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E5FA9" w:rsidR="00FF258C" w:rsidP="008669DC" w:rsidRDefault="00D376E1" w14:paraId="00000001" w14:textId="77777777">
      <w:pPr>
        <w:pStyle w:val="Normal0"/>
        <w:jc w:val="center"/>
        <w:rPr>
          <w:b/>
          <w:sz w:val="20"/>
          <w:szCs w:val="20"/>
        </w:rPr>
      </w:pPr>
      <w:r w:rsidRPr="00FE5FA9">
        <w:rPr>
          <w:b/>
          <w:sz w:val="20"/>
          <w:szCs w:val="20"/>
        </w:rPr>
        <w:t>FORMATO PARA EL DESARROLLO DE COMPONENTE FORMATIVO</w:t>
      </w:r>
    </w:p>
    <w:p w:rsidRPr="00FE5FA9" w:rsidR="00FF258C" w:rsidP="008669D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8574AF" w14:paraId="57121341" w14:textId="77777777">
        <w:trPr>
          <w:trHeight w:val="340"/>
        </w:trPr>
        <w:tc>
          <w:tcPr>
            <w:tcW w:w="3397" w:type="dxa"/>
            <w:vAlign w:val="center"/>
          </w:tcPr>
          <w:p w:rsidRPr="00FE5FA9" w:rsidR="00FF258C" w:rsidP="008669DC" w:rsidRDefault="00D376E1" w14:paraId="00000003" w14:textId="77777777">
            <w:pPr>
              <w:pStyle w:val="Normal0"/>
              <w:spacing w:line="276" w:lineRule="auto"/>
              <w:rPr>
                <w:sz w:val="20"/>
                <w:szCs w:val="20"/>
              </w:rPr>
            </w:pPr>
            <w:bookmarkStart w:name="_Hlk201759567" w:id="0"/>
            <w:r w:rsidRPr="00FE5FA9">
              <w:rPr>
                <w:sz w:val="20"/>
                <w:szCs w:val="20"/>
              </w:rPr>
              <w:t>PROGRAMA DE FORMACIÓN</w:t>
            </w:r>
          </w:p>
        </w:tc>
        <w:tc>
          <w:tcPr>
            <w:tcW w:w="6565" w:type="dxa"/>
            <w:vAlign w:val="center"/>
          </w:tcPr>
          <w:p w:rsidRPr="00FE5FA9" w:rsidR="00FF258C" w:rsidP="008669DC" w:rsidRDefault="00AB4751" w14:paraId="00000004" w14:textId="43A315EB">
            <w:pPr>
              <w:pStyle w:val="Normal0"/>
              <w:spacing w:line="276" w:lineRule="auto"/>
              <w:rPr>
                <w:sz w:val="20"/>
                <w:szCs w:val="20"/>
              </w:rPr>
            </w:pPr>
            <w:r w:rsidRPr="00AB4751">
              <w:rPr>
                <w:b w:val="0"/>
                <w:sz w:val="20"/>
                <w:szCs w:val="20"/>
              </w:rPr>
              <w:t>Planeación de actividades administrativas de la producción agrícola.</w:t>
            </w:r>
          </w:p>
        </w:tc>
      </w:tr>
      <w:bookmarkEnd w:id="0"/>
    </w:tbl>
    <w:p w:rsidRPr="00FE5FA9" w:rsidR="00FF258C" w:rsidP="008669D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E5FA9" w:rsidR="00FF258C" w:rsidTr="00476D20" w14:paraId="3DB511B9" w14:textId="77777777">
        <w:trPr>
          <w:trHeight w:val="340"/>
        </w:trPr>
        <w:tc>
          <w:tcPr>
            <w:tcW w:w="1838" w:type="dxa"/>
            <w:vAlign w:val="center"/>
          </w:tcPr>
          <w:p w:rsidRPr="00FE5FA9" w:rsidR="00FF258C" w:rsidP="008669DC" w:rsidRDefault="00D376E1" w14:paraId="00000006" w14:textId="77777777">
            <w:pPr>
              <w:pStyle w:val="Normal0"/>
              <w:spacing w:line="276" w:lineRule="auto"/>
              <w:rPr>
                <w:sz w:val="20"/>
                <w:szCs w:val="20"/>
              </w:rPr>
            </w:pPr>
            <w:r w:rsidRPr="00FE5FA9">
              <w:rPr>
                <w:sz w:val="20"/>
                <w:szCs w:val="20"/>
              </w:rPr>
              <w:t>COMPETENCIA</w:t>
            </w:r>
          </w:p>
        </w:tc>
        <w:tc>
          <w:tcPr>
            <w:tcW w:w="2835" w:type="dxa"/>
            <w:vAlign w:val="center"/>
          </w:tcPr>
          <w:p w:rsidRPr="00FE5FA9" w:rsidR="00476D20" w:rsidP="008669DC" w:rsidRDefault="00826E71" w14:paraId="7430021B" w14:textId="70CAE7FD">
            <w:pPr>
              <w:spacing w:line="276" w:lineRule="auto"/>
              <w:rPr>
                <w:color w:val="000000"/>
                <w:sz w:val="20"/>
                <w:szCs w:val="20"/>
              </w:rPr>
            </w:pPr>
            <w:r w:rsidRPr="00826E71">
              <w:rPr>
                <w:sz w:val="20"/>
                <w:szCs w:val="20"/>
                <w:lang w:eastAsia="es-CO"/>
              </w:rPr>
              <w:t>210601023</w:t>
            </w:r>
            <w:r w:rsidRPr="00FE5FA9" w:rsidR="00476D20">
              <w:rPr>
                <w:sz w:val="20"/>
                <w:szCs w:val="20"/>
                <w:lang w:eastAsia="es-CO"/>
              </w:rPr>
              <w:t xml:space="preserve">.  </w:t>
            </w:r>
            <w:r w:rsidRPr="00826E71">
              <w:rPr>
                <w:b w:val="0"/>
                <w:sz w:val="20"/>
                <w:szCs w:val="20"/>
                <w:lang w:eastAsia="es-CO"/>
              </w:rPr>
              <w:t>Coordinar actividades de acuerdo con estrategias de gestión y proceso administrativo</w:t>
            </w:r>
            <w:r w:rsidRPr="00FE5FA9" w:rsidR="00476D20">
              <w:rPr>
                <w:b w:val="0"/>
                <w:sz w:val="20"/>
                <w:szCs w:val="20"/>
                <w:lang w:eastAsia="es-CO"/>
              </w:rPr>
              <w:t>.</w:t>
            </w:r>
          </w:p>
          <w:p w:rsidRPr="00FE5FA9" w:rsidR="00FF258C" w:rsidP="008669DC" w:rsidRDefault="00FF258C" w14:paraId="00000007" w14:textId="2FF13B09">
            <w:pPr>
              <w:spacing w:line="276" w:lineRule="auto"/>
              <w:rPr>
                <w:sz w:val="20"/>
                <w:szCs w:val="20"/>
                <w:u w:val="single"/>
              </w:rPr>
            </w:pPr>
          </w:p>
        </w:tc>
        <w:tc>
          <w:tcPr>
            <w:tcW w:w="2126" w:type="dxa"/>
            <w:vAlign w:val="center"/>
          </w:tcPr>
          <w:p w:rsidRPr="00FE5FA9" w:rsidR="00FF258C" w:rsidP="008669DC" w:rsidRDefault="00D376E1" w14:paraId="00000008" w14:textId="77777777">
            <w:pPr>
              <w:pStyle w:val="Normal0"/>
              <w:spacing w:line="276" w:lineRule="auto"/>
              <w:rPr>
                <w:sz w:val="20"/>
                <w:szCs w:val="20"/>
              </w:rPr>
            </w:pPr>
            <w:r w:rsidRPr="00FE5FA9">
              <w:rPr>
                <w:sz w:val="20"/>
                <w:szCs w:val="20"/>
              </w:rPr>
              <w:t>RESULTADOS DE APRENDIZAJE</w:t>
            </w:r>
          </w:p>
        </w:tc>
        <w:tc>
          <w:tcPr>
            <w:tcW w:w="3163" w:type="dxa"/>
          </w:tcPr>
          <w:p w:rsidRPr="00FE5FA9" w:rsidR="00FF258C" w:rsidP="008669DC" w:rsidRDefault="00826E71" w14:paraId="00000009" w14:textId="2BFEBECC">
            <w:pPr>
              <w:spacing w:line="276" w:lineRule="auto"/>
              <w:rPr>
                <w:b w:val="0"/>
                <w:sz w:val="20"/>
                <w:szCs w:val="20"/>
              </w:rPr>
            </w:pPr>
            <w:r w:rsidRPr="00826E71">
              <w:rPr>
                <w:sz w:val="20"/>
                <w:szCs w:val="20"/>
                <w:lang w:eastAsia="es-CO"/>
              </w:rPr>
              <w:t>210601023</w:t>
            </w:r>
            <w:r w:rsidRPr="00FE5FA9" w:rsidR="00476D20">
              <w:rPr>
                <w:sz w:val="20"/>
                <w:szCs w:val="20"/>
                <w:lang w:eastAsia="es-CO"/>
              </w:rPr>
              <w:t xml:space="preserve">-1. </w:t>
            </w:r>
            <w:r w:rsidRPr="00AB4751" w:rsidR="00AB4751">
              <w:rPr>
                <w:b w:val="0"/>
                <w:sz w:val="20"/>
                <w:szCs w:val="20"/>
                <w:lang w:eastAsia="es-CO"/>
              </w:rPr>
              <w:t>Establecer estado actual de la empresa agrícola según herramientas de diagnóstico y análisis organizacional</w:t>
            </w:r>
            <w:r w:rsidRPr="00826E71">
              <w:rPr>
                <w:b w:val="0"/>
                <w:sz w:val="20"/>
                <w:szCs w:val="20"/>
                <w:lang w:eastAsia="es-CO"/>
              </w:rPr>
              <w:t>.</w:t>
            </w:r>
          </w:p>
        </w:tc>
      </w:tr>
    </w:tbl>
    <w:p w:rsidRPr="00FE5FA9" w:rsidR="00FF258C" w:rsidP="008669D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rsidTr="07E8CCC1" w14:paraId="49D4BFBB" w14:textId="77777777">
        <w:trPr>
          <w:trHeight w:val="340"/>
        </w:trPr>
        <w:tc>
          <w:tcPr>
            <w:tcW w:w="3397" w:type="dxa"/>
            <w:tcMar/>
            <w:vAlign w:val="center"/>
          </w:tcPr>
          <w:p w:rsidRPr="00FE5FA9" w:rsidR="00FF258C" w:rsidP="008669DC" w:rsidRDefault="00D376E1" w14:paraId="0000000C" w14:textId="77777777">
            <w:pPr>
              <w:pStyle w:val="Normal0"/>
              <w:spacing w:line="276" w:lineRule="auto"/>
              <w:rPr>
                <w:sz w:val="20"/>
                <w:szCs w:val="20"/>
              </w:rPr>
            </w:pPr>
            <w:r w:rsidRPr="00FE5FA9">
              <w:rPr>
                <w:sz w:val="20"/>
                <w:szCs w:val="20"/>
              </w:rPr>
              <w:t>NÚMERO DEL COMPONENTE FORMATIVO</w:t>
            </w:r>
          </w:p>
        </w:tc>
        <w:tc>
          <w:tcPr>
            <w:tcW w:w="6565" w:type="dxa"/>
            <w:tcMar/>
            <w:vAlign w:val="center"/>
          </w:tcPr>
          <w:p w:rsidRPr="00FE5FA9" w:rsidR="00FF258C" w:rsidP="008669DC" w:rsidRDefault="00476D20" w14:paraId="0000000D" w14:textId="0BB41BF9">
            <w:pPr>
              <w:pStyle w:val="Normal0"/>
              <w:spacing w:line="276" w:lineRule="auto"/>
              <w:rPr>
                <w:sz w:val="20"/>
                <w:szCs w:val="20"/>
              </w:rPr>
            </w:pPr>
            <w:r w:rsidRPr="00FE5FA9">
              <w:rPr>
                <w:sz w:val="20"/>
                <w:szCs w:val="20"/>
              </w:rPr>
              <w:t>01</w:t>
            </w:r>
          </w:p>
        </w:tc>
      </w:tr>
      <w:tr w:rsidRPr="00FE5FA9" w:rsidR="00FF258C" w:rsidTr="07E8CCC1" w14:paraId="5196225A" w14:textId="77777777">
        <w:trPr>
          <w:trHeight w:val="340"/>
        </w:trPr>
        <w:tc>
          <w:tcPr>
            <w:tcW w:w="3397" w:type="dxa"/>
            <w:tcMar/>
            <w:vAlign w:val="center"/>
          </w:tcPr>
          <w:p w:rsidRPr="00FE5FA9" w:rsidR="00FF258C" w:rsidP="008669DC" w:rsidRDefault="00D376E1" w14:paraId="0000000E" w14:textId="77777777">
            <w:pPr>
              <w:pStyle w:val="Normal0"/>
              <w:spacing w:line="276" w:lineRule="auto"/>
              <w:rPr>
                <w:sz w:val="20"/>
                <w:szCs w:val="20"/>
              </w:rPr>
            </w:pPr>
            <w:r w:rsidRPr="00FE5FA9">
              <w:rPr>
                <w:sz w:val="20"/>
                <w:szCs w:val="20"/>
              </w:rPr>
              <w:t>NOMBRE DEL COMPONENTE FORMATIVO</w:t>
            </w:r>
          </w:p>
        </w:tc>
        <w:tc>
          <w:tcPr>
            <w:tcW w:w="6565" w:type="dxa"/>
            <w:tcMar/>
            <w:vAlign w:val="center"/>
          </w:tcPr>
          <w:p w:rsidRPr="00FE5FA9" w:rsidR="00FF258C" w:rsidP="07E8CCC1" w:rsidRDefault="00826E71" w14:paraId="0000000F" w14:textId="19F91B20" w14:noSpellErr="1">
            <w:pPr>
              <w:pStyle w:val="Normal0"/>
              <w:spacing w:line="276" w:lineRule="auto"/>
              <w:rPr>
                <w:color w:val="39A900"/>
                <w:sz w:val="20"/>
                <w:szCs w:val="20"/>
                <w:highlight w:val="yellow"/>
              </w:rPr>
            </w:pPr>
            <w:bookmarkStart w:name="_Hlk201202788" w:id="1"/>
            <w:r w:rsidRPr="07E8CCC1" w:rsidR="00826E71">
              <w:rPr>
                <w:b w:val="0"/>
                <w:bCs w:val="0"/>
                <w:sz w:val="20"/>
                <w:szCs w:val="20"/>
                <w:highlight w:val="yellow"/>
              </w:rPr>
              <w:t>Empresa agrícola, estructura y diagnóstico</w:t>
            </w:r>
            <w:bookmarkEnd w:id="1"/>
          </w:p>
        </w:tc>
      </w:tr>
      <w:tr w:rsidRPr="00FE5FA9" w:rsidR="00FF258C" w:rsidTr="07E8CCC1" w14:paraId="323364CF" w14:textId="77777777">
        <w:trPr>
          <w:trHeight w:val="340"/>
        </w:trPr>
        <w:tc>
          <w:tcPr>
            <w:tcW w:w="3397" w:type="dxa"/>
            <w:tcMar/>
            <w:vAlign w:val="center"/>
          </w:tcPr>
          <w:p w:rsidRPr="00FE5FA9" w:rsidR="00FF258C" w:rsidP="008669DC" w:rsidRDefault="00D376E1" w14:paraId="00000010" w14:textId="77777777">
            <w:pPr>
              <w:pStyle w:val="Normal0"/>
              <w:spacing w:line="276" w:lineRule="auto"/>
              <w:rPr>
                <w:sz w:val="20"/>
                <w:szCs w:val="20"/>
              </w:rPr>
            </w:pPr>
            <w:r w:rsidRPr="00FE5FA9">
              <w:rPr>
                <w:sz w:val="20"/>
                <w:szCs w:val="20"/>
              </w:rPr>
              <w:t>BREVE DESCRIPCIÓN</w:t>
            </w:r>
          </w:p>
        </w:tc>
        <w:tc>
          <w:tcPr>
            <w:tcW w:w="6565" w:type="dxa"/>
            <w:tcMar/>
            <w:vAlign w:val="center"/>
          </w:tcPr>
          <w:p w:rsidRPr="00FE5FA9" w:rsidR="00FF258C" w:rsidP="07E8CCC1" w:rsidRDefault="00DC072E" w14:paraId="00000011" w14:textId="41ECE819" w14:noSpellErr="1">
            <w:pPr>
              <w:spacing w:line="276" w:lineRule="auto"/>
              <w:rPr>
                <w:b w:val="0"/>
                <w:bCs w:val="0"/>
                <w:sz w:val="20"/>
                <w:szCs w:val="20"/>
                <w:highlight w:val="yellow"/>
              </w:rPr>
            </w:pPr>
            <w:r w:rsidRPr="07E8CCC1" w:rsidR="00DC072E">
              <w:rPr>
                <w:b w:val="0"/>
                <w:bCs w:val="0"/>
                <w:sz w:val="20"/>
                <w:szCs w:val="20"/>
                <w:highlight w:val="yellow"/>
              </w:rPr>
              <w:t>Este componente formativo brinda herramientas para obtener una visión integral de una empresa agrícola, centrándose en su organización interna (estructura) y en la evaluación de su situación actual (diagnóstico). Esto facilita la identificación de estrategias y mercados, así como la detección de fortalezas, debilidades, oportunidades y amenazas, con el propósito de tomar decisiones que optimicen su eficiencia y garanticen su sostenibilidad.</w:t>
            </w:r>
          </w:p>
        </w:tc>
      </w:tr>
      <w:tr w:rsidRPr="00FE5FA9" w:rsidR="00FF258C" w:rsidTr="07E8CCC1" w14:paraId="4789F7AB" w14:textId="77777777">
        <w:trPr>
          <w:trHeight w:val="340"/>
        </w:trPr>
        <w:tc>
          <w:tcPr>
            <w:tcW w:w="3397" w:type="dxa"/>
            <w:tcMar/>
            <w:vAlign w:val="center"/>
          </w:tcPr>
          <w:p w:rsidRPr="00FE5FA9" w:rsidR="00FF258C" w:rsidP="008669DC" w:rsidRDefault="00D376E1" w14:paraId="00000012" w14:textId="77777777">
            <w:pPr>
              <w:pStyle w:val="Normal0"/>
              <w:spacing w:line="276" w:lineRule="auto"/>
              <w:rPr>
                <w:sz w:val="20"/>
                <w:szCs w:val="20"/>
              </w:rPr>
            </w:pPr>
            <w:r w:rsidRPr="00FE5FA9">
              <w:rPr>
                <w:sz w:val="20"/>
                <w:szCs w:val="20"/>
              </w:rPr>
              <w:t>PALABRAS CLAVE</w:t>
            </w:r>
          </w:p>
        </w:tc>
        <w:tc>
          <w:tcPr>
            <w:tcW w:w="6565" w:type="dxa"/>
            <w:tcMar/>
            <w:vAlign w:val="center"/>
          </w:tcPr>
          <w:p w:rsidRPr="00FE5FA9" w:rsidR="00FF258C" w:rsidP="008669DC" w:rsidRDefault="00C24D23" w14:paraId="00000013" w14:textId="67E8ED09">
            <w:pPr>
              <w:pStyle w:val="Normal0"/>
              <w:spacing w:line="276" w:lineRule="auto"/>
              <w:rPr>
                <w:color w:val="39A900"/>
                <w:sz w:val="20"/>
                <w:szCs w:val="20"/>
              </w:rPr>
            </w:pPr>
            <w:r>
              <w:rPr>
                <w:b w:val="0"/>
                <w:sz w:val="20"/>
                <w:szCs w:val="20"/>
              </w:rPr>
              <w:t xml:space="preserve">Empresa, estructura, diagnóstico y estrategia. </w:t>
            </w:r>
          </w:p>
        </w:tc>
      </w:tr>
    </w:tbl>
    <w:p w:rsidRPr="00FE5FA9" w:rsidR="00FF258C" w:rsidP="008669D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14:paraId="4F59971A" w14:textId="77777777">
        <w:trPr>
          <w:trHeight w:val="340"/>
        </w:trPr>
        <w:tc>
          <w:tcPr>
            <w:tcW w:w="3397" w:type="dxa"/>
            <w:vAlign w:val="center"/>
          </w:tcPr>
          <w:p w:rsidRPr="00FE5FA9" w:rsidR="00FF258C" w:rsidP="008669DC" w:rsidRDefault="00D376E1" w14:paraId="00000015" w14:textId="77777777">
            <w:pPr>
              <w:pStyle w:val="Normal0"/>
              <w:spacing w:line="276" w:lineRule="auto"/>
              <w:rPr>
                <w:sz w:val="20"/>
                <w:szCs w:val="20"/>
              </w:rPr>
            </w:pPr>
            <w:r w:rsidRPr="00FE5FA9">
              <w:rPr>
                <w:sz w:val="20"/>
                <w:szCs w:val="20"/>
              </w:rPr>
              <w:t>ÁREA OCUPACIONAL</w:t>
            </w:r>
          </w:p>
        </w:tc>
        <w:tc>
          <w:tcPr>
            <w:tcW w:w="6565" w:type="dxa"/>
            <w:vAlign w:val="center"/>
          </w:tcPr>
          <w:p w:rsidRPr="00FE5FA9" w:rsidR="00FF258C" w:rsidP="008669DC" w:rsidRDefault="00C24D23" w14:paraId="00000020" w14:textId="15496828">
            <w:pPr>
              <w:pStyle w:val="Normal0"/>
              <w:spacing w:line="276" w:lineRule="auto"/>
              <w:rPr>
                <w:sz w:val="20"/>
                <w:szCs w:val="20"/>
              </w:rPr>
            </w:pPr>
            <w:r w:rsidRPr="00C24D23">
              <w:rPr>
                <w:b w:val="0"/>
                <w:sz w:val="20"/>
                <w:szCs w:val="20"/>
              </w:rPr>
              <w:t>1 - FINANZAS Y ADMINISTRACIÓN</w:t>
            </w:r>
            <w:r w:rsidRPr="00FE5FA9" w:rsidR="00476D20">
              <w:rPr>
                <w:b w:val="0"/>
                <w:sz w:val="20"/>
                <w:szCs w:val="20"/>
              </w:rPr>
              <w:t>.</w:t>
            </w:r>
          </w:p>
        </w:tc>
      </w:tr>
      <w:tr w:rsidRPr="00FE5FA9" w:rsidR="00FF258C" w14:paraId="6E9ED268" w14:textId="77777777">
        <w:trPr>
          <w:trHeight w:val="465"/>
        </w:trPr>
        <w:tc>
          <w:tcPr>
            <w:tcW w:w="3397" w:type="dxa"/>
            <w:vAlign w:val="center"/>
          </w:tcPr>
          <w:p w:rsidRPr="00FE5FA9" w:rsidR="00FF258C" w:rsidP="008669DC" w:rsidRDefault="00D376E1" w14:paraId="00000021" w14:textId="77777777">
            <w:pPr>
              <w:pStyle w:val="Normal0"/>
              <w:spacing w:line="276" w:lineRule="auto"/>
              <w:rPr>
                <w:sz w:val="20"/>
                <w:szCs w:val="20"/>
              </w:rPr>
            </w:pPr>
            <w:r w:rsidRPr="00FE5FA9">
              <w:rPr>
                <w:sz w:val="20"/>
                <w:szCs w:val="20"/>
              </w:rPr>
              <w:t>IDIOMA</w:t>
            </w:r>
          </w:p>
        </w:tc>
        <w:tc>
          <w:tcPr>
            <w:tcW w:w="6565" w:type="dxa"/>
            <w:vAlign w:val="center"/>
          </w:tcPr>
          <w:p w:rsidRPr="00FE5FA9" w:rsidR="00FF258C" w:rsidP="008669DC" w:rsidRDefault="0057479C" w14:paraId="00000022" w14:textId="34A87F5A">
            <w:pPr>
              <w:pStyle w:val="Normal0"/>
              <w:spacing w:line="276" w:lineRule="auto"/>
              <w:rPr>
                <w:b w:val="0"/>
                <w:bCs/>
                <w:sz w:val="20"/>
                <w:szCs w:val="20"/>
              </w:rPr>
            </w:pPr>
            <w:r w:rsidRPr="00FE5FA9">
              <w:rPr>
                <w:b w:val="0"/>
                <w:bCs/>
                <w:sz w:val="20"/>
                <w:szCs w:val="20"/>
              </w:rPr>
              <w:t>E</w:t>
            </w:r>
            <w:r w:rsidRPr="00FE5FA9" w:rsidR="008574AF">
              <w:rPr>
                <w:b w:val="0"/>
                <w:bCs/>
                <w:sz w:val="20"/>
                <w:szCs w:val="20"/>
              </w:rPr>
              <w:t>spañol</w:t>
            </w:r>
            <w:r w:rsidRPr="00FE5FA9" w:rsidR="00476D20">
              <w:rPr>
                <w:b w:val="0"/>
                <w:bCs/>
                <w:sz w:val="20"/>
                <w:szCs w:val="20"/>
              </w:rPr>
              <w:t>.</w:t>
            </w:r>
          </w:p>
        </w:tc>
      </w:tr>
    </w:tbl>
    <w:p w:rsidRPr="00FE5FA9" w:rsidR="00FF258C" w:rsidP="008669DC" w:rsidRDefault="00FF258C" w14:paraId="00000023" w14:textId="77777777">
      <w:pPr>
        <w:pStyle w:val="Normal0"/>
        <w:rPr>
          <w:sz w:val="20"/>
          <w:szCs w:val="20"/>
        </w:rPr>
      </w:pPr>
    </w:p>
    <w:p w:rsidRPr="00305681" w:rsidR="00FF258C" w:rsidP="00454883" w:rsidRDefault="00D376E1" w14:paraId="00000028" w14:textId="0FFB947F">
      <w:pPr>
        <w:pStyle w:val="Ttulo1"/>
        <w:numPr>
          <w:ilvl w:val="0"/>
          <w:numId w:val="1"/>
        </w:numPr>
        <w:rPr>
          <w:b/>
          <w:bCs/>
          <w:sz w:val="20"/>
          <w:szCs w:val="20"/>
        </w:rPr>
      </w:pPr>
      <w:r w:rsidRPr="00305681">
        <w:rPr>
          <w:b/>
          <w:bCs/>
          <w:sz w:val="20"/>
          <w:szCs w:val="20"/>
        </w:rPr>
        <w:t>TABLA DE CONTENIDOS</w:t>
      </w:r>
      <w:r w:rsidR="00831894">
        <w:rPr>
          <w:b/>
          <w:bCs/>
          <w:sz w:val="20"/>
          <w:szCs w:val="20"/>
        </w:rPr>
        <w:t>:</w:t>
      </w:r>
      <w:r w:rsidRPr="00305681">
        <w:rPr>
          <w:b/>
          <w:bCs/>
          <w:sz w:val="20"/>
          <w:szCs w:val="20"/>
        </w:rPr>
        <w:t xml:space="preserve"> </w:t>
      </w:r>
    </w:p>
    <w:p w:rsidR="00D936D7" w:rsidP="008669DC" w:rsidRDefault="00D936D7" w14:paraId="4B07C959" w14:textId="77777777">
      <w:pPr>
        <w:pStyle w:val="Normal0"/>
        <w:rPr>
          <w:b/>
          <w:sz w:val="20"/>
          <w:szCs w:val="20"/>
        </w:rPr>
      </w:pPr>
    </w:p>
    <w:p w:rsidR="00882175" w:rsidP="00454883" w:rsidRDefault="00D936D7" w14:paraId="6A03CC9D" w14:textId="509070E2">
      <w:pPr>
        <w:pStyle w:val="Normal0"/>
        <w:numPr>
          <w:ilvl w:val="0"/>
          <w:numId w:val="1"/>
        </w:numPr>
        <w:rPr>
          <w:b/>
          <w:sz w:val="20"/>
          <w:szCs w:val="20"/>
        </w:rPr>
      </w:pPr>
      <w:r>
        <w:rPr>
          <w:b/>
          <w:sz w:val="20"/>
          <w:szCs w:val="20"/>
        </w:rPr>
        <w:t>INTRODUCCI</w:t>
      </w:r>
      <w:r w:rsidR="007A775E">
        <w:rPr>
          <w:b/>
          <w:sz w:val="20"/>
          <w:szCs w:val="20"/>
        </w:rPr>
        <w:t>Ó</w:t>
      </w:r>
      <w:r>
        <w:rPr>
          <w:b/>
          <w:sz w:val="20"/>
          <w:szCs w:val="20"/>
        </w:rPr>
        <w:t>N</w:t>
      </w:r>
    </w:p>
    <w:p w:rsidR="00A6368D" w:rsidP="00A6368D" w:rsidRDefault="00A6368D" w14:paraId="438F3317" w14:textId="77777777">
      <w:pPr>
        <w:pStyle w:val="Prrafodelista"/>
        <w:rPr>
          <w:b/>
          <w:sz w:val="20"/>
          <w:szCs w:val="20"/>
        </w:rPr>
      </w:pPr>
    </w:p>
    <w:p w:rsidR="00A6368D" w:rsidP="00454883" w:rsidRDefault="00A6368D" w14:paraId="7FC1A977" w14:textId="46357A75">
      <w:pPr>
        <w:pStyle w:val="Normal0"/>
        <w:numPr>
          <w:ilvl w:val="0"/>
          <w:numId w:val="1"/>
        </w:numPr>
        <w:rPr>
          <w:b/>
          <w:sz w:val="20"/>
          <w:szCs w:val="20"/>
        </w:rPr>
      </w:pPr>
      <w:r>
        <w:rPr>
          <w:b/>
          <w:sz w:val="20"/>
          <w:szCs w:val="20"/>
        </w:rPr>
        <w:t>DESARROLLO DE CONTENIDO</w:t>
      </w:r>
    </w:p>
    <w:p w:rsidR="00636C9C" w:rsidP="008669DC" w:rsidRDefault="00636C9C" w14:paraId="540B7C77" w14:textId="5EF81775">
      <w:pPr>
        <w:pStyle w:val="Normal0"/>
        <w:rPr>
          <w:b/>
          <w:sz w:val="20"/>
          <w:szCs w:val="20"/>
        </w:rPr>
      </w:pPr>
    </w:p>
    <w:p w:rsidRPr="006B135D" w:rsidR="006B135D" w:rsidP="006B135D" w:rsidRDefault="006B135D" w14:paraId="69DB7FD8" w14:textId="6DD878E7">
      <w:pPr>
        <w:pStyle w:val="Normal0"/>
        <w:ind w:firstLine="720"/>
        <w:rPr>
          <w:b/>
          <w:bCs/>
          <w:sz w:val="20"/>
          <w:szCs w:val="20"/>
        </w:rPr>
      </w:pPr>
      <w:r w:rsidRPr="006B135D">
        <w:rPr>
          <w:b/>
          <w:bCs/>
          <w:sz w:val="20"/>
          <w:szCs w:val="20"/>
        </w:rPr>
        <w:t xml:space="preserve">1. Empresa </w:t>
      </w:r>
      <w:r>
        <w:rPr>
          <w:b/>
          <w:bCs/>
          <w:sz w:val="20"/>
          <w:szCs w:val="20"/>
        </w:rPr>
        <w:t>a</w:t>
      </w:r>
      <w:r w:rsidRPr="006B135D">
        <w:rPr>
          <w:b/>
          <w:bCs/>
          <w:sz w:val="20"/>
          <w:szCs w:val="20"/>
        </w:rPr>
        <w:t>grícola</w:t>
      </w:r>
    </w:p>
    <w:p w:rsidRPr="006B135D" w:rsidR="006B135D" w:rsidP="006B135D" w:rsidRDefault="006B135D" w14:paraId="24C47B27" w14:textId="77777777">
      <w:pPr>
        <w:pStyle w:val="Normal0"/>
        <w:ind w:left="720" w:firstLine="720"/>
        <w:rPr>
          <w:b/>
          <w:bCs/>
          <w:sz w:val="20"/>
          <w:szCs w:val="20"/>
        </w:rPr>
      </w:pPr>
      <w:r w:rsidRPr="006B135D">
        <w:rPr>
          <w:b/>
          <w:bCs/>
          <w:sz w:val="20"/>
          <w:szCs w:val="20"/>
        </w:rPr>
        <w:t>1.1 Tipos de empresas agrícolas según su producción</w:t>
      </w:r>
    </w:p>
    <w:p w:rsidRPr="006B135D" w:rsidR="006B135D" w:rsidP="006B135D" w:rsidRDefault="006B135D" w14:paraId="20B56069" w14:textId="77777777">
      <w:pPr>
        <w:pStyle w:val="Normal0"/>
        <w:ind w:left="720" w:firstLine="720"/>
        <w:rPr>
          <w:b/>
          <w:bCs/>
          <w:sz w:val="20"/>
          <w:szCs w:val="20"/>
        </w:rPr>
      </w:pPr>
      <w:r w:rsidRPr="006B135D">
        <w:rPr>
          <w:b/>
          <w:bCs/>
          <w:sz w:val="20"/>
          <w:szCs w:val="20"/>
        </w:rPr>
        <w:t>1.2 Requisitos para el funcionamiento</w:t>
      </w:r>
    </w:p>
    <w:p w:rsidRPr="006B135D" w:rsidR="006B135D" w:rsidP="006B135D" w:rsidRDefault="006B135D" w14:paraId="69405C6E" w14:textId="25180CBC">
      <w:pPr>
        <w:pStyle w:val="Normal0"/>
        <w:ind w:firstLine="720"/>
        <w:rPr>
          <w:b/>
          <w:bCs/>
          <w:sz w:val="20"/>
          <w:szCs w:val="20"/>
        </w:rPr>
      </w:pPr>
      <w:r w:rsidRPr="006B135D">
        <w:rPr>
          <w:b/>
          <w:bCs/>
          <w:sz w:val="20"/>
          <w:szCs w:val="20"/>
        </w:rPr>
        <w:t xml:space="preserve">2. Estructura </w:t>
      </w:r>
      <w:r>
        <w:rPr>
          <w:b/>
          <w:bCs/>
          <w:sz w:val="20"/>
          <w:szCs w:val="20"/>
        </w:rPr>
        <w:t>o</w:t>
      </w:r>
      <w:r w:rsidRPr="006B135D">
        <w:rPr>
          <w:b/>
          <w:bCs/>
          <w:sz w:val="20"/>
          <w:szCs w:val="20"/>
        </w:rPr>
        <w:t>rganizacional</w:t>
      </w:r>
    </w:p>
    <w:p w:rsidRPr="006B135D" w:rsidR="006B135D" w:rsidP="006B135D" w:rsidRDefault="006B135D" w14:paraId="6526E251" w14:textId="77777777">
      <w:pPr>
        <w:pStyle w:val="Normal0"/>
        <w:ind w:left="720" w:firstLine="720"/>
        <w:rPr>
          <w:b/>
          <w:bCs/>
          <w:sz w:val="20"/>
          <w:szCs w:val="20"/>
        </w:rPr>
      </w:pPr>
      <w:r w:rsidRPr="006B135D">
        <w:rPr>
          <w:b/>
          <w:bCs/>
          <w:sz w:val="20"/>
          <w:szCs w:val="20"/>
        </w:rPr>
        <w:t>2.1 Tipos de estructura organizacional</w:t>
      </w:r>
    </w:p>
    <w:p w:rsidRPr="006B135D" w:rsidR="006B135D" w:rsidP="006B135D" w:rsidRDefault="006B135D" w14:paraId="1FC52F05" w14:textId="77777777">
      <w:pPr>
        <w:pStyle w:val="Normal0"/>
        <w:ind w:left="720" w:firstLine="720"/>
        <w:rPr>
          <w:b/>
          <w:bCs/>
          <w:sz w:val="20"/>
          <w:szCs w:val="20"/>
        </w:rPr>
      </w:pPr>
      <w:r w:rsidRPr="006B135D">
        <w:rPr>
          <w:b/>
          <w:bCs/>
          <w:sz w:val="20"/>
          <w:szCs w:val="20"/>
        </w:rPr>
        <w:t>2.2 Importancia de la definición de cargos en la gestión empresarial agrícola</w:t>
      </w:r>
    </w:p>
    <w:p w:rsidRPr="006B135D" w:rsidR="006B135D" w:rsidP="006B135D" w:rsidRDefault="006B135D" w14:paraId="6AA99460" w14:textId="77777777">
      <w:pPr>
        <w:pStyle w:val="Normal0"/>
        <w:ind w:left="720" w:firstLine="720"/>
        <w:rPr>
          <w:b/>
          <w:bCs/>
          <w:sz w:val="20"/>
          <w:szCs w:val="20"/>
        </w:rPr>
      </w:pPr>
      <w:r w:rsidRPr="006B135D">
        <w:rPr>
          <w:b/>
          <w:bCs/>
          <w:sz w:val="20"/>
          <w:szCs w:val="20"/>
        </w:rPr>
        <w:t>2.3 Procesos en la empresa agrícola</w:t>
      </w:r>
    </w:p>
    <w:p w:rsidRPr="006B135D" w:rsidR="006B135D" w:rsidP="006B135D" w:rsidRDefault="006B135D" w14:paraId="06AE249C" w14:textId="608CF912">
      <w:pPr>
        <w:pStyle w:val="Normal0"/>
        <w:ind w:firstLine="720"/>
        <w:rPr>
          <w:b/>
          <w:bCs/>
          <w:sz w:val="20"/>
          <w:szCs w:val="20"/>
        </w:rPr>
      </w:pPr>
      <w:r w:rsidRPr="006B135D">
        <w:rPr>
          <w:b/>
          <w:bCs/>
          <w:sz w:val="20"/>
          <w:szCs w:val="20"/>
        </w:rPr>
        <w:t xml:space="preserve">3. Estrategia </w:t>
      </w:r>
      <w:r>
        <w:rPr>
          <w:b/>
          <w:bCs/>
          <w:sz w:val="20"/>
          <w:szCs w:val="20"/>
        </w:rPr>
        <w:t>o</w:t>
      </w:r>
      <w:r w:rsidRPr="006B135D">
        <w:rPr>
          <w:b/>
          <w:bCs/>
          <w:sz w:val="20"/>
          <w:szCs w:val="20"/>
        </w:rPr>
        <w:t>rganizacional</w:t>
      </w:r>
    </w:p>
    <w:p w:rsidRPr="006B135D" w:rsidR="006B135D" w:rsidP="006B135D" w:rsidRDefault="006B135D" w14:paraId="61BF2034" w14:textId="77777777">
      <w:pPr>
        <w:pStyle w:val="Normal0"/>
        <w:ind w:left="720" w:firstLine="720"/>
        <w:rPr>
          <w:b/>
          <w:bCs/>
          <w:sz w:val="20"/>
          <w:szCs w:val="20"/>
        </w:rPr>
      </w:pPr>
      <w:r w:rsidRPr="006B135D">
        <w:rPr>
          <w:b/>
          <w:bCs/>
          <w:sz w:val="20"/>
          <w:szCs w:val="20"/>
        </w:rPr>
        <w:t>3.1 Importancia en una empresa agrícola</w:t>
      </w:r>
    </w:p>
    <w:p w:rsidRPr="006B135D" w:rsidR="006B135D" w:rsidP="006B135D" w:rsidRDefault="006B135D" w14:paraId="7C43592F" w14:textId="77777777">
      <w:pPr>
        <w:pStyle w:val="Normal0"/>
        <w:ind w:left="720" w:firstLine="720"/>
        <w:rPr>
          <w:b/>
          <w:bCs/>
          <w:sz w:val="20"/>
          <w:szCs w:val="20"/>
        </w:rPr>
      </w:pPr>
      <w:r w:rsidRPr="006B135D">
        <w:rPr>
          <w:b/>
          <w:bCs/>
          <w:sz w:val="20"/>
          <w:szCs w:val="20"/>
        </w:rPr>
        <w:t>3.2 Componentes clave de una estrategia organizacional agrícola</w:t>
      </w:r>
    </w:p>
    <w:p w:rsidRPr="006B135D" w:rsidR="006B135D" w:rsidP="006B135D" w:rsidRDefault="006B135D" w14:paraId="3EC1484D" w14:textId="77777777">
      <w:pPr>
        <w:pStyle w:val="Normal0"/>
        <w:ind w:firstLine="720"/>
        <w:rPr>
          <w:b/>
          <w:bCs/>
          <w:sz w:val="20"/>
          <w:szCs w:val="20"/>
        </w:rPr>
      </w:pPr>
      <w:r w:rsidRPr="006B135D">
        <w:rPr>
          <w:b/>
          <w:bCs/>
          <w:sz w:val="20"/>
          <w:szCs w:val="20"/>
        </w:rPr>
        <w:t>4. Mercado</w:t>
      </w:r>
    </w:p>
    <w:p w:rsidRPr="006B135D" w:rsidR="006B135D" w:rsidP="006B135D" w:rsidRDefault="006B135D" w14:paraId="17FF7EED" w14:textId="77777777">
      <w:pPr>
        <w:pStyle w:val="Normal0"/>
        <w:ind w:left="720" w:firstLine="720"/>
        <w:rPr>
          <w:b/>
          <w:bCs/>
          <w:sz w:val="20"/>
          <w:szCs w:val="20"/>
        </w:rPr>
      </w:pPr>
      <w:r w:rsidRPr="006B135D">
        <w:rPr>
          <w:b/>
          <w:bCs/>
          <w:sz w:val="20"/>
          <w:szCs w:val="20"/>
        </w:rPr>
        <w:t>4.1 Tipos de mercados</w:t>
      </w:r>
    </w:p>
    <w:p w:rsidRPr="006B135D" w:rsidR="006B135D" w:rsidP="006B135D" w:rsidRDefault="006B135D" w14:paraId="3FB5127B" w14:textId="77777777">
      <w:pPr>
        <w:pStyle w:val="Normal0"/>
        <w:ind w:left="720" w:firstLine="720"/>
        <w:rPr>
          <w:b/>
          <w:bCs/>
          <w:sz w:val="20"/>
          <w:szCs w:val="20"/>
        </w:rPr>
      </w:pPr>
      <w:r w:rsidRPr="006B135D">
        <w:rPr>
          <w:b/>
          <w:bCs/>
          <w:sz w:val="20"/>
          <w:szCs w:val="20"/>
        </w:rPr>
        <w:t>4.2 Variables del mercado</w:t>
      </w:r>
    </w:p>
    <w:p w:rsidRPr="006B135D" w:rsidR="006B135D" w:rsidP="006B135D" w:rsidRDefault="006B135D" w14:paraId="2092BDFF" w14:textId="7E872A54">
      <w:pPr>
        <w:pStyle w:val="Normal0"/>
        <w:ind w:firstLine="720"/>
        <w:rPr>
          <w:b/>
          <w:bCs/>
          <w:sz w:val="20"/>
          <w:szCs w:val="20"/>
        </w:rPr>
      </w:pPr>
      <w:r w:rsidRPr="006B135D">
        <w:rPr>
          <w:b/>
          <w:bCs/>
          <w:sz w:val="20"/>
          <w:szCs w:val="20"/>
        </w:rPr>
        <w:t xml:space="preserve">5. Herramientas de </w:t>
      </w:r>
      <w:r>
        <w:rPr>
          <w:b/>
          <w:bCs/>
          <w:sz w:val="20"/>
          <w:szCs w:val="20"/>
        </w:rPr>
        <w:t>a</w:t>
      </w:r>
      <w:r w:rsidRPr="006B135D">
        <w:rPr>
          <w:b/>
          <w:bCs/>
          <w:sz w:val="20"/>
          <w:szCs w:val="20"/>
        </w:rPr>
        <w:t xml:space="preserve">nálisis </w:t>
      </w:r>
      <w:r>
        <w:rPr>
          <w:b/>
          <w:bCs/>
          <w:sz w:val="20"/>
          <w:szCs w:val="20"/>
        </w:rPr>
        <w:t>o</w:t>
      </w:r>
      <w:r w:rsidRPr="006B135D">
        <w:rPr>
          <w:b/>
          <w:bCs/>
          <w:sz w:val="20"/>
          <w:szCs w:val="20"/>
        </w:rPr>
        <w:t>rganizacional</w:t>
      </w:r>
    </w:p>
    <w:p w:rsidR="00882175" w:rsidP="008669DC" w:rsidRDefault="00882175" w14:paraId="782AB75D" w14:textId="77777777">
      <w:pPr>
        <w:pStyle w:val="Normal0"/>
        <w:rPr>
          <w:b/>
          <w:sz w:val="20"/>
          <w:szCs w:val="20"/>
        </w:rPr>
      </w:pPr>
    </w:p>
    <w:p w:rsidRPr="00A6368D" w:rsidR="00A6368D" w:rsidP="00454883" w:rsidRDefault="00A6368D" w14:paraId="38757CA1" w14:textId="5A58255C">
      <w:pPr>
        <w:pStyle w:val="Prrafodelista"/>
        <w:numPr>
          <w:ilvl w:val="0"/>
          <w:numId w:val="1"/>
        </w:numPr>
        <w:rPr>
          <w:b/>
          <w:bCs/>
          <w:color w:val="000000" w:themeColor="text1"/>
          <w:sz w:val="20"/>
          <w:szCs w:val="20"/>
        </w:rPr>
      </w:pPr>
      <w:r w:rsidRPr="00A6368D">
        <w:rPr>
          <w:b/>
          <w:bCs/>
          <w:color w:val="000000" w:themeColor="text1"/>
          <w:sz w:val="20"/>
          <w:szCs w:val="20"/>
        </w:rPr>
        <w:t>SÍNTESIS</w:t>
      </w:r>
    </w:p>
    <w:p w:rsidR="00A6368D" w:rsidP="00454883" w:rsidRDefault="00A6368D" w14:paraId="0E3AFE9D" w14:textId="36182A29">
      <w:pPr>
        <w:pStyle w:val="Prrafodelista"/>
        <w:numPr>
          <w:ilvl w:val="0"/>
          <w:numId w:val="1"/>
        </w:numPr>
        <w:rPr>
          <w:b/>
          <w:bCs/>
          <w:color w:val="000000" w:themeColor="text1"/>
          <w:sz w:val="20"/>
          <w:szCs w:val="20"/>
        </w:rPr>
      </w:pPr>
      <w:r w:rsidRPr="00A6368D">
        <w:rPr>
          <w:b/>
          <w:bCs/>
          <w:color w:val="000000" w:themeColor="text1"/>
          <w:sz w:val="20"/>
          <w:szCs w:val="20"/>
        </w:rPr>
        <w:t>MATERIAL COMPLEME</w:t>
      </w:r>
      <w:r w:rsidR="007A775E">
        <w:rPr>
          <w:b/>
          <w:bCs/>
          <w:color w:val="000000" w:themeColor="text1"/>
          <w:sz w:val="20"/>
          <w:szCs w:val="20"/>
        </w:rPr>
        <w:t>N</w:t>
      </w:r>
      <w:r w:rsidRPr="00A6368D">
        <w:rPr>
          <w:b/>
          <w:bCs/>
          <w:color w:val="000000" w:themeColor="text1"/>
          <w:sz w:val="20"/>
          <w:szCs w:val="20"/>
        </w:rPr>
        <w:t>TARIO</w:t>
      </w:r>
    </w:p>
    <w:p w:rsidR="00A6368D" w:rsidP="00454883" w:rsidRDefault="00A6368D" w14:paraId="08468383" w14:textId="4B8E8885">
      <w:pPr>
        <w:pStyle w:val="Prrafodelista"/>
        <w:numPr>
          <w:ilvl w:val="0"/>
          <w:numId w:val="1"/>
        </w:numPr>
        <w:rPr>
          <w:b/>
          <w:bCs/>
          <w:color w:val="000000" w:themeColor="text1"/>
          <w:sz w:val="20"/>
          <w:szCs w:val="20"/>
        </w:rPr>
      </w:pPr>
      <w:r w:rsidRPr="00A6368D">
        <w:rPr>
          <w:b/>
          <w:bCs/>
          <w:color w:val="000000" w:themeColor="text1"/>
          <w:sz w:val="20"/>
          <w:szCs w:val="20"/>
        </w:rPr>
        <w:t>GLO</w:t>
      </w:r>
      <w:r w:rsidR="007A775E">
        <w:rPr>
          <w:b/>
          <w:bCs/>
          <w:color w:val="000000" w:themeColor="text1"/>
          <w:sz w:val="20"/>
          <w:szCs w:val="20"/>
        </w:rPr>
        <w:t>SARIO</w:t>
      </w:r>
    </w:p>
    <w:p w:rsidRPr="00A6368D" w:rsidR="00A6368D" w:rsidP="00454883" w:rsidRDefault="00A6368D" w14:paraId="142FEE17" w14:textId="6A36CD06">
      <w:pPr>
        <w:pStyle w:val="Prrafodelista"/>
        <w:numPr>
          <w:ilvl w:val="0"/>
          <w:numId w:val="1"/>
        </w:numPr>
        <w:rPr>
          <w:b/>
          <w:bCs/>
          <w:color w:val="000000" w:themeColor="text1"/>
          <w:sz w:val="20"/>
          <w:szCs w:val="20"/>
        </w:rPr>
      </w:pPr>
      <w:r w:rsidRPr="00A6368D">
        <w:rPr>
          <w:b/>
          <w:bCs/>
          <w:color w:val="000000" w:themeColor="text1"/>
          <w:sz w:val="20"/>
          <w:szCs w:val="20"/>
        </w:rPr>
        <w:t>REFERENCIAS BIBLIOGR</w:t>
      </w:r>
      <w:r w:rsidR="007A775E">
        <w:rPr>
          <w:b/>
          <w:bCs/>
          <w:color w:val="000000" w:themeColor="text1"/>
          <w:sz w:val="20"/>
          <w:szCs w:val="20"/>
        </w:rPr>
        <w:t>Á</w:t>
      </w:r>
      <w:r w:rsidRPr="00A6368D">
        <w:rPr>
          <w:b/>
          <w:bCs/>
          <w:color w:val="000000" w:themeColor="text1"/>
          <w:sz w:val="20"/>
          <w:szCs w:val="20"/>
        </w:rPr>
        <w:t>FICAS</w:t>
      </w:r>
    </w:p>
    <w:p w:rsidR="00882175" w:rsidP="008669DC" w:rsidRDefault="00882175" w14:paraId="5F08FE6E" w14:textId="77777777">
      <w:pPr>
        <w:pStyle w:val="Normal0"/>
        <w:rPr>
          <w:b/>
          <w:sz w:val="20"/>
          <w:szCs w:val="20"/>
        </w:rPr>
      </w:pPr>
    </w:p>
    <w:p w:rsidR="00882175" w:rsidP="008669DC" w:rsidRDefault="00882175" w14:paraId="17B58338" w14:textId="77777777">
      <w:pPr>
        <w:pStyle w:val="Normal0"/>
        <w:rPr>
          <w:b/>
          <w:sz w:val="20"/>
          <w:szCs w:val="20"/>
        </w:rPr>
      </w:pPr>
    </w:p>
    <w:p w:rsidR="00882175" w:rsidP="008669DC" w:rsidRDefault="00882175" w14:paraId="7099F307" w14:textId="77777777">
      <w:pPr>
        <w:pStyle w:val="Normal0"/>
        <w:rPr>
          <w:b/>
          <w:sz w:val="20"/>
          <w:szCs w:val="20"/>
        </w:rPr>
      </w:pPr>
    </w:p>
    <w:p w:rsidR="00882175" w:rsidP="008669DC" w:rsidRDefault="00882175" w14:paraId="5EFD0A0D" w14:textId="71E9FCE2">
      <w:pPr>
        <w:pStyle w:val="Normal0"/>
        <w:rPr>
          <w:b/>
          <w:sz w:val="20"/>
          <w:szCs w:val="20"/>
        </w:rPr>
      </w:pPr>
    </w:p>
    <w:p w:rsidR="00531FD5" w:rsidP="008669DC" w:rsidRDefault="00531FD5" w14:paraId="3897716C" w14:textId="24E717E0">
      <w:pPr>
        <w:pStyle w:val="Normal0"/>
        <w:rPr>
          <w:b/>
          <w:sz w:val="20"/>
          <w:szCs w:val="20"/>
        </w:rPr>
      </w:pPr>
    </w:p>
    <w:p w:rsidR="00531FD5" w:rsidP="008669DC" w:rsidRDefault="00531FD5" w14:paraId="508BA578" w14:textId="1857D62C">
      <w:pPr>
        <w:pStyle w:val="Normal0"/>
        <w:rPr>
          <w:b/>
          <w:sz w:val="20"/>
          <w:szCs w:val="20"/>
        </w:rPr>
      </w:pPr>
    </w:p>
    <w:p w:rsidR="00531FD5" w:rsidP="008669DC" w:rsidRDefault="00531FD5" w14:paraId="7CC006D6" w14:textId="6DD32A10">
      <w:pPr>
        <w:pStyle w:val="Normal0"/>
        <w:rPr>
          <w:b/>
          <w:sz w:val="20"/>
          <w:szCs w:val="20"/>
        </w:rPr>
      </w:pPr>
    </w:p>
    <w:p w:rsidR="00531FD5" w:rsidP="008669DC" w:rsidRDefault="00531FD5" w14:paraId="59019E6C" w14:textId="2E2783C1">
      <w:pPr>
        <w:pStyle w:val="Normal0"/>
        <w:rPr>
          <w:b/>
          <w:sz w:val="20"/>
          <w:szCs w:val="20"/>
        </w:rPr>
      </w:pPr>
    </w:p>
    <w:p w:rsidR="00531FD5" w:rsidP="008669DC" w:rsidRDefault="00531FD5" w14:paraId="3CF659E1" w14:textId="51E2F39D">
      <w:pPr>
        <w:pStyle w:val="Normal0"/>
        <w:rPr>
          <w:b/>
          <w:sz w:val="20"/>
          <w:szCs w:val="20"/>
        </w:rPr>
      </w:pPr>
    </w:p>
    <w:p w:rsidR="00531FD5" w:rsidP="008669DC" w:rsidRDefault="00531FD5" w14:paraId="0AA8B6F0" w14:textId="057ED40E">
      <w:pPr>
        <w:pStyle w:val="Normal0"/>
        <w:rPr>
          <w:b/>
          <w:sz w:val="20"/>
          <w:szCs w:val="20"/>
        </w:rPr>
      </w:pPr>
    </w:p>
    <w:p w:rsidR="00531FD5" w:rsidP="008669DC" w:rsidRDefault="00531FD5" w14:paraId="6D99DFC5" w14:textId="432A7BBB">
      <w:pPr>
        <w:pStyle w:val="Normal0"/>
        <w:rPr>
          <w:b/>
          <w:sz w:val="20"/>
          <w:szCs w:val="20"/>
        </w:rPr>
      </w:pPr>
    </w:p>
    <w:p w:rsidR="00531FD5" w:rsidP="008669DC" w:rsidRDefault="00531FD5" w14:paraId="4FD995D1" w14:textId="69554771">
      <w:pPr>
        <w:pStyle w:val="Normal0"/>
        <w:rPr>
          <w:b/>
          <w:sz w:val="20"/>
          <w:szCs w:val="20"/>
        </w:rPr>
      </w:pPr>
    </w:p>
    <w:p w:rsidR="00531FD5" w:rsidP="008669DC" w:rsidRDefault="00531FD5" w14:paraId="07A2B610" w14:textId="082F2888">
      <w:pPr>
        <w:pStyle w:val="Normal0"/>
        <w:rPr>
          <w:b/>
          <w:sz w:val="20"/>
          <w:szCs w:val="20"/>
        </w:rPr>
      </w:pPr>
    </w:p>
    <w:p w:rsidR="00531FD5" w:rsidP="008669DC" w:rsidRDefault="00531FD5" w14:paraId="14329D09" w14:textId="74BF1B83">
      <w:pPr>
        <w:pStyle w:val="Normal0"/>
        <w:rPr>
          <w:b/>
          <w:sz w:val="20"/>
          <w:szCs w:val="20"/>
        </w:rPr>
      </w:pPr>
    </w:p>
    <w:p w:rsidR="00531FD5" w:rsidP="008669DC" w:rsidRDefault="00531FD5" w14:paraId="628F6819" w14:textId="32997C7F">
      <w:pPr>
        <w:pStyle w:val="Normal0"/>
        <w:rPr>
          <w:b/>
          <w:sz w:val="20"/>
          <w:szCs w:val="20"/>
        </w:rPr>
      </w:pPr>
    </w:p>
    <w:p w:rsidR="00531FD5" w:rsidP="008669DC" w:rsidRDefault="00531FD5" w14:paraId="4549DFD0" w14:textId="3E1C19EF">
      <w:pPr>
        <w:pStyle w:val="Normal0"/>
        <w:rPr>
          <w:b/>
          <w:sz w:val="20"/>
          <w:szCs w:val="20"/>
        </w:rPr>
      </w:pPr>
    </w:p>
    <w:p w:rsidR="00531FD5" w:rsidP="008669DC" w:rsidRDefault="00531FD5" w14:paraId="571BCAD4" w14:textId="6040FB29">
      <w:pPr>
        <w:pStyle w:val="Normal0"/>
        <w:rPr>
          <w:b/>
          <w:sz w:val="20"/>
          <w:szCs w:val="20"/>
        </w:rPr>
      </w:pPr>
    </w:p>
    <w:p w:rsidR="00531FD5" w:rsidP="008669DC" w:rsidRDefault="007A775E" w14:paraId="37F02D0F" w14:textId="3DF294F9">
      <w:pPr>
        <w:pStyle w:val="Normal0"/>
        <w:rPr>
          <w:b/>
          <w:sz w:val="20"/>
          <w:szCs w:val="20"/>
        </w:rPr>
      </w:pPr>
      <w:r w:rsidRPr="007A775E">
        <w:rPr>
          <w:b/>
          <w:sz w:val="20"/>
          <w:szCs w:val="20"/>
          <w:highlight w:val="yellow"/>
        </w:rPr>
        <w:t>Nota inicial: las imágenes agregadas en el componente son decorativas por lo tanto no llevan la referencia.</w:t>
      </w:r>
    </w:p>
    <w:p w:rsidR="00531FD5" w:rsidP="008669DC" w:rsidRDefault="00531FD5" w14:paraId="7DF68877" w14:textId="75DE2E72">
      <w:pPr>
        <w:pStyle w:val="Normal0"/>
        <w:rPr>
          <w:b/>
          <w:sz w:val="20"/>
          <w:szCs w:val="20"/>
        </w:rPr>
      </w:pPr>
    </w:p>
    <w:p w:rsidR="00531FD5" w:rsidP="008669DC" w:rsidRDefault="00531FD5" w14:paraId="67A8B6EF" w14:textId="4E7EE1D7">
      <w:pPr>
        <w:pStyle w:val="Normal0"/>
        <w:rPr>
          <w:b/>
          <w:sz w:val="20"/>
          <w:szCs w:val="20"/>
        </w:rPr>
      </w:pPr>
    </w:p>
    <w:p w:rsidR="00531FD5" w:rsidP="008669DC" w:rsidRDefault="00531FD5" w14:paraId="74AAC7F9" w14:textId="56C6979D">
      <w:pPr>
        <w:pStyle w:val="Normal0"/>
        <w:rPr>
          <w:b/>
          <w:sz w:val="20"/>
          <w:szCs w:val="20"/>
        </w:rPr>
      </w:pPr>
    </w:p>
    <w:p w:rsidR="00531FD5" w:rsidP="008669DC" w:rsidRDefault="00531FD5" w14:paraId="1BB33B21" w14:textId="77777777">
      <w:pPr>
        <w:pStyle w:val="Normal0"/>
        <w:rPr>
          <w:b/>
          <w:sz w:val="20"/>
          <w:szCs w:val="20"/>
        </w:rPr>
      </w:pPr>
    </w:p>
    <w:p w:rsidR="00882175" w:rsidP="008669DC" w:rsidRDefault="00882175" w14:paraId="007F91F5" w14:textId="77777777">
      <w:pPr>
        <w:pStyle w:val="Normal0"/>
        <w:rPr>
          <w:b/>
          <w:sz w:val="20"/>
          <w:szCs w:val="20"/>
        </w:rPr>
      </w:pPr>
    </w:p>
    <w:p w:rsidR="00882175" w:rsidP="008669DC" w:rsidRDefault="00882175" w14:paraId="1374B651" w14:textId="77777777">
      <w:pPr>
        <w:pStyle w:val="Normal0"/>
        <w:rPr>
          <w:b/>
          <w:sz w:val="20"/>
          <w:szCs w:val="20"/>
        </w:rPr>
      </w:pPr>
    </w:p>
    <w:p w:rsidR="005B66DE" w:rsidP="008669DC" w:rsidRDefault="005B66DE" w14:paraId="07012387" w14:textId="77777777">
      <w:pPr>
        <w:pStyle w:val="Normal0"/>
        <w:rPr>
          <w:b/>
          <w:sz w:val="20"/>
          <w:szCs w:val="20"/>
        </w:rPr>
      </w:pPr>
    </w:p>
    <w:p w:rsidR="005B66DE" w:rsidP="008669DC" w:rsidRDefault="00A6368D" w14:paraId="4AFEC9D2" w14:textId="4C3069D6">
      <w:pPr>
        <w:pStyle w:val="Normal0"/>
        <w:rPr>
          <w:b/>
          <w:sz w:val="20"/>
          <w:szCs w:val="20"/>
        </w:rPr>
      </w:pPr>
      <w:r>
        <w:rPr>
          <w:b/>
          <w:sz w:val="20"/>
          <w:szCs w:val="20"/>
        </w:rPr>
        <w:t xml:space="preserve">B. </w:t>
      </w:r>
      <w:r w:rsidR="00D936D7">
        <w:rPr>
          <w:b/>
          <w:sz w:val="20"/>
          <w:szCs w:val="20"/>
        </w:rPr>
        <w:t>INTRODUCCI</w:t>
      </w:r>
      <w:r w:rsidR="007A775E">
        <w:rPr>
          <w:b/>
          <w:sz w:val="20"/>
          <w:szCs w:val="20"/>
        </w:rPr>
        <w:t>Ó</w:t>
      </w:r>
      <w:r w:rsidR="00D936D7">
        <w:rPr>
          <w:b/>
          <w:sz w:val="20"/>
          <w:szCs w:val="20"/>
        </w:rPr>
        <w:t>N</w:t>
      </w:r>
      <w:r>
        <w:rPr>
          <w:b/>
          <w:sz w:val="20"/>
          <w:szCs w:val="20"/>
        </w:rPr>
        <w:t>:</w:t>
      </w:r>
    </w:p>
    <w:p w:rsidR="00D936D7" w:rsidP="008669DC" w:rsidRDefault="00D936D7" w14:paraId="5771C6DE" w14:textId="77777777">
      <w:pPr>
        <w:pStyle w:val="Normal0"/>
        <w:rPr>
          <w:b/>
          <w:sz w:val="20"/>
          <w:szCs w:val="20"/>
        </w:rPr>
      </w:pPr>
    </w:p>
    <w:p w:rsidRPr="00DC072E" w:rsidR="00DC072E" w:rsidP="07E8CCC1" w:rsidRDefault="00DC072E" w14:paraId="122F0DA4" w14:textId="77777777" w14:noSpellErr="1">
      <w:pPr>
        <w:pStyle w:val="Normal0"/>
        <w:rPr>
          <w:sz w:val="20"/>
          <w:szCs w:val="20"/>
          <w:highlight w:val="yellow"/>
        </w:rPr>
      </w:pPr>
      <w:r w:rsidRPr="07E8CCC1" w:rsidR="00DC072E">
        <w:rPr>
          <w:sz w:val="20"/>
          <w:szCs w:val="20"/>
          <w:highlight w:val="yellow"/>
        </w:rPr>
        <w:t>La empresa agrícola es una unidad económica y productiva dedicada a la explotación de recursos naturales con fines agropecuarios, cuyo objetivo principal puede ser la producción de alimentos o de materias primas de origen vegetal o animal. Para que una empresa agrícola sea eficiente, rentable y sostenible, es fundamental comprender y organizar su estructura interna, así como realizar un diagnóstico que permita evaluar su situación actual.</w:t>
      </w:r>
    </w:p>
    <w:p w:rsidRPr="00DC072E" w:rsidR="00DC072E" w:rsidP="07E8CCC1" w:rsidRDefault="00DC072E" w14:paraId="322AFA5C" w14:textId="77777777" w14:noSpellErr="1">
      <w:pPr>
        <w:pStyle w:val="Normal0"/>
        <w:rPr>
          <w:sz w:val="20"/>
          <w:szCs w:val="20"/>
          <w:highlight w:val="yellow"/>
        </w:rPr>
      </w:pPr>
    </w:p>
    <w:p w:rsidR="00DC072E" w:rsidP="07E8CCC1" w:rsidRDefault="00DC072E" w14:paraId="2AA3FD4D" w14:textId="0C2C7E2E" w14:noSpellErr="1">
      <w:pPr>
        <w:pStyle w:val="Normal0"/>
        <w:rPr>
          <w:sz w:val="20"/>
          <w:szCs w:val="20"/>
          <w:highlight w:val="yellow"/>
        </w:rPr>
      </w:pPr>
      <w:r w:rsidRPr="07E8CCC1" w:rsidR="00DC072E">
        <w:rPr>
          <w:sz w:val="20"/>
          <w:szCs w:val="20"/>
          <w:highlight w:val="yellow"/>
        </w:rPr>
        <w:t>El análisis de la estructura abarca aspectos como los recursos humanos, físicos, tecnológicos, financieros y organizacionales que la conforman, mientras que el diagnóstico facilita la identificación de fortalezas, debilidades, oportunidades y amenazas (análisis FODA), además de la revisión de procesos clave, niveles de productividad y cumplimiento normativo. Mediante una visión integral de su funcionamiento, la empresa agrícola puede establecer estrategias que fortalezcan su competitividad y su capacidad de adaptación frente a los cambios del entorno rural, económico, climático y comercial.</w:t>
      </w:r>
    </w:p>
    <w:p w:rsidRPr="00636C9C" w:rsidR="00DC072E" w:rsidP="00DC072E" w:rsidRDefault="00DC072E" w14:paraId="21F15C77" w14:textId="77777777">
      <w:pPr>
        <w:pStyle w:val="Normal0"/>
        <w:rPr>
          <w:bCs/>
          <w:sz w:val="20"/>
          <w:szCs w:val="20"/>
        </w:rPr>
      </w:pPr>
    </w:p>
    <w:p w:rsidR="00D936D7" w:rsidP="008669DC" w:rsidRDefault="00A6368D" w14:paraId="33A356EC" w14:textId="0275E276">
      <w:pPr>
        <w:pStyle w:val="Normal0"/>
        <w:rPr>
          <w:b/>
          <w:sz w:val="20"/>
          <w:szCs w:val="20"/>
        </w:rPr>
      </w:pPr>
      <w:r>
        <w:rPr>
          <w:b/>
          <w:sz w:val="20"/>
          <w:szCs w:val="20"/>
        </w:rPr>
        <w:t>C. DESARROLLO DE CONTENIDOS:</w:t>
      </w:r>
    </w:p>
    <w:p w:rsidR="005B66DE" w:rsidP="008669DC" w:rsidRDefault="005B66DE" w14:paraId="7F8F3843" w14:textId="77777777">
      <w:pPr>
        <w:pStyle w:val="Normal0"/>
        <w:rPr>
          <w:b/>
          <w:sz w:val="20"/>
          <w:szCs w:val="20"/>
        </w:rPr>
      </w:pPr>
    </w:p>
    <w:p w:rsidR="005B66DE" w:rsidP="008669DC" w:rsidRDefault="005B66DE" w14:paraId="0B42AF2D" w14:textId="77777777">
      <w:pPr>
        <w:pStyle w:val="Normal0"/>
        <w:rPr>
          <w:b/>
          <w:sz w:val="20"/>
          <w:szCs w:val="20"/>
        </w:rPr>
      </w:pPr>
    </w:p>
    <w:p w:rsidRPr="00305681" w:rsidR="00882175" w:rsidP="008669DC" w:rsidRDefault="00882175" w14:paraId="2FAC1268" w14:textId="77777777">
      <w:pPr>
        <w:pStyle w:val="Normal0"/>
        <w:rPr>
          <w:b/>
          <w:sz w:val="20"/>
          <w:szCs w:val="20"/>
        </w:rPr>
      </w:pPr>
    </w:p>
    <w:p w:rsidR="00305681" w:rsidP="07E8CCC1" w:rsidRDefault="00305681" w14:paraId="54EA0D46" w14:textId="4DF2F8D5" w14:noSpellErr="1">
      <w:pPr>
        <w:pStyle w:val="Prrafodelista"/>
        <w:numPr>
          <w:ilvl w:val="0"/>
          <w:numId w:val="2"/>
        </w:numPr>
        <w:rPr>
          <w:b w:val="1"/>
          <w:bCs w:val="1"/>
          <w:color w:val="000000"/>
          <w:sz w:val="20"/>
          <w:szCs w:val="20"/>
          <w:highlight w:val="yellow"/>
        </w:rPr>
      </w:pPr>
      <w:r w:rsidRPr="07E8CCC1" w:rsidR="00305681">
        <w:rPr>
          <w:b w:val="1"/>
          <w:bCs w:val="1"/>
          <w:color w:val="000000" w:themeColor="text1" w:themeTint="FF" w:themeShade="FF"/>
          <w:sz w:val="20"/>
          <w:szCs w:val="20"/>
          <w:highlight w:val="yellow"/>
        </w:rPr>
        <w:t>Empresa agrícola</w:t>
      </w:r>
    </w:p>
    <w:p w:rsidR="0076557B" w:rsidP="008669DC" w:rsidRDefault="0076557B" w14:paraId="01D6C4EE" w14:textId="77777777">
      <w:pPr>
        <w:rPr>
          <w:b/>
          <w:bCs/>
          <w:color w:val="000000"/>
          <w:sz w:val="20"/>
          <w:szCs w:val="20"/>
        </w:rPr>
      </w:pPr>
    </w:p>
    <w:p w:rsidRPr="00DC072E" w:rsidR="00DC072E" w:rsidP="07E8CCC1" w:rsidRDefault="00DC072E" w14:paraId="44C73AD0" w14:textId="77777777" w14:noSpellErr="1">
      <w:pPr>
        <w:rPr>
          <w:color w:val="000000"/>
          <w:sz w:val="20"/>
          <w:szCs w:val="20"/>
          <w:highlight w:val="yellow"/>
        </w:rPr>
      </w:pPr>
      <w:r w:rsidRPr="07E8CCC1" w:rsidR="00DC072E">
        <w:rPr>
          <w:color w:val="000000" w:themeColor="text1" w:themeTint="FF" w:themeShade="FF"/>
          <w:sz w:val="20"/>
          <w:szCs w:val="20"/>
          <w:highlight w:val="yellow"/>
        </w:rPr>
        <w:t>La empresa agrícola es una unidad productiva organizada que se dedica a la explotación de recursos naturales (principalmente suelo y agua) con el fin de generar bienes agrícolas como frutas, verduras, granos, legumbres y otros cultivos destinados al consumo humano, animal o a la industria. Su funcionamiento requiere la integración de diversos recursos (humanos, técnicos, financieros y tecnológicos) así como la aplicación de prácticas de manejo eficiente y sostenible.</w:t>
      </w:r>
    </w:p>
    <w:p w:rsidRPr="00DC072E" w:rsidR="00DC072E" w:rsidP="07E8CCC1" w:rsidRDefault="00DC072E" w14:paraId="2A281F0C" w14:textId="77777777" w14:noSpellErr="1">
      <w:pPr>
        <w:rPr>
          <w:color w:val="000000"/>
          <w:sz w:val="20"/>
          <w:szCs w:val="20"/>
          <w:highlight w:val="yellow"/>
        </w:rPr>
      </w:pPr>
    </w:p>
    <w:p w:rsidR="00DC072E" w:rsidP="07E8CCC1" w:rsidRDefault="00DC072E" w14:paraId="28805CCD" w14:textId="603BCEE6" w14:noSpellErr="1">
      <w:pPr>
        <w:rPr>
          <w:color w:val="000000"/>
          <w:sz w:val="20"/>
          <w:szCs w:val="20"/>
          <w:highlight w:val="yellow"/>
        </w:rPr>
      </w:pPr>
      <w:r w:rsidRPr="07E8CCC1" w:rsidR="00DC072E">
        <w:rPr>
          <w:color w:val="000000" w:themeColor="text1" w:themeTint="FF" w:themeShade="FF"/>
          <w:sz w:val="20"/>
          <w:szCs w:val="20"/>
          <w:highlight w:val="yellow"/>
        </w:rPr>
        <w:t>Estas empresas cumplen un papel esencial en la economía, ya que garantizan el suministro de alimentos, contribuyen a la seguridad alimentaria, generan empleo e ingresos en las zonas rurales y dinamizan cadenas productivas relacionadas con el transporte, la agroindustria y el comercio. Asimismo, cuando se gestionan de forma responsable, promueven el desarrollo sostenible mediante la conservación de los recursos naturales, la adaptación a cambios climáticos y la implementación de innovaciones que mejoran la productividad sin comprometer el equilibrio ecológico.</w:t>
      </w:r>
    </w:p>
    <w:p w:rsidR="004A290B" w:rsidP="008669DC" w:rsidRDefault="004A290B" w14:paraId="467C79F1" w14:textId="1F790CF4">
      <w:pPr>
        <w:rPr>
          <w:color w:val="000000"/>
          <w:sz w:val="20"/>
          <w:szCs w:val="20"/>
        </w:rPr>
      </w:pPr>
      <w:r>
        <w:rPr>
          <w:noProof/>
        </w:rPr>
        <w:drawing>
          <wp:inline distT="0" distB="0" distL="0" distR="0" wp14:anchorId="69A6F0AE" wp14:editId="114A777B">
            <wp:extent cx="3846786" cy="2238944"/>
            <wp:effectExtent l="0" t="0" r="1905" b="9525"/>
            <wp:docPr id="2766470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453" cy="2253301"/>
                    </a:xfrm>
                    <a:prstGeom prst="rect">
                      <a:avLst/>
                    </a:prstGeom>
                    <a:noFill/>
                    <a:ln>
                      <a:noFill/>
                    </a:ln>
                  </pic:spPr>
                </pic:pic>
              </a:graphicData>
            </a:graphic>
          </wp:inline>
        </w:drawing>
      </w:r>
    </w:p>
    <w:p w:rsidR="004A290B" w:rsidP="008669DC" w:rsidRDefault="004A290B" w14:paraId="35E5C11D" w14:textId="5DE9029F">
      <w:pPr>
        <w:rPr>
          <w:color w:val="000000"/>
          <w:sz w:val="20"/>
          <w:szCs w:val="20"/>
        </w:rPr>
      </w:pPr>
      <w:r>
        <w:rPr>
          <w:color w:val="000000"/>
          <w:sz w:val="20"/>
          <w:szCs w:val="20"/>
        </w:rPr>
        <w:t xml:space="preserve">Tomada de </w:t>
      </w:r>
      <w:hyperlink w:history="1" w:anchor="google_vignette" r:id="rId12">
        <w:r w:rsidRPr="00544867">
          <w:rPr>
            <w:rStyle w:val="Hipervnculo"/>
            <w:sz w:val="20"/>
            <w:szCs w:val="20"/>
          </w:rPr>
          <w:t>https://www.klipartz.com/es/sticker-png-tcsil#google_vignette</w:t>
        </w:r>
      </w:hyperlink>
    </w:p>
    <w:p w:rsidR="004A290B" w:rsidP="008669DC" w:rsidRDefault="004A290B" w14:paraId="2ADB8D3F" w14:textId="1E49EC5A">
      <w:pPr>
        <w:rPr>
          <w:color w:val="000000"/>
          <w:sz w:val="20"/>
          <w:szCs w:val="20"/>
        </w:rPr>
      </w:pPr>
    </w:p>
    <w:p w:rsidR="007A775E" w:rsidP="008669DC" w:rsidRDefault="007A775E" w14:paraId="14FCEEA6" w14:textId="465C0163">
      <w:pPr>
        <w:rPr>
          <w:color w:val="000000"/>
          <w:sz w:val="20"/>
          <w:szCs w:val="20"/>
        </w:rPr>
      </w:pPr>
    </w:p>
    <w:p w:rsidR="007A775E" w:rsidP="008669DC" w:rsidRDefault="007A775E" w14:paraId="52AE1DD0" w14:textId="7CBA8F26">
      <w:pPr>
        <w:rPr>
          <w:color w:val="000000"/>
          <w:sz w:val="20"/>
          <w:szCs w:val="20"/>
        </w:rPr>
      </w:pPr>
    </w:p>
    <w:p w:rsidR="007A775E" w:rsidP="008669DC" w:rsidRDefault="007A775E" w14:paraId="1C1295CD" w14:textId="100989A8">
      <w:pPr>
        <w:rPr>
          <w:color w:val="000000"/>
          <w:sz w:val="20"/>
          <w:szCs w:val="20"/>
        </w:rPr>
      </w:pPr>
    </w:p>
    <w:p w:rsidR="007A775E" w:rsidP="008669DC" w:rsidRDefault="007A775E" w14:paraId="58F29DA3" w14:textId="6E966B7A">
      <w:pPr>
        <w:rPr>
          <w:color w:val="000000"/>
          <w:sz w:val="20"/>
          <w:szCs w:val="20"/>
        </w:rPr>
      </w:pPr>
    </w:p>
    <w:p w:rsidR="007A775E" w:rsidP="008669DC" w:rsidRDefault="007A775E" w14:paraId="1BA60B6D" w14:textId="4C1121D9">
      <w:pPr>
        <w:rPr>
          <w:color w:val="000000"/>
          <w:sz w:val="20"/>
          <w:szCs w:val="20"/>
        </w:rPr>
      </w:pPr>
    </w:p>
    <w:p w:rsidR="007A775E" w:rsidP="008669DC" w:rsidRDefault="007A775E" w14:paraId="484C6616" w14:textId="35F5352E">
      <w:pPr>
        <w:rPr>
          <w:color w:val="000000"/>
          <w:sz w:val="20"/>
          <w:szCs w:val="20"/>
        </w:rPr>
      </w:pPr>
    </w:p>
    <w:p w:rsidR="007A775E" w:rsidP="008669DC" w:rsidRDefault="007A775E" w14:paraId="1B0601BA" w14:textId="507CF225">
      <w:pPr>
        <w:rPr>
          <w:color w:val="000000"/>
          <w:sz w:val="20"/>
          <w:szCs w:val="20"/>
        </w:rPr>
      </w:pPr>
    </w:p>
    <w:p w:rsidR="007A775E" w:rsidP="008669DC" w:rsidRDefault="007A775E" w14:paraId="64624A68" w14:textId="29CD773C">
      <w:pPr>
        <w:rPr>
          <w:color w:val="000000"/>
          <w:sz w:val="20"/>
          <w:szCs w:val="20"/>
        </w:rPr>
      </w:pPr>
    </w:p>
    <w:p w:rsidR="007A775E" w:rsidP="008669DC" w:rsidRDefault="007A775E" w14:paraId="4A641183" w14:textId="7C00AAD3">
      <w:pPr>
        <w:rPr>
          <w:color w:val="000000"/>
          <w:sz w:val="20"/>
          <w:szCs w:val="20"/>
        </w:rPr>
      </w:pPr>
    </w:p>
    <w:p w:rsidR="007A775E" w:rsidP="008669DC" w:rsidRDefault="007A775E" w14:paraId="40A6517F" w14:textId="47913DE4">
      <w:pPr>
        <w:rPr>
          <w:color w:val="000000"/>
          <w:sz w:val="20"/>
          <w:szCs w:val="20"/>
        </w:rPr>
      </w:pPr>
    </w:p>
    <w:p w:rsidR="007A775E" w:rsidP="008669DC" w:rsidRDefault="007A775E" w14:paraId="2A003BFB" w14:textId="6609D217">
      <w:pPr>
        <w:rPr>
          <w:color w:val="000000"/>
          <w:sz w:val="20"/>
          <w:szCs w:val="20"/>
        </w:rPr>
      </w:pPr>
    </w:p>
    <w:p w:rsidR="007A775E" w:rsidP="008669DC" w:rsidRDefault="007A775E" w14:paraId="21CDA841" w14:textId="69BC8EAB">
      <w:pPr>
        <w:rPr>
          <w:color w:val="000000"/>
          <w:sz w:val="20"/>
          <w:szCs w:val="20"/>
        </w:rPr>
      </w:pPr>
    </w:p>
    <w:p w:rsidR="007A775E" w:rsidP="008669DC" w:rsidRDefault="007A775E" w14:paraId="01BA13C9" w14:textId="77777777">
      <w:pPr>
        <w:rPr>
          <w:color w:val="000000"/>
          <w:sz w:val="20"/>
          <w:szCs w:val="20"/>
        </w:rPr>
      </w:pPr>
    </w:p>
    <w:p w:rsidRPr="0076557B" w:rsidR="004A290B" w:rsidP="008669DC" w:rsidRDefault="004A290B" w14:paraId="6DE444D4" w14:textId="77777777">
      <w:pPr>
        <w:rPr>
          <w:color w:val="000000"/>
          <w:sz w:val="20"/>
          <w:szCs w:val="20"/>
        </w:rPr>
      </w:pPr>
    </w:p>
    <w:p w:rsidRPr="00882175" w:rsidR="00305681" w:rsidP="07E8CCC1" w:rsidRDefault="00EF3D6F" w14:paraId="0DE908D9" w14:textId="4A942B8B" w14:noSpellErr="1">
      <w:pPr>
        <w:pStyle w:val="Prrafodelista"/>
        <w:numPr>
          <w:ilvl w:val="1"/>
          <w:numId w:val="2"/>
        </w:numPr>
        <w:ind w:left="709"/>
        <w:rPr>
          <w:b w:val="1"/>
          <w:bCs w:val="1"/>
          <w:color w:val="000000"/>
          <w:sz w:val="20"/>
          <w:szCs w:val="20"/>
          <w:highlight w:val="yellow"/>
        </w:rPr>
      </w:pPr>
      <w:r w:rsidRPr="07E8CCC1" w:rsidR="00EF3D6F">
        <w:rPr>
          <w:b w:val="1"/>
          <w:bCs w:val="1"/>
          <w:color w:val="000000" w:themeColor="text1" w:themeTint="FF" w:themeShade="FF"/>
          <w:sz w:val="20"/>
          <w:szCs w:val="20"/>
          <w:highlight w:val="yellow"/>
        </w:rPr>
        <w:t>Tipos de empresas agrícolas según su producción</w:t>
      </w:r>
    </w:p>
    <w:p w:rsidRPr="00EF3D6F" w:rsidR="004C211E" w:rsidP="00EF3D6F" w:rsidRDefault="004C211E" w14:paraId="7F946E4A" w14:textId="77777777">
      <w:pPr>
        <w:rPr>
          <w:color w:val="000000"/>
          <w:sz w:val="20"/>
          <w:szCs w:val="20"/>
        </w:rPr>
      </w:pPr>
    </w:p>
    <w:p w:rsidRPr="00EF3D6F" w:rsidR="00EF3D6F" w:rsidP="07E8CCC1" w:rsidRDefault="00EF3D6F" w14:paraId="02B73AAB" w14:textId="77777777" w14:noSpellErr="1">
      <w:pPr>
        <w:rPr>
          <w:color w:val="000000"/>
          <w:sz w:val="20"/>
          <w:szCs w:val="20"/>
          <w:highlight w:val="yellow"/>
        </w:rPr>
      </w:pPr>
      <w:r w:rsidRPr="07E8CCC1" w:rsidR="00EF3D6F">
        <w:rPr>
          <w:color w:val="000000" w:themeColor="text1" w:themeTint="FF" w:themeShade="FF"/>
          <w:sz w:val="20"/>
          <w:szCs w:val="20"/>
          <w:highlight w:val="yellow"/>
        </w:rPr>
        <w:t>El sector agrícola es amplio y diverso, y sus empresas pueden clasificarse de distintas maneras según criterios como el tipo de producción, la escala, el destino de los productos o las técnicas utilizadas. Esta clasificación no solo permite comprender la especialización de cada empresa, sino también identificar las estrategias productivas, las tecnologías aplicadas y los mercados a los que se orientan. Conocer los diferentes tipos de empresas agrícolas es fundamental para optimizar su gestión, fomentar la competitividad y promover prácticas sostenibles acordes con las demandas actuales.</w:t>
      </w:r>
    </w:p>
    <w:p w:rsidRPr="00EF3D6F" w:rsidR="004C211E" w:rsidP="00EF3D6F" w:rsidRDefault="004C211E" w14:paraId="1252312B" w14:textId="77777777">
      <w:pPr>
        <w:rPr>
          <w:color w:val="000000"/>
          <w:sz w:val="20"/>
          <w:szCs w:val="20"/>
        </w:rPr>
      </w:pPr>
    </w:p>
    <w:p w:rsidR="00FD7243" w:rsidP="07E8CCC1" w:rsidRDefault="00EF3D6F" w14:paraId="49135B90" w14:textId="4132F20E" w14:noSpellErr="1">
      <w:pPr>
        <w:rPr>
          <w:b w:val="1"/>
          <w:bCs w:val="1"/>
          <w:color w:val="000000"/>
          <w:sz w:val="20"/>
          <w:szCs w:val="20"/>
          <w:highlight w:val="yellow"/>
        </w:rPr>
      </w:pPr>
      <w:r w:rsidRPr="07E8CCC1" w:rsidR="00EF3D6F">
        <w:rPr>
          <w:b w:val="1"/>
          <w:bCs w:val="1"/>
          <w:color w:val="000000" w:themeColor="text1" w:themeTint="FF" w:themeShade="FF"/>
          <w:sz w:val="20"/>
          <w:szCs w:val="20"/>
          <w:highlight w:val="yellow"/>
        </w:rPr>
        <w:t>Clasificación de las empresas agrícolas</w:t>
      </w:r>
    </w:p>
    <w:p w:rsidRPr="00A6368D" w:rsidR="00EF3D6F" w:rsidP="008669DC" w:rsidRDefault="00EF3D6F" w14:paraId="5A7CD25C" w14:textId="77777777">
      <w:pPr>
        <w:rPr>
          <w:b/>
          <w:bCs/>
          <w:color w:val="000000"/>
          <w:sz w:val="20"/>
          <w:szCs w:val="20"/>
        </w:rPr>
      </w:pPr>
    </w:p>
    <w:tbl>
      <w:tblPr>
        <w:tblStyle w:val="Tablaconcuadrcula"/>
        <w:tblW w:w="10246" w:type="dxa"/>
        <w:tblLayout w:type="fixed"/>
        <w:tblLook w:val="04A0" w:firstRow="1" w:lastRow="0" w:firstColumn="1" w:lastColumn="0" w:noHBand="0" w:noVBand="1"/>
      </w:tblPr>
      <w:tblGrid>
        <w:gridCol w:w="1980"/>
        <w:gridCol w:w="3969"/>
        <w:gridCol w:w="4297"/>
      </w:tblGrid>
      <w:tr w:rsidR="000C00CE" w:rsidTr="07E8CCC1" w14:paraId="4C587139" w14:textId="77777777">
        <w:tc>
          <w:tcPr>
            <w:tcW w:w="1980" w:type="dxa"/>
            <w:shd w:val="clear" w:color="auto" w:fill="DBE5F1" w:themeFill="accent1" w:themeFillTint="33"/>
            <w:tcMar/>
          </w:tcPr>
          <w:p w:rsidRPr="00FD7243" w:rsidR="00FD7243" w:rsidP="008669DC" w:rsidRDefault="00E37586" w14:paraId="104AD2FD" w14:textId="7AAC5634">
            <w:pPr>
              <w:spacing w:line="276" w:lineRule="auto"/>
              <w:rPr>
                <w:b/>
                <w:bCs/>
                <w:color w:val="000000"/>
                <w:sz w:val="20"/>
                <w:szCs w:val="20"/>
              </w:rPr>
            </w:pPr>
            <w:r>
              <w:rPr>
                <w:b/>
                <w:bCs/>
                <w:color w:val="000000"/>
                <w:sz w:val="20"/>
                <w:szCs w:val="20"/>
              </w:rPr>
              <w:t>Nombre</w:t>
            </w:r>
          </w:p>
        </w:tc>
        <w:tc>
          <w:tcPr>
            <w:tcW w:w="3969" w:type="dxa"/>
            <w:shd w:val="clear" w:color="auto" w:fill="DBE5F1" w:themeFill="accent1" w:themeFillTint="33"/>
            <w:tcMar/>
          </w:tcPr>
          <w:p w:rsidRPr="00FD7243" w:rsidR="00FD7243" w:rsidP="008669DC" w:rsidRDefault="00FD7243" w14:paraId="218CDC00" w14:textId="2AF8E8FF">
            <w:pPr>
              <w:spacing w:line="276" w:lineRule="auto"/>
              <w:rPr>
                <w:b/>
                <w:bCs/>
                <w:color w:val="000000"/>
                <w:sz w:val="20"/>
                <w:szCs w:val="20"/>
              </w:rPr>
            </w:pPr>
            <w:r w:rsidRPr="00FD7243">
              <w:rPr>
                <w:b/>
                <w:bCs/>
                <w:color w:val="000000"/>
                <w:sz w:val="20"/>
                <w:szCs w:val="20"/>
              </w:rPr>
              <w:t>Descripción</w:t>
            </w:r>
          </w:p>
        </w:tc>
        <w:tc>
          <w:tcPr>
            <w:tcW w:w="4297" w:type="dxa"/>
            <w:shd w:val="clear" w:color="auto" w:fill="DBE5F1" w:themeFill="accent1" w:themeFillTint="33"/>
            <w:tcMar/>
          </w:tcPr>
          <w:p w:rsidRPr="00FD7243" w:rsidR="00FD7243" w:rsidP="008669DC" w:rsidRDefault="00FD7243" w14:paraId="33E0A64C" w14:textId="277E5D0D">
            <w:pPr>
              <w:spacing w:line="276" w:lineRule="auto"/>
              <w:ind w:left="-106" w:firstLine="18"/>
              <w:rPr>
                <w:b/>
                <w:bCs/>
                <w:color w:val="000000"/>
                <w:sz w:val="20"/>
                <w:szCs w:val="20"/>
              </w:rPr>
            </w:pPr>
            <w:r w:rsidRPr="00FD7243">
              <w:rPr>
                <w:b/>
                <w:bCs/>
                <w:color w:val="000000"/>
                <w:sz w:val="20"/>
                <w:szCs w:val="20"/>
              </w:rPr>
              <w:t xml:space="preserve">Imagen de </w:t>
            </w:r>
            <w:commentRangeStart w:id="2"/>
            <w:r w:rsidRPr="00FD7243">
              <w:rPr>
                <w:b/>
                <w:bCs/>
                <w:color w:val="000000"/>
                <w:sz w:val="20"/>
                <w:szCs w:val="20"/>
              </w:rPr>
              <w:t>referencia</w:t>
            </w:r>
            <w:commentRangeEnd w:id="2"/>
            <w:r w:rsidR="00D06134">
              <w:rPr>
                <w:rStyle w:val="Refdecomentario"/>
              </w:rPr>
              <w:commentReference w:id="2"/>
            </w:r>
          </w:p>
        </w:tc>
      </w:tr>
      <w:tr w:rsidR="000C00CE" w:rsidTr="07E8CCC1" w14:paraId="74B5D94E" w14:textId="77777777">
        <w:tc>
          <w:tcPr>
            <w:tcW w:w="1980" w:type="dxa"/>
            <w:shd w:val="clear" w:color="auto" w:fill="F2F2F2" w:themeFill="background1" w:themeFillShade="F2"/>
            <w:tcMar/>
          </w:tcPr>
          <w:p w:rsidRPr="00EF3D6F" w:rsidR="00FD7243" w:rsidP="07E8CCC1" w:rsidRDefault="00FD7243" w14:paraId="3B3BD8B5" w14:textId="77777777" w14:noSpellErr="1">
            <w:pPr>
              <w:spacing w:line="276" w:lineRule="auto"/>
              <w:rPr>
                <w:b w:val="1"/>
                <w:bCs w:val="1"/>
                <w:color w:val="000000"/>
                <w:sz w:val="20"/>
                <w:szCs w:val="20"/>
                <w:highlight w:val="yellow"/>
              </w:rPr>
            </w:pPr>
            <w:r w:rsidRPr="07E8CCC1" w:rsidR="34A2BCFD">
              <w:rPr>
                <w:b w:val="1"/>
                <w:bCs w:val="1"/>
                <w:color w:val="000000" w:themeColor="text1" w:themeTint="FF" w:themeShade="FF"/>
                <w:sz w:val="20"/>
                <w:szCs w:val="20"/>
                <w:highlight w:val="yellow"/>
              </w:rPr>
              <w:t>Empresas agrícolas de cultivos alimentarios</w:t>
            </w:r>
          </w:p>
          <w:p w:rsidRPr="00EF3D6F" w:rsidR="00FD7243" w:rsidP="008669DC" w:rsidRDefault="00FD7243" w14:paraId="77FC79B6" w14:textId="77777777">
            <w:pPr>
              <w:spacing w:line="276" w:lineRule="auto"/>
              <w:rPr>
                <w:b/>
                <w:bCs/>
                <w:color w:val="000000"/>
                <w:sz w:val="20"/>
                <w:szCs w:val="20"/>
              </w:rPr>
            </w:pPr>
          </w:p>
        </w:tc>
        <w:tc>
          <w:tcPr>
            <w:tcW w:w="3969" w:type="dxa"/>
            <w:shd w:val="clear" w:color="auto" w:fill="F2F2F2" w:themeFill="background1" w:themeFillShade="F2"/>
            <w:tcMar/>
          </w:tcPr>
          <w:p w:rsidR="00FD7243" w:rsidP="07E8CCC1" w:rsidRDefault="00FD7243" w14:paraId="2BD62B70" w14:textId="0B8CD306" w14:noSpellErr="1">
            <w:pPr>
              <w:spacing w:line="276" w:lineRule="auto"/>
              <w:rPr>
                <w:color w:val="000000"/>
                <w:sz w:val="20"/>
                <w:szCs w:val="20"/>
                <w:highlight w:val="yellow"/>
              </w:rPr>
            </w:pPr>
            <w:r w:rsidRPr="07E8CCC1" w:rsidR="34A2BCFD">
              <w:rPr>
                <w:color w:val="000000" w:themeColor="text1" w:themeTint="FF" w:themeShade="FF"/>
                <w:sz w:val="20"/>
                <w:szCs w:val="20"/>
                <w:highlight w:val="yellow"/>
              </w:rPr>
              <w:t>Se dedican a la producción de alimentos básicos como arroz, maíz, trigo, papa, legumbres, etc.</w:t>
            </w:r>
          </w:p>
        </w:tc>
        <w:tc>
          <w:tcPr>
            <w:tcW w:w="4297" w:type="dxa"/>
            <w:shd w:val="clear" w:color="auto" w:fill="F2F2F2" w:themeFill="background1" w:themeFillShade="F2"/>
            <w:tcMar/>
          </w:tcPr>
          <w:p w:rsidR="00FD7243" w:rsidP="008669DC" w:rsidRDefault="000C00CE" w14:paraId="61DF15D0" w14:textId="77777777">
            <w:pPr>
              <w:spacing w:line="276" w:lineRule="auto"/>
              <w:ind w:left="-106" w:firstLine="18"/>
              <w:rPr>
                <w:color w:val="000000"/>
                <w:sz w:val="20"/>
                <w:szCs w:val="20"/>
              </w:rPr>
            </w:pPr>
            <w:r w:rsidRPr="000C00CE">
              <w:rPr>
                <w:noProof/>
                <w:color w:val="000000"/>
                <w:sz w:val="20"/>
                <w:szCs w:val="20"/>
              </w:rPr>
              <w:drawing>
                <wp:inline distT="0" distB="0" distL="0" distR="0" wp14:anchorId="1A044345" wp14:editId="5244F107">
                  <wp:extent cx="1595545" cy="887854"/>
                  <wp:effectExtent l="0" t="0" r="5080" b="7620"/>
                  <wp:docPr id="13955478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4796" cy="909696"/>
                          </a:xfrm>
                          <a:prstGeom prst="rect">
                            <a:avLst/>
                          </a:prstGeom>
                          <a:noFill/>
                          <a:ln>
                            <a:noFill/>
                          </a:ln>
                        </pic:spPr>
                      </pic:pic>
                    </a:graphicData>
                  </a:graphic>
                </wp:inline>
              </w:drawing>
            </w:r>
          </w:p>
          <w:p w:rsidR="000C00CE" w:rsidP="008669DC" w:rsidRDefault="000C00CE" w14:paraId="0FA3A9AE" w14:textId="5322C3AB">
            <w:pPr>
              <w:spacing w:line="276" w:lineRule="auto"/>
              <w:ind w:left="-106" w:firstLine="18"/>
              <w:rPr>
                <w:color w:val="000000"/>
                <w:sz w:val="20"/>
                <w:szCs w:val="20"/>
              </w:rPr>
            </w:pPr>
            <w:r>
              <w:rPr>
                <w:color w:val="000000"/>
                <w:sz w:val="20"/>
                <w:szCs w:val="20"/>
              </w:rPr>
              <w:t xml:space="preserve">Tomado de </w:t>
            </w:r>
            <w:hyperlink w:history="1" r:id="rId18">
              <w:r w:rsidRPr="00925852">
                <w:rPr>
                  <w:rStyle w:val="Hipervnculo"/>
                  <w:sz w:val="20"/>
                  <w:szCs w:val="20"/>
                </w:rPr>
                <w:t>https://elpaisano.com.mx/wp-content/uploads/2023/09/Trabajan-Mexico-y-Pakistan-para-incrementar-produccion-de-trigo-maiz-arroz-y-algodon-800x445.jpg</w:t>
              </w:r>
            </w:hyperlink>
          </w:p>
          <w:p w:rsidR="000C00CE" w:rsidP="008669DC" w:rsidRDefault="000C00CE" w14:paraId="524D25F4" w14:textId="1E17FA27">
            <w:pPr>
              <w:spacing w:line="276" w:lineRule="auto"/>
              <w:ind w:left="-106" w:firstLine="18"/>
              <w:rPr>
                <w:color w:val="000000"/>
                <w:sz w:val="20"/>
                <w:szCs w:val="20"/>
              </w:rPr>
            </w:pPr>
          </w:p>
        </w:tc>
      </w:tr>
      <w:tr w:rsidR="000C00CE" w:rsidTr="07E8CCC1" w14:paraId="770BDF2C" w14:textId="77777777">
        <w:tc>
          <w:tcPr>
            <w:tcW w:w="1980" w:type="dxa"/>
            <w:shd w:val="clear" w:color="auto" w:fill="F2F2F2" w:themeFill="background1" w:themeFillShade="F2"/>
            <w:tcMar/>
          </w:tcPr>
          <w:p w:rsidRPr="00EF3D6F" w:rsidR="00FD7243" w:rsidP="07E8CCC1" w:rsidRDefault="00FD7243" w14:paraId="0FF95A2F" w14:textId="77777777" w14:noSpellErr="1">
            <w:pPr>
              <w:spacing w:line="276" w:lineRule="auto"/>
              <w:rPr>
                <w:b w:val="1"/>
                <w:bCs w:val="1"/>
                <w:color w:val="000000"/>
                <w:sz w:val="20"/>
                <w:szCs w:val="20"/>
                <w:highlight w:val="yellow"/>
              </w:rPr>
            </w:pPr>
            <w:r w:rsidRPr="07E8CCC1" w:rsidR="34A2BCFD">
              <w:rPr>
                <w:b w:val="1"/>
                <w:bCs w:val="1"/>
                <w:color w:val="000000" w:themeColor="text1" w:themeTint="FF" w:themeShade="FF"/>
                <w:sz w:val="20"/>
                <w:szCs w:val="20"/>
                <w:highlight w:val="yellow"/>
              </w:rPr>
              <w:t>Empresas hortofrutícolas</w:t>
            </w:r>
          </w:p>
          <w:p w:rsidRPr="00EF3D6F" w:rsidR="00FD7243" w:rsidP="008669DC" w:rsidRDefault="00FD7243" w14:paraId="7F5E731A" w14:textId="77777777">
            <w:pPr>
              <w:spacing w:line="276" w:lineRule="auto"/>
              <w:rPr>
                <w:b/>
                <w:bCs/>
                <w:color w:val="000000"/>
                <w:sz w:val="20"/>
                <w:szCs w:val="20"/>
              </w:rPr>
            </w:pPr>
          </w:p>
        </w:tc>
        <w:tc>
          <w:tcPr>
            <w:tcW w:w="3969" w:type="dxa"/>
            <w:shd w:val="clear" w:color="auto" w:fill="F2F2F2" w:themeFill="background1" w:themeFillShade="F2"/>
            <w:tcMar/>
          </w:tcPr>
          <w:p w:rsidR="00FD7243" w:rsidP="07E8CCC1" w:rsidRDefault="00FD7243" w14:paraId="6572B0B1" w14:textId="3488484D" w14:noSpellErr="1">
            <w:pPr>
              <w:spacing w:line="276" w:lineRule="auto"/>
              <w:rPr>
                <w:color w:val="000000"/>
                <w:sz w:val="20"/>
                <w:szCs w:val="20"/>
                <w:highlight w:val="yellow"/>
              </w:rPr>
            </w:pPr>
            <w:r w:rsidRPr="07E8CCC1" w:rsidR="34A2BCFD">
              <w:rPr>
                <w:color w:val="000000" w:themeColor="text1" w:themeTint="FF" w:themeShade="FF"/>
                <w:sz w:val="20"/>
                <w:szCs w:val="20"/>
                <w:highlight w:val="yellow"/>
              </w:rPr>
              <w:t>Se especializan en frutas, verduras y hortalizas (tomate, lechuga, plátano, uva, etc.).</w:t>
            </w:r>
          </w:p>
        </w:tc>
        <w:tc>
          <w:tcPr>
            <w:tcW w:w="4297" w:type="dxa"/>
            <w:shd w:val="clear" w:color="auto" w:fill="F2F2F2" w:themeFill="background1" w:themeFillShade="F2"/>
            <w:tcMar/>
          </w:tcPr>
          <w:p w:rsidR="00FD7243" w:rsidP="008669DC" w:rsidRDefault="00F51258" w14:paraId="272882AA" w14:textId="77777777">
            <w:pPr>
              <w:spacing w:line="276" w:lineRule="auto"/>
              <w:ind w:left="-106" w:firstLine="18"/>
              <w:rPr>
                <w:color w:val="000000"/>
                <w:sz w:val="20"/>
                <w:szCs w:val="20"/>
              </w:rPr>
            </w:pPr>
            <w:r w:rsidRPr="00F51258">
              <w:rPr>
                <w:noProof/>
                <w:color w:val="000000"/>
                <w:sz w:val="20"/>
                <w:szCs w:val="20"/>
              </w:rPr>
              <w:drawing>
                <wp:inline distT="0" distB="0" distL="0" distR="0" wp14:anchorId="756669B1" wp14:editId="6B770141">
                  <wp:extent cx="1583693" cy="1055160"/>
                  <wp:effectExtent l="0" t="0" r="0" b="0"/>
                  <wp:docPr id="92306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0342" cy="1086241"/>
                          </a:xfrm>
                          <a:prstGeom prst="rect">
                            <a:avLst/>
                          </a:prstGeom>
                          <a:noFill/>
                          <a:ln>
                            <a:noFill/>
                          </a:ln>
                        </pic:spPr>
                      </pic:pic>
                    </a:graphicData>
                  </a:graphic>
                </wp:inline>
              </w:drawing>
            </w:r>
          </w:p>
          <w:p w:rsidR="00F51258" w:rsidP="008669DC" w:rsidRDefault="00F51258" w14:paraId="751A6C6D" w14:textId="1A107C6D">
            <w:pPr>
              <w:spacing w:line="276" w:lineRule="auto"/>
              <w:ind w:left="-106" w:firstLine="18"/>
              <w:rPr>
                <w:color w:val="000000"/>
                <w:sz w:val="20"/>
                <w:szCs w:val="20"/>
              </w:rPr>
            </w:pPr>
            <w:r>
              <w:rPr>
                <w:color w:val="000000"/>
                <w:sz w:val="20"/>
                <w:szCs w:val="20"/>
              </w:rPr>
              <w:t xml:space="preserve">Tomado de </w:t>
            </w:r>
            <w:hyperlink w:history="1" r:id="rId20">
              <w:r w:rsidRPr="00925852">
                <w:rPr>
                  <w:rStyle w:val="Hipervnculo"/>
                  <w:sz w:val="20"/>
                  <w:szCs w:val="20"/>
                </w:rPr>
                <w:t>https://img.freepik.com/fotos-premium/agricultura-sostenible-cultivo-alimentos-planeta-saludable_1106454-15161.jpg?w=2000</w:t>
              </w:r>
            </w:hyperlink>
          </w:p>
          <w:p w:rsidR="00F51258" w:rsidP="008669DC" w:rsidRDefault="00F51258" w14:paraId="7BF16711" w14:textId="4EED0434">
            <w:pPr>
              <w:spacing w:line="276" w:lineRule="auto"/>
              <w:ind w:left="-106" w:firstLine="18"/>
              <w:rPr>
                <w:color w:val="000000"/>
                <w:sz w:val="20"/>
                <w:szCs w:val="20"/>
              </w:rPr>
            </w:pPr>
          </w:p>
        </w:tc>
      </w:tr>
      <w:tr w:rsidR="000C00CE" w:rsidTr="07E8CCC1" w14:paraId="6797F9BE" w14:textId="77777777">
        <w:tc>
          <w:tcPr>
            <w:tcW w:w="1980" w:type="dxa"/>
            <w:shd w:val="clear" w:color="auto" w:fill="F2F2F2" w:themeFill="background1" w:themeFillShade="F2"/>
            <w:tcMar/>
          </w:tcPr>
          <w:p w:rsidRPr="00EF3D6F" w:rsidR="00FD7243" w:rsidP="008669DC" w:rsidRDefault="00FD7243" w14:paraId="781797CA" w14:textId="77777777">
            <w:pPr>
              <w:spacing w:line="276" w:lineRule="auto"/>
              <w:rPr>
                <w:b/>
                <w:bCs/>
                <w:color w:val="000000"/>
                <w:sz w:val="20"/>
                <w:szCs w:val="20"/>
              </w:rPr>
            </w:pPr>
            <w:r w:rsidRPr="00EF3D6F">
              <w:rPr>
                <w:b/>
                <w:bCs/>
                <w:color w:val="000000"/>
                <w:sz w:val="20"/>
                <w:szCs w:val="20"/>
              </w:rPr>
              <w:t>Empresas industriales o agroindustriales</w:t>
            </w:r>
          </w:p>
          <w:p w:rsidRPr="00EF3D6F" w:rsidR="00FD7243" w:rsidP="008669DC" w:rsidRDefault="00FD7243" w14:paraId="1D7D9FAF" w14:textId="77777777">
            <w:pPr>
              <w:spacing w:line="276" w:lineRule="auto"/>
              <w:rPr>
                <w:b/>
                <w:bCs/>
                <w:color w:val="000000"/>
                <w:sz w:val="20"/>
                <w:szCs w:val="20"/>
              </w:rPr>
            </w:pPr>
          </w:p>
        </w:tc>
        <w:tc>
          <w:tcPr>
            <w:tcW w:w="3969" w:type="dxa"/>
            <w:shd w:val="clear" w:color="auto" w:fill="F2F2F2" w:themeFill="background1" w:themeFillShade="F2"/>
            <w:tcMar/>
          </w:tcPr>
          <w:p w:rsidR="00FD7243" w:rsidP="008669DC" w:rsidRDefault="00FD7243" w14:paraId="7763CA6C" w14:textId="5A95BB71">
            <w:pPr>
              <w:spacing w:line="276" w:lineRule="auto"/>
              <w:rPr>
                <w:color w:val="000000"/>
                <w:sz w:val="20"/>
                <w:szCs w:val="20"/>
              </w:rPr>
            </w:pPr>
            <w:r w:rsidRPr="0076557B">
              <w:rPr>
                <w:color w:val="000000"/>
                <w:sz w:val="20"/>
                <w:szCs w:val="20"/>
              </w:rPr>
              <w:t>Producen cultivos destinados a procesos industriales, como caña de azúcar, algodón, tabaco o palma de aceite</w:t>
            </w:r>
            <w:r w:rsidR="007A775E">
              <w:rPr>
                <w:color w:val="000000"/>
                <w:sz w:val="20"/>
                <w:szCs w:val="20"/>
              </w:rPr>
              <w:t>.</w:t>
            </w:r>
          </w:p>
        </w:tc>
        <w:tc>
          <w:tcPr>
            <w:tcW w:w="4297" w:type="dxa"/>
            <w:shd w:val="clear" w:color="auto" w:fill="F2F2F2" w:themeFill="background1" w:themeFillShade="F2"/>
            <w:tcMar/>
          </w:tcPr>
          <w:p w:rsidR="00FD7243" w:rsidP="008669DC" w:rsidRDefault="000C00CE" w14:paraId="564F404C" w14:textId="77777777">
            <w:pPr>
              <w:spacing w:line="276" w:lineRule="auto"/>
              <w:ind w:left="-106" w:firstLine="18"/>
              <w:rPr>
                <w:color w:val="000000"/>
                <w:sz w:val="20"/>
                <w:szCs w:val="20"/>
              </w:rPr>
            </w:pPr>
            <w:r w:rsidRPr="000C00CE">
              <w:rPr>
                <w:noProof/>
                <w:color w:val="000000"/>
                <w:sz w:val="20"/>
                <w:szCs w:val="20"/>
              </w:rPr>
              <w:drawing>
                <wp:inline distT="0" distB="0" distL="0" distR="0" wp14:anchorId="383E7381" wp14:editId="65859F80">
                  <wp:extent cx="1706496" cy="1279701"/>
                  <wp:effectExtent l="0" t="0" r="8255" b="0"/>
                  <wp:docPr id="985362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0667" cy="1297826"/>
                          </a:xfrm>
                          <a:prstGeom prst="rect">
                            <a:avLst/>
                          </a:prstGeom>
                          <a:noFill/>
                          <a:ln>
                            <a:noFill/>
                          </a:ln>
                        </pic:spPr>
                      </pic:pic>
                    </a:graphicData>
                  </a:graphic>
                </wp:inline>
              </w:drawing>
            </w:r>
          </w:p>
          <w:p w:rsidR="000C00CE" w:rsidP="008669DC" w:rsidRDefault="000C00CE" w14:paraId="20CA52E8" w14:textId="7951FEED">
            <w:pPr>
              <w:spacing w:line="276" w:lineRule="auto"/>
              <w:ind w:left="-106" w:firstLine="18"/>
              <w:rPr>
                <w:color w:val="000000"/>
                <w:sz w:val="20"/>
                <w:szCs w:val="20"/>
              </w:rPr>
            </w:pPr>
            <w:r>
              <w:rPr>
                <w:color w:val="000000"/>
                <w:sz w:val="20"/>
                <w:szCs w:val="20"/>
              </w:rPr>
              <w:t xml:space="preserve">Tomado de </w:t>
            </w:r>
            <w:hyperlink w:history="1" r:id="rId22">
              <w:r w:rsidRPr="00925852">
                <w:rPr>
                  <w:rStyle w:val="Hipervnculo"/>
                  <w:sz w:val="20"/>
                  <w:szCs w:val="20"/>
                </w:rPr>
                <w:t>https://www.fao.org/fileadmin/user_upload/AGRO_Noticias/img/palma2.jpg</w:t>
              </w:r>
            </w:hyperlink>
          </w:p>
          <w:p w:rsidR="000C00CE" w:rsidP="008669DC" w:rsidRDefault="000C00CE" w14:paraId="4A5986DF" w14:textId="297C45F5">
            <w:pPr>
              <w:spacing w:line="276" w:lineRule="auto"/>
              <w:ind w:left="-106" w:firstLine="18"/>
              <w:rPr>
                <w:color w:val="000000"/>
                <w:sz w:val="20"/>
                <w:szCs w:val="20"/>
              </w:rPr>
            </w:pPr>
          </w:p>
        </w:tc>
      </w:tr>
      <w:tr w:rsidR="000C00CE" w:rsidTr="07E8CCC1" w14:paraId="7024AE9F" w14:textId="77777777">
        <w:tc>
          <w:tcPr>
            <w:tcW w:w="1980" w:type="dxa"/>
            <w:shd w:val="clear" w:color="auto" w:fill="F2F2F2" w:themeFill="background1" w:themeFillShade="F2"/>
            <w:tcMar/>
          </w:tcPr>
          <w:p w:rsidRPr="00EF3D6F" w:rsidR="00FD7243" w:rsidP="008669DC" w:rsidRDefault="00FD7243" w14:paraId="4C54DAF8" w14:textId="2D231468">
            <w:pPr>
              <w:spacing w:line="276" w:lineRule="auto"/>
              <w:rPr>
                <w:b/>
                <w:bCs/>
                <w:color w:val="000000"/>
                <w:sz w:val="20"/>
                <w:szCs w:val="20"/>
              </w:rPr>
            </w:pPr>
            <w:r w:rsidRPr="00EF3D6F">
              <w:rPr>
                <w:b/>
                <w:bCs/>
                <w:color w:val="000000"/>
                <w:sz w:val="20"/>
                <w:szCs w:val="20"/>
              </w:rPr>
              <w:t>Empresas agrícolas especializadas</w:t>
            </w:r>
          </w:p>
        </w:tc>
        <w:tc>
          <w:tcPr>
            <w:tcW w:w="3969" w:type="dxa"/>
            <w:shd w:val="clear" w:color="auto" w:fill="F2F2F2" w:themeFill="background1" w:themeFillShade="F2"/>
            <w:tcMar/>
          </w:tcPr>
          <w:p w:rsidR="00FD7243" w:rsidP="008669DC" w:rsidRDefault="00FD7243" w14:paraId="6E6139FA" w14:textId="7B666D26">
            <w:pPr>
              <w:spacing w:line="276" w:lineRule="auto"/>
              <w:rPr>
                <w:color w:val="000000"/>
                <w:sz w:val="20"/>
                <w:szCs w:val="20"/>
              </w:rPr>
            </w:pPr>
            <w:r w:rsidRPr="0076557B">
              <w:rPr>
                <w:color w:val="000000"/>
                <w:sz w:val="20"/>
                <w:szCs w:val="20"/>
              </w:rPr>
              <w:t>Enfocadas en cultivos específicos de alto valor, como flores, hierbas aromáticas, café orgánico, o plantas medicinales.</w:t>
            </w:r>
          </w:p>
        </w:tc>
        <w:tc>
          <w:tcPr>
            <w:tcW w:w="4297" w:type="dxa"/>
            <w:shd w:val="clear" w:color="auto" w:fill="F2F2F2" w:themeFill="background1" w:themeFillShade="F2"/>
            <w:tcMar/>
          </w:tcPr>
          <w:p w:rsidR="00FD7243" w:rsidP="008669DC" w:rsidRDefault="000C00CE" w14:paraId="633B6C3C" w14:textId="77777777">
            <w:pPr>
              <w:spacing w:line="276" w:lineRule="auto"/>
              <w:ind w:left="-106" w:firstLine="18"/>
              <w:rPr>
                <w:color w:val="000000"/>
                <w:sz w:val="20"/>
                <w:szCs w:val="20"/>
              </w:rPr>
            </w:pPr>
            <w:r>
              <w:rPr>
                <w:noProof/>
              </w:rPr>
              <w:drawing>
                <wp:inline distT="0" distB="0" distL="0" distR="0" wp14:anchorId="2FA731E2" wp14:editId="1A798448">
                  <wp:extent cx="2591435" cy="1372235"/>
                  <wp:effectExtent l="0" t="0" r="0" b="0"/>
                  <wp:docPr id="3260885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1435" cy="1372235"/>
                          </a:xfrm>
                          <a:prstGeom prst="rect">
                            <a:avLst/>
                          </a:prstGeom>
                          <a:noFill/>
                          <a:ln>
                            <a:noFill/>
                          </a:ln>
                        </pic:spPr>
                      </pic:pic>
                    </a:graphicData>
                  </a:graphic>
                </wp:inline>
              </w:drawing>
            </w:r>
          </w:p>
          <w:p w:rsidR="000C00CE" w:rsidP="008669DC" w:rsidRDefault="000C00CE" w14:paraId="7C60747A" w14:textId="4689DA19">
            <w:pPr>
              <w:spacing w:line="276" w:lineRule="auto"/>
              <w:ind w:left="-106" w:firstLine="18"/>
              <w:rPr>
                <w:color w:val="000000"/>
                <w:sz w:val="20"/>
                <w:szCs w:val="20"/>
              </w:rPr>
            </w:pPr>
            <w:r>
              <w:rPr>
                <w:color w:val="000000"/>
                <w:sz w:val="20"/>
                <w:szCs w:val="20"/>
              </w:rPr>
              <w:t xml:space="preserve">Tomado de </w:t>
            </w:r>
            <w:hyperlink w:history="1" r:id="rId24">
              <w:r w:rsidRPr="00925852">
                <w:rPr>
                  <w:rStyle w:val="Hipervnculo"/>
                  <w:sz w:val="20"/>
                  <w:szCs w:val="20"/>
                </w:rPr>
                <w:t>https://www.floresyplantas.net/wp-content/uploads/cultivo-de-flores-de-gerberas1.jpg</w:t>
              </w:r>
            </w:hyperlink>
          </w:p>
          <w:p w:rsidR="000C00CE" w:rsidP="008669DC" w:rsidRDefault="000C00CE" w14:paraId="22FA1C84" w14:textId="218C3B65">
            <w:pPr>
              <w:spacing w:line="276" w:lineRule="auto"/>
              <w:ind w:left="-106" w:firstLine="18"/>
              <w:rPr>
                <w:color w:val="000000"/>
                <w:sz w:val="20"/>
                <w:szCs w:val="20"/>
              </w:rPr>
            </w:pPr>
          </w:p>
        </w:tc>
      </w:tr>
    </w:tbl>
    <w:p w:rsidR="00FD7243" w:rsidP="008669DC" w:rsidRDefault="00FD7243" w14:paraId="20D463A8" w14:textId="77777777">
      <w:pPr>
        <w:rPr>
          <w:color w:val="000000"/>
          <w:sz w:val="20"/>
          <w:szCs w:val="20"/>
        </w:rPr>
      </w:pPr>
    </w:p>
    <w:p w:rsidRPr="0076557B" w:rsidR="000C00CE" w:rsidP="008669DC" w:rsidRDefault="000C00CE" w14:paraId="33B39FE4" w14:textId="77777777">
      <w:pPr>
        <w:rPr>
          <w:color w:val="000000"/>
          <w:sz w:val="20"/>
          <w:szCs w:val="20"/>
        </w:rPr>
      </w:pPr>
    </w:p>
    <w:p w:rsidR="0076557B" w:rsidP="008669DC" w:rsidRDefault="0076557B" w14:paraId="08252578" w14:textId="77777777">
      <w:pPr>
        <w:pStyle w:val="Prrafodelista"/>
        <w:ind w:left="1800"/>
        <w:rPr>
          <w:color w:val="000000"/>
          <w:sz w:val="20"/>
          <w:szCs w:val="20"/>
        </w:rPr>
      </w:pPr>
    </w:p>
    <w:p w:rsidR="00092BFF" w:rsidP="008669DC" w:rsidRDefault="00E37586" w14:paraId="27B9C1EB" w14:textId="583CB395">
      <w:pPr>
        <w:rPr>
          <w:b/>
          <w:bCs/>
          <w:color w:val="000000"/>
          <w:sz w:val="20"/>
          <w:szCs w:val="20"/>
        </w:rPr>
      </w:pPr>
      <w:r w:rsidRPr="00E37586">
        <w:rPr>
          <w:b/>
          <w:bCs/>
          <w:color w:val="000000"/>
          <w:sz w:val="20"/>
          <w:szCs w:val="20"/>
        </w:rPr>
        <w:t>Tipos de empresas agrícolas por tamaño</w:t>
      </w:r>
    </w:p>
    <w:p w:rsidRPr="00E37586" w:rsidR="00E37586" w:rsidP="008669DC" w:rsidRDefault="00E37586" w14:paraId="2BC22D8D" w14:textId="77777777">
      <w:pPr>
        <w:rPr>
          <w:b/>
          <w:bCs/>
          <w:color w:val="000000"/>
          <w:sz w:val="20"/>
          <w:szCs w:val="20"/>
        </w:rPr>
      </w:pPr>
    </w:p>
    <w:p w:rsidRPr="00092BFF" w:rsidR="00092BFF" w:rsidP="008669DC" w:rsidRDefault="00E37586" w14:paraId="222BCF56" w14:textId="408FA15A">
      <w:pPr>
        <w:rPr>
          <w:color w:val="000000"/>
          <w:sz w:val="20"/>
          <w:szCs w:val="20"/>
        </w:rPr>
      </w:pPr>
      <w:r w:rsidRPr="00E37586">
        <w:rPr>
          <w:noProof/>
        </w:rPr>
        <w:t>Las empresas agrícolas también pueden clasificarse en función de su tamaño, lo que se determina principalmente por la extensión de la superficie cultivada, el volumen de producción, la cantidad de trabajadores y el nivel de inversión. Esta categorización permite diferenciar entre pequeñas, medianas y grandes unidades productivas, cada una con características, capacidades y retos particulares. Analizar el tamaño de la empresa es clave para comprender su alcance en el mercado, su acceso a tecnologías, su potencial de crecimiento y su impacto en la economía local y regional.</w:t>
      </w:r>
      <w:r w:rsidR="00092BFF">
        <w:rPr>
          <w:noProof/>
        </w:rPr>
        <w:drawing>
          <wp:inline distT="0" distB="0" distL="0" distR="0" wp14:anchorId="7A8B6676" wp14:editId="3765D22C">
            <wp:extent cx="4679080" cy="1746913"/>
            <wp:effectExtent l="0" t="0" r="7620" b="5715"/>
            <wp:docPr id="1016710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 r="-3"/>
                    <a:stretch>
                      <a:fillRect/>
                    </a:stretch>
                  </pic:blipFill>
                  <pic:spPr bwMode="auto">
                    <a:xfrm>
                      <a:off x="0" y="0"/>
                      <a:ext cx="4705837" cy="1756903"/>
                    </a:xfrm>
                    <a:prstGeom prst="rect">
                      <a:avLst/>
                    </a:prstGeom>
                    <a:noFill/>
                    <a:ln>
                      <a:noFill/>
                    </a:ln>
                    <a:extLst>
                      <a:ext uri="{53640926-AAD7-44D8-BBD7-CCE9431645EC}">
                        <a14:shadowObscured xmlns:a14="http://schemas.microsoft.com/office/drawing/2010/main"/>
                      </a:ext>
                    </a:extLst>
                  </pic:spPr>
                </pic:pic>
              </a:graphicData>
            </a:graphic>
          </wp:inline>
        </w:drawing>
      </w:r>
    </w:p>
    <w:p w:rsidR="0076557B" w:rsidP="008669DC" w:rsidRDefault="00092BFF" w14:paraId="2819563C" w14:textId="6E2097DA">
      <w:r>
        <w:rPr>
          <w:color w:val="000000"/>
          <w:sz w:val="20"/>
          <w:szCs w:val="20"/>
        </w:rPr>
        <w:t xml:space="preserve">Tomado de </w:t>
      </w:r>
      <w:hyperlink w:history="1" r:id="rId26">
        <w:r w:rsidRPr="00544867">
          <w:rPr>
            <w:rStyle w:val="Hipervnculo"/>
            <w:sz w:val="20"/>
            <w:szCs w:val="20"/>
          </w:rPr>
          <w:t>https://userscontent2.emaze.com/images/7126b86f-81ce-4275-bacd-61f26c076f8a/ab9c5fe3fbc7a1d2ed9a7b5cf7723b18.png</w:t>
        </w:r>
      </w:hyperlink>
    </w:p>
    <w:p w:rsidR="00706CFF" w:rsidP="008669DC" w:rsidRDefault="00706CFF" w14:paraId="66DDB4F3" w14:textId="612DDF85">
      <w:pPr>
        <w:rPr>
          <w:color w:val="000000"/>
          <w:sz w:val="20"/>
          <w:szCs w:val="20"/>
        </w:rPr>
      </w:pPr>
    </w:p>
    <w:p w:rsidR="00E37586" w:rsidP="008669DC" w:rsidRDefault="00E37586" w14:paraId="37E4EBC0" w14:textId="1900BB96">
      <w:pPr>
        <w:rPr>
          <w:color w:val="000000"/>
          <w:sz w:val="20"/>
          <w:szCs w:val="20"/>
        </w:rPr>
      </w:pPr>
    </w:p>
    <w:p w:rsidR="00E37586" w:rsidP="008669DC" w:rsidRDefault="00E37586" w14:paraId="4C2937DE" w14:textId="64511956">
      <w:pPr>
        <w:rPr>
          <w:color w:val="000000"/>
          <w:sz w:val="20"/>
          <w:szCs w:val="20"/>
        </w:rPr>
      </w:pPr>
    </w:p>
    <w:p w:rsidR="00E37586" w:rsidP="008669DC" w:rsidRDefault="00E37586" w14:paraId="1645E258" w14:textId="1209053D">
      <w:pPr>
        <w:rPr>
          <w:color w:val="000000"/>
          <w:sz w:val="20"/>
          <w:szCs w:val="20"/>
        </w:rPr>
      </w:pPr>
    </w:p>
    <w:p w:rsidR="00E37586" w:rsidP="008669DC" w:rsidRDefault="00E37586" w14:paraId="7F1AC2A2" w14:textId="40A9BA03">
      <w:pPr>
        <w:rPr>
          <w:color w:val="000000"/>
          <w:sz w:val="20"/>
          <w:szCs w:val="20"/>
        </w:rPr>
      </w:pPr>
    </w:p>
    <w:p w:rsidR="00E37586" w:rsidP="008669DC" w:rsidRDefault="00E37586" w14:paraId="4A51D3FD" w14:textId="403E7504">
      <w:pPr>
        <w:rPr>
          <w:color w:val="000000"/>
          <w:sz w:val="20"/>
          <w:szCs w:val="20"/>
        </w:rPr>
      </w:pPr>
    </w:p>
    <w:p w:rsidR="00E37586" w:rsidP="008669DC" w:rsidRDefault="00E37586" w14:paraId="371BE7B4" w14:textId="4494C8A5">
      <w:pPr>
        <w:rPr>
          <w:color w:val="000000"/>
          <w:sz w:val="20"/>
          <w:szCs w:val="20"/>
        </w:rPr>
      </w:pPr>
    </w:p>
    <w:p w:rsidR="00E37586" w:rsidP="008669DC" w:rsidRDefault="00E37586" w14:paraId="1AE23D22" w14:textId="744FF6FF">
      <w:pPr>
        <w:rPr>
          <w:color w:val="000000"/>
          <w:sz w:val="20"/>
          <w:szCs w:val="20"/>
        </w:rPr>
      </w:pPr>
    </w:p>
    <w:p w:rsidR="00E37586" w:rsidP="008669DC" w:rsidRDefault="00E37586" w14:paraId="3AC396F0" w14:textId="7C824A3A">
      <w:pPr>
        <w:rPr>
          <w:color w:val="000000"/>
          <w:sz w:val="20"/>
          <w:szCs w:val="20"/>
        </w:rPr>
      </w:pPr>
    </w:p>
    <w:p w:rsidRPr="00706CFF" w:rsidR="006935A4" w:rsidP="008669DC" w:rsidRDefault="006935A4" w14:paraId="4688FCBB" w14:textId="541B4B84">
      <w:pPr>
        <w:rPr>
          <w:b/>
          <w:bCs/>
          <w:color w:val="000000"/>
          <w:sz w:val="20"/>
          <w:szCs w:val="20"/>
        </w:rPr>
      </w:pPr>
    </w:p>
    <w:tbl>
      <w:tblPr>
        <w:tblStyle w:val="Tablaconcuadrcula"/>
        <w:tblW w:w="10353" w:type="dxa"/>
        <w:tblLayout w:type="fixed"/>
        <w:tblLook w:val="04A0" w:firstRow="1" w:lastRow="0" w:firstColumn="1" w:lastColumn="0" w:noHBand="0" w:noVBand="1"/>
      </w:tblPr>
      <w:tblGrid>
        <w:gridCol w:w="1413"/>
        <w:gridCol w:w="3935"/>
        <w:gridCol w:w="5005"/>
      </w:tblGrid>
      <w:tr w:rsidR="00FF6534" w:rsidTr="00E37586" w14:paraId="3954EC1A" w14:textId="77777777">
        <w:trPr>
          <w:trHeight w:val="494"/>
        </w:trPr>
        <w:tc>
          <w:tcPr>
            <w:tcW w:w="1413" w:type="dxa"/>
            <w:shd w:val="clear" w:color="auto" w:fill="DBE5F1" w:themeFill="accent1" w:themeFillTint="33"/>
          </w:tcPr>
          <w:p w:rsidRPr="00706CFF" w:rsidR="00706CFF" w:rsidP="008669DC" w:rsidRDefault="00706CFF" w14:paraId="561C93AF" w14:textId="562ED852">
            <w:pPr>
              <w:spacing w:line="276" w:lineRule="auto"/>
              <w:rPr>
                <w:b/>
                <w:bCs/>
                <w:color w:val="000000"/>
                <w:sz w:val="20"/>
                <w:szCs w:val="20"/>
              </w:rPr>
            </w:pPr>
            <w:r w:rsidRPr="00706CFF">
              <w:rPr>
                <w:b/>
                <w:bCs/>
                <w:color w:val="000000"/>
                <w:sz w:val="20"/>
                <w:szCs w:val="20"/>
              </w:rPr>
              <w:t>Tamaño</w:t>
            </w:r>
          </w:p>
        </w:tc>
        <w:tc>
          <w:tcPr>
            <w:tcW w:w="3935" w:type="dxa"/>
            <w:shd w:val="clear" w:color="auto" w:fill="DBE5F1" w:themeFill="accent1" w:themeFillTint="33"/>
          </w:tcPr>
          <w:p w:rsidRPr="00706CFF" w:rsidR="00706CFF" w:rsidP="008669DC" w:rsidRDefault="00706CFF" w14:paraId="215A7A6A" w14:textId="061DD759">
            <w:pPr>
              <w:spacing w:line="276" w:lineRule="auto"/>
              <w:rPr>
                <w:b/>
                <w:bCs/>
                <w:color w:val="000000"/>
                <w:sz w:val="20"/>
                <w:szCs w:val="20"/>
              </w:rPr>
            </w:pPr>
            <w:r w:rsidRPr="00706CFF">
              <w:rPr>
                <w:b/>
                <w:bCs/>
                <w:color w:val="000000"/>
                <w:sz w:val="20"/>
                <w:szCs w:val="20"/>
              </w:rPr>
              <w:t>Descripción</w:t>
            </w:r>
          </w:p>
        </w:tc>
        <w:tc>
          <w:tcPr>
            <w:tcW w:w="5005" w:type="dxa"/>
            <w:shd w:val="clear" w:color="auto" w:fill="DBE5F1" w:themeFill="accent1" w:themeFillTint="33"/>
          </w:tcPr>
          <w:p w:rsidRPr="00706CFF" w:rsidR="00706CFF" w:rsidP="008669DC" w:rsidRDefault="00706CFF" w14:paraId="2717062E" w14:textId="52992E3B">
            <w:pPr>
              <w:spacing w:line="276" w:lineRule="auto"/>
              <w:rPr>
                <w:b/>
                <w:bCs/>
                <w:color w:val="000000"/>
                <w:sz w:val="20"/>
                <w:szCs w:val="20"/>
              </w:rPr>
            </w:pPr>
            <w:r w:rsidRPr="00706CFF">
              <w:rPr>
                <w:b/>
                <w:bCs/>
                <w:color w:val="000000"/>
                <w:sz w:val="20"/>
                <w:szCs w:val="20"/>
              </w:rPr>
              <w:t xml:space="preserve">Imagen de </w:t>
            </w:r>
            <w:commentRangeStart w:id="3"/>
            <w:r w:rsidRPr="00706CFF">
              <w:rPr>
                <w:b/>
                <w:bCs/>
                <w:color w:val="000000"/>
                <w:sz w:val="20"/>
                <w:szCs w:val="20"/>
              </w:rPr>
              <w:t>referencia</w:t>
            </w:r>
            <w:commentRangeEnd w:id="3"/>
            <w:r w:rsidR="00D06134">
              <w:rPr>
                <w:rStyle w:val="Refdecomentario"/>
              </w:rPr>
              <w:commentReference w:id="3"/>
            </w:r>
          </w:p>
        </w:tc>
      </w:tr>
      <w:tr w:rsidR="00FF6534" w:rsidTr="00E37586" w14:paraId="02311C9A" w14:textId="77777777">
        <w:trPr>
          <w:trHeight w:val="933"/>
        </w:trPr>
        <w:tc>
          <w:tcPr>
            <w:tcW w:w="1413" w:type="dxa"/>
            <w:shd w:val="clear" w:color="auto" w:fill="F2F2F2" w:themeFill="background1" w:themeFillShade="F2"/>
          </w:tcPr>
          <w:p w:rsidRPr="00E37586" w:rsidR="00706CFF" w:rsidP="008669DC" w:rsidRDefault="00706CFF" w14:paraId="1D608D3D" w14:textId="11E713A8">
            <w:pPr>
              <w:spacing w:line="276" w:lineRule="auto"/>
              <w:rPr>
                <w:b/>
                <w:bCs/>
                <w:color w:val="000000"/>
                <w:sz w:val="20"/>
                <w:szCs w:val="20"/>
              </w:rPr>
            </w:pPr>
            <w:r w:rsidRPr="00E37586">
              <w:rPr>
                <w:b/>
                <w:bCs/>
                <w:color w:val="000000"/>
                <w:sz w:val="20"/>
                <w:szCs w:val="20"/>
              </w:rPr>
              <w:t>Microempresas agrícolas</w:t>
            </w:r>
          </w:p>
          <w:p w:rsidRPr="00E37586" w:rsidR="00706CFF" w:rsidP="008669DC" w:rsidRDefault="00706CFF" w14:paraId="09F26FAD" w14:textId="77777777">
            <w:pPr>
              <w:spacing w:line="276" w:lineRule="auto"/>
              <w:rPr>
                <w:b/>
                <w:bCs/>
                <w:color w:val="000000"/>
                <w:sz w:val="20"/>
                <w:szCs w:val="20"/>
              </w:rPr>
            </w:pPr>
          </w:p>
        </w:tc>
        <w:tc>
          <w:tcPr>
            <w:tcW w:w="3935" w:type="dxa"/>
            <w:shd w:val="clear" w:color="auto" w:fill="F2F2F2" w:themeFill="background1" w:themeFillShade="F2"/>
          </w:tcPr>
          <w:p w:rsidR="00706CFF" w:rsidP="008669DC" w:rsidRDefault="00E37586" w14:paraId="34B2E53D" w14:textId="452B338B">
            <w:pPr>
              <w:spacing w:line="276" w:lineRule="auto"/>
              <w:rPr>
                <w:color w:val="000000"/>
                <w:sz w:val="20"/>
                <w:szCs w:val="20"/>
              </w:rPr>
            </w:pPr>
            <w:r w:rsidRPr="00E37586">
              <w:rPr>
                <w:color w:val="000000"/>
                <w:sz w:val="20"/>
                <w:szCs w:val="20"/>
              </w:rPr>
              <w:t>Pequeñas explotaciones, generalmente de carácter familiar, con producción limitada y orientada principalmente al mercado local. Suelen contar con una plantilla de 0 a 10 trabajadores.</w:t>
            </w:r>
          </w:p>
        </w:tc>
        <w:tc>
          <w:tcPr>
            <w:tcW w:w="5005" w:type="dxa"/>
            <w:shd w:val="clear" w:color="auto" w:fill="F2F2F2" w:themeFill="background1" w:themeFillShade="F2"/>
          </w:tcPr>
          <w:p w:rsidR="00706CFF" w:rsidP="008669DC" w:rsidRDefault="001E1DAB" w14:paraId="1E31B128" w14:textId="77777777">
            <w:pPr>
              <w:spacing w:line="276" w:lineRule="auto"/>
              <w:rPr>
                <w:color w:val="000000"/>
                <w:sz w:val="20"/>
                <w:szCs w:val="20"/>
              </w:rPr>
            </w:pPr>
            <w:r w:rsidRPr="001E1DAB">
              <w:rPr>
                <w:noProof/>
                <w:color w:val="000000"/>
                <w:sz w:val="20"/>
                <w:szCs w:val="20"/>
              </w:rPr>
              <w:drawing>
                <wp:inline distT="0" distB="0" distL="0" distR="0" wp14:anchorId="180BD099" wp14:editId="495222E9">
                  <wp:extent cx="2206182" cy="1343134"/>
                  <wp:effectExtent l="0" t="0" r="3810" b="0"/>
                  <wp:docPr id="41186798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3349" cy="1353586"/>
                          </a:xfrm>
                          <a:prstGeom prst="rect">
                            <a:avLst/>
                          </a:prstGeom>
                          <a:noFill/>
                          <a:ln>
                            <a:noFill/>
                          </a:ln>
                        </pic:spPr>
                      </pic:pic>
                    </a:graphicData>
                  </a:graphic>
                </wp:inline>
              </w:drawing>
            </w:r>
          </w:p>
          <w:p w:rsidR="00FF6534" w:rsidP="008669DC" w:rsidRDefault="00FF6534" w14:paraId="5988BC60" w14:textId="662B949B">
            <w:pPr>
              <w:spacing w:line="276" w:lineRule="auto"/>
              <w:rPr>
                <w:color w:val="000000"/>
                <w:sz w:val="20"/>
                <w:szCs w:val="20"/>
              </w:rPr>
            </w:pPr>
            <w:r>
              <w:rPr>
                <w:color w:val="000000"/>
                <w:sz w:val="20"/>
                <w:szCs w:val="20"/>
              </w:rPr>
              <w:t xml:space="preserve">Tomado de </w:t>
            </w:r>
            <w:hyperlink w:history="1" r:id="rId28">
              <w:r w:rsidRPr="00925852">
                <w:rPr>
                  <w:rStyle w:val="Hipervnculo"/>
                  <w:sz w:val="20"/>
                  <w:szCs w:val="20"/>
                </w:rPr>
                <w:t>https://sanluispotosi.quadratin.com.mx/www/wp-content/uploads/2019/03/productos-agropecuarios.jpg</w:t>
              </w:r>
            </w:hyperlink>
          </w:p>
          <w:p w:rsidR="00FF6534" w:rsidP="008669DC" w:rsidRDefault="00FF6534" w14:paraId="4E112123" w14:textId="2FF413B2">
            <w:pPr>
              <w:spacing w:line="276" w:lineRule="auto"/>
              <w:rPr>
                <w:color w:val="000000"/>
                <w:sz w:val="20"/>
                <w:szCs w:val="20"/>
              </w:rPr>
            </w:pPr>
          </w:p>
        </w:tc>
      </w:tr>
      <w:tr w:rsidR="00FF6534" w:rsidTr="00E37586" w14:paraId="6554969C" w14:textId="77777777">
        <w:trPr>
          <w:trHeight w:val="933"/>
        </w:trPr>
        <w:tc>
          <w:tcPr>
            <w:tcW w:w="1413" w:type="dxa"/>
            <w:shd w:val="clear" w:color="auto" w:fill="F2F2F2" w:themeFill="background1" w:themeFillShade="F2"/>
          </w:tcPr>
          <w:p w:rsidRPr="00E37586" w:rsidR="00706CFF" w:rsidP="008669DC" w:rsidRDefault="00706CFF" w14:paraId="3122EE1A" w14:textId="7D756C10">
            <w:pPr>
              <w:spacing w:line="276" w:lineRule="auto"/>
              <w:rPr>
                <w:b/>
                <w:bCs/>
                <w:color w:val="000000"/>
                <w:sz w:val="20"/>
                <w:szCs w:val="20"/>
              </w:rPr>
            </w:pPr>
            <w:r w:rsidRPr="00E37586">
              <w:rPr>
                <w:b/>
                <w:bCs/>
                <w:color w:val="000000"/>
                <w:sz w:val="20"/>
                <w:szCs w:val="20"/>
              </w:rPr>
              <w:t>Pequeñas empresas agrícolas (</w:t>
            </w:r>
            <w:r w:rsidRPr="00E37586" w:rsidR="00E37586">
              <w:rPr>
                <w:b/>
                <w:bCs/>
                <w:color w:val="000000"/>
                <w:sz w:val="20"/>
                <w:szCs w:val="20"/>
              </w:rPr>
              <w:t>pymes)</w:t>
            </w:r>
          </w:p>
        </w:tc>
        <w:tc>
          <w:tcPr>
            <w:tcW w:w="3935" w:type="dxa"/>
            <w:shd w:val="clear" w:color="auto" w:fill="F2F2F2" w:themeFill="background1" w:themeFillShade="F2"/>
          </w:tcPr>
          <w:p w:rsidR="00706CFF" w:rsidP="008669DC" w:rsidRDefault="00E37586" w14:paraId="24153118" w14:textId="04CF2B82">
            <w:pPr>
              <w:spacing w:line="276" w:lineRule="auto"/>
              <w:rPr>
                <w:color w:val="000000"/>
                <w:sz w:val="20"/>
                <w:szCs w:val="20"/>
              </w:rPr>
            </w:pPr>
            <w:r w:rsidRPr="00E37586">
              <w:rPr>
                <w:color w:val="000000"/>
                <w:sz w:val="20"/>
                <w:szCs w:val="20"/>
              </w:rPr>
              <w:t>Unidades productivas con mayor nivel de organización, capaces de comercializar en mercados regionales o nacionales. Generalmente cuentan con una plantilla de entre 11 y 49 trabajadores.</w:t>
            </w:r>
          </w:p>
        </w:tc>
        <w:tc>
          <w:tcPr>
            <w:tcW w:w="5005" w:type="dxa"/>
            <w:shd w:val="clear" w:color="auto" w:fill="F2F2F2" w:themeFill="background1" w:themeFillShade="F2"/>
          </w:tcPr>
          <w:p w:rsidR="00FF6534" w:rsidP="008669DC" w:rsidRDefault="007F6A80" w14:paraId="7C0C8D22" w14:textId="77777777">
            <w:pPr>
              <w:spacing w:line="276" w:lineRule="auto"/>
              <w:rPr>
                <w:color w:val="000000"/>
                <w:sz w:val="20"/>
                <w:szCs w:val="20"/>
              </w:rPr>
            </w:pPr>
            <w:r w:rsidRPr="007F6A80">
              <w:rPr>
                <w:noProof/>
                <w:color w:val="000000"/>
                <w:sz w:val="20"/>
                <w:szCs w:val="20"/>
              </w:rPr>
              <w:drawing>
                <wp:inline distT="0" distB="0" distL="0" distR="0" wp14:anchorId="1ED42087" wp14:editId="1FE257E1">
                  <wp:extent cx="2700670" cy="1800635"/>
                  <wp:effectExtent l="0" t="0" r="4445" b="9525"/>
                  <wp:docPr id="5891789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09" cy="1805795"/>
                          </a:xfrm>
                          <a:prstGeom prst="rect">
                            <a:avLst/>
                          </a:prstGeom>
                          <a:noFill/>
                          <a:ln>
                            <a:noFill/>
                          </a:ln>
                        </pic:spPr>
                      </pic:pic>
                    </a:graphicData>
                  </a:graphic>
                </wp:inline>
              </w:drawing>
            </w:r>
          </w:p>
          <w:p w:rsidR="007F6A80" w:rsidP="008669DC" w:rsidRDefault="007F6A80" w14:paraId="5C09216F" w14:textId="33A36EE7">
            <w:pPr>
              <w:spacing w:line="276" w:lineRule="auto"/>
              <w:rPr>
                <w:color w:val="000000"/>
                <w:sz w:val="20"/>
                <w:szCs w:val="20"/>
              </w:rPr>
            </w:pPr>
            <w:r>
              <w:rPr>
                <w:color w:val="000000"/>
                <w:sz w:val="20"/>
                <w:szCs w:val="20"/>
              </w:rPr>
              <w:t xml:space="preserve">Tomada de </w:t>
            </w:r>
            <w:hyperlink w:history="1" r:id="rId30">
              <w:r w:rsidRPr="00925852">
                <w:rPr>
                  <w:rStyle w:val="Hipervnculo"/>
                  <w:sz w:val="20"/>
                  <w:szCs w:val="20"/>
                </w:rPr>
                <w:t>https://storage.contextoganadero.com/s3fs-public/colombia/field_image/2018-04/dvd1t54waaax9vx.jpg</w:t>
              </w:r>
            </w:hyperlink>
          </w:p>
        </w:tc>
      </w:tr>
      <w:tr w:rsidR="00FF6534" w:rsidTr="00E37586" w14:paraId="4E140A73" w14:textId="77777777">
        <w:trPr>
          <w:trHeight w:val="933"/>
        </w:trPr>
        <w:tc>
          <w:tcPr>
            <w:tcW w:w="1413" w:type="dxa"/>
            <w:shd w:val="clear" w:color="auto" w:fill="F2F2F2" w:themeFill="background1" w:themeFillShade="F2"/>
          </w:tcPr>
          <w:p w:rsidRPr="00E37586" w:rsidR="001E1DAB" w:rsidP="008669DC" w:rsidRDefault="001E1DAB" w14:paraId="5D7E7D3A" w14:textId="40E24C75">
            <w:pPr>
              <w:spacing w:line="276" w:lineRule="auto"/>
              <w:rPr>
                <w:b/>
                <w:bCs/>
                <w:color w:val="000000"/>
                <w:sz w:val="20"/>
                <w:szCs w:val="20"/>
              </w:rPr>
            </w:pPr>
            <w:r w:rsidRPr="00E37586">
              <w:rPr>
                <w:b/>
                <w:bCs/>
                <w:color w:val="000000"/>
                <w:sz w:val="20"/>
                <w:szCs w:val="20"/>
              </w:rPr>
              <w:t>Medianas empresas agrícolas</w:t>
            </w:r>
          </w:p>
        </w:tc>
        <w:tc>
          <w:tcPr>
            <w:tcW w:w="3935" w:type="dxa"/>
            <w:shd w:val="clear" w:color="auto" w:fill="F2F2F2" w:themeFill="background1" w:themeFillShade="F2"/>
          </w:tcPr>
          <w:p w:rsidR="001E1DAB" w:rsidP="008669DC" w:rsidRDefault="00E37586" w14:paraId="5897054B" w14:textId="7BB4B23C">
            <w:pPr>
              <w:spacing w:line="276" w:lineRule="auto"/>
              <w:rPr>
                <w:color w:val="000000"/>
                <w:sz w:val="20"/>
                <w:szCs w:val="20"/>
              </w:rPr>
            </w:pPr>
            <w:r w:rsidRPr="00E37586">
              <w:rPr>
                <w:color w:val="000000"/>
                <w:sz w:val="20"/>
                <w:szCs w:val="20"/>
              </w:rPr>
              <w:t>Más organizadas que las pequeñas empresas, estas unidades productivas tienen capacidad para comercializar en mercados nacionales e internacionales y suelen contar con entre 50 y 250 trabajadores.</w:t>
            </w:r>
          </w:p>
        </w:tc>
        <w:tc>
          <w:tcPr>
            <w:tcW w:w="5005" w:type="dxa"/>
            <w:shd w:val="clear" w:color="auto" w:fill="F2F2F2" w:themeFill="background1" w:themeFillShade="F2"/>
          </w:tcPr>
          <w:p w:rsidR="001E1DAB" w:rsidP="008669DC" w:rsidRDefault="00FF6534" w14:paraId="70311BFF" w14:textId="77777777">
            <w:pPr>
              <w:spacing w:line="276" w:lineRule="auto"/>
              <w:ind w:left="30"/>
              <w:rPr>
                <w:color w:val="000000"/>
                <w:sz w:val="20"/>
                <w:szCs w:val="20"/>
              </w:rPr>
            </w:pPr>
            <w:r w:rsidRPr="00FF6534">
              <w:rPr>
                <w:noProof/>
                <w:color w:val="000000"/>
                <w:sz w:val="20"/>
                <w:szCs w:val="20"/>
              </w:rPr>
              <w:drawing>
                <wp:inline distT="0" distB="0" distL="0" distR="0" wp14:anchorId="33A03DEC" wp14:editId="49F7E1A2">
                  <wp:extent cx="2434309" cy="1825797"/>
                  <wp:effectExtent l="0" t="0" r="4445" b="3175"/>
                  <wp:docPr id="10209410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1164" cy="1853440"/>
                          </a:xfrm>
                          <a:prstGeom prst="rect">
                            <a:avLst/>
                          </a:prstGeom>
                          <a:noFill/>
                          <a:ln>
                            <a:noFill/>
                          </a:ln>
                        </pic:spPr>
                      </pic:pic>
                    </a:graphicData>
                  </a:graphic>
                </wp:inline>
              </w:drawing>
            </w:r>
          </w:p>
          <w:p w:rsidR="00FF6534" w:rsidP="008669DC" w:rsidRDefault="00FF6534" w14:paraId="0E5A8C71" w14:textId="3336DD90">
            <w:pPr>
              <w:spacing w:line="276" w:lineRule="auto"/>
              <w:rPr>
                <w:color w:val="000000"/>
                <w:sz w:val="20"/>
                <w:szCs w:val="20"/>
              </w:rPr>
            </w:pPr>
            <w:r>
              <w:rPr>
                <w:color w:val="000000"/>
                <w:sz w:val="20"/>
                <w:szCs w:val="20"/>
              </w:rPr>
              <w:t xml:space="preserve">Tomada de </w:t>
            </w:r>
            <w:hyperlink w:history="1" r:id="rId32">
              <w:r w:rsidRPr="00925852">
                <w:rPr>
                  <w:rStyle w:val="Hipervnculo"/>
                  <w:sz w:val="20"/>
                  <w:szCs w:val="20"/>
                </w:rPr>
                <w:t>https://1.bp.blogspot.com/-G1KLeyyNGUk/TdWcgFqZbHI/AAAAAAAAAkE/3QLIzjKFHBU/s1600/agropecuaria%2B1291473683_90813478_5-INGENIERIA-AGROPECUARIA-ECOLOGICA-PARA-SU-FINCA-ASESORIAS-Y-CONSULTORIAS-Managross-Bogota-1291473683.jpg</w:t>
              </w:r>
            </w:hyperlink>
          </w:p>
          <w:p w:rsidR="00FF6534" w:rsidP="008669DC" w:rsidRDefault="00FF6534" w14:paraId="34B2E550" w14:textId="3F1B93CE">
            <w:pPr>
              <w:spacing w:line="276" w:lineRule="auto"/>
              <w:rPr>
                <w:color w:val="000000"/>
                <w:sz w:val="20"/>
                <w:szCs w:val="20"/>
              </w:rPr>
            </w:pPr>
          </w:p>
        </w:tc>
      </w:tr>
      <w:tr w:rsidR="00FF6534" w:rsidTr="00E37586" w14:paraId="2E3B7FBF" w14:textId="77777777">
        <w:trPr>
          <w:trHeight w:val="1228"/>
        </w:trPr>
        <w:tc>
          <w:tcPr>
            <w:tcW w:w="1413" w:type="dxa"/>
            <w:shd w:val="clear" w:color="auto" w:fill="F2F2F2" w:themeFill="background1" w:themeFillShade="F2"/>
          </w:tcPr>
          <w:p w:rsidRPr="00E37586" w:rsidR="00706CFF" w:rsidP="008669DC" w:rsidRDefault="00706CFF" w14:paraId="6429B28A" w14:textId="449BEB9C">
            <w:pPr>
              <w:spacing w:line="276" w:lineRule="auto"/>
              <w:rPr>
                <w:b/>
                <w:bCs/>
                <w:color w:val="000000"/>
                <w:sz w:val="20"/>
                <w:szCs w:val="20"/>
              </w:rPr>
            </w:pPr>
            <w:r w:rsidRPr="00E37586">
              <w:rPr>
                <w:b/>
                <w:bCs/>
                <w:color w:val="000000"/>
                <w:sz w:val="20"/>
                <w:szCs w:val="20"/>
              </w:rPr>
              <w:t>Grandes empresas agrícolas</w:t>
            </w:r>
          </w:p>
          <w:p w:rsidRPr="00E37586" w:rsidR="00706CFF" w:rsidP="008669DC" w:rsidRDefault="00706CFF" w14:paraId="7922BF1A" w14:textId="77777777">
            <w:pPr>
              <w:spacing w:line="276" w:lineRule="auto"/>
              <w:rPr>
                <w:b/>
                <w:bCs/>
                <w:color w:val="000000"/>
                <w:sz w:val="20"/>
                <w:szCs w:val="20"/>
              </w:rPr>
            </w:pPr>
          </w:p>
        </w:tc>
        <w:tc>
          <w:tcPr>
            <w:tcW w:w="3935" w:type="dxa"/>
            <w:shd w:val="clear" w:color="auto" w:fill="F2F2F2" w:themeFill="background1" w:themeFillShade="F2"/>
          </w:tcPr>
          <w:p w:rsidR="001E1DAB" w:rsidP="008669DC" w:rsidRDefault="00E37586" w14:paraId="450A3FE2" w14:textId="5AA35371">
            <w:pPr>
              <w:spacing w:line="276" w:lineRule="auto"/>
              <w:rPr>
                <w:color w:val="000000"/>
                <w:sz w:val="20"/>
                <w:szCs w:val="20"/>
              </w:rPr>
            </w:pPr>
            <w:r w:rsidRPr="00E37586">
              <w:rPr>
                <w:color w:val="000000"/>
                <w:sz w:val="20"/>
                <w:szCs w:val="20"/>
              </w:rPr>
              <w:t>Explotaciones de gran escala, caracterizadas por su alta mecanización, uso de tecnología avanzada y amplia presencia en los mercados. Generalmente emplean a más de 250 trabajadores.</w:t>
            </w:r>
          </w:p>
        </w:tc>
        <w:tc>
          <w:tcPr>
            <w:tcW w:w="5005" w:type="dxa"/>
            <w:shd w:val="clear" w:color="auto" w:fill="F2F2F2" w:themeFill="background1" w:themeFillShade="F2"/>
          </w:tcPr>
          <w:p w:rsidR="00706CFF" w:rsidP="008669DC" w:rsidRDefault="007F6A80" w14:paraId="731E36E7" w14:textId="77777777">
            <w:pPr>
              <w:spacing w:line="276" w:lineRule="auto"/>
              <w:rPr>
                <w:color w:val="000000"/>
                <w:sz w:val="20"/>
                <w:szCs w:val="20"/>
              </w:rPr>
            </w:pPr>
            <w:r>
              <w:rPr>
                <w:noProof/>
              </w:rPr>
              <w:drawing>
                <wp:inline distT="0" distB="0" distL="0" distR="0" wp14:anchorId="7577D8B9" wp14:editId="1252AA27">
                  <wp:extent cx="2838893" cy="1596988"/>
                  <wp:effectExtent l="0" t="0" r="0" b="3810"/>
                  <wp:docPr id="59812490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4541" cy="1600165"/>
                          </a:xfrm>
                          <a:prstGeom prst="rect">
                            <a:avLst/>
                          </a:prstGeom>
                          <a:noFill/>
                          <a:ln>
                            <a:noFill/>
                          </a:ln>
                        </pic:spPr>
                      </pic:pic>
                    </a:graphicData>
                  </a:graphic>
                </wp:inline>
              </w:drawing>
            </w:r>
          </w:p>
          <w:p w:rsidR="007F6A80" w:rsidP="008669DC" w:rsidRDefault="007F6A80" w14:paraId="00DCFB9E" w14:textId="35A73BC2">
            <w:pPr>
              <w:spacing w:line="276" w:lineRule="auto"/>
              <w:rPr>
                <w:color w:val="000000"/>
                <w:sz w:val="20"/>
                <w:szCs w:val="20"/>
              </w:rPr>
            </w:pPr>
            <w:r>
              <w:rPr>
                <w:color w:val="000000"/>
                <w:sz w:val="20"/>
                <w:szCs w:val="20"/>
              </w:rPr>
              <w:t xml:space="preserve">Tomada de </w:t>
            </w:r>
            <w:hyperlink w:history="1" r:id="rId34">
              <w:r w:rsidRPr="00925852">
                <w:rPr>
                  <w:rStyle w:val="Hipervnculo"/>
                  <w:sz w:val="20"/>
                  <w:szCs w:val="20"/>
                </w:rPr>
                <w:t>https://s3.amazonaws.com/croperblog/2022/09/Maquinaria-Agricola--1-.png</w:t>
              </w:r>
            </w:hyperlink>
          </w:p>
          <w:p w:rsidR="007F6A80" w:rsidP="008669DC" w:rsidRDefault="007F6A80" w14:paraId="35418942" w14:textId="246E977B">
            <w:pPr>
              <w:spacing w:line="276" w:lineRule="auto"/>
              <w:rPr>
                <w:color w:val="000000"/>
                <w:sz w:val="20"/>
                <w:szCs w:val="20"/>
              </w:rPr>
            </w:pPr>
          </w:p>
        </w:tc>
      </w:tr>
    </w:tbl>
    <w:p w:rsidR="00706CFF" w:rsidP="008669DC" w:rsidRDefault="00706CFF" w14:paraId="7DDFB964" w14:textId="1D050B0C">
      <w:pPr>
        <w:rPr>
          <w:color w:val="000000"/>
          <w:sz w:val="20"/>
          <w:szCs w:val="20"/>
        </w:rPr>
      </w:pPr>
    </w:p>
    <w:p w:rsidR="006935A4" w:rsidP="008669DC" w:rsidRDefault="006935A4" w14:paraId="0FF9D0A6" w14:textId="77777777">
      <w:pPr>
        <w:rPr>
          <w:color w:val="000000"/>
          <w:sz w:val="20"/>
          <w:szCs w:val="20"/>
        </w:rPr>
      </w:pPr>
    </w:p>
    <w:p w:rsidRPr="00E37586" w:rsidR="0076557B" w:rsidP="008669DC" w:rsidRDefault="0076557B" w14:paraId="30854E1B" w14:textId="77777777">
      <w:pPr>
        <w:rPr>
          <w:b/>
          <w:bCs/>
          <w:color w:val="000000"/>
          <w:sz w:val="20"/>
          <w:szCs w:val="20"/>
        </w:rPr>
      </w:pPr>
    </w:p>
    <w:p w:rsidRPr="00E37586" w:rsidR="0076557B" w:rsidP="00E37586" w:rsidRDefault="0076557B" w14:paraId="508B9D75" w14:textId="3E0430BC">
      <w:pPr>
        <w:rPr>
          <w:b/>
          <w:bCs/>
          <w:color w:val="000000"/>
          <w:sz w:val="20"/>
          <w:szCs w:val="20"/>
        </w:rPr>
      </w:pPr>
      <w:r w:rsidRPr="00E37586">
        <w:rPr>
          <w:b/>
          <w:bCs/>
          <w:color w:val="000000"/>
          <w:sz w:val="20"/>
          <w:szCs w:val="20"/>
        </w:rPr>
        <w:t>Según su forma jurídica</w:t>
      </w:r>
    </w:p>
    <w:p w:rsidR="0076557B" w:rsidP="008669DC" w:rsidRDefault="0076557B" w14:paraId="17528814" w14:textId="77777777">
      <w:pPr>
        <w:rPr>
          <w:color w:val="000000"/>
          <w:sz w:val="20"/>
          <w:szCs w:val="20"/>
        </w:rPr>
      </w:pPr>
    </w:p>
    <w:p w:rsidR="00362E11" w:rsidP="008669DC" w:rsidRDefault="00E10480" w14:paraId="0A5D2E48" w14:textId="4AD5E123">
      <w:pPr>
        <w:rPr>
          <w:color w:val="000000"/>
          <w:sz w:val="20"/>
          <w:szCs w:val="20"/>
        </w:rPr>
      </w:pPr>
      <w:r w:rsidRPr="00E10480">
        <w:rPr>
          <w:color w:val="000000"/>
          <w:sz w:val="20"/>
          <w:szCs w:val="20"/>
        </w:rPr>
        <w:t>En Colombia, la legislación establece diversas formas jurídicas para la creación de sociedades, brindando a los empresarios múltiples opciones para estructurar sus negocios de acuerdo con sus objetivos, el tamaño de su empresa, el capital disponible y el nivel de responsabilidad que están dispuestos a asumir. Estas alternativas permiten adaptar la figura societaria a las características específicas de cada actividad económica, ya sea que se trate de emprendimientos individuales, pequeñas y medianas empresas, o grandes corporaciones. Elegir el tipo de sociedad adecuado es un paso fundamental, ya que determina aspectos clave como la gestión, la responsabilidad legal, la tributación y la posibilidad de acceder a financiación.</w:t>
      </w:r>
    </w:p>
    <w:p w:rsidR="00BD215F" w:rsidP="008669DC" w:rsidRDefault="00BD215F" w14:paraId="5DFE87E9" w14:textId="77777777">
      <w:pPr>
        <w:rPr>
          <w:color w:val="000000"/>
          <w:sz w:val="20"/>
          <w:szCs w:val="20"/>
        </w:rPr>
      </w:pPr>
    </w:p>
    <w:tbl>
      <w:tblPr>
        <w:tblStyle w:val="Tablaconcuadrcula"/>
        <w:tblW w:w="0" w:type="auto"/>
        <w:tblLook w:val="04A0" w:firstRow="1" w:lastRow="0" w:firstColumn="1" w:lastColumn="0" w:noHBand="0" w:noVBand="1"/>
      </w:tblPr>
      <w:tblGrid>
        <w:gridCol w:w="9962"/>
      </w:tblGrid>
      <w:tr w:rsidRPr="00EB2A36" w:rsidR="00BD215F" w:rsidTr="00593DC4" w14:paraId="01E576DD" w14:textId="77777777">
        <w:tc>
          <w:tcPr>
            <w:tcW w:w="9962" w:type="dxa"/>
          </w:tcPr>
          <w:p w:rsidRPr="00EB2A36" w:rsidR="00BD215F" w:rsidP="008669DC" w:rsidRDefault="00BD215F" w14:paraId="06DD922A" w14:textId="77777777">
            <w:pPr>
              <w:pStyle w:val="Normal0"/>
              <w:spacing w:line="276" w:lineRule="auto"/>
              <w:jc w:val="center"/>
              <w:rPr>
                <w:b/>
                <w:sz w:val="20"/>
                <w:szCs w:val="20"/>
              </w:rPr>
            </w:pPr>
            <w:commentRangeStart w:id="4"/>
            <w:r w:rsidRPr="00EB2A36">
              <w:rPr>
                <w:b/>
                <w:sz w:val="20"/>
                <w:szCs w:val="20"/>
              </w:rPr>
              <w:t>LLAMADO</w:t>
            </w:r>
            <w:commentRangeEnd w:id="4"/>
            <w:r>
              <w:rPr>
                <w:rStyle w:val="Refdecomentario"/>
              </w:rPr>
              <w:commentReference w:id="4"/>
            </w:r>
            <w:r w:rsidRPr="00EB2A36">
              <w:rPr>
                <w:b/>
                <w:sz w:val="20"/>
                <w:szCs w:val="20"/>
              </w:rPr>
              <w:t xml:space="preserve"> A LA ACCIÓN</w:t>
            </w:r>
          </w:p>
          <w:p w:rsidRPr="00617F55" w:rsidR="00617F55" w:rsidP="008669DC" w:rsidRDefault="00BD215F" w14:paraId="4923A0D5" w14:textId="77777777">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617F55" w:rsidR="00617F55">
              <w:rPr>
                <w:b/>
                <w:bCs/>
                <w:sz w:val="20"/>
                <w:szCs w:val="20"/>
              </w:rPr>
              <w:t>Tipos de sociedades en Colombia</w:t>
            </w:r>
          </w:p>
          <w:p w:rsidR="00BD215F" w:rsidP="008669DC" w:rsidRDefault="00617F55" w14:paraId="7D3D10BF" w14:textId="1D89C425">
            <w:pPr>
              <w:pStyle w:val="Normal0"/>
              <w:spacing w:line="276" w:lineRule="auto"/>
              <w:jc w:val="center"/>
              <w:rPr>
                <w:sz w:val="20"/>
                <w:szCs w:val="20"/>
              </w:rPr>
            </w:pPr>
            <w:r>
              <w:rPr>
                <w:sz w:val="20"/>
                <w:szCs w:val="20"/>
              </w:rPr>
              <w:t xml:space="preserve">Se </w:t>
            </w:r>
            <w:r w:rsidR="00E37586">
              <w:rPr>
                <w:sz w:val="20"/>
                <w:szCs w:val="20"/>
              </w:rPr>
              <w:t>invita a explorar sobre</w:t>
            </w:r>
            <w:r>
              <w:rPr>
                <w:sz w:val="20"/>
                <w:szCs w:val="20"/>
              </w:rPr>
              <w:t xml:space="preserve"> el tipo de sociedades existentes en </w:t>
            </w:r>
            <w:r w:rsidR="00362E11">
              <w:rPr>
                <w:sz w:val="20"/>
                <w:szCs w:val="20"/>
              </w:rPr>
              <w:t>Colombia</w:t>
            </w:r>
          </w:p>
          <w:p w:rsidRPr="00EB2A36" w:rsidR="00BD215F" w:rsidP="008669DC" w:rsidRDefault="00BD215F" w14:paraId="2AB87822" w14:textId="77777777">
            <w:pPr>
              <w:pStyle w:val="Normal0"/>
              <w:spacing w:line="276" w:lineRule="auto"/>
              <w:jc w:val="center"/>
              <w:rPr>
                <w:sz w:val="20"/>
                <w:szCs w:val="20"/>
              </w:rPr>
            </w:pPr>
          </w:p>
        </w:tc>
      </w:tr>
    </w:tbl>
    <w:p w:rsidR="0076557B" w:rsidP="008669DC" w:rsidRDefault="0076557B" w14:paraId="083531A7" w14:textId="156381C0">
      <w:pPr>
        <w:rPr>
          <w:color w:val="000000"/>
          <w:sz w:val="20"/>
          <w:szCs w:val="20"/>
        </w:rPr>
      </w:pPr>
    </w:p>
    <w:p w:rsidRPr="00762B17" w:rsidR="00762B17" w:rsidP="008669DC" w:rsidRDefault="00762B17" w14:paraId="25756C8E" w14:textId="792E2CFF">
      <w:pPr>
        <w:rPr>
          <w:b/>
          <w:bCs/>
          <w:color w:val="000000"/>
          <w:sz w:val="20"/>
          <w:szCs w:val="20"/>
        </w:rPr>
      </w:pPr>
      <w:r w:rsidRPr="00762B17">
        <w:rPr>
          <w:b/>
          <w:bCs/>
          <w:color w:val="000000"/>
          <w:sz w:val="20"/>
          <w:szCs w:val="20"/>
        </w:rPr>
        <w:t>Tabla 1. Clasificación de empresas según su forma jurídica en Colombia</w:t>
      </w:r>
    </w:p>
    <w:p w:rsidRPr="00762B17" w:rsidR="00762B17" w:rsidP="008669DC" w:rsidRDefault="00762B17" w14:paraId="7B8124F9" w14:textId="77777777">
      <w:pPr>
        <w:rPr>
          <w:b/>
          <w:bCs/>
          <w:color w:val="000000"/>
          <w:sz w:val="20"/>
          <w:szCs w:val="20"/>
        </w:rPr>
      </w:pPr>
    </w:p>
    <w:tbl>
      <w:tblPr>
        <w:tblStyle w:val="Tablaconcuadrcula"/>
        <w:tblW w:w="0" w:type="auto"/>
        <w:tblLook w:val="04A0" w:firstRow="1" w:lastRow="0" w:firstColumn="1" w:lastColumn="0" w:noHBand="0" w:noVBand="1"/>
      </w:tblPr>
      <w:tblGrid>
        <w:gridCol w:w="1977"/>
        <w:gridCol w:w="1218"/>
        <w:gridCol w:w="1831"/>
        <w:gridCol w:w="1633"/>
        <w:gridCol w:w="1326"/>
        <w:gridCol w:w="1977"/>
      </w:tblGrid>
      <w:tr w:rsidR="00C16ECC" w:rsidTr="00C16ECC" w14:paraId="564A9F97" w14:textId="77777777">
        <w:tc>
          <w:tcPr>
            <w:tcW w:w="1660" w:type="dxa"/>
            <w:shd w:val="clear" w:color="auto" w:fill="DBE5F1" w:themeFill="accent1" w:themeFillTint="33"/>
          </w:tcPr>
          <w:p w:rsidRPr="00C16ECC" w:rsidR="00C16ECC" w:rsidP="00C16ECC" w:rsidRDefault="00C16ECC" w14:paraId="27F3EBEF" w14:textId="2497D6AF">
            <w:pPr>
              <w:rPr>
                <w:b/>
                <w:bCs/>
                <w:color w:val="000000"/>
                <w:sz w:val="20"/>
                <w:szCs w:val="20"/>
              </w:rPr>
            </w:pPr>
            <w:commentRangeStart w:id="5"/>
            <w:r w:rsidRPr="00C16ECC">
              <w:rPr>
                <w:b/>
                <w:bCs/>
              </w:rPr>
              <w:t>Tipo de empresa</w:t>
            </w:r>
          </w:p>
        </w:tc>
        <w:tc>
          <w:tcPr>
            <w:tcW w:w="1660" w:type="dxa"/>
            <w:shd w:val="clear" w:color="auto" w:fill="DBE5F1" w:themeFill="accent1" w:themeFillTint="33"/>
          </w:tcPr>
          <w:p w:rsidRPr="00C16ECC" w:rsidR="00C16ECC" w:rsidP="00C16ECC" w:rsidRDefault="00C16ECC" w14:paraId="53AF03E5" w14:textId="7013C246">
            <w:pPr>
              <w:rPr>
                <w:b/>
                <w:bCs/>
                <w:color w:val="000000"/>
                <w:sz w:val="20"/>
                <w:szCs w:val="20"/>
              </w:rPr>
            </w:pPr>
            <w:r w:rsidRPr="00C16ECC">
              <w:rPr>
                <w:b/>
                <w:bCs/>
              </w:rPr>
              <w:t>Sigla</w:t>
            </w:r>
          </w:p>
        </w:tc>
        <w:tc>
          <w:tcPr>
            <w:tcW w:w="1660" w:type="dxa"/>
            <w:shd w:val="clear" w:color="auto" w:fill="DBE5F1" w:themeFill="accent1" w:themeFillTint="33"/>
          </w:tcPr>
          <w:p w:rsidRPr="00C16ECC" w:rsidR="00C16ECC" w:rsidP="00C16ECC" w:rsidRDefault="00C16ECC" w14:paraId="7C353A62" w14:textId="4110FB4E">
            <w:pPr>
              <w:rPr>
                <w:b/>
                <w:bCs/>
                <w:color w:val="000000"/>
                <w:sz w:val="20"/>
                <w:szCs w:val="20"/>
              </w:rPr>
            </w:pPr>
            <w:r w:rsidRPr="00C16ECC">
              <w:rPr>
                <w:b/>
                <w:bCs/>
              </w:rPr>
              <w:t>Características principales</w:t>
            </w:r>
          </w:p>
        </w:tc>
        <w:tc>
          <w:tcPr>
            <w:tcW w:w="1660" w:type="dxa"/>
            <w:shd w:val="clear" w:color="auto" w:fill="DBE5F1" w:themeFill="accent1" w:themeFillTint="33"/>
          </w:tcPr>
          <w:p w:rsidRPr="00C16ECC" w:rsidR="00C16ECC" w:rsidP="00C16ECC" w:rsidRDefault="00C16ECC" w14:paraId="210DCBC6" w14:textId="4385AD30">
            <w:pPr>
              <w:rPr>
                <w:b/>
                <w:bCs/>
                <w:color w:val="000000"/>
                <w:sz w:val="20"/>
                <w:szCs w:val="20"/>
              </w:rPr>
            </w:pPr>
            <w:proofErr w:type="spellStart"/>
            <w:r w:rsidRPr="00C16ECC">
              <w:rPr>
                <w:b/>
                <w:bCs/>
              </w:rPr>
              <w:t>Nº</w:t>
            </w:r>
            <w:proofErr w:type="spellEnd"/>
            <w:r w:rsidRPr="00C16ECC">
              <w:rPr>
                <w:b/>
                <w:bCs/>
              </w:rPr>
              <w:t xml:space="preserve"> mínimo de socios</w:t>
            </w:r>
          </w:p>
        </w:tc>
        <w:tc>
          <w:tcPr>
            <w:tcW w:w="1661" w:type="dxa"/>
            <w:shd w:val="clear" w:color="auto" w:fill="DBE5F1" w:themeFill="accent1" w:themeFillTint="33"/>
          </w:tcPr>
          <w:p w:rsidRPr="00C16ECC" w:rsidR="00C16ECC" w:rsidP="00C16ECC" w:rsidRDefault="00C16ECC" w14:paraId="294F1C4F" w14:textId="7A51D9B5">
            <w:pPr>
              <w:rPr>
                <w:b/>
                <w:bCs/>
                <w:color w:val="000000"/>
                <w:sz w:val="20"/>
                <w:szCs w:val="20"/>
              </w:rPr>
            </w:pPr>
            <w:proofErr w:type="spellStart"/>
            <w:r w:rsidRPr="00C16ECC">
              <w:rPr>
                <w:b/>
                <w:bCs/>
              </w:rPr>
              <w:t>Nº</w:t>
            </w:r>
            <w:proofErr w:type="spellEnd"/>
            <w:r w:rsidRPr="00C16ECC">
              <w:rPr>
                <w:b/>
                <w:bCs/>
              </w:rPr>
              <w:t xml:space="preserve"> máximo de socios</w:t>
            </w:r>
          </w:p>
        </w:tc>
        <w:tc>
          <w:tcPr>
            <w:tcW w:w="1661" w:type="dxa"/>
            <w:shd w:val="clear" w:color="auto" w:fill="DBE5F1" w:themeFill="accent1" w:themeFillTint="33"/>
          </w:tcPr>
          <w:p w:rsidRPr="00C16ECC" w:rsidR="00C16ECC" w:rsidP="00C16ECC" w:rsidRDefault="00C16ECC" w14:paraId="5AFDD113" w14:textId="3119FBB3">
            <w:pPr>
              <w:rPr>
                <w:b/>
                <w:bCs/>
                <w:color w:val="000000"/>
                <w:sz w:val="20"/>
                <w:szCs w:val="20"/>
              </w:rPr>
            </w:pPr>
            <w:r w:rsidRPr="00C16ECC">
              <w:rPr>
                <w:b/>
                <w:bCs/>
              </w:rPr>
              <w:t>Responsabilidad de los socios</w:t>
            </w:r>
          </w:p>
        </w:tc>
      </w:tr>
      <w:tr w:rsidR="00C16ECC" w:rsidTr="00C16ECC" w14:paraId="2C3B9026" w14:textId="77777777">
        <w:tc>
          <w:tcPr>
            <w:tcW w:w="1660" w:type="dxa"/>
            <w:shd w:val="clear" w:color="auto" w:fill="F2F2F2" w:themeFill="background1" w:themeFillShade="F2"/>
          </w:tcPr>
          <w:p w:rsidRPr="00762B17" w:rsidR="00C16ECC" w:rsidP="00C16ECC" w:rsidRDefault="00C16ECC" w14:paraId="07D94DF5" w14:textId="4CD9E11C">
            <w:pPr>
              <w:rPr>
                <w:b/>
                <w:bCs/>
                <w:color w:val="000000"/>
                <w:sz w:val="20"/>
                <w:szCs w:val="20"/>
              </w:rPr>
            </w:pPr>
            <w:r w:rsidRPr="00762B17">
              <w:rPr>
                <w:b/>
                <w:bCs/>
              </w:rPr>
              <w:t>Sociedad de Responsabilidad Limitada</w:t>
            </w:r>
          </w:p>
        </w:tc>
        <w:tc>
          <w:tcPr>
            <w:tcW w:w="1660" w:type="dxa"/>
            <w:shd w:val="clear" w:color="auto" w:fill="F2F2F2" w:themeFill="background1" w:themeFillShade="F2"/>
          </w:tcPr>
          <w:p w:rsidR="00C16ECC" w:rsidP="00C16ECC" w:rsidRDefault="00C16ECC" w14:paraId="36906B46" w14:textId="5D9DDC44">
            <w:pPr>
              <w:rPr>
                <w:color w:val="000000"/>
                <w:sz w:val="20"/>
                <w:szCs w:val="20"/>
              </w:rPr>
            </w:pPr>
            <w:r w:rsidRPr="007E6DED">
              <w:t>Ltda.</w:t>
            </w:r>
          </w:p>
        </w:tc>
        <w:tc>
          <w:tcPr>
            <w:tcW w:w="1660" w:type="dxa"/>
            <w:shd w:val="clear" w:color="auto" w:fill="F2F2F2" w:themeFill="background1" w:themeFillShade="F2"/>
          </w:tcPr>
          <w:p w:rsidR="00C16ECC" w:rsidP="00C16ECC" w:rsidRDefault="00C16ECC" w14:paraId="5D7029E7" w14:textId="0C180887">
            <w:pPr>
              <w:rPr>
                <w:color w:val="000000"/>
                <w:sz w:val="20"/>
                <w:szCs w:val="20"/>
              </w:rPr>
            </w:pPr>
            <w:r w:rsidRPr="007E6DED">
              <w:t>Común en pequeñas y medianas empresas. Capital dividido en cuotas de igual valor.</w:t>
            </w:r>
          </w:p>
        </w:tc>
        <w:tc>
          <w:tcPr>
            <w:tcW w:w="1660" w:type="dxa"/>
            <w:shd w:val="clear" w:color="auto" w:fill="F2F2F2" w:themeFill="background1" w:themeFillShade="F2"/>
          </w:tcPr>
          <w:p w:rsidR="00C16ECC" w:rsidP="00C16ECC" w:rsidRDefault="00C16ECC" w14:paraId="33047C14" w14:textId="3D44CB73">
            <w:pPr>
              <w:rPr>
                <w:color w:val="000000"/>
                <w:sz w:val="20"/>
                <w:szCs w:val="20"/>
              </w:rPr>
            </w:pPr>
            <w:r w:rsidRPr="007E6DED">
              <w:t>2</w:t>
            </w:r>
          </w:p>
        </w:tc>
        <w:tc>
          <w:tcPr>
            <w:tcW w:w="1661" w:type="dxa"/>
            <w:shd w:val="clear" w:color="auto" w:fill="F2F2F2" w:themeFill="background1" w:themeFillShade="F2"/>
          </w:tcPr>
          <w:p w:rsidR="00C16ECC" w:rsidP="00C16ECC" w:rsidRDefault="00C16ECC" w14:paraId="4E18DA17" w14:textId="44E4B0A6">
            <w:pPr>
              <w:rPr>
                <w:color w:val="000000"/>
                <w:sz w:val="20"/>
                <w:szCs w:val="20"/>
              </w:rPr>
            </w:pPr>
            <w:r w:rsidRPr="007E6DED">
              <w:t>25</w:t>
            </w:r>
          </w:p>
        </w:tc>
        <w:tc>
          <w:tcPr>
            <w:tcW w:w="1661" w:type="dxa"/>
            <w:shd w:val="clear" w:color="auto" w:fill="F2F2F2" w:themeFill="background1" w:themeFillShade="F2"/>
          </w:tcPr>
          <w:p w:rsidR="00C16ECC" w:rsidP="00C16ECC" w:rsidRDefault="00C16ECC" w14:paraId="2A73817E" w14:textId="1B5DD4FB">
            <w:pPr>
              <w:rPr>
                <w:color w:val="000000"/>
                <w:sz w:val="20"/>
                <w:szCs w:val="20"/>
              </w:rPr>
            </w:pPr>
            <w:r w:rsidRPr="007E6DED">
              <w:t>Limitada al aporte de capital.</w:t>
            </w:r>
          </w:p>
        </w:tc>
      </w:tr>
      <w:tr w:rsidR="00C16ECC" w:rsidTr="00C16ECC" w14:paraId="0D0DA4C2" w14:textId="77777777">
        <w:tc>
          <w:tcPr>
            <w:tcW w:w="1660" w:type="dxa"/>
            <w:shd w:val="clear" w:color="auto" w:fill="F2F2F2" w:themeFill="background1" w:themeFillShade="F2"/>
          </w:tcPr>
          <w:p w:rsidRPr="00762B17" w:rsidR="00C16ECC" w:rsidP="00C16ECC" w:rsidRDefault="00C16ECC" w14:paraId="0415BF53" w14:textId="79C06BBC">
            <w:pPr>
              <w:rPr>
                <w:b/>
                <w:bCs/>
                <w:color w:val="000000"/>
                <w:sz w:val="20"/>
                <w:szCs w:val="20"/>
              </w:rPr>
            </w:pPr>
            <w:r w:rsidRPr="00762B17">
              <w:rPr>
                <w:b/>
                <w:bCs/>
              </w:rPr>
              <w:t>Sociedad Anónima</w:t>
            </w:r>
          </w:p>
        </w:tc>
        <w:tc>
          <w:tcPr>
            <w:tcW w:w="1660" w:type="dxa"/>
            <w:shd w:val="clear" w:color="auto" w:fill="F2F2F2" w:themeFill="background1" w:themeFillShade="F2"/>
          </w:tcPr>
          <w:p w:rsidR="00C16ECC" w:rsidP="00C16ECC" w:rsidRDefault="00C16ECC" w14:paraId="51598B7F" w14:textId="65F2013B">
            <w:pPr>
              <w:rPr>
                <w:color w:val="000000"/>
                <w:sz w:val="20"/>
                <w:szCs w:val="20"/>
              </w:rPr>
            </w:pPr>
            <w:r w:rsidRPr="007E6DED">
              <w:t>S.A.</w:t>
            </w:r>
          </w:p>
        </w:tc>
        <w:tc>
          <w:tcPr>
            <w:tcW w:w="1660" w:type="dxa"/>
            <w:shd w:val="clear" w:color="auto" w:fill="F2F2F2" w:themeFill="background1" w:themeFillShade="F2"/>
          </w:tcPr>
          <w:p w:rsidR="00C16ECC" w:rsidP="00C16ECC" w:rsidRDefault="00C16ECC" w14:paraId="734977C0" w14:textId="1026310B">
            <w:pPr>
              <w:rPr>
                <w:color w:val="000000"/>
                <w:sz w:val="20"/>
                <w:szCs w:val="20"/>
              </w:rPr>
            </w:pPr>
            <w:r w:rsidRPr="007E6DED">
              <w:t xml:space="preserve">Adecuada para grandes empresas o aquellas que buscan capital </w:t>
            </w:r>
            <w:r w:rsidRPr="007E6DED">
              <w:t>mediante emisión de acciones. Capital dividido en acciones.</w:t>
            </w:r>
          </w:p>
        </w:tc>
        <w:tc>
          <w:tcPr>
            <w:tcW w:w="1660" w:type="dxa"/>
            <w:shd w:val="clear" w:color="auto" w:fill="F2F2F2" w:themeFill="background1" w:themeFillShade="F2"/>
          </w:tcPr>
          <w:p w:rsidR="00C16ECC" w:rsidP="00C16ECC" w:rsidRDefault="00C16ECC" w14:paraId="6484012D" w14:textId="133DCCC1">
            <w:pPr>
              <w:rPr>
                <w:color w:val="000000"/>
                <w:sz w:val="20"/>
                <w:szCs w:val="20"/>
              </w:rPr>
            </w:pPr>
            <w:r w:rsidRPr="007E6DED">
              <w:t>5</w:t>
            </w:r>
          </w:p>
        </w:tc>
        <w:tc>
          <w:tcPr>
            <w:tcW w:w="1661" w:type="dxa"/>
            <w:shd w:val="clear" w:color="auto" w:fill="F2F2F2" w:themeFill="background1" w:themeFillShade="F2"/>
          </w:tcPr>
          <w:p w:rsidR="00C16ECC" w:rsidP="00C16ECC" w:rsidRDefault="00C16ECC" w14:paraId="372E0213" w14:textId="1E407317">
            <w:pPr>
              <w:rPr>
                <w:color w:val="000000"/>
                <w:sz w:val="20"/>
                <w:szCs w:val="20"/>
              </w:rPr>
            </w:pPr>
            <w:r w:rsidRPr="007E6DED">
              <w:t>Sin límite</w:t>
            </w:r>
            <w:r w:rsidR="00762B17">
              <w:t>.</w:t>
            </w:r>
          </w:p>
        </w:tc>
        <w:tc>
          <w:tcPr>
            <w:tcW w:w="1661" w:type="dxa"/>
            <w:shd w:val="clear" w:color="auto" w:fill="F2F2F2" w:themeFill="background1" w:themeFillShade="F2"/>
          </w:tcPr>
          <w:p w:rsidR="00C16ECC" w:rsidP="00C16ECC" w:rsidRDefault="00C16ECC" w14:paraId="7B126DDD" w14:textId="6815910C">
            <w:pPr>
              <w:rPr>
                <w:color w:val="000000"/>
                <w:sz w:val="20"/>
                <w:szCs w:val="20"/>
              </w:rPr>
            </w:pPr>
            <w:r w:rsidRPr="007E6DED">
              <w:t>Limitada al aporte de capital.</w:t>
            </w:r>
          </w:p>
        </w:tc>
      </w:tr>
      <w:tr w:rsidR="00C16ECC" w:rsidTr="00C16ECC" w14:paraId="18F5AF0B" w14:textId="77777777">
        <w:tc>
          <w:tcPr>
            <w:tcW w:w="1660" w:type="dxa"/>
            <w:shd w:val="clear" w:color="auto" w:fill="F2F2F2" w:themeFill="background1" w:themeFillShade="F2"/>
          </w:tcPr>
          <w:p w:rsidRPr="00762B17" w:rsidR="00C16ECC" w:rsidP="00C16ECC" w:rsidRDefault="00C16ECC" w14:paraId="5F76687D" w14:textId="1E6A7B10">
            <w:pPr>
              <w:rPr>
                <w:b/>
                <w:bCs/>
                <w:color w:val="000000"/>
                <w:sz w:val="20"/>
                <w:szCs w:val="20"/>
              </w:rPr>
            </w:pPr>
            <w:r w:rsidRPr="00762B17">
              <w:rPr>
                <w:b/>
                <w:bCs/>
              </w:rPr>
              <w:t>Sociedad por Acciones Simplificada</w:t>
            </w:r>
          </w:p>
        </w:tc>
        <w:tc>
          <w:tcPr>
            <w:tcW w:w="1660" w:type="dxa"/>
            <w:shd w:val="clear" w:color="auto" w:fill="F2F2F2" w:themeFill="background1" w:themeFillShade="F2"/>
          </w:tcPr>
          <w:p w:rsidR="00C16ECC" w:rsidP="00C16ECC" w:rsidRDefault="00C16ECC" w14:paraId="5C935E39" w14:textId="75FFE608">
            <w:pPr>
              <w:rPr>
                <w:color w:val="000000"/>
                <w:sz w:val="20"/>
                <w:szCs w:val="20"/>
              </w:rPr>
            </w:pPr>
            <w:r w:rsidRPr="007E6DED">
              <w:t>S.A.S.</w:t>
            </w:r>
          </w:p>
        </w:tc>
        <w:tc>
          <w:tcPr>
            <w:tcW w:w="1660" w:type="dxa"/>
            <w:shd w:val="clear" w:color="auto" w:fill="F2F2F2" w:themeFill="background1" w:themeFillShade="F2"/>
          </w:tcPr>
          <w:p w:rsidR="00C16ECC" w:rsidP="00C16ECC" w:rsidRDefault="00C16ECC" w14:paraId="1C92903E" w14:textId="7528BD36">
            <w:pPr>
              <w:rPr>
                <w:color w:val="000000"/>
                <w:sz w:val="20"/>
                <w:szCs w:val="20"/>
              </w:rPr>
            </w:pPr>
            <w:r w:rsidRPr="007E6DED">
              <w:t>Creada por la Ley 1258 de 2008. Estructura flexible, puede tener un solo accionista. Capital dividido en acciones.</w:t>
            </w:r>
          </w:p>
        </w:tc>
        <w:tc>
          <w:tcPr>
            <w:tcW w:w="1660" w:type="dxa"/>
            <w:shd w:val="clear" w:color="auto" w:fill="F2F2F2" w:themeFill="background1" w:themeFillShade="F2"/>
          </w:tcPr>
          <w:p w:rsidR="00C16ECC" w:rsidP="00C16ECC" w:rsidRDefault="00C16ECC" w14:paraId="3DB464B4" w14:textId="1459B469">
            <w:pPr>
              <w:rPr>
                <w:color w:val="000000"/>
                <w:sz w:val="20"/>
                <w:szCs w:val="20"/>
              </w:rPr>
            </w:pPr>
            <w:r w:rsidRPr="007E6DED">
              <w:t>1</w:t>
            </w:r>
          </w:p>
        </w:tc>
        <w:tc>
          <w:tcPr>
            <w:tcW w:w="1661" w:type="dxa"/>
            <w:shd w:val="clear" w:color="auto" w:fill="F2F2F2" w:themeFill="background1" w:themeFillShade="F2"/>
          </w:tcPr>
          <w:p w:rsidR="00C16ECC" w:rsidP="00C16ECC" w:rsidRDefault="00C16ECC" w14:paraId="4C88207C" w14:textId="298C070F">
            <w:pPr>
              <w:rPr>
                <w:color w:val="000000"/>
                <w:sz w:val="20"/>
                <w:szCs w:val="20"/>
              </w:rPr>
            </w:pPr>
            <w:r w:rsidRPr="007E6DED">
              <w:t>Sin límite</w:t>
            </w:r>
            <w:r w:rsidR="00762B17">
              <w:t>.</w:t>
            </w:r>
          </w:p>
        </w:tc>
        <w:tc>
          <w:tcPr>
            <w:tcW w:w="1661" w:type="dxa"/>
            <w:shd w:val="clear" w:color="auto" w:fill="F2F2F2" w:themeFill="background1" w:themeFillShade="F2"/>
          </w:tcPr>
          <w:p w:rsidR="00C16ECC" w:rsidP="00C16ECC" w:rsidRDefault="00C16ECC" w14:paraId="1D531FBF" w14:textId="33B3E05E">
            <w:pPr>
              <w:rPr>
                <w:color w:val="000000"/>
                <w:sz w:val="20"/>
                <w:szCs w:val="20"/>
              </w:rPr>
            </w:pPr>
            <w:r w:rsidRPr="007E6DED">
              <w:t>Limitada al aporte de capital.</w:t>
            </w:r>
          </w:p>
        </w:tc>
      </w:tr>
      <w:tr w:rsidR="00C16ECC" w:rsidTr="00C16ECC" w14:paraId="0767A1B4" w14:textId="77777777">
        <w:tc>
          <w:tcPr>
            <w:tcW w:w="1660" w:type="dxa"/>
            <w:shd w:val="clear" w:color="auto" w:fill="F2F2F2" w:themeFill="background1" w:themeFillShade="F2"/>
          </w:tcPr>
          <w:p w:rsidRPr="00762B17" w:rsidR="00C16ECC" w:rsidP="00C16ECC" w:rsidRDefault="00C16ECC" w14:paraId="2448E581" w14:textId="16B33577">
            <w:pPr>
              <w:rPr>
                <w:b/>
                <w:bCs/>
                <w:color w:val="000000"/>
                <w:sz w:val="20"/>
                <w:szCs w:val="20"/>
              </w:rPr>
            </w:pPr>
            <w:r w:rsidRPr="00762B17">
              <w:rPr>
                <w:b/>
                <w:bCs/>
              </w:rPr>
              <w:t>Sociedad en Comandita por Acciones</w:t>
            </w:r>
          </w:p>
        </w:tc>
        <w:tc>
          <w:tcPr>
            <w:tcW w:w="1660" w:type="dxa"/>
            <w:shd w:val="clear" w:color="auto" w:fill="F2F2F2" w:themeFill="background1" w:themeFillShade="F2"/>
          </w:tcPr>
          <w:p w:rsidR="00C16ECC" w:rsidP="00C16ECC" w:rsidRDefault="00C16ECC" w14:paraId="1B995BA9" w14:textId="7416DC5C">
            <w:pPr>
              <w:rPr>
                <w:color w:val="000000"/>
                <w:sz w:val="20"/>
                <w:szCs w:val="20"/>
              </w:rPr>
            </w:pPr>
            <w:r w:rsidRPr="007E6DED">
              <w:t>S.C.A.</w:t>
            </w:r>
          </w:p>
        </w:tc>
        <w:tc>
          <w:tcPr>
            <w:tcW w:w="1660" w:type="dxa"/>
            <w:shd w:val="clear" w:color="auto" w:fill="F2F2F2" w:themeFill="background1" w:themeFillShade="F2"/>
          </w:tcPr>
          <w:p w:rsidR="00C16ECC" w:rsidP="00C16ECC" w:rsidRDefault="00C16ECC" w14:paraId="655E150B" w14:textId="2C10B63A">
            <w:pPr>
              <w:rPr>
                <w:color w:val="000000"/>
                <w:sz w:val="20"/>
                <w:szCs w:val="20"/>
              </w:rPr>
            </w:pPr>
            <w:r w:rsidRPr="007E6DED">
              <w:t>Tiene socios comanditarios (responsabilidad limitada) y comanditados (responsabilidad ilimitada). Capital dividido en acciones.</w:t>
            </w:r>
          </w:p>
        </w:tc>
        <w:tc>
          <w:tcPr>
            <w:tcW w:w="1660" w:type="dxa"/>
            <w:shd w:val="clear" w:color="auto" w:fill="F2F2F2" w:themeFill="background1" w:themeFillShade="F2"/>
          </w:tcPr>
          <w:p w:rsidR="00C16ECC" w:rsidP="00C16ECC" w:rsidRDefault="00C16ECC" w14:paraId="655A3F1B" w14:textId="5753DE9A">
            <w:pPr>
              <w:rPr>
                <w:color w:val="000000"/>
                <w:sz w:val="20"/>
                <w:szCs w:val="20"/>
              </w:rPr>
            </w:pPr>
            <w:r w:rsidRPr="007E6DED">
              <w:t>2 (mínimo un socio comanditado y uno comanditario)</w:t>
            </w:r>
            <w:r w:rsidR="00762B17">
              <w:t>.</w:t>
            </w:r>
          </w:p>
        </w:tc>
        <w:tc>
          <w:tcPr>
            <w:tcW w:w="1661" w:type="dxa"/>
            <w:shd w:val="clear" w:color="auto" w:fill="F2F2F2" w:themeFill="background1" w:themeFillShade="F2"/>
          </w:tcPr>
          <w:p w:rsidR="00C16ECC" w:rsidP="00C16ECC" w:rsidRDefault="00C16ECC" w14:paraId="5233CF2A" w14:textId="7BF78BC9">
            <w:pPr>
              <w:rPr>
                <w:color w:val="000000"/>
                <w:sz w:val="20"/>
                <w:szCs w:val="20"/>
              </w:rPr>
            </w:pPr>
            <w:r w:rsidRPr="007E6DED">
              <w:t>Sin límite</w:t>
            </w:r>
            <w:r w:rsidR="00762B17">
              <w:t>.</w:t>
            </w:r>
          </w:p>
        </w:tc>
        <w:tc>
          <w:tcPr>
            <w:tcW w:w="1661" w:type="dxa"/>
            <w:shd w:val="clear" w:color="auto" w:fill="F2F2F2" w:themeFill="background1" w:themeFillShade="F2"/>
          </w:tcPr>
          <w:p w:rsidR="00C16ECC" w:rsidP="00C16ECC" w:rsidRDefault="00C16ECC" w14:paraId="289F6EBA" w14:textId="7BEEB33C">
            <w:pPr>
              <w:rPr>
                <w:color w:val="000000"/>
                <w:sz w:val="20"/>
                <w:szCs w:val="20"/>
              </w:rPr>
            </w:pPr>
            <w:r w:rsidRPr="007E6DED">
              <w:t>Comanditarios: limitada; Comanditados: ilimitada.</w:t>
            </w:r>
          </w:p>
        </w:tc>
      </w:tr>
      <w:tr w:rsidR="00C16ECC" w:rsidTr="00C16ECC" w14:paraId="51DE5B3E" w14:textId="77777777">
        <w:tc>
          <w:tcPr>
            <w:tcW w:w="1660" w:type="dxa"/>
            <w:shd w:val="clear" w:color="auto" w:fill="F2F2F2" w:themeFill="background1" w:themeFillShade="F2"/>
          </w:tcPr>
          <w:p w:rsidRPr="00762B17" w:rsidR="00C16ECC" w:rsidP="00C16ECC" w:rsidRDefault="00C16ECC" w14:paraId="2DB3187C" w14:textId="0F5F017B">
            <w:pPr>
              <w:rPr>
                <w:b/>
                <w:bCs/>
                <w:color w:val="000000"/>
                <w:sz w:val="20"/>
                <w:szCs w:val="20"/>
              </w:rPr>
            </w:pPr>
            <w:r w:rsidRPr="00762B17">
              <w:rPr>
                <w:b/>
                <w:bCs/>
              </w:rPr>
              <w:t>Sociedad en Comandita Simple</w:t>
            </w:r>
          </w:p>
        </w:tc>
        <w:tc>
          <w:tcPr>
            <w:tcW w:w="1660" w:type="dxa"/>
            <w:shd w:val="clear" w:color="auto" w:fill="F2F2F2" w:themeFill="background1" w:themeFillShade="F2"/>
          </w:tcPr>
          <w:p w:rsidR="00C16ECC" w:rsidP="00C16ECC" w:rsidRDefault="00C16ECC" w14:paraId="4ABF1953" w14:textId="4AC888C0">
            <w:pPr>
              <w:rPr>
                <w:color w:val="000000"/>
                <w:sz w:val="20"/>
                <w:szCs w:val="20"/>
              </w:rPr>
            </w:pPr>
            <w:r w:rsidRPr="007E6DED">
              <w:t>S. en C.</w:t>
            </w:r>
          </w:p>
        </w:tc>
        <w:tc>
          <w:tcPr>
            <w:tcW w:w="1660" w:type="dxa"/>
            <w:shd w:val="clear" w:color="auto" w:fill="F2F2F2" w:themeFill="background1" w:themeFillShade="F2"/>
          </w:tcPr>
          <w:p w:rsidR="00C16ECC" w:rsidP="00C16ECC" w:rsidRDefault="00C16ECC" w14:paraId="203B5B8C" w14:textId="0A330904">
            <w:pPr>
              <w:rPr>
                <w:color w:val="000000"/>
                <w:sz w:val="20"/>
                <w:szCs w:val="20"/>
              </w:rPr>
            </w:pPr>
            <w:r w:rsidRPr="007E6DED">
              <w:t>Similar a la S.C.A., pero capital dividido en participaciones.</w:t>
            </w:r>
          </w:p>
        </w:tc>
        <w:tc>
          <w:tcPr>
            <w:tcW w:w="1660" w:type="dxa"/>
            <w:shd w:val="clear" w:color="auto" w:fill="F2F2F2" w:themeFill="background1" w:themeFillShade="F2"/>
          </w:tcPr>
          <w:p w:rsidR="00C16ECC" w:rsidP="00C16ECC" w:rsidRDefault="00C16ECC" w14:paraId="2033CDE6" w14:textId="1E0F9856">
            <w:pPr>
              <w:rPr>
                <w:color w:val="000000"/>
                <w:sz w:val="20"/>
                <w:szCs w:val="20"/>
              </w:rPr>
            </w:pPr>
            <w:r w:rsidRPr="007E6DED">
              <w:t>2 (mínimo un socio comanditado y uno comanditario)</w:t>
            </w:r>
            <w:r w:rsidR="00762B17">
              <w:t>.</w:t>
            </w:r>
          </w:p>
        </w:tc>
        <w:tc>
          <w:tcPr>
            <w:tcW w:w="1661" w:type="dxa"/>
            <w:shd w:val="clear" w:color="auto" w:fill="F2F2F2" w:themeFill="background1" w:themeFillShade="F2"/>
          </w:tcPr>
          <w:p w:rsidR="00C16ECC" w:rsidP="00C16ECC" w:rsidRDefault="00C16ECC" w14:paraId="7E6EA154" w14:textId="62BA86D8">
            <w:pPr>
              <w:rPr>
                <w:color w:val="000000"/>
                <w:sz w:val="20"/>
                <w:szCs w:val="20"/>
              </w:rPr>
            </w:pPr>
            <w:r w:rsidRPr="007E6DED">
              <w:t>Sin límite</w:t>
            </w:r>
            <w:r w:rsidR="00762B17">
              <w:t>.</w:t>
            </w:r>
          </w:p>
        </w:tc>
        <w:tc>
          <w:tcPr>
            <w:tcW w:w="1661" w:type="dxa"/>
            <w:shd w:val="clear" w:color="auto" w:fill="F2F2F2" w:themeFill="background1" w:themeFillShade="F2"/>
          </w:tcPr>
          <w:p w:rsidR="00C16ECC" w:rsidP="00C16ECC" w:rsidRDefault="00C16ECC" w14:paraId="75301D3B" w14:textId="7B394D66">
            <w:pPr>
              <w:rPr>
                <w:color w:val="000000"/>
                <w:sz w:val="20"/>
                <w:szCs w:val="20"/>
              </w:rPr>
            </w:pPr>
            <w:r w:rsidRPr="007E6DED">
              <w:t>Comanditarios: limitada; Comanditados: ilimitada.</w:t>
            </w:r>
          </w:p>
        </w:tc>
      </w:tr>
      <w:tr w:rsidR="00C16ECC" w:rsidTr="00C16ECC" w14:paraId="5841F1C2" w14:textId="77777777">
        <w:tc>
          <w:tcPr>
            <w:tcW w:w="1660" w:type="dxa"/>
            <w:shd w:val="clear" w:color="auto" w:fill="F2F2F2" w:themeFill="background1" w:themeFillShade="F2"/>
          </w:tcPr>
          <w:p w:rsidRPr="00762B17" w:rsidR="00C16ECC" w:rsidP="00C16ECC" w:rsidRDefault="00C16ECC" w14:paraId="7F60444C" w14:textId="605B3DFC">
            <w:pPr>
              <w:rPr>
                <w:b/>
                <w:bCs/>
                <w:color w:val="000000"/>
                <w:sz w:val="20"/>
                <w:szCs w:val="20"/>
              </w:rPr>
            </w:pPr>
            <w:r w:rsidRPr="00762B17">
              <w:rPr>
                <w:b/>
                <w:bCs/>
              </w:rPr>
              <w:t>Sociedad Colectiva</w:t>
            </w:r>
          </w:p>
        </w:tc>
        <w:tc>
          <w:tcPr>
            <w:tcW w:w="1660" w:type="dxa"/>
            <w:shd w:val="clear" w:color="auto" w:fill="F2F2F2" w:themeFill="background1" w:themeFillShade="F2"/>
          </w:tcPr>
          <w:p w:rsidR="00C16ECC" w:rsidP="00C16ECC" w:rsidRDefault="00762B17" w14:paraId="2B291E42" w14:textId="6F80DD83">
            <w:pPr>
              <w:rPr>
                <w:color w:val="000000"/>
                <w:sz w:val="20"/>
                <w:szCs w:val="20"/>
              </w:rPr>
            </w:pPr>
            <w:r>
              <w:rPr>
                <w:color w:val="000000"/>
                <w:sz w:val="20"/>
                <w:szCs w:val="20"/>
              </w:rPr>
              <w:t>-</w:t>
            </w:r>
          </w:p>
        </w:tc>
        <w:tc>
          <w:tcPr>
            <w:tcW w:w="1660" w:type="dxa"/>
            <w:shd w:val="clear" w:color="auto" w:fill="F2F2F2" w:themeFill="background1" w:themeFillShade="F2"/>
          </w:tcPr>
          <w:p w:rsidR="00C16ECC" w:rsidP="00C16ECC" w:rsidRDefault="00C16ECC" w14:paraId="637A8D2F" w14:textId="08FC78AC">
            <w:pPr>
              <w:rPr>
                <w:color w:val="000000"/>
                <w:sz w:val="20"/>
                <w:szCs w:val="20"/>
              </w:rPr>
            </w:pPr>
            <w:r w:rsidRPr="007E6DED">
              <w:t>Todos los socios administran y responden solidaria e ilimitadamente. Poco usada.</w:t>
            </w:r>
          </w:p>
        </w:tc>
        <w:tc>
          <w:tcPr>
            <w:tcW w:w="1660" w:type="dxa"/>
            <w:shd w:val="clear" w:color="auto" w:fill="F2F2F2" w:themeFill="background1" w:themeFillShade="F2"/>
          </w:tcPr>
          <w:p w:rsidR="00C16ECC" w:rsidP="00C16ECC" w:rsidRDefault="00C16ECC" w14:paraId="6F8741A7" w14:textId="506AED65">
            <w:pPr>
              <w:rPr>
                <w:color w:val="000000"/>
                <w:sz w:val="20"/>
                <w:szCs w:val="20"/>
              </w:rPr>
            </w:pPr>
            <w:r w:rsidRPr="007E6DED">
              <w:t>2</w:t>
            </w:r>
          </w:p>
        </w:tc>
        <w:tc>
          <w:tcPr>
            <w:tcW w:w="1661" w:type="dxa"/>
            <w:shd w:val="clear" w:color="auto" w:fill="F2F2F2" w:themeFill="background1" w:themeFillShade="F2"/>
          </w:tcPr>
          <w:p w:rsidR="00C16ECC" w:rsidP="00C16ECC" w:rsidRDefault="00C16ECC" w14:paraId="32EE8DFE" w14:textId="28D3EACE">
            <w:pPr>
              <w:rPr>
                <w:color w:val="000000"/>
                <w:sz w:val="20"/>
                <w:szCs w:val="20"/>
              </w:rPr>
            </w:pPr>
            <w:r w:rsidRPr="007E6DED">
              <w:t>Sin límite</w:t>
            </w:r>
            <w:r w:rsidR="00762B17">
              <w:t>.</w:t>
            </w:r>
          </w:p>
        </w:tc>
        <w:tc>
          <w:tcPr>
            <w:tcW w:w="1661" w:type="dxa"/>
            <w:shd w:val="clear" w:color="auto" w:fill="F2F2F2" w:themeFill="background1" w:themeFillShade="F2"/>
          </w:tcPr>
          <w:p w:rsidR="00C16ECC" w:rsidP="00C16ECC" w:rsidRDefault="00C16ECC" w14:paraId="04CA1987" w14:textId="4FD98D2D">
            <w:pPr>
              <w:rPr>
                <w:color w:val="000000"/>
                <w:sz w:val="20"/>
                <w:szCs w:val="20"/>
              </w:rPr>
            </w:pPr>
            <w:r w:rsidRPr="007E6DED">
              <w:t>Ilimitada y solidaria.</w:t>
            </w:r>
          </w:p>
        </w:tc>
      </w:tr>
      <w:tr w:rsidR="00C16ECC" w:rsidTr="00C16ECC" w14:paraId="00C216C8" w14:textId="77777777">
        <w:tc>
          <w:tcPr>
            <w:tcW w:w="1660" w:type="dxa"/>
            <w:shd w:val="clear" w:color="auto" w:fill="F2F2F2" w:themeFill="background1" w:themeFillShade="F2"/>
          </w:tcPr>
          <w:p w:rsidRPr="00762B17" w:rsidR="00C16ECC" w:rsidP="00C16ECC" w:rsidRDefault="00C16ECC" w14:paraId="7C2C8577" w14:textId="6809DDB3">
            <w:pPr>
              <w:rPr>
                <w:b/>
                <w:bCs/>
                <w:color w:val="000000"/>
                <w:sz w:val="20"/>
                <w:szCs w:val="20"/>
              </w:rPr>
            </w:pPr>
            <w:r w:rsidRPr="00762B17">
              <w:rPr>
                <w:b/>
                <w:bCs/>
              </w:rPr>
              <w:t>Empresa Unipersonal</w:t>
            </w:r>
          </w:p>
        </w:tc>
        <w:tc>
          <w:tcPr>
            <w:tcW w:w="1660" w:type="dxa"/>
            <w:shd w:val="clear" w:color="auto" w:fill="F2F2F2" w:themeFill="background1" w:themeFillShade="F2"/>
          </w:tcPr>
          <w:p w:rsidR="00C16ECC" w:rsidP="00C16ECC" w:rsidRDefault="00C16ECC" w14:paraId="53091E6A" w14:textId="5D8AFA83">
            <w:pPr>
              <w:rPr>
                <w:color w:val="000000"/>
                <w:sz w:val="20"/>
                <w:szCs w:val="20"/>
              </w:rPr>
            </w:pPr>
            <w:r w:rsidRPr="007E6DED">
              <w:t>E.U.</w:t>
            </w:r>
          </w:p>
        </w:tc>
        <w:tc>
          <w:tcPr>
            <w:tcW w:w="1660" w:type="dxa"/>
            <w:shd w:val="clear" w:color="auto" w:fill="F2F2F2" w:themeFill="background1" w:themeFillShade="F2"/>
          </w:tcPr>
          <w:p w:rsidR="00C16ECC" w:rsidP="00C16ECC" w:rsidRDefault="00C16ECC" w14:paraId="1FE0AFD6" w14:textId="37B94F4E">
            <w:pPr>
              <w:rPr>
                <w:color w:val="000000"/>
                <w:sz w:val="20"/>
                <w:szCs w:val="20"/>
              </w:rPr>
            </w:pPr>
            <w:r w:rsidRPr="007E6DED">
              <w:t>Creada por una sola persona (natural o jurídica). Patrimonio separado del personal.</w:t>
            </w:r>
          </w:p>
        </w:tc>
        <w:tc>
          <w:tcPr>
            <w:tcW w:w="1660" w:type="dxa"/>
            <w:shd w:val="clear" w:color="auto" w:fill="F2F2F2" w:themeFill="background1" w:themeFillShade="F2"/>
          </w:tcPr>
          <w:p w:rsidR="00C16ECC" w:rsidP="00C16ECC" w:rsidRDefault="00C16ECC" w14:paraId="09C66ABB" w14:textId="31221FF2">
            <w:pPr>
              <w:rPr>
                <w:color w:val="000000"/>
                <w:sz w:val="20"/>
                <w:szCs w:val="20"/>
              </w:rPr>
            </w:pPr>
            <w:r w:rsidRPr="007E6DED">
              <w:t>1</w:t>
            </w:r>
          </w:p>
        </w:tc>
        <w:tc>
          <w:tcPr>
            <w:tcW w:w="1661" w:type="dxa"/>
            <w:shd w:val="clear" w:color="auto" w:fill="F2F2F2" w:themeFill="background1" w:themeFillShade="F2"/>
          </w:tcPr>
          <w:p w:rsidR="00C16ECC" w:rsidP="00C16ECC" w:rsidRDefault="00C16ECC" w14:paraId="1BF92E13" w14:textId="0530621B">
            <w:pPr>
              <w:rPr>
                <w:color w:val="000000"/>
                <w:sz w:val="20"/>
                <w:szCs w:val="20"/>
              </w:rPr>
            </w:pPr>
            <w:r w:rsidRPr="007E6DED">
              <w:t>1</w:t>
            </w:r>
          </w:p>
        </w:tc>
        <w:tc>
          <w:tcPr>
            <w:tcW w:w="1661" w:type="dxa"/>
            <w:shd w:val="clear" w:color="auto" w:fill="F2F2F2" w:themeFill="background1" w:themeFillShade="F2"/>
          </w:tcPr>
          <w:p w:rsidR="00C16ECC" w:rsidP="00C16ECC" w:rsidRDefault="00C16ECC" w14:paraId="416953D6" w14:textId="7D6783D0">
            <w:pPr>
              <w:rPr>
                <w:color w:val="000000"/>
                <w:sz w:val="20"/>
                <w:szCs w:val="20"/>
              </w:rPr>
            </w:pPr>
            <w:r w:rsidRPr="007E6DED">
              <w:t>Limitada al capital destinado a la empresa.</w:t>
            </w:r>
            <w:commentRangeEnd w:id="5"/>
            <w:r w:rsidR="00762B17">
              <w:rPr>
                <w:rStyle w:val="Refdecomentario"/>
              </w:rPr>
              <w:commentReference w:id="5"/>
            </w:r>
          </w:p>
        </w:tc>
      </w:tr>
    </w:tbl>
    <w:p w:rsidRPr="00362E11" w:rsidR="00362E11" w:rsidP="00762B17" w:rsidRDefault="00362E11" w14:paraId="18FD9781" w14:textId="2509EFF1">
      <w:pPr>
        <w:tabs>
          <w:tab w:val="num" w:pos="720"/>
        </w:tabs>
        <w:rPr>
          <w:color w:val="000000"/>
          <w:sz w:val="20"/>
          <w:szCs w:val="20"/>
        </w:rPr>
      </w:pPr>
    </w:p>
    <w:p w:rsidR="0076557B" w:rsidP="008669DC" w:rsidRDefault="0076557B" w14:paraId="581DBC4A" w14:textId="77777777">
      <w:pPr>
        <w:pStyle w:val="Prrafodelista"/>
        <w:ind w:left="1800"/>
        <w:rPr>
          <w:color w:val="000000"/>
          <w:sz w:val="20"/>
          <w:szCs w:val="20"/>
        </w:rPr>
      </w:pPr>
    </w:p>
    <w:p w:rsidRPr="007A3A30" w:rsidR="0076557B" w:rsidP="007A3A30" w:rsidRDefault="0076557B" w14:paraId="176F3564" w14:textId="2B2A8382">
      <w:pPr>
        <w:rPr>
          <w:b/>
          <w:bCs/>
          <w:color w:val="000000"/>
          <w:sz w:val="20"/>
          <w:szCs w:val="20"/>
        </w:rPr>
      </w:pPr>
      <w:r w:rsidRPr="007A3A30">
        <w:rPr>
          <w:b/>
          <w:bCs/>
          <w:color w:val="000000"/>
          <w:sz w:val="20"/>
          <w:szCs w:val="20"/>
        </w:rPr>
        <w:t>Según el uso de tecnología</w:t>
      </w:r>
    </w:p>
    <w:p w:rsidR="0076557B" w:rsidP="008669DC" w:rsidRDefault="0076557B" w14:paraId="45C94241" w14:textId="77777777">
      <w:pPr>
        <w:rPr>
          <w:color w:val="000000"/>
          <w:sz w:val="20"/>
          <w:szCs w:val="20"/>
        </w:rPr>
      </w:pPr>
    </w:p>
    <w:p w:rsidR="00E10480" w:rsidP="008669DC" w:rsidRDefault="00762B17" w14:paraId="2483DBB2" w14:textId="5A321440">
      <w:pPr>
        <w:rPr>
          <w:color w:val="000000"/>
          <w:sz w:val="20"/>
          <w:szCs w:val="20"/>
        </w:rPr>
      </w:pPr>
      <w:r w:rsidRPr="00762B17">
        <w:rPr>
          <w:color w:val="000000"/>
          <w:sz w:val="20"/>
          <w:szCs w:val="20"/>
        </w:rPr>
        <w:t>La clasificación de las empresas agrícolas según el uso de tecnología permite identificar los diferentes niveles de desarrollo técnico y productivo presentes en sus procesos. Esta categorización resulta fundamental para comprender su eficiencia, productividad, impacto ambiental y capacidad de adaptación frente al cambio climático.</w:t>
      </w:r>
    </w:p>
    <w:p w:rsidRPr="007A3A30" w:rsidR="00762B17" w:rsidP="008669DC" w:rsidRDefault="007A3A30" w14:paraId="4AAAF565" w14:textId="1A7BEC5C">
      <w:pPr>
        <w:rPr>
          <w:b/>
          <w:bCs/>
          <w:color w:val="000000"/>
          <w:sz w:val="20"/>
          <w:szCs w:val="20"/>
        </w:rPr>
      </w:pPr>
      <w:r w:rsidRPr="007A3A30">
        <w:rPr>
          <w:b/>
          <w:bCs/>
          <w:color w:val="000000"/>
          <w:sz w:val="20"/>
          <w:szCs w:val="20"/>
        </w:rPr>
        <w:t>Tabla 2. Tipos de empresas según el uso de tecnología</w:t>
      </w:r>
    </w:p>
    <w:p w:rsidR="007A3A30" w:rsidP="008669DC" w:rsidRDefault="007A3A30" w14:paraId="1F27530D" w14:textId="77777777">
      <w:pPr>
        <w:rPr>
          <w:color w:val="000000"/>
          <w:sz w:val="20"/>
          <w:szCs w:val="20"/>
        </w:rPr>
      </w:pPr>
    </w:p>
    <w:tbl>
      <w:tblPr>
        <w:tblStyle w:val="Tablaconcuadrcula"/>
        <w:tblW w:w="0" w:type="auto"/>
        <w:tblLook w:val="04A0" w:firstRow="1" w:lastRow="0" w:firstColumn="1" w:lastColumn="0" w:noHBand="0" w:noVBand="1"/>
      </w:tblPr>
      <w:tblGrid>
        <w:gridCol w:w="1992"/>
        <w:gridCol w:w="1992"/>
        <w:gridCol w:w="1992"/>
        <w:gridCol w:w="1993"/>
        <w:gridCol w:w="1993"/>
      </w:tblGrid>
      <w:tr w:rsidR="00762B17" w:rsidTr="00762B17" w14:paraId="7CC79E23" w14:textId="77777777">
        <w:tc>
          <w:tcPr>
            <w:tcW w:w="1992" w:type="dxa"/>
            <w:shd w:val="clear" w:color="auto" w:fill="DBE5F1" w:themeFill="accent1" w:themeFillTint="33"/>
          </w:tcPr>
          <w:p w:rsidRPr="007A3A30" w:rsidR="00762B17" w:rsidP="00762B17" w:rsidRDefault="00762B17" w14:paraId="02AA6711" w14:textId="12650C15">
            <w:pPr>
              <w:rPr>
                <w:b/>
                <w:bCs/>
                <w:color w:val="000000"/>
                <w:sz w:val="20"/>
                <w:szCs w:val="20"/>
              </w:rPr>
            </w:pPr>
            <w:r w:rsidRPr="007A3A30">
              <w:rPr>
                <w:b/>
                <w:bCs/>
              </w:rPr>
              <w:t xml:space="preserve">Tipo de empresa </w:t>
            </w:r>
            <w:commentRangeStart w:id="6"/>
            <w:r w:rsidRPr="007A3A30">
              <w:rPr>
                <w:b/>
                <w:bCs/>
              </w:rPr>
              <w:t>agrícola</w:t>
            </w:r>
            <w:commentRangeEnd w:id="6"/>
            <w:r w:rsidRPr="007A3A30" w:rsidR="007A3A30">
              <w:rPr>
                <w:rStyle w:val="Refdecomentario"/>
                <w:b/>
                <w:bCs/>
              </w:rPr>
              <w:commentReference w:id="6"/>
            </w:r>
          </w:p>
        </w:tc>
        <w:tc>
          <w:tcPr>
            <w:tcW w:w="1992" w:type="dxa"/>
            <w:shd w:val="clear" w:color="auto" w:fill="DBE5F1" w:themeFill="accent1" w:themeFillTint="33"/>
          </w:tcPr>
          <w:p w:rsidRPr="007A3A30" w:rsidR="00762B17" w:rsidP="00762B17" w:rsidRDefault="00762B17" w14:paraId="5E40ABA0" w14:textId="498D35EE">
            <w:pPr>
              <w:rPr>
                <w:b/>
                <w:bCs/>
                <w:color w:val="000000"/>
                <w:sz w:val="20"/>
                <w:szCs w:val="20"/>
              </w:rPr>
            </w:pPr>
            <w:r w:rsidRPr="007A3A30">
              <w:rPr>
                <w:b/>
                <w:bCs/>
              </w:rPr>
              <w:t>Características principales</w:t>
            </w:r>
          </w:p>
        </w:tc>
        <w:tc>
          <w:tcPr>
            <w:tcW w:w="1992" w:type="dxa"/>
            <w:shd w:val="clear" w:color="auto" w:fill="DBE5F1" w:themeFill="accent1" w:themeFillTint="33"/>
          </w:tcPr>
          <w:p w:rsidRPr="007A3A30" w:rsidR="00762B17" w:rsidP="00762B17" w:rsidRDefault="00762B17" w14:paraId="7204F8A8" w14:textId="495ABD0F">
            <w:pPr>
              <w:rPr>
                <w:b/>
                <w:bCs/>
                <w:color w:val="000000"/>
                <w:sz w:val="20"/>
                <w:szCs w:val="20"/>
              </w:rPr>
            </w:pPr>
            <w:r w:rsidRPr="007A3A30">
              <w:rPr>
                <w:b/>
                <w:bCs/>
              </w:rPr>
              <w:t>Nivel tecnológico</w:t>
            </w:r>
          </w:p>
        </w:tc>
        <w:tc>
          <w:tcPr>
            <w:tcW w:w="1993" w:type="dxa"/>
            <w:shd w:val="clear" w:color="auto" w:fill="DBE5F1" w:themeFill="accent1" w:themeFillTint="33"/>
          </w:tcPr>
          <w:p w:rsidRPr="007A3A30" w:rsidR="00762B17" w:rsidP="00762B17" w:rsidRDefault="00762B17" w14:paraId="43C44C94" w14:textId="3913BADF">
            <w:pPr>
              <w:rPr>
                <w:b/>
                <w:bCs/>
                <w:color w:val="000000"/>
                <w:sz w:val="20"/>
                <w:szCs w:val="20"/>
              </w:rPr>
            </w:pPr>
            <w:r w:rsidRPr="007A3A30">
              <w:rPr>
                <w:b/>
                <w:bCs/>
              </w:rPr>
              <w:t>Productividad</w:t>
            </w:r>
          </w:p>
        </w:tc>
        <w:tc>
          <w:tcPr>
            <w:tcW w:w="1993" w:type="dxa"/>
            <w:shd w:val="clear" w:color="auto" w:fill="DBE5F1" w:themeFill="accent1" w:themeFillTint="33"/>
          </w:tcPr>
          <w:p w:rsidRPr="007A3A30" w:rsidR="00762B17" w:rsidP="00762B17" w:rsidRDefault="00762B17" w14:paraId="5CBA93DE" w14:textId="44F4CF5C">
            <w:pPr>
              <w:rPr>
                <w:b/>
                <w:bCs/>
                <w:color w:val="000000"/>
                <w:sz w:val="20"/>
                <w:szCs w:val="20"/>
              </w:rPr>
            </w:pPr>
            <w:r w:rsidRPr="007A3A30">
              <w:rPr>
                <w:b/>
                <w:bCs/>
              </w:rPr>
              <w:t>Enfoque principal</w:t>
            </w:r>
          </w:p>
        </w:tc>
      </w:tr>
      <w:tr w:rsidR="00762B17" w:rsidTr="00762B17" w14:paraId="22016BA4" w14:textId="77777777">
        <w:tc>
          <w:tcPr>
            <w:tcW w:w="1992" w:type="dxa"/>
            <w:shd w:val="clear" w:color="auto" w:fill="F2F2F2" w:themeFill="background1" w:themeFillShade="F2"/>
          </w:tcPr>
          <w:p w:rsidRPr="007A3A30" w:rsidR="00762B17" w:rsidP="00762B17" w:rsidRDefault="00762B17" w14:paraId="110A9389" w14:textId="7EC3C7CC">
            <w:pPr>
              <w:rPr>
                <w:b/>
                <w:bCs/>
                <w:color w:val="000000"/>
                <w:sz w:val="20"/>
                <w:szCs w:val="20"/>
              </w:rPr>
            </w:pPr>
            <w:r w:rsidRPr="007A3A30">
              <w:rPr>
                <w:b/>
                <w:bCs/>
              </w:rPr>
              <w:t>Tradicionales</w:t>
            </w:r>
          </w:p>
        </w:tc>
        <w:tc>
          <w:tcPr>
            <w:tcW w:w="1992" w:type="dxa"/>
            <w:shd w:val="clear" w:color="auto" w:fill="F2F2F2" w:themeFill="background1" w:themeFillShade="F2"/>
          </w:tcPr>
          <w:p w:rsidR="00762B17" w:rsidP="00762B17" w:rsidRDefault="00762B17" w14:paraId="5DCABB1F" w14:textId="37D4D2F9">
            <w:pPr>
              <w:rPr>
                <w:color w:val="000000"/>
                <w:sz w:val="20"/>
                <w:szCs w:val="20"/>
              </w:rPr>
            </w:pPr>
            <w:r w:rsidRPr="00953D4B">
              <w:t>Uso de métodos agrícolas heredados, escasa o nula mecanización, alta dependencia del trabajo manual o tracción animal, poco uso de insumos químicos. Común en zonas rurales de bajos ingresos.</w:t>
            </w:r>
          </w:p>
        </w:tc>
        <w:tc>
          <w:tcPr>
            <w:tcW w:w="1992" w:type="dxa"/>
            <w:shd w:val="clear" w:color="auto" w:fill="F2F2F2" w:themeFill="background1" w:themeFillShade="F2"/>
          </w:tcPr>
          <w:p w:rsidR="00762B17" w:rsidP="00762B17" w:rsidRDefault="00762B17" w14:paraId="4579719F" w14:textId="7CA92B34">
            <w:pPr>
              <w:rPr>
                <w:color w:val="000000"/>
                <w:sz w:val="20"/>
                <w:szCs w:val="20"/>
              </w:rPr>
            </w:pPr>
            <w:r w:rsidRPr="00953D4B">
              <w:t>Bajo</w:t>
            </w:r>
            <w:r w:rsidR="007A3A30">
              <w:t>.</w:t>
            </w:r>
          </w:p>
        </w:tc>
        <w:tc>
          <w:tcPr>
            <w:tcW w:w="1993" w:type="dxa"/>
            <w:shd w:val="clear" w:color="auto" w:fill="F2F2F2" w:themeFill="background1" w:themeFillShade="F2"/>
          </w:tcPr>
          <w:p w:rsidR="00762B17" w:rsidP="00762B17" w:rsidRDefault="00762B17" w14:paraId="5F08C70A" w14:textId="1E642CAE">
            <w:pPr>
              <w:rPr>
                <w:color w:val="000000"/>
                <w:sz w:val="20"/>
                <w:szCs w:val="20"/>
              </w:rPr>
            </w:pPr>
            <w:r w:rsidRPr="00953D4B">
              <w:t>Baja y dependiente del clima</w:t>
            </w:r>
            <w:r w:rsidR="007A3A30">
              <w:t>.</w:t>
            </w:r>
          </w:p>
        </w:tc>
        <w:tc>
          <w:tcPr>
            <w:tcW w:w="1993" w:type="dxa"/>
            <w:shd w:val="clear" w:color="auto" w:fill="F2F2F2" w:themeFill="background1" w:themeFillShade="F2"/>
          </w:tcPr>
          <w:p w:rsidR="00762B17" w:rsidP="00762B17" w:rsidRDefault="00762B17" w14:paraId="6EC8A226" w14:textId="766BA70B">
            <w:pPr>
              <w:rPr>
                <w:color w:val="000000"/>
                <w:sz w:val="20"/>
                <w:szCs w:val="20"/>
              </w:rPr>
            </w:pPr>
            <w:r w:rsidRPr="00953D4B">
              <w:t>Subsistencia y mercado local</w:t>
            </w:r>
            <w:r w:rsidR="007A3A30">
              <w:t>.</w:t>
            </w:r>
          </w:p>
        </w:tc>
      </w:tr>
      <w:tr w:rsidR="00762B17" w:rsidTr="00762B17" w14:paraId="2A2754A0" w14:textId="77777777">
        <w:tc>
          <w:tcPr>
            <w:tcW w:w="1992" w:type="dxa"/>
            <w:shd w:val="clear" w:color="auto" w:fill="F2F2F2" w:themeFill="background1" w:themeFillShade="F2"/>
          </w:tcPr>
          <w:p w:rsidRPr="007A3A30" w:rsidR="00762B17" w:rsidP="00762B17" w:rsidRDefault="00762B17" w14:paraId="2B8B3258" w14:textId="1CC0644B">
            <w:pPr>
              <w:rPr>
                <w:b/>
                <w:bCs/>
                <w:color w:val="000000"/>
                <w:sz w:val="20"/>
                <w:szCs w:val="20"/>
              </w:rPr>
            </w:pPr>
            <w:r w:rsidRPr="007A3A30">
              <w:rPr>
                <w:b/>
                <w:bCs/>
              </w:rPr>
              <w:t>Modernas o tecnificadas</w:t>
            </w:r>
          </w:p>
        </w:tc>
        <w:tc>
          <w:tcPr>
            <w:tcW w:w="1992" w:type="dxa"/>
            <w:shd w:val="clear" w:color="auto" w:fill="F2F2F2" w:themeFill="background1" w:themeFillShade="F2"/>
          </w:tcPr>
          <w:p w:rsidR="00762B17" w:rsidP="00762B17" w:rsidRDefault="00762B17" w14:paraId="1617238D" w14:textId="1BD45E5A">
            <w:pPr>
              <w:rPr>
                <w:color w:val="000000"/>
                <w:sz w:val="20"/>
                <w:szCs w:val="20"/>
              </w:rPr>
            </w:pPr>
            <w:r w:rsidRPr="00953D4B">
              <w:t>Incorporan maquinaria agrícola (tractores, sistemas de riego tecnificado), semillas mejoradas y manejo eficiente de insumos. Buscan mayor rendimiento y competitividad.</w:t>
            </w:r>
          </w:p>
        </w:tc>
        <w:tc>
          <w:tcPr>
            <w:tcW w:w="1992" w:type="dxa"/>
            <w:shd w:val="clear" w:color="auto" w:fill="F2F2F2" w:themeFill="background1" w:themeFillShade="F2"/>
          </w:tcPr>
          <w:p w:rsidR="00762B17" w:rsidP="00762B17" w:rsidRDefault="00762B17" w14:paraId="10BB99F0" w14:textId="692FE7EC">
            <w:pPr>
              <w:rPr>
                <w:color w:val="000000"/>
                <w:sz w:val="20"/>
                <w:szCs w:val="20"/>
              </w:rPr>
            </w:pPr>
            <w:r w:rsidRPr="00953D4B">
              <w:t xml:space="preserve">Medio </w:t>
            </w:r>
            <w:r w:rsidR="007A3A30">
              <w:t>- a</w:t>
            </w:r>
            <w:r w:rsidRPr="00953D4B">
              <w:t>lto</w:t>
            </w:r>
            <w:r w:rsidR="007A3A30">
              <w:t>.</w:t>
            </w:r>
          </w:p>
        </w:tc>
        <w:tc>
          <w:tcPr>
            <w:tcW w:w="1993" w:type="dxa"/>
            <w:shd w:val="clear" w:color="auto" w:fill="F2F2F2" w:themeFill="background1" w:themeFillShade="F2"/>
          </w:tcPr>
          <w:p w:rsidR="00762B17" w:rsidP="00762B17" w:rsidRDefault="00762B17" w14:paraId="080D4B22" w14:textId="0412C071">
            <w:pPr>
              <w:rPr>
                <w:color w:val="000000"/>
                <w:sz w:val="20"/>
                <w:szCs w:val="20"/>
              </w:rPr>
            </w:pPr>
            <w:r w:rsidRPr="00953D4B">
              <w:t>Media a alta</w:t>
            </w:r>
            <w:r w:rsidR="007A3A30">
              <w:t>.</w:t>
            </w:r>
          </w:p>
        </w:tc>
        <w:tc>
          <w:tcPr>
            <w:tcW w:w="1993" w:type="dxa"/>
            <w:shd w:val="clear" w:color="auto" w:fill="F2F2F2" w:themeFill="background1" w:themeFillShade="F2"/>
          </w:tcPr>
          <w:p w:rsidR="00762B17" w:rsidP="00762B17" w:rsidRDefault="00762B17" w14:paraId="0107FAA6" w14:textId="35B8323A">
            <w:pPr>
              <w:rPr>
                <w:color w:val="000000"/>
                <w:sz w:val="20"/>
                <w:szCs w:val="20"/>
              </w:rPr>
            </w:pPr>
            <w:r w:rsidRPr="00953D4B">
              <w:t>Productividad y rentabilidad</w:t>
            </w:r>
            <w:r w:rsidR="007A3A30">
              <w:t>.</w:t>
            </w:r>
          </w:p>
        </w:tc>
      </w:tr>
      <w:tr w:rsidR="00762B17" w:rsidTr="00762B17" w14:paraId="2B819072" w14:textId="77777777">
        <w:tc>
          <w:tcPr>
            <w:tcW w:w="1992" w:type="dxa"/>
            <w:shd w:val="clear" w:color="auto" w:fill="F2F2F2" w:themeFill="background1" w:themeFillShade="F2"/>
          </w:tcPr>
          <w:p w:rsidRPr="007A3A30" w:rsidR="00762B17" w:rsidP="00762B17" w:rsidRDefault="00762B17" w14:paraId="41E638F2" w14:textId="66C690ED">
            <w:pPr>
              <w:rPr>
                <w:b/>
                <w:bCs/>
                <w:color w:val="000000"/>
                <w:sz w:val="20"/>
                <w:szCs w:val="20"/>
              </w:rPr>
            </w:pPr>
            <w:r w:rsidRPr="007A3A30">
              <w:rPr>
                <w:b/>
                <w:bCs/>
              </w:rPr>
              <w:t>Agricultura de precisión / inteligente</w:t>
            </w:r>
          </w:p>
        </w:tc>
        <w:tc>
          <w:tcPr>
            <w:tcW w:w="1992" w:type="dxa"/>
            <w:shd w:val="clear" w:color="auto" w:fill="F2F2F2" w:themeFill="background1" w:themeFillShade="F2"/>
          </w:tcPr>
          <w:p w:rsidR="00762B17" w:rsidP="00762B17" w:rsidRDefault="00762B17" w14:paraId="38237172" w14:textId="6AB2D259">
            <w:pPr>
              <w:rPr>
                <w:color w:val="000000"/>
                <w:sz w:val="20"/>
                <w:szCs w:val="20"/>
              </w:rPr>
            </w:pPr>
            <w:r w:rsidRPr="00953D4B">
              <w:t>Uso de tecnología avanzada (sensores, GPS, drones, imágenes satelitales, software de gestión). Toman decisiones basadas en datos en tiempo real para optimizar recursos y reducir impacto ambiental.</w:t>
            </w:r>
          </w:p>
        </w:tc>
        <w:tc>
          <w:tcPr>
            <w:tcW w:w="1992" w:type="dxa"/>
            <w:shd w:val="clear" w:color="auto" w:fill="F2F2F2" w:themeFill="background1" w:themeFillShade="F2"/>
          </w:tcPr>
          <w:p w:rsidR="00762B17" w:rsidP="00762B17" w:rsidRDefault="00762B17" w14:paraId="42C3F62F" w14:textId="6DE144AA">
            <w:pPr>
              <w:rPr>
                <w:color w:val="000000"/>
                <w:sz w:val="20"/>
                <w:szCs w:val="20"/>
              </w:rPr>
            </w:pPr>
            <w:r w:rsidRPr="00953D4B">
              <w:t>Muy alto</w:t>
            </w:r>
            <w:r w:rsidR="007A3A30">
              <w:t>.</w:t>
            </w:r>
          </w:p>
        </w:tc>
        <w:tc>
          <w:tcPr>
            <w:tcW w:w="1993" w:type="dxa"/>
            <w:shd w:val="clear" w:color="auto" w:fill="F2F2F2" w:themeFill="background1" w:themeFillShade="F2"/>
          </w:tcPr>
          <w:p w:rsidR="00762B17" w:rsidP="00762B17" w:rsidRDefault="00762B17" w14:paraId="72C845C2" w14:textId="5E6D6F7D">
            <w:pPr>
              <w:rPr>
                <w:color w:val="000000"/>
                <w:sz w:val="20"/>
                <w:szCs w:val="20"/>
              </w:rPr>
            </w:pPr>
            <w:r w:rsidRPr="00953D4B">
              <w:t>Alta</w:t>
            </w:r>
            <w:r w:rsidR="007A3A30">
              <w:t>.</w:t>
            </w:r>
          </w:p>
        </w:tc>
        <w:tc>
          <w:tcPr>
            <w:tcW w:w="1993" w:type="dxa"/>
            <w:shd w:val="clear" w:color="auto" w:fill="F2F2F2" w:themeFill="background1" w:themeFillShade="F2"/>
          </w:tcPr>
          <w:p w:rsidR="00762B17" w:rsidP="00762B17" w:rsidRDefault="00762B17" w14:paraId="082917C5" w14:textId="48D886CD">
            <w:pPr>
              <w:rPr>
                <w:color w:val="000000"/>
                <w:sz w:val="20"/>
                <w:szCs w:val="20"/>
              </w:rPr>
            </w:pPr>
            <w:r w:rsidRPr="00953D4B">
              <w:t>Eficiencia, innovación y sostenibilidad</w:t>
            </w:r>
            <w:r w:rsidR="007A3A30">
              <w:t>.</w:t>
            </w:r>
          </w:p>
        </w:tc>
      </w:tr>
      <w:tr w:rsidR="00762B17" w:rsidTr="00762B17" w14:paraId="4D9665E8" w14:textId="77777777">
        <w:tc>
          <w:tcPr>
            <w:tcW w:w="1992" w:type="dxa"/>
            <w:shd w:val="clear" w:color="auto" w:fill="F2F2F2" w:themeFill="background1" w:themeFillShade="F2"/>
          </w:tcPr>
          <w:p w:rsidRPr="007A3A30" w:rsidR="00762B17" w:rsidP="00762B17" w:rsidRDefault="00762B17" w14:paraId="248F41E1" w14:textId="6B88BCF7">
            <w:pPr>
              <w:rPr>
                <w:b/>
                <w:bCs/>
                <w:color w:val="000000"/>
                <w:sz w:val="20"/>
                <w:szCs w:val="20"/>
              </w:rPr>
            </w:pPr>
            <w:r w:rsidRPr="007A3A30">
              <w:rPr>
                <w:b/>
                <w:bCs/>
              </w:rPr>
              <w:t>Agricultura orgánica</w:t>
            </w:r>
          </w:p>
        </w:tc>
        <w:tc>
          <w:tcPr>
            <w:tcW w:w="1992" w:type="dxa"/>
            <w:shd w:val="clear" w:color="auto" w:fill="F2F2F2" w:themeFill="background1" w:themeFillShade="F2"/>
          </w:tcPr>
          <w:p w:rsidR="00762B17" w:rsidP="00762B17" w:rsidRDefault="00762B17" w14:paraId="26DF0DC3" w14:textId="77C640B8">
            <w:pPr>
              <w:rPr>
                <w:color w:val="000000"/>
                <w:sz w:val="20"/>
                <w:szCs w:val="20"/>
              </w:rPr>
            </w:pPr>
            <w:r w:rsidRPr="00953D4B">
              <w:t xml:space="preserve">Producción libre de insumos sintéticos (pesticidas, herbicidas, </w:t>
            </w:r>
            <w:r w:rsidRPr="00953D4B">
              <w:t>fertilizantes químicos, transgénicos). Requiere certificaciones y promueve biodiversidad y salud del suelo.</w:t>
            </w:r>
          </w:p>
        </w:tc>
        <w:tc>
          <w:tcPr>
            <w:tcW w:w="1992" w:type="dxa"/>
            <w:shd w:val="clear" w:color="auto" w:fill="F2F2F2" w:themeFill="background1" w:themeFillShade="F2"/>
          </w:tcPr>
          <w:p w:rsidR="00762B17" w:rsidP="00762B17" w:rsidRDefault="00762B17" w14:paraId="561FAE15" w14:textId="7614183A">
            <w:pPr>
              <w:rPr>
                <w:color w:val="000000"/>
                <w:sz w:val="20"/>
                <w:szCs w:val="20"/>
              </w:rPr>
            </w:pPr>
            <w:r w:rsidRPr="00953D4B">
              <w:t>Variable</w:t>
            </w:r>
            <w:r w:rsidR="007A3A30">
              <w:t>.</w:t>
            </w:r>
          </w:p>
        </w:tc>
        <w:tc>
          <w:tcPr>
            <w:tcW w:w="1993" w:type="dxa"/>
            <w:shd w:val="clear" w:color="auto" w:fill="F2F2F2" w:themeFill="background1" w:themeFillShade="F2"/>
          </w:tcPr>
          <w:p w:rsidR="00762B17" w:rsidP="00762B17" w:rsidRDefault="00762B17" w14:paraId="186636F8" w14:textId="275AF058">
            <w:pPr>
              <w:rPr>
                <w:color w:val="000000"/>
                <w:sz w:val="20"/>
                <w:szCs w:val="20"/>
              </w:rPr>
            </w:pPr>
            <w:r w:rsidRPr="00953D4B">
              <w:t>Media o menor que la convencional</w:t>
            </w:r>
            <w:r w:rsidR="007A3A30">
              <w:t>.</w:t>
            </w:r>
          </w:p>
        </w:tc>
        <w:tc>
          <w:tcPr>
            <w:tcW w:w="1993" w:type="dxa"/>
            <w:shd w:val="clear" w:color="auto" w:fill="F2F2F2" w:themeFill="background1" w:themeFillShade="F2"/>
          </w:tcPr>
          <w:p w:rsidR="00762B17" w:rsidP="00762B17" w:rsidRDefault="00762B17" w14:paraId="24578BAE" w14:textId="71579ABF">
            <w:pPr>
              <w:rPr>
                <w:color w:val="000000"/>
                <w:sz w:val="20"/>
                <w:szCs w:val="20"/>
              </w:rPr>
            </w:pPr>
            <w:r w:rsidRPr="00953D4B">
              <w:t>Sostenibilidad y salud del consumidor</w:t>
            </w:r>
            <w:r w:rsidR="007A3A30">
              <w:t>.</w:t>
            </w:r>
          </w:p>
        </w:tc>
      </w:tr>
    </w:tbl>
    <w:p w:rsidR="00762B17" w:rsidP="008669DC" w:rsidRDefault="00762B17" w14:paraId="3E89F3AC" w14:textId="77777777">
      <w:pPr>
        <w:rPr>
          <w:color w:val="000000"/>
          <w:sz w:val="20"/>
          <w:szCs w:val="20"/>
        </w:rPr>
      </w:pPr>
    </w:p>
    <w:p w:rsidR="0076557B" w:rsidP="008669DC" w:rsidRDefault="0076557B" w14:paraId="5850B733" w14:textId="77777777">
      <w:pPr>
        <w:pStyle w:val="Prrafodelista"/>
        <w:ind w:left="1800"/>
        <w:rPr>
          <w:color w:val="000000"/>
          <w:sz w:val="20"/>
          <w:szCs w:val="20"/>
        </w:rPr>
      </w:pPr>
    </w:p>
    <w:p w:rsidRPr="0076557B" w:rsidR="0076557B" w:rsidP="008669DC" w:rsidRDefault="0076557B" w14:paraId="73FA99F9" w14:textId="77777777">
      <w:pPr>
        <w:pStyle w:val="Prrafodelista"/>
        <w:ind w:left="1800"/>
        <w:rPr>
          <w:color w:val="000000"/>
          <w:sz w:val="20"/>
          <w:szCs w:val="20"/>
        </w:rPr>
      </w:pPr>
    </w:p>
    <w:p w:rsidRPr="007A3A30" w:rsidR="0076557B" w:rsidP="007A3A30" w:rsidRDefault="0076557B" w14:paraId="6CDE422B" w14:textId="37F2F18A">
      <w:pPr>
        <w:rPr>
          <w:b/>
          <w:bCs/>
          <w:color w:val="000000"/>
          <w:sz w:val="20"/>
          <w:szCs w:val="20"/>
        </w:rPr>
      </w:pPr>
      <w:r w:rsidRPr="007A3A30">
        <w:rPr>
          <w:b/>
          <w:bCs/>
          <w:color w:val="000000"/>
          <w:sz w:val="20"/>
          <w:szCs w:val="20"/>
        </w:rPr>
        <w:t>Según el destino de la producción</w:t>
      </w:r>
    </w:p>
    <w:p w:rsidRPr="007A3A30" w:rsidR="007A3A30" w:rsidP="007A3A30" w:rsidRDefault="007A3A30" w14:paraId="2C23054D" w14:textId="77777777">
      <w:pPr>
        <w:rPr>
          <w:color w:val="000000"/>
          <w:sz w:val="20"/>
          <w:szCs w:val="20"/>
        </w:rPr>
      </w:pPr>
    </w:p>
    <w:p w:rsidRPr="007A3A30" w:rsidR="007A3A30" w:rsidP="007A3A30" w:rsidRDefault="007A3A30" w14:paraId="568F31AA" w14:textId="77777777">
      <w:pPr>
        <w:rPr>
          <w:color w:val="000000"/>
          <w:sz w:val="20"/>
          <w:szCs w:val="20"/>
        </w:rPr>
      </w:pPr>
      <w:r w:rsidRPr="007A3A30">
        <w:rPr>
          <w:color w:val="000000"/>
          <w:sz w:val="20"/>
          <w:szCs w:val="20"/>
        </w:rPr>
        <w:t>Esta clasificación se basa en el propósito final de los productos agrícolas, diferenciando si la producción está destinada principalmente al autoconsumo o a la comercialización. Esta distinción es clave para analizar el grado de integración al mercado, la escala económica y el nivel de tecnificación de las actividades agrícolas.</w:t>
      </w:r>
    </w:p>
    <w:p w:rsidRPr="007A3A30" w:rsidR="007A3A30" w:rsidP="007A3A30" w:rsidRDefault="007A3A30" w14:paraId="4E7126AA" w14:textId="77777777">
      <w:pPr>
        <w:rPr>
          <w:color w:val="000000"/>
          <w:sz w:val="20"/>
          <w:szCs w:val="20"/>
        </w:rPr>
      </w:pPr>
    </w:p>
    <w:p w:rsidR="007A3A30" w:rsidP="007A3A30" w:rsidRDefault="007A3A30" w14:paraId="65E534C7" w14:textId="5F646F3D">
      <w:pPr>
        <w:rPr>
          <w:b/>
          <w:bCs/>
          <w:color w:val="000000"/>
          <w:sz w:val="20"/>
          <w:szCs w:val="20"/>
        </w:rPr>
      </w:pPr>
      <w:r w:rsidRPr="007A3A30">
        <w:rPr>
          <w:b/>
          <w:bCs/>
          <w:color w:val="000000"/>
          <w:sz w:val="20"/>
          <w:szCs w:val="20"/>
        </w:rPr>
        <w:t>Autoconsumo</w:t>
      </w:r>
    </w:p>
    <w:p w:rsidRPr="007A3A30" w:rsidR="006B135D" w:rsidP="007A3A30" w:rsidRDefault="006B135D" w14:paraId="2B0C580B" w14:textId="77777777">
      <w:pPr>
        <w:rPr>
          <w:b/>
          <w:bCs/>
          <w:color w:val="000000"/>
          <w:sz w:val="20"/>
          <w:szCs w:val="20"/>
        </w:rPr>
      </w:pPr>
    </w:p>
    <w:p w:rsidRPr="007A3A30" w:rsidR="007A3A30" w:rsidP="007A3A30" w:rsidRDefault="007A3A30" w14:paraId="25269B26" w14:textId="77777777">
      <w:pPr>
        <w:rPr>
          <w:color w:val="000000"/>
          <w:sz w:val="20"/>
          <w:szCs w:val="20"/>
        </w:rPr>
      </w:pPr>
      <w:r w:rsidRPr="007A3A30">
        <w:rPr>
          <w:color w:val="000000"/>
          <w:sz w:val="20"/>
          <w:szCs w:val="20"/>
        </w:rPr>
        <w:t>Las empresas o unidades productivas orientadas al autoconsumo cultivan principalmente para satisfacer las necesidades alimentarias de la familia o comunidad que las opera. Generalmente son explotaciones de pequeña escala, con bajo nivel de tecnificación y diversificación de cultivos básicos como maíz, yuca, frijol, hortalizas y tubérculos. Suelen depender fuertemente de las condiciones climáticas y de los ciclos naturales, manteniendo un vínculo limitado o inexistente con el mercado formal. Este modelo es característico de zonas rurales con economías campesinas o de subsistencia, donde la prioridad es la seguridad alimentaria antes que la rentabilidad.</w:t>
      </w:r>
    </w:p>
    <w:p w:rsidRPr="007A3A30" w:rsidR="007A3A30" w:rsidP="007A3A30" w:rsidRDefault="007A3A30" w14:paraId="551AC703" w14:textId="77777777">
      <w:pPr>
        <w:rPr>
          <w:color w:val="000000"/>
          <w:sz w:val="20"/>
          <w:szCs w:val="20"/>
        </w:rPr>
      </w:pPr>
    </w:p>
    <w:p w:rsidR="007A3A30" w:rsidP="007A3A30" w:rsidRDefault="007A3A30" w14:paraId="7F519F7E" w14:textId="139A7285">
      <w:pPr>
        <w:rPr>
          <w:b/>
          <w:bCs/>
          <w:color w:val="000000"/>
          <w:sz w:val="20"/>
          <w:szCs w:val="20"/>
        </w:rPr>
      </w:pPr>
      <w:r w:rsidRPr="007A3A30">
        <w:rPr>
          <w:b/>
          <w:bCs/>
          <w:color w:val="000000"/>
          <w:sz w:val="20"/>
          <w:szCs w:val="20"/>
        </w:rPr>
        <w:t>Comercial</w:t>
      </w:r>
    </w:p>
    <w:p w:rsidRPr="007A3A30" w:rsidR="006B135D" w:rsidP="007A3A30" w:rsidRDefault="006B135D" w14:paraId="27280799" w14:textId="77777777">
      <w:pPr>
        <w:rPr>
          <w:b/>
          <w:bCs/>
          <w:color w:val="000000"/>
          <w:sz w:val="20"/>
          <w:szCs w:val="20"/>
        </w:rPr>
      </w:pPr>
    </w:p>
    <w:p w:rsidRPr="0076557B" w:rsidR="0076557B" w:rsidP="007A3A30" w:rsidRDefault="007A3A30" w14:paraId="5C123BD8" w14:textId="0C6953C7">
      <w:pPr>
        <w:rPr>
          <w:color w:val="000000"/>
          <w:sz w:val="20"/>
          <w:szCs w:val="20"/>
        </w:rPr>
      </w:pPr>
      <w:r w:rsidRPr="007A3A30">
        <w:rPr>
          <w:color w:val="000000"/>
          <w:sz w:val="20"/>
          <w:szCs w:val="20"/>
        </w:rPr>
        <w:t>Las empresas agrícolas con fines comerciales están orientadas a producir excedentes para su venta en mercados locales, regionales, nacionales o internacionales. Pueden variar en tamaño, desde pequeños productores organizados en cooperativas o asociaciones hasta grandes corporaciones agroexportadoras. Su objetivo central es la generación de ingresos, por lo que suelen adoptar prácticas productivas más eficientes, incorporar tecnologías modernas y aplicar estrategias de gestión que les permitan cumplir con las exigencias del mercado en términos de calidad, volumen, trazabilidad y certificaciones. Además, este modelo fomenta la especialización y puede integrarse a cadenas de valor agroindustriales, fortaleciendo su competitividad y capacidad de adaptación a cambios económicos y climáticos</w:t>
      </w:r>
      <w:r w:rsidRPr="008669DC" w:rsidR="008669DC">
        <w:rPr>
          <w:color w:val="000000"/>
          <w:sz w:val="20"/>
          <w:szCs w:val="20"/>
        </w:rPr>
        <w:t>.</w:t>
      </w:r>
    </w:p>
    <w:p w:rsidRPr="00BF0335" w:rsidR="00BF0335" w:rsidP="008669DC" w:rsidRDefault="00BF0335" w14:paraId="070FA330" w14:textId="77777777">
      <w:pPr>
        <w:rPr>
          <w:color w:val="000000"/>
          <w:sz w:val="20"/>
          <w:szCs w:val="20"/>
        </w:rPr>
      </w:pPr>
    </w:p>
    <w:p w:rsidRPr="00636C9C" w:rsidR="00305681" w:rsidP="00454883" w:rsidRDefault="00305681" w14:paraId="0552441A" w14:textId="7ED630F4">
      <w:pPr>
        <w:pStyle w:val="Prrafodelista"/>
        <w:numPr>
          <w:ilvl w:val="1"/>
          <w:numId w:val="2"/>
        </w:numPr>
        <w:rPr>
          <w:b/>
          <w:bCs/>
          <w:color w:val="000000"/>
          <w:sz w:val="20"/>
          <w:szCs w:val="20"/>
        </w:rPr>
      </w:pPr>
      <w:r w:rsidRPr="00636C9C">
        <w:rPr>
          <w:b/>
          <w:bCs/>
          <w:color w:val="000000"/>
          <w:sz w:val="20"/>
          <w:szCs w:val="20"/>
        </w:rPr>
        <w:t xml:space="preserve">Requisitos </w:t>
      </w:r>
      <w:r w:rsidR="007A3A30">
        <w:rPr>
          <w:b/>
          <w:bCs/>
          <w:color w:val="000000"/>
          <w:sz w:val="20"/>
          <w:szCs w:val="20"/>
        </w:rPr>
        <w:t>para el</w:t>
      </w:r>
      <w:r w:rsidRPr="00636C9C">
        <w:rPr>
          <w:b/>
          <w:bCs/>
          <w:color w:val="000000"/>
          <w:sz w:val="20"/>
          <w:szCs w:val="20"/>
        </w:rPr>
        <w:t xml:space="preserve"> funcionamiento</w:t>
      </w:r>
    </w:p>
    <w:p w:rsidR="00B060A1" w:rsidP="008669DC" w:rsidRDefault="00B060A1" w14:paraId="7DDECFFB" w14:textId="77777777">
      <w:pPr>
        <w:pStyle w:val="Prrafodelista"/>
        <w:ind w:left="1080"/>
        <w:rPr>
          <w:color w:val="000000"/>
          <w:sz w:val="20"/>
          <w:szCs w:val="20"/>
        </w:rPr>
      </w:pPr>
    </w:p>
    <w:p w:rsidRPr="007A3A30" w:rsidR="007A3A30" w:rsidP="007A3A30" w:rsidRDefault="007A3A30" w14:paraId="661794FB" w14:textId="5E4622F0">
      <w:pPr>
        <w:rPr>
          <w:color w:val="000000"/>
          <w:sz w:val="20"/>
          <w:szCs w:val="20"/>
        </w:rPr>
      </w:pPr>
      <w:r w:rsidRPr="007A3A30">
        <w:rPr>
          <w:color w:val="000000"/>
          <w:sz w:val="20"/>
          <w:szCs w:val="20"/>
        </w:rPr>
        <w:t>Son las condiciones esenciales, tanto en recursos como en normativas, que una empresa agrícola debe cumplir para llevar a cabo sus actividades productivas, administrativas y comerciales de manera legal, eficiente y sostenible</w:t>
      </w:r>
      <w:r w:rsidR="00141C4F">
        <w:rPr>
          <w:color w:val="000000"/>
          <w:sz w:val="20"/>
          <w:szCs w:val="20"/>
        </w:rPr>
        <w:t>.</w:t>
      </w:r>
    </w:p>
    <w:p w:rsidR="006E6604" w:rsidP="008669DC" w:rsidRDefault="006E6604" w14:paraId="79292C70" w14:textId="77777777">
      <w:pPr>
        <w:rPr>
          <w:color w:val="000000"/>
          <w:sz w:val="20"/>
          <w:szCs w:val="20"/>
        </w:rPr>
      </w:pPr>
    </w:p>
    <w:p w:rsidRPr="00141C4F" w:rsidR="00B060A1" w:rsidP="0007460F" w:rsidRDefault="00B060A1" w14:paraId="02A933A6" w14:textId="09F8F6A1">
      <w:pPr>
        <w:pStyle w:val="Prrafodelista"/>
        <w:numPr>
          <w:ilvl w:val="0"/>
          <w:numId w:val="17"/>
        </w:numPr>
        <w:rPr>
          <w:b/>
          <w:bCs/>
          <w:color w:val="000000"/>
          <w:sz w:val="20"/>
          <w:szCs w:val="20"/>
        </w:rPr>
      </w:pPr>
      <w:r w:rsidRPr="00141C4F">
        <w:rPr>
          <w:b/>
          <w:bCs/>
          <w:color w:val="000000"/>
          <w:sz w:val="20"/>
          <w:szCs w:val="20"/>
        </w:rPr>
        <w:t>Requisitos legales</w:t>
      </w:r>
    </w:p>
    <w:p w:rsidR="008669DC" w:rsidP="008669DC" w:rsidRDefault="008669DC" w14:paraId="4444A6E7" w14:textId="77777777">
      <w:pPr>
        <w:pStyle w:val="Prrafodelista"/>
        <w:ind w:left="1418"/>
        <w:rPr>
          <w:color w:val="000000"/>
          <w:sz w:val="20"/>
          <w:szCs w:val="20"/>
        </w:rPr>
      </w:pPr>
    </w:p>
    <w:p w:rsidR="008669DC" w:rsidP="008669DC" w:rsidRDefault="008669DC" w14:paraId="398EA2D2" w14:textId="66CB8335">
      <w:pPr>
        <w:rPr>
          <w:color w:val="000000"/>
          <w:sz w:val="20"/>
          <w:szCs w:val="20"/>
        </w:rPr>
      </w:pPr>
      <w:r w:rsidRPr="008669DC">
        <w:rPr>
          <w:color w:val="000000"/>
          <w:sz w:val="20"/>
          <w:szCs w:val="20"/>
        </w:rPr>
        <w:t xml:space="preserve">En Colombia, para que una empresa funcione legalmente, debe cumplir con una serie de requisitos y trámites establecidos por la normatividad nacional. Estos pasos pueden variar levemente según el tipo de empresa, la </w:t>
      </w:r>
      <w:r w:rsidRPr="008669DC">
        <w:rPr>
          <w:color w:val="000000"/>
          <w:sz w:val="20"/>
          <w:szCs w:val="20"/>
        </w:rPr>
        <w:t>actividad económica y el lugar de operación, pero en términos generales, los requisitos legales de funcionamiento son los siguientes</w:t>
      </w:r>
      <w:r w:rsidR="006B135D">
        <w:rPr>
          <w:color w:val="000000"/>
          <w:sz w:val="20"/>
          <w:szCs w:val="20"/>
        </w:rPr>
        <w:t>:</w:t>
      </w:r>
    </w:p>
    <w:p w:rsidR="006B135D" w:rsidP="008669DC" w:rsidRDefault="006B135D" w14:paraId="49088462" w14:textId="77777777">
      <w:pPr>
        <w:rPr>
          <w:color w:val="000000"/>
          <w:sz w:val="20"/>
          <w:szCs w:val="20"/>
        </w:rPr>
      </w:pPr>
    </w:p>
    <w:p w:rsidR="00045504" w:rsidP="008669DC" w:rsidRDefault="00141C4F" w14:paraId="334D94F9" w14:textId="5B605611">
      <w:pPr>
        <w:rPr>
          <w:b/>
          <w:bCs/>
          <w:color w:val="000000"/>
          <w:sz w:val="20"/>
          <w:szCs w:val="20"/>
        </w:rPr>
      </w:pPr>
      <w:r>
        <w:rPr>
          <w:b/>
          <w:bCs/>
          <w:color w:val="000000"/>
          <w:sz w:val="20"/>
          <w:szCs w:val="20"/>
        </w:rPr>
        <w:t xml:space="preserve">Tabla 3. </w:t>
      </w:r>
      <w:commentRangeStart w:id="7"/>
      <w:r w:rsidRPr="00D06134" w:rsidR="00045504">
        <w:rPr>
          <w:b/>
          <w:bCs/>
          <w:color w:val="000000"/>
          <w:sz w:val="20"/>
          <w:szCs w:val="20"/>
        </w:rPr>
        <w:t>Requisitos</w:t>
      </w:r>
      <w:commentRangeEnd w:id="7"/>
      <w:r>
        <w:rPr>
          <w:rStyle w:val="Refdecomentario"/>
        </w:rPr>
        <w:commentReference w:id="7"/>
      </w:r>
      <w:r w:rsidRPr="00D06134" w:rsidR="00045504">
        <w:rPr>
          <w:b/>
          <w:bCs/>
          <w:color w:val="000000"/>
          <w:sz w:val="20"/>
          <w:szCs w:val="20"/>
        </w:rPr>
        <w:t xml:space="preserve"> legales</w:t>
      </w:r>
    </w:p>
    <w:p w:rsidRPr="00D06134" w:rsidR="00141C4F" w:rsidP="008669DC" w:rsidRDefault="00141C4F" w14:paraId="19D2B5A0" w14:textId="77777777">
      <w:pPr>
        <w:rPr>
          <w:b/>
          <w:bCs/>
          <w:color w:val="000000"/>
          <w:sz w:val="20"/>
          <w:szCs w:val="20"/>
        </w:rPr>
      </w:pPr>
    </w:p>
    <w:tbl>
      <w:tblPr>
        <w:tblStyle w:val="Tablaconcuadrcula"/>
        <w:tblW w:w="0" w:type="auto"/>
        <w:tblLook w:val="04A0" w:firstRow="1" w:lastRow="0" w:firstColumn="1" w:lastColumn="0" w:noHBand="0" w:noVBand="1"/>
      </w:tblPr>
      <w:tblGrid>
        <w:gridCol w:w="3320"/>
        <w:gridCol w:w="6314"/>
      </w:tblGrid>
      <w:tr w:rsidR="006E6604" w:rsidTr="00141C4F" w14:paraId="23433C27" w14:textId="77777777">
        <w:trPr>
          <w:trHeight w:val="403"/>
        </w:trPr>
        <w:tc>
          <w:tcPr>
            <w:tcW w:w="3320" w:type="dxa"/>
            <w:shd w:val="clear" w:color="auto" w:fill="DBE5F1" w:themeFill="accent1" w:themeFillTint="33"/>
          </w:tcPr>
          <w:p w:rsidRPr="00045504" w:rsidR="006E6604" w:rsidP="008669DC" w:rsidRDefault="006E6604" w14:paraId="0F9C0149" w14:textId="1C6F57EB">
            <w:pPr>
              <w:spacing w:line="276" w:lineRule="auto"/>
              <w:rPr>
                <w:b/>
                <w:bCs/>
                <w:color w:val="000000"/>
                <w:sz w:val="20"/>
                <w:szCs w:val="20"/>
              </w:rPr>
            </w:pPr>
            <w:r w:rsidRPr="00045504">
              <w:rPr>
                <w:b/>
                <w:bCs/>
                <w:color w:val="000000"/>
                <w:sz w:val="20"/>
                <w:szCs w:val="20"/>
              </w:rPr>
              <w:t>Requisito</w:t>
            </w:r>
          </w:p>
        </w:tc>
        <w:tc>
          <w:tcPr>
            <w:tcW w:w="6314" w:type="dxa"/>
            <w:shd w:val="clear" w:color="auto" w:fill="DBE5F1" w:themeFill="accent1" w:themeFillTint="33"/>
          </w:tcPr>
          <w:p w:rsidRPr="00045504" w:rsidR="006E6604" w:rsidP="008669DC" w:rsidRDefault="006E6604" w14:paraId="6EEA0809" w14:textId="398C3A33">
            <w:pPr>
              <w:spacing w:line="276" w:lineRule="auto"/>
              <w:rPr>
                <w:b/>
                <w:bCs/>
                <w:color w:val="000000"/>
                <w:sz w:val="20"/>
                <w:szCs w:val="20"/>
              </w:rPr>
            </w:pPr>
            <w:r w:rsidRPr="00045504">
              <w:rPr>
                <w:b/>
                <w:bCs/>
                <w:color w:val="000000"/>
                <w:sz w:val="20"/>
                <w:szCs w:val="20"/>
              </w:rPr>
              <w:t>Descripción</w:t>
            </w:r>
          </w:p>
        </w:tc>
      </w:tr>
      <w:tr w:rsidR="006E6604" w:rsidTr="00141C4F" w14:paraId="024A5EE6" w14:textId="77777777">
        <w:tc>
          <w:tcPr>
            <w:tcW w:w="3320" w:type="dxa"/>
            <w:shd w:val="clear" w:color="auto" w:fill="F2F2F2" w:themeFill="background1" w:themeFillShade="F2"/>
          </w:tcPr>
          <w:p w:rsidRPr="00141C4F" w:rsidR="006E6604" w:rsidP="008669DC" w:rsidRDefault="006E6604" w14:paraId="4FB7565E" w14:textId="09A9584F">
            <w:pPr>
              <w:spacing w:line="276" w:lineRule="auto"/>
              <w:rPr>
                <w:b/>
                <w:bCs/>
                <w:color w:val="000000"/>
                <w:sz w:val="20"/>
                <w:szCs w:val="20"/>
              </w:rPr>
            </w:pPr>
            <w:r w:rsidRPr="00141C4F">
              <w:rPr>
                <w:b/>
                <w:bCs/>
                <w:color w:val="000000"/>
                <w:sz w:val="20"/>
                <w:szCs w:val="20"/>
              </w:rPr>
              <w:t>Registro legal de la empresa</w:t>
            </w:r>
          </w:p>
        </w:tc>
        <w:tc>
          <w:tcPr>
            <w:tcW w:w="6314" w:type="dxa"/>
            <w:shd w:val="clear" w:color="auto" w:fill="F2F2F2" w:themeFill="background1" w:themeFillShade="F2"/>
          </w:tcPr>
          <w:p w:rsidRPr="00ED6239" w:rsidR="006E6604" w:rsidP="008669DC" w:rsidRDefault="006E6604" w14:paraId="245D95B4" w14:textId="77777777">
            <w:pPr>
              <w:spacing w:line="276" w:lineRule="auto"/>
              <w:rPr>
                <w:color w:val="000000"/>
                <w:sz w:val="20"/>
                <w:szCs w:val="20"/>
              </w:rPr>
            </w:pPr>
            <w:r w:rsidRPr="00ED6239">
              <w:rPr>
                <w:color w:val="000000"/>
                <w:sz w:val="20"/>
                <w:szCs w:val="20"/>
              </w:rPr>
              <w:t>Inscripción en el registro mercantil o equivalente (puede ser como persona natural, sociedad, cooperativa, etc.).</w:t>
            </w:r>
          </w:p>
          <w:p w:rsidR="006E6604" w:rsidP="008669DC" w:rsidRDefault="006E6604" w14:paraId="47792FC9" w14:textId="77777777">
            <w:pPr>
              <w:spacing w:line="276" w:lineRule="auto"/>
              <w:rPr>
                <w:color w:val="000000"/>
                <w:sz w:val="20"/>
                <w:szCs w:val="20"/>
              </w:rPr>
            </w:pPr>
          </w:p>
        </w:tc>
      </w:tr>
      <w:tr w:rsidR="006E6604" w:rsidTr="00141C4F" w14:paraId="29DB91F5" w14:textId="77777777">
        <w:tc>
          <w:tcPr>
            <w:tcW w:w="3320" w:type="dxa"/>
            <w:shd w:val="clear" w:color="auto" w:fill="F2F2F2" w:themeFill="background1" w:themeFillShade="F2"/>
          </w:tcPr>
          <w:p w:rsidRPr="00141C4F" w:rsidR="006E6604" w:rsidP="008669DC" w:rsidRDefault="006E6604" w14:paraId="7A274E68" w14:textId="5E7B6695">
            <w:pPr>
              <w:spacing w:line="276" w:lineRule="auto"/>
              <w:rPr>
                <w:b/>
                <w:bCs/>
                <w:color w:val="000000"/>
                <w:sz w:val="20"/>
                <w:szCs w:val="20"/>
              </w:rPr>
            </w:pPr>
            <w:r w:rsidRPr="00141C4F">
              <w:rPr>
                <w:b/>
                <w:bCs/>
                <w:color w:val="000000"/>
                <w:sz w:val="20"/>
                <w:szCs w:val="20"/>
              </w:rPr>
              <w:t>NIT</w:t>
            </w:r>
          </w:p>
        </w:tc>
        <w:tc>
          <w:tcPr>
            <w:tcW w:w="6314" w:type="dxa"/>
            <w:shd w:val="clear" w:color="auto" w:fill="F2F2F2" w:themeFill="background1" w:themeFillShade="F2"/>
          </w:tcPr>
          <w:p w:rsidRPr="00B060A1" w:rsidR="006E6604" w:rsidP="008669DC" w:rsidRDefault="006E6604" w14:paraId="0258F470" w14:textId="77777777">
            <w:pPr>
              <w:spacing w:line="276" w:lineRule="auto"/>
              <w:rPr>
                <w:color w:val="000000"/>
                <w:sz w:val="20"/>
                <w:szCs w:val="20"/>
              </w:rPr>
            </w:pPr>
            <w:r w:rsidRPr="00B060A1">
              <w:rPr>
                <w:color w:val="000000"/>
                <w:sz w:val="20"/>
                <w:szCs w:val="20"/>
              </w:rPr>
              <w:t>Obtener el número de identificación tributaria para poder facturar y declarar impuestos.</w:t>
            </w:r>
          </w:p>
          <w:p w:rsidR="006E6604" w:rsidP="008669DC" w:rsidRDefault="006E6604" w14:paraId="50F7D61B" w14:textId="77777777">
            <w:pPr>
              <w:spacing w:line="276" w:lineRule="auto"/>
              <w:rPr>
                <w:color w:val="000000"/>
                <w:sz w:val="20"/>
                <w:szCs w:val="20"/>
              </w:rPr>
            </w:pPr>
          </w:p>
        </w:tc>
      </w:tr>
      <w:tr w:rsidR="006E6604" w:rsidTr="00141C4F" w14:paraId="5CA8E31B" w14:textId="77777777">
        <w:tc>
          <w:tcPr>
            <w:tcW w:w="3320" w:type="dxa"/>
            <w:shd w:val="clear" w:color="auto" w:fill="F2F2F2" w:themeFill="background1" w:themeFillShade="F2"/>
          </w:tcPr>
          <w:p w:rsidRPr="00141C4F" w:rsidR="006E6604" w:rsidP="008669DC" w:rsidRDefault="006E6604" w14:paraId="622D5675" w14:textId="3F1B513F">
            <w:pPr>
              <w:spacing w:line="276" w:lineRule="auto"/>
              <w:rPr>
                <w:b/>
                <w:bCs/>
                <w:color w:val="000000"/>
                <w:sz w:val="20"/>
                <w:szCs w:val="20"/>
              </w:rPr>
            </w:pPr>
            <w:r w:rsidRPr="00141C4F">
              <w:rPr>
                <w:b/>
                <w:bCs/>
                <w:color w:val="000000"/>
                <w:sz w:val="20"/>
                <w:szCs w:val="20"/>
              </w:rPr>
              <w:t>Licencia municipal o de funcionamiento</w:t>
            </w:r>
          </w:p>
          <w:p w:rsidRPr="00141C4F" w:rsidR="006E6604" w:rsidP="008669DC" w:rsidRDefault="006E6604" w14:paraId="677B38BF" w14:textId="77777777">
            <w:pPr>
              <w:spacing w:line="276" w:lineRule="auto"/>
              <w:rPr>
                <w:b/>
                <w:bCs/>
                <w:color w:val="000000"/>
                <w:sz w:val="20"/>
                <w:szCs w:val="20"/>
              </w:rPr>
            </w:pPr>
          </w:p>
        </w:tc>
        <w:tc>
          <w:tcPr>
            <w:tcW w:w="6314" w:type="dxa"/>
            <w:shd w:val="clear" w:color="auto" w:fill="F2F2F2" w:themeFill="background1" w:themeFillShade="F2"/>
          </w:tcPr>
          <w:p w:rsidRPr="00B060A1" w:rsidR="006E6604" w:rsidP="008669DC" w:rsidRDefault="006E6604" w14:paraId="7BA9EEF5" w14:textId="77777777">
            <w:pPr>
              <w:spacing w:line="276" w:lineRule="auto"/>
              <w:rPr>
                <w:color w:val="000000"/>
                <w:sz w:val="20"/>
                <w:szCs w:val="20"/>
              </w:rPr>
            </w:pPr>
            <w:r w:rsidRPr="00B060A1">
              <w:rPr>
                <w:color w:val="000000"/>
                <w:sz w:val="20"/>
                <w:szCs w:val="20"/>
              </w:rPr>
              <w:t>Permiso otorgado por la alcaldía o autoridad local para operar en un determinado lugar.</w:t>
            </w:r>
          </w:p>
          <w:p w:rsidR="006E6604" w:rsidP="008669DC" w:rsidRDefault="006E6604" w14:paraId="7D3CE1EE" w14:textId="77777777">
            <w:pPr>
              <w:spacing w:line="276" w:lineRule="auto"/>
              <w:rPr>
                <w:color w:val="000000"/>
                <w:sz w:val="20"/>
                <w:szCs w:val="20"/>
              </w:rPr>
            </w:pPr>
          </w:p>
        </w:tc>
      </w:tr>
      <w:tr w:rsidR="006E6604" w:rsidTr="00141C4F" w14:paraId="7998D0B8" w14:textId="77777777">
        <w:tc>
          <w:tcPr>
            <w:tcW w:w="3320" w:type="dxa"/>
            <w:shd w:val="clear" w:color="auto" w:fill="F2F2F2" w:themeFill="background1" w:themeFillShade="F2"/>
          </w:tcPr>
          <w:p w:rsidRPr="00141C4F" w:rsidR="006E6604" w:rsidP="008669DC" w:rsidRDefault="006E6604" w14:paraId="561D5ED2" w14:textId="69A2338A">
            <w:pPr>
              <w:spacing w:line="276" w:lineRule="auto"/>
              <w:rPr>
                <w:b/>
                <w:bCs/>
                <w:color w:val="000000"/>
                <w:sz w:val="20"/>
                <w:szCs w:val="20"/>
              </w:rPr>
            </w:pPr>
            <w:r w:rsidRPr="00141C4F">
              <w:rPr>
                <w:b/>
                <w:bCs/>
                <w:color w:val="000000"/>
                <w:sz w:val="20"/>
                <w:szCs w:val="20"/>
              </w:rPr>
              <w:t>Permisos agrícolas y ambientales</w:t>
            </w:r>
          </w:p>
        </w:tc>
        <w:tc>
          <w:tcPr>
            <w:tcW w:w="6314" w:type="dxa"/>
            <w:shd w:val="clear" w:color="auto" w:fill="F2F2F2" w:themeFill="background1" w:themeFillShade="F2"/>
          </w:tcPr>
          <w:p w:rsidRPr="00B060A1" w:rsidR="006E6604" w:rsidP="008669DC" w:rsidRDefault="006E6604" w14:paraId="28696CB5" w14:textId="77777777">
            <w:pPr>
              <w:spacing w:line="276" w:lineRule="auto"/>
              <w:rPr>
                <w:color w:val="000000"/>
                <w:sz w:val="20"/>
                <w:szCs w:val="20"/>
              </w:rPr>
            </w:pPr>
            <w:r>
              <w:rPr>
                <w:color w:val="000000"/>
                <w:sz w:val="20"/>
                <w:szCs w:val="20"/>
              </w:rPr>
              <w:t>Entre ellos se encuentran el u</w:t>
            </w:r>
            <w:r w:rsidRPr="00CF11CD">
              <w:rPr>
                <w:color w:val="000000"/>
                <w:sz w:val="20"/>
                <w:szCs w:val="20"/>
              </w:rPr>
              <w:t>so del suelo (certificado que indica que el terreno es apto para uso agrícola)</w:t>
            </w:r>
            <w:r>
              <w:rPr>
                <w:color w:val="000000"/>
                <w:sz w:val="20"/>
                <w:szCs w:val="20"/>
              </w:rPr>
              <w:t>, la l</w:t>
            </w:r>
            <w:r w:rsidRPr="00CF11CD">
              <w:rPr>
                <w:color w:val="000000"/>
                <w:sz w:val="20"/>
                <w:szCs w:val="20"/>
              </w:rPr>
              <w:t>icencia ambiental si se utilizan agroquímicos, riego a gran escala, o maquinaria pesada</w:t>
            </w:r>
            <w:r>
              <w:rPr>
                <w:color w:val="000000"/>
                <w:sz w:val="20"/>
                <w:szCs w:val="20"/>
              </w:rPr>
              <w:t xml:space="preserve"> y el p</w:t>
            </w:r>
            <w:r w:rsidRPr="00B060A1">
              <w:rPr>
                <w:color w:val="000000"/>
                <w:sz w:val="20"/>
                <w:szCs w:val="20"/>
              </w:rPr>
              <w:t>ermiso de uso de agua, si se extrae de ríos, pozos o fuentes públicas.</w:t>
            </w:r>
          </w:p>
          <w:p w:rsidR="006E6604" w:rsidP="008669DC" w:rsidRDefault="006E6604" w14:paraId="3FCB7A3A" w14:textId="77777777">
            <w:pPr>
              <w:spacing w:line="276" w:lineRule="auto"/>
              <w:rPr>
                <w:color w:val="000000"/>
                <w:sz w:val="20"/>
                <w:szCs w:val="20"/>
              </w:rPr>
            </w:pPr>
          </w:p>
        </w:tc>
      </w:tr>
      <w:tr w:rsidR="006E6604" w:rsidTr="00141C4F" w14:paraId="554C31D5" w14:textId="77777777">
        <w:tc>
          <w:tcPr>
            <w:tcW w:w="3320" w:type="dxa"/>
            <w:shd w:val="clear" w:color="auto" w:fill="F2F2F2" w:themeFill="background1" w:themeFillShade="F2"/>
          </w:tcPr>
          <w:p w:rsidRPr="00141C4F" w:rsidR="006E6604" w:rsidP="008669DC" w:rsidRDefault="006E6604" w14:paraId="08A5967A" w14:textId="0EA02108">
            <w:pPr>
              <w:spacing w:line="276" w:lineRule="auto"/>
              <w:rPr>
                <w:b/>
                <w:bCs/>
                <w:color w:val="000000"/>
                <w:sz w:val="20"/>
                <w:szCs w:val="20"/>
              </w:rPr>
            </w:pPr>
            <w:r w:rsidRPr="00141C4F">
              <w:rPr>
                <w:b/>
                <w:bCs/>
                <w:color w:val="000000"/>
                <w:sz w:val="20"/>
                <w:szCs w:val="20"/>
              </w:rPr>
              <w:t>Afiliación a entidades sociales y de salud</w:t>
            </w:r>
          </w:p>
          <w:p w:rsidRPr="00141C4F" w:rsidR="006E6604" w:rsidP="008669DC" w:rsidRDefault="006E6604" w14:paraId="768C21FE" w14:textId="77777777">
            <w:pPr>
              <w:spacing w:line="276" w:lineRule="auto"/>
              <w:rPr>
                <w:b/>
                <w:bCs/>
                <w:color w:val="000000"/>
                <w:sz w:val="20"/>
                <w:szCs w:val="20"/>
              </w:rPr>
            </w:pPr>
          </w:p>
        </w:tc>
        <w:tc>
          <w:tcPr>
            <w:tcW w:w="6314" w:type="dxa"/>
            <w:shd w:val="clear" w:color="auto" w:fill="F2F2F2" w:themeFill="background1" w:themeFillShade="F2"/>
          </w:tcPr>
          <w:p w:rsidRPr="00ED6239" w:rsidR="006E6604" w:rsidP="008669DC" w:rsidRDefault="006E6604" w14:paraId="7837DBDC" w14:textId="77777777">
            <w:pPr>
              <w:spacing w:line="276" w:lineRule="auto"/>
              <w:rPr>
                <w:color w:val="000000"/>
                <w:sz w:val="20"/>
                <w:szCs w:val="20"/>
              </w:rPr>
            </w:pPr>
            <w:r w:rsidRPr="00ED6239">
              <w:rPr>
                <w:color w:val="000000"/>
                <w:sz w:val="20"/>
                <w:szCs w:val="20"/>
              </w:rPr>
              <w:t>En Colombia, la afiliación a entidades sociales y de salud es el proceso obligatorio mediante el cual empleadores y trabajadores se inscriben en el Sistema de Seguridad Social Integral, que incluye salud, pensiones, riesgos laborales y subsidios familiares.</w:t>
            </w:r>
          </w:p>
          <w:p w:rsidR="006E6604" w:rsidP="008669DC" w:rsidRDefault="006E6604" w14:paraId="790116EA" w14:textId="77777777">
            <w:pPr>
              <w:spacing w:line="276" w:lineRule="auto"/>
              <w:rPr>
                <w:color w:val="000000"/>
                <w:sz w:val="20"/>
                <w:szCs w:val="20"/>
              </w:rPr>
            </w:pPr>
          </w:p>
        </w:tc>
      </w:tr>
    </w:tbl>
    <w:p w:rsidRPr="00141C4F" w:rsidR="00092BFF" w:rsidP="008669DC" w:rsidRDefault="00092BFF" w14:paraId="2B2943AF" w14:textId="77777777">
      <w:pPr>
        <w:rPr>
          <w:b/>
          <w:bCs/>
          <w:color w:val="000000"/>
          <w:sz w:val="20"/>
          <w:szCs w:val="20"/>
        </w:rPr>
      </w:pPr>
    </w:p>
    <w:p w:rsidRPr="00141C4F" w:rsidR="00882175" w:rsidP="0007460F" w:rsidRDefault="00B060A1" w14:paraId="74FCE1A8" w14:textId="72A4F78C">
      <w:pPr>
        <w:pStyle w:val="Prrafodelista"/>
        <w:numPr>
          <w:ilvl w:val="0"/>
          <w:numId w:val="17"/>
        </w:numPr>
        <w:rPr>
          <w:b/>
          <w:bCs/>
          <w:color w:val="000000"/>
          <w:sz w:val="20"/>
          <w:szCs w:val="20"/>
        </w:rPr>
      </w:pPr>
      <w:r w:rsidRPr="00141C4F">
        <w:rPr>
          <w:b/>
          <w:bCs/>
          <w:color w:val="000000"/>
          <w:sz w:val="20"/>
          <w:szCs w:val="20"/>
        </w:rPr>
        <w:t xml:space="preserve">Requisitos </w:t>
      </w:r>
      <w:r w:rsidR="00141C4F">
        <w:rPr>
          <w:b/>
          <w:bCs/>
          <w:color w:val="000000"/>
          <w:sz w:val="20"/>
          <w:szCs w:val="20"/>
        </w:rPr>
        <w:t>t</w:t>
      </w:r>
      <w:r w:rsidRPr="00141C4F">
        <w:rPr>
          <w:b/>
          <w:bCs/>
          <w:color w:val="000000"/>
          <w:sz w:val="20"/>
          <w:szCs w:val="20"/>
        </w:rPr>
        <w:t xml:space="preserve">écnicos y </w:t>
      </w:r>
      <w:r w:rsidRPr="00141C4F" w:rsidR="00141C4F">
        <w:rPr>
          <w:b/>
          <w:bCs/>
          <w:color w:val="000000"/>
          <w:sz w:val="20"/>
          <w:szCs w:val="20"/>
        </w:rPr>
        <w:t>o</w:t>
      </w:r>
      <w:r w:rsidRPr="00141C4F">
        <w:rPr>
          <w:b/>
          <w:bCs/>
          <w:color w:val="000000"/>
          <w:sz w:val="20"/>
          <w:szCs w:val="20"/>
        </w:rPr>
        <w:t>perativos</w:t>
      </w:r>
    </w:p>
    <w:p w:rsidR="004F1A34" w:rsidP="008669DC" w:rsidRDefault="004F1A34" w14:paraId="39B0DA87" w14:textId="77777777">
      <w:pPr>
        <w:pStyle w:val="Prrafodelista"/>
        <w:ind w:left="1418"/>
        <w:rPr>
          <w:color w:val="000000"/>
          <w:sz w:val="20"/>
          <w:szCs w:val="20"/>
        </w:rPr>
      </w:pPr>
    </w:p>
    <w:p w:rsidR="008669DC" w:rsidP="008669DC" w:rsidRDefault="00141C4F" w14:paraId="00BC8A5C" w14:textId="1DA11FED">
      <w:pPr>
        <w:rPr>
          <w:color w:val="000000"/>
          <w:sz w:val="20"/>
          <w:szCs w:val="20"/>
        </w:rPr>
      </w:pPr>
      <w:r w:rsidRPr="00141C4F">
        <w:rPr>
          <w:color w:val="000000"/>
          <w:sz w:val="20"/>
          <w:szCs w:val="20"/>
        </w:rPr>
        <w:t>Son las condiciones, procedimientos y recursos necesarios para garantizar que la actividad agrícola se desarrolle de manera adecuada, segura y eficiente. Incluyen la correcta planificación de cultivos, la disponibilidad y mantenimiento de maquinaria y equipos, la capacitación del personal, la implementación de buenas prácticas agrícolas y el cumplimiento de estándares de calidad e inocuidad. Asimismo, abarcan la gestión de insumos, el manejo responsable del agua y del suelo, y la adopción de medidas preventivas para minimizar riesgos laborales y ambientales.</w:t>
      </w:r>
    </w:p>
    <w:p w:rsidR="00141C4F" w:rsidP="008669DC" w:rsidRDefault="00141C4F" w14:paraId="49527ACC" w14:textId="77777777">
      <w:pPr>
        <w:rPr>
          <w:color w:val="000000"/>
          <w:sz w:val="20"/>
          <w:szCs w:val="20"/>
        </w:rPr>
      </w:pPr>
    </w:p>
    <w:p w:rsidRPr="00D06134" w:rsidR="00045504" w:rsidP="008669DC" w:rsidRDefault="00141C4F" w14:paraId="1055D17B" w14:textId="13A09319">
      <w:pPr>
        <w:rPr>
          <w:b/>
          <w:bCs/>
          <w:color w:val="000000"/>
          <w:sz w:val="20"/>
          <w:szCs w:val="20"/>
        </w:rPr>
      </w:pPr>
      <w:r>
        <w:rPr>
          <w:b/>
          <w:bCs/>
          <w:color w:val="000000"/>
          <w:sz w:val="20"/>
          <w:szCs w:val="20"/>
        </w:rPr>
        <w:t xml:space="preserve">Tabla 4. </w:t>
      </w:r>
      <w:r w:rsidRPr="00D06134" w:rsidR="00D06134">
        <w:rPr>
          <w:b/>
          <w:bCs/>
          <w:color w:val="000000"/>
          <w:sz w:val="20"/>
          <w:szCs w:val="20"/>
        </w:rPr>
        <w:t>R</w:t>
      </w:r>
      <w:r w:rsidRPr="00D06134" w:rsidR="00045504">
        <w:rPr>
          <w:b/>
          <w:bCs/>
          <w:color w:val="000000"/>
          <w:sz w:val="20"/>
          <w:szCs w:val="20"/>
        </w:rPr>
        <w:t xml:space="preserve">equisitos </w:t>
      </w:r>
      <w:commentRangeStart w:id="8"/>
      <w:r>
        <w:rPr>
          <w:b/>
          <w:bCs/>
          <w:color w:val="000000"/>
          <w:sz w:val="20"/>
          <w:szCs w:val="20"/>
        </w:rPr>
        <w:t>t</w:t>
      </w:r>
      <w:r w:rsidRPr="00D06134" w:rsidR="00045504">
        <w:rPr>
          <w:b/>
          <w:bCs/>
          <w:color w:val="000000"/>
          <w:sz w:val="20"/>
          <w:szCs w:val="20"/>
        </w:rPr>
        <w:t>écnicos</w:t>
      </w:r>
      <w:commentRangeEnd w:id="8"/>
      <w:r w:rsidR="00FD18E4">
        <w:rPr>
          <w:rStyle w:val="Refdecomentario"/>
        </w:rPr>
        <w:commentReference w:id="8"/>
      </w:r>
      <w:r w:rsidRPr="00D06134" w:rsidR="00045504">
        <w:rPr>
          <w:b/>
          <w:bCs/>
          <w:color w:val="000000"/>
          <w:sz w:val="20"/>
          <w:szCs w:val="20"/>
        </w:rPr>
        <w:t xml:space="preserve"> y </w:t>
      </w:r>
      <w:r>
        <w:rPr>
          <w:b/>
          <w:bCs/>
          <w:color w:val="000000"/>
          <w:sz w:val="20"/>
          <w:szCs w:val="20"/>
        </w:rPr>
        <w:t>o</w:t>
      </w:r>
      <w:r w:rsidRPr="00D06134" w:rsidR="00045504">
        <w:rPr>
          <w:b/>
          <w:bCs/>
          <w:color w:val="000000"/>
          <w:sz w:val="20"/>
          <w:szCs w:val="20"/>
        </w:rPr>
        <w:t>perativos</w:t>
      </w:r>
    </w:p>
    <w:tbl>
      <w:tblPr>
        <w:tblStyle w:val="Tablaconcuadrcula"/>
        <w:tblW w:w="0" w:type="auto"/>
        <w:tblLook w:val="04A0" w:firstRow="1" w:lastRow="0" w:firstColumn="1" w:lastColumn="0" w:noHBand="0" w:noVBand="1"/>
      </w:tblPr>
      <w:tblGrid>
        <w:gridCol w:w="4981"/>
        <w:gridCol w:w="4981"/>
      </w:tblGrid>
      <w:tr w:rsidR="004F1A34" w:rsidTr="00141C4F" w14:paraId="22B87CE7" w14:textId="77777777">
        <w:tc>
          <w:tcPr>
            <w:tcW w:w="4981" w:type="dxa"/>
            <w:shd w:val="clear" w:color="auto" w:fill="DBE5F1" w:themeFill="accent1" w:themeFillTint="33"/>
          </w:tcPr>
          <w:p w:rsidRPr="00045504" w:rsidR="004F1A34" w:rsidP="008669DC" w:rsidRDefault="004F1A34" w14:paraId="4200FF6F" w14:textId="77777777">
            <w:pPr>
              <w:spacing w:line="276" w:lineRule="auto"/>
              <w:rPr>
                <w:b/>
                <w:bCs/>
                <w:color w:val="000000"/>
                <w:sz w:val="20"/>
                <w:szCs w:val="20"/>
              </w:rPr>
            </w:pPr>
            <w:r w:rsidRPr="00045504">
              <w:rPr>
                <w:b/>
                <w:bCs/>
                <w:color w:val="000000"/>
                <w:sz w:val="20"/>
                <w:szCs w:val="20"/>
              </w:rPr>
              <w:t>Requisito</w:t>
            </w:r>
          </w:p>
        </w:tc>
        <w:tc>
          <w:tcPr>
            <w:tcW w:w="4981" w:type="dxa"/>
            <w:shd w:val="clear" w:color="auto" w:fill="DBE5F1" w:themeFill="accent1" w:themeFillTint="33"/>
          </w:tcPr>
          <w:p w:rsidRPr="00045504" w:rsidR="004F1A34" w:rsidP="008669DC" w:rsidRDefault="004F1A34" w14:paraId="3B540E61" w14:textId="77777777">
            <w:pPr>
              <w:spacing w:line="276" w:lineRule="auto"/>
              <w:rPr>
                <w:b/>
                <w:bCs/>
                <w:color w:val="000000"/>
                <w:sz w:val="20"/>
                <w:szCs w:val="20"/>
              </w:rPr>
            </w:pPr>
            <w:r w:rsidRPr="00045504">
              <w:rPr>
                <w:b/>
                <w:bCs/>
                <w:color w:val="000000"/>
                <w:sz w:val="20"/>
                <w:szCs w:val="20"/>
              </w:rPr>
              <w:t>Descripción</w:t>
            </w:r>
          </w:p>
        </w:tc>
      </w:tr>
      <w:tr w:rsidR="004F1A34" w:rsidTr="00141C4F" w14:paraId="4708F09F" w14:textId="77777777">
        <w:tc>
          <w:tcPr>
            <w:tcW w:w="4981" w:type="dxa"/>
            <w:shd w:val="clear" w:color="auto" w:fill="F2F2F2" w:themeFill="background1" w:themeFillShade="F2"/>
          </w:tcPr>
          <w:p w:rsidRPr="00141C4F" w:rsidR="004F1A34" w:rsidP="008669DC" w:rsidRDefault="004F1A34" w14:paraId="1A9C5F58" w14:textId="081E4610">
            <w:pPr>
              <w:spacing w:line="276" w:lineRule="auto"/>
              <w:rPr>
                <w:b/>
                <w:bCs/>
                <w:color w:val="000000"/>
                <w:sz w:val="20"/>
                <w:szCs w:val="20"/>
              </w:rPr>
            </w:pPr>
            <w:r w:rsidRPr="00141C4F">
              <w:rPr>
                <w:b/>
                <w:bCs/>
                <w:color w:val="000000"/>
                <w:sz w:val="20"/>
                <w:szCs w:val="20"/>
              </w:rPr>
              <w:t>Estudio de suelos</w:t>
            </w:r>
          </w:p>
          <w:p w:rsidRPr="00141C4F" w:rsidR="004F1A34" w:rsidP="008669DC" w:rsidRDefault="004F1A34" w14:paraId="7C0279FF" w14:textId="77777777">
            <w:pPr>
              <w:spacing w:line="276" w:lineRule="auto"/>
              <w:rPr>
                <w:b/>
                <w:bCs/>
                <w:color w:val="000000"/>
                <w:sz w:val="20"/>
                <w:szCs w:val="20"/>
              </w:rPr>
            </w:pPr>
          </w:p>
        </w:tc>
        <w:tc>
          <w:tcPr>
            <w:tcW w:w="4981" w:type="dxa"/>
            <w:shd w:val="clear" w:color="auto" w:fill="F2F2F2" w:themeFill="background1" w:themeFillShade="F2"/>
          </w:tcPr>
          <w:p w:rsidRPr="009F0462" w:rsidR="004F1A34" w:rsidP="008669DC" w:rsidRDefault="004F1A34" w14:paraId="060F3356" w14:textId="77777777">
            <w:pPr>
              <w:spacing w:line="276" w:lineRule="auto"/>
              <w:rPr>
                <w:color w:val="000000"/>
                <w:sz w:val="20"/>
                <w:szCs w:val="20"/>
              </w:rPr>
            </w:pPr>
            <w:r w:rsidRPr="009F0462">
              <w:rPr>
                <w:color w:val="000000"/>
                <w:sz w:val="20"/>
                <w:szCs w:val="20"/>
              </w:rPr>
              <w:t>Para saber qué cultivos son viables en el terreno.</w:t>
            </w:r>
          </w:p>
          <w:p w:rsidR="004F1A34" w:rsidP="008669DC" w:rsidRDefault="004F1A34" w14:paraId="10311BEC" w14:textId="77777777">
            <w:pPr>
              <w:spacing w:line="276" w:lineRule="auto"/>
              <w:rPr>
                <w:color w:val="000000"/>
                <w:sz w:val="20"/>
                <w:szCs w:val="20"/>
              </w:rPr>
            </w:pPr>
          </w:p>
        </w:tc>
      </w:tr>
      <w:tr w:rsidR="004F1A34" w:rsidTr="00141C4F" w14:paraId="2F6A6B82" w14:textId="77777777">
        <w:tc>
          <w:tcPr>
            <w:tcW w:w="4981" w:type="dxa"/>
            <w:shd w:val="clear" w:color="auto" w:fill="F2F2F2" w:themeFill="background1" w:themeFillShade="F2"/>
          </w:tcPr>
          <w:p w:rsidRPr="00141C4F" w:rsidR="004F1A34" w:rsidP="008669DC" w:rsidRDefault="004F1A34" w14:paraId="3D03CCF8" w14:textId="0C727E13">
            <w:pPr>
              <w:spacing w:line="276" w:lineRule="auto"/>
              <w:rPr>
                <w:b/>
                <w:bCs/>
                <w:color w:val="000000"/>
                <w:sz w:val="20"/>
                <w:szCs w:val="20"/>
              </w:rPr>
            </w:pPr>
            <w:r w:rsidRPr="00141C4F">
              <w:rPr>
                <w:b/>
                <w:bCs/>
                <w:color w:val="000000"/>
                <w:sz w:val="20"/>
                <w:szCs w:val="20"/>
              </w:rPr>
              <w:t>Plan de manejo agrícola</w:t>
            </w:r>
          </w:p>
          <w:p w:rsidRPr="00141C4F" w:rsidR="004F1A34" w:rsidP="008669DC" w:rsidRDefault="004F1A34" w14:paraId="55DB0B54" w14:textId="77777777">
            <w:pPr>
              <w:spacing w:line="276" w:lineRule="auto"/>
              <w:rPr>
                <w:b/>
                <w:bCs/>
                <w:color w:val="000000"/>
                <w:sz w:val="20"/>
                <w:szCs w:val="20"/>
              </w:rPr>
            </w:pPr>
          </w:p>
        </w:tc>
        <w:tc>
          <w:tcPr>
            <w:tcW w:w="4981" w:type="dxa"/>
            <w:shd w:val="clear" w:color="auto" w:fill="F2F2F2" w:themeFill="background1" w:themeFillShade="F2"/>
          </w:tcPr>
          <w:p w:rsidRPr="009F0462" w:rsidR="004F1A34" w:rsidP="008669DC" w:rsidRDefault="004F1A34" w14:paraId="4F4E690F" w14:textId="77777777">
            <w:pPr>
              <w:spacing w:line="276" w:lineRule="auto"/>
              <w:rPr>
                <w:color w:val="000000"/>
                <w:sz w:val="20"/>
                <w:szCs w:val="20"/>
              </w:rPr>
            </w:pPr>
            <w:r w:rsidRPr="009F0462">
              <w:rPr>
                <w:color w:val="000000"/>
                <w:sz w:val="20"/>
                <w:szCs w:val="20"/>
              </w:rPr>
              <w:t>Documento que detalla las prácticas, calendarios de siembra, manejo de plagas, fertilización, etc.</w:t>
            </w:r>
          </w:p>
          <w:p w:rsidR="004F1A34" w:rsidP="008669DC" w:rsidRDefault="004F1A34" w14:paraId="0E215299" w14:textId="77777777">
            <w:pPr>
              <w:spacing w:line="276" w:lineRule="auto"/>
              <w:rPr>
                <w:color w:val="000000"/>
                <w:sz w:val="20"/>
                <w:szCs w:val="20"/>
              </w:rPr>
            </w:pPr>
          </w:p>
        </w:tc>
      </w:tr>
      <w:tr w:rsidR="004F1A34" w:rsidTr="00141C4F" w14:paraId="33D90E11" w14:textId="77777777">
        <w:tc>
          <w:tcPr>
            <w:tcW w:w="4981" w:type="dxa"/>
            <w:shd w:val="clear" w:color="auto" w:fill="F2F2F2" w:themeFill="background1" w:themeFillShade="F2"/>
          </w:tcPr>
          <w:p w:rsidRPr="00141C4F" w:rsidR="004F1A34" w:rsidP="008669DC" w:rsidRDefault="004F1A34" w14:paraId="20AB2F59" w14:textId="1F5B6377">
            <w:pPr>
              <w:spacing w:line="276" w:lineRule="auto"/>
              <w:rPr>
                <w:b/>
                <w:bCs/>
                <w:color w:val="000000"/>
                <w:sz w:val="20"/>
                <w:szCs w:val="20"/>
              </w:rPr>
            </w:pPr>
            <w:r w:rsidRPr="00141C4F">
              <w:rPr>
                <w:b/>
                <w:bCs/>
                <w:color w:val="000000"/>
                <w:sz w:val="20"/>
                <w:szCs w:val="20"/>
              </w:rPr>
              <w:t>Infraestructura básica</w:t>
            </w:r>
          </w:p>
        </w:tc>
        <w:tc>
          <w:tcPr>
            <w:tcW w:w="4981" w:type="dxa"/>
            <w:shd w:val="clear" w:color="auto" w:fill="F2F2F2" w:themeFill="background1" w:themeFillShade="F2"/>
          </w:tcPr>
          <w:p w:rsidRPr="009F0462" w:rsidR="004F1A34" w:rsidP="0007460F" w:rsidRDefault="004F1A34" w14:paraId="624429FE" w14:textId="1FDF1BC3">
            <w:pPr>
              <w:pStyle w:val="Prrafodelista"/>
              <w:numPr>
                <w:ilvl w:val="0"/>
                <w:numId w:val="15"/>
              </w:numPr>
              <w:spacing w:line="276" w:lineRule="auto"/>
              <w:ind w:left="430"/>
              <w:rPr>
                <w:color w:val="000000"/>
                <w:sz w:val="20"/>
                <w:szCs w:val="20"/>
              </w:rPr>
            </w:pPr>
            <w:r w:rsidRPr="009F0462">
              <w:rPr>
                <w:color w:val="000000"/>
                <w:sz w:val="20"/>
                <w:szCs w:val="20"/>
              </w:rPr>
              <w:t>Acceso al terreno</w:t>
            </w:r>
            <w:r w:rsidR="00FD18E4">
              <w:rPr>
                <w:color w:val="000000"/>
                <w:sz w:val="20"/>
                <w:szCs w:val="20"/>
              </w:rPr>
              <w:t>.</w:t>
            </w:r>
          </w:p>
          <w:p w:rsidRPr="009F0462" w:rsidR="004F1A34" w:rsidP="0007460F" w:rsidRDefault="004F1A34" w14:paraId="6C0BEC1B" w14:textId="4D38D085">
            <w:pPr>
              <w:pStyle w:val="Prrafodelista"/>
              <w:numPr>
                <w:ilvl w:val="0"/>
                <w:numId w:val="15"/>
              </w:numPr>
              <w:spacing w:line="276" w:lineRule="auto"/>
              <w:ind w:left="430"/>
              <w:rPr>
                <w:color w:val="000000"/>
                <w:sz w:val="20"/>
                <w:szCs w:val="20"/>
              </w:rPr>
            </w:pPr>
            <w:r w:rsidRPr="009F0462">
              <w:rPr>
                <w:color w:val="000000"/>
                <w:sz w:val="20"/>
                <w:szCs w:val="20"/>
              </w:rPr>
              <w:t>Agua y riego</w:t>
            </w:r>
            <w:r w:rsidR="00FD18E4">
              <w:rPr>
                <w:color w:val="000000"/>
                <w:sz w:val="20"/>
                <w:szCs w:val="20"/>
              </w:rPr>
              <w:t>.</w:t>
            </w:r>
          </w:p>
          <w:p w:rsidRPr="009F0462" w:rsidR="004F1A34" w:rsidP="0007460F" w:rsidRDefault="004F1A34" w14:paraId="206DCB29" w14:textId="17A45F80">
            <w:pPr>
              <w:pStyle w:val="Prrafodelista"/>
              <w:numPr>
                <w:ilvl w:val="0"/>
                <w:numId w:val="15"/>
              </w:numPr>
              <w:spacing w:line="276" w:lineRule="auto"/>
              <w:ind w:left="430"/>
              <w:rPr>
                <w:color w:val="000000"/>
                <w:sz w:val="20"/>
                <w:szCs w:val="20"/>
              </w:rPr>
            </w:pPr>
            <w:r w:rsidRPr="009F0462">
              <w:rPr>
                <w:color w:val="000000"/>
                <w:sz w:val="20"/>
                <w:szCs w:val="20"/>
              </w:rPr>
              <w:t>Almacenamiento (bodegas, silos, cámaras frías si aplica)</w:t>
            </w:r>
            <w:r w:rsidR="00FD18E4">
              <w:rPr>
                <w:color w:val="000000"/>
                <w:sz w:val="20"/>
                <w:szCs w:val="20"/>
              </w:rPr>
              <w:t>.</w:t>
            </w:r>
          </w:p>
          <w:p w:rsidRPr="009F0462" w:rsidR="004F1A34" w:rsidP="0007460F" w:rsidRDefault="004F1A34" w14:paraId="2F17A768" w14:textId="17F07B88">
            <w:pPr>
              <w:pStyle w:val="Prrafodelista"/>
              <w:numPr>
                <w:ilvl w:val="0"/>
                <w:numId w:val="15"/>
              </w:numPr>
              <w:spacing w:line="276" w:lineRule="auto"/>
              <w:ind w:left="430"/>
              <w:rPr>
                <w:color w:val="000000"/>
                <w:sz w:val="20"/>
                <w:szCs w:val="20"/>
              </w:rPr>
            </w:pPr>
            <w:r w:rsidRPr="009F0462">
              <w:rPr>
                <w:color w:val="000000"/>
                <w:sz w:val="20"/>
                <w:szCs w:val="20"/>
              </w:rPr>
              <w:t>Maquinaria agrícola (tractores, fumigadoras, herramientas)</w:t>
            </w:r>
            <w:r w:rsidR="00FD18E4">
              <w:rPr>
                <w:color w:val="000000"/>
                <w:sz w:val="20"/>
                <w:szCs w:val="20"/>
              </w:rPr>
              <w:t>.</w:t>
            </w:r>
          </w:p>
          <w:p w:rsidR="004F1A34" w:rsidP="008669DC" w:rsidRDefault="004F1A34" w14:paraId="397E0D82" w14:textId="77777777">
            <w:pPr>
              <w:spacing w:line="276" w:lineRule="auto"/>
              <w:rPr>
                <w:color w:val="000000"/>
                <w:sz w:val="20"/>
                <w:szCs w:val="20"/>
              </w:rPr>
            </w:pPr>
          </w:p>
        </w:tc>
      </w:tr>
      <w:tr w:rsidR="004F1A34" w:rsidTr="00141C4F" w14:paraId="243076BF" w14:textId="77777777">
        <w:tc>
          <w:tcPr>
            <w:tcW w:w="4981" w:type="dxa"/>
            <w:shd w:val="clear" w:color="auto" w:fill="F2F2F2" w:themeFill="background1" w:themeFillShade="F2"/>
          </w:tcPr>
          <w:p w:rsidRPr="00141C4F" w:rsidR="004F1A34" w:rsidP="008669DC" w:rsidRDefault="004F1A34" w14:paraId="28FD73D9" w14:textId="0F680B7A">
            <w:pPr>
              <w:spacing w:line="276" w:lineRule="auto"/>
              <w:rPr>
                <w:b/>
                <w:bCs/>
                <w:color w:val="000000"/>
                <w:sz w:val="20"/>
                <w:szCs w:val="20"/>
              </w:rPr>
            </w:pPr>
            <w:r w:rsidRPr="00141C4F">
              <w:rPr>
                <w:b/>
                <w:bCs/>
                <w:color w:val="000000"/>
                <w:sz w:val="20"/>
                <w:szCs w:val="20"/>
              </w:rPr>
              <w:t>Acceso a insumos</w:t>
            </w:r>
          </w:p>
          <w:p w:rsidRPr="00141C4F" w:rsidR="004F1A34" w:rsidP="008669DC" w:rsidRDefault="004F1A34" w14:paraId="1E522539" w14:textId="77777777">
            <w:pPr>
              <w:spacing w:line="276" w:lineRule="auto"/>
              <w:rPr>
                <w:b/>
                <w:bCs/>
                <w:color w:val="000000"/>
                <w:sz w:val="20"/>
                <w:szCs w:val="20"/>
              </w:rPr>
            </w:pPr>
          </w:p>
        </w:tc>
        <w:tc>
          <w:tcPr>
            <w:tcW w:w="4981" w:type="dxa"/>
            <w:shd w:val="clear" w:color="auto" w:fill="F2F2F2" w:themeFill="background1" w:themeFillShade="F2"/>
          </w:tcPr>
          <w:p w:rsidRPr="009F0462" w:rsidR="004F1A34" w:rsidP="008669DC" w:rsidRDefault="004F1A34" w14:paraId="506AC9EE" w14:textId="77777777">
            <w:pPr>
              <w:spacing w:line="276" w:lineRule="auto"/>
              <w:rPr>
                <w:color w:val="000000"/>
                <w:sz w:val="20"/>
                <w:szCs w:val="20"/>
              </w:rPr>
            </w:pPr>
            <w:r w:rsidRPr="009F0462">
              <w:rPr>
                <w:color w:val="000000"/>
                <w:sz w:val="20"/>
                <w:szCs w:val="20"/>
              </w:rPr>
              <w:t>Semillas, fertilizantes, pesticidas, abonos, etc.</w:t>
            </w:r>
          </w:p>
          <w:p w:rsidR="004F1A34" w:rsidP="008669DC" w:rsidRDefault="004F1A34" w14:paraId="2BD1A194" w14:textId="77777777">
            <w:pPr>
              <w:spacing w:line="276" w:lineRule="auto"/>
              <w:rPr>
                <w:color w:val="000000"/>
                <w:sz w:val="20"/>
                <w:szCs w:val="20"/>
              </w:rPr>
            </w:pPr>
          </w:p>
        </w:tc>
      </w:tr>
    </w:tbl>
    <w:p w:rsidRPr="004F1A34" w:rsidR="004F1A34" w:rsidP="008669DC" w:rsidRDefault="004F1A34" w14:paraId="62CCD434" w14:textId="77777777">
      <w:pPr>
        <w:rPr>
          <w:color w:val="000000"/>
          <w:sz w:val="20"/>
          <w:szCs w:val="20"/>
        </w:rPr>
      </w:pPr>
    </w:p>
    <w:p w:rsidRPr="004F1A34" w:rsidR="004F1A34" w:rsidP="008669DC" w:rsidRDefault="004F1A34" w14:paraId="07CA79A7" w14:textId="77777777">
      <w:pPr>
        <w:pStyle w:val="Prrafodelista"/>
        <w:ind w:left="1418"/>
        <w:rPr>
          <w:color w:val="000000"/>
          <w:sz w:val="20"/>
          <w:szCs w:val="20"/>
        </w:rPr>
      </w:pPr>
    </w:p>
    <w:p w:rsidRPr="00FD18E4" w:rsidR="00B060A1" w:rsidP="0007460F" w:rsidRDefault="00B060A1" w14:paraId="614481FF" w14:textId="7D7C5322">
      <w:pPr>
        <w:pStyle w:val="Prrafodelista"/>
        <w:numPr>
          <w:ilvl w:val="0"/>
          <w:numId w:val="18"/>
        </w:numPr>
        <w:rPr>
          <w:b/>
          <w:bCs/>
          <w:color w:val="000000"/>
          <w:sz w:val="20"/>
          <w:szCs w:val="20"/>
        </w:rPr>
      </w:pPr>
      <w:r w:rsidRPr="00FD18E4">
        <w:rPr>
          <w:b/>
          <w:bCs/>
          <w:color w:val="000000"/>
          <w:sz w:val="20"/>
          <w:szCs w:val="20"/>
        </w:rPr>
        <w:t xml:space="preserve">Requisitos </w:t>
      </w:r>
      <w:r w:rsidR="00FD18E4">
        <w:rPr>
          <w:b/>
          <w:bCs/>
          <w:color w:val="000000"/>
          <w:sz w:val="20"/>
          <w:szCs w:val="20"/>
        </w:rPr>
        <w:t>a</w:t>
      </w:r>
      <w:r w:rsidRPr="00FD18E4">
        <w:rPr>
          <w:b/>
          <w:bCs/>
          <w:color w:val="000000"/>
          <w:sz w:val="20"/>
          <w:szCs w:val="20"/>
        </w:rPr>
        <w:t xml:space="preserve">dministrativos y de </w:t>
      </w:r>
      <w:r w:rsidR="00FD18E4">
        <w:rPr>
          <w:b/>
          <w:bCs/>
          <w:color w:val="000000"/>
          <w:sz w:val="20"/>
          <w:szCs w:val="20"/>
        </w:rPr>
        <w:t>g</w:t>
      </w:r>
      <w:r w:rsidRPr="00FD18E4">
        <w:rPr>
          <w:b/>
          <w:bCs/>
          <w:color w:val="000000"/>
          <w:sz w:val="20"/>
          <w:szCs w:val="20"/>
        </w:rPr>
        <w:t>estión</w:t>
      </w:r>
    </w:p>
    <w:p w:rsidR="004F1A34" w:rsidP="008669DC" w:rsidRDefault="004F1A34" w14:paraId="7AAAB223" w14:textId="77777777">
      <w:pPr>
        <w:pStyle w:val="Prrafodelista"/>
        <w:ind w:left="1418"/>
        <w:rPr>
          <w:b/>
          <w:bCs/>
          <w:color w:val="000000"/>
          <w:sz w:val="20"/>
          <w:szCs w:val="20"/>
        </w:rPr>
      </w:pPr>
    </w:p>
    <w:p w:rsidR="008669DC" w:rsidP="008669DC" w:rsidRDefault="00FD18E4" w14:paraId="225FAC8D" w14:textId="5828D9B0">
      <w:pPr>
        <w:rPr>
          <w:color w:val="000000"/>
          <w:sz w:val="20"/>
          <w:szCs w:val="20"/>
        </w:rPr>
      </w:pPr>
      <w:r w:rsidRPr="00FD18E4">
        <w:rPr>
          <w:color w:val="000000"/>
          <w:sz w:val="20"/>
          <w:szCs w:val="20"/>
        </w:rPr>
        <w:t>Son elementos fundamentales para garantizar el manejo eficiente de la empresa agrícola, optimizar el uso de recursos, asegurar el cumplimiento de la normativa vigente y respaldar la toma de decisiones estratégicas que impulsen su competitividad y sostenibilidad.</w:t>
      </w:r>
    </w:p>
    <w:p w:rsidR="00FD18E4" w:rsidP="008669DC" w:rsidRDefault="00FD18E4" w14:paraId="323427F4" w14:textId="77777777">
      <w:pPr>
        <w:rPr>
          <w:b/>
          <w:bCs/>
          <w:i/>
          <w:iCs/>
          <w:color w:val="000000"/>
          <w:sz w:val="20"/>
          <w:szCs w:val="20"/>
        </w:rPr>
      </w:pPr>
    </w:p>
    <w:p w:rsidR="00045504" w:rsidP="008669DC" w:rsidRDefault="00FD18E4" w14:paraId="42D395D8" w14:textId="2C03F766">
      <w:pPr>
        <w:rPr>
          <w:b/>
          <w:bCs/>
          <w:color w:val="000000"/>
          <w:sz w:val="20"/>
          <w:szCs w:val="20"/>
        </w:rPr>
      </w:pPr>
      <w:r>
        <w:rPr>
          <w:b/>
          <w:bCs/>
          <w:color w:val="000000"/>
          <w:sz w:val="20"/>
          <w:szCs w:val="20"/>
        </w:rPr>
        <w:t xml:space="preserve">Tabla 5. </w:t>
      </w:r>
      <w:commentRangeStart w:id="9"/>
      <w:r w:rsidRPr="00D06134">
        <w:rPr>
          <w:b/>
          <w:bCs/>
          <w:color w:val="000000"/>
          <w:sz w:val="20"/>
          <w:szCs w:val="20"/>
        </w:rPr>
        <w:t>Requisitos</w:t>
      </w:r>
      <w:commentRangeEnd w:id="9"/>
      <w:r w:rsidR="007358F1">
        <w:rPr>
          <w:rStyle w:val="Refdecomentario"/>
        </w:rPr>
        <w:commentReference w:id="9"/>
      </w:r>
      <w:r w:rsidRPr="00D06134">
        <w:rPr>
          <w:b/>
          <w:bCs/>
          <w:color w:val="000000"/>
          <w:sz w:val="20"/>
          <w:szCs w:val="20"/>
        </w:rPr>
        <w:t xml:space="preserve"> administrativos y de gestión</w:t>
      </w:r>
    </w:p>
    <w:p w:rsidRPr="00D06134" w:rsidR="007358F1" w:rsidP="008669DC" w:rsidRDefault="007358F1" w14:paraId="2F36D474" w14:textId="77777777">
      <w:pPr>
        <w:rPr>
          <w:b/>
          <w:bCs/>
          <w:color w:val="000000"/>
          <w:sz w:val="20"/>
          <w:szCs w:val="20"/>
        </w:rPr>
      </w:pPr>
    </w:p>
    <w:tbl>
      <w:tblPr>
        <w:tblStyle w:val="Tablaconcuadrcula"/>
        <w:tblW w:w="0" w:type="auto"/>
        <w:tblLook w:val="04A0" w:firstRow="1" w:lastRow="0" w:firstColumn="1" w:lastColumn="0" w:noHBand="0" w:noVBand="1"/>
      </w:tblPr>
      <w:tblGrid>
        <w:gridCol w:w="4981"/>
        <w:gridCol w:w="4981"/>
      </w:tblGrid>
      <w:tr w:rsidR="004F1A34" w:rsidTr="00FD18E4" w14:paraId="4944333E" w14:textId="77777777">
        <w:tc>
          <w:tcPr>
            <w:tcW w:w="4981" w:type="dxa"/>
            <w:shd w:val="clear" w:color="auto" w:fill="DBE5F1" w:themeFill="accent1" w:themeFillTint="33"/>
          </w:tcPr>
          <w:p w:rsidRPr="00045504" w:rsidR="004F1A34" w:rsidP="008669DC" w:rsidRDefault="004F1A34" w14:paraId="77AF2B02" w14:textId="77777777">
            <w:pPr>
              <w:spacing w:line="276" w:lineRule="auto"/>
              <w:rPr>
                <w:b/>
                <w:bCs/>
                <w:color w:val="000000"/>
                <w:sz w:val="20"/>
                <w:szCs w:val="20"/>
              </w:rPr>
            </w:pPr>
            <w:r w:rsidRPr="00045504">
              <w:rPr>
                <w:b/>
                <w:bCs/>
                <w:color w:val="000000"/>
                <w:sz w:val="20"/>
                <w:szCs w:val="20"/>
              </w:rPr>
              <w:t>Requisito</w:t>
            </w:r>
          </w:p>
        </w:tc>
        <w:tc>
          <w:tcPr>
            <w:tcW w:w="4981" w:type="dxa"/>
            <w:shd w:val="clear" w:color="auto" w:fill="DBE5F1" w:themeFill="accent1" w:themeFillTint="33"/>
          </w:tcPr>
          <w:p w:rsidRPr="00045504" w:rsidR="004F1A34" w:rsidP="008669DC" w:rsidRDefault="004F1A34" w14:paraId="1611F081" w14:textId="77777777">
            <w:pPr>
              <w:spacing w:line="276" w:lineRule="auto"/>
              <w:rPr>
                <w:b/>
                <w:bCs/>
                <w:color w:val="000000"/>
                <w:sz w:val="20"/>
                <w:szCs w:val="20"/>
              </w:rPr>
            </w:pPr>
            <w:r w:rsidRPr="00045504">
              <w:rPr>
                <w:b/>
                <w:bCs/>
                <w:color w:val="000000"/>
                <w:sz w:val="20"/>
                <w:szCs w:val="20"/>
              </w:rPr>
              <w:t>Descripción</w:t>
            </w:r>
          </w:p>
        </w:tc>
      </w:tr>
      <w:tr w:rsidR="004F1A34" w:rsidTr="00FD18E4" w14:paraId="7F5819A1" w14:textId="77777777">
        <w:tc>
          <w:tcPr>
            <w:tcW w:w="4981" w:type="dxa"/>
            <w:shd w:val="clear" w:color="auto" w:fill="F2F2F2" w:themeFill="background1" w:themeFillShade="F2"/>
          </w:tcPr>
          <w:p w:rsidRPr="007358F1" w:rsidR="004F1A34" w:rsidP="008669DC" w:rsidRDefault="004F1A34" w14:paraId="586EBC12" w14:textId="7E94EE4B">
            <w:pPr>
              <w:spacing w:line="276" w:lineRule="auto"/>
              <w:rPr>
                <w:b/>
                <w:bCs/>
                <w:color w:val="000000"/>
                <w:sz w:val="20"/>
                <w:szCs w:val="20"/>
              </w:rPr>
            </w:pPr>
            <w:r w:rsidRPr="007358F1">
              <w:rPr>
                <w:b/>
                <w:bCs/>
                <w:color w:val="000000"/>
                <w:sz w:val="20"/>
                <w:szCs w:val="20"/>
              </w:rPr>
              <w:t>Plan de negocio agrícola</w:t>
            </w:r>
          </w:p>
          <w:p w:rsidRPr="007358F1" w:rsidR="004F1A34" w:rsidP="008669DC" w:rsidRDefault="004F1A34" w14:paraId="2B31E39E" w14:textId="77777777">
            <w:pPr>
              <w:spacing w:line="276" w:lineRule="auto"/>
              <w:rPr>
                <w:b/>
                <w:bCs/>
                <w:color w:val="000000"/>
                <w:sz w:val="20"/>
                <w:szCs w:val="20"/>
              </w:rPr>
            </w:pPr>
          </w:p>
        </w:tc>
        <w:tc>
          <w:tcPr>
            <w:tcW w:w="4981" w:type="dxa"/>
            <w:shd w:val="clear" w:color="auto" w:fill="F2F2F2" w:themeFill="background1" w:themeFillShade="F2"/>
          </w:tcPr>
          <w:p w:rsidRPr="00FD18E4" w:rsidR="004F1A34" w:rsidP="008669DC" w:rsidRDefault="004F1A34" w14:paraId="33F5FF83" w14:textId="77777777">
            <w:pPr>
              <w:spacing w:line="276" w:lineRule="auto"/>
              <w:rPr>
                <w:color w:val="000000"/>
                <w:sz w:val="20"/>
                <w:szCs w:val="20"/>
              </w:rPr>
            </w:pPr>
            <w:r w:rsidRPr="00FD18E4">
              <w:rPr>
                <w:color w:val="000000"/>
                <w:sz w:val="20"/>
                <w:szCs w:val="20"/>
              </w:rPr>
              <w:t>Define objetivos, mercado, costos, ingresos, estrategia y análisis financiero.</w:t>
            </w:r>
          </w:p>
        </w:tc>
      </w:tr>
      <w:tr w:rsidR="004F1A34" w:rsidTr="00FD18E4" w14:paraId="149D448B" w14:textId="77777777">
        <w:tc>
          <w:tcPr>
            <w:tcW w:w="4981" w:type="dxa"/>
            <w:shd w:val="clear" w:color="auto" w:fill="F2F2F2" w:themeFill="background1" w:themeFillShade="F2"/>
          </w:tcPr>
          <w:p w:rsidRPr="007358F1" w:rsidR="004F1A34" w:rsidP="008669DC" w:rsidRDefault="004F1A34" w14:paraId="71DC3BE8" w14:textId="3286AF2E">
            <w:pPr>
              <w:spacing w:line="276" w:lineRule="auto"/>
              <w:rPr>
                <w:b/>
                <w:bCs/>
                <w:color w:val="000000"/>
                <w:sz w:val="20"/>
                <w:szCs w:val="20"/>
              </w:rPr>
            </w:pPr>
            <w:r w:rsidRPr="007358F1">
              <w:rPr>
                <w:b/>
                <w:bCs/>
                <w:color w:val="000000"/>
                <w:sz w:val="20"/>
                <w:szCs w:val="20"/>
              </w:rPr>
              <w:t>Gestión de registros productivos</w:t>
            </w:r>
          </w:p>
          <w:p w:rsidRPr="007358F1" w:rsidR="004F1A34" w:rsidP="008669DC" w:rsidRDefault="004F1A34" w14:paraId="28F32E64" w14:textId="77777777">
            <w:pPr>
              <w:spacing w:line="276" w:lineRule="auto"/>
              <w:rPr>
                <w:b/>
                <w:bCs/>
                <w:color w:val="000000"/>
                <w:sz w:val="20"/>
                <w:szCs w:val="20"/>
              </w:rPr>
            </w:pPr>
          </w:p>
        </w:tc>
        <w:tc>
          <w:tcPr>
            <w:tcW w:w="4981" w:type="dxa"/>
            <w:shd w:val="clear" w:color="auto" w:fill="F2F2F2" w:themeFill="background1" w:themeFillShade="F2"/>
          </w:tcPr>
          <w:p w:rsidRPr="00FD18E4" w:rsidR="004F1A34" w:rsidP="008669DC" w:rsidRDefault="004F1A34" w14:paraId="14477697" w14:textId="77777777">
            <w:pPr>
              <w:spacing w:line="276" w:lineRule="auto"/>
              <w:rPr>
                <w:color w:val="000000"/>
                <w:sz w:val="20"/>
                <w:szCs w:val="20"/>
              </w:rPr>
            </w:pPr>
            <w:r w:rsidRPr="00FD18E4">
              <w:rPr>
                <w:color w:val="000000"/>
                <w:sz w:val="20"/>
                <w:szCs w:val="20"/>
              </w:rPr>
              <w:t>Control de siembras, cosechas, insumos, costos, rendimientos, etc.</w:t>
            </w:r>
          </w:p>
        </w:tc>
      </w:tr>
      <w:tr w:rsidR="004F1A34" w:rsidTr="00FD18E4" w14:paraId="67B45BD4" w14:textId="77777777">
        <w:tc>
          <w:tcPr>
            <w:tcW w:w="4981" w:type="dxa"/>
            <w:shd w:val="clear" w:color="auto" w:fill="F2F2F2" w:themeFill="background1" w:themeFillShade="F2"/>
          </w:tcPr>
          <w:p w:rsidRPr="007358F1" w:rsidR="004F1A34" w:rsidP="008669DC" w:rsidRDefault="004F1A34" w14:paraId="705B391F" w14:textId="73FB3BF8">
            <w:pPr>
              <w:spacing w:line="276" w:lineRule="auto"/>
              <w:rPr>
                <w:b/>
                <w:bCs/>
                <w:color w:val="000000"/>
                <w:sz w:val="20"/>
                <w:szCs w:val="20"/>
              </w:rPr>
            </w:pPr>
            <w:r w:rsidRPr="007358F1">
              <w:rPr>
                <w:b/>
                <w:bCs/>
                <w:color w:val="000000"/>
                <w:sz w:val="20"/>
                <w:szCs w:val="20"/>
              </w:rPr>
              <w:t>Capacitación técnica</w:t>
            </w:r>
          </w:p>
          <w:p w:rsidRPr="007358F1" w:rsidR="004F1A34" w:rsidP="008669DC" w:rsidRDefault="004F1A34" w14:paraId="76AB560A" w14:textId="77777777">
            <w:pPr>
              <w:spacing w:line="276" w:lineRule="auto"/>
              <w:rPr>
                <w:b/>
                <w:bCs/>
                <w:color w:val="000000"/>
                <w:sz w:val="20"/>
                <w:szCs w:val="20"/>
              </w:rPr>
            </w:pPr>
          </w:p>
        </w:tc>
        <w:tc>
          <w:tcPr>
            <w:tcW w:w="4981" w:type="dxa"/>
            <w:shd w:val="clear" w:color="auto" w:fill="F2F2F2" w:themeFill="background1" w:themeFillShade="F2"/>
          </w:tcPr>
          <w:p w:rsidRPr="00FD18E4" w:rsidR="004F1A34" w:rsidP="008669DC" w:rsidRDefault="004F1A34" w14:paraId="2610C089" w14:textId="384BF020">
            <w:pPr>
              <w:spacing w:line="276" w:lineRule="auto"/>
              <w:rPr>
                <w:color w:val="000000"/>
                <w:sz w:val="20"/>
                <w:szCs w:val="20"/>
              </w:rPr>
            </w:pPr>
            <w:r w:rsidRPr="00FD18E4">
              <w:rPr>
                <w:color w:val="000000"/>
                <w:sz w:val="20"/>
                <w:szCs w:val="20"/>
              </w:rPr>
              <w:t xml:space="preserve">Conocimiento del cultivo, </w:t>
            </w:r>
            <w:r w:rsidRPr="00FD18E4" w:rsidR="00D06134">
              <w:rPr>
                <w:color w:val="000000"/>
                <w:sz w:val="20"/>
                <w:szCs w:val="20"/>
              </w:rPr>
              <w:t>B</w:t>
            </w:r>
            <w:r w:rsidRPr="00FD18E4">
              <w:rPr>
                <w:color w:val="000000"/>
                <w:sz w:val="20"/>
                <w:szCs w:val="20"/>
              </w:rPr>
              <w:t xml:space="preserve">uenas </w:t>
            </w:r>
            <w:r w:rsidRPr="00FD18E4" w:rsidR="00D06134">
              <w:rPr>
                <w:color w:val="000000"/>
                <w:sz w:val="20"/>
                <w:szCs w:val="20"/>
              </w:rPr>
              <w:t>P</w:t>
            </w:r>
            <w:r w:rsidRPr="00FD18E4">
              <w:rPr>
                <w:color w:val="000000"/>
                <w:sz w:val="20"/>
                <w:szCs w:val="20"/>
              </w:rPr>
              <w:t xml:space="preserve">rácticas </w:t>
            </w:r>
            <w:r w:rsidRPr="00FD18E4" w:rsidR="00D06134">
              <w:rPr>
                <w:color w:val="000000"/>
                <w:sz w:val="20"/>
                <w:szCs w:val="20"/>
              </w:rPr>
              <w:t>A</w:t>
            </w:r>
            <w:r w:rsidRPr="00FD18E4">
              <w:rPr>
                <w:color w:val="000000"/>
                <w:sz w:val="20"/>
                <w:szCs w:val="20"/>
              </w:rPr>
              <w:t>grícolas (BPA), control de plagas, etc.</w:t>
            </w:r>
          </w:p>
          <w:p w:rsidRPr="00FD18E4" w:rsidR="004F1A34" w:rsidP="008669DC" w:rsidRDefault="004F1A34" w14:paraId="6BB707D5" w14:textId="77777777">
            <w:pPr>
              <w:spacing w:line="276" w:lineRule="auto"/>
              <w:rPr>
                <w:color w:val="000000"/>
                <w:sz w:val="20"/>
                <w:szCs w:val="20"/>
              </w:rPr>
            </w:pPr>
          </w:p>
        </w:tc>
      </w:tr>
      <w:tr w:rsidR="004F1A34" w:rsidTr="00FD18E4" w14:paraId="6B6F8A15" w14:textId="77777777">
        <w:tc>
          <w:tcPr>
            <w:tcW w:w="4981" w:type="dxa"/>
            <w:shd w:val="clear" w:color="auto" w:fill="F2F2F2" w:themeFill="background1" w:themeFillShade="F2"/>
          </w:tcPr>
          <w:p w:rsidRPr="007358F1" w:rsidR="004F1A34" w:rsidP="008669DC" w:rsidRDefault="004F1A34" w14:paraId="0D33D220" w14:textId="08388525">
            <w:pPr>
              <w:spacing w:line="276" w:lineRule="auto"/>
              <w:rPr>
                <w:b/>
                <w:bCs/>
                <w:color w:val="000000"/>
                <w:sz w:val="20"/>
                <w:szCs w:val="20"/>
              </w:rPr>
            </w:pPr>
            <w:r w:rsidRPr="007358F1">
              <w:rPr>
                <w:b/>
                <w:bCs/>
                <w:color w:val="000000"/>
                <w:sz w:val="20"/>
                <w:szCs w:val="20"/>
              </w:rPr>
              <w:t>Gestión de calidad y trazabilidad</w:t>
            </w:r>
          </w:p>
          <w:p w:rsidRPr="007358F1" w:rsidR="004F1A34" w:rsidP="008669DC" w:rsidRDefault="004F1A34" w14:paraId="1810BDA4" w14:textId="77777777">
            <w:pPr>
              <w:spacing w:line="276" w:lineRule="auto"/>
              <w:rPr>
                <w:b/>
                <w:bCs/>
                <w:color w:val="000000"/>
                <w:sz w:val="20"/>
                <w:szCs w:val="20"/>
              </w:rPr>
            </w:pPr>
          </w:p>
        </w:tc>
        <w:tc>
          <w:tcPr>
            <w:tcW w:w="4981" w:type="dxa"/>
            <w:shd w:val="clear" w:color="auto" w:fill="F2F2F2" w:themeFill="background1" w:themeFillShade="F2"/>
          </w:tcPr>
          <w:p w:rsidRPr="00FD18E4" w:rsidR="004F1A34" w:rsidP="008669DC" w:rsidRDefault="004F1A34" w14:paraId="5547EFE7" w14:textId="318FF460">
            <w:pPr>
              <w:spacing w:line="276" w:lineRule="auto"/>
              <w:rPr>
                <w:color w:val="000000"/>
                <w:sz w:val="20"/>
                <w:szCs w:val="20"/>
              </w:rPr>
            </w:pPr>
            <w:r w:rsidRPr="00FD18E4">
              <w:rPr>
                <w:color w:val="000000"/>
                <w:sz w:val="20"/>
                <w:szCs w:val="20"/>
              </w:rPr>
              <w:t>Muy importante si se vende a supermercados o se exporta. Puede requerir certificaciones (como Global</w:t>
            </w:r>
            <w:r w:rsidRPr="00FD18E4" w:rsidR="00D06134">
              <w:rPr>
                <w:color w:val="000000"/>
                <w:sz w:val="20"/>
                <w:szCs w:val="20"/>
              </w:rPr>
              <w:t xml:space="preserve"> </w:t>
            </w:r>
            <w:r w:rsidRPr="00FD18E4">
              <w:rPr>
                <w:color w:val="000000"/>
                <w:sz w:val="20"/>
                <w:szCs w:val="20"/>
              </w:rPr>
              <w:t>G.A.P., orgánico, etc.).</w:t>
            </w:r>
          </w:p>
          <w:p w:rsidRPr="00FD18E4" w:rsidR="004F1A34" w:rsidP="008669DC" w:rsidRDefault="004F1A34" w14:paraId="43CB5B04" w14:textId="77777777">
            <w:pPr>
              <w:spacing w:line="276" w:lineRule="auto"/>
              <w:rPr>
                <w:color w:val="000000"/>
                <w:sz w:val="20"/>
                <w:szCs w:val="20"/>
              </w:rPr>
            </w:pPr>
          </w:p>
        </w:tc>
      </w:tr>
    </w:tbl>
    <w:p w:rsidR="004F1A34" w:rsidP="008669DC" w:rsidRDefault="004F1A34" w14:paraId="36505145" w14:textId="77777777">
      <w:pPr>
        <w:pStyle w:val="Prrafodelista"/>
        <w:ind w:left="1418"/>
        <w:rPr>
          <w:b/>
          <w:bCs/>
          <w:color w:val="000000"/>
          <w:sz w:val="20"/>
          <w:szCs w:val="20"/>
        </w:rPr>
      </w:pPr>
    </w:p>
    <w:p w:rsidR="004F1A34" w:rsidP="008669DC" w:rsidRDefault="004F1A34" w14:paraId="4017C74E" w14:textId="77777777">
      <w:pPr>
        <w:pStyle w:val="Prrafodelista"/>
        <w:ind w:left="1418"/>
        <w:rPr>
          <w:b/>
          <w:bCs/>
          <w:color w:val="000000"/>
          <w:sz w:val="20"/>
          <w:szCs w:val="20"/>
        </w:rPr>
      </w:pPr>
    </w:p>
    <w:p w:rsidRPr="007358F1" w:rsidR="00B060A1" w:rsidP="0007460F" w:rsidRDefault="00B060A1" w14:paraId="6DBCCDF8" w14:textId="051EC9B8">
      <w:pPr>
        <w:pStyle w:val="Prrafodelista"/>
        <w:numPr>
          <w:ilvl w:val="0"/>
          <w:numId w:val="18"/>
        </w:numPr>
        <w:rPr>
          <w:b/>
          <w:bCs/>
          <w:color w:val="000000"/>
          <w:sz w:val="20"/>
          <w:szCs w:val="20"/>
        </w:rPr>
      </w:pPr>
      <w:r w:rsidRPr="007358F1">
        <w:rPr>
          <w:b/>
          <w:bCs/>
          <w:color w:val="000000"/>
          <w:sz w:val="20"/>
          <w:szCs w:val="20"/>
        </w:rPr>
        <w:t xml:space="preserve">Requisitos </w:t>
      </w:r>
      <w:r w:rsidR="007358F1">
        <w:rPr>
          <w:b/>
          <w:bCs/>
          <w:color w:val="000000"/>
          <w:sz w:val="20"/>
          <w:szCs w:val="20"/>
        </w:rPr>
        <w:t>f</w:t>
      </w:r>
      <w:r w:rsidRPr="007358F1">
        <w:rPr>
          <w:b/>
          <w:bCs/>
          <w:color w:val="000000"/>
          <w:sz w:val="20"/>
          <w:szCs w:val="20"/>
        </w:rPr>
        <w:t>inancieros</w:t>
      </w:r>
    </w:p>
    <w:p w:rsidR="004C211E" w:rsidP="008669DC" w:rsidRDefault="004C211E" w14:paraId="121B315D" w14:textId="77777777">
      <w:pPr>
        <w:rPr>
          <w:color w:val="000000"/>
          <w:sz w:val="20"/>
          <w:szCs w:val="20"/>
        </w:rPr>
      </w:pPr>
    </w:p>
    <w:p w:rsidR="007358F1" w:rsidP="008669DC" w:rsidRDefault="007358F1" w14:paraId="0F2E80B4" w14:textId="047A277D">
      <w:pPr>
        <w:rPr>
          <w:color w:val="000000"/>
          <w:sz w:val="20"/>
          <w:szCs w:val="20"/>
        </w:rPr>
      </w:pPr>
      <w:r w:rsidRPr="007358F1">
        <w:rPr>
          <w:color w:val="000000"/>
          <w:sz w:val="20"/>
          <w:szCs w:val="20"/>
        </w:rPr>
        <w:t>Son esenciales para asegurar que la empresa disponga de los recursos necesarios para iniciar, mantener y ampliar sus operaciones, así como para garantizar su viabilidad y sostenibilidad económica a largo plazo.</w:t>
      </w:r>
    </w:p>
    <w:p w:rsidR="007358F1" w:rsidP="008669DC" w:rsidRDefault="007358F1" w14:paraId="5D499C35" w14:textId="77777777">
      <w:pPr>
        <w:rPr>
          <w:color w:val="000000"/>
          <w:sz w:val="20"/>
          <w:szCs w:val="20"/>
        </w:rPr>
      </w:pPr>
    </w:p>
    <w:p w:rsidRPr="007358F1" w:rsidR="00045504" w:rsidP="008669DC" w:rsidRDefault="00045504" w14:paraId="0B690A91" w14:textId="472E3A42">
      <w:pPr>
        <w:rPr>
          <w:b/>
          <w:bCs/>
          <w:color w:val="000000"/>
          <w:sz w:val="20"/>
          <w:szCs w:val="20"/>
        </w:rPr>
      </w:pPr>
      <w:commentRangeStart w:id="10"/>
      <w:r w:rsidRPr="007358F1">
        <w:rPr>
          <w:b/>
          <w:bCs/>
          <w:color w:val="000000"/>
          <w:sz w:val="20"/>
          <w:szCs w:val="20"/>
        </w:rPr>
        <w:t>Tabla</w:t>
      </w:r>
      <w:commentRangeEnd w:id="10"/>
      <w:r w:rsidR="007358F1">
        <w:rPr>
          <w:rStyle w:val="Refdecomentario"/>
        </w:rPr>
        <w:commentReference w:id="10"/>
      </w:r>
      <w:r w:rsidRPr="007358F1">
        <w:rPr>
          <w:b/>
          <w:bCs/>
          <w:color w:val="000000"/>
          <w:sz w:val="20"/>
          <w:szCs w:val="20"/>
        </w:rPr>
        <w:t xml:space="preserve"> </w:t>
      </w:r>
      <w:r w:rsidRPr="007358F1" w:rsidR="007358F1">
        <w:rPr>
          <w:b/>
          <w:bCs/>
          <w:color w:val="000000"/>
          <w:sz w:val="20"/>
          <w:szCs w:val="20"/>
        </w:rPr>
        <w:t>6</w:t>
      </w:r>
      <w:r w:rsidRPr="007358F1">
        <w:rPr>
          <w:b/>
          <w:bCs/>
          <w:color w:val="000000"/>
          <w:sz w:val="20"/>
          <w:szCs w:val="20"/>
        </w:rPr>
        <w:t xml:space="preserve">. Requisitos </w:t>
      </w:r>
      <w:r w:rsidRPr="007358F1" w:rsidR="007358F1">
        <w:rPr>
          <w:b/>
          <w:bCs/>
          <w:color w:val="000000"/>
          <w:sz w:val="20"/>
          <w:szCs w:val="20"/>
        </w:rPr>
        <w:t>f</w:t>
      </w:r>
      <w:r w:rsidRPr="007358F1">
        <w:rPr>
          <w:b/>
          <w:bCs/>
          <w:color w:val="000000"/>
          <w:sz w:val="20"/>
          <w:szCs w:val="20"/>
        </w:rPr>
        <w:t>inancieros</w:t>
      </w:r>
    </w:p>
    <w:p w:rsidRPr="009F0462" w:rsidR="007358F1" w:rsidP="008669DC" w:rsidRDefault="007358F1" w14:paraId="537DC433" w14:textId="77777777">
      <w:pPr>
        <w:rPr>
          <w:b/>
          <w:bCs/>
          <w:i/>
          <w:iCs/>
          <w:color w:val="000000"/>
          <w:sz w:val="20"/>
          <w:szCs w:val="20"/>
        </w:rPr>
      </w:pPr>
    </w:p>
    <w:tbl>
      <w:tblPr>
        <w:tblStyle w:val="Tablaconcuadrcula"/>
        <w:tblW w:w="0" w:type="auto"/>
        <w:tblLook w:val="04A0" w:firstRow="1" w:lastRow="0" w:firstColumn="1" w:lastColumn="0" w:noHBand="0" w:noVBand="1"/>
      </w:tblPr>
      <w:tblGrid>
        <w:gridCol w:w="4981"/>
        <w:gridCol w:w="4981"/>
      </w:tblGrid>
      <w:tr w:rsidR="009F0462" w:rsidTr="007358F1" w14:paraId="7CA0D0CE" w14:textId="77777777">
        <w:tc>
          <w:tcPr>
            <w:tcW w:w="4981" w:type="dxa"/>
            <w:shd w:val="clear" w:color="auto" w:fill="DBE5F1" w:themeFill="accent1" w:themeFillTint="33"/>
          </w:tcPr>
          <w:p w:rsidRPr="00A37B5E" w:rsidR="009F0462" w:rsidP="008669DC" w:rsidRDefault="009F0462" w14:paraId="62B8C46E" w14:textId="472C1B3C">
            <w:pPr>
              <w:spacing w:line="276" w:lineRule="auto"/>
              <w:rPr>
                <w:b/>
                <w:bCs/>
                <w:color w:val="000000"/>
                <w:sz w:val="20"/>
                <w:szCs w:val="20"/>
              </w:rPr>
            </w:pPr>
            <w:r w:rsidRPr="00A37B5E">
              <w:rPr>
                <w:b/>
                <w:bCs/>
                <w:color w:val="000000"/>
                <w:sz w:val="20"/>
                <w:szCs w:val="20"/>
              </w:rPr>
              <w:t>Requisito</w:t>
            </w:r>
          </w:p>
        </w:tc>
        <w:tc>
          <w:tcPr>
            <w:tcW w:w="4981" w:type="dxa"/>
            <w:shd w:val="clear" w:color="auto" w:fill="DBE5F1" w:themeFill="accent1" w:themeFillTint="33"/>
          </w:tcPr>
          <w:p w:rsidRPr="00A37B5E" w:rsidR="009F0462" w:rsidP="008669DC" w:rsidRDefault="009F0462" w14:paraId="6554ADEA" w14:textId="14142E92">
            <w:pPr>
              <w:spacing w:line="276" w:lineRule="auto"/>
              <w:rPr>
                <w:b/>
                <w:bCs/>
                <w:color w:val="000000"/>
                <w:sz w:val="20"/>
                <w:szCs w:val="20"/>
              </w:rPr>
            </w:pPr>
            <w:r w:rsidRPr="00A37B5E">
              <w:rPr>
                <w:b/>
                <w:bCs/>
                <w:color w:val="000000"/>
                <w:sz w:val="20"/>
                <w:szCs w:val="20"/>
              </w:rPr>
              <w:t>Descripción</w:t>
            </w:r>
          </w:p>
        </w:tc>
      </w:tr>
      <w:tr w:rsidR="009F0462" w:rsidTr="007358F1" w14:paraId="30C2A9CA" w14:textId="77777777">
        <w:tc>
          <w:tcPr>
            <w:tcW w:w="4981" w:type="dxa"/>
            <w:shd w:val="clear" w:color="auto" w:fill="F2F2F2" w:themeFill="background1" w:themeFillShade="F2"/>
          </w:tcPr>
          <w:p w:rsidRPr="007358F1" w:rsidR="009F0462" w:rsidP="008669DC" w:rsidRDefault="009F0462" w14:paraId="15CC8C3D" w14:textId="15445362">
            <w:pPr>
              <w:spacing w:line="276" w:lineRule="auto"/>
              <w:rPr>
                <w:b/>
                <w:bCs/>
                <w:color w:val="000000"/>
                <w:sz w:val="20"/>
                <w:szCs w:val="20"/>
              </w:rPr>
            </w:pPr>
            <w:r w:rsidRPr="007358F1">
              <w:rPr>
                <w:b/>
                <w:bCs/>
                <w:color w:val="000000"/>
                <w:sz w:val="20"/>
                <w:szCs w:val="20"/>
              </w:rPr>
              <w:t>Capital inicial</w:t>
            </w:r>
          </w:p>
          <w:p w:rsidRPr="007358F1" w:rsidR="009F0462" w:rsidP="008669DC" w:rsidRDefault="009F0462" w14:paraId="40777721" w14:textId="77777777">
            <w:pPr>
              <w:spacing w:line="276" w:lineRule="auto"/>
              <w:rPr>
                <w:b/>
                <w:bCs/>
                <w:color w:val="000000"/>
                <w:sz w:val="20"/>
                <w:szCs w:val="20"/>
              </w:rPr>
            </w:pPr>
          </w:p>
        </w:tc>
        <w:tc>
          <w:tcPr>
            <w:tcW w:w="4981" w:type="dxa"/>
            <w:shd w:val="clear" w:color="auto" w:fill="F2F2F2" w:themeFill="background1" w:themeFillShade="F2"/>
          </w:tcPr>
          <w:p w:rsidR="009F0462" w:rsidP="008669DC" w:rsidRDefault="009F0462" w14:paraId="4222166A" w14:textId="4B424D39">
            <w:pPr>
              <w:spacing w:line="276" w:lineRule="auto"/>
              <w:rPr>
                <w:color w:val="000000"/>
                <w:sz w:val="20"/>
                <w:szCs w:val="20"/>
              </w:rPr>
            </w:pPr>
            <w:r w:rsidRPr="004C52A7">
              <w:rPr>
                <w:color w:val="000000"/>
                <w:sz w:val="20"/>
                <w:szCs w:val="20"/>
              </w:rPr>
              <w:t>Para comprar tierras, herramientas, semillas, pagar salarios, etc</w:t>
            </w:r>
            <w:r>
              <w:rPr>
                <w:color w:val="000000"/>
                <w:sz w:val="20"/>
                <w:szCs w:val="20"/>
              </w:rPr>
              <w:t>.</w:t>
            </w:r>
          </w:p>
        </w:tc>
      </w:tr>
      <w:tr w:rsidR="009F0462" w:rsidTr="007358F1" w14:paraId="560A2A87" w14:textId="77777777">
        <w:tc>
          <w:tcPr>
            <w:tcW w:w="4981" w:type="dxa"/>
            <w:shd w:val="clear" w:color="auto" w:fill="F2F2F2" w:themeFill="background1" w:themeFillShade="F2"/>
          </w:tcPr>
          <w:p w:rsidRPr="007358F1" w:rsidR="009F0462" w:rsidP="008669DC" w:rsidRDefault="009F0462" w14:paraId="091FAC95" w14:textId="793F9FBA">
            <w:pPr>
              <w:spacing w:line="276" w:lineRule="auto"/>
              <w:rPr>
                <w:b/>
                <w:bCs/>
                <w:color w:val="000000"/>
                <w:sz w:val="20"/>
                <w:szCs w:val="20"/>
              </w:rPr>
            </w:pPr>
            <w:r w:rsidRPr="007358F1">
              <w:rPr>
                <w:b/>
                <w:bCs/>
                <w:color w:val="000000"/>
                <w:sz w:val="20"/>
                <w:szCs w:val="20"/>
              </w:rPr>
              <w:t>Acceso a financiamiento</w:t>
            </w:r>
          </w:p>
          <w:p w:rsidRPr="007358F1" w:rsidR="009F0462" w:rsidP="008669DC" w:rsidRDefault="009F0462" w14:paraId="36F87696" w14:textId="77777777">
            <w:pPr>
              <w:spacing w:line="276" w:lineRule="auto"/>
              <w:rPr>
                <w:b/>
                <w:bCs/>
                <w:color w:val="000000"/>
                <w:sz w:val="20"/>
                <w:szCs w:val="20"/>
              </w:rPr>
            </w:pPr>
          </w:p>
        </w:tc>
        <w:tc>
          <w:tcPr>
            <w:tcW w:w="4981" w:type="dxa"/>
            <w:shd w:val="clear" w:color="auto" w:fill="F2F2F2" w:themeFill="background1" w:themeFillShade="F2"/>
          </w:tcPr>
          <w:p w:rsidR="009F0462" w:rsidP="008669DC" w:rsidRDefault="009F0462" w14:paraId="74EA27EA" w14:textId="29032FDC">
            <w:pPr>
              <w:spacing w:line="276" w:lineRule="auto"/>
              <w:rPr>
                <w:color w:val="000000"/>
                <w:sz w:val="20"/>
                <w:szCs w:val="20"/>
              </w:rPr>
            </w:pPr>
            <w:r w:rsidRPr="004C52A7">
              <w:rPr>
                <w:color w:val="000000"/>
                <w:sz w:val="20"/>
                <w:szCs w:val="20"/>
              </w:rPr>
              <w:t>Créditos agrícolas, subsidios estatales, o inversión privada</w:t>
            </w:r>
            <w:r>
              <w:rPr>
                <w:color w:val="000000"/>
                <w:sz w:val="20"/>
                <w:szCs w:val="20"/>
              </w:rPr>
              <w:t>.</w:t>
            </w:r>
          </w:p>
        </w:tc>
      </w:tr>
      <w:tr w:rsidR="009F0462" w:rsidTr="007358F1" w14:paraId="0FD912B2" w14:textId="77777777">
        <w:tc>
          <w:tcPr>
            <w:tcW w:w="4981" w:type="dxa"/>
            <w:shd w:val="clear" w:color="auto" w:fill="F2F2F2" w:themeFill="background1" w:themeFillShade="F2"/>
          </w:tcPr>
          <w:p w:rsidRPr="007358F1" w:rsidR="009F0462" w:rsidP="008669DC" w:rsidRDefault="009F0462" w14:paraId="0A935691" w14:textId="18DFAD91">
            <w:pPr>
              <w:spacing w:line="276" w:lineRule="auto"/>
              <w:rPr>
                <w:b/>
                <w:bCs/>
                <w:color w:val="000000"/>
                <w:sz w:val="20"/>
                <w:szCs w:val="20"/>
              </w:rPr>
            </w:pPr>
            <w:r w:rsidRPr="007358F1">
              <w:rPr>
                <w:b/>
                <w:bCs/>
                <w:color w:val="000000"/>
                <w:sz w:val="20"/>
                <w:szCs w:val="20"/>
              </w:rPr>
              <w:t>Contabilidad básica y facturación</w:t>
            </w:r>
          </w:p>
          <w:p w:rsidRPr="007358F1" w:rsidR="009F0462" w:rsidP="008669DC" w:rsidRDefault="009F0462" w14:paraId="5F0E53E2" w14:textId="77777777">
            <w:pPr>
              <w:spacing w:line="276" w:lineRule="auto"/>
              <w:rPr>
                <w:b/>
                <w:bCs/>
                <w:color w:val="000000"/>
                <w:sz w:val="20"/>
                <w:szCs w:val="20"/>
              </w:rPr>
            </w:pPr>
          </w:p>
        </w:tc>
        <w:tc>
          <w:tcPr>
            <w:tcW w:w="4981" w:type="dxa"/>
            <w:shd w:val="clear" w:color="auto" w:fill="F2F2F2" w:themeFill="background1" w:themeFillShade="F2"/>
          </w:tcPr>
          <w:p w:rsidRPr="004C52A7" w:rsidR="009F0462" w:rsidP="008669DC" w:rsidRDefault="009F0462" w14:paraId="51194834" w14:textId="77777777">
            <w:pPr>
              <w:spacing w:line="276" w:lineRule="auto"/>
              <w:rPr>
                <w:color w:val="000000"/>
                <w:sz w:val="20"/>
                <w:szCs w:val="20"/>
              </w:rPr>
            </w:pPr>
            <w:r w:rsidRPr="004C52A7">
              <w:rPr>
                <w:color w:val="000000"/>
                <w:sz w:val="20"/>
                <w:szCs w:val="20"/>
              </w:rPr>
              <w:t>Registro de ingresos, egresos, compras y ventas.</w:t>
            </w:r>
          </w:p>
          <w:p w:rsidR="009F0462" w:rsidP="008669DC" w:rsidRDefault="009F0462" w14:paraId="43B4F2F2" w14:textId="77777777">
            <w:pPr>
              <w:spacing w:line="276" w:lineRule="auto"/>
              <w:rPr>
                <w:color w:val="000000"/>
                <w:sz w:val="20"/>
                <w:szCs w:val="20"/>
              </w:rPr>
            </w:pPr>
          </w:p>
        </w:tc>
      </w:tr>
    </w:tbl>
    <w:p w:rsidR="0076557B" w:rsidP="008669DC" w:rsidRDefault="0076557B" w14:paraId="36C6B293" w14:textId="77777777">
      <w:pPr>
        <w:pStyle w:val="Prrafodelista"/>
        <w:ind w:left="1080"/>
        <w:rPr>
          <w:b/>
          <w:bCs/>
          <w:color w:val="000000"/>
          <w:sz w:val="20"/>
          <w:szCs w:val="20"/>
        </w:rPr>
      </w:pPr>
    </w:p>
    <w:p w:rsidR="0076557B" w:rsidP="008669DC" w:rsidRDefault="0076557B" w14:paraId="2DB2421C" w14:textId="59C56DE0">
      <w:pPr>
        <w:pStyle w:val="Prrafodelista"/>
        <w:ind w:left="1080"/>
        <w:rPr>
          <w:b/>
          <w:bCs/>
          <w:color w:val="000000"/>
          <w:sz w:val="20"/>
          <w:szCs w:val="20"/>
        </w:rPr>
      </w:pPr>
      <w:bookmarkStart w:name="_Hlk203905925" w:id="11"/>
    </w:p>
    <w:p w:rsidRPr="006B135D" w:rsidR="007358F1" w:rsidP="006B135D" w:rsidRDefault="007358F1" w14:paraId="0E166AF2" w14:textId="0D118887">
      <w:pPr>
        <w:rPr>
          <w:b/>
          <w:bCs/>
          <w:color w:val="000000"/>
          <w:sz w:val="20"/>
          <w:szCs w:val="20"/>
        </w:rPr>
      </w:pPr>
    </w:p>
    <w:p w:rsidR="007358F1" w:rsidP="008669DC" w:rsidRDefault="007358F1" w14:paraId="74AF68E0" w14:textId="08573E4F">
      <w:pPr>
        <w:pStyle w:val="Prrafodelista"/>
        <w:ind w:left="1080"/>
        <w:rPr>
          <w:b/>
          <w:bCs/>
          <w:color w:val="000000"/>
          <w:sz w:val="20"/>
          <w:szCs w:val="20"/>
        </w:rPr>
      </w:pPr>
    </w:p>
    <w:p w:rsidRPr="00305681" w:rsidR="007358F1" w:rsidP="008669DC" w:rsidRDefault="007358F1" w14:paraId="15FE0397" w14:textId="77777777">
      <w:pPr>
        <w:pStyle w:val="Prrafodelista"/>
        <w:ind w:left="1080"/>
        <w:rPr>
          <w:b/>
          <w:bCs/>
          <w:color w:val="000000"/>
          <w:sz w:val="20"/>
          <w:szCs w:val="20"/>
        </w:rPr>
      </w:pPr>
    </w:p>
    <w:p w:rsidR="00092BFF" w:rsidP="00454883" w:rsidRDefault="00305681" w14:paraId="5CC61405" w14:textId="0EA926BB">
      <w:pPr>
        <w:pStyle w:val="Prrafodelista"/>
        <w:numPr>
          <w:ilvl w:val="0"/>
          <w:numId w:val="2"/>
        </w:numPr>
        <w:rPr>
          <w:b/>
          <w:bCs/>
          <w:color w:val="000000"/>
          <w:sz w:val="20"/>
          <w:szCs w:val="20"/>
        </w:rPr>
      </w:pPr>
      <w:r w:rsidRPr="00A76935">
        <w:rPr>
          <w:b/>
          <w:bCs/>
          <w:color w:val="000000"/>
          <w:sz w:val="20"/>
          <w:szCs w:val="20"/>
        </w:rPr>
        <w:t>Estructura organizacional</w:t>
      </w:r>
    </w:p>
    <w:p w:rsidR="00C947D3" w:rsidP="00C947D3" w:rsidRDefault="00C947D3" w14:paraId="76B2B4B5" w14:textId="77777777">
      <w:pPr>
        <w:rPr>
          <w:b/>
          <w:bCs/>
          <w:color w:val="000000"/>
          <w:sz w:val="20"/>
          <w:szCs w:val="20"/>
        </w:rPr>
      </w:pPr>
    </w:p>
    <w:p w:rsidRPr="00C947D3" w:rsidR="00C947D3" w:rsidP="00C947D3" w:rsidRDefault="00C947D3" w14:paraId="3B64E8A1" w14:textId="0BC7451A">
      <w:pPr>
        <w:rPr>
          <w:b/>
          <w:bCs/>
          <w:color w:val="000000"/>
          <w:sz w:val="20"/>
          <w:szCs w:val="20"/>
        </w:rPr>
      </w:pPr>
      <w:r w:rsidRPr="00C947D3">
        <w:rPr>
          <w:sz w:val="20"/>
          <w:szCs w:val="20"/>
        </w:rPr>
        <w:t>Una estructura organizacional bien definida y adecuada es esencial para el éxito de cualquier empresa, ya que optimiza la eficiencia y la productividad al establecer de forma clara las funciones, responsabilidades y jerarquías. De esta manera, se minimizan confusiones y duplicidades, se agiliza la toma de decisiones y se fortalece la comunicación interna. Además, una estructura sólida permite adaptarse con mayor facilidad a los cambios del entorno, alinear a los equipos con los objetivos estratégicos y facilitar la atracción y retención de talento. En el caso de las empresas agrícolas, también contribuye a coordinar de manera efectiva las actividades productivas, administrativas y comerciales, maximizando el aprovechamiento de los recursos disponibles.</w:t>
      </w:r>
    </w:p>
    <w:p w:rsidRPr="00092BFF" w:rsidR="00092BFF" w:rsidP="008669DC" w:rsidRDefault="00092BFF" w14:paraId="0DCE90A6" w14:textId="77777777">
      <w:pPr>
        <w:rPr>
          <w:b/>
          <w:bCs/>
          <w:color w:val="000000"/>
          <w:sz w:val="20"/>
          <w:szCs w:val="20"/>
        </w:rPr>
      </w:pPr>
    </w:p>
    <w:p w:rsidRPr="00092BFF" w:rsidR="00092BFF" w:rsidP="008669DC" w:rsidRDefault="00092BFF" w14:paraId="73705EE9" w14:textId="66F8DC4B">
      <w:pPr>
        <w:rPr>
          <w:b/>
          <w:bCs/>
          <w:color w:val="000000"/>
          <w:sz w:val="20"/>
          <w:szCs w:val="20"/>
        </w:rPr>
      </w:pPr>
      <w:r>
        <w:rPr>
          <w:noProof/>
        </w:rPr>
        <w:drawing>
          <wp:inline distT="0" distB="0" distL="0" distR="0" wp14:anchorId="660BBD1F" wp14:editId="10BC1E16">
            <wp:extent cx="3346662" cy="2231779"/>
            <wp:effectExtent l="0" t="0" r="6350" b="0"/>
            <wp:docPr id="16057302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8420" cy="2246289"/>
                    </a:xfrm>
                    <a:prstGeom prst="rect">
                      <a:avLst/>
                    </a:prstGeom>
                    <a:noFill/>
                    <a:ln>
                      <a:noFill/>
                    </a:ln>
                  </pic:spPr>
                </pic:pic>
              </a:graphicData>
            </a:graphic>
          </wp:inline>
        </w:drawing>
      </w:r>
    </w:p>
    <w:p w:rsidR="005B66DE" w:rsidP="008669DC" w:rsidRDefault="00092BFF" w14:paraId="33085480" w14:textId="57B8F96E">
      <w:pPr>
        <w:rPr>
          <w:b/>
          <w:bCs/>
          <w:color w:val="000000"/>
          <w:sz w:val="20"/>
          <w:szCs w:val="20"/>
        </w:rPr>
      </w:pPr>
      <w:r>
        <w:rPr>
          <w:b/>
          <w:bCs/>
          <w:color w:val="000000"/>
          <w:sz w:val="20"/>
          <w:szCs w:val="20"/>
        </w:rPr>
        <w:t xml:space="preserve">Tomada de </w:t>
      </w:r>
      <w:hyperlink w:history="1" r:id="rId36">
        <w:r w:rsidRPr="00544867">
          <w:rPr>
            <w:rStyle w:val="Hipervnculo"/>
            <w:b/>
            <w:bCs/>
            <w:sz w:val="20"/>
            <w:szCs w:val="20"/>
          </w:rPr>
          <w:t>https://i0.wp.com/contabilidad-global-tienda.com/wp-content/uploads/2020/03/Estructura-Organizacional.png?w=1920&amp;ssl=1</w:t>
        </w:r>
      </w:hyperlink>
    </w:p>
    <w:p w:rsidR="005B66DE" w:rsidP="008669DC" w:rsidRDefault="005B66DE" w14:paraId="7CD93D94" w14:textId="77777777">
      <w:pPr>
        <w:rPr>
          <w:b/>
          <w:bCs/>
          <w:color w:val="000000"/>
          <w:sz w:val="20"/>
          <w:szCs w:val="20"/>
        </w:rPr>
      </w:pPr>
    </w:p>
    <w:p w:rsidR="005B66DE" w:rsidP="008669DC" w:rsidRDefault="005B66DE" w14:paraId="1259EE2A" w14:textId="77777777">
      <w:pPr>
        <w:rPr>
          <w:color w:val="000000"/>
          <w:sz w:val="20"/>
          <w:szCs w:val="20"/>
        </w:rPr>
      </w:pPr>
    </w:p>
    <w:p w:rsidR="005B66DE" w:rsidP="008669DC" w:rsidRDefault="00C947D3" w14:paraId="01E243AD" w14:textId="429DD809">
      <w:pPr>
        <w:rPr>
          <w:color w:val="000000"/>
          <w:sz w:val="20"/>
          <w:szCs w:val="20"/>
        </w:rPr>
      </w:pPr>
      <w:r w:rsidRPr="00C947D3">
        <w:rPr>
          <w:color w:val="000000"/>
          <w:sz w:val="20"/>
          <w:szCs w:val="20"/>
        </w:rPr>
        <w:t>Es el sistema que determina cómo se dividen, organizan y coordinan las actividades dentro de la empresa, estableciendo las líneas de autoridad, responsabilidad y comunicación entre los diferentes niveles y áreas. Su propósito es asegurar que cada función esté claramente definida, que los recursos se utilicen de forma eficiente y que los objetivos organizacionales se alcancen de manera ordenada. En el ámbito agrícola, la estructura organizacional también facilita la integración entre las labores productivas, administrativas, logísticas y comerciales, garantizando una gestión coherente y orientada a resultados.</w:t>
      </w:r>
    </w:p>
    <w:p w:rsidRPr="005B66DE" w:rsidR="00C947D3" w:rsidP="008669DC" w:rsidRDefault="00C947D3" w14:paraId="3C75BC58" w14:textId="77777777">
      <w:pPr>
        <w:rPr>
          <w:color w:val="000000"/>
          <w:sz w:val="20"/>
          <w:szCs w:val="20"/>
        </w:rPr>
      </w:pPr>
    </w:p>
    <w:p w:rsidRPr="002578F0" w:rsidR="00EA4BAB" w:rsidP="00454883" w:rsidRDefault="00EA4BAB" w14:paraId="63EBF75E" w14:textId="42719435">
      <w:pPr>
        <w:pStyle w:val="Prrafodelista"/>
        <w:numPr>
          <w:ilvl w:val="1"/>
          <w:numId w:val="2"/>
        </w:numPr>
        <w:ind w:left="709"/>
        <w:rPr>
          <w:b/>
          <w:bCs/>
          <w:color w:val="000000"/>
          <w:sz w:val="20"/>
          <w:szCs w:val="20"/>
        </w:rPr>
      </w:pPr>
      <w:r w:rsidRPr="002578F0">
        <w:rPr>
          <w:b/>
          <w:bCs/>
          <w:color w:val="000000"/>
          <w:sz w:val="20"/>
          <w:szCs w:val="20"/>
        </w:rPr>
        <w:t>Tipos de estructura organizacional</w:t>
      </w:r>
    </w:p>
    <w:p w:rsidR="00EA4BAB" w:rsidP="008669DC" w:rsidRDefault="00EA4BAB" w14:paraId="252ABBC2" w14:textId="77777777">
      <w:pPr>
        <w:rPr>
          <w:color w:val="000000"/>
          <w:sz w:val="20"/>
          <w:szCs w:val="20"/>
        </w:rPr>
      </w:pPr>
    </w:p>
    <w:p w:rsidR="00045504" w:rsidP="008669DC" w:rsidRDefault="002578F0" w14:paraId="5AE6E72A" w14:textId="179A5162">
      <w:pPr>
        <w:rPr>
          <w:color w:val="000000"/>
          <w:sz w:val="20"/>
          <w:szCs w:val="20"/>
        </w:rPr>
      </w:pPr>
      <w:r w:rsidRPr="002578F0">
        <w:rPr>
          <w:color w:val="000000"/>
          <w:sz w:val="20"/>
          <w:szCs w:val="20"/>
        </w:rPr>
        <w:t>Existen diversos tipos de estructuras organizacionales, cada una con características, ventajas y limitaciones que influyen en la forma en que se gestionan los recursos, se asignan responsabilidades y se toman decisiones. La elección del tipo de estructura más adecuado depende del tamaño de la empresa, su actividad económica, el nivel de especialización requerido y los objetivos estratégicos que se persigan.</w:t>
      </w:r>
    </w:p>
    <w:p w:rsidRPr="00D06134" w:rsidR="002578F0" w:rsidP="00836F99" w:rsidRDefault="002578F0" w14:paraId="13495919" w14:textId="77777777">
      <w:pPr>
        <w:rPr>
          <w:b/>
          <w:bCs/>
          <w:color w:val="000000"/>
          <w:sz w:val="20"/>
          <w:szCs w:val="20"/>
        </w:rPr>
      </w:pPr>
    </w:p>
    <w:tbl>
      <w:tblPr>
        <w:tblStyle w:val="Tablaconcuadrcula"/>
        <w:tblW w:w="0" w:type="auto"/>
        <w:tblInd w:w="-5" w:type="dxa"/>
        <w:tblLook w:val="04A0" w:firstRow="1" w:lastRow="0" w:firstColumn="1" w:lastColumn="0" w:noHBand="0" w:noVBand="1"/>
      </w:tblPr>
      <w:tblGrid>
        <w:gridCol w:w="3969"/>
        <w:gridCol w:w="5998"/>
      </w:tblGrid>
      <w:tr w:rsidR="00766CD3" w:rsidTr="002578F0" w14:paraId="1DFEBF61" w14:textId="77777777">
        <w:tc>
          <w:tcPr>
            <w:tcW w:w="3969" w:type="dxa"/>
            <w:shd w:val="clear" w:color="auto" w:fill="DBE5F1" w:themeFill="accent1" w:themeFillTint="33"/>
          </w:tcPr>
          <w:p w:rsidRPr="00A37B5E" w:rsidR="00766CD3" w:rsidP="008669DC" w:rsidRDefault="00766CD3" w14:paraId="55713451" w14:textId="538A7896">
            <w:pPr>
              <w:spacing w:line="276" w:lineRule="auto"/>
              <w:rPr>
                <w:b/>
                <w:bCs/>
                <w:color w:val="000000"/>
                <w:sz w:val="20"/>
                <w:szCs w:val="20"/>
              </w:rPr>
            </w:pPr>
            <w:r w:rsidRPr="00A37B5E">
              <w:rPr>
                <w:b/>
                <w:bCs/>
                <w:color w:val="000000"/>
                <w:sz w:val="20"/>
                <w:szCs w:val="20"/>
              </w:rPr>
              <w:t>Estructura</w:t>
            </w:r>
          </w:p>
        </w:tc>
        <w:tc>
          <w:tcPr>
            <w:tcW w:w="5998" w:type="dxa"/>
            <w:shd w:val="clear" w:color="auto" w:fill="DBE5F1" w:themeFill="accent1" w:themeFillTint="33"/>
          </w:tcPr>
          <w:p w:rsidRPr="00A37B5E" w:rsidR="00766CD3" w:rsidP="008669DC" w:rsidRDefault="00766CD3" w14:paraId="72F0E143" w14:textId="255940B5">
            <w:pPr>
              <w:pStyle w:val="Prrafodelista"/>
              <w:spacing w:line="276" w:lineRule="auto"/>
              <w:ind w:left="-66" w:firstLine="142"/>
              <w:rPr>
                <w:b/>
                <w:bCs/>
                <w:color w:val="000000"/>
                <w:sz w:val="20"/>
                <w:szCs w:val="20"/>
              </w:rPr>
            </w:pPr>
            <w:commentRangeStart w:id="12"/>
            <w:r w:rsidRPr="00A37B5E">
              <w:rPr>
                <w:b/>
                <w:bCs/>
                <w:color w:val="000000"/>
                <w:sz w:val="20"/>
                <w:szCs w:val="20"/>
              </w:rPr>
              <w:t>Característica</w:t>
            </w:r>
            <w:commentRangeEnd w:id="12"/>
            <w:r w:rsidR="00836F99">
              <w:rPr>
                <w:rStyle w:val="Refdecomentario"/>
              </w:rPr>
              <w:commentReference w:id="12"/>
            </w:r>
          </w:p>
        </w:tc>
      </w:tr>
      <w:tr w:rsidR="00766CD3" w:rsidTr="002578F0" w14:paraId="68AB66FE" w14:textId="77777777">
        <w:tc>
          <w:tcPr>
            <w:tcW w:w="3969" w:type="dxa"/>
            <w:shd w:val="clear" w:color="auto" w:fill="F2F2F2" w:themeFill="background1" w:themeFillShade="F2"/>
          </w:tcPr>
          <w:p w:rsidRPr="002578F0" w:rsidR="00766CD3" w:rsidP="008669DC" w:rsidRDefault="00766CD3" w14:paraId="28ACD10E" w14:textId="2A7BAF1E">
            <w:pPr>
              <w:spacing w:line="276" w:lineRule="auto"/>
              <w:rPr>
                <w:b/>
                <w:bCs/>
                <w:color w:val="000000"/>
                <w:sz w:val="20"/>
                <w:szCs w:val="20"/>
              </w:rPr>
            </w:pPr>
            <w:r w:rsidRPr="002578F0">
              <w:rPr>
                <w:b/>
                <w:bCs/>
                <w:color w:val="000000"/>
                <w:sz w:val="20"/>
                <w:szCs w:val="20"/>
              </w:rPr>
              <w:t>Estructura funcional</w:t>
            </w:r>
          </w:p>
          <w:p w:rsidRPr="002578F0" w:rsidR="00766CD3" w:rsidP="008669DC" w:rsidRDefault="00766CD3" w14:paraId="51009F6A" w14:textId="77777777">
            <w:pPr>
              <w:pStyle w:val="Prrafodelista"/>
              <w:spacing w:line="276" w:lineRule="auto"/>
              <w:ind w:left="0"/>
              <w:rPr>
                <w:b/>
                <w:bCs/>
                <w:color w:val="000000"/>
                <w:sz w:val="20"/>
                <w:szCs w:val="20"/>
              </w:rPr>
            </w:pPr>
          </w:p>
        </w:tc>
        <w:tc>
          <w:tcPr>
            <w:tcW w:w="5998" w:type="dxa"/>
            <w:shd w:val="clear" w:color="auto" w:fill="F2F2F2" w:themeFill="background1" w:themeFillShade="F2"/>
          </w:tcPr>
          <w:p w:rsidR="00766CD3" w:rsidP="008669DC" w:rsidRDefault="00766CD3" w14:paraId="1FA97A6D" w14:textId="77777777">
            <w:pPr>
              <w:pStyle w:val="Prrafodelista"/>
              <w:spacing w:line="276" w:lineRule="auto"/>
              <w:ind w:left="0"/>
              <w:rPr>
                <w:color w:val="000000"/>
                <w:sz w:val="20"/>
                <w:szCs w:val="20"/>
              </w:rPr>
            </w:pPr>
            <w:r>
              <w:rPr>
                <w:color w:val="000000"/>
                <w:sz w:val="20"/>
                <w:szCs w:val="20"/>
              </w:rPr>
              <w:t xml:space="preserve">- </w:t>
            </w:r>
            <w:r w:rsidRPr="00EA4BAB">
              <w:rPr>
                <w:color w:val="000000"/>
                <w:sz w:val="20"/>
                <w:szCs w:val="20"/>
              </w:rPr>
              <w:t xml:space="preserve">Se organiza por funciones o departamentos (producción, administración, finanzas, comercialización). </w:t>
            </w:r>
          </w:p>
          <w:p w:rsidR="00766CD3" w:rsidP="008669DC" w:rsidRDefault="00766CD3" w14:paraId="1FF081AC" w14:textId="456815D3">
            <w:pPr>
              <w:pStyle w:val="Prrafodelista"/>
              <w:spacing w:line="276" w:lineRule="auto"/>
              <w:ind w:left="0"/>
              <w:rPr>
                <w:color w:val="000000"/>
                <w:sz w:val="20"/>
                <w:szCs w:val="20"/>
              </w:rPr>
            </w:pPr>
            <w:r>
              <w:rPr>
                <w:color w:val="000000"/>
                <w:sz w:val="20"/>
                <w:szCs w:val="20"/>
              </w:rPr>
              <w:t xml:space="preserve">- </w:t>
            </w:r>
            <w:r w:rsidRPr="00EA4BAB">
              <w:rPr>
                <w:color w:val="000000"/>
                <w:sz w:val="20"/>
                <w:szCs w:val="20"/>
              </w:rPr>
              <w:t>Es común en empresas agrícolas medianas o grandes</w:t>
            </w:r>
            <w:r>
              <w:rPr>
                <w:color w:val="000000"/>
                <w:sz w:val="20"/>
                <w:szCs w:val="20"/>
              </w:rPr>
              <w:t>.</w:t>
            </w:r>
          </w:p>
        </w:tc>
      </w:tr>
      <w:tr w:rsidR="00766CD3" w:rsidTr="002578F0" w14:paraId="340329CC" w14:textId="77777777">
        <w:tc>
          <w:tcPr>
            <w:tcW w:w="3969" w:type="dxa"/>
            <w:shd w:val="clear" w:color="auto" w:fill="F2F2F2" w:themeFill="background1" w:themeFillShade="F2"/>
          </w:tcPr>
          <w:p w:rsidRPr="002578F0" w:rsidR="00766CD3" w:rsidP="008669DC" w:rsidRDefault="00766CD3" w14:paraId="1C122A61" w14:textId="65F9EA89">
            <w:pPr>
              <w:spacing w:line="276" w:lineRule="auto"/>
              <w:rPr>
                <w:b/>
                <w:bCs/>
                <w:color w:val="000000"/>
                <w:sz w:val="20"/>
                <w:szCs w:val="20"/>
              </w:rPr>
            </w:pPr>
            <w:r w:rsidRPr="002578F0">
              <w:rPr>
                <w:b/>
                <w:bCs/>
                <w:color w:val="000000"/>
                <w:sz w:val="20"/>
                <w:szCs w:val="20"/>
              </w:rPr>
              <w:t>Estructura jerárquica o lineal</w:t>
            </w:r>
          </w:p>
          <w:p w:rsidRPr="002578F0" w:rsidR="00766CD3" w:rsidP="008669DC" w:rsidRDefault="00766CD3" w14:paraId="129B115E" w14:textId="77777777">
            <w:pPr>
              <w:pStyle w:val="Prrafodelista"/>
              <w:spacing w:line="276" w:lineRule="auto"/>
              <w:ind w:left="0"/>
              <w:rPr>
                <w:b/>
                <w:bCs/>
                <w:color w:val="000000"/>
                <w:sz w:val="20"/>
                <w:szCs w:val="20"/>
              </w:rPr>
            </w:pPr>
          </w:p>
        </w:tc>
        <w:tc>
          <w:tcPr>
            <w:tcW w:w="5998" w:type="dxa"/>
            <w:shd w:val="clear" w:color="auto" w:fill="F2F2F2" w:themeFill="background1" w:themeFillShade="F2"/>
          </w:tcPr>
          <w:p w:rsidRPr="00766CD3" w:rsidR="00766CD3" w:rsidP="008669DC" w:rsidRDefault="00766CD3" w14:paraId="7BF38DF8" w14:textId="76B8F1DE">
            <w:pPr>
              <w:spacing w:line="276" w:lineRule="auto"/>
              <w:rPr>
                <w:color w:val="000000"/>
                <w:sz w:val="20"/>
                <w:szCs w:val="20"/>
              </w:rPr>
            </w:pPr>
            <w:r>
              <w:rPr>
                <w:color w:val="000000"/>
                <w:sz w:val="20"/>
                <w:szCs w:val="20"/>
              </w:rPr>
              <w:t xml:space="preserve">- </w:t>
            </w:r>
            <w:r w:rsidRPr="00766CD3">
              <w:rPr>
                <w:color w:val="000000"/>
                <w:sz w:val="20"/>
                <w:szCs w:val="20"/>
              </w:rPr>
              <w:t xml:space="preserve">Tiene una cadena de mando clara. </w:t>
            </w:r>
          </w:p>
          <w:p w:rsidRPr="00766CD3" w:rsidR="00766CD3" w:rsidP="008669DC" w:rsidRDefault="00766CD3" w14:paraId="3F651473" w14:textId="0D6468D6">
            <w:pPr>
              <w:spacing w:line="276" w:lineRule="auto"/>
              <w:rPr>
                <w:color w:val="000000"/>
                <w:sz w:val="20"/>
                <w:szCs w:val="20"/>
              </w:rPr>
            </w:pPr>
            <w:r>
              <w:rPr>
                <w:color w:val="000000"/>
                <w:sz w:val="20"/>
                <w:szCs w:val="20"/>
              </w:rPr>
              <w:t xml:space="preserve">- </w:t>
            </w:r>
            <w:r w:rsidRPr="00766CD3">
              <w:rPr>
                <w:color w:val="000000"/>
                <w:sz w:val="20"/>
                <w:szCs w:val="20"/>
              </w:rPr>
              <w:t>Cada trabajador responde a un superior.</w:t>
            </w:r>
          </w:p>
          <w:p w:rsidRPr="00766CD3" w:rsidR="00766CD3" w:rsidP="008669DC" w:rsidRDefault="00766CD3" w14:paraId="61F5F69F" w14:textId="718DF17A">
            <w:pPr>
              <w:spacing w:line="276" w:lineRule="auto"/>
              <w:rPr>
                <w:color w:val="000000"/>
                <w:sz w:val="20"/>
                <w:szCs w:val="20"/>
              </w:rPr>
            </w:pPr>
            <w:r>
              <w:rPr>
                <w:color w:val="000000"/>
                <w:sz w:val="20"/>
                <w:szCs w:val="20"/>
              </w:rPr>
              <w:t xml:space="preserve">- </w:t>
            </w:r>
            <w:r w:rsidRPr="00766CD3">
              <w:rPr>
                <w:color w:val="000000"/>
                <w:sz w:val="20"/>
                <w:szCs w:val="20"/>
              </w:rPr>
              <w:t>Es típica en empresas familiares o pequeñas fincas.</w:t>
            </w:r>
          </w:p>
        </w:tc>
      </w:tr>
      <w:tr w:rsidR="00766CD3" w:rsidTr="002578F0" w14:paraId="345D0753" w14:textId="77777777">
        <w:tc>
          <w:tcPr>
            <w:tcW w:w="3969" w:type="dxa"/>
            <w:shd w:val="clear" w:color="auto" w:fill="F2F2F2" w:themeFill="background1" w:themeFillShade="F2"/>
          </w:tcPr>
          <w:p w:rsidRPr="002578F0" w:rsidR="00766CD3" w:rsidP="008669DC" w:rsidRDefault="00766CD3" w14:paraId="0C998E54" w14:textId="3FA78567">
            <w:pPr>
              <w:spacing w:line="276" w:lineRule="auto"/>
              <w:rPr>
                <w:b/>
                <w:bCs/>
                <w:color w:val="000000"/>
                <w:sz w:val="20"/>
                <w:szCs w:val="20"/>
              </w:rPr>
            </w:pPr>
            <w:r w:rsidRPr="002578F0">
              <w:rPr>
                <w:b/>
                <w:bCs/>
                <w:color w:val="000000"/>
                <w:sz w:val="20"/>
                <w:szCs w:val="20"/>
              </w:rPr>
              <w:t>Estructura matricial</w:t>
            </w:r>
          </w:p>
          <w:p w:rsidRPr="002578F0" w:rsidR="00766CD3" w:rsidP="008669DC" w:rsidRDefault="00766CD3" w14:paraId="7867507F" w14:textId="77777777">
            <w:pPr>
              <w:pStyle w:val="Prrafodelista"/>
              <w:spacing w:line="276" w:lineRule="auto"/>
              <w:ind w:left="0"/>
              <w:rPr>
                <w:b/>
                <w:bCs/>
                <w:color w:val="000000"/>
                <w:sz w:val="20"/>
                <w:szCs w:val="20"/>
              </w:rPr>
            </w:pPr>
          </w:p>
        </w:tc>
        <w:tc>
          <w:tcPr>
            <w:tcW w:w="5998" w:type="dxa"/>
            <w:shd w:val="clear" w:color="auto" w:fill="F2F2F2" w:themeFill="background1" w:themeFillShade="F2"/>
          </w:tcPr>
          <w:p w:rsidR="00766CD3" w:rsidP="008669DC" w:rsidRDefault="00766CD3" w14:paraId="52737976" w14:textId="77777777">
            <w:pPr>
              <w:spacing w:line="276" w:lineRule="auto"/>
              <w:rPr>
                <w:color w:val="000000"/>
                <w:sz w:val="20"/>
                <w:szCs w:val="20"/>
              </w:rPr>
            </w:pPr>
            <w:r>
              <w:rPr>
                <w:color w:val="000000"/>
                <w:sz w:val="20"/>
                <w:szCs w:val="20"/>
              </w:rPr>
              <w:t xml:space="preserve">- </w:t>
            </w:r>
            <w:r w:rsidRPr="00EA4BAB">
              <w:rPr>
                <w:color w:val="000000"/>
                <w:sz w:val="20"/>
                <w:szCs w:val="20"/>
              </w:rPr>
              <w:t>Combina la funcional con la organización por proyectos o cultivos.</w:t>
            </w:r>
          </w:p>
          <w:p w:rsidR="00766CD3" w:rsidP="008669DC" w:rsidRDefault="00766CD3" w14:paraId="1495F0DB" w14:textId="4276CE87">
            <w:pPr>
              <w:spacing w:line="276" w:lineRule="auto"/>
              <w:rPr>
                <w:color w:val="000000"/>
                <w:sz w:val="20"/>
                <w:szCs w:val="20"/>
              </w:rPr>
            </w:pPr>
            <w:r>
              <w:rPr>
                <w:color w:val="000000"/>
                <w:sz w:val="20"/>
                <w:szCs w:val="20"/>
              </w:rPr>
              <w:t xml:space="preserve">- </w:t>
            </w:r>
            <w:r w:rsidRPr="00EA4BAB">
              <w:rPr>
                <w:color w:val="000000"/>
                <w:sz w:val="20"/>
                <w:szCs w:val="20"/>
              </w:rPr>
              <w:t>Cada empleado puede tener dos jefes: uno por función y otro por proyecto.</w:t>
            </w:r>
          </w:p>
          <w:p w:rsidR="00766CD3" w:rsidP="008669DC" w:rsidRDefault="00766CD3" w14:paraId="2E880CBA" w14:textId="77777777">
            <w:pPr>
              <w:pStyle w:val="Prrafodelista"/>
              <w:spacing w:line="276" w:lineRule="auto"/>
              <w:ind w:left="0"/>
              <w:rPr>
                <w:color w:val="000000"/>
                <w:sz w:val="20"/>
                <w:szCs w:val="20"/>
              </w:rPr>
            </w:pPr>
          </w:p>
        </w:tc>
      </w:tr>
      <w:tr w:rsidR="00766CD3" w:rsidTr="002578F0" w14:paraId="3A38C89B" w14:textId="77777777">
        <w:tc>
          <w:tcPr>
            <w:tcW w:w="3969" w:type="dxa"/>
            <w:shd w:val="clear" w:color="auto" w:fill="F2F2F2" w:themeFill="background1" w:themeFillShade="F2"/>
          </w:tcPr>
          <w:p w:rsidRPr="002578F0" w:rsidR="00766CD3" w:rsidP="008669DC" w:rsidRDefault="00766CD3" w14:paraId="0549D379" w14:textId="18B58F05">
            <w:pPr>
              <w:spacing w:line="276" w:lineRule="auto"/>
              <w:rPr>
                <w:b/>
                <w:bCs/>
                <w:color w:val="000000"/>
                <w:sz w:val="20"/>
                <w:szCs w:val="20"/>
              </w:rPr>
            </w:pPr>
            <w:r w:rsidRPr="002578F0">
              <w:rPr>
                <w:b/>
                <w:bCs/>
                <w:color w:val="000000"/>
                <w:sz w:val="20"/>
                <w:szCs w:val="20"/>
              </w:rPr>
              <w:t>Estructura por producto o cultivo</w:t>
            </w:r>
          </w:p>
          <w:p w:rsidRPr="002578F0" w:rsidR="00766CD3" w:rsidP="008669DC" w:rsidRDefault="00766CD3" w14:paraId="6FEEC721" w14:textId="77777777">
            <w:pPr>
              <w:pStyle w:val="Prrafodelista"/>
              <w:spacing w:line="276" w:lineRule="auto"/>
              <w:ind w:left="0"/>
              <w:rPr>
                <w:b/>
                <w:bCs/>
                <w:color w:val="000000"/>
                <w:sz w:val="20"/>
                <w:szCs w:val="20"/>
              </w:rPr>
            </w:pPr>
          </w:p>
        </w:tc>
        <w:tc>
          <w:tcPr>
            <w:tcW w:w="5998" w:type="dxa"/>
            <w:shd w:val="clear" w:color="auto" w:fill="F2F2F2" w:themeFill="background1" w:themeFillShade="F2"/>
          </w:tcPr>
          <w:p w:rsidR="00766CD3" w:rsidP="008669DC" w:rsidRDefault="00766CD3" w14:paraId="001112B7" w14:textId="77777777">
            <w:pPr>
              <w:spacing w:line="276" w:lineRule="auto"/>
              <w:rPr>
                <w:color w:val="000000"/>
                <w:sz w:val="20"/>
                <w:szCs w:val="20"/>
              </w:rPr>
            </w:pPr>
            <w:r>
              <w:rPr>
                <w:color w:val="000000"/>
                <w:sz w:val="20"/>
                <w:szCs w:val="20"/>
              </w:rPr>
              <w:t xml:space="preserve">- </w:t>
            </w:r>
            <w:r w:rsidRPr="00EA4BAB">
              <w:rPr>
                <w:color w:val="000000"/>
                <w:sz w:val="20"/>
                <w:szCs w:val="20"/>
              </w:rPr>
              <w:t xml:space="preserve">Se organiza según los diferentes cultivos o unidades productivas (por ejemplo, café, plátano, ganadería). </w:t>
            </w:r>
          </w:p>
          <w:p w:rsidRPr="00EA4BAB" w:rsidR="00766CD3" w:rsidP="008669DC" w:rsidRDefault="00766CD3" w14:paraId="788C81F7" w14:textId="04603E8D">
            <w:pPr>
              <w:spacing w:line="276" w:lineRule="auto"/>
              <w:rPr>
                <w:color w:val="000000"/>
                <w:sz w:val="20"/>
                <w:szCs w:val="20"/>
              </w:rPr>
            </w:pPr>
            <w:r>
              <w:rPr>
                <w:color w:val="000000"/>
                <w:sz w:val="20"/>
                <w:szCs w:val="20"/>
              </w:rPr>
              <w:t xml:space="preserve">- </w:t>
            </w:r>
            <w:r w:rsidRPr="00EA4BAB">
              <w:rPr>
                <w:color w:val="000000"/>
                <w:sz w:val="20"/>
                <w:szCs w:val="20"/>
              </w:rPr>
              <w:t>Se usa en explotaciones agrícolas diversificadas.</w:t>
            </w:r>
          </w:p>
          <w:p w:rsidR="00766CD3" w:rsidP="008669DC" w:rsidRDefault="00766CD3" w14:paraId="365A1DDF" w14:textId="77777777">
            <w:pPr>
              <w:pStyle w:val="Prrafodelista"/>
              <w:spacing w:line="276" w:lineRule="auto"/>
              <w:ind w:left="0"/>
              <w:rPr>
                <w:color w:val="000000"/>
                <w:sz w:val="20"/>
                <w:szCs w:val="20"/>
              </w:rPr>
            </w:pPr>
          </w:p>
        </w:tc>
      </w:tr>
    </w:tbl>
    <w:p w:rsidRPr="00EA4BAB" w:rsidR="00EA4BAB" w:rsidP="008669DC" w:rsidRDefault="00EA4BAB" w14:paraId="0473AF71" w14:textId="77777777">
      <w:pPr>
        <w:rPr>
          <w:color w:val="000000"/>
          <w:sz w:val="20"/>
          <w:szCs w:val="20"/>
        </w:rPr>
      </w:pPr>
    </w:p>
    <w:p w:rsidRPr="005B66DE" w:rsidR="005B66DE" w:rsidP="008669DC" w:rsidRDefault="005B66DE" w14:paraId="745B1DF3" w14:textId="77777777">
      <w:pPr>
        <w:rPr>
          <w:color w:val="000000"/>
          <w:sz w:val="20"/>
          <w:szCs w:val="20"/>
        </w:rPr>
      </w:pPr>
    </w:p>
    <w:p w:rsidRPr="002578F0" w:rsidR="00305681" w:rsidP="00454883" w:rsidRDefault="00912DDE" w14:paraId="27778765" w14:textId="6CC1099B">
      <w:pPr>
        <w:pStyle w:val="Prrafodelista"/>
        <w:numPr>
          <w:ilvl w:val="1"/>
          <w:numId w:val="2"/>
        </w:numPr>
        <w:rPr>
          <w:b/>
          <w:bCs/>
          <w:color w:val="000000"/>
          <w:sz w:val="20"/>
          <w:szCs w:val="20"/>
        </w:rPr>
      </w:pPr>
      <w:r w:rsidRPr="00912DDE">
        <w:rPr>
          <w:b/>
          <w:bCs/>
          <w:color w:val="000000"/>
          <w:sz w:val="20"/>
          <w:szCs w:val="20"/>
        </w:rPr>
        <w:t>Importancia de la definición de cargos en la gestión empresarial agrícola</w:t>
      </w:r>
    </w:p>
    <w:p w:rsidR="00523E89" w:rsidP="008669DC" w:rsidRDefault="00523E89" w14:paraId="2319F1A9" w14:textId="77777777">
      <w:pPr>
        <w:pStyle w:val="Prrafodelista"/>
        <w:ind w:left="1080"/>
        <w:rPr>
          <w:color w:val="000000"/>
          <w:sz w:val="20"/>
          <w:szCs w:val="20"/>
        </w:rPr>
      </w:pPr>
    </w:p>
    <w:p w:rsidRPr="00912DDE" w:rsidR="00912DDE" w:rsidP="00912DDE" w:rsidRDefault="00912DDE" w14:paraId="46CBEA61" w14:textId="77777777">
      <w:pPr>
        <w:rPr>
          <w:color w:val="000000"/>
          <w:sz w:val="20"/>
          <w:szCs w:val="20"/>
        </w:rPr>
      </w:pPr>
      <w:r w:rsidRPr="00912DDE">
        <w:rPr>
          <w:color w:val="000000"/>
          <w:sz w:val="20"/>
          <w:szCs w:val="20"/>
        </w:rPr>
        <w:t>En una empresa agrícola, la definición clara de los cargos es esencial para garantizar una organización eficiente del trabajo y un uso óptimo de los recursos. Cada puesto conlleva responsabilidades específicas que contribuyen al adecuado funcionamiento de la organización.</w:t>
      </w:r>
    </w:p>
    <w:p w:rsidRPr="00912DDE" w:rsidR="00912DDE" w:rsidP="00912DDE" w:rsidRDefault="00912DDE" w14:paraId="17EB60BC" w14:textId="77777777">
      <w:pPr>
        <w:rPr>
          <w:color w:val="000000"/>
          <w:sz w:val="20"/>
          <w:szCs w:val="20"/>
        </w:rPr>
      </w:pPr>
    </w:p>
    <w:p w:rsidRPr="00912DDE" w:rsidR="00912DDE" w:rsidP="00912DDE" w:rsidRDefault="00912DDE" w14:paraId="3BEAC970" w14:textId="77777777">
      <w:pPr>
        <w:rPr>
          <w:color w:val="000000"/>
          <w:sz w:val="20"/>
          <w:szCs w:val="20"/>
        </w:rPr>
      </w:pPr>
      <w:r w:rsidRPr="00912DDE">
        <w:rPr>
          <w:color w:val="000000"/>
          <w:sz w:val="20"/>
          <w:szCs w:val="20"/>
        </w:rPr>
        <w:t>Contar con cargos bien establecidos permite asignar funciones de manera precisa, evitando duplicación de esfuerzos y confusiones. Asimismo, facilita la creación de líneas de mando claras, la evaluación del desempeño individual y por áreas, y la toma de decisiones oportunas dentro del ámbito de cada responsable.</w:t>
      </w:r>
    </w:p>
    <w:p w:rsidRPr="00912DDE" w:rsidR="00912DDE" w:rsidP="00912DDE" w:rsidRDefault="00912DDE" w14:paraId="393EAFEB" w14:textId="77777777">
      <w:pPr>
        <w:rPr>
          <w:color w:val="000000"/>
          <w:sz w:val="20"/>
          <w:szCs w:val="20"/>
        </w:rPr>
      </w:pPr>
    </w:p>
    <w:p w:rsidR="00912DDE" w:rsidP="00912DDE" w:rsidRDefault="00912DDE" w14:paraId="40F00FF2" w14:textId="77777777">
      <w:pPr>
        <w:rPr>
          <w:color w:val="000000"/>
          <w:sz w:val="20"/>
          <w:szCs w:val="20"/>
        </w:rPr>
      </w:pPr>
      <w:r w:rsidRPr="00912DDE">
        <w:rPr>
          <w:color w:val="000000"/>
          <w:sz w:val="20"/>
          <w:szCs w:val="20"/>
        </w:rPr>
        <w:t>Además, una estructura de cargos definida favorece la comunicación formal entre niveles y departamentos, impulsa la capacitación continua y promueve el desarrollo del personal, fortaleciendo así el capital humano de la empresa.</w:t>
      </w:r>
    </w:p>
    <w:p w:rsidR="00912DDE" w:rsidP="00912DDE" w:rsidRDefault="00912DDE" w14:paraId="30E37682" w14:textId="77777777">
      <w:pPr>
        <w:rPr>
          <w:b/>
          <w:bCs/>
          <w:color w:val="000000"/>
          <w:sz w:val="20"/>
          <w:szCs w:val="20"/>
        </w:rPr>
      </w:pPr>
    </w:p>
    <w:p w:rsidRPr="00D06134" w:rsidR="00A37B5E" w:rsidP="00912DDE" w:rsidRDefault="00A37B5E" w14:paraId="26A2D5D5" w14:textId="3C3CECFE">
      <w:pPr>
        <w:rPr>
          <w:b/>
          <w:bCs/>
          <w:color w:val="000000"/>
          <w:sz w:val="20"/>
          <w:szCs w:val="20"/>
        </w:rPr>
      </w:pPr>
    </w:p>
    <w:tbl>
      <w:tblPr>
        <w:tblStyle w:val="Tablaconcuadrcula"/>
        <w:tblW w:w="0" w:type="auto"/>
        <w:tblLook w:val="04A0" w:firstRow="1" w:lastRow="0" w:firstColumn="1" w:lastColumn="0" w:noHBand="0" w:noVBand="1"/>
      </w:tblPr>
      <w:tblGrid>
        <w:gridCol w:w="4981"/>
        <w:gridCol w:w="4981"/>
      </w:tblGrid>
      <w:tr w:rsidR="00BB4052" w:rsidTr="00912DDE" w14:paraId="3ECE221D" w14:textId="77777777">
        <w:tc>
          <w:tcPr>
            <w:tcW w:w="4981" w:type="dxa"/>
            <w:shd w:val="clear" w:color="auto" w:fill="DBE5F1" w:themeFill="accent1" w:themeFillTint="33"/>
          </w:tcPr>
          <w:p w:rsidRPr="00A37B5E" w:rsidR="00BB4052" w:rsidP="008669DC" w:rsidRDefault="00BB4052" w14:paraId="226859B0" w14:textId="2A588BEE">
            <w:pPr>
              <w:spacing w:line="276" w:lineRule="auto"/>
              <w:rPr>
                <w:b/>
                <w:bCs/>
                <w:color w:val="000000"/>
                <w:sz w:val="20"/>
                <w:szCs w:val="20"/>
              </w:rPr>
            </w:pPr>
            <w:r w:rsidRPr="00A37B5E">
              <w:rPr>
                <w:b/>
                <w:bCs/>
                <w:color w:val="000000"/>
                <w:sz w:val="20"/>
                <w:szCs w:val="20"/>
              </w:rPr>
              <w:t>Cargo</w:t>
            </w:r>
          </w:p>
        </w:tc>
        <w:tc>
          <w:tcPr>
            <w:tcW w:w="4981" w:type="dxa"/>
            <w:shd w:val="clear" w:color="auto" w:fill="DBE5F1" w:themeFill="accent1" w:themeFillTint="33"/>
          </w:tcPr>
          <w:p w:rsidRPr="00A37B5E" w:rsidR="00BB4052" w:rsidP="008669DC" w:rsidRDefault="00A37B5E" w14:paraId="18458A0F" w14:textId="03A5F6FB">
            <w:pPr>
              <w:spacing w:line="276" w:lineRule="auto"/>
              <w:rPr>
                <w:b/>
                <w:bCs/>
                <w:color w:val="000000"/>
                <w:sz w:val="20"/>
                <w:szCs w:val="20"/>
              </w:rPr>
            </w:pPr>
            <w:commentRangeStart w:id="13"/>
            <w:r w:rsidRPr="00A37B5E">
              <w:rPr>
                <w:b/>
                <w:bCs/>
                <w:color w:val="000000"/>
                <w:sz w:val="20"/>
                <w:szCs w:val="20"/>
              </w:rPr>
              <w:t>Fun</w:t>
            </w:r>
            <w:r>
              <w:rPr>
                <w:b/>
                <w:bCs/>
                <w:color w:val="000000"/>
                <w:sz w:val="20"/>
                <w:szCs w:val="20"/>
              </w:rPr>
              <w:t>c</w:t>
            </w:r>
            <w:r w:rsidRPr="00A37B5E">
              <w:rPr>
                <w:b/>
                <w:bCs/>
                <w:color w:val="000000"/>
                <w:sz w:val="20"/>
                <w:szCs w:val="20"/>
              </w:rPr>
              <w:t>ión</w:t>
            </w:r>
            <w:commentRangeEnd w:id="13"/>
            <w:r w:rsidR="00D06134">
              <w:rPr>
                <w:rStyle w:val="Refdecomentario"/>
              </w:rPr>
              <w:commentReference w:id="13"/>
            </w:r>
          </w:p>
        </w:tc>
      </w:tr>
      <w:tr w:rsidR="00BB4052" w:rsidTr="00912DDE" w14:paraId="305AEFEB" w14:textId="77777777">
        <w:tc>
          <w:tcPr>
            <w:tcW w:w="4981" w:type="dxa"/>
            <w:shd w:val="clear" w:color="auto" w:fill="F2F2F2" w:themeFill="background1" w:themeFillShade="F2"/>
          </w:tcPr>
          <w:p w:rsidRPr="00912DDE" w:rsidR="00BB4052" w:rsidP="008669DC" w:rsidRDefault="00BB4052" w14:paraId="3D6B8D93" w14:textId="1A61A2CD">
            <w:pPr>
              <w:spacing w:line="276" w:lineRule="auto"/>
              <w:rPr>
                <w:b/>
                <w:bCs/>
                <w:color w:val="000000"/>
                <w:sz w:val="20"/>
                <w:szCs w:val="20"/>
              </w:rPr>
            </w:pPr>
            <w:r w:rsidRPr="00912DDE">
              <w:rPr>
                <w:b/>
                <w:bCs/>
                <w:color w:val="000000"/>
                <w:sz w:val="20"/>
                <w:szCs w:val="20"/>
              </w:rPr>
              <w:t>Gerente general o administrador agrícola</w:t>
            </w:r>
          </w:p>
          <w:p w:rsidRPr="00912DDE" w:rsidR="00BB4052" w:rsidP="008669DC" w:rsidRDefault="00BB4052" w14:paraId="04FF8303" w14:textId="77777777">
            <w:pPr>
              <w:spacing w:line="276" w:lineRule="auto"/>
              <w:rPr>
                <w:b/>
                <w:bCs/>
                <w:color w:val="000000"/>
                <w:sz w:val="20"/>
                <w:szCs w:val="20"/>
              </w:rPr>
            </w:pPr>
          </w:p>
        </w:tc>
        <w:tc>
          <w:tcPr>
            <w:tcW w:w="4981" w:type="dxa"/>
            <w:shd w:val="clear" w:color="auto" w:fill="F2F2F2" w:themeFill="background1" w:themeFillShade="F2"/>
          </w:tcPr>
          <w:p w:rsidR="00BB4052" w:rsidP="008669DC" w:rsidRDefault="00BB4052" w14:paraId="5951C0B6" w14:textId="4A87D454">
            <w:pPr>
              <w:spacing w:line="276" w:lineRule="auto"/>
              <w:rPr>
                <w:color w:val="000000"/>
                <w:sz w:val="20"/>
                <w:szCs w:val="20"/>
              </w:rPr>
            </w:pPr>
            <w:r w:rsidRPr="00523E89">
              <w:rPr>
                <w:color w:val="000000"/>
                <w:sz w:val="20"/>
                <w:szCs w:val="20"/>
              </w:rPr>
              <w:t>Supervisa todas las operaciones de la empresa y toma decisiones estratégicas.</w:t>
            </w:r>
          </w:p>
        </w:tc>
      </w:tr>
      <w:tr w:rsidR="00BB4052" w:rsidTr="00912DDE" w14:paraId="1858BE94" w14:textId="77777777">
        <w:tc>
          <w:tcPr>
            <w:tcW w:w="4981" w:type="dxa"/>
            <w:shd w:val="clear" w:color="auto" w:fill="F2F2F2" w:themeFill="background1" w:themeFillShade="F2"/>
          </w:tcPr>
          <w:p w:rsidRPr="00912DDE" w:rsidR="00BB4052" w:rsidP="008669DC" w:rsidRDefault="00BB4052" w14:paraId="2BB2D022" w14:textId="16A7FB1B">
            <w:pPr>
              <w:spacing w:line="276" w:lineRule="auto"/>
              <w:rPr>
                <w:b/>
                <w:bCs/>
                <w:color w:val="000000"/>
                <w:sz w:val="20"/>
                <w:szCs w:val="20"/>
              </w:rPr>
            </w:pPr>
            <w:r w:rsidRPr="00912DDE">
              <w:rPr>
                <w:b/>
                <w:bCs/>
                <w:color w:val="000000"/>
                <w:sz w:val="20"/>
                <w:szCs w:val="20"/>
              </w:rPr>
              <w:t>Jefe de producción</w:t>
            </w:r>
          </w:p>
        </w:tc>
        <w:tc>
          <w:tcPr>
            <w:tcW w:w="4981" w:type="dxa"/>
            <w:shd w:val="clear" w:color="auto" w:fill="F2F2F2" w:themeFill="background1" w:themeFillShade="F2"/>
          </w:tcPr>
          <w:p w:rsidR="00BB4052" w:rsidP="008669DC" w:rsidRDefault="00BB4052" w14:paraId="05E75FF4" w14:textId="00249E67">
            <w:pPr>
              <w:spacing w:line="276" w:lineRule="auto"/>
              <w:rPr>
                <w:color w:val="000000"/>
                <w:sz w:val="20"/>
                <w:szCs w:val="20"/>
              </w:rPr>
            </w:pPr>
            <w:r w:rsidRPr="00523E89">
              <w:rPr>
                <w:color w:val="000000"/>
                <w:sz w:val="20"/>
                <w:szCs w:val="20"/>
              </w:rPr>
              <w:t>Coordina siembras, cosechas, riegos, fertilización y demás labores del campo</w:t>
            </w:r>
            <w:r>
              <w:rPr>
                <w:color w:val="000000"/>
                <w:sz w:val="20"/>
                <w:szCs w:val="20"/>
              </w:rPr>
              <w:t>.</w:t>
            </w:r>
          </w:p>
        </w:tc>
      </w:tr>
      <w:tr w:rsidR="00BB4052" w:rsidTr="00912DDE" w14:paraId="3936D812" w14:textId="77777777">
        <w:tc>
          <w:tcPr>
            <w:tcW w:w="4981" w:type="dxa"/>
            <w:shd w:val="clear" w:color="auto" w:fill="F2F2F2" w:themeFill="background1" w:themeFillShade="F2"/>
          </w:tcPr>
          <w:p w:rsidRPr="00912DDE" w:rsidR="00BB4052" w:rsidP="008669DC" w:rsidRDefault="00BB4052" w14:paraId="2F22B162" w14:textId="4558F494">
            <w:pPr>
              <w:spacing w:line="276" w:lineRule="auto"/>
              <w:rPr>
                <w:b/>
                <w:bCs/>
                <w:color w:val="000000"/>
                <w:sz w:val="20"/>
                <w:szCs w:val="20"/>
              </w:rPr>
            </w:pPr>
            <w:r w:rsidRPr="00912DDE">
              <w:rPr>
                <w:b/>
                <w:bCs/>
                <w:color w:val="000000"/>
                <w:sz w:val="20"/>
                <w:szCs w:val="20"/>
              </w:rPr>
              <w:t>Encargado de maquinaria o mantenimiento</w:t>
            </w:r>
          </w:p>
          <w:p w:rsidRPr="00912DDE" w:rsidR="00BB4052" w:rsidP="008669DC" w:rsidRDefault="00BB4052" w14:paraId="1F93EA51" w14:textId="77777777">
            <w:pPr>
              <w:spacing w:line="276" w:lineRule="auto"/>
              <w:rPr>
                <w:b/>
                <w:bCs/>
                <w:color w:val="000000"/>
                <w:sz w:val="20"/>
                <w:szCs w:val="20"/>
              </w:rPr>
            </w:pPr>
          </w:p>
        </w:tc>
        <w:tc>
          <w:tcPr>
            <w:tcW w:w="4981" w:type="dxa"/>
            <w:shd w:val="clear" w:color="auto" w:fill="F2F2F2" w:themeFill="background1" w:themeFillShade="F2"/>
          </w:tcPr>
          <w:p w:rsidR="00BB4052" w:rsidP="008669DC" w:rsidRDefault="00BB4052" w14:paraId="0890E1E6" w14:textId="57E96658">
            <w:pPr>
              <w:spacing w:line="276" w:lineRule="auto"/>
              <w:rPr>
                <w:color w:val="000000"/>
                <w:sz w:val="20"/>
                <w:szCs w:val="20"/>
              </w:rPr>
            </w:pPr>
            <w:r w:rsidRPr="00523E89">
              <w:rPr>
                <w:color w:val="000000"/>
                <w:sz w:val="20"/>
                <w:szCs w:val="20"/>
              </w:rPr>
              <w:t>Asegura el funcionamiento óptimo de equipos agrícolas.</w:t>
            </w:r>
          </w:p>
        </w:tc>
      </w:tr>
      <w:tr w:rsidR="00BB4052" w:rsidTr="00912DDE" w14:paraId="399F4891" w14:textId="77777777">
        <w:tc>
          <w:tcPr>
            <w:tcW w:w="4981" w:type="dxa"/>
            <w:shd w:val="clear" w:color="auto" w:fill="F2F2F2" w:themeFill="background1" w:themeFillShade="F2"/>
          </w:tcPr>
          <w:p w:rsidRPr="00912DDE" w:rsidR="00BB4052" w:rsidP="008669DC" w:rsidRDefault="00BB4052" w14:paraId="080C0821" w14:textId="00ABAD55">
            <w:pPr>
              <w:spacing w:line="276" w:lineRule="auto"/>
              <w:rPr>
                <w:b/>
                <w:bCs/>
                <w:color w:val="000000"/>
                <w:sz w:val="20"/>
                <w:szCs w:val="20"/>
              </w:rPr>
            </w:pPr>
            <w:r w:rsidRPr="00912DDE">
              <w:rPr>
                <w:b/>
                <w:bCs/>
                <w:color w:val="000000"/>
                <w:sz w:val="20"/>
                <w:szCs w:val="20"/>
              </w:rPr>
              <w:t>Encargado de recursos humanos</w:t>
            </w:r>
          </w:p>
        </w:tc>
        <w:tc>
          <w:tcPr>
            <w:tcW w:w="4981" w:type="dxa"/>
            <w:shd w:val="clear" w:color="auto" w:fill="F2F2F2" w:themeFill="background1" w:themeFillShade="F2"/>
          </w:tcPr>
          <w:p w:rsidR="00BB4052" w:rsidP="008669DC" w:rsidRDefault="00BB4052" w14:paraId="50A08871" w14:textId="4EA3F89F">
            <w:pPr>
              <w:spacing w:line="276" w:lineRule="auto"/>
              <w:rPr>
                <w:color w:val="000000"/>
                <w:sz w:val="20"/>
                <w:szCs w:val="20"/>
              </w:rPr>
            </w:pPr>
            <w:r w:rsidRPr="00523E89">
              <w:rPr>
                <w:color w:val="000000"/>
                <w:sz w:val="20"/>
                <w:szCs w:val="20"/>
              </w:rPr>
              <w:t>Gestiona el personal, contrataciones y capacitación</w:t>
            </w:r>
            <w:r>
              <w:rPr>
                <w:color w:val="000000"/>
                <w:sz w:val="20"/>
                <w:szCs w:val="20"/>
              </w:rPr>
              <w:t>.</w:t>
            </w:r>
          </w:p>
        </w:tc>
      </w:tr>
      <w:tr w:rsidR="00BB4052" w:rsidTr="00912DDE" w14:paraId="629A5020" w14:textId="77777777">
        <w:tc>
          <w:tcPr>
            <w:tcW w:w="4981" w:type="dxa"/>
            <w:shd w:val="clear" w:color="auto" w:fill="F2F2F2" w:themeFill="background1" w:themeFillShade="F2"/>
          </w:tcPr>
          <w:p w:rsidRPr="00912DDE" w:rsidR="00BB4052" w:rsidP="008669DC" w:rsidRDefault="00BB4052" w14:paraId="5FC96A88" w14:textId="55254801">
            <w:pPr>
              <w:spacing w:line="276" w:lineRule="auto"/>
              <w:rPr>
                <w:b/>
                <w:bCs/>
                <w:color w:val="000000"/>
                <w:sz w:val="20"/>
                <w:szCs w:val="20"/>
              </w:rPr>
            </w:pPr>
            <w:r w:rsidRPr="00912DDE">
              <w:rPr>
                <w:b/>
                <w:bCs/>
                <w:color w:val="000000"/>
                <w:sz w:val="20"/>
                <w:szCs w:val="20"/>
              </w:rPr>
              <w:t>Responsable de comercialización o ventas</w:t>
            </w:r>
          </w:p>
          <w:p w:rsidRPr="00912DDE" w:rsidR="00BB4052" w:rsidP="008669DC" w:rsidRDefault="00BB4052" w14:paraId="2EAFC3A2" w14:textId="77777777">
            <w:pPr>
              <w:spacing w:line="276" w:lineRule="auto"/>
              <w:rPr>
                <w:b/>
                <w:bCs/>
                <w:color w:val="000000"/>
                <w:sz w:val="20"/>
                <w:szCs w:val="20"/>
              </w:rPr>
            </w:pPr>
          </w:p>
        </w:tc>
        <w:tc>
          <w:tcPr>
            <w:tcW w:w="4981" w:type="dxa"/>
            <w:shd w:val="clear" w:color="auto" w:fill="F2F2F2" w:themeFill="background1" w:themeFillShade="F2"/>
          </w:tcPr>
          <w:p w:rsidR="00BB4052" w:rsidP="008669DC" w:rsidRDefault="00BB4052" w14:paraId="27F0F957" w14:textId="5294C7E3">
            <w:pPr>
              <w:spacing w:line="276" w:lineRule="auto"/>
              <w:rPr>
                <w:color w:val="000000"/>
                <w:sz w:val="20"/>
                <w:szCs w:val="20"/>
              </w:rPr>
            </w:pPr>
            <w:r w:rsidRPr="00523E89">
              <w:rPr>
                <w:color w:val="000000"/>
                <w:sz w:val="20"/>
                <w:szCs w:val="20"/>
              </w:rPr>
              <w:t>Se encarga de la venta de productos, relaciones con clientes y distribución.</w:t>
            </w:r>
          </w:p>
        </w:tc>
      </w:tr>
      <w:tr w:rsidR="00BB4052" w:rsidTr="00912DDE" w14:paraId="6F3E6B73" w14:textId="77777777">
        <w:tc>
          <w:tcPr>
            <w:tcW w:w="4981" w:type="dxa"/>
            <w:shd w:val="clear" w:color="auto" w:fill="F2F2F2" w:themeFill="background1" w:themeFillShade="F2"/>
          </w:tcPr>
          <w:p w:rsidRPr="00912DDE" w:rsidR="00BB4052" w:rsidP="008669DC" w:rsidRDefault="00BB4052" w14:paraId="770B2017" w14:textId="12483C10">
            <w:pPr>
              <w:spacing w:line="276" w:lineRule="auto"/>
              <w:rPr>
                <w:b/>
                <w:bCs/>
                <w:color w:val="000000"/>
                <w:sz w:val="20"/>
                <w:szCs w:val="20"/>
              </w:rPr>
            </w:pPr>
            <w:r w:rsidRPr="00912DDE">
              <w:rPr>
                <w:b/>
                <w:bCs/>
                <w:color w:val="000000"/>
                <w:sz w:val="20"/>
                <w:szCs w:val="20"/>
              </w:rPr>
              <w:t>Contador o responsable financiero</w:t>
            </w:r>
          </w:p>
        </w:tc>
        <w:tc>
          <w:tcPr>
            <w:tcW w:w="4981" w:type="dxa"/>
            <w:shd w:val="clear" w:color="auto" w:fill="F2F2F2" w:themeFill="background1" w:themeFillShade="F2"/>
          </w:tcPr>
          <w:p w:rsidRPr="00523E89" w:rsidR="00BB4052" w:rsidP="008669DC" w:rsidRDefault="00BB4052" w14:paraId="00DB1197" w14:textId="18E04BDA">
            <w:pPr>
              <w:spacing w:line="276" w:lineRule="auto"/>
              <w:rPr>
                <w:color w:val="000000"/>
                <w:sz w:val="20"/>
                <w:szCs w:val="20"/>
              </w:rPr>
            </w:pPr>
            <w:r w:rsidRPr="00523E89">
              <w:rPr>
                <w:color w:val="000000"/>
                <w:sz w:val="20"/>
                <w:szCs w:val="20"/>
              </w:rPr>
              <w:t>Administra los recursos económicos, costos y registros contables</w:t>
            </w:r>
            <w:r>
              <w:rPr>
                <w:color w:val="000000"/>
                <w:sz w:val="20"/>
                <w:szCs w:val="20"/>
              </w:rPr>
              <w:t>.</w:t>
            </w:r>
          </w:p>
        </w:tc>
      </w:tr>
      <w:tr w:rsidR="00BB4052" w:rsidTr="00912DDE" w14:paraId="253E0B3E" w14:textId="77777777">
        <w:tc>
          <w:tcPr>
            <w:tcW w:w="4981" w:type="dxa"/>
            <w:shd w:val="clear" w:color="auto" w:fill="F2F2F2" w:themeFill="background1" w:themeFillShade="F2"/>
          </w:tcPr>
          <w:p w:rsidRPr="00912DDE" w:rsidR="00BB4052" w:rsidP="008669DC" w:rsidRDefault="00BB4052" w14:paraId="25824DE6" w14:textId="7834EDC1">
            <w:pPr>
              <w:spacing w:line="276" w:lineRule="auto"/>
              <w:rPr>
                <w:b/>
                <w:bCs/>
                <w:color w:val="000000"/>
                <w:sz w:val="20"/>
                <w:szCs w:val="20"/>
              </w:rPr>
            </w:pPr>
            <w:r w:rsidRPr="00912DDE">
              <w:rPr>
                <w:b/>
                <w:bCs/>
                <w:color w:val="000000"/>
                <w:sz w:val="20"/>
                <w:szCs w:val="20"/>
              </w:rPr>
              <w:t>Operarios agrícolas</w:t>
            </w:r>
          </w:p>
          <w:p w:rsidRPr="00912DDE" w:rsidR="00BB4052" w:rsidP="008669DC" w:rsidRDefault="00BB4052" w14:paraId="2B2E5B23" w14:textId="77777777">
            <w:pPr>
              <w:spacing w:line="276" w:lineRule="auto"/>
              <w:rPr>
                <w:b/>
                <w:bCs/>
                <w:color w:val="000000"/>
                <w:sz w:val="20"/>
                <w:szCs w:val="20"/>
              </w:rPr>
            </w:pPr>
          </w:p>
        </w:tc>
        <w:tc>
          <w:tcPr>
            <w:tcW w:w="4981" w:type="dxa"/>
            <w:shd w:val="clear" w:color="auto" w:fill="F2F2F2" w:themeFill="background1" w:themeFillShade="F2"/>
          </w:tcPr>
          <w:p w:rsidRPr="00523E89" w:rsidR="00BB4052" w:rsidP="008669DC" w:rsidRDefault="00BB4052" w14:paraId="2C6B2382" w14:textId="0DDCB47E">
            <w:pPr>
              <w:spacing w:line="276" w:lineRule="auto"/>
              <w:rPr>
                <w:color w:val="000000"/>
                <w:sz w:val="20"/>
                <w:szCs w:val="20"/>
              </w:rPr>
            </w:pPr>
            <w:r w:rsidRPr="00523E89">
              <w:rPr>
                <w:color w:val="000000"/>
                <w:sz w:val="20"/>
                <w:szCs w:val="20"/>
              </w:rPr>
              <w:t>Realizan las labores del campo: siembra, riego, cosecha, etc</w:t>
            </w:r>
            <w:r>
              <w:rPr>
                <w:color w:val="000000"/>
                <w:sz w:val="20"/>
                <w:szCs w:val="20"/>
              </w:rPr>
              <w:t>.</w:t>
            </w:r>
          </w:p>
        </w:tc>
      </w:tr>
    </w:tbl>
    <w:p w:rsidR="005B66DE" w:rsidP="008669DC" w:rsidRDefault="00523E89" w14:paraId="467E6B0D" w14:textId="2191EAF1">
      <w:pPr>
        <w:rPr>
          <w:color w:val="000000"/>
          <w:sz w:val="20"/>
          <w:szCs w:val="20"/>
        </w:rPr>
      </w:pPr>
      <w:r w:rsidRPr="00523E89">
        <w:rPr>
          <w:color w:val="000000"/>
          <w:sz w:val="20"/>
          <w:szCs w:val="20"/>
        </w:rPr>
        <w:br/>
      </w:r>
    </w:p>
    <w:p w:rsidR="00912DDE" w:rsidP="008669DC" w:rsidRDefault="00912DDE" w14:paraId="75EEF3B1" w14:textId="6B07CCD4">
      <w:pPr>
        <w:rPr>
          <w:color w:val="000000"/>
          <w:sz w:val="20"/>
          <w:szCs w:val="20"/>
        </w:rPr>
      </w:pPr>
    </w:p>
    <w:p w:rsidR="00912DDE" w:rsidP="008669DC" w:rsidRDefault="00912DDE" w14:paraId="2549C0DA" w14:textId="19782AF6">
      <w:pPr>
        <w:rPr>
          <w:color w:val="000000"/>
          <w:sz w:val="20"/>
          <w:szCs w:val="20"/>
        </w:rPr>
      </w:pPr>
    </w:p>
    <w:p w:rsidR="00912DDE" w:rsidP="008669DC" w:rsidRDefault="00912DDE" w14:paraId="3214E8F3" w14:textId="77777777">
      <w:pPr>
        <w:rPr>
          <w:color w:val="000000"/>
          <w:sz w:val="20"/>
          <w:szCs w:val="20"/>
        </w:rPr>
      </w:pPr>
    </w:p>
    <w:p w:rsidRPr="00912DDE" w:rsidR="00523E89" w:rsidP="00454883" w:rsidRDefault="00305681" w14:paraId="0DB2952E" w14:textId="6BF00A3B">
      <w:pPr>
        <w:pStyle w:val="Prrafodelista"/>
        <w:numPr>
          <w:ilvl w:val="1"/>
          <w:numId w:val="2"/>
        </w:numPr>
        <w:rPr>
          <w:b/>
          <w:bCs/>
          <w:color w:val="000000"/>
          <w:sz w:val="20"/>
          <w:szCs w:val="20"/>
        </w:rPr>
      </w:pPr>
      <w:r w:rsidRPr="00912DDE">
        <w:rPr>
          <w:b/>
          <w:bCs/>
          <w:color w:val="000000"/>
          <w:sz w:val="20"/>
          <w:szCs w:val="20"/>
        </w:rPr>
        <w:t>Procesos</w:t>
      </w:r>
      <w:r w:rsidR="00C47E92">
        <w:rPr>
          <w:b/>
          <w:bCs/>
          <w:color w:val="000000"/>
          <w:sz w:val="20"/>
          <w:szCs w:val="20"/>
        </w:rPr>
        <w:t xml:space="preserve"> en la empresa agrícola</w:t>
      </w:r>
    </w:p>
    <w:p w:rsidR="00EA33AC" w:rsidP="008669DC" w:rsidRDefault="00EA33AC" w14:paraId="5C8F95C7" w14:textId="77777777">
      <w:pPr>
        <w:rPr>
          <w:color w:val="000000"/>
          <w:sz w:val="20"/>
          <w:szCs w:val="20"/>
        </w:rPr>
      </w:pPr>
    </w:p>
    <w:p w:rsidR="00523E89" w:rsidP="008669DC" w:rsidRDefault="00912DDE" w14:paraId="434785BA" w14:textId="45761E84">
      <w:pPr>
        <w:rPr>
          <w:color w:val="000000"/>
          <w:sz w:val="20"/>
          <w:szCs w:val="20"/>
        </w:rPr>
      </w:pPr>
      <w:r w:rsidRPr="00912DDE">
        <w:rPr>
          <w:color w:val="000000"/>
          <w:sz w:val="20"/>
          <w:szCs w:val="20"/>
        </w:rPr>
        <w:t>Los procesos organizacionales son el conjunto de actividades sistemáticas y coordinadas que una empresa desarrolla para gestionar y optimizar sus recursos, alcanzar sus objetivos y asegurar un funcionamiento armonioso entre sus distintas áreas, como producción, administración y comercialización.</w:t>
      </w:r>
    </w:p>
    <w:p w:rsidRPr="00523E89" w:rsidR="00523E89" w:rsidP="008669DC" w:rsidRDefault="00523E89" w14:paraId="6F1DBCD6" w14:textId="77777777">
      <w:pPr>
        <w:rPr>
          <w:b/>
          <w:bCs/>
          <w:color w:val="000000"/>
          <w:sz w:val="20"/>
          <w:szCs w:val="20"/>
        </w:rPr>
      </w:pPr>
    </w:p>
    <w:p w:rsidR="00C47E92" w:rsidP="008669DC" w:rsidRDefault="00523E89" w14:paraId="41218658" w14:textId="77777777">
      <w:pPr>
        <w:rPr>
          <w:b/>
          <w:bCs/>
          <w:color w:val="000000"/>
          <w:sz w:val="20"/>
          <w:szCs w:val="20"/>
        </w:rPr>
      </w:pPr>
      <w:r w:rsidRPr="00912DDE">
        <w:rPr>
          <w:b/>
          <w:bCs/>
          <w:color w:val="000000"/>
          <w:sz w:val="20"/>
          <w:szCs w:val="20"/>
        </w:rPr>
        <w:t>Planificación</w:t>
      </w:r>
    </w:p>
    <w:p w:rsidRPr="00EA33AC" w:rsidR="00EA33AC" w:rsidP="008669DC" w:rsidRDefault="00523E89" w14:paraId="55E8CFAF" w14:textId="3C707411">
      <w:pPr>
        <w:rPr>
          <w:color w:val="000000"/>
          <w:sz w:val="20"/>
          <w:szCs w:val="20"/>
        </w:rPr>
      </w:pPr>
      <w:r w:rsidRPr="00523E89">
        <w:rPr>
          <w:color w:val="000000"/>
          <w:sz w:val="20"/>
          <w:szCs w:val="20"/>
        </w:rPr>
        <w:br/>
      </w:r>
      <w:r w:rsidRPr="00912DDE" w:rsidR="00912DDE">
        <w:rPr>
          <w:color w:val="000000"/>
          <w:sz w:val="20"/>
          <w:szCs w:val="20"/>
        </w:rPr>
        <w:t>La planificación es el proceso mediante el cual se establecen objetivos, se definen estrategias y se organizan los recursos necesarios para cumplir las metas productivas y comerciales de la empresa agrícola.</w:t>
      </w:r>
    </w:p>
    <w:p w:rsidRPr="00912DDE" w:rsidR="00912DDE" w:rsidP="00C47E92" w:rsidRDefault="00912DDE" w14:paraId="3E1F3F12" w14:textId="38966A52">
      <w:pPr>
        <w:pStyle w:val="Prrafodelista"/>
        <w:rPr>
          <w:color w:val="000000"/>
          <w:sz w:val="20"/>
          <w:szCs w:val="20"/>
        </w:rPr>
      </w:pPr>
    </w:p>
    <w:p w:rsidRPr="00C47E92" w:rsidR="00C47E92" w:rsidP="0007460F" w:rsidRDefault="00912DDE" w14:paraId="4E03D69E" w14:textId="15AE62D5">
      <w:pPr>
        <w:pStyle w:val="Prrafodelista"/>
        <w:numPr>
          <w:ilvl w:val="0"/>
          <w:numId w:val="18"/>
        </w:numPr>
        <w:rPr>
          <w:b/>
          <w:bCs/>
          <w:color w:val="000000"/>
          <w:sz w:val="20"/>
          <w:szCs w:val="20"/>
        </w:rPr>
      </w:pPr>
      <w:r w:rsidRPr="00C47E92">
        <w:rPr>
          <w:b/>
          <w:bCs/>
          <w:color w:val="000000"/>
          <w:sz w:val="20"/>
          <w:szCs w:val="20"/>
        </w:rPr>
        <w:t>Funciones clave</w:t>
      </w:r>
      <w:r w:rsidR="007A775E">
        <w:rPr>
          <w:b/>
          <w:bCs/>
          <w:color w:val="000000"/>
          <w:sz w:val="20"/>
          <w:szCs w:val="20"/>
        </w:rPr>
        <w:t>:</w:t>
      </w:r>
    </w:p>
    <w:p w:rsidRPr="00C47E92" w:rsidR="00C47E92" w:rsidP="00C47E92" w:rsidRDefault="00C47E92" w14:paraId="424A66BC" w14:textId="77777777">
      <w:pPr>
        <w:pStyle w:val="Prrafodelista"/>
        <w:rPr>
          <w:color w:val="000000"/>
          <w:sz w:val="20"/>
          <w:szCs w:val="20"/>
        </w:rPr>
      </w:pPr>
    </w:p>
    <w:p w:rsidRPr="00C47E92" w:rsidR="00912DDE" w:rsidP="0007460F" w:rsidRDefault="00912DDE" w14:paraId="1450338C" w14:textId="2C305B75">
      <w:pPr>
        <w:pStyle w:val="Prrafodelista"/>
        <w:numPr>
          <w:ilvl w:val="0"/>
          <w:numId w:val="6"/>
        </w:numPr>
        <w:rPr>
          <w:b/>
          <w:bCs/>
          <w:color w:val="000000"/>
          <w:sz w:val="20"/>
          <w:szCs w:val="20"/>
        </w:rPr>
      </w:pPr>
      <w:r w:rsidRPr="00C47E92">
        <w:rPr>
          <w:b/>
          <w:bCs/>
          <w:color w:val="000000"/>
          <w:sz w:val="20"/>
          <w:szCs w:val="20"/>
        </w:rPr>
        <w:t>Selección de cultivos o productos</w:t>
      </w:r>
    </w:p>
    <w:p w:rsidRPr="00912DDE" w:rsidR="00912DDE" w:rsidP="00C47E92" w:rsidRDefault="00912DDE" w14:paraId="63D63ED9" w14:textId="77777777">
      <w:pPr>
        <w:pStyle w:val="Prrafodelista"/>
        <w:rPr>
          <w:color w:val="000000"/>
          <w:sz w:val="20"/>
          <w:szCs w:val="20"/>
        </w:rPr>
      </w:pPr>
      <w:r w:rsidRPr="00912DDE">
        <w:rPr>
          <w:color w:val="000000"/>
          <w:sz w:val="20"/>
          <w:szCs w:val="20"/>
        </w:rPr>
        <w:t>Elegir qué sembrar según la demanda del mercado y las condiciones climáticas.</w:t>
      </w:r>
    </w:p>
    <w:p w:rsidRPr="00C47E92" w:rsidR="00912DDE" w:rsidP="0007460F" w:rsidRDefault="00912DDE" w14:paraId="2D36057E" w14:textId="56317371">
      <w:pPr>
        <w:pStyle w:val="Prrafodelista"/>
        <w:numPr>
          <w:ilvl w:val="0"/>
          <w:numId w:val="6"/>
        </w:numPr>
        <w:rPr>
          <w:b/>
          <w:bCs/>
          <w:color w:val="000000"/>
          <w:sz w:val="20"/>
          <w:szCs w:val="20"/>
        </w:rPr>
      </w:pPr>
      <w:r w:rsidRPr="00C47E92">
        <w:rPr>
          <w:b/>
          <w:bCs/>
          <w:color w:val="000000"/>
          <w:sz w:val="20"/>
          <w:szCs w:val="20"/>
        </w:rPr>
        <w:t>Cronogramas productivos</w:t>
      </w:r>
    </w:p>
    <w:p w:rsidRPr="00912DDE" w:rsidR="00912DDE" w:rsidP="00C47E92" w:rsidRDefault="00912DDE" w14:paraId="0C7D7384" w14:textId="77777777">
      <w:pPr>
        <w:pStyle w:val="Prrafodelista"/>
        <w:rPr>
          <w:color w:val="000000"/>
          <w:sz w:val="20"/>
          <w:szCs w:val="20"/>
        </w:rPr>
      </w:pPr>
      <w:r w:rsidRPr="00912DDE">
        <w:rPr>
          <w:color w:val="000000"/>
          <w:sz w:val="20"/>
          <w:szCs w:val="20"/>
        </w:rPr>
        <w:t>Programar las fechas de siembra, cosecha y comercialización.</w:t>
      </w:r>
    </w:p>
    <w:p w:rsidRPr="00C47E92" w:rsidR="00912DDE" w:rsidP="0007460F" w:rsidRDefault="00912DDE" w14:paraId="43C54008" w14:textId="42268B05">
      <w:pPr>
        <w:pStyle w:val="Prrafodelista"/>
        <w:numPr>
          <w:ilvl w:val="0"/>
          <w:numId w:val="6"/>
        </w:numPr>
        <w:rPr>
          <w:b/>
          <w:bCs/>
          <w:color w:val="000000"/>
          <w:sz w:val="20"/>
          <w:szCs w:val="20"/>
        </w:rPr>
      </w:pPr>
      <w:r w:rsidRPr="00C47E92">
        <w:rPr>
          <w:b/>
          <w:bCs/>
          <w:color w:val="000000"/>
          <w:sz w:val="20"/>
          <w:szCs w:val="20"/>
        </w:rPr>
        <w:t>Presupuesto agrícola</w:t>
      </w:r>
    </w:p>
    <w:p w:rsidRPr="00912DDE" w:rsidR="00912DDE" w:rsidP="00C47E92" w:rsidRDefault="00912DDE" w14:paraId="01364BC6" w14:textId="77777777">
      <w:pPr>
        <w:pStyle w:val="Prrafodelista"/>
        <w:rPr>
          <w:color w:val="000000"/>
          <w:sz w:val="20"/>
          <w:szCs w:val="20"/>
        </w:rPr>
      </w:pPr>
      <w:r w:rsidRPr="00912DDE">
        <w:rPr>
          <w:color w:val="000000"/>
          <w:sz w:val="20"/>
          <w:szCs w:val="20"/>
        </w:rPr>
        <w:t>Calcular costos de insumos, mano de obra y maquinaria.</w:t>
      </w:r>
    </w:p>
    <w:p w:rsidRPr="00C47E92" w:rsidR="00912DDE" w:rsidP="0007460F" w:rsidRDefault="00912DDE" w14:paraId="1B05AEBE" w14:textId="5BB017E8">
      <w:pPr>
        <w:pStyle w:val="Prrafodelista"/>
        <w:numPr>
          <w:ilvl w:val="0"/>
          <w:numId w:val="6"/>
        </w:numPr>
        <w:rPr>
          <w:b/>
          <w:bCs/>
          <w:color w:val="000000"/>
          <w:sz w:val="20"/>
          <w:szCs w:val="20"/>
        </w:rPr>
      </w:pPr>
      <w:r w:rsidRPr="00C47E92">
        <w:rPr>
          <w:b/>
          <w:bCs/>
          <w:color w:val="000000"/>
          <w:sz w:val="20"/>
          <w:szCs w:val="20"/>
        </w:rPr>
        <w:t>Evaluación de riesgos</w:t>
      </w:r>
    </w:p>
    <w:p w:rsidRPr="00912DDE" w:rsidR="00912DDE" w:rsidP="00C47E92" w:rsidRDefault="00912DDE" w14:paraId="440D7143" w14:textId="77777777">
      <w:pPr>
        <w:pStyle w:val="Prrafodelista"/>
        <w:rPr>
          <w:color w:val="000000"/>
          <w:sz w:val="20"/>
          <w:szCs w:val="20"/>
        </w:rPr>
      </w:pPr>
      <w:r w:rsidRPr="00912DDE">
        <w:rPr>
          <w:color w:val="000000"/>
          <w:sz w:val="20"/>
          <w:szCs w:val="20"/>
        </w:rPr>
        <w:t>Identificar amenazas como plagas, enfermedades o eventos climáticos adversos.</w:t>
      </w:r>
    </w:p>
    <w:p w:rsidRPr="00EA33AC" w:rsidR="00EA33AC" w:rsidP="008669DC" w:rsidRDefault="00EA33AC" w14:paraId="734D708E" w14:textId="77777777">
      <w:pPr>
        <w:ind w:left="1440"/>
        <w:rPr>
          <w:color w:val="000000"/>
          <w:sz w:val="20"/>
          <w:szCs w:val="20"/>
        </w:rPr>
      </w:pPr>
    </w:p>
    <w:p w:rsidR="00C47E92" w:rsidP="0007460F" w:rsidRDefault="00EA33AC" w14:paraId="13D2AC9D" w14:textId="482E6F40">
      <w:pPr>
        <w:numPr>
          <w:ilvl w:val="0"/>
          <w:numId w:val="5"/>
        </w:numPr>
        <w:rPr>
          <w:b/>
          <w:bCs/>
          <w:color w:val="000000"/>
          <w:sz w:val="20"/>
          <w:szCs w:val="20"/>
        </w:rPr>
      </w:pPr>
      <w:r w:rsidRPr="00C47E92">
        <w:rPr>
          <w:b/>
          <w:bCs/>
          <w:color w:val="000000"/>
          <w:sz w:val="20"/>
          <w:szCs w:val="20"/>
        </w:rPr>
        <w:t>Importancia</w:t>
      </w:r>
      <w:r w:rsidR="00EC4657">
        <w:rPr>
          <w:b/>
          <w:bCs/>
          <w:color w:val="000000"/>
          <w:sz w:val="20"/>
          <w:szCs w:val="20"/>
        </w:rPr>
        <w:t>:</w:t>
      </w:r>
    </w:p>
    <w:p w:rsidRPr="00C47E92" w:rsidR="00C47E92" w:rsidP="00C47E92" w:rsidRDefault="00C47E92" w14:paraId="6404051D" w14:textId="77777777">
      <w:pPr>
        <w:ind w:left="720"/>
        <w:rPr>
          <w:b/>
          <w:bCs/>
          <w:color w:val="000000"/>
          <w:sz w:val="20"/>
          <w:szCs w:val="20"/>
        </w:rPr>
      </w:pPr>
    </w:p>
    <w:p w:rsidRPr="00C47E92" w:rsidR="00C47E92" w:rsidP="0007460F" w:rsidRDefault="00C47E92" w14:paraId="257E8215" w14:textId="3000FF11">
      <w:pPr>
        <w:pStyle w:val="Prrafodelista"/>
        <w:numPr>
          <w:ilvl w:val="0"/>
          <w:numId w:val="21"/>
        </w:numPr>
        <w:rPr>
          <w:color w:val="000000"/>
          <w:sz w:val="20"/>
          <w:szCs w:val="20"/>
        </w:rPr>
      </w:pPr>
      <w:r w:rsidRPr="00C47E92">
        <w:rPr>
          <w:b/>
          <w:bCs/>
          <w:color w:val="000000"/>
          <w:sz w:val="20"/>
          <w:szCs w:val="20"/>
        </w:rPr>
        <w:t>Prevención:</w:t>
      </w:r>
      <w:r w:rsidRPr="00C47E92">
        <w:rPr>
          <w:color w:val="000000"/>
          <w:sz w:val="20"/>
          <w:szCs w:val="20"/>
        </w:rPr>
        <w:t xml:space="preserve"> anticipa posibles problemas.</w:t>
      </w:r>
    </w:p>
    <w:p w:rsidRPr="00C47E92" w:rsidR="00C47E92" w:rsidP="0007460F" w:rsidRDefault="00C47E92" w14:paraId="2022AFCA" w14:textId="667B9422">
      <w:pPr>
        <w:pStyle w:val="Prrafodelista"/>
        <w:numPr>
          <w:ilvl w:val="0"/>
          <w:numId w:val="21"/>
        </w:numPr>
        <w:rPr>
          <w:color w:val="000000"/>
          <w:sz w:val="20"/>
          <w:szCs w:val="20"/>
        </w:rPr>
      </w:pPr>
      <w:r w:rsidRPr="00C47E92">
        <w:rPr>
          <w:b/>
          <w:bCs/>
          <w:color w:val="000000"/>
          <w:sz w:val="20"/>
          <w:szCs w:val="20"/>
        </w:rPr>
        <w:t>Organización:</w:t>
      </w:r>
      <w:r w:rsidRPr="00C47E92">
        <w:rPr>
          <w:color w:val="000000"/>
          <w:sz w:val="20"/>
          <w:szCs w:val="20"/>
        </w:rPr>
        <w:t xml:space="preserve"> coordina esfuerzos entre áreas y personas.</w:t>
      </w:r>
    </w:p>
    <w:p w:rsidRPr="00C47E92" w:rsidR="00C47E92" w:rsidP="0007460F" w:rsidRDefault="00C47E92" w14:paraId="46A2DF12" w14:textId="3BA4D265">
      <w:pPr>
        <w:pStyle w:val="Prrafodelista"/>
        <w:numPr>
          <w:ilvl w:val="0"/>
          <w:numId w:val="21"/>
        </w:numPr>
        <w:rPr>
          <w:color w:val="000000"/>
          <w:sz w:val="20"/>
          <w:szCs w:val="20"/>
        </w:rPr>
      </w:pPr>
      <w:r w:rsidRPr="00C47E92">
        <w:rPr>
          <w:b/>
          <w:bCs/>
          <w:color w:val="000000"/>
          <w:sz w:val="20"/>
          <w:szCs w:val="20"/>
        </w:rPr>
        <w:t>Eficiencia:</w:t>
      </w:r>
      <w:r w:rsidRPr="00C47E92">
        <w:rPr>
          <w:color w:val="000000"/>
          <w:sz w:val="20"/>
          <w:szCs w:val="20"/>
        </w:rPr>
        <w:t xml:space="preserve"> optimiza el uso de recursos disponibles.</w:t>
      </w:r>
    </w:p>
    <w:p w:rsidRPr="00C47E92" w:rsidR="00EA33AC" w:rsidP="0007460F" w:rsidRDefault="00C47E92" w14:paraId="65265C7A" w14:textId="5347A280">
      <w:pPr>
        <w:pStyle w:val="Prrafodelista"/>
        <w:numPr>
          <w:ilvl w:val="0"/>
          <w:numId w:val="21"/>
        </w:numPr>
        <w:rPr>
          <w:color w:val="000000"/>
          <w:sz w:val="20"/>
          <w:szCs w:val="20"/>
        </w:rPr>
      </w:pPr>
      <w:r w:rsidRPr="00C47E92">
        <w:rPr>
          <w:b/>
          <w:bCs/>
          <w:color w:val="000000"/>
          <w:sz w:val="20"/>
          <w:szCs w:val="20"/>
        </w:rPr>
        <w:t>Rentabilidad:</w:t>
      </w:r>
      <w:r w:rsidRPr="00C47E92">
        <w:rPr>
          <w:color w:val="000000"/>
          <w:sz w:val="20"/>
          <w:szCs w:val="20"/>
        </w:rPr>
        <w:t xml:space="preserve"> contribuye a maximizar la producción y los beneficios.</w:t>
      </w:r>
    </w:p>
    <w:p w:rsidRPr="00523E89" w:rsidR="00523E89" w:rsidP="008669DC" w:rsidRDefault="00523E89" w14:paraId="7491250D" w14:textId="0BB692E2">
      <w:pPr>
        <w:rPr>
          <w:color w:val="000000"/>
          <w:sz w:val="20"/>
          <w:szCs w:val="20"/>
        </w:rPr>
      </w:pPr>
    </w:p>
    <w:p w:rsidRPr="00912DDE" w:rsidR="00523E89" w:rsidP="00912DDE" w:rsidRDefault="00523E89" w14:paraId="70869034" w14:textId="77777777">
      <w:pPr>
        <w:rPr>
          <w:color w:val="000000"/>
          <w:sz w:val="20"/>
          <w:szCs w:val="20"/>
        </w:rPr>
      </w:pPr>
      <w:r w:rsidRPr="00912DDE">
        <w:rPr>
          <w:b/>
          <w:bCs/>
          <w:color w:val="000000"/>
          <w:sz w:val="20"/>
          <w:szCs w:val="20"/>
        </w:rPr>
        <w:t>Organización</w:t>
      </w:r>
    </w:p>
    <w:p w:rsidR="00292559" w:rsidP="008669DC" w:rsidRDefault="00292559" w14:paraId="2B16C777" w14:textId="77777777">
      <w:pPr>
        <w:rPr>
          <w:color w:val="000000"/>
          <w:sz w:val="20"/>
          <w:szCs w:val="20"/>
        </w:rPr>
      </w:pPr>
    </w:p>
    <w:p w:rsidR="00292559" w:rsidP="008669DC" w:rsidRDefault="00596F67" w14:paraId="1708B657" w14:textId="0A5E5645">
      <w:pPr>
        <w:rPr>
          <w:color w:val="000000"/>
          <w:sz w:val="20"/>
          <w:szCs w:val="20"/>
        </w:rPr>
      </w:pPr>
      <w:r w:rsidRPr="00596F67">
        <w:rPr>
          <w:color w:val="000000"/>
          <w:sz w:val="20"/>
          <w:szCs w:val="20"/>
        </w:rPr>
        <w:t>La organización es el proceso mediante el cual se distribuyen y asignan actividades, tareas, responsabilidades y recursos humanos y materiales, creando una estructura que facilite la ejecución eficiente del plan.</w:t>
      </w:r>
    </w:p>
    <w:p w:rsidRPr="00EA33AC" w:rsidR="00596F67" w:rsidP="008669DC" w:rsidRDefault="00596F67" w14:paraId="60204CF6" w14:textId="77777777">
      <w:pPr>
        <w:rPr>
          <w:color w:val="000000"/>
          <w:sz w:val="20"/>
          <w:szCs w:val="20"/>
        </w:rPr>
      </w:pPr>
    </w:p>
    <w:p w:rsidRPr="00596F67" w:rsidR="00292559" w:rsidP="0007460F" w:rsidRDefault="00292559" w14:paraId="4447EDF7" w14:textId="5E124B23">
      <w:pPr>
        <w:numPr>
          <w:ilvl w:val="0"/>
          <w:numId w:val="7"/>
        </w:numPr>
        <w:rPr>
          <w:b/>
          <w:bCs/>
          <w:color w:val="000000"/>
          <w:sz w:val="20"/>
          <w:szCs w:val="20"/>
        </w:rPr>
      </w:pPr>
      <w:r w:rsidRPr="00596F67">
        <w:rPr>
          <w:b/>
          <w:bCs/>
          <w:color w:val="000000"/>
          <w:sz w:val="20"/>
          <w:szCs w:val="20"/>
        </w:rPr>
        <w:t>Funciones clave</w:t>
      </w:r>
      <w:r w:rsidR="007A775E">
        <w:rPr>
          <w:b/>
          <w:bCs/>
          <w:color w:val="000000"/>
          <w:sz w:val="20"/>
          <w:szCs w:val="20"/>
        </w:rPr>
        <w:t>:</w:t>
      </w:r>
    </w:p>
    <w:p w:rsidRPr="00EA33AC" w:rsidR="00292559" w:rsidP="008669DC" w:rsidRDefault="00292559" w14:paraId="1680E5B7" w14:textId="77777777">
      <w:pPr>
        <w:ind w:left="720"/>
        <w:rPr>
          <w:color w:val="000000"/>
          <w:sz w:val="20"/>
          <w:szCs w:val="20"/>
        </w:rPr>
      </w:pPr>
    </w:p>
    <w:p w:rsidRPr="00EA09D3" w:rsidR="00EA09D3" w:rsidP="0007460F" w:rsidRDefault="00EA09D3" w14:paraId="0E5749A6" w14:textId="0D91F800">
      <w:pPr>
        <w:pStyle w:val="Prrafodelista"/>
        <w:numPr>
          <w:ilvl w:val="0"/>
          <w:numId w:val="8"/>
        </w:numPr>
        <w:ind w:left="1080"/>
        <w:rPr>
          <w:b/>
          <w:bCs/>
          <w:color w:val="000000"/>
          <w:sz w:val="20"/>
          <w:szCs w:val="20"/>
        </w:rPr>
      </w:pPr>
      <w:r w:rsidRPr="00EA09D3">
        <w:rPr>
          <w:b/>
          <w:bCs/>
          <w:color w:val="000000"/>
          <w:sz w:val="20"/>
          <w:szCs w:val="20"/>
        </w:rPr>
        <w:t>Definir roles y cargos</w:t>
      </w:r>
    </w:p>
    <w:p w:rsidRPr="00EA09D3" w:rsidR="00EA09D3" w:rsidP="00EA09D3" w:rsidRDefault="00EA09D3" w14:paraId="35754950" w14:textId="3921E148">
      <w:pPr>
        <w:pStyle w:val="Prrafodelista"/>
        <w:ind w:left="1080"/>
        <w:rPr>
          <w:color w:val="000000"/>
          <w:sz w:val="20"/>
          <w:szCs w:val="20"/>
        </w:rPr>
      </w:pPr>
      <w:r w:rsidRPr="00EA09D3">
        <w:rPr>
          <w:color w:val="000000"/>
          <w:sz w:val="20"/>
          <w:szCs w:val="20"/>
        </w:rPr>
        <w:t>Determinar quién se encargará de tareas específicas, como el riego, la cosecha o las ventas.</w:t>
      </w:r>
    </w:p>
    <w:p w:rsidRPr="00EA09D3" w:rsidR="00EA09D3" w:rsidP="0007460F" w:rsidRDefault="00EA09D3" w14:paraId="28BE0C8F" w14:textId="33E3CDE0">
      <w:pPr>
        <w:pStyle w:val="Prrafodelista"/>
        <w:numPr>
          <w:ilvl w:val="0"/>
          <w:numId w:val="8"/>
        </w:numPr>
        <w:ind w:left="1080"/>
        <w:rPr>
          <w:b/>
          <w:bCs/>
          <w:color w:val="000000"/>
          <w:sz w:val="20"/>
          <w:szCs w:val="20"/>
        </w:rPr>
      </w:pPr>
      <w:r w:rsidRPr="00EA09D3">
        <w:rPr>
          <w:b/>
          <w:bCs/>
          <w:color w:val="000000"/>
          <w:sz w:val="20"/>
          <w:szCs w:val="20"/>
        </w:rPr>
        <w:t>Establecer líneas de autoridad y comunicación</w:t>
      </w:r>
    </w:p>
    <w:p w:rsidRPr="00EA09D3" w:rsidR="00EA09D3" w:rsidP="00EA09D3" w:rsidRDefault="00EA09D3" w14:paraId="4AE668F4" w14:textId="0CE62C85">
      <w:pPr>
        <w:pStyle w:val="Prrafodelista"/>
        <w:ind w:left="1080"/>
        <w:rPr>
          <w:color w:val="000000"/>
          <w:sz w:val="20"/>
          <w:szCs w:val="20"/>
        </w:rPr>
      </w:pPr>
      <w:r w:rsidRPr="00EA09D3">
        <w:rPr>
          <w:color w:val="000000"/>
          <w:sz w:val="20"/>
          <w:szCs w:val="20"/>
        </w:rPr>
        <w:t>Precisar jerarquías y canales formales para transmitir información y tomar decisiones.</w:t>
      </w:r>
    </w:p>
    <w:p w:rsidRPr="00EA09D3" w:rsidR="00EA09D3" w:rsidP="0007460F" w:rsidRDefault="00EA09D3" w14:paraId="5567145E" w14:textId="455DD4DB">
      <w:pPr>
        <w:pStyle w:val="Prrafodelista"/>
        <w:numPr>
          <w:ilvl w:val="0"/>
          <w:numId w:val="8"/>
        </w:numPr>
        <w:ind w:left="1080"/>
        <w:rPr>
          <w:b/>
          <w:bCs/>
          <w:color w:val="000000"/>
          <w:sz w:val="20"/>
          <w:szCs w:val="20"/>
        </w:rPr>
      </w:pPr>
      <w:r w:rsidRPr="00EA09D3">
        <w:rPr>
          <w:b/>
          <w:bCs/>
          <w:color w:val="000000"/>
          <w:sz w:val="20"/>
          <w:szCs w:val="20"/>
        </w:rPr>
        <w:t>Crear departamentos o equipos</w:t>
      </w:r>
    </w:p>
    <w:p w:rsidRPr="00EA33AC" w:rsidR="00292559" w:rsidP="00EA09D3" w:rsidRDefault="00EA09D3" w14:paraId="33979ED5" w14:textId="6E854FDC">
      <w:pPr>
        <w:pStyle w:val="Prrafodelista"/>
        <w:ind w:left="1080"/>
        <w:rPr>
          <w:color w:val="000000"/>
          <w:sz w:val="20"/>
          <w:szCs w:val="20"/>
        </w:rPr>
      </w:pPr>
      <w:r w:rsidRPr="00EA09D3">
        <w:rPr>
          <w:color w:val="000000"/>
          <w:sz w:val="20"/>
          <w:szCs w:val="20"/>
        </w:rPr>
        <w:t>Agrupar funciones según áreas productivas o administrativas, como producción, administración y comercialización.</w:t>
      </w:r>
    </w:p>
    <w:p w:rsidRPr="00EA33AC" w:rsidR="00292559" w:rsidP="008669DC" w:rsidRDefault="00292559" w14:paraId="5AB50FDE" w14:textId="77777777">
      <w:pPr>
        <w:pStyle w:val="Prrafodelista"/>
        <w:ind w:left="709"/>
        <w:rPr>
          <w:color w:val="000000"/>
          <w:sz w:val="20"/>
          <w:szCs w:val="20"/>
        </w:rPr>
      </w:pPr>
    </w:p>
    <w:p w:rsidRPr="00596F67" w:rsidR="00596F67" w:rsidP="0007460F" w:rsidRDefault="00292559" w14:paraId="00A2BA48" w14:textId="386EC66A">
      <w:pPr>
        <w:numPr>
          <w:ilvl w:val="0"/>
          <w:numId w:val="7"/>
        </w:numPr>
        <w:rPr>
          <w:color w:val="000000"/>
          <w:sz w:val="20"/>
          <w:szCs w:val="20"/>
        </w:rPr>
      </w:pPr>
      <w:r w:rsidRPr="00596F67">
        <w:rPr>
          <w:b/>
          <w:bCs/>
          <w:color w:val="000000"/>
          <w:sz w:val="20"/>
          <w:szCs w:val="20"/>
        </w:rPr>
        <w:t>Importancia</w:t>
      </w:r>
      <w:r w:rsidR="00EC4657">
        <w:rPr>
          <w:b/>
          <w:bCs/>
          <w:color w:val="000000"/>
          <w:sz w:val="20"/>
          <w:szCs w:val="20"/>
        </w:rPr>
        <w:t>:</w:t>
      </w:r>
    </w:p>
    <w:p w:rsidRPr="00EA09D3" w:rsidR="00EA09D3" w:rsidP="0007460F" w:rsidRDefault="00EA09D3" w14:paraId="4688A254" w14:textId="27FB9701">
      <w:pPr>
        <w:pStyle w:val="Prrafodelista"/>
        <w:numPr>
          <w:ilvl w:val="0"/>
          <w:numId w:val="22"/>
        </w:numPr>
        <w:rPr>
          <w:color w:val="000000"/>
          <w:sz w:val="20"/>
          <w:szCs w:val="20"/>
        </w:rPr>
      </w:pPr>
      <w:r w:rsidRPr="00EA09D3">
        <w:rPr>
          <w:b/>
          <w:bCs/>
          <w:color w:val="000000"/>
          <w:sz w:val="20"/>
          <w:szCs w:val="20"/>
        </w:rPr>
        <w:t>Claridad:</w:t>
      </w:r>
      <w:r w:rsidRPr="00EA09D3">
        <w:rPr>
          <w:color w:val="000000"/>
          <w:sz w:val="20"/>
          <w:szCs w:val="20"/>
        </w:rPr>
        <w:t xml:space="preserve"> evita confusiones sobre las responsabilidades de cada persona.</w:t>
      </w:r>
    </w:p>
    <w:p w:rsidRPr="00EA09D3" w:rsidR="00EA09D3" w:rsidP="0007460F" w:rsidRDefault="00EA09D3" w14:paraId="02C8451D" w14:textId="28900E8A">
      <w:pPr>
        <w:pStyle w:val="Prrafodelista"/>
        <w:numPr>
          <w:ilvl w:val="0"/>
          <w:numId w:val="22"/>
        </w:numPr>
        <w:rPr>
          <w:color w:val="000000"/>
          <w:sz w:val="20"/>
          <w:szCs w:val="20"/>
        </w:rPr>
      </w:pPr>
      <w:r w:rsidRPr="00EA09D3">
        <w:rPr>
          <w:b/>
          <w:bCs/>
          <w:color w:val="000000"/>
          <w:sz w:val="20"/>
          <w:szCs w:val="20"/>
        </w:rPr>
        <w:t>Eficiencia:</w:t>
      </w:r>
      <w:r w:rsidRPr="00EA09D3">
        <w:rPr>
          <w:color w:val="000000"/>
          <w:sz w:val="20"/>
          <w:szCs w:val="20"/>
        </w:rPr>
        <w:t xml:space="preserve"> reduce la duplicación de esfuerzos.</w:t>
      </w:r>
    </w:p>
    <w:p w:rsidRPr="00EA09D3" w:rsidR="00EA09D3" w:rsidP="00EA09D3" w:rsidRDefault="00EA09D3" w14:paraId="58101FC8" w14:textId="77777777">
      <w:pPr>
        <w:ind w:left="720"/>
        <w:rPr>
          <w:color w:val="000000"/>
          <w:sz w:val="20"/>
          <w:szCs w:val="20"/>
        </w:rPr>
      </w:pPr>
    </w:p>
    <w:p w:rsidRPr="00EA09D3" w:rsidR="00292559" w:rsidP="0007460F" w:rsidRDefault="00EA09D3" w14:paraId="6F2EA438" w14:textId="12C1CED3">
      <w:pPr>
        <w:pStyle w:val="Prrafodelista"/>
        <w:numPr>
          <w:ilvl w:val="0"/>
          <w:numId w:val="22"/>
        </w:numPr>
        <w:rPr>
          <w:color w:val="000000"/>
          <w:sz w:val="20"/>
          <w:szCs w:val="20"/>
        </w:rPr>
      </w:pPr>
      <w:r w:rsidRPr="00EA09D3">
        <w:rPr>
          <w:b/>
          <w:bCs/>
          <w:color w:val="000000"/>
          <w:sz w:val="20"/>
          <w:szCs w:val="20"/>
        </w:rPr>
        <w:t>Coordinación:</w:t>
      </w:r>
      <w:r w:rsidRPr="00EA09D3">
        <w:rPr>
          <w:color w:val="000000"/>
          <w:sz w:val="20"/>
          <w:szCs w:val="20"/>
        </w:rPr>
        <w:t xml:space="preserve"> facilita el trabajo conjunto entre áreas y mejora el rendimiento general de la empresa.</w:t>
      </w:r>
    </w:p>
    <w:p w:rsidRPr="00292559" w:rsidR="00292559" w:rsidP="008669DC" w:rsidRDefault="00292559" w14:paraId="3182C758" w14:textId="77777777">
      <w:pPr>
        <w:rPr>
          <w:color w:val="000000"/>
          <w:sz w:val="20"/>
          <w:szCs w:val="20"/>
        </w:rPr>
      </w:pPr>
    </w:p>
    <w:p w:rsidRPr="00912DDE" w:rsidR="00523E89" w:rsidP="00912DDE" w:rsidRDefault="00523E89" w14:paraId="5AC48241" w14:textId="30D479AF">
      <w:pPr>
        <w:rPr>
          <w:color w:val="000000"/>
          <w:sz w:val="20"/>
          <w:szCs w:val="20"/>
        </w:rPr>
      </w:pPr>
      <w:r w:rsidRPr="00912DDE">
        <w:rPr>
          <w:b/>
          <w:bCs/>
          <w:color w:val="000000"/>
          <w:sz w:val="20"/>
          <w:szCs w:val="20"/>
        </w:rPr>
        <w:t>Dirección</w:t>
      </w:r>
    </w:p>
    <w:p w:rsidR="00292559" w:rsidP="008669DC" w:rsidRDefault="00292559" w14:paraId="5F395A24" w14:textId="77777777">
      <w:pPr>
        <w:rPr>
          <w:color w:val="000000"/>
          <w:sz w:val="20"/>
          <w:szCs w:val="20"/>
        </w:rPr>
      </w:pPr>
    </w:p>
    <w:p w:rsidR="00292559" w:rsidP="008669DC" w:rsidRDefault="00292559" w14:paraId="79D9F7DF" w14:textId="71AB99D4">
      <w:pPr>
        <w:rPr>
          <w:color w:val="000000"/>
          <w:sz w:val="20"/>
          <w:szCs w:val="20"/>
        </w:rPr>
      </w:pPr>
      <w:r w:rsidRPr="00292559">
        <w:rPr>
          <w:color w:val="000000"/>
          <w:sz w:val="20"/>
          <w:szCs w:val="20"/>
        </w:rPr>
        <w:t>La dirección implica liderar y motivar a los colaboradores para que realicen sus tareas con compromiso y eficiencia.</w:t>
      </w:r>
    </w:p>
    <w:p w:rsidRPr="00292559" w:rsidR="00292559" w:rsidP="008669DC" w:rsidRDefault="00292559" w14:paraId="585C14ED" w14:textId="77777777">
      <w:pPr>
        <w:rPr>
          <w:color w:val="000000"/>
          <w:sz w:val="20"/>
          <w:szCs w:val="20"/>
        </w:rPr>
      </w:pPr>
    </w:p>
    <w:p w:rsidRPr="00292559" w:rsidR="00292559" w:rsidP="0007460F" w:rsidRDefault="00292559" w14:paraId="3A071CEC" w14:textId="7ED95BAC">
      <w:pPr>
        <w:numPr>
          <w:ilvl w:val="0"/>
          <w:numId w:val="9"/>
        </w:numPr>
        <w:rPr>
          <w:color w:val="000000"/>
          <w:sz w:val="20"/>
          <w:szCs w:val="20"/>
        </w:rPr>
      </w:pPr>
      <w:r w:rsidRPr="00292559">
        <w:rPr>
          <w:b/>
          <w:bCs/>
          <w:color w:val="000000"/>
          <w:sz w:val="20"/>
          <w:szCs w:val="20"/>
        </w:rPr>
        <w:t>Funciones clave</w:t>
      </w:r>
      <w:r w:rsidR="007A775E">
        <w:rPr>
          <w:b/>
          <w:bCs/>
          <w:color w:val="000000"/>
          <w:sz w:val="20"/>
          <w:szCs w:val="20"/>
        </w:rPr>
        <w:t>:</w:t>
      </w:r>
    </w:p>
    <w:p w:rsidRPr="00292559" w:rsidR="00292559" w:rsidP="008669DC" w:rsidRDefault="00292559" w14:paraId="736A6EED" w14:textId="77777777">
      <w:pPr>
        <w:ind w:left="720"/>
        <w:rPr>
          <w:color w:val="000000"/>
          <w:sz w:val="20"/>
          <w:szCs w:val="20"/>
        </w:rPr>
      </w:pPr>
    </w:p>
    <w:p w:rsidRPr="00292559" w:rsidR="00292559" w:rsidP="0007460F" w:rsidRDefault="00292559" w14:paraId="3DED6DC4" w14:textId="77777777">
      <w:pPr>
        <w:numPr>
          <w:ilvl w:val="1"/>
          <w:numId w:val="10"/>
        </w:numPr>
        <w:rPr>
          <w:color w:val="000000"/>
          <w:sz w:val="20"/>
          <w:szCs w:val="20"/>
        </w:rPr>
      </w:pPr>
      <w:r w:rsidRPr="00292559">
        <w:rPr>
          <w:color w:val="000000"/>
          <w:sz w:val="20"/>
          <w:szCs w:val="20"/>
        </w:rPr>
        <w:t>Comunicar los objetivos y estrategias a todo el personal.</w:t>
      </w:r>
    </w:p>
    <w:p w:rsidRPr="00292559" w:rsidR="00292559" w:rsidP="0007460F" w:rsidRDefault="00292559" w14:paraId="5898BE7C" w14:textId="77777777">
      <w:pPr>
        <w:numPr>
          <w:ilvl w:val="1"/>
          <w:numId w:val="10"/>
        </w:numPr>
        <w:rPr>
          <w:color w:val="000000"/>
          <w:sz w:val="20"/>
          <w:szCs w:val="20"/>
        </w:rPr>
      </w:pPr>
      <w:r w:rsidRPr="00292559">
        <w:rPr>
          <w:color w:val="000000"/>
          <w:sz w:val="20"/>
          <w:szCs w:val="20"/>
        </w:rPr>
        <w:t>Motivar al equipo mediante incentivos, capacitación o reconocimiento.</w:t>
      </w:r>
    </w:p>
    <w:p w:rsidRPr="00292559" w:rsidR="00292559" w:rsidP="0007460F" w:rsidRDefault="00292559" w14:paraId="0F8C3D86" w14:textId="244A52FB">
      <w:pPr>
        <w:numPr>
          <w:ilvl w:val="1"/>
          <w:numId w:val="10"/>
        </w:numPr>
        <w:rPr>
          <w:color w:val="000000"/>
          <w:sz w:val="20"/>
          <w:szCs w:val="20"/>
        </w:rPr>
      </w:pPr>
      <w:r w:rsidRPr="00292559">
        <w:rPr>
          <w:color w:val="000000"/>
          <w:sz w:val="20"/>
          <w:szCs w:val="20"/>
        </w:rPr>
        <w:t>Tomar decisiones rápidas para resolver problemas en el día a día.</w:t>
      </w:r>
    </w:p>
    <w:p w:rsidR="00292559" w:rsidP="0007460F" w:rsidRDefault="00292559" w14:paraId="384EA10C" w14:textId="77777777">
      <w:pPr>
        <w:numPr>
          <w:ilvl w:val="1"/>
          <w:numId w:val="10"/>
        </w:numPr>
        <w:rPr>
          <w:color w:val="000000"/>
          <w:sz w:val="20"/>
          <w:szCs w:val="20"/>
        </w:rPr>
      </w:pPr>
      <w:r w:rsidRPr="00292559">
        <w:rPr>
          <w:color w:val="000000"/>
          <w:sz w:val="20"/>
          <w:szCs w:val="20"/>
        </w:rPr>
        <w:t>Coordinar actividades para asegurar que se cumplan los plazos y estándares de calidad.</w:t>
      </w:r>
    </w:p>
    <w:p w:rsidRPr="00292559" w:rsidR="00292559" w:rsidP="008669DC" w:rsidRDefault="00292559" w14:paraId="00960709" w14:textId="77777777">
      <w:pPr>
        <w:ind w:left="1440"/>
        <w:rPr>
          <w:color w:val="000000"/>
          <w:sz w:val="20"/>
          <w:szCs w:val="20"/>
        </w:rPr>
      </w:pPr>
    </w:p>
    <w:p w:rsidRPr="00292559" w:rsidR="00292559" w:rsidP="0007460F" w:rsidRDefault="00292559" w14:paraId="46A8DC91" w14:textId="0CBE9406">
      <w:pPr>
        <w:numPr>
          <w:ilvl w:val="0"/>
          <w:numId w:val="9"/>
        </w:numPr>
        <w:rPr>
          <w:color w:val="000000"/>
          <w:sz w:val="20"/>
          <w:szCs w:val="20"/>
        </w:rPr>
      </w:pPr>
      <w:r w:rsidRPr="00292559">
        <w:rPr>
          <w:b/>
          <w:bCs/>
          <w:color w:val="000000"/>
          <w:sz w:val="20"/>
          <w:szCs w:val="20"/>
        </w:rPr>
        <w:t>Importancia</w:t>
      </w:r>
      <w:r w:rsidR="00EC4657">
        <w:rPr>
          <w:b/>
          <w:bCs/>
          <w:color w:val="000000"/>
          <w:sz w:val="20"/>
          <w:szCs w:val="20"/>
        </w:rPr>
        <w:t>:</w:t>
      </w:r>
    </w:p>
    <w:p w:rsidRPr="00292559" w:rsidR="00292559" w:rsidP="008669DC" w:rsidRDefault="00292559" w14:paraId="3B8528E5" w14:textId="6FC3D3FF">
      <w:pPr>
        <w:ind w:left="720"/>
        <w:rPr>
          <w:color w:val="000000"/>
          <w:sz w:val="20"/>
          <w:szCs w:val="20"/>
        </w:rPr>
      </w:pPr>
      <w:r w:rsidRPr="00292559">
        <w:rPr>
          <w:color w:val="000000"/>
          <w:sz w:val="20"/>
          <w:szCs w:val="20"/>
        </w:rPr>
        <w:br/>
      </w:r>
      <w:r w:rsidRPr="00292559">
        <w:rPr>
          <w:color w:val="000000"/>
          <w:sz w:val="20"/>
          <w:szCs w:val="20"/>
        </w:rPr>
        <w:t>Sin una dirección adecuada, el personal puede perder enfoque, generarse conflictos o disminuir la productividad.</w:t>
      </w:r>
    </w:p>
    <w:p w:rsidR="00523E89" w:rsidP="008669DC" w:rsidRDefault="00523E89" w14:paraId="0D064720" w14:textId="7E7EA35E">
      <w:pPr>
        <w:rPr>
          <w:color w:val="000000"/>
          <w:sz w:val="20"/>
          <w:szCs w:val="20"/>
        </w:rPr>
      </w:pPr>
      <w:r w:rsidRPr="00523E89">
        <w:rPr>
          <w:color w:val="000000"/>
          <w:sz w:val="20"/>
          <w:szCs w:val="20"/>
        </w:rPr>
        <w:t>.</w:t>
      </w:r>
    </w:p>
    <w:p w:rsidRPr="00523E89" w:rsidR="00523E89" w:rsidP="008669DC" w:rsidRDefault="00523E89" w14:paraId="0320B1E8" w14:textId="77777777">
      <w:pPr>
        <w:rPr>
          <w:color w:val="000000"/>
          <w:sz w:val="20"/>
          <w:szCs w:val="20"/>
        </w:rPr>
      </w:pPr>
    </w:p>
    <w:p w:rsidRPr="00912DDE" w:rsidR="00523E89" w:rsidP="00912DDE" w:rsidRDefault="00523E89" w14:paraId="2EDA0799" w14:textId="77777777">
      <w:pPr>
        <w:rPr>
          <w:color w:val="000000"/>
          <w:sz w:val="20"/>
          <w:szCs w:val="20"/>
        </w:rPr>
      </w:pPr>
      <w:r w:rsidRPr="00912DDE">
        <w:rPr>
          <w:b/>
          <w:bCs/>
          <w:color w:val="000000"/>
          <w:sz w:val="20"/>
          <w:szCs w:val="20"/>
        </w:rPr>
        <w:t>Control</w:t>
      </w:r>
    </w:p>
    <w:p w:rsidR="00292559" w:rsidP="008669DC" w:rsidRDefault="00523E89" w14:paraId="6FFCC340" w14:textId="73B8DACA">
      <w:pPr>
        <w:rPr>
          <w:color w:val="000000"/>
          <w:sz w:val="20"/>
          <w:szCs w:val="20"/>
        </w:rPr>
      </w:pPr>
      <w:r w:rsidRPr="00523E89">
        <w:rPr>
          <w:color w:val="000000"/>
          <w:sz w:val="20"/>
          <w:szCs w:val="20"/>
        </w:rPr>
        <w:br/>
      </w:r>
      <w:r w:rsidRPr="00EA09D3" w:rsidR="00EA09D3">
        <w:rPr>
          <w:color w:val="000000"/>
          <w:sz w:val="20"/>
          <w:szCs w:val="20"/>
        </w:rPr>
        <w:t>Es el proceso mediante el cual se supervisa y evalúa el desarrollo de las actividades para verificar que se cumplan los planes y objetivos establecidos, asegurando la calidad y la eficiencia en cada etapa del trabajo.</w:t>
      </w:r>
    </w:p>
    <w:p w:rsidRPr="00292559" w:rsidR="00292559" w:rsidP="008669DC" w:rsidRDefault="00292559" w14:paraId="2BED42DC" w14:textId="77777777">
      <w:pPr>
        <w:rPr>
          <w:color w:val="000000"/>
          <w:sz w:val="20"/>
          <w:szCs w:val="20"/>
        </w:rPr>
      </w:pPr>
    </w:p>
    <w:p w:rsidRPr="00292559" w:rsidR="00292559" w:rsidP="0007460F" w:rsidRDefault="00292559" w14:paraId="4EDB59EC" w14:textId="739ECD24">
      <w:pPr>
        <w:numPr>
          <w:ilvl w:val="0"/>
          <w:numId w:val="11"/>
        </w:numPr>
        <w:rPr>
          <w:color w:val="000000"/>
          <w:sz w:val="20"/>
          <w:szCs w:val="20"/>
        </w:rPr>
      </w:pPr>
      <w:r w:rsidRPr="00292559">
        <w:rPr>
          <w:b/>
          <w:bCs/>
          <w:color w:val="000000"/>
          <w:sz w:val="20"/>
          <w:szCs w:val="20"/>
        </w:rPr>
        <w:t>Funciones clave</w:t>
      </w:r>
      <w:r w:rsidR="007A775E">
        <w:rPr>
          <w:b/>
          <w:bCs/>
          <w:color w:val="000000"/>
          <w:sz w:val="20"/>
          <w:szCs w:val="20"/>
        </w:rPr>
        <w:t>:</w:t>
      </w:r>
    </w:p>
    <w:p w:rsidRPr="00292559" w:rsidR="00292559" w:rsidP="008669DC" w:rsidRDefault="00292559" w14:paraId="30922D66" w14:textId="77777777">
      <w:pPr>
        <w:ind w:left="720"/>
        <w:rPr>
          <w:color w:val="000000"/>
          <w:sz w:val="20"/>
          <w:szCs w:val="20"/>
        </w:rPr>
      </w:pPr>
    </w:p>
    <w:p w:rsidRPr="00EA09D3" w:rsidR="00EA09D3" w:rsidP="0007460F" w:rsidRDefault="00EA09D3" w14:paraId="68FE6893" w14:textId="3BBB9E2A">
      <w:pPr>
        <w:numPr>
          <w:ilvl w:val="1"/>
          <w:numId w:val="12"/>
        </w:numPr>
        <w:rPr>
          <w:b/>
          <w:bCs/>
          <w:color w:val="000000"/>
          <w:sz w:val="20"/>
          <w:szCs w:val="20"/>
        </w:rPr>
      </w:pPr>
      <w:r w:rsidRPr="00EA09D3">
        <w:rPr>
          <w:b/>
          <w:bCs/>
          <w:color w:val="000000"/>
          <w:sz w:val="20"/>
          <w:szCs w:val="20"/>
        </w:rPr>
        <w:t>Medir indicadores de producción</w:t>
      </w:r>
    </w:p>
    <w:p w:rsidRPr="00EA09D3" w:rsidR="00EA09D3" w:rsidP="00EA09D3" w:rsidRDefault="00EA09D3" w14:paraId="016CE1A5" w14:textId="66B13A4A">
      <w:pPr>
        <w:ind w:left="1440"/>
        <w:rPr>
          <w:color w:val="000000"/>
          <w:sz w:val="20"/>
          <w:szCs w:val="20"/>
        </w:rPr>
      </w:pPr>
      <w:r w:rsidRPr="00EA09D3">
        <w:rPr>
          <w:color w:val="000000"/>
          <w:sz w:val="20"/>
          <w:szCs w:val="20"/>
        </w:rPr>
        <w:t>Comparar resultados reales con las metas establecidas, como la cantidad de kilos cosechados frente al objetivo.</w:t>
      </w:r>
    </w:p>
    <w:p w:rsidRPr="00EA09D3" w:rsidR="00EA09D3" w:rsidP="0007460F" w:rsidRDefault="00EA09D3" w14:paraId="64358248" w14:textId="27AF8B79">
      <w:pPr>
        <w:numPr>
          <w:ilvl w:val="1"/>
          <w:numId w:val="12"/>
        </w:numPr>
        <w:rPr>
          <w:b/>
          <w:bCs/>
          <w:color w:val="000000"/>
          <w:sz w:val="20"/>
          <w:szCs w:val="20"/>
        </w:rPr>
      </w:pPr>
      <w:r w:rsidRPr="00EA09D3">
        <w:rPr>
          <w:b/>
          <w:bCs/>
          <w:color w:val="000000"/>
          <w:sz w:val="20"/>
          <w:szCs w:val="20"/>
        </w:rPr>
        <w:t>Verificar el uso de insumos y recursos</w:t>
      </w:r>
    </w:p>
    <w:p w:rsidRPr="00EA09D3" w:rsidR="00EA09D3" w:rsidP="00EA09D3" w:rsidRDefault="00EA09D3" w14:paraId="24D83034" w14:textId="54AD24A7">
      <w:pPr>
        <w:ind w:left="1440"/>
        <w:rPr>
          <w:color w:val="000000"/>
          <w:sz w:val="20"/>
          <w:szCs w:val="20"/>
        </w:rPr>
      </w:pPr>
      <w:r w:rsidRPr="00EA09D3">
        <w:rPr>
          <w:color w:val="000000"/>
          <w:sz w:val="20"/>
          <w:szCs w:val="20"/>
        </w:rPr>
        <w:t>Revisar que se empleen correctamente materiales, maquinaria y mano de obra.</w:t>
      </w:r>
    </w:p>
    <w:p w:rsidRPr="00EA09D3" w:rsidR="00EA09D3" w:rsidP="0007460F" w:rsidRDefault="00EA09D3" w14:paraId="5842BD3B" w14:textId="14866F1C">
      <w:pPr>
        <w:numPr>
          <w:ilvl w:val="1"/>
          <w:numId w:val="12"/>
        </w:numPr>
        <w:rPr>
          <w:b/>
          <w:bCs/>
          <w:color w:val="000000"/>
          <w:sz w:val="20"/>
          <w:szCs w:val="20"/>
        </w:rPr>
      </w:pPr>
      <w:r w:rsidRPr="00EA09D3">
        <w:rPr>
          <w:b/>
          <w:bCs/>
          <w:color w:val="000000"/>
          <w:sz w:val="20"/>
          <w:szCs w:val="20"/>
        </w:rPr>
        <w:t>Detectar y corregir desviaciones</w:t>
      </w:r>
    </w:p>
    <w:p w:rsidRPr="00EA09D3" w:rsidR="00EA09D3" w:rsidP="00EA09D3" w:rsidRDefault="00EA09D3" w14:paraId="3EB54689" w14:textId="6202F349">
      <w:pPr>
        <w:ind w:left="1440"/>
        <w:rPr>
          <w:color w:val="000000"/>
          <w:sz w:val="20"/>
          <w:szCs w:val="20"/>
        </w:rPr>
      </w:pPr>
      <w:r w:rsidRPr="00EA09D3">
        <w:rPr>
          <w:color w:val="000000"/>
          <w:sz w:val="20"/>
          <w:szCs w:val="20"/>
        </w:rPr>
        <w:t>Identificar problemas a tiempo y aplicar medidas correctivas.</w:t>
      </w:r>
    </w:p>
    <w:p w:rsidRPr="00EA09D3" w:rsidR="00EA09D3" w:rsidP="0007460F" w:rsidRDefault="00EA09D3" w14:paraId="32CC8674" w14:textId="046149F6">
      <w:pPr>
        <w:numPr>
          <w:ilvl w:val="1"/>
          <w:numId w:val="12"/>
        </w:numPr>
        <w:rPr>
          <w:b/>
          <w:bCs/>
          <w:color w:val="000000"/>
          <w:sz w:val="20"/>
          <w:szCs w:val="20"/>
        </w:rPr>
      </w:pPr>
      <w:r w:rsidRPr="00EA09D3">
        <w:rPr>
          <w:b/>
          <w:bCs/>
          <w:color w:val="000000"/>
          <w:sz w:val="20"/>
          <w:szCs w:val="20"/>
        </w:rPr>
        <w:t>Elaborar informes para la toma de decisiones</w:t>
      </w:r>
    </w:p>
    <w:p w:rsidR="00292559" w:rsidP="00EA09D3" w:rsidRDefault="00EA09D3" w14:paraId="1E8FF480" w14:textId="37B90614">
      <w:pPr>
        <w:ind w:left="1440"/>
        <w:rPr>
          <w:color w:val="000000"/>
          <w:sz w:val="20"/>
          <w:szCs w:val="20"/>
        </w:rPr>
      </w:pPr>
      <w:r w:rsidRPr="00EA09D3">
        <w:rPr>
          <w:color w:val="000000"/>
          <w:sz w:val="20"/>
          <w:szCs w:val="20"/>
        </w:rPr>
        <w:t>Registrar resultados y conclusiones para guiar las acciones futuras.</w:t>
      </w:r>
    </w:p>
    <w:p w:rsidRPr="00292559" w:rsidR="00292559" w:rsidP="008669DC" w:rsidRDefault="00292559" w14:paraId="3E897EDE" w14:textId="77777777">
      <w:pPr>
        <w:ind w:left="1440"/>
        <w:rPr>
          <w:color w:val="000000"/>
          <w:sz w:val="20"/>
          <w:szCs w:val="20"/>
        </w:rPr>
      </w:pPr>
    </w:p>
    <w:p w:rsidRPr="00EA09D3" w:rsidR="00292559" w:rsidP="0007460F" w:rsidRDefault="00292559" w14:paraId="1BBEA707" w14:textId="0641508C">
      <w:pPr>
        <w:numPr>
          <w:ilvl w:val="0"/>
          <w:numId w:val="11"/>
        </w:numPr>
        <w:rPr>
          <w:color w:val="000000"/>
          <w:sz w:val="20"/>
          <w:szCs w:val="20"/>
        </w:rPr>
      </w:pPr>
      <w:r w:rsidRPr="00292559">
        <w:rPr>
          <w:b/>
          <w:bCs/>
          <w:color w:val="000000"/>
          <w:sz w:val="20"/>
          <w:szCs w:val="20"/>
        </w:rPr>
        <w:t>Importancia</w:t>
      </w:r>
      <w:r w:rsidR="00EC4657">
        <w:rPr>
          <w:b/>
          <w:bCs/>
          <w:color w:val="000000"/>
          <w:sz w:val="20"/>
          <w:szCs w:val="20"/>
        </w:rPr>
        <w:t>:</w:t>
      </w:r>
    </w:p>
    <w:p w:rsidRPr="00292559" w:rsidR="00EA09D3" w:rsidP="00EA09D3" w:rsidRDefault="00EA09D3" w14:paraId="258B6189" w14:textId="77777777">
      <w:pPr>
        <w:ind w:left="720"/>
        <w:rPr>
          <w:color w:val="000000"/>
          <w:sz w:val="20"/>
          <w:szCs w:val="20"/>
        </w:rPr>
      </w:pPr>
    </w:p>
    <w:p w:rsidRPr="00EA09D3" w:rsidR="00EA09D3" w:rsidP="0007460F" w:rsidRDefault="00EA09D3" w14:paraId="1C68348F" w14:textId="7D80A549">
      <w:pPr>
        <w:pStyle w:val="Prrafodelista"/>
        <w:numPr>
          <w:ilvl w:val="0"/>
          <w:numId w:val="23"/>
        </w:numPr>
        <w:rPr>
          <w:color w:val="000000"/>
          <w:sz w:val="20"/>
          <w:szCs w:val="20"/>
        </w:rPr>
      </w:pPr>
      <w:r w:rsidRPr="00EA09D3">
        <w:rPr>
          <w:b/>
          <w:bCs/>
          <w:color w:val="000000"/>
          <w:sz w:val="20"/>
          <w:szCs w:val="20"/>
        </w:rPr>
        <w:t>Seguimiento:</w:t>
      </w:r>
      <w:r w:rsidRPr="00EA09D3">
        <w:rPr>
          <w:color w:val="000000"/>
          <w:sz w:val="20"/>
          <w:szCs w:val="20"/>
        </w:rPr>
        <w:t xml:space="preserve"> permite confirmar que la empresa avanza según lo planeado.</w:t>
      </w:r>
    </w:p>
    <w:p w:rsidRPr="00EA09D3" w:rsidR="00EA09D3" w:rsidP="0007460F" w:rsidRDefault="00EA09D3" w14:paraId="108F6D69" w14:textId="1F13E179">
      <w:pPr>
        <w:pStyle w:val="Prrafodelista"/>
        <w:numPr>
          <w:ilvl w:val="0"/>
          <w:numId w:val="23"/>
        </w:numPr>
        <w:rPr>
          <w:color w:val="000000"/>
          <w:sz w:val="20"/>
          <w:szCs w:val="20"/>
        </w:rPr>
      </w:pPr>
      <w:r w:rsidRPr="00EA09D3">
        <w:rPr>
          <w:b/>
          <w:bCs/>
          <w:color w:val="000000"/>
          <w:sz w:val="20"/>
          <w:szCs w:val="20"/>
        </w:rPr>
        <w:t>Mejora continua:</w:t>
      </w:r>
      <w:r w:rsidRPr="00EA09D3">
        <w:rPr>
          <w:color w:val="000000"/>
          <w:sz w:val="20"/>
          <w:szCs w:val="20"/>
        </w:rPr>
        <w:t xml:space="preserve"> facilita la detección de oportunidades de optimización.</w:t>
      </w:r>
    </w:p>
    <w:p w:rsidRPr="00EA09D3" w:rsidR="00255570" w:rsidP="0007460F" w:rsidRDefault="00EA09D3" w14:paraId="7243A0DF" w14:textId="7B14E497">
      <w:pPr>
        <w:pStyle w:val="Prrafodelista"/>
        <w:numPr>
          <w:ilvl w:val="0"/>
          <w:numId w:val="23"/>
        </w:numPr>
        <w:rPr>
          <w:color w:val="000000"/>
          <w:sz w:val="20"/>
          <w:szCs w:val="20"/>
        </w:rPr>
      </w:pPr>
      <w:r w:rsidRPr="00EA09D3">
        <w:rPr>
          <w:b/>
          <w:bCs/>
          <w:color w:val="000000"/>
          <w:sz w:val="20"/>
          <w:szCs w:val="20"/>
        </w:rPr>
        <w:t>Eficiencia:</w:t>
      </w:r>
      <w:r w:rsidRPr="00EA09D3">
        <w:rPr>
          <w:color w:val="000000"/>
          <w:sz w:val="20"/>
          <w:szCs w:val="20"/>
        </w:rPr>
        <w:t xml:space="preserve"> evita pérdidas y asegura un mejor aprovechamiento de los recursos.</w:t>
      </w:r>
    </w:p>
    <w:p w:rsidRPr="00523E89" w:rsidR="00EA09D3" w:rsidP="008669DC" w:rsidRDefault="00EA09D3" w14:paraId="4620BFA1" w14:textId="77777777">
      <w:pPr>
        <w:rPr>
          <w:color w:val="000000"/>
          <w:sz w:val="20"/>
          <w:szCs w:val="20"/>
        </w:rPr>
      </w:pPr>
    </w:p>
    <w:p w:rsidRPr="00912DDE" w:rsidR="00523E89" w:rsidP="00912DDE" w:rsidRDefault="00523E89" w14:paraId="250D874B" w14:textId="77777777">
      <w:pPr>
        <w:rPr>
          <w:color w:val="000000"/>
          <w:sz w:val="20"/>
          <w:szCs w:val="20"/>
        </w:rPr>
      </w:pPr>
      <w:r w:rsidRPr="00912DDE">
        <w:rPr>
          <w:b/>
          <w:bCs/>
          <w:color w:val="000000"/>
          <w:sz w:val="20"/>
          <w:szCs w:val="20"/>
        </w:rPr>
        <w:t>Comunicación interna</w:t>
      </w:r>
    </w:p>
    <w:p w:rsidR="00292559" w:rsidP="008669DC" w:rsidRDefault="00523E89" w14:paraId="32600C93" w14:textId="31F52F82">
      <w:pPr>
        <w:rPr>
          <w:color w:val="000000"/>
          <w:sz w:val="20"/>
          <w:szCs w:val="20"/>
        </w:rPr>
      </w:pPr>
      <w:r w:rsidRPr="00523E89">
        <w:rPr>
          <w:color w:val="000000"/>
          <w:sz w:val="20"/>
          <w:szCs w:val="20"/>
        </w:rPr>
        <w:br/>
      </w:r>
      <w:r w:rsidRPr="00EA09D3" w:rsidR="00EA09D3">
        <w:rPr>
          <w:color w:val="000000"/>
          <w:sz w:val="20"/>
          <w:szCs w:val="20"/>
        </w:rPr>
        <w:t xml:space="preserve">La comunicación interna es el proceso que permite el flujo de información entre todas las áreas y niveles </w:t>
      </w:r>
      <w:r w:rsidRPr="00EA09D3" w:rsidR="00EA09D3">
        <w:rPr>
          <w:color w:val="000000"/>
          <w:sz w:val="20"/>
          <w:szCs w:val="20"/>
        </w:rPr>
        <w:t>jerárquicos de la empresa, asegurando que las instrucciones, datos y retroalimentación circulen de manera clara y oportuna.</w:t>
      </w:r>
    </w:p>
    <w:p w:rsidRPr="00292559" w:rsidR="00292559" w:rsidP="008669DC" w:rsidRDefault="00292559" w14:paraId="2BDE672E" w14:textId="77777777">
      <w:pPr>
        <w:rPr>
          <w:color w:val="000000"/>
          <w:sz w:val="20"/>
          <w:szCs w:val="20"/>
        </w:rPr>
      </w:pPr>
    </w:p>
    <w:p w:rsidRPr="00292559" w:rsidR="00292559" w:rsidP="0007460F" w:rsidRDefault="00292559" w14:paraId="29CF3D9E" w14:textId="2E30E16E">
      <w:pPr>
        <w:numPr>
          <w:ilvl w:val="0"/>
          <w:numId w:val="13"/>
        </w:numPr>
        <w:rPr>
          <w:color w:val="000000"/>
          <w:sz w:val="20"/>
          <w:szCs w:val="20"/>
        </w:rPr>
      </w:pPr>
      <w:r w:rsidRPr="00292559">
        <w:rPr>
          <w:b/>
          <w:bCs/>
          <w:color w:val="000000"/>
          <w:sz w:val="20"/>
          <w:szCs w:val="20"/>
        </w:rPr>
        <w:t>Funciones clave</w:t>
      </w:r>
      <w:r w:rsidR="007A775E">
        <w:rPr>
          <w:b/>
          <w:bCs/>
          <w:color w:val="000000"/>
          <w:sz w:val="20"/>
          <w:szCs w:val="20"/>
        </w:rPr>
        <w:t>:</w:t>
      </w:r>
    </w:p>
    <w:p w:rsidRPr="00292559" w:rsidR="00292559" w:rsidP="008669DC" w:rsidRDefault="00292559" w14:paraId="5A37F1D3" w14:textId="77777777">
      <w:pPr>
        <w:ind w:left="720"/>
        <w:rPr>
          <w:color w:val="000000"/>
          <w:sz w:val="20"/>
          <w:szCs w:val="20"/>
        </w:rPr>
      </w:pPr>
    </w:p>
    <w:p w:rsidRPr="00EA09D3" w:rsidR="00EA09D3" w:rsidP="0007460F" w:rsidRDefault="00EA09D3" w14:paraId="44519B04" w14:textId="235F0C1B">
      <w:pPr>
        <w:pStyle w:val="Prrafodelista"/>
        <w:numPr>
          <w:ilvl w:val="1"/>
          <w:numId w:val="14"/>
        </w:numPr>
        <w:rPr>
          <w:color w:val="000000"/>
          <w:sz w:val="20"/>
          <w:szCs w:val="20"/>
        </w:rPr>
      </w:pPr>
      <w:r w:rsidRPr="00EA09D3">
        <w:rPr>
          <w:b/>
          <w:bCs/>
          <w:color w:val="000000"/>
          <w:sz w:val="20"/>
          <w:szCs w:val="20"/>
        </w:rPr>
        <w:t>Transmitir instrucciones claras y oportunas</w:t>
      </w:r>
    </w:p>
    <w:p w:rsidRPr="00EA09D3" w:rsidR="00EA09D3" w:rsidP="00EA09D3" w:rsidRDefault="00EA09D3" w14:paraId="09B4B868" w14:textId="77777777">
      <w:pPr>
        <w:pStyle w:val="Prrafodelista"/>
        <w:ind w:left="1440"/>
        <w:rPr>
          <w:color w:val="000000"/>
          <w:sz w:val="20"/>
          <w:szCs w:val="20"/>
        </w:rPr>
      </w:pPr>
      <w:r w:rsidRPr="00EA09D3">
        <w:rPr>
          <w:color w:val="000000"/>
          <w:sz w:val="20"/>
          <w:szCs w:val="20"/>
        </w:rPr>
        <w:t>Garantizar que el personal reciba indicaciones precisas para el desarrollo de sus tareas.</w:t>
      </w:r>
    </w:p>
    <w:p w:rsidRPr="00EA09D3" w:rsidR="00EA09D3" w:rsidP="0007460F" w:rsidRDefault="00EA09D3" w14:paraId="751319FC" w14:textId="106021F5">
      <w:pPr>
        <w:pStyle w:val="Prrafodelista"/>
        <w:numPr>
          <w:ilvl w:val="1"/>
          <w:numId w:val="14"/>
        </w:numPr>
        <w:rPr>
          <w:color w:val="000000"/>
          <w:sz w:val="20"/>
          <w:szCs w:val="20"/>
        </w:rPr>
      </w:pPr>
      <w:r w:rsidRPr="00EA09D3">
        <w:rPr>
          <w:b/>
          <w:bCs/>
          <w:color w:val="000000"/>
          <w:sz w:val="20"/>
          <w:szCs w:val="20"/>
        </w:rPr>
        <w:t>Recoger sugerencias, dudas o reportes de problemas</w:t>
      </w:r>
    </w:p>
    <w:p w:rsidRPr="00EA09D3" w:rsidR="00EA09D3" w:rsidP="00EA09D3" w:rsidRDefault="00EA09D3" w14:paraId="78D8DF31" w14:textId="77777777">
      <w:pPr>
        <w:pStyle w:val="Prrafodelista"/>
        <w:ind w:left="1440"/>
        <w:rPr>
          <w:color w:val="000000"/>
          <w:sz w:val="20"/>
          <w:szCs w:val="20"/>
        </w:rPr>
      </w:pPr>
      <w:r w:rsidRPr="00EA09D3">
        <w:rPr>
          <w:color w:val="000000"/>
          <w:sz w:val="20"/>
          <w:szCs w:val="20"/>
        </w:rPr>
        <w:t>Escuchar y atender las inquietudes del personal para mejorar los procesos.</w:t>
      </w:r>
    </w:p>
    <w:p w:rsidRPr="00EA09D3" w:rsidR="00EA09D3" w:rsidP="0007460F" w:rsidRDefault="00EA09D3" w14:paraId="32F74460" w14:textId="530365AE">
      <w:pPr>
        <w:pStyle w:val="Prrafodelista"/>
        <w:numPr>
          <w:ilvl w:val="1"/>
          <w:numId w:val="14"/>
        </w:numPr>
        <w:rPr>
          <w:color w:val="000000"/>
          <w:sz w:val="20"/>
          <w:szCs w:val="20"/>
        </w:rPr>
      </w:pPr>
      <w:r w:rsidRPr="00EA09D3">
        <w:rPr>
          <w:b/>
          <w:bCs/>
          <w:color w:val="000000"/>
          <w:sz w:val="20"/>
          <w:szCs w:val="20"/>
        </w:rPr>
        <w:t>Mantener informados a todos sobre cambios o resultados</w:t>
      </w:r>
    </w:p>
    <w:p w:rsidRPr="00EA09D3" w:rsidR="00EA09D3" w:rsidP="00EA09D3" w:rsidRDefault="00EA09D3" w14:paraId="5306EE2A" w14:textId="77777777">
      <w:pPr>
        <w:pStyle w:val="Prrafodelista"/>
        <w:ind w:left="1440"/>
        <w:rPr>
          <w:color w:val="000000"/>
          <w:sz w:val="20"/>
          <w:szCs w:val="20"/>
        </w:rPr>
      </w:pPr>
      <w:r w:rsidRPr="00EA09D3">
        <w:rPr>
          <w:color w:val="000000"/>
          <w:sz w:val="20"/>
          <w:szCs w:val="20"/>
        </w:rPr>
        <w:t>Compartir avances, logros y modificaciones en la planificación o ejecución.</w:t>
      </w:r>
    </w:p>
    <w:p w:rsidRPr="00EA09D3" w:rsidR="00EA09D3" w:rsidP="0007460F" w:rsidRDefault="00EA09D3" w14:paraId="4BEBB28D" w14:textId="4460AE76">
      <w:pPr>
        <w:pStyle w:val="Prrafodelista"/>
        <w:numPr>
          <w:ilvl w:val="1"/>
          <w:numId w:val="14"/>
        </w:numPr>
        <w:rPr>
          <w:color w:val="000000"/>
          <w:sz w:val="20"/>
          <w:szCs w:val="20"/>
        </w:rPr>
      </w:pPr>
      <w:r w:rsidRPr="00EA09D3">
        <w:rPr>
          <w:b/>
          <w:bCs/>
          <w:color w:val="000000"/>
          <w:sz w:val="20"/>
          <w:szCs w:val="20"/>
        </w:rPr>
        <w:t>Facilitar la coordinación entre departamentos</w:t>
      </w:r>
    </w:p>
    <w:p w:rsidRPr="00EA09D3" w:rsidR="00EA09D3" w:rsidP="00EA09D3" w:rsidRDefault="00EA09D3" w14:paraId="2C2D9747" w14:textId="77777777">
      <w:pPr>
        <w:pStyle w:val="Prrafodelista"/>
        <w:ind w:left="1440"/>
        <w:rPr>
          <w:color w:val="000000"/>
          <w:sz w:val="20"/>
          <w:szCs w:val="20"/>
        </w:rPr>
      </w:pPr>
      <w:r w:rsidRPr="00EA09D3">
        <w:rPr>
          <w:color w:val="000000"/>
          <w:sz w:val="20"/>
          <w:szCs w:val="20"/>
        </w:rPr>
        <w:t>Asegurar el trabajo conjunto y alineado entre áreas como producción, administración y comercialización.</w:t>
      </w:r>
    </w:p>
    <w:p w:rsidRPr="00EA09D3" w:rsidR="00292559" w:rsidP="00EA09D3" w:rsidRDefault="00292559" w14:paraId="5C0D7529" w14:textId="7B5ED505">
      <w:pPr>
        <w:rPr>
          <w:color w:val="000000"/>
          <w:sz w:val="20"/>
          <w:szCs w:val="20"/>
        </w:rPr>
      </w:pPr>
    </w:p>
    <w:p w:rsidRPr="00292559" w:rsidR="00292559" w:rsidP="008669DC" w:rsidRDefault="00292559" w14:paraId="0968BC7D" w14:textId="77777777">
      <w:pPr>
        <w:ind w:left="1440"/>
        <w:rPr>
          <w:color w:val="000000"/>
          <w:sz w:val="20"/>
          <w:szCs w:val="20"/>
        </w:rPr>
      </w:pPr>
    </w:p>
    <w:p w:rsidRPr="00EA09D3" w:rsidR="00292559" w:rsidP="0007460F" w:rsidRDefault="00292559" w14:paraId="59235C73" w14:textId="12BBBE57">
      <w:pPr>
        <w:numPr>
          <w:ilvl w:val="0"/>
          <w:numId w:val="13"/>
        </w:numPr>
        <w:rPr>
          <w:color w:val="000000"/>
          <w:sz w:val="20"/>
          <w:szCs w:val="20"/>
        </w:rPr>
      </w:pPr>
      <w:r w:rsidRPr="00292559">
        <w:rPr>
          <w:b/>
          <w:bCs/>
          <w:color w:val="000000"/>
          <w:sz w:val="20"/>
          <w:szCs w:val="20"/>
        </w:rPr>
        <w:t>Importancia</w:t>
      </w:r>
      <w:r w:rsidR="00EC4657">
        <w:rPr>
          <w:b/>
          <w:bCs/>
          <w:color w:val="000000"/>
          <w:sz w:val="20"/>
          <w:szCs w:val="20"/>
        </w:rPr>
        <w:t>:</w:t>
      </w:r>
    </w:p>
    <w:p w:rsidRPr="00292559" w:rsidR="00EA09D3" w:rsidP="00EA09D3" w:rsidRDefault="00EA09D3" w14:paraId="30857C5A" w14:textId="77777777">
      <w:pPr>
        <w:ind w:left="720"/>
        <w:rPr>
          <w:color w:val="000000"/>
          <w:sz w:val="20"/>
          <w:szCs w:val="20"/>
        </w:rPr>
      </w:pPr>
    </w:p>
    <w:p w:rsidRPr="00EA09D3" w:rsidR="00EA09D3" w:rsidP="0007460F" w:rsidRDefault="00EA09D3" w14:paraId="79AF1F68" w14:textId="30C995F6">
      <w:pPr>
        <w:pStyle w:val="Prrafodelista"/>
        <w:numPr>
          <w:ilvl w:val="0"/>
          <w:numId w:val="24"/>
        </w:numPr>
        <w:rPr>
          <w:color w:val="000000"/>
          <w:sz w:val="20"/>
          <w:szCs w:val="20"/>
        </w:rPr>
      </w:pPr>
      <w:r w:rsidRPr="00EA09D3">
        <w:rPr>
          <w:b/>
          <w:bCs/>
          <w:color w:val="000000"/>
          <w:sz w:val="20"/>
          <w:szCs w:val="20"/>
        </w:rPr>
        <w:t>Claridad:</w:t>
      </w:r>
      <w:r w:rsidRPr="00EA09D3">
        <w:rPr>
          <w:color w:val="000000"/>
          <w:sz w:val="20"/>
          <w:szCs w:val="20"/>
        </w:rPr>
        <w:t xml:space="preserve"> evita malentendidos y errores por falta de información.</w:t>
      </w:r>
    </w:p>
    <w:p w:rsidRPr="00EA09D3" w:rsidR="00EA09D3" w:rsidP="0007460F" w:rsidRDefault="00EA09D3" w14:paraId="2429DA81" w14:textId="27399616">
      <w:pPr>
        <w:pStyle w:val="Prrafodelista"/>
        <w:numPr>
          <w:ilvl w:val="0"/>
          <w:numId w:val="24"/>
        </w:numPr>
        <w:rPr>
          <w:color w:val="000000"/>
          <w:sz w:val="20"/>
          <w:szCs w:val="20"/>
        </w:rPr>
      </w:pPr>
      <w:r w:rsidRPr="00EA09D3">
        <w:rPr>
          <w:b/>
          <w:bCs/>
          <w:color w:val="000000"/>
          <w:sz w:val="20"/>
          <w:szCs w:val="20"/>
        </w:rPr>
        <w:t>Colaboración:</w:t>
      </w:r>
      <w:r w:rsidRPr="00EA09D3">
        <w:rPr>
          <w:color w:val="000000"/>
          <w:sz w:val="20"/>
          <w:szCs w:val="20"/>
        </w:rPr>
        <w:t xml:space="preserve"> fomenta el trabajo en equipo y el sentido de pertenencia.</w:t>
      </w:r>
    </w:p>
    <w:p w:rsidRPr="00EA09D3" w:rsidR="00305681" w:rsidP="0007460F" w:rsidRDefault="00EA09D3" w14:paraId="5BCB948C" w14:textId="0CE2120F">
      <w:pPr>
        <w:pStyle w:val="Prrafodelista"/>
        <w:numPr>
          <w:ilvl w:val="0"/>
          <w:numId w:val="24"/>
        </w:numPr>
        <w:rPr>
          <w:b/>
          <w:bCs/>
          <w:color w:val="000000"/>
          <w:sz w:val="20"/>
          <w:szCs w:val="20"/>
        </w:rPr>
      </w:pPr>
      <w:r w:rsidRPr="00EA09D3">
        <w:rPr>
          <w:b/>
          <w:bCs/>
          <w:color w:val="000000"/>
          <w:sz w:val="20"/>
          <w:szCs w:val="20"/>
        </w:rPr>
        <w:t>Efectividad:</w:t>
      </w:r>
      <w:r w:rsidRPr="00EA09D3">
        <w:rPr>
          <w:color w:val="000000"/>
          <w:sz w:val="20"/>
          <w:szCs w:val="20"/>
        </w:rPr>
        <w:t xml:space="preserve"> mejora la toma de decisiones y la ejecución de las actividades.</w:t>
      </w:r>
    </w:p>
    <w:p w:rsidRPr="006B135D" w:rsidR="00EA09D3" w:rsidP="006B135D" w:rsidRDefault="00EA09D3" w14:paraId="19D027B9" w14:textId="619094FC">
      <w:pPr>
        <w:rPr>
          <w:b/>
          <w:bCs/>
          <w:color w:val="000000"/>
          <w:sz w:val="20"/>
          <w:szCs w:val="20"/>
        </w:rPr>
      </w:pPr>
    </w:p>
    <w:p w:rsidRPr="00EA09D3" w:rsidR="00EA09D3" w:rsidP="00EA09D3" w:rsidRDefault="00EA09D3" w14:paraId="3D85C042" w14:textId="77777777">
      <w:pPr>
        <w:pStyle w:val="Prrafodelista"/>
        <w:ind w:left="1440"/>
        <w:rPr>
          <w:b/>
          <w:bCs/>
          <w:color w:val="000000"/>
          <w:sz w:val="20"/>
          <w:szCs w:val="20"/>
        </w:rPr>
      </w:pPr>
    </w:p>
    <w:p w:rsidRPr="00E75444" w:rsidR="00305681" w:rsidP="00454883" w:rsidRDefault="00305681" w14:paraId="282F28AD" w14:textId="77777777">
      <w:pPr>
        <w:pStyle w:val="Prrafodelista"/>
        <w:numPr>
          <w:ilvl w:val="0"/>
          <w:numId w:val="2"/>
        </w:numPr>
        <w:rPr>
          <w:b/>
          <w:bCs/>
          <w:color w:val="000000"/>
          <w:sz w:val="20"/>
          <w:szCs w:val="20"/>
        </w:rPr>
      </w:pPr>
      <w:r w:rsidRPr="00E75444">
        <w:rPr>
          <w:b/>
          <w:bCs/>
          <w:color w:val="000000"/>
          <w:sz w:val="20"/>
          <w:szCs w:val="20"/>
        </w:rPr>
        <w:t>Estrategia Organizacional</w:t>
      </w:r>
    </w:p>
    <w:p w:rsidR="00EA09D3" w:rsidP="00EA09D3" w:rsidRDefault="00EA09D3" w14:paraId="56EAA927" w14:textId="77777777">
      <w:pPr>
        <w:rPr>
          <w:b/>
          <w:bCs/>
          <w:color w:val="000000"/>
          <w:sz w:val="20"/>
          <w:szCs w:val="20"/>
        </w:rPr>
      </w:pPr>
    </w:p>
    <w:p w:rsidRPr="00EA09D3" w:rsidR="00EA09D3" w:rsidP="00EA09D3" w:rsidRDefault="00EA09D3" w14:paraId="1E21BE30" w14:textId="1A91655F">
      <w:pPr>
        <w:rPr>
          <w:color w:val="000000"/>
          <w:sz w:val="20"/>
          <w:szCs w:val="20"/>
        </w:rPr>
      </w:pPr>
      <w:r w:rsidRPr="00EA09D3">
        <w:rPr>
          <w:color w:val="000000"/>
          <w:sz w:val="20"/>
          <w:szCs w:val="20"/>
        </w:rPr>
        <w:t>La estrategia organizacional es el plan a largo plazo que establece cómo una empresa agrícola organizará sus recursos y actividades para alcanzar sus objetivos económicos, productivos y sociales. Actúa como una hoja de ruta que orienta la toma de decisiones, la asignación de funciones y la forma de adaptarse a los cambios del entorno, como las variaciones del mercado, las condiciones climáticas o los avances tecnológicos.</w:t>
      </w:r>
    </w:p>
    <w:p w:rsidRPr="00EA09D3" w:rsidR="00EA09D3" w:rsidP="00EA09D3" w:rsidRDefault="00EA09D3" w14:paraId="0F8A0A16" w14:textId="77777777">
      <w:pPr>
        <w:rPr>
          <w:color w:val="000000"/>
          <w:sz w:val="20"/>
          <w:szCs w:val="20"/>
        </w:rPr>
      </w:pPr>
    </w:p>
    <w:p w:rsidRPr="00EA09D3" w:rsidR="00EA09D3" w:rsidP="00EA09D3" w:rsidRDefault="00EA09D3" w14:paraId="3DB1AEE1" w14:textId="77777777">
      <w:pPr>
        <w:rPr>
          <w:b/>
          <w:bCs/>
          <w:color w:val="000000"/>
          <w:sz w:val="20"/>
          <w:szCs w:val="20"/>
        </w:rPr>
      </w:pPr>
      <w:r w:rsidRPr="00EA09D3">
        <w:rPr>
          <w:b/>
          <w:bCs/>
          <w:color w:val="000000"/>
          <w:sz w:val="20"/>
          <w:szCs w:val="20"/>
        </w:rPr>
        <w:t>Características clave:</w:t>
      </w:r>
    </w:p>
    <w:p w:rsidRPr="00EA09D3" w:rsidR="00EA09D3" w:rsidP="00EA09D3" w:rsidRDefault="00EA09D3" w14:paraId="648ED31D" w14:textId="77777777">
      <w:pPr>
        <w:rPr>
          <w:color w:val="000000"/>
          <w:sz w:val="20"/>
          <w:szCs w:val="20"/>
        </w:rPr>
      </w:pPr>
    </w:p>
    <w:p w:rsidRPr="00EA09D3" w:rsidR="00EA09D3" w:rsidP="0007460F" w:rsidRDefault="00EA09D3" w14:paraId="550F373D" w14:textId="36967DF2">
      <w:pPr>
        <w:pStyle w:val="Prrafodelista"/>
        <w:numPr>
          <w:ilvl w:val="0"/>
          <w:numId w:val="25"/>
        </w:numPr>
        <w:rPr>
          <w:color w:val="000000"/>
          <w:sz w:val="20"/>
          <w:szCs w:val="20"/>
        </w:rPr>
      </w:pPr>
      <w:r w:rsidRPr="00EA09D3">
        <w:rPr>
          <w:b/>
          <w:bCs/>
          <w:color w:val="000000"/>
          <w:sz w:val="20"/>
          <w:szCs w:val="20"/>
        </w:rPr>
        <w:t>Enfoque integral:</w:t>
      </w:r>
      <w:r w:rsidRPr="00EA09D3">
        <w:rPr>
          <w:color w:val="000000"/>
          <w:sz w:val="20"/>
          <w:szCs w:val="20"/>
        </w:rPr>
        <w:t xml:space="preserve"> considera todos los aspectos de la empresa: producción, administración, finanzas, comercialización y capital humano.</w:t>
      </w:r>
    </w:p>
    <w:p w:rsidRPr="00EA09D3" w:rsidR="00EA09D3" w:rsidP="0007460F" w:rsidRDefault="00EA09D3" w14:paraId="4473595A" w14:textId="65E32EA3">
      <w:pPr>
        <w:pStyle w:val="Prrafodelista"/>
        <w:numPr>
          <w:ilvl w:val="0"/>
          <w:numId w:val="25"/>
        </w:numPr>
        <w:rPr>
          <w:color w:val="000000"/>
          <w:sz w:val="20"/>
          <w:szCs w:val="20"/>
        </w:rPr>
      </w:pPr>
      <w:r w:rsidRPr="00EA09D3">
        <w:rPr>
          <w:b/>
          <w:bCs/>
          <w:color w:val="000000"/>
          <w:sz w:val="20"/>
          <w:szCs w:val="20"/>
        </w:rPr>
        <w:t>Visión a futuro:</w:t>
      </w:r>
      <w:r w:rsidRPr="00EA09D3">
        <w:rPr>
          <w:color w:val="000000"/>
          <w:sz w:val="20"/>
          <w:szCs w:val="20"/>
        </w:rPr>
        <w:t xml:space="preserve"> proyecta acciones y metas a mediano y largo plazo.</w:t>
      </w:r>
    </w:p>
    <w:p w:rsidR="00EA09D3" w:rsidP="0007460F" w:rsidRDefault="00EA09D3" w14:paraId="226B60A3" w14:textId="77777777">
      <w:pPr>
        <w:pStyle w:val="Prrafodelista"/>
        <w:numPr>
          <w:ilvl w:val="0"/>
          <w:numId w:val="25"/>
        </w:numPr>
        <w:rPr>
          <w:color w:val="000000"/>
          <w:sz w:val="20"/>
          <w:szCs w:val="20"/>
        </w:rPr>
      </w:pPr>
      <w:r w:rsidRPr="00EA09D3">
        <w:rPr>
          <w:b/>
          <w:bCs/>
          <w:color w:val="000000"/>
          <w:sz w:val="20"/>
          <w:szCs w:val="20"/>
        </w:rPr>
        <w:t>Adaptabilidad:</w:t>
      </w:r>
      <w:r w:rsidRPr="00EA09D3">
        <w:rPr>
          <w:color w:val="000000"/>
          <w:sz w:val="20"/>
          <w:szCs w:val="20"/>
        </w:rPr>
        <w:t xml:space="preserve"> permite ajustar planes ante situaciones imprevistas o cambios externos.</w:t>
      </w:r>
    </w:p>
    <w:p w:rsidRPr="00EA09D3" w:rsidR="002808F3" w:rsidP="0007460F" w:rsidRDefault="00EA09D3" w14:paraId="708A6E64" w14:textId="6B15E3FB">
      <w:pPr>
        <w:pStyle w:val="Prrafodelista"/>
        <w:numPr>
          <w:ilvl w:val="0"/>
          <w:numId w:val="25"/>
        </w:numPr>
        <w:rPr>
          <w:color w:val="000000"/>
          <w:sz w:val="20"/>
          <w:szCs w:val="20"/>
        </w:rPr>
      </w:pPr>
      <w:r w:rsidRPr="00EA09D3">
        <w:rPr>
          <w:b/>
          <w:bCs/>
          <w:color w:val="000000"/>
          <w:sz w:val="20"/>
          <w:szCs w:val="20"/>
        </w:rPr>
        <w:t>Coherencia:</w:t>
      </w:r>
      <w:r w:rsidRPr="00EA09D3">
        <w:rPr>
          <w:color w:val="000000"/>
          <w:sz w:val="20"/>
          <w:szCs w:val="20"/>
        </w:rPr>
        <w:t xml:space="preserve"> </w:t>
      </w:r>
      <w:r>
        <w:rPr>
          <w:color w:val="000000"/>
          <w:sz w:val="20"/>
          <w:szCs w:val="20"/>
        </w:rPr>
        <w:t>a</w:t>
      </w:r>
      <w:r w:rsidRPr="00EA09D3">
        <w:rPr>
          <w:color w:val="000000"/>
          <w:sz w:val="20"/>
          <w:szCs w:val="20"/>
        </w:rPr>
        <w:t>linea las acciones diarias con la misión, visión y valores de la empresa.</w:t>
      </w:r>
    </w:p>
    <w:p w:rsidRPr="00EA09D3" w:rsidR="00EA09D3" w:rsidP="008669DC" w:rsidRDefault="00EA09D3" w14:paraId="6D53454D" w14:textId="77777777">
      <w:pPr>
        <w:rPr>
          <w:color w:val="000000"/>
          <w:sz w:val="20"/>
          <w:szCs w:val="20"/>
          <w:highlight w:val="green"/>
        </w:rPr>
      </w:pPr>
    </w:p>
    <w:p w:rsidR="002808F3" w:rsidP="008669DC" w:rsidRDefault="008F6D6D" w14:paraId="326F2779" w14:textId="25FCED5B">
      <w:pPr>
        <w:rPr>
          <w:b/>
          <w:bCs/>
          <w:color w:val="000000"/>
          <w:sz w:val="20"/>
          <w:szCs w:val="20"/>
          <w:highlight w:val="green"/>
        </w:rPr>
      </w:pPr>
      <w:r>
        <w:rPr>
          <w:noProof/>
        </w:rPr>
        <w:drawing>
          <wp:inline distT="0" distB="0" distL="0" distR="0" wp14:anchorId="7C192B2B" wp14:editId="70E3D486">
            <wp:extent cx="2224165" cy="1477200"/>
            <wp:effectExtent l="0" t="0" r="5080" b="8890"/>
            <wp:docPr id="20896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1651" cy="1488814"/>
                    </a:xfrm>
                    <a:prstGeom prst="rect">
                      <a:avLst/>
                    </a:prstGeom>
                    <a:noFill/>
                    <a:ln>
                      <a:noFill/>
                    </a:ln>
                  </pic:spPr>
                </pic:pic>
              </a:graphicData>
            </a:graphic>
          </wp:inline>
        </w:drawing>
      </w:r>
    </w:p>
    <w:p w:rsidRPr="008F6D6D" w:rsidR="008F6D6D" w:rsidP="008669DC" w:rsidRDefault="008F6D6D" w14:paraId="0D2B58F8" w14:textId="79D5310B">
      <w:pPr>
        <w:rPr>
          <w:b/>
          <w:bCs/>
          <w:i/>
          <w:iCs/>
          <w:color w:val="000000"/>
          <w:sz w:val="20"/>
          <w:szCs w:val="20"/>
        </w:rPr>
      </w:pPr>
      <w:r w:rsidRPr="008F6D6D">
        <w:rPr>
          <w:b/>
          <w:bCs/>
          <w:i/>
          <w:iCs/>
          <w:color w:val="000000"/>
          <w:sz w:val="20"/>
          <w:szCs w:val="20"/>
        </w:rPr>
        <w:t xml:space="preserve">Tomada de </w:t>
      </w:r>
      <w:hyperlink w:history="1" r:id="rId38">
        <w:r w:rsidRPr="008F6D6D">
          <w:rPr>
            <w:rStyle w:val="Hipervnculo"/>
            <w:b/>
            <w:bCs/>
            <w:i/>
            <w:iCs/>
            <w:sz w:val="20"/>
            <w:szCs w:val="20"/>
          </w:rPr>
          <w:t>https://www.postposmo.com/wp-content/uploads/2020/07/foto-mision_o_vision_cual_desarrollamos_primero.jpg</w:t>
        </w:r>
      </w:hyperlink>
    </w:p>
    <w:p w:rsidRPr="008F6D6D" w:rsidR="008F6D6D" w:rsidP="008669DC" w:rsidRDefault="008F6D6D" w14:paraId="152E11E3" w14:textId="77777777">
      <w:pPr>
        <w:rPr>
          <w:b/>
          <w:bCs/>
          <w:color w:val="000000"/>
          <w:sz w:val="20"/>
          <w:szCs w:val="20"/>
        </w:rPr>
      </w:pPr>
    </w:p>
    <w:p w:rsidRPr="002808F3" w:rsidR="002808F3" w:rsidP="008669DC" w:rsidRDefault="002808F3" w14:paraId="119060F0" w14:textId="481D5100">
      <w:pPr>
        <w:pStyle w:val="Prrafodelista"/>
        <w:rPr>
          <w:color w:val="000000"/>
          <w:sz w:val="20"/>
          <w:szCs w:val="20"/>
        </w:rPr>
      </w:pPr>
    </w:p>
    <w:p w:rsidRPr="00D649CD" w:rsidR="00EA09D3" w:rsidP="00D649CD" w:rsidRDefault="002808F3" w14:paraId="205BD3CD" w14:textId="6AC370A7">
      <w:pPr>
        <w:pStyle w:val="Prrafodelista"/>
        <w:numPr>
          <w:ilvl w:val="1"/>
          <w:numId w:val="2"/>
        </w:numPr>
        <w:rPr>
          <w:b/>
          <w:bCs/>
          <w:color w:val="000000"/>
          <w:sz w:val="20"/>
          <w:szCs w:val="20"/>
        </w:rPr>
      </w:pPr>
      <w:r w:rsidRPr="00D649CD">
        <w:rPr>
          <w:b/>
          <w:bCs/>
          <w:color w:val="000000"/>
          <w:sz w:val="20"/>
          <w:szCs w:val="20"/>
        </w:rPr>
        <w:t>Importancia en una empresa agrícola</w:t>
      </w:r>
    </w:p>
    <w:p w:rsidRPr="00EA09D3" w:rsidR="00EA09D3" w:rsidP="00EA09D3" w:rsidRDefault="00EA09D3" w14:paraId="7DD92D18" w14:textId="77777777">
      <w:pPr>
        <w:pStyle w:val="Prrafodelista"/>
        <w:ind w:left="0"/>
        <w:rPr>
          <w:color w:val="000000"/>
          <w:sz w:val="20"/>
          <w:szCs w:val="20"/>
        </w:rPr>
      </w:pPr>
    </w:p>
    <w:p w:rsidRPr="00EA09D3" w:rsidR="00EA09D3" w:rsidP="0007460F" w:rsidRDefault="00EA09D3" w14:paraId="0FA3F8D1" w14:textId="15FAE30C">
      <w:pPr>
        <w:pStyle w:val="Prrafodelista"/>
        <w:numPr>
          <w:ilvl w:val="0"/>
          <w:numId w:val="18"/>
        </w:numPr>
        <w:rPr>
          <w:color w:val="000000"/>
          <w:sz w:val="20"/>
          <w:szCs w:val="20"/>
        </w:rPr>
      </w:pPr>
      <w:r w:rsidRPr="00D649CD">
        <w:rPr>
          <w:b/>
          <w:bCs/>
          <w:color w:val="000000"/>
          <w:sz w:val="20"/>
          <w:szCs w:val="20"/>
        </w:rPr>
        <w:t>Mejora la competitividad:</w:t>
      </w:r>
      <w:r w:rsidRPr="00EA09D3">
        <w:rPr>
          <w:color w:val="000000"/>
          <w:sz w:val="20"/>
          <w:szCs w:val="20"/>
        </w:rPr>
        <w:t xml:space="preserve"> facilita la adaptación a las demandas del mercado, impulsa la innovación y garantiza la oferta de productos de alta calidad.</w:t>
      </w:r>
    </w:p>
    <w:p w:rsidRPr="00EA09D3" w:rsidR="00EA09D3" w:rsidP="00EA09D3" w:rsidRDefault="00EA09D3" w14:paraId="208D3096" w14:textId="77777777">
      <w:pPr>
        <w:pStyle w:val="Prrafodelista"/>
        <w:ind w:left="0"/>
        <w:rPr>
          <w:color w:val="000000"/>
          <w:sz w:val="20"/>
          <w:szCs w:val="20"/>
        </w:rPr>
      </w:pPr>
    </w:p>
    <w:p w:rsidRPr="00EA09D3" w:rsidR="00EA09D3" w:rsidP="0007460F" w:rsidRDefault="00EA09D3" w14:paraId="638DA8FB" w14:textId="7153C517">
      <w:pPr>
        <w:pStyle w:val="Prrafodelista"/>
        <w:numPr>
          <w:ilvl w:val="0"/>
          <w:numId w:val="18"/>
        </w:numPr>
        <w:rPr>
          <w:color w:val="000000"/>
          <w:sz w:val="20"/>
          <w:szCs w:val="20"/>
        </w:rPr>
      </w:pPr>
      <w:r w:rsidRPr="00EA09D3">
        <w:rPr>
          <w:color w:val="000000"/>
          <w:sz w:val="20"/>
          <w:szCs w:val="20"/>
        </w:rPr>
        <w:t>Ordena los procesos internos: define cómo deben estructurarse y coordinarse las áreas de producción, finanzas, comercialización y demás funciones.</w:t>
      </w:r>
    </w:p>
    <w:p w:rsidRPr="00EA09D3" w:rsidR="00EA09D3" w:rsidP="00EA09D3" w:rsidRDefault="00EA09D3" w14:paraId="4C9891C1" w14:textId="77777777">
      <w:pPr>
        <w:pStyle w:val="Prrafodelista"/>
        <w:ind w:left="0"/>
        <w:rPr>
          <w:color w:val="000000"/>
          <w:sz w:val="20"/>
          <w:szCs w:val="20"/>
        </w:rPr>
      </w:pPr>
    </w:p>
    <w:p w:rsidRPr="00EA09D3" w:rsidR="00EA09D3" w:rsidP="0007460F" w:rsidRDefault="00EA09D3" w14:paraId="141C7A86" w14:textId="2C27DA30">
      <w:pPr>
        <w:pStyle w:val="Prrafodelista"/>
        <w:numPr>
          <w:ilvl w:val="0"/>
          <w:numId w:val="18"/>
        </w:numPr>
        <w:rPr>
          <w:color w:val="000000"/>
          <w:sz w:val="20"/>
          <w:szCs w:val="20"/>
        </w:rPr>
      </w:pPr>
      <w:r w:rsidRPr="00D649CD">
        <w:rPr>
          <w:b/>
          <w:bCs/>
          <w:color w:val="000000"/>
          <w:sz w:val="20"/>
          <w:szCs w:val="20"/>
        </w:rPr>
        <w:t>Promueve el crecimiento sostenible:</w:t>
      </w:r>
      <w:r w:rsidRPr="00EA09D3">
        <w:rPr>
          <w:color w:val="000000"/>
          <w:sz w:val="20"/>
          <w:szCs w:val="20"/>
        </w:rPr>
        <w:t xml:space="preserve"> permite equilibrar la rentabilidad económica con el cuidado del medio ambiente y el bienestar de los trabajadores.</w:t>
      </w:r>
    </w:p>
    <w:p w:rsidRPr="00EA09D3" w:rsidR="00EA09D3" w:rsidP="00EA09D3" w:rsidRDefault="00EA09D3" w14:paraId="23951F41" w14:textId="77777777">
      <w:pPr>
        <w:pStyle w:val="Prrafodelista"/>
        <w:ind w:left="0"/>
        <w:rPr>
          <w:color w:val="000000"/>
          <w:sz w:val="20"/>
          <w:szCs w:val="20"/>
        </w:rPr>
      </w:pPr>
    </w:p>
    <w:p w:rsidRPr="002808F3" w:rsidR="00EA09D3" w:rsidP="0007460F" w:rsidRDefault="00EA09D3" w14:paraId="78CBCD15" w14:textId="2588DDA2">
      <w:pPr>
        <w:pStyle w:val="Prrafodelista"/>
        <w:numPr>
          <w:ilvl w:val="0"/>
          <w:numId w:val="18"/>
        </w:numPr>
        <w:rPr>
          <w:color w:val="000000"/>
          <w:sz w:val="20"/>
          <w:szCs w:val="20"/>
        </w:rPr>
      </w:pPr>
      <w:r w:rsidRPr="00D649CD">
        <w:rPr>
          <w:b/>
          <w:bCs/>
          <w:color w:val="000000"/>
          <w:sz w:val="20"/>
          <w:szCs w:val="20"/>
        </w:rPr>
        <w:t>Aporta dirección y propósito:</w:t>
      </w:r>
      <w:r w:rsidRPr="00EA09D3">
        <w:rPr>
          <w:color w:val="000000"/>
          <w:sz w:val="20"/>
          <w:szCs w:val="20"/>
        </w:rPr>
        <w:t xml:space="preserve"> asegura que todos los miembros de la empresa comprendan los objetivos y sepan cómo contribuir a su cumplimiento.</w:t>
      </w:r>
    </w:p>
    <w:p w:rsidRPr="002808F3" w:rsidR="002808F3" w:rsidP="008669DC" w:rsidRDefault="002808F3" w14:paraId="6D036173" w14:textId="78D64B62">
      <w:pPr>
        <w:pStyle w:val="Prrafodelista"/>
        <w:rPr>
          <w:b/>
          <w:bCs/>
          <w:color w:val="000000"/>
          <w:sz w:val="20"/>
          <w:szCs w:val="20"/>
        </w:rPr>
      </w:pPr>
    </w:p>
    <w:p w:rsidR="002808F3" w:rsidP="008669DC" w:rsidRDefault="002808F3" w14:paraId="3AB0F8E0" w14:textId="77777777">
      <w:pPr>
        <w:pStyle w:val="Prrafodelista"/>
        <w:ind w:left="1080"/>
        <w:rPr>
          <w:b/>
          <w:bCs/>
          <w:color w:val="000000"/>
          <w:sz w:val="20"/>
          <w:szCs w:val="20"/>
        </w:rPr>
      </w:pPr>
    </w:p>
    <w:p w:rsidRPr="006B135D" w:rsidR="002808F3" w:rsidP="00454883" w:rsidRDefault="002808F3" w14:paraId="456948C7" w14:textId="6C28C613">
      <w:pPr>
        <w:pStyle w:val="Prrafodelista"/>
        <w:numPr>
          <w:ilvl w:val="1"/>
          <w:numId w:val="2"/>
        </w:numPr>
        <w:rPr>
          <w:b/>
          <w:bCs/>
          <w:color w:val="000000"/>
          <w:sz w:val="20"/>
          <w:szCs w:val="20"/>
        </w:rPr>
      </w:pPr>
      <w:r w:rsidRPr="006B135D">
        <w:rPr>
          <w:b/>
          <w:bCs/>
          <w:color w:val="000000"/>
          <w:sz w:val="20"/>
          <w:szCs w:val="20"/>
        </w:rPr>
        <w:t>Componentes clave de una estrategia organizacional agrícola</w:t>
      </w:r>
    </w:p>
    <w:p w:rsidR="00E75444" w:rsidP="008669DC" w:rsidRDefault="00E75444" w14:paraId="093D33F1" w14:textId="2BE263A4">
      <w:pPr>
        <w:rPr>
          <w:color w:val="000000"/>
          <w:sz w:val="20"/>
          <w:szCs w:val="20"/>
        </w:rPr>
      </w:pPr>
    </w:p>
    <w:p w:rsidR="00D649CD" w:rsidP="00D649CD" w:rsidRDefault="00D649CD" w14:paraId="1B87F29D" w14:textId="4BAED23E">
      <w:pPr>
        <w:rPr>
          <w:color w:val="000000"/>
          <w:sz w:val="20"/>
          <w:szCs w:val="20"/>
        </w:rPr>
      </w:pPr>
      <w:r w:rsidRPr="00D649CD">
        <w:rPr>
          <w:color w:val="000000"/>
          <w:sz w:val="20"/>
          <w:szCs w:val="20"/>
        </w:rPr>
        <w:t>Para que una empresa agrícola pueda diseñar y ejecutar una estrategia efectiva, es necesario considerar varios componentes fundamentales que orientan su rumbo y su operatividad.</w:t>
      </w:r>
    </w:p>
    <w:p w:rsidRPr="00D649CD" w:rsidR="00D649CD" w:rsidP="00D649CD" w:rsidRDefault="00D649CD" w14:paraId="0CC474A9" w14:textId="77777777">
      <w:pPr>
        <w:rPr>
          <w:color w:val="000000"/>
          <w:sz w:val="20"/>
          <w:szCs w:val="20"/>
        </w:rPr>
      </w:pPr>
    </w:p>
    <w:p w:rsidRPr="00D649CD" w:rsidR="00D649CD" w:rsidP="00D649CD" w:rsidRDefault="00D649CD" w14:paraId="497339A4" w14:textId="77777777">
      <w:pPr>
        <w:rPr>
          <w:b/>
          <w:bCs/>
          <w:color w:val="000000"/>
          <w:sz w:val="20"/>
          <w:szCs w:val="20"/>
        </w:rPr>
      </w:pPr>
      <w:r w:rsidRPr="00D649CD">
        <w:rPr>
          <w:b/>
          <w:bCs/>
          <w:color w:val="000000"/>
          <w:sz w:val="20"/>
          <w:szCs w:val="20"/>
        </w:rPr>
        <w:t>Misión</w:t>
      </w:r>
    </w:p>
    <w:p w:rsidRPr="00D649CD" w:rsidR="00D649CD" w:rsidP="0007460F" w:rsidRDefault="00D649CD" w14:paraId="647722CA" w14:textId="77777777">
      <w:pPr>
        <w:numPr>
          <w:ilvl w:val="0"/>
          <w:numId w:val="26"/>
        </w:numPr>
        <w:rPr>
          <w:color w:val="000000"/>
          <w:sz w:val="20"/>
          <w:szCs w:val="20"/>
        </w:rPr>
      </w:pPr>
      <w:r w:rsidRPr="00D649CD">
        <w:rPr>
          <w:color w:val="000000"/>
          <w:sz w:val="20"/>
          <w:szCs w:val="20"/>
        </w:rPr>
        <w:t>Define la razón de ser de la empresa agrícola.</w:t>
      </w:r>
    </w:p>
    <w:p w:rsidRPr="00D649CD" w:rsidR="00D649CD" w:rsidP="0007460F" w:rsidRDefault="00D649CD" w14:paraId="497E93E5" w14:textId="77777777">
      <w:pPr>
        <w:numPr>
          <w:ilvl w:val="0"/>
          <w:numId w:val="26"/>
        </w:numPr>
        <w:rPr>
          <w:color w:val="000000"/>
          <w:sz w:val="20"/>
          <w:szCs w:val="20"/>
        </w:rPr>
      </w:pPr>
      <w:r w:rsidRPr="00D649CD">
        <w:rPr>
          <w:color w:val="000000"/>
          <w:sz w:val="20"/>
          <w:szCs w:val="20"/>
        </w:rPr>
        <w:t>Describe qué produce, para quién y con qué propósito.</w:t>
      </w:r>
    </w:p>
    <w:p w:rsidRPr="00D649CD" w:rsidR="00D649CD" w:rsidP="0007460F" w:rsidRDefault="00D649CD" w14:paraId="17FCA357" w14:textId="77777777">
      <w:pPr>
        <w:numPr>
          <w:ilvl w:val="0"/>
          <w:numId w:val="26"/>
        </w:numPr>
        <w:rPr>
          <w:color w:val="000000"/>
          <w:sz w:val="20"/>
          <w:szCs w:val="20"/>
        </w:rPr>
      </w:pPr>
      <w:r w:rsidRPr="00D649CD">
        <w:rPr>
          <w:color w:val="000000"/>
          <w:sz w:val="20"/>
          <w:szCs w:val="20"/>
        </w:rPr>
        <w:t>Responde preguntas como: ¿Por qué existimos? ¿Qué valor ofrecemos?</w:t>
      </w:r>
    </w:p>
    <w:p w:rsidR="00D649CD" w:rsidP="00D649CD" w:rsidRDefault="00D649CD" w14:paraId="125AAF98" w14:textId="77777777">
      <w:pPr>
        <w:ind w:left="720"/>
        <w:rPr>
          <w:b/>
          <w:bCs/>
          <w:color w:val="000000"/>
          <w:sz w:val="20"/>
          <w:szCs w:val="20"/>
        </w:rPr>
      </w:pPr>
    </w:p>
    <w:p w:rsidRPr="00D649CD" w:rsidR="00D649CD" w:rsidP="00D649CD" w:rsidRDefault="00D649CD" w14:paraId="521310B4" w14:textId="4415C606">
      <w:pPr>
        <w:ind w:left="720"/>
        <w:rPr>
          <w:color w:val="000000"/>
          <w:sz w:val="20"/>
          <w:szCs w:val="20"/>
        </w:rPr>
      </w:pPr>
      <w:r w:rsidRPr="00D649CD">
        <w:rPr>
          <w:b/>
          <w:bCs/>
          <w:color w:val="000000"/>
          <w:sz w:val="20"/>
          <w:szCs w:val="20"/>
        </w:rPr>
        <w:t>Ejemplo:</w:t>
      </w:r>
      <w:r w:rsidRPr="00D649CD">
        <w:rPr>
          <w:color w:val="000000"/>
          <w:sz w:val="20"/>
          <w:szCs w:val="20"/>
        </w:rPr>
        <w:t xml:space="preserve"> “</w:t>
      </w:r>
      <w:r>
        <w:rPr>
          <w:color w:val="000000"/>
          <w:sz w:val="20"/>
          <w:szCs w:val="20"/>
        </w:rPr>
        <w:t>p</w:t>
      </w:r>
      <w:r w:rsidRPr="00D649CD">
        <w:rPr>
          <w:color w:val="000000"/>
          <w:sz w:val="20"/>
          <w:szCs w:val="20"/>
        </w:rPr>
        <w:t>roducir alimentos orgánicos de alta calidad para promover la salud y el bienestar de nuestra comunidad.”</w:t>
      </w:r>
    </w:p>
    <w:p w:rsidRPr="00D649CD" w:rsidR="00D649CD" w:rsidP="00D649CD" w:rsidRDefault="00D649CD" w14:paraId="39079BB6" w14:textId="77777777">
      <w:pPr>
        <w:ind w:left="720"/>
        <w:rPr>
          <w:color w:val="000000"/>
          <w:sz w:val="20"/>
          <w:szCs w:val="20"/>
        </w:rPr>
      </w:pPr>
    </w:p>
    <w:p w:rsidRPr="00D649CD" w:rsidR="00D649CD" w:rsidP="00D649CD" w:rsidRDefault="00D649CD" w14:paraId="4074A9E6" w14:textId="77777777">
      <w:pPr>
        <w:rPr>
          <w:b/>
          <w:bCs/>
          <w:color w:val="000000"/>
          <w:sz w:val="20"/>
          <w:szCs w:val="20"/>
        </w:rPr>
      </w:pPr>
      <w:r w:rsidRPr="00D649CD">
        <w:rPr>
          <w:b/>
          <w:bCs/>
          <w:color w:val="000000"/>
          <w:sz w:val="20"/>
          <w:szCs w:val="20"/>
        </w:rPr>
        <w:t>Visión</w:t>
      </w:r>
    </w:p>
    <w:p w:rsidRPr="00D649CD" w:rsidR="00D649CD" w:rsidP="0007460F" w:rsidRDefault="00D649CD" w14:paraId="56A6B498" w14:textId="77777777">
      <w:pPr>
        <w:numPr>
          <w:ilvl w:val="0"/>
          <w:numId w:val="27"/>
        </w:numPr>
        <w:rPr>
          <w:color w:val="000000"/>
          <w:sz w:val="20"/>
          <w:szCs w:val="20"/>
        </w:rPr>
      </w:pPr>
      <w:r w:rsidRPr="00D649CD">
        <w:rPr>
          <w:color w:val="000000"/>
          <w:sz w:val="20"/>
          <w:szCs w:val="20"/>
        </w:rPr>
        <w:t>Representa la meta a largo plazo y la imagen aspiracional del futuro de la empresa.</w:t>
      </w:r>
    </w:p>
    <w:p w:rsidRPr="00D649CD" w:rsidR="00D649CD" w:rsidP="0007460F" w:rsidRDefault="00D649CD" w14:paraId="546B1577" w14:textId="77777777">
      <w:pPr>
        <w:numPr>
          <w:ilvl w:val="0"/>
          <w:numId w:val="27"/>
        </w:numPr>
        <w:rPr>
          <w:color w:val="000000"/>
          <w:sz w:val="20"/>
          <w:szCs w:val="20"/>
        </w:rPr>
      </w:pPr>
      <w:r w:rsidRPr="00D649CD">
        <w:rPr>
          <w:color w:val="000000"/>
          <w:sz w:val="20"/>
          <w:szCs w:val="20"/>
        </w:rPr>
        <w:t>Indica dónde quiere posicionarse la empresa en varios años.</w:t>
      </w:r>
    </w:p>
    <w:p w:rsidRPr="00D649CD" w:rsidR="00D649CD" w:rsidP="0007460F" w:rsidRDefault="00D649CD" w14:paraId="2B2365CD" w14:textId="77777777">
      <w:pPr>
        <w:numPr>
          <w:ilvl w:val="0"/>
          <w:numId w:val="27"/>
        </w:numPr>
        <w:rPr>
          <w:color w:val="000000"/>
          <w:sz w:val="20"/>
          <w:szCs w:val="20"/>
        </w:rPr>
      </w:pPr>
      <w:r w:rsidRPr="00D649CD">
        <w:rPr>
          <w:color w:val="000000"/>
          <w:sz w:val="20"/>
          <w:szCs w:val="20"/>
        </w:rPr>
        <w:t>Sirve para motivar y orientar a todos los miembros de la organización.</w:t>
      </w:r>
    </w:p>
    <w:p w:rsidR="00D649CD" w:rsidP="00D649CD" w:rsidRDefault="00D649CD" w14:paraId="5EB20E87" w14:textId="77777777">
      <w:pPr>
        <w:ind w:left="720"/>
        <w:rPr>
          <w:b/>
          <w:bCs/>
          <w:color w:val="000000"/>
          <w:sz w:val="20"/>
          <w:szCs w:val="20"/>
        </w:rPr>
      </w:pPr>
    </w:p>
    <w:p w:rsidRPr="00D649CD" w:rsidR="00D649CD" w:rsidP="00D649CD" w:rsidRDefault="00D649CD" w14:paraId="08052EB6" w14:textId="79481DF4">
      <w:pPr>
        <w:ind w:left="720"/>
        <w:rPr>
          <w:color w:val="000000"/>
          <w:sz w:val="20"/>
          <w:szCs w:val="20"/>
        </w:rPr>
      </w:pPr>
      <w:r w:rsidRPr="00D649CD">
        <w:rPr>
          <w:b/>
          <w:bCs/>
          <w:color w:val="000000"/>
          <w:sz w:val="20"/>
          <w:szCs w:val="20"/>
        </w:rPr>
        <w:t>Ejemplo:</w:t>
      </w:r>
      <w:r w:rsidRPr="00D649CD">
        <w:rPr>
          <w:color w:val="000000"/>
          <w:sz w:val="20"/>
          <w:szCs w:val="20"/>
        </w:rPr>
        <w:t xml:space="preserve"> </w:t>
      </w:r>
      <w:r w:rsidRPr="00D649CD">
        <w:rPr>
          <w:i/>
          <w:iCs/>
          <w:color w:val="000000"/>
          <w:sz w:val="20"/>
          <w:szCs w:val="20"/>
        </w:rPr>
        <w:t>“</w:t>
      </w:r>
      <w:r>
        <w:rPr>
          <w:color w:val="000000"/>
          <w:sz w:val="20"/>
          <w:szCs w:val="20"/>
        </w:rPr>
        <w:t>s</w:t>
      </w:r>
      <w:r w:rsidRPr="00D649CD">
        <w:rPr>
          <w:color w:val="000000"/>
          <w:sz w:val="20"/>
          <w:szCs w:val="20"/>
        </w:rPr>
        <w:t>er líder regional en agricultura sostenible y reconocidos por nuestras prácticas innovadoras para 2030.”</w:t>
      </w:r>
    </w:p>
    <w:p w:rsidRPr="00D649CD" w:rsidR="00D649CD" w:rsidP="00D649CD" w:rsidRDefault="00D649CD" w14:paraId="74007E9E" w14:textId="77777777">
      <w:pPr>
        <w:ind w:left="720"/>
        <w:rPr>
          <w:color w:val="000000"/>
          <w:sz w:val="20"/>
          <w:szCs w:val="20"/>
        </w:rPr>
      </w:pPr>
    </w:p>
    <w:p w:rsidRPr="00D649CD" w:rsidR="00D649CD" w:rsidP="00D649CD" w:rsidRDefault="00D649CD" w14:paraId="49DDA94C" w14:textId="16480711">
      <w:pPr>
        <w:rPr>
          <w:b/>
          <w:bCs/>
          <w:color w:val="000000"/>
          <w:sz w:val="20"/>
          <w:szCs w:val="20"/>
        </w:rPr>
      </w:pPr>
      <w:r w:rsidRPr="00D649CD">
        <w:rPr>
          <w:b/>
          <w:bCs/>
          <w:color w:val="000000"/>
          <w:sz w:val="20"/>
          <w:szCs w:val="20"/>
        </w:rPr>
        <w:t xml:space="preserve">Objetivos </w:t>
      </w:r>
      <w:r>
        <w:rPr>
          <w:b/>
          <w:bCs/>
          <w:color w:val="000000"/>
          <w:sz w:val="20"/>
          <w:szCs w:val="20"/>
        </w:rPr>
        <w:t>e</w:t>
      </w:r>
      <w:r w:rsidRPr="00D649CD">
        <w:rPr>
          <w:b/>
          <w:bCs/>
          <w:color w:val="000000"/>
          <w:sz w:val="20"/>
          <w:szCs w:val="20"/>
        </w:rPr>
        <w:t>stratégicos</w:t>
      </w:r>
    </w:p>
    <w:p w:rsidRPr="00D649CD" w:rsidR="00D649CD" w:rsidP="0007460F" w:rsidRDefault="00D649CD" w14:paraId="57B4B6C1" w14:textId="77777777">
      <w:pPr>
        <w:numPr>
          <w:ilvl w:val="0"/>
          <w:numId w:val="28"/>
        </w:numPr>
        <w:rPr>
          <w:color w:val="000000"/>
          <w:sz w:val="20"/>
          <w:szCs w:val="20"/>
        </w:rPr>
      </w:pPr>
      <w:r w:rsidRPr="00D649CD">
        <w:rPr>
          <w:color w:val="000000"/>
          <w:sz w:val="20"/>
          <w:szCs w:val="20"/>
        </w:rPr>
        <w:t>Son metas específicas, medibles, alcanzables, relevantes y con un plazo definido.</w:t>
      </w:r>
    </w:p>
    <w:p w:rsidRPr="00D649CD" w:rsidR="00D649CD" w:rsidP="0007460F" w:rsidRDefault="00D649CD" w14:paraId="4AD3E467" w14:textId="77777777">
      <w:pPr>
        <w:numPr>
          <w:ilvl w:val="0"/>
          <w:numId w:val="28"/>
        </w:numPr>
        <w:rPr>
          <w:color w:val="000000"/>
          <w:sz w:val="20"/>
          <w:szCs w:val="20"/>
        </w:rPr>
      </w:pPr>
      <w:r w:rsidRPr="00D649CD">
        <w:rPr>
          <w:color w:val="000000"/>
          <w:sz w:val="20"/>
          <w:szCs w:val="20"/>
        </w:rPr>
        <w:t>Detallan los resultados que la empresa debe alcanzar para cumplir su visión.</w:t>
      </w:r>
    </w:p>
    <w:p w:rsidR="00D649CD" w:rsidP="00D649CD" w:rsidRDefault="00D649CD" w14:paraId="215ED9FB" w14:textId="77777777">
      <w:pPr>
        <w:ind w:left="720"/>
        <w:rPr>
          <w:b/>
          <w:bCs/>
          <w:color w:val="000000"/>
          <w:sz w:val="20"/>
          <w:szCs w:val="20"/>
        </w:rPr>
      </w:pPr>
    </w:p>
    <w:p w:rsidRPr="00D649CD" w:rsidR="00D649CD" w:rsidP="00D649CD" w:rsidRDefault="00D649CD" w14:paraId="3DEE1889" w14:textId="6FE438AB">
      <w:pPr>
        <w:ind w:left="720"/>
        <w:rPr>
          <w:color w:val="000000"/>
          <w:sz w:val="20"/>
          <w:szCs w:val="20"/>
        </w:rPr>
      </w:pPr>
      <w:r w:rsidRPr="00D649CD">
        <w:rPr>
          <w:b/>
          <w:bCs/>
          <w:color w:val="000000"/>
          <w:sz w:val="20"/>
          <w:szCs w:val="20"/>
        </w:rPr>
        <w:t>Ejemplos:</w:t>
      </w:r>
    </w:p>
    <w:p w:rsidRPr="00D649CD" w:rsidR="00D649CD" w:rsidP="0007460F" w:rsidRDefault="00D649CD" w14:paraId="723026CB" w14:textId="77777777">
      <w:pPr>
        <w:numPr>
          <w:ilvl w:val="1"/>
          <w:numId w:val="28"/>
        </w:numPr>
        <w:rPr>
          <w:color w:val="000000"/>
          <w:sz w:val="20"/>
          <w:szCs w:val="20"/>
        </w:rPr>
      </w:pPr>
      <w:r w:rsidRPr="00D649CD">
        <w:rPr>
          <w:i/>
          <w:iCs/>
          <w:color w:val="000000"/>
          <w:sz w:val="20"/>
          <w:szCs w:val="20"/>
        </w:rPr>
        <w:t>“</w:t>
      </w:r>
      <w:r w:rsidRPr="00D649CD">
        <w:rPr>
          <w:color w:val="000000"/>
          <w:sz w:val="20"/>
          <w:szCs w:val="20"/>
        </w:rPr>
        <w:t>Incrementar la producción en un 25% en los próximos tres años.”</w:t>
      </w:r>
    </w:p>
    <w:p w:rsidRPr="00D649CD" w:rsidR="00D649CD" w:rsidP="0007460F" w:rsidRDefault="00D649CD" w14:paraId="784DA143" w14:textId="05108279">
      <w:pPr>
        <w:numPr>
          <w:ilvl w:val="1"/>
          <w:numId w:val="28"/>
        </w:numPr>
        <w:rPr>
          <w:color w:val="000000"/>
          <w:sz w:val="20"/>
          <w:szCs w:val="20"/>
        </w:rPr>
      </w:pPr>
      <w:r w:rsidRPr="00D649CD">
        <w:rPr>
          <w:color w:val="000000"/>
          <w:sz w:val="20"/>
          <w:szCs w:val="20"/>
        </w:rPr>
        <w:t>“Obtener certificación como finca orgánica antes de 2026.”</w:t>
      </w:r>
    </w:p>
    <w:p w:rsidRPr="00D649CD" w:rsidR="00D649CD" w:rsidP="00D649CD" w:rsidRDefault="00D649CD" w14:paraId="33152D85" w14:textId="4E801A7C">
      <w:pPr>
        <w:rPr>
          <w:b/>
          <w:bCs/>
          <w:color w:val="000000"/>
          <w:sz w:val="20"/>
          <w:szCs w:val="20"/>
        </w:rPr>
      </w:pPr>
      <w:r w:rsidRPr="00D649CD">
        <w:rPr>
          <w:b/>
          <w:bCs/>
          <w:color w:val="000000"/>
          <w:sz w:val="20"/>
          <w:szCs w:val="20"/>
        </w:rPr>
        <w:t>Ejemplo de estrategia organizacional para una finca cafetera</w:t>
      </w:r>
    </w:p>
    <w:p w:rsidRPr="00D649CD" w:rsidR="00D649CD" w:rsidP="0007460F" w:rsidRDefault="00D649CD" w14:paraId="4087DFEF" w14:textId="3F464D03">
      <w:pPr>
        <w:numPr>
          <w:ilvl w:val="0"/>
          <w:numId w:val="29"/>
        </w:numPr>
        <w:rPr>
          <w:color w:val="000000"/>
          <w:sz w:val="20"/>
          <w:szCs w:val="20"/>
        </w:rPr>
      </w:pPr>
      <w:r w:rsidRPr="00D649CD">
        <w:rPr>
          <w:b/>
          <w:bCs/>
          <w:color w:val="000000"/>
          <w:sz w:val="20"/>
          <w:szCs w:val="20"/>
        </w:rPr>
        <w:t>Misión:</w:t>
      </w:r>
      <w:r w:rsidRPr="00D649CD">
        <w:rPr>
          <w:color w:val="000000"/>
          <w:sz w:val="20"/>
          <w:szCs w:val="20"/>
        </w:rPr>
        <w:t xml:space="preserve"> </w:t>
      </w:r>
      <w:r>
        <w:rPr>
          <w:color w:val="000000"/>
          <w:sz w:val="20"/>
          <w:szCs w:val="20"/>
        </w:rPr>
        <w:t>p</w:t>
      </w:r>
      <w:r w:rsidRPr="00D649CD">
        <w:rPr>
          <w:color w:val="000000"/>
          <w:sz w:val="20"/>
          <w:szCs w:val="20"/>
        </w:rPr>
        <w:t>roducir café de especialidad de manera sostenible.</w:t>
      </w:r>
    </w:p>
    <w:p w:rsidRPr="00D649CD" w:rsidR="00D649CD" w:rsidP="0007460F" w:rsidRDefault="00D649CD" w14:paraId="37A69A1C" w14:textId="6F5B9883">
      <w:pPr>
        <w:numPr>
          <w:ilvl w:val="0"/>
          <w:numId w:val="29"/>
        </w:numPr>
        <w:rPr>
          <w:color w:val="000000"/>
          <w:sz w:val="20"/>
          <w:szCs w:val="20"/>
        </w:rPr>
      </w:pPr>
      <w:r w:rsidRPr="00D649CD">
        <w:rPr>
          <w:b/>
          <w:bCs/>
          <w:color w:val="000000"/>
          <w:sz w:val="20"/>
          <w:szCs w:val="20"/>
        </w:rPr>
        <w:t>Visión:</w:t>
      </w:r>
      <w:r w:rsidRPr="00D649CD">
        <w:rPr>
          <w:color w:val="000000"/>
          <w:sz w:val="20"/>
          <w:szCs w:val="20"/>
        </w:rPr>
        <w:t xml:space="preserve"> </w:t>
      </w:r>
      <w:r>
        <w:rPr>
          <w:color w:val="000000"/>
          <w:sz w:val="20"/>
          <w:szCs w:val="20"/>
        </w:rPr>
        <w:t>s</w:t>
      </w:r>
      <w:r w:rsidRPr="00D649CD">
        <w:rPr>
          <w:color w:val="000000"/>
          <w:sz w:val="20"/>
          <w:szCs w:val="20"/>
        </w:rPr>
        <w:t>er reconocidos internacionalmente por la calidad y sostenibilidad de nuestro café.</w:t>
      </w:r>
    </w:p>
    <w:p w:rsidRPr="00D649CD" w:rsidR="00D649CD" w:rsidP="0007460F" w:rsidRDefault="00D649CD" w14:paraId="0D72E630" w14:textId="77777777">
      <w:pPr>
        <w:numPr>
          <w:ilvl w:val="0"/>
          <w:numId w:val="29"/>
        </w:numPr>
        <w:rPr>
          <w:color w:val="000000"/>
          <w:sz w:val="20"/>
          <w:szCs w:val="20"/>
        </w:rPr>
      </w:pPr>
      <w:r w:rsidRPr="00D649CD">
        <w:rPr>
          <w:b/>
          <w:bCs/>
          <w:color w:val="000000"/>
          <w:sz w:val="20"/>
          <w:szCs w:val="20"/>
        </w:rPr>
        <w:t>Objetivos:</w:t>
      </w:r>
    </w:p>
    <w:p w:rsidRPr="00D649CD" w:rsidR="00D649CD" w:rsidP="0007460F" w:rsidRDefault="00D649CD" w14:paraId="0BF573E4" w14:textId="77777777">
      <w:pPr>
        <w:numPr>
          <w:ilvl w:val="1"/>
          <w:numId w:val="30"/>
        </w:numPr>
        <w:rPr>
          <w:color w:val="000000"/>
          <w:sz w:val="20"/>
          <w:szCs w:val="20"/>
        </w:rPr>
      </w:pPr>
      <w:r w:rsidRPr="00D649CD">
        <w:rPr>
          <w:color w:val="000000"/>
          <w:sz w:val="20"/>
          <w:szCs w:val="20"/>
        </w:rPr>
        <w:t>Obtener certificación orgánica.</w:t>
      </w:r>
    </w:p>
    <w:p w:rsidRPr="00D649CD" w:rsidR="00D649CD" w:rsidP="0007460F" w:rsidRDefault="00D649CD" w14:paraId="626BAAFF" w14:textId="77777777">
      <w:pPr>
        <w:numPr>
          <w:ilvl w:val="1"/>
          <w:numId w:val="30"/>
        </w:numPr>
        <w:rPr>
          <w:color w:val="000000"/>
          <w:sz w:val="20"/>
          <w:szCs w:val="20"/>
        </w:rPr>
      </w:pPr>
      <w:r w:rsidRPr="00D649CD">
        <w:rPr>
          <w:color w:val="000000"/>
          <w:sz w:val="20"/>
          <w:szCs w:val="20"/>
        </w:rPr>
        <w:t>Aumentar las ventas directas a consumidores.</w:t>
      </w:r>
    </w:p>
    <w:p w:rsidRPr="006B135D" w:rsidR="00E75444" w:rsidP="0007460F" w:rsidRDefault="00D649CD" w14:paraId="47D97237" w14:textId="44B65378">
      <w:pPr>
        <w:numPr>
          <w:ilvl w:val="1"/>
          <w:numId w:val="30"/>
        </w:numPr>
        <w:rPr>
          <w:color w:val="000000"/>
          <w:sz w:val="20"/>
          <w:szCs w:val="20"/>
        </w:rPr>
      </w:pPr>
      <w:r w:rsidRPr="00D649CD">
        <w:rPr>
          <w:color w:val="000000"/>
          <w:sz w:val="20"/>
          <w:szCs w:val="20"/>
        </w:rPr>
        <w:t>Implementar nuevas tecnologías de secado y fermentación.</w:t>
      </w:r>
    </w:p>
    <w:p w:rsidRPr="002808F3" w:rsidR="002808F3" w:rsidP="008669DC" w:rsidRDefault="002808F3" w14:paraId="7EBCB641" w14:textId="77777777">
      <w:pPr>
        <w:rPr>
          <w:color w:val="000000"/>
          <w:sz w:val="20"/>
          <w:szCs w:val="20"/>
        </w:rPr>
      </w:pPr>
    </w:p>
    <w:p w:rsidR="00305681" w:rsidP="00D649CD" w:rsidRDefault="00305681" w14:paraId="3790FCE7" w14:textId="226FD5A6">
      <w:pPr>
        <w:pStyle w:val="Prrafodelista"/>
        <w:numPr>
          <w:ilvl w:val="0"/>
          <w:numId w:val="2"/>
        </w:numPr>
        <w:rPr>
          <w:b/>
          <w:bCs/>
          <w:color w:val="000000"/>
          <w:sz w:val="20"/>
          <w:szCs w:val="20"/>
        </w:rPr>
      </w:pPr>
      <w:r w:rsidRPr="00305681">
        <w:rPr>
          <w:b/>
          <w:bCs/>
          <w:color w:val="000000"/>
          <w:sz w:val="20"/>
          <w:szCs w:val="20"/>
        </w:rPr>
        <w:t>Mercado</w:t>
      </w:r>
      <w:r w:rsidR="006B135D">
        <w:rPr>
          <w:b/>
          <w:bCs/>
          <w:color w:val="000000"/>
          <w:sz w:val="20"/>
          <w:szCs w:val="20"/>
        </w:rPr>
        <w:t>s</w:t>
      </w:r>
    </w:p>
    <w:p w:rsidRPr="00D649CD" w:rsidR="00D649CD" w:rsidP="00D649CD" w:rsidRDefault="00D649CD" w14:paraId="7F774815" w14:textId="77777777">
      <w:pPr>
        <w:pStyle w:val="Prrafodelista"/>
        <w:rPr>
          <w:b/>
          <w:bCs/>
          <w:color w:val="000000"/>
          <w:sz w:val="20"/>
          <w:szCs w:val="20"/>
        </w:rPr>
      </w:pPr>
    </w:p>
    <w:p w:rsidRPr="00D649CD" w:rsidR="00D649CD" w:rsidP="00D649CD" w:rsidRDefault="00D649CD" w14:paraId="7B8472C2" w14:textId="77777777">
      <w:pPr>
        <w:pStyle w:val="Prrafodelista"/>
        <w:ind w:left="0"/>
        <w:rPr>
          <w:color w:val="000000"/>
          <w:sz w:val="20"/>
          <w:szCs w:val="20"/>
        </w:rPr>
      </w:pPr>
      <w:r w:rsidRPr="00D649CD">
        <w:rPr>
          <w:color w:val="000000"/>
          <w:sz w:val="20"/>
          <w:szCs w:val="20"/>
        </w:rPr>
        <w:t>Analizar el mercado permite a la empresa identificar qué productos ofrecer, a quién vender, a qué precio y cómo competir de manera efectiva.</w:t>
      </w:r>
    </w:p>
    <w:p w:rsidRPr="00D649CD" w:rsidR="00D649CD" w:rsidP="00D649CD" w:rsidRDefault="00D649CD" w14:paraId="23336AEC" w14:textId="77777777">
      <w:pPr>
        <w:pStyle w:val="Prrafodelista"/>
        <w:ind w:left="0"/>
        <w:rPr>
          <w:color w:val="000000"/>
          <w:sz w:val="20"/>
          <w:szCs w:val="20"/>
        </w:rPr>
      </w:pPr>
      <w:r w:rsidRPr="00D649CD">
        <w:rPr>
          <w:color w:val="000000"/>
          <w:sz w:val="20"/>
          <w:szCs w:val="20"/>
        </w:rPr>
        <w:t>En una empresa agrícola, el mercado está conformado por los consumidores y compradores potenciales de sus productos agropecuarios, así como por el entorno económico, social y comercial en el que estos se comercializan.</w:t>
      </w:r>
    </w:p>
    <w:p w:rsidRPr="00D649CD" w:rsidR="00D649CD" w:rsidP="00D649CD" w:rsidRDefault="00D649CD" w14:paraId="0699AFB0" w14:textId="77777777">
      <w:pPr>
        <w:pStyle w:val="Prrafodelista"/>
        <w:ind w:left="0"/>
        <w:rPr>
          <w:color w:val="000000"/>
          <w:sz w:val="20"/>
          <w:szCs w:val="20"/>
        </w:rPr>
      </w:pPr>
    </w:p>
    <w:p w:rsidR="00745B85" w:rsidP="00D649CD" w:rsidRDefault="00D649CD" w14:paraId="1A1D5D6A" w14:textId="41D0D310">
      <w:pPr>
        <w:pStyle w:val="Prrafodelista"/>
        <w:ind w:left="0"/>
        <w:rPr>
          <w:color w:val="000000"/>
          <w:sz w:val="20"/>
          <w:szCs w:val="20"/>
        </w:rPr>
      </w:pPr>
      <w:r w:rsidRPr="00D649CD">
        <w:rPr>
          <w:color w:val="000000"/>
          <w:sz w:val="20"/>
          <w:szCs w:val="20"/>
        </w:rPr>
        <w:t>Ejemplo:</w:t>
      </w:r>
      <w:r>
        <w:rPr>
          <w:color w:val="000000"/>
          <w:sz w:val="20"/>
          <w:szCs w:val="20"/>
        </w:rPr>
        <w:t xml:space="preserve"> e</w:t>
      </w:r>
      <w:r w:rsidRPr="00D649CD">
        <w:rPr>
          <w:color w:val="000000"/>
          <w:sz w:val="20"/>
          <w:szCs w:val="20"/>
        </w:rPr>
        <w:t>n el caso de una finca productora de guayaba, su mercado puede incluir consumidores locales, supermercados, empresas exportadoras o industrias procesadoras.</w:t>
      </w:r>
    </w:p>
    <w:p w:rsidR="00D649CD" w:rsidP="00D649CD" w:rsidRDefault="00D649CD" w14:paraId="00DF3498" w14:textId="77777777">
      <w:pPr>
        <w:pStyle w:val="Prrafodelista"/>
        <w:ind w:left="0"/>
        <w:rPr>
          <w:color w:val="000000"/>
          <w:sz w:val="20"/>
          <w:szCs w:val="20"/>
        </w:rPr>
      </w:pPr>
    </w:p>
    <w:p w:rsidRPr="00D649CD" w:rsidR="00745B85" w:rsidP="00454883" w:rsidRDefault="00305681" w14:paraId="73132730" w14:textId="503EC3FC">
      <w:pPr>
        <w:pStyle w:val="Prrafodelista"/>
        <w:numPr>
          <w:ilvl w:val="1"/>
          <w:numId w:val="2"/>
        </w:numPr>
        <w:rPr>
          <w:b/>
          <w:bCs/>
          <w:color w:val="000000"/>
          <w:sz w:val="20"/>
          <w:szCs w:val="20"/>
        </w:rPr>
      </w:pPr>
      <w:r w:rsidRPr="00D649CD">
        <w:rPr>
          <w:b/>
          <w:bCs/>
          <w:color w:val="000000"/>
          <w:sz w:val="20"/>
          <w:szCs w:val="20"/>
        </w:rPr>
        <w:t>Tipos</w:t>
      </w:r>
      <w:r w:rsidRPr="00D649CD" w:rsidR="00D649CD">
        <w:rPr>
          <w:b/>
          <w:bCs/>
          <w:color w:val="000000"/>
          <w:sz w:val="20"/>
          <w:szCs w:val="20"/>
        </w:rPr>
        <w:t xml:space="preserve"> de mercados </w:t>
      </w:r>
    </w:p>
    <w:p w:rsidR="00745B85" w:rsidP="008669DC" w:rsidRDefault="00745B85" w14:paraId="7AEA9CF0" w14:textId="77777777">
      <w:pPr>
        <w:rPr>
          <w:color w:val="000000"/>
          <w:sz w:val="20"/>
          <w:szCs w:val="20"/>
        </w:rPr>
      </w:pPr>
    </w:p>
    <w:p w:rsidRPr="00D649CD" w:rsidR="00D649CD" w:rsidP="00D649CD" w:rsidRDefault="00D649CD" w14:paraId="0A498BFB" w14:textId="77777777">
      <w:pPr>
        <w:rPr>
          <w:color w:val="000000"/>
          <w:sz w:val="20"/>
          <w:szCs w:val="20"/>
        </w:rPr>
      </w:pPr>
      <w:r w:rsidRPr="00D649CD">
        <w:rPr>
          <w:color w:val="000000"/>
          <w:sz w:val="20"/>
          <w:szCs w:val="20"/>
        </w:rPr>
        <w:t>Comprender los distintos tipos de mercados es fundamental para que una empresa agrícola pueda posicionar sus productos de manera estratégica.</w:t>
      </w:r>
    </w:p>
    <w:p w:rsidRPr="00D649CD" w:rsidR="00D649CD" w:rsidP="00D649CD" w:rsidRDefault="00D649CD" w14:paraId="428BDF65" w14:textId="77777777">
      <w:pPr>
        <w:rPr>
          <w:color w:val="000000"/>
          <w:sz w:val="20"/>
          <w:szCs w:val="20"/>
        </w:rPr>
      </w:pPr>
      <w:r w:rsidRPr="00D649CD">
        <w:rPr>
          <w:color w:val="000000"/>
          <w:sz w:val="20"/>
          <w:szCs w:val="20"/>
        </w:rPr>
        <w:t>Cada mercado presenta características propias en cuanto a tamaño, ubicación, poder adquisitivo, necesidades de los consumidores y nivel de competencia.</w:t>
      </w:r>
    </w:p>
    <w:p w:rsidRPr="00D649CD" w:rsidR="00D649CD" w:rsidP="00D649CD" w:rsidRDefault="00D649CD" w14:paraId="0B05FCE9" w14:textId="77777777">
      <w:pPr>
        <w:rPr>
          <w:color w:val="000000"/>
          <w:sz w:val="20"/>
          <w:szCs w:val="20"/>
        </w:rPr>
      </w:pPr>
      <w:r w:rsidRPr="00D649CD">
        <w:rPr>
          <w:color w:val="000000"/>
          <w:sz w:val="20"/>
          <w:szCs w:val="20"/>
        </w:rPr>
        <w:t>Identificar el tipo de mercado al que se dirige una empresa permite seleccionar los canales de comercialización más adecuados, establecer precios competitivos y diseñar estrategias de promoción efectivas.</w:t>
      </w:r>
    </w:p>
    <w:p w:rsidR="00D06134" w:rsidP="00D649CD" w:rsidRDefault="00D649CD" w14:paraId="12116BF4" w14:textId="26091C7C">
      <w:pPr>
        <w:rPr>
          <w:color w:val="000000"/>
          <w:sz w:val="20"/>
          <w:szCs w:val="20"/>
        </w:rPr>
      </w:pPr>
      <w:r w:rsidRPr="00D649CD">
        <w:rPr>
          <w:color w:val="000000"/>
          <w:sz w:val="20"/>
          <w:szCs w:val="20"/>
        </w:rPr>
        <w:t>En el sector agrícola, esta clasificación ayuda a diferenciar si los productos se venderán de forma local, regional, nacional o internacional, y si se orientarán a consumidores finales, intermediarios o industrias procesadoras.</w:t>
      </w:r>
    </w:p>
    <w:p w:rsidR="00D649CD" w:rsidP="00D649CD" w:rsidRDefault="00D649CD" w14:paraId="4696824F" w14:textId="77777777">
      <w:pPr>
        <w:rPr>
          <w:color w:val="000000"/>
          <w:sz w:val="20"/>
          <w:szCs w:val="20"/>
        </w:rPr>
      </w:pPr>
    </w:p>
    <w:p w:rsidRPr="00D649CD" w:rsidR="00575733" w:rsidP="008669DC" w:rsidRDefault="00D649CD" w14:paraId="74438337" w14:textId="12AC5792">
      <w:pPr>
        <w:rPr>
          <w:b/>
          <w:bCs/>
          <w:color w:val="000000"/>
          <w:sz w:val="20"/>
          <w:szCs w:val="20"/>
        </w:rPr>
      </w:pPr>
      <w:r w:rsidRPr="00D649CD">
        <w:rPr>
          <w:b/>
          <w:bCs/>
          <w:color w:val="000000"/>
          <w:sz w:val="20"/>
          <w:szCs w:val="20"/>
        </w:rPr>
        <w:t xml:space="preserve">Tabla </w:t>
      </w:r>
      <w:r w:rsidR="006B135D">
        <w:rPr>
          <w:b/>
          <w:bCs/>
          <w:color w:val="000000"/>
          <w:sz w:val="20"/>
          <w:szCs w:val="20"/>
        </w:rPr>
        <w:t>7</w:t>
      </w:r>
      <w:r w:rsidRPr="00D649CD">
        <w:rPr>
          <w:b/>
          <w:bCs/>
          <w:color w:val="000000"/>
          <w:sz w:val="20"/>
          <w:szCs w:val="20"/>
        </w:rPr>
        <w:t xml:space="preserve"> Clasificación según los tipos de mercados</w:t>
      </w:r>
    </w:p>
    <w:p w:rsidR="00D649CD" w:rsidP="008669DC" w:rsidRDefault="00D649CD" w14:paraId="3DB71B18" w14:textId="77777777">
      <w:pPr>
        <w:rPr>
          <w:color w:val="000000"/>
          <w:sz w:val="20"/>
          <w:szCs w:val="20"/>
        </w:rPr>
      </w:pPr>
    </w:p>
    <w:tbl>
      <w:tblPr>
        <w:tblStyle w:val="Tablaconcuadrcula"/>
        <w:tblW w:w="0" w:type="auto"/>
        <w:tblLook w:val="04A0" w:firstRow="1" w:lastRow="0" w:firstColumn="1" w:lastColumn="0" w:noHBand="0" w:noVBand="1"/>
      </w:tblPr>
      <w:tblGrid>
        <w:gridCol w:w="3320"/>
        <w:gridCol w:w="3321"/>
        <w:gridCol w:w="3321"/>
      </w:tblGrid>
      <w:tr w:rsidR="00575733" w:rsidTr="00D649CD" w14:paraId="016998BF" w14:textId="77777777">
        <w:tc>
          <w:tcPr>
            <w:tcW w:w="3320" w:type="dxa"/>
            <w:shd w:val="clear" w:color="auto" w:fill="DBE5F1" w:themeFill="accent1" w:themeFillTint="33"/>
          </w:tcPr>
          <w:p w:rsidRPr="00575733" w:rsidR="00575733" w:rsidP="008669DC" w:rsidRDefault="00575733" w14:paraId="010BDAA3" w14:textId="2705504B">
            <w:pPr>
              <w:rPr>
                <w:b/>
                <w:bCs/>
                <w:color w:val="000000"/>
                <w:sz w:val="20"/>
                <w:szCs w:val="20"/>
              </w:rPr>
            </w:pPr>
            <w:r w:rsidRPr="00575733">
              <w:rPr>
                <w:b/>
                <w:bCs/>
                <w:color w:val="000000"/>
                <w:sz w:val="20"/>
                <w:szCs w:val="20"/>
              </w:rPr>
              <w:t>Criterio</w:t>
            </w:r>
          </w:p>
        </w:tc>
        <w:tc>
          <w:tcPr>
            <w:tcW w:w="3321" w:type="dxa"/>
            <w:shd w:val="clear" w:color="auto" w:fill="DBE5F1" w:themeFill="accent1" w:themeFillTint="33"/>
          </w:tcPr>
          <w:p w:rsidRPr="00575733" w:rsidR="00575733" w:rsidP="008669DC" w:rsidRDefault="00575733" w14:paraId="3ECF48CD" w14:textId="2A939D71">
            <w:pPr>
              <w:rPr>
                <w:b/>
                <w:bCs/>
                <w:color w:val="000000"/>
                <w:sz w:val="20"/>
                <w:szCs w:val="20"/>
              </w:rPr>
            </w:pPr>
            <w:r w:rsidRPr="00575733">
              <w:rPr>
                <w:b/>
                <w:bCs/>
                <w:color w:val="000000"/>
                <w:sz w:val="20"/>
                <w:szCs w:val="20"/>
              </w:rPr>
              <w:t>Descripción</w:t>
            </w:r>
          </w:p>
        </w:tc>
        <w:tc>
          <w:tcPr>
            <w:tcW w:w="3321" w:type="dxa"/>
            <w:shd w:val="clear" w:color="auto" w:fill="DBE5F1" w:themeFill="accent1" w:themeFillTint="33"/>
          </w:tcPr>
          <w:p w:rsidRPr="00575733" w:rsidR="00575733" w:rsidP="008669DC" w:rsidRDefault="00575733" w14:paraId="3128B30C" w14:textId="18FA5246">
            <w:pPr>
              <w:rPr>
                <w:b/>
                <w:bCs/>
                <w:color w:val="000000"/>
                <w:sz w:val="20"/>
                <w:szCs w:val="20"/>
              </w:rPr>
            </w:pPr>
            <w:r w:rsidRPr="00575733">
              <w:rPr>
                <w:b/>
                <w:bCs/>
                <w:color w:val="000000"/>
                <w:sz w:val="20"/>
                <w:szCs w:val="20"/>
              </w:rPr>
              <w:t>Ejemplo</w:t>
            </w:r>
          </w:p>
        </w:tc>
      </w:tr>
      <w:tr w:rsidR="00575733" w:rsidTr="00D649CD" w14:paraId="445C5AD0" w14:textId="77777777">
        <w:tc>
          <w:tcPr>
            <w:tcW w:w="3320" w:type="dxa"/>
            <w:shd w:val="clear" w:color="auto" w:fill="F2F2F2" w:themeFill="background1" w:themeFillShade="F2"/>
          </w:tcPr>
          <w:p w:rsidRPr="00D649CD" w:rsidR="00575733" w:rsidP="00575733" w:rsidRDefault="00575733" w14:paraId="4B159281" w14:textId="1711F28F">
            <w:pPr>
              <w:rPr>
                <w:b/>
                <w:bCs/>
                <w:color w:val="000000"/>
                <w:sz w:val="20"/>
                <w:szCs w:val="20"/>
              </w:rPr>
            </w:pPr>
            <w:r w:rsidRPr="00D649CD">
              <w:rPr>
                <w:b/>
                <w:bCs/>
                <w:color w:val="000000"/>
                <w:sz w:val="20"/>
                <w:szCs w:val="20"/>
              </w:rPr>
              <w:t>Según el tipo de producto</w:t>
            </w:r>
          </w:p>
        </w:tc>
        <w:tc>
          <w:tcPr>
            <w:tcW w:w="3321" w:type="dxa"/>
            <w:shd w:val="clear" w:color="auto" w:fill="F2F2F2" w:themeFill="background1" w:themeFillShade="F2"/>
          </w:tcPr>
          <w:p w:rsidR="00575733" w:rsidP="008669DC" w:rsidRDefault="00575733" w14:paraId="15A244C5" w14:textId="1D1456D9">
            <w:pPr>
              <w:rPr>
                <w:color w:val="000000"/>
                <w:sz w:val="20"/>
                <w:szCs w:val="20"/>
              </w:rPr>
            </w:pPr>
            <w:r w:rsidRPr="00745B85">
              <w:rPr>
                <w:color w:val="000000"/>
                <w:sz w:val="20"/>
                <w:szCs w:val="20"/>
              </w:rPr>
              <w:t>Mercado de productos frescos</w:t>
            </w:r>
            <w:r>
              <w:rPr>
                <w:color w:val="000000"/>
                <w:sz w:val="20"/>
                <w:szCs w:val="20"/>
              </w:rPr>
              <w:t>.</w:t>
            </w:r>
          </w:p>
        </w:tc>
        <w:tc>
          <w:tcPr>
            <w:tcW w:w="3321" w:type="dxa"/>
            <w:shd w:val="clear" w:color="auto" w:fill="F2F2F2" w:themeFill="background1" w:themeFillShade="F2"/>
          </w:tcPr>
          <w:p w:rsidR="00575733" w:rsidP="008669DC" w:rsidRDefault="00575733" w14:paraId="0D34F9B5" w14:textId="305473FC">
            <w:pPr>
              <w:rPr>
                <w:color w:val="000000"/>
                <w:sz w:val="20"/>
                <w:szCs w:val="20"/>
              </w:rPr>
            </w:pPr>
            <w:r>
              <w:rPr>
                <w:color w:val="000000"/>
                <w:sz w:val="20"/>
                <w:szCs w:val="20"/>
              </w:rPr>
              <w:t>F</w:t>
            </w:r>
            <w:r w:rsidRPr="00745B85">
              <w:rPr>
                <w:color w:val="000000"/>
                <w:sz w:val="20"/>
                <w:szCs w:val="20"/>
              </w:rPr>
              <w:t>rutas, verduras, hortalizas directamente del campo</w:t>
            </w:r>
            <w:r>
              <w:rPr>
                <w:color w:val="000000"/>
                <w:sz w:val="20"/>
                <w:szCs w:val="20"/>
              </w:rPr>
              <w:t>.</w:t>
            </w:r>
          </w:p>
        </w:tc>
      </w:tr>
      <w:tr w:rsidR="00575733" w:rsidTr="00D649CD" w14:paraId="296BA761" w14:textId="77777777">
        <w:tc>
          <w:tcPr>
            <w:tcW w:w="3320" w:type="dxa"/>
            <w:shd w:val="clear" w:color="auto" w:fill="F2F2F2" w:themeFill="background1" w:themeFillShade="F2"/>
          </w:tcPr>
          <w:p w:rsidRPr="00D649CD" w:rsidR="00575733" w:rsidP="008669DC" w:rsidRDefault="00575733" w14:paraId="2614B109" w14:textId="269313F8">
            <w:pPr>
              <w:rPr>
                <w:b/>
                <w:bCs/>
                <w:color w:val="000000"/>
                <w:sz w:val="20"/>
                <w:szCs w:val="20"/>
              </w:rPr>
            </w:pPr>
            <w:r w:rsidRPr="00D649CD">
              <w:rPr>
                <w:b/>
                <w:bCs/>
                <w:color w:val="000000"/>
                <w:sz w:val="20"/>
                <w:szCs w:val="20"/>
              </w:rPr>
              <w:t>Según el tipo de producto</w:t>
            </w:r>
          </w:p>
        </w:tc>
        <w:tc>
          <w:tcPr>
            <w:tcW w:w="3321" w:type="dxa"/>
            <w:shd w:val="clear" w:color="auto" w:fill="F2F2F2" w:themeFill="background1" w:themeFillShade="F2"/>
          </w:tcPr>
          <w:p w:rsidR="00575733" w:rsidP="008669DC" w:rsidRDefault="00575733" w14:paraId="02D86716" w14:textId="5CBB3466">
            <w:pPr>
              <w:rPr>
                <w:color w:val="000000"/>
                <w:sz w:val="20"/>
                <w:szCs w:val="20"/>
              </w:rPr>
            </w:pPr>
            <w:r w:rsidRPr="00745B85">
              <w:rPr>
                <w:color w:val="000000"/>
                <w:sz w:val="20"/>
                <w:szCs w:val="20"/>
              </w:rPr>
              <w:t>Mercado de productos procesados</w:t>
            </w:r>
            <w:r>
              <w:rPr>
                <w:color w:val="000000"/>
                <w:sz w:val="20"/>
                <w:szCs w:val="20"/>
              </w:rPr>
              <w:t>.</w:t>
            </w:r>
          </w:p>
        </w:tc>
        <w:tc>
          <w:tcPr>
            <w:tcW w:w="3321" w:type="dxa"/>
            <w:shd w:val="clear" w:color="auto" w:fill="F2F2F2" w:themeFill="background1" w:themeFillShade="F2"/>
          </w:tcPr>
          <w:p w:rsidR="00575733" w:rsidP="008669DC" w:rsidRDefault="00575733" w14:paraId="42F76F0A" w14:textId="3D93115E">
            <w:pPr>
              <w:rPr>
                <w:color w:val="000000"/>
                <w:sz w:val="20"/>
                <w:szCs w:val="20"/>
              </w:rPr>
            </w:pPr>
            <w:r>
              <w:rPr>
                <w:color w:val="000000"/>
                <w:sz w:val="20"/>
                <w:szCs w:val="20"/>
              </w:rPr>
              <w:t>J</w:t>
            </w:r>
            <w:r w:rsidRPr="00745B85">
              <w:rPr>
                <w:color w:val="000000"/>
                <w:sz w:val="20"/>
                <w:szCs w:val="20"/>
              </w:rPr>
              <w:t>ugos, conservas, mermeladas, etc</w:t>
            </w:r>
            <w:r>
              <w:rPr>
                <w:color w:val="000000"/>
                <w:sz w:val="20"/>
                <w:szCs w:val="20"/>
              </w:rPr>
              <w:t>.</w:t>
            </w:r>
          </w:p>
        </w:tc>
      </w:tr>
      <w:tr w:rsidR="00575733" w:rsidTr="00D649CD" w14:paraId="190BC5A5" w14:textId="77777777">
        <w:tc>
          <w:tcPr>
            <w:tcW w:w="3320" w:type="dxa"/>
            <w:shd w:val="clear" w:color="auto" w:fill="F2F2F2" w:themeFill="background1" w:themeFillShade="F2"/>
          </w:tcPr>
          <w:p w:rsidRPr="00D649CD" w:rsidR="00575733" w:rsidP="00575733" w:rsidRDefault="00575733" w14:paraId="00D70E18" w14:textId="7371D786">
            <w:pPr>
              <w:rPr>
                <w:b/>
                <w:bCs/>
                <w:color w:val="000000"/>
                <w:sz w:val="20"/>
                <w:szCs w:val="20"/>
              </w:rPr>
            </w:pPr>
            <w:bookmarkStart w:name="_Hlk205016417" w:id="14"/>
            <w:r w:rsidRPr="00D649CD">
              <w:rPr>
                <w:b/>
                <w:bCs/>
                <w:color w:val="000000"/>
                <w:sz w:val="20"/>
                <w:szCs w:val="20"/>
              </w:rPr>
              <w:t>Según el destino</w:t>
            </w:r>
            <w:bookmarkEnd w:id="14"/>
          </w:p>
          <w:p w:rsidRPr="00D649CD" w:rsidR="00575733" w:rsidP="008669DC" w:rsidRDefault="00575733" w14:paraId="22010F6E" w14:textId="77777777">
            <w:pPr>
              <w:rPr>
                <w:b/>
                <w:bCs/>
                <w:color w:val="000000"/>
                <w:sz w:val="20"/>
                <w:szCs w:val="20"/>
              </w:rPr>
            </w:pPr>
          </w:p>
        </w:tc>
        <w:tc>
          <w:tcPr>
            <w:tcW w:w="3321" w:type="dxa"/>
            <w:shd w:val="clear" w:color="auto" w:fill="F2F2F2" w:themeFill="background1" w:themeFillShade="F2"/>
          </w:tcPr>
          <w:p w:rsidR="00575733" w:rsidP="008669DC" w:rsidRDefault="00575733" w14:paraId="1DB9A49D" w14:textId="52240D11">
            <w:pPr>
              <w:rPr>
                <w:color w:val="000000"/>
                <w:sz w:val="20"/>
                <w:szCs w:val="20"/>
              </w:rPr>
            </w:pPr>
            <w:r w:rsidRPr="00745B85">
              <w:rPr>
                <w:color w:val="000000"/>
                <w:sz w:val="20"/>
                <w:szCs w:val="20"/>
              </w:rPr>
              <w:t>Mercado local</w:t>
            </w:r>
            <w:r>
              <w:rPr>
                <w:color w:val="000000"/>
                <w:sz w:val="20"/>
                <w:szCs w:val="20"/>
              </w:rPr>
              <w:t>.</w:t>
            </w:r>
          </w:p>
        </w:tc>
        <w:tc>
          <w:tcPr>
            <w:tcW w:w="3321" w:type="dxa"/>
            <w:shd w:val="clear" w:color="auto" w:fill="F2F2F2" w:themeFill="background1" w:themeFillShade="F2"/>
          </w:tcPr>
          <w:p w:rsidR="00575733" w:rsidP="008669DC" w:rsidRDefault="00575733" w14:paraId="75ECD09B" w14:textId="3D9D88B0">
            <w:pPr>
              <w:rPr>
                <w:color w:val="000000"/>
                <w:sz w:val="20"/>
                <w:szCs w:val="20"/>
              </w:rPr>
            </w:pPr>
            <w:r>
              <w:rPr>
                <w:color w:val="000000"/>
                <w:sz w:val="20"/>
                <w:szCs w:val="20"/>
              </w:rPr>
              <w:t>V</w:t>
            </w:r>
            <w:r w:rsidRPr="00745B85">
              <w:rPr>
                <w:color w:val="000000"/>
                <w:sz w:val="20"/>
                <w:szCs w:val="20"/>
              </w:rPr>
              <w:t>entas en la misma zona o municipio</w:t>
            </w:r>
            <w:r>
              <w:rPr>
                <w:color w:val="000000"/>
                <w:sz w:val="20"/>
                <w:szCs w:val="20"/>
              </w:rPr>
              <w:t>.</w:t>
            </w:r>
          </w:p>
        </w:tc>
      </w:tr>
      <w:tr w:rsidR="00575733" w:rsidTr="00D649CD" w14:paraId="031709D0" w14:textId="77777777">
        <w:tc>
          <w:tcPr>
            <w:tcW w:w="3320" w:type="dxa"/>
            <w:shd w:val="clear" w:color="auto" w:fill="F2F2F2" w:themeFill="background1" w:themeFillShade="F2"/>
          </w:tcPr>
          <w:p w:rsidRPr="00D649CD" w:rsidR="00575733" w:rsidP="008669DC" w:rsidRDefault="00575733" w14:paraId="73A9FDD1" w14:textId="716625FD">
            <w:pPr>
              <w:rPr>
                <w:b/>
                <w:bCs/>
                <w:color w:val="000000"/>
                <w:sz w:val="20"/>
                <w:szCs w:val="20"/>
              </w:rPr>
            </w:pPr>
            <w:r w:rsidRPr="00D649CD">
              <w:rPr>
                <w:b/>
                <w:bCs/>
                <w:color w:val="000000"/>
                <w:sz w:val="20"/>
                <w:szCs w:val="20"/>
              </w:rPr>
              <w:t>Según el destino</w:t>
            </w:r>
          </w:p>
        </w:tc>
        <w:tc>
          <w:tcPr>
            <w:tcW w:w="3321" w:type="dxa"/>
            <w:shd w:val="clear" w:color="auto" w:fill="F2F2F2" w:themeFill="background1" w:themeFillShade="F2"/>
          </w:tcPr>
          <w:p w:rsidR="00575733" w:rsidP="008669DC" w:rsidRDefault="00575733" w14:paraId="5B7B2194" w14:textId="59553391">
            <w:pPr>
              <w:rPr>
                <w:color w:val="000000"/>
                <w:sz w:val="20"/>
                <w:szCs w:val="20"/>
              </w:rPr>
            </w:pPr>
            <w:r w:rsidRPr="00745B85">
              <w:rPr>
                <w:color w:val="000000"/>
                <w:sz w:val="20"/>
                <w:szCs w:val="20"/>
              </w:rPr>
              <w:t>Mercado regional o nacional</w:t>
            </w:r>
            <w:r>
              <w:rPr>
                <w:color w:val="000000"/>
                <w:sz w:val="20"/>
                <w:szCs w:val="20"/>
              </w:rPr>
              <w:t>.</w:t>
            </w:r>
          </w:p>
        </w:tc>
        <w:tc>
          <w:tcPr>
            <w:tcW w:w="3321" w:type="dxa"/>
            <w:shd w:val="clear" w:color="auto" w:fill="F2F2F2" w:themeFill="background1" w:themeFillShade="F2"/>
          </w:tcPr>
          <w:p w:rsidR="00575733" w:rsidP="008669DC" w:rsidRDefault="00575733" w14:paraId="1DC3FEEA" w14:textId="1E92DE20">
            <w:pPr>
              <w:rPr>
                <w:color w:val="000000"/>
                <w:sz w:val="20"/>
                <w:szCs w:val="20"/>
              </w:rPr>
            </w:pPr>
            <w:r>
              <w:rPr>
                <w:color w:val="000000"/>
                <w:sz w:val="20"/>
                <w:szCs w:val="20"/>
              </w:rPr>
              <w:t>D</w:t>
            </w:r>
            <w:r w:rsidRPr="00745B85">
              <w:rPr>
                <w:color w:val="000000"/>
                <w:sz w:val="20"/>
                <w:szCs w:val="20"/>
              </w:rPr>
              <w:t>istribución a ciudades o cadenas comerciales del país</w:t>
            </w:r>
            <w:r>
              <w:rPr>
                <w:color w:val="000000"/>
                <w:sz w:val="20"/>
                <w:szCs w:val="20"/>
              </w:rPr>
              <w:t>.</w:t>
            </w:r>
          </w:p>
        </w:tc>
      </w:tr>
      <w:tr w:rsidR="00575733" w:rsidTr="00D649CD" w14:paraId="60A6A7E8" w14:textId="77777777">
        <w:tc>
          <w:tcPr>
            <w:tcW w:w="3320" w:type="dxa"/>
            <w:shd w:val="clear" w:color="auto" w:fill="F2F2F2" w:themeFill="background1" w:themeFillShade="F2"/>
          </w:tcPr>
          <w:p w:rsidRPr="00D649CD" w:rsidR="00575733" w:rsidP="008669DC" w:rsidRDefault="00575733" w14:paraId="25E029E2" w14:textId="76CC53EB">
            <w:pPr>
              <w:rPr>
                <w:b/>
                <w:bCs/>
                <w:color w:val="000000"/>
                <w:sz w:val="20"/>
                <w:szCs w:val="20"/>
              </w:rPr>
            </w:pPr>
            <w:r w:rsidRPr="00D649CD">
              <w:rPr>
                <w:b/>
                <w:bCs/>
                <w:color w:val="000000"/>
                <w:sz w:val="20"/>
                <w:szCs w:val="20"/>
              </w:rPr>
              <w:t>Según el destino</w:t>
            </w:r>
          </w:p>
        </w:tc>
        <w:tc>
          <w:tcPr>
            <w:tcW w:w="3321" w:type="dxa"/>
            <w:shd w:val="clear" w:color="auto" w:fill="F2F2F2" w:themeFill="background1" w:themeFillShade="F2"/>
          </w:tcPr>
          <w:p w:rsidR="00575733" w:rsidP="008669DC" w:rsidRDefault="00575733" w14:paraId="23B39B39" w14:textId="3C57F291">
            <w:pPr>
              <w:rPr>
                <w:color w:val="000000"/>
                <w:sz w:val="20"/>
                <w:szCs w:val="20"/>
              </w:rPr>
            </w:pPr>
            <w:r w:rsidRPr="00745B85">
              <w:rPr>
                <w:color w:val="000000"/>
                <w:sz w:val="20"/>
                <w:szCs w:val="20"/>
              </w:rPr>
              <w:t>Mercado internacional (exportación)</w:t>
            </w:r>
            <w:r>
              <w:rPr>
                <w:color w:val="000000"/>
                <w:sz w:val="20"/>
                <w:szCs w:val="20"/>
              </w:rPr>
              <w:t>.</w:t>
            </w:r>
          </w:p>
        </w:tc>
        <w:tc>
          <w:tcPr>
            <w:tcW w:w="3321" w:type="dxa"/>
            <w:shd w:val="clear" w:color="auto" w:fill="F2F2F2" w:themeFill="background1" w:themeFillShade="F2"/>
          </w:tcPr>
          <w:p w:rsidRPr="00575733" w:rsidR="00575733" w:rsidP="00575733" w:rsidRDefault="00575733" w14:paraId="45D482CA" w14:textId="71E78CBD">
            <w:pPr>
              <w:rPr>
                <w:color w:val="000000"/>
                <w:sz w:val="20"/>
                <w:szCs w:val="20"/>
              </w:rPr>
            </w:pPr>
            <w:r>
              <w:rPr>
                <w:color w:val="000000"/>
                <w:sz w:val="20"/>
                <w:szCs w:val="20"/>
              </w:rPr>
              <w:t>V</w:t>
            </w:r>
            <w:r w:rsidRPr="00575733">
              <w:rPr>
                <w:color w:val="000000"/>
                <w:sz w:val="20"/>
                <w:szCs w:val="20"/>
              </w:rPr>
              <w:t>entas fuera del país, con mayores requisitos de calidad y certificaciones.</w:t>
            </w:r>
          </w:p>
          <w:p w:rsidR="00575733" w:rsidP="008669DC" w:rsidRDefault="00575733" w14:paraId="3C569533" w14:textId="77777777">
            <w:pPr>
              <w:rPr>
                <w:color w:val="000000"/>
                <w:sz w:val="20"/>
                <w:szCs w:val="20"/>
              </w:rPr>
            </w:pPr>
          </w:p>
        </w:tc>
      </w:tr>
      <w:tr w:rsidR="00575733" w:rsidTr="00D649CD" w14:paraId="1444E835" w14:textId="77777777">
        <w:tc>
          <w:tcPr>
            <w:tcW w:w="3320" w:type="dxa"/>
            <w:shd w:val="clear" w:color="auto" w:fill="F2F2F2" w:themeFill="background1" w:themeFillShade="F2"/>
          </w:tcPr>
          <w:p w:rsidRPr="00D649CD" w:rsidR="00575733" w:rsidP="00575733" w:rsidRDefault="00575733" w14:paraId="1340EA6B" w14:textId="17BC45B3">
            <w:pPr>
              <w:rPr>
                <w:b/>
                <w:bCs/>
                <w:color w:val="000000"/>
                <w:sz w:val="20"/>
                <w:szCs w:val="20"/>
              </w:rPr>
            </w:pPr>
            <w:r w:rsidRPr="00D649CD">
              <w:rPr>
                <w:b/>
                <w:bCs/>
                <w:color w:val="000000"/>
                <w:sz w:val="20"/>
                <w:szCs w:val="20"/>
              </w:rPr>
              <w:t>Según el tipo de comprador</w:t>
            </w:r>
          </w:p>
          <w:p w:rsidRPr="00D649CD" w:rsidR="00575733" w:rsidP="008669DC" w:rsidRDefault="00575733" w14:paraId="07766A27" w14:textId="77777777">
            <w:pPr>
              <w:rPr>
                <w:b/>
                <w:bCs/>
                <w:color w:val="000000"/>
                <w:sz w:val="20"/>
                <w:szCs w:val="20"/>
              </w:rPr>
            </w:pPr>
          </w:p>
        </w:tc>
        <w:tc>
          <w:tcPr>
            <w:tcW w:w="3321" w:type="dxa"/>
            <w:shd w:val="clear" w:color="auto" w:fill="F2F2F2" w:themeFill="background1" w:themeFillShade="F2"/>
          </w:tcPr>
          <w:p w:rsidRPr="00745B85" w:rsidR="00575733" w:rsidP="008669DC" w:rsidRDefault="00575733" w14:paraId="64D30DCB" w14:textId="1CE1E961">
            <w:pPr>
              <w:rPr>
                <w:color w:val="000000"/>
                <w:sz w:val="20"/>
                <w:szCs w:val="20"/>
              </w:rPr>
            </w:pPr>
            <w:r w:rsidRPr="00745B85">
              <w:rPr>
                <w:color w:val="000000"/>
                <w:sz w:val="20"/>
                <w:szCs w:val="20"/>
              </w:rPr>
              <w:t>Consumidor final</w:t>
            </w:r>
            <w:r>
              <w:rPr>
                <w:color w:val="000000"/>
                <w:sz w:val="20"/>
                <w:szCs w:val="20"/>
              </w:rPr>
              <w:t>.</w:t>
            </w:r>
          </w:p>
        </w:tc>
        <w:tc>
          <w:tcPr>
            <w:tcW w:w="3321" w:type="dxa"/>
            <w:shd w:val="clear" w:color="auto" w:fill="F2F2F2" w:themeFill="background1" w:themeFillShade="F2"/>
          </w:tcPr>
          <w:p w:rsidR="00575733" w:rsidP="00575733" w:rsidRDefault="00575733" w14:paraId="0FC5045C" w14:textId="25AA1DEC">
            <w:pPr>
              <w:rPr>
                <w:color w:val="000000"/>
                <w:sz w:val="20"/>
                <w:szCs w:val="20"/>
              </w:rPr>
            </w:pPr>
            <w:r>
              <w:rPr>
                <w:color w:val="000000"/>
                <w:sz w:val="20"/>
                <w:szCs w:val="20"/>
              </w:rPr>
              <w:t>P</w:t>
            </w:r>
            <w:r w:rsidRPr="00745B85">
              <w:rPr>
                <w:color w:val="000000"/>
                <w:sz w:val="20"/>
                <w:szCs w:val="20"/>
              </w:rPr>
              <w:t>ersonas que compran para su consumo directo (ferias, tiendas).</w:t>
            </w:r>
          </w:p>
        </w:tc>
      </w:tr>
      <w:tr w:rsidR="00575733" w:rsidTr="00D649CD" w14:paraId="7E1AF915" w14:textId="77777777">
        <w:tc>
          <w:tcPr>
            <w:tcW w:w="3320" w:type="dxa"/>
            <w:shd w:val="clear" w:color="auto" w:fill="F2F2F2" w:themeFill="background1" w:themeFillShade="F2"/>
          </w:tcPr>
          <w:p w:rsidRPr="00D649CD" w:rsidR="00575733" w:rsidP="00575733" w:rsidRDefault="00575733" w14:paraId="40F4AA95" w14:textId="2CCAAA16">
            <w:pPr>
              <w:rPr>
                <w:b/>
                <w:bCs/>
                <w:color w:val="000000"/>
                <w:sz w:val="20"/>
                <w:szCs w:val="20"/>
              </w:rPr>
            </w:pPr>
            <w:r w:rsidRPr="00D649CD">
              <w:rPr>
                <w:b/>
                <w:bCs/>
                <w:color w:val="000000"/>
                <w:sz w:val="20"/>
                <w:szCs w:val="20"/>
              </w:rPr>
              <w:t>Según el tipo de comprador</w:t>
            </w:r>
          </w:p>
          <w:p w:rsidRPr="00D649CD" w:rsidR="00575733" w:rsidP="008669DC" w:rsidRDefault="00575733" w14:paraId="0867EDAC" w14:textId="77777777">
            <w:pPr>
              <w:rPr>
                <w:b/>
                <w:bCs/>
                <w:color w:val="000000"/>
                <w:sz w:val="20"/>
                <w:szCs w:val="20"/>
              </w:rPr>
            </w:pPr>
          </w:p>
        </w:tc>
        <w:tc>
          <w:tcPr>
            <w:tcW w:w="3321" w:type="dxa"/>
            <w:shd w:val="clear" w:color="auto" w:fill="F2F2F2" w:themeFill="background1" w:themeFillShade="F2"/>
          </w:tcPr>
          <w:p w:rsidRPr="00745B85" w:rsidR="00575733" w:rsidP="008669DC" w:rsidRDefault="00575733" w14:paraId="161590DD" w14:textId="142DE848">
            <w:pPr>
              <w:rPr>
                <w:color w:val="000000"/>
                <w:sz w:val="20"/>
                <w:szCs w:val="20"/>
              </w:rPr>
            </w:pPr>
            <w:r w:rsidRPr="00745B85">
              <w:rPr>
                <w:color w:val="000000"/>
                <w:sz w:val="20"/>
                <w:szCs w:val="20"/>
              </w:rPr>
              <w:t>Intermediarios</w:t>
            </w:r>
            <w:r>
              <w:rPr>
                <w:color w:val="000000"/>
                <w:sz w:val="20"/>
                <w:szCs w:val="20"/>
              </w:rPr>
              <w:t>.</w:t>
            </w:r>
          </w:p>
        </w:tc>
        <w:tc>
          <w:tcPr>
            <w:tcW w:w="3321" w:type="dxa"/>
            <w:shd w:val="clear" w:color="auto" w:fill="F2F2F2" w:themeFill="background1" w:themeFillShade="F2"/>
          </w:tcPr>
          <w:p w:rsidR="00575733" w:rsidP="00575733" w:rsidRDefault="00575733" w14:paraId="54633CA9" w14:textId="7031153F">
            <w:pPr>
              <w:rPr>
                <w:color w:val="000000"/>
                <w:sz w:val="20"/>
                <w:szCs w:val="20"/>
              </w:rPr>
            </w:pPr>
            <w:r>
              <w:rPr>
                <w:color w:val="000000"/>
                <w:sz w:val="20"/>
                <w:szCs w:val="20"/>
              </w:rPr>
              <w:t>C</w:t>
            </w:r>
            <w:r w:rsidRPr="00745B85">
              <w:rPr>
                <w:color w:val="000000"/>
                <w:sz w:val="20"/>
                <w:szCs w:val="20"/>
              </w:rPr>
              <w:t>omerciantes o distribuidores que revenden</w:t>
            </w:r>
            <w:r>
              <w:rPr>
                <w:color w:val="000000"/>
                <w:sz w:val="20"/>
                <w:szCs w:val="20"/>
              </w:rPr>
              <w:t>.</w:t>
            </w:r>
          </w:p>
        </w:tc>
      </w:tr>
      <w:tr w:rsidR="00575733" w:rsidTr="00D649CD" w14:paraId="2F91A0DA" w14:textId="77777777">
        <w:tc>
          <w:tcPr>
            <w:tcW w:w="3320" w:type="dxa"/>
            <w:shd w:val="clear" w:color="auto" w:fill="F2F2F2" w:themeFill="background1" w:themeFillShade="F2"/>
          </w:tcPr>
          <w:p w:rsidRPr="00D649CD" w:rsidR="00575733" w:rsidP="00575733" w:rsidRDefault="00575733" w14:paraId="0540FBCF" w14:textId="75EBE176">
            <w:pPr>
              <w:rPr>
                <w:b/>
                <w:bCs/>
                <w:color w:val="000000"/>
                <w:sz w:val="20"/>
                <w:szCs w:val="20"/>
              </w:rPr>
            </w:pPr>
            <w:r w:rsidRPr="00D649CD">
              <w:rPr>
                <w:b/>
                <w:bCs/>
                <w:color w:val="000000"/>
                <w:sz w:val="20"/>
                <w:szCs w:val="20"/>
              </w:rPr>
              <w:t>Según el tipo de comprador</w:t>
            </w:r>
          </w:p>
          <w:p w:rsidRPr="00D649CD" w:rsidR="00575733" w:rsidP="008669DC" w:rsidRDefault="00575733" w14:paraId="46E21DD1" w14:textId="77777777">
            <w:pPr>
              <w:rPr>
                <w:b/>
                <w:bCs/>
                <w:color w:val="000000"/>
                <w:sz w:val="20"/>
                <w:szCs w:val="20"/>
              </w:rPr>
            </w:pPr>
          </w:p>
        </w:tc>
        <w:tc>
          <w:tcPr>
            <w:tcW w:w="3321" w:type="dxa"/>
            <w:shd w:val="clear" w:color="auto" w:fill="F2F2F2" w:themeFill="background1" w:themeFillShade="F2"/>
          </w:tcPr>
          <w:p w:rsidRPr="00745B85" w:rsidR="00575733" w:rsidP="008669DC" w:rsidRDefault="00575733" w14:paraId="6B9EA5A1" w14:textId="5A89F7AC">
            <w:pPr>
              <w:rPr>
                <w:color w:val="000000"/>
                <w:sz w:val="20"/>
                <w:szCs w:val="20"/>
              </w:rPr>
            </w:pPr>
            <w:r w:rsidRPr="00745B85">
              <w:rPr>
                <w:color w:val="000000"/>
                <w:sz w:val="20"/>
                <w:szCs w:val="20"/>
              </w:rPr>
              <w:t>Empresas transformadoras</w:t>
            </w:r>
            <w:r>
              <w:rPr>
                <w:color w:val="000000"/>
                <w:sz w:val="20"/>
                <w:szCs w:val="20"/>
              </w:rPr>
              <w:t>.</w:t>
            </w:r>
          </w:p>
        </w:tc>
        <w:tc>
          <w:tcPr>
            <w:tcW w:w="3321" w:type="dxa"/>
            <w:shd w:val="clear" w:color="auto" w:fill="F2F2F2" w:themeFill="background1" w:themeFillShade="F2"/>
          </w:tcPr>
          <w:p w:rsidR="00575733" w:rsidP="00575733" w:rsidRDefault="00575733" w14:paraId="4044EF00" w14:textId="2B114E45">
            <w:pPr>
              <w:rPr>
                <w:color w:val="000000"/>
                <w:sz w:val="20"/>
                <w:szCs w:val="20"/>
              </w:rPr>
            </w:pPr>
            <w:r>
              <w:rPr>
                <w:color w:val="000000"/>
                <w:sz w:val="20"/>
                <w:szCs w:val="20"/>
              </w:rPr>
              <w:t>I</w:t>
            </w:r>
            <w:r w:rsidRPr="00745B85">
              <w:rPr>
                <w:color w:val="000000"/>
                <w:sz w:val="20"/>
                <w:szCs w:val="20"/>
              </w:rPr>
              <w:t>ndustrias que usan el producto como materia prima</w:t>
            </w:r>
            <w:r>
              <w:rPr>
                <w:color w:val="000000"/>
                <w:sz w:val="20"/>
                <w:szCs w:val="20"/>
              </w:rPr>
              <w:t>.</w:t>
            </w:r>
          </w:p>
        </w:tc>
      </w:tr>
      <w:tr w:rsidR="00575733" w:rsidTr="00D649CD" w14:paraId="2D3B49CF" w14:textId="77777777">
        <w:tc>
          <w:tcPr>
            <w:tcW w:w="3320" w:type="dxa"/>
            <w:shd w:val="clear" w:color="auto" w:fill="F2F2F2" w:themeFill="background1" w:themeFillShade="F2"/>
          </w:tcPr>
          <w:p w:rsidRPr="00D649CD" w:rsidR="00575733" w:rsidP="00575733" w:rsidRDefault="00575733" w14:paraId="737C939D" w14:textId="7535530A">
            <w:pPr>
              <w:rPr>
                <w:b/>
                <w:bCs/>
                <w:color w:val="000000"/>
                <w:sz w:val="20"/>
                <w:szCs w:val="20"/>
              </w:rPr>
            </w:pPr>
            <w:r w:rsidRPr="00D649CD">
              <w:rPr>
                <w:b/>
                <w:bCs/>
                <w:color w:val="000000"/>
                <w:sz w:val="20"/>
                <w:szCs w:val="20"/>
              </w:rPr>
              <w:t>Según la competencia</w:t>
            </w:r>
          </w:p>
          <w:p w:rsidRPr="00D649CD" w:rsidR="00575733" w:rsidP="008669DC" w:rsidRDefault="00575733" w14:paraId="7265B58F" w14:textId="77777777">
            <w:pPr>
              <w:rPr>
                <w:b/>
                <w:bCs/>
                <w:color w:val="000000"/>
                <w:sz w:val="20"/>
                <w:szCs w:val="20"/>
              </w:rPr>
            </w:pPr>
          </w:p>
        </w:tc>
        <w:tc>
          <w:tcPr>
            <w:tcW w:w="3321" w:type="dxa"/>
            <w:shd w:val="clear" w:color="auto" w:fill="F2F2F2" w:themeFill="background1" w:themeFillShade="F2"/>
          </w:tcPr>
          <w:p w:rsidRPr="00745B85" w:rsidR="00575733" w:rsidP="008669DC" w:rsidRDefault="00575733" w14:paraId="42F31228" w14:textId="5D29EC77">
            <w:pPr>
              <w:rPr>
                <w:color w:val="000000"/>
                <w:sz w:val="20"/>
                <w:szCs w:val="20"/>
              </w:rPr>
            </w:pPr>
            <w:r w:rsidRPr="00745B85">
              <w:rPr>
                <w:color w:val="000000"/>
                <w:sz w:val="20"/>
                <w:szCs w:val="20"/>
              </w:rPr>
              <w:t>Competencia perfecta</w:t>
            </w:r>
            <w:r>
              <w:rPr>
                <w:color w:val="000000"/>
                <w:sz w:val="20"/>
                <w:szCs w:val="20"/>
              </w:rPr>
              <w:t>.</w:t>
            </w:r>
          </w:p>
        </w:tc>
        <w:tc>
          <w:tcPr>
            <w:tcW w:w="3321" w:type="dxa"/>
            <w:shd w:val="clear" w:color="auto" w:fill="F2F2F2" w:themeFill="background1" w:themeFillShade="F2"/>
          </w:tcPr>
          <w:p w:rsidR="00575733" w:rsidP="00575733" w:rsidRDefault="00575733" w14:paraId="020C4EE5" w14:textId="02FCF549">
            <w:pPr>
              <w:rPr>
                <w:color w:val="000000"/>
                <w:sz w:val="20"/>
                <w:szCs w:val="20"/>
              </w:rPr>
            </w:pPr>
            <w:r>
              <w:rPr>
                <w:color w:val="000000"/>
                <w:sz w:val="20"/>
                <w:szCs w:val="20"/>
              </w:rPr>
              <w:t>M</w:t>
            </w:r>
            <w:r w:rsidRPr="00745B85">
              <w:rPr>
                <w:color w:val="000000"/>
                <w:sz w:val="20"/>
                <w:szCs w:val="20"/>
              </w:rPr>
              <w:t>uchos oferentes y compradores (ej</w:t>
            </w:r>
            <w:r w:rsidR="00D649CD">
              <w:rPr>
                <w:color w:val="000000"/>
                <w:sz w:val="20"/>
                <w:szCs w:val="20"/>
              </w:rPr>
              <w:t xml:space="preserve">emplo: </w:t>
            </w:r>
            <w:r w:rsidRPr="00745B85">
              <w:rPr>
                <w:color w:val="000000"/>
                <w:sz w:val="20"/>
                <w:szCs w:val="20"/>
              </w:rPr>
              <w:t>maíz, papa).</w:t>
            </w:r>
          </w:p>
        </w:tc>
      </w:tr>
      <w:tr w:rsidR="00575733" w:rsidTr="00D649CD" w14:paraId="6AB302B2" w14:textId="77777777">
        <w:tc>
          <w:tcPr>
            <w:tcW w:w="3320" w:type="dxa"/>
            <w:shd w:val="clear" w:color="auto" w:fill="F2F2F2" w:themeFill="background1" w:themeFillShade="F2"/>
          </w:tcPr>
          <w:p w:rsidRPr="00D649CD" w:rsidR="00575733" w:rsidP="00575733" w:rsidRDefault="00575733" w14:paraId="11219AE4" w14:textId="69226978">
            <w:pPr>
              <w:rPr>
                <w:b/>
                <w:bCs/>
                <w:color w:val="000000"/>
                <w:sz w:val="20"/>
                <w:szCs w:val="20"/>
              </w:rPr>
            </w:pPr>
            <w:r w:rsidRPr="00D649CD">
              <w:rPr>
                <w:b/>
                <w:bCs/>
                <w:color w:val="000000"/>
                <w:sz w:val="20"/>
                <w:szCs w:val="20"/>
              </w:rPr>
              <w:t>Según la competencia</w:t>
            </w:r>
          </w:p>
        </w:tc>
        <w:tc>
          <w:tcPr>
            <w:tcW w:w="3321" w:type="dxa"/>
            <w:shd w:val="clear" w:color="auto" w:fill="F2F2F2" w:themeFill="background1" w:themeFillShade="F2"/>
          </w:tcPr>
          <w:p w:rsidRPr="00745B85" w:rsidR="00575733" w:rsidP="008669DC" w:rsidRDefault="00575733" w14:paraId="513FDADE" w14:textId="49935F68">
            <w:pPr>
              <w:rPr>
                <w:color w:val="000000"/>
                <w:sz w:val="20"/>
                <w:szCs w:val="20"/>
              </w:rPr>
            </w:pPr>
            <w:r w:rsidRPr="00745B85">
              <w:rPr>
                <w:color w:val="000000"/>
                <w:sz w:val="20"/>
                <w:szCs w:val="20"/>
              </w:rPr>
              <w:t>Oligopolio o monopolio</w:t>
            </w:r>
            <w:r>
              <w:rPr>
                <w:color w:val="000000"/>
                <w:sz w:val="20"/>
                <w:szCs w:val="20"/>
              </w:rPr>
              <w:t>.</w:t>
            </w:r>
          </w:p>
        </w:tc>
        <w:tc>
          <w:tcPr>
            <w:tcW w:w="3321" w:type="dxa"/>
            <w:shd w:val="clear" w:color="auto" w:fill="F2F2F2" w:themeFill="background1" w:themeFillShade="F2"/>
          </w:tcPr>
          <w:p w:rsidR="00575733" w:rsidP="00575733" w:rsidRDefault="00575733" w14:paraId="19BC5FC7" w14:textId="35CD86DB">
            <w:pPr>
              <w:rPr>
                <w:color w:val="000000"/>
                <w:sz w:val="20"/>
                <w:szCs w:val="20"/>
              </w:rPr>
            </w:pPr>
            <w:r>
              <w:rPr>
                <w:color w:val="000000"/>
                <w:sz w:val="20"/>
                <w:szCs w:val="20"/>
              </w:rPr>
              <w:t>P</w:t>
            </w:r>
            <w:r w:rsidRPr="00745B85">
              <w:rPr>
                <w:color w:val="000000"/>
                <w:sz w:val="20"/>
                <w:szCs w:val="20"/>
              </w:rPr>
              <w:t>ocos vendedores dominan el mercado (e</w:t>
            </w:r>
            <w:r w:rsidR="00D649CD">
              <w:rPr>
                <w:color w:val="000000"/>
                <w:sz w:val="20"/>
                <w:szCs w:val="20"/>
              </w:rPr>
              <w:t>jemplo: p</w:t>
            </w:r>
            <w:r>
              <w:rPr>
                <w:color w:val="000000"/>
                <w:sz w:val="20"/>
                <w:szCs w:val="20"/>
              </w:rPr>
              <w:t>roducción de azúcar</w:t>
            </w:r>
            <w:r w:rsidRPr="00745B85">
              <w:rPr>
                <w:color w:val="000000"/>
                <w:sz w:val="20"/>
                <w:szCs w:val="20"/>
              </w:rPr>
              <w:t xml:space="preserve"> controlada por pocas empresas).</w:t>
            </w:r>
          </w:p>
        </w:tc>
      </w:tr>
    </w:tbl>
    <w:p w:rsidRPr="00575733" w:rsidR="00745B85" w:rsidP="00575733" w:rsidRDefault="00745B85" w14:paraId="2CA45583" w14:textId="61FD6F36">
      <w:pPr>
        <w:rPr>
          <w:color w:val="000000"/>
          <w:sz w:val="20"/>
          <w:szCs w:val="20"/>
        </w:rPr>
      </w:pPr>
    </w:p>
    <w:p w:rsidRPr="00E7154A" w:rsidR="00305681" w:rsidP="00454883" w:rsidRDefault="00305681" w14:paraId="28DA3BFB" w14:textId="71795F37">
      <w:pPr>
        <w:pStyle w:val="Prrafodelista"/>
        <w:numPr>
          <w:ilvl w:val="1"/>
          <w:numId w:val="2"/>
        </w:numPr>
        <w:rPr>
          <w:b/>
          <w:bCs/>
          <w:color w:val="000000"/>
          <w:sz w:val="20"/>
          <w:szCs w:val="20"/>
        </w:rPr>
      </w:pPr>
      <w:r w:rsidRPr="00E7154A">
        <w:rPr>
          <w:b/>
          <w:bCs/>
          <w:color w:val="000000"/>
          <w:sz w:val="20"/>
          <w:szCs w:val="20"/>
        </w:rPr>
        <w:t>Variables</w:t>
      </w:r>
    </w:p>
    <w:p w:rsidR="00745B85" w:rsidP="008669DC" w:rsidRDefault="00745B85" w14:paraId="048234C4" w14:textId="77777777">
      <w:pPr>
        <w:rPr>
          <w:color w:val="000000"/>
          <w:sz w:val="20"/>
          <w:szCs w:val="20"/>
        </w:rPr>
      </w:pPr>
    </w:p>
    <w:p w:rsidR="00045504" w:rsidP="008669DC" w:rsidRDefault="00D649CD" w14:paraId="1EBEA5D2" w14:textId="355A791C">
      <w:pPr>
        <w:rPr>
          <w:color w:val="000000"/>
          <w:sz w:val="20"/>
          <w:szCs w:val="20"/>
        </w:rPr>
      </w:pPr>
      <w:r w:rsidRPr="00D649CD">
        <w:rPr>
          <w:color w:val="000000"/>
          <w:sz w:val="20"/>
          <w:szCs w:val="20"/>
        </w:rPr>
        <w:t>Las variables del mercado son factores que afectan el comportamiento de los consumidores y la manera en que la empresa agrícola toma decisiones sobre producción, precios, distribución y promoción. Estas pueden ser:</w:t>
      </w:r>
    </w:p>
    <w:p w:rsidR="00D649CD" w:rsidP="008669DC" w:rsidRDefault="00D649CD" w14:paraId="6AE4E61C" w14:textId="77777777">
      <w:pPr>
        <w:rPr>
          <w:b/>
          <w:bCs/>
          <w:i/>
          <w:iCs/>
          <w:color w:val="000000"/>
          <w:sz w:val="20"/>
          <w:szCs w:val="20"/>
        </w:rPr>
      </w:pPr>
    </w:p>
    <w:p w:rsidR="00045504" w:rsidP="008669DC" w:rsidRDefault="00E7154A" w14:paraId="200F596A" w14:textId="67AC6731">
      <w:pPr>
        <w:rPr>
          <w:b/>
          <w:bCs/>
          <w:color w:val="000000"/>
          <w:sz w:val="20"/>
          <w:szCs w:val="20"/>
        </w:rPr>
      </w:pPr>
      <w:commentRangeStart w:id="15"/>
      <w:r>
        <w:rPr>
          <w:b/>
          <w:bCs/>
          <w:color w:val="000000"/>
          <w:sz w:val="20"/>
          <w:szCs w:val="20"/>
        </w:rPr>
        <w:t>Tabla</w:t>
      </w:r>
      <w:commentRangeEnd w:id="15"/>
      <w:r>
        <w:rPr>
          <w:rStyle w:val="Refdecomentario"/>
        </w:rPr>
        <w:commentReference w:id="15"/>
      </w:r>
      <w:r>
        <w:rPr>
          <w:b/>
          <w:bCs/>
          <w:color w:val="000000"/>
          <w:sz w:val="20"/>
          <w:szCs w:val="20"/>
        </w:rPr>
        <w:t xml:space="preserve"> </w:t>
      </w:r>
      <w:r w:rsidR="006B135D">
        <w:rPr>
          <w:b/>
          <w:bCs/>
          <w:color w:val="000000"/>
          <w:sz w:val="20"/>
          <w:szCs w:val="20"/>
        </w:rPr>
        <w:t>8</w:t>
      </w:r>
      <w:r>
        <w:rPr>
          <w:b/>
          <w:bCs/>
          <w:color w:val="000000"/>
          <w:sz w:val="20"/>
          <w:szCs w:val="20"/>
        </w:rPr>
        <w:t>. V</w:t>
      </w:r>
      <w:r w:rsidRPr="00D06134" w:rsidR="00D06134">
        <w:rPr>
          <w:b/>
          <w:bCs/>
          <w:color w:val="000000"/>
          <w:sz w:val="20"/>
          <w:szCs w:val="20"/>
        </w:rPr>
        <w:t>ariabl</w:t>
      </w:r>
      <w:r>
        <w:rPr>
          <w:b/>
          <w:bCs/>
          <w:color w:val="000000"/>
          <w:sz w:val="20"/>
          <w:szCs w:val="20"/>
        </w:rPr>
        <w:t>es del mercado</w:t>
      </w:r>
    </w:p>
    <w:p w:rsidRPr="00D06134" w:rsidR="00E7154A" w:rsidP="008669DC" w:rsidRDefault="00E7154A" w14:paraId="75E0A833" w14:textId="77777777">
      <w:pPr>
        <w:rPr>
          <w:b/>
          <w:bCs/>
          <w:color w:val="000000"/>
          <w:sz w:val="20"/>
          <w:szCs w:val="20"/>
        </w:rPr>
      </w:pPr>
    </w:p>
    <w:tbl>
      <w:tblPr>
        <w:tblStyle w:val="Tablaconcuadrcula"/>
        <w:tblW w:w="0" w:type="auto"/>
        <w:tblLook w:val="04A0" w:firstRow="1" w:lastRow="0" w:firstColumn="1" w:lastColumn="0" w:noHBand="0" w:noVBand="1"/>
      </w:tblPr>
      <w:tblGrid>
        <w:gridCol w:w="4981"/>
        <w:gridCol w:w="4981"/>
      </w:tblGrid>
      <w:tr w:rsidRPr="00E7154A" w:rsidR="005C0FD6" w:rsidTr="00E7154A" w14:paraId="097B9395" w14:textId="77777777">
        <w:trPr>
          <w:trHeight w:val="411"/>
        </w:trPr>
        <w:tc>
          <w:tcPr>
            <w:tcW w:w="4981" w:type="dxa"/>
            <w:shd w:val="clear" w:color="auto" w:fill="DBE5F1" w:themeFill="accent1" w:themeFillTint="33"/>
          </w:tcPr>
          <w:p w:rsidRPr="00E7154A" w:rsidR="005C0FD6" w:rsidP="008669DC" w:rsidRDefault="005C0FD6" w14:paraId="50CA7B6F" w14:textId="510782EF">
            <w:pPr>
              <w:spacing w:line="276" w:lineRule="auto"/>
              <w:rPr>
                <w:b/>
                <w:bCs/>
                <w:color w:val="000000"/>
                <w:sz w:val="20"/>
                <w:szCs w:val="20"/>
              </w:rPr>
            </w:pPr>
            <w:r w:rsidRPr="00E7154A">
              <w:rPr>
                <w:b/>
                <w:bCs/>
                <w:color w:val="000000"/>
                <w:sz w:val="20"/>
                <w:szCs w:val="20"/>
              </w:rPr>
              <w:t>Factor</w:t>
            </w:r>
          </w:p>
        </w:tc>
        <w:tc>
          <w:tcPr>
            <w:tcW w:w="4981" w:type="dxa"/>
            <w:shd w:val="clear" w:color="auto" w:fill="DBE5F1" w:themeFill="accent1" w:themeFillTint="33"/>
          </w:tcPr>
          <w:p w:rsidRPr="00E7154A" w:rsidR="005C0FD6" w:rsidP="008669DC" w:rsidRDefault="005C0FD6" w14:paraId="02EE428B" w14:textId="31C4142E">
            <w:pPr>
              <w:spacing w:line="276" w:lineRule="auto"/>
              <w:rPr>
                <w:b/>
                <w:bCs/>
                <w:color w:val="000000"/>
                <w:sz w:val="20"/>
                <w:szCs w:val="20"/>
              </w:rPr>
            </w:pPr>
            <w:r w:rsidRPr="00E7154A">
              <w:rPr>
                <w:b/>
                <w:bCs/>
                <w:color w:val="000000"/>
                <w:sz w:val="20"/>
                <w:szCs w:val="20"/>
              </w:rPr>
              <w:t>Descripción</w:t>
            </w:r>
          </w:p>
        </w:tc>
      </w:tr>
      <w:tr w:rsidRPr="00E7154A" w:rsidR="00E7154A" w:rsidTr="00E7154A" w14:paraId="59DC0966" w14:textId="77777777">
        <w:tc>
          <w:tcPr>
            <w:tcW w:w="4981" w:type="dxa"/>
            <w:shd w:val="clear" w:color="auto" w:fill="F2F2F2" w:themeFill="background1" w:themeFillShade="F2"/>
          </w:tcPr>
          <w:p w:rsidRPr="00E7154A" w:rsidR="00E7154A" w:rsidP="00E7154A" w:rsidRDefault="00E7154A" w14:paraId="64D980BD" w14:textId="70808C51">
            <w:pPr>
              <w:spacing w:line="276" w:lineRule="auto"/>
              <w:rPr>
                <w:color w:val="000000"/>
                <w:sz w:val="20"/>
                <w:szCs w:val="20"/>
              </w:rPr>
            </w:pPr>
            <w:r w:rsidRPr="00E7154A">
              <w:rPr>
                <w:sz w:val="20"/>
                <w:szCs w:val="20"/>
              </w:rPr>
              <w:t>Económicas</w:t>
            </w:r>
          </w:p>
        </w:tc>
        <w:tc>
          <w:tcPr>
            <w:tcW w:w="4981" w:type="dxa"/>
            <w:shd w:val="clear" w:color="auto" w:fill="F2F2F2" w:themeFill="background1" w:themeFillShade="F2"/>
          </w:tcPr>
          <w:p w:rsidRPr="00E7154A" w:rsidR="00E7154A" w:rsidP="00E7154A" w:rsidRDefault="00E7154A" w14:paraId="072CB9AE" w14:textId="5C5E50DB">
            <w:pPr>
              <w:spacing w:line="276" w:lineRule="auto"/>
              <w:rPr>
                <w:color w:val="000000"/>
                <w:sz w:val="20"/>
                <w:szCs w:val="20"/>
              </w:rPr>
            </w:pPr>
            <w:r w:rsidRPr="00E7154A">
              <w:rPr>
                <w:sz w:val="20"/>
                <w:szCs w:val="20"/>
              </w:rPr>
              <w:t>Factores como ingresos de los consumidores, precios de productos y costos de producción.</w:t>
            </w:r>
          </w:p>
        </w:tc>
      </w:tr>
      <w:tr w:rsidRPr="00E7154A" w:rsidR="00E7154A" w:rsidTr="00E7154A" w14:paraId="01B7FB26" w14:textId="77777777">
        <w:tc>
          <w:tcPr>
            <w:tcW w:w="4981" w:type="dxa"/>
            <w:shd w:val="clear" w:color="auto" w:fill="F2F2F2" w:themeFill="background1" w:themeFillShade="F2"/>
          </w:tcPr>
          <w:p w:rsidRPr="00E7154A" w:rsidR="00E7154A" w:rsidP="00E7154A" w:rsidRDefault="00E7154A" w14:paraId="696168F1" w14:textId="2950C451">
            <w:pPr>
              <w:spacing w:line="276" w:lineRule="auto"/>
              <w:rPr>
                <w:color w:val="000000"/>
                <w:sz w:val="20"/>
                <w:szCs w:val="20"/>
              </w:rPr>
            </w:pPr>
            <w:r w:rsidRPr="00E7154A">
              <w:rPr>
                <w:sz w:val="20"/>
                <w:szCs w:val="20"/>
              </w:rPr>
              <w:t>Demográficas</w:t>
            </w:r>
          </w:p>
        </w:tc>
        <w:tc>
          <w:tcPr>
            <w:tcW w:w="4981" w:type="dxa"/>
            <w:shd w:val="clear" w:color="auto" w:fill="F2F2F2" w:themeFill="background1" w:themeFillShade="F2"/>
          </w:tcPr>
          <w:p w:rsidRPr="00E7154A" w:rsidR="00E7154A" w:rsidP="00E7154A" w:rsidRDefault="00E7154A" w14:paraId="5903CC0D" w14:textId="726736F2">
            <w:pPr>
              <w:spacing w:line="276" w:lineRule="auto"/>
              <w:rPr>
                <w:color w:val="000000"/>
                <w:sz w:val="20"/>
                <w:szCs w:val="20"/>
              </w:rPr>
            </w:pPr>
            <w:r w:rsidRPr="00E7154A">
              <w:rPr>
                <w:sz w:val="20"/>
                <w:szCs w:val="20"/>
              </w:rPr>
              <w:t>Características de los compradores: edad, género, tamaño de la familia y ubicación geográfica.</w:t>
            </w:r>
          </w:p>
        </w:tc>
      </w:tr>
      <w:tr w:rsidRPr="00E7154A" w:rsidR="00E7154A" w:rsidTr="00E7154A" w14:paraId="2D130FB2" w14:textId="77777777">
        <w:tc>
          <w:tcPr>
            <w:tcW w:w="4981" w:type="dxa"/>
            <w:shd w:val="clear" w:color="auto" w:fill="F2F2F2" w:themeFill="background1" w:themeFillShade="F2"/>
          </w:tcPr>
          <w:p w:rsidRPr="00E7154A" w:rsidR="00E7154A" w:rsidP="00E7154A" w:rsidRDefault="00E7154A" w14:paraId="0A2A8DEA" w14:textId="7CB3DCB8">
            <w:pPr>
              <w:spacing w:line="276" w:lineRule="auto"/>
              <w:rPr>
                <w:color w:val="000000"/>
                <w:sz w:val="20"/>
                <w:szCs w:val="20"/>
              </w:rPr>
            </w:pPr>
            <w:r w:rsidRPr="00E7154A">
              <w:rPr>
                <w:sz w:val="20"/>
                <w:szCs w:val="20"/>
              </w:rPr>
              <w:t>Culturales y sociales</w:t>
            </w:r>
          </w:p>
        </w:tc>
        <w:tc>
          <w:tcPr>
            <w:tcW w:w="4981" w:type="dxa"/>
            <w:shd w:val="clear" w:color="auto" w:fill="F2F2F2" w:themeFill="background1" w:themeFillShade="F2"/>
          </w:tcPr>
          <w:p w:rsidRPr="00E7154A" w:rsidR="00E7154A" w:rsidP="00E7154A" w:rsidRDefault="00E7154A" w14:paraId="1D930AD3" w14:textId="5398543F">
            <w:pPr>
              <w:spacing w:line="276" w:lineRule="auto"/>
              <w:rPr>
                <w:color w:val="000000"/>
                <w:sz w:val="20"/>
                <w:szCs w:val="20"/>
              </w:rPr>
            </w:pPr>
            <w:r w:rsidRPr="00E7154A">
              <w:rPr>
                <w:sz w:val="20"/>
                <w:szCs w:val="20"/>
              </w:rPr>
              <w:t>Hábitos de consumo, tradiciones y preferencias alimenticias de los consumidores.</w:t>
            </w:r>
          </w:p>
        </w:tc>
      </w:tr>
      <w:tr w:rsidRPr="00E7154A" w:rsidR="00E7154A" w:rsidTr="00E7154A" w14:paraId="448B5609" w14:textId="77777777">
        <w:tc>
          <w:tcPr>
            <w:tcW w:w="4981" w:type="dxa"/>
            <w:shd w:val="clear" w:color="auto" w:fill="F2F2F2" w:themeFill="background1" w:themeFillShade="F2"/>
          </w:tcPr>
          <w:p w:rsidRPr="00E7154A" w:rsidR="00E7154A" w:rsidP="00E7154A" w:rsidRDefault="00E7154A" w14:paraId="4F4DDC18" w14:textId="15E4D15A">
            <w:pPr>
              <w:spacing w:line="276" w:lineRule="auto"/>
              <w:rPr>
                <w:color w:val="000000"/>
                <w:sz w:val="20"/>
                <w:szCs w:val="20"/>
              </w:rPr>
            </w:pPr>
            <w:r w:rsidRPr="00E7154A">
              <w:rPr>
                <w:sz w:val="20"/>
                <w:szCs w:val="20"/>
              </w:rPr>
              <w:t>Tecnológicas</w:t>
            </w:r>
          </w:p>
        </w:tc>
        <w:tc>
          <w:tcPr>
            <w:tcW w:w="4981" w:type="dxa"/>
            <w:shd w:val="clear" w:color="auto" w:fill="F2F2F2" w:themeFill="background1" w:themeFillShade="F2"/>
          </w:tcPr>
          <w:p w:rsidRPr="00E7154A" w:rsidR="00E7154A" w:rsidP="00E7154A" w:rsidRDefault="00E7154A" w14:paraId="79015E4B" w14:textId="6580A916">
            <w:pPr>
              <w:spacing w:line="276" w:lineRule="auto"/>
              <w:rPr>
                <w:color w:val="000000"/>
                <w:sz w:val="20"/>
                <w:szCs w:val="20"/>
              </w:rPr>
            </w:pPr>
            <w:r w:rsidRPr="00E7154A">
              <w:rPr>
                <w:sz w:val="20"/>
                <w:szCs w:val="20"/>
              </w:rPr>
              <w:t>Innovaciones en producción, almacenamiento y comercialización de productos.</w:t>
            </w:r>
          </w:p>
        </w:tc>
      </w:tr>
      <w:tr w:rsidRPr="00E7154A" w:rsidR="00E7154A" w:rsidTr="00E7154A" w14:paraId="2004F08E" w14:textId="77777777">
        <w:tc>
          <w:tcPr>
            <w:tcW w:w="4981" w:type="dxa"/>
            <w:shd w:val="clear" w:color="auto" w:fill="F2F2F2" w:themeFill="background1" w:themeFillShade="F2"/>
          </w:tcPr>
          <w:p w:rsidRPr="00E7154A" w:rsidR="00E7154A" w:rsidP="00E7154A" w:rsidRDefault="00E7154A" w14:paraId="30707B9A" w14:textId="13E38C55">
            <w:pPr>
              <w:spacing w:line="276" w:lineRule="auto"/>
              <w:rPr>
                <w:color w:val="000000"/>
                <w:sz w:val="20"/>
                <w:szCs w:val="20"/>
              </w:rPr>
            </w:pPr>
            <w:r w:rsidRPr="00E7154A">
              <w:rPr>
                <w:sz w:val="20"/>
                <w:szCs w:val="20"/>
              </w:rPr>
              <w:t>Políticas y legales</w:t>
            </w:r>
          </w:p>
        </w:tc>
        <w:tc>
          <w:tcPr>
            <w:tcW w:w="4981" w:type="dxa"/>
            <w:shd w:val="clear" w:color="auto" w:fill="F2F2F2" w:themeFill="background1" w:themeFillShade="F2"/>
          </w:tcPr>
          <w:p w:rsidRPr="00E7154A" w:rsidR="00E7154A" w:rsidP="00E7154A" w:rsidRDefault="00E7154A" w14:paraId="66427EBC" w14:textId="4C6714ED">
            <w:pPr>
              <w:spacing w:line="276" w:lineRule="auto"/>
              <w:rPr>
                <w:color w:val="000000"/>
                <w:sz w:val="20"/>
                <w:szCs w:val="20"/>
              </w:rPr>
            </w:pPr>
            <w:r w:rsidRPr="00E7154A">
              <w:rPr>
                <w:sz w:val="20"/>
                <w:szCs w:val="20"/>
              </w:rPr>
              <w:t>Normativas, subsidios o restricciones que afectan la producción y venta de alimentos.</w:t>
            </w:r>
          </w:p>
        </w:tc>
      </w:tr>
      <w:tr w:rsidRPr="00E7154A" w:rsidR="00E7154A" w:rsidTr="00E7154A" w14:paraId="12AE4B9C" w14:textId="77777777">
        <w:tc>
          <w:tcPr>
            <w:tcW w:w="4981" w:type="dxa"/>
            <w:shd w:val="clear" w:color="auto" w:fill="F2F2F2" w:themeFill="background1" w:themeFillShade="F2"/>
          </w:tcPr>
          <w:p w:rsidRPr="00E7154A" w:rsidR="00E7154A" w:rsidP="00E7154A" w:rsidRDefault="00E7154A" w14:paraId="7B4A6A11" w14:textId="299A9DD1">
            <w:pPr>
              <w:spacing w:line="276" w:lineRule="auto"/>
              <w:rPr>
                <w:color w:val="000000"/>
                <w:sz w:val="20"/>
                <w:szCs w:val="20"/>
              </w:rPr>
            </w:pPr>
            <w:r w:rsidRPr="00E7154A">
              <w:rPr>
                <w:sz w:val="20"/>
                <w:szCs w:val="20"/>
              </w:rPr>
              <w:t>Precio</w:t>
            </w:r>
          </w:p>
        </w:tc>
        <w:tc>
          <w:tcPr>
            <w:tcW w:w="4981" w:type="dxa"/>
            <w:shd w:val="clear" w:color="auto" w:fill="F2F2F2" w:themeFill="background1" w:themeFillShade="F2"/>
          </w:tcPr>
          <w:p w:rsidRPr="00E7154A" w:rsidR="00E7154A" w:rsidP="00E7154A" w:rsidRDefault="00E7154A" w14:paraId="70D41173" w14:textId="7ABB2252">
            <w:pPr>
              <w:spacing w:line="276" w:lineRule="auto"/>
              <w:rPr>
                <w:color w:val="000000"/>
                <w:sz w:val="20"/>
                <w:szCs w:val="20"/>
              </w:rPr>
            </w:pPr>
            <w:r w:rsidRPr="00E7154A">
              <w:rPr>
                <w:sz w:val="20"/>
                <w:szCs w:val="20"/>
              </w:rPr>
              <w:t>Valor de venta del producto; depende de la oferta y demanda, costos de producción y competencia.</w:t>
            </w:r>
          </w:p>
        </w:tc>
      </w:tr>
      <w:tr w:rsidRPr="00E7154A" w:rsidR="00E7154A" w:rsidTr="00E7154A" w14:paraId="7D8FDD6B" w14:textId="77777777">
        <w:tc>
          <w:tcPr>
            <w:tcW w:w="4981" w:type="dxa"/>
            <w:shd w:val="clear" w:color="auto" w:fill="F2F2F2" w:themeFill="background1" w:themeFillShade="F2"/>
          </w:tcPr>
          <w:p w:rsidRPr="00E7154A" w:rsidR="00E7154A" w:rsidP="00E7154A" w:rsidRDefault="00E7154A" w14:paraId="21E5FAE9" w14:textId="7820AA22">
            <w:pPr>
              <w:spacing w:line="276" w:lineRule="auto"/>
              <w:rPr>
                <w:color w:val="000000"/>
                <w:sz w:val="20"/>
                <w:szCs w:val="20"/>
              </w:rPr>
            </w:pPr>
            <w:r w:rsidRPr="00E7154A">
              <w:rPr>
                <w:sz w:val="20"/>
                <w:szCs w:val="20"/>
              </w:rPr>
              <w:t>Oferta</w:t>
            </w:r>
          </w:p>
        </w:tc>
        <w:tc>
          <w:tcPr>
            <w:tcW w:w="4981" w:type="dxa"/>
            <w:shd w:val="clear" w:color="auto" w:fill="F2F2F2" w:themeFill="background1" w:themeFillShade="F2"/>
          </w:tcPr>
          <w:p w:rsidRPr="00E7154A" w:rsidR="00E7154A" w:rsidP="00E7154A" w:rsidRDefault="00E7154A" w14:paraId="0ED7882D" w14:textId="639AA048">
            <w:pPr>
              <w:spacing w:line="276" w:lineRule="auto"/>
              <w:rPr>
                <w:color w:val="000000"/>
                <w:sz w:val="20"/>
                <w:szCs w:val="20"/>
              </w:rPr>
            </w:pPr>
            <w:r w:rsidRPr="00E7154A">
              <w:rPr>
                <w:sz w:val="20"/>
                <w:szCs w:val="20"/>
              </w:rPr>
              <w:t>Cantidad de producto disponible en el mercado en un período determinado.</w:t>
            </w:r>
          </w:p>
        </w:tc>
      </w:tr>
      <w:tr w:rsidRPr="00E7154A" w:rsidR="00E7154A" w:rsidTr="00E7154A" w14:paraId="32162F96" w14:textId="77777777">
        <w:tc>
          <w:tcPr>
            <w:tcW w:w="4981" w:type="dxa"/>
            <w:shd w:val="clear" w:color="auto" w:fill="F2F2F2" w:themeFill="background1" w:themeFillShade="F2"/>
          </w:tcPr>
          <w:p w:rsidRPr="00E7154A" w:rsidR="00E7154A" w:rsidP="00E7154A" w:rsidRDefault="00E7154A" w14:paraId="422C5191" w14:textId="3E03D9F3">
            <w:pPr>
              <w:rPr>
                <w:color w:val="000000"/>
                <w:sz w:val="20"/>
                <w:szCs w:val="20"/>
              </w:rPr>
            </w:pPr>
            <w:r w:rsidRPr="00E7154A">
              <w:rPr>
                <w:sz w:val="20"/>
                <w:szCs w:val="20"/>
              </w:rPr>
              <w:t>Demanda</w:t>
            </w:r>
          </w:p>
        </w:tc>
        <w:tc>
          <w:tcPr>
            <w:tcW w:w="4981" w:type="dxa"/>
            <w:shd w:val="clear" w:color="auto" w:fill="F2F2F2" w:themeFill="background1" w:themeFillShade="F2"/>
          </w:tcPr>
          <w:p w:rsidRPr="00E7154A" w:rsidR="00E7154A" w:rsidP="00E7154A" w:rsidRDefault="00E7154A" w14:paraId="3941F30E" w14:textId="34CD196B">
            <w:pPr>
              <w:rPr>
                <w:color w:val="000000"/>
                <w:sz w:val="20"/>
                <w:szCs w:val="20"/>
              </w:rPr>
            </w:pPr>
            <w:r w:rsidRPr="00E7154A">
              <w:rPr>
                <w:sz w:val="20"/>
                <w:szCs w:val="20"/>
              </w:rPr>
              <w:t>Cantidad de producto que los consumidores están dispuestos a comprar.</w:t>
            </w:r>
          </w:p>
        </w:tc>
      </w:tr>
      <w:tr w:rsidRPr="00E7154A" w:rsidR="00E7154A" w:rsidTr="00E7154A" w14:paraId="6E988FF9" w14:textId="77777777">
        <w:tc>
          <w:tcPr>
            <w:tcW w:w="4981" w:type="dxa"/>
            <w:shd w:val="clear" w:color="auto" w:fill="F2F2F2" w:themeFill="background1" w:themeFillShade="F2"/>
          </w:tcPr>
          <w:p w:rsidRPr="00E7154A" w:rsidR="00E7154A" w:rsidP="00E7154A" w:rsidRDefault="00E7154A" w14:paraId="3CDE8445" w14:textId="3B54E50E">
            <w:pPr>
              <w:rPr>
                <w:color w:val="000000"/>
                <w:sz w:val="20"/>
                <w:szCs w:val="20"/>
              </w:rPr>
            </w:pPr>
            <w:r w:rsidRPr="00E7154A">
              <w:rPr>
                <w:sz w:val="20"/>
                <w:szCs w:val="20"/>
              </w:rPr>
              <w:t>Calidad del producto</w:t>
            </w:r>
          </w:p>
        </w:tc>
        <w:tc>
          <w:tcPr>
            <w:tcW w:w="4981" w:type="dxa"/>
            <w:shd w:val="clear" w:color="auto" w:fill="F2F2F2" w:themeFill="background1" w:themeFillShade="F2"/>
          </w:tcPr>
          <w:p w:rsidRPr="00E7154A" w:rsidR="00E7154A" w:rsidP="00E7154A" w:rsidRDefault="00E7154A" w14:paraId="3F850EE0" w14:textId="42E412FE">
            <w:pPr>
              <w:rPr>
                <w:color w:val="000000"/>
                <w:sz w:val="20"/>
                <w:szCs w:val="20"/>
              </w:rPr>
            </w:pPr>
            <w:r w:rsidRPr="00E7154A">
              <w:rPr>
                <w:sz w:val="20"/>
                <w:szCs w:val="20"/>
              </w:rPr>
              <w:t>Características como frescura, tamaño, presentación y certificaciones que influyen en la aceptación.</w:t>
            </w:r>
          </w:p>
        </w:tc>
      </w:tr>
      <w:tr w:rsidRPr="00E7154A" w:rsidR="00E7154A" w:rsidTr="00E7154A" w14:paraId="3A6B7F31" w14:textId="77777777">
        <w:tc>
          <w:tcPr>
            <w:tcW w:w="4981" w:type="dxa"/>
            <w:shd w:val="clear" w:color="auto" w:fill="F2F2F2" w:themeFill="background1" w:themeFillShade="F2"/>
          </w:tcPr>
          <w:p w:rsidRPr="00E7154A" w:rsidR="00E7154A" w:rsidP="00E7154A" w:rsidRDefault="00E7154A" w14:paraId="000482B6" w14:textId="42B969FF">
            <w:pPr>
              <w:rPr>
                <w:color w:val="000000"/>
                <w:sz w:val="20"/>
                <w:szCs w:val="20"/>
              </w:rPr>
            </w:pPr>
            <w:r w:rsidRPr="00E7154A">
              <w:rPr>
                <w:sz w:val="20"/>
                <w:szCs w:val="20"/>
              </w:rPr>
              <w:t>Canales de comercialización</w:t>
            </w:r>
          </w:p>
        </w:tc>
        <w:tc>
          <w:tcPr>
            <w:tcW w:w="4981" w:type="dxa"/>
            <w:shd w:val="clear" w:color="auto" w:fill="F2F2F2" w:themeFill="background1" w:themeFillShade="F2"/>
          </w:tcPr>
          <w:p w:rsidRPr="00E7154A" w:rsidR="00E7154A" w:rsidP="00E7154A" w:rsidRDefault="00E7154A" w14:paraId="48172176" w14:textId="5E243FAA">
            <w:pPr>
              <w:rPr>
                <w:color w:val="000000"/>
                <w:sz w:val="20"/>
                <w:szCs w:val="20"/>
              </w:rPr>
            </w:pPr>
            <w:r w:rsidRPr="00E7154A">
              <w:rPr>
                <w:sz w:val="20"/>
                <w:szCs w:val="20"/>
              </w:rPr>
              <w:t>Vías que sigue el producto desde el productor hasta el consumidor (venta directa, mayoristas, intermediarios).</w:t>
            </w:r>
          </w:p>
        </w:tc>
      </w:tr>
      <w:tr w:rsidRPr="00E7154A" w:rsidR="00E7154A" w:rsidTr="00E7154A" w14:paraId="07868BFC" w14:textId="77777777">
        <w:tc>
          <w:tcPr>
            <w:tcW w:w="4981" w:type="dxa"/>
            <w:shd w:val="clear" w:color="auto" w:fill="F2F2F2" w:themeFill="background1" w:themeFillShade="F2"/>
          </w:tcPr>
          <w:p w:rsidRPr="00E7154A" w:rsidR="00E7154A" w:rsidP="00E7154A" w:rsidRDefault="00E7154A" w14:paraId="37454177" w14:textId="2FAB4968">
            <w:pPr>
              <w:rPr>
                <w:color w:val="000000"/>
                <w:sz w:val="20"/>
                <w:szCs w:val="20"/>
              </w:rPr>
            </w:pPr>
            <w:r w:rsidRPr="00E7154A">
              <w:rPr>
                <w:sz w:val="20"/>
                <w:szCs w:val="20"/>
              </w:rPr>
              <w:t>Promoción y publicidad</w:t>
            </w:r>
          </w:p>
        </w:tc>
        <w:tc>
          <w:tcPr>
            <w:tcW w:w="4981" w:type="dxa"/>
            <w:shd w:val="clear" w:color="auto" w:fill="F2F2F2" w:themeFill="background1" w:themeFillShade="F2"/>
          </w:tcPr>
          <w:p w:rsidRPr="00E7154A" w:rsidR="00E7154A" w:rsidP="00E7154A" w:rsidRDefault="00E7154A" w14:paraId="76ED453F" w14:textId="592BDCCB">
            <w:pPr>
              <w:rPr>
                <w:color w:val="000000"/>
                <w:sz w:val="20"/>
                <w:szCs w:val="20"/>
              </w:rPr>
            </w:pPr>
            <w:r w:rsidRPr="00E7154A">
              <w:rPr>
                <w:sz w:val="20"/>
                <w:szCs w:val="20"/>
              </w:rPr>
              <w:t>Estrategias para dar a conocer el producto y atraer compradores.</w:t>
            </w:r>
          </w:p>
        </w:tc>
      </w:tr>
      <w:tr w:rsidRPr="00E7154A" w:rsidR="00E7154A" w:rsidTr="00E7154A" w14:paraId="6A326C1F" w14:textId="77777777">
        <w:tc>
          <w:tcPr>
            <w:tcW w:w="4981" w:type="dxa"/>
            <w:shd w:val="clear" w:color="auto" w:fill="F2F2F2" w:themeFill="background1" w:themeFillShade="F2"/>
          </w:tcPr>
          <w:p w:rsidRPr="00E7154A" w:rsidR="00E7154A" w:rsidP="00E7154A" w:rsidRDefault="00E7154A" w14:paraId="65669A3A" w14:textId="0A272F86">
            <w:pPr>
              <w:rPr>
                <w:sz w:val="20"/>
                <w:szCs w:val="20"/>
              </w:rPr>
            </w:pPr>
            <w:r w:rsidRPr="00E7154A">
              <w:rPr>
                <w:sz w:val="20"/>
                <w:szCs w:val="20"/>
              </w:rPr>
              <w:t>Competencia</w:t>
            </w:r>
          </w:p>
        </w:tc>
        <w:tc>
          <w:tcPr>
            <w:tcW w:w="4981" w:type="dxa"/>
            <w:shd w:val="clear" w:color="auto" w:fill="F2F2F2" w:themeFill="background1" w:themeFillShade="F2"/>
          </w:tcPr>
          <w:p w:rsidRPr="00E7154A" w:rsidR="00E7154A" w:rsidP="00E7154A" w:rsidRDefault="00E7154A" w14:paraId="2C378D3F" w14:textId="59412DE4">
            <w:pPr>
              <w:rPr>
                <w:sz w:val="20"/>
                <w:szCs w:val="20"/>
              </w:rPr>
            </w:pPr>
            <w:r w:rsidRPr="00E7154A">
              <w:rPr>
                <w:sz w:val="20"/>
                <w:szCs w:val="20"/>
              </w:rPr>
              <w:t>Número y tipo de productores que ofrecen productos similares.</w:t>
            </w:r>
          </w:p>
        </w:tc>
      </w:tr>
    </w:tbl>
    <w:p w:rsidR="005C0FD6" w:rsidP="008669DC" w:rsidRDefault="005C0FD6" w14:paraId="2797CEA6" w14:textId="77777777">
      <w:pPr>
        <w:rPr>
          <w:color w:val="000000"/>
          <w:sz w:val="20"/>
          <w:szCs w:val="20"/>
        </w:rPr>
      </w:pPr>
    </w:p>
    <w:p w:rsidR="00D611B0" w:rsidP="008669DC" w:rsidRDefault="00D611B0" w14:paraId="5DC28033" w14:textId="598BFCD3">
      <w:pPr>
        <w:rPr>
          <w:b/>
          <w:bCs/>
          <w:color w:val="000000"/>
          <w:sz w:val="20"/>
          <w:szCs w:val="20"/>
          <w:highlight w:val="green"/>
        </w:rPr>
      </w:pPr>
    </w:p>
    <w:p w:rsidR="00E7154A" w:rsidP="008669DC" w:rsidRDefault="00E7154A" w14:paraId="6A6F17BF" w14:textId="42EEE635">
      <w:pPr>
        <w:rPr>
          <w:b/>
          <w:bCs/>
          <w:color w:val="000000"/>
          <w:sz w:val="20"/>
          <w:szCs w:val="20"/>
          <w:highlight w:val="green"/>
        </w:rPr>
      </w:pPr>
    </w:p>
    <w:p w:rsidR="00E7154A" w:rsidP="008669DC" w:rsidRDefault="00E7154A" w14:paraId="620267B4" w14:textId="70B1D322">
      <w:pPr>
        <w:rPr>
          <w:b/>
          <w:bCs/>
          <w:color w:val="000000"/>
          <w:sz w:val="20"/>
          <w:szCs w:val="20"/>
          <w:highlight w:val="green"/>
        </w:rPr>
      </w:pPr>
    </w:p>
    <w:p w:rsidR="006B135D" w:rsidP="008669DC" w:rsidRDefault="006B135D" w14:paraId="70FDA686" w14:textId="4DEA6787">
      <w:pPr>
        <w:rPr>
          <w:b/>
          <w:bCs/>
          <w:color w:val="000000"/>
          <w:sz w:val="20"/>
          <w:szCs w:val="20"/>
          <w:highlight w:val="green"/>
        </w:rPr>
      </w:pPr>
    </w:p>
    <w:p w:rsidRPr="00D611B0" w:rsidR="006B135D" w:rsidP="008669DC" w:rsidRDefault="006B135D" w14:paraId="349281D5" w14:textId="77777777">
      <w:pPr>
        <w:rPr>
          <w:b/>
          <w:bCs/>
          <w:color w:val="000000"/>
          <w:sz w:val="20"/>
          <w:szCs w:val="20"/>
          <w:highlight w:val="green"/>
        </w:rPr>
      </w:pPr>
    </w:p>
    <w:p w:rsidRPr="00D611B0" w:rsidR="00305681" w:rsidP="008669DC" w:rsidRDefault="00305681" w14:paraId="71F70917" w14:textId="77777777">
      <w:pPr>
        <w:rPr>
          <w:b/>
          <w:bCs/>
          <w:color w:val="000000"/>
          <w:sz w:val="20"/>
          <w:szCs w:val="20"/>
        </w:rPr>
      </w:pPr>
    </w:p>
    <w:p w:rsidR="00A86C5B" w:rsidP="00454883" w:rsidRDefault="00305681" w14:paraId="0098CB19" w14:textId="21FB4186">
      <w:pPr>
        <w:pStyle w:val="Prrafodelista"/>
        <w:numPr>
          <w:ilvl w:val="0"/>
          <w:numId w:val="2"/>
        </w:numPr>
        <w:rPr>
          <w:b/>
          <w:bCs/>
          <w:color w:val="000000"/>
          <w:sz w:val="20"/>
          <w:szCs w:val="20"/>
        </w:rPr>
      </w:pPr>
      <w:r w:rsidRPr="00305681">
        <w:rPr>
          <w:b/>
          <w:bCs/>
          <w:color w:val="000000"/>
          <w:sz w:val="20"/>
          <w:szCs w:val="20"/>
        </w:rPr>
        <w:t>Herramientas de análisis organizacional</w:t>
      </w:r>
    </w:p>
    <w:p w:rsidRPr="00464240" w:rsidR="00464240" w:rsidP="00464240" w:rsidRDefault="00464240" w14:paraId="7FF16112" w14:textId="77777777">
      <w:pPr>
        <w:ind w:left="360"/>
        <w:rPr>
          <w:b/>
          <w:bCs/>
          <w:color w:val="000000"/>
          <w:sz w:val="20"/>
          <w:szCs w:val="20"/>
        </w:rPr>
      </w:pPr>
    </w:p>
    <w:p w:rsidR="00045504" w:rsidP="008669DC" w:rsidRDefault="00E7154A" w14:paraId="4EB440B4" w14:textId="4714944E">
      <w:pPr>
        <w:rPr>
          <w:color w:val="000000"/>
          <w:sz w:val="20"/>
          <w:szCs w:val="20"/>
        </w:rPr>
      </w:pPr>
      <w:r w:rsidRPr="00E7154A">
        <w:rPr>
          <w:color w:val="000000"/>
          <w:sz w:val="20"/>
          <w:szCs w:val="20"/>
        </w:rPr>
        <w:t>Las herramientas de análisis organizacional son métodos, técnicas o instrumentos que permiten examinar y evaluar el funcionamiento interno de una empresa agrícola. Estas facilitan la identificación de fortalezas, debilidades, oportunidades y amenazas, contribuyendo a optimizar la gestión y a tomar decisiones más informadas.</w:t>
      </w:r>
    </w:p>
    <w:p w:rsidRPr="005C0FD6" w:rsidR="00045504" w:rsidP="008669DC" w:rsidRDefault="00045504" w14:paraId="41A76690" w14:textId="5F2445A4">
      <w:pPr>
        <w:rPr>
          <w:b/>
          <w:bCs/>
          <w:i/>
          <w:iCs/>
          <w:color w:val="000000"/>
          <w:sz w:val="20"/>
          <w:szCs w:val="20"/>
        </w:rPr>
      </w:pPr>
    </w:p>
    <w:tbl>
      <w:tblPr>
        <w:tblStyle w:val="Tablaconcuadrcula"/>
        <w:tblW w:w="0" w:type="auto"/>
        <w:tblLook w:val="04A0" w:firstRow="1" w:lastRow="0" w:firstColumn="1" w:lastColumn="0" w:noHBand="0" w:noVBand="1"/>
      </w:tblPr>
      <w:tblGrid>
        <w:gridCol w:w="4981"/>
        <w:gridCol w:w="4981"/>
      </w:tblGrid>
      <w:tr w:rsidR="00E53212" w:rsidTr="00E7154A" w14:paraId="411D4E08" w14:textId="77777777">
        <w:tc>
          <w:tcPr>
            <w:tcW w:w="4981" w:type="dxa"/>
            <w:shd w:val="clear" w:color="auto" w:fill="DBE5F1" w:themeFill="accent1" w:themeFillTint="33"/>
          </w:tcPr>
          <w:p w:rsidRPr="00A37B5E" w:rsidR="00E53212" w:rsidP="008669DC" w:rsidRDefault="00E53212" w14:paraId="7A76101D" w14:textId="1950F6BB">
            <w:pPr>
              <w:spacing w:line="276" w:lineRule="auto"/>
              <w:rPr>
                <w:b/>
                <w:bCs/>
                <w:color w:val="000000"/>
                <w:sz w:val="20"/>
                <w:szCs w:val="20"/>
              </w:rPr>
            </w:pPr>
            <w:commentRangeStart w:id="16"/>
            <w:r w:rsidRPr="00A37B5E">
              <w:rPr>
                <w:b/>
                <w:bCs/>
                <w:color w:val="000000"/>
                <w:sz w:val="20"/>
                <w:szCs w:val="20"/>
              </w:rPr>
              <w:t>Herramientas</w:t>
            </w:r>
            <w:commentRangeEnd w:id="16"/>
            <w:r w:rsidR="00E7154A">
              <w:rPr>
                <w:rStyle w:val="Refdecomentario"/>
              </w:rPr>
              <w:commentReference w:id="16"/>
            </w:r>
          </w:p>
        </w:tc>
        <w:tc>
          <w:tcPr>
            <w:tcW w:w="4981" w:type="dxa"/>
            <w:shd w:val="clear" w:color="auto" w:fill="DBE5F1" w:themeFill="accent1" w:themeFillTint="33"/>
          </w:tcPr>
          <w:p w:rsidRPr="00A37B5E" w:rsidR="00E53212" w:rsidP="008669DC" w:rsidRDefault="00E53212" w14:paraId="1E551542" w14:textId="4D3E7C88">
            <w:pPr>
              <w:spacing w:line="276" w:lineRule="auto"/>
              <w:rPr>
                <w:b/>
                <w:bCs/>
                <w:color w:val="000000"/>
                <w:sz w:val="20"/>
                <w:szCs w:val="20"/>
              </w:rPr>
            </w:pPr>
            <w:r w:rsidRPr="00A37B5E">
              <w:rPr>
                <w:b/>
                <w:bCs/>
                <w:color w:val="000000"/>
                <w:sz w:val="20"/>
                <w:szCs w:val="20"/>
              </w:rPr>
              <w:t>Descripción</w:t>
            </w:r>
          </w:p>
        </w:tc>
      </w:tr>
      <w:tr w:rsidR="00E53212" w:rsidTr="00E7154A" w14:paraId="1D503044" w14:textId="77777777">
        <w:tc>
          <w:tcPr>
            <w:tcW w:w="4981" w:type="dxa"/>
            <w:shd w:val="clear" w:color="auto" w:fill="F2F2F2" w:themeFill="background1" w:themeFillShade="F2"/>
          </w:tcPr>
          <w:p w:rsidRPr="00E7154A" w:rsidR="00E53212" w:rsidP="008669DC" w:rsidRDefault="00E53212" w14:paraId="1C476692" w14:textId="0BB2F77D">
            <w:pPr>
              <w:spacing w:line="276" w:lineRule="auto"/>
              <w:rPr>
                <w:b/>
                <w:bCs/>
                <w:color w:val="000000"/>
                <w:sz w:val="20"/>
                <w:szCs w:val="20"/>
              </w:rPr>
            </w:pPr>
            <w:r w:rsidRPr="00E7154A">
              <w:rPr>
                <w:b/>
                <w:bCs/>
                <w:color w:val="000000"/>
                <w:sz w:val="20"/>
                <w:szCs w:val="20"/>
              </w:rPr>
              <w:t>Análisis FODA (Fortalezas, Oportunidades, Debilidades, Amenazas)</w:t>
            </w:r>
          </w:p>
        </w:tc>
        <w:tc>
          <w:tcPr>
            <w:tcW w:w="4981" w:type="dxa"/>
            <w:shd w:val="clear" w:color="auto" w:fill="F2F2F2" w:themeFill="background1" w:themeFillShade="F2"/>
          </w:tcPr>
          <w:p w:rsidRPr="00A86C5B" w:rsidR="00E53212" w:rsidP="008669DC" w:rsidRDefault="00E53212" w14:paraId="0F42D2A3" w14:textId="77777777">
            <w:pPr>
              <w:spacing w:line="276" w:lineRule="auto"/>
              <w:rPr>
                <w:color w:val="000000"/>
                <w:sz w:val="20"/>
                <w:szCs w:val="20"/>
              </w:rPr>
            </w:pPr>
            <w:r w:rsidRPr="00A86C5B">
              <w:rPr>
                <w:color w:val="000000"/>
                <w:sz w:val="20"/>
                <w:szCs w:val="20"/>
              </w:rPr>
              <w:t>Evalúa factores internos y externos que afectan a la empresa.</w:t>
            </w:r>
          </w:p>
          <w:p w:rsidR="00E53212" w:rsidP="008669DC" w:rsidRDefault="00E53212" w14:paraId="7A36A476" w14:textId="77777777">
            <w:pPr>
              <w:spacing w:line="276" w:lineRule="auto"/>
              <w:rPr>
                <w:color w:val="000000"/>
                <w:sz w:val="20"/>
                <w:szCs w:val="20"/>
              </w:rPr>
            </w:pPr>
          </w:p>
        </w:tc>
      </w:tr>
      <w:tr w:rsidR="00E53212" w:rsidTr="00E7154A" w14:paraId="0127F810" w14:textId="77777777">
        <w:tc>
          <w:tcPr>
            <w:tcW w:w="4981" w:type="dxa"/>
            <w:shd w:val="clear" w:color="auto" w:fill="F2F2F2" w:themeFill="background1" w:themeFillShade="F2"/>
          </w:tcPr>
          <w:p w:rsidRPr="00E7154A" w:rsidR="00E53212" w:rsidP="008669DC" w:rsidRDefault="00E53212" w14:paraId="28585BAC" w14:textId="6BCD3845">
            <w:pPr>
              <w:spacing w:line="276" w:lineRule="auto"/>
              <w:rPr>
                <w:b/>
                <w:bCs/>
                <w:color w:val="000000"/>
                <w:sz w:val="20"/>
                <w:szCs w:val="20"/>
              </w:rPr>
            </w:pPr>
            <w:r w:rsidRPr="00E7154A">
              <w:rPr>
                <w:b/>
                <w:bCs/>
                <w:color w:val="000000"/>
                <w:sz w:val="20"/>
                <w:szCs w:val="20"/>
              </w:rPr>
              <w:t>Diagrama de flujo</w:t>
            </w:r>
          </w:p>
        </w:tc>
        <w:tc>
          <w:tcPr>
            <w:tcW w:w="4981" w:type="dxa"/>
            <w:shd w:val="clear" w:color="auto" w:fill="F2F2F2" w:themeFill="background1" w:themeFillShade="F2"/>
          </w:tcPr>
          <w:p w:rsidR="00E53212" w:rsidP="008669DC" w:rsidRDefault="00E53212" w14:paraId="60C1AD73" w14:textId="3C2156B3">
            <w:pPr>
              <w:spacing w:line="276" w:lineRule="auto"/>
              <w:rPr>
                <w:color w:val="000000"/>
                <w:sz w:val="20"/>
                <w:szCs w:val="20"/>
              </w:rPr>
            </w:pPr>
            <w:r w:rsidRPr="00A86C5B">
              <w:rPr>
                <w:color w:val="000000"/>
                <w:sz w:val="20"/>
                <w:szCs w:val="20"/>
              </w:rPr>
              <w:t>Representa procesos y actividades para identificar cuellos de botella o redundancias</w:t>
            </w:r>
            <w:r>
              <w:rPr>
                <w:color w:val="000000"/>
                <w:sz w:val="20"/>
                <w:szCs w:val="20"/>
              </w:rPr>
              <w:t>.</w:t>
            </w:r>
          </w:p>
        </w:tc>
      </w:tr>
      <w:tr w:rsidR="00E53212" w:rsidTr="00E7154A" w14:paraId="4229D9D9" w14:textId="77777777">
        <w:tc>
          <w:tcPr>
            <w:tcW w:w="4981" w:type="dxa"/>
            <w:shd w:val="clear" w:color="auto" w:fill="F2F2F2" w:themeFill="background1" w:themeFillShade="F2"/>
          </w:tcPr>
          <w:p w:rsidRPr="00E7154A" w:rsidR="00E53212" w:rsidP="008669DC" w:rsidRDefault="00E53212" w14:paraId="756424C6" w14:textId="3AF4A24F">
            <w:pPr>
              <w:spacing w:line="276" w:lineRule="auto"/>
              <w:rPr>
                <w:b/>
                <w:bCs/>
                <w:color w:val="000000"/>
                <w:sz w:val="20"/>
                <w:szCs w:val="20"/>
              </w:rPr>
            </w:pPr>
            <w:r w:rsidRPr="00E7154A">
              <w:rPr>
                <w:b/>
                <w:bCs/>
                <w:color w:val="000000"/>
                <w:sz w:val="20"/>
                <w:szCs w:val="20"/>
              </w:rPr>
              <w:t>Encuestas y entrevistas</w:t>
            </w:r>
          </w:p>
        </w:tc>
        <w:tc>
          <w:tcPr>
            <w:tcW w:w="4981" w:type="dxa"/>
            <w:shd w:val="clear" w:color="auto" w:fill="F2F2F2" w:themeFill="background1" w:themeFillShade="F2"/>
          </w:tcPr>
          <w:p w:rsidR="00E53212" w:rsidP="008669DC" w:rsidRDefault="00E53212" w14:paraId="1DE3AB28" w14:textId="392556FB">
            <w:pPr>
              <w:spacing w:line="276" w:lineRule="auto"/>
              <w:rPr>
                <w:color w:val="000000"/>
                <w:sz w:val="20"/>
                <w:szCs w:val="20"/>
              </w:rPr>
            </w:pPr>
            <w:r w:rsidRPr="00A86C5B">
              <w:rPr>
                <w:color w:val="000000"/>
                <w:sz w:val="20"/>
                <w:szCs w:val="20"/>
              </w:rPr>
              <w:t>Recogen información directa del personal o clientes</w:t>
            </w:r>
            <w:r>
              <w:rPr>
                <w:color w:val="000000"/>
                <w:sz w:val="20"/>
                <w:szCs w:val="20"/>
              </w:rPr>
              <w:t>.</w:t>
            </w:r>
          </w:p>
        </w:tc>
      </w:tr>
      <w:tr w:rsidR="00E53212" w:rsidTr="00E7154A" w14:paraId="2E1AD891" w14:textId="77777777">
        <w:tc>
          <w:tcPr>
            <w:tcW w:w="4981" w:type="dxa"/>
            <w:shd w:val="clear" w:color="auto" w:fill="F2F2F2" w:themeFill="background1" w:themeFillShade="F2"/>
          </w:tcPr>
          <w:p w:rsidRPr="00E7154A" w:rsidR="00E53212" w:rsidP="008669DC" w:rsidRDefault="00E53212" w14:paraId="5A973C23" w14:textId="56037243">
            <w:pPr>
              <w:spacing w:line="276" w:lineRule="auto"/>
              <w:rPr>
                <w:b/>
                <w:bCs/>
                <w:color w:val="000000"/>
                <w:sz w:val="20"/>
                <w:szCs w:val="20"/>
              </w:rPr>
            </w:pPr>
            <w:r w:rsidRPr="00E7154A">
              <w:rPr>
                <w:b/>
                <w:bCs/>
                <w:color w:val="000000"/>
                <w:sz w:val="20"/>
                <w:szCs w:val="20"/>
              </w:rPr>
              <w:t>Matriz de responsabilidades (RACI)</w:t>
            </w:r>
          </w:p>
        </w:tc>
        <w:tc>
          <w:tcPr>
            <w:tcW w:w="4981" w:type="dxa"/>
            <w:shd w:val="clear" w:color="auto" w:fill="F2F2F2" w:themeFill="background1" w:themeFillShade="F2"/>
          </w:tcPr>
          <w:p w:rsidRPr="00D936D7" w:rsidR="00D936D7" w:rsidP="00D936D7" w:rsidRDefault="00D936D7" w14:paraId="608F42BB" w14:textId="0D5D9086">
            <w:pPr>
              <w:spacing w:line="276" w:lineRule="auto"/>
              <w:rPr>
                <w:color w:val="000000"/>
                <w:sz w:val="20"/>
                <w:szCs w:val="20"/>
              </w:rPr>
            </w:pPr>
            <w:r w:rsidRPr="00D936D7">
              <w:rPr>
                <w:color w:val="000000"/>
                <w:sz w:val="20"/>
                <w:szCs w:val="20"/>
              </w:rPr>
              <w:t>Ayuda a definir quién hace qué dentro de un proyecto o proceso, aclarando responsabilidades para evitar confusiones.</w:t>
            </w:r>
          </w:p>
          <w:p w:rsidRPr="00D936D7" w:rsidR="00D936D7" w:rsidP="00D936D7" w:rsidRDefault="00D936D7" w14:paraId="72FFDBCB" w14:textId="79BC30A6">
            <w:pPr>
              <w:spacing w:line="276" w:lineRule="auto"/>
              <w:rPr>
                <w:color w:val="000000"/>
                <w:sz w:val="20"/>
                <w:szCs w:val="20"/>
              </w:rPr>
            </w:pPr>
            <w:r w:rsidRPr="00D936D7">
              <w:rPr>
                <w:color w:val="000000"/>
                <w:sz w:val="20"/>
                <w:szCs w:val="20"/>
              </w:rPr>
              <w:t>Las letras RACI significan</w:t>
            </w:r>
            <w:r w:rsidR="00E7154A">
              <w:rPr>
                <w:color w:val="000000"/>
                <w:sz w:val="20"/>
                <w:szCs w:val="20"/>
              </w:rPr>
              <w:t>:</w:t>
            </w:r>
          </w:p>
          <w:p w:rsidRPr="00D936D7" w:rsidR="00D936D7" w:rsidP="0007460F" w:rsidRDefault="00D936D7" w14:paraId="5C9FEF1C" w14:textId="5D4FD422">
            <w:pPr>
              <w:pStyle w:val="Prrafodelista"/>
              <w:numPr>
                <w:ilvl w:val="0"/>
                <w:numId w:val="20"/>
              </w:numPr>
              <w:ind w:left="298"/>
              <w:rPr>
                <w:color w:val="000000"/>
                <w:sz w:val="20"/>
                <w:szCs w:val="20"/>
              </w:rPr>
            </w:pPr>
            <w:r w:rsidRPr="00E7154A">
              <w:rPr>
                <w:b/>
                <w:bCs/>
                <w:color w:val="000000"/>
                <w:sz w:val="20"/>
                <w:szCs w:val="20"/>
              </w:rPr>
              <w:t xml:space="preserve">R </w:t>
            </w:r>
            <w:r w:rsidRPr="00D936D7">
              <w:rPr>
                <w:color w:val="000000"/>
                <w:sz w:val="20"/>
                <w:szCs w:val="20"/>
              </w:rPr>
              <w:t>(</w:t>
            </w:r>
            <w:proofErr w:type="gramStart"/>
            <w:r w:rsidR="007A775E">
              <w:rPr>
                <w:color w:val="000000"/>
                <w:sz w:val="20"/>
                <w:szCs w:val="20"/>
              </w:rPr>
              <w:t>R</w:t>
            </w:r>
            <w:r w:rsidR="00E7154A">
              <w:rPr>
                <w:color w:val="000000"/>
                <w:sz w:val="20"/>
                <w:szCs w:val="20"/>
              </w:rPr>
              <w:t>esponsable</w:t>
            </w:r>
            <w:proofErr w:type="gramEnd"/>
            <w:r w:rsidRPr="00D936D7">
              <w:rPr>
                <w:color w:val="000000"/>
                <w:sz w:val="20"/>
                <w:szCs w:val="20"/>
              </w:rPr>
              <w:t xml:space="preserve">): </w:t>
            </w:r>
            <w:r>
              <w:rPr>
                <w:color w:val="000000"/>
                <w:sz w:val="20"/>
                <w:szCs w:val="20"/>
              </w:rPr>
              <w:t>l</w:t>
            </w:r>
            <w:r w:rsidRPr="00D936D7">
              <w:rPr>
                <w:color w:val="000000"/>
                <w:sz w:val="20"/>
                <w:szCs w:val="20"/>
              </w:rPr>
              <w:t>a persona que realiza la tarea o la lleva a cabo directamente.</w:t>
            </w:r>
          </w:p>
          <w:p w:rsidRPr="00D936D7" w:rsidR="00D936D7" w:rsidP="0007460F" w:rsidRDefault="00D936D7" w14:paraId="7EA4E274" w14:textId="7E84D01E">
            <w:pPr>
              <w:numPr>
                <w:ilvl w:val="0"/>
                <w:numId w:val="19"/>
              </w:numPr>
              <w:spacing w:line="276" w:lineRule="auto"/>
              <w:ind w:left="298"/>
              <w:rPr>
                <w:color w:val="000000"/>
                <w:sz w:val="20"/>
                <w:szCs w:val="20"/>
              </w:rPr>
            </w:pPr>
            <w:r w:rsidRPr="00E7154A">
              <w:rPr>
                <w:b/>
                <w:bCs/>
                <w:color w:val="000000"/>
                <w:sz w:val="20"/>
                <w:szCs w:val="20"/>
              </w:rPr>
              <w:t>A</w:t>
            </w:r>
            <w:r w:rsidRPr="00D936D7">
              <w:rPr>
                <w:color w:val="000000"/>
                <w:sz w:val="20"/>
                <w:szCs w:val="20"/>
              </w:rPr>
              <w:t xml:space="preserve"> (</w:t>
            </w:r>
            <w:r w:rsidR="007A775E">
              <w:rPr>
                <w:color w:val="000000"/>
                <w:sz w:val="20"/>
                <w:szCs w:val="20"/>
              </w:rPr>
              <w:t>A</w:t>
            </w:r>
            <w:r w:rsidRPr="00D936D7">
              <w:rPr>
                <w:color w:val="000000"/>
                <w:sz w:val="20"/>
                <w:szCs w:val="20"/>
              </w:rPr>
              <w:t xml:space="preserve">probador o Autoridad): </w:t>
            </w:r>
            <w:r>
              <w:rPr>
                <w:color w:val="000000"/>
                <w:sz w:val="20"/>
                <w:szCs w:val="20"/>
              </w:rPr>
              <w:t>l</w:t>
            </w:r>
            <w:r w:rsidRPr="00D936D7">
              <w:rPr>
                <w:color w:val="000000"/>
                <w:sz w:val="20"/>
                <w:szCs w:val="20"/>
              </w:rPr>
              <w:t>a persona que tiene la última palabra y debe asegurarse de que la tarea se haga correctamente. Solo puede haber una por tarea.</w:t>
            </w:r>
          </w:p>
          <w:p w:rsidRPr="00D936D7" w:rsidR="00D936D7" w:rsidP="0007460F" w:rsidRDefault="00D936D7" w14:paraId="169081D1" w14:textId="1D2E696B">
            <w:pPr>
              <w:numPr>
                <w:ilvl w:val="0"/>
                <w:numId w:val="19"/>
              </w:numPr>
              <w:spacing w:line="276" w:lineRule="auto"/>
              <w:ind w:left="298"/>
              <w:rPr>
                <w:color w:val="000000"/>
                <w:sz w:val="20"/>
                <w:szCs w:val="20"/>
              </w:rPr>
            </w:pPr>
            <w:r w:rsidRPr="00E7154A">
              <w:rPr>
                <w:b/>
                <w:bCs/>
                <w:color w:val="000000"/>
                <w:sz w:val="20"/>
                <w:szCs w:val="20"/>
              </w:rPr>
              <w:t>C</w:t>
            </w:r>
            <w:r w:rsidRPr="00D936D7">
              <w:rPr>
                <w:color w:val="000000"/>
                <w:sz w:val="20"/>
                <w:szCs w:val="20"/>
              </w:rPr>
              <w:t xml:space="preserve"> (</w:t>
            </w:r>
            <w:r w:rsidR="007A775E">
              <w:rPr>
                <w:color w:val="000000"/>
                <w:sz w:val="20"/>
                <w:szCs w:val="20"/>
              </w:rPr>
              <w:t>C</w:t>
            </w:r>
            <w:r w:rsidRPr="00D936D7">
              <w:rPr>
                <w:color w:val="000000"/>
                <w:sz w:val="20"/>
                <w:szCs w:val="20"/>
              </w:rPr>
              <w:t xml:space="preserve">onsultado): </w:t>
            </w:r>
            <w:r>
              <w:rPr>
                <w:color w:val="000000"/>
                <w:sz w:val="20"/>
                <w:szCs w:val="20"/>
              </w:rPr>
              <w:t>p</w:t>
            </w:r>
            <w:r w:rsidRPr="00D936D7">
              <w:rPr>
                <w:color w:val="000000"/>
                <w:sz w:val="20"/>
                <w:szCs w:val="20"/>
              </w:rPr>
              <w:t>ersonas que deben ser consultadas para aportar información, opiniones o recomendaciones antes o durante la tarea.</w:t>
            </w:r>
          </w:p>
          <w:p w:rsidRPr="00D936D7" w:rsidR="00D936D7" w:rsidP="0007460F" w:rsidRDefault="00D936D7" w14:paraId="40D0E433" w14:textId="3F6D2237">
            <w:pPr>
              <w:numPr>
                <w:ilvl w:val="0"/>
                <w:numId w:val="19"/>
              </w:numPr>
              <w:spacing w:line="276" w:lineRule="auto"/>
              <w:ind w:left="298"/>
              <w:rPr>
                <w:color w:val="000000"/>
                <w:sz w:val="20"/>
                <w:szCs w:val="20"/>
              </w:rPr>
            </w:pPr>
            <w:r w:rsidRPr="00E7154A">
              <w:rPr>
                <w:b/>
                <w:bCs/>
                <w:color w:val="000000"/>
                <w:sz w:val="20"/>
                <w:szCs w:val="20"/>
              </w:rPr>
              <w:t xml:space="preserve">I </w:t>
            </w:r>
            <w:r w:rsidRPr="00D936D7">
              <w:rPr>
                <w:color w:val="000000"/>
                <w:sz w:val="20"/>
                <w:szCs w:val="20"/>
              </w:rPr>
              <w:t>(</w:t>
            </w:r>
            <w:r w:rsidR="007A775E">
              <w:rPr>
                <w:color w:val="000000"/>
                <w:sz w:val="20"/>
                <w:szCs w:val="20"/>
              </w:rPr>
              <w:t>I</w:t>
            </w:r>
            <w:r w:rsidRPr="00D936D7">
              <w:rPr>
                <w:color w:val="000000"/>
                <w:sz w:val="20"/>
                <w:szCs w:val="20"/>
              </w:rPr>
              <w:t xml:space="preserve">nformado): </w:t>
            </w:r>
            <w:r>
              <w:rPr>
                <w:color w:val="000000"/>
                <w:sz w:val="20"/>
                <w:szCs w:val="20"/>
              </w:rPr>
              <w:t>p</w:t>
            </w:r>
            <w:r w:rsidRPr="00D936D7">
              <w:rPr>
                <w:color w:val="000000"/>
                <w:sz w:val="20"/>
                <w:szCs w:val="20"/>
              </w:rPr>
              <w:t>ersonas que deben estar al tanto del avance o resultados, pero que no participan activamente en la tarea.</w:t>
            </w:r>
          </w:p>
          <w:p w:rsidR="00E53212" w:rsidP="008669DC" w:rsidRDefault="00E53212" w14:paraId="76EAF08A" w14:textId="65073529">
            <w:pPr>
              <w:spacing w:line="276" w:lineRule="auto"/>
              <w:rPr>
                <w:color w:val="000000"/>
                <w:sz w:val="20"/>
                <w:szCs w:val="20"/>
              </w:rPr>
            </w:pPr>
          </w:p>
        </w:tc>
      </w:tr>
      <w:tr w:rsidR="00E53212" w:rsidTr="00E7154A" w14:paraId="61E17772" w14:textId="77777777">
        <w:tc>
          <w:tcPr>
            <w:tcW w:w="4981" w:type="dxa"/>
            <w:shd w:val="clear" w:color="auto" w:fill="F2F2F2" w:themeFill="background1" w:themeFillShade="F2"/>
          </w:tcPr>
          <w:p w:rsidRPr="00E7154A" w:rsidR="00E53212" w:rsidP="008669DC" w:rsidRDefault="00E53212" w14:paraId="56F30505" w14:textId="5D434BB4">
            <w:pPr>
              <w:spacing w:line="276" w:lineRule="auto"/>
              <w:rPr>
                <w:b/>
                <w:bCs/>
                <w:color w:val="000000"/>
                <w:sz w:val="20"/>
                <w:szCs w:val="20"/>
              </w:rPr>
            </w:pPr>
            <w:r w:rsidRPr="00E7154A">
              <w:rPr>
                <w:b/>
                <w:bCs/>
                <w:color w:val="000000"/>
                <w:sz w:val="20"/>
                <w:szCs w:val="20"/>
              </w:rPr>
              <w:t>Análisis PESTEL</w:t>
            </w:r>
          </w:p>
        </w:tc>
        <w:tc>
          <w:tcPr>
            <w:tcW w:w="4981" w:type="dxa"/>
            <w:shd w:val="clear" w:color="auto" w:fill="F2F2F2" w:themeFill="background1" w:themeFillShade="F2"/>
          </w:tcPr>
          <w:p w:rsidR="00E53212" w:rsidP="008669DC" w:rsidRDefault="00E53212" w14:paraId="4414828F" w14:textId="61A65428">
            <w:pPr>
              <w:spacing w:line="276" w:lineRule="auto"/>
              <w:rPr>
                <w:color w:val="000000"/>
                <w:sz w:val="20"/>
                <w:szCs w:val="20"/>
              </w:rPr>
            </w:pPr>
            <w:r w:rsidRPr="00A86C5B">
              <w:rPr>
                <w:color w:val="000000"/>
                <w:sz w:val="20"/>
                <w:szCs w:val="20"/>
              </w:rPr>
              <w:t>Examina factores</w:t>
            </w:r>
            <w:r w:rsidR="00E7154A">
              <w:rPr>
                <w:color w:val="000000"/>
                <w:sz w:val="20"/>
                <w:szCs w:val="20"/>
              </w:rPr>
              <w:t>:</w:t>
            </w:r>
            <w:r w:rsidRPr="00A86C5B">
              <w:rPr>
                <w:color w:val="000000"/>
                <w:sz w:val="20"/>
                <w:szCs w:val="20"/>
              </w:rPr>
              <w:t xml:space="preserve"> </w:t>
            </w:r>
            <w:r w:rsidRPr="00A86C5B" w:rsidR="00E7154A">
              <w:rPr>
                <w:color w:val="000000"/>
                <w:sz w:val="20"/>
                <w:szCs w:val="20"/>
              </w:rPr>
              <w:t xml:space="preserve">Políticos, Económicos, Sociales, Tecnológicos, Ecológicos </w:t>
            </w:r>
            <w:r w:rsidR="00E7154A">
              <w:rPr>
                <w:color w:val="000000"/>
                <w:sz w:val="20"/>
                <w:szCs w:val="20"/>
              </w:rPr>
              <w:t>y</w:t>
            </w:r>
            <w:r w:rsidRPr="00A86C5B" w:rsidR="00E7154A">
              <w:rPr>
                <w:color w:val="000000"/>
                <w:sz w:val="20"/>
                <w:szCs w:val="20"/>
              </w:rPr>
              <w:t xml:space="preserve"> Legales </w:t>
            </w:r>
            <w:r w:rsidRPr="00A86C5B">
              <w:rPr>
                <w:color w:val="000000"/>
                <w:sz w:val="20"/>
                <w:szCs w:val="20"/>
              </w:rPr>
              <w:t>que influyen en la empresa</w:t>
            </w:r>
            <w:r>
              <w:rPr>
                <w:color w:val="000000"/>
                <w:sz w:val="20"/>
                <w:szCs w:val="20"/>
              </w:rPr>
              <w:t>.</w:t>
            </w:r>
          </w:p>
        </w:tc>
      </w:tr>
      <w:tr w:rsidR="00E53212" w:rsidTr="00E7154A" w14:paraId="1DA50AAD" w14:textId="77777777">
        <w:tc>
          <w:tcPr>
            <w:tcW w:w="4981" w:type="dxa"/>
            <w:shd w:val="clear" w:color="auto" w:fill="F2F2F2" w:themeFill="background1" w:themeFillShade="F2"/>
          </w:tcPr>
          <w:p w:rsidRPr="00E7154A" w:rsidR="00E53212" w:rsidP="008669DC" w:rsidRDefault="00E7154A" w14:paraId="290F4271" w14:textId="1E2A7DAE">
            <w:pPr>
              <w:spacing w:line="276" w:lineRule="auto"/>
              <w:rPr>
                <w:b/>
                <w:bCs/>
                <w:i/>
                <w:iCs/>
                <w:color w:val="000000"/>
                <w:sz w:val="20"/>
                <w:szCs w:val="20"/>
              </w:rPr>
            </w:pPr>
            <w:r w:rsidRPr="00E7154A">
              <w:rPr>
                <w:b/>
                <w:bCs/>
                <w:i/>
                <w:iCs/>
                <w:color w:val="000000"/>
                <w:sz w:val="20"/>
                <w:szCs w:val="20"/>
              </w:rPr>
              <w:t>Benchmarking</w:t>
            </w:r>
          </w:p>
        </w:tc>
        <w:tc>
          <w:tcPr>
            <w:tcW w:w="4981" w:type="dxa"/>
            <w:shd w:val="clear" w:color="auto" w:fill="F2F2F2" w:themeFill="background1" w:themeFillShade="F2"/>
          </w:tcPr>
          <w:p w:rsidRPr="00A86C5B" w:rsidR="00E53212" w:rsidP="008669DC" w:rsidRDefault="00E53212" w14:paraId="4974B733" w14:textId="2991AD5B">
            <w:pPr>
              <w:spacing w:line="276" w:lineRule="auto"/>
              <w:rPr>
                <w:color w:val="000000"/>
                <w:sz w:val="20"/>
                <w:szCs w:val="20"/>
              </w:rPr>
            </w:pPr>
            <w:r w:rsidRPr="00A86C5B">
              <w:rPr>
                <w:color w:val="000000"/>
                <w:sz w:val="20"/>
                <w:szCs w:val="20"/>
              </w:rPr>
              <w:t>Comparación con otras empresas agrícolas para adoptar mejores prácticas</w:t>
            </w:r>
            <w:r>
              <w:rPr>
                <w:color w:val="000000"/>
                <w:sz w:val="20"/>
                <w:szCs w:val="20"/>
              </w:rPr>
              <w:t>.</w:t>
            </w:r>
          </w:p>
        </w:tc>
      </w:tr>
    </w:tbl>
    <w:p w:rsidR="00E53212" w:rsidP="008669DC" w:rsidRDefault="00E53212" w14:paraId="5873398B" w14:textId="1780E942">
      <w:pPr>
        <w:rPr>
          <w:b/>
          <w:bCs/>
          <w:i/>
          <w:iCs/>
          <w:color w:val="000000"/>
          <w:sz w:val="20"/>
          <w:szCs w:val="20"/>
        </w:rPr>
      </w:pPr>
    </w:p>
    <w:p w:rsidR="002B354F" w:rsidP="008669DC" w:rsidRDefault="002B354F" w14:paraId="47813855" w14:textId="435AE6ED">
      <w:pPr>
        <w:rPr>
          <w:b/>
          <w:bCs/>
          <w:i/>
          <w:iCs/>
          <w:color w:val="000000"/>
          <w:sz w:val="20"/>
          <w:szCs w:val="20"/>
        </w:rPr>
      </w:pPr>
    </w:p>
    <w:tbl>
      <w:tblPr>
        <w:tblStyle w:val="Tablaconcuadrcula"/>
        <w:tblW w:w="9970" w:type="dxa"/>
        <w:tblLook w:val="04A0" w:firstRow="1" w:lastRow="0" w:firstColumn="1" w:lastColumn="0" w:noHBand="0" w:noVBand="1"/>
      </w:tblPr>
      <w:tblGrid>
        <w:gridCol w:w="4984"/>
        <w:gridCol w:w="4986"/>
      </w:tblGrid>
      <w:tr w:rsidRPr="002B354F" w:rsidR="002B354F" w:rsidTr="002B354F" w14:paraId="210CE620" w14:textId="77777777">
        <w:trPr>
          <w:trHeight w:val="259"/>
        </w:trPr>
        <w:tc>
          <w:tcPr>
            <w:tcW w:w="4984" w:type="dxa"/>
            <w:shd w:val="clear" w:color="auto" w:fill="F2F2F2" w:themeFill="background1" w:themeFillShade="F2"/>
          </w:tcPr>
          <w:p w:rsidRPr="002B354F" w:rsidR="002B354F" w:rsidP="008669DC" w:rsidRDefault="002B354F" w14:paraId="45A6746E" w14:textId="1CFD6551">
            <w:pPr>
              <w:rPr>
                <w:b/>
                <w:bCs/>
                <w:color w:val="000000"/>
                <w:sz w:val="20"/>
                <w:szCs w:val="20"/>
              </w:rPr>
            </w:pPr>
            <w:commentRangeStart w:id="17"/>
            <w:r w:rsidRPr="002B354F">
              <w:rPr>
                <w:b/>
                <w:bCs/>
                <w:sz w:val="20"/>
                <w:szCs w:val="20"/>
              </w:rPr>
              <w:t>Características</w:t>
            </w:r>
            <w:commentRangeEnd w:id="17"/>
            <w:r>
              <w:rPr>
                <w:rStyle w:val="Refdecomentario"/>
              </w:rPr>
              <w:commentReference w:id="17"/>
            </w:r>
          </w:p>
        </w:tc>
        <w:tc>
          <w:tcPr>
            <w:tcW w:w="4986" w:type="dxa"/>
            <w:shd w:val="clear" w:color="auto" w:fill="F2F2F2" w:themeFill="background1" w:themeFillShade="F2"/>
          </w:tcPr>
          <w:p w:rsidRPr="002B354F" w:rsidR="002B354F" w:rsidP="0007460F" w:rsidRDefault="002B354F" w14:paraId="5A3E2934" w14:textId="77777777">
            <w:pPr>
              <w:pStyle w:val="Prrafodelista"/>
              <w:numPr>
                <w:ilvl w:val="0"/>
                <w:numId w:val="20"/>
              </w:numPr>
              <w:rPr>
                <w:color w:val="000000"/>
                <w:sz w:val="20"/>
                <w:szCs w:val="20"/>
              </w:rPr>
            </w:pPr>
            <w:r w:rsidRPr="002B354F">
              <w:rPr>
                <w:b/>
                <w:bCs/>
                <w:color w:val="000000"/>
                <w:sz w:val="20"/>
                <w:szCs w:val="20"/>
              </w:rPr>
              <w:t>Sistematizadas:</w:t>
            </w:r>
            <w:r w:rsidRPr="002B354F">
              <w:rPr>
                <w:color w:val="000000"/>
                <w:sz w:val="20"/>
                <w:szCs w:val="20"/>
              </w:rPr>
              <w:t xml:space="preserve"> siguen un procedimiento ordenado.</w:t>
            </w:r>
          </w:p>
          <w:p w:rsidRPr="002B354F" w:rsidR="002B354F" w:rsidP="0007460F" w:rsidRDefault="002B354F" w14:paraId="1DBF95DF" w14:textId="77777777">
            <w:pPr>
              <w:pStyle w:val="Prrafodelista"/>
              <w:numPr>
                <w:ilvl w:val="0"/>
                <w:numId w:val="20"/>
              </w:numPr>
              <w:rPr>
                <w:color w:val="000000"/>
                <w:sz w:val="20"/>
                <w:szCs w:val="20"/>
              </w:rPr>
            </w:pPr>
            <w:r w:rsidRPr="002B354F">
              <w:rPr>
                <w:b/>
                <w:bCs/>
                <w:color w:val="000000"/>
                <w:sz w:val="20"/>
                <w:szCs w:val="20"/>
              </w:rPr>
              <w:t>Objetivas:</w:t>
            </w:r>
            <w:r w:rsidRPr="002B354F">
              <w:rPr>
                <w:color w:val="000000"/>
                <w:sz w:val="20"/>
                <w:szCs w:val="20"/>
              </w:rPr>
              <w:t xml:space="preserve"> basadas en datos verificables.</w:t>
            </w:r>
          </w:p>
          <w:p w:rsidRPr="002B354F" w:rsidR="002B354F" w:rsidP="0007460F" w:rsidRDefault="002B354F" w14:paraId="59E547A7" w14:textId="77777777">
            <w:pPr>
              <w:pStyle w:val="Prrafodelista"/>
              <w:numPr>
                <w:ilvl w:val="0"/>
                <w:numId w:val="20"/>
              </w:numPr>
              <w:rPr>
                <w:color w:val="000000"/>
                <w:sz w:val="20"/>
                <w:szCs w:val="20"/>
              </w:rPr>
            </w:pPr>
            <w:r w:rsidRPr="002B354F">
              <w:rPr>
                <w:b/>
                <w:bCs/>
                <w:color w:val="000000"/>
                <w:sz w:val="20"/>
                <w:szCs w:val="20"/>
              </w:rPr>
              <w:t>Prácticas:</w:t>
            </w:r>
            <w:r w:rsidRPr="002B354F">
              <w:rPr>
                <w:color w:val="000000"/>
                <w:sz w:val="20"/>
                <w:szCs w:val="20"/>
              </w:rPr>
              <w:t xml:space="preserve"> aplicables en el contexto real.</w:t>
            </w:r>
          </w:p>
          <w:p w:rsidRPr="002B354F" w:rsidR="002B354F" w:rsidP="0007460F" w:rsidRDefault="002B354F" w14:paraId="4BFAC1FC" w14:textId="77777777">
            <w:pPr>
              <w:pStyle w:val="Prrafodelista"/>
              <w:numPr>
                <w:ilvl w:val="0"/>
                <w:numId w:val="20"/>
              </w:numPr>
              <w:rPr>
                <w:color w:val="000000"/>
                <w:sz w:val="20"/>
                <w:szCs w:val="20"/>
              </w:rPr>
            </w:pPr>
            <w:r w:rsidRPr="002B354F">
              <w:rPr>
                <w:b/>
                <w:bCs/>
                <w:color w:val="000000"/>
                <w:sz w:val="20"/>
                <w:szCs w:val="20"/>
              </w:rPr>
              <w:t>Flexibles:</w:t>
            </w:r>
            <w:r w:rsidRPr="002B354F">
              <w:rPr>
                <w:color w:val="000000"/>
                <w:sz w:val="20"/>
                <w:szCs w:val="20"/>
              </w:rPr>
              <w:t xml:space="preserve"> adaptables a distintos tipos y tamaños de empresas.</w:t>
            </w:r>
          </w:p>
          <w:p w:rsidRPr="002B354F" w:rsidR="002B354F" w:rsidP="0007460F" w:rsidRDefault="002B354F" w14:paraId="1DCD6EA3" w14:textId="6DF0C519">
            <w:pPr>
              <w:pStyle w:val="Prrafodelista"/>
              <w:numPr>
                <w:ilvl w:val="0"/>
                <w:numId w:val="20"/>
              </w:numPr>
              <w:rPr>
                <w:color w:val="000000"/>
                <w:sz w:val="20"/>
                <w:szCs w:val="20"/>
              </w:rPr>
            </w:pPr>
            <w:r w:rsidRPr="002B354F">
              <w:rPr>
                <w:b/>
                <w:bCs/>
                <w:color w:val="000000"/>
                <w:sz w:val="20"/>
                <w:szCs w:val="20"/>
              </w:rPr>
              <w:t>Multidimensionales:</w:t>
            </w:r>
            <w:r w:rsidRPr="002B354F">
              <w:rPr>
                <w:color w:val="000000"/>
                <w:sz w:val="20"/>
                <w:szCs w:val="20"/>
              </w:rPr>
              <w:t xml:space="preserve"> consideran aspectos técnicos, humanos, económicos y ambientales.</w:t>
            </w:r>
          </w:p>
        </w:tc>
      </w:tr>
      <w:tr w:rsidRPr="002B354F" w:rsidR="002B354F" w:rsidTr="002B354F" w14:paraId="0847A641" w14:textId="77777777">
        <w:trPr>
          <w:trHeight w:val="259"/>
        </w:trPr>
        <w:tc>
          <w:tcPr>
            <w:tcW w:w="4984" w:type="dxa"/>
            <w:shd w:val="clear" w:color="auto" w:fill="F2F2F2" w:themeFill="background1" w:themeFillShade="F2"/>
          </w:tcPr>
          <w:p w:rsidRPr="002B354F" w:rsidR="002B354F" w:rsidP="008669DC" w:rsidRDefault="002B354F" w14:paraId="5BB56D36" w14:textId="3306907D">
            <w:pPr>
              <w:rPr>
                <w:b/>
                <w:bCs/>
                <w:color w:val="000000"/>
                <w:sz w:val="20"/>
                <w:szCs w:val="20"/>
              </w:rPr>
            </w:pPr>
            <w:r w:rsidRPr="002B354F">
              <w:rPr>
                <w:b/>
                <w:bCs/>
                <w:sz w:val="20"/>
                <w:szCs w:val="20"/>
              </w:rPr>
              <w:t>Usos</w:t>
            </w:r>
          </w:p>
          <w:p w:rsidRPr="002B354F" w:rsidR="002B354F" w:rsidP="002B354F" w:rsidRDefault="002B354F" w14:paraId="06E51665" w14:textId="65CF45CB">
            <w:pPr>
              <w:ind w:firstLine="720"/>
              <w:rPr>
                <w:b/>
                <w:bCs/>
                <w:sz w:val="20"/>
                <w:szCs w:val="20"/>
              </w:rPr>
            </w:pPr>
          </w:p>
        </w:tc>
        <w:tc>
          <w:tcPr>
            <w:tcW w:w="4986" w:type="dxa"/>
            <w:shd w:val="clear" w:color="auto" w:fill="F2F2F2" w:themeFill="background1" w:themeFillShade="F2"/>
          </w:tcPr>
          <w:p w:rsidRPr="002B354F" w:rsidR="002B354F" w:rsidP="0007460F" w:rsidRDefault="002B354F" w14:paraId="24A7F0A2" w14:textId="77777777">
            <w:pPr>
              <w:pStyle w:val="Prrafodelista"/>
              <w:numPr>
                <w:ilvl w:val="0"/>
                <w:numId w:val="31"/>
              </w:numPr>
              <w:rPr>
                <w:color w:val="000000"/>
                <w:sz w:val="20"/>
                <w:szCs w:val="20"/>
              </w:rPr>
            </w:pPr>
            <w:r w:rsidRPr="002B354F">
              <w:rPr>
                <w:color w:val="000000"/>
                <w:sz w:val="20"/>
                <w:szCs w:val="20"/>
              </w:rPr>
              <w:t>Diagnosticar el estado de la empresa.</w:t>
            </w:r>
          </w:p>
          <w:p w:rsidRPr="002B354F" w:rsidR="002B354F" w:rsidP="0007460F" w:rsidRDefault="002B354F" w14:paraId="59C731AB" w14:textId="77777777">
            <w:pPr>
              <w:pStyle w:val="Prrafodelista"/>
              <w:numPr>
                <w:ilvl w:val="0"/>
                <w:numId w:val="31"/>
              </w:numPr>
              <w:rPr>
                <w:color w:val="000000"/>
                <w:sz w:val="20"/>
                <w:szCs w:val="20"/>
              </w:rPr>
            </w:pPr>
            <w:r w:rsidRPr="002B354F">
              <w:rPr>
                <w:color w:val="000000"/>
                <w:sz w:val="20"/>
                <w:szCs w:val="20"/>
              </w:rPr>
              <w:t>Identificar problemas y áreas de mejora.</w:t>
            </w:r>
          </w:p>
          <w:p w:rsidRPr="002B354F" w:rsidR="002B354F" w:rsidP="0007460F" w:rsidRDefault="002B354F" w14:paraId="49C95D83" w14:textId="77777777">
            <w:pPr>
              <w:pStyle w:val="Prrafodelista"/>
              <w:numPr>
                <w:ilvl w:val="0"/>
                <w:numId w:val="31"/>
              </w:numPr>
              <w:rPr>
                <w:color w:val="000000"/>
                <w:sz w:val="20"/>
                <w:szCs w:val="20"/>
              </w:rPr>
            </w:pPr>
            <w:r w:rsidRPr="002B354F">
              <w:rPr>
                <w:color w:val="000000"/>
                <w:sz w:val="20"/>
                <w:szCs w:val="20"/>
              </w:rPr>
              <w:t>Planificar estrategias y optimizar recursos.</w:t>
            </w:r>
          </w:p>
          <w:p w:rsidRPr="002B354F" w:rsidR="002B354F" w:rsidP="0007460F" w:rsidRDefault="002B354F" w14:paraId="4D15561D" w14:textId="77777777">
            <w:pPr>
              <w:pStyle w:val="Prrafodelista"/>
              <w:numPr>
                <w:ilvl w:val="0"/>
                <w:numId w:val="31"/>
              </w:numPr>
              <w:rPr>
                <w:color w:val="000000"/>
                <w:sz w:val="20"/>
                <w:szCs w:val="20"/>
              </w:rPr>
            </w:pPr>
            <w:r w:rsidRPr="002B354F">
              <w:rPr>
                <w:color w:val="000000"/>
                <w:sz w:val="20"/>
                <w:szCs w:val="20"/>
              </w:rPr>
              <w:t>Facilitar la comunicación y toma de decisiones.</w:t>
            </w:r>
          </w:p>
          <w:p w:rsidRPr="002B354F" w:rsidR="002B354F" w:rsidP="0007460F" w:rsidRDefault="002B354F" w14:paraId="1D98E015" w14:textId="4695631D">
            <w:pPr>
              <w:pStyle w:val="Prrafodelista"/>
              <w:numPr>
                <w:ilvl w:val="0"/>
                <w:numId w:val="31"/>
              </w:numPr>
              <w:rPr>
                <w:color w:val="000000"/>
                <w:sz w:val="20"/>
                <w:szCs w:val="20"/>
              </w:rPr>
            </w:pPr>
            <w:r w:rsidRPr="002B354F">
              <w:rPr>
                <w:color w:val="000000"/>
                <w:sz w:val="20"/>
                <w:szCs w:val="20"/>
              </w:rPr>
              <w:t>Evaluar el impacto de cambios o nuevas políticas.</w:t>
            </w:r>
          </w:p>
        </w:tc>
      </w:tr>
      <w:tr w:rsidRPr="002B354F" w:rsidR="002B354F" w:rsidTr="002B354F" w14:paraId="2C5D0901" w14:textId="77777777">
        <w:trPr>
          <w:trHeight w:val="239"/>
        </w:trPr>
        <w:tc>
          <w:tcPr>
            <w:tcW w:w="4984" w:type="dxa"/>
            <w:shd w:val="clear" w:color="auto" w:fill="F2F2F2" w:themeFill="background1" w:themeFillShade="F2"/>
          </w:tcPr>
          <w:p w:rsidRPr="002B354F" w:rsidR="002B354F" w:rsidP="008669DC" w:rsidRDefault="002B354F" w14:paraId="3FC1C8AE" w14:textId="09F97EC9">
            <w:pPr>
              <w:rPr>
                <w:b/>
                <w:bCs/>
                <w:color w:val="000000"/>
                <w:sz w:val="20"/>
                <w:szCs w:val="20"/>
              </w:rPr>
            </w:pPr>
            <w:r w:rsidRPr="002B354F">
              <w:rPr>
                <w:b/>
                <w:bCs/>
                <w:sz w:val="20"/>
                <w:szCs w:val="20"/>
              </w:rPr>
              <w:t>Aplicación</w:t>
            </w:r>
          </w:p>
        </w:tc>
        <w:tc>
          <w:tcPr>
            <w:tcW w:w="4986" w:type="dxa"/>
            <w:shd w:val="clear" w:color="auto" w:fill="F2F2F2" w:themeFill="background1" w:themeFillShade="F2"/>
          </w:tcPr>
          <w:p w:rsidRPr="002B354F" w:rsidR="002B354F" w:rsidP="0007460F" w:rsidRDefault="002B354F" w14:paraId="4781F99F" w14:textId="77777777">
            <w:pPr>
              <w:pStyle w:val="Prrafodelista"/>
              <w:numPr>
                <w:ilvl w:val="0"/>
                <w:numId w:val="32"/>
              </w:numPr>
              <w:rPr>
                <w:color w:val="000000"/>
                <w:sz w:val="20"/>
                <w:szCs w:val="20"/>
              </w:rPr>
            </w:pPr>
            <w:r w:rsidRPr="002B354F">
              <w:rPr>
                <w:color w:val="000000"/>
                <w:sz w:val="20"/>
                <w:szCs w:val="20"/>
              </w:rPr>
              <w:t>Mejorar productividad y eficiencia de los cultivos.</w:t>
            </w:r>
          </w:p>
          <w:p w:rsidRPr="002B354F" w:rsidR="002B354F" w:rsidP="0007460F" w:rsidRDefault="002B354F" w14:paraId="605210EB" w14:textId="77777777">
            <w:pPr>
              <w:pStyle w:val="Prrafodelista"/>
              <w:numPr>
                <w:ilvl w:val="0"/>
                <w:numId w:val="32"/>
              </w:numPr>
              <w:rPr>
                <w:color w:val="000000"/>
                <w:sz w:val="20"/>
                <w:szCs w:val="20"/>
              </w:rPr>
            </w:pPr>
            <w:r w:rsidRPr="002B354F">
              <w:rPr>
                <w:color w:val="000000"/>
                <w:sz w:val="20"/>
                <w:szCs w:val="20"/>
              </w:rPr>
              <w:t>Definir responsabilidades claras.</w:t>
            </w:r>
          </w:p>
          <w:p w:rsidRPr="002B354F" w:rsidR="002B354F" w:rsidP="0007460F" w:rsidRDefault="002B354F" w14:paraId="475FDE23" w14:textId="77777777">
            <w:pPr>
              <w:pStyle w:val="Prrafodelista"/>
              <w:numPr>
                <w:ilvl w:val="0"/>
                <w:numId w:val="32"/>
              </w:numPr>
              <w:rPr>
                <w:color w:val="000000"/>
                <w:sz w:val="20"/>
                <w:szCs w:val="20"/>
              </w:rPr>
            </w:pPr>
            <w:r w:rsidRPr="002B354F">
              <w:rPr>
                <w:color w:val="000000"/>
                <w:sz w:val="20"/>
                <w:szCs w:val="20"/>
              </w:rPr>
              <w:t>Evaluar la viabilidad de nuevos proyectos.</w:t>
            </w:r>
          </w:p>
          <w:p w:rsidRPr="002B354F" w:rsidR="002B354F" w:rsidP="0007460F" w:rsidRDefault="002B354F" w14:paraId="43D9CB97" w14:textId="77777777">
            <w:pPr>
              <w:pStyle w:val="Prrafodelista"/>
              <w:numPr>
                <w:ilvl w:val="0"/>
                <w:numId w:val="32"/>
              </w:numPr>
              <w:rPr>
                <w:color w:val="000000"/>
                <w:sz w:val="20"/>
                <w:szCs w:val="20"/>
              </w:rPr>
            </w:pPr>
            <w:r w:rsidRPr="002B354F">
              <w:rPr>
                <w:color w:val="000000"/>
                <w:sz w:val="20"/>
                <w:szCs w:val="20"/>
              </w:rPr>
              <w:t>Analizar mercado y competencia.</w:t>
            </w:r>
          </w:p>
          <w:p w:rsidRPr="002B354F" w:rsidR="002B354F" w:rsidP="0007460F" w:rsidRDefault="002B354F" w14:paraId="083C967A" w14:textId="156448C2">
            <w:pPr>
              <w:pStyle w:val="Prrafodelista"/>
              <w:numPr>
                <w:ilvl w:val="0"/>
                <w:numId w:val="32"/>
              </w:numPr>
              <w:rPr>
                <w:color w:val="000000"/>
                <w:sz w:val="20"/>
                <w:szCs w:val="20"/>
              </w:rPr>
            </w:pPr>
            <w:r w:rsidRPr="002B354F">
              <w:rPr>
                <w:color w:val="000000"/>
                <w:sz w:val="20"/>
                <w:szCs w:val="20"/>
              </w:rPr>
              <w:t>Adaptarse a cambios climáticos o normativos.</w:t>
            </w:r>
          </w:p>
        </w:tc>
      </w:tr>
      <w:tr w:rsidRPr="002B354F" w:rsidR="002B354F" w:rsidTr="002B354F" w14:paraId="21236974" w14:textId="77777777">
        <w:trPr>
          <w:trHeight w:val="259"/>
        </w:trPr>
        <w:tc>
          <w:tcPr>
            <w:tcW w:w="4984" w:type="dxa"/>
            <w:shd w:val="clear" w:color="auto" w:fill="F2F2F2" w:themeFill="background1" w:themeFillShade="F2"/>
          </w:tcPr>
          <w:p w:rsidRPr="002B354F" w:rsidR="002B354F" w:rsidP="008669DC" w:rsidRDefault="002B354F" w14:paraId="082F40B6" w14:textId="34351D14">
            <w:pPr>
              <w:rPr>
                <w:b/>
                <w:bCs/>
                <w:color w:val="000000"/>
                <w:sz w:val="20"/>
                <w:szCs w:val="20"/>
              </w:rPr>
            </w:pPr>
            <w:r w:rsidRPr="002B354F">
              <w:rPr>
                <w:b/>
                <w:bCs/>
                <w:sz w:val="20"/>
                <w:szCs w:val="20"/>
              </w:rPr>
              <w:t>Importancia</w:t>
            </w:r>
          </w:p>
        </w:tc>
        <w:tc>
          <w:tcPr>
            <w:tcW w:w="4986" w:type="dxa"/>
            <w:shd w:val="clear" w:color="auto" w:fill="F2F2F2" w:themeFill="background1" w:themeFillShade="F2"/>
          </w:tcPr>
          <w:p w:rsidRPr="002B354F" w:rsidR="002B354F" w:rsidP="0007460F" w:rsidRDefault="002B354F" w14:paraId="5FE05BD7" w14:textId="77777777">
            <w:pPr>
              <w:pStyle w:val="Prrafodelista"/>
              <w:numPr>
                <w:ilvl w:val="0"/>
                <w:numId w:val="33"/>
              </w:numPr>
              <w:rPr>
                <w:color w:val="000000"/>
                <w:sz w:val="20"/>
                <w:szCs w:val="20"/>
              </w:rPr>
            </w:pPr>
            <w:r w:rsidRPr="002B354F">
              <w:rPr>
                <w:color w:val="000000"/>
                <w:sz w:val="20"/>
                <w:szCs w:val="20"/>
              </w:rPr>
              <w:t>Evitar la improvisación en la gestión.</w:t>
            </w:r>
          </w:p>
          <w:p w:rsidRPr="002B354F" w:rsidR="002B354F" w:rsidP="0007460F" w:rsidRDefault="002B354F" w14:paraId="3D302D3C" w14:textId="77777777">
            <w:pPr>
              <w:pStyle w:val="Prrafodelista"/>
              <w:numPr>
                <w:ilvl w:val="0"/>
                <w:numId w:val="33"/>
              </w:numPr>
              <w:rPr>
                <w:color w:val="000000"/>
                <w:sz w:val="20"/>
                <w:szCs w:val="20"/>
              </w:rPr>
            </w:pPr>
            <w:r w:rsidRPr="002B354F">
              <w:rPr>
                <w:color w:val="000000"/>
                <w:sz w:val="20"/>
                <w:szCs w:val="20"/>
              </w:rPr>
              <w:t>Reducir riesgos y pérdidas económicas.</w:t>
            </w:r>
          </w:p>
          <w:p w:rsidRPr="002B354F" w:rsidR="002B354F" w:rsidP="0007460F" w:rsidRDefault="002B354F" w14:paraId="7C442060" w14:textId="77777777">
            <w:pPr>
              <w:pStyle w:val="Prrafodelista"/>
              <w:numPr>
                <w:ilvl w:val="0"/>
                <w:numId w:val="33"/>
              </w:numPr>
              <w:rPr>
                <w:color w:val="000000"/>
                <w:sz w:val="20"/>
                <w:szCs w:val="20"/>
              </w:rPr>
            </w:pPr>
            <w:r w:rsidRPr="002B354F">
              <w:rPr>
                <w:color w:val="000000"/>
                <w:sz w:val="20"/>
                <w:szCs w:val="20"/>
              </w:rPr>
              <w:t>Potenciar fortalezas y minimizar debilidades.</w:t>
            </w:r>
          </w:p>
          <w:p w:rsidRPr="002B354F" w:rsidR="002B354F" w:rsidP="0007460F" w:rsidRDefault="002B354F" w14:paraId="5C9AEAF3" w14:textId="77777777">
            <w:pPr>
              <w:pStyle w:val="Prrafodelista"/>
              <w:numPr>
                <w:ilvl w:val="0"/>
                <w:numId w:val="33"/>
              </w:numPr>
              <w:rPr>
                <w:color w:val="000000"/>
                <w:sz w:val="20"/>
                <w:szCs w:val="20"/>
              </w:rPr>
            </w:pPr>
            <w:r w:rsidRPr="002B354F">
              <w:rPr>
                <w:color w:val="000000"/>
                <w:sz w:val="20"/>
                <w:szCs w:val="20"/>
              </w:rPr>
              <w:t>Mantener competitividad.</w:t>
            </w:r>
          </w:p>
          <w:p w:rsidRPr="002B354F" w:rsidR="002B354F" w:rsidP="0007460F" w:rsidRDefault="002B354F" w14:paraId="17D23553" w14:textId="3E3451A8">
            <w:pPr>
              <w:pStyle w:val="Prrafodelista"/>
              <w:numPr>
                <w:ilvl w:val="0"/>
                <w:numId w:val="33"/>
              </w:numPr>
              <w:rPr>
                <w:color w:val="000000"/>
                <w:sz w:val="20"/>
                <w:szCs w:val="20"/>
              </w:rPr>
            </w:pPr>
            <w:r w:rsidRPr="002B354F">
              <w:rPr>
                <w:color w:val="000000"/>
                <w:sz w:val="20"/>
                <w:szCs w:val="20"/>
              </w:rPr>
              <w:t>Fomentar una cultura de mejora continua.</w:t>
            </w:r>
          </w:p>
        </w:tc>
      </w:tr>
    </w:tbl>
    <w:p w:rsidR="008168DA" w:rsidP="008669DC" w:rsidRDefault="008168DA" w14:paraId="6D11EAC4" w14:textId="77777777">
      <w:pPr>
        <w:rPr>
          <w:color w:val="000000"/>
          <w:sz w:val="20"/>
          <w:szCs w:val="20"/>
        </w:rPr>
      </w:pPr>
    </w:p>
    <w:p w:rsidRPr="008168DA" w:rsidR="008168DA" w:rsidP="008669DC" w:rsidRDefault="008168DA" w14:paraId="3196BC32" w14:textId="77777777">
      <w:pPr>
        <w:rPr>
          <w:color w:val="000000"/>
          <w:sz w:val="20"/>
          <w:szCs w:val="20"/>
        </w:rPr>
      </w:pPr>
    </w:p>
    <w:p w:rsidRPr="00305681" w:rsidR="00305681" w:rsidP="008669DC" w:rsidRDefault="00305681" w14:paraId="49289596" w14:textId="7525CEB9">
      <w:pPr>
        <w:pStyle w:val="Prrafodelista"/>
        <w:ind w:left="1080"/>
        <w:rPr>
          <w:b/>
          <w:bCs/>
          <w:color w:val="000000"/>
          <w:sz w:val="20"/>
          <w:szCs w:val="20"/>
        </w:rPr>
      </w:pPr>
      <w:r w:rsidRPr="00305681">
        <w:rPr>
          <w:b/>
          <w:bCs/>
          <w:color w:val="000000"/>
          <w:sz w:val="20"/>
          <w:szCs w:val="20"/>
        </w:rPr>
        <w:t xml:space="preserve"> </w:t>
      </w:r>
    </w:p>
    <w:p w:rsidRPr="006B135D" w:rsidR="00305681" w:rsidP="006B135D" w:rsidRDefault="00305681" w14:paraId="0A38D0BE" w14:textId="77777777">
      <w:pPr>
        <w:rPr>
          <w:b/>
          <w:bCs/>
          <w:color w:val="000000"/>
          <w:sz w:val="20"/>
          <w:szCs w:val="20"/>
        </w:rPr>
      </w:pPr>
      <w:r w:rsidRPr="006B135D">
        <w:rPr>
          <w:b/>
          <w:bCs/>
          <w:color w:val="000000"/>
          <w:sz w:val="20"/>
          <w:szCs w:val="20"/>
        </w:rPr>
        <w:t>Diagnóstico organizacional y técnico</w:t>
      </w:r>
    </w:p>
    <w:p w:rsidR="00CC3F8D" w:rsidP="008669DC" w:rsidRDefault="00CC3F8D" w14:paraId="585AC6AA" w14:textId="77777777">
      <w:pPr>
        <w:pStyle w:val="Prrafodelista"/>
        <w:rPr>
          <w:b/>
          <w:bCs/>
          <w:color w:val="000000"/>
          <w:sz w:val="20"/>
          <w:szCs w:val="20"/>
        </w:rPr>
      </w:pPr>
    </w:p>
    <w:p w:rsidRPr="00CC3F8D" w:rsidR="00305681" w:rsidP="008669DC" w:rsidRDefault="00CC3F8D" w14:paraId="36C91A59" w14:textId="5A20199B">
      <w:pPr>
        <w:rPr>
          <w:b/>
          <w:bCs/>
          <w:color w:val="000000"/>
          <w:sz w:val="20"/>
          <w:szCs w:val="20"/>
        </w:rPr>
      </w:pPr>
      <w:r>
        <w:rPr>
          <w:noProof/>
        </w:rPr>
        <w:drawing>
          <wp:inline distT="0" distB="0" distL="0" distR="0" wp14:anchorId="16A8D3F5" wp14:editId="37BFE4DD">
            <wp:extent cx="1984586" cy="1116280"/>
            <wp:effectExtent l="0" t="0" r="0" b="8255"/>
            <wp:docPr id="21069208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0278" cy="1125107"/>
                    </a:xfrm>
                    <a:prstGeom prst="rect">
                      <a:avLst/>
                    </a:prstGeom>
                    <a:noFill/>
                    <a:ln>
                      <a:noFill/>
                    </a:ln>
                  </pic:spPr>
                </pic:pic>
              </a:graphicData>
            </a:graphic>
          </wp:inline>
        </w:drawing>
      </w:r>
    </w:p>
    <w:p w:rsidRPr="00CC3F8D" w:rsidR="00CC3F8D" w:rsidP="008669DC" w:rsidRDefault="00CC3F8D" w14:paraId="7D2AB232" w14:textId="4E432C77">
      <w:pPr>
        <w:rPr>
          <w:b/>
          <w:bCs/>
          <w:i/>
          <w:iCs/>
          <w:color w:val="000000"/>
          <w:sz w:val="20"/>
          <w:szCs w:val="20"/>
        </w:rPr>
      </w:pPr>
      <w:r w:rsidRPr="00CC3F8D">
        <w:rPr>
          <w:b/>
          <w:bCs/>
          <w:i/>
          <w:iCs/>
          <w:color w:val="000000"/>
          <w:sz w:val="20"/>
          <w:szCs w:val="20"/>
        </w:rPr>
        <w:t xml:space="preserve">Tomada de </w:t>
      </w:r>
      <w:hyperlink w:history="1" r:id="rId40">
        <w:r w:rsidRPr="00CC3F8D">
          <w:rPr>
            <w:rStyle w:val="Hipervnculo"/>
            <w:b/>
            <w:bCs/>
            <w:i/>
            <w:iCs/>
            <w:sz w:val="20"/>
            <w:szCs w:val="20"/>
          </w:rPr>
          <w:t>https://i.ytimg.com/vi/SnJz_2__fC0/maxresdefault.jpg</w:t>
        </w:r>
      </w:hyperlink>
    </w:p>
    <w:p w:rsidRPr="0068150D" w:rsidR="0068150D" w:rsidP="008669DC" w:rsidRDefault="0068150D" w14:paraId="5B98A773" w14:textId="7FC74C2F">
      <w:pPr>
        <w:rPr>
          <w:color w:val="000000"/>
          <w:sz w:val="20"/>
          <w:szCs w:val="20"/>
        </w:rPr>
      </w:pPr>
    </w:p>
    <w:p w:rsidRPr="002B354F" w:rsidR="002B354F" w:rsidP="002B354F" w:rsidRDefault="002B354F" w14:paraId="10A9D1BA" w14:textId="77777777">
      <w:pPr>
        <w:rPr>
          <w:color w:val="000000"/>
          <w:sz w:val="20"/>
          <w:szCs w:val="20"/>
        </w:rPr>
      </w:pPr>
      <w:r w:rsidRPr="002B354F">
        <w:rPr>
          <w:color w:val="000000"/>
          <w:sz w:val="20"/>
          <w:szCs w:val="20"/>
        </w:rPr>
        <w:t>El diagnóstico organizacional y técnico es un proceso de evaluación integral que analiza el funcionamiento interno de una empresa agrícola desde dos perspectivas complementarias:</w:t>
      </w:r>
    </w:p>
    <w:p w:rsidRPr="002B354F" w:rsidR="002B354F" w:rsidP="002B354F" w:rsidRDefault="002B354F" w14:paraId="5DDF7614" w14:textId="77777777">
      <w:pPr>
        <w:rPr>
          <w:color w:val="000000"/>
          <w:sz w:val="20"/>
          <w:szCs w:val="20"/>
        </w:rPr>
      </w:pPr>
    </w:p>
    <w:p w:rsidRPr="002B354F" w:rsidR="002B354F" w:rsidP="0007460F" w:rsidRDefault="002B354F" w14:paraId="60C1CF3B" w14:textId="31612851">
      <w:pPr>
        <w:pStyle w:val="Prrafodelista"/>
        <w:numPr>
          <w:ilvl w:val="0"/>
          <w:numId w:val="34"/>
        </w:numPr>
        <w:rPr>
          <w:color w:val="000000"/>
          <w:sz w:val="20"/>
          <w:szCs w:val="20"/>
        </w:rPr>
      </w:pPr>
      <w:r w:rsidRPr="002B354F">
        <w:rPr>
          <w:b/>
          <w:bCs/>
          <w:color w:val="000000"/>
          <w:sz w:val="20"/>
          <w:szCs w:val="20"/>
        </w:rPr>
        <w:t>Organizacional:</w:t>
      </w:r>
      <w:r w:rsidRPr="002B354F">
        <w:rPr>
          <w:color w:val="000000"/>
          <w:sz w:val="20"/>
          <w:szCs w:val="20"/>
        </w:rPr>
        <w:t xml:space="preserve"> </w:t>
      </w:r>
      <w:r>
        <w:rPr>
          <w:color w:val="000000"/>
          <w:sz w:val="20"/>
          <w:szCs w:val="20"/>
        </w:rPr>
        <w:t>e</w:t>
      </w:r>
      <w:r w:rsidRPr="002B354F">
        <w:rPr>
          <w:color w:val="000000"/>
          <w:sz w:val="20"/>
          <w:szCs w:val="20"/>
        </w:rPr>
        <w:t>xamina la estructura, los recursos humanos, los procesos administrativos y la gestión de la empresa.</w:t>
      </w:r>
    </w:p>
    <w:p w:rsidRPr="002B354F" w:rsidR="002B354F" w:rsidP="002B354F" w:rsidRDefault="002B354F" w14:paraId="0637EED7" w14:textId="77777777">
      <w:pPr>
        <w:rPr>
          <w:color w:val="000000"/>
          <w:sz w:val="20"/>
          <w:szCs w:val="20"/>
        </w:rPr>
      </w:pPr>
    </w:p>
    <w:p w:rsidRPr="002B354F" w:rsidR="002B354F" w:rsidP="0007460F" w:rsidRDefault="002B354F" w14:paraId="2AD270DE" w14:textId="7C36A529">
      <w:pPr>
        <w:pStyle w:val="Prrafodelista"/>
        <w:numPr>
          <w:ilvl w:val="0"/>
          <w:numId w:val="34"/>
        </w:numPr>
        <w:rPr>
          <w:color w:val="000000"/>
          <w:sz w:val="20"/>
          <w:szCs w:val="20"/>
        </w:rPr>
      </w:pPr>
      <w:r w:rsidRPr="002B354F">
        <w:rPr>
          <w:b/>
          <w:bCs/>
          <w:color w:val="000000"/>
          <w:sz w:val="20"/>
          <w:szCs w:val="20"/>
        </w:rPr>
        <w:t>Técnico:</w:t>
      </w:r>
      <w:r w:rsidRPr="002B354F">
        <w:rPr>
          <w:color w:val="000000"/>
          <w:sz w:val="20"/>
          <w:szCs w:val="20"/>
        </w:rPr>
        <w:t xml:space="preserve"> </w:t>
      </w:r>
      <w:r>
        <w:rPr>
          <w:color w:val="000000"/>
          <w:sz w:val="20"/>
          <w:szCs w:val="20"/>
        </w:rPr>
        <w:t>e</w:t>
      </w:r>
      <w:r w:rsidRPr="002B354F">
        <w:rPr>
          <w:color w:val="000000"/>
          <w:sz w:val="20"/>
          <w:szCs w:val="20"/>
        </w:rPr>
        <w:t>valúa los aspectos productivos, tecnológicos y operativos, incluyendo cultivos, maquinaria, insumos y prácticas agrícolas.</w:t>
      </w:r>
    </w:p>
    <w:p w:rsidRPr="002B354F" w:rsidR="002B354F" w:rsidP="002B354F" w:rsidRDefault="002B354F" w14:paraId="6640C86B" w14:textId="77777777">
      <w:pPr>
        <w:rPr>
          <w:color w:val="000000"/>
          <w:sz w:val="20"/>
          <w:szCs w:val="20"/>
        </w:rPr>
      </w:pPr>
    </w:p>
    <w:p w:rsidR="0068150D" w:rsidP="002B354F" w:rsidRDefault="002B354F" w14:paraId="5A17FDFC" w14:textId="2F372F8D">
      <w:pPr>
        <w:pStyle w:val="Prrafodelista"/>
        <w:ind w:left="0"/>
        <w:rPr>
          <w:color w:val="000000"/>
          <w:sz w:val="20"/>
          <w:szCs w:val="20"/>
        </w:rPr>
      </w:pPr>
      <w:r w:rsidRPr="002B354F">
        <w:rPr>
          <w:color w:val="000000"/>
          <w:sz w:val="20"/>
          <w:szCs w:val="20"/>
        </w:rPr>
        <w:t>El objetivo de este diagnóstico es identificar fortalezas y debilidades internas, así como oportunidades y amenazas externas que puedan influir en el desempeño general de la empresa agrícola. Esto permite diseñar estrategias de mejora, optimizar recursos, fortalecer áreas clave y reducir riesgos, contribuyendo a una gestión más eficiente y a la sostenibilidad del negocio.</w:t>
      </w:r>
    </w:p>
    <w:p w:rsidRPr="00305681" w:rsidR="002B354F" w:rsidP="008669DC" w:rsidRDefault="002B354F" w14:paraId="732803A5" w14:textId="77777777">
      <w:pPr>
        <w:pStyle w:val="Prrafodelista"/>
        <w:ind w:left="1080"/>
        <w:rPr>
          <w:color w:val="000000"/>
          <w:sz w:val="20"/>
          <w:szCs w:val="20"/>
        </w:rPr>
      </w:pPr>
    </w:p>
    <w:p w:rsidRPr="006B135D" w:rsidR="00305681" w:rsidP="002B354F" w:rsidRDefault="00305681" w14:paraId="2EEA8E7B" w14:textId="56EC7C65">
      <w:pPr>
        <w:rPr>
          <w:b/>
          <w:bCs/>
          <w:color w:val="000000"/>
          <w:sz w:val="20"/>
          <w:szCs w:val="20"/>
        </w:rPr>
      </w:pPr>
      <w:r w:rsidRPr="006B135D">
        <w:rPr>
          <w:b/>
          <w:bCs/>
          <w:color w:val="000000"/>
          <w:sz w:val="20"/>
          <w:szCs w:val="20"/>
        </w:rPr>
        <w:t>Características</w:t>
      </w:r>
      <w:r w:rsidR="00EC4657">
        <w:rPr>
          <w:b/>
          <w:bCs/>
          <w:color w:val="000000"/>
          <w:sz w:val="20"/>
          <w:szCs w:val="20"/>
        </w:rPr>
        <w:t>:</w:t>
      </w:r>
    </w:p>
    <w:p w:rsidR="0068150D" w:rsidP="008669DC" w:rsidRDefault="0068150D" w14:paraId="385C73C1" w14:textId="77777777">
      <w:pPr>
        <w:rPr>
          <w:color w:val="000000"/>
          <w:sz w:val="20"/>
          <w:szCs w:val="20"/>
        </w:rPr>
      </w:pPr>
    </w:p>
    <w:p w:rsidRPr="0068150D" w:rsidR="0068150D" w:rsidP="0007460F" w:rsidRDefault="0068150D" w14:paraId="0B0F2EBE" w14:textId="77777777">
      <w:pPr>
        <w:numPr>
          <w:ilvl w:val="0"/>
          <w:numId w:val="3"/>
        </w:numPr>
        <w:rPr>
          <w:color w:val="000000"/>
          <w:sz w:val="20"/>
          <w:szCs w:val="20"/>
        </w:rPr>
      </w:pPr>
      <w:bookmarkStart w:name="_Hlk203940073" w:id="18"/>
      <w:r w:rsidRPr="007A775E">
        <w:rPr>
          <w:b/>
          <w:bCs/>
          <w:color w:val="000000"/>
          <w:sz w:val="20"/>
          <w:szCs w:val="20"/>
        </w:rPr>
        <w:t>Integral:</w:t>
      </w:r>
      <w:r w:rsidRPr="0068150D">
        <w:rPr>
          <w:color w:val="000000"/>
          <w:sz w:val="20"/>
          <w:szCs w:val="20"/>
        </w:rPr>
        <w:t xml:space="preserve"> combina aspectos humanos, administrativos, productivos y tecnológicos.</w:t>
      </w:r>
    </w:p>
    <w:p w:rsidRPr="0068150D" w:rsidR="0068150D" w:rsidP="0007460F" w:rsidRDefault="0068150D" w14:paraId="6080F4B5" w14:textId="77777777">
      <w:pPr>
        <w:numPr>
          <w:ilvl w:val="0"/>
          <w:numId w:val="3"/>
        </w:numPr>
        <w:rPr>
          <w:color w:val="000000"/>
          <w:sz w:val="20"/>
          <w:szCs w:val="20"/>
        </w:rPr>
      </w:pPr>
      <w:r w:rsidRPr="007A775E">
        <w:rPr>
          <w:b/>
          <w:bCs/>
          <w:color w:val="000000"/>
          <w:sz w:val="20"/>
          <w:szCs w:val="20"/>
        </w:rPr>
        <w:t>Objetivo:</w:t>
      </w:r>
      <w:r w:rsidRPr="0068150D">
        <w:rPr>
          <w:color w:val="000000"/>
          <w:sz w:val="20"/>
          <w:szCs w:val="20"/>
        </w:rPr>
        <w:t xml:space="preserve"> se basa en datos y evidencias recopiladas mediante observación, entrevistas y registros.</w:t>
      </w:r>
    </w:p>
    <w:p w:rsidRPr="0068150D" w:rsidR="0068150D" w:rsidP="0007460F" w:rsidRDefault="0068150D" w14:paraId="4E389ABF" w14:textId="77777777">
      <w:pPr>
        <w:numPr>
          <w:ilvl w:val="0"/>
          <w:numId w:val="3"/>
        </w:numPr>
        <w:rPr>
          <w:color w:val="000000"/>
          <w:sz w:val="20"/>
          <w:szCs w:val="20"/>
        </w:rPr>
      </w:pPr>
      <w:r w:rsidRPr="007A775E">
        <w:rPr>
          <w:b/>
          <w:bCs/>
          <w:color w:val="000000"/>
          <w:sz w:val="20"/>
          <w:szCs w:val="20"/>
        </w:rPr>
        <w:t>Dinámico:</w:t>
      </w:r>
      <w:r w:rsidRPr="0068150D">
        <w:rPr>
          <w:color w:val="000000"/>
          <w:sz w:val="20"/>
          <w:szCs w:val="20"/>
        </w:rPr>
        <w:t xml:space="preserve"> debe ser actualizado periódicamente para adaptarse a cambios.</w:t>
      </w:r>
    </w:p>
    <w:p w:rsidRPr="0068150D" w:rsidR="0068150D" w:rsidP="0007460F" w:rsidRDefault="0068150D" w14:paraId="6C9566CD" w14:textId="77777777">
      <w:pPr>
        <w:numPr>
          <w:ilvl w:val="0"/>
          <w:numId w:val="3"/>
        </w:numPr>
        <w:rPr>
          <w:color w:val="000000"/>
          <w:sz w:val="20"/>
          <w:szCs w:val="20"/>
        </w:rPr>
      </w:pPr>
      <w:r w:rsidRPr="007A775E">
        <w:rPr>
          <w:b/>
          <w:bCs/>
          <w:color w:val="000000"/>
          <w:sz w:val="20"/>
          <w:szCs w:val="20"/>
        </w:rPr>
        <w:t>Participativo:</w:t>
      </w:r>
      <w:r w:rsidRPr="0068150D">
        <w:rPr>
          <w:color w:val="000000"/>
          <w:sz w:val="20"/>
          <w:szCs w:val="20"/>
        </w:rPr>
        <w:t xml:space="preserve"> involucra a diferentes niveles de la organización para obtener información precisa.</w:t>
      </w:r>
    </w:p>
    <w:p w:rsidRPr="0068150D" w:rsidR="0068150D" w:rsidP="0007460F" w:rsidRDefault="0068150D" w14:paraId="3A95C95F" w14:textId="77777777">
      <w:pPr>
        <w:numPr>
          <w:ilvl w:val="0"/>
          <w:numId w:val="3"/>
        </w:numPr>
        <w:rPr>
          <w:color w:val="000000"/>
          <w:sz w:val="20"/>
          <w:szCs w:val="20"/>
        </w:rPr>
      </w:pPr>
      <w:r w:rsidRPr="007A775E">
        <w:rPr>
          <w:b/>
          <w:bCs/>
          <w:color w:val="000000"/>
          <w:sz w:val="20"/>
          <w:szCs w:val="20"/>
        </w:rPr>
        <w:t>Orientado a la mejora:</w:t>
      </w:r>
      <w:r w:rsidRPr="0068150D">
        <w:rPr>
          <w:color w:val="000000"/>
          <w:sz w:val="20"/>
          <w:szCs w:val="20"/>
        </w:rPr>
        <w:t xml:space="preserve"> busca detectar áreas críticas para optimizar el rendimiento y la eficiencia.</w:t>
      </w:r>
    </w:p>
    <w:bookmarkEnd w:id="18"/>
    <w:p w:rsidR="0068150D" w:rsidP="008669DC" w:rsidRDefault="0068150D" w14:paraId="58459358" w14:textId="77777777">
      <w:pPr>
        <w:rPr>
          <w:color w:val="000000"/>
          <w:sz w:val="20"/>
          <w:szCs w:val="20"/>
        </w:rPr>
      </w:pPr>
    </w:p>
    <w:p w:rsidR="0068150D" w:rsidP="008669DC" w:rsidRDefault="0068150D" w14:paraId="2E12595A" w14:textId="77777777">
      <w:pPr>
        <w:rPr>
          <w:color w:val="000000"/>
          <w:sz w:val="20"/>
          <w:szCs w:val="20"/>
        </w:rPr>
      </w:pPr>
    </w:p>
    <w:p w:rsidRPr="006B135D" w:rsidR="00305681" w:rsidP="002B354F" w:rsidRDefault="00305681" w14:paraId="22408BAD" w14:textId="4781BAEA">
      <w:pPr>
        <w:rPr>
          <w:b/>
          <w:bCs/>
          <w:color w:val="000000"/>
          <w:sz w:val="20"/>
          <w:szCs w:val="20"/>
        </w:rPr>
      </w:pPr>
      <w:r w:rsidRPr="006B135D">
        <w:rPr>
          <w:b/>
          <w:bCs/>
          <w:color w:val="000000"/>
          <w:sz w:val="20"/>
          <w:szCs w:val="20"/>
        </w:rPr>
        <w:t>Importancia</w:t>
      </w:r>
      <w:r w:rsidR="00EC4657">
        <w:rPr>
          <w:b/>
          <w:bCs/>
          <w:color w:val="000000"/>
          <w:sz w:val="20"/>
          <w:szCs w:val="20"/>
        </w:rPr>
        <w:t>:</w:t>
      </w:r>
    </w:p>
    <w:p w:rsidR="0068150D" w:rsidP="008669DC" w:rsidRDefault="0068150D" w14:paraId="1403D2CB" w14:textId="77777777">
      <w:pPr>
        <w:rPr>
          <w:color w:val="000000"/>
          <w:sz w:val="20"/>
          <w:szCs w:val="20"/>
        </w:rPr>
      </w:pPr>
    </w:p>
    <w:p w:rsidRPr="0068150D" w:rsidR="0068150D" w:rsidP="0007460F" w:rsidRDefault="0068150D" w14:paraId="0193A051" w14:textId="77777777">
      <w:pPr>
        <w:numPr>
          <w:ilvl w:val="0"/>
          <w:numId w:val="4"/>
        </w:numPr>
        <w:rPr>
          <w:color w:val="000000"/>
          <w:sz w:val="20"/>
          <w:szCs w:val="20"/>
        </w:rPr>
      </w:pPr>
      <w:r w:rsidRPr="0068150D">
        <w:rPr>
          <w:color w:val="000000"/>
          <w:sz w:val="20"/>
          <w:szCs w:val="20"/>
        </w:rPr>
        <w:t>Permite tomar decisiones fundamentadas para mejorar la productividad y rentabilidad.</w:t>
      </w:r>
    </w:p>
    <w:p w:rsidRPr="0068150D" w:rsidR="0068150D" w:rsidP="0007460F" w:rsidRDefault="0068150D" w14:paraId="1779E7D8" w14:textId="77777777">
      <w:pPr>
        <w:numPr>
          <w:ilvl w:val="0"/>
          <w:numId w:val="4"/>
        </w:numPr>
        <w:rPr>
          <w:color w:val="000000"/>
          <w:sz w:val="20"/>
          <w:szCs w:val="20"/>
        </w:rPr>
      </w:pPr>
      <w:r w:rsidRPr="0068150D">
        <w:rPr>
          <w:color w:val="000000"/>
          <w:sz w:val="20"/>
          <w:szCs w:val="20"/>
        </w:rPr>
        <w:t>Facilita la identificación de problemas ocultos o estructurales.</w:t>
      </w:r>
    </w:p>
    <w:p w:rsidRPr="0068150D" w:rsidR="0068150D" w:rsidP="0007460F" w:rsidRDefault="0068150D" w14:paraId="3AC01316" w14:textId="77777777">
      <w:pPr>
        <w:numPr>
          <w:ilvl w:val="0"/>
          <w:numId w:val="4"/>
        </w:numPr>
        <w:rPr>
          <w:color w:val="000000"/>
          <w:sz w:val="20"/>
          <w:szCs w:val="20"/>
        </w:rPr>
      </w:pPr>
      <w:r w:rsidRPr="0068150D">
        <w:rPr>
          <w:color w:val="000000"/>
          <w:sz w:val="20"/>
          <w:szCs w:val="20"/>
        </w:rPr>
        <w:t>Ayuda a priorizar inversiones en tecnología, capacitación o infraestructura.</w:t>
      </w:r>
    </w:p>
    <w:p w:rsidRPr="0068150D" w:rsidR="0068150D" w:rsidP="0007460F" w:rsidRDefault="0068150D" w14:paraId="75A8F45D" w14:textId="77777777">
      <w:pPr>
        <w:numPr>
          <w:ilvl w:val="0"/>
          <w:numId w:val="4"/>
        </w:numPr>
        <w:rPr>
          <w:color w:val="000000"/>
          <w:sz w:val="20"/>
          <w:szCs w:val="20"/>
        </w:rPr>
      </w:pPr>
      <w:r w:rsidRPr="0068150D">
        <w:rPr>
          <w:color w:val="000000"/>
          <w:sz w:val="20"/>
          <w:szCs w:val="20"/>
        </w:rPr>
        <w:t>Mejora la coordinación y comunicación interna.</w:t>
      </w:r>
    </w:p>
    <w:p w:rsidRPr="0068150D" w:rsidR="0068150D" w:rsidP="0007460F" w:rsidRDefault="0068150D" w14:paraId="6DB39350" w14:textId="77777777">
      <w:pPr>
        <w:numPr>
          <w:ilvl w:val="0"/>
          <w:numId w:val="4"/>
        </w:numPr>
        <w:rPr>
          <w:color w:val="000000"/>
          <w:sz w:val="20"/>
          <w:szCs w:val="20"/>
        </w:rPr>
      </w:pPr>
      <w:r w:rsidRPr="0068150D">
        <w:rPr>
          <w:color w:val="000000"/>
          <w:sz w:val="20"/>
          <w:szCs w:val="20"/>
        </w:rPr>
        <w:t>Incrementa la capacidad de adaptación a cambios del mercado o ambientales.</w:t>
      </w:r>
    </w:p>
    <w:p w:rsidRPr="0068150D" w:rsidR="0068150D" w:rsidP="008669DC" w:rsidRDefault="0068150D" w14:paraId="5167E88F" w14:textId="77777777">
      <w:pPr>
        <w:rPr>
          <w:color w:val="000000"/>
          <w:sz w:val="20"/>
          <w:szCs w:val="20"/>
        </w:rPr>
      </w:pPr>
    </w:p>
    <w:bookmarkEnd w:id="11"/>
    <w:p w:rsidRPr="00FE5FA9" w:rsidR="00FF258C" w:rsidP="00454883" w:rsidRDefault="00D376E1" w14:paraId="00000070" w14:textId="603AEB30">
      <w:pPr>
        <w:pStyle w:val="Ttulo1"/>
        <w:numPr>
          <w:ilvl w:val="0"/>
          <w:numId w:val="1"/>
        </w:numPr>
        <w:rPr>
          <w:b/>
          <w:sz w:val="20"/>
          <w:szCs w:val="20"/>
        </w:rPr>
      </w:pPr>
      <w:r w:rsidRPr="00FE5FA9">
        <w:rPr>
          <w:b/>
          <w:sz w:val="20"/>
          <w:szCs w:val="20"/>
        </w:rPr>
        <w:t xml:space="preserve">SÍNTESIS </w:t>
      </w:r>
    </w:p>
    <w:p w:rsidR="00D2285A" w:rsidP="008669DC" w:rsidRDefault="00D2285A" w14:paraId="00B5E8C4" w14:textId="77777777">
      <w:pPr>
        <w:rPr>
          <w:sz w:val="20"/>
          <w:szCs w:val="20"/>
        </w:rPr>
      </w:pPr>
    </w:p>
    <w:p w:rsidRPr="00FE5FA9" w:rsidR="007D36C1" w:rsidP="008669DC" w:rsidRDefault="00A34473" w14:paraId="7C176E12" w14:textId="40276553">
      <w:pPr>
        <w:rPr>
          <w:sz w:val="20"/>
          <w:szCs w:val="20"/>
        </w:rPr>
      </w:pPr>
      <w:r w:rsidRPr="00A34473">
        <w:rPr>
          <w:sz w:val="20"/>
          <w:szCs w:val="20"/>
        </w:rPr>
        <w:t>La empresa agrícola se define como una unidad de producción organizada cuyo objetivo es alcanzar la rentabilidad y sostenibilidad. Los tipos de empresa agrícola se clasifican según tamaño, propiedad y gestión, lo que permite comprender las distintas formas de operar. La estructura comprende los recursos humanos, materiales y procesos necesarios para su funcionamiento. El diagnóstico empresarial se realiza desde dos perspectivas: interno, que evalúa recursos y procesos internos, y externo, que analiza factores del entorno como mercado, clima, legislación y competencia. Para ello, se utilizan herramientas como el FODA, que identifica fortalezas, oportunidades, debilidades y amenazas, y el PESTEL, que examina factores políticos, económicos, sociales, tecnológicos, ecológicos y legales. Este diagnóstico permite optimizar recursos, fortalecer la planificación estratégica y mejorar la toma de decisiones, asegurando la sostenibilidad y el éxito de la empresa agrícola.</w:t>
      </w:r>
    </w:p>
    <w:p w:rsidRPr="00FE5FA9" w:rsidR="00FF258C" w:rsidP="008669DC" w:rsidRDefault="00FF258C" w14:paraId="00000071" w14:textId="77777777">
      <w:pPr>
        <w:pStyle w:val="Normal0"/>
        <w:rPr>
          <w:sz w:val="20"/>
          <w:szCs w:val="20"/>
        </w:rPr>
      </w:pPr>
    </w:p>
    <w:p w:rsidR="00E50D79" w:rsidP="008669DC" w:rsidRDefault="004D54EB" w14:paraId="377B8A3D" w14:textId="77777777">
      <w:pPr>
        <w:pStyle w:val="Normal0"/>
        <w:rPr>
          <w:noProof/>
        </w:rPr>
      </w:pPr>
      <w:r w:rsidRPr="004D54EB">
        <w:rPr>
          <w:noProof/>
        </w:rPr>
        <w:t xml:space="preserve"> </w:t>
      </w:r>
      <w:commentRangeStart w:id="19"/>
      <w:commentRangeEnd w:id="19"/>
      <w:r>
        <w:rPr>
          <w:rStyle w:val="Refdecomentario"/>
        </w:rPr>
        <w:commentReference w:id="19"/>
      </w:r>
      <w:r w:rsidRPr="005C1AB9" w:rsidR="005C1AB9">
        <w:rPr>
          <w:noProof/>
        </w:rPr>
        <w:t xml:space="preserve"> </w:t>
      </w:r>
    </w:p>
    <w:p w:rsidR="00E50D79" w:rsidP="008669DC" w:rsidRDefault="00E50D79" w14:paraId="710F8CA0" w14:textId="77C225F2">
      <w:pPr>
        <w:pStyle w:val="Normal0"/>
        <w:rPr>
          <w:noProof/>
        </w:rPr>
      </w:pPr>
      <w:r w:rsidRPr="00E50D79">
        <w:rPr>
          <w:noProof/>
        </w:rPr>
        <w:drawing>
          <wp:inline distT="0" distB="0" distL="0" distR="0" wp14:anchorId="6E36A108" wp14:editId="21CE8165">
            <wp:extent cx="6332220" cy="33635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2220" cy="3363595"/>
                    </a:xfrm>
                    <a:prstGeom prst="rect">
                      <a:avLst/>
                    </a:prstGeom>
                  </pic:spPr>
                </pic:pic>
              </a:graphicData>
            </a:graphic>
          </wp:inline>
        </w:drawing>
      </w:r>
    </w:p>
    <w:p w:rsidR="00E50D79" w:rsidP="008669DC" w:rsidRDefault="00E50D79" w14:paraId="270D1383" w14:textId="77777777">
      <w:pPr>
        <w:pStyle w:val="Normal0"/>
        <w:rPr>
          <w:noProof/>
        </w:rPr>
      </w:pPr>
    </w:p>
    <w:p w:rsidR="00E50D79" w:rsidP="008669DC" w:rsidRDefault="00E50D79" w14:paraId="4007A63A" w14:textId="77777777">
      <w:pPr>
        <w:pStyle w:val="Normal0"/>
        <w:rPr>
          <w:noProof/>
        </w:rPr>
      </w:pPr>
    </w:p>
    <w:p w:rsidRPr="00FE5FA9" w:rsidR="00FF258C" w:rsidP="008669DC" w:rsidRDefault="00FF258C" w14:paraId="00000073" w14:textId="047BFA3F">
      <w:pPr>
        <w:pStyle w:val="Normal0"/>
        <w:rPr>
          <w:color w:val="948A54"/>
          <w:sz w:val="20"/>
          <w:szCs w:val="20"/>
        </w:rPr>
      </w:pPr>
    </w:p>
    <w:p w:rsidR="00B15189" w:rsidP="008669DC" w:rsidRDefault="00B15189" w14:paraId="7394ED90" w14:textId="77777777">
      <w:pPr>
        <w:pStyle w:val="Normal0"/>
        <w:rPr>
          <w:color w:val="948A54"/>
          <w:sz w:val="20"/>
          <w:szCs w:val="20"/>
        </w:rPr>
      </w:pPr>
    </w:p>
    <w:p w:rsidR="00502B20" w:rsidP="008669DC" w:rsidRDefault="00502B20" w14:paraId="301A1683" w14:textId="77777777">
      <w:pPr>
        <w:pStyle w:val="Normal0"/>
        <w:rPr>
          <w:color w:val="948A54"/>
          <w:sz w:val="20"/>
          <w:szCs w:val="20"/>
        </w:rPr>
      </w:pPr>
    </w:p>
    <w:p w:rsidR="00502B20" w:rsidP="008669DC" w:rsidRDefault="00502B20" w14:paraId="391C8C78" w14:textId="77777777">
      <w:pPr>
        <w:pStyle w:val="Normal0"/>
        <w:rPr>
          <w:color w:val="948A54"/>
          <w:sz w:val="20"/>
          <w:szCs w:val="20"/>
        </w:rPr>
      </w:pPr>
    </w:p>
    <w:p w:rsidR="00502B20" w:rsidP="008669DC" w:rsidRDefault="00502B20" w14:paraId="5C662520" w14:textId="77777777">
      <w:pPr>
        <w:pStyle w:val="Normal0"/>
        <w:rPr>
          <w:color w:val="948A54"/>
          <w:sz w:val="20"/>
          <w:szCs w:val="20"/>
        </w:rPr>
      </w:pPr>
    </w:p>
    <w:p w:rsidR="00502B20" w:rsidP="008669DC" w:rsidRDefault="00502B20" w14:paraId="238EB69B" w14:textId="77777777">
      <w:pPr>
        <w:pStyle w:val="Normal0"/>
        <w:rPr>
          <w:color w:val="948A54"/>
          <w:sz w:val="20"/>
          <w:szCs w:val="20"/>
        </w:rPr>
      </w:pPr>
    </w:p>
    <w:p w:rsidR="00502B20" w:rsidP="008669DC" w:rsidRDefault="00502B20" w14:paraId="60DECC83" w14:textId="77777777">
      <w:pPr>
        <w:pStyle w:val="Normal0"/>
        <w:rPr>
          <w:color w:val="948A54"/>
          <w:sz w:val="20"/>
          <w:szCs w:val="20"/>
        </w:rPr>
      </w:pPr>
    </w:p>
    <w:p w:rsidRPr="00FE5FA9" w:rsidR="00FF258C" w:rsidP="00454883" w:rsidRDefault="00D376E1" w14:paraId="00000075" w14:textId="0FAF619C">
      <w:pPr>
        <w:pStyle w:val="Ttulo1"/>
        <w:numPr>
          <w:ilvl w:val="0"/>
          <w:numId w:val="1"/>
        </w:numPr>
        <w:rPr>
          <w:sz w:val="20"/>
          <w:szCs w:val="20"/>
        </w:rPr>
      </w:pPr>
      <w:r w:rsidRPr="00FE5FA9">
        <w:rPr>
          <w:sz w:val="20"/>
          <w:szCs w:val="20"/>
        </w:rPr>
        <w:t xml:space="preserve">ACTIVIDADES DIDÁCTICAS </w:t>
      </w:r>
    </w:p>
    <w:p w:rsidRPr="00FE5FA9" w:rsidR="00B15189" w:rsidP="008669DC" w:rsidRDefault="00B15189" w14:paraId="246B66E8" w14:textId="77777777">
      <w:pPr>
        <w:rPr>
          <w:sz w:val="20"/>
          <w:szCs w:val="20"/>
        </w:rPr>
      </w:pPr>
    </w:p>
    <w:p w:rsidRPr="00FE5FA9" w:rsidR="00B15189" w:rsidP="008669DC" w:rsidRDefault="00502B20" w14:paraId="061A597A" w14:textId="3CE77496">
      <w:pPr>
        <w:rPr>
          <w:sz w:val="20"/>
          <w:szCs w:val="20"/>
        </w:rPr>
      </w:pPr>
      <w:r w:rsidRPr="00502B20">
        <w:rPr>
          <w:noProof/>
          <w:sz w:val="20"/>
          <w:szCs w:val="20"/>
        </w:rPr>
        <w:drawing>
          <wp:inline distT="0" distB="0" distL="0" distR="0" wp14:anchorId="16706C45" wp14:editId="124FB3C3">
            <wp:extent cx="6332220" cy="3438525"/>
            <wp:effectExtent l="0" t="0" r="0" b="9525"/>
            <wp:docPr id="418117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7342" name=""/>
                    <pic:cNvPicPr/>
                  </pic:nvPicPr>
                  <pic:blipFill>
                    <a:blip r:embed="rId42"/>
                    <a:stretch>
                      <a:fillRect/>
                    </a:stretch>
                  </pic:blipFill>
                  <pic:spPr>
                    <a:xfrm>
                      <a:off x="0" y="0"/>
                      <a:ext cx="6332220" cy="3438525"/>
                    </a:xfrm>
                    <a:prstGeom prst="rect">
                      <a:avLst/>
                    </a:prstGeom>
                  </pic:spPr>
                </pic:pic>
              </a:graphicData>
            </a:graphic>
          </wp:inline>
        </w:drawing>
      </w:r>
    </w:p>
    <w:p w:rsidRPr="00FE5FA9" w:rsidR="00FF258C" w:rsidP="008669DC" w:rsidRDefault="00FF258C" w14:paraId="0000008C" w14:textId="336AA1D4">
      <w:pPr>
        <w:pStyle w:val="Normal0"/>
        <w:rPr>
          <w:b/>
          <w:sz w:val="20"/>
          <w:szCs w:val="20"/>
        </w:rPr>
      </w:pPr>
    </w:p>
    <w:p w:rsidRPr="00FE5FA9" w:rsidR="0057479C" w:rsidP="00454883" w:rsidRDefault="00D376E1" w14:paraId="0399B93A" w14:textId="20C38563">
      <w:pPr>
        <w:pStyle w:val="Ttulo1"/>
        <w:numPr>
          <w:ilvl w:val="0"/>
          <w:numId w:val="1"/>
        </w:numPr>
        <w:rPr>
          <w:b/>
          <w:bCs/>
          <w:sz w:val="20"/>
          <w:szCs w:val="20"/>
        </w:rPr>
      </w:pPr>
      <w:r w:rsidRPr="00FE5FA9">
        <w:rPr>
          <w:b/>
          <w:bCs/>
          <w:sz w:val="20"/>
          <w:szCs w:val="20"/>
        </w:rPr>
        <w:t>MATERIAL COMPLEMENTARIO</w:t>
      </w:r>
      <w:r w:rsidRPr="00FE5FA9" w:rsidR="0057479C">
        <w:rPr>
          <w:b/>
          <w:bCs/>
          <w:sz w:val="20"/>
          <w:szCs w:val="20"/>
        </w:rPr>
        <w:t xml:space="preserve">  </w:t>
      </w:r>
    </w:p>
    <w:p w:rsidRPr="00FE5FA9" w:rsidR="00A54620" w:rsidP="008669DC"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FE5FA9" w:rsidR="00A54620" w:rsidTr="00E9366F" w14:paraId="6CA2D21F" w14:textId="77777777">
        <w:trPr>
          <w:trHeight w:val="658"/>
        </w:trPr>
        <w:tc>
          <w:tcPr>
            <w:tcW w:w="2517" w:type="dxa"/>
            <w:shd w:val="clear" w:color="auto" w:fill="F9CB9C"/>
            <w:tcMar>
              <w:top w:w="100" w:type="dxa"/>
              <w:left w:w="100" w:type="dxa"/>
              <w:bottom w:w="100" w:type="dxa"/>
              <w:right w:w="100" w:type="dxa"/>
            </w:tcMar>
            <w:vAlign w:val="center"/>
          </w:tcPr>
          <w:p w:rsidRPr="00FE5FA9" w:rsidR="00A54620" w:rsidP="008669DC" w:rsidRDefault="00A54620" w14:paraId="216CE9F7" w14:textId="77777777">
            <w:pPr>
              <w:pStyle w:val="Normal0"/>
              <w:spacing w:line="276" w:lineRule="auto"/>
              <w:rPr>
                <w:sz w:val="20"/>
                <w:szCs w:val="20"/>
              </w:rPr>
            </w:pPr>
            <w:r w:rsidRPr="00FE5FA9">
              <w:rPr>
                <w:sz w:val="20"/>
                <w:szCs w:val="20"/>
              </w:rPr>
              <w:t>Tema</w:t>
            </w:r>
          </w:p>
        </w:tc>
        <w:tc>
          <w:tcPr>
            <w:tcW w:w="3290" w:type="dxa"/>
            <w:shd w:val="clear" w:color="auto" w:fill="F9CB9C"/>
            <w:tcMar>
              <w:top w:w="100" w:type="dxa"/>
              <w:left w:w="100" w:type="dxa"/>
              <w:bottom w:w="100" w:type="dxa"/>
              <w:right w:w="100" w:type="dxa"/>
            </w:tcMar>
            <w:vAlign w:val="center"/>
          </w:tcPr>
          <w:p w:rsidRPr="00FE5FA9" w:rsidR="00A54620" w:rsidP="008669DC" w:rsidRDefault="00A54620" w14:paraId="6A5864F8" w14:textId="77777777">
            <w:pPr>
              <w:pStyle w:val="Normal0"/>
              <w:spacing w:line="276" w:lineRule="auto"/>
              <w:rPr>
                <w:sz w:val="20"/>
                <w:szCs w:val="20"/>
              </w:rPr>
            </w:pPr>
            <w:r w:rsidRPr="00FE5FA9">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FE5FA9" w:rsidR="00A54620" w:rsidP="008669DC" w:rsidRDefault="00A54620" w14:paraId="5C267FCB" w14:textId="77777777">
            <w:pPr>
              <w:pStyle w:val="Normal0"/>
              <w:spacing w:line="276" w:lineRule="auto"/>
              <w:rPr>
                <w:sz w:val="20"/>
                <w:szCs w:val="20"/>
              </w:rPr>
            </w:pPr>
            <w:r w:rsidRPr="00FE5FA9">
              <w:rPr>
                <w:sz w:val="20"/>
                <w:szCs w:val="20"/>
              </w:rPr>
              <w:t>Tipo de material</w:t>
            </w:r>
          </w:p>
          <w:p w:rsidRPr="00FE5FA9" w:rsidR="00A54620" w:rsidP="008669DC" w:rsidRDefault="00A54620" w14:paraId="4C0178B2" w14:textId="77777777">
            <w:pPr>
              <w:pStyle w:val="Normal0"/>
              <w:spacing w:line="276" w:lineRule="auto"/>
              <w:rPr>
                <w:sz w:val="20"/>
                <w:szCs w:val="20"/>
              </w:rPr>
            </w:pPr>
            <w:r w:rsidRPr="00FE5FA9">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FE5FA9" w:rsidR="00A54620" w:rsidP="008669DC" w:rsidRDefault="00A54620" w14:paraId="6F80185B" w14:textId="77777777">
            <w:pPr>
              <w:pStyle w:val="Normal0"/>
              <w:spacing w:line="276" w:lineRule="auto"/>
              <w:rPr>
                <w:sz w:val="20"/>
                <w:szCs w:val="20"/>
              </w:rPr>
            </w:pPr>
            <w:r w:rsidRPr="00FE5FA9">
              <w:rPr>
                <w:sz w:val="20"/>
                <w:szCs w:val="20"/>
              </w:rPr>
              <w:t>Enlace del Recurso o</w:t>
            </w:r>
          </w:p>
          <w:p w:rsidRPr="00FE5FA9" w:rsidR="00A54620" w:rsidP="008669DC" w:rsidRDefault="00A54620" w14:paraId="20335724" w14:textId="77777777">
            <w:pPr>
              <w:pStyle w:val="Normal0"/>
              <w:spacing w:line="276" w:lineRule="auto"/>
              <w:rPr>
                <w:sz w:val="20"/>
                <w:szCs w:val="20"/>
              </w:rPr>
            </w:pPr>
            <w:r w:rsidRPr="00FE5FA9">
              <w:rPr>
                <w:sz w:val="20"/>
                <w:szCs w:val="20"/>
              </w:rPr>
              <w:t>Archivo del documento o material</w:t>
            </w:r>
          </w:p>
        </w:tc>
      </w:tr>
      <w:tr w:rsidRPr="00FE5FA9" w:rsidR="00A54620" w:rsidTr="00E9366F" w14:paraId="6DEFB9C5" w14:textId="77777777">
        <w:trPr>
          <w:trHeight w:val="182"/>
        </w:trPr>
        <w:tc>
          <w:tcPr>
            <w:tcW w:w="2517" w:type="dxa"/>
            <w:tcMar>
              <w:top w:w="100" w:type="dxa"/>
              <w:left w:w="100" w:type="dxa"/>
              <w:bottom w:w="100" w:type="dxa"/>
              <w:right w:w="100" w:type="dxa"/>
            </w:tcMar>
          </w:tcPr>
          <w:p w:rsidRPr="00FE5FA9" w:rsidR="00A54620" w:rsidP="008669DC" w:rsidRDefault="00624595" w14:paraId="3D63EB7E" w14:textId="38BBA948">
            <w:pPr>
              <w:pStyle w:val="Normal0"/>
              <w:spacing w:line="276" w:lineRule="auto"/>
              <w:rPr>
                <w:b w:val="0"/>
                <w:sz w:val="20"/>
                <w:szCs w:val="20"/>
              </w:rPr>
            </w:pPr>
            <w:r w:rsidRPr="00624595">
              <w:rPr>
                <w:b w:val="0"/>
                <w:sz w:val="20"/>
                <w:szCs w:val="20"/>
              </w:rPr>
              <w:t xml:space="preserve">Empresa </w:t>
            </w:r>
            <w:r>
              <w:rPr>
                <w:b w:val="0"/>
                <w:sz w:val="20"/>
                <w:szCs w:val="20"/>
              </w:rPr>
              <w:t>a</w:t>
            </w:r>
            <w:r w:rsidRPr="00624595">
              <w:rPr>
                <w:b w:val="0"/>
                <w:sz w:val="20"/>
                <w:szCs w:val="20"/>
              </w:rPr>
              <w:t>grícola</w:t>
            </w:r>
          </w:p>
        </w:tc>
        <w:tc>
          <w:tcPr>
            <w:tcW w:w="3290" w:type="dxa"/>
            <w:tcMar>
              <w:top w:w="100" w:type="dxa"/>
              <w:left w:w="100" w:type="dxa"/>
              <w:bottom w:w="100" w:type="dxa"/>
              <w:right w:w="100" w:type="dxa"/>
            </w:tcMar>
          </w:tcPr>
          <w:p w:rsidRPr="00624595" w:rsidR="00A54620" w:rsidP="008669DC" w:rsidRDefault="002A068B" w14:paraId="3D4E20E8" w14:textId="0A841743">
            <w:pPr>
              <w:pStyle w:val="Normal0"/>
              <w:spacing w:line="276" w:lineRule="auto"/>
              <w:rPr>
                <w:b w:val="0"/>
                <w:sz w:val="20"/>
                <w:szCs w:val="20"/>
              </w:rPr>
            </w:pPr>
            <w:r w:rsidRPr="00624595">
              <w:rPr>
                <w:b w:val="0"/>
                <w:sz w:val="20"/>
                <w:szCs w:val="20"/>
              </w:rPr>
              <w:t xml:space="preserve">Thompson, I. (2006, enero). Definición de empresa. </w:t>
            </w:r>
            <w:proofErr w:type="spellStart"/>
            <w:r w:rsidRPr="00624595">
              <w:rPr>
                <w:b w:val="0"/>
                <w:sz w:val="20"/>
                <w:szCs w:val="20"/>
              </w:rPr>
              <w:t>Promo</w:t>
            </w:r>
            <w:r w:rsidR="00624595">
              <w:rPr>
                <w:b w:val="0"/>
                <w:sz w:val="20"/>
                <w:szCs w:val="20"/>
              </w:rPr>
              <w:t>n</w:t>
            </w:r>
            <w:r w:rsidRPr="00624595">
              <w:rPr>
                <w:b w:val="0"/>
                <w:sz w:val="20"/>
                <w:szCs w:val="20"/>
              </w:rPr>
              <w:t>egocios</w:t>
            </w:r>
            <w:proofErr w:type="spellEnd"/>
            <w:r w:rsidRPr="00624595">
              <w:rPr>
                <w:b w:val="0"/>
                <w:sz w:val="20"/>
                <w:szCs w:val="20"/>
              </w:rPr>
              <w:t>.</w:t>
            </w:r>
          </w:p>
        </w:tc>
        <w:tc>
          <w:tcPr>
            <w:tcW w:w="1746" w:type="dxa"/>
            <w:tcMar>
              <w:top w:w="100" w:type="dxa"/>
              <w:left w:w="100" w:type="dxa"/>
              <w:bottom w:w="100" w:type="dxa"/>
              <w:right w:w="100" w:type="dxa"/>
            </w:tcMar>
          </w:tcPr>
          <w:p w:rsidRPr="00FE5FA9" w:rsidR="00A54620" w:rsidP="008669DC" w:rsidRDefault="00624595" w14:paraId="79513FD7" w14:textId="5163100E">
            <w:pPr>
              <w:pStyle w:val="Normal0"/>
              <w:spacing w:line="276" w:lineRule="auto"/>
              <w:rPr>
                <w:b w:val="0"/>
                <w:sz w:val="20"/>
                <w:szCs w:val="20"/>
              </w:rPr>
            </w:pPr>
            <w:r>
              <w:rPr>
                <w:b w:val="0"/>
                <w:sz w:val="20"/>
                <w:szCs w:val="20"/>
              </w:rPr>
              <w:t>Página web</w:t>
            </w:r>
          </w:p>
        </w:tc>
        <w:tc>
          <w:tcPr>
            <w:tcW w:w="2519" w:type="dxa"/>
            <w:tcMar>
              <w:top w:w="100" w:type="dxa"/>
              <w:left w:w="100" w:type="dxa"/>
              <w:bottom w:w="100" w:type="dxa"/>
              <w:right w:w="100" w:type="dxa"/>
            </w:tcMar>
          </w:tcPr>
          <w:p w:rsidR="00A54620" w:rsidP="008669DC" w:rsidRDefault="00181128" w14:paraId="6BB0839D" w14:textId="7D06F3B9">
            <w:pPr>
              <w:pStyle w:val="Normal0"/>
              <w:spacing w:line="276" w:lineRule="auto"/>
              <w:rPr>
                <w:b w:val="0"/>
                <w:sz w:val="20"/>
                <w:szCs w:val="20"/>
              </w:rPr>
            </w:pPr>
            <w:hyperlink w:history="1" r:id="rId43">
              <w:r w:rsidRPr="00544867" w:rsidR="00BB4052">
                <w:rPr>
                  <w:rStyle w:val="Hipervnculo"/>
                  <w:sz w:val="20"/>
                  <w:szCs w:val="20"/>
                </w:rPr>
                <w:t>https://www.promonegocios.net/mercadotecnia/empresa-definicion-concepto.html</w:t>
              </w:r>
            </w:hyperlink>
          </w:p>
          <w:p w:rsidRPr="00FE5FA9" w:rsidR="00BB4052" w:rsidP="008669DC" w:rsidRDefault="00BB4052" w14:paraId="3D0B19F6" w14:textId="0649CAF4">
            <w:pPr>
              <w:pStyle w:val="Normal0"/>
              <w:spacing w:line="276" w:lineRule="auto"/>
              <w:rPr>
                <w:b w:val="0"/>
                <w:sz w:val="20"/>
                <w:szCs w:val="20"/>
              </w:rPr>
            </w:pPr>
          </w:p>
        </w:tc>
      </w:tr>
      <w:tr w:rsidRPr="00FE5FA9" w:rsidR="00A54620" w:rsidTr="00E9366F" w14:paraId="6D14A329" w14:textId="77777777">
        <w:trPr>
          <w:trHeight w:val="182"/>
        </w:trPr>
        <w:tc>
          <w:tcPr>
            <w:tcW w:w="2517" w:type="dxa"/>
            <w:tcMar>
              <w:top w:w="100" w:type="dxa"/>
              <w:left w:w="100" w:type="dxa"/>
              <w:bottom w:w="100" w:type="dxa"/>
              <w:right w:w="100" w:type="dxa"/>
            </w:tcMar>
          </w:tcPr>
          <w:p w:rsidRPr="00FE5FA9" w:rsidR="00A54620" w:rsidP="008669DC" w:rsidRDefault="00624595" w14:paraId="20B6BEBE" w14:textId="0C2E19C5">
            <w:pPr>
              <w:pStyle w:val="Normal0"/>
              <w:spacing w:line="276" w:lineRule="auto"/>
              <w:rPr>
                <w:b w:val="0"/>
                <w:sz w:val="20"/>
                <w:szCs w:val="20"/>
              </w:rPr>
            </w:pPr>
            <w:r w:rsidRPr="00624595">
              <w:rPr>
                <w:b w:val="0"/>
                <w:sz w:val="20"/>
                <w:szCs w:val="20"/>
              </w:rPr>
              <w:t>Tipos de empresas agrícolas según su producción</w:t>
            </w:r>
          </w:p>
        </w:tc>
        <w:tc>
          <w:tcPr>
            <w:tcW w:w="3290" w:type="dxa"/>
            <w:tcMar>
              <w:top w:w="100" w:type="dxa"/>
              <w:left w:w="100" w:type="dxa"/>
              <w:bottom w:w="100" w:type="dxa"/>
              <w:right w:w="100" w:type="dxa"/>
            </w:tcMar>
          </w:tcPr>
          <w:p w:rsidRPr="00624595" w:rsidR="00A54620" w:rsidP="008669DC" w:rsidRDefault="002A068B" w14:paraId="1DC04263" w14:textId="6667B083">
            <w:pPr>
              <w:pStyle w:val="Normal0"/>
              <w:spacing w:line="276" w:lineRule="auto"/>
              <w:rPr>
                <w:b w:val="0"/>
                <w:sz w:val="20"/>
                <w:szCs w:val="20"/>
              </w:rPr>
            </w:pPr>
            <w:r w:rsidRPr="00624595">
              <w:rPr>
                <w:b w:val="0"/>
                <w:sz w:val="20"/>
                <w:szCs w:val="20"/>
              </w:rPr>
              <w:t>Sánchez Galán, J., &amp; Sevilla Arias, A. (s. f.). Tipos de empresas. Economipedia.</w:t>
            </w:r>
          </w:p>
        </w:tc>
        <w:tc>
          <w:tcPr>
            <w:tcW w:w="1746" w:type="dxa"/>
            <w:tcMar>
              <w:top w:w="100" w:type="dxa"/>
              <w:left w:w="100" w:type="dxa"/>
              <w:bottom w:w="100" w:type="dxa"/>
              <w:right w:w="100" w:type="dxa"/>
            </w:tcMar>
          </w:tcPr>
          <w:p w:rsidRPr="00FE5FA9" w:rsidR="00A54620" w:rsidP="008669DC" w:rsidRDefault="00624595" w14:paraId="73BF8EC0" w14:textId="2471C99F">
            <w:pPr>
              <w:pStyle w:val="Normal0"/>
              <w:spacing w:line="276" w:lineRule="auto"/>
              <w:rPr>
                <w:b w:val="0"/>
                <w:sz w:val="20"/>
                <w:szCs w:val="20"/>
              </w:rPr>
            </w:pPr>
            <w:r w:rsidRPr="00624595">
              <w:rPr>
                <w:b w:val="0"/>
                <w:sz w:val="20"/>
                <w:szCs w:val="20"/>
              </w:rPr>
              <w:t>Página web</w:t>
            </w:r>
          </w:p>
        </w:tc>
        <w:tc>
          <w:tcPr>
            <w:tcW w:w="2519" w:type="dxa"/>
            <w:tcMar>
              <w:top w:w="100" w:type="dxa"/>
              <w:left w:w="100" w:type="dxa"/>
              <w:bottom w:w="100" w:type="dxa"/>
              <w:right w:w="100" w:type="dxa"/>
            </w:tcMar>
          </w:tcPr>
          <w:p w:rsidR="00A54620" w:rsidP="008669DC" w:rsidRDefault="00181128" w14:paraId="4464F9F1" w14:textId="41E99F2A">
            <w:pPr>
              <w:pStyle w:val="Normal0"/>
              <w:spacing w:line="276" w:lineRule="auto"/>
              <w:rPr>
                <w:b w:val="0"/>
                <w:sz w:val="20"/>
                <w:szCs w:val="20"/>
              </w:rPr>
            </w:pPr>
            <w:hyperlink w:history="1" r:id="rId44">
              <w:r w:rsidRPr="00544867" w:rsidR="002A068B">
                <w:rPr>
                  <w:rStyle w:val="Hipervnculo"/>
                  <w:sz w:val="20"/>
                  <w:szCs w:val="20"/>
                </w:rPr>
                <w:t>https://economipedia.com/definiciones/tipos-de-empresas.html</w:t>
              </w:r>
            </w:hyperlink>
          </w:p>
          <w:p w:rsidRPr="00FE5FA9" w:rsidR="002A068B" w:rsidP="008669DC" w:rsidRDefault="002A068B" w14:paraId="16D46432" w14:textId="4A6C9698">
            <w:pPr>
              <w:pStyle w:val="Normal0"/>
              <w:spacing w:line="276" w:lineRule="auto"/>
              <w:rPr>
                <w:b w:val="0"/>
                <w:sz w:val="20"/>
                <w:szCs w:val="20"/>
              </w:rPr>
            </w:pPr>
          </w:p>
        </w:tc>
      </w:tr>
      <w:tr w:rsidRPr="00FE5FA9" w:rsidR="00A54620" w:rsidTr="00E9366F" w14:paraId="525B16F8" w14:textId="77777777">
        <w:trPr>
          <w:trHeight w:val="182"/>
        </w:trPr>
        <w:tc>
          <w:tcPr>
            <w:tcW w:w="2517" w:type="dxa"/>
            <w:tcMar>
              <w:top w:w="100" w:type="dxa"/>
              <w:left w:w="100" w:type="dxa"/>
              <w:bottom w:w="100" w:type="dxa"/>
              <w:right w:w="100" w:type="dxa"/>
            </w:tcMar>
          </w:tcPr>
          <w:p w:rsidRPr="00FE5FA9" w:rsidR="00A54620" w:rsidP="008669DC" w:rsidRDefault="00624595" w14:paraId="4BC4434C" w14:textId="13E3BF4E">
            <w:pPr>
              <w:pStyle w:val="Normal0"/>
              <w:spacing w:line="276" w:lineRule="auto"/>
              <w:rPr>
                <w:b w:val="0"/>
                <w:sz w:val="20"/>
                <w:szCs w:val="20"/>
              </w:rPr>
            </w:pPr>
            <w:r w:rsidRPr="00624595">
              <w:rPr>
                <w:b w:val="0"/>
                <w:sz w:val="20"/>
                <w:szCs w:val="20"/>
              </w:rPr>
              <w:t xml:space="preserve">Estructura </w:t>
            </w:r>
            <w:r>
              <w:rPr>
                <w:b w:val="0"/>
                <w:sz w:val="20"/>
                <w:szCs w:val="20"/>
              </w:rPr>
              <w:t>o</w:t>
            </w:r>
            <w:r w:rsidRPr="00624595">
              <w:rPr>
                <w:b w:val="0"/>
                <w:sz w:val="20"/>
                <w:szCs w:val="20"/>
              </w:rPr>
              <w:t>rganizacional</w:t>
            </w:r>
          </w:p>
        </w:tc>
        <w:tc>
          <w:tcPr>
            <w:tcW w:w="3290" w:type="dxa"/>
            <w:tcMar>
              <w:top w:w="100" w:type="dxa"/>
              <w:left w:w="100" w:type="dxa"/>
              <w:bottom w:w="100" w:type="dxa"/>
              <w:right w:w="100" w:type="dxa"/>
            </w:tcMar>
          </w:tcPr>
          <w:p w:rsidRPr="00624595" w:rsidR="00A54620" w:rsidP="008669DC" w:rsidRDefault="00A71EF4" w14:paraId="43568790" w14:textId="5CB272E6">
            <w:pPr>
              <w:pStyle w:val="Normal0"/>
              <w:spacing w:line="276" w:lineRule="auto"/>
              <w:rPr>
                <w:b w:val="0"/>
                <w:sz w:val="20"/>
                <w:szCs w:val="20"/>
              </w:rPr>
            </w:pPr>
            <w:r w:rsidRPr="00624595">
              <w:rPr>
                <w:b w:val="0"/>
                <w:sz w:val="20"/>
                <w:szCs w:val="20"/>
              </w:rPr>
              <w:t>Universidad Internacional de La Rioja – UNIR Revista. (2021, 19 de julio). ¿Qué es la estructura empresarial y qué tipos existen? UNIR Revista.</w:t>
            </w:r>
          </w:p>
        </w:tc>
        <w:tc>
          <w:tcPr>
            <w:tcW w:w="1746" w:type="dxa"/>
            <w:tcMar>
              <w:top w:w="100" w:type="dxa"/>
              <w:left w:w="100" w:type="dxa"/>
              <w:bottom w:w="100" w:type="dxa"/>
              <w:right w:w="100" w:type="dxa"/>
            </w:tcMar>
          </w:tcPr>
          <w:p w:rsidRPr="00FE5FA9" w:rsidR="00A54620" w:rsidP="008669DC" w:rsidRDefault="00A71EF4" w14:paraId="699B67B1" w14:textId="6D0F1500">
            <w:pPr>
              <w:pStyle w:val="Normal0"/>
              <w:spacing w:line="276" w:lineRule="auto"/>
              <w:rPr>
                <w:b w:val="0"/>
                <w:sz w:val="20"/>
                <w:szCs w:val="20"/>
              </w:rPr>
            </w:pPr>
            <w:r>
              <w:rPr>
                <w:b w:val="0"/>
                <w:sz w:val="20"/>
                <w:szCs w:val="20"/>
              </w:rPr>
              <w:t>Revista</w:t>
            </w:r>
          </w:p>
        </w:tc>
        <w:tc>
          <w:tcPr>
            <w:tcW w:w="2519" w:type="dxa"/>
            <w:tcMar>
              <w:top w:w="100" w:type="dxa"/>
              <w:left w:w="100" w:type="dxa"/>
              <w:bottom w:w="100" w:type="dxa"/>
              <w:right w:w="100" w:type="dxa"/>
            </w:tcMar>
          </w:tcPr>
          <w:p w:rsidRPr="00A71EF4" w:rsidR="00A54620" w:rsidP="008669DC" w:rsidRDefault="00181128" w14:paraId="3294C717" w14:textId="2746868D">
            <w:pPr>
              <w:pStyle w:val="Normal0"/>
              <w:spacing w:line="276" w:lineRule="auto"/>
              <w:rPr>
                <w:rStyle w:val="Hipervnculo"/>
                <w:sz w:val="20"/>
                <w:szCs w:val="20"/>
              </w:rPr>
            </w:pPr>
            <w:hyperlink w:history="1" r:id="rId45">
              <w:r w:rsidRPr="00A71EF4" w:rsidR="00A71EF4">
                <w:rPr>
                  <w:rStyle w:val="Hipervnculo"/>
                  <w:sz w:val="20"/>
                  <w:szCs w:val="20"/>
                </w:rPr>
                <w:t>https://www.unir.net/revista/empresa/estructura-empresarial/</w:t>
              </w:r>
            </w:hyperlink>
          </w:p>
          <w:p w:rsidRPr="00FE5FA9" w:rsidR="00A71EF4" w:rsidP="008669DC" w:rsidRDefault="00A71EF4" w14:paraId="09E5DCFA" w14:textId="3CAAA497">
            <w:pPr>
              <w:pStyle w:val="Normal0"/>
              <w:spacing w:line="276" w:lineRule="auto"/>
              <w:rPr>
                <w:b w:val="0"/>
                <w:sz w:val="20"/>
                <w:szCs w:val="20"/>
              </w:rPr>
            </w:pPr>
          </w:p>
        </w:tc>
      </w:tr>
      <w:tr w:rsidRPr="00FE5FA9" w:rsidR="00931F1C" w:rsidTr="00E9366F" w14:paraId="246843A0" w14:textId="77777777">
        <w:trPr>
          <w:trHeight w:val="182"/>
        </w:trPr>
        <w:tc>
          <w:tcPr>
            <w:tcW w:w="2517" w:type="dxa"/>
            <w:tcMar>
              <w:top w:w="100" w:type="dxa"/>
              <w:left w:w="100" w:type="dxa"/>
              <w:bottom w:w="100" w:type="dxa"/>
              <w:right w:w="100" w:type="dxa"/>
            </w:tcMar>
          </w:tcPr>
          <w:p w:rsidRPr="00624595" w:rsidR="00931F1C" w:rsidP="008669DC" w:rsidRDefault="00624595" w14:paraId="4CA76E28" w14:textId="2BCF76CC">
            <w:pPr>
              <w:pStyle w:val="Normal0"/>
              <w:spacing w:line="276" w:lineRule="auto"/>
              <w:rPr>
                <w:b w:val="0"/>
                <w:bCs/>
                <w:sz w:val="20"/>
                <w:szCs w:val="20"/>
              </w:rPr>
            </w:pPr>
            <w:r w:rsidRPr="00624595">
              <w:rPr>
                <w:b w:val="0"/>
                <w:bCs/>
                <w:sz w:val="20"/>
                <w:szCs w:val="20"/>
              </w:rPr>
              <w:t>Estrategia organizacional</w:t>
            </w:r>
          </w:p>
        </w:tc>
        <w:tc>
          <w:tcPr>
            <w:tcW w:w="3290" w:type="dxa"/>
            <w:tcMar>
              <w:top w:w="100" w:type="dxa"/>
              <w:left w:w="100" w:type="dxa"/>
              <w:bottom w:w="100" w:type="dxa"/>
              <w:right w:w="100" w:type="dxa"/>
            </w:tcMar>
          </w:tcPr>
          <w:p w:rsidRPr="00931F1C" w:rsidR="00931F1C" w:rsidP="008669DC" w:rsidRDefault="00624595" w14:paraId="4E39E320" w14:textId="533523DD">
            <w:pPr>
              <w:pStyle w:val="Normal0"/>
              <w:spacing w:line="276" w:lineRule="auto"/>
              <w:rPr>
                <w:b w:val="0"/>
                <w:bCs/>
                <w:sz w:val="20"/>
                <w:szCs w:val="20"/>
              </w:rPr>
            </w:pPr>
            <w:r w:rsidRPr="00624595">
              <w:rPr>
                <w:b w:val="0"/>
                <w:bCs/>
                <w:sz w:val="20"/>
                <w:szCs w:val="20"/>
              </w:rPr>
              <w:t>Introducción a los Agronegocios: Planificación</w:t>
            </w:r>
            <w:r>
              <w:rPr>
                <w:b w:val="0"/>
                <w:bCs/>
                <w:sz w:val="20"/>
                <w:szCs w:val="20"/>
              </w:rPr>
              <w:t xml:space="preserve">. (2019). </w:t>
            </w:r>
            <w:r w:rsidRPr="00624595">
              <w:rPr>
                <w:b w:val="0"/>
                <w:bCs/>
                <w:sz w:val="20"/>
                <w:szCs w:val="20"/>
              </w:rPr>
              <w:t>Audiovisuales UNED</w:t>
            </w:r>
            <w:r>
              <w:rPr>
                <w:b w:val="0"/>
                <w:bCs/>
                <w:sz w:val="20"/>
                <w:szCs w:val="20"/>
              </w:rPr>
              <w:t>.</w:t>
            </w:r>
          </w:p>
        </w:tc>
        <w:tc>
          <w:tcPr>
            <w:tcW w:w="1746" w:type="dxa"/>
            <w:tcMar>
              <w:top w:w="100" w:type="dxa"/>
              <w:left w:w="100" w:type="dxa"/>
              <w:bottom w:w="100" w:type="dxa"/>
              <w:right w:w="100" w:type="dxa"/>
            </w:tcMar>
          </w:tcPr>
          <w:p w:rsidRPr="00931F1C" w:rsidR="00931F1C" w:rsidP="008669DC" w:rsidRDefault="00931F1C" w14:paraId="1DCB205D" w14:textId="629F629B">
            <w:pPr>
              <w:pStyle w:val="Normal0"/>
              <w:spacing w:line="276" w:lineRule="auto"/>
              <w:rPr>
                <w:b w:val="0"/>
                <w:bCs/>
                <w:sz w:val="20"/>
                <w:szCs w:val="20"/>
              </w:rPr>
            </w:pPr>
            <w:r w:rsidRPr="00931F1C">
              <w:rPr>
                <w:b w:val="0"/>
                <w:bCs/>
                <w:sz w:val="20"/>
                <w:szCs w:val="20"/>
              </w:rPr>
              <w:t>Video</w:t>
            </w:r>
          </w:p>
        </w:tc>
        <w:tc>
          <w:tcPr>
            <w:tcW w:w="2519" w:type="dxa"/>
            <w:tcMar>
              <w:top w:w="100" w:type="dxa"/>
              <w:left w:w="100" w:type="dxa"/>
              <w:bottom w:w="100" w:type="dxa"/>
              <w:right w:w="100" w:type="dxa"/>
            </w:tcMar>
          </w:tcPr>
          <w:p w:rsidRPr="00931F1C" w:rsidR="00931F1C" w:rsidP="008669DC" w:rsidRDefault="00181128" w14:paraId="03171BEA" w14:textId="705B8645">
            <w:pPr>
              <w:pStyle w:val="Normal0"/>
              <w:spacing w:line="276" w:lineRule="auto"/>
              <w:rPr>
                <w:sz w:val="20"/>
                <w:szCs w:val="20"/>
              </w:rPr>
            </w:pPr>
            <w:hyperlink w:history="1" r:id="rId46">
              <w:r w:rsidRPr="00931F1C" w:rsidR="00931F1C">
                <w:rPr>
                  <w:rStyle w:val="Hipervnculo"/>
                  <w:sz w:val="20"/>
                  <w:szCs w:val="20"/>
                </w:rPr>
                <w:t>https://www.youtube.com/watch?v=3OyuQnmlmjE</w:t>
              </w:r>
            </w:hyperlink>
          </w:p>
          <w:p w:rsidR="00931F1C" w:rsidP="008669DC" w:rsidRDefault="00931F1C" w14:paraId="14A54C2E" w14:textId="5FF44A4E">
            <w:pPr>
              <w:pStyle w:val="Normal0"/>
              <w:spacing w:line="276" w:lineRule="auto"/>
            </w:pPr>
          </w:p>
        </w:tc>
      </w:tr>
    </w:tbl>
    <w:p w:rsidRPr="00FE5FA9" w:rsidR="00FF258C" w:rsidP="008669DC" w:rsidRDefault="00FF258C" w14:paraId="000000A0" w14:textId="77777777">
      <w:pPr>
        <w:pStyle w:val="Normal0"/>
        <w:rPr>
          <w:sz w:val="20"/>
          <w:szCs w:val="20"/>
        </w:rPr>
      </w:pPr>
    </w:p>
    <w:p w:rsidR="00FF258C" w:rsidP="00454883" w:rsidRDefault="00D376E1" w14:paraId="000000A1" w14:textId="23982C7B">
      <w:pPr>
        <w:pStyle w:val="Ttulo1"/>
        <w:numPr>
          <w:ilvl w:val="0"/>
          <w:numId w:val="1"/>
        </w:numPr>
        <w:rPr>
          <w:sz w:val="20"/>
          <w:szCs w:val="20"/>
        </w:rPr>
      </w:pPr>
      <w:r w:rsidRPr="00FE5FA9">
        <w:rPr>
          <w:sz w:val="20"/>
          <w:szCs w:val="20"/>
        </w:rPr>
        <w:t>GLOSARIO</w:t>
      </w:r>
    </w:p>
    <w:p w:rsidRPr="00FE5FA9" w:rsidR="001120C8" w:rsidP="008669DC" w:rsidRDefault="001120C8" w14:paraId="7FA5EF59"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FE5FA9" w:rsidR="001120C8" w:rsidTr="00E9366F" w14:paraId="1AC8AAE9" w14:textId="77777777">
        <w:trPr>
          <w:trHeight w:val="214"/>
        </w:trPr>
        <w:tc>
          <w:tcPr>
            <w:tcW w:w="2122" w:type="dxa"/>
            <w:shd w:val="clear" w:color="auto" w:fill="F9CB9C"/>
            <w:tcMar>
              <w:top w:w="100" w:type="dxa"/>
              <w:left w:w="100" w:type="dxa"/>
              <w:bottom w:w="100" w:type="dxa"/>
              <w:right w:w="100" w:type="dxa"/>
            </w:tcMar>
          </w:tcPr>
          <w:p w:rsidRPr="00FE5FA9" w:rsidR="001120C8" w:rsidP="008669DC" w:rsidRDefault="001120C8" w14:paraId="2619FBAE" w14:textId="77777777">
            <w:pPr>
              <w:pStyle w:val="Normal0"/>
              <w:spacing w:line="276" w:lineRule="auto"/>
              <w:rPr>
                <w:sz w:val="20"/>
                <w:szCs w:val="20"/>
              </w:rPr>
            </w:pPr>
            <w:r w:rsidRPr="00FE5FA9">
              <w:rPr>
                <w:sz w:val="20"/>
                <w:szCs w:val="20"/>
              </w:rPr>
              <w:t>TÉRMINO</w:t>
            </w:r>
          </w:p>
        </w:tc>
        <w:tc>
          <w:tcPr>
            <w:tcW w:w="7840" w:type="dxa"/>
            <w:shd w:val="clear" w:color="auto" w:fill="F9CB9C"/>
            <w:tcMar>
              <w:top w:w="100" w:type="dxa"/>
              <w:left w:w="100" w:type="dxa"/>
              <w:bottom w:w="100" w:type="dxa"/>
              <w:right w:w="100" w:type="dxa"/>
            </w:tcMar>
          </w:tcPr>
          <w:p w:rsidRPr="00FE5FA9" w:rsidR="001120C8" w:rsidP="008669DC" w:rsidRDefault="001120C8" w14:paraId="4DD90CB0" w14:textId="77777777">
            <w:pPr>
              <w:pStyle w:val="Normal0"/>
              <w:spacing w:line="276" w:lineRule="auto"/>
              <w:jc w:val="center"/>
              <w:rPr>
                <w:sz w:val="20"/>
                <w:szCs w:val="20"/>
              </w:rPr>
            </w:pPr>
            <w:r w:rsidRPr="00FE5FA9">
              <w:rPr>
                <w:sz w:val="20"/>
                <w:szCs w:val="20"/>
              </w:rPr>
              <w:t>SIGNIFICADO</w:t>
            </w:r>
          </w:p>
        </w:tc>
      </w:tr>
      <w:tr w:rsidRPr="00FE5FA9" w:rsidR="00B86B4A" w:rsidTr="00CB5B49" w14:paraId="628DE4E1"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218D0C8B" w14:textId="0518F5CC">
            <w:pPr>
              <w:spacing w:line="276" w:lineRule="auto"/>
              <w:rPr>
                <w:b w:val="0"/>
                <w:bCs/>
                <w:sz w:val="20"/>
                <w:szCs w:val="20"/>
              </w:rPr>
            </w:pPr>
            <w:r w:rsidRPr="0035134B">
              <w:rPr>
                <w:b w:val="0"/>
                <w:bCs/>
                <w:sz w:val="20"/>
                <w:szCs w:val="20"/>
              </w:rPr>
              <w:t>Comercialización agrícola</w:t>
            </w:r>
          </w:p>
        </w:tc>
        <w:tc>
          <w:tcPr>
            <w:tcW w:w="7840" w:type="dxa"/>
            <w:tcMar>
              <w:top w:w="100" w:type="dxa"/>
              <w:left w:w="100" w:type="dxa"/>
              <w:bottom w:w="100" w:type="dxa"/>
              <w:right w:w="100" w:type="dxa"/>
            </w:tcMar>
            <w:vAlign w:val="center"/>
          </w:tcPr>
          <w:p w:rsidRPr="00B86B4A" w:rsidR="00B86B4A" w:rsidP="008669DC" w:rsidRDefault="00B86B4A" w14:paraId="3B27023E" w14:textId="299A3E6B">
            <w:pPr>
              <w:spacing w:line="276" w:lineRule="auto"/>
              <w:rPr>
                <w:b w:val="0"/>
                <w:bCs/>
                <w:sz w:val="20"/>
                <w:szCs w:val="20"/>
              </w:rPr>
            </w:pPr>
            <w:r w:rsidRPr="0035134B">
              <w:rPr>
                <w:b w:val="0"/>
                <w:bCs/>
                <w:sz w:val="20"/>
                <w:szCs w:val="20"/>
              </w:rPr>
              <w:t>Actividades para vender y distribuir productos agrícolas.</w:t>
            </w:r>
          </w:p>
        </w:tc>
      </w:tr>
      <w:tr w:rsidRPr="00FE5FA9" w:rsidR="00B86B4A" w:rsidTr="00CB5B49" w14:paraId="3B4E1BBD"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3BB68518" w14:textId="1D596843">
            <w:pPr>
              <w:spacing w:line="276" w:lineRule="auto"/>
              <w:rPr>
                <w:b w:val="0"/>
                <w:bCs/>
                <w:sz w:val="20"/>
                <w:szCs w:val="20"/>
              </w:rPr>
            </w:pPr>
            <w:r w:rsidRPr="0035134B">
              <w:rPr>
                <w:b w:val="0"/>
                <w:bCs/>
                <w:sz w:val="20"/>
                <w:szCs w:val="20"/>
              </w:rPr>
              <w:t>Control</w:t>
            </w:r>
          </w:p>
        </w:tc>
        <w:tc>
          <w:tcPr>
            <w:tcW w:w="7840" w:type="dxa"/>
            <w:tcMar>
              <w:top w:w="100" w:type="dxa"/>
              <w:left w:w="100" w:type="dxa"/>
              <w:bottom w:w="100" w:type="dxa"/>
              <w:right w:w="100" w:type="dxa"/>
            </w:tcMar>
            <w:vAlign w:val="center"/>
          </w:tcPr>
          <w:p w:rsidRPr="00B86B4A" w:rsidR="00B86B4A" w:rsidP="008669DC" w:rsidRDefault="00B86B4A" w14:paraId="641CAE0D" w14:textId="0A01A092">
            <w:pPr>
              <w:spacing w:line="276" w:lineRule="auto"/>
              <w:rPr>
                <w:b w:val="0"/>
                <w:bCs/>
                <w:sz w:val="20"/>
                <w:szCs w:val="20"/>
              </w:rPr>
            </w:pPr>
            <w:r w:rsidRPr="0035134B">
              <w:rPr>
                <w:b w:val="0"/>
                <w:bCs/>
                <w:sz w:val="20"/>
                <w:szCs w:val="20"/>
              </w:rPr>
              <w:t>Supervisión de actividades para asegurar que se cumplan los objetivos.</w:t>
            </w:r>
          </w:p>
        </w:tc>
      </w:tr>
      <w:tr w:rsidRPr="00FE5FA9" w:rsidR="00B86B4A" w:rsidTr="00CB5B49" w14:paraId="758AB447"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52A7C5EF" w14:textId="04F295F1">
            <w:pPr>
              <w:spacing w:line="276" w:lineRule="auto"/>
              <w:rPr>
                <w:b w:val="0"/>
                <w:bCs/>
                <w:sz w:val="20"/>
                <w:szCs w:val="20"/>
              </w:rPr>
            </w:pPr>
            <w:r w:rsidRPr="0035134B">
              <w:rPr>
                <w:b w:val="0"/>
                <w:bCs/>
                <w:sz w:val="20"/>
                <w:szCs w:val="20"/>
              </w:rPr>
              <w:t>Costos de producción</w:t>
            </w:r>
          </w:p>
        </w:tc>
        <w:tc>
          <w:tcPr>
            <w:tcW w:w="7840" w:type="dxa"/>
            <w:tcMar>
              <w:top w:w="100" w:type="dxa"/>
              <w:left w:w="100" w:type="dxa"/>
              <w:bottom w:w="100" w:type="dxa"/>
              <w:right w:w="100" w:type="dxa"/>
            </w:tcMar>
            <w:vAlign w:val="center"/>
          </w:tcPr>
          <w:p w:rsidRPr="00B86B4A" w:rsidR="00B86B4A" w:rsidP="008669DC" w:rsidRDefault="00B86B4A" w14:paraId="096151C5" w14:textId="615BBBCC">
            <w:pPr>
              <w:spacing w:line="276" w:lineRule="auto"/>
              <w:rPr>
                <w:b w:val="0"/>
                <w:bCs/>
                <w:sz w:val="20"/>
                <w:szCs w:val="20"/>
              </w:rPr>
            </w:pPr>
            <w:r w:rsidRPr="0035134B">
              <w:rPr>
                <w:b w:val="0"/>
                <w:bCs/>
                <w:sz w:val="20"/>
                <w:szCs w:val="20"/>
              </w:rPr>
              <w:t>Gastos asociados a la siembra, manejo, cosecha y venta de productos.</w:t>
            </w:r>
          </w:p>
        </w:tc>
      </w:tr>
      <w:tr w:rsidRPr="00FE5FA9" w:rsidR="00B86B4A" w:rsidTr="00CB5B49" w14:paraId="454F9857"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6532ED18" w14:textId="23FBBD32">
            <w:pPr>
              <w:spacing w:line="276" w:lineRule="auto"/>
              <w:rPr>
                <w:b w:val="0"/>
                <w:bCs/>
                <w:sz w:val="20"/>
                <w:szCs w:val="20"/>
              </w:rPr>
            </w:pPr>
            <w:r w:rsidRPr="0035134B">
              <w:rPr>
                <w:b w:val="0"/>
                <w:bCs/>
                <w:sz w:val="20"/>
                <w:szCs w:val="20"/>
              </w:rPr>
              <w:t>Insumos agrícolas</w:t>
            </w:r>
          </w:p>
        </w:tc>
        <w:tc>
          <w:tcPr>
            <w:tcW w:w="7840" w:type="dxa"/>
            <w:tcMar>
              <w:top w:w="100" w:type="dxa"/>
              <w:left w:w="100" w:type="dxa"/>
              <w:bottom w:w="100" w:type="dxa"/>
              <w:right w:w="100" w:type="dxa"/>
            </w:tcMar>
            <w:vAlign w:val="center"/>
          </w:tcPr>
          <w:p w:rsidRPr="00B86B4A" w:rsidR="00B86B4A" w:rsidP="008669DC" w:rsidRDefault="00B86B4A" w14:paraId="6DBEA1BC" w14:textId="0B95E7E8">
            <w:pPr>
              <w:spacing w:line="276" w:lineRule="auto"/>
              <w:rPr>
                <w:b w:val="0"/>
                <w:bCs/>
                <w:sz w:val="20"/>
                <w:szCs w:val="20"/>
              </w:rPr>
            </w:pPr>
            <w:r w:rsidRPr="0035134B">
              <w:rPr>
                <w:b w:val="0"/>
                <w:bCs/>
                <w:sz w:val="20"/>
                <w:szCs w:val="20"/>
              </w:rPr>
              <w:t>Materiales necesarios para producir: semillas, fertilizantes, etc.</w:t>
            </w:r>
          </w:p>
        </w:tc>
      </w:tr>
      <w:tr w:rsidRPr="00FE5FA9" w:rsidR="00B86B4A" w:rsidTr="00CB5B49" w14:paraId="244C4E72"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42FD4AF5" w14:textId="078D2833">
            <w:pPr>
              <w:spacing w:line="276" w:lineRule="auto"/>
              <w:rPr>
                <w:b w:val="0"/>
                <w:bCs/>
                <w:iCs/>
                <w:sz w:val="20"/>
                <w:szCs w:val="20"/>
              </w:rPr>
            </w:pPr>
            <w:r w:rsidRPr="0035134B">
              <w:rPr>
                <w:b w:val="0"/>
                <w:bCs/>
                <w:sz w:val="20"/>
                <w:szCs w:val="20"/>
              </w:rPr>
              <w:t>Organización</w:t>
            </w:r>
          </w:p>
        </w:tc>
        <w:tc>
          <w:tcPr>
            <w:tcW w:w="7840" w:type="dxa"/>
            <w:tcMar>
              <w:top w:w="100" w:type="dxa"/>
              <w:left w:w="100" w:type="dxa"/>
              <w:bottom w:w="100" w:type="dxa"/>
              <w:right w:w="100" w:type="dxa"/>
            </w:tcMar>
            <w:vAlign w:val="center"/>
          </w:tcPr>
          <w:p w:rsidRPr="00B86B4A" w:rsidR="00B86B4A" w:rsidP="008669DC" w:rsidRDefault="00B86B4A" w14:paraId="0A316715" w14:textId="4D4BD19E">
            <w:pPr>
              <w:spacing w:line="276" w:lineRule="auto"/>
              <w:rPr>
                <w:b w:val="0"/>
                <w:bCs/>
                <w:sz w:val="20"/>
                <w:szCs w:val="20"/>
              </w:rPr>
            </w:pPr>
            <w:r w:rsidRPr="0035134B">
              <w:rPr>
                <w:b w:val="0"/>
                <w:bCs/>
                <w:sz w:val="20"/>
                <w:szCs w:val="20"/>
              </w:rPr>
              <w:t>Acción de asignar recursos, roles y responsabilidades de forma ordenada.</w:t>
            </w:r>
          </w:p>
        </w:tc>
      </w:tr>
      <w:tr w:rsidRPr="00FE5FA9" w:rsidR="00B86B4A" w:rsidTr="00CB5B49" w14:paraId="4E43E41C"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E6A3FA3" w14:textId="70B570DD">
            <w:pPr>
              <w:spacing w:line="276" w:lineRule="auto"/>
              <w:rPr>
                <w:b w:val="0"/>
                <w:bCs/>
                <w:sz w:val="20"/>
                <w:szCs w:val="20"/>
              </w:rPr>
            </w:pPr>
            <w:r w:rsidRPr="0035134B">
              <w:rPr>
                <w:b w:val="0"/>
                <w:bCs/>
                <w:sz w:val="20"/>
                <w:szCs w:val="20"/>
              </w:rPr>
              <w:t>Planificación</w:t>
            </w:r>
          </w:p>
        </w:tc>
        <w:tc>
          <w:tcPr>
            <w:tcW w:w="7840" w:type="dxa"/>
            <w:tcMar>
              <w:top w:w="100" w:type="dxa"/>
              <w:left w:w="100" w:type="dxa"/>
              <w:bottom w:w="100" w:type="dxa"/>
              <w:right w:w="100" w:type="dxa"/>
            </w:tcMar>
            <w:vAlign w:val="center"/>
          </w:tcPr>
          <w:p w:rsidRPr="00B86B4A" w:rsidR="00B86B4A" w:rsidP="008669DC" w:rsidRDefault="00B86B4A" w14:paraId="6D1809FB" w14:textId="7BB7BFA6">
            <w:pPr>
              <w:spacing w:line="276" w:lineRule="auto"/>
              <w:rPr>
                <w:b w:val="0"/>
                <w:bCs/>
                <w:sz w:val="20"/>
                <w:szCs w:val="20"/>
              </w:rPr>
            </w:pPr>
            <w:r w:rsidRPr="0035134B">
              <w:rPr>
                <w:b w:val="0"/>
                <w:bCs/>
                <w:sz w:val="20"/>
                <w:szCs w:val="20"/>
              </w:rPr>
              <w:t>Definición anticipada de metas, recursos y actividades a realizar.</w:t>
            </w:r>
          </w:p>
        </w:tc>
      </w:tr>
      <w:tr w:rsidRPr="00FE5FA9" w:rsidR="00B86B4A" w:rsidTr="00CB5B49" w14:paraId="4A5F07FA"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D92DED1" w14:textId="53403CC3">
            <w:pPr>
              <w:spacing w:line="276" w:lineRule="auto"/>
              <w:rPr>
                <w:b w:val="0"/>
                <w:bCs/>
                <w:sz w:val="20"/>
                <w:szCs w:val="20"/>
              </w:rPr>
            </w:pPr>
            <w:r w:rsidRPr="0035134B">
              <w:rPr>
                <w:b w:val="0"/>
                <w:bCs/>
                <w:sz w:val="20"/>
                <w:szCs w:val="20"/>
              </w:rPr>
              <w:t>Producción agrícola</w:t>
            </w:r>
          </w:p>
        </w:tc>
        <w:tc>
          <w:tcPr>
            <w:tcW w:w="7840" w:type="dxa"/>
            <w:tcMar>
              <w:top w:w="100" w:type="dxa"/>
              <w:left w:w="100" w:type="dxa"/>
              <w:bottom w:w="100" w:type="dxa"/>
              <w:right w:w="100" w:type="dxa"/>
            </w:tcMar>
            <w:vAlign w:val="center"/>
          </w:tcPr>
          <w:p w:rsidRPr="00B86B4A" w:rsidR="00B86B4A" w:rsidP="008669DC" w:rsidRDefault="00B86B4A" w14:paraId="267AA6D5" w14:textId="6267EF9C">
            <w:pPr>
              <w:spacing w:line="276" w:lineRule="auto"/>
              <w:rPr>
                <w:b w:val="0"/>
                <w:bCs/>
                <w:sz w:val="20"/>
                <w:szCs w:val="20"/>
              </w:rPr>
            </w:pPr>
            <w:r w:rsidRPr="0035134B">
              <w:rPr>
                <w:b w:val="0"/>
                <w:bCs/>
                <w:sz w:val="20"/>
                <w:szCs w:val="20"/>
              </w:rPr>
              <w:t>Proceso de cultivo de plantas o cría de animales para comercialización.</w:t>
            </w:r>
          </w:p>
        </w:tc>
      </w:tr>
      <w:tr w:rsidRPr="00FE5FA9" w:rsidR="00B86B4A" w:rsidTr="00CB5B49" w14:paraId="197D5D48"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3AC1F06A" w14:textId="48602DA8">
            <w:pPr>
              <w:spacing w:line="276" w:lineRule="auto"/>
              <w:rPr>
                <w:b w:val="0"/>
                <w:bCs/>
                <w:sz w:val="20"/>
                <w:szCs w:val="20"/>
              </w:rPr>
            </w:pPr>
            <w:r w:rsidRPr="0035134B">
              <w:rPr>
                <w:b w:val="0"/>
                <w:bCs/>
                <w:sz w:val="20"/>
                <w:szCs w:val="20"/>
              </w:rPr>
              <w:t>Recursos financieros</w:t>
            </w:r>
          </w:p>
        </w:tc>
        <w:tc>
          <w:tcPr>
            <w:tcW w:w="7840" w:type="dxa"/>
            <w:tcMar>
              <w:top w:w="100" w:type="dxa"/>
              <w:left w:w="100" w:type="dxa"/>
              <w:bottom w:w="100" w:type="dxa"/>
              <w:right w:w="100" w:type="dxa"/>
            </w:tcMar>
            <w:vAlign w:val="center"/>
          </w:tcPr>
          <w:p w:rsidRPr="00B86B4A" w:rsidR="00B86B4A" w:rsidP="008669DC" w:rsidRDefault="00B86B4A" w14:paraId="3D30F03E" w14:textId="2CC454C8">
            <w:pPr>
              <w:spacing w:line="276" w:lineRule="auto"/>
              <w:rPr>
                <w:b w:val="0"/>
                <w:bCs/>
                <w:sz w:val="20"/>
                <w:szCs w:val="20"/>
              </w:rPr>
            </w:pPr>
            <w:r w:rsidRPr="0035134B">
              <w:rPr>
                <w:b w:val="0"/>
                <w:bCs/>
                <w:sz w:val="20"/>
                <w:szCs w:val="20"/>
              </w:rPr>
              <w:t>Fondos y capital necesarios para operar la empresa.</w:t>
            </w:r>
          </w:p>
        </w:tc>
      </w:tr>
      <w:tr w:rsidRPr="00FE5FA9" w:rsidR="00B86B4A" w:rsidTr="00CB5B49" w14:paraId="2CA8D18C"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79705610" w14:textId="02F552D4">
            <w:pPr>
              <w:spacing w:line="276" w:lineRule="auto"/>
              <w:rPr>
                <w:b w:val="0"/>
                <w:bCs/>
                <w:sz w:val="20"/>
                <w:szCs w:val="20"/>
              </w:rPr>
            </w:pPr>
            <w:r w:rsidRPr="0035134B">
              <w:rPr>
                <w:b w:val="0"/>
                <w:bCs/>
                <w:sz w:val="20"/>
                <w:szCs w:val="20"/>
              </w:rPr>
              <w:t>Recursos humanos</w:t>
            </w:r>
          </w:p>
        </w:tc>
        <w:tc>
          <w:tcPr>
            <w:tcW w:w="7840" w:type="dxa"/>
            <w:tcMar>
              <w:top w:w="100" w:type="dxa"/>
              <w:left w:w="100" w:type="dxa"/>
              <w:bottom w:w="100" w:type="dxa"/>
              <w:right w:w="100" w:type="dxa"/>
            </w:tcMar>
            <w:vAlign w:val="center"/>
          </w:tcPr>
          <w:p w:rsidRPr="00B86B4A" w:rsidR="00B86B4A" w:rsidP="008669DC" w:rsidRDefault="00B86B4A" w14:paraId="65A2ABE1" w14:textId="18773E26">
            <w:pPr>
              <w:tabs>
                <w:tab w:val="left" w:pos="4800"/>
              </w:tabs>
              <w:spacing w:line="276" w:lineRule="auto"/>
              <w:rPr>
                <w:b w:val="0"/>
                <w:bCs/>
                <w:sz w:val="20"/>
                <w:szCs w:val="20"/>
              </w:rPr>
            </w:pPr>
            <w:r w:rsidRPr="0035134B">
              <w:rPr>
                <w:b w:val="0"/>
                <w:bCs/>
                <w:sz w:val="20"/>
                <w:szCs w:val="20"/>
              </w:rPr>
              <w:t>Conjunto de personas que trabajan en la empresa y su gestión.</w:t>
            </w:r>
          </w:p>
        </w:tc>
      </w:tr>
      <w:tr w:rsidRPr="00FE5FA9" w:rsidR="00B86B4A" w:rsidTr="00CB5B49" w14:paraId="249227B6"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637BB688" w14:textId="3197F4F3">
            <w:pPr>
              <w:spacing w:line="276" w:lineRule="auto"/>
              <w:rPr>
                <w:b w:val="0"/>
                <w:bCs/>
                <w:sz w:val="20"/>
                <w:szCs w:val="20"/>
              </w:rPr>
            </w:pPr>
            <w:r w:rsidRPr="0035134B">
              <w:rPr>
                <w:b w:val="0"/>
                <w:bCs/>
                <w:sz w:val="20"/>
                <w:szCs w:val="20"/>
              </w:rPr>
              <w:t>Riesgos laborales</w:t>
            </w:r>
          </w:p>
        </w:tc>
        <w:tc>
          <w:tcPr>
            <w:tcW w:w="7840" w:type="dxa"/>
            <w:tcMar>
              <w:top w:w="100" w:type="dxa"/>
              <w:left w:w="100" w:type="dxa"/>
              <w:bottom w:w="100" w:type="dxa"/>
              <w:right w:w="100" w:type="dxa"/>
            </w:tcMar>
            <w:vAlign w:val="center"/>
          </w:tcPr>
          <w:p w:rsidRPr="00B86B4A" w:rsidR="00B86B4A" w:rsidP="008669DC" w:rsidRDefault="00B86B4A" w14:paraId="1C1674F9" w14:textId="2D9CE126">
            <w:pPr>
              <w:spacing w:line="276" w:lineRule="auto"/>
              <w:rPr>
                <w:b w:val="0"/>
                <w:bCs/>
                <w:sz w:val="20"/>
                <w:szCs w:val="20"/>
              </w:rPr>
            </w:pPr>
            <w:r w:rsidRPr="0035134B">
              <w:rPr>
                <w:b w:val="0"/>
                <w:bCs/>
                <w:sz w:val="20"/>
                <w:szCs w:val="20"/>
              </w:rPr>
              <w:t>Factores que pueden afectar la salud o seguridad de los trabajadores.</w:t>
            </w:r>
          </w:p>
        </w:tc>
      </w:tr>
      <w:tr w:rsidRPr="00FE5FA9" w:rsidR="00B86B4A" w:rsidTr="00CB5B49" w14:paraId="5052CAA9"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60A2DE3" w14:textId="76764498">
            <w:pPr>
              <w:spacing w:line="276" w:lineRule="auto"/>
              <w:rPr>
                <w:b w:val="0"/>
                <w:bCs/>
                <w:sz w:val="20"/>
                <w:szCs w:val="20"/>
              </w:rPr>
            </w:pPr>
            <w:r w:rsidRPr="0035134B">
              <w:rPr>
                <w:b w:val="0"/>
                <w:bCs/>
                <w:sz w:val="20"/>
                <w:szCs w:val="20"/>
              </w:rPr>
              <w:t>Sostenibilidad</w:t>
            </w:r>
          </w:p>
        </w:tc>
        <w:tc>
          <w:tcPr>
            <w:tcW w:w="7840" w:type="dxa"/>
            <w:tcMar>
              <w:top w:w="100" w:type="dxa"/>
              <w:left w:w="100" w:type="dxa"/>
              <w:bottom w:w="100" w:type="dxa"/>
              <w:right w:w="100" w:type="dxa"/>
            </w:tcMar>
            <w:vAlign w:val="center"/>
          </w:tcPr>
          <w:p w:rsidRPr="00B86B4A" w:rsidR="00B86B4A" w:rsidP="008669DC" w:rsidRDefault="00B86B4A" w14:paraId="1F8F1CDB" w14:textId="32327A99">
            <w:pPr>
              <w:spacing w:line="276" w:lineRule="auto"/>
              <w:rPr>
                <w:b w:val="0"/>
                <w:bCs/>
                <w:sz w:val="20"/>
                <w:szCs w:val="20"/>
              </w:rPr>
            </w:pPr>
            <w:r w:rsidRPr="0035134B">
              <w:rPr>
                <w:b w:val="0"/>
                <w:bCs/>
                <w:sz w:val="20"/>
                <w:szCs w:val="20"/>
              </w:rPr>
              <w:t>Producción que cuida los recursos naturales y es viable a largo plazo.</w:t>
            </w:r>
          </w:p>
        </w:tc>
      </w:tr>
      <w:tr w:rsidRPr="00FE5FA9" w:rsidR="00B86B4A" w:rsidTr="00CB5B49" w14:paraId="4077DE1F"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3358BB7" w14:textId="55961154">
            <w:pPr>
              <w:spacing w:line="276" w:lineRule="auto"/>
              <w:rPr>
                <w:b w:val="0"/>
                <w:bCs/>
                <w:sz w:val="20"/>
                <w:szCs w:val="20"/>
              </w:rPr>
            </w:pPr>
            <w:r w:rsidRPr="0035134B">
              <w:rPr>
                <w:b w:val="0"/>
                <w:bCs/>
                <w:sz w:val="20"/>
                <w:szCs w:val="20"/>
              </w:rPr>
              <w:t>Capital de trabajo</w:t>
            </w:r>
          </w:p>
        </w:tc>
        <w:tc>
          <w:tcPr>
            <w:tcW w:w="7840" w:type="dxa"/>
            <w:tcMar>
              <w:top w:w="100" w:type="dxa"/>
              <w:left w:w="100" w:type="dxa"/>
              <w:bottom w:w="100" w:type="dxa"/>
              <w:right w:w="100" w:type="dxa"/>
            </w:tcMar>
            <w:vAlign w:val="center"/>
          </w:tcPr>
          <w:p w:rsidRPr="00B86B4A" w:rsidR="00B86B4A" w:rsidP="008669DC" w:rsidRDefault="00B86B4A" w14:paraId="083DA88D" w14:textId="7923A3DF">
            <w:pPr>
              <w:spacing w:line="276" w:lineRule="auto"/>
              <w:rPr>
                <w:b w:val="0"/>
                <w:bCs/>
                <w:sz w:val="20"/>
                <w:szCs w:val="20"/>
              </w:rPr>
            </w:pPr>
            <w:r w:rsidRPr="0035134B">
              <w:rPr>
                <w:b w:val="0"/>
                <w:bCs/>
                <w:sz w:val="20"/>
                <w:szCs w:val="20"/>
              </w:rPr>
              <w:t>Recursos líquidos disponibles para operar en el corto plazo.</w:t>
            </w:r>
          </w:p>
        </w:tc>
      </w:tr>
      <w:tr w:rsidRPr="00FE5FA9" w:rsidR="00B86B4A" w:rsidTr="00CB5B49" w14:paraId="57CA8350"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BC187E4" w14:textId="0F1C7AF1">
            <w:pPr>
              <w:spacing w:line="276" w:lineRule="auto"/>
              <w:rPr>
                <w:b w:val="0"/>
                <w:bCs/>
                <w:sz w:val="20"/>
                <w:szCs w:val="20"/>
              </w:rPr>
            </w:pPr>
            <w:r w:rsidRPr="0035134B">
              <w:rPr>
                <w:b w:val="0"/>
                <w:bCs/>
                <w:sz w:val="20"/>
                <w:szCs w:val="20"/>
              </w:rPr>
              <w:t>Cadena de valor</w:t>
            </w:r>
          </w:p>
        </w:tc>
        <w:tc>
          <w:tcPr>
            <w:tcW w:w="7840" w:type="dxa"/>
            <w:tcMar>
              <w:top w:w="100" w:type="dxa"/>
              <w:left w:w="100" w:type="dxa"/>
              <w:bottom w:w="100" w:type="dxa"/>
              <w:right w:w="100" w:type="dxa"/>
            </w:tcMar>
            <w:vAlign w:val="center"/>
          </w:tcPr>
          <w:p w:rsidRPr="00B86B4A" w:rsidR="00B86B4A" w:rsidP="008669DC" w:rsidRDefault="00B86B4A" w14:paraId="6A86FDFB" w14:textId="52A53216">
            <w:pPr>
              <w:spacing w:line="276" w:lineRule="auto"/>
              <w:rPr>
                <w:b w:val="0"/>
                <w:bCs/>
                <w:sz w:val="20"/>
                <w:szCs w:val="20"/>
              </w:rPr>
            </w:pPr>
            <w:r w:rsidRPr="0035134B">
              <w:rPr>
                <w:b w:val="0"/>
                <w:bCs/>
                <w:sz w:val="20"/>
                <w:szCs w:val="20"/>
              </w:rPr>
              <w:t>Conjunto de actividades que agregan valor desde la producción hasta la venta.</w:t>
            </w:r>
          </w:p>
        </w:tc>
      </w:tr>
      <w:tr w:rsidRPr="00FE5FA9" w:rsidR="00B86B4A" w:rsidTr="00CB5B49" w14:paraId="29D60A29"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122BF01A" w14:textId="13509007">
            <w:pPr>
              <w:spacing w:line="276" w:lineRule="auto"/>
              <w:rPr>
                <w:b w:val="0"/>
                <w:bCs/>
                <w:sz w:val="20"/>
                <w:szCs w:val="20"/>
              </w:rPr>
            </w:pPr>
            <w:r w:rsidRPr="0035134B">
              <w:rPr>
                <w:b w:val="0"/>
                <w:bCs/>
                <w:sz w:val="20"/>
                <w:szCs w:val="20"/>
              </w:rPr>
              <w:t>Competitividad</w:t>
            </w:r>
          </w:p>
        </w:tc>
        <w:tc>
          <w:tcPr>
            <w:tcW w:w="7840" w:type="dxa"/>
            <w:tcMar>
              <w:top w:w="100" w:type="dxa"/>
              <w:left w:w="100" w:type="dxa"/>
              <w:bottom w:w="100" w:type="dxa"/>
              <w:right w:w="100" w:type="dxa"/>
            </w:tcMar>
            <w:vAlign w:val="center"/>
          </w:tcPr>
          <w:p w:rsidRPr="00B86B4A" w:rsidR="00B86B4A" w:rsidP="008669DC" w:rsidRDefault="00B86B4A" w14:paraId="3AA6BE0F" w14:textId="14B21AD0">
            <w:pPr>
              <w:spacing w:line="276" w:lineRule="auto"/>
              <w:rPr>
                <w:b w:val="0"/>
                <w:bCs/>
                <w:sz w:val="20"/>
                <w:szCs w:val="20"/>
              </w:rPr>
            </w:pPr>
            <w:r w:rsidRPr="0035134B">
              <w:rPr>
                <w:b w:val="0"/>
                <w:bCs/>
                <w:sz w:val="20"/>
                <w:szCs w:val="20"/>
              </w:rPr>
              <w:t>Capacidad de la empresa para destacarse en el mercado frente a sus competidores.</w:t>
            </w:r>
          </w:p>
        </w:tc>
      </w:tr>
      <w:tr w:rsidRPr="00FE5FA9" w:rsidR="00B86B4A" w:rsidTr="00CB5B49" w14:paraId="2BE4182A"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253790E6" w14:textId="687FBEF9">
            <w:pPr>
              <w:spacing w:line="276" w:lineRule="auto"/>
              <w:rPr>
                <w:b w:val="0"/>
                <w:bCs/>
                <w:sz w:val="20"/>
                <w:szCs w:val="20"/>
              </w:rPr>
            </w:pPr>
            <w:r w:rsidRPr="0035134B">
              <w:rPr>
                <w:b w:val="0"/>
                <w:bCs/>
                <w:sz w:val="20"/>
                <w:szCs w:val="20"/>
              </w:rPr>
              <w:t>Inventario</w:t>
            </w:r>
          </w:p>
        </w:tc>
        <w:tc>
          <w:tcPr>
            <w:tcW w:w="7840" w:type="dxa"/>
            <w:tcMar>
              <w:top w:w="100" w:type="dxa"/>
              <w:left w:w="100" w:type="dxa"/>
              <w:bottom w:w="100" w:type="dxa"/>
              <w:right w:w="100" w:type="dxa"/>
            </w:tcMar>
            <w:vAlign w:val="center"/>
          </w:tcPr>
          <w:p w:rsidRPr="00B86B4A" w:rsidR="00B86B4A" w:rsidP="008669DC" w:rsidRDefault="00B86B4A" w14:paraId="5FBE8AEA" w14:textId="07CE4DBF">
            <w:pPr>
              <w:spacing w:line="276" w:lineRule="auto"/>
              <w:rPr>
                <w:b w:val="0"/>
                <w:bCs/>
                <w:sz w:val="20"/>
                <w:szCs w:val="20"/>
              </w:rPr>
            </w:pPr>
            <w:r w:rsidRPr="0035134B">
              <w:rPr>
                <w:b w:val="0"/>
                <w:bCs/>
                <w:sz w:val="20"/>
                <w:szCs w:val="20"/>
              </w:rPr>
              <w:t>Registro y control de los insumos, productos y recursos almacenados.</w:t>
            </w:r>
          </w:p>
        </w:tc>
      </w:tr>
      <w:tr w:rsidRPr="00FE5FA9" w:rsidR="00B86B4A" w:rsidTr="00CB5B49" w14:paraId="44AD3269"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4D238A34" w14:textId="4373B186">
            <w:pPr>
              <w:spacing w:line="276" w:lineRule="auto"/>
              <w:rPr>
                <w:b w:val="0"/>
                <w:bCs/>
                <w:sz w:val="20"/>
                <w:szCs w:val="20"/>
              </w:rPr>
            </w:pPr>
            <w:r w:rsidRPr="0035134B">
              <w:rPr>
                <w:b w:val="0"/>
                <w:bCs/>
                <w:sz w:val="20"/>
                <w:szCs w:val="20"/>
              </w:rPr>
              <w:t>Productividad</w:t>
            </w:r>
          </w:p>
        </w:tc>
        <w:tc>
          <w:tcPr>
            <w:tcW w:w="7840" w:type="dxa"/>
            <w:tcMar>
              <w:top w:w="100" w:type="dxa"/>
              <w:left w:w="100" w:type="dxa"/>
              <w:bottom w:w="100" w:type="dxa"/>
              <w:right w:w="100" w:type="dxa"/>
            </w:tcMar>
            <w:vAlign w:val="center"/>
          </w:tcPr>
          <w:p w:rsidRPr="00B86B4A" w:rsidR="00B86B4A" w:rsidP="008669DC" w:rsidRDefault="00B86B4A" w14:paraId="6779BF4F" w14:textId="486E312E">
            <w:pPr>
              <w:spacing w:line="276" w:lineRule="auto"/>
              <w:rPr>
                <w:b w:val="0"/>
                <w:bCs/>
                <w:sz w:val="20"/>
                <w:szCs w:val="20"/>
              </w:rPr>
            </w:pPr>
            <w:r w:rsidRPr="0035134B">
              <w:rPr>
                <w:b w:val="0"/>
                <w:bCs/>
                <w:sz w:val="20"/>
                <w:szCs w:val="20"/>
              </w:rPr>
              <w:t>Relación entre los recursos utilizados y la cantidad producida.</w:t>
            </w:r>
          </w:p>
        </w:tc>
      </w:tr>
      <w:tr w:rsidRPr="00FE5FA9" w:rsidR="00B86B4A" w:rsidTr="00CB5B49" w14:paraId="1164AA0C"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62501137" w14:textId="5DDC52EB">
            <w:pPr>
              <w:spacing w:line="276" w:lineRule="auto"/>
              <w:rPr>
                <w:b w:val="0"/>
                <w:bCs/>
                <w:sz w:val="20"/>
                <w:szCs w:val="20"/>
              </w:rPr>
            </w:pPr>
            <w:r w:rsidRPr="0035134B">
              <w:rPr>
                <w:b w:val="0"/>
                <w:bCs/>
                <w:sz w:val="20"/>
                <w:szCs w:val="20"/>
              </w:rPr>
              <w:t>Tecnología agrícola</w:t>
            </w:r>
          </w:p>
        </w:tc>
        <w:tc>
          <w:tcPr>
            <w:tcW w:w="7840" w:type="dxa"/>
            <w:tcMar>
              <w:top w:w="100" w:type="dxa"/>
              <w:left w:w="100" w:type="dxa"/>
              <w:bottom w:w="100" w:type="dxa"/>
              <w:right w:w="100" w:type="dxa"/>
            </w:tcMar>
            <w:vAlign w:val="center"/>
          </w:tcPr>
          <w:p w:rsidRPr="00B86B4A" w:rsidR="00B86B4A" w:rsidP="008669DC" w:rsidRDefault="00B86B4A" w14:paraId="34B1505C" w14:textId="6865E2ED">
            <w:pPr>
              <w:spacing w:line="276" w:lineRule="auto"/>
              <w:rPr>
                <w:b w:val="0"/>
                <w:bCs/>
                <w:sz w:val="20"/>
                <w:szCs w:val="20"/>
              </w:rPr>
            </w:pPr>
            <w:r w:rsidRPr="0035134B">
              <w:rPr>
                <w:b w:val="0"/>
                <w:bCs/>
                <w:sz w:val="20"/>
                <w:szCs w:val="20"/>
              </w:rPr>
              <w:t>Uso de herramientas y conocimientos técnicos para mejorar la producción.</w:t>
            </w:r>
          </w:p>
        </w:tc>
      </w:tr>
      <w:tr w:rsidRPr="00FE5FA9" w:rsidR="00B86B4A" w:rsidTr="00CB5B49" w14:paraId="267F594F" w14:textId="77777777">
        <w:trPr>
          <w:trHeight w:val="253"/>
        </w:trPr>
        <w:tc>
          <w:tcPr>
            <w:tcW w:w="2122" w:type="dxa"/>
            <w:tcMar>
              <w:top w:w="100" w:type="dxa"/>
              <w:left w:w="100" w:type="dxa"/>
              <w:bottom w:w="100" w:type="dxa"/>
              <w:right w:w="100" w:type="dxa"/>
            </w:tcMar>
            <w:vAlign w:val="center"/>
          </w:tcPr>
          <w:p w:rsidRPr="00B86B4A" w:rsidR="00B86B4A" w:rsidP="008669DC" w:rsidRDefault="00B86B4A" w14:paraId="7CA2F889" w14:textId="7E91EA30">
            <w:pPr>
              <w:spacing w:line="276" w:lineRule="auto"/>
              <w:rPr>
                <w:b w:val="0"/>
                <w:bCs/>
                <w:sz w:val="20"/>
                <w:szCs w:val="20"/>
              </w:rPr>
            </w:pPr>
            <w:r w:rsidRPr="0035134B">
              <w:rPr>
                <w:b w:val="0"/>
                <w:bCs/>
                <w:sz w:val="20"/>
                <w:szCs w:val="20"/>
              </w:rPr>
              <w:t>Trazabilidad</w:t>
            </w:r>
          </w:p>
        </w:tc>
        <w:tc>
          <w:tcPr>
            <w:tcW w:w="7840" w:type="dxa"/>
            <w:tcMar>
              <w:top w:w="100" w:type="dxa"/>
              <w:left w:w="100" w:type="dxa"/>
              <w:bottom w:w="100" w:type="dxa"/>
              <w:right w:w="100" w:type="dxa"/>
            </w:tcMar>
            <w:vAlign w:val="center"/>
          </w:tcPr>
          <w:p w:rsidRPr="00B86B4A" w:rsidR="00B86B4A" w:rsidP="008669DC" w:rsidRDefault="00B86B4A" w14:paraId="1325A6DE" w14:textId="3ED22002">
            <w:pPr>
              <w:spacing w:line="276" w:lineRule="auto"/>
              <w:rPr>
                <w:b w:val="0"/>
                <w:bCs/>
                <w:sz w:val="20"/>
                <w:szCs w:val="20"/>
              </w:rPr>
            </w:pPr>
            <w:r w:rsidRPr="0035134B">
              <w:rPr>
                <w:b w:val="0"/>
                <w:bCs/>
                <w:sz w:val="20"/>
                <w:szCs w:val="20"/>
              </w:rPr>
              <w:t>Capacidad de rastrear el origen y recorrido de un producto desde el campo hasta el consumidor.</w:t>
            </w:r>
          </w:p>
        </w:tc>
      </w:tr>
    </w:tbl>
    <w:p w:rsidR="00FF258C" w:rsidP="008669DC" w:rsidRDefault="00FF258C" w14:paraId="000000A3" w14:textId="77777777">
      <w:pPr>
        <w:pStyle w:val="Normal0"/>
        <w:pBdr>
          <w:top w:val="nil"/>
          <w:left w:val="nil"/>
          <w:bottom w:val="nil"/>
          <w:right w:val="nil"/>
          <w:between w:val="nil"/>
        </w:pBdr>
        <w:ind w:left="426"/>
        <w:rPr>
          <w:color w:val="000000"/>
          <w:sz w:val="20"/>
          <w:szCs w:val="20"/>
        </w:rPr>
      </w:pPr>
    </w:p>
    <w:p w:rsidR="008E2EE3" w:rsidP="008669DC" w:rsidRDefault="008E2EE3" w14:paraId="24FEDA33" w14:textId="77777777">
      <w:pPr>
        <w:pStyle w:val="Normal0"/>
        <w:pBdr>
          <w:top w:val="nil"/>
          <w:left w:val="nil"/>
          <w:bottom w:val="nil"/>
          <w:right w:val="nil"/>
          <w:between w:val="nil"/>
        </w:pBdr>
        <w:ind w:left="426"/>
        <w:rPr>
          <w:color w:val="000000"/>
          <w:sz w:val="20"/>
          <w:szCs w:val="20"/>
        </w:rPr>
      </w:pPr>
    </w:p>
    <w:p w:rsidR="008E2EE3" w:rsidP="008669DC" w:rsidRDefault="008E2EE3" w14:paraId="52C514EB" w14:textId="77777777">
      <w:pPr>
        <w:pStyle w:val="Normal0"/>
        <w:pBdr>
          <w:top w:val="nil"/>
          <w:left w:val="nil"/>
          <w:bottom w:val="nil"/>
          <w:right w:val="nil"/>
          <w:between w:val="nil"/>
        </w:pBdr>
        <w:ind w:left="426"/>
        <w:rPr>
          <w:color w:val="000000"/>
          <w:sz w:val="20"/>
          <w:szCs w:val="20"/>
        </w:rPr>
      </w:pPr>
    </w:p>
    <w:p w:rsidRPr="008E2EE3" w:rsidR="00FF258C" w:rsidP="00454883" w:rsidRDefault="00D376E1" w14:paraId="000000AC" w14:textId="0BF53427">
      <w:pPr>
        <w:pStyle w:val="Ttulo1"/>
        <w:numPr>
          <w:ilvl w:val="0"/>
          <w:numId w:val="1"/>
        </w:numPr>
        <w:shd w:val="clear" w:color="auto" w:fill="FFFFFF" w:themeFill="background1"/>
        <w:rPr>
          <w:b/>
          <w:bCs/>
          <w:sz w:val="20"/>
          <w:szCs w:val="20"/>
        </w:rPr>
      </w:pPr>
      <w:r w:rsidRPr="008E2EE3">
        <w:rPr>
          <w:b/>
          <w:bCs/>
          <w:sz w:val="20"/>
          <w:szCs w:val="20"/>
        </w:rPr>
        <w:t xml:space="preserve">REFERENCIAS BIBLIOGRÁFICAS: </w:t>
      </w:r>
    </w:p>
    <w:p w:rsidRPr="00EB5FCF" w:rsidR="00A71EF4" w:rsidP="008669DC" w:rsidRDefault="00A71EF4" w14:paraId="36C2E118" w14:textId="77777777">
      <w:pPr>
        <w:pStyle w:val="Normal0"/>
        <w:shd w:val="clear" w:color="auto" w:fill="FFFFFF" w:themeFill="background1"/>
        <w:rPr>
          <w:sz w:val="20"/>
          <w:szCs w:val="20"/>
        </w:rPr>
      </w:pPr>
    </w:p>
    <w:p w:rsidR="00A5508B" w:rsidP="008669DC" w:rsidRDefault="00A5508B" w14:paraId="0BFA5CB5" w14:textId="5FBF510F">
      <w:pPr>
        <w:pStyle w:val="Normal0"/>
        <w:shd w:val="clear" w:color="auto" w:fill="FFFFFF" w:themeFill="background1"/>
        <w:rPr>
          <w:sz w:val="20"/>
          <w:szCs w:val="20"/>
        </w:rPr>
      </w:pPr>
      <w:r w:rsidRPr="00A5508B">
        <w:rPr>
          <w:sz w:val="20"/>
          <w:szCs w:val="20"/>
        </w:rPr>
        <w:t>Escobar Guevara, J. (2025). Estrategia organizacional: tipos, importancia, herramientas, técnica. En Colombia</w:t>
      </w:r>
      <w:r>
        <w:rPr>
          <w:sz w:val="20"/>
          <w:szCs w:val="20"/>
        </w:rPr>
        <w:t>.</w:t>
      </w:r>
      <w:r w:rsidRPr="00A5508B">
        <w:t xml:space="preserve"> </w:t>
      </w:r>
      <w:hyperlink w:history="1" r:id="rId47">
        <w:r w:rsidRPr="00544867">
          <w:rPr>
            <w:rStyle w:val="Hipervnculo"/>
            <w:sz w:val="20"/>
            <w:szCs w:val="20"/>
          </w:rPr>
          <w:t>https://encolombia.com/economia/empresas/r-humanos/estrategia-organizacional/</w:t>
        </w:r>
      </w:hyperlink>
    </w:p>
    <w:p w:rsidRPr="00A22B7C" w:rsidR="008E2EE3" w:rsidP="008669DC" w:rsidRDefault="008E2EE3" w14:paraId="5EF2955D" w14:textId="77777777">
      <w:pPr>
        <w:pStyle w:val="Normal0"/>
        <w:shd w:val="clear" w:color="auto" w:fill="FFFFFF" w:themeFill="background1"/>
        <w:rPr>
          <w:rStyle w:val="Hipervnculo"/>
          <w:sz w:val="20"/>
          <w:szCs w:val="20"/>
        </w:rPr>
      </w:pPr>
    </w:p>
    <w:p w:rsidRPr="00A22B7C" w:rsidR="008E2EE3" w:rsidP="008669DC" w:rsidRDefault="00A22B7C" w14:paraId="32F29455" w14:textId="3CA2FA4A">
      <w:pPr>
        <w:pStyle w:val="Normal0"/>
        <w:shd w:val="clear" w:color="auto" w:fill="FFFFFF" w:themeFill="background1"/>
        <w:rPr>
          <w:rStyle w:val="Hipervnculo"/>
          <w:color w:val="000000" w:themeColor="text1"/>
          <w:sz w:val="20"/>
          <w:szCs w:val="20"/>
          <w:u w:val="none"/>
        </w:rPr>
      </w:pPr>
      <w:r w:rsidRPr="00A22B7C">
        <w:rPr>
          <w:rStyle w:val="Hipervnculo"/>
          <w:color w:val="000000" w:themeColor="text1"/>
          <w:sz w:val="20"/>
          <w:szCs w:val="20"/>
          <w:u w:val="none"/>
        </w:rPr>
        <w:t>Grupo Soluciones Horizonte (GSH). (25 de octubre de 2022). Diagnóstico organizacional: métodos y técnicas.</w:t>
      </w:r>
      <w:r w:rsidRPr="00A22B7C">
        <w:rPr>
          <w:sz w:val="20"/>
          <w:szCs w:val="20"/>
        </w:rPr>
        <w:t xml:space="preserve"> </w:t>
      </w:r>
      <w:hyperlink w:history="1" r:id="rId48">
        <w:r w:rsidRPr="00A22B7C">
          <w:rPr>
            <w:rStyle w:val="Hipervnculo"/>
            <w:sz w:val="20"/>
            <w:szCs w:val="20"/>
          </w:rPr>
          <w:t>https://www.gsh.com.co/blog/diagnostico-organizacional-metodos-y-tecnicas/</w:t>
        </w:r>
      </w:hyperlink>
    </w:p>
    <w:p w:rsidRPr="00A22B7C" w:rsidR="00A22B7C" w:rsidP="008669DC" w:rsidRDefault="00A22B7C" w14:paraId="3A1E7850" w14:textId="77777777">
      <w:pPr>
        <w:pStyle w:val="Normal0"/>
        <w:shd w:val="clear" w:color="auto" w:fill="FFFFFF" w:themeFill="background1"/>
        <w:rPr>
          <w:rStyle w:val="Hipervnculo"/>
          <w:color w:val="000000" w:themeColor="text1"/>
          <w:u w:val="none"/>
        </w:rPr>
      </w:pPr>
    </w:p>
    <w:p w:rsidRPr="00A22B7C" w:rsidR="00A5508B" w:rsidP="008669DC" w:rsidRDefault="00A5508B" w14:paraId="19D01590" w14:textId="77777777">
      <w:pPr>
        <w:pStyle w:val="Normal0"/>
        <w:shd w:val="clear" w:color="auto" w:fill="FFFFFF" w:themeFill="background1"/>
        <w:rPr>
          <w:sz w:val="20"/>
          <w:szCs w:val="20"/>
        </w:rPr>
      </w:pPr>
      <w:r w:rsidRPr="00A22B7C">
        <w:rPr>
          <w:sz w:val="20"/>
          <w:szCs w:val="20"/>
        </w:rPr>
        <w:t>LAB</w:t>
      </w:r>
      <w:r w:rsidRPr="00A22B7C">
        <w:rPr>
          <w:sz w:val="20"/>
          <w:szCs w:val="20"/>
        </w:rPr>
        <w:noBreakHyphen/>
        <w:t xml:space="preserve">ES. (2024). </w:t>
      </w:r>
      <w:r w:rsidRPr="00A22B7C">
        <w:rPr>
          <w:i/>
          <w:iCs/>
          <w:sz w:val="20"/>
          <w:szCs w:val="20"/>
        </w:rPr>
        <w:t>Diagnóstico organizacional: evaluación y mejora de empresas</w:t>
      </w:r>
      <w:r w:rsidRPr="00A22B7C">
        <w:rPr>
          <w:sz w:val="20"/>
          <w:szCs w:val="20"/>
        </w:rPr>
        <w:t xml:space="preserve">. </w:t>
      </w:r>
      <w:hyperlink w:history="1" r:id="rId49">
        <w:r w:rsidRPr="00A22B7C">
          <w:rPr>
            <w:rStyle w:val="Hipervnculo"/>
            <w:sz w:val="20"/>
            <w:szCs w:val="20"/>
          </w:rPr>
          <w:t>https://labes-unizar.es/diagnostico-organizacional-evaluacion-y-mejora-de-empresas/?expand_article=1</w:t>
        </w:r>
      </w:hyperlink>
    </w:p>
    <w:p w:rsidR="00EB5FCF" w:rsidP="008669DC" w:rsidRDefault="00EB5FCF" w14:paraId="2F8F9C16" w14:textId="77777777">
      <w:pPr>
        <w:pStyle w:val="Normal0"/>
        <w:shd w:val="clear" w:color="auto" w:fill="FFFFFF" w:themeFill="background1"/>
        <w:rPr>
          <w:sz w:val="20"/>
          <w:szCs w:val="20"/>
          <w:highlight w:val="yellow"/>
        </w:rPr>
      </w:pPr>
    </w:p>
    <w:p w:rsidRPr="00A22B7C" w:rsidR="00A5508B" w:rsidP="008669DC" w:rsidRDefault="00A5508B" w14:paraId="7853FC77" w14:textId="77777777">
      <w:pPr>
        <w:pStyle w:val="Normal0"/>
        <w:shd w:val="clear" w:color="auto" w:fill="FFFFFF" w:themeFill="background1"/>
        <w:rPr>
          <w:sz w:val="20"/>
          <w:szCs w:val="20"/>
        </w:rPr>
      </w:pPr>
      <w:r w:rsidRPr="00A22B7C">
        <w:rPr>
          <w:sz w:val="20"/>
          <w:szCs w:val="20"/>
        </w:rPr>
        <w:t xml:space="preserve">Mancilla, R. (2018). </w:t>
      </w:r>
      <w:r w:rsidRPr="00A22B7C">
        <w:rPr>
          <w:i/>
          <w:iCs/>
          <w:sz w:val="20"/>
          <w:szCs w:val="20"/>
        </w:rPr>
        <w:t>Administración de empresas agrícolas: Recursos y gestión financiera</w:t>
      </w:r>
      <w:r w:rsidRPr="00A22B7C">
        <w:rPr>
          <w:sz w:val="20"/>
          <w:szCs w:val="20"/>
        </w:rPr>
        <w:t>. Editorial Agropecuaria</w:t>
      </w:r>
    </w:p>
    <w:p w:rsidRPr="00A22B7C" w:rsidR="00A5508B" w:rsidP="008669DC" w:rsidRDefault="00A5508B" w14:paraId="490950CC" w14:textId="77777777">
      <w:pPr>
        <w:pStyle w:val="Normal0"/>
        <w:shd w:val="clear" w:color="auto" w:fill="FFFFFF" w:themeFill="background1"/>
        <w:rPr>
          <w:sz w:val="20"/>
          <w:szCs w:val="20"/>
        </w:rPr>
      </w:pPr>
    </w:p>
    <w:p w:rsidR="00A5508B" w:rsidP="008669DC" w:rsidRDefault="00A5508B" w14:paraId="056D8DC9" w14:textId="77777777">
      <w:pPr>
        <w:pStyle w:val="Normal0"/>
        <w:shd w:val="clear" w:color="auto" w:fill="FFFFFF" w:themeFill="background1"/>
      </w:pPr>
      <w:r w:rsidRPr="00A22B7C">
        <w:rPr>
          <w:sz w:val="20"/>
          <w:szCs w:val="20"/>
        </w:rPr>
        <w:t xml:space="preserve">Penn </w:t>
      </w:r>
      <w:proofErr w:type="spellStart"/>
      <w:r w:rsidRPr="00A22B7C">
        <w:rPr>
          <w:sz w:val="20"/>
          <w:szCs w:val="20"/>
        </w:rPr>
        <w:t>State</w:t>
      </w:r>
      <w:proofErr w:type="spellEnd"/>
      <w:r w:rsidRPr="00A22B7C">
        <w:rPr>
          <w:sz w:val="20"/>
          <w:szCs w:val="20"/>
        </w:rPr>
        <w:t xml:space="preserve"> </w:t>
      </w:r>
      <w:proofErr w:type="spellStart"/>
      <w:r w:rsidRPr="00A22B7C">
        <w:rPr>
          <w:sz w:val="20"/>
          <w:szCs w:val="20"/>
        </w:rPr>
        <w:t>Extension</w:t>
      </w:r>
      <w:proofErr w:type="spellEnd"/>
      <w:r w:rsidRPr="00A22B7C">
        <w:rPr>
          <w:sz w:val="20"/>
          <w:szCs w:val="20"/>
        </w:rPr>
        <w:t xml:space="preserve">. (s.f.). Inicio o Diversificación de un Negocio Agrícola. </w:t>
      </w:r>
      <w:hyperlink w:history="1" r:id="rId50">
        <w:r w:rsidRPr="00A22B7C">
          <w:rPr>
            <w:rStyle w:val="Hipervnculo"/>
            <w:sz w:val="20"/>
            <w:szCs w:val="20"/>
          </w:rPr>
          <w:t>https://extension.psu.edu/inicio-o-diversificacion-de-un-negocio-agricola</w:t>
        </w:r>
      </w:hyperlink>
    </w:p>
    <w:p w:rsidRPr="00A22B7C" w:rsidR="00931F1C" w:rsidP="008669DC" w:rsidRDefault="00931F1C" w14:paraId="5F3AC1B4" w14:textId="77777777">
      <w:pPr>
        <w:pStyle w:val="Normal0"/>
        <w:shd w:val="clear" w:color="auto" w:fill="FFFFFF" w:themeFill="background1"/>
        <w:rPr>
          <w:sz w:val="20"/>
          <w:szCs w:val="20"/>
        </w:rPr>
      </w:pPr>
    </w:p>
    <w:p w:rsidR="00B15189" w:rsidP="008669DC" w:rsidRDefault="006935A4" w14:paraId="7336B819" w14:textId="79120C16">
      <w:pPr>
        <w:pStyle w:val="Normal0"/>
        <w:ind w:left="720" w:hanging="720"/>
        <w:rPr>
          <w:sz w:val="20"/>
          <w:szCs w:val="20"/>
        </w:rPr>
      </w:pPr>
      <w:proofErr w:type="spellStart"/>
      <w:r>
        <w:rPr>
          <w:sz w:val="20"/>
          <w:szCs w:val="20"/>
        </w:rPr>
        <w:t>MyPymes</w:t>
      </w:r>
      <w:proofErr w:type="spellEnd"/>
      <w:r>
        <w:rPr>
          <w:sz w:val="20"/>
          <w:szCs w:val="20"/>
        </w:rPr>
        <w:t xml:space="preserve">. (2025). </w:t>
      </w:r>
      <w:r w:rsidRPr="006935A4">
        <w:rPr>
          <w:sz w:val="20"/>
          <w:szCs w:val="20"/>
        </w:rPr>
        <w:t>Definición Tamaño Empresarial Micro, Pequeña, Mediana o Grande</w:t>
      </w:r>
      <w:r>
        <w:rPr>
          <w:sz w:val="20"/>
          <w:szCs w:val="20"/>
        </w:rPr>
        <w:t xml:space="preserve">. </w:t>
      </w:r>
      <w:hyperlink w:history="1" r:id="rId51">
        <w:r w:rsidRPr="00925852" w:rsidR="001E1DAB">
          <w:rPr>
            <w:rStyle w:val="Hipervnculo"/>
            <w:sz w:val="20"/>
            <w:szCs w:val="20"/>
          </w:rPr>
          <w:t>https://www.mipymes.gov.co/temas-de-interes/definicion-tamano-empresarial-micro-pequena-median</w:t>
        </w:r>
      </w:hyperlink>
    </w:p>
    <w:p w:rsidRPr="00B15189" w:rsidR="006935A4" w:rsidP="008669DC" w:rsidRDefault="006935A4" w14:paraId="3FF60638" w14:textId="77777777">
      <w:pPr>
        <w:pStyle w:val="Normal0"/>
        <w:ind w:left="720" w:hanging="720"/>
        <w:rPr>
          <w:sz w:val="20"/>
          <w:szCs w:val="20"/>
        </w:rPr>
      </w:pPr>
    </w:p>
    <w:p w:rsidRPr="00FE5FA9" w:rsidR="008D437B" w:rsidP="008669DC" w:rsidRDefault="008D437B" w14:paraId="399F2E97" w14:textId="77777777">
      <w:pPr>
        <w:pStyle w:val="Normal0"/>
        <w:rPr>
          <w:sz w:val="20"/>
          <w:szCs w:val="20"/>
        </w:rPr>
      </w:pPr>
    </w:p>
    <w:p w:rsidRPr="00FE5FA9" w:rsidR="00FF258C" w:rsidP="00454883" w:rsidRDefault="00D376E1" w14:paraId="000000B0" w14:textId="13994F79">
      <w:pPr>
        <w:pStyle w:val="Ttulo1"/>
        <w:numPr>
          <w:ilvl w:val="0"/>
          <w:numId w:val="1"/>
        </w:numPr>
        <w:rPr>
          <w:b/>
          <w:color w:val="000000"/>
          <w:sz w:val="20"/>
          <w:szCs w:val="20"/>
        </w:rPr>
      </w:pPr>
      <w:r w:rsidRPr="00FE5FA9">
        <w:rPr>
          <w:b/>
          <w:color w:val="000000"/>
          <w:sz w:val="20"/>
          <w:szCs w:val="20"/>
        </w:rPr>
        <w:t>CONTROL DEL DOCUMENTO</w:t>
      </w:r>
    </w:p>
    <w:p w:rsidRPr="00FE5FA9" w:rsidR="00FF258C" w:rsidP="008669DC"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FE5FA9" w:rsidR="00FF258C" w:rsidTr="00C45A3B" w14:paraId="27B3F990" w14:textId="77777777">
        <w:tc>
          <w:tcPr>
            <w:tcW w:w="1272" w:type="dxa"/>
            <w:tcBorders>
              <w:top w:val="nil"/>
              <w:left w:val="nil"/>
            </w:tcBorders>
            <w:shd w:val="clear" w:color="auto" w:fill="auto"/>
          </w:tcPr>
          <w:p w:rsidRPr="00FE5FA9" w:rsidR="00FF258C" w:rsidP="008669DC" w:rsidRDefault="00FF258C" w14:paraId="000000B2" w14:textId="77777777">
            <w:pPr>
              <w:pStyle w:val="Normal0"/>
              <w:spacing w:line="276" w:lineRule="auto"/>
              <w:rPr>
                <w:sz w:val="20"/>
                <w:szCs w:val="20"/>
              </w:rPr>
            </w:pPr>
          </w:p>
        </w:tc>
        <w:tc>
          <w:tcPr>
            <w:tcW w:w="1991" w:type="dxa"/>
            <w:vAlign w:val="center"/>
          </w:tcPr>
          <w:p w:rsidRPr="00FE5FA9" w:rsidR="00FF258C" w:rsidP="008669DC" w:rsidRDefault="00D376E1" w14:paraId="000000B3" w14:textId="77777777">
            <w:pPr>
              <w:pStyle w:val="Normal0"/>
              <w:spacing w:line="276" w:lineRule="auto"/>
              <w:rPr>
                <w:sz w:val="20"/>
                <w:szCs w:val="20"/>
              </w:rPr>
            </w:pPr>
            <w:r w:rsidRPr="00FE5FA9">
              <w:rPr>
                <w:sz w:val="20"/>
                <w:szCs w:val="20"/>
              </w:rPr>
              <w:t>Nombre</w:t>
            </w:r>
          </w:p>
        </w:tc>
        <w:tc>
          <w:tcPr>
            <w:tcW w:w="1559" w:type="dxa"/>
            <w:vAlign w:val="center"/>
          </w:tcPr>
          <w:p w:rsidRPr="00FE5FA9" w:rsidR="00FF258C" w:rsidP="008669DC" w:rsidRDefault="00D376E1" w14:paraId="000000B4" w14:textId="77777777">
            <w:pPr>
              <w:pStyle w:val="Normal0"/>
              <w:spacing w:line="276" w:lineRule="auto"/>
              <w:rPr>
                <w:sz w:val="20"/>
                <w:szCs w:val="20"/>
              </w:rPr>
            </w:pPr>
            <w:r w:rsidRPr="00FE5FA9">
              <w:rPr>
                <w:sz w:val="20"/>
                <w:szCs w:val="20"/>
              </w:rPr>
              <w:t>Cargo</w:t>
            </w:r>
          </w:p>
        </w:tc>
        <w:tc>
          <w:tcPr>
            <w:tcW w:w="3257" w:type="dxa"/>
            <w:vAlign w:val="center"/>
          </w:tcPr>
          <w:p w:rsidRPr="00FE5FA9" w:rsidR="00FF258C" w:rsidP="008669DC" w:rsidRDefault="00D376E1" w14:paraId="000000B6" w14:textId="7379AFD7">
            <w:pPr>
              <w:pStyle w:val="Normal0"/>
              <w:spacing w:line="276" w:lineRule="auto"/>
              <w:rPr>
                <w:sz w:val="20"/>
                <w:szCs w:val="20"/>
              </w:rPr>
            </w:pPr>
            <w:r w:rsidRPr="00FE5FA9">
              <w:rPr>
                <w:sz w:val="20"/>
                <w:szCs w:val="20"/>
              </w:rPr>
              <w:t>Dependencia</w:t>
            </w:r>
          </w:p>
        </w:tc>
        <w:tc>
          <w:tcPr>
            <w:tcW w:w="1888" w:type="dxa"/>
            <w:vAlign w:val="center"/>
          </w:tcPr>
          <w:p w:rsidRPr="00FE5FA9" w:rsidR="00FF258C" w:rsidP="008669DC" w:rsidRDefault="00D376E1" w14:paraId="000000B7" w14:textId="77777777">
            <w:pPr>
              <w:pStyle w:val="Normal0"/>
              <w:spacing w:line="276" w:lineRule="auto"/>
              <w:rPr>
                <w:sz w:val="20"/>
                <w:szCs w:val="20"/>
              </w:rPr>
            </w:pPr>
            <w:r w:rsidRPr="00FE5FA9">
              <w:rPr>
                <w:sz w:val="20"/>
                <w:szCs w:val="20"/>
              </w:rPr>
              <w:t>Fecha</w:t>
            </w:r>
          </w:p>
        </w:tc>
      </w:tr>
      <w:tr w:rsidRPr="00FE5FA9" w:rsidR="008D437B" w14:paraId="2FF467CA" w14:textId="77777777">
        <w:trPr>
          <w:trHeight w:val="340"/>
        </w:trPr>
        <w:tc>
          <w:tcPr>
            <w:tcW w:w="1272" w:type="dxa"/>
            <w:vMerge w:val="restart"/>
          </w:tcPr>
          <w:p w:rsidRPr="00FE5FA9" w:rsidR="008D437B" w:rsidP="008669DC" w:rsidRDefault="008D437B" w14:paraId="000000B8" w14:textId="77777777">
            <w:pPr>
              <w:pStyle w:val="Normal0"/>
              <w:spacing w:line="276" w:lineRule="auto"/>
              <w:rPr>
                <w:sz w:val="20"/>
                <w:szCs w:val="20"/>
              </w:rPr>
            </w:pPr>
            <w:r w:rsidRPr="00FE5FA9">
              <w:rPr>
                <w:sz w:val="20"/>
                <w:szCs w:val="20"/>
              </w:rPr>
              <w:t>Autor (es)</w:t>
            </w:r>
          </w:p>
        </w:tc>
        <w:tc>
          <w:tcPr>
            <w:tcW w:w="1991" w:type="dxa"/>
          </w:tcPr>
          <w:p w:rsidRPr="00FE5FA9" w:rsidR="008D437B" w:rsidP="008669DC" w:rsidRDefault="00A22B7C" w14:paraId="000000B9" w14:textId="3C2BE279">
            <w:pPr>
              <w:pStyle w:val="Normal0"/>
              <w:spacing w:line="276" w:lineRule="auto"/>
              <w:rPr>
                <w:sz w:val="20"/>
                <w:szCs w:val="20"/>
              </w:rPr>
            </w:pPr>
            <w:r>
              <w:rPr>
                <w:b w:val="0"/>
                <w:sz w:val="20"/>
                <w:szCs w:val="20"/>
              </w:rPr>
              <w:t xml:space="preserve">Andrés Javier Pacheco </w:t>
            </w:r>
            <w:proofErr w:type="spellStart"/>
            <w:r>
              <w:rPr>
                <w:b w:val="0"/>
                <w:sz w:val="20"/>
                <w:szCs w:val="20"/>
              </w:rPr>
              <w:t>Wandurraga</w:t>
            </w:r>
            <w:proofErr w:type="spellEnd"/>
          </w:p>
        </w:tc>
        <w:tc>
          <w:tcPr>
            <w:tcW w:w="1559" w:type="dxa"/>
          </w:tcPr>
          <w:p w:rsidRPr="00FE5FA9" w:rsidR="008D437B" w:rsidP="008669DC" w:rsidRDefault="008D437B" w14:paraId="000000BA" w14:textId="04983227">
            <w:pPr>
              <w:pStyle w:val="Normal0"/>
              <w:spacing w:line="276" w:lineRule="auto"/>
              <w:rPr>
                <w:sz w:val="20"/>
                <w:szCs w:val="20"/>
              </w:rPr>
            </w:pPr>
            <w:r w:rsidRPr="00FE5FA9">
              <w:rPr>
                <w:b w:val="0"/>
                <w:sz w:val="20"/>
                <w:szCs w:val="20"/>
              </w:rPr>
              <w:t>Expert</w:t>
            </w:r>
            <w:r w:rsidR="00A22B7C">
              <w:rPr>
                <w:b w:val="0"/>
                <w:sz w:val="20"/>
                <w:szCs w:val="20"/>
              </w:rPr>
              <w:t>o</w:t>
            </w:r>
            <w:r w:rsidRPr="00FE5FA9">
              <w:rPr>
                <w:b w:val="0"/>
                <w:sz w:val="20"/>
                <w:szCs w:val="20"/>
              </w:rPr>
              <w:t xml:space="preserve"> </w:t>
            </w:r>
            <w:r w:rsidR="006959CE">
              <w:rPr>
                <w:b w:val="0"/>
                <w:sz w:val="20"/>
                <w:szCs w:val="20"/>
              </w:rPr>
              <w:t>temático</w:t>
            </w:r>
          </w:p>
        </w:tc>
        <w:tc>
          <w:tcPr>
            <w:tcW w:w="3257" w:type="dxa"/>
          </w:tcPr>
          <w:p w:rsidRPr="00FE5FA9" w:rsidR="008D437B" w:rsidP="008669DC" w:rsidRDefault="008D437B" w14:paraId="000000BB" w14:textId="556B56B6">
            <w:pPr>
              <w:pStyle w:val="Normal0"/>
              <w:spacing w:line="276" w:lineRule="auto"/>
              <w:rPr>
                <w:sz w:val="20"/>
                <w:szCs w:val="20"/>
              </w:rPr>
            </w:pPr>
            <w:r w:rsidRPr="00FE5FA9">
              <w:rPr>
                <w:b w:val="0"/>
                <w:sz w:val="20"/>
                <w:szCs w:val="20"/>
              </w:rPr>
              <w:t xml:space="preserve">Centro Agroturístico – Regional Santander </w:t>
            </w:r>
          </w:p>
        </w:tc>
        <w:tc>
          <w:tcPr>
            <w:tcW w:w="1888" w:type="dxa"/>
          </w:tcPr>
          <w:p w:rsidRPr="00FE5FA9" w:rsidR="008D437B" w:rsidP="008669DC" w:rsidRDefault="006959CE" w14:paraId="000000BC" w14:textId="249BAEDE">
            <w:pPr>
              <w:pStyle w:val="Normal0"/>
              <w:spacing w:line="276" w:lineRule="auto"/>
              <w:rPr>
                <w:sz w:val="20"/>
                <w:szCs w:val="20"/>
              </w:rPr>
            </w:pPr>
            <w:r>
              <w:rPr>
                <w:b w:val="0"/>
                <w:sz w:val="20"/>
                <w:szCs w:val="20"/>
              </w:rPr>
              <w:t>Agosto</w:t>
            </w:r>
            <w:r w:rsidRPr="00FE5FA9" w:rsidR="008D437B">
              <w:rPr>
                <w:b w:val="0"/>
                <w:sz w:val="20"/>
                <w:szCs w:val="20"/>
              </w:rPr>
              <w:t xml:space="preserve"> de 2025</w:t>
            </w:r>
          </w:p>
        </w:tc>
      </w:tr>
      <w:tr w:rsidRPr="00FE5FA9" w:rsidR="00FF258C" w14:paraId="6A05A809" w14:textId="77777777">
        <w:trPr>
          <w:trHeight w:val="340"/>
        </w:trPr>
        <w:tc>
          <w:tcPr>
            <w:tcW w:w="1272" w:type="dxa"/>
            <w:vMerge/>
          </w:tcPr>
          <w:p w:rsidRPr="00FE5FA9" w:rsidR="00FF258C" w:rsidP="008669D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FE5FA9" w:rsidR="00FF258C" w:rsidP="008669DC" w:rsidRDefault="00FF258C" w14:paraId="000000BE" w14:textId="77777777">
            <w:pPr>
              <w:pStyle w:val="Normal0"/>
              <w:spacing w:line="276" w:lineRule="auto"/>
              <w:rPr>
                <w:sz w:val="20"/>
                <w:szCs w:val="20"/>
              </w:rPr>
            </w:pPr>
          </w:p>
        </w:tc>
        <w:tc>
          <w:tcPr>
            <w:tcW w:w="1559" w:type="dxa"/>
          </w:tcPr>
          <w:p w:rsidRPr="00FE5FA9" w:rsidR="00FF258C" w:rsidP="008669DC" w:rsidRDefault="00FF258C" w14:paraId="000000BF" w14:textId="77777777">
            <w:pPr>
              <w:pStyle w:val="Normal0"/>
              <w:spacing w:line="276" w:lineRule="auto"/>
              <w:rPr>
                <w:sz w:val="20"/>
                <w:szCs w:val="20"/>
              </w:rPr>
            </w:pPr>
          </w:p>
        </w:tc>
        <w:tc>
          <w:tcPr>
            <w:tcW w:w="3257" w:type="dxa"/>
          </w:tcPr>
          <w:p w:rsidRPr="00FE5FA9" w:rsidR="00FF258C" w:rsidP="008669DC" w:rsidRDefault="00FF258C" w14:paraId="000000C0" w14:textId="77777777">
            <w:pPr>
              <w:pStyle w:val="Normal0"/>
              <w:spacing w:line="276" w:lineRule="auto"/>
              <w:rPr>
                <w:sz w:val="20"/>
                <w:szCs w:val="20"/>
              </w:rPr>
            </w:pPr>
          </w:p>
        </w:tc>
        <w:tc>
          <w:tcPr>
            <w:tcW w:w="1888" w:type="dxa"/>
          </w:tcPr>
          <w:p w:rsidRPr="00FE5FA9" w:rsidR="00FF258C" w:rsidP="008669DC" w:rsidRDefault="00FF258C" w14:paraId="000000C1" w14:textId="77777777">
            <w:pPr>
              <w:pStyle w:val="Normal0"/>
              <w:spacing w:line="276" w:lineRule="auto"/>
              <w:rPr>
                <w:sz w:val="20"/>
                <w:szCs w:val="20"/>
              </w:rPr>
            </w:pPr>
          </w:p>
        </w:tc>
      </w:tr>
    </w:tbl>
    <w:p w:rsidRPr="00FE5FA9" w:rsidR="00FF258C" w:rsidP="008669DC" w:rsidRDefault="00FF258C" w14:paraId="000000C2" w14:textId="77777777">
      <w:pPr>
        <w:pStyle w:val="Normal0"/>
        <w:rPr>
          <w:sz w:val="20"/>
          <w:szCs w:val="20"/>
        </w:rPr>
      </w:pPr>
    </w:p>
    <w:p w:rsidRPr="00FE5FA9" w:rsidR="00FF258C" w:rsidP="008669DC" w:rsidRDefault="00FF258C" w14:paraId="000000C3" w14:textId="77777777">
      <w:pPr>
        <w:pStyle w:val="Normal0"/>
        <w:rPr>
          <w:sz w:val="20"/>
          <w:szCs w:val="20"/>
        </w:rPr>
      </w:pPr>
    </w:p>
    <w:p w:rsidRPr="00FE5FA9" w:rsidR="00FF258C" w:rsidP="00454883" w:rsidRDefault="00D376E1" w14:paraId="000000C4" w14:textId="6D1AF45F">
      <w:pPr>
        <w:pStyle w:val="Ttulo1"/>
        <w:numPr>
          <w:ilvl w:val="0"/>
          <w:numId w:val="1"/>
        </w:numPr>
        <w:rPr>
          <w:sz w:val="20"/>
          <w:szCs w:val="20"/>
        </w:rPr>
      </w:pPr>
      <w:r w:rsidRPr="00FE5FA9">
        <w:rPr>
          <w:sz w:val="20"/>
          <w:szCs w:val="20"/>
        </w:rPr>
        <w:t xml:space="preserve">CONTROL DE CAMBIOS </w:t>
      </w:r>
    </w:p>
    <w:p w:rsidRPr="00FE5FA9" w:rsidR="00FF258C" w:rsidP="008669D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FE5FA9" w:rsidR="00FF258C" w:rsidTr="00C45A3B" w14:paraId="31F82D5C" w14:textId="77777777">
        <w:tc>
          <w:tcPr>
            <w:tcW w:w="1264" w:type="dxa"/>
            <w:tcBorders>
              <w:top w:val="nil"/>
              <w:left w:val="nil"/>
            </w:tcBorders>
            <w:shd w:val="clear" w:color="auto" w:fill="auto"/>
          </w:tcPr>
          <w:p w:rsidRPr="00FE5FA9" w:rsidR="00FF258C" w:rsidP="008669DC" w:rsidRDefault="00FF258C" w14:paraId="000000C7" w14:textId="77777777">
            <w:pPr>
              <w:pStyle w:val="Normal0"/>
              <w:spacing w:line="276" w:lineRule="auto"/>
              <w:rPr>
                <w:sz w:val="20"/>
                <w:szCs w:val="20"/>
              </w:rPr>
            </w:pPr>
          </w:p>
        </w:tc>
        <w:tc>
          <w:tcPr>
            <w:tcW w:w="2138" w:type="dxa"/>
          </w:tcPr>
          <w:p w:rsidRPr="00FE5FA9" w:rsidR="00FF258C" w:rsidP="008669DC" w:rsidRDefault="00D376E1" w14:paraId="000000C8" w14:textId="77777777">
            <w:pPr>
              <w:pStyle w:val="Normal0"/>
              <w:spacing w:line="276" w:lineRule="auto"/>
              <w:rPr>
                <w:sz w:val="20"/>
                <w:szCs w:val="20"/>
              </w:rPr>
            </w:pPr>
            <w:r w:rsidRPr="00FE5FA9">
              <w:rPr>
                <w:sz w:val="20"/>
                <w:szCs w:val="20"/>
              </w:rPr>
              <w:t>Nombre</w:t>
            </w:r>
          </w:p>
        </w:tc>
        <w:tc>
          <w:tcPr>
            <w:tcW w:w="1701" w:type="dxa"/>
          </w:tcPr>
          <w:p w:rsidRPr="00FE5FA9" w:rsidR="00FF258C" w:rsidP="008669DC" w:rsidRDefault="00D376E1" w14:paraId="000000C9" w14:textId="77777777">
            <w:pPr>
              <w:pStyle w:val="Normal0"/>
              <w:spacing w:line="276" w:lineRule="auto"/>
              <w:rPr>
                <w:sz w:val="20"/>
                <w:szCs w:val="20"/>
              </w:rPr>
            </w:pPr>
            <w:r w:rsidRPr="00FE5FA9">
              <w:rPr>
                <w:sz w:val="20"/>
                <w:szCs w:val="20"/>
              </w:rPr>
              <w:t>Cargo</w:t>
            </w:r>
          </w:p>
        </w:tc>
        <w:tc>
          <w:tcPr>
            <w:tcW w:w="1843" w:type="dxa"/>
          </w:tcPr>
          <w:p w:rsidRPr="00FE5FA9" w:rsidR="00FF258C" w:rsidP="008669DC" w:rsidRDefault="00D376E1" w14:paraId="000000CA" w14:textId="77777777">
            <w:pPr>
              <w:pStyle w:val="Normal0"/>
              <w:spacing w:line="276" w:lineRule="auto"/>
              <w:rPr>
                <w:sz w:val="20"/>
                <w:szCs w:val="20"/>
              </w:rPr>
            </w:pPr>
            <w:r w:rsidRPr="00FE5FA9">
              <w:rPr>
                <w:sz w:val="20"/>
                <w:szCs w:val="20"/>
              </w:rPr>
              <w:t>Dependencia</w:t>
            </w:r>
          </w:p>
        </w:tc>
        <w:tc>
          <w:tcPr>
            <w:tcW w:w="1044" w:type="dxa"/>
          </w:tcPr>
          <w:p w:rsidRPr="00FE5FA9" w:rsidR="00FF258C" w:rsidP="008669DC" w:rsidRDefault="00D376E1" w14:paraId="000000CB" w14:textId="77777777">
            <w:pPr>
              <w:pStyle w:val="Normal0"/>
              <w:spacing w:line="276" w:lineRule="auto"/>
              <w:rPr>
                <w:sz w:val="20"/>
                <w:szCs w:val="20"/>
              </w:rPr>
            </w:pPr>
            <w:r w:rsidRPr="00FE5FA9">
              <w:rPr>
                <w:sz w:val="20"/>
                <w:szCs w:val="20"/>
              </w:rPr>
              <w:t>Fecha</w:t>
            </w:r>
          </w:p>
        </w:tc>
        <w:tc>
          <w:tcPr>
            <w:tcW w:w="1977" w:type="dxa"/>
          </w:tcPr>
          <w:p w:rsidRPr="00FE5FA9" w:rsidR="00FF258C" w:rsidP="008669DC" w:rsidRDefault="00D376E1" w14:paraId="000000CC" w14:textId="77777777">
            <w:pPr>
              <w:pStyle w:val="Normal0"/>
              <w:spacing w:line="276" w:lineRule="auto"/>
              <w:rPr>
                <w:sz w:val="20"/>
                <w:szCs w:val="20"/>
              </w:rPr>
            </w:pPr>
            <w:r w:rsidRPr="00FE5FA9">
              <w:rPr>
                <w:sz w:val="20"/>
                <w:szCs w:val="20"/>
              </w:rPr>
              <w:t>Razón del Cambio</w:t>
            </w:r>
          </w:p>
        </w:tc>
      </w:tr>
      <w:tr w:rsidRPr="00FE5FA9" w:rsidR="0057479C" w:rsidTr="009A344A" w14:paraId="5565E3ED" w14:textId="77777777">
        <w:tc>
          <w:tcPr>
            <w:tcW w:w="1264" w:type="dxa"/>
          </w:tcPr>
          <w:p w:rsidRPr="00FE5FA9" w:rsidR="0057479C" w:rsidP="008669DC" w:rsidRDefault="0057479C" w14:paraId="000000CD" w14:textId="77777777">
            <w:pPr>
              <w:pStyle w:val="Normal0"/>
              <w:spacing w:line="276" w:lineRule="auto"/>
              <w:rPr>
                <w:sz w:val="20"/>
                <w:szCs w:val="20"/>
              </w:rPr>
            </w:pPr>
            <w:r w:rsidRPr="00FE5FA9">
              <w:rPr>
                <w:sz w:val="20"/>
                <w:szCs w:val="20"/>
              </w:rPr>
              <w:t>Autor (es)</w:t>
            </w:r>
          </w:p>
        </w:tc>
        <w:tc>
          <w:tcPr>
            <w:tcW w:w="2138" w:type="dxa"/>
            <w:shd w:val="clear" w:color="auto" w:fill="DAEEF3" w:themeFill="accent5" w:themeFillTint="33"/>
            <w:vAlign w:val="center"/>
          </w:tcPr>
          <w:p w:rsidRPr="00FE5FA9" w:rsidR="0057479C" w:rsidP="008669DC" w:rsidRDefault="00624595" w14:paraId="000000CE" w14:textId="4F79E362">
            <w:pPr>
              <w:pStyle w:val="Normal0"/>
              <w:spacing w:line="276" w:lineRule="auto"/>
              <w:rPr>
                <w:b w:val="0"/>
                <w:bCs/>
                <w:sz w:val="20"/>
                <w:szCs w:val="20"/>
              </w:rPr>
            </w:pPr>
            <w:r>
              <w:rPr>
                <w:b w:val="0"/>
                <w:bCs/>
                <w:sz w:val="20"/>
                <w:szCs w:val="20"/>
              </w:rPr>
              <w:t>Erika Fernanda Mejía Pinzón</w:t>
            </w:r>
          </w:p>
        </w:tc>
        <w:tc>
          <w:tcPr>
            <w:tcW w:w="1701" w:type="dxa"/>
            <w:shd w:val="clear" w:color="auto" w:fill="DAEEF3" w:themeFill="accent5" w:themeFillTint="33"/>
            <w:vAlign w:val="center"/>
          </w:tcPr>
          <w:p w:rsidRPr="00FE5FA9" w:rsidR="0057479C" w:rsidP="008669DC" w:rsidRDefault="00624595" w14:paraId="000000CF" w14:textId="49DC3D24">
            <w:pPr>
              <w:pStyle w:val="Normal0"/>
              <w:spacing w:line="276" w:lineRule="auto"/>
              <w:rPr>
                <w:b w:val="0"/>
                <w:bCs/>
                <w:sz w:val="20"/>
                <w:szCs w:val="20"/>
              </w:rPr>
            </w:pPr>
            <w:r>
              <w:rPr>
                <w:b w:val="0"/>
                <w:bCs/>
                <w:sz w:val="20"/>
                <w:szCs w:val="20"/>
              </w:rPr>
              <w:t>Evaluadora para contenidos inclusivos y accesibles</w:t>
            </w:r>
          </w:p>
        </w:tc>
        <w:tc>
          <w:tcPr>
            <w:tcW w:w="1843" w:type="dxa"/>
            <w:shd w:val="clear" w:color="auto" w:fill="DAEEF3" w:themeFill="accent5" w:themeFillTint="33"/>
            <w:vAlign w:val="center"/>
          </w:tcPr>
          <w:p w:rsidRPr="00FE5FA9" w:rsidR="0057479C" w:rsidP="008669DC" w:rsidRDefault="00624595" w14:paraId="000000D0" w14:textId="773359AC">
            <w:pPr>
              <w:pStyle w:val="Normal0"/>
              <w:spacing w:line="276" w:lineRule="auto"/>
              <w:rPr>
                <w:b w:val="0"/>
                <w:bCs/>
                <w:sz w:val="20"/>
                <w:szCs w:val="20"/>
              </w:rPr>
            </w:pPr>
            <w:r w:rsidRPr="00624595">
              <w:rPr>
                <w:b w:val="0"/>
                <w:bCs/>
                <w:sz w:val="20"/>
                <w:szCs w:val="20"/>
              </w:rPr>
              <w:t>Centro Agroturístico – Regional Santander</w:t>
            </w:r>
          </w:p>
        </w:tc>
        <w:tc>
          <w:tcPr>
            <w:tcW w:w="1044" w:type="dxa"/>
            <w:shd w:val="clear" w:color="auto" w:fill="DAEEF3" w:themeFill="accent5" w:themeFillTint="33"/>
            <w:vAlign w:val="center"/>
          </w:tcPr>
          <w:p w:rsidRPr="00FE5FA9" w:rsidR="0057479C" w:rsidP="008669DC" w:rsidRDefault="00624595" w14:paraId="000000D1" w14:textId="654BEFEF">
            <w:pPr>
              <w:pStyle w:val="Normal0"/>
              <w:spacing w:line="276" w:lineRule="auto"/>
              <w:rPr>
                <w:b w:val="0"/>
                <w:bCs/>
                <w:sz w:val="20"/>
                <w:szCs w:val="20"/>
              </w:rPr>
            </w:pPr>
            <w:r>
              <w:rPr>
                <w:b w:val="0"/>
                <w:bCs/>
                <w:sz w:val="20"/>
                <w:szCs w:val="20"/>
              </w:rPr>
              <w:t>Agosto 2025</w:t>
            </w:r>
          </w:p>
        </w:tc>
        <w:tc>
          <w:tcPr>
            <w:tcW w:w="1977" w:type="dxa"/>
            <w:shd w:val="clear" w:color="auto" w:fill="DAEEF3" w:themeFill="accent5" w:themeFillTint="33"/>
            <w:vAlign w:val="center"/>
          </w:tcPr>
          <w:p w:rsidRPr="00FE5FA9" w:rsidR="0057479C" w:rsidP="008669DC" w:rsidRDefault="00624595" w14:paraId="000000D2" w14:textId="549A0F0F">
            <w:pPr>
              <w:pStyle w:val="Normal0"/>
              <w:spacing w:line="276" w:lineRule="auto"/>
              <w:rPr>
                <w:b w:val="0"/>
                <w:bCs/>
                <w:sz w:val="20"/>
                <w:szCs w:val="20"/>
              </w:rPr>
            </w:pPr>
            <w:r>
              <w:rPr>
                <w:b w:val="0"/>
                <w:bCs/>
                <w:sz w:val="20"/>
                <w:szCs w:val="20"/>
              </w:rPr>
              <w:t>Adecuación instruccional</w:t>
            </w:r>
          </w:p>
        </w:tc>
      </w:tr>
    </w:tbl>
    <w:p w:rsidRPr="00FE5FA9" w:rsidR="00FF258C" w:rsidP="008669DC" w:rsidRDefault="00FF258C" w14:paraId="000000D3" w14:textId="77777777">
      <w:pPr>
        <w:pStyle w:val="Normal0"/>
        <w:rPr>
          <w:color w:val="000000"/>
          <w:sz w:val="20"/>
          <w:szCs w:val="20"/>
        </w:rPr>
      </w:pPr>
    </w:p>
    <w:sectPr w:rsidRPr="00FE5FA9" w:rsidR="00FF258C">
      <w:headerReference w:type="default" r:id="rId52"/>
      <w:footerReference w:type="default" r:id="rId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P" w:author="ANDRES PACHECO" w:date="2025-08-02T09:31:00Z" w:id="2">
    <w:p w:rsidR="00D06134" w:rsidRDefault="00D06134" w14:paraId="58341625" w14:textId="4F2901D0">
      <w:pPr>
        <w:pStyle w:val="Textocomentario"/>
      </w:pPr>
      <w:r>
        <w:rPr>
          <w:rStyle w:val="Refdecomentario"/>
        </w:rPr>
        <w:annotationRef/>
      </w:r>
      <w:r>
        <w:t>Realizar slider</w:t>
      </w:r>
    </w:p>
  </w:comment>
  <w:comment w:initials="AP" w:author="ANDRES PACHECO" w:date="2025-08-02T09:32:00Z" w:id="3">
    <w:p w:rsidR="00D06134" w:rsidRDefault="00D06134" w14:paraId="44D80F79" w14:textId="4E93AEBB">
      <w:pPr>
        <w:pStyle w:val="Textocomentario"/>
      </w:pPr>
      <w:r>
        <w:rPr>
          <w:rStyle w:val="Refdecomentario"/>
        </w:rPr>
        <w:annotationRef/>
      </w:r>
      <w:r>
        <w:t>Realizar slider</w:t>
      </w:r>
    </w:p>
  </w:comment>
  <w:comment w:initials="AP" w:author="ANDRES PACHECO" w:date="2025-07-21T20:29:00Z" w:id="4">
    <w:p w:rsidR="00BD215F" w:rsidRDefault="00BD215F" w14:paraId="0C4E1417" w14:textId="77777777">
      <w:pPr>
        <w:pStyle w:val="Textocomentario"/>
      </w:pPr>
      <w:r>
        <w:rPr>
          <w:rStyle w:val="Refdecomentario"/>
        </w:rPr>
        <w:annotationRef/>
      </w:r>
      <w:r>
        <w:t>Llamado a la acción enlazar el siguiente link</w:t>
      </w:r>
    </w:p>
    <w:p w:rsidR="00BD215F" w:rsidRDefault="00181128" w14:paraId="58675CC0" w14:textId="78D0392C">
      <w:pPr>
        <w:pStyle w:val="Textocomentario"/>
      </w:pPr>
      <w:hyperlink w:history="1" r:id="rId1">
        <w:r w:rsidRPr="00925852" w:rsidR="00617F55">
          <w:rPr>
            <w:rStyle w:val="Hipervnculo"/>
          </w:rPr>
          <w:t>https://www.youtube.com/watch?v=IvTbUlDBrrg</w:t>
        </w:r>
      </w:hyperlink>
    </w:p>
    <w:p w:rsidR="00617F55" w:rsidRDefault="00617F55" w14:paraId="0099E0AF" w14:textId="77777777">
      <w:pPr>
        <w:pStyle w:val="Textocomentario"/>
      </w:pPr>
    </w:p>
    <w:p w:rsidR="00BD215F" w:rsidRDefault="00BD215F" w14:paraId="0A443D35" w14:textId="5AE21AD6">
      <w:pPr>
        <w:pStyle w:val="Textocomentario"/>
      </w:pPr>
    </w:p>
  </w:comment>
  <w:comment w:initials="EFMP" w:author="Erika Fernanda Mejía Pinzón" w:date="2025-08-13T10:03:00Z" w:id="5">
    <w:p w:rsidR="00762B17" w:rsidRDefault="00762B17" w14:paraId="3DBED8F6" w14:textId="734E1409">
      <w:pPr>
        <w:pStyle w:val="Textocomentario"/>
      </w:pPr>
      <w:r>
        <w:rPr>
          <w:rStyle w:val="Refdecomentario"/>
        </w:rPr>
        <w:annotationRef/>
      </w:r>
      <w:r>
        <w:t>Texto alternativo: En Colombia, las empresas pueden constituirse bajo diferentes figuras jurídicas, cada una con características, requisitos y niveles de responsabilidad distintos. Conocer estas modalidades permite elegir la estructura más adecuada según el tamaño, el tipo de actividad y los objetivos del negocio.</w:t>
      </w:r>
    </w:p>
  </w:comment>
  <w:comment w:initials="EFMP" w:author="Erika Fernanda Mejía Pinzón" w:date="2025-08-13T10:12:00Z" w:id="6">
    <w:p w:rsidR="007A3A30" w:rsidRDefault="007A3A30" w14:paraId="1AF4583F" w14:textId="1A06FC1C">
      <w:pPr>
        <w:pStyle w:val="Textocomentario"/>
      </w:pPr>
      <w:r>
        <w:rPr>
          <w:rStyle w:val="Refdecomentario"/>
        </w:rPr>
        <w:annotationRef/>
      </w:r>
      <w:r>
        <w:t>Texto alternativo: La tabla presenta los principales tipos de empresas agrícolas según el nivel de tecnología utilizada, desde sistemas tradicionales con baja mecanización hasta modelos de agricultura de precisión y producción orgánica. Cada categoría se distingue por su grado de innovación, productividad, enfoque de mercado y compromiso con la sostenibilidad.</w:t>
      </w:r>
    </w:p>
  </w:comment>
  <w:comment w:initials="EFMP" w:author="Erika Fernanda Mejía Pinzón" w:date="2025-08-13T10:30:00Z" w:id="7">
    <w:p w:rsidRPr="00141C4F" w:rsidR="00141C4F" w:rsidP="00141C4F" w:rsidRDefault="00141C4F" w14:paraId="6602D354" w14:textId="6201A207">
      <w:pPr>
        <w:pStyle w:val="NormalWeb"/>
        <w:rPr>
          <w:lang w:eastAsia="es-CO"/>
        </w:rPr>
      </w:pPr>
      <w:r>
        <w:rPr>
          <w:rStyle w:val="Refdecomentario"/>
        </w:rPr>
        <w:annotationRef/>
      </w:r>
      <w:r>
        <w:t xml:space="preserve">Texto alternativo: </w:t>
      </w:r>
      <w:r w:rsidRPr="00141C4F">
        <w:rPr>
          <w:lang w:eastAsia="es-CO"/>
        </w:rPr>
        <w:t>La tabla presenta los principales requisitos legales que una empresa agrícola debe cumplir para su funcionamiento, incluyendo el registro formal, la obtención de NIT, las licencias y permisos necesarios, así como la afiliación al sistema de seguridad social. Estos elementos garantizan el desarrollo de las actividades de manera legal, segura y conforme a la normativa vigente.</w:t>
      </w:r>
    </w:p>
    <w:p w:rsidR="00141C4F" w:rsidRDefault="00141C4F" w14:paraId="4CED7C52" w14:textId="15721F3A">
      <w:pPr>
        <w:pStyle w:val="Textocomentario"/>
      </w:pPr>
    </w:p>
  </w:comment>
  <w:comment w:initials="EFMP" w:author="Erika Fernanda Mejía Pinzón" w:date="2025-08-13T10:38:00Z" w:id="8">
    <w:p w:rsidR="00FD18E4" w:rsidRDefault="00FD18E4" w14:paraId="73D4CCEE" w14:textId="00E69309">
      <w:pPr>
        <w:pStyle w:val="Textocomentario"/>
      </w:pPr>
      <w:r>
        <w:rPr>
          <w:rStyle w:val="Refdecomentario"/>
        </w:rPr>
        <w:annotationRef/>
      </w:r>
      <w:r>
        <w:t>Texto alternativo: La tabla resume los principales requisitos técnicos y operativos que facilitan el desarrollo eficiente de la actividad agrícola, incluyendo el estudio previo del suelo, la planificación productiva, la infraestructura necesaria y el acceso a insumos esenciales para la siembra y el manejo de cultivos.</w:t>
      </w:r>
    </w:p>
  </w:comment>
  <w:comment w:initials="EFMP" w:author="Erika Fernanda Mejía Pinzón" w:date="2025-08-13T10:49:00Z" w:id="9">
    <w:p w:rsidR="007358F1" w:rsidRDefault="007358F1" w14:paraId="65813C28" w14:textId="07E73465">
      <w:pPr>
        <w:pStyle w:val="Textocomentario"/>
      </w:pPr>
      <w:r>
        <w:rPr>
          <w:rStyle w:val="Refdecomentario"/>
        </w:rPr>
        <w:annotationRef/>
      </w:r>
      <w:r>
        <w:t>Texto alternativo: La tabla reúne los principales requisitos administrativos y de gestión para una empresa agrícola, desde la planificación estratégica y el control de la producción hasta la capacitación técnica y la implementación de sistemas de calidad y trazabilidad que permitan acceder a mercados exigentes.</w:t>
      </w:r>
    </w:p>
  </w:comment>
  <w:comment w:initials="EFMP" w:author="Erika Fernanda Mejía Pinzón" w:date="2025-08-13T10:54:00Z" w:id="10">
    <w:p w:rsidR="007358F1" w:rsidRDefault="007358F1" w14:paraId="1DF152F4" w14:textId="52E9433D">
      <w:pPr>
        <w:pStyle w:val="Textocomentario"/>
      </w:pPr>
      <w:r>
        <w:rPr>
          <w:rStyle w:val="Refdecomentario"/>
        </w:rPr>
        <w:annotationRef/>
      </w:r>
      <w:r>
        <w:t>Texto alternativo: La tabla presenta los principales requisitos financieros para una empresa agrícola, incluyendo la disponibilidad de capital inicial, el acceso a fuentes de financiamiento y la gestión contable básica necesaria para un control adecuado de los recursos.</w:t>
      </w:r>
    </w:p>
  </w:comment>
  <w:comment w:initials="AP" w:author="ANDRES PACHECO" w:date="2025-08-02T09:46:00Z" w:id="12">
    <w:p w:rsidR="00836F99" w:rsidRDefault="00836F99" w14:paraId="3418091D" w14:textId="5703154F">
      <w:pPr>
        <w:pStyle w:val="Textocomentario"/>
      </w:pPr>
      <w:r>
        <w:rPr>
          <w:rStyle w:val="Refdecomentario"/>
        </w:rPr>
        <w:annotationRef/>
      </w:r>
      <w:r>
        <w:t>Realizar avatar</w:t>
      </w:r>
    </w:p>
  </w:comment>
  <w:comment w:initials="AP" w:author="ANDRES PACHECO" w:date="2025-08-02T09:38:00Z" w:id="13">
    <w:p w:rsidR="00D06134" w:rsidRDefault="00D06134" w14:paraId="1CF54928" w14:textId="041D9E1D">
      <w:pPr>
        <w:pStyle w:val="Textocomentario"/>
      </w:pPr>
      <w:r>
        <w:rPr>
          <w:rStyle w:val="Refdecomentario"/>
        </w:rPr>
        <w:annotationRef/>
      </w:r>
      <w:r>
        <w:t>Realizar avatar</w:t>
      </w:r>
    </w:p>
  </w:comment>
  <w:comment w:initials="EFMP" w:author="Erika Fernanda Mejía Pinzón" w:date="2025-08-13T20:23:00Z" w:id="15">
    <w:p w:rsidR="00E7154A" w:rsidRDefault="00E7154A" w14:paraId="46A1A65C" w14:textId="31388831">
      <w:pPr>
        <w:pStyle w:val="Textocomentario"/>
      </w:pPr>
      <w:r>
        <w:rPr>
          <w:rStyle w:val="Refdecomentario"/>
        </w:rPr>
        <w:annotationRef/>
      </w:r>
      <w:r>
        <w:t>Texto alternativo: Las variables de mercado son factores que influyen en la producción, venta y aceptación de los productos agrícolas, incluyendo aspectos económicos, demográficos, culturales, tecnológicos, legales, precio, oferta, demanda, calidad, canales de comercialización, promoción y competencia.</w:t>
      </w:r>
    </w:p>
  </w:comment>
  <w:comment w:initials="EFMP" w:author="Erika Fernanda Mejía Pinzón" w:date="2025-08-13T20:27:00Z" w:id="16">
    <w:p w:rsidR="00E7154A" w:rsidRDefault="00E7154A" w14:paraId="0D907EB8" w14:textId="63813385">
      <w:pPr>
        <w:pStyle w:val="Textocomentario"/>
      </w:pPr>
      <w:r>
        <w:rPr>
          <w:rStyle w:val="Refdecomentario"/>
        </w:rPr>
        <w:annotationRef/>
      </w:r>
      <w:r>
        <w:t>Realizar acordeón</w:t>
      </w:r>
    </w:p>
  </w:comment>
  <w:comment w:initials="EFMP" w:author="Erika Fernanda Mejía Pinzón" w:date="2025-08-13T20:33:00Z" w:id="17">
    <w:p w:rsidR="002B354F" w:rsidRDefault="002B354F" w14:paraId="0C18E989" w14:textId="0189669E">
      <w:pPr>
        <w:pStyle w:val="Textocomentario"/>
      </w:pPr>
      <w:r>
        <w:rPr>
          <w:rStyle w:val="Refdecomentario"/>
        </w:rPr>
        <w:annotationRef/>
      </w:r>
      <w:r>
        <w:t>Realizar pestañas horizontales</w:t>
      </w:r>
    </w:p>
  </w:comment>
  <w:comment w:initials="AP" w:author="ANDRES PACHECO" w:date="2025-07-21T15:26:00Z" w:id="19">
    <w:p w:rsidR="004D54EB" w:rsidRDefault="004D54EB" w14:paraId="193B8A41" w14:textId="77777777">
      <w:pPr>
        <w:pStyle w:val="Textocomentario"/>
      </w:pPr>
      <w:r>
        <w:rPr>
          <w:rStyle w:val="Refdecomentario"/>
        </w:rPr>
        <w:annotationRef/>
      </w:r>
      <w:r>
        <w:t>Texto alternativo:</w:t>
      </w:r>
    </w:p>
    <w:p w:rsidR="004D54EB" w:rsidRDefault="004D54EB" w14:paraId="1577818F" w14:textId="03E5B71E">
      <w:pPr>
        <w:pStyle w:val="Textocomentario"/>
      </w:pPr>
      <w:r>
        <w:t xml:space="preserve">La síntesis organiza los conceptos y </w:t>
      </w:r>
      <w:r w:rsidRPr="005C1AB9">
        <w:t>conocimientos básicos que se deben tener en cuenta para caracterización empresarial</w:t>
      </w:r>
      <w:r w:rsidR="005C1AB9">
        <w:t>, se</w:t>
      </w:r>
      <w:r w:rsidRPr="005C1AB9" w:rsidR="005C1AB9">
        <w:t xml:space="preserve"> requiere comprender su tipología y los requisitos legales y operativos que garantizan su adecuado funcionamiento. Para su éxito, es fundamental contar con una estructura organizacional clara, que defina los tipos de organización, los cargos, y los procesos administrativos clave como la planificación, organización, dirección, control y una comunicación interna efectiva. Esta estructura debe alinearse con una estrategia organizacional. Además, conocer el mercado en el que se opera, sus tipos y variables</w:t>
      </w:r>
      <w:r w:rsidR="005C1AB9">
        <w:t xml:space="preserve"> esto permite</w:t>
      </w:r>
      <w:r w:rsidRPr="005C1AB9" w:rsidR="005C1AB9">
        <w:t xml:space="preserve"> adaptar las acciones comerciales y productivas a las condiciones externas. Para reforzar la gestión, es necesario aplicar herramientas de análisis organizacional, que ofrecen características, usos y aplicaciones útiles para mejorar el desempeño institucional. Finalmente, un diagnóstico organizacional y técnico, con sus respectivas características e importancia, permite evaluar la situación actual de la empresa</w:t>
      </w:r>
      <w:r w:rsidR="005C1AB9">
        <w:t>.</w:t>
      </w:r>
      <w:r w:rsidRPr="005C1AB9" w:rsidR="005C1AB9">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41625" w15:done="0"/>
  <w15:commentEx w15:paraId="44D80F79" w15:done="0"/>
  <w15:commentEx w15:paraId="0A443D35" w15:done="0"/>
  <w15:commentEx w15:paraId="3DBED8F6" w15:done="0"/>
  <w15:commentEx w15:paraId="1AF4583F" w15:done="0"/>
  <w15:commentEx w15:paraId="4CED7C52" w15:done="0"/>
  <w15:commentEx w15:paraId="73D4CCEE" w15:done="0"/>
  <w15:commentEx w15:paraId="65813C28" w15:done="0"/>
  <w15:commentEx w15:paraId="1DF152F4" w15:done="0"/>
  <w15:commentEx w15:paraId="3418091D" w15:done="0"/>
  <w15:commentEx w15:paraId="1CF54928" w15:done="0"/>
  <w15:commentEx w15:paraId="46A1A65C" w15:done="0"/>
  <w15:commentEx w15:paraId="0D907EB8" w15:done="0"/>
  <w15:commentEx w15:paraId="0C18E989" w15:done="0"/>
  <w15:commentEx w15:paraId="157781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0565DF1" w16cex:dateUtc="2025-08-02T14:31:00Z"/>
  <w16cex:commentExtensible w16cex:durableId="2976325C" w16cex:dateUtc="2025-08-02T14:32:00Z"/>
  <w16cex:commentExtensible w16cex:durableId="4BFC21A5" w16cex:dateUtc="2025-07-22T01:29:00Z"/>
  <w16cex:commentExtensible w16cex:durableId="2C46E17C" w16cex:dateUtc="2025-08-13T15:03:00Z"/>
  <w16cex:commentExtensible w16cex:durableId="2C46E39D" w16cex:dateUtc="2025-08-13T15:12:00Z"/>
  <w16cex:commentExtensible w16cex:durableId="2C46E7DB" w16cex:dateUtc="2025-08-13T15:30:00Z"/>
  <w16cex:commentExtensible w16cex:durableId="2C46E997" w16cex:dateUtc="2025-08-13T15:38:00Z"/>
  <w16cex:commentExtensible w16cex:durableId="2C46EC54" w16cex:dateUtc="2025-08-13T15:49:00Z"/>
  <w16cex:commentExtensible w16cex:durableId="2C46ED83" w16cex:dateUtc="2025-08-13T15:54:00Z"/>
  <w16cex:commentExtensible w16cex:durableId="77A9991F" w16cex:dateUtc="2025-08-02T14:46:00Z"/>
  <w16cex:commentExtensible w16cex:durableId="45F2887F" w16cex:dateUtc="2025-08-02T14:38:00Z"/>
  <w16cex:commentExtensible w16cex:durableId="2C4772DD" w16cex:dateUtc="2025-08-14T01:23:00Z"/>
  <w16cex:commentExtensible w16cex:durableId="2C4773CC" w16cex:dateUtc="2025-08-14T01:27:00Z"/>
  <w16cex:commentExtensible w16cex:durableId="2C477501" w16cex:dateUtc="2025-08-14T01:33:00Z"/>
  <w16cex:commentExtensible w16cex:durableId="2E0FBFD7" w16cex:dateUtc="2025-07-21T2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41625" w16cid:durableId="00565DF1"/>
  <w16cid:commentId w16cid:paraId="44D80F79" w16cid:durableId="2976325C"/>
  <w16cid:commentId w16cid:paraId="0A443D35" w16cid:durableId="4BFC21A5"/>
  <w16cid:commentId w16cid:paraId="3DBED8F6" w16cid:durableId="2C46E17C"/>
  <w16cid:commentId w16cid:paraId="1AF4583F" w16cid:durableId="2C46E39D"/>
  <w16cid:commentId w16cid:paraId="4CED7C52" w16cid:durableId="2C46E7DB"/>
  <w16cid:commentId w16cid:paraId="73D4CCEE" w16cid:durableId="2C46E997"/>
  <w16cid:commentId w16cid:paraId="65813C28" w16cid:durableId="2C46EC54"/>
  <w16cid:commentId w16cid:paraId="1DF152F4" w16cid:durableId="2C46ED83"/>
  <w16cid:commentId w16cid:paraId="3418091D" w16cid:durableId="77A9991F"/>
  <w16cid:commentId w16cid:paraId="1CF54928" w16cid:durableId="45F2887F"/>
  <w16cid:commentId w16cid:paraId="46A1A65C" w16cid:durableId="2C4772DD"/>
  <w16cid:commentId w16cid:paraId="0D907EB8" w16cid:durableId="2C4773CC"/>
  <w16cid:commentId w16cid:paraId="0C18E989" w16cid:durableId="2C477501"/>
  <w16cid:commentId w16cid:paraId="1577818F" w16cid:durableId="2E0FBF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1128" w:rsidRDefault="00181128" w14:paraId="13BBE179" w14:textId="77777777">
      <w:pPr>
        <w:spacing w:line="240" w:lineRule="auto"/>
      </w:pPr>
      <w:r>
        <w:separator/>
      </w:r>
    </w:p>
  </w:endnote>
  <w:endnote w:type="continuationSeparator" w:id="0">
    <w:p w:rsidR="00181128" w:rsidRDefault="00181128" w14:paraId="1C92325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1128" w:rsidRDefault="00181128" w14:paraId="679DB4D0" w14:textId="77777777">
      <w:pPr>
        <w:spacing w:line="240" w:lineRule="auto"/>
      </w:pPr>
      <w:r>
        <w:separator/>
      </w:r>
    </w:p>
  </w:footnote>
  <w:footnote w:type="continuationSeparator" w:id="0">
    <w:p w:rsidR="00181128" w:rsidRDefault="00181128" w14:paraId="1B097E0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04B5E70"/>
    <w:multiLevelType w:val="multilevel"/>
    <w:tmpl w:val="51D4C3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073617B"/>
    <w:multiLevelType w:val="hybridMultilevel"/>
    <w:tmpl w:val="95882F26"/>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 w15:restartNumberingAfterBreak="0">
    <w:nsid w:val="06E82BF0"/>
    <w:multiLevelType w:val="hybridMultilevel"/>
    <w:tmpl w:val="B83A330C"/>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4" w15:restartNumberingAfterBreak="0">
    <w:nsid w:val="0EE92229"/>
    <w:multiLevelType w:val="hybridMultilevel"/>
    <w:tmpl w:val="7F24EFDE"/>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5" w15:restartNumberingAfterBreak="0">
    <w:nsid w:val="10C50CD7"/>
    <w:multiLevelType w:val="hybridMultilevel"/>
    <w:tmpl w:val="9A787F3E"/>
    <w:lvl w:ilvl="0" w:tplc="240A000D">
      <w:start w:val="1"/>
      <w:numFmt w:val="bullet"/>
      <w:lvlText w:val=""/>
      <w:lvlJc w:val="left"/>
      <w:pPr>
        <w:ind w:left="1080" w:hanging="360"/>
      </w:pPr>
      <w:rPr>
        <w:rFonts w:hint="default" w:ascii="Wingdings" w:hAnsi="Wingdings"/>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6" w15:restartNumberingAfterBreak="0">
    <w:nsid w:val="117F6178"/>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32478A3"/>
    <w:multiLevelType w:val="hybridMultilevel"/>
    <w:tmpl w:val="B71899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43E4164"/>
    <w:multiLevelType w:val="hybridMultilevel"/>
    <w:tmpl w:val="AD0C3FD0"/>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9" w15:restartNumberingAfterBreak="0">
    <w:nsid w:val="15B14C2C"/>
    <w:multiLevelType w:val="multilevel"/>
    <w:tmpl w:val="F8B4BE2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640538B"/>
    <w:multiLevelType w:val="hybridMultilevel"/>
    <w:tmpl w:val="6A56CF8A"/>
    <w:lvl w:ilvl="0" w:tplc="240A000D">
      <w:start w:val="1"/>
      <w:numFmt w:val="bullet"/>
      <w:lvlText w:val=""/>
      <w:lvlJc w:val="left"/>
      <w:pPr>
        <w:ind w:left="1800" w:hanging="360"/>
      </w:pPr>
      <w:rPr>
        <w:rFonts w:hint="default" w:ascii="Wingdings" w:hAnsi="Wingdings"/>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11" w15:restartNumberingAfterBreak="0">
    <w:nsid w:val="182732FC"/>
    <w:multiLevelType w:val="hybridMultilevel"/>
    <w:tmpl w:val="57884F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19132645"/>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A416878"/>
    <w:multiLevelType w:val="hybridMultilevel"/>
    <w:tmpl w:val="1E5878F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1B652ED9"/>
    <w:multiLevelType w:val="multilevel"/>
    <w:tmpl w:val="D43E0D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21538F0"/>
    <w:multiLevelType w:val="hybridMultilevel"/>
    <w:tmpl w:val="1D56C09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56A0202"/>
    <w:multiLevelType w:val="hybridMultilevel"/>
    <w:tmpl w:val="00D8C2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25961262"/>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67938A4"/>
    <w:multiLevelType w:val="hybridMultilevel"/>
    <w:tmpl w:val="8CD2FA0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8E639B5"/>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4A0233A"/>
    <w:multiLevelType w:val="multilevel"/>
    <w:tmpl w:val="B7FCB89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7E632BE"/>
    <w:multiLevelType w:val="multilevel"/>
    <w:tmpl w:val="AF46C70A"/>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A156743"/>
    <w:multiLevelType w:val="multilevel"/>
    <w:tmpl w:val="625E449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2F13C7A"/>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5F02300"/>
    <w:multiLevelType w:val="hybridMultilevel"/>
    <w:tmpl w:val="CEA298DC"/>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6" w15:restartNumberingAfterBreak="0">
    <w:nsid w:val="5DCE6C50"/>
    <w:multiLevelType w:val="hybridMultilevel"/>
    <w:tmpl w:val="1E307FB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5E5E0D7A"/>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5567051"/>
    <w:multiLevelType w:val="multilevel"/>
    <w:tmpl w:val="B7FCB89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Wingdings" w:hAnsi="Wingdings"/>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10778D8"/>
    <w:multiLevelType w:val="multilevel"/>
    <w:tmpl w:val="959866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1DA140A"/>
    <w:multiLevelType w:val="multilevel"/>
    <w:tmpl w:val="BDB41CC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ABD04C9"/>
    <w:multiLevelType w:val="hybridMultilevel"/>
    <w:tmpl w:val="9290203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7B5A08BD"/>
    <w:multiLevelType w:val="multilevel"/>
    <w:tmpl w:val="E66439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B860F8E"/>
    <w:multiLevelType w:val="multilevel"/>
    <w:tmpl w:val="DD5CAC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9"/>
  </w:num>
  <w:num w:numId="2">
    <w:abstractNumId w:val="30"/>
  </w:num>
  <w:num w:numId="3">
    <w:abstractNumId w:val="33"/>
  </w:num>
  <w:num w:numId="4">
    <w:abstractNumId w:val="27"/>
  </w:num>
  <w:num w:numId="5">
    <w:abstractNumId w:val="17"/>
  </w:num>
  <w:num w:numId="6">
    <w:abstractNumId w:val="26"/>
  </w:num>
  <w:num w:numId="7">
    <w:abstractNumId w:val="12"/>
  </w:num>
  <w:num w:numId="8">
    <w:abstractNumId w:val="10"/>
  </w:num>
  <w:num w:numId="9">
    <w:abstractNumId w:val="20"/>
  </w:num>
  <w:num w:numId="10">
    <w:abstractNumId w:val="23"/>
  </w:num>
  <w:num w:numId="11">
    <w:abstractNumId w:val="24"/>
  </w:num>
  <w:num w:numId="12">
    <w:abstractNumId w:val="28"/>
  </w:num>
  <w:num w:numId="13">
    <w:abstractNumId w:val="6"/>
  </w:num>
  <w:num w:numId="14">
    <w:abstractNumId w:val="21"/>
  </w:num>
  <w:num w:numId="15">
    <w:abstractNumId w:val="8"/>
  </w:num>
  <w:num w:numId="16">
    <w:abstractNumId w:val="0"/>
  </w:num>
  <w:num w:numId="17">
    <w:abstractNumId w:val="2"/>
  </w:num>
  <w:num w:numId="18">
    <w:abstractNumId w:val="15"/>
  </w:num>
  <w:num w:numId="19">
    <w:abstractNumId w:val="29"/>
  </w:num>
  <w:num w:numId="20">
    <w:abstractNumId w:val="16"/>
  </w:num>
  <w:num w:numId="21">
    <w:abstractNumId w:val="25"/>
  </w:num>
  <w:num w:numId="22">
    <w:abstractNumId w:val="4"/>
  </w:num>
  <w:num w:numId="23">
    <w:abstractNumId w:val="5"/>
  </w:num>
  <w:num w:numId="24">
    <w:abstractNumId w:val="3"/>
  </w:num>
  <w:num w:numId="25">
    <w:abstractNumId w:val="18"/>
  </w:num>
  <w:num w:numId="26">
    <w:abstractNumId w:val="1"/>
  </w:num>
  <w:num w:numId="27">
    <w:abstractNumId w:val="14"/>
  </w:num>
  <w:num w:numId="28">
    <w:abstractNumId w:val="32"/>
  </w:num>
  <w:num w:numId="29">
    <w:abstractNumId w:val="9"/>
  </w:num>
  <w:num w:numId="30">
    <w:abstractNumId w:val="22"/>
  </w:num>
  <w:num w:numId="31">
    <w:abstractNumId w:val="13"/>
  </w:num>
  <w:num w:numId="32">
    <w:abstractNumId w:val="11"/>
  </w:num>
  <w:num w:numId="33">
    <w:abstractNumId w:val="31"/>
  </w:num>
  <w:num w:numId="34">
    <w:abstractNumId w:val="7"/>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S PACHECO">
    <w15:presenceInfo w15:providerId="Windows Live" w15:userId="5a1170749484fe9a"/>
  </w15:person>
  <w15:person w15:author="Erika Fernanda Mejía Pinzón">
    <w15:presenceInfo w15:providerId="None" w15:userId="Erika Fernanda Mejía Pinzó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293"/>
    <w:rsid w:val="00045504"/>
    <w:rsid w:val="0006083F"/>
    <w:rsid w:val="00065870"/>
    <w:rsid w:val="0007460F"/>
    <w:rsid w:val="00083607"/>
    <w:rsid w:val="000854D9"/>
    <w:rsid w:val="00092BFF"/>
    <w:rsid w:val="000C00CE"/>
    <w:rsid w:val="000C1FDA"/>
    <w:rsid w:val="000E2D28"/>
    <w:rsid w:val="001120C8"/>
    <w:rsid w:val="00123BAB"/>
    <w:rsid w:val="0013217D"/>
    <w:rsid w:val="00141C4F"/>
    <w:rsid w:val="0014571A"/>
    <w:rsid w:val="0016273F"/>
    <w:rsid w:val="00177CEB"/>
    <w:rsid w:val="00181128"/>
    <w:rsid w:val="00195466"/>
    <w:rsid w:val="001957D9"/>
    <w:rsid w:val="001C5438"/>
    <w:rsid w:val="001E1DAB"/>
    <w:rsid w:val="00255570"/>
    <w:rsid w:val="002578F0"/>
    <w:rsid w:val="00260A2E"/>
    <w:rsid w:val="00271494"/>
    <w:rsid w:val="00275DFA"/>
    <w:rsid w:val="002808F3"/>
    <w:rsid w:val="002817A3"/>
    <w:rsid w:val="002915EC"/>
    <w:rsid w:val="00292559"/>
    <w:rsid w:val="002A068B"/>
    <w:rsid w:val="002B354F"/>
    <w:rsid w:val="002E18AD"/>
    <w:rsid w:val="002E4074"/>
    <w:rsid w:val="00305681"/>
    <w:rsid w:val="00335745"/>
    <w:rsid w:val="0035134B"/>
    <w:rsid w:val="00362E11"/>
    <w:rsid w:val="003645F5"/>
    <w:rsid w:val="003829F6"/>
    <w:rsid w:val="00390AC7"/>
    <w:rsid w:val="003C0EEB"/>
    <w:rsid w:val="003C34E2"/>
    <w:rsid w:val="003F063C"/>
    <w:rsid w:val="00400499"/>
    <w:rsid w:val="004253B8"/>
    <w:rsid w:val="00434985"/>
    <w:rsid w:val="0045064F"/>
    <w:rsid w:val="00454883"/>
    <w:rsid w:val="004548EA"/>
    <w:rsid w:val="00464240"/>
    <w:rsid w:val="004729F7"/>
    <w:rsid w:val="00476D20"/>
    <w:rsid w:val="004A290B"/>
    <w:rsid w:val="004B7CAA"/>
    <w:rsid w:val="004C211E"/>
    <w:rsid w:val="004C52A7"/>
    <w:rsid w:val="004D4605"/>
    <w:rsid w:val="004D5136"/>
    <w:rsid w:val="004D54EB"/>
    <w:rsid w:val="004F1515"/>
    <w:rsid w:val="004F1A34"/>
    <w:rsid w:val="00501B8D"/>
    <w:rsid w:val="00502B20"/>
    <w:rsid w:val="00515C1B"/>
    <w:rsid w:val="00523E89"/>
    <w:rsid w:val="00531FD5"/>
    <w:rsid w:val="00565A93"/>
    <w:rsid w:val="005736B0"/>
    <w:rsid w:val="0057479C"/>
    <w:rsid w:val="00575733"/>
    <w:rsid w:val="00590CEF"/>
    <w:rsid w:val="005915B6"/>
    <w:rsid w:val="0059569C"/>
    <w:rsid w:val="00596F67"/>
    <w:rsid w:val="005A5B2C"/>
    <w:rsid w:val="005B66DE"/>
    <w:rsid w:val="005B7F65"/>
    <w:rsid w:val="005C0FD6"/>
    <w:rsid w:val="005C1AB9"/>
    <w:rsid w:val="005C57D2"/>
    <w:rsid w:val="0060571F"/>
    <w:rsid w:val="00606C50"/>
    <w:rsid w:val="00617F55"/>
    <w:rsid w:val="00624595"/>
    <w:rsid w:val="00636C9C"/>
    <w:rsid w:val="00651B3A"/>
    <w:rsid w:val="006802BD"/>
    <w:rsid w:val="0068150D"/>
    <w:rsid w:val="006935A4"/>
    <w:rsid w:val="006959CE"/>
    <w:rsid w:val="00695C18"/>
    <w:rsid w:val="006B135D"/>
    <w:rsid w:val="006B3BE8"/>
    <w:rsid w:val="006D46A0"/>
    <w:rsid w:val="006E6604"/>
    <w:rsid w:val="00706CFF"/>
    <w:rsid w:val="00725DC4"/>
    <w:rsid w:val="00731483"/>
    <w:rsid w:val="007358F1"/>
    <w:rsid w:val="00745B85"/>
    <w:rsid w:val="00752013"/>
    <w:rsid w:val="0075341D"/>
    <w:rsid w:val="00753D71"/>
    <w:rsid w:val="007576BD"/>
    <w:rsid w:val="00760EEF"/>
    <w:rsid w:val="00762B17"/>
    <w:rsid w:val="0076557B"/>
    <w:rsid w:val="00766CD3"/>
    <w:rsid w:val="00772B24"/>
    <w:rsid w:val="00782E1B"/>
    <w:rsid w:val="007A3A30"/>
    <w:rsid w:val="007A775E"/>
    <w:rsid w:val="007C6F23"/>
    <w:rsid w:val="007D163A"/>
    <w:rsid w:val="007D36C1"/>
    <w:rsid w:val="007F6A80"/>
    <w:rsid w:val="00812161"/>
    <w:rsid w:val="00813CC9"/>
    <w:rsid w:val="008168DA"/>
    <w:rsid w:val="00826E71"/>
    <w:rsid w:val="00831894"/>
    <w:rsid w:val="00836F99"/>
    <w:rsid w:val="00844EE2"/>
    <w:rsid w:val="008574AF"/>
    <w:rsid w:val="00865CB4"/>
    <w:rsid w:val="008669DC"/>
    <w:rsid w:val="00882175"/>
    <w:rsid w:val="008A0E84"/>
    <w:rsid w:val="008B7165"/>
    <w:rsid w:val="008C302C"/>
    <w:rsid w:val="008D437B"/>
    <w:rsid w:val="008E2EE3"/>
    <w:rsid w:val="008F0B4F"/>
    <w:rsid w:val="008F6D6D"/>
    <w:rsid w:val="00912DDE"/>
    <w:rsid w:val="00922382"/>
    <w:rsid w:val="0092479B"/>
    <w:rsid w:val="00931F1C"/>
    <w:rsid w:val="009540AE"/>
    <w:rsid w:val="009F0462"/>
    <w:rsid w:val="00A11E1C"/>
    <w:rsid w:val="00A22B7C"/>
    <w:rsid w:val="00A31A52"/>
    <w:rsid w:val="00A34473"/>
    <w:rsid w:val="00A37B5E"/>
    <w:rsid w:val="00A51172"/>
    <w:rsid w:val="00A54620"/>
    <w:rsid w:val="00A5508B"/>
    <w:rsid w:val="00A6368D"/>
    <w:rsid w:val="00A66DAB"/>
    <w:rsid w:val="00A71EF4"/>
    <w:rsid w:val="00A76935"/>
    <w:rsid w:val="00A86C5B"/>
    <w:rsid w:val="00AA0D1D"/>
    <w:rsid w:val="00AA5FA0"/>
    <w:rsid w:val="00AB4751"/>
    <w:rsid w:val="00AF3582"/>
    <w:rsid w:val="00B060A1"/>
    <w:rsid w:val="00B06744"/>
    <w:rsid w:val="00B11681"/>
    <w:rsid w:val="00B15189"/>
    <w:rsid w:val="00B41EF0"/>
    <w:rsid w:val="00B55BA1"/>
    <w:rsid w:val="00B72585"/>
    <w:rsid w:val="00B86B4A"/>
    <w:rsid w:val="00BB4052"/>
    <w:rsid w:val="00BC021C"/>
    <w:rsid w:val="00BC3C34"/>
    <w:rsid w:val="00BC68BC"/>
    <w:rsid w:val="00BD215F"/>
    <w:rsid w:val="00BF0335"/>
    <w:rsid w:val="00BF47D2"/>
    <w:rsid w:val="00C16ECC"/>
    <w:rsid w:val="00C24D23"/>
    <w:rsid w:val="00C45A3B"/>
    <w:rsid w:val="00C47E92"/>
    <w:rsid w:val="00C84255"/>
    <w:rsid w:val="00C84BAA"/>
    <w:rsid w:val="00C947D3"/>
    <w:rsid w:val="00CA187A"/>
    <w:rsid w:val="00CA72C6"/>
    <w:rsid w:val="00CC3F8D"/>
    <w:rsid w:val="00CD2829"/>
    <w:rsid w:val="00CF11CD"/>
    <w:rsid w:val="00D03056"/>
    <w:rsid w:val="00D06134"/>
    <w:rsid w:val="00D2285A"/>
    <w:rsid w:val="00D27CAB"/>
    <w:rsid w:val="00D3528D"/>
    <w:rsid w:val="00D376E1"/>
    <w:rsid w:val="00D40245"/>
    <w:rsid w:val="00D56269"/>
    <w:rsid w:val="00D611B0"/>
    <w:rsid w:val="00D649CD"/>
    <w:rsid w:val="00D652F8"/>
    <w:rsid w:val="00D83B99"/>
    <w:rsid w:val="00D93451"/>
    <w:rsid w:val="00D936D7"/>
    <w:rsid w:val="00DC072E"/>
    <w:rsid w:val="00DD29CF"/>
    <w:rsid w:val="00E10480"/>
    <w:rsid w:val="00E25B46"/>
    <w:rsid w:val="00E33DF4"/>
    <w:rsid w:val="00E3641A"/>
    <w:rsid w:val="00E37586"/>
    <w:rsid w:val="00E50D79"/>
    <w:rsid w:val="00E53212"/>
    <w:rsid w:val="00E7154A"/>
    <w:rsid w:val="00E71C81"/>
    <w:rsid w:val="00E75444"/>
    <w:rsid w:val="00E94F7B"/>
    <w:rsid w:val="00EA09D3"/>
    <w:rsid w:val="00EA33AC"/>
    <w:rsid w:val="00EA4BAB"/>
    <w:rsid w:val="00EB5FCF"/>
    <w:rsid w:val="00EC191D"/>
    <w:rsid w:val="00EC3B20"/>
    <w:rsid w:val="00EC4657"/>
    <w:rsid w:val="00ED0D3C"/>
    <w:rsid w:val="00ED1DEB"/>
    <w:rsid w:val="00ED6239"/>
    <w:rsid w:val="00EF3D6F"/>
    <w:rsid w:val="00F32020"/>
    <w:rsid w:val="00F41179"/>
    <w:rsid w:val="00F51258"/>
    <w:rsid w:val="00F63D52"/>
    <w:rsid w:val="00F71B20"/>
    <w:rsid w:val="00F819E5"/>
    <w:rsid w:val="00FB7A63"/>
    <w:rsid w:val="00FD0726"/>
    <w:rsid w:val="00FD18E4"/>
    <w:rsid w:val="00FD7243"/>
    <w:rsid w:val="00FE5FA9"/>
    <w:rsid w:val="00FF258C"/>
    <w:rsid w:val="00FF3C0E"/>
    <w:rsid w:val="00FF6534"/>
    <w:rsid w:val="07E8CCC1"/>
    <w:rsid w:val="0BF147D2"/>
    <w:rsid w:val="0E99B513"/>
    <w:rsid w:val="1268AA38"/>
    <w:rsid w:val="1649AE1E"/>
    <w:rsid w:val="1DC0574B"/>
    <w:rsid w:val="26A05DD0"/>
    <w:rsid w:val="317ED78A"/>
    <w:rsid w:val="34A2BCFD"/>
    <w:rsid w:val="5AA365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16"/>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3155">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998">
      <w:bodyDiv w:val="1"/>
      <w:marLeft w:val="0"/>
      <w:marRight w:val="0"/>
      <w:marTop w:val="0"/>
      <w:marBottom w:val="0"/>
      <w:divBdr>
        <w:top w:val="none" w:sz="0" w:space="0" w:color="auto"/>
        <w:left w:val="none" w:sz="0" w:space="0" w:color="auto"/>
        <w:bottom w:val="none" w:sz="0" w:space="0" w:color="auto"/>
        <w:right w:val="none" w:sz="0" w:space="0" w:color="auto"/>
      </w:divBdr>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600470">
      <w:bodyDiv w:val="1"/>
      <w:marLeft w:val="0"/>
      <w:marRight w:val="0"/>
      <w:marTop w:val="0"/>
      <w:marBottom w:val="0"/>
      <w:divBdr>
        <w:top w:val="none" w:sz="0" w:space="0" w:color="auto"/>
        <w:left w:val="none" w:sz="0" w:space="0" w:color="auto"/>
        <w:bottom w:val="none" w:sz="0" w:space="0" w:color="auto"/>
        <w:right w:val="none" w:sz="0" w:space="0" w:color="auto"/>
      </w:divBdr>
    </w:div>
    <w:div w:id="1663386674">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IvTbUlDBrrg"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elpaisano.com.mx/wp-content/uploads/2023/09/Trabajan-Mexico-y-Pakistan-para-incrementar-produccion-de-trigo-maiz-arroz-y-algodon-800x445.jpg" TargetMode="External"/><Relationship Id="rId26" Type="http://schemas.openxmlformats.org/officeDocument/2006/relationships/hyperlink" Target="https://userscontent2.emaze.com/images/7126b86f-81ce-4275-bacd-61f26c076f8a/ab9c5fe3fbc7a1d2ed9a7b5cf7723b18.png" TargetMode="External"/><Relationship Id="rId39" Type="http://schemas.openxmlformats.org/officeDocument/2006/relationships/image" Target="media/image13.jpeg"/><Relationship Id="rId21" Type="http://schemas.openxmlformats.org/officeDocument/2006/relationships/image" Target="media/image4.jpeg"/><Relationship Id="rId34" Type="http://schemas.openxmlformats.org/officeDocument/2006/relationships/hyperlink" Target="https://s3.amazonaws.com/croperblog/2022/09/Maquinaria-Agricola--1-.png" TargetMode="External"/><Relationship Id="rId42" Type="http://schemas.openxmlformats.org/officeDocument/2006/relationships/image" Target="media/image15.png"/><Relationship Id="rId47" Type="http://schemas.openxmlformats.org/officeDocument/2006/relationships/hyperlink" Target="https://encolombia.com/economia/empresas/r-humanos/estrategia-organizacional/" TargetMode="External"/><Relationship Id="rId50" Type="http://schemas.openxmlformats.org/officeDocument/2006/relationships/hyperlink" Target="https://extension.psu.edu/inicio-o-diversificacion-de-un-negocio-agricola"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8.jpeg"/><Relationship Id="rId11" Type="http://schemas.openxmlformats.org/officeDocument/2006/relationships/image" Target="media/image1.png"/><Relationship Id="rId24" Type="http://schemas.openxmlformats.org/officeDocument/2006/relationships/hyperlink" Target="https://www.floresyplantas.net/wp-content/uploads/cultivo-de-flores-de-gerberas1.jpg" TargetMode="External"/><Relationship Id="rId32" Type="http://schemas.openxmlformats.org/officeDocument/2006/relationships/hyperlink" Target="https://1.bp.blogspot.com/-G1KLeyyNGUk/TdWcgFqZbHI/AAAAAAAAAkE/3QLIzjKFHBU/s1600/agropecuaria%2B1291473683_90813478_5-INGENIERIA-AGROPECUARIA-ECOLOGICA-PARA-SU-FINCA-ASESORIAS-Y-CONSULTORIAS-Managross-Bogota-1291473683.jpg" TargetMode="External"/><Relationship Id="rId37" Type="http://schemas.openxmlformats.org/officeDocument/2006/relationships/image" Target="media/image12.jpeg"/><Relationship Id="rId40" Type="http://schemas.openxmlformats.org/officeDocument/2006/relationships/hyperlink" Target="https://i.ytimg.com/vi/SnJz_2__fC0/maxresdefault.jpg" TargetMode="External"/><Relationship Id="rId45" Type="http://schemas.openxmlformats.org/officeDocument/2006/relationships/hyperlink" Target="https://www.unir.net/revista/empresa/estructura-empresarial/"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9.jpeg"/><Relationship Id="rId44" Type="http://schemas.openxmlformats.org/officeDocument/2006/relationships/hyperlink" Target="https://economipedia.com/definiciones/tipos-de-empresas.html"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www.fao.org/fileadmin/user_upload/AGRO_Noticias/img/palma2.jpg" TargetMode="External"/><Relationship Id="rId27" Type="http://schemas.openxmlformats.org/officeDocument/2006/relationships/image" Target="media/image7.jpeg"/><Relationship Id="rId30" Type="http://schemas.openxmlformats.org/officeDocument/2006/relationships/hyperlink" Target="https://storage.contextoganadero.com/s3fs-public/colombia/field_image/2018-04/dvd1t54waaax9vx.jpg" TargetMode="External"/><Relationship Id="rId35" Type="http://schemas.openxmlformats.org/officeDocument/2006/relationships/image" Target="media/image11.jpeg"/><Relationship Id="rId43" Type="http://schemas.openxmlformats.org/officeDocument/2006/relationships/hyperlink" Target="https://www.promonegocios.net/mercadotecnia/empresa-definicion-concepto.html" TargetMode="External"/><Relationship Id="rId48" Type="http://schemas.openxmlformats.org/officeDocument/2006/relationships/hyperlink" Target="https://www.gsh.com.co/blog/diagnostico-organizacional-metodos-y-tecnica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mipymes.gov.co/temas-de-interes/definicion-tamano-empresarial-micro-pequena-median" TargetMode="External"/><Relationship Id="rId3" Type="http://schemas.openxmlformats.org/officeDocument/2006/relationships/customXml" Target="../customXml/item3.xml"/><Relationship Id="rId12" Type="http://schemas.openxmlformats.org/officeDocument/2006/relationships/hyperlink" Target="https://www.klipartz.com/es/sticker-png-tcsil" TargetMode="External"/><Relationship Id="rId17" Type="http://schemas.openxmlformats.org/officeDocument/2006/relationships/image" Target="media/image2.jpe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www.postposmo.com/wp-content/uploads/2020/07/foto-mision_o_vision_cual_desarrollamos_primero.jpg" TargetMode="External"/><Relationship Id="rId46" Type="http://schemas.openxmlformats.org/officeDocument/2006/relationships/hyperlink" Target="https://www.youtube.com/watch?v=3OyuQnmlmjE" TargetMode="External"/><Relationship Id="rId20" Type="http://schemas.openxmlformats.org/officeDocument/2006/relationships/hyperlink" Target="https://img.freepik.com/fotos-premium/agricultura-sostenible-cultivo-alimentos-planeta-saludable_1106454-15161.jpg?w=2000"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hyperlink" Target="https://sanluispotosi.quadratin.com.mx/www/wp-content/uploads/2019/03/productos-agropecuarios.jpg" TargetMode="External"/><Relationship Id="rId36" Type="http://schemas.openxmlformats.org/officeDocument/2006/relationships/hyperlink" Target="https://i0.wp.com/contabilidad-global-tienda.com/wp-content/uploads/2020/03/Estructura-Organizacional.png?w=1920&amp;ssl=1" TargetMode="External"/><Relationship Id="rId49" Type="http://schemas.openxmlformats.org/officeDocument/2006/relationships/hyperlink" Target="https://labes-unizar.es/diagnostico-organizacional-evaluacion-y-mejora-de-empresas/?expand_articl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2B675ED9-2240-48CB-B241-43DA81E70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Jenny Rocio Reyes Acevedo</lastModifiedBy>
  <revision>46</revision>
  <dcterms:created xsi:type="dcterms:W3CDTF">2025-06-25T21:43:00.0000000Z</dcterms:created>
  <dcterms:modified xsi:type="dcterms:W3CDTF">2025-08-28T16:53:07.9355827Z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