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A687C" w14:textId="77777777" w:rsidR="00C57B0F" w:rsidRPr="00E60A51" w:rsidRDefault="00C57B0F">
      <w:pPr>
        <w:spacing w:after="160" w:line="259" w:lineRule="auto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E60A51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2523064" w:rsidR="00C57B0F" w:rsidRPr="00E60A51" w:rsidRDefault="00E60A51">
            <w:pPr>
              <w:jc w:val="center"/>
              <w:rPr>
                <w:rFonts w:eastAsia="Calibri"/>
                <w:sz w:val="20"/>
                <w:szCs w:val="20"/>
              </w:rPr>
            </w:pPr>
            <w:r w:rsidRPr="00F8304E">
              <w:rPr>
                <w:noProof/>
                <w:color w:val="000000" w:themeColor="text1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709216" w14:textId="25636CD0" w:rsidR="00C57B0F" w:rsidRPr="00E60A51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  <w:p w14:paraId="0BA125F2" w14:textId="77777777" w:rsidR="00C57B0F" w:rsidRPr="00E60A51" w:rsidRDefault="006F219D">
            <w:pPr>
              <w:rPr>
                <w:rFonts w:eastAsia="Calibri"/>
                <w:color w:val="ED7D31"/>
                <w:sz w:val="20"/>
                <w:szCs w:val="20"/>
              </w:rPr>
            </w:pPr>
            <w:r w:rsidRPr="00E60A51">
              <w:rPr>
                <w:rFonts w:eastAsia="Calibri"/>
                <w:color w:val="ED7D31"/>
                <w:sz w:val="20"/>
                <w:szCs w:val="20"/>
              </w:rPr>
              <w:t>ACTIVIDAD DIDÁCTICA CUESTIONARIO</w:t>
            </w:r>
          </w:p>
          <w:p w14:paraId="4039611F" w14:textId="77777777" w:rsidR="00C57B0F" w:rsidRPr="00E60A51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</w:tc>
      </w:tr>
      <w:tr w:rsidR="00C57B0F" w:rsidRPr="00E60A51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E60A51" w:rsidRDefault="006F219D" w:rsidP="00C0495F">
            <w:pPr>
              <w:spacing w:after="160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E60A5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segunda persona</w:t>
            </w: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.</w:t>
            </w:r>
          </w:p>
          <w:p w14:paraId="1FBDEE44" w14:textId="77777777" w:rsidR="00C0495F" w:rsidRPr="00E60A5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E60A5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E60A5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Señale en la columna </w:t>
            </w:r>
            <w:proofErr w:type="spellStart"/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Rta</w:t>
            </w:r>
            <w:proofErr w:type="spellEnd"/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. Correcta con una (x) de acuerdo con las opciones presentadas.</w:t>
            </w:r>
          </w:p>
          <w:p w14:paraId="7778E7D9" w14:textId="3580D3ED" w:rsidR="00C57B0F" w:rsidRPr="003A1F2B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 </w:t>
            </w:r>
            <w:r w:rsidRPr="00E60A51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% de respuestas </w:t>
            </w:r>
            <w:r w:rsidRPr="003A1F2B">
              <w:rPr>
                <w:rFonts w:eastAsia="Calibri"/>
                <w:b w:val="0"/>
                <w:color w:val="auto"/>
                <w:sz w:val="20"/>
                <w:szCs w:val="20"/>
              </w:rPr>
              <w:t>correctas o retroalimentación de mejora si es inferior a este porcentaje.</w:t>
            </w:r>
          </w:p>
          <w:p w14:paraId="74635954" w14:textId="77777777" w:rsidR="00C57B0F" w:rsidRPr="00E60A51" w:rsidRDefault="006F219D">
            <w:pPr>
              <w:spacing w:after="160"/>
              <w:rPr>
                <w:color w:val="000000"/>
                <w:sz w:val="20"/>
                <w:szCs w:val="20"/>
              </w:rPr>
            </w:pPr>
            <w:r w:rsidRPr="003A1F2B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3A1F2B">
              <w:rPr>
                <w:rFonts w:eastAsia="Calibri"/>
                <w:b w:val="0"/>
                <w:i/>
                <w:color w:val="auto"/>
                <w:sz w:val="20"/>
                <w:szCs w:val="20"/>
              </w:rPr>
              <w:t>responsive web</w:t>
            </w:r>
            <w:r w:rsidRPr="003A1F2B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</w:p>
        </w:tc>
      </w:tr>
      <w:tr w:rsidR="00C57B0F" w:rsidRPr="00E60A51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E60A51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E60A51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  <w:p w14:paraId="1B1DE622" w14:textId="77777777" w:rsidR="00C57B0F" w:rsidRPr="00E60A51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3FEF5E62" w14:textId="47D1469C" w:rsidR="00F70AE9" w:rsidRPr="00597785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60A51">
              <w:rPr>
                <w:rFonts w:eastAsia="Calibri"/>
                <w:color w:val="000000"/>
                <w:sz w:val="20"/>
                <w:szCs w:val="20"/>
              </w:rPr>
              <w:t xml:space="preserve">Esta actividad le permitirá determinar el grado de apropiación de los contenidos del componente formativo </w:t>
            </w:r>
            <w:r w:rsidR="00597785" w:rsidRPr="00597785">
              <w:rPr>
                <w:bCs/>
                <w:color w:val="auto"/>
                <w:sz w:val="20"/>
                <w:szCs w:val="20"/>
              </w:rPr>
              <w:t>atención, orientación e información al usuario en turismo de aventura.</w:t>
            </w:r>
          </w:p>
          <w:p w14:paraId="5D04B07D" w14:textId="77777777" w:rsidR="00F70AE9" w:rsidRPr="00E60A51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  <w:r w:rsidRPr="00E60A51">
              <w:rPr>
                <w:rFonts w:eastAsia="Calibri"/>
                <w:color w:val="000000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17F391EA" w14:textId="77777777" w:rsidR="00F70AE9" w:rsidRPr="00E60A51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14:paraId="1EC50D8C" w14:textId="43DDDF71" w:rsidR="00C57B0F" w:rsidRPr="00E60A51" w:rsidRDefault="00E60A51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  <w:r w:rsidRPr="00E60A51">
              <w:rPr>
                <w:rFonts w:eastAsia="Calibri"/>
                <w:color w:val="000000"/>
                <w:sz w:val="20"/>
                <w:szCs w:val="20"/>
              </w:rPr>
              <w:t>Lea la pregunta de cada ítem y seleccione la respuesta correcta.</w:t>
            </w:r>
          </w:p>
        </w:tc>
      </w:tr>
      <w:tr w:rsidR="00F70AE9" w:rsidRPr="00E60A51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F70AE9" w:rsidRPr="00E60A51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58D0645F" w:rsidR="00F70AE9" w:rsidRPr="00E60A51" w:rsidRDefault="00CC5B6E" w:rsidP="00F70A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Cuestionario</w:t>
            </w:r>
          </w:p>
        </w:tc>
      </w:tr>
      <w:tr w:rsidR="00F70AE9" w:rsidRPr="00E60A51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F70AE9" w:rsidRPr="00E60A51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2C431311" w:rsidR="00F70AE9" w:rsidRPr="00597785" w:rsidRDefault="00597785" w:rsidP="00B5031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color w:val="auto"/>
                <w:sz w:val="20"/>
                <w:szCs w:val="20"/>
              </w:rPr>
              <w:t>Evaluar la comprensión de los conceptos fundamentales relacionados con el turismo de aventura, incluyendo su definición, características, infraestructura, normatividad, atractivos turísticos, recursos turísticos, planta turística, geografía del territorio y perfil del cliente, con el fin de fortalecer los conocimientos sobre el desarrollo sostenible y seguro de esta modalidad turística</w:t>
            </w:r>
            <w:r w:rsidR="00B5031F" w:rsidRPr="00597785">
              <w:rPr>
                <w:color w:val="auto"/>
                <w:sz w:val="20"/>
                <w:szCs w:val="20"/>
              </w:rPr>
              <w:t>.</w:t>
            </w:r>
          </w:p>
        </w:tc>
      </w:tr>
      <w:tr w:rsidR="00F70AE9" w:rsidRPr="00E60A51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F70AE9" w:rsidRPr="00E60A51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394F4B94" w:rsidR="00F70AE9" w:rsidRPr="00E60A51" w:rsidRDefault="00E60A51" w:rsidP="00F70AE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60A51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="00C57B0F" w:rsidRPr="00E60A51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E60A51" w:rsidRDefault="006F219D">
            <w:pPr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PREGUNTAS</w:t>
            </w:r>
          </w:p>
        </w:tc>
      </w:tr>
      <w:tr w:rsidR="00C57B0F" w:rsidRPr="00E60A51" w14:paraId="1CB5189C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C57B0F" w:rsidRPr="00E60A51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Pregunta 1</w:t>
            </w:r>
          </w:p>
        </w:tc>
        <w:tc>
          <w:tcPr>
            <w:tcW w:w="5460" w:type="dxa"/>
          </w:tcPr>
          <w:p w14:paraId="73542B6F" w14:textId="4D14A45C" w:rsidR="00C57B0F" w:rsidRPr="00E60A51" w:rsidRDefault="005977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¿Qué es el turismo de aventura?</w:t>
            </w:r>
          </w:p>
        </w:tc>
        <w:tc>
          <w:tcPr>
            <w:tcW w:w="2160" w:type="dxa"/>
          </w:tcPr>
          <w:p w14:paraId="7F132666" w14:textId="32132F4E" w:rsidR="00C57B0F" w:rsidRPr="00E60A51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</w:p>
        </w:tc>
      </w:tr>
      <w:tr w:rsidR="00C57B0F" w:rsidRPr="00E60A51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C57B0F" w:rsidRPr="00E60A51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18D9DE9A" w:rsidR="00C57B0F" w:rsidRPr="00156537" w:rsidRDefault="005977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Turismo empresarial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CEC4D6E" w14:textId="0C3F57E2" w:rsidR="00C57B0F" w:rsidRPr="00E60A51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5C13155C" w:rsidR="008B5A11" w:rsidRPr="00156537" w:rsidRDefault="00597785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597785">
              <w:rPr>
                <w:color w:val="auto"/>
                <w:sz w:val="20"/>
                <w:szCs w:val="20"/>
              </w:rPr>
              <w:t>Turismo de compras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F73ACCC" w14:textId="6E86545A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E60A51" w:rsidRPr="00E60A51" w14:paraId="5ABFE12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E270E67" w14:textId="205C7BC7" w:rsidR="00E60A51" w:rsidRPr="00E60A51" w:rsidRDefault="00E60A5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607DAE" w14:textId="7AE064B5" w:rsidR="00E60A51" w:rsidRPr="00156537" w:rsidRDefault="005977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Una modalidad turística con actividades recreativas y de naturaleza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FC24437" w14:textId="325EE061" w:rsidR="00E60A51" w:rsidRPr="00E60A51" w:rsidRDefault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  <w:r w:rsidRPr="008B5A11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E60A51" w:rsidRPr="00E60A51" w14:paraId="13C5F9AD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BBA1DB2" w14:textId="2C022DB5" w:rsidR="00E60A51" w:rsidRPr="00E60A51" w:rsidRDefault="00E60A5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1208FC" w14:textId="3633C384" w:rsidR="00E60A51" w:rsidRPr="00156537" w:rsidRDefault="005977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Un turismo exclusivamente deportivo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4EF84CA" w14:textId="77777777" w:rsidR="00E60A51" w:rsidRPr="00E60A51" w:rsidRDefault="00E60A5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E60A51" w:rsidRPr="00E60A51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E60A51" w:rsidRPr="00E60A51" w:rsidRDefault="00E60A51" w:rsidP="00E60A5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19686D40" w:rsidR="00E60A51" w:rsidRPr="00BA6D74" w:rsidRDefault="007651A0" w:rsidP="00E60A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8B5A11" w:rsidRPr="00E60A51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1B97DC19" w:rsidR="008B5A11" w:rsidRPr="00BA6D74" w:rsidRDefault="007651A0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Revise nuevamente el componente formativo.</w:t>
            </w:r>
          </w:p>
        </w:tc>
      </w:tr>
      <w:tr w:rsidR="008B5A11" w:rsidRPr="00E60A51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7B2C8C7F" w:rsidR="008B5A11" w:rsidRPr="00E60A51" w:rsidRDefault="00597785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 xml:space="preserve">Según la OMT, el turismo de aventura </w:t>
            </w:r>
            <w:r w:rsidRPr="003A1F2B">
              <w:rPr>
                <w:rFonts w:eastAsia="Calibri"/>
                <w:color w:val="auto"/>
                <w:sz w:val="20"/>
                <w:szCs w:val="20"/>
              </w:rPr>
              <w:t>incluye:</w:t>
            </w:r>
          </w:p>
        </w:tc>
      </w:tr>
      <w:tr w:rsidR="008B5A11" w:rsidRPr="00E60A51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F11BAE" w14:textId="7ADE01D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8BFDAC5" w14:textId="755F8D5B" w:rsidR="008B5A11" w:rsidRPr="00156537" w:rsidRDefault="00597785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Actividades urbanas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03389B73" w14:textId="58C3BA09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02F8C14A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B9796A3" w14:textId="31F98473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417ABF49" w14:textId="3F9F9126" w:rsidR="008B5A11" w:rsidRPr="00156537" w:rsidRDefault="00597785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Turismo religioso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</w:tcPr>
          <w:p w14:paraId="1D0925B8" w14:textId="12CF6BF6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B5A11" w:rsidRPr="00E60A51" w14:paraId="6C80772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D36AED0" w14:textId="4C5B069E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55DD2F7D" w14:textId="19C1AF2E" w:rsidR="008B5A11" w:rsidRPr="00156537" w:rsidRDefault="00597785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Solo actividades extremas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173A4A8" w14:textId="0236FD32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B5A11" w:rsidRPr="00E60A51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074A344E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</w:tcPr>
          <w:p w14:paraId="0A8B64CF" w14:textId="7E93A32C" w:rsidR="008B5A11" w:rsidRPr="00156537" w:rsidRDefault="00597785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Actividad física, naturaleza e inmersión cultural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</w:tcPr>
          <w:p w14:paraId="20A71059" w14:textId="2D6EE838" w:rsidR="008B5A11" w:rsidRPr="00E60A51" w:rsidRDefault="00292B4C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B5A11" w:rsidRPr="00E60A51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1FBCC7DB" w:rsidR="008B5A11" w:rsidRPr="00BA6D74" w:rsidRDefault="007651A0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8B5A11" w:rsidRPr="00E60A51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502A7D88" w:rsidR="008B5A11" w:rsidRPr="00BA6D74" w:rsidRDefault="007651A0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Revise nuevamente el componente formativo.</w:t>
            </w:r>
          </w:p>
        </w:tc>
      </w:tr>
      <w:tr w:rsidR="008B5A11" w:rsidRPr="00E60A51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lastRenderedPageBreak/>
              <w:t>Pregunta 3</w:t>
            </w:r>
          </w:p>
        </w:tc>
        <w:tc>
          <w:tcPr>
            <w:tcW w:w="7620" w:type="dxa"/>
            <w:gridSpan w:val="2"/>
          </w:tcPr>
          <w:p w14:paraId="61D73A45" w14:textId="72EF5045" w:rsidR="008B5A11" w:rsidRPr="00E60A51" w:rsidRDefault="00597785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¿Cuál es uno de los elementos diferenciadores del turismo de aventura?</w:t>
            </w:r>
          </w:p>
        </w:tc>
      </w:tr>
      <w:tr w:rsidR="008B5A11" w:rsidRPr="00E60A51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0FECEDA3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5E8A775D" w:rsidR="008B5A11" w:rsidRPr="00156537" w:rsidRDefault="00597785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Rol dinámico del visitante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</w:tcPr>
          <w:p w14:paraId="2DEA1E69" w14:textId="0F0785B5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B5A11" w:rsidRPr="00E60A51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85686D" w14:textId="380FDC3C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7042058" w14:textId="01120DB2" w:rsidR="008B5A11" w:rsidRPr="00156537" w:rsidRDefault="00597785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Turismo pasivo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7459CED2" w14:textId="4DD7688A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6255FBC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E7529C" w14:textId="5380B6BF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</w:tcPr>
          <w:p w14:paraId="235912FA" w14:textId="2CA41026" w:rsidR="008B5A11" w:rsidRPr="00156537" w:rsidRDefault="00597785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Exclusividad hotelera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</w:tcPr>
          <w:p w14:paraId="2B39C562" w14:textId="0949AD00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B5A11" w:rsidRPr="00E60A51" w14:paraId="629DF2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4EB4609" w14:textId="0BEFAC22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0EA86E3" w14:textId="7DE1B993" w:rsidR="008B5A11" w:rsidRPr="00156537" w:rsidRDefault="00597785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Actividades comerciales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60456E1B" w14:textId="2EA12AC0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B5A11" w:rsidRPr="00E60A51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034CEED8" w:rsidR="008B5A11" w:rsidRPr="003A703B" w:rsidRDefault="007651A0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8B5A11" w:rsidRPr="00E60A51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75C3EB3F" w:rsidR="008B5A11" w:rsidRPr="003A703B" w:rsidRDefault="007651A0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Revise nuevamente el componente formativo.</w:t>
            </w:r>
          </w:p>
        </w:tc>
      </w:tr>
      <w:tr w:rsidR="008B5A11" w:rsidRPr="00E60A51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5C0E5AE4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65C83B01" w:rsidR="008B5A11" w:rsidRPr="003A703B" w:rsidRDefault="00597785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¿Qué autor define el turismo de aventura como una experiencia con riesgo percibido y desafío personal?</w:t>
            </w:r>
          </w:p>
        </w:tc>
      </w:tr>
      <w:tr w:rsidR="008B5A11" w:rsidRPr="00E60A51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2788E0" w14:textId="6DD75813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29D70101" w:rsidR="008B5A11" w:rsidRPr="00E60A51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proofErr w:type="spellStart"/>
            <w:r w:rsidRPr="0094233F">
              <w:rPr>
                <w:rFonts w:eastAsia="Calibri"/>
                <w:color w:val="auto"/>
                <w:sz w:val="20"/>
                <w:szCs w:val="20"/>
              </w:rPr>
              <w:t>Acerenza</w:t>
            </w:r>
            <w:proofErr w:type="spellEnd"/>
            <w:r w:rsidR="00A45E12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7A2608D" w14:textId="2B6FABFB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2C00AB63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0B3393BA" w:rsidR="008B5A11" w:rsidRPr="00E60A51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proofErr w:type="spellStart"/>
            <w:r w:rsidRPr="0094233F">
              <w:rPr>
                <w:rFonts w:eastAsia="Calibri"/>
                <w:color w:val="auto"/>
                <w:sz w:val="20"/>
                <w:szCs w:val="20"/>
              </w:rPr>
              <w:t>Boullón</w:t>
            </w:r>
            <w:proofErr w:type="spellEnd"/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363353C" w14:textId="754D8E70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443BC02D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AF0CF86" w14:textId="30BBC4EA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620EC" w14:textId="54B6FF37" w:rsidR="008B5A11" w:rsidRPr="003A703B" w:rsidRDefault="00597785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Buckley</w:t>
            </w:r>
            <w:r w:rsidR="0094233F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A39BE05" w14:textId="129385B2" w:rsidR="008B5A11" w:rsidRPr="003A703B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B5A11" w:rsidRPr="00E60A51" w14:paraId="070A10F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2D0CDEC" w14:textId="2E7E1795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89D9D" w14:textId="0B69C71C" w:rsidR="008B5A11" w:rsidRPr="003A703B" w:rsidRDefault="00597785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97785">
              <w:rPr>
                <w:rFonts w:eastAsia="Calibri"/>
                <w:color w:val="auto"/>
                <w:sz w:val="20"/>
                <w:szCs w:val="20"/>
              </w:rPr>
              <w:t>Sung</w:t>
            </w:r>
            <w:r w:rsidR="0094233F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14389CB" w14:textId="407CC093" w:rsidR="008B5A11" w:rsidRPr="003A703B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6A60D9" w:rsidRPr="00E60A51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6A60D9" w:rsidRPr="00E60A51" w:rsidRDefault="006A60D9" w:rsidP="006A60D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224128EC" w:rsidR="006A60D9" w:rsidRPr="003A703B" w:rsidRDefault="007651A0" w:rsidP="006A6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6A60D9" w:rsidRPr="00E60A51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6A60D9" w:rsidRPr="00E60A51" w:rsidRDefault="006A60D9" w:rsidP="006A60D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38528877" w:rsidR="006A60D9" w:rsidRPr="003A703B" w:rsidRDefault="007651A0" w:rsidP="006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Revise nuevamente el componente formativo.</w:t>
            </w:r>
          </w:p>
        </w:tc>
      </w:tr>
      <w:tr w:rsidR="008B5A11" w:rsidRPr="00E60A51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8B5A11" w:rsidRPr="003A703B" w:rsidRDefault="008B5A11" w:rsidP="008B5A11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3A703B">
              <w:rPr>
                <w:rFonts w:eastAsia="Calibri"/>
                <w:color w:val="auto"/>
                <w:sz w:val="20"/>
                <w:szCs w:val="20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56E79183" w:rsidR="008B5A11" w:rsidRPr="003A703B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¿Cuál de las siguientes actividades pertenece al turismo de aventura?</w:t>
            </w:r>
          </w:p>
        </w:tc>
      </w:tr>
      <w:tr w:rsidR="008B5A11" w:rsidRPr="00E60A51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6D5AF67E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53D7AD23" w:rsidR="008B5A11" w:rsidRPr="00E60A51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Ferias empresariales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DFF5F4F" w14:textId="7F0C905C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DFAC32" w14:textId="3DCEDBCF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342AA0ED" w:rsidR="008B5A11" w:rsidRPr="00E60A51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Turismo financiero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CAA8A0E" w14:textId="689149E1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55AC46D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7EB5D00" w14:textId="43D36592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5B90EF" w14:textId="7ADB72BB" w:rsidR="008B5A11" w:rsidRPr="003A703B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Compras en centros comerciales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2D3E2B0" w14:textId="77777777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B5A11" w:rsidRPr="00E60A51" w14:paraId="17D879E8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1683A53" w14:textId="1FEC75EC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692716C" w14:textId="752E58B8" w:rsidR="008B5A11" w:rsidRPr="003A703B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A1F2B">
              <w:rPr>
                <w:rFonts w:eastAsia="Calibri"/>
                <w:i/>
                <w:iCs/>
                <w:color w:val="auto"/>
                <w:sz w:val="20"/>
                <w:szCs w:val="20"/>
                <w:highlight w:val="yellow"/>
              </w:rPr>
              <w:t>Rafting</w:t>
            </w:r>
            <w:r w:rsidRPr="003A1F2B">
              <w:rPr>
                <w:rFonts w:eastAsia="Calibri"/>
                <w:color w:val="auto"/>
                <w:sz w:val="20"/>
                <w:szCs w:val="20"/>
                <w:highlight w:val="yellow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B160C08" w14:textId="0FB71E28" w:rsidR="008B5A11" w:rsidRPr="00E60A51" w:rsidRDefault="00CA6BC4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  <w:r w:rsidRPr="00CA6BC4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6A60D9" w:rsidRPr="00E60A51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6A60D9" w:rsidRPr="00E60A51" w:rsidRDefault="006A60D9" w:rsidP="006A60D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7B19C0BA" w:rsidR="006A60D9" w:rsidRPr="00D77582" w:rsidRDefault="007651A0" w:rsidP="006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6A60D9" w:rsidRPr="00E60A51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6A60D9" w:rsidRPr="00E60A51" w:rsidRDefault="006A60D9" w:rsidP="006A60D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1F89C010" w:rsidR="006A60D9" w:rsidRPr="00D77582" w:rsidRDefault="007651A0" w:rsidP="006A6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Revise nuevamente el componente formativo.</w:t>
            </w:r>
          </w:p>
        </w:tc>
      </w:tr>
      <w:tr w:rsidR="008B5A11" w:rsidRPr="00E60A51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381EDA19" w:rsidR="008B5A11" w:rsidRPr="003A703B" w:rsidRDefault="008B5A11" w:rsidP="008B5A11">
            <w:pPr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4F1BFB89" w:rsidR="008B5A11" w:rsidRPr="003A703B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¿Qué beneficio económico genera el turismo de aventura?</w:t>
            </w:r>
          </w:p>
        </w:tc>
      </w:tr>
      <w:tr w:rsidR="008B5A11" w:rsidRPr="00E60A51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4031499" w14:textId="2651F5EB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11CF0A25" w:rsidR="008B5A11" w:rsidRPr="00D77582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94233F">
              <w:rPr>
                <w:color w:val="auto"/>
                <w:sz w:val="20"/>
                <w:szCs w:val="20"/>
              </w:rPr>
              <w:t>Disminución del empleo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144C3D7" w14:textId="3BE3B401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1F8ED008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4C0B8E7" w14:textId="3153F98F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826051" w14:textId="4EC4E603" w:rsidR="008B5A11" w:rsidRPr="00D77582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Dinamización de economías locales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4B5DA92" w14:textId="5BE1FAD1" w:rsidR="008B5A11" w:rsidRPr="00081EFD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sz w:val="20"/>
                <w:szCs w:val="20"/>
              </w:rPr>
            </w:pPr>
            <w:r w:rsidRPr="00AB5BA5">
              <w:rPr>
                <w:rFonts w:eastAsia="Calibri"/>
                <w:b/>
                <w:bCs/>
                <w:color w:val="auto"/>
                <w:sz w:val="20"/>
                <w:szCs w:val="20"/>
              </w:rPr>
              <w:t>x</w:t>
            </w:r>
          </w:p>
        </w:tc>
      </w:tr>
      <w:tr w:rsidR="008B5A11" w:rsidRPr="00E60A51" w14:paraId="1442B59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20E5467" w14:textId="7D99BDD5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C8BE45" w14:textId="72B8E03F" w:rsidR="008B5A11" w:rsidRPr="00D77582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Pérdida cultural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2384884" w14:textId="47FBAF9E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B5A11" w:rsidRPr="00E60A51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487AB3F2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397FC4F4" w:rsidR="008B5A11" w:rsidRPr="00D77582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Reducción de visitantes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F224258" w14:textId="2D6F8C8C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6A60D9" w:rsidRPr="00E60A51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6A60D9" w:rsidRPr="00E60A51" w:rsidRDefault="006A60D9" w:rsidP="006A60D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73408A3E" w:rsidR="006A60D9" w:rsidRPr="003A703B" w:rsidRDefault="007651A0" w:rsidP="006A6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6A60D9" w:rsidRPr="00E60A51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6A60D9" w:rsidRPr="00E60A51" w:rsidRDefault="006A60D9" w:rsidP="006A60D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64C42B72" w:rsidR="006A60D9" w:rsidRPr="003A703B" w:rsidRDefault="007651A0" w:rsidP="006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Revise nuevamente el componente formativo.</w:t>
            </w:r>
          </w:p>
        </w:tc>
      </w:tr>
      <w:tr w:rsidR="008B5A11" w:rsidRPr="00E60A51" w14:paraId="02DC91A3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083E9A40" w:rsidR="008B5A11" w:rsidRPr="003778F2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94233F">
              <w:rPr>
                <w:color w:val="auto"/>
                <w:sz w:val="20"/>
                <w:szCs w:val="20"/>
              </w:rPr>
              <w:t>¿Qué promueve el turismo de aventura cuando se gestiona sosteniblemente?</w:t>
            </w:r>
          </w:p>
        </w:tc>
      </w:tr>
      <w:tr w:rsidR="008B5A11" w:rsidRPr="00E60A51" w14:paraId="6C1AF91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105380A3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0CED20D5" w:rsidR="008B5A11" w:rsidRPr="00E60A51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Turismo masivo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00CF4DF" w14:textId="2D6CD764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1D388CD" w14:textId="71A735A4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2E302F6B" w:rsidR="008B5A11" w:rsidRPr="00E60A51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Destrucción de ecosistemas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7FEF3BA" w14:textId="21F18688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0A96A1F7" w14:textId="77777777" w:rsidTr="00B11CF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7A4946" w14:textId="36C1D6E1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A02B6" w14:textId="060D2E60" w:rsidR="008B5A11" w:rsidRPr="003778F2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Educación ambiental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F26B264" w14:textId="20D9D42F" w:rsidR="008B5A11" w:rsidRPr="00E60A51" w:rsidRDefault="006B7532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  <w:r w:rsidRPr="006B7532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B5A11" w:rsidRPr="00E60A51" w14:paraId="5DA7FED2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34894CD" w14:textId="455D4AC8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814934" w14:textId="1D4F4B6C" w:rsidR="008B5A11" w:rsidRPr="00055C4B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Contaminación ambiental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4E2035E" w14:textId="5FADD295" w:rsidR="008B5A11" w:rsidRPr="00AB5BA5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sz w:val="20"/>
                <w:szCs w:val="20"/>
              </w:rPr>
            </w:pPr>
          </w:p>
        </w:tc>
      </w:tr>
      <w:tr w:rsidR="006A60D9" w:rsidRPr="00E60A51" w14:paraId="45B0648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6A60D9" w:rsidRPr="00E60A51" w:rsidRDefault="006A60D9" w:rsidP="006A60D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5B7B455A" w:rsidR="006A60D9" w:rsidRPr="003778F2" w:rsidRDefault="007651A0" w:rsidP="006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6A60D9" w:rsidRPr="00E60A51" w14:paraId="2907126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6A60D9" w:rsidRPr="00E60A51" w:rsidRDefault="006A60D9" w:rsidP="006A60D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72AA3D6F" w:rsidR="006A60D9" w:rsidRPr="003778F2" w:rsidRDefault="007651A0" w:rsidP="006A6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Revise nuevamente el componente formativo.</w:t>
            </w:r>
          </w:p>
        </w:tc>
      </w:tr>
      <w:tr w:rsidR="008B5A11" w:rsidRPr="00E60A51" w14:paraId="3E7297B0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471587AE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6D24F7B3" w:rsidR="008B5A11" w:rsidRPr="003778F2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¿Qué componente NO pertenece a la infraestructura turística?</w:t>
            </w:r>
          </w:p>
        </w:tc>
      </w:tr>
      <w:tr w:rsidR="008B5A11" w:rsidRPr="00E60A51" w14:paraId="6FB46BB0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D3214DA" w14:textId="454C03D0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220B0745" w:rsidR="008B5A11" w:rsidRPr="003778F2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Equipos médicos personales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D3D3203" w14:textId="6A1368C6" w:rsidR="008B5A11" w:rsidRPr="003778F2" w:rsidRDefault="003666B0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B5A11" w:rsidRPr="00E60A51" w14:paraId="0D1395F8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1C95B29" w14:textId="103B2579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4BAE9C5" w14:textId="37CAF449" w:rsidR="008B5A11" w:rsidRPr="003778F2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Puentes</w:t>
            </w:r>
            <w:r w:rsidR="00A45E12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1A6F50B" w14:textId="05A76826" w:rsidR="008B5A11" w:rsidRPr="003778F2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63A54F4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9DD562B" w14:textId="48193D71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B3F6D83" w14:textId="66AA8C08" w:rsidR="008B5A11" w:rsidRPr="003778F2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Señalización</w:t>
            </w:r>
            <w:r w:rsidR="00A45E12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B5915C7" w14:textId="1772CF56" w:rsidR="008B5A11" w:rsidRPr="003778F2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3107D78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217C2A26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7DBD6A78" w:rsidR="008B5A11" w:rsidRPr="003778F2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Senderos</w:t>
            </w:r>
            <w:r w:rsidR="00A45E12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1107FE9" w14:textId="3DA9F811" w:rsidR="008B5A11" w:rsidRPr="003778F2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085C1D" w:rsidRPr="00E60A51" w14:paraId="54E2E5D5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085C1D" w:rsidRPr="00E60A51" w:rsidRDefault="00085C1D" w:rsidP="00085C1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2FB1C79A" w:rsidR="00085C1D" w:rsidRPr="00481F68" w:rsidRDefault="007651A0" w:rsidP="00085C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085C1D" w:rsidRPr="00E60A51" w14:paraId="0CD5827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085C1D" w:rsidRPr="00E60A51" w:rsidRDefault="00085C1D" w:rsidP="00085C1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12060A00" w:rsidR="00085C1D" w:rsidRPr="00481F68" w:rsidRDefault="007651A0" w:rsidP="00085C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Revise nuevamente el componente formativo.</w:t>
            </w:r>
          </w:p>
        </w:tc>
      </w:tr>
      <w:tr w:rsidR="008B5A11" w:rsidRPr="00E60A51" w14:paraId="5E57D04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4F63FDF6" w:rsidR="008B5A11" w:rsidRPr="00481F68" w:rsidRDefault="008B5A11" w:rsidP="008B5A11">
            <w:pPr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1BFC04DB" w:rsidR="008B5A11" w:rsidRPr="00481F68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La accesibilidad turística incluye</w:t>
            </w:r>
            <w:r w:rsidR="004B3D78">
              <w:rPr>
                <w:rFonts w:eastAsia="Calibri"/>
                <w:color w:val="auto"/>
                <w:sz w:val="20"/>
                <w:szCs w:val="20"/>
              </w:rPr>
              <w:t>:</w:t>
            </w:r>
          </w:p>
        </w:tc>
      </w:tr>
      <w:tr w:rsidR="008B5A11" w:rsidRPr="00E60A51" w14:paraId="0D366D4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F5D446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1634AC29" w:rsidR="008B5A11" w:rsidRPr="00481F68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Artesanías</w:t>
            </w:r>
            <w:r w:rsidR="00A45E12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47B674B" w14:textId="6E468D27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098DA0B4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94DDF1E" w14:textId="2CDD683C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756DF2" w14:textId="52E364F3" w:rsidR="008B5A11" w:rsidRPr="00481F68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Gastronomía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307B3E7" w14:textId="062AF6AE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B5A11" w:rsidRPr="00E60A51" w14:paraId="5190455A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03D578" w14:textId="44F4815D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2116BC" w14:textId="531AF2BB" w:rsidR="008B5A11" w:rsidRPr="003666B0" w:rsidRDefault="0094233F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94233F">
              <w:rPr>
                <w:color w:val="auto"/>
                <w:sz w:val="20"/>
                <w:szCs w:val="20"/>
              </w:rPr>
              <w:t>Senderos y vías de acceso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77228B3" w14:textId="3B53026A" w:rsidR="008B5A11" w:rsidRPr="00E60A51" w:rsidRDefault="003666B0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  <w:r w:rsidRPr="003666B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B5A11" w:rsidRPr="00E60A51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0A3B9D" w14:textId="563F1F06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3C50507E" w:rsidR="008B5A11" w:rsidRPr="00E60A51" w:rsidRDefault="0094233F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4233F">
              <w:rPr>
                <w:rFonts w:eastAsia="Calibri"/>
                <w:color w:val="auto"/>
                <w:sz w:val="20"/>
                <w:szCs w:val="20"/>
              </w:rPr>
              <w:t>Protocolos médicos</w:t>
            </w:r>
            <w:r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921DDBC" w14:textId="2779DC75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085C1D" w:rsidRPr="00E60A51" w14:paraId="5628C909" w14:textId="77777777" w:rsidTr="00597DC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0884D45" w14:textId="77777777" w:rsidR="00085C1D" w:rsidRPr="00E60A51" w:rsidRDefault="00085C1D" w:rsidP="00085C1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7817267D" w:rsidR="00085C1D" w:rsidRPr="00481F68" w:rsidRDefault="007651A0" w:rsidP="00085C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085C1D" w:rsidRPr="00E60A51" w14:paraId="2DA70B9B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085C1D" w:rsidRPr="00481F68" w:rsidRDefault="00085C1D" w:rsidP="00085C1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81F68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27A6E14B" w:rsidR="00085C1D" w:rsidRPr="00481F68" w:rsidRDefault="00085C1D" w:rsidP="00085C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="008B5A11" w:rsidRPr="00E60A51" w14:paraId="0CF9762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8B5A11" w:rsidRPr="00481F68" w:rsidRDefault="008B5A11" w:rsidP="008B5A11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481F68">
              <w:rPr>
                <w:rFonts w:eastAsia="Calibri"/>
                <w:color w:val="auto"/>
                <w:sz w:val="20"/>
                <w:szCs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389D8F85" w:rsidR="008B5A11" w:rsidRPr="00481F68" w:rsidRDefault="000B4736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B4736">
              <w:rPr>
                <w:color w:val="auto"/>
                <w:sz w:val="20"/>
                <w:szCs w:val="20"/>
              </w:rPr>
              <w:t>¿Qué busca minimizar la infraestructura de seguridad?</w:t>
            </w:r>
          </w:p>
        </w:tc>
      </w:tr>
      <w:tr w:rsidR="008B5A11" w:rsidRPr="00E60A51" w14:paraId="6F04B43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935BE48" w14:textId="3351B869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580D6DA8" w:rsidR="008B5A11" w:rsidRPr="003666B0" w:rsidRDefault="000B4736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B4736">
              <w:rPr>
                <w:color w:val="auto"/>
                <w:sz w:val="20"/>
                <w:szCs w:val="20"/>
              </w:rPr>
              <w:t>Promoción turística</w:t>
            </w:r>
            <w:r w:rsidR="00A45E12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19B547A" w14:textId="442800A6" w:rsidR="008B5A11" w:rsidRPr="00E60A51" w:rsidRDefault="008B5A11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B5A11" w:rsidRPr="00E60A51" w14:paraId="1C83FBB7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4C6D306" w14:textId="611C6FA1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A9A392A" w14:textId="6B69E1EF" w:rsidR="008B5A11" w:rsidRPr="00481F68" w:rsidRDefault="000B4736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B4736">
              <w:rPr>
                <w:rFonts w:eastAsia="Calibri"/>
                <w:color w:val="auto"/>
                <w:sz w:val="20"/>
                <w:szCs w:val="20"/>
              </w:rPr>
              <w:t>Competencia turística</w:t>
            </w:r>
            <w:r w:rsidR="00A45E12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98FCBA2" w14:textId="77777777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8B5A11" w:rsidRPr="00E60A51" w14:paraId="12694F5C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EB5F33B" w14:textId="1AF36B60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c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5412B3A" w14:textId="70EA6677" w:rsidR="008B5A11" w:rsidRPr="00481F68" w:rsidRDefault="000B4736" w:rsidP="008B5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B4736">
              <w:rPr>
                <w:rFonts w:eastAsia="Calibri"/>
                <w:color w:val="auto"/>
                <w:sz w:val="20"/>
                <w:szCs w:val="20"/>
              </w:rPr>
              <w:t>Riesgos y emergencias</w:t>
            </w:r>
            <w:r w:rsidR="00A45E12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0240F3C" w14:textId="3B2CE3B2" w:rsidR="008B5A11" w:rsidRPr="00481F68" w:rsidRDefault="00CF405E" w:rsidP="008B5A1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B5A11" w:rsidRPr="00E60A51" w14:paraId="234B58A3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30EB25FC" w:rsidR="008B5A11" w:rsidRPr="00E60A51" w:rsidRDefault="008B5A11" w:rsidP="008B5A11">
            <w:pPr>
              <w:rPr>
                <w:rFonts w:eastAsia="Calibri"/>
                <w:color w:val="595959"/>
                <w:sz w:val="20"/>
                <w:szCs w:val="20"/>
              </w:rPr>
            </w:pPr>
            <w:r>
              <w:rPr>
                <w:rFonts w:eastAsia="Calibri"/>
                <w:color w:val="595959"/>
                <w:sz w:val="20"/>
                <w:szCs w:val="20"/>
              </w:rPr>
              <w:t>Opción d</w:t>
            </w:r>
            <w:r w:rsidRPr="00E60A51">
              <w:rPr>
                <w:rFonts w:eastAsia="Calibri"/>
                <w:color w:val="595959"/>
                <w:sz w:val="20"/>
                <w:szCs w:val="20"/>
              </w:rPr>
              <w:t>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75845629" w:rsidR="008B5A11" w:rsidRPr="00481F68" w:rsidRDefault="000B4736" w:rsidP="008B5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B4736">
              <w:rPr>
                <w:rFonts w:eastAsia="Calibri"/>
                <w:color w:val="auto"/>
                <w:sz w:val="20"/>
                <w:szCs w:val="20"/>
              </w:rPr>
              <w:t>Beneficios económicos</w:t>
            </w:r>
            <w:r w:rsidR="00A45E12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D33B248" w14:textId="38057910" w:rsidR="008B5A11" w:rsidRPr="00E60A51" w:rsidRDefault="008B5A11" w:rsidP="008B5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085C1D" w:rsidRPr="00E60A51" w14:paraId="6D16765F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085C1D" w:rsidRPr="00E60A51" w:rsidRDefault="00085C1D" w:rsidP="00085C1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6796B31F" w:rsidR="00085C1D" w:rsidRPr="00481F68" w:rsidRDefault="007651A0" w:rsidP="00085C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085C1D" w:rsidRPr="00E60A51" w14:paraId="291A1FB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085C1D" w:rsidRPr="00E60A51" w:rsidRDefault="00085C1D" w:rsidP="00085C1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659E81C6" w:rsidR="00085C1D" w:rsidRPr="00481F68" w:rsidRDefault="007651A0" w:rsidP="00085C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Revise nuevamente 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9921BA" w:rsidRPr="00E60A51" w14:paraId="3032382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E60A51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76A03AD2" w:rsidR="009921BA" w:rsidRPr="00E60A51" w:rsidRDefault="000B4736" w:rsidP="00DC691D">
            <w:pPr>
              <w:rPr>
                <w:rFonts w:eastAsia="Calibri"/>
                <w:color w:val="AEAAAA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¿Qué significa RNT?</w:t>
            </w:r>
          </w:p>
        </w:tc>
      </w:tr>
      <w:tr w:rsidR="003666B0" w:rsidRPr="00E60A51" w14:paraId="7364B266" w14:textId="77777777" w:rsidTr="00DC691D">
        <w:trPr>
          <w:trHeight w:val="220"/>
        </w:trPr>
        <w:tc>
          <w:tcPr>
            <w:tcW w:w="1267" w:type="dxa"/>
          </w:tcPr>
          <w:p w14:paraId="11A22D7B" w14:textId="62053B2E" w:rsidR="003666B0" w:rsidRPr="00597DCD" w:rsidRDefault="003666B0" w:rsidP="003666B0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4B3C9851" w:rsidR="003666B0" w:rsidRPr="00E60A51" w:rsidRDefault="000B4736" w:rsidP="003666B0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Registro Nacional Turístico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D1BED20" w14:textId="4DA52FA3" w:rsidR="003666B0" w:rsidRPr="00E60A51" w:rsidRDefault="003666B0" w:rsidP="003666B0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3666B0" w:rsidRPr="00E60A51" w14:paraId="53B78634" w14:textId="77777777" w:rsidTr="00DC691D">
        <w:trPr>
          <w:trHeight w:val="220"/>
        </w:trPr>
        <w:tc>
          <w:tcPr>
            <w:tcW w:w="1267" w:type="dxa"/>
          </w:tcPr>
          <w:p w14:paraId="791CE1B8" w14:textId="3A2329C1" w:rsidR="003666B0" w:rsidRPr="00597DCD" w:rsidRDefault="003666B0" w:rsidP="003666B0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33F5B160" w:rsidR="003666B0" w:rsidRPr="00E60A51" w:rsidRDefault="000B4736" w:rsidP="003666B0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Registro Nacional de Transporte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90B5B39" w14:textId="626E94EE" w:rsidR="003666B0" w:rsidRPr="00E60A51" w:rsidRDefault="003666B0" w:rsidP="003666B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666B0" w:rsidRPr="00E60A51" w14:paraId="6DC66934" w14:textId="77777777" w:rsidTr="00DC691D">
        <w:trPr>
          <w:trHeight w:val="220"/>
        </w:trPr>
        <w:tc>
          <w:tcPr>
            <w:tcW w:w="1267" w:type="dxa"/>
          </w:tcPr>
          <w:p w14:paraId="0F6D30CE" w14:textId="72059CDD" w:rsidR="003666B0" w:rsidRPr="00597DCD" w:rsidRDefault="003666B0" w:rsidP="003666B0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AF5FA84" w14:textId="71B820F6" w:rsidR="003666B0" w:rsidRPr="00E60A51" w:rsidRDefault="000B4736" w:rsidP="003666B0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Registro Natural Territorial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998962E" w14:textId="552159E7" w:rsidR="003666B0" w:rsidRPr="00E60A51" w:rsidRDefault="003666B0" w:rsidP="003666B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666B0" w:rsidRPr="00E60A51" w14:paraId="38448752" w14:textId="77777777" w:rsidTr="00DC691D">
        <w:trPr>
          <w:trHeight w:val="220"/>
        </w:trPr>
        <w:tc>
          <w:tcPr>
            <w:tcW w:w="1267" w:type="dxa"/>
          </w:tcPr>
          <w:p w14:paraId="0FE5196A" w14:textId="5C5FBCA0" w:rsidR="003666B0" w:rsidRPr="00597DCD" w:rsidRDefault="003666B0" w:rsidP="003666B0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30C9E3E" w14:textId="7E02A6E8" w:rsidR="003666B0" w:rsidRPr="00E60A51" w:rsidRDefault="000B4736" w:rsidP="003666B0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Reglamento Nacional Turístico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61FAD33" w14:textId="77777777" w:rsidR="003666B0" w:rsidRPr="00E60A51" w:rsidRDefault="003666B0" w:rsidP="003666B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085C1D" w:rsidRPr="00E60A51" w14:paraId="4CA5DFD3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2A45354" w14:textId="77777777" w:rsidR="00085C1D" w:rsidRPr="00E60A51" w:rsidRDefault="00085C1D" w:rsidP="00085C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30406847" w:rsidR="00085C1D" w:rsidRPr="00AB5BA5" w:rsidRDefault="007651A0" w:rsidP="00085C1D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085C1D" w:rsidRPr="00E60A51" w14:paraId="3589F76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085C1D" w:rsidRPr="00E60A51" w:rsidRDefault="00085C1D" w:rsidP="00085C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57474E85" w:rsidR="00085C1D" w:rsidRPr="00AB5BA5" w:rsidRDefault="007651A0" w:rsidP="00085C1D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Revise nuevamente el componente formativo.</w:t>
            </w:r>
          </w:p>
        </w:tc>
      </w:tr>
      <w:tr w:rsidR="00CF405E" w:rsidRPr="00E60A51" w14:paraId="497E120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01536E6D" w:rsidR="00CF405E" w:rsidRPr="00AB5BA5" w:rsidRDefault="000B4736" w:rsidP="00CF405E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0B4736">
              <w:rPr>
                <w:rFonts w:eastAsia="Calibri"/>
                <w:bCs/>
                <w:sz w:val="20"/>
                <w:szCs w:val="20"/>
              </w:rPr>
              <w:t>¿Cuál es la función del RNT?</w:t>
            </w:r>
          </w:p>
        </w:tc>
      </w:tr>
      <w:tr w:rsidR="00CF405E" w:rsidRPr="00E60A51" w14:paraId="18AC1DD0" w14:textId="77777777" w:rsidTr="00DC691D">
        <w:trPr>
          <w:trHeight w:val="220"/>
        </w:trPr>
        <w:tc>
          <w:tcPr>
            <w:tcW w:w="1267" w:type="dxa"/>
          </w:tcPr>
          <w:p w14:paraId="04864D05" w14:textId="4C0292E8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7EC6BB62" w:rsidR="00CF405E" w:rsidRPr="00E60A51" w:rsidRDefault="000B4736" w:rsidP="00CF405E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Promover industrias mineras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5A5E76E" w14:textId="07D78F88" w:rsidR="00CF405E" w:rsidRPr="00E60A51" w:rsidRDefault="00CF405E" w:rsidP="00CF405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F405E" w:rsidRPr="00E60A51" w14:paraId="33BECFBE" w14:textId="77777777" w:rsidTr="00DC691D">
        <w:trPr>
          <w:trHeight w:val="220"/>
        </w:trPr>
        <w:tc>
          <w:tcPr>
            <w:tcW w:w="1267" w:type="dxa"/>
          </w:tcPr>
          <w:p w14:paraId="1E00668B" w14:textId="10C5863C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2657D5BE" w:rsidR="00CF405E" w:rsidRPr="00E60A51" w:rsidRDefault="000B4736" w:rsidP="00CF405E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Organizar eventos deportivos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4EB58E9" w14:textId="0D9AD115" w:rsidR="00CF405E" w:rsidRPr="00E60A51" w:rsidRDefault="00CF405E" w:rsidP="00CF405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F405E" w:rsidRPr="00E60A51" w14:paraId="6907EB3B" w14:textId="77777777" w:rsidTr="00DC691D">
        <w:trPr>
          <w:trHeight w:val="220"/>
        </w:trPr>
        <w:tc>
          <w:tcPr>
            <w:tcW w:w="1267" w:type="dxa"/>
          </w:tcPr>
          <w:p w14:paraId="4DB35A51" w14:textId="04BB7156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49CADEA" w14:textId="116DF14E" w:rsidR="00CF405E" w:rsidRPr="00E60A51" w:rsidRDefault="000B4736" w:rsidP="00CF405E">
            <w:pPr>
              <w:rPr>
                <w:rFonts w:eastAsia="Calibri"/>
                <w:sz w:val="20"/>
                <w:szCs w:val="20"/>
              </w:rPr>
            </w:pPr>
            <w:proofErr w:type="gramStart"/>
            <w:r w:rsidRPr="000B4736">
              <w:rPr>
                <w:rFonts w:eastAsia="Calibri"/>
                <w:sz w:val="20"/>
                <w:szCs w:val="20"/>
              </w:rPr>
              <w:t>Regular actividades agrícolas</w:t>
            </w:r>
            <w:proofErr w:type="gramEnd"/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9C8D7B4" w14:textId="77777777" w:rsidR="00CF405E" w:rsidRPr="00E60A51" w:rsidRDefault="00CF405E" w:rsidP="00CF405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F405E" w:rsidRPr="00E60A51" w14:paraId="4A8CCC39" w14:textId="77777777" w:rsidTr="00DC691D">
        <w:trPr>
          <w:trHeight w:val="220"/>
        </w:trPr>
        <w:tc>
          <w:tcPr>
            <w:tcW w:w="1267" w:type="dxa"/>
          </w:tcPr>
          <w:p w14:paraId="71B37AB2" w14:textId="25F792F0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D76E565" w14:textId="1FE765FF" w:rsidR="00CF405E" w:rsidRPr="00E60A51" w:rsidRDefault="000B4736" w:rsidP="00CF405E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Formalizar prestadores turísticos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54B085E" w14:textId="73A9FC91" w:rsidR="00CF405E" w:rsidRPr="00E60A51" w:rsidRDefault="00CF405E" w:rsidP="00CF405E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085C1D" w:rsidRPr="00E60A51" w14:paraId="55F84E22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A34717C" w14:textId="77777777" w:rsidR="00085C1D" w:rsidRPr="00E60A51" w:rsidRDefault="00085C1D" w:rsidP="00085C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76C60752" w:rsidR="00085C1D" w:rsidRPr="00AB5BA5" w:rsidRDefault="007651A0" w:rsidP="00085C1D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085C1D" w:rsidRPr="00E60A51" w14:paraId="7ED9180C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DA49C4" w14:textId="77777777" w:rsidR="00085C1D" w:rsidRPr="00E60A51" w:rsidRDefault="00085C1D" w:rsidP="00085C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3573A5B5" w:rsidR="00085C1D" w:rsidRPr="00AB5BA5" w:rsidRDefault="007651A0" w:rsidP="00085C1D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Revise nuevamente el componente formativo.</w:t>
            </w:r>
          </w:p>
        </w:tc>
      </w:tr>
      <w:tr w:rsidR="00CF405E" w:rsidRPr="00E60A51" w14:paraId="74A14AF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7A9A144D" w:rsidR="00CF405E" w:rsidRPr="00AB5BA5" w:rsidRDefault="000B4736" w:rsidP="00CF405E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0B4736">
              <w:rPr>
                <w:rFonts w:eastAsia="Calibri"/>
                <w:bCs/>
                <w:sz w:val="20"/>
                <w:szCs w:val="20"/>
              </w:rPr>
              <w:t>¿Cuál es un atractivo turístico natural?</w:t>
            </w:r>
          </w:p>
        </w:tc>
      </w:tr>
      <w:tr w:rsidR="00CF405E" w:rsidRPr="00E60A51" w14:paraId="66F869E2" w14:textId="77777777" w:rsidTr="00DC691D">
        <w:trPr>
          <w:trHeight w:val="220"/>
        </w:trPr>
        <w:tc>
          <w:tcPr>
            <w:tcW w:w="1267" w:type="dxa"/>
          </w:tcPr>
          <w:p w14:paraId="6AC70E6D" w14:textId="1277629E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6F946ABE" w:rsidR="00CF405E" w:rsidRPr="00E60A51" w:rsidRDefault="000B4736" w:rsidP="00CF405E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Fábricas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820A220" w14:textId="441428CF" w:rsidR="00CF405E" w:rsidRPr="00E60A51" w:rsidRDefault="00CF405E" w:rsidP="00CF405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F405E" w:rsidRPr="00E60A51" w14:paraId="09EAF596" w14:textId="77777777" w:rsidTr="00DC691D">
        <w:trPr>
          <w:trHeight w:val="220"/>
        </w:trPr>
        <w:tc>
          <w:tcPr>
            <w:tcW w:w="1267" w:type="dxa"/>
          </w:tcPr>
          <w:p w14:paraId="6302EF25" w14:textId="229AE86E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76823987" w:rsidR="00CF405E" w:rsidRPr="00E60A51" w:rsidRDefault="000B4736" w:rsidP="00CF405E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Bancos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9D77687" w14:textId="6436537B" w:rsidR="00CF405E" w:rsidRPr="00E60A51" w:rsidRDefault="00CF405E" w:rsidP="00CF405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F405E" w:rsidRPr="00E60A51" w14:paraId="491457E0" w14:textId="77777777" w:rsidTr="00DC691D">
        <w:trPr>
          <w:trHeight w:val="220"/>
        </w:trPr>
        <w:tc>
          <w:tcPr>
            <w:tcW w:w="1267" w:type="dxa"/>
          </w:tcPr>
          <w:p w14:paraId="54828E76" w14:textId="2BD39B07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A03616" w14:textId="6DA5EB5C" w:rsidR="00CF405E" w:rsidRPr="00E60A51" w:rsidRDefault="000B4736" w:rsidP="00CF405E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Cañones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047AF14" w14:textId="4CE765B9" w:rsidR="00CF405E" w:rsidRPr="00E60A51" w:rsidRDefault="00A944CA" w:rsidP="00CF405E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CF405E" w:rsidRPr="00E60A51" w14:paraId="46CB9FA3" w14:textId="77777777" w:rsidTr="00DC691D">
        <w:trPr>
          <w:trHeight w:val="220"/>
        </w:trPr>
        <w:tc>
          <w:tcPr>
            <w:tcW w:w="1267" w:type="dxa"/>
          </w:tcPr>
          <w:p w14:paraId="7468C2F9" w14:textId="6FEF37ED" w:rsidR="00CF405E" w:rsidRPr="00E60A51" w:rsidRDefault="00CF405E" w:rsidP="00CF405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0CCB42" w14:textId="25C76622" w:rsidR="00CF405E" w:rsidRPr="00E60A51" w:rsidRDefault="000B4736" w:rsidP="00CF405E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Oficinas comerciales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FDE861B" w14:textId="77777777" w:rsidR="00CF405E" w:rsidRPr="00E60A51" w:rsidRDefault="00CF405E" w:rsidP="00CF405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085C1D" w:rsidRPr="00E60A51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085C1D" w:rsidRPr="00E60A51" w:rsidRDefault="00085C1D" w:rsidP="00085C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62CD7B5C" w:rsidR="00085C1D" w:rsidRPr="00AB5BA5" w:rsidRDefault="007651A0" w:rsidP="00085C1D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085C1D" w:rsidRPr="00E60A51" w14:paraId="7213A227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085C1D" w:rsidRPr="00E60A51" w:rsidRDefault="00085C1D" w:rsidP="00085C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598A8E6B" w:rsidR="00085C1D" w:rsidRPr="00AB5BA5" w:rsidRDefault="007651A0" w:rsidP="00085C1D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Revise nuevamente el componente formativo.</w:t>
            </w:r>
          </w:p>
        </w:tc>
      </w:tr>
      <w:tr w:rsidR="00A944CA" w:rsidRPr="00E60A51" w14:paraId="104B0E23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0B679C91" w:rsidR="00A944CA" w:rsidRPr="00AB5BA5" w:rsidRDefault="000B4736" w:rsidP="00A944CA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bCs/>
                <w:sz w:val="20"/>
                <w:szCs w:val="20"/>
              </w:rPr>
              <w:t>¿Qué evalúa la calidad de un atractivo turístico natural?</w:t>
            </w:r>
          </w:p>
        </w:tc>
      </w:tr>
      <w:tr w:rsidR="00A944CA" w:rsidRPr="00E60A51" w14:paraId="3B350F66" w14:textId="77777777" w:rsidTr="00DC691D">
        <w:trPr>
          <w:trHeight w:val="220"/>
        </w:trPr>
        <w:tc>
          <w:tcPr>
            <w:tcW w:w="1267" w:type="dxa"/>
          </w:tcPr>
          <w:p w14:paraId="2A6A093E" w14:textId="223D43F1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2EEDC7DB" w:rsidR="00A944CA" w:rsidRPr="00E60A51" w:rsidRDefault="000B4736" w:rsidP="00A944CA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Publicidad turística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489F2D2" w14:textId="7F5F94B1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19856D6D" w14:textId="77777777" w:rsidTr="00DC691D">
        <w:trPr>
          <w:trHeight w:val="220"/>
        </w:trPr>
        <w:tc>
          <w:tcPr>
            <w:tcW w:w="1267" w:type="dxa"/>
          </w:tcPr>
          <w:p w14:paraId="7D9C7CDD" w14:textId="553ADC63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03E76F39" w:rsidR="00A944CA" w:rsidRPr="00E60A51" w:rsidRDefault="000B4736" w:rsidP="00A944CA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Número de hoteles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F6D2731" w14:textId="35AAA5DF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5BF0FF75" w14:textId="77777777" w:rsidTr="00DC691D">
        <w:trPr>
          <w:trHeight w:val="220"/>
        </w:trPr>
        <w:tc>
          <w:tcPr>
            <w:tcW w:w="1267" w:type="dxa"/>
          </w:tcPr>
          <w:p w14:paraId="1CBC481D" w14:textId="4E25950F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E274D42" w14:textId="1454D2A6" w:rsidR="00A944CA" w:rsidRPr="00E60A51" w:rsidRDefault="000B4736" w:rsidP="00A944CA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Cantidad de visitantes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4CBDD2E" w14:textId="755071B1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76ED5B46" w14:textId="77777777" w:rsidTr="00DC691D">
        <w:trPr>
          <w:trHeight w:val="220"/>
        </w:trPr>
        <w:tc>
          <w:tcPr>
            <w:tcW w:w="1267" w:type="dxa"/>
          </w:tcPr>
          <w:p w14:paraId="4E6A57F6" w14:textId="12D44B26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0BD44A4" w14:textId="0E54F868" w:rsidR="00A944CA" w:rsidRPr="00E60A51" w:rsidRDefault="000B4736" w:rsidP="00A944CA">
            <w:pPr>
              <w:rPr>
                <w:rFonts w:eastAsia="Calibri"/>
                <w:sz w:val="20"/>
                <w:szCs w:val="20"/>
              </w:rPr>
            </w:pPr>
            <w:r w:rsidRPr="000B4736">
              <w:rPr>
                <w:rFonts w:eastAsia="Calibri"/>
                <w:sz w:val="20"/>
                <w:szCs w:val="20"/>
              </w:rPr>
              <w:t>Ausencia de contaminación y conservación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7FF4455" w14:textId="02D30AC2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160C5B" w:rsidRPr="00E60A51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769BA92B" w:rsidR="00160C5B" w:rsidRPr="00AB5BA5" w:rsidRDefault="007651A0" w:rsidP="00160C5B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3C7CB8" w:rsidRPr="00E60A51" w14:paraId="50E0B9C4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3C7CB8" w:rsidRPr="00E60A51" w:rsidRDefault="003C7CB8" w:rsidP="003C7CB8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4B3C52E5" w:rsidR="003C7CB8" w:rsidRPr="00AB5BA5" w:rsidRDefault="007651A0" w:rsidP="003C7CB8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Revise nuevamente el componente formativo.</w:t>
            </w:r>
          </w:p>
        </w:tc>
      </w:tr>
      <w:tr w:rsidR="003C7CB8" w:rsidRPr="00E60A51" w14:paraId="3B313AFB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3C7CB8" w:rsidRPr="00E60A51" w:rsidRDefault="003C7CB8" w:rsidP="003C7CB8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6F9A63E2" w:rsidR="003C7CB8" w:rsidRPr="003A1F2B" w:rsidRDefault="003C7CB8" w:rsidP="003C7CB8">
            <w:pPr>
              <w:rPr>
                <w:rFonts w:eastAsia="Calibri"/>
                <w:sz w:val="20"/>
                <w:szCs w:val="20"/>
              </w:rPr>
            </w:pPr>
            <w:r w:rsidRPr="003A1F2B">
              <w:rPr>
                <w:sz w:val="20"/>
                <w:szCs w:val="20"/>
              </w:rPr>
              <w:t>¿Qué diferencia un recurso turístico de un atractivo turístico?</w:t>
            </w:r>
          </w:p>
        </w:tc>
      </w:tr>
      <w:tr w:rsidR="00A944CA" w:rsidRPr="00E60A51" w14:paraId="194EF9E6" w14:textId="77777777" w:rsidTr="00DC691D">
        <w:trPr>
          <w:trHeight w:val="220"/>
        </w:trPr>
        <w:tc>
          <w:tcPr>
            <w:tcW w:w="1267" w:type="dxa"/>
          </w:tcPr>
          <w:p w14:paraId="6AB07DA2" w14:textId="66361C5F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6AA97AC6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El recurso posee uso inmediato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F44B134" w14:textId="34BA10EA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7C6598A8" w14:textId="77777777" w:rsidTr="00DC691D">
        <w:trPr>
          <w:trHeight w:val="220"/>
        </w:trPr>
        <w:tc>
          <w:tcPr>
            <w:tcW w:w="1267" w:type="dxa"/>
          </w:tcPr>
          <w:p w14:paraId="05D5B683" w14:textId="1176FBB2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74A938E6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El atractivo necesita adecuación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A31325A" w14:textId="43AAA65D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7DBBF727" w14:textId="77777777" w:rsidTr="00DC691D">
        <w:trPr>
          <w:trHeight w:val="220"/>
        </w:trPr>
        <w:tc>
          <w:tcPr>
            <w:tcW w:w="1267" w:type="dxa"/>
          </w:tcPr>
          <w:p w14:paraId="20D86162" w14:textId="1CA2A0D3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81CC1F2" w14:textId="7D45124C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El recurso requiere fortalecimiento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249367B" w14:textId="4675360F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A944CA" w:rsidRPr="00E60A51" w14:paraId="44FD41D1" w14:textId="77777777" w:rsidTr="00DC691D">
        <w:trPr>
          <w:trHeight w:val="220"/>
        </w:trPr>
        <w:tc>
          <w:tcPr>
            <w:tcW w:w="1267" w:type="dxa"/>
          </w:tcPr>
          <w:p w14:paraId="4B3EAD81" w14:textId="26008B3B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93139E" w14:textId="0346339A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No existe diferencia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B646180" w14:textId="19A7B27F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60C5B" w:rsidRPr="00E60A51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77301A0F" w:rsidR="00160C5B" w:rsidRPr="00E60A51" w:rsidRDefault="007651A0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160C5B" w:rsidRPr="00E60A51" w14:paraId="0D72975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4A0541F3" w:rsidR="00160C5B" w:rsidRPr="00AB5BA5" w:rsidRDefault="007651A0" w:rsidP="00160C5B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Revise nuevamente el componente formativo.</w:t>
            </w:r>
          </w:p>
        </w:tc>
      </w:tr>
      <w:tr w:rsidR="00A944CA" w:rsidRPr="00E60A51" w14:paraId="693244A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A7C9E3" w14:textId="37AAFE80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FF8DC8F" w14:textId="0973B048" w:rsidR="00A944CA" w:rsidRPr="00AB5BA5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sz w:val="20"/>
                <w:szCs w:val="20"/>
              </w:rPr>
              <w:t>¿Qué incluye la planta turística?</w:t>
            </w:r>
          </w:p>
        </w:tc>
      </w:tr>
      <w:tr w:rsidR="00A944CA" w:rsidRPr="00E60A51" w14:paraId="56C426A3" w14:textId="77777777" w:rsidTr="00DC691D">
        <w:trPr>
          <w:trHeight w:val="220"/>
        </w:trPr>
        <w:tc>
          <w:tcPr>
            <w:tcW w:w="1267" w:type="dxa"/>
          </w:tcPr>
          <w:p w14:paraId="488060F5" w14:textId="65E57149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01469E1" w14:textId="0DBE2BAA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Industrias manufactureras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A2E8C2B" w14:textId="1E11A083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2B70C3E1" w14:textId="77777777" w:rsidTr="00DC691D">
        <w:trPr>
          <w:trHeight w:val="220"/>
        </w:trPr>
        <w:tc>
          <w:tcPr>
            <w:tcW w:w="1267" w:type="dxa"/>
          </w:tcPr>
          <w:p w14:paraId="3E0B1A99" w14:textId="30EE8358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084230" w14:textId="30814FEC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Actividades agrícolas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6E006C7" w14:textId="46B8297E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54543239" w14:textId="77777777" w:rsidTr="00DC691D">
        <w:trPr>
          <w:trHeight w:val="220"/>
        </w:trPr>
        <w:tc>
          <w:tcPr>
            <w:tcW w:w="1267" w:type="dxa"/>
          </w:tcPr>
          <w:p w14:paraId="5FB5E0A2" w14:textId="49318A41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7827D" w14:textId="01EF5E1B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Solo alojamiento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6D5D4DF" w14:textId="3A4BC754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3A906863" w14:textId="77777777" w:rsidTr="00DC691D">
        <w:trPr>
          <w:trHeight w:val="220"/>
        </w:trPr>
        <w:tc>
          <w:tcPr>
            <w:tcW w:w="1267" w:type="dxa"/>
          </w:tcPr>
          <w:p w14:paraId="3548EA1C" w14:textId="0C91BDCD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949F3DC" w14:textId="11955F30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Empresas y servicios turísticos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51D27E6" w14:textId="0FB8A983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160C5B" w:rsidRPr="00E60A51" w14:paraId="6849020A" w14:textId="77777777" w:rsidTr="003605E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17626F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C28120B" w14:textId="30B288D5" w:rsidR="00160C5B" w:rsidRPr="00E60A51" w:rsidRDefault="007651A0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160C5B" w:rsidRPr="00E60A51" w14:paraId="3BAB07B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3E035DD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F3F44" w14:textId="4D034CDA" w:rsidR="00160C5B" w:rsidRPr="00E60A51" w:rsidRDefault="007651A0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Revise nuevamente el componente formativo.</w:t>
            </w:r>
          </w:p>
        </w:tc>
      </w:tr>
      <w:tr w:rsidR="00A944CA" w:rsidRPr="00E60A51" w14:paraId="4DEFB84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0620B9" w14:textId="6E959CDF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B224CF8" w14:textId="166439AF" w:rsidR="00A944CA" w:rsidRPr="00E60A51" w:rsidRDefault="003C7CB8" w:rsidP="00A944CA">
            <w:pPr>
              <w:rPr>
                <w:rFonts w:eastAsia="Calibri"/>
                <w:color w:val="AEAAAA"/>
                <w:sz w:val="20"/>
                <w:szCs w:val="20"/>
              </w:rPr>
            </w:pPr>
            <w:r w:rsidRPr="003C7CB8">
              <w:rPr>
                <w:sz w:val="20"/>
                <w:szCs w:val="20"/>
              </w:rPr>
              <w:t>¿Cuál actividad puede desarrollarse gracias al relieve montañoso?</w:t>
            </w:r>
          </w:p>
        </w:tc>
      </w:tr>
      <w:tr w:rsidR="00A944CA" w:rsidRPr="00E60A51" w14:paraId="71E0805B" w14:textId="77777777" w:rsidTr="00DC691D">
        <w:trPr>
          <w:trHeight w:val="220"/>
        </w:trPr>
        <w:tc>
          <w:tcPr>
            <w:tcW w:w="1267" w:type="dxa"/>
          </w:tcPr>
          <w:p w14:paraId="007D9B78" w14:textId="78B6CD66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C200FD" w14:textId="0E06C052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Turismo financiero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6ACE52B" w14:textId="29CC610E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79A5F800" w14:textId="77777777" w:rsidTr="00DC691D">
        <w:trPr>
          <w:trHeight w:val="220"/>
        </w:trPr>
        <w:tc>
          <w:tcPr>
            <w:tcW w:w="1267" w:type="dxa"/>
          </w:tcPr>
          <w:p w14:paraId="4CA905D0" w14:textId="57D6A6EE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50E5FD" w14:textId="340CCA3A" w:rsidR="00A944CA" w:rsidRPr="00330504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Escalada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993E431" w14:textId="493D4E30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A944CA" w:rsidRPr="00E60A51" w14:paraId="2AF7F61F" w14:textId="77777777" w:rsidTr="00DC691D">
        <w:trPr>
          <w:trHeight w:val="220"/>
        </w:trPr>
        <w:tc>
          <w:tcPr>
            <w:tcW w:w="1267" w:type="dxa"/>
          </w:tcPr>
          <w:p w14:paraId="22B67B0C" w14:textId="60CECD21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D9B337B" w14:textId="3A3A94C8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Comercio electrónico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612D165" w14:textId="77777777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11D76E84" w14:textId="77777777" w:rsidTr="00DC691D">
        <w:trPr>
          <w:trHeight w:val="220"/>
        </w:trPr>
        <w:tc>
          <w:tcPr>
            <w:tcW w:w="1267" w:type="dxa"/>
          </w:tcPr>
          <w:p w14:paraId="08F56D3E" w14:textId="78A04E91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6C9114" w14:textId="43228956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Turismo industrial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20696E4" w14:textId="77777777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60C5B" w:rsidRPr="00E60A51" w14:paraId="68BE72F9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F280DC9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EA5C689" w14:textId="2187B664" w:rsidR="00160C5B" w:rsidRPr="00E60A51" w:rsidRDefault="007651A0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160C5B" w:rsidRPr="00E60A51" w14:paraId="00A4F36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D4DA860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41569F" w14:textId="55F1547C" w:rsidR="00160C5B" w:rsidRPr="00E60A51" w:rsidRDefault="007651A0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Revise nuevamente el componente formativo.</w:t>
            </w:r>
          </w:p>
        </w:tc>
      </w:tr>
      <w:tr w:rsidR="00A944CA" w:rsidRPr="00E60A51" w14:paraId="2C91CF7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333329" w14:textId="256116AB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3E856F" w14:textId="446F64CE" w:rsidR="00A944CA" w:rsidRPr="00E60A51" w:rsidRDefault="003C7CB8" w:rsidP="00A944CA">
            <w:pPr>
              <w:rPr>
                <w:rFonts w:eastAsia="Calibri"/>
                <w:color w:val="AEAAAA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¿Qué busca el cliente experiencial?</w:t>
            </w:r>
          </w:p>
        </w:tc>
      </w:tr>
      <w:tr w:rsidR="00A944CA" w:rsidRPr="00E60A51" w14:paraId="24A2C86E" w14:textId="77777777" w:rsidTr="00DC691D">
        <w:trPr>
          <w:trHeight w:val="220"/>
        </w:trPr>
        <w:tc>
          <w:tcPr>
            <w:tcW w:w="1267" w:type="dxa"/>
          </w:tcPr>
          <w:p w14:paraId="70D1B1EB" w14:textId="5E139507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7A37776" w14:textId="5C7F0F3D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Negocios internacionales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52AC3B6" w14:textId="024C225B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57B20FA5" w14:textId="77777777" w:rsidTr="00DC691D">
        <w:trPr>
          <w:trHeight w:val="220"/>
        </w:trPr>
        <w:tc>
          <w:tcPr>
            <w:tcW w:w="1267" w:type="dxa"/>
          </w:tcPr>
          <w:p w14:paraId="13EFD6FD" w14:textId="7DC99F77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177622" w14:textId="667D8E2F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Turismo médico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61BE877" w14:textId="7E32F190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944CA" w:rsidRPr="00E60A51" w14:paraId="4F81A7ED" w14:textId="77777777" w:rsidTr="00DC691D">
        <w:trPr>
          <w:trHeight w:val="220"/>
        </w:trPr>
        <w:tc>
          <w:tcPr>
            <w:tcW w:w="1267" w:type="dxa"/>
          </w:tcPr>
          <w:p w14:paraId="11E5CF98" w14:textId="3AF7A5FF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859AC1F" w14:textId="31297DC1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Experiencias memorables y emociones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32CFA0D" w14:textId="6A96CE96" w:rsidR="00A944CA" w:rsidRPr="00E60A51" w:rsidRDefault="00330504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A944CA" w:rsidRPr="00E60A51" w14:paraId="2FA0DFA6" w14:textId="77777777" w:rsidTr="00DC691D">
        <w:trPr>
          <w:trHeight w:val="220"/>
        </w:trPr>
        <w:tc>
          <w:tcPr>
            <w:tcW w:w="1267" w:type="dxa"/>
          </w:tcPr>
          <w:p w14:paraId="023D04B9" w14:textId="49A7F496" w:rsidR="00A944CA" w:rsidRPr="00E60A51" w:rsidRDefault="00A944CA" w:rsidP="00A944C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9EAF031" w14:textId="0E536A81" w:rsidR="00A944CA" w:rsidRPr="00E60A51" w:rsidRDefault="003C7CB8" w:rsidP="00A944CA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Actividades laborales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50D707A" w14:textId="77777777" w:rsidR="00A944CA" w:rsidRPr="00E60A51" w:rsidRDefault="00A944CA" w:rsidP="00A944C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60C5B" w:rsidRPr="00E60A51" w14:paraId="4B49E175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50F14CA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9D8026" w14:textId="5FC40222" w:rsidR="00160C5B" w:rsidRPr="00E60A51" w:rsidRDefault="007651A0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160C5B" w:rsidRPr="00E60A51" w14:paraId="3BE2FBD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C5B336C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1D0A1FC" w14:textId="73C5851B" w:rsidR="00160C5B" w:rsidRPr="00E60A51" w:rsidRDefault="007651A0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Revise nuevamente el componente formativo.</w:t>
            </w:r>
          </w:p>
        </w:tc>
      </w:tr>
      <w:tr w:rsidR="00330504" w:rsidRPr="00E60A51" w14:paraId="1E35B95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8AF5C50" w14:textId="3D0AF47B" w:rsidR="00330504" w:rsidRPr="00E60A51" w:rsidRDefault="00330504" w:rsidP="0033050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A7539C3" w14:textId="60F3C849" w:rsidR="00330504" w:rsidRPr="00E60A51" w:rsidRDefault="003C7CB8" w:rsidP="00330504">
            <w:pPr>
              <w:rPr>
                <w:rFonts w:eastAsia="Calibri"/>
                <w:color w:val="AEAAAA"/>
                <w:sz w:val="20"/>
                <w:szCs w:val="20"/>
              </w:rPr>
            </w:pPr>
            <w:r w:rsidRPr="003C7CB8">
              <w:rPr>
                <w:sz w:val="20"/>
                <w:szCs w:val="20"/>
              </w:rPr>
              <w:t>¿Cuál es una necesidad actual del turista de aventura?</w:t>
            </w:r>
          </w:p>
        </w:tc>
      </w:tr>
      <w:tr w:rsidR="00330504" w:rsidRPr="00E60A51" w14:paraId="1852A647" w14:textId="77777777" w:rsidTr="00DC691D">
        <w:trPr>
          <w:trHeight w:val="220"/>
        </w:trPr>
        <w:tc>
          <w:tcPr>
            <w:tcW w:w="1267" w:type="dxa"/>
          </w:tcPr>
          <w:p w14:paraId="0E152896" w14:textId="28DF3298" w:rsidR="00330504" w:rsidRPr="00E60A51" w:rsidRDefault="00330504" w:rsidP="0033050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C2C95F" w14:textId="54111D60" w:rsidR="00330504" w:rsidRPr="00E60A51" w:rsidRDefault="003C7CB8" w:rsidP="00330504">
            <w:pPr>
              <w:rPr>
                <w:rFonts w:eastAsia="Calibri"/>
                <w:sz w:val="20"/>
                <w:szCs w:val="20"/>
              </w:rPr>
            </w:pPr>
            <w:r w:rsidRPr="003A1F2B">
              <w:rPr>
                <w:rFonts w:eastAsia="Calibri"/>
                <w:sz w:val="20"/>
                <w:szCs w:val="20"/>
              </w:rPr>
              <w:t>Inseguridad</w:t>
            </w:r>
            <w:r w:rsidR="004B3D78" w:rsidRPr="003A1F2B"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7B43B45" w14:textId="1B4DFE6E" w:rsidR="00330504" w:rsidRPr="00E60A51" w:rsidRDefault="00330504" w:rsidP="0033050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30504" w:rsidRPr="00E60A51" w14:paraId="1E86B579" w14:textId="77777777" w:rsidTr="00DC691D">
        <w:trPr>
          <w:trHeight w:val="220"/>
        </w:trPr>
        <w:tc>
          <w:tcPr>
            <w:tcW w:w="1267" w:type="dxa"/>
          </w:tcPr>
          <w:p w14:paraId="35C1ADF6" w14:textId="6CF23CEC" w:rsidR="00330504" w:rsidRPr="00E60A51" w:rsidRDefault="00330504" w:rsidP="0033050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23B8ABC" w14:textId="0FDB9233" w:rsidR="00330504" w:rsidRPr="00E60A51" w:rsidRDefault="003C7CB8" w:rsidP="00330504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Información clara y transparente</w:t>
            </w:r>
            <w:r w:rsidR="00A45E12"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1463C5E" w14:textId="1323152A" w:rsidR="00330504" w:rsidRPr="00E60A51" w:rsidRDefault="00330504" w:rsidP="00330504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330504" w:rsidRPr="00E60A51" w14:paraId="02587596" w14:textId="77777777" w:rsidTr="00DC691D">
        <w:trPr>
          <w:trHeight w:val="220"/>
        </w:trPr>
        <w:tc>
          <w:tcPr>
            <w:tcW w:w="1267" w:type="dxa"/>
          </w:tcPr>
          <w:p w14:paraId="7DAEB305" w14:textId="24181B7A" w:rsidR="00330504" w:rsidRPr="00E60A51" w:rsidRDefault="00330504" w:rsidP="0033050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216D15C" w14:textId="0CF0E05A" w:rsidR="00330504" w:rsidRPr="00E60A51" w:rsidRDefault="003C7CB8" w:rsidP="00330504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Turismo masivo</w:t>
            </w:r>
            <w:r w:rsidR="00A45E12"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06A8AB8" w14:textId="77777777" w:rsidR="00330504" w:rsidRPr="00E60A51" w:rsidRDefault="00330504" w:rsidP="0033050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30504" w:rsidRPr="00E60A51" w14:paraId="5E280E9B" w14:textId="77777777" w:rsidTr="00DC691D">
        <w:trPr>
          <w:trHeight w:val="220"/>
        </w:trPr>
        <w:tc>
          <w:tcPr>
            <w:tcW w:w="1267" w:type="dxa"/>
          </w:tcPr>
          <w:p w14:paraId="067BDB63" w14:textId="4BE2E6F8" w:rsidR="00330504" w:rsidRPr="00E60A51" w:rsidRDefault="00330504" w:rsidP="0033050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89C2B9F" w14:textId="53CD7AE7" w:rsidR="00330504" w:rsidRPr="00E60A51" w:rsidRDefault="003C7CB8" w:rsidP="00330504">
            <w:pPr>
              <w:rPr>
                <w:rFonts w:eastAsia="Calibri"/>
                <w:sz w:val="20"/>
                <w:szCs w:val="20"/>
              </w:rPr>
            </w:pPr>
            <w:r w:rsidRPr="003C7CB8">
              <w:rPr>
                <w:rFonts w:eastAsia="Calibri"/>
                <w:sz w:val="20"/>
                <w:szCs w:val="20"/>
              </w:rPr>
              <w:t>Aislamiento cultural</w:t>
            </w:r>
            <w:r w:rsidR="00A45E12"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A42579D" w14:textId="77777777" w:rsidR="00330504" w:rsidRPr="00E60A51" w:rsidRDefault="00330504" w:rsidP="0033050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60C5B" w:rsidRPr="00E60A51" w14:paraId="60444DE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0EC95D6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F3CF307" w14:textId="03E0EC0E" w:rsidR="00160C5B" w:rsidRPr="00E60A51" w:rsidRDefault="007651A0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160C5B" w:rsidRPr="00E60A51" w14:paraId="0063106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76D6239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A5DED3C" w14:textId="69A3CC8F" w:rsidR="00160C5B" w:rsidRPr="00E60A51" w:rsidRDefault="007651A0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Revise nuevamente el componente formativo.</w:t>
            </w:r>
          </w:p>
        </w:tc>
      </w:tr>
      <w:tr w:rsidR="00160C5B" w:rsidRPr="00E60A51" w14:paraId="0F0AF84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851E16E" w14:textId="277E4D24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842357E" w14:textId="1D7AB0C3" w:rsidR="00160C5B" w:rsidRPr="00E60A51" w:rsidRDefault="00A45E12" w:rsidP="00160C5B">
            <w:pPr>
              <w:rPr>
                <w:rFonts w:eastAsia="Calibri"/>
                <w:color w:val="AEAAAA"/>
                <w:sz w:val="20"/>
                <w:szCs w:val="20"/>
              </w:rPr>
            </w:pPr>
            <w:r w:rsidRPr="00A45E12">
              <w:rPr>
                <w:sz w:val="20"/>
                <w:szCs w:val="20"/>
              </w:rPr>
              <w:t>¿Qué permite la normatividad turística?</w:t>
            </w:r>
          </w:p>
        </w:tc>
      </w:tr>
      <w:tr w:rsidR="00160C5B" w:rsidRPr="00E60A51" w14:paraId="6D9EEA78" w14:textId="77777777" w:rsidTr="00DC691D">
        <w:trPr>
          <w:trHeight w:val="220"/>
        </w:trPr>
        <w:tc>
          <w:tcPr>
            <w:tcW w:w="1267" w:type="dxa"/>
          </w:tcPr>
          <w:p w14:paraId="32E32C36" w14:textId="0C34D066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023CF7C" w14:textId="0CF29243" w:rsidR="00160C5B" w:rsidRPr="00E60A51" w:rsidRDefault="00A45E12" w:rsidP="00160C5B">
            <w:pPr>
              <w:rPr>
                <w:rFonts w:eastAsia="Calibri"/>
                <w:sz w:val="20"/>
                <w:szCs w:val="20"/>
              </w:rPr>
            </w:pPr>
            <w:r w:rsidRPr="00A45E12">
              <w:rPr>
                <w:rFonts w:eastAsia="Calibri"/>
                <w:sz w:val="20"/>
                <w:szCs w:val="20"/>
              </w:rPr>
              <w:t>Restringir visitantes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8DBA6E9" w14:textId="1D91FEF5" w:rsidR="00160C5B" w:rsidRPr="00E60A51" w:rsidRDefault="00160C5B" w:rsidP="00160C5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60C5B" w:rsidRPr="00E60A51" w14:paraId="79A10AE3" w14:textId="77777777" w:rsidTr="00DC691D">
        <w:trPr>
          <w:trHeight w:val="220"/>
        </w:trPr>
        <w:tc>
          <w:tcPr>
            <w:tcW w:w="1267" w:type="dxa"/>
          </w:tcPr>
          <w:p w14:paraId="0495F5C8" w14:textId="5CB2C67C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802BA9F" w14:textId="50E1CDCF" w:rsidR="00160C5B" w:rsidRPr="00E60A51" w:rsidRDefault="00A45E12" w:rsidP="00160C5B">
            <w:pPr>
              <w:rPr>
                <w:rFonts w:eastAsia="Calibri"/>
                <w:sz w:val="20"/>
                <w:szCs w:val="20"/>
              </w:rPr>
            </w:pPr>
            <w:r w:rsidRPr="00A45E12">
              <w:rPr>
                <w:rFonts w:eastAsia="Calibri"/>
                <w:sz w:val="20"/>
                <w:szCs w:val="20"/>
              </w:rPr>
              <w:t>Eliminar controles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BBE2BBE" w14:textId="6F1177B8" w:rsidR="00160C5B" w:rsidRPr="00E60A51" w:rsidRDefault="00160C5B" w:rsidP="00160C5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60C5B" w:rsidRPr="00E60A51" w14:paraId="521CE7C5" w14:textId="77777777" w:rsidTr="00DC691D">
        <w:trPr>
          <w:trHeight w:val="220"/>
        </w:trPr>
        <w:tc>
          <w:tcPr>
            <w:tcW w:w="1267" w:type="dxa"/>
          </w:tcPr>
          <w:p w14:paraId="07B8C1AA" w14:textId="51756D72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5EA53F9" w14:textId="01A16441" w:rsidR="00160C5B" w:rsidRPr="00330504" w:rsidRDefault="00A45E12" w:rsidP="00160C5B">
            <w:pPr>
              <w:rPr>
                <w:rFonts w:eastAsia="Calibri"/>
                <w:sz w:val="20"/>
                <w:szCs w:val="20"/>
              </w:rPr>
            </w:pPr>
            <w:r w:rsidRPr="00A45E12">
              <w:rPr>
                <w:rFonts w:eastAsia="Calibri"/>
                <w:sz w:val="20"/>
                <w:szCs w:val="20"/>
              </w:rPr>
              <w:t>Garantizar seguridad y calidad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9A460A9" w14:textId="78031119" w:rsidR="00160C5B" w:rsidRPr="00E60A51" w:rsidRDefault="00160C5B" w:rsidP="00160C5B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160C5B" w:rsidRPr="00E60A51" w14:paraId="771ADFE0" w14:textId="77777777" w:rsidTr="00DC691D">
        <w:trPr>
          <w:trHeight w:val="220"/>
        </w:trPr>
        <w:tc>
          <w:tcPr>
            <w:tcW w:w="1267" w:type="dxa"/>
          </w:tcPr>
          <w:p w14:paraId="1861D841" w14:textId="20F4858F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597DCD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CB1FFCA" w14:textId="278FD43A" w:rsidR="00160C5B" w:rsidRPr="00E60A51" w:rsidRDefault="00A45E12" w:rsidP="00160C5B">
            <w:pPr>
              <w:rPr>
                <w:rFonts w:eastAsia="Calibri"/>
                <w:sz w:val="20"/>
                <w:szCs w:val="20"/>
              </w:rPr>
            </w:pPr>
            <w:r w:rsidRPr="00A45E12">
              <w:rPr>
                <w:rFonts w:eastAsia="Calibri"/>
                <w:sz w:val="20"/>
                <w:szCs w:val="20"/>
              </w:rPr>
              <w:t>Aumentar riesgos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3AEE1D7" w14:textId="28B3EB89" w:rsidR="00160C5B" w:rsidRPr="00E60A51" w:rsidRDefault="00160C5B" w:rsidP="00160C5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60C5B" w:rsidRPr="00E60A51" w14:paraId="64478A6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22B91D7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C86A3D2" w14:textId="63A84427" w:rsidR="00160C5B" w:rsidRPr="00E60A51" w:rsidRDefault="007651A0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Se evidencia comprensión de los conceptos fundamentales abordados en el componente formativo.</w:t>
            </w:r>
          </w:p>
        </w:tc>
      </w:tr>
      <w:tr w:rsidR="00160C5B" w:rsidRPr="00E60A51" w14:paraId="78F904B0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7956677" w14:textId="77777777" w:rsidR="00160C5B" w:rsidRPr="00E60A51" w:rsidRDefault="00160C5B" w:rsidP="00160C5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889CED" w14:textId="47086817" w:rsidR="00160C5B" w:rsidRPr="00E60A51" w:rsidRDefault="007651A0" w:rsidP="00160C5B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Revise nuevamente 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RPr="00E60A51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E60A51" w:rsidRDefault="00B11CF2" w:rsidP="00B11CF2">
            <w:pPr>
              <w:widowControl w:val="0"/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MENSAJE FINAL ACTIVIDAD</w:t>
            </w:r>
          </w:p>
        </w:tc>
      </w:tr>
      <w:tr w:rsidR="00F436F5" w:rsidRPr="00E60A51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F436F5" w:rsidRPr="00E60A51" w:rsidRDefault="00F436F5" w:rsidP="00F436F5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674AF642" w14:textId="1C971E38" w:rsidR="00F436F5" w:rsidRPr="00E60A51" w:rsidRDefault="00F436F5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60A51">
              <w:rPr>
                <w:rFonts w:eastAsia="Calibri"/>
                <w:color w:val="auto"/>
                <w:sz w:val="20"/>
                <w:szCs w:val="20"/>
              </w:rPr>
              <w:t>Ha superado la actividad y demuestra sólidos conocimientos sobre el componente formativo.</w:t>
            </w:r>
          </w:p>
        </w:tc>
      </w:tr>
      <w:tr w:rsidR="00F436F5" w:rsidRPr="00E60A51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F436F5" w:rsidRPr="00E60A51" w:rsidRDefault="00F436F5" w:rsidP="00F436F5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color w:val="595959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D05C52D" w:rsidR="00F436F5" w:rsidRPr="00E60A51" w:rsidRDefault="00F436F5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60A51">
              <w:rPr>
                <w:rFonts w:eastAsia="Calibri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E60A51" w:rsidRDefault="00C57B0F">
      <w:pPr>
        <w:spacing w:after="160" w:line="259" w:lineRule="auto"/>
        <w:rPr>
          <w:rFonts w:eastAsia="Calibri"/>
          <w:sz w:val="20"/>
          <w:szCs w:val="20"/>
        </w:rPr>
      </w:pPr>
    </w:p>
    <w:p w14:paraId="282C4038" w14:textId="77777777" w:rsidR="00C57B0F" w:rsidRPr="00E60A51" w:rsidRDefault="00C57B0F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E60A51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E60A51" w:rsidRDefault="006F219D">
            <w:pPr>
              <w:widowControl w:val="0"/>
              <w:spacing w:line="240" w:lineRule="auto"/>
              <w:jc w:val="center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CONTROL DE REVISIÓN</w:t>
            </w:r>
          </w:p>
        </w:tc>
      </w:tr>
      <w:tr w:rsidR="00C57B0F" w:rsidRPr="00E60A51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E60A51" w:rsidRDefault="00C57B0F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E60A51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E60A51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>Fecha</w:t>
            </w:r>
          </w:p>
        </w:tc>
      </w:tr>
      <w:tr w:rsidR="00A9514B" w:rsidRPr="00E60A51" w14:paraId="1130B9B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04087676" w:rsidR="00A9514B" w:rsidRPr="00E60A51" w:rsidRDefault="00A9514B" w:rsidP="00E8117C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 xml:space="preserve">Revisión </w:t>
            </w:r>
            <w:r w:rsidR="005241C7" w:rsidRPr="00E60A51">
              <w:rPr>
                <w:rFonts w:eastAsia="Calibri"/>
                <w:b/>
                <w:color w:val="595959"/>
                <w:sz w:val="20"/>
                <w:szCs w:val="20"/>
              </w:rPr>
              <w:t>Experto 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16A73B0B" w:rsidR="00A9514B" w:rsidRPr="00E60A51" w:rsidRDefault="00675152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>
              <w:rPr>
                <w:rFonts w:eastAsia="Calibri"/>
                <w:b/>
                <w:color w:val="595959"/>
                <w:sz w:val="20"/>
                <w:szCs w:val="20"/>
              </w:rPr>
              <w:t>Celmira Pereira Franco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680B6239" w:rsidR="00A9514B" w:rsidRPr="00E60A51" w:rsidRDefault="007651A0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>
              <w:rPr>
                <w:rFonts w:eastAsia="Calibri"/>
                <w:b/>
                <w:color w:val="595959"/>
                <w:sz w:val="20"/>
                <w:szCs w:val="20"/>
              </w:rPr>
              <w:t>Abril 2026</w:t>
            </w:r>
          </w:p>
        </w:tc>
      </w:tr>
      <w:tr w:rsidR="00C0495F" w:rsidRPr="00E60A51" w14:paraId="1A70A9BF" w14:textId="77777777" w:rsidTr="005D56B4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11647DA8" w:rsidR="00C0495F" w:rsidRPr="00E60A51" w:rsidRDefault="00C0495F" w:rsidP="005D6C01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E60A51">
              <w:rPr>
                <w:rFonts w:eastAsia="Calibri"/>
                <w:b/>
                <w:color w:val="595959"/>
                <w:sz w:val="20"/>
                <w:szCs w:val="20"/>
              </w:rPr>
              <w:t xml:space="preserve">Revisión </w:t>
            </w:r>
            <w:r w:rsidR="00C85661" w:rsidRPr="00E60A51">
              <w:rPr>
                <w:rFonts w:eastAsia="Calibri"/>
                <w:b/>
                <w:color w:val="595959"/>
                <w:sz w:val="20"/>
                <w:szCs w:val="20"/>
              </w:rPr>
              <w:t>Evaluador</w:t>
            </w:r>
            <w:r w:rsidR="008E1685" w:rsidRPr="00E60A51">
              <w:rPr>
                <w:rFonts w:eastAsia="Calibri"/>
                <w:b/>
                <w:color w:val="595959"/>
                <w:sz w:val="20"/>
                <w:szCs w:val="20"/>
              </w:rPr>
              <w:t>a</w:t>
            </w:r>
            <w:r w:rsidR="00C85661" w:rsidRPr="00E60A51">
              <w:rPr>
                <w:rFonts w:eastAsia="Calibri"/>
                <w:b/>
                <w:color w:val="595959"/>
                <w:sz w:val="20"/>
                <w:szCs w:val="20"/>
              </w:rPr>
              <w:t xml:space="preserve"> i</w:t>
            </w:r>
            <w:r w:rsidR="005D6C01" w:rsidRPr="00E60A51">
              <w:rPr>
                <w:rFonts w:eastAsia="Calibri"/>
                <w:b/>
                <w:color w:val="595959"/>
                <w:sz w:val="20"/>
                <w:szCs w:val="20"/>
              </w:rPr>
              <w:t>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53A9FA66" w:rsidR="00C0495F" w:rsidRPr="00E60A51" w:rsidRDefault="007651A0" w:rsidP="00736566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>
              <w:rPr>
                <w:rFonts w:eastAsia="Calibri"/>
                <w:b/>
                <w:color w:val="595959"/>
                <w:sz w:val="20"/>
                <w:szCs w:val="20"/>
              </w:rPr>
              <w:t>Erika Fernanda Mejía Pinzón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03A2BBB4" w:rsidR="00C0495F" w:rsidRPr="00E60A51" w:rsidRDefault="007651A0" w:rsidP="00736566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>
              <w:rPr>
                <w:rFonts w:eastAsia="Calibri"/>
                <w:b/>
                <w:color w:val="595959"/>
                <w:sz w:val="20"/>
                <w:szCs w:val="20"/>
              </w:rPr>
              <w:t>Junio 2026</w:t>
            </w:r>
          </w:p>
        </w:tc>
      </w:tr>
    </w:tbl>
    <w:p w14:paraId="12496B24" w14:textId="77777777" w:rsidR="00C57B0F" w:rsidRPr="00E60A51" w:rsidRDefault="00C57B0F">
      <w:pPr>
        <w:rPr>
          <w:sz w:val="20"/>
          <w:szCs w:val="20"/>
        </w:rPr>
      </w:pPr>
    </w:p>
    <w:sectPr w:rsidR="00C57B0F" w:rsidRPr="00E60A5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40F0F" w14:textId="77777777" w:rsidR="007F2C7D" w:rsidRDefault="007F2C7D">
      <w:pPr>
        <w:spacing w:line="240" w:lineRule="auto"/>
      </w:pPr>
      <w:r>
        <w:separator/>
      </w:r>
    </w:p>
  </w:endnote>
  <w:endnote w:type="continuationSeparator" w:id="0">
    <w:p w14:paraId="381D9C48" w14:textId="77777777" w:rsidR="007F2C7D" w:rsidRDefault="007F2C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A29C0" w14:textId="77777777" w:rsidR="004B3D78" w:rsidRDefault="004B3D7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6D134" w14:textId="77777777" w:rsidR="004B3D78" w:rsidRDefault="004B3D7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559C0" w14:textId="77777777" w:rsidR="004B3D78" w:rsidRDefault="004B3D7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0A5EB" w14:textId="77777777" w:rsidR="007F2C7D" w:rsidRDefault="007F2C7D">
      <w:pPr>
        <w:spacing w:line="240" w:lineRule="auto"/>
      </w:pPr>
      <w:r>
        <w:separator/>
      </w:r>
    </w:p>
  </w:footnote>
  <w:footnote w:type="continuationSeparator" w:id="0">
    <w:p w14:paraId="22E8EAE8" w14:textId="77777777" w:rsidR="007F2C7D" w:rsidRDefault="007F2C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7F20D" w14:textId="77777777" w:rsidR="004B3D78" w:rsidRDefault="004B3D7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B67A2" w14:textId="77777777" w:rsidR="004B3D78" w:rsidRDefault="004B3D7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572932797">
    <w:abstractNumId w:val="1"/>
  </w:num>
  <w:num w:numId="2" w16cid:durableId="1250775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55C4B"/>
    <w:rsid w:val="00060425"/>
    <w:rsid w:val="000713AC"/>
    <w:rsid w:val="00075BDE"/>
    <w:rsid w:val="00081EFD"/>
    <w:rsid w:val="00084979"/>
    <w:rsid w:val="00085C1D"/>
    <w:rsid w:val="0009090B"/>
    <w:rsid w:val="000B4736"/>
    <w:rsid w:val="000C68FF"/>
    <w:rsid w:val="000D382B"/>
    <w:rsid w:val="000D6787"/>
    <w:rsid w:val="000E3ADC"/>
    <w:rsid w:val="000F0EFA"/>
    <w:rsid w:val="000F2C06"/>
    <w:rsid w:val="000F39CD"/>
    <w:rsid w:val="000F4AE3"/>
    <w:rsid w:val="00130017"/>
    <w:rsid w:val="00131CD0"/>
    <w:rsid w:val="00156537"/>
    <w:rsid w:val="00160C5B"/>
    <w:rsid w:val="0018141D"/>
    <w:rsid w:val="0018472E"/>
    <w:rsid w:val="001B5182"/>
    <w:rsid w:val="001B5CD5"/>
    <w:rsid w:val="001C2159"/>
    <w:rsid w:val="001D65D0"/>
    <w:rsid w:val="001E7E65"/>
    <w:rsid w:val="001F0B68"/>
    <w:rsid w:val="00230CDA"/>
    <w:rsid w:val="00237367"/>
    <w:rsid w:val="00280A13"/>
    <w:rsid w:val="0029006E"/>
    <w:rsid w:val="00292B4C"/>
    <w:rsid w:val="002A63A6"/>
    <w:rsid w:val="002C312D"/>
    <w:rsid w:val="002C63EB"/>
    <w:rsid w:val="002C72F8"/>
    <w:rsid w:val="002D3052"/>
    <w:rsid w:val="002E46FB"/>
    <w:rsid w:val="0030329B"/>
    <w:rsid w:val="003229E8"/>
    <w:rsid w:val="00327B28"/>
    <w:rsid w:val="00330504"/>
    <w:rsid w:val="003605E9"/>
    <w:rsid w:val="00362E05"/>
    <w:rsid w:val="00363102"/>
    <w:rsid w:val="0036570F"/>
    <w:rsid w:val="003666B0"/>
    <w:rsid w:val="00366D43"/>
    <w:rsid w:val="00375645"/>
    <w:rsid w:val="00376363"/>
    <w:rsid w:val="003778F2"/>
    <w:rsid w:val="00383143"/>
    <w:rsid w:val="00391997"/>
    <w:rsid w:val="003A1F2B"/>
    <w:rsid w:val="003A703B"/>
    <w:rsid w:val="003C7CB8"/>
    <w:rsid w:val="003D65D2"/>
    <w:rsid w:val="00407479"/>
    <w:rsid w:val="00450223"/>
    <w:rsid w:val="00455BED"/>
    <w:rsid w:val="004623C3"/>
    <w:rsid w:val="004666D8"/>
    <w:rsid w:val="00475EC9"/>
    <w:rsid w:val="00481F68"/>
    <w:rsid w:val="00482C46"/>
    <w:rsid w:val="004860BB"/>
    <w:rsid w:val="004A00B2"/>
    <w:rsid w:val="004B3D78"/>
    <w:rsid w:val="004E274A"/>
    <w:rsid w:val="005101FA"/>
    <w:rsid w:val="005241C7"/>
    <w:rsid w:val="0057369A"/>
    <w:rsid w:val="0058457B"/>
    <w:rsid w:val="005861AB"/>
    <w:rsid w:val="00597785"/>
    <w:rsid w:val="00597DCD"/>
    <w:rsid w:val="005D6C01"/>
    <w:rsid w:val="005F2AFF"/>
    <w:rsid w:val="005F3907"/>
    <w:rsid w:val="005F52C4"/>
    <w:rsid w:val="00616AB3"/>
    <w:rsid w:val="00626669"/>
    <w:rsid w:val="0063647A"/>
    <w:rsid w:val="00654A50"/>
    <w:rsid w:val="00660D8A"/>
    <w:rsid w:val="00661EC6"/>
    <w:rsid w:val="006750A6"/>
    <w:rsid w:val="00675152"/>
    <w:rsid w:val="00684E23"/>
    <w:rsid w:val="006A05EF"/>
    <w:rsid w:val="006A60D9"/>
    <w:rsid w:val="006A7862"/>
    <w:rsid w:val="006B1407"/>
    <w:rsid w:val="006B7532"/>
    <w:rsid w:val="006C52FA"/>
    <w:rsid w:val="006F219D"/>
    <w:rsid w:val="006F2F0D"/>
    <w:rsid w:val="00701B54"/>
    <w:rsid w:val="00717201"/>
    <w:rsid w:val="007259E8"/>
    <w:rsid w:val="00725E57"/>
    <w:rsid w:val="00736566"/>
    <w:rsid w:val="00753C6A"/>
    <w:rsid w:val="0075648A"/>
    <w:rsid w:val="00763ED4"/>
    <w:rsid w:val="007651A0"/>
    <w:rsid w:val="00766C8A"/>
    <w:rsid w:val="00777932"/>
    <w:rsid w:val="0078087A"/>
    <w:rsid w:val="00782B1E"/>
    <w:rsid w:val="007844D1"/>
    <w:rsid w:val="0078482B"/>
    <w:rsid w:val="007878C4"/>
    <w:rsid w:val="007B4510"/>
    <w:rsid w:val="007D487F"/>
    <w:rsid w:val="007F2C7D"/>
    <w:rsid w:val="00805A67"/>
    <w:rsid w:val="00814E3C"/>
    <w:rsid w:val="00817E15"/>
    <w:rsid w:val="00822675"/>
    <w:rsid w:val="00822B52"/>
    <w:rsid w:val="00825F05"/>
    <w:rsid w:val="00836FBD"/>
    <w:rsid w:val="00862032"/>
    <w:rsid w:val="00862211"/>
    <w:rsid w:val="00886047"/>
    <w:rsid w:val="008A7ACF"/>
    <w:rsid w:val="008B1661"/>
    <w:rsid w:val="008B5A11"/>
    <w:rsid w:val="008E1685"/>
    <w:rsid w:val="008E2C44"/>
    <w:rsid w:val="008E6807"/>
    <w:rsid w:val="008F7BC0"/>
    <w:rsid w:val="00902CCE"/>
    <w:rsid w:val="009161D0"/>
    <w:rsid w:val="00917B02"/>
    <w:rsid w:val="0094233F"/>
    <w:rsid w:val="00942E71"/>
    <w:rsid w:val="00963ED9"/>
    <w:rsid w:val="00966C0B"/>
    <w:rsid w:val="009921BA"/>
    <w:rsid w:val="00996CB7"/>
    <w:rsid w:val="009A36D1"/>
    <w:rsid w:val="009B0E03"/>
    <w:rsid w:val="009B224D"/>
    <w:rsid w:val="009C2A48"/>
    <w:rsid w:val="009D1BF1"/>
    <w:rsid w:val="009D37F0"/>
    <w:rsid w:val="009D5476"/>
    <w:rsid w:val="009F77A1"/>
    <w:rsid w:val="00A164C7"/>
    <w:rsid w:val="00A262DE"/>
    <w:rsid w:val="00A37B19"/>
    <w:rsid w:val="00A45E12"/>
    <w:rsid w:val="00A50801"/>
    <w:rsid w:val="00A727B9"/>
    <w:rsid w:val="00A92AA0"/>
    <w:rsid w:val="00A944CA"/>
    <w:rsid w:val="00A9514B"/>
    <w:rsid w:val="00AB5BA5"/>
    <w:rsid w:val="00AD2166"/>
    <w:rsid w:val="00AD367E"/>
    <w:rsid w:val="00AF040D"/>
    <w:rsid w:val="00AF69DD"/>
    <w:rsid w:val="00B00A40"/>
    <w:rsid w:val="00B02B81"/>
    <w:rsid w:val="00B11CF2"/>
    <w:rsid w:val="00B150E1"/>
    <w:rsid w:val="00B3090D"/>
    <w:rsid w:val="00B33D03"/>
    <w:rsid w:val="00B5031F"/>
    <w:rsid w:val="00B53BB8"/>
    <w:rsid w:val="00B636EC"/>
    <w:rsid w:val="00B63D1C"/>
    <w:rsid w:val="00BA5C64"/>
    <w:rsid w:val="00BA6D74"/>
    <w:rsid w:val="00BB561B"/>
    <w:rsid w:val="00BC631E"/>
    <w:rsid w:val="00BD183E"/>
    <w:rsid w:val="00BD53A3"/>
    <w:rsid w:val="00BE1AF5"/>
    <w:rsid w:val="00BE7AE1"/>
    <w:rsid w:val="00C0495F"/>
    <w:rsid w:val="00C05A27"/>
    <w:rsid w:val="00C33AF7"/>
    <w:rsid w:val="00C57B0F"/>
    <w:rsid w:val="00C74727"/>
    <w:rsid w:val="00C85661"/>
    <w:rsid w:val="00C9016B"/>
    <w:rsid w:val="00CA2567"/>
    <w:rsid w:val="00CA6BC4"/>
    <w:rsid w:val="00CB7982"/>
    <w:rsid w:val="00CC5B6E"/>
    <w:rsid w:val="00CD3981"/>
    <w:rsid w:val="00CE649B"/>
    <w:rsid w:val="00CF405E"/>
    <w:rsid w:val="00CF6CED"/>
    <w:rsid w:val="00D154B7"/>
    <w:rsid w:val="00D15EFF"/>
    <w:rsid w:val="00D16CEB"/>
    <w:rsid w:val="00D17380"/>
    <w:rsid w:val="00D418AA"/>
    <w:rsid w:val="00D7331F"/>
    <w:rsid w:val="00D77582"/>
    <w:rsid w:val="00D9536A"/>
    <w:rsid w:val="00D96770"/>
    <w:rsid w:val="00E053D7"/>
    <w:rsid w:val="00E23F58"/>
    <w:rsid w:val="00E53E0B"/>
    <w:rsid w:val="00E60A51"/>
    <w:rsid w:val="00E66B60"/>
    <w:rsid w:val="00E8117C"/>
    <w:rsid w:val="00E94CE5"/>
    <w:rsid w:val="00EA1809"/>
    <w:rsid w:val="00EA4920"/>
    <w:rsid w:val="00ED3B41"/>
    <w:rsid w:val="00EE5AAE"/>
    <w:rsid w:val="00EE72A9"/>
    <w:rsid w:val="00EF4D36"/>
    <w:rsid w:val="00F03327"/>
    <w:rsid w:val="00F22708"/>
    <w:rsid w:val="00F321DB"/>
    <w:rsid w:val="00F34819"/>
    <w:rsid w:val="00F436F5"/>
    <w:rsid w:val="00F44480"/>
    <w:rsid w:val="00F52AA1"/>
    <w:rsid w:val="00F632C5"/>
    <w:rsid w:val="00F70AE9"/>
    <w:rsid w:val="00F76581"/>
    <w:rsid w:val="00F97BD8"/>
    <w:rsid w:val="00FE1AB1"/>
    <w:rsid w:val="00FF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4550A76-0046-4191-B487-070A783624EC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fb2c1ce2-30ca-4d27-8bae-fc3c9fa81983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7a0edcd-0de5-43ed-8c27-e32f38a00c91" xsi:nil="true"/>
    <lcf76f155ced4ddcb4097134ff3c332f xmlns="42760c81-fd8e-4d59-8953-7cdb9f38b14f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252A1EF3BD024F856B47B579AB5244" ma:contentTypeVersion="11" ma:contentTypeDescription="Crear nuevo documento." ma:contentTypeScope="" ma:versionID="92b81066167b779aaeee7a3d91bad2fd">
  <xsd:schema xmlns:xsd="http://www.w3.org/2001/XMLSchema" xmlns:xs="http://www.w3.org/2001/XMLSchema" xmlns:p="http://schemas.microsoft.com/office/2006/metadata/properties" xmlns:ns2="42760c81-fd8e-4d59-8953-7cdb9f38b14f" xmlns:ns3="67a0edcd-0de5-43ed-8c27-e32f38a00c91" targetNamespace="http://schemas.microsoft.com/office/2006/metadata/properties" ma:root="true" ma:fieldsID="83cd6766d967e870b9368cac1ade74e6" ns2:_="" ns3:_="">
    <xsd:import namespace="42760c81-fd8e-4d59-8953-7cdb9f38b14f"/>
    <xsd:import namespace="67a0edcd-0de5-43ed-8c27-e32f38a00c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760c81-fd8e-4d59-8953-7cdb9f38b1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a0edcd-0de5-43ed-8c27-e32f38a00c9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a3f4dd0-997b-4bf3-ab2c-d58d0ea4cbc8}" ma:internalName="TaxCatchAll" ma:showField="CatchAllData" ma:web="67a0edcd-0de5-43ed-8c27-e32f38a00c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67a0edcd-0de5-43ed-8c27-e32f38a00c91"/>
    <ds:schemaRef ds:uri="42760c81-fd8e-4d59-8953-7cdb9f38b14f"/>
  </ds:schemaRefs>
</ds:datastoreItem>
</file>

<file path=customXml/itemProps3.xml><?xml version="1.0" encoding="utf-8"?>
<ds:datastoreItem xmlns:ds="http://schemas.openxmlformats.org/officeDocument/2006/customXml" ds:itemID="{7D02B807-456B-46BF-A384-C274207025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760c81-fd8e-4d59-8953-7cdb9f38b14f"/>
    <ds:schemaRef ds:uri="67a0edcd-0de5-43ed-8c27-e32f38a00c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D6A0A4B-FCC4-4AFE-86F6-59B3948C9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5</Pages>
  <Words>1612</Words>
  <Characters>8870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Contadora</cp:lastModifiedBy>
  <cp:revision>8</cp:revision>
  <dcterms:created xsi:type="dcterms:W3CDTF">2026-04-08T21:25:00Z</dcterms:created>
  <dcterms:modified xsi:type="dcterms:W3CDTF">2026-06-10T13:03:00Z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0x01010005252A1EF3BD024F856B47B579AB5244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Order">
    <vt:r8>85196100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_SourceUrl">
    <vt:lpwstr/>
  </property>
  <property fmtid="{D5CDD505-2E9C-101B-9397-08002B2CF9AE}" pid="15" name="_SharedFileIndex">
    <vt:lpwstr/>
  </property>
  <property fmtid="{D5CDD505-2E9C-101B-9397-08002B2CF9AE}" pid="16" name="ComplianceAssetId">
    <vt:lpwstr/>
  </property>
  <property fmtid="{D5CDD505-2E9C-101B-9397-08002B2CF9AE}" pid="17" name="TemplateUrl">
    <vt:lpwstr/>
  </property>
  <property fmtid="{D5CDD505-2E9C-101B-9397-08002B2CF9AE}" pid="18" name="_ExtendedDescription">
    <vt:lpwstr/>
  </property>
  <property fmtid="{D5CDD505-2E9C-101B-9397-08002B2CF9AE}" pid="19" name="TriggerFlowInfo">
    <vt:lpwstr/>
  </property>
  <property fmtid="{D5CDD505-2E9C-101B-9397-08002B2CF9AE}" pid="20" name="MediaServiceImageTags">
    <vt:lpwstr/>
  </property>
</Properties>
</file>