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A611F" w:rsidR="005E077A" w:rsidP="009A611F" w:rsidRDefault="005E077A" w14:paraId="6F6B1074" w14:textId="023BC872">
      <w:pPr>
        <w:jc w:val="center"/>
        <w:rPr>
          <w:b/>
          <w:szCs w:val="20"/>
        </w:rPr>
      </w:pPr>
      <w:r w:rsidRPr="009A611F">
        <w:rPr>
          <w:b/>
          <w:szCs w:val="20"/>
        </w:rPr>
        <w:t>ANEXO FORMATO COMPONENTE FORMATIVO</w:t>
      </w:r>
    </w:p>
    <w:p w:rsidRPr="009A611F" w:rsidR="005E077A" w:rsidP="009A611F" w:rsidRDefault="005E077A" w14:paraId="6AE5EA70" w14:textId="77777777">
      <w:pPr>
        <w:tabs>
          <w:tab w:val="left" w:pos="3224"/>
        </w:tabs>
        <w:rPr>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611F" w:rsidR="005E077A" w:rsidTr="00325336" w14:paraId="2C8C5842" w14:textId="77777777">
        <w:trPr>
          <w:trHeight w:val="616"/>
        </w:trPr>
        <w:tc>
          <w:tcPr>
            <w:tcW w:w="3397" w:type="dxa"/>
            <w:vAlign w:val="center"/>
          </w:tcPr>
          <w:p w:rsidRPr="009A611F" w:rsidR="005E077A" w:rsidP="009A611F" w:rsidRDefault="005E077A" w14:paraId="115FC3B3" w14:textId="77777777">
            <w:pPr>
              <w:rPr>
                <w:b/>
                <w:szCs w:val="20"/>
              </w:rPr>
            </w:pPr>
            <w:bookmarkStart w:name="_Hlk226722423" w:id="0"/>
            <w:r w:rsidRPr="009A611F">
              <w:rPr>
                <w:b/>
                <w:szCs w:val="20"/>
              </w:rPr>
              <w:t>PROGRAMA DE FORMACIÓN</w:t>
            </w:r>
          </w:p>
        </w:tc>
        <w:tc>
          <w:tcPr>
            <w:tcW w:w="6565" w:type="dxa"/>
            <w:vAlign w:val="center"/>
          </w:tcPr>
          <w:p w:rsidRPr="009A611F" w:rsidR="005E077A" w:rsidP="009A611F" w:rsidRDefault="00917B43" w14:paraId="21E36AFE" w14:textId="60878341">
            <w:pPr>
              <w:rPr>
                <w:szCs w:val="20"/>
              </w:rPr>
            </w:pPr>
            <w:bookmarkStart w:name="_Hlk226718785" w:id="1"/>
            <w:r w:rsidRPr="009A611F">
              <w:rPr>
                <w:szCs w:val="20"/>
              </w:rPr>
              <w:t>Patronaje y escalado de ropa deportiva</w:t>
            </w:r>
            <w:bookmarkEnd w:id="1"/>
          </w:p>
        </w:tc>
      </w:tr>
      <w:bookmarkEnd w:id="0"/>
    </w:tbl>
    <w:p w:rsidRPr="009A611F" w:rsidR="005E077A" w:rsidP="009A611F" w:rsidRDefault="005E077A" w14:paraId="1F22A87B" w14:textId="77777777">
      <w:pPr>
        <w:rPr>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9A611F" w:rsidR="005E077A" w:rsidTr="0074556E" w14:paraId="7BFCFDF6" w14:textId="77777777">
        <w:trPr>
          <w:trHeight w:val="1298"/>
        </w:trPr>
        <w:tc>
          <w:tcPr>
            <w:tcW w:w="1838" w:type="dxa"/>
            <w:vAlign w:val="center"/>
          </w:tcPr>
          <w:p w:rsidRPr="009A611F" w:rsidR="005E077A" w:rsidP="009A611F" w:rsidRDefault="005E077A" w14:paraId="0FA63B9F" w14:textId="77777777">
            <w:pPr>
              <w:rPr>
                <w:b/>
                <w:szCs w:val="20"/>
              </w:rPr>
            </w:pPr>
            <w:r w:rsidRPr="009A611F">
              <w:rPr>
                <w:b/>
                <w:szCs w:val="20"/>
              </w:rPr>
              <w:t>COMPETENCIA</w:t>
            </w:r>
          </w:p>
        </w:tc>
        <w:tc>
          <w:tcPr>
            <w:tcW w:w="2410" w:type="dxa"/>
            <w:vAlign w:val="center"/>
          </w:tcPr>
          <w:p w:rsidRPr="009A611F" w:rsidR="005E077A" w:rsidP="009A611F" w:rsidRDefault="00917B43" w14:paraId="7749FA6E" w14:textId="26B06C77">
            <w:pPr>
              <w:rPr>
                <w:rFonts w:eastAsia="Times New Roman"/>
                <w:szCs w:val="20"/>
                <w:lang w:eastAsia="es-CO"/>
              </w:rPr>
            </w:pPr>
            <w:r w:rsidRPr="009A611F">
              <w:rPr>
                <w:rFonts w:eastAsia="Times New Roman"/>
                <w:b/>
                <w:szCs w:val="20"/>
                <w:lang w:eastAsia="es-CO"/>
              </w:rPr>
              <w:t>290601039.</w:t>
            </w:r>
            <w:r w:rsidRPr="009A611F" w:rsidR="00A90878">
              <w:rPr>
                <w:rFonts w:eastAsia="Times New Roman"/>
                <w:b/>
                <w:szCs w:val="20"/>
                <w:lang w:eastAsia="es-CO"/>
              </w:rPr>
              <w:t xml:space="preserve"> </w:t>
            </w:r>
            <w:r w:rsidRPr="009A611F">
              <w:rPr>
                <w:rFonts w:eastAsia="Times New Roman"/>
                <w:szCs w:val="20"/>
                <w:lang w:eastAsia="es-CO"/>
              </w:rPr>
              <w:t>Elaborar patrones de acuerdo con las especificaciones técnicas.</w:t>
            </w:r>
          </w:p>
        </w:tc>
        <w:tc>
          <w:tcPr>
            <w:tcW w:w="1843" w:type="dxa"/>
            <w:vAlign w:val="center"/>
          </w:tcPr>
          <w:p w:rsidRPr="009A611F" w:rsidR="005E077A" w:rsidP="009A611F" w:rsidRDefault="007927F4" w14:paraId="6C194C96" w14:textId="4432BC21">
            <w:pPr>
              <w:rPr>
                <w:b/>
                <w:szCs w:val="20"/>
              </w:rPr>
            </w:pPr>
            <w:r w:rsidRPr="009A611F">
              <w:rPr>
                <w:b/>
                <w:szCs w:val="20"/>
              </w:rPr>
              <w:t>RESULTADOS DE APRENDIZAJE</w:t>
            </w:r>
          </w:p>
        </w:tc>
        <w:tc>
          <w:tcPr>
            <w:tcW w:w="3871" w:type="dxa"/>
            <w:vAlign w:val="center"/>
          </w:tcPr>
          <w:p w:rsidRPr="009A611F" w:rsidR="005E077A" w:rsidP="00087668" w:rsidRDefault="000615BC" w14:paraId="05BDD5B1" w14:textId="77777777">
            <w:pPr>
              <w:rPr>
                <w:bCs/>
                <w:szCs w:val="20"/>
              </w:rPr>
            </w:pPr>
            <w:r w:rsidRPr="009A611F">
              <w:rPr>
                <w:b/>
                <w:bCs/>
                <w:szCs w:val="20"/>
              </w:rPr>
              <w:t>290601039-02.</w:t>
            </w:r>
            <w:r w:rsidRPr="009A611F">
              <w:rPr>
                <w:bCs/>
                <w:szCs w:val="20"/>
              </w:rPr>
              <w:t xml:space="preserve"> Realizar patrones de ropa deportiva de acuerdo con los requerimientos del cliente.</w:t>
            </w:r>
          </w:p>
          <w:p w:rsidRPr="009A611F" w:rsidR="000615BC" w:rsidP="00087668" w:rsidRDefault="000615BC" w14:paraId="3B4DFC7B" w14:textId="77777777">
            <w:pPr>
              <w:rPr>
                <w:bCs/>
                <w:szCs w:val="20"/>
              </w:rPr>
            </w:pPr>
            <w:r w:rsidRPr="009A611F">
              <w:rPr>
                <w:b/>
                <w:bCs/>
                <w:szCs w:val="20"/>
              </w:rPr>
              <w:t>290601039-03.</w:t>
            </w:r>
            <w:r w:rsidRPr="009A611F">
              <w:rPr>
                <w:bCs/>
                <w:szCs w:val="20"/>
              </w:rPr>
              <w:t xml:space="preserve"> Desarrollar modelos de ropa deportivas según las especificaciones técnicas del producto.</w:t>
            </w:r>
          </w:p>
          <w:p w:rsidRPr="009A611F" w:rsidR="000615BC" w:rsidP="00087668" w:rsidRDefault="000615BC" w14:paraId="219C15CC" w14:textId="15B10C6C">
            <w:pPr>
              <w:rPr>
                <w:bCs/>
                <w:szCs w:val="20"/>
              </w:rPr>
            </w:pPr>
            <w:r w:rsidRPr="009A611F">
              <w:rPr>
                <w:b/>
                <w:bCs/>
                <w:szCs w:val="20"/>
              </w:rPr>
              <w:t>290601039-05.</w:t>
            </w:r>
            <w:r w:rsidRPr="009A611F">
              <w:rPr>
                <w:bCs/>
                <w:szCs w:val="20"/>
              </w:rPr>
              <w:t xml:space="preserve"> Escalar patrones base de ropa deportiva, según cuadros de tallas establecidos.</w:t>
            </w:r>
          </w:p>
        </w:tc>
      </w:tr>
    </w:tbl>
    <w:p w:rsidRPr="009A611F" w:rsidR="005E077A" w:rsidP="009A611F" w:rsidRDefault="005E077A" w14:paraId="33A7B1D1" w14:textId="77777777">
      <w:pPr>
        <w:rPr>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611F" w:rsidR="00CE4EA8" w:rsidTr="00325336" w14:paraId="38E63811" w14:textId="77777777">
        <w:trPr>
          <w:trHeight w:val="735"/>
        </w:trPr>
        <w:tc>
          <w:tcPr>
            <w:tcW w:w="3397" w:type="dxa"/>
            <w:vAlign w:val="center"/>
          </w:tcPr>
          <w:p w:rsidRPr="009A611F" w:rsidR="005E077A" w:rsidP="009A611F" w:rsidRDefault="005E077A" w14:paraId="435D64AF" w14:textId="77777777">
            <w:pPr>
              <w:rPr>
                <w:b/>
                <w:szCs w:val="20"/>
              </w:rPr>
            </w:pPr>
            <w:r w:rsidRPr="009A611F">
              <w:rPr>
                <w:b/>
                <w:szCs w:val="20"/>
              </w:rPr>
              <w:t>NÚMERO DEL COMPONENTE FORMATIVO</w:t>
            </w:r>
          </w:p>
        </w:tc>
        <w:tc>
          <w:tcPr>
            <w:tcW w:w="6565" w:type="dxa"/>
            <w:vAlign w:val="center"/>
          </w:tcPr>
          <w:p w:rsidRPr="009A611F" w:rsidR="005E077A" w:rsidP="009A611F" w:rsidRDefault="000615BC" w14:paraId="70EC6B88" w14:textId="2A346060">
            <w:pPr>
              <w:rPr>
                <w:szCs w:val="20"/>
              </w:rPr>
            </w:pPr>
            <w:r w:rsidRPr="009A611F">
              <w:rPr>
                <w:szCs w:val="20"/>
              </w:rPr>
              <w:t>02</w:t>
            </w:r>
          </w:p>
        </w:tc>
      </w:tr>
      <w:tr w:rsidRPr="009A611F" w:rsidR="00CE4EA8" w:rsidTr="00325336" w14:paraId="5C05116C" w14:textId="77777777">
        <w:trPr>
          <w:trHeight w:val="756"/>
        </w:trPr>
        <w:tc>
          <w:tcPr>
            <w:tcW w:w="3397" w:type="dxa"/>
            <w:vAlign w:val="center"/>
          </w:tcPr>
          <w:p w:rsidRPr="009A611F" w:rsidR="005E077A" w:rsidP="009A611F" w:rsidRDefault="005E077A" w14:paraId="7301C129" w14:textId="77777777">
            <w:pPr>
              <w:rPr>
                <w:b/>
                <w:szCs w:val="20"/>
              </w:rPr>
            </w:pPr>
            <w:r w:rsidRPr="009A611F">
              <w:rPr>
                <w:b/>
                <w:szCs w:val="20"/>
              </w:rPr>
              <w:t>NOMBRE DEL COMPONENTE FORMATIVO</w:t>
            </w:r>
          </w:p>
        </w:tc>
        <w:tc>
          <w:tcPr>
            <w:tcW w:w="6565" w:type="dxa"/>
            <w:vAlign w:val="center"/>
          </w:tcPr>
          <w:p w:rsidRPr="009A611F" w:rsidR="005E077A" w:rsidP="009A611F" w:rsidRDefault="000615BC" w14:paraId="255C2BB2" w14:textId="6A8F6EBE">
            <w:pPr>
              <w:rPr>
                <w:szCs w:val="20"/>
              </w:rPr>
            </w:pPr>
            <w:bookmarkStart w:name="_Hlk226718771" w:id="2"/>
            <w:r w:rsidRPr="009A611F">
              <w:rPr>
                <w:szCs w:val="20"/>
              </w:rPr>
              <w:t>Patronaje infantil de prendas deportivas</w:t>
            </w:r>
            <w:bookmarkEnd w:id="2"/>
          </w:p>
        </w:tc>
      </w:tr>
      <w:tr w:rsidRPr="009A611F" w:rsidR="00CE4EA8" w:rsidTr="00325336" w14:paraId="2902C8C8" w14:textId="77777777">
        <w:trPr>
          <w:trHeight w:val="629"/>
        </w:trPr>
        <w:tc>
          <w:tcPr>
            <w:tcW w:w="3397" w:type="dxa"/>
            <w:vAlign w:val="center"/>
          </w:tcPr>
          <w:p w:rsidRPr="009A611F" w:rsidR="005E077A" w:rsidP="009A611F" w:rsidRDefault="005E077A" w14:paraId="497A3A32" w14:textId="77777777">
            <w:pPr>
              <w:rPr>
                <w:b/>
                <w:szCs w:val="20"/>
              </w:rPr>
            </w:pPr>
            <w:r w:rsidRPr="009A611F">
              <w:rPr>
                <w:b/>
                <w:szCs w:val="20"/>
              </w:rPr>
              <w:t>BREVE DESCRIPCIÓN</w:t>
            </w:r>
          </w:p>
        </w:tc>
        <w:tc>
          <w:tcPr>
            <w:tcW w:w="6565" w:type="dxa"/>
            <w:vAlign w:val="center"/>
          </w:tcPr>
          <w:p w:rsidRPr="009A611F" w:rsidR="00DA1835" w:rsidP="009A611F" w:rsidRDefault="00EC43DC" w14:paraId="71176175" w14:textId="603598A3">
            <w:pPr>
              <w:jc w:val="both"/>
              <w:rPr>
                <w:szCs w:val="20"/>
                <w:highlight w:val="cyan"/>
              </w:rPr>
            </w:pPr>
            <w:r w:rsidRPr="00EC43DC">
              <w:rPr>
                <w:szCs w:val="20"/>
              </w:rPr>
              <w:t>El componente formativo desarrolla las competencias técnicas para la interpretación y construcción de patrones de prendas deportivas infantiles en tejido de punto, y para la aplicación de los métodos de escalado industrial que permiten obtener series de tallas con criterios de proporcionalidad anatómica, precisión geométrica y coherencia funcional, orientados al rango etario de 6 a 12 años.</w:t>
            </w:r>
          </w:p>
        </w:tc>
      </w:tr>
      <w:tr w:rsidRPr="009A611F" w:rsidR="005E077A" w:rsidTr="00325336" w14:paraId="45185899" w14:textId="77777777">
        <w:trPr>
          <w:trHeight w:val="567"/>
        </w:trPr>
        <w:tc>
          <w:tcPr>
            <w:tcW w:w="3397" w:type="dxa"/>
            <w:vAlign w:val="center"/>
          </w:tcPr>
          <w:p w:rsidRPr="009A611F" w:rsidR="005E077A" w:rsidP="009A611F" w:rsidRDefault="005E077A" w14:paraId="6ADD5D1F" w14:textId="77777777">
            <w:pPr>
              <w:rPr>
                <w:b/>
                <w:szCs w:val="20"/>
              </w:rPr>
            </w:pPr>
            <w:r w:rsidRPr="009A611F">
              <w:rPr>
                <w:b/>
                <w:szCs w:val="20"/>
              </w:rPr>
              <w:t>PALABRAS CLAVE</w:t>
            </w:r>
          </w:p>
        </w:tc>
        <w:tc>
          <w:tcPr>
            <w:tcW w:w="6565" w:type="dxa"/>
            <w:vAlign w:val="center"/>
          </w:tcPr>
          <w:p w:rsidRPr="009A611F" w:rsidR="005E077A" w:rsidP="009A611F" w:rsidRDefault="000615BC" w14:paraId="494A5E81" w14:textId="7F528FA5">
            <w:pPr>
              <w:rPr>
                <w:szCs w:val="20"/>
                <w:highlight w:val="cyan"/>
              </w:rPr>
            </w:pPr>
            <w:r w:rsidRPr="009A611F">
              <w:rPr>
                <w:szCs w:val="20"/>
              </w:rPr>
              <w:t>Patronaje, desarrollo, interpretación, escalado y marcaciones</w:t>
            </w:r>
            <w:r w:rsidRPr="009A611F" w:rsidR="00C86833">
              <w:rPr>
                <w:szCs w:val="20"/>
              </w:rPr>
              <w:t>.</w:t>
            </w:r>
          </w:p>
        </w:tc>
      </w:tr>
    </w:tbl>
    <w:p w:rsidRPr="009A611F" w:rsidR="005E077A" w:rsidP="009A611F" w:rsidRDefault="005E077A" w14:paraId="520BC856" w14:textId="77777777">
      <w:pPr>
        <w:rPr>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611F" w:rsidR="00CE4EA8" w:rsidTr="00CE4EA8" w14:paraId="5C479B13" w14:textId="77777777">
        <w:trPr>
          <w:trHeight w:val="389"/>
        </w:trPr>
        <w:tc>
          <w:tcPr>
            <w:tcW w:w="3397" w:type="dxa"/>
            <w:vAlign w:val="center"/>
          </w:tcPr>
          <w:p w:rsidRPr="009A611F" w:rsidR="005E077A" w:rsidP="009A611F" w:rsidRDefault="005E077A" w14:paraId="29117485" w14:textId="77777777">
            <w:pPr>
              <w:rPr>
                <w:b/>
                <w:szCs w:val="20"/>
              </w:rPr>
            </w:pPr>
            <w:r w:rsidRPr="009A611F">
              <w:rPr>
                <w:b/>
                <w:szCs w:val="20"/>
              </w:rPr>
              <w:t>ÁREA OCUPACIONAL</w:t>
            </w:r>
          </w:p>
        </w:tc>
        <w:tc>
          <w:tcPr>
            <w:tcW w:w="6565" w:type="dxa"/>
            <w:vAlign w:val="center"/>
          </w:tcPr>
          <w:p w:rsidRPr="009A611F" w:rsidR="005E077A" w:rsidP="009A611F" w:rsidRDefault="00FC09FD" w14:paraId="1265890E" w14:textId="47B6CE91">
            <w:pPr>
              <w:rPr>
                <w:szCs w:val="20"/>
              </w:rPr>
            </w:pPr>
            <w:r w:rsidRPr="009A611F">
              <w:rPr>
                <w:szCs w:val="20"/>
              </w:rPr>
              <w:t>9 - PROCESAMIENTO, FABRICACIÓN Y ENSAMBLE</w:t>
            </w:r>
            <w:r w:rsidRPr="009A611F" w:rsidR="008F3B06">
              <w:rPr>
                <w:szCs w:val="20"/>
              </w:rPr>
              <w:t>.</w:t>
            </w:r>
          </w:p>
        </w:tc>
      </w:tr>
      <w:tr w:rsidRPr="009A611F" w:rsidR="00CE4EA8" w:rsidTr="00325336" w14:paraId="69D75D29" w14:textId="77777777">
        <w:trPr>
          <w:trHeight w:val="605"/>
        </w:trPr>
        <w:tc>
          <w:tcPr>
            <w:tcW w:w="3397" w:type="dxa"/>
            <w:vAlign w:val="center"/>
          </w:tcPr>
          <w:p w:rsidRPr="009A611F" w:rsidR="005E077A" w:rsidP="009A611F" w:rsidRDefault="005E077A" w14:paraId="4215228F" w14:textId="77777777">
            <w:pPr>
              <w:rPr>
                <w:b/>
                <w:szCs w:val="20"/>
              </w:rPr>
            </w:pPr>
            <w:r w:rsidRPr="009A611F">
              <w:rPr>
                <w:b/>
                <w:szCs w:val="20"/>
              </w:rPr>
              <w:t>IDIOMA</w:t>
            </w:r>
          </w:p>
        </w:tc>
        <w:tc>
          <w:tcPr>
            <w:tcW w:w="6565" w:type="dxa"/>
            <w:vAlign w:val="center"/>
          </w:tcPr>
          <w:p w:rsidRPr="009A611F" w:rsidR="005E077A" w:rsidP="009A611F" w:rsidRDefault="00FC09FD" w14:paraId="3FDBAF0D" w14:textId="4B1F6BCA">
            <w:pPr>
              <w:rPr>
                <w:szCs w:val="20"/>
              </w:rPr>
            </w:pPr>
            <w:r w:rsidRPr="009A611F">
              <w:rPr>
                <w:szCs w:val="20"/>
              </w:rPr>
              <w:t>Español</w:t>
            </w:r>
            <w:r w:rsidRPr="009A611F" w:rsidR="008F3B06">
              <w:rPr>
                <w:szCs w:val="20"/>
              </w:rPr>
              <w:t>.</w:t>
            </w:r>
          </w:p>
        </w:tc>
      </w:tr>
    </w:tbl>
    <w:p w:rsidR="005E077A" w:rsidP="009A611F" w:rsidRDefault="005E077A" w14:paraId="061DED20" w14:textId="77777777">
      <w:pPr>
        <w:rPr>
          <w:szCs w:val="20"/>
        </w:rPr>
      </w:pPr>
    </w:p>
    <w:p w:rsidR="00EA76C2" w:rsidP="009A611F" w:rsidRDefault="00EA76C2" w14:paraId="011E6370" w14:textId="77777777">
      <w:pPr>
        <w:rPr>
          <w:szCs w:val="20"/>
        </w:rPr>
      </w:pPr>
    </w:p>
    <w:p w:rsidR="00EA76C2" w:rsidP="009A611F" w:rsidRDefault="00EA76C2" w14:paraId="01EA6685" w14:textId="77777777">
      <w:pPr>
        <w:rPr>
          <w:szCs w:val="20"/>
        </w:rPr>
      </w:pPr>
    </w:p>
    <w:p w:rsidR="00EA76C2" w:rsidP="009A611F" w:rsidRDefault="00EA76C2" w14:paraId="0D9FFA7D" w14:textId="77777777">
      <w:pPr>
        <w:rPr>
          <w:szCs w:val="20"/>
        </w:rPr>
      </w:pPr>
    </w:p>
    <w:p w:rsidR="00EA76C2" w:rsidP="009A611F" w:rsidRDefault="00EA76C2" w14:paraId="24B57927" w14:textId="77777777">
      <w:pPr>
        <w:rPr>
          <w:szCs w:val="20"/>
        </w:rPr>
      </w:pPr>
    </w:p>
    <w:p w:rsidR="00EA76C2" w:rsidP="009A611F" w:rsidRDefault="00EA76C2" w14:paraId="67B70AA7" w14:textId="77777777">
      <w:pPr>
        <w:rPr>
          <w:szCs w:val="20"/>
        </w:rPr>
      </w:pPr>
    </w:p>
    <w:p w:rsidR="00EA76C2" w:rsidP="009A611F" w:rsidRDefault="00EA76C2" w14:paraId="7D2335FB" w14:textId="77777777">
      <w:pPr>
        <w:rPr>
          <w:szCs w:val="20"/>
        </w:rPr>
      </w:pPr>
    </w:p>
    <w:p w:rsidR="00EA76C2" w:rsidP="009A611F" w:rsidRDefault="00EA76C2" w14:paraId="5377AF07" w14:textId="77777777">
      <w:pPr>
        <w:rPr>
          <w:szCs w:val="20"/>
        </w:rPr>
      </w:pPr>
    </w:p>
    <w:p w:rsidRPr="009A611F" w:rsidR="00EA76C2" w:rsidP="009A611F" w:rsidRDefault="00EA76C2" w14:paraId="54E9CA3B" w14:textId="77777777">
      <w:pPr>
        <w:rPr>
          <w:szCs w:val="20"/>
        </w:rPr>
      </w:pPr>
    </w:p>
    <w:p w:rsidRPr="009A611F" w:rsidR="005E077A" w:rsidP="009A611F" w:rsidRDefault="005E077A" w14:paraId="7A69F973" w14:textId="243BCC7D">
      <w:pPr>
        <w:pStyle w:val="Ttulo1"/>
        <w:numPr>
          <w:ilvl w:val="0"/>
          <w:numId w:val="1"/>
        </w:numPr>
        <w:rPr>
          <w:b/>
          <w:bCs/>
          <w:sz w:val="20"/>
          <w:szCs w:val="20"/>
        </w:rPr>
      </w:pPr>
      <w:bookmarkStart w:name="_Toc226721409" w:id="3"/>
      <w:r w:rsidRPr="009A611F">
        <w:rPr>
          <w:b/>
          <w:bCs/>
          <w:sz w:val="20"/>
          <w:szCs w:val="20"/>
        </w:rPr>
        <w:t>TABLA DE CONTENIDOS</w:t>
      </w:r>
      <w:bookmarkEnd w:id="3"/>
      <w:r w:rsidRPr="009A611F">
        <w:rPr>
          <w:b/>
          <w:bCs/>
          <w:sz w:val="20"/>
          <w:szCs w:val="20"/>
        </w:rPr>
        <w:t xml:space="preserve"> </w:t>
      </w:r>
    </w:p>
    <w:sdt>
      <w:sdtPr>
        <w:rPr>
          <w:rFonts w:ascii="Arial" w:hAnsi="Arial" w:eastAsia="Arial" w:cs="Arial"/>
          <w:color w:val="auto"/>
          <w:sz w:val="20"/>
          <w:szCs w:val="20"/>
          <w:lang w:val="es-ES" w:eastAsia="ja-JP"/>
        </w:rPr>
        <w:id w:val="-384557080"/>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9A611F" w:rsidR="00FC09FD" w:rsidP="009A611F" w:rsidRDefault="00FC09FD" w14:paraId="52601C82" w14:textId="0CEB4EB6">
          <w:pPr>
            <w:pStyle w:val="TtuloTDC"/>
            <w:spacing w:line="276" w:lineRule="auto"/>
            <w:rPr>
              <w:rFonts w:ascii="Arial" w:hAnsi="Arial" w:cs="Arial"/>
              <w:color w:val="auto"/>
              <w:sz w:val="20"/>
              <w:szCs w:val="20"/>
            </w:rPr>
          </w:pPr>
        </w:p>
        <w:p w:rsidR="00EA76C2" w:rsidRDefault="00FC09FD" w14:paraId="164A2379" w14:textId="61C48867">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r w:rsidRPr="009A611F">
            <w:rPr>
              <w:szCs w:val="20"/>
            </w:rPr>
            <w:fldChar w:fldCharType="begin"/>
          </w:r>
          <w:r w:rsidRPr="009A611F">
            <w:rPr>
              <w:szCs w:val="20"/>
            </w:rPr>
            <w:instrText xml:space="preserve"> TOC \o "1-3" \h \z \u </w:instrText>
          </w:r>
          <w:r w:rsidRPr="009A611F">
            <w:rPr>
              <w:szCs w:val="20"/>
            </w:rPr>
            <w:fldChar w:fldCharType="separate"/>
          </w:r>
          <w:hyperlink w:history="1" w:anchor="_Toc226721409">
            <w:r w:rsidRPr="0051193B" w:rsidR="00EA76C2">
              <w:rPr>
                <w:rStyle w:val="Hipervnculo"/>
                <w:b/>
                <w:bCs/>
                <w:noProof/>
              </w:rPr>
              <w:t>A.</w:t>
            </w:r>
            <w:r w:rsidR="00EA76C2">
              <w:rPr>
                <w:rFonts w:asciiTheme="minorHAnsi" w:hAnsiTheme="minorHAnsi" w:eastAsiaTheme="minorEastAsia" w:cstheme="minorBidi"/>
                <w:noProof/>
                <w:kern w:val="2"/>
                <w:sz w:val="24"/>
                <w:szCs w:val="24"/>
                <w:lang w:eastAsia="es-CO"/>
                <w14:ligatures w14:val="standardContextual"/>
              </w:rPr>
              <w:tab/>
            </w:r>
            <w:r w:rsidRPr="0051193B" w:rsidR="00EA76C2">
              <w:rPr>
                <w:rStyle w:val="Hipervnculo"/>
                <w:b/>
                <w:bCs/>
                <w:noProof/>
              </w:rPr>
              <w:t>TABLA DE CONTENIDOS</w:t>
            </w:r>
            <w:r w:rsidR="00EA76C2">
              <w:rPr>
                <w:noProof/>
                <w:webHidden/>
              </w:rPr>
              <w:tab/>
            </w:r>
            <w:r w:rsidR="00EA76C2">
              <w:rPr>
                <w:noProof/>
                <w:webHidden/>
              </w:rPr>
              <w:fldChar w:fldCharType="begin"/>
            </w:r>
            <w:r w:rsidR="00EA76C2">
              <w:rPr>
                <w:noProof/>
                <w:webHidden/>
              </w:rPr>
              <w:instrText xml:space="preserve"> PAGEREF _Toc226721409 \h </w:instrText>
            </w:r>
            <w:r w:rsidR="00EA76C2">
              <w:rPr>
                <w:noProof/>
                <w:webHidden/>
              </w:rPr>
            </w:r>
            <w:r w:rsidR="00EA76C2">
              <w:rPr>
                <w:noProof/>
                <w:webHidden/>
              </w:rPr>
              <w:fldChar w:fldCharType="separate"/>
            </w:r>
            <w:r w:rsidR="00EA76C2">
              <w:rPr>
                <w:noProof/>
                <w:webHidden/>
              </w:rPr>
              <w:t>1</w:t>
            </w:r>
            <w:r w:rsidR="00EA76C2">
              <w:rPr>
                <w:noProof/>
                <w:webHidden/>
              </w:rPr>
              <w:fldChar w:fldCharType="end"/>
            </w:r>
          </w:hyperlink>
        </w:p>
        <w:p w:rsidR="00EA76C2" w:rsidRDefault="00000000" w14:paraId="353F937A" w14:textId="7FFE006F">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0">
            <w:r w:rsidRPr="0051193B" w:rsidR="00EA76C2">
              <w:rPr>
                <w:rStyle w:val="Hipervnculo"/>
                <w:b/>
                <w:bCs/>
                <w:noProof/>
              </w:rPr>
              <w:t>B.</w:t>
            </w:r>
            <w:r w:rsidR="00EA76C2">
              <w:rPr>
                <w:rFonts w:asciiTheme="minorHAnsi" w:hAnsiTheme="minorHAnsi" w:eastAsiaTheme="minorEastAsia" w:cstheme="minorBidi"/>
                <w:noProof/>
                <w:kern w:val="2"/>
                <w:sz w:val="24"/>
                <w:szCs w:val="24"/>
                <w:lang w:eastAsia="es-CO"/>
                <w14:ligatures w14:val="standardContextual"/>
              </w:rPr>
              <w:tab/>
            </w:r>
            <w:r w:rsidRPr="0051193B" w:rsidR="00EA76C2">
              <w:rPr>
                <w:rStyle w:val="Hipervnculo"/>
                <w:b/>
                <w:bCs/>
                <w:noProof/>
              </w:rPr>
              <w:t>INTRODUCCIÓN</w:t>
            </w:r>
            <w:r w:rsidR="00EA76C2">
              <w:rPr>
                <w:noProof/>
                <w:webHidden/>
              </w:rPr>
              <w:tab/>
            </w:r>
            <w:r w:rsidR="00EA76C2">
              <w:rPr>
                <w:noProof/>
                <w:webHidden/>
              </w:rPr>
              <w:fldChar w:fldCharType="begin"/>
            </w:r>
            <w:r w:rsidR="00EA76C2">
              <w:rPr>
                <w:noProof/>
                <w:webHidden/>
              </w:rPr>
              <w:instrText xml:space="preserve"> PAGEREF _Toc226721410 \h </w:instrText>
            </w:r>
            <w:r w:rsidR="00EA76C2">
              <w:rPr>
                <w:noProof/>
                <w:webHidden/>
              </w:rPr>
            </w:r>
            <w:r w:rsidR="00EA76C2">
              <w:rPr>
                <w:noProof/>
                <w:webHidden/>
              </w:rPr>
              <w:fldChar w:fldCharType="separate"/>
            </w:r>
            <w:r w:rsidR="00EA76C2">
              <w:rPr>
                <w:noProof/>
                <w:webHidden/>
              </w:rPr>
              <w:t>2</w:t>
            </w:r>
            <w:r w:rsidR="00EA76C2">
              <w:rPr>
                <w:noProof/>
                <w:webHidden/>
              </w:rPr>
              <w:fldChar w:fldCharType="end"/>
            </w:r>
          </w:hyperlink>
        </w:p>
        <w:p w:rsidR="00EA76C2" w:rsidRDefault="00000000" w14:paraId="630983D6" w14:textId="002EC65E">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1">
            <w:r w:rsidRPr="0051193B" w:rsidR="00EA76C2">
              <w:rPr>
                <w:rStyle w:val="Hipervnculo"/>
                <w:b/>
                <w:bCs/>
                <w:noProof/>
              </w:rPr>
              <w:t>C.</w:t>
            </w:r>
            <w:r w:rsidR="00EA76C2">
              <w:rPr>
                <w:rFonts w:asciiTheme="minorHAnsi" w:hAnsiTheme="minorHAnsi" w:eastAsiaTheme="minorEastAsia" w:cstheme="minorBidi"/>
                <w:noProof/>
                <w:kern w:val="2"/>
                <w:sz w:val="24"/>
                <w:szCs w:val="24"/>
                <w:lang w:eastAsia="es-CO"/>
                <w14:ligatures w14:val="standardContextual"/>
              </w:rPr>
              <w:tab/>
            </w:r>
            <w:r w:rsidRPr="0051193B" w:rsidR="00EA76C2">
              <w:rPr>
                <w:rStyle w:val="Hipervnculo"/>
                <w:b/>
                <w:bCs/>
                <w:noProof/>
              </w:rPr>
              <w:t>DESARROLLO DE CONTENIDOS</w:t>
            </w:r>
            <w:r w:rsidR="00EA76C2">
              <w:rPr>
                <w:noProof/>
                <w:webHidden/>
              </w:rPr>
              <w:tab/>
            </w:r>
            <w:r w:rsidR="00EA76C2">
              <w:rPr>
                <w:noProof/>
                <w:webHidden/>
              </w:rPr>
              <w:fldChar w:fldCharType="begin"/>
            </w:r>
            <w:r w:rsidR="00EA76C2">
              <w:rPr>
                <w:noProof/>
                <w:webHidden/>
              </w:rPr>
              <w:instrText xml:space="preserve"> PAGEREF _Toc226721411 \h </w:instrText>
            </w:r>
            <w:r w:rsidR="00EA76C2">
              <w:rPr>
                <w:noProof/>
                <w:webHidden/>
              </w:rPr>
            </w:r>
            <w:r w:rsidR="00EA76C2">
              <w:rPr>
                <w:noProof/>
                <w:webHidden/>
              </w:rPr>
              <w:fldChar w:fldCharType="separate"/>
            </w:r>
            <w:r w:rsidR="00EA76C2">
              <w:rPr>
                <w:noProof/>
                <w:webHidden/>
              </w:rPr>
              <w:t>3</w:t>
            </w:r>
            <w:r w:rsidR="00EA76C2">
              <w:rPr>
                <w:noProof/>
                <w:webHidden/>
              </w:rPr>
              <w:fldChar w:fldCharType="end"/>
            </w:r>
          </w:hyperlink>
        </w:p>
        <w:p w:rsidR="00EA76C2" w:rsidRDefault="00000000" w14:paraId="7F13A4BF" w14:textId="16C12FFD">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2">
            <w:r w:rsidRPr="0051193B" w:rsidR="00EA76C2">
              <w:rPr>
                <w:rStyle w:val="Hipervnculo"/>
                <w:b/>
                <w:noProof/>
              </w:rPr>
              <w:t>1. Interpretación de prendas deportivas infantiles</w:t>
            </w:r>
            <w:r w:rsidR="00EA76C2">
              <w:rPr>
                <w:noProof/>
                <w:webHidden/>
              </w:rPr>
              <w:tab/>
            </w:r>
            <w:r w:rsidR="00EA76C2">
              <w:rPr>
                <w:noProof/>
                <w:webHidden/>
              </w:rPr>
              <w:fldChar w:fldCharType="begin"/>
            </w:r>
            <w:r w:rsidR="00EA76C2">
              <w:rPr>
                <w:noProof/>
                <w:webHidden/>
              </w:rPr>
              <w:instrText xml:space="preserve"> PAGEREF _Toc226721412 \h </w:instrText>
            </w:r>
            <w:r w:rsidR="00EA76C2">
              <w:rPr>
                <w:noProof/>
                <w:webHidden/>
              </w:rPr>
            </w:r>
            <w:r w:rsidR="00EA76C2">
              <w:rPr>
                <w:noProof/>
                <w:webHidden/>
              </w:rPr>
              <w:fldChar w:fldCharType="separate"/>
            </w:r>
            <w:r w:rsidR="00EA76C2">
              <w:rPr>
                <w:noProof/>
                <w:webHidden/>
              </w:rPr>
              <w:t>3</w:t>
            </w:r>
            <w:r w:rsidR="00EA76C2">
              <w:rPr>
                <w:noProof/>
                <w:webHidden/>
              </w:rPr>
              <w:fldChar w:fldCharType="end"/>
            </w:r>
          </w:hyperlink>
        </w:p>
        <w:p w:rsidR="00EA76C2" w:rsidRDefault="00000000" w14:paraId="2FA424D4" w14:textId="52E6B9D8">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3">
            <w:r w:rsidRPr="0051193B" w:rsidR="00EA76C2">
              <w:rPr>
                <w:rStyle w:val="Hipervnculo"/>
                <w:b/>
                <w:noProof/>
              </w:rPr>
              <w:t>1.1 Camiseta y camisilla básica para niño(a)</w:t>
            </w:r>
            <w:r w:rsidR="00EA76C2">
              <w:rPr>
                <w:noProof/>
                <w:webHidden/>
              </w:rPr>
              <w:tab/>
            </w:r>
            <w:r w:rsidR="00EA76C2">
              <w:rPr>
                <w:noProof/>
                <w:webHidden/>
              </w:rPr>
              <w:fldChar w:fldCharType="begin"/>
            </w:r>
            <w:r w:rsidR="00EA76C2">
              <w:rPr>
                <w:noProof/>
                <w:webHidden/>
              </w:rPr>
              <w:instrText xml:space="preserve"> PAGEREF _Toc226721413 \h </w:instrText>
            </w:r>
            <w:r w:rsidR="00EA76C2">
              <w:rPr>
                <w:noProof/>
                <w:webHidden/>
              </w:rPr>
            </w:r>
            <w:r w:rsidR="00EA76C2">
              <w:rPr>
                <w:noProof/>
                <w:webHidden/>
              </w:rPr>
              <w:fldChar w:fldCharType="separate"/>
            </w:r>
            <w:r w:rsidR="00EA76C2">
              <w:rPr>
                <w:noProof/>
                <w:webHidden/>
              </w:rPr>
              <w:t>3</w:t>
            </w:r>
            <w:r w:rsidR="00EA76C2">
              <w:rPr>
                <w:noProof/>
                <w:webHidden/>
              </w:rPr>
              <w:fldChar w:fldCharType="end"/>
            </w:r>
          </w:hyperlink>
        </w:p>
        <w:p w:rsidR="00EA76C2" w:rsidRDefault="00000000" w14:paraId="4725B327" w14:textId="0CA4BCEA">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4">
            <w:r w:rsidRPr="0051193B" w:rsidR="00EA76C2">
              <w:rPr>
                <w:rStyle w:val="Hipervnculo"/>
                <w:b/>
                <w:noProof/>
              </w:rPr>
              <w:t>1.2 Trazo de camiseta manga ranglán</w:t>
            </w:r>
            <w:r w:rsidR="00EA76C2">
              <w:rPr>
                <w:noProof/>
                <w:webHidden/>
              </w:rPr>
              <w:tab/>
            </w:r>
            <w:r w:rsidR="00EA76C2">
              <w:rPr>
                <w:noProof/>
                <w:webHidden/>
              </w:rPr>
              <w:fldChar w:fldCharType="begin"/>
            </w:r>
            <w:r w:rsidR="00EA76C2">
              <w:rPr>
                <w:noProof/>
                <w:webHidden/>
              </w:rPr>
              <w:instrText xml:space="preserve"> PAGEREF _Toc226721414 \h </w:instrText>
            </w:r>
            <w:r w:rsidR="00EA76C2">
              <w:rPr>
                <w:noProof/>
                <w:webHidden/>
              </w:rPr>
            </w:r>
            <w:r w:rsidR="00EA76C2">
              <w:rPr>
                <w:noProof/>
                <w:webHidden/>
              </w:rPr>
              <w:fldChar w:fldCharType="separate"/>
            </w:r>
            <w:r w:rsidR="00EA76C2">
              <w:rPr>
                <w:noProof/>
                <w:webHidden/>
              </w:rPr>
              <w:t>7</w:t>
            </w:r>
            <w:r w:rsidR="00EA76C2">
              <w:rPr>
                <w:noProof/>
                <w:webHidden/>
              </w:rPr>
              <w:fldChar w:fldCharType="end"/>
            </w:r>
          </w:hyperlink>
        </w:p>
        <w:p w:rsidR="00EA76C2" w:rsidRDefault="00000000" w14:paraId="0C56CCB7" w14:textId="1046E880">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5">
            <w:r w:rsidRPr="0051193B" w:rsidR="00EA76C2">
              <w:rPr>
                <w:rStyle w:val="Hipervnculo"/>
                <w:b/>
                <w:noProof/>
              </w:rPr>
              <w:t>1.3 Trazo de sudadera de punto</w:t>
            </w:r>
            <w:r w:rsidR="00EA76C2">
              <w:rPr>
                <w:noProof/>
                <w:webHidden/>
              </w:rPr>
              <w:tab/>
            </w:r>
            <w:r w:rsidR="00EA76C2">
              <w:rPr>
                <w:noProof/>
                <w:webHidden/>
              </w:rPr>
              <w:fldChar w:fldCharType="begin"/>
            </w:r>
            <w:r w:rsidR="00EA76C2">
              <w:rPr>
                <w:noProof/>
                <w:webHidden/>
              </w:rPr>
              <w:instrText xml:space="preserve"> PAGEREF _Toc226721415 \h </w:instrText>
            </w:r>
            <w:r w:rsidR="00EA76C2">
              <w:rPr>
                <w:noProof/>
                <w:webHidden/>
              </w:rPr>
            </w:r>
            <w:r w:rsidR="00EA76C2">
              <w:rPr>
                <w:noProof/>
                <w:webHidden/>
              </w:rPr>
              <w:fldChar w:fldCharType="separate"/>
            </w:r>
            <w:r w:rsidR="00EA76C2">
              <w:rPr>
                <w:noProof/>
                <w:webHidden/>
              </w:rPr>
              <w:t>11</w:t>
            </w:r>
            <w:r w:rsidR="00EA76C2">
              <w:rPr>
                <w:noProof/>
                <w:webHidden/>
              </w:rPr>
              <w:fldChar w:fldCharType="end"/>
            </w:r>
          </w:hyperlink>
        </w:p>
        <w:p w:rsidR="00EA76C2" w:rsidRDefault="00000000" w14:paraId="78F85162" w14:textId="5E6A1673">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6">
            <w:r w:rsidRPr="0051193B" w:rsidR="00EA76C2">
              <w:rPr>
                <w:rStyle w:val="Hipervnculo"/>
                <w:b/>
                <w:noProof/>
              </w:rPr>
              <w:t>1.4 Trazo de mallas (vestidos de baño)</w:t>
            </w:r>
            <w:r w:rsidR="00EA76C2">
              <w:rPr>
                <w:noProof/>
                <w:webHidden/>
              </w:rPr>
              <w:tab/>
            </w:r>
            <w:r w:rsidR="00EA76C2">
              <w:rPr>
                <w:noProof/>
                <w:webHidden/>
              </w:rPr>
              <w:fldChar w:fldCharType="begin"/>
            </w:r>
            <w:r w:rsidR="00EA76C2">
              <w:rPr>
                <w:noProof/>
                <w:webHidden/>
              </w:rPr>
              <w:instrText xml:space="preserve"> PAGEREF _Toc226721416 \h </w:instrText>
            </w:r>
            <w:r w:rsidR="00EA76C2">
              <w:rPr>
                <w:noProof/>
                <w:webHidden/>
              </w:rPr>
            </w:r>
            <w:r w:rsidR="00EA76C2">
              <w:rPr>
                <w:noProof/>
                <w:webHidden/>
              </w:rPr>
              <w:fldChar w:fldCharType="separate"/>
            </w:r>
            <w:r w:rsidR="00EA76C2">
              <w:rPr>
                <w:noProof/>
                <w:webHidden/>
              </w:rPr>
              <w:t>15</w:t>
            </w:r>
            <w:r w:rsidR="00EA76C2">
              <w:rPr>
                <w:noProof/>
                <w:webHidden/>
              </w:rPr>
              <w:fldChar w:fldCharType="end"/>
            </w:r>
          </w:hyperlink>
        </w:p>
        <w:p w:rsidR="00EA76C2" w:rsidRDefault="00000000" w14:paraId="695712B0" w14:textId="70292A2E">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7">
            <w:r w:rsidRPr="0051193B" w:rsidR="00EA76C2">
              <w:rPr>
                <w:rStyle w:val="Hipervnculo"/>
                <w:b/>
                <w:noProof/>
              </w:rPr>
              <w:t>2. Escalado de prendas de vestir</w:t>
            </w:r>
            <w:r w:rsidR="00EA76C2">
              <w:rPr>
                <w:noProof/>
                <w:webHidden/>
              </w:rPr>
              <w:tab/>
            </w:r>
            <w:r w:rsidR="00EA76C2">
              <w:rPr>
                <w:noProof/>
                <w:webHidden/>
              </w:rPr>
              <w:fldChar w:fldCharType="begin"/>
            </w:r>
            <w:r w:rsidR="00EA76C2">
              <w:rPr>
                <w:noProof/>
                <w:webHidden/>
              </w:rPr>
              <w:instrText xml:space="preserve"> PAGEREF _Toc226721417 \h </w:instrText>
            </w:r>
            <w:r w:rsidR="00EA76C2">
              <w:rPr>
                <w:noProof/>
                <w:webHidden/>
              </w:rPr>
            </w:r>
            <w:r w:rsidR="00EA76C2">
              <w:rPr>
                <w:noProof/>
                <w:webHidden/>
              </w:rPr>
              <w:fldChar w:fldCharType="separate"/>
            </w:r>
            <w:r w:rsidR="00EA76C2">
              <w:rPr>
                <w:noProof/>
                <w:webHidden/>
              </w:rPr>
              <w:t>18</w:t>
            </w:r>
            <w:r w:rsidR="00EA76C2">
              <w:rPr>
                <w:noProof/>
                <w:webHidden/>
              </w:rPr>
              <w:fldChar w:fldCharType="end"/>
            </w:r>
          </w:hyperlink>
        </w:p>
        <w:p w:rsidR="00EA76C2" w:rsidRDefault="00000000" w14:paraId="4C74CDF7" w14:textId="713BC8E1">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8">
            <w:r w:rsidRPr="0051193B" w:rsidR="00EA76C2">
              <w:rPr>
                <w:rStyle w:val="Hipervnculo"/>
                <w:b/>
                <w:noProof/>
                <w:lang w:eastAsia="es-CO"/>
              </w:rPr>
              <w:t>2.1 Concepto y objetivos del escalado</w:t>
            </w:r>
            <w:r w:rsidR="00EA76C2">
              <w:rPr>
                <w:noProof/>
                <w:webHidden/>
              </w:rPr>
              <w:tab/>
            </w:r>
            <w:r w:rsidR="00EA76C2">
              <w:rPr>
                <w:noProof/>
                <w:webHidden/>
              </w:rPr>
              <w:fldChar w:fldCharType="begin"/>
            </w:r>
            <w:r w:rsidR="00EA76C2">
              <w:rPr>
                <w:noProof/>
                <w:webHidden/>
              </w:rPr>
              <w:instrText xml:space="preserve"> PAGEREF _Toc226721418 \h </w:instrText>
            </w:r>
            <w:r w:rsidR="00EA76C2">
              <w:rPr>
                <w:noProof/>
                <w:webHidden/>
              </w:rPr>
            </w:r>
            <w:r w:rsidR="00EA76C2">
              <w:rPr>
                <w:noProof/>
                <w:webHidden/>
              </w:rPr>
              <w:fldChar w:fldCharType="separate"/>
            </w:r>
            <w:r w:rsidR="00EA76C2">
              <w:rPr>
                <w:noProof/>
                <w:webHidden/>
              </w:rPr>
              <w:t>18</w:t>
            </w:r>
            <w:r w:rsidR="00EA76C2">
              <w:rPr>
                <w:noProof/>
                <w:webHidden/>
              </w:rPr>
              <w:fldChar w:fldCharType="end"/>
            </w:r>
          </w:hyperlink>
        </w:p>
        <w:p w:rsidR="00EA76C2" w:rsidRDefault="00000000" w14:paraId="380E6961" w14:textId="4491BD9F">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19">
            <w:r w:rsidRPr="0051193B" w:rsidR="00EA76C2">
              <w:rPr>
                <w:rStyle w:val="Hipervnculo"/>
                <w:rFonts w:eastAsia="Times New Roman"/>
                <w:b/>
                <w:noProof/>
                <w:lang w:eastAsia="es-CO"/>
              </w:rPr>
              <w:t>2.2 Principios técnicos del escalado en prendas de vestir</w:t>
            </w:r>
            <w:r w:rsidR="00EA76C2">
              <w:rPr>
                <w:noProof/>
                <w:webHidden/>
              </w:rPr>
              <w:tab/>
            </w:r>
            <w:r w:rsidR="00EA76C2">
              <w:rPr>
                <w:noProof/>
                <w:webHidden/>
              </w:rPr>
              <w:fldChar w:fldCharType="begin"/>
            </w:r>
            <w:r w:rsidR="00EA76C2">
              <w:rPr>
                <w:noProof/>
                <w:webHidden/>
              </w:rPr>
              <w:instrText xml:space="preserve"> PAGEREF _Toc226721419 \h </w:instrText>
            </w:r>
            <w:r w:rsidR="00EA76C2">
              <w:rPr>
                <w:noProof/>
                <w:webHidden/>
              </w:rPr>
            </w:r>
            <w:r w:rsidR="00EA76C2">
              <w:rPr>
                <w:noProof/>
                <w:webHidden/>
              </w:rPr>
              <w:fldChar w:fldCharType="separate"/>
            </w:r>
            <w:r w:rsidR="00EA76C2">
              <w:rPr>
                <w:noProof/>
                <w:webHidden/>
              </w:rPr>
              <w:t>19</w:t>
            </w:r>
            <w:r w:rsidR="00EA76C2">
              <w:rPr>
                <w:noProof/>
                <w:webHidden/>
              </w:rPr>
              <w:fldChar w:fldCharType="end"/>
            </w:r>
          </w:hyperlink>
        </w:p>
        <w:p w:rsidR="00EA76C2" w:rsidRDefault="00000000" w14:paraId="1BED7041" w14:textId="40A8AFC4">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0">
            <w:r w:rsidRPr="0051193B" w:rsidR="00EA76C2">
              <w:rPr>
                <w:rStyle w:val="Hipervnculo"/>
                <w:rFonts w:eastAsia="Times New Roman"/>
                <w:b/>
                <w:noProof/>
                <w:lang w:eastAsia="es-CO"/>
              </w:rPr>
              <w:t>2.3 Tipos de escalado: proporcional, combinado y diferencial</w:t>
            </w:r>
            <w:r w:rsidR="00EA76C2">
              <w:rPr>
                <w:noProof/>
                <w:webHidden/>
              </w:rPr>
              <w:tab/>
            </w:r>
            <w:r w:rsidR="00EA76C2">
              <w:rPr>
                <w:noProof/>
                <w:webHidden/>
              </w:rPr>
              <w:fldChar w:fldCharType="begin"/>
            </w:r>
            <w:r w:rsidR="00EA76C2">
              <w:rPr>
                <w:noProof/>
                <w:webHidden/>
              </w:rPr>
              <w:instrText xml:space="preserve"> PAGEREF _Toc226721420 \h </w:instrText>
            </w:r>
            <w:r w:rsidR="00EA76C2">
              <w:rPr>
                <w:noProof/>
                <w:webHidden/>
              </w:rPr>
            </w:r>
            <w:r w:rsidR="00EA76C2">
              <w:rPr>
                <w:noProof/>
                <w:webHidden/>
              </w:rPr>
              <w:fldChar w:fldCharType="separate"/>
            </w:r>
            <w:r w:rsidR="00EA76C2">
              <w:rPr>
                <w:noProof/>
                <w:webHidden/>
              </w:rPr>
              <w:t>20</w:t>
            </w:r>
            <w:r w:rsidR="00EA76C2">
              <w:rPr>
                <w:noProof/>
                <w:webHidden/>
              </w:rPr>
              <w:fldChar w:fldCharType="end"/>
            </w:r>
          </w:hyperlink>
        </w:p>
        <w:p w:rsidR="00EA76C2" w:rsidRDefault="00000000" w14:paraId="7EF8220F" w14:textId="22576D4F">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1">
            <w:r w:rsidRPr="0051193B" w:rsidR="00EA76C2">
              <w:rPr>
                <w:rStyle w:val="Hipervnculo"/>
                <w:b/>
                <w:noProof/>
              </w:rPr>
              <w:t>2.4 Escalado bibásico</w:t>
            </w:r>
            <w:r w:rsidR="00EA76C2">
              <w:rPr>
                <w:noProof/>
                <w:webHidden/>
              </w:rPr>
              <w:tab/>
            </w:r>
            <w:r w:rsidR="00EA76C2">
              <w:rPr>
                <w:noProof/>
                <w:webHidden/>
              </w:rPr>
              <w:fldChar w:fldCharType="begin"/>
            </w:r>
            <w:r w:rsidR="00EA76C2">
              <w:rPr>
                <w:noProof/>
                <w:webHidden/>
              </w:rPr>
              <w:instrText xml:space="preserve"> PAGEREF _Toc226721421 \h </w:instrText>
            </w:r>
            <w:r w:rsidR="00EA76C2">
              <w:rPr>
                <w:noProof/>
                <w:webHidden/>
              </w:rPr>
            </w:r>
            <w:r w:rsidR="00EA76C2">
              <w:rPr>
                <w:noProof/>
                <w:webHidden/>
              </w:rPr>
              <w:fldChar w:fldCharType="separate"/>
            </w:r>
            <w:r w:rsidR="00EA76C2">
              <w:rPr>
                <w:noProof/>
                <w:webHidden/>
              </w:rPr>
              <w:t>21</w:t>
            </w:r>
            <w:r w:rsidR="00EA76C2">
              <w:rPr>
                <w:noProof/>
                <w:webHidden/>
              </w:rPr>
              <w:fldChar w:fldCharType="end"/>
            </w:r>
          </w:hyperlink>
        </w:p>
        <w:p w:rsidR="00EA76C2" w:rsidRDefault="00000000" w14:paraId="103F9F59" w14:textId="7BDECF28">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2">
            <w:r w:rsidRPr="0051193B" w:rsidR="00EA76C2">
              <w:rPr>
                <w:rStyle w:val="Hipervnculo"/>
                <w:b/>
                <w:noProof/>
              </w:rPr>
              <w:t>2.5 Escalado monobásico y por coordenadas</w:t>
            </w:r>
            <w:r w:rsidR="00EA76C2">
              <w:rPr>
                <w:noProof/>
                <w:webHidden/>
              </w:rPr>
              <w:tab/>
            </w:r>
            <w:r w:rsidR="00EA76C2">
              <w:rPr>
                <w:noProof/>
                <w:webHidden/>
              </w:rPr>
              <w:fldChar w:fldCharType="begin"/>
            </w:r>
            <w:r w:rsidR="00EA76C2">
              <w:rPr>
                <w:noProof/>
                <w:webHidden/>
              </w:rPr>
              <w:instrText xml:space="preserve"> PAGEREF _Toc226721422 \h </w:instrText>
            </w:r>
            <w:r w:rsidR="00EA76C2">
              <w:rPr>
                <w:noProof/>
                <w:webHidden/>
              </w:rPr>
            </w:r>
            <w:r w:rsidR="00EA76C2">
              <w:rPr>
                <w:noProof/>
                <w:webHidden/>
              </w:rPr>
              <w:fldChar w:fldCharType="separate"/>
            </w:r>
            <w:r w:rsidR="00EA76C2">
              <w:rPr>
                <w:noProof/>
                <w:webHidden/>
              </w:rPr>
              <w:t>22</w:t>
            </w:r>
            <w:r w:rsidR="00EA76C2">
              <w:rPr>
                <w:noProof/>
                <w:webHidden/>
              </w:rPr>
              <w:fldChar w:fldCharType="end"/>
            </w:r>
          </w:hyperlink>
        </w:p>
        <w:p w:rsidR="00EA76C2" w:rsidRDefault="00000000" w14:paraId="73D0E395" w14:textId="4D59E55C">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3">
            <w:r w:rsidRPr="0051193B" w:rsidR="00EA76C2">
              <w:rPr>
                <w:rStyle w:val="Hipervnculo"/>
                <w:b/>
                <w:noProof/>
              </w:rPr>
              <w:t>2.6 Separación de tallas y marcación</w:t>
            </w:r>
            <w:r w:rsidR="00EA76C2">
              <w:rPr>
                <w:noProof/>
                <w:webHidden/>
              </w:rPr>
              <w:tab/>
            </w:r>
            <w:r w:rsidR="00EA76C2">
              <w:rPr>
                <w:noProof/>
                <w:webHidden/>
              </w:rPr>
              <w:fldChar w:fldCharType="begin"/>
            </w:r>
            <w:r w:rsidR="00EA76C2">
              <w:rPr>
                <w:noProof/>
                <w:webHidden/>
              </w:rPr>
              <w:instrText xml:space="preserve"> PAGEREF _Toc226721423 \h </w:instrText>
            </w:r>
            <w:r w:rsidR="00EA76C2">
              <w:rPr>
                <w:noProof/>
                <w:webHidden/>
              </w:rPr>
            </w:r>
            <w:r w:rsidR="00EA76C2">
              <w:rPr>
                <w:noProof/>
                <w:webHidden/>
              </w:rPr>
              <w:fldChar w:fldCharType="separate"/>
            </w:r>
            <w:r w:rsidR="00EA76C2">
              <w:rPr>
                <w:noProof/>
                <w:webHidden/>
              </w:rPr>
              <w:t>23</w:t>
            </w:r>
            <w:r w:rsidR="00EA76C2">
              <w:rPr>
                <w:noProof/>
                <w:webHidden/>
              </w:rPr>
              <w:fldChar w:fldCharType="end"/>
            </w:r>
          </w:hyperlink>
        </w:p>
        <w:p w:rsidR="00EA76C2" w:rsidRDefault="00000000" w14:paraId="2FB7CB8F" w14:textId="4AA5CAB5">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4">
            <w:r w:rsidRPr="0051193B" w:rsidR="00EA76C2">
              <w:rPr>
                <w:rStyle w:val="Hipervnculo"/>
                <w:b/>
                <w:noProof/>
              </w:rPr>
              <w:t>D.</w:t>
            </w:r>
            <w:r w:rsidRPr="0051193B" w:rsidR="00EA76C2">
              <w:rPr>
                <w:rStyle w:val="Hipervnculo"/>
                <w:b/>
                <w:bCs/>
                <w:noProof/>
              </w:rPr>
              <w:t>SÍNTESIS</w:t>
            </w:r>
            <w:r w:rsidR="00EA76C2">
              <w:rPr>
                <w:noProof/>
                <w:webHidden/>
              </w:rPr>
              <w:tab/>
            </w:r>
            <w:r w:rsidR="00EA76C2">
              <w:rPr>
                <w:noProof/>
                <w:webHidden/>
              </w:rPr>
              <w:fldChar w:fldCharType="begin"/>
            </w:r>
            <w:r w:rsidR="00EA76C2">
              <w:rPr>
                <w:noProof/>
                <w:webHidden/>
              </w:rPr>
              <w:instrText xml:space="preserve"> PAGEREF _Toc226721424 \h </w:instrText>
            </w:r>
            <w:r w:rsidR="00EA76C2">
              <w:rPr>
                <w:noProof/>
                <w:webHidden/>
              </w:rPr>
            </w:r>
            <w:r w:rsidR="00EA76C2">
              <w:rPr>
                <w:noProof/>
                <w:webHidden/>
              </w:rPr>
              <w:fldChar w:fldCharType="separate"/>
            </w:r>
            <w:r w:rsidR="00EA76C2">
              <w:rPr>
                <w:noProof/>
                <w:webHidden/>
              </w:rPr>
              <w:t>24</w:t>
            </w:r>
            <w:r w:rsidR="00EA76C2">
              <w:rPr>
                <w:noProof/>
                <w:webHidden/>
              </w:rPr>
              <w:fldChar w:fldCharType="end"/>
            </w:r>
          </w:hyperlink>
        </w:p>
        <w:p w:rsidR="00EA76C2" w:rsidRDefault="00000000" w14:paraId="3908ED50" w14:textId="0282E14B">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5">
            <w:r w:rsidRPr="0051193B" w:rsidR="00EA76C2">
              <w:rPr>
                <w:rStyle w:val="Hipervnculo"/>
                <w:b/>
                <w:bCs/>
                <w:noProof/>
              </w:rPr>
              <w:t>D.</w:t>
            </w:r>
            <w:r w:rsidR="00EA76C2">
              <w:rPr>
                <w:rFonts w:asciiTheme="minorHAnsi" w:hAnsiTheme="minorHAnsi" w:eastAsiaTheme="minorEastAsia" w:cstheme="minorBidi"/>
                <w:noProof/>
                <w:kern w:val="2"/>
                <w:sz w:val="24"/>
                <w:szCs w:val="24"/>
                <w:lang w:eastAsia="es-CO"/>
                <w14:ligatures w14:val="standardContextual"/>
              </w:rPr>
              <w:tab/>
            </w:r>
            <w:r w:rsidRPr="0051193B" w:rsidR="00EA76C2">
              <w:rPr>
                <w:rStyle w:val="Hipervnculo"/>
                <w:b/>
                <w:bCs/>
                <w:noProof/>
              </w:rPr>
              <w:t>ACTIVIDADES DIDÁCTICAS</w:t>
            </w:r>
            <w:r w:rsidR="00EA76C2">
              <w:rPr>
                <w:noProof/>
                <w:webHidden/>
              </w:rPr>
              <w:tab/>
            </w:r>
            <w:r w:rsidR="00EA76C2">
              <w:rPr>
                <w:noProof/>
                <w:webHidden/>
              </w:rPr>
              <w:fldChar w:fldCharType="begin"/>
            </w:r>
            <w:r w:rsidR="00EA76C2">
              <w:rPr>
                <w:noProof/>
                <w:webHidden/>
              </w:rPr>
              <w:instrText xml:space="preserve"> PAGEREF _Toc226721425 \h </w:instrText>
            </w:r>
            <w:r w:rsidR="00EA76C2">
              <w:rPr>
                <w:noProof/>
                <w:webHidden/>
              </w:rPr>
            </w:r>
            <w:r w:rsidR="00EA76C2">
              <w:rPr>
                <w:noProof/>
                <w:webHidden/>
              </w:rPr>
              <w:fldChar w:fldCharType="separate"/>
            </w:r>
            <w:r w:rsidR="00EA76C2">
              <w:rPr>
                <w:noProof/>
                <w:webHidden/>
              </w:rPr>
              <w:t>26</w:t>
            </w:r>
            <w:r w:rsidR="00EA76C2">
              <w:rPr>
                <w:noProof/>
                <w:webHidden/>
              </w:rPr>
              <w:fldChar w:fldCharType="end"/>
            </w:r>
          </w:hyperlink>
        </w:p>
        <w:p w:rsidR="00EA76C2" w:rsidRDefault="00000000" w14:paraId="2684F107" w14:textId="77920C8D">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6">
            <w:r w:rsidRPr="0051193B" w:rsidR="00EA76C2">
              <w:rPr>
                <w:rStyle w:val="Hipervnculo"/>
                <w:b/>
                <w:bCs/>
                <w:noProof/>
              </w:rPr>
              <w:t>E.</w:t>
            </w:r>
            <w:r w:rsidR="00EA76C2">
              <w:rPr>
                <w:rFonts w:asciiTheme="minorHAnsi" w:hAnsiTheme="minorHAnsi" w:eastAsiaTheme="minorEastAsia" w:cstheme="minorBidi"/>
                <w:noProof/>
                <w:kern w:val="2"/>
                <w:sz w:val="24"/>
                <w:szCs w:val="24"/>
                <w:lang w:eastAsia="es-CO"/>
                <w14:ligatures w14:val="standardContextual"/>
              </w:rPr>
              <w:tab/>
            </w:r>
            <w:r w:rsidRPr="0051193B" w:rsidR="00EA76C2">
              <w:rPr>
                <w:rStyle w:val="Hipervnculo"/>
                <w:b/>
                <w:bCs/>
                <w:noProof/>
              </w:rPr>
              <w:t>GLOSARIO</w:t>
            </w:r>
            <w:r w:rsidR="00EA76C2">
              <w:rPr>
                <w:noProof/>
                <w:webHidden/>
              </w:rPr>
              <w:tab/>
            </w:r>
            <w:r w:rsidR="00EA76C2">
              <w:rPr>
                <w:noProof/>
                <w:webHidden/>
              </w:rPr>
              <w:fldChar w:fldCharType="begin"/>
            </w:r>
            <w:r w:rsidR="00EA76C2">
              <w:rPr>
                <w:noProof/>
                <w:webHidden/>
              </w:rPr>
              <w:instrText xml:space="preserve"> PAGEREF _Toc226721426 \h </w:instrText>
            </w:r>
            <w:r w:rsidR="00EA76C2">
              <w:rPr>
                <w:noProof/>
                <w:webHidden/>
              </w:rPr>
            </w:r>
            <w:r w:rsidR="00EA76C2">
              <w:rPr>
                <w:noProof/>
                <w:webHidden/>
              </w:rPr>
              <w:fldChar w:fldCharType="separate"/>
            </w:r>
            <w:r w:rsidR="00EA76C2">
              <w:rPr>
                <w:noProof/>
                <w:webHidden/>
              </w:rPr>
              <w:t>26</w:t>
            </w:r>
            <w:r w:rsidR="00EA76C2">
              <w:rPr>
                <w:noProof/>
                <w:webHidden/>
              </w:rPr>
              <w:fldChar w:fldCharType="end"/>
            </w:r>
          </w:hyperlink>
        </w:p>
        <w:p w:rsidR="00EA76C2" w:rsidRDefault="00000000" w14:paraId="551F60A6" w14:textId="644472F3">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7">
            <w:r w:rsidRPr="0051193B" w:rsidR="00EA76C2">
              <w:rPr>
                <w:rStyle w:val="Hipervnculo"/>
                <w:b/>
                <w:bCs/>
                <w:noProof/>
              </w:rPr>
              <w:t>F.</w:t>
            </w:r>
            <w:r w:rsidR="00EA76C2">
              <w:rPr>
                <w:rFonts w:asciiTheme="minorHAnsi" w:hAnsiTheme="minorHAnsi" w:eastAsiaTheme="minorEastAsia" w:cstheme="minorBidi"/>
                <w:noProof/>
                <w:kern w:val="2"/>
                <w:sz w:val="24"/>
                <w:szCs w:val="24"/>
                <w:lang w:eastAsia="es-CO"/>
                <w14:ligatures w14:val="standardContextual"/>
              </w:rPr>
              <w:tab/>
            </w:r>
            <w:r w:rsidRPr="0051193B" w:rsidR="00EA76C2">
              <w:rPr>
                <w:rStyle w:val="Hipervnculo"/>
                <w:b/>
                <w:bCs/>
                <w:noProof/>
              </w:rPr>
              <w:t>REFERENCIAS BIBLIOGRÁFICAS</w:t>
            </w:r>
            <w:r w:rsidR="00EA76C2">
              <w:rPr>
                <w:noProof/>
                <w:webHidden/>
              </w:rPr>
              <w:tab/>
            </w:r>
            <w:r w:rsidR="00EA76C2">
              <w:rPr>
                <w:noProof/>
                <w:webHidden/>
              </w:rPr>
              <w:fldChar w:fldCharType="begin"/>
            </w:r>
            <w:r w:rsidR="00EA76C2">
              <w:rPr>
                <w:noProof/>
                <w:webHidden/>
              </w:rPr>
              <w:instrText xml:space="preserve"> PAGEREF _Toc226721427 \h </w:instrText>
            </w:r>
            <w:r w:rsidR="00EA76C2">
              <w:rPr>
                <w:noProof/>
                <w:webHidden/>
              </w:rPr>
            </w:r>
            <w:r w:rsidR="00EA76C2">
              <w:rPr>
                <w:noProof/>
                <w:webHidden/>
              </w:rPr>
              <w:fldChar w:fldCharType="separate"/>
            </w:r>
            <w:r w:rsidR="00EA76C2">
              <w:rPr>
                <w:noProof/>
                <w:webHidden/>
              </w:rPr>
              <w:t>27</w:t>
            </w:r>
            <w:r w:rsidR="00EA76C2">
              <w:rPr>
                <w:noProof/>
                <w:webHidden/>
              </w:rPr>
              <w:fldChar w:fldCharType="end"/>
            </w:r>
          </w:hyperlink>
        </w:p>
        <w:p w:rsidR="00EA76C2" w:rsidRDefault="00000000" w14:paraId="2FCBA89B" w14:textId="41A4B088">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8">
            <w:r w:rsidRPr="0051193B" w:rsidR="00EA76C2">
              <w:rPr>
                <w:rStyle w:val="Hipervnculo"/>
                <w:b/>
                <w:bCs/>
                <w:noProof/>
              </w:rPr>
              <w:t>G.</w:t>
            </w:r>
            <w:r w:rsidR="00EA76C2">
              <w:rPr>
                <w:rFonts w:asciiTheme="minorHAnsi" w:hAnsiTheme="minorHAnsi" w:eastAsiaTheme="minorEastAsia" w:cstheme="minorBidi"/>
                <w:noProof/>
                <w:kern w:val="2"/>
                <w:sz w:val="24"/>
                <w:szCs w:val="24"/>
                <w:lang w:eastAsia="es-CO"/>
                <w14:ligatures w14:val="standardContextual"/>
              </w:rPr>
              <w:tab/>
            </w:r>
            <w:r w:rsidRPr="0051193B" w:rsidR="00EA76C2">
              <w:rPr>
                <w:rStyle w:val="Hipervnculo"/>
                <w:b/>
                <w:bCs/>
                <w:noProof/>
              </w:rPr>
              <w:t>CONTROL DEL DOCUMENTO</w:t>
            </w:r>
            <w:r w:rsidR="00EA76C2">
              <w:rPr>
                <w:noProof/>
                <w:webHidden/>
              </w:rPr>
              <w:tab/>
            </w:r>
            <w:r w:rsidR="00EA76C2">
              <w:rPr>
                <w:noProof/>
                <w:webHidden/>
              </w:rPr>
              <w:fldChar w:fldCharType="begin"/>
            </w:r>
            <w:r w:rsidR="00EA76C2">
              <w:rPr>
                <w:noProof/>
                <w:webHidden/>
              </w:rPr>
              <w:instrText xml:space="preserve"> PAGEREF _Toc226721428 \h </w:instrText>
            </w:r>
            <w:r w:rsidR="00EA76C2">
              <w:rPr>
                <w:noProof/>
                <w:webHidden/>
              </w:rPr>
            </w:r>
            <w:r w:rsidR="00EA76C2">
              <w:rPr>
                <w:noProof/>
                <w:webHidden/>
              </w:rPr>
              <w:fldChar w:fldCharType="separate"/>
            </w:r>
            <w:r w:rsidR="00EA76C2">
              <w:rPr>
                <w:noProof/>
                <w:webHidden/>
              </w:rPr>
              <w:t>28</w:t>
            </w:r>
            <w:r w:rsidR="00EA76C2">
              <w:rPr>
                <w:noProof/>
                <w:webHidden/>
              </w:rPr>
              <w:fldChar w:fldCharType="end"/>
            </w:r>
          </w:hyperlink>
        </w:p>
        <w:p w:rsidR="00EA76C2" w:rsidRDefault="00000000" w14:paraId="33101628" w14:textId="3C64BFC0">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6721429">
            <w:r w:rsidRPr="0051193B" w:rsidR="00EA76C2">
              <w:rPr>
                <w:rStyle w:val="Hipervnculo"/>
                <w:b/>
                <w:bCs/>
                <w:noProof/>
              </w:rPr>
              <w:t>H.</w:t>
            </w:r>
            <w:r w:rsidR="00EA76C2">
              <w:rPr>
                <w:rFonts w:asciiTheme="minorHAnsi" w:hAnsiTheme="minorHAnsi" w:eastAsiaTheme="minorEastAsia" w:cstheme="minorBidi"/>
                <w:noProof/>
                <w:kern w:val="2"/>
                <w:sz w:val="24"/>
                <w:szCs w:val="24"/>
                <w:lang w:eastAsia="es-CO"/>
                <w14:ligatures w14:val="standardContextual"/>
              </w:rPr>
              <w:tab/>
            </w:r>
            <w:r w:rsidRPr="0051193B" w:rsidR="00EA76C2">
              <w:rPr>
                <w:rStyle w:val="Hipervnculo"/>
                <w:b/>
                <w:bCs/>
                <w:noProof/>
              </w:rPr>
              <w:t>CONTROL DE CAMBIOS</w:t>
            </w:r>
            <w:r w:rsidR="00EA76C2">
              <w:rPr>
                <w:noProof/>
                <w:webHidden/>
              </w:rPr>
              <w:tab/>
            </w:r>
            <w:r w:rsidR="00EA76C2">
              <w:rPr>
                <w:noProof/>
                <w:webHidden/>
              </w:rPr>
              <w:fldChar w:fldCharType="begin"/>
            </w:r>
            <w:r w:rsidR="00EA76C2">
              <w:rPr>
                <w:noProof/>
                <w:webHidden/>
              </w:rPr>
              <w:instrText xml:space="preserve"> PAGEREF _Toc226721429 \h </w:instrText>
            </w:r>
            <w:r w:rsidR="00EA76C2">
              <w:rPr>
                <w:noProof/>
                <w:webHidden/>
              </w:rPr>
            </w:r>
            <w:r w:rsidR="00EA76C2">
              <w:rPr>
                <w:noProof/>
                <w:webHidden/>
              </w:rPr>
              <w:fldChar w:fldCharType="separate"/>
            </w:r>
            <w:r w:rsidR="00EA76C2">
              <w:rPr>
                <w:noProof/>
                <w:webHidden/>
              </w:rPr>
              <w:t>28</w:t>
            </w:r>
            <w:r w:rsidR="00EA76C2">
              <w:rPr>
                <w:noProof/>
                <w:webHidden/>
              </w:rPr>
              <w:fldChar w:fldCharType="end"/>
            </w:r>
          </w:hyperlink>
        </w:p>
        <w:p w:rsidRPr="009A611F" w:rsidR="00DB264B" w:rsidP="009A611F" w:rsidRDefault="00FC09FD" w14:paraId="36637696" w14:textId="0B2EB9D3">
          <w:pPr>
            <w:rPr>
              <w:szCs w:val="20"/>
            </w:rPr>
          </w:pPr>
          <w:r w:rsidRPr="009A611F">
            <w:rPr>
              <w:b/>
              <w:bCs/>
              <w:szCs w:val="20"/>
              <w:lang w:val="es-ES"/>
            </w:rPr>
            <w:fldChar w:fldCharType="end"/>
          </w:r>
        </w:p>
      </w:sdtContent>
    </w:sdt>
    <w:p w:rsidRPr="009A611F" w:rsidR="00FF258C" w:rsidP="009A611F" w:rsidRDefault="00D376E1" w14:paraId="00000036" w14:textId="1AF132ED">
      <w:pPr>
        <w:pStyle w:val="Ttulo1"/>
        <w:numPr>
          <w:ilvl w:val="0"/>
          <w:numId w:val="1"/>
        </w:numPr>
        <w:rPr>
          <w:b/>
          <w:bCs/>
          <w:sz w:val="20"/>
          <w:szCs w:val="20"/>
        </w:rPr>
      </w:pPr>
      <w:bookmarkStart w:name="_Toc226721410" w:id="4"/>
      <w:r w:rsidRPr="009A611F">
        <w:rPr>
          <w:b/>
          <w:bCs/>
          <w:sz w:val="20"/>
          <w:szCs w:val="20"/>
        </w:rPr>
        <w:t>INTRODUCCIÓN</w:t>
      </w:r>
      <w:bookmarkEnd w:id="4"/>
    </w:p>
    <w:p w:rsidRPr="009A611F" w:rsidR="00560AE6" w:rsidP="009A611F" w:rsidRDefault="00560AE6" w14:paraId="323B665F" w14:textId="2BD30DCD">
      <w:pPr>
        <w:rPr>
          <w:szCs w:val="20"/>
        </w:rPr>
      </w:pPr>
    </w:p>
    <w:p w:rsidR="00230A76" w:rsidP="00087668" w:rsidRDefault="00230A76" w14:paraId="07019906" w14:textId="76084BFE">
      <w:r w:rsidRPr="00230A76">
        <w:t>El patronaje de prendas deportivas infantiles exige una articulación precisa entre el conocimiento de las proporciones del cuerpo en crecimiento, las propiedades técnicas de los materiales textiles y los criterios funcionales propios de la actividad física. Para el rango etario de 6 a 12 años, estas variables adquieren una dimensión particular: el cuerpo se encuentra en transformación morfológica activa, los tejidos de punto predominan en la construcción de las prendas y las exigencias de movimiento, ajuste y durabilidad condicionan cada decisión técnica del patronista desde el primer trazo.</w:t>
      </w:r>
    </w:p>
    <w:p w:rsidRPr="00230A76" w:rsidR="00230A76" w:rsidP="00087668" w:rsidRDefault="00230A76" w14:paraId="37583D7E" w14:textId="77777777"/>
    <w:p w:rsidR="00D200CD" w:rsidP="00087668" w:rsidRDefault="00230A76" w14:paraId="684FDE16" w14:textId="51DB5DB0">
      <w:r w:rsidRPr="00230A76">
        <w:t>A partir de este contexto, el presente componente formativo integra el estudio de tipologías representativas de</w:t>
      </w:r>
      <w:r>
        <w:t>l vestuario deportivo infantil (</w:t>
      </w:r>
      <w:r w:rsidRPr="00230A76">
        <w:t>camiseta, camisilla, camiseta manga ra</w:t>
      </w:r>
      <w:r w:rsidR="00107D9A">
        <w:t>n</w:t>
      </w:r>
      <w:r w:rsidRPr="00230A76">
        <w:t>g</w:t>
      </w:r>
      <w:r>
        <w:t>lán, sudadera de punto y mallas)</w:t>
      </w:r>
      <w:r w:rsidRPr="00230A76">
        <w:t xml:space="preserve"> con los fundamentos metodológicos del escalado industrial de patrones. </w:t>
      </w:r>
    </w:p>
    <w:p w:rsidR="00D200CD" w:rsidP="00087668" w:rsidRDefault="00D200CD" w14:paraId="56291048" w14:textId="77777777"/>
    <w:p w:rsidRPr="00230A76" w:rsidR="00230A76" w:rsidP="00087668" w:rsidRDefault="00230A76" w14:paraId="483C5DA0" w14:textId="5B07D2A6">
      <w:r w:rsidRPr="00230A76">
        <w:t>La construcción de cada tipología se aborda con planos de trazado, fórmulas de proporción y convenciones técnicas orientadas a la producción, mientras que el escalado se desarrolla desde sus bases conceptuales hasta la aplicación de los métodos bibásico, monobásico y por coordenadas, con énfasis en la separación de tallas y la marcación de patrones para su uso en entornos industriales.</w:t>
      </w:r>
      <w:r>
        <w:t xml:space="preserve"> </w:t>
      </w:r>
      <w:r w:rsidRPr="00230A76">
        <w:t xml:space="preserve">El dominio de los contenidos aquí desarrollados sienta las bases técnicas para abordar con rigor los procesos de </w:t>
      </w:r>
      <w:r>
        <w:t>patronaje</w:t>
      </w:r>
      <w:r w:rsidRPr="00230A76">
        <w:t xml:space="preserve"> industria</w:t>
      </w:r>
      <w:r>
        <w:t>l</w:t>
      </w:r>
      <w:r w:rsidRPr="00230A76">
        <w:t xml:space="preserve"> del vestuario deportivo </w:t>
      </w:r>
      <w:commentRangeStart w:id="5"/>
      <w:r w:rsidRPr="00230A76">
        <w:t>infantil</w:t>
      </w:r>
      <w:commentRangeEnd w:id="5"/>
      <w:r w:rsidR="00863334">
        <w:rPr>
          <w:rStyle w:val="Refdecomentario"/>
        </w:rPr>
        <w:commentReference w:id="5"/>
      </w:r>
      <w:r w:rsidRPr="00230A76">
        <w:t>.</w:t>
      </w:r>
    </w:p>
    <w:p w:rsidRPr="009A611F" w:rsidR="003D0E3B" w:rsidP="009A611F" w:rsidRDefault="00397163" w14:paraId="78BABE54" w14:textId="73BDE6DE">
      <w:pPr>
        <w:pStyle w:val="Ttulo1"/>
        <w:numPr>
          <w:ilvl w:val="0"/>
          <w:numId w:val="1"/>
        </w:numPr>
        <w:rPr>
          <w:b/>
          <w:bCs/>
          <w:sz w:val="20"/>
          <w:szCs w:val="20"/>
        </w:rPr>
      </w:pPr>
      <w:bookmarkStart w:name="_Toc226721411" w:id="6"/>
      <w:r w:rsidRPr="009A611F">
        <w:rPr>
          <w:b/>
          <w:bCs/>
          <w:sz w:val="20"/>
          <w:szCs w:val="20"/>
        </w:rPr>
        <w:t>DESARROLLO DE CONTENIDOS</w:t>
      </w:r>
      <w:bookmarkEnd w:id="6"/>
    </w:p>
    <w:p w:rsidRPr="009A611F" w:rsidR="005C4D78" w:rsidP="009A611F" w:rsidRDefault="000D3CB0" w14:paraId="4E501019" w14:textId="24FAF11C">
      <w:pPr>
        <w:pStyle w:val="Ttulo1"/>
        <w:rPr>
          <w:b/>
          <w:sz w:val="20"/>
          <w:szCs w:val="20"/>
        </w:rPr>
      </w:pPr>
      <w:bookmarkStart w:name="_Toc226721412" w:id="7"/>
      <w:r w:rsidRPr="009A611F">
        <w:rPr>
          <w:b/>
          <w:sz w:val="20"/>
          <w:szCs w:val="20"/>
        </w:rPr>
        <w:t>1. Interpretación de prendas deportivas infantiles</w:t>
      </w:r>
      <w:bookmarkEnd w:id="7"/>
    </w:p>
    <w:p w:rsidRPr="009A611F" w:rsidR="003D3BF2" w:rsidP="009A611F" w:rsidRDefault="003D3BF2" w14:paraId="05332C6D" w14:textId="56A4152A">
      <w:pPr>
        <w:rPr>
          <w:szCs w:val="20"/>
        </w:rPr>
      </w:pPr>
    </w:p>
    <w:p w:rsidRPr="009A611F" w:rsidR="004212D1" w:rsidP="003F5B2D" w:rsidRDefault="004212D1" w14:paraId="17B2FF62" w14:textId="5669F603">
      <w:pPr>
        <w:rPr>
          <w:szCs w:val="20"/>
        </w:rPr>
      </w:pPr>
      <w:r w:rsidRPr="009A611F">
        <w:rPr>
          <w:szCs w:val="20"/>
        </w:rPr>
        <w:t>La interpretación de prendas constituye el proceso mediante el cual se analiza un diseño o modelo para traducirlo en patrones técnicos susceptibles de ser confeccionados industrialmente. En el campo del vestuario deportivo infantil, este proceso exige un dominio simultáneo de las proporciones del cuerpo entre los 6 y los 12 años, el comportamiento de los materiales textiles empleados y las exigencias funcionales propias de la actividad física. A diferencia del patronaje de prendas formales o casuales, las prendas deportivas infantiles demandan criterios adicionales de elasticidad, libertad de movimiento, resistencia al uso y adaptación a cuerpos en proceso activo de crecimiento.</w:t>
      </w:r>
    </w:p>
    <w:p w:rsidRPr="009A611F" w:rsidR="004212D1" w:rsidP="003F5B2D" w:rsidRDefault="004212D1" w14:paraId="3A0FAC34" w14:textId="77777777">
      <w:pPr>
        <w:rPr>
          <w:szCs w:val="20"/>
        </w:rPr>
      </w:pPr>
    </w:p>
    <w:p w:rsidRPr="009A611F" w:rsidR="004212D1" w:rsidP="003F5B2D" w:rsidRDefault="004212D1" w14:paraId="48FC00FB" w14:textId="064E1BF0">
      <w:pPr>
        <w:rPr>
          <w:szCs w:val="20"/>
        </w:rPr>
      </w:pPr>
      <w:r w:rsidRPr="009A611F">
        <w:rPr>
          <w:szCs w:val="20"/>
        </w:rPr>
        <w:t>El rango etario comprendido entre los 6 y los 12 años representa una etapa de transformación morfológica sostenida: las proporciones entre tronco y extremidades se modifican progresivamente, la masa muscular aumenta y la postura se consolida. Estas variaciones obligan a que los patrones no sean entidades fijas, sino estructuras técnicas calibradas por rangos de talla que respondan a los cambios del cuerpo en cada subetapa del desarrollo. La interpretación correcta de una prenda deportiva infantil parte, entonces, del reconocimiento de estas particularidades como condición previa al trazado.</w:t>
      </w:r>
    </w:p>
    <w:p w:rsidRPr="009A611F" w:rsidR="004212D1" w:rsidP="003F5B2D" w:rsidRDefault="004212D1" w14:paraId="7D927FE1" w14:textId="77777777">
      <w:pPr>
        <w:rPr>
          <w:szCs w:val="20"/>
        </w:rPr>
      </w:pPr>
    </w:p>
    <w:p w:rsidRPr="009A611F" w:rsidR="000D3CB0" w:rsidP="003F5B2D" w:rsidRDefault="004212D1" w14:paraId="6FCCDFB8" w14:textId="06BE87BC">
      <w:pPr>
        <w:rPr>
          <w:szCs w:val="20"/>
        </w:rPr>
      </w:pPr>
      <w:r w:rsidRPr="009A611F">
        <w:rPr>
          <w:szCs w:val="20"/>
        </w:rPr>
        <w:t>Las prendas que se abordan en este componente abarcan tanto tipologías en tejido plano como en tejido de punto, cada una con sus propias lógicas de construcción. El tejido de punto, predominante en la indumentaria deportiva, introduce variables técnicas específicas relacionadas con el porcentaje de elasticidad del material, la dirección del estiramiento y la reducción de holguras respecto al patronaje convencional. El tejido plano, por su parte, mantiene estructuras de construcción más rígidas que requieren soluciones de pinzado, ensamble y amplitud claramente definidas desde el patrón base. La comprensión de ambos sistemas es indispensable para abordar con rigor técnico la variedad de prendas que componen el vestuario deportivo infantil.</w:t>
      </w:r>
    </w:p>
    <w:p w:rsidRPr="009A611F" w:rsidR="000D3CB0" w:rsidP="009A611F" w:rsidRDefault="000D3CB0" w14:paraId="6795021C" w14:textId="77777777">
      <w:pPr>
        <w:rPr>
          <w:szCs w:val="20"/>
        </w:rPr>
      </w:pPr>
    </w:p>
    <w:p w:rsidRPr="009A611F" w:rsidR="003D3BF2" w:rsidP="009A611F" w:rsidRDefault="003D3BF2" w14:paraId="74875C7A" w14:textId="07F3AA90">
      <w:pPr>
        <w:rPr>
          <w:szCs w:val="20"/>
        </w:rPr>
      </w:pPr>
    </w:p>
    <w:p w:rsidRPr="009A611F" w:rsidR="003D3BF2" w:rsidP="009A611F" w:rsidRDefault="000D3CB0" w14:paraId="24B5566D" w14:textId="321B0DA1">
      <w:pPr>
        <w:pStyle w:val="Normal0"/>
        <w:outlineLvl w:val="1"/>
        <w:rPr>
          <w:b/>
          <w:sz w:val="20"/>
          <w:szCs w:val="20"/>
        </w:rPr>
      </w:pPr>
      <w:bookmarkStart w:name="_Toc226721413" w:id="8"/>
      <w:r w:rsidRPr="009A611F">
        <w:rPr>
          <w:b/>
          <w:sz w:val="20"/>
          <w:szCs w:val="20"/>
        </w:rPr>
        <w:t xml:space="preserve">1.1 </w:t>
      </w:r>
      <w:r w:rsidRPr="009A611F" w:rsidR="003D3BF2">
        <w:rPr>
          <w:b/>
          <w:sz w:val="20"/>
          <w:szCs w:val="20"/>
        </w:rPr>
        <w:t>Camiseta y camisilla básica</w:t>
      </w:r>
      <w:r w:rsidRPr="009A611F" w:rsidR="00AD23F5">
        <w:rPr>
          <w:b/>
          <w:sz w:val="20"/>
          <w:szCs w:val="20"/>
        </w:rPr>
        <w:t xml:space="preserve"> para niño(a)</w:t>
      </w:r>
      <w:bookmarkEnd w:id="8"/>
    </w:p>
    <w:p w:rsidRPr="009A611F" w:rsidR="003D3BF2" w:rsidP="009A611F" w:rsidRDefault="003D3BF2" w14:paraId="5BC1693D" w14:textId="3E305666">
      <w:pPr>
        <w:pStyle w:val="Normal0"/>
        <w:rPr>
          <w:sz w:val="20"/>
          <w:szCs w:val="20"/>
        </w:rPr>
      </w:pPr>
    </w:p>
    <w:p w:rsidRPr="009A611F" w:rsidR="00AD23F5" w:rsidP="003F5B2D" w:rsidRDefault="00AD23F5" w14:paraId="66ECA20E" w14:textId="05DD77BE">
      <w:pPr>
        <w:pStyle w:val="Normal0"/>
        <w:rPr>
          <w:sz w:val="20"/>
          <w:szCs w:val="20"/>
        </w:rPr>
      </w:pPr>
      <w:r w:rsidRPr="009A611F">
        <w:rPr>
          <w:sz w:val="20"/>
          <w:szCs w:val="20"/>
        </w:rPr>
        <w:t>La camiseta y la camisilla constituyen las prendas superiores de mayor uso en el vestuario deportivo infantil</w:t>
      </w:r>
      <w:r w:rsidR="00E56599">
        <w:rPr>
          <w:sz w:val="20"/>
          <w:szCs w:val="20"/>
        </w:rPr>
        <w:t>, s</w:t>
      </w:r>
      <w:r w:rsidRPr="009A611F">
        <w:rPr>
          <w:sz w:val="20"/>
          <w:szCs w:val="20"/>
        </w:rPr>
        <w:t>u construcción parte del patrón básico superior adaptado a las proporciones del cuerpo entre los 6 y los 12 años, con ajustes técnicos que responden tanto a las características morfológicas de esta etapa como a las exigencias funcionales de la actividad física. En tejido de punto, estas prendas se benefician de la elasticidad del material para lograr un ajuste dinámico que acompaña el movimiento sin generar tensiones ni restricciones sobre el cuerpo.</w:t>
      </w:r>
    </w:p>
    <w:p w:rsidRPr="009A611F" w:rsidR="00AD23F5" w:rsidP="003F5B2D" w:rsidRDefault="00AD23F5" w14:paraId="7DB117CD" w14:textId="77777777">
      <w:pPr>
        <w:pStyle w:val="Normal0"/>
        <w:rPr>
          <w:sz w:val="20"/>
          <w:szCs w:val="20"/>
        </w:rPr>
      </w:pPr>
    </w:p>
    <w:p w:rsidRPr="009A611F" w:rsidR="00AD23F5" w:rsidP="003F5B2D" w:rsidRDefault="00AD23F5" w14:paraId="1F11DE3C" w14:textId="0DEAFF26">
      <w:pPr>
        <w:pStyle w:val="Normal0"/>
        <w:rPr>
          <w:sz w:val="20"/>
          <w:szCs w:val="20"/>
        </w:rPr>
      </w:pPr>
      <w:r w:rsidRPr="009A611F">
        <w:rPr>
          <w:sz w:val="20"/>
          <w:szCs w:val="20"/>
        </w:rPr>
        <w:t xml:space="preserve">El trazado en tejido de punto introduce modificaciones específicas respecto al patronaje convencional: las holguras se reducen o eliminan en función del porcentaje de elasticidad del tejido, y las líneas de sisa, escote y costado se ajustan para aprovechar el comportamiento elástico del material. La dirección del mayor estiramiento </w:t>
      </w:r>
      <w:r w:rsidRPr="009A611F">
        <w:rPr>
          <w:sz w:val="20"/>
          <w:szCs w:val="20"/>
        </w:rPr>
        <w:t>del tejido se orienta generalmente en sentido horizontal, lo que determina la disposición del patrón sobre la tela y condiciona la amplitud de las piezas. Estos criterios técnicos garantizan que la prenda terminada se adapte al cuerpo con precisión, mantenga su forma durante el uso y responda adecuadamente a los movimientos propios de la práctica deportiva.</w:t>
      </w:r>
    </w:p>
    <w:p w:rsidRPr="009A611F" w:rsidR="00AD23F5" w:rsidP="003F5B2D" w:rsidRDefault="00AD23F5" w14:paraId="0B4B0909" w14:textId="77777777">
      <w:pPr>
        <w:pStyle w:val="Normal0"/>
        <w:rPr>
          <w:sz w:val="20"/>
          <w:szCs w:val="20"/>
        </w:rPr>
      </w:pPr>
    </w:p>
    <w:p w:rsidRPr="009A611F" w:rsidR="00AD23F5" w:rsidP="003F5B2D" w:rsidRDefault="00AD23F5" w14:paraId="0B8773E6" w14:textId="7CE3BA15">
      <w:pPr>
        <w:pStyle w:val="Normal0"/>
        <w:rPr>
          <w:sz w:val="20"/>
          <w:szCs w:val="20"/>
        </w:rPr>
      </w:pPr>
      <w:r w:rsidRPr="009A611F">
        <w:rPr>
          <w:sz w:val="20"/>
          <w:szCs w:val="20"/>
        </w:rPr>
        <w:t xml:space="preserve">A </w:t>
      </w:r>
      <w:r w:rsidRPr="009A611F" w:rsidR="00975C1C">
        <w:rPr>
          <w:sz w:val="20"/>
          <w:szCs w:val="20"/>
        </w:rPr>
        <w:t>continuación,</w:t>
      </w:r>
      <w:r w:rsidRPr="009A611F">
        <w:rPr>
          <w:sz w:val="20"/>
          <w:szCs w:val="20"/>
        </w:rPr>
        <w:t xml:space="preserve"> se presentan los planos de trazado correspondientes a la camiseta y la camisilla básica para niño(a) en tejido de punto, con sus respectivas fórmulas, referencias de construcción y convenciones técnicas.</w:t>
      </w:r>
    </w:p>
    <w:p w:rsidRPr="009A611F" w:rsidR="00AD23F5" w:rsidP="003F5B2D" w:rsidRDefault="00AD23F5" w14:paraId="6675F8B2" w14:textId="77777777">
      <w:pPr>
        <w:pStyle w:val="Normal0"/>
        <w:rPr>
          <w:sz w:val="20"/>
          <w:szCs w:val="20"/>
        </w:rPr>
      </w:pPr>
    </w:p>
    <w:p w:rsidR="00AD23F5" w:rsidP="003F5B2D" w:rsidRDefault="00AD23F5" w14:paraId="56D2C311" w14:textId="3EA7B906">
      <w:pPr>
        <w:pStyle w:val="Normal0"/>
        <w:rPr>
          <w:sz w:val="20"/>
          <w:szCs w:val="20"/>
        </w:rPr>
      </w:pPr>
      <w:r w:rsidRPr="009A611F">
        <w:rPr>
          <w:b/>
          <w:sz w:val="20"/>
          <w:szCs w:val="20"/>
        </w:rPr>
        <w:t>Nota para tejido plano:</w:t>
      </w:r>
      <w:r w:rsidRPr="009A611F">
        <w:rPr>
          <w:sz w:val="20"/>
          <w:szCs w:val="20"/>
        </w:rPr>
        <w:t xml:space="preserve"> cuando estas prendas se construyen en tejido plano, el trazado incorpora holguras funcionales en sisa, costado y largo, y puede requerir el uso de pinzas o soluciones de amplitud para garantizar la libertad de movimiento. Las fórmulas de proporción se ajustan según las medidas del cuadro de tallas correspondiente al rango etario trabajado.</w:t>
      </w:r>
    </w:p>
    <w:p w:rsidR="00493AFE" w:rsidP="009A611F" w:rsidRDefault="00493AFE" w14:paraId="4371EF06" w14:textId="04EB9CD7">
      <w:pPr>
        <w:pStyle w:val="Normal0"/>
        <w:jc w:val="both"/>
        <w:rPr>
          <w:sz w:val="20"/>
          <w:szCs w:val="20"/>
        </w:rPr>
      </w:pPr>
    </w:p>
    <w:tbl>
      <w:tblPr>
        <w:tblStyle w:val="Tablaconcuadrcula"/>
        <w:tblW w:w="0" w:type="auto"/>
        <w:tblLook w:val="04A0" w:firstRow="1" w:lastRow="0" w:firstColumn="1" w:lastColumn="0" w:noHBand="0" w:noVBand="1"/>
      </w:tblPr>
      <w:tblGrid>
        <w:gridCol w:w="4981"/>
        <w:gridCol w:w="4981"/>
      </w:tblGrid>
      <w:tr w:rsidR="00493AFE" w:rsidTr="65CBB2C8" w14:paraId="206D66C9" w14:textId="77777777">
        <w:tc>
          <w:tcPr>
            <w:tcW w:w="4981" w:type="dxa"/>
            <w:tcMar/>
          </w:tcPr>
          <w:p w:rsidR="00493AFE" w:rsidP="009A611F" w:rsidRDefault="00493AFE" w14:paraId="7086728A" w14:textId="1C05E4EC">
            <w:pPr>
              <w:pStyle w:val="Normal0"/>
              <w:jc w:val="both"/>
              <w:rPr>
                <w:sz w:val="20"/>
                <w:szCs w:val="20"/>
              </w:rPr>
            </w:pPr>
            <w:r w:rsidRPr="00493AFE">
              <w:rPr>
                <w:noProof/>
                <w:sz w:val="20"/>
                <w:szCs w:val="20"/>
              </w:rPr>
              <w:drawing>
                <wp:inline distT="0" distB="0" distL="0" distR="0" wp14:anchorId="292BE104" wp14:editId="5CE29976">
                  <wp:extent cx="2794000" cy="1930752"/>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06264" cy="1939227"/>
                          </a:xfrm>
                          <a:prstGeom prst="rect">
                            <a:avLst/>
                          </a:prstGeom>
                        </pic:spPr>
                      </pic:pic>
                    </a:graphicData>
                  </a:graphic>
                </wp:inline>
              </w:drawing>
            </w:r>
          </w:p>
        </w:tc>
        <w:tc>
          <w:tcPr>
            <w:tcW w:w="4981" w:type="dxa"/>
            <w:tcMar/>
          </w:tcPr>
          <w:p w:rsidR="00493AFE" w:rsidP="65CBB2C8" w:rsidRDefault="003506CA" w14:paraId="12E09FB0" w14:textId="784D7B44">
            <w:pPr>
              <w:pStyle w:val="Normal0"/>
              <w:rPr>
                <w:b w:val="1"/>
                <w:bCs w:val="1"/>
                <w:i w:val="1"/>
                <w:iCs w:val="1"/>
                <w:sz w:val="20"/>
                <w:szCs w:val="20"/>
              </w:rPr>
            </w:pPr>
            <w:r w:rsidRPr="65CBB2C8" w:rsidR="003506CA">
              <w:rPr>
                <w:b w:val="1"/>
                <w:bCs w:val="1"/>
                <w:i w:val="1"/>
                <w:iCs w:val="1"/>
                <w:sz w:val="20"/>
                <w:szCs w:val="20"/>
              </w:rPr>
              <w:t>Figura</w:t>
            </w:r>
            <w:r w:rsidRPr="65CBB2C8" w:rsidR="003506CA">
              <w:rPr>
                <w:b w:val="1"/>
                <w:bCs w:val="1"/>
                <w:i w:val="1"/>
                <w:iCs w:val="1"/>
                <w:sz w:val="20"/>
                <w:szCs w:val="20"/>
              </w:rPr>
              <w:t xml:space="preserve"> </w:t>
            </w:r>
            <w:r w:rsidRPr="65CBB2C8" w:rsidR="794AFB0B">
              <w:rPr>
                <w:b w:val="1"/>
                <w:bCs w:val="1"/>
                <w:i w:val="1"/>
                <w:iCs w:val="1"/>
                <w:sz w:val="20"/>
                <w:szCs w:val="20"/>
              </w:rPr>
              <w:t>1</w:t>
            </w:r>
            <w:r w:rsidRPr="65CBB2C8" w:rsidR="00493AFE">
              <w:rPr>
                <w:b w:val="1"/>
                <w:bCs w:val="1"/>
                <w:i w:val="1"/>
                <w:iCs w:val="1"/>
                <w:sz w:val="20"/>
                <w:szCs w:val="20"/>
              </w:rPr>
              <w:t xml:space="preserve">. </w:t>
            </w:r>
            <w:r w:rsidRPr="65CBB2C8" w:rsidR="00493AFE">
              <w:rPr>
                <w:i w:val="1"/>
                <w:iCs w:val="1"/>
                <w:sz w:val="20"/>
                <w:szCs w:val="20"/>
              </w:rPr>
              <w:t xml:space="preserve">Trazo de la </w:t>
            </w:r>
            <w:commentRangeStart w:id="10"/>
            <w:commentRangeStart w:id="11"/>
            <w:r w:rsidRPr="65CBB2C8" w:rsidR="00493AFE">
              <w:rPr>
                <w:i w:val="1"/>
                <w:iCs w:val="1"/>
                <w:sz w:val="20"/>
                <w:szCs w:val="20"/>
              </w:rPr>
              <w:t>camisilla</w:t>
            </w:r>
            <w:commentRangeEnd w:id="10"/>
            <w:r>
              <w:rPr>
                <w:rStyle w:val="CommentReference"/>
              </w:rPr>
              <w:commentReference w:id="10"/>
            </w:r>
            <w:commentRangeEnd w:id="11"/>
            <w:r>
              <w:rPr>
                <w:rStyle w:val="CommentReference"/>
              </w:rPr>
              <w:commentReference w:id="11"/>
            </w:r>
            <w:r w:rsidRPr="65CBB2C8" w:rsidR="00493AFE">
              <w:rPr>
                <w:i w:val="1"/>
                <w:iCs w:val="1"/>
                <w:sz w:val="20"/>
                <w:szCs w:val="20"/>
              </w:rPr>
              <w:t xml:space="preserve"> y camiseta</w:t>
            </w:r>
          </w:p>
          <w:p w:rsidRPr="009A611F" w:rsidR="000A12AC" w:rsidP="00493AFE" w:rsidRDefault="000A12AC" w14:paraId="39857295" w14:textId="77777777">
            <w:pPr>
              <w:pStyle w:val="Normal0"/>
              <w:rPr>
                <w:b/>
                <w:i/>
                <w:sz w:val="20"/>
                <w:szCs w:val="20"/>
              </w:rPr>
            </w:pPr>
          </w:p>
          <w:p w:rsidR="00493AFE" w:rsidP="00493AFE" w:rsidRDefault="00493AFE" w14:paraId="4E5AD091" w14:textId="77777777">
            <w:pPr>
              <w:pStyle w:val="Normal0"/>
              <w:rPr>
                <w:sz w:val="20"/>
                <w:szCs w:val="20"/>
              </w:rPr>
            </w:pPr>
            <w:r w:rsidRPr="009A611F">
              <w:rPr>
                <w:noProof/>
                <w:sz w:val="20"/>
                <w:szCs w:val="20"/>
                <w:lang w:eastAsia="es-CO"/>
              </w:rPr>
              <w:drawing>
                <wp:inline distT="0" distB="0" distL="0" distR="0" wp14:anchorId="5D14E4A1" wp14:editId="70C160DC">
                  <wp:extent cx="2410691" cy="2704358"/>
                  <wp:effectExtent l="0" t="0" r="8890" b="12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3376" cy="2729807"/>
                          </a:xfrm>
                          <a:prstGeom prst="rect">
                            <a:avLst/>
                          </a:prstGeom>
                        </pic:spPr>
                      </pic:pic>
                    </a:graphicData>
                  </a:graphic>
                </wp:inline>
              </w:drawing>
            </w:r>
          </w:p>
          <w:p w:rsidRPr="009A611F" w:rsidR="00C46CDB" w:rsidP="00493AFE" w:rsidRDefault="00C46CDB" w14:paraId="673A6112" w14:textId="1B218995">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00493AFE" w:rsidP="000A12AC" w:rsidRDefault="00493AFE" w14:paraId="70E51BEE" w14:textId="77777777">
            <w:pPr>
              <w:pStyle w:val="Normal0"/>
              <w:rPr>
                <w:sz w:val="20"/>
                <w:szCs w:val="20"/>
              </w:rPr>
            </w:pPr>
          </w:p>
        </w:tc>
      </w:tr>
    </w:tbl>
    <w:p w:rsidRPr="009A611F" w:rsidR="00493AFE" w:rsidP="009A611F" w:rsidRDefault="00493AFE" w14:paraId="5DEC878C" w14:textId="77777777">
      <w:pPr>
        <w:pStyle w:val="Normal0"/>
        <w:jc w:val="both"/>
        <w:rPr>
          <w:sz w:val="20"/>
          <w:szCs w:val="20"/>
        </w:rPr>
      </w:pPr>
    </w:p>
    <w:p w:rsidRPr="009A611F" w:rsidR="003D3BF2" w:rsidP="009A611F" w:rsidRDefault="003D3BF2" w14:paraId="4F179A79" w14:textId="77777777">
      <w:pPr>
        <w:pStyle w:val="Normal0"/>
        <w:rPr>
          <w:sz w:val="20"/>
          <w:szCs w:val="20"/>
        </w:rPr>
      </w:pPr>
    </w:p>
    <w:p w:rsidRPr="009A611F" w:rsidR="003D3BF2" w:rsidP="009A611F" w:rsidRDefault="00D3557B" w14:paraId="578DE301" w14:textId="19BA8BD2">
      <w:pPr>
        <w:pStyle w:val="Normal0"/>
        <w:rPr>
          <w:b/>
          <w:i/>
          <w:sz w:val="20"/>
          <w:szCs w:val="20"/>
        </w:rPr>
      </w:pPr>
      <w:r w:rsidRPr="009A611F">
        <w:rPr>
          <w:b/>
          <w:i/>
          <w:sz w:val="20"/>
          <w:szCs w:val="20"/>
        </w:rPr>
        <w:t>Tabla 1</w:t>
      </w:r>
      <w:r w:rsidRPr="009A611F" w:rsidR="003D3BF2">
        <w:rPr>
          <w:b/>
          <w:i/>
          <w:sz w:val="20"/>
          <w:szCs w:val="20"/>
        </w:rPr>
        <w:t xml:space="preserve">. </w:t>
      </w:r>
      <w:r w:rsidRPr="000A12AC" w:rsidR="003D3BF2">
        <w:rPr>
          <w:bCs/>
          <w:i/>
          <w:sz w:val="20"/>
          <w:szCs w:val="20"/>
        </w:rPr>
        <w:t>Proceso del trazado de la camisilla</w:t>
      </w:r>
    </w:p>
    <w:tbl>
      <w:tblPr>
        <w:tblStyle w:val="Tablaconcuadrcula"/>
        <w:tblW w:w="0" w:type="auto"/>
        <w:tblLook w:val="04A0" w:firstRow="1" w:lastRow="0" w:firstColumn="1" w:lastColumn="0" w:noHBand="0" w:noVBand="1"/>
      </w:tblPr>
      <w:tblGrid>
        <w:gridCol w:w="695"/>
        <w:gridCol w:w="4220"/>
        <w:gridCol w:w="5047"/>
      </w:tblGrid>
      <w:tr w:rsidRPr="009A611F" w:rsidR="003D3BF2" w:rsidTr="003F5B2D" w14:paraId="3AEA40FB" w14:textId="77777777">
        <w:tc>
          <w:tcPr>
            <w:tcW w:w="0" w:type="auto"/>
            <w:shd w:val="clear" w:color="auto" w:fill="92D050"/>
            <w:hideMark/>
          </w:tcPr>
          <w:p w:rsidRPr="009A611F" w:rsidR="003D3BF2" w:rsidP="001362A5" w:rsidRDefault="003D3BF2" w14:paraId="794A8F67" w14:textId="77777777">
            <w:pPr>
              <w:spacing w:line="276" w:lineRule="auto"/>
              <w:rPr>
                <w:rFonts w:eastAsia="Times New Roman"/>
                <w:b/>
                <w:bCs/>
                <w:szCs w:val="20"/>
                <w:lang w:eastAsia="es-CO"/>
              </w:rPr>
            </w:pPr>
            <w:r w:rsidRPr="009A611F">
              <w:rPr>
                <w:rFonts w:eastAsia="Times New Roman"/>
                <w:b/>
                <w:bCs/>
                <w:szCs w:val="20"/>
                <w:lang w:eastAsia="es-CO"/>
              </w:rPr>
              <w:t>Paso</w:t>
            </w:r>
          </w:p>
        </w:tc>
        <w:tc>
          <w:tcPr>
            <w:tcW w:w="0" w:type="auto"/>
            <w:shd w:val="clear" w:color="auto" w:fill="92D050"/>
            <w:hideMark/>
          </w:tcPr>
          <w:p w:rsidRPr="009A611F" w:rsidR="003D3BF2" w:rsidP="001362A5" w:rsidRDefault="00691BA1" w14:paraId="3C6C4DCA" w14:textId="4946CC26">
            <w:pPr>
              <w:spacing w:line="276" w:lineRule="auto"/>
              <w:rPr>
                <w:rFonts w:eastAsia="Times New Roman"/>
                <w:b/>
                <w:bCs/>
                <w:szCs w:val="20"/>
                <w:lang w:eastAsia="es-CO"/>
              </w:rPr>
            </w:pPr>
            <w:r w:rsidRPr="009A611F">
              <w:rPr>
                <w:rFonts w:eastAsia="Times New Roman"/>
                <w:b/>
                <w:bCs/>
                <w:szCs w:val="20"/>
                <w:lang w:eastAsia="es-CO"/>
              </w:rPr>
              <w:t>Fórmula o medida</w:t>
            </w:r>
          </w:p>
        </w:tc>
        <w:tc>
          <w:tcPr>
            <w:tcW w:w="0" w:type="auto"/>
            <w:shd w:val="clear" w:color="auto" w:fill="92D050"/>
            <w:hideMark/>
          </w:tcPr>
          <w:p w:rsidRPr="009A611F" w:rsidR="003D3BF2" w:rsidP="001362A5" w:rsidRDefault="003D3BF2" w14:paraId="21F12377" w14:textId="77777777">
            <w:pPr>
              <w:spacing w:line="276" w:lineRule="auto"/>
              <w:rPr>
                <w:rFonts w:eastAsia="Times New Roman"/>
                <w:b/>
                <w:bCs/>
                <w:szCs w:val="20"/>
                <w:lang w:eastAsia="es-CO"/>
              </w:rPr>
            </w:pPr>
            <w:r w:rsidRPr="009A611F">
              <w:rPr>
                <w:rFonts w:eastAsia="Times New Roman"/>
                <w:b/>
                <w:bCs/>
                <w:szCs w:val="20"/>
                <w:lang w:eastAsia="es-CO"/>
              </w:rPr>
              <w:t>Trazado</w:t>
            </w:r>
          </w:p>
        </w:tc>
      </w:tr>
      <w:tr w:rsidRPr="009A611F" w:rsidR="003D3BF2" w:rsidTr="003F5B2D" w14:paraId="330271D1" w14:textId="77777777">
        <w:tc>
          <w:tcPr>
            <w:tcW w:w="0" w:type="auto"/>
            <w:hideMark/>
          </w:tcPr>
          <w:p w:rsidRPr="009A611F" w:rsidR="003D3BF2" w:rsidP="009A611F" w:rsidRDefault="003D3BF2" w14:paraId="47CBB23A" w14:textId="77777777">
            <w:pPr>
              <w:spacing w:line="276" w:lineRule="auto"/>
              <w:jc w:val="both"/>
              <w:rPr>
                <w:rFonts w:eastAsia="Times New Roman"/>
                <w:b/>
                <w:szCs w:val="20"/>
                <w:lang w:eastAsia="es-CO"/>
              </w:rPr>
            </w:pPr>
            <w:r w:rsidRPr="009A611F">
              <w:rPr>
                <w:rFonts w:eastAsia="Times New Roman"/>
                <w:b/>
                <w:szCs w:val="20"/>
                <w:lang w:eastAsia="es-CO"/>
              </w:rPr>
              <w:t>1</w:t>
            </w:r>
          </w:p>
        </w:tc>
        <w:tc>
          <w:tcPr>
            <w:tcW w:w="0" w:type="auto"/>
            <w:hideMark/>
          </w:tcPr>
          <w:p w:rsidRPr="009A611F" w:rsidR="003D3BF2" w:rsidP="003F5B2D" w:rsidRDefault="003D3BF2" w14:paraId="6C813B20" w14:textId="7A91E425">
            <w:pPr>
              <w:spacing w:line="276" w:lineRule="auto"/>
              <w:rPr>
                <w:rFonts w:eastAsia="Times New Roman"/>
                <w:szCs w:val="20"/>
                <w:lang w:eastAsia="es-CO"/>
              </w:rPr>
            </w:pPr>
            <w:r w:rsidRPr="009A611F">
              <w:rPr>
                <w:rFonts w:eastAsia="Times New Roman"/>
                <w:szCs w:val="20"/>
                <w:lang w:eastAsia="es-CO"/>
              </w:rPr>
              <w:t>Rectángulo base: ancho = ½ contorno de busto + 4 cm, largo = talle (35</w:t>
            </w:r>
            <w:r w:rsidR="000A12AC">
              <w:rPr>
                <w:rFonts w:eastAsia="Times New Roman"/>
                <w:szCs w:val="20"/>
                <w:lang w:eastAsia="es-CO"/>
              </w:rPr>
              <w:t xml:space="preserve"> </w:t>
            </w:r>
            <w:r w:rsidRPr="009A611F">
              <w:rPr>
                <w:rFonts w:eastAsia="Times New Roman"/>
                <w:szCs w:val="20"/>
                <w:lang w:eastAsia="es-CO"/>
              </w:rPr>
              <w:t>–</w:t>
            </w:r>
            <w:r w:rsidR="000A12AC">
              <w:rPr>
                <w:rFonts w:eastAsia="Times New Roman"/>
                <w:szCs w:val="20"/>
                <w:lang w:eastAsia="es-CO"/>
              </w:rPr>
              <w:t xml:space="preserve"> </w:t>
            </w:r>
            <w:r w:rsidRPr="009A611F">
              <w:rPr>
                <w:rFonts w:eastAsia="Times New Roman"/>
                <w:szCs w:val="20"/>
                <w:lang w:eastAsia="es-CO"/>
              </w:rPr>
              <w:t>38 cm).</w:t>
            </w:r>
          </w:p>
        </w:tc>
        <w:tc>
          <w:tcPr>
            <w:tcW w:w="0" w:type="auto"/>
            <w:hideMark/>
          </w:tcPr>
          <w:p w:rsidRPr="009A611F" w:rsidR="003D3BF2" w:rsidP="003F5B2D" w:rsidRDefault="003D3BF2" w14:paraId="34C63595" w14:textId="77777777">
            <w:pPr>
              <w:spacing w:line="276" w:lineRule="auto"/>
              <w:rPr>
                <w:rFonts w:eastAsia="Times New Roman"/>
                <w:szCs w:val="20"/>
                <w:lang w:eastAsia="es-CO"/>
              </w:rPr>
            </w:pPr>
            <w:r w:rsidRPr="009A611F">
              <w:rPr>
                <w:rFonts w:eastAsia="Times New Roman"/>
                <w:szCs w:val="20"/>
                <w:lang w:eastAsia="es-CO"/>
              </w:rPr>
              <w:t>Construir el rectángulo inicial, dividido en dos: delantero y trasero.</w:t>
            </w:r>
          </w:p>
        </w:tc>
      </w:tr>
      <w:tr w:rsidRPr="009A611F" w:rsidR="003D3BF2" w:rsidTr="003F5B2D" w14:paraId="56D9870F" w14:textId="77777777">
        <w:tc>
          <w:tcPr>
            <w:tcW w:w="0" w:type="auto"/>
            <w:hideMark/>
          </w:tcPr>
          <w:p w:rsidRPr="009A611F" w:rsidR="003D3BF2" w:rsidP="009A611F" w:rsidRDefault="003D3BF2" w14:paraId="7FD52CD9" w14:textId="77777777">
            <w:pPr>
              <w:spacing w:line="276" w:lineRule="auto"/>
              <w:jc w:val="both"/>
              <w:rPr>
                <w:rFonts w:eastAsia="Times New Roman"/>
                <w:b/>
                <w:szCs w:val="20"/>
                <w:lang w:eastAsia="es-CO"/>
              </w:rPr>
            </w:pPr>
            <w:r w:rsidRPr="009A611F">
              <w:rPr>
                <w:rFonts w:eastAsia="Times New Roman"/>
                <w:b/>
                <w:szCs w:val="20"/>
                <w:lang w:eastAsia="es-CO"/>
              </w:rPr>
              <w:t>2</w:t>
            </w:r>
          </w:p>
        </w:tc>
        <w:tc>
          <w:tcPr>
            <w:tcW w:w="0" w:type="auto"/>
            <w:hideMark/>
          </w:tcPr>
          <w:p w:rsidRPr="009A611F" w:rsidR="003D3BF2" w:rsidP="003F5B2D" w:rsidRDefault="003D3BF2" w14:paraId="30267D70" w14:textId="77777777">
            <w:pPr>
              <w:spacing w:line="276" w:lineRule="auto"/>
              <w:rPr>
                <w:rFonts w:eastAsia="Times New Roman"/>
                <w:szCs w:val="20"/>
                <w:lang w:eastAsia="es-CO"/>
              </w:rPr>
            </w:pPr>
            <w:r w:rsidRPr="009A611F">
              <w:rPr>
                <w:rFonts w:eastAsia="Times New Roman"/>
                <w:szCs w:val="20"/>
                <w:lang w:eastAsia="es-CO"/>
              </w:rPr>
              <w:t>Línea de hombros = 4.5 cm (delantero), 3.5 cm (trasero).</w:t>
            </w:r>
          </w:p>
        </w:tc>
        <w:tc>
          <w:tcPr>
            <w:tcW w:w="0" w:type="auto"/>
            <w:hideMark/>
          </w:tcPr>
          <w:p w:rsidRPr="009A611F" w:rsidR="003D3BF2" w:rsidP="003F5B2D" w:rsidRDefault="003D3BF2" w14:paraId="4FA70E39" w14:textId="77777777">
            <w:pPr>
              <w:spacing w:line="276" w:lineRule="auto"/>
              <w:rPr>
                <w:rFonts w:eastAsia="Times New Roman"/>
                <w:szCs w:val="20"/>
                <w:lang w:eastAsia="es-CO"/>
              </w:rPr>
            </w:pPr>
            <w:r w:rsidRPr="009A611F">
              <w:rPr>
                <w:rFonts w:eastAsia="Times New Roman"/>
                <w:szCs w:val="20"/>
                <w:lang w:eastAsia="es-CO"/>
              </w:rPr>
              <w:t>Marcar sobre la parte superior los puntos de inclinación de hombro en ambos lados.</w:t>
            </w:r>
          </w:p>
        </w:tc>
      </w:tr>
      <w:tr w:rsidRPr="009A611F" w:rsidR="003D3BF2" w:rsidTr="003F5B2D" w14:paraId="129C2D9F" w14:textId="77777777">
        <w:tc>
          <w:tcPr>
            <w:tcW w:w="0" w:type="auto"/>
            <w:hideMark/>
          </w:tcPr>
          <w:p w:rsidRPr="009A611F" w:rsidR="003D3BF2" w:rsidP="009A611F" w:rsidRDefault="003D3BF2" w14:paraId="721F28EE" w14:textId="77777777">
            <w:pPr>
              <w:spacing w:line="276" w:lineRule="auto"/>
              <w:jc w:val="both"/>
              <w:rPr>
                <w:rFonts w:eastAsia="Times New Roman"/>
                <w:b/>
                <w:szCs w:val="20"/>
                <w:lang w:eastAsia="es-CO"/>
              </w:rPr>
            </w:pPr>
            <w:r w:rsidRPr="009A611F">
              <w:rPr>
                <w:rFonts w:eastAsia="Times New Roman"/>
                <w:b/>
                <w:szCs w:val="20"/>
                <w:lang w:eastAsia="es-CO"/>
              </w:rPr>
              <w:t>3</w:t>
            </w:r>
          </w:p>
        </w:tc>
        <w:tc>
          <w:tcPr>
            <w:tcW w:w="0" w:type="auto"/>
            <w:hideMark/>
          </w:tcPr>
          <w:p w:rsidRPr="009A611F" w:rsidR="003D3BF2" w:rsidP="003F5B2D" w:rsidRDefault="003D3BF2" w14:paraId="3072348A" w14:textId="3F52CF77">
            <w:pPr>
              <w:spacing w:line="276" w:lineRule="auto"/>
              <w:rPr>
                <w:rFonts w:eastAsia="Times New Roman"/>
                <w:szCs w:val="20"/>
                <w:lang w:eastAsia="es-CO"/>
              </w:rPr>
            </w:pPr>
            <w:r w:rsidRPr="009A611F">
              <w:rPr>
                <w:rFonts w:eastAsia="Times New Roman"/>
                <w:szCs w:val="20"/>
                <w:lang w:eastAsia="es-CO"/>
              </w:rPr>
              <w:t>Escote delantero = 6</w:t>
            </w:r>
            <w:r w:rsidR="000A12AC">
              <w:rPr>
                <w:rFonts w:eastAsia="Times New Roman"/>
                <w:szCs w:val="20"/>
                <w:lang w:eastAsia="es-CO"/>
              </w:rPr>
              <w:t xml:space="preserve"> </w:t>
            </w:r>
            <w:r w:rsidRPr="009A611F">
              <w:rPr>
                <w:rFonts w:eastAsia="Times New Roman"/>
                <w:szCs w:val="20"/>
                <w:lang w:eastAsia="es-CO"/>
              </w:rPr>
              <w:t>–</w:t>
            </w:r>
            <w:r w:rsidR="000A12AC">
              <w:rPr>
                <w:rFonts w:eastAsia="Times New Roman"/>
                <w:szCs w:val="20"/>
                <w:lang w:eastAsia="es-CO"/>
              </w:rPr>
              <w:t xml:space="preserve"> </w:t>
            </w:r>
            <w:r w:rsidRPr="009A611F">
              <w:rPr>
                <w:rFonts w:eastAsia="Times New Roman"/>
                <w:szCs w:val="20"/>
                <w:lang w:eastAsia="es-CO"/>
              </w:rPr>
              <w:t>7 cm profundidad, 4.5 cm ancho.</w:t>
            </w:r>
          </w:p>
        </w:tc>
        <w:tc>
          <w:tcPr>
            <w:tcW w:w="0" w:type="auto"/>
            <w:hideMark/>
          </w:tcPr>
          <w:p w:rsidRPr="009A611F" w:rsidR="003D3BF2" w:rsidP="003F5B2D" w:rsidRDefault="003D3BF2" w14:paraId="28565233" w14:textId="77777777">
            <w:pPr>
              <w:spacing w:line="276" w:lineRule="auto"/>
              <w:rPr>
                <w:rFonts w:eastAsia="Times New Roman"/>
                <w:szCs w:val="20"/>
                <w:lang w:eastAsia="es-CO"/>
              </w:rPr>
            </w:pPr>
            <w:r w:rsidRPr="009A611F">
              <w:rPr>
                <w:rFonts w:eastAsia="Times New Roman"/>
                <w:szCs w:val="20"/>
                <w:lang w:eastAsia="es-CO"/>
              </w:rPr>
              <w:t>Dibujar curva delantera desde el punto superior hasta la línea central.</w:t>
            </w:r>
          </w:p>
        </w:tc>
      </w:tr>
      <w:tr w:rsidRPr="009A611F" w:rsidR="003D3BF2" w:rsidTr="003F5B2D" w14:paraId="7F7CDEB4" w14:textId="77777777">
        <w:tc>
          <w:tcPr>
            <w:tcW w:w="0" w:type="auto"/>
            <w:hideMark/>
          </w:tcPr>
          <w:p w:rsidRPr="009A611F" w:rsidR="003D3BF2" w:rsidP="009A611F" w:rsidRDefault="003D3BF2" w14:paraId="0C8EDDFE" w14:textId="77777777">
            <w:pPr>
              <w:spacing w:line="276" w:lineRule="auto"/>
              <w:jc w:val="both"/>
              <w:rPr>
                <w:rFonts w:eastAsia="Times New Roman"/>
                <w:b/>
                <w:szCs w:val="20"/>
                <w:lang w:eastAsia="es-CO"/>
              </w:rPr>
            </w:pPr>
            <w:r w:rsidRPr="009A611F">
              <w:rPr>
                <w:rFonts w:eastAsia="Times New Roman"/>
                <w:b/>
                <w:szCs w:val="20"/>
                <w:lang w:eastAsia="es-CO"/>
              </w:rPr>
              <w:t>4</w:t>
            </w:r>
          </w:p>
        </w:tc>
        <w:tc>
          <w:tcPr>
            <w:tcW w:w="0" w:type="auto"/>
            <w:hideMark/>
          </w:tcPr>
          <w:p w:rsidRPr="009A611F" w:rsidR="003D3BF2" w:rsidP="003F5B2D" w:rsidRDefault="003D3BF2" w14:paraId="5FE719B6" w14:textId="77777777">
            <w:pPr>
              <w:spacing w:line="276" w:lineRule="auto"/>
              <w:rPr>
                <w:rFonts w:eastAsia="Times New Roman"/>
                <w:szCs w:val="20"/>
                <w:lang w:eastAsia="es-CO"/>
              </w:rPr>
            </w:pPr>
            <w:r w:rsidRPr="009A611F">
              <w:rPr>
                <w:rFonts w:eastAsia="Times New Roman"/>
                <w:szCs w:val="20"/>
                <w:lang w:eastAsia="es-CO"/>
              </w:rPr>
              <w:t>Escote trasero = 3.5 cm profundidad, 4.5 cm ancho.</w:t>
            </w:r>
          </w:p>
        </w:tc>
        <w:tc>
          <w:tcPr>
            <w:tcW w:w="0" w:type="auto"/>
            <w:hideMark/>
          </w:tcPr>
          <w:p w:rsidRPr="009A611F" w:rsidR="003D3BF2" w:rsidP="003F5B2D" w:rsidRDefault="003D3BF2" w14:paraId="3FD23D0C" w14:textId="77777777">
            <w:pPr>
              <w:spacing w:line="276" w:lineRule="auto"/>
              <w:rPr>
                <w:rFonts w:eastAsia="Times New Roman"/>
                <w:szCs w:val="20"/>
                <w:lang w:eastAsia="es-CO"/>
              </w:rPr>
            </w:pPr>
            <w:r w:rsidRPr="009A611F">
              <w:rPr>
                <w:rFonts w:eastAsia="Times New Roman"/>
                <w:szCs w:val="20"/>
                <w:lang w:eastAsia="es-CO"/>
              </w:rPr>
              <w:t>Dibujar curva trasera más corta y menos profunda que la delantera.</w:t>
            </w:r>
          </w:p>
        </w:tc>
      </w:tr>
      <w:tr w:rsidRPr="009A611F" w:rsidR="003D3BF2" w:rsidTr="003F5B2D" w14:paraId="7ECE6B79" w14:textId="77777777">
        <w:tc>
          <w:tcPr>
            <w:tcW w:w="0" w:type="auto"/>
            <w:hideMark/>
          </w:tcPr>
          <w:p w:rsidRPr="009A611F" w:rsidR="003D3BF2" w:rsidP="009A611F" w:rsidRDefault="003D3BF2" w14:paraId="7478AE6D" w14:textId="77777777">
            <w:pPr>
              <w:spacing w:line="276" w:lineRule="auto"/>
              <w:jc w:val="both"/>
              <w:rPr>
                <w:rFonts w:eastAsia="Times New Roman"/>
                <w:b/>
                <w:szCs w:val="20"/>
                <w:lang w:eastAsia="es-CO"/>
              </w:rPr>
            </w:pPr>
            <w:r w:rsidRPr="009A611F">
              <w:rPr>
                <w:rFonts w:eastAsia="Times New Roman"/>
                <w:b/>
                <w:szCs w:val="20"/>
                <w:lang w:eastAsia="es-CO"/>
              </w:rPr>
              <w:t>5</w:t>
            </w:r>
          </w:p>
        </w:tc>
        <w:tc>
          <w:tcPr>
            <w:tcW w:w="0" w:type="auto"/>
            <w:hideMark/>
          </w:tcPr>
          <w:p w:rsidRPr="009A611F" w:rsidR="003D3BF2" w:rsidP="003F5B2D" w:rsidRDefault="003D3BF2" w14:paraId="54C8825C" w14:textId="4DF58A7F">
            <w:pPr>
              <w:spacing w:line="276" w:lineRule="auto"/>
              <w:rPr>
                <w:rFonts w:eastAsia="Times New Roman"/>
                <w:szCs w:val="20"/>
                <w:lang w:eastAsia="es-CO"/>
              </w:rPr>
            </w:pPr>
            <w:r w:rsidRPr="009A611F">
              <w:rPr>
                <w:rFonts w:eastAsia="Times New Roman"/>
                <w:szCs w:val="20"/>
                <w:lang w:eastAsia="es-CO"/>
              </w:rPr>
              <w:t>Sisa delantera = 11</w:t>
            </w:r>
            <w:r w:rsidR="000A12AC">
              <w:rPr>
                <w:rFonts w:eastAsia="Times New Roman"/>
                <w:szCs w:val="20"/>
                <w:lang w:eastAsia="es-CO"/>
              </w:rPr>
              <w:t xml:space="preserve"> </w:t>
            </w:r>
            <w:r w:rsidRPr="009A611F">
              <w:rPr>
                <w:rFonts w:eastAsia="Times New Roman"/>
                <w:szCs w:val="20"/>
                <w:lang w:eastAsia="es-CO"/>
              </w:rPr>
              <w:t>–</w:t>
            </w:r>
            <w:r w:rsidR="000A12AC">
              <w:rPr>
                <w:rFonts w:eastAsia="Times New Roman"/>
                <w:szCs w:val="20"/>
                <w:lang w:eastAsia="es-CO"/>
              </w:rPr>
              <w:t xml:space="preserve"> </w:t>
            </w:r>
            <w:r w:rsidRPr="009A611F">
              <w:rPr>
                <w:rFonts w:eastAsia="Times New Roman"/>
                <w:szCs w:val="20"/>
                <w:lang w:eastAsia="es-CO"/>
              </w:rPr>
              <w:t>12 cm bajada desde línea hombros.</w:t>
            </w:r>
          </w:p>
        </w:tc>
        <w:tc>
          <w:tcPr>
            <w:tcW w:w="0" w:type="auto"/>
            <w:hideMark/>
          </w:tcPr>
          <w:p w:rsidRPr="009A611F" w:rsidR="003D3BF2" w:rsidP="003F5B2D" w:rsidRDefault="003D3BF2" w14:paraId="2B3DD984" w14:textId="77777777">
            <w:pPr>
              <w:spacing w:line="276" w:lineRule="auto"/>
              <w:rPr>
                <w:rFonts w:eastAsia="Times New Roman"/>
                <w:szCs w:val="20"/>
                <w:lang w:eastAsia="es-CO"/>
              </w:rPr>
            </w:pPr>
            <w:r w:rsidRPr="009A611F">
              <w:rPr>
                <w:rFonts w:eastAsia="Times New Roman"/>
                <w:szCs w:val="20"/>
                <w:lang w:eastAsia="es-CO"/>
              </w:rPr>
              <w:t>Redibujar la curva de la sisa delantera más pronunciada.</w:t>
            </w:r>
          </w:p>
        </w:tc>
      </w:tr>
      <w:tr w:rsidRPr="009A611F" w:rsidR="003D3BF2" w:rsidTr="003F5B2D" w14:paraId="04F6589B" w14:textId="77777777">
        <w:tc>
          <w:tcPr>
            <w:tcW w:w="0" w:type="auto"/>
            <w:hideMark/>
          </w:tcPr>
          <w:p w:rsidRPr="009A611F" w:rsidR="003D3BF2" w:rsidP="009A611F" w:rsidRDefault="003D3BF2" w14:paraId="4FFE0EF2" w14:textId="77777777">
            <w:pPr>
              <w:spacing w:line="276" w:lineRule="auto"/>
              <w:jc w:val="both"/>
              <w:rPr>
                <w:rFonts w:eastAsia="Times New Roman"/>
                <w:b/>
                <w:szCs w:val="20"/>
                <w:lang w:eastAsia="es-CO"/>
              </w:rPr>
            </w:pPr>
            <w:r w:rsidRPr="009A611F">
              <w:rPr>
                <w:rFonts w:eastAsia="Times New Roman"/>
                <w:b/>
                <w:szCs w:val="20"/>
                <w:lang w:eastAsia="es-CO"/>
              </w:rPr>
              <w:t>6</w:t>
            </w:r>
          </w:p>
        </w:tc>
        <w:tc>
          <w:tcPr>
            <w:tcW w:w="0" w:type="auto"/>
            <w:hideMark/>
          </w:tcPr>
          <w:p w:rsidRPr="009A611F" w:rsidR="003D3BF2" w:rsidP="003F5B2D" w:rsidRDefault="003D3BF2" w14:paraId="60903BD8" w14:textId="24F4F2B1">
            <w:pPr>
              <w:spacing w:line="276" w:lineRule="auto"/>
              <w:rPr>
                <w:rFonts w:eastAsia="Times New Roman"/>
                <w:szCs w:val="20"/>
                <w:lang w:eastAsia="es-CO"/>
              </w:rPr>
            </w:pPr>
            <w:r w:rsidRPr="009A611F">
              <w:rPr>
                <w:rFonts w:eastAsia="Times New Roman"/>
                <w:szCs w:val="20"/>
                <w:lang w:eastAsia="es-CO"/>
              </w:rPr>
              <w:t>Sisa trasera = 10</w:t>
            </w:r>
            <w:r w:rsidR="000A12AC">
              <w:rPr>
                <w:rFonts w:eastAsia="Times New Roman"/>
                <w:szCs w:val="20"/>
                <w:lang w:eastAsia="es-CO"/>
              </w:rPr>
              <w:t xml:space="preserve"> </w:t>
            </w:r>
            <w:r w:rsidRPr="009A611F">
              <w:rPr>
                <w:rFonts w:eastAsia="Times New Roman"/>
                <w:szCs w:val="20"/>
                <w:lang w:eastAsia="es-CO"/>
              </w:rPr>
              <w:t>–</w:t>
            </w:r>
            <w:r w:rsidR="000A12AC">
              <w:rPr>
                <w:rFonts w:eastAsia="Times New Roman"/>
                <w:szCs w:val="20"/>
                <w:lang w:eastAsia="es-CO"/>
              </w:rPr>
              <w:t xml:space="preserve"> </w:t>
            </w:r>
            <w:r w:rsidRPr="009A611F">
              <w:rPr>
                <w:rFonts w:eastAsia="Times New Roman"/>
                <w:szCs w:val="20"/>
                <w:lang w:eastAsia="es-CO"/>
              </w:rPr>
              <w:t>11 cm bajada desde línea hombros.</w:t>
            </w:r>
          </w:p>
        </w:tc>
        <w:tc>
          <w:tcPr>
            <w:tcW w:w="0" w:type="auto"/>
            <w:hideMark/>
          </w:tcPr>
          <w:p w:rsidRPr="009A611F" w:rsidR="003D3BF2" w:rsidP="003F5B2D" w:rsidRDefault="003D3BF2" w14:paraId="1854B6D2" w14:textId="77777777">
            <w:pPr>
              <w:spacing w:line="276" w:lineRule="auto"/>
              <w:rPr>
                <w:rFonts w:eastAsia="Times New Roman"/>
                <w:szCs w:val="20"/>
                <w:lang w:eastAsia="es-CO"/>
              </w:rPr>
            </w:pPr>
            <w:r w:rsidRPr="009A611F">
              <w:rPr>
                <w:rFonts w:eastAsia="Times New Roman"/>
                <w:szCs w:val="20"/>
                <w:lang w:eastAsia="es-CO"/>
              </w:rPr>
              <w:t>Dibujar la curva de la sisa trasera, menos profunda.</w:t>
            </w:r>
          </w:p>
        </w:tc>
      </w:tr>
      <w:tr w:rsidRPr="009A611F" w:rsidR="003D3BF2" w:rsidTr="003F5B2D" w14:paraId="5FFDD6A5" w14:textId="77777777">
        <w:tc>
          <w:tcPr>
            <w:tcW w:w="0" w:type="auto"/>
            <w:hideMark/>
          </w:tcPr>
          <w:p w:rsidRPr="009A611F" w:rsidR="003D3BF2" w:rsidP="009A611F" w:rsidRDefault="003D3BF2" w14:paraId="79B1DC44" w14:textId="77777777">
            <w:pPr>
              <w:spacing w:line="276" w:lineRule="auto"/>
              <w:jc w:val="both"/>
              <w:rPr>
                <w:rFonts w:eastAsia="Times New Roman"/>
                <w:b/>
                <w:szCs w:val="20"/>
                <w:lang w:eastAsia="es-CO"/>
              </w:rPr>
            </w:pPr>
            <w:r w:rsidRPr="009A611F">
              <w:rPr>
                <w:rFonts w:eastAsia="Times New Roman"/>
                <w:b/>
                <w:szCs w:val="20"/>
                <w:lang w:eastAsia="es-CO"/>
              </w:rPr>
              <w:t>7</w:t>
            </w:r>
          </w:p>
        </w:tc>
        <w:tc>
          <w:tcPr>
            <w:tcW w:w="0" w:type="auto"/>
            <w:hideMark/>
          </w:tcPr>
          <w:p w:rsidRPr="009A611F" w:rsidR="003D3BF2" w:rsidP="003F5B2D" w:rsidRDefault="003D3BF2" w14:paraId="375C121E" w14:textId="77777777">
            <w:pPr>
              <w:spacing w:line="276" w:lineRule="auto"/>
              <w:rPr>
                <w:rFonts w:eastAsia="Times New Roman"/>
                <w:szCs w:val="20"/>
                <w:lang w:eastAsia="es-CO"/>
              </w:rPr>
            </w:pPr>
            <w:r w:rsidRPr="009A611F">
              <w:rPr>
                <w:rFonts w:eastAsia="Times New Roman"/>
                <w:szCs w:val="20"/>
                <w:lang w:eastAsia="es-CO"/>
              </w:rPr>
              <w:t>Línea de busto.</w:t>
            </w:r>
          </w:p>
        </w:tc>
        <w:tc>
          <w:tcPr>
            <w:tcW w:w="0" w:type="auto"/>
            <w:hideMark/>
          </w:tcPr>
          <w:p w:rsidRPr="009A611F" w:rsidR="003D3BF2" w:rsidP="003F5B2D" w:rsidRDefault="003D3BF2" w14:paraId="622FD4A6" w14:textId="77777777">
            <w:pPr>
              <w:spacing w:line="276" w:lineRule="auto"/>
              <w:rPr>
                <w:rFonts w:eastAsia="Times New Roman"/>
                <w:szCs w:val="20"/>
                <w:lang w:eastAsia="es-CO"/>
              </w:rPr>
            </w:pPr>
            <w:r w:rsidRPr="009A611F">
              <w:rPr>
                <w:rFonts w:eastAsia="Times New Roman"/>
                <w:szCs w:val="20"/>
                <w:lang w:eastAsia="es-CO"/>
              </w:rPr>
              <w:t>Trazar horizontal a la altura de busto como guía de proporción.</w:t>
            </w:r>
          </w:p>
        </w:tc>
      </w:tr>
      <w:tr w:rsidRPr="009A611F" w:rsidR="003D3BF2" w:rsidTr="003F5B2D" w14:paraId="5C9087A4" w14:textId="77777777">
        <w:tc>
          <w:tcPr>
            <w:tcW w:w="0" w:type="auto"/>
            <w:hideMark/>
          </w:tcPr>
          <w:p w:rsidRPr="009A611F" w:rsidR="003D3BF2" w:rsidP="009A611F" w:rsidRDefault="003D3BF2" w14:paraId="282058D3" w14:textId="77777777">
            <w:pPr>
              <w:spacing w:line="276" w:lineRule="auto"/>
              <w:jc w:val="both"/>
              <w:rPr>
                <w:rFonts w:eastAsia="Times New Roman"/>
                <w:b/>
                <w:szCs w:val="20"/>
                <w:lang w:eastAsia="es-CO"/>
              </w:rPr>
            </w:pPr>
            <w:r w:rsidRPr="009A611F">
              <w:rPr>
                <w:rFonts w:eastAsia="Times New Roman"/>
                <w:b/>
                <w:szCs w:val="20"/>
                <w:lang w:eastAsia="es-CO"/>
              </w:rPr>
              <w:t>8</w:t>
            </w:r>
          </w:p>
        </w:tc>
        <w:tc>
          <w:tcPr>
            <w:tcW w:w="0" w:type="auto"/>
            <w:hideMark/>
          </w:tcPr>
          <w:p w:rsidRPr="009A611F" w:rsidR="003D3BF2" w:rsidP="003F5B2D" w:rsidRDefault="003D3BF2" w14:paraId="7BFC6B2B" w14:textId="77777777">
            <w:pPr>
              <w:spacing w:line="276" w:lineRule="auto"/>
              <w:rPr>
                <w:rFonts w:eastAsia="Times New Roman"/>
                <w:szCs w:val="20"/>
                <w:lang w:eastAsia="es-CO"/>
              </w:rPr>
            </w:pPr>
            <w:r w:rsidRPr="009A611F">
              <w:rPr>
                <w:rFonts w:eastAsia="Times New Roman"/>
                <w:szCs w:val="20"/>
                <w:lang w:eastAsia="es-CO"/>
              </w:rPr>
              <w:t>Línea de cintura y bajos.</w:t>
            </w:r>
          </w:p>
        </w:tc>
        <w:tc>
          <w:tcPr>
            <w:tcW w:w="0" w:type="auto"/>
            <w:hideMark/>
          </w:tcPr>
          <w:p w:rsidRPr="009A611F" w:rsidR="003D3BF2" w:rsidP="003F5B2D" w:rsidRDefault="003D3BF2" w14:paraId="1DA84CA1" w14:textId="77777777">
            <w:pPr>
              <w:spacing w:line="276" w:lineRule="auto"/>
              <w:rPr>
                <w:rFonts w:eastAsia="Times New Roman"/>
                <w:szCs w:val="20"/>
                <w:lang w:eastAsia="es-CO"/>
              </w:rPr>
            </w:pPr>
            <w:r w:rsidRPr="009A611F">
              <w:rPr>
                <w:rFonts w:eastAsia="Times New Roman"/>
                <w:szCs w:val="20"/>
                <w:lang w:eastAsia="es-CO"/>
              </w:rPr>
              <w:t>Marcar las horizontales para dividir el molde en tres secciones: busto, cintura y bajo.</w:t>
            </w:r>
          </w:p>
        </w:tc>
      </w:tr>
      <w:tr w:rsidRPr="009A611F" w:rsidR="003D3BF2" w:rsidTr="003F5B2D" w14:paraId="2035F0F4" w14:textId="77777777">
        <w:tc>
          <w:tcPr>
            <w:tcW w:w="0" w:type="auto"/>
            <w:hideMark/>
          </w:tcPr>
          <w:p w:rsidRPr="009A611F" w:rsidR="003D3BF2" w:rsidP="009A611F" w:rsidRDefault="003D3BF2" w14:paraId="2FB07F89" w14:textId="77777777">
            <w:pPr>
              <w:spacing w:line="276" w:lineRule="auto"/>
              <w:jc w:val="both"/>
              <w:rPr>
                <w:rFonts w:eastAsia="Times New Roman"/>
                <w:b/>
                <w:szCs w:val="20"/>
                <w:lang w:eastAsia="es-CO"/>
              </w:rPr>
            </w:pPr>
            <w:r w:rsidRPr="009A611F">
              <w:rPr>
                <w:rFonts w:eastAsia="Times New Roman"/>
                <w:b/>
                <w:szCs w:val="20"/>
                <w:lang w:eastAsia="es-CO"/>
              </w:rPr>
              <w:t>9</w:t>
            </w:r>
          </w:p>
        </w:tc>
        <w:tc>
          <w:tcPr>
            <w:tcW w:w="0" w:type="auto"/>
            <w:hideMark/>
          </w:tcPr>
          <w:p w:rsidRPr="009A611F" w:rsidR="003D3BF2" w:rsidP="003F5B2D" w:rsidRDefault="003D3BF2" w14:paraId="21198642" w14:textId="35E4A38F">
            <w:pPr>
              <w:spacing w:line="276" w:lineRule="auto"/>
              <w:rPr>
                <w:rFonts w:eastAsia="Times New Roman"/>
                <w:szCs w:val="20"/>
                <w:lang w:eastAsia="es-CO"/>
              </w:rPr>
            </w:pPr>
            <w:r w:rsidRPr="009A611F">
              <w:rPr>
                <w:rFonts w:eastAsia="Times New Roman"/>
                <w:szCs w:val="20"/>
                <w:lang w:eastAsia="es-CO"/>
              </w:rPr>
              <w:t>Pinza central delantera = 2 cm de ancho, 9</w:t>
            </w:r>
            <w:r w:rsidR="000A12AC">
              <w:rPr>
                <w:rFonts w:eastAsia="Times New Roman"/>
                <w:szCs w:val="20"/>
                <w:lang w:eastAsia="es-CO"/>
              </w:rPr>
              <w:t xml:space="preserve"> </w:t>
            </w:r>
            <w:r w:rsidRPr="009A611F">
              <w:rPr>
                <w:rFonts w:eastAsia="Times New Roman"/>
                <w:szCs w:val="20"/>
                <w:lang w:eastAsia="es-CO"/>
              </w:rPr>
              <w:t>–</w:t>
            </w:r>
            <w:r w:rsidR="000A12AC">
              <w:rPr>
                <w:rFonts w:eastAsia="Times New Roman"/>
                <w:szCs w:val="20"/>
                <w:lang w:eastAsia="es-CO"/>
              </w:rPr>
              <w:t xml:space="preserve"> </w:t>
            </w:r>
            <w:r w:rsidRPr="009A611F">
              <w:rPr>
                <w:rFonts w:eastAsia="Times New Roman"/>
                <w:szCs w:val="20"/>
                <w:lang w:eastAsia="es-CO"/>
              </w:rPr>
              <w:t>10 cm de largo.</w:t>
            </w:r>
          </w:p>
        </w:tc>
        <w:tc>
          <w:tcPr>
            <w:tcW w:w="0" w:type="auto"/>
            <w:hideMark/>
          </w:tcPr>
          <w:p w:rsidRPr="009A611F" w:rsidR="003D3BF2" w:rsidP="003F5B2D" w:rsidRDefault="003D3BF2" w14:paraId="6B40637F" w14:textId="77777777">
            <w:pPr>
              <w:spacing w:line="276" w:lineRule="auto"/>
              <w:rPr>
                <w:rFonts w:eastAsia="Times New Roman"/>
                <w:szCs w:val="20"/>
                <w:lang w:eastAsia="es-CO"/>
              </w:rPr>
            </w:pPr>
            <w:r w:rsidRPr="009A611F">
              <w:rPr>
                <w:rFonts w:eastAsia="Times New Roman"/>
                <w:szCs w:val="20"/>
                <w:lang w:eastAsia="es-CO"/>
              </w:rPr>
              <w:t>Dibujar pinza vertical desde la línea de busto hasta cintura.</w:t>
            </w:r>
          </w:p>
        </w:tc>
      </w:tr>
      <w:tr w:rsidRPr="009A611F" w:rsidR="003D3BF2" w:rsidTr="003F5B2D" w14:paraId="6F308F27" w14:textId="77777777">
        <w:tc>
          <w:tcPr>
            <w:tcW w:w="0" w:type="auto"/>
            <w:hideMark/>
          </w:tcPr>
          <w:p w:rsidRPr="009A611F" w:rsidR="003D3BF2" w:rsidP="009A611F" w:rsidRDefault="003D3BF2" w14:paraId="5069972F" w14:textId="77777777">
            <w:pPr>
              <w:spacing w:line="276" w:lineRule="auto"/>
              <w:jc w:val="both"/>
              <w:rPr>
                <w:rFonts w:eastAsia="Times New Roman"/>
                <w:b/>
                <w:szCs w:val="20"/>
                <w:lang w:eastAsia="es-CO"/>
              </w:rPr>
            </w:pPr>
            <w:r w:rsidRPr="009A611F">
              <w:rPr>
                <w:rFonts w:eastAsia="Times New Roman"/>
                <w:b/>
                <w:szCs w:val="20"/>
                <w:lang w:eastAsia="es-CO"/>
              </w:rPr>
              <w:t>10</w:t>
            </w:r>
          </w:p>
        </w:tc>
        <w:tc>
          <w:tcPr>
            <w:tcW w:w="0" w:type="auto"/>
            <w:hideMark/>
          </w:tcPr>
          <w:p w:rsidRPr="009A611F" w:rsidR="003D3BF2" w:rsidP="003F5B2D" w:rsidRDefault="003D3BF2" w14:paraId="7DD9B80B" w14:textId="77777777">
            <w:pPr>
              <w:spacing w:line="276" w:lineRule="auto"/>
              <w:rPr>
                <w:rFonts w:eastAsia="Times New Roman"/>
                <w:szCs w:val="20"/>
                <w:lang w:eastAsia="es-CO"/>
              </w:rPr>
            </w:pPr>
            <w:r w:rsidRPr="009A611F">
              <w:rPr>
                <w:rFonts w:eastAsia="Times New Roman"/>
                <w:szCs w:val="20"/>
                <w:lang w:eastAsia="es-CO"/>
              </w:rPr>
              <w:t>Revisión final.</w:t>
            </w:r>
          </w:p>
        </w:tc>
        <w:tc>
          <w:tcPr>
            <w:tcW w:w="0" w:type="auto"/>
            <w:hideMark/>
          </w:tcPr>
          <w:p w:rsidRPr="009A611F" w:rsidR="003D3BF2" w:rsidP="003F5B2D" w:rsidRDefault="003D3BF2" w14:paraId="24767343" w14:textId="44661B30">
            <w:pPr>
              <w:spacing w:line="276" w:lineRule="auto"/>
              <w:rPr>
                <w:rFonts w:eastAsia="Times New Roman"/>
                <w:szCs w:val="20"/>
                <w:lang w:eastAsia="es-CO"/>
              </w:rPr>
            </w:pPr>
            <w:r w:rsidRPr="009A611F">
              <w:rPr>
                <w:rFonts w:eastAsia="Times New Roman"/>
                <w:szCs w:val="20"/>
                <w:lang w:eastAsia="es-CO"/>
              </w:rPr>
              <w:t>Confirmar que delantero y trasero coincidan en costados, dejando márgenes de costura (1</w:t>
            </w:r>
            <w:r w:rsidR="000A12AC">
              <w:rPr>
                <w:rFonts w:eastAsia="Times New Roman"/>
                <w:szCs w:val="20"/>
                <w:lang w:eastAsia="es-CO"/>
              </w:rPr>
              <w:t xml:space="preserve"> </w:t>
            </w:r>
            <w:r w:rsidRPr="009A611F">
              <w:rPr>
                <w:rFonts w:eastAsia="Times New Roman"/>
                <w:szCs w:val="20"/>
                <w:lang w:eastAsia="es-CO"/>
              </w:rPr>
              <w:t>–</w:t>
            </w:r>
            <w:r w:rsidR="000A12AC">
              <w:rPr>
                <w:rFonts w:eastAsia="Times New Roman"/>
                <w:szCs w:val="20"/>
                <w:lang w:eastAsia="es-CO"/>
              </w:rPr>
              <w:t xml:space="preserve"> </w:t>
            </w:r>
            <w:r w:rsidRPr="009A611F">
              <w:rPr>
                <w:rFonts w:eastAsia="Times New Roman"/>
                <w:szCs w:val="20"/>
                <w:lang w:eastAsia="es-CO"/>
              </w:rPr>
              <w:t>1.5 cm).</w:t>
            </w:r>
          </w:p>
        </w:tc>
      </w:tr>
    </w:tbl>
    <w:p w:rsidRPr="009A611F" w:rsidR="003D3BF2" w:rsidP="009A611F" w:rsidRDefault="003D3BF2" w14:paraId="34F0C5C0" w14:textId="77777777">
      <w:pPr>
        <w:pStyle w:val="Normal0"/>
        <w:rPr>
          <w:sz w:val="20"/>
          <w:szCs w:val="20"/>
        </w:rPr>
      </w:pPr>
    </w:p>
    <w:p w:rsidRPr="009A611F" w:rsidR="003D3BF2" w:rsidP="65CBB2C8" w:rsidRDefault="003506CA" w14:paraId="13DF36E3" w14:textId="1EEB390F">
      <w:pPr>
        <w:pStyle w:val="Normal0"/>
        <w:rPr>
          <w:b w:val="1"/>
          <w:bCs w:val="1"/>
          <w:i w:val="1"/>
          <w:iCs w:val="1"/>
          <w:sz w:val="20"/>
          <w:szCs w:val="20"/>
        </w:rPr>
      </w:pPr>
      <w:r w:rsidRPr="65CBB2C8" w:rsidR="003506CA">
        <w:rPr>
          <w:b w:val="1"/>
          <w:bCs w:val="1"/>
          <w:i w:val="1"/>
          <w:iCs w:val="1"/>
          <w:sz w:val="20"/>
          <w:szCs w:val="20"/>
        </w:rPr>
        <w:t>Figura</w:t>
      </w:r>
      <w:r w:rsidRPr="65CBB2C8" w:rsidR="003506CA">
        <w:rPr>
          <w:b w:val="1"/>
          <w:bCs w:val="1"/>
          <w:i w:val="1"/>
          <w:iCs w:val="1"/>
          <w:sz w:val="20"/>
          <w:szCs w:val="20"/>
        </w:rPr>
        <w:t xml:space="preserve"> </w:t>
      </w:r>
      <w:r w:rsidRPr="65CBB2C8" w:rsidR="2BA0F6CD">
        <w:rPr>
          <w:b w:val="1"/>
          <w:bCs w:val="1"/>
          <w:i w:val="1"/>
          <w:iCs w:val="1"/>
          <w:sz w:val="20"/>
          <w:szCs w:val="20"/>
        </w:rPr>
        <w:t>2</w:t>
      </w:r>
      <w:r w:rsidRPr="65CBB2C8" w:rsidR="00A93309">
        <w:rPr>
          <w:b w:val="1"/>
          <w:bCs w:val="1"/>
          <w:i w:val="1"/>
          <w:iCs w:val="1"/>
          <w:sz w:val="20"/>
          <w:szCs w:val="20"/>
        </w:rPr>
        <w:t xml:space="preserve">. </w:t>
      </w:r>
      <w:r w:rsidRPr="65CBB2C8" w:rsidR="003D3BF2">
        <w:rPr>
          <w:i w:val="1"/>
          <w:iCs w:val="1"/>
          <w:sz w:val="20"/>
          <w:szCs w:val="20"/>
        </w:rPr>
        <w:t xml:space="preserve">Despiece de la </w:t>
      </w:r>
      <w:commentRangeStart w:id="12"/>
      <w:commentRangeStart w:id="13"/>
      <w:r w:rsidRPr="65CBB2C8" w:rsidR="003D3BF2">
        <w:rPr>
          <w:i w:val="1"/>
          <w:iCs w:val="1"/>
          <w:sz w:val="20"/>
          <w:szCs w:val="20"/>
        </w:rPr>
        <w:t>cami</w:t>
      </w:r>
      <w:r w:rsidRPr="65CBB2C8" w:rsidR="000D3CB0">
        <w:rPr>
          <w:i w:val="1"/>
          <w:iCs w:val="1"/>
          <w:sz w:val="20"/>
          <w:szCs w:val="20"/>
        </w:rPr>
        <w:t>si</w:t>
      </w:r>
      <w:r w:rsidRPr="65CBB2C8" w:rsidR="003D3BF2">
        <w:rPr>
          <w:i w:val="1"/>
          <w:iCs w:val="1"/>
          <w:sz w:val="20"/>
          <w:szCs w:val="20"/>
        </w:rPr>
        <w:t>lla</w:t>
      </w:r>
      <w:commentRangeEnd w:id="12"/>
      <w:r>
        <w:rPr>
          <w:rStyle w:val="CommentReference"/>
        </w:rPr>
        <w:commentReference w:id="12"/>
      </w:r>
      <w:commentRangeEnd w:id="13"/>
      <w:r>
        <w:rPr>
          <w:rStyle w:val="CommentReference"/>
        </w:rPr>
        <w:commentReference w:id="13"/>
      </w:r>
    </w:p>
    <w:p w:rsidRPr="009A611F" w:rsidR="003D3BF2" w:rsidP="009A611F" w:rsidRDefault="003D3BF2" w14:paraId="754957A9" w14:textId="77777777">
      <w:pPr>
        <w:pStyle w:val="Normal0"/>
        <w:rPr>
          <w:sz w:val="20"/>
          <w:szCs w:val="20"/>
        </w:rPr>
      </w:pPr>
      <w:r w:rsidRPr="009A611F">
        <w:rPr>
          <w:noProof/>
          <w:sz w:val="20"/>
          <w:szCs w:val="20"/>
          <w:lang w:eastAsia="es-CO"/>
        </w:rPr>
        <w:drawing>
          <wp:inline distT="0" distB="0" distL="0" distR="0" wp14:anchorId="28225B21" wp14:editId="3AF45869">
            <wp:extent cx="4402666" cy="1964247"/>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1043" cy="1972446"/>
                    </a:xfrm>
                    <a:prstGeom prst="rect">
                      <a:avLst/>
                    </a:prstGeom>
                  </pic:spPr>
                </pic:pic>
              </a:graphicData>
            </a:graphic>
          </wp:inline>
        </w:drawing>
      </w:r>
    </w:p>
    <w:p w:rsidRPr="009A611F" w:rsidR="00C46CDB" w:rsidP="00C46CDB" w:rsidRDefault="00C46CDB" w14:paraId="706F8755"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Pr="009A611F" w:rsidR="003D3BF2" w:rsidP="009A611F" w:rsidRDefault="003D3BF2" w14:paraId="594145D7" w14:textId="77777777">
      <w:pPr>
        <w:pStyle w:val="Normal0"/>
        <w:rPr>
          <w:sz w:val="20"/>
          <w:szCs w:val="20"/>
        </w:rPr>
      </w:pPr>
    </w:p>
    <w:p w:rsidRPr="00EA76C2" w:rsidR="000D3CB0" w:rsidP="009A611F" w:rsidRDefault="000D3CB0" w14:paraId="3C7C6583" w14:textId="4E4A4BB7">
      <w:pPr>
        <w:pStyle w:val="Normal0"/>
        <w:rPr>
          <w:b/>
          <w:iCs/>
          <w:sz w:val="20"/>
          <w:szCs w:val="20"/>
        </w:rPr>
      </w:pPr>
      <w:r w:rsidRPr="00EA76C2">
        <w:rPr>
          <w:b/>
          <w:iCs/>
          <w:sz w:val="20"/>
          <w:szCs w:val="20"/>
        </w:rPr>
        <w:t>Trazo de camiseta</w:t>
      </w:r>
    </w:p>
    <w:p w:rsidR="000D3CB0" w:rsidP="009A611F" w:rsidRDefault="000D3CB0" w14:paraId="76C750DF" w14:textId="33CDEA70">
      <w:pPr>
        <w:pStyle w:val="Normal0"/>
        <w:rPr>
          <w:b/>
          <w:i/>
          <w:sz w:val="20"/>
          <w:szCs w:val="20"/>
        </w:rPr>
      </w:pPr>
    </w:p>
    <w:tbl>
      <w:tblPr>
        <w:tblStyle w:val="Tablaconcuadrcula"/>
        <w:tblW w:w="0" w:type="auto"/>
        <w:tblLook w:val="04A0" w:firstRow="1" w:lastRow="0" w:firstColumn="1" w:lastColumn="0" w:noHBand="0" w:noVBand="1"/>
      </w:tblPr>
      <w:tblGrid>
        <w:gridCol w:w="4981"/>
        <w:gridCol w:w="4981"/>
      </w:tblGrid>
      <w:tr w:rsidR="00493AFE" w:rsidTr="65CBB2C8" w14:paraId="6C90C51D" w14:textId="77777777">
        <w:tc>
          <w:tcPr>
            <w:tcW w:w="4981" w:type="dxa"/>
            <w:tcMar/>
          </w:tcPr>
          <w:p w:rsidRPr="009A611F" w:rsidR="00493AFE" w:rsidP="65CBB2C8" w:rsidRDefault="003506CA" w14:paraId="7860DDB8" w14:textId="54471074">
            <w:pPr>
              <w:pStyle w:val="Normal0"/>
              <w:rPr>
                <w:b w:val="1"/>
                <w:bCs w:val="1"/>
                <w:i w:val="1"/>
                <w:iCs w:val="1"/>
                <w:sz w:val="20"/>
                <w:szCs w:val="20"/>
              </w:rPr>
            </w:pPr>
            <w:r w:rsidRPr="65CBB2C8" w:rsidR="003506CA">
              <w:rPr>
                <w:b w:val="1"/>
                <w:bCs w:val="1"/>
                <w:i w:val="1"/>
                <w:iCs w:val="1"/>
                <w:sz w:val="20"/>
                <w:szCs w:val="20"/>
              </w:rPr>
              <w:t>Figura</w:t>
            </w:r>
            <w:r w:rsidRPr="65CBB2C8" w:rsidR="003506CA">
              <w:rPr>
                <w:b w:val="1"/>
                <w:bCs w:val="1"/>
                <w:i w:val="1"/>
                <w:iCs w:val="1"/>
                <w:sz w:val="20"/>
                <w:szCs w:val="20"/>
              </w:rPr>
              <w:t xml:space="preserve"> </w:t>
            </w:r>
            <w:r w:rsidRPr="65CBB2C8" w:rsidR="4675C2CD">
              <w:rPr>
                <w:b w:val="1"/>
                <w:bCs w:val="1"/>
                <w:i w:val="1"/>
                <w:iCs w:val="1"/>
                <w:sz w:val="20"/>
                <w:szCs w:val="20"/>
              </w:rPr>
              <w:t>3</w:t>
            </w:r>
            <w:r w:rsidRPr="65CBB2C8" w:rsidR="00493AFE">
              <w:rPr>
                <w:b w:val="1"/>
                <w:bCs w:val="1"/>
                <w:i w:val="1"/>
                <w:iCs w:val="1"/>
                <w:sz w:val="20"/>
                <w:szCs w:val="20"/>
              </w:rPr>
              <w:t xml:space="preserve">. </w:t>
            </w:r>
            <w:r w:rsidRPr="65CBB2C8" w:rsidR="00493AFE">
              <w:rPr>
                <w:i w:val="1"/>
                <w:iCs w:val="1"/>
                <w:sz w:val="20"/>
                <w:szCs w:val="20"/>
              </w:rPr>
              <w:t xml:space="preserve">Trazo de la </w:t>
            </w:r>
            <w:commentRangeStart w:id="14"/>
            <w:commentRangeStart w:id="15"/>
            <w:r w:rsidRPr="65CBB2C8" w:rsidR="00493AFE">
              <w:rPr>
                <w:i w:val="1"/>
                <w:iCs w:val="1"/>
                <w:sz w:val="20"/>
                <w:szCs w:val="20"/>
              </w:rPr>
              <w:t>camiseta</w:t>
            </w:r>
            <w:commentRangeEnd w:id="14"/>
            <w:r>
              <w:rPr>
                <w:rStyle w:val="CommentReference"/>
              </w:rPr>
              <w:commentReference w:id="14"/>
            </w:r>
            <w:commentRangeEnd w:id="15"/>
            <w:r>
              <w:rPr>
                <w:rStyle w:val="CommentReference"/>
              </w:rPr>
              <w:commentReference w:id="15"/>
            </w:r>
          </w:p>
          <w:p w:rsidR="00493AFE" w:rsidP="00493AFE" w:rsidRDefault="00493AFE" w14:paraId="3726DAB3" w14:textId="77777777">
            <w:pPr>
              <w:pStyle w:val="Normal0"/>
              <w:rPr>
                <w:sz w:val="20"/>
                <w:szCs w:val="20"/>
              </w:rPr>
            </w:pPr>
            <w:r w:rsidRPr="009A611F">
              <w:rPr>
                <w:noProof/>
                <w:sz w:val="20"/>
                <w:szCs w:val="20"/>
                <w:lang w:eastAsia="es-CO"/>
              </w:rPr>
              <w:drawing>
                <wp:inline distT="0" distB="0" distL="0" distR="0" wp14:anchorId="7BCF9C22" wp14:editId="5E9F1E63">
                  <wp:extent cx="2987749" cy="3090133"/>
                  <wp:effectExtent l="0" t="0" r="317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03263" cy="3106178"/>
                          </a:xfrm>
                          <a:prstGeom prst="rect">
                            <a:avLst/>
                          </a:prstGeom>
                        </pic:spPr>
                      </pic:pic>
                    </a:graphicData>
                  </a:graphic>
                </wp:inline>
              </w:drawing>
            </w:r>
          </w:p>
          <w:p w:rsidRPr="00C46CDB" w:rsidR="00493AFE" w:rsidP="009A611F" w:rsidRDefault="00C46CDB" w14:paraId="75474633" w14:textId="195DA95D">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tc>
        <w:tc>
          <w:tcPr>
            <w:tcW w:w="4981" w:type="dxa"/>
            <w:tcMar/>
          </w:tcPr>
          <w:p w:rsidR="00493AFE" w:rsidP="65CBB2C8" w:rsidRDefault="003506CA" w14:paraId="37FF6C17" w14:textId="2DA567B0">
            <w:pPr>
              <w:pStyle w:val="Normal0"/>
              <w:rPr>
                <w:b w:val="1"/>
                <w:bCs w:val="1"/>
                <w:i w:val="1"/>
                <w:iCs w:val="1"/>
                <w:sz w:val="20"/>
                <w:szCs w:val="20"/>
              </w:rPr>
            </w:pPr>
          </w:p>
          <w:p w:rsidR="00493AFE" w:rsidP="009A611F" w:rsidRDefault="00493AFE" w14:paraId="4A5CFE33" w14:textId="094724D1">
            <w:pPr>
              <w:pStyle w:val="Normal0"/>
            </w:pPr>
          </w:p>
        </w:tc>
      </w:tr>
    </w:tbl>
    <w:p w:rsidRPr="009A611F" w:rsidR="000A12AC" w:rsidP="009A611F" w:rsidRDefault="000A12AC" w14:paraId="665E13C3" w14:textId="77777777">
      <w:pPr>
        <w:pStyle w:val="Normal0"/>
        <w:rPr>
          <w:sz w:val="20"/>
          <w:szCs w:val="20"/>
        </w:rPr>
      </w:pPr>
    </w:p>
    <w:p w:rsidRPr="009A611F" w:rsidR="003D3BF2" w:rsidP="009A611F" w:rsidRDefault="00691BA1" w14:paraId="4CE66E71" w14:textId="099787AD">
      <w:pPr>
        <w:pStyle w:val="Normal0"/>
        <w:rPr>
          <w:b/>
          <w:i/>
          <w:sz w:val="20"/>
          <w:szCs w:val="20"/>
        </w:rPr>
      </w:pPr>
      <w:r w:rsidRPr="009A611F">
        <w:rPr>
          <w:b/>
          <w:i/>
          <w:sz w:val="20"/>
          <w:szCs w:val="20"/>
        </w:rPr>
        <w:t>Tabla 2</w:t>
      </w:r>
      <w:r w:rsidRPr="009A611F" w:rsidR="003D3BF2">
        <w:rPr>
          <w:b/>
          <w:i/>
          <w:sz w:val="20"/>
          <w:szCs w:val="20"/>
        </w:rPr>
        <w:t xml:space="preserve">. </w:t>
      </w:r>
      <w:r w:rsidRPr="000A12AC" w:rsidR="003D3BF2">
        <w:rPr>
          <w:bCs/>
          <w:i/>
          <w:sz w:val="20"/>
          <w:szCs w:val="20"/>
        </w:rPr>
        <w:t>Proceso de trazado de camiseta</w:t>
      </w:r>
    </w:p>
    <w:tbl>
      <w:tblPr>
        <w:tblStyle w:val="Tablaconcuadrcula"/>
        <w:tblW w:w="0" w:type="auto"/>
        <w:tblLook w:val="04A0" w:firstRow="1" w:lastRow="0" w:firstColumn="1" w:lastColumn="0" w:noHBand="0" w:noVBand="1"/>
      </w:tblPr>
      <w:tblGrid>
        <w:gridCol w:w="695"/>
        <w:gridCol w:w="4815"/>
        <w:gridCol w:w="4452"/>
      </w:tblGrid>
      <w:tr w:rsidRPr="009A611F" w:rsidR="003D3BF2" w:rsidTr="00691BA1" w14:paraId="20755630" w14:textId="77777777">
        <w:tc>
          <w:tcPr>
            <w:tcW w:w="0" w:type="auto"/>
            <w:shd w:val="clear" w:color="auto" w:fill="92D050"/>
            <w:hideMark/>
          </w:tcPr>
          <w:p w:rsidRPr="009A611F" w:rsidR="003D3BF2" w:rsidP="001362A5" w:rsidRDefault="003D3BF2" w14:paraId="3F27B8F9" w14:textId="77777777">
            <w:pPr>
              <w:spacing w:line="276" w:lineRule="auto"/>
              <w:rPr>
                <w:rFonts w:eastAsia="Times New Roman"/>
                <w:b/>
                <w:bCs/>
                <w:szCs w:val="20"/>
                <w:lang w:eastAsia="es-CO"/>
              </w:rPr>
            </w:pPr>
            <w:r w:rsidRPr="009A611F">
              <w:rPr>
                <w:rFonts w:eastAsia="Times New Roman"/>
                <w:b/>
                <w:bCs/>
                <w:szCs w:val="20"/>
                <w:lang w:eastAsia="es-CO"/>
              </w:rPr>
              <w:t>Paso</w:t>
            </w:r>
          </w:p>
        </w:tc>
        <w:tc>
          <w:tcPr>
            <w:tcW w:w="0" w:type="auto"/>
            <w:shd w:val="clear" w:color="auto" w:fill="92D050"/>
            <w:hideMark/>
          </w:tcPr>
          <w:p w:rsidRPr="009A611F" w:rsidR="003D3BF2" w:rsidP="001362A5" w:rsidRDefault="00691BA1" w14:paraId="71EFECB7" w14:textId="652C3E50">
            <w:pPr>
              <w:spacing w:line="276" w:lineRule="auto"/>
              <w:rPr>
                <w:rFonts w:eastAsia="Times New Roman"/>
                <w:b/>
                <w:bCs/>
                <w:szCs w:val="20"/>
                <w:lang w:eastAsia="es-CO"/>
              </w:rPr>
            </w:pPr>
            <w:r w:rsidRPr="009A611F">
              <w:rPr>
                <w:rFonts w:eastAsia="Times New Roman"/>
                <w:b/>
                <w:bCs/>
                <w:szCs w:val="20"/>
                <w:lang w:eastAsia="es-CO"/>
              </w:rPr>
              <w:t>Fórmula o medida</w:t>
            </w:r>
          </w:p>
        </w:tc>
        <w:tc>
          <w:tcPr>
            <w:tcW w:w="0" w:type="auto"/>
            <w:shd w:val="clear" w:color="auto" w:fill="92D050"/>
            <w:hideMark/>
          </w:tcPr>
          <w:p w:rsidRPr="009A611F" w:rsidR="003D3BF2" w:rsidP="001362A5" w:rsidRDefault="003D3BF2" w14:paraId="1C591488" w14:textId="77777777">
            <w:pPr>
              <w:spacing w:line="276" w:lineRule="auto"/>
              <w:rPr>
                <w:rFonts w:eastAsia="Times New Roman"/>
                <w:b/>
                <w:bCs/>
                <w:szCs w:val="20"/>
                <w:lang w:eastAsia="es-CO"/>
              </w:rPr>
            </w:pPr>
            <w:r w:rsidRPr="009A611F">
              <w:rPr>
                <w:rFonts w:eastAsia="Times New Roman"/>
                <w:b/>
                <w:bCs/>
                <w:szCs w:val="20"/>
                <w:lang w:eastAsia="es-CO"/>
              </w:rPr>
              <w:t>Trazado</w:t>
            </w:r>
          </w:p>
        </w:tc>
      </w:tr>
      <w:tr w:rsidRPr="009A611F" w:rsidR="003D3BF2" w:rsidTr="00475257" w14:paraId="258683EC" w14:textId="77777777">
        <w:tc>
          <w:tcPr>
            <w:tcW w:w="0" w:type="auto"/>
            <w:hideMark/>
          </w:tcPr>
          <w:p w:rsidRPr="009A611F" w:rsidR="003D3BF2" w:rsidP="009A611F" w:rsidRDefault="003D3BF2" w14:paraId="50782C6E" w14:textId="77777777">
            <w:pPr>
              <w:spacing w:line="276" w:lineRule="auto"/>
              <w:jc w:val="both"/>
              <w:rPr>
                <w:rFonts w:eastAsia="Times New Roman"/>
                <w:b/>
                <w:szCs w:val="20"/>
                <w:lang w:eastAsia="es-CO"/>
              </w:rPr>
            </w:pPr>
            <w:r w:rsidRPr="009A611F">
              <w:rPr>
                <w:rFonts w:eastAsia="Times New Roman"/>
                <w:b/>
                <w:szCs w:val="20"/>
                <w:lang w:eastAsia="es-CO"/>
              </w:rPr>
              <w:t>1</w:t>
            </w:r>
          </w:p>
        </w:tc>
        <w:tc>
          <w:tcPr>
            <w:tcW w:w="0" w:type="auto"/>
            <w:hideMark/>
          </w:tcPr>
          <w:p w:rsidRPr="009A611F" w:rsidR="003D3BF2" w:rsidP="003F5B2D" w:rsidRDefault="003D3BF2" w14:paraId="2D4D4C42" w14:textId="3CE4CD02">
            <w:pPr>
              <w:spacing w:line="276" w:lineRule="auto"/>
              <w:rPr>
                <w:rFonts w:eastAsia="Times New Roman"/>
                <w:szCs w:val="20"/>
                <w:lang w:eastAsia="es-CO"/>
              </w:rPr>
            </w:pPr>
            <w:r w:rsidRPr="009A611F">
              <w:rPr>
                <w:rFonts w:eastAsia="Times New Roman"/>
                <w:szCs w:val="20"/>
                <w:lang w:eastAsia="es-CO"/>
              </w:rPr>
              <w:t>Rectángulo base: ancho = ½ contorno de busto + 4 cm, largo = talle (35</w:t>
            </w:r>
            <w:r w:rsidR="000A12AC">
              <w:rPr>
                <w:rFonts w:eastAsia="Times New Roman"/>
                <w:szCs w:val="20"/>
                <w:lang w:eastAsia="es-CO"/>
              </w:rPr>
              <w:t xml:space="preserve"> </w:t>
            </w:r>
            <w:r w:rsidRPr="009A611F">
              <w:rPr>
                <w:rFonts w:eastAsia="Times New Roman"/>
                <w:szCs w:val="20"/>
                <w:lang w:eastAsia="es-CO"/>
              </w:rPr>
              <w:t>–</w:t>
            </w:r>
            <w:r w:rsidR="000A12AC">
              <w:rPr>
                <w:rFonts w:eastAsia="Times New Roman"/>
                <w:szCs w:val="20"/>
                <w:lang w:eastAsia="es-CO"/>
              </w:rPr>
              <w:t xml:space="preserve"> </w:t>
            </w:r>
            <w:r w:rsidRPr="009A611F">
              <w:rPr>
                <w:rFonts w:eastAsia="Times New Roman"/>
                <w:szCs w:val="20"/>
                <w:lang w:eastAsia="es-CO"/>
              </w:rPr>
              <w:t>38 cm).</w:t>
            </w:r>
          </w:p>
        </w:tc>
        <w:tc>
          <w:tcPr>
            <w:tcW w:w="0" w:type="auto"/>
            <w:hideMark/>
          </w:tcPr>
          <w:p w:rsidRPr="009A611F" w:rsidR="003D3BF2" w:rsidP="003F5B2D" w:rsidRDefault="003D3BF2" w14:paraId="097340B8" w14:textId="77777777">
            <w:pPr>
              <w:spacing w:line="276" w:lineRule="auto"/>
              <w:rPr>
                <w:rFonts w:eastAsia="Times New Roman"/>
                <w:szCs w:val="20"/>
                <w:lang w:eastAsia="es-CO"/>
              </w:rPr>
            </w:pPr>
            <w:r w:rsidRPr="009A611F">
              <w:rPr>
                <w:rFonts w:eastAsia="Times New Roman"/>
                <w:szCs w:val="20"/>
                <w:lang w:eastAsia="es-CO"/>
              </w:rPr>
              <w:t>Construir el rectángulo inicial, dividido en dos: delantero y trasero.</w:t>
            </w:r>
          </w:p>
        </w:tc>
      </w:tr>
      <w:tr w:rsidRPr="009A611F" w:rsidR="003D3BF2" w:rsidTr="00475257" w14:paraId="325809D6" w14:textId="77777777">
        <w:tc>
          <w:tcPr>
            <w:tcW w:w="0" w:type="auto"/>
            <w:hideMark/>
          </w:tcPr>
          <w:p w:rsidRPr="009A611F" w:rsidR="003D3BF2" w:rsidP="009A611F" w:rsidRDefault="003D3BF2" w14:paraId="347FCD9A" w14:textId="77777777">
            <w:pPr>
              <w:spacing w:line="276" w:lineRule="auto"/>
              <w:jc w:val="both"/>
              <w:rPr>
                <w:rFonts w:eastAsia="Times New Roman"/>
                <w:b/>
                <w:szCs w:val="20"/>
                <w:lang w:eastAsia="es-CO"/>
              </w:rPr>
            </w:pPr>
            <w:r w:rsidRPr="009A611F">
              <w:rPr>
                <w:rFonts w:eastAsia="Times New Roman"/>
                <w:b/>
                <w:szCs w:val="20"/>
                <w:lang w:eastAsia="es-CO"/>
              </w:rPr>
              <w:t>2</w:t>
            </w:r>
          </w:p>
        </w:tc>
        <w:tc>
          <w:tcPr>
            <w:tcW w:w="0" w:type="auto"/>
            <w:hideMark/>
          </w:tcPr>
          <w:p w:rsidRPr="009A611F" w:rsidR="003D3BF2" w:rsidP="003F5B2D" w:rsidRDefault="003D3BF2" w14:paraId="25FF50C2" w14:textId="220FEF3E">
            <w:pPr>
              <w:spacing w:line="276" w:lineRule="auto"/>
              <w:rPr>
                <w:rFonts w:eastAsia="Times New Roman"/>
                <w:szCs w:val="20"/>
                <w:lang w:eastAsia="es-CO"/>
              </w:rPr>
            </w:pPr>
            <w:r w:rsidRPr="009A611F">
              <w:rPr>
                <w:rFonts w:eastAsia="Times New Roman"/>
                <w:szCs w:val="20"/>
                <w:lang w:eastAsia="es-CO"/>
              </w:rPr>
              <w:t>Escote delantero = 6</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7 cm profundidad, 4 cm ancho.</w:t>
            </w:r>
          </w:p>
        </w:tc>
        <w:tc>
          <w:tcPr>
            <w:tcW w:w="0" w:type="auto"/>
            <w:hideMark/>
          </w:tcPr>
          <w:p w:rsidRPr="009A611F" w:rsidR="003D3BF2" w:rsidP="003F5B2D" w:rsidRDefault="003D3BF2" w14:paraId="4EC9E4B6" w14:textId="77777777">
            <w:pPr>
              <w:spacing w:line="276" w:lineRule="auto"/>
              <w:rPr>
                <w:rFonts w:eastAsia="Times New Roman"/>
                <w:szCs w:val="20"/>
                <w:lang w:eastAsia="es-CO"/>
              </w:rPr>
            </w:pPr>
            <w:r w:rsidRPr="009A611F">
              <w:rPr>
                <w:rFonts w:eastAsia="Times New Roman"/>
                <w:szCs w:val="20"/>
                <w:lang w:eastAsia="es-CO"/>
              </w:rPr>
              <w:t>Dibujar la curva desde el punto superior hacia el centro delantero.</w:t>
            </w:r>
          </w:p>
        </w:tc>
      </w:tr>
      <w:tr w:rsidRPr="009A611F" w:rsidR="003D3BF2" w:rsidTr="00475257" w14:paraId="1DE29456" w14:textId="77777777">
        <w:tc>
          <w:tcPr>
            <w:tcW w:w="0" w:type="auto"/>
            <w:hideMark/>
          </w:tcPr>
          <w:p w:rsidRPr="009A611F" w:rsidR="003D3BF2" w:rsidP="009A611F" w:rsidRDefault="003D3BF2" w14:paraId="767E29E9" w14:textId="77777777">
            <w:pPr>
              <w:spacing w:line="276" w:lineRule="auto"/>
              <w:jc w:val="both"/>
              <w:rPr>
                <w:rFonts w:eastAsia="Times New Roman"/>
                <w:b/>
                <w:szCs w:val="20"/>
                <w:lang w:eastAsia="es-CO"/>
              </w:rPr>
            </w:pPr>
            <w:r w:rsidRPr="009A611F">
              <w:rPr>
                <w:rFonts w:eastAsia="Times New Roman"/>
                <w:b/>
                <w:szCs w:val="20"/>
                <w:lang w:eastAsia="es-CO"/>
              </w:rPr>
              <w:t>3</w:t>
            </w:r>
          </w:p>
        </w:tc>
        <w:tc>
          <w:tcPr>
            <w:tcW w:w="0" w:type="auto"/>
            <w:hideMark/>
          </w:tcPr>
          <w:p w:rsidRPr="009A611F" w:rsidR="003D3BF2" w:rsidP="003F5B2D" w:rsidRDefault="003D3BF2" w14:paraId="611AC14F" w14:textId="09CD7200">
            <w:pPr>
              <w:spacing w:line="276" w:lineRule="auto"/>
              <w:rPr>
                <w:rFonts w:eastAsia="Times New Roman"/>
                <w:szCs w:val="20"/>
                <w:lang w:eastAsia="es-CO"/>
              </w:rPr>
            </w:pPr>
            <w:r w:rsidRPr="009A611F">
              <w:rPr>
                <w:rFonts w:eastAsia="Times New Roman"/>
                <w:szCs w:val="20"/>
                <w:lang w:eastAsia="es-CO"/>
              </w:rPr>
              <w:t>Escote trasero = 2.5</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3 cm profundidad, 4 cm ancho.</w:t>
            </w:r>
          </w:p>
        </w:tc>
        <w:tc>
          <w:tcPr>
            <w:tcW w:w="0" w:type="auto"/>
            <w:hideMark/>
          </w:tcPr>
          <w:p w:rsidRPr="009A611F" w:rsidR="003D3BF2" w:rsidP="003F5B2D" w:rsidRDefault="003D3BF2" w14:paraId="5A76E2AB" w14:textId="77777777">
            <w:pPr>
              <w:spacing w:line="276" w:lineRule="auto"/>
              <w:rPr>
                <w:rFonts w:eastAsia="Times New Roman"/>
                <w:szCs w:val="20"/>
                <w:lang w:eastAsia="es-CO"/>
              </w:rPr>
            </w:pPr>
            <w:r w:rsidRPr="009A611F">
              <w:rPr>
                <w:rFonts w:eastAsia="Times New Roman"/>
                <w:szCs w:val="20"/>
                <w:lang w:eastAsia="es-CO"/>
              </w:rPr>
              <w:t>Dibujar la curva trasera menos profunda y más cerrada.</w:t>
            </w:r>
          </w:p>
        </w:tc>
      </w:tr>
      <w:tr w:rsidRPr="009A611F" w:rsidR="003D3BF2" w:rsidTr="00475257" w14:paraId="5ABB4974" w14:textId="77777777">
        <w:tc>
          <w:tcPr>
            <w:tcW w:w="0" w:type="auto"/>
            <w:hideMark/>
          </w:tcPr>
          <w:p w:rsidRPr="009A611F" w:rsidR="003D3BF2" w:rsidP="009A611F" w:rsidRDefault="003D3BF2" w14:paraId="18617565" w14:textId="77777777">
            <w:pPr>
              <w:spacing w:line="276" w:lineRule="auto"/>
              <w:jc w:val="both"/>
              <w:rPr>
                <w:rFonts w:eastAsia="Times New Roman"/>
                <w:b/>
                <w:szCs w:val="20"/>
                <w:lang w:eastAsia="es-CO"/>
              </w:rPr>
            </w:pPr>
            <w:r w:rsidRPr="009A611F">
              <w:rPr>
                <w:rFonts w:eastAsia="Times New Roman"/>
                <w:b/>
                <w:szCs w:val="20"/>
                <w:lang w:eastAsia="es-CO"/>
              </w:rPr>
              <w:t>4</w:t>
            </w:r>
          </w:p>
        </w:tc>
        <w:tc>
          <w:tcPr>
            <w:tcW w:w="0" w:type="auto"/>
            <w:hideMark/>
          </w:tcPr>
          <w:p w:rsidRPr="009A611F" w:rsidR="003D3BF2" w:rsidP="003F5B2D" w:rsidRDefault="003D3BF2" w14:paraId="6DE16879" w14:textId="77777777">
            <w:pPr>
              <w:spacing w:line="276" w:lineRule="auto"/>
              <w:rPr>
                <w:rFonts w:eastAsia="Times New Roman"/>
                <w:szCs w:val="20"/>
                <w:lang w:eastAsia="es-CO"/>
              </w:rPr>
            </w:pPr>
            <w:r w:rsidRPr="009A611F">
              <w:rPr>
                <w:rFonts w:eastAsia="Times New Roman"/>
                <w:szCs w:val="20"/>
                <w:lang w:eastAsia="es-CO"/>
              </w:rPr>
              <w:t>Hombro delantero = 4.5 cm inclinación desde línea superior.</w:t>
            </w:r>
          </w:p>
        </w:tc>
        <w:tc>
          <w:tcPr>
            <w:tcW w:w="0" w:type="auto"/>
            <w:hideMark/>
          </w:tcPr>
          <w:p w:rsidRPr="009A611F" w:rsidR="003D3BF2" w:rsidP="003F5B2D" w:rsidRDefault="003D3BF2" w14:paraId="7B71E06A" w14:textId="77777777">
            <w:pPr>
              <w:spacing w:line="276" w:lineRule="auto"/>
              <w:rPr>
                <w:rFonts w:eastAsia="Times New Roman"/>
                <w:szCs w:val="20"/>
                <w:lang w:eastAsia="es-CO"/>
              </w:rPr>
            </w:pPr>
            <w:r w:rsidRPr="009A611F">
              <w:rPr>
                <w:rFonts w:eastAsia="Times New Roman"/>
                <w:szCs w:val="20"/>
                <w:lang w:eastAsia="es-CO"/>
              </w:rPr>
              <w:t>Marcar el hombro en diagonal, descendiendo hacia el escote.</w:t>
            </w:r>
          </w:p>
        </w:tc>
      </w:tr>
      <w:tr w:rsidRPr="009A611F" w:rsidR="003D3BF2" w:rsidTr="00475257" w14:paraId="24A506C6" w14:textId="77777777">
        <w:tc>
          <w:tcPr>
            <w:tcW w:w="0" w:type="auto"/>
            <w:hideMark/>
          </w:tcPr>
          <w:p w:rsidRPr="009A611F" w:rsidR="003D3BF2" w:rsidP="009A611F" w:rsidRDefault="003D3BF2" w14:paraId="5DFDC639" w14:textId="77777777">
            <w:pPr>
              <w:spacing w:line="276" w:lineRule="auto"/>
              <w:jc w:val="both"/>
              <w:rPr>
                <w:rFonts w:eastAsia="Times New Roman"/>
                <w:b/>
                <w:szCs w:val="20"/>
                <w:lang w:eastAsia="es-CO"/>
              </w:rPr>
            </w:pPr>
            <w:r w:rsidRPr="009A611F">
              <w:rPr>
                <w:rFonts w:eastAsia="Times New Roman"/>
                <w:b/>
                <w:szCs w:val="20"/>
                <w:lang w:eastAsia="es-CO"/>
              </w:rPr>
              <w:t>5</w:t>
            </w:r>
          </w:p>
        </w:tc>
        <w:tc>
          <w:tcPr>
            <w:tcW w:w="0" w:type="auto"/>
            <w:hideMark/>
          </w:tcPr>
          <w:p w:rsidRPr="009A611F" w:rsidR="003D3BF2" w:rsidP="003F5B2D" w:rsidRDefault="003D3BF2" w14:paraId="6BAA65CD" w14:textId="77777777">
            <w:pPr>
              <w:spacing w:line="276" w:lineRule="auto"/>
              <w:rPr>
                <w:rFonts w:eastAsia="Times New Roman"/>
                <w:szCs w:val="20"/>
                <w:lang w:eastAsia="es-CO"/>
              </w:rPr>
            </w:pPr>
            <w:r w:rsidRPr="009A611F">
              <w:rPr>
                <w:rFonts w:eastAsia="Times New Roman"/>
                <w:szCs w:val="20"/>
                <w:lang w:eastAsia="es-CO"/>
              </w:rPr>
              <w:t>Hombro trasero = 3.5 cm inclinación desde línea superior.</w:t>
            </w:r>
          </w:p>
        </w:tc>
        <w:tc>
          <w:tcPr>
            <w:tcW w:w="0" w:type="auto"/>
            <w:hideMark/>
          </w:tcPr>
          <w:p w:rsidRPr="009A611F" w:rsidR="003D3BF2" w:rsidP="003F5B2D" w:rsidRDefault="003D3BF2" w14:paraId="0310554C" w14:textId="77777777">
            <w:pPr>
              <w:spacing w:line="276" w:lineRule="auto"/>
              <w:rPr>
                <w:rFonts w:eastAsia="Times New Roman"/>
                <w:szCs w:val="20"/>
                <w:lang w:eastAsia="es-CO"/>
              </w:rPr>
            </w:pPr>
            <w:r w:rsidRPr="009A611F">
              <w:rPr>
                <w:rFonts w:eastAsia="Times New Roman"/>
                <w:szCs w:val="20"/>
                <w:lang w:eastAsia="es-CO"/>
              </w:rPr>
              <w:t>Marcar el hombro trasero en diagonal, menos inclinado que el delantero.</w:t>
            </w:r>
          </w:p>
        </w:tc>
      </w:tr>
      <w:tr w:rsidRPr="009A611F" w:rsidR="003D3BF2" w:rsidTr="00475257" w14:paraId="5A29936A" w14:textId="77777777">
        <w:tc>
          <w:tcPr>
            <w:tcW w:w="0" w:type="auto"/>
            <w:hideMark/>
          </w:tcPr>
          <w:p w:rsidRPr="009A611F" w:rsidR="003D3BF2" w:rsidP="009A611F" w:rsidRDefault="003D3BF2" w14:paraId="6A019C51" w14:textId="77777777">
            <w:pPr>
              <w:spacing w:line="276" w:lineRule="auto"/>
              <w:jc w:val="both"/>
              <w:rPr>
                <w:rFonts w:eastAsia="Times New Roman"/>
                <w:b/>
                <w:szCs w:val="20"/>
                <w:lang w:eastAsia="es-CO"/>
              </w:rPr>
            </w:pPr>
            <w:r w:rsidRPr="009A611F">
              <w:rPr>
                <w:rFonts w:eastAsia="Times New Roman"/>
                <w:b/>
                <w:szCs w:val="20"/>
                <w:lang w:eastAsia="es-CO"/>
              </w:rPr>
              <w:t>6</w:t>
            </w:r>
          </w:p>
        </w:tc>
        <w:tc>
          <w:tcPr>
            <w:tcW w:w="0" w:type="auto"/>
            <w:hideMark/>
          </w:tcPr>
          <w:p w:rsidRPr="009A611F" w:rsidR="003D3BF2" w:rsidP="003F5B2D" w:rsidRDefault="003D3BF2" w14:paraId="5AD6BDB8" w14:textId="416D0479">
            <w:pPr>
              <w:spacing w:line="276" w:lineRule="auto"/>
              <w:rPr>
                <w:rFonts w:eastAsia="Times New Roman"/>
                <w:szCs w:val="20"/>
                <w:lang w:eastAsia="es-CO"/>
              </w:rPr>
            </w:pPr>
            <w:r w:rsidRPr="009A611F">
              <w:rPr>
                <w:rFonts w:eastAsia="Times New Roman"/>
                <w:szCs w:val="20"/>
                <w:lang w:eastAsia="es-CO"/>
              </w:rPr>
              <w:t>Sisa delantera = 11</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12 cm de bajada desde línea de hombros.</w:t>
            </w:r>
          </w:p>
        </w:tc>
        <w:tc>
          <w:tcPr>
            <w:tcW w:w="0" w:type="auto"/>
            <w:hideMark/>
          </w:tcPr>
          <w:p w:rsidRPr="009A611F" w:rsidR="003D3BF2" w:rsidP="003F5B2D" w:rsidRDefault="003D3BF2" w14:paraId="7B392411" w14:textId="77777777">
            <w:pPr>
              <w:spacing w:line="276" w:lineRule="auto"/>
              <w:rPr>
                <w:rFonts w:eastAsia="Times New Roman"/>
                <w:szCs w:val="20"/>
                <w:lang w:eastAsia="es-CO"/>
              </w:rPr>
            </w:pPr>
            <w:r w:rsidRPr="009A611F">
              <w:rPr>
                <w:rFonts w:eastAsia="Times New Roman"/>
                <w:szCs w:val="20"/>
                <w:lang w:eastAsia="es-CO"/>
              </w:rPr>
              <w:t>Dibujar curva pronunciada en el costado.</w:t>
            </w:r>
          </w:p>
        </w:tc>
      </w:tr>
      <w:tr w:rsidRPr="009A611F" w:rsidR="003D3BF2" w:rsidTr="00475257" w14:paraId="5C5E5A75" w14:textId="77777777">
        <w:tc>
          <w:tcPr>
            <w:tcW w:w="0" w:type="auto"/>
            <w:hideMark/>
          </w:tcPr>
          <w:p w:rsidRPr="009A611F" w:rsidR="003D3BF2" w:rsidP="009A611F" w:rsidRDefault="003D3BF2" w14:paraId="08093170" w14:textId="77777777">
            <w:pPr>
              <w:spacing w:line="276" w:lineRule="auto"/>
              <w:jc w:val="both"/>
              <w:rPr>
                <w:rFonts w:eastAsia="Times New Roman"/>
                <w:b/>
                <w:szCs w:val="20"/>
                <w:lang w:eastAsia="es-CO"/>
              </w:rPr>
            </w:pPr>
            <w:r w:rsidRPr="009A611F">
              <w:rPr>
                <w:rFonts w:eastAsia="Times New Roman"/>
                <w:b/>
                <w:szCs w:val="20"/>
                <w:lang w:eastAsia="es-CO"/>
              </w:rPr>
              <w:t>7</w:t>
            </w:r>
          </w:p>
        </w:tc>
        <w:tc>
          <w:tcPr>
            <w:tcW w:w="0" w:type="auto"/>
            <w:hideMark/>
          </w:tcPr>
          <w:p w:rsidRPr="009A611F" w:rsidR="003D3BF2" w:rsidP="003F5B2D" w:rsidRDefault="003D3BF2" w14:paraId="63BA46B0" w14:textId="63240ED6">
            <w:pPr>
              <w:spacing w:line="276" w:lineRule="auto"/>
              <w:rPr>
                <w:rFonts w:eastAsia="Times New Roman"/>
                <w:szCs w:val="20"/>
                <w:lang w:eastAsia="es-CO"/>
              </w:rPr>
            </w:pPr>
            <w:r w:rsidRPr="009A611F">
              <w:rPr>
                <w:rFonts w:eastAsia="Times New Roman"/>
                <w:szCs w:val="20"/>
                <w:lang w:eastAsia="es-CO"/>
              </w:rPr>
              <w:t>Sisa trasera = 10</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11 cm de bajada desde línea de hombros.</w:t>
            </w:r>
          </w:p>
        </w:tc>
        <w:tc>
          <w:tcPr>
            <w:tcW w:w="0" w:type="auto"/>
            <w:hideMark/>
          </w:tcPr>
          <w:p w:rsidRPr="009A611F" w:rsidR="003D3BF2" w:rsidP="003F5B2D" w:rsidRDefault="003D3BF2" w14:paraId="7C36C632" w14:textId="77777777">
            <w:pPr>
              <w:spacing w:line="276" w:lineRule="auto"/>
              <w:rPr>
                <w:rFonts w:eastAsia="Times New Roman"/>
                <w:szCs w:val="20"/>
                <w:lang w:eastAsia="es-CO"/>
              </w:rPr>
            </w:pPr>
            <w:r w:rsidRPr="009A611F">
              <w:rPr>
                <w:rFonts w:eastAsia="Times New Roman"/>
                <w:szCs w:val="20"/>
                <w:lang w:eastAsia="es-CO"/>
              </w:rPr>
              <w:t>Dibujar curva trasera menos profunda.</w:t>
            </w:r>
          </w:p>
        </w:tc>
      </w:tr>
      <w:tr w:rsidRPr="009A611F" w:rsidR="003D3BF2" w:rsidTr="00475257" w14:paraId="619B8840" w14:textId="77777777">
        <w:tc>
          <w:tcPr>
            <w:tcW w:w="0" w:type="auto"/>
            <w:hideMark/>
          </w:tcPr>
          <w:p w:rsidRPr="009A611F" w:rsidR="003D3BF2" w:rsidP="009A611F" w:rsidRDefault="003D3BF2" w14:paraId="2AC122BB" w14:textId="77777777">
            <w:pPr>
              <w:spacing w:line="276" w:lineRule="auto"/>
              <w:jc w:val="both"/>
              <w:rPr>
                <w:rFonts w:eastAsia="Times New Roman"/>
                <w:b/>
                <w:szCs w:val="20"/>
                <w:lang w:eastAsia="es-CO"/>
              </w:rPr>
            </w:pPr>
            <w:r w:rsidRPr="009A611F">
              <w:rPr>
                <w:rFonts w:eastAsia="Times New Roman"/>
                <w:b/>
                <w:szCs w:val="20"/>
                <w:lang w:eastAsia="es-CO"/>
              </w:rPr>
              <w:t>8</w:t>
            </w:r>
          </w:p>
        </w:tc>
        <w:tc>
          <w:tcPr>
            <w:tcW w:w="0" w:type="auto"/>
            <w:hideMark/>
          </w:tcPr>
          <w:p w:rsidRPr="009A611F" w:rsidR="003D3BF2" w:rsidP="003F5B2D" w:rsidRDefault="003D3BF2" w14:paraId="4E5E2CCF" w14:textId="77777777">
            <w:pPr>
              <w:spacing w:line="276" w:lineRule="auto"/>
              <w:rPr>
                <w:rFonts w:eastAsia="Times New Roman"/>
                <w:szCs w:val="20"/>
                <w:lang w:eastAsia="es-CO"/>
              </w:rPr>
            </w:pPr>
            <w:r w:rsidRPr="009A611F">
              <w:rPr>
                <w:rFonts w:eastAsia="Times New Roman"/>
                <w:szCs w:val="20"/>
                <w:lang w:eastAsia="es-CO"/>
              </w:rPr>
              <w:t>Línea de busto.</w:t>
            </w:r>
          </w:p>
        </w:tc>
        <w:tc>
          <w:tcPr>
            <w:tcW w:w="0" w:type="auto"/>
            <w:hideMark/>
          </w:tcPr>
          <w:p w:rsidRPr="009A611F" w:rsidR="003D3BF2" w:rsidP="003F5B2D" w:rsidRDefault="003D3BF2" w14:paraId="0DE9E8FA" w14:textId="77777777">
            <w:pPr>
              <w:spacing w:line="276" w:lineRule="auto"/>
              <w:rPr>
                <w:rFonts w:eastAsia="Times New Roman"/>
                <w:szCs w:val="20"/>
                <w:lang w:eastAsia="es-CO"/>
              </w:rPr>
            </w:pPr>
            <w:r w:rsidRPr="009A611F">
              <w:rPr>
                <w:rFonts w:eastAsia="Times New Roman"/>
                <w:szCs w:val="20"/>
                <w:lang w:eastAsia="es-CO"/>
              </w:rPr>
              <w:t>Marcar horizontal como guía proporcional en ambos moldes.</w:t>
            </w:r>
          </w:p>
        </w:tc>
      </w:tr>
      <w:tr w:rsidRPr="009A611F" w:rsidR="003D3BF2" w:rsidTr="00475257" w14:paraId="00CFB1DD" w14:textId="77777777">
        <w:tc>
          <w:tcPr>
            <w:tcW w:w="0" w:type="auto"/>
            <w:hideMark/>
          </w:tcPr>
          <w:p w:rsidRPr="009A611F" w:rsidR="003D3BF2" w:rsidP="009A611F" w:rsidRDefault="003D3BF2" w14:paraId="26C6D964" w14:textId="77777777">
            <w:pPr>
              <w:spacing w:line="276" w:lineRule="auto"/>
              <w:jc w:val="both"/>
              <w:rPr>
                <w:rFonts w:eastAsia="Times New Roman"/>
                <w:b/>
                <w:szCs w:val="20"/>
                <w:lang w:eastAsia="es-CO"/>
              </w:rPr>
            </w:pPr>
            <w:r w:rsidRPr="009A611F">
              <w:rPr>
                <w:rFonts w:eastAsia="Times New Roman"/>
                <w:b/>
                <w:szCs w:val="20"/>
                <w:lang w:eastAsia="es-CO"/>
              </w:rPr>
              <w:t>9</w:t>
            </w:r>
          </w:p>
        </w:tc>
        <w:tc>
          <w:tcPr>
            <w:tcW w:w="0" w:type="auto"/>
            <w:hideMark/>
          </w:tcPr>
          <w:p w:rsidRPr="009A611F" w:rsidR="003D3BF2" w:rsidP="003F5B2D" w:rsidRDefault="003D3BF2" w14:paraId="358E9883" w14:textId="0CCD84E0">
            <w:pPr>
              <w:spacing w:line="276" w:lineRule="auto"/>
              <w:rPr>
                <w:rFonts w:eastAsia="Times New Roman"/>
                <w:szCs w:val="20"/>
                <w:lang w:eastAsia="es-CO"/>
              </w:rPr>
            </w:pPr>
            <w:r w:rsidRPr="009A611F">
              <w:rPr>
                <w:rFonts w:eastAsia="Times New Roman"/>
                <w:szCs w:val="20"/>
                <w:lang w:eastAsia="es-CO"/>
              </w:rPr>
              <w:t>Pinza central delantera = 2 cm ancho × 9</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10 cm largo.</w:t>
            </w:r>
          </w:p>
        </w:tc>
        <w:tc>
          <w:tcPr>
            <w:tcW w:w="0" w:type="auto"/>
            <w:hideMark/>
          </w:tcPr>
          <w:p w:rsidRPr="009A611F" w:rsidR="003D3BF2" w:rsidP="003F5B2D" w:rsidRDefault="003D3BF2" w14:paraId="3A7DA27F" w14:textId="77777777">
            <w:pPr>
              <w:spacing w:line="276" w:lineRule="auto"/>
              <w:rPr>
                <w:rFonts w:eastAsia="Times New Roman"/>
                <w:szCs w:val="20"/>
                <w:lang w:eastAsia="es-CO"/>
              </w:rPr>
            </w:pPr>
            <w:r w:rsidRPr="009A611F">
              <w:rPr>
                <w:rFonts w:eastAsia="Times New Roman"/>
                <w:szCs w:val="20"/>
                <w:lang w:eastAsia="es-CO"/>
              </w:rPr>
              <w:t>Dibujar pinza vertical desde busto hasta cintura.</w:t>
            </w:r>
          </w:p>
        </w:tc>
      </w:tr>
      <w:tr w:rsidRPr="009A611F" w:rsidR="003D3BF2" w:rsidTr="00475257" w14:paraId="4DB49533" w14:textId="77777777">
        <w:tc>
          <w:tcPr>
            <w:tcW w:w="0" w:type="auto"/>
            <w:hideMark/>
          </w:tcPr>
          <w:p w:rsidRPr="009A611F" w:rsidR="003D3BF2" w:rsidP="009A611F" w:rsidRDefault="003D3BF2" w14:paraId="3AE728F4" w14:textId="77777777">
            <w:pPr>
              <w:spacing w:line="276" w:lineRule="auto"/>
              <w:jc w:val="both"/>
              <w:rPr>
                <w:rFonts w:eastAsia="Times New Roman"/>
                <w:b/>
                <w:szCs w:val="20"/>
                <w:lang w:eastAsia="es-CO"/>
              </w:rPr>
            </w:pPr>
            <w:r w:rsidRPr="009A611F">
              <w:rPr>
                <w:rFonts w:eastAsia="Times New Roman"/>
                <w:b/>
                <w:szCs w:val="20"/>
                <w:lang w:eastAsia="es-CO"/>
              </w:rPr>
              <w:t>10</w:t>
            </w:r>
          </w:p>
        </w:tc>
        <w:tc>
          <w:tcPr>
            <w:tcW w:w="0" w:type="auto"/>
            <w:hideMark/>
          </w:tcPr>
          <w:p w:rsidRPr="009A611F" w:rsidR="003D3BF2" w:rsidP="003F5B2D" w:rsidRDefault="003D3BF2" w14:paraId="511ADEEC" w14:textId="77777777">
            <w:pPr>
              <w:spacing w:line="276" w:lineRule="auto"/>
              <w:rPr>
                <w:rFonts w:eastAsia="Times New Roman"/>
                <w:szCs w:val="20"/>
                <w:lang w:eastAsia="es-CO"/>
              </w:rPr>
            </w:pPr>
            <w:r w:rsidRPr="009A611F">
              <w:rPr>
                <w:rFonts w:eastAsia="Times New Roman"/>
                <w:szCs w:val="20"/>
                <w:lang w:eastAsia="es-CO"/>
              </w:rPr>
              <w:t>Línea de cintura y bajos.</w:t>
            </w:r>
          </w:p>
        </w:tc>
        <w:tc>
          <w:tcPr>
            <w:tcW w:w="0" w:type="auto"/>
            <w:hideMark/>
          </w:tcPr>
          <w:p w:rsidRPr="009A611F" w:rsidR="003D3BF2" w:rsidP="003F5B2D" w:rsidRDefault="003D3BF2" w14:paraId="0EE6F794" w14:textId="77777777">
            <w:pPr>
              <w:spacing w:line="276" w:lineRule="auto"/>
              <w:rPr>
                <w:rFonts w:eastAsia="Times New Roman"/>
                <w:szCs w:val="20"/>
                <w:lang w:eastAsia="es-CO"/>
              </w:rPr>
            </w:pPr>
            <w:r w:rsidRPr="009A611F">
              <w:rPr>
                <w:rFonts w:eastAsia="Times New Roman"/>
                <w:szCs w:val="20"/>
                <w:lang w:eastAsia="es-CO"/>
              </w:rPr>
              <w:t>Trazar horizontales para dividir el rectángulo en secciones de confección.</w:t>
            </w:r>
          </w:p>
        </w:tc>
      </w:tr>
      <w:tr w:rsidRPr="009A611F" w:rsidR="003D3BF2" w:rsidTr="00475257" w14:paraId="4355BAC8" w14:textId="77777777">
        <w:tc>
          <w:tcPr>
            <w:tcW w:w="0" w:type="auto"/>
            <w:hideMark/>
          </w:tcPr>
          <w:p w:rsidRPr="009A611F" w:rsidR="003D3BF2" w:rsidP="009A611F" w:rsidRDefault="003D3BF2" w14:paraId="23CC945B" w14:textId="77777777">
            <w:pPr>
              <w:spacing w:line="276" w:lineRule="auto"/>
              <w:jc w:val="both"/>
              <w:rPr>
                <w:rFonts w:eastAsia="Times New Roman"/>
                <w:b/>
                <w:szCs w:val="20"/>
                <w:lang w:eastAsia="es-CO"/>
              </w:rPr>
            </w:pPr>
            <w:r w:rsidRPr="009A611F">
              <w:rPr>
                <w:rFonts w:eastAsia="Times New Roman"/>
                <w:b/>
                <w:szCs w:val="20"/>
                <w:lang w:eastAsia="es-CO"/>
              </w:rPr>
              <w:t>11</w:t>
            </w:r>
          </w:p>
        </w:tc>
        <w:tc>
          <w:tcPr>
            <w:tcW w:w="0" w:type="auto"/>
            <w:hideMark/>
          </w:tcPr>
          <w:p w:rsidRPr="009A611F" w:rsidR="003D3BF2" w:rsidP="003F5B2D" w:rsidRDefault="003D3BF2" w14:paraId="7A641DD4" w14:textId="1B3B6803">
            <w:pPr>
              <w:spacing w:line="276" w:lineRule="auto"/>
              <w:rPr>
                <w:rFonts w:eastAsia="Times New Roman"/>
                <w:szCs w:val="20"/>
                <w:lang w:eastAsia="es-CO"/>
              </w:rPr>
            </w:pPr>
            <w:r w:rsidRPr="009A611F">
              <w:rPr>
                <w:rFonts w:eastAsia="Times New Roman"/>
                <w:szCs w:val="20"/>
                <w:lang w:eastAsia="es-CO"/>
              </w:rPr>
              <w:t>Márgenes de costura = 1</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1.5 cm.</w:t>
            </w:r>
          </w:p>
        </w:tc>
        <w:tc>
          <w:tcPr>
            <w:tcW w:w="0" w:type="auto"/>
            <w:hideMark/>
          </w:tcPr>
          <w:p w:rsidRPr="009A611F" w:rsidR="003D3BF2" w:rsidP="003F5B2D" w:rsidRDefault="003D3BF2" w14:paraId="6DD945C0" w14:textId="77777777">
            <w:pPr>
              <w:spacing w:line="276" w:lineRule="auto"/>
              <w:rPr>
                <w:rFonts w:eastAsia="Times New Roman"/>
                <w:szCs w:val="20"/>
                <w:lang w:eastAsia="es-CO"/>
              </w:rPr>
            </w:pPr>
            <w:r w:rsidRPr="009A611F">
              <w:rPr>
                <w:rFonts w:eastAsia="Times New Roman"/>
                <w:szCs w:val="20"/>
                <w:lang w:eastAsia="es-CO"/>
              </w:rPr>
              <w:t>Añadir en todo el contorno (hombros, sisas, costados y bajos).</w:t>
            </w:r>
          </w:p>
        </w:tc>
      </w:tr>
    </w:tbl>
    <w:p w:rsidRPr="009A611F" w:rsidR="003D3BF2" w:rsidP="009A611F" w:rsidRDefault="003D3BF2" w14:paraId="4AEB5103" w14:textId="77777777">
      <w:pPr>
        <w:pStyle w:val="Normal0"/>
        <w:rPr>
          <w:sz w:val="20"/>
          <w:szCs w:val="20"/>
        </w:rPr>
      </w:pPr>
    </w:p>
    <w:p w:rsidRPr="009A611F" w:rsidR="003D3BF2" w:rsidP="009A611F" w:rsidRDefault="003D3BF2" w14:paraId="408FCF6F" w14:textId="77777777">
      <w:pPr>
        <w:pStyle w:val="Normal0"/>
        <w:rPr>
          <w:sz w:val="20"/>
          <w:szCs w:val="20"/>
        </w:rPr>
      </w:pPr>
    </w:p>
    <w:p w:rsidRPr="009A611F" w:rsidR="003D3BF2" w:rsidP="65CBB2C8" w:rsidRDefault="003506CA" w14:paraId="6815AC04" w14:textId="53148B3F">
      <w:pPr>
        <w:pStyle w:val="Normal0"/>
        <w:rPr>
          <w:b w:val="1"/>
          <w:bCs w:val="1"/>
          <w:i w:val="1"/>
          <w:iCs w:val="1"/>
          <w:sz w:val="20"/>
          <w:szCs w:val="20"/>
        </w:rPr>
      </w:pPr>
      <w:r w:rsidRPr="65CBB2C8" w:rsidR="003506CA">
        <w:rPr>
          <w:b w:val="1"/>
          <w:bCs w:val="1"/>
          <w:i w:val="1"/>
          <w:iCs w:val="1"/>
          <w:sz w:val="20"/>
          <w:szCs w:val="20"/>
        </w:rPr>
        <w:t>Figura</w:t>
      </w:r>
      <w:r w:rsidRPr="65CBB2C8" w:rsidR="003506CA">
        <w:rPr>
          <w:b w:val="1"/>
          <w:bCs w:val="1"/>
          <w:i w:val="1"/>
          <w:iCs w:val="1"/>
          <w:sz w:val="20"/>
          <w:szCs w:val="20"/>
        </w:rPr>
        <w:t xml:space="preserve"> </w:t>
      </w:r>
      <w:r w:rsidRPr="65CBB2C8" w:rsidR="4C9ABA20">
        <w:rPr>
          <w:b w:val="1"/>
          <w:bCs w:val="1"/>
          <w:i w:val="1"/>
          <w:iCs w:val="1"/>
          <w:sz w:val="20"/>
          <w:szCs w:val="20"/>
        </w:rPr>
        <w:t>4</w:t>
      </w:r>
      <w:r w:rsidRPr="65CBB2C8" w:rsidR="003D3BF2">
        <w:rPr>
          <w:b w:val="1"/>
          <w:bCs w:val="1"/>
          <w:i w:val="1"/>
          <w:iCs w:val="1"/>
          <w:sz w:val="20"/>
          <w:szCs w:val="20"/>
        </w:rPr>
        <w:t xml:space="preserve">. </w:t>
      </w:r>
      <w:r w:rsidRPr="65CBB2C8" w:rsidR="003D3BF2">
        <w:rPr>
          <w:i w:val="1"/>
          <w:iCs w:val="1"/>
          <w:sz w:val="20"/>
          <w:szCs w:val="20"/>
        </w:rPr>
        <w:t xml:space="preserve">Trazo del </w:t>
      </w:r>
      <w:commentRangeStart w:id="17"/>
      <w:commentRangeStart w:id="18"/>
      <w:r w:rsidRPr="65CBB2C8" w:rsidR="003D3BF2">
        <w:rPr>
          <w:i w:val="1"/>
          <w:iCs w:val="1"/>
          <w:sz w:val="20"/>
          <w:szCs w:val="20"/>
        </w:rPr>
        <w:t>patrón</w:t>
      </w:r>
      <w:commentRangeEnd w:id="17"/>
      <w:r>
        <w:rPr>
          <w:rStyle w:val="CommentReference"/>
        </w:rPr>
        <w:commentReference w:id="17"/>
      </w:r>
      <w:commentRangeEnd w:id="18"/>
      <w:r>
        <w:rPr>
          <w:rStyle w:val="CommentReference"/>
        </w:rPr>
        <w:commentReference w:id="18"/>
      </w:r>
      <w:r w:rsidRPr="65CBB2C8" w:rsidR="003D3BF2">
        <w:rPr>
          <w:i w:val="1"/>
          <w:iCs w:val="1"/>
          <w:sz w:val="20"/>
          <w:szCs w:val="20"/>
        </w:rPr>
        <w:t xml:space="preserve"> de la manga</w:t>
      </w:r>
    </w:p>
    <w:p w:rsidR="003D3BF2" w:rsidP="009A611F" w:rsidRDefault="003D3BF2" w14:paraId="2274F55D" w14:textId="77777777">
      <w:pPr>
        <w:pStyle w:val="Normal0"/>
        <w:rPr>
          <w:sz w:val="20"/>
          <w:szCs w:val="20"/>
        </w:rPr>
      </w:pPr>
      <w:r w:rsidRPr="009A611F">
        <w:rPr>
          <w:noProof/>
          <w:sz w:val="20"/>
          <w:szCs w:val="20"/>
          <w:lang w:eastAsia="es-CO"/>
        </w:rPr>
        <w:drawing>
          <wp:inline distT="0" distB="0" distL="0" distR="0" wp14:anchorId="3679BAD4" wp14:editId="4101971E">
            <wp:extent cx="2711210" cy="237106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31822" cy="2389086"/>
                    </a:xfrm>
                    <a:prstGeom prst="rect">
                      <a:avLst/>
                    </a:prstGeom>
                  </pic:spPr>
                </pic:pic>
              </a:graphicData>
            </a:graphic>
          </wp:inline>
        </w:drawing>
      </w:r>
    </w:p>
    <w:p w:rsidRPr="009A611F" w:rsidR="00C23EB6" w:rsidP="00C23EB6" w:rsidRDefault="00C23EB6" w14:paraId="536CB681"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003D3BF2" w:rsidP="009A611F" w:rsidRDefault="003D3BF2" w14:paraId="1C8B4EE8" w14:textId="77777777">
      <w:pPr>
        <w:pStyle w:val="Normal0"/>
        <w:rPr>
          <w:sz w:val="20"/>
          <w:szCs w:val="20"/>
        </w:rPr>
      </w:pPr>
    </w:p>
    <w:p w:rsidR="00C23EB6" w:rsidP="009A611F" w:rsidRDefault="00C23EB6" w14:paraId="4931A964" w14:textId="77777777">
      <w:pPr>
        <w:pStyle w:val="Normal0"/>
        <w:rPr>
          <w:sz w:val="20"/>
          <w:szCs w:val="20"/>
        </w:rPr>
      </w:pPr>
    </w:p>
    <w:p w:rsidR="00C23EB6" w:rsidP="009A611F" w:rsidRDefault="00C23EB6" w14:paraId="4E43B777" w14:textId="77777777">
      <w:pPr>
        <w:pStyle w:val="Normal0"/>
        <w:rPr>
          <w:sz w:val="20"/>
          <w:szCs w:val="20"/>
        </w:rPr>
      </w:pPr>
    </w:p>
    <w:p w:rsidR="00C23EB6" w:rsidP="009A611F" w:rsidRDefault="00C23EB6" w14:paraId="7F187353" w14:textId="77777777">
      <w:pPr>
        <w:pStyle w:val="Normal0"/>
        <w:rPr>
          <w:sz w:val="20"/>
          <w:szCs w:val="20"/>
        </w:rPr>
      </w:pPr>
    </w:p>
    <w:p w:rsidR="00C23EB6" w:rsidP="009A611F" w:rsidRDefault="00C23EB6" w14:paraId="5FD1DBA1" w14:textId="77777777">
      <w:pPr>
        <w:pStyle w:val="Normal0"/>
        <w:rPr>
          <w:sz w:val="20"/>
          <w:szCs w:val="20"/>
        </w:rPr>
      </w:pPr>
    </w:p>
    <w:p w:rsidRPr="009A611F" w:rsidR="003D3BF2" w:rsidP="009A611F" w:rsidRDefault="009A611F" w14:paraId="7DDCBC8E" w14:textId="0535122A">
      <w:pPr>
        <w:pStyle w:val="Normal0"/>
        <w:rPr>
          <w:b/>
          <w:i/>
          <w:sz w:val="20"/>
          <w:szCs w:val="20"/>
        </w:rPr>
      </w:pPr>
      <w:r w:rsidRPr="009A611F">
        <w:rPr>
          <w:b/>
          <w:i/>
          <w:sz w:val="20"/>
          <w:szCs w:val="20"/>
        </w:rPr>
        <w:t>Tabla 3</w:t>
      </w:r>
      <w:r w:rsidRPr="009A611F" w:rsidR="003D3BF2">
        <w:rPr>
          <w:b/>
          <w:i/>
          <w:sz w:val="20"/>
          <w:szCs w:val="20"/>
        </w:rPr>
        <w:t xml:space="preserve">. </w:t>
      </w:r>
      <w:r w:rsidRPr="00292993" w:rsidR="003D3BF2">
        <w:rPr>
          <w:bCs/>
          <w:i/>
          <w:sz w:val="20"/>
          <w:szCs w:val="20"/>
        </w:rPr>
        <w:t>Proceso de trazado de la manga para camiseta</w:t>
      </w:r>
    </w:p>
    <w:tbl>
      <w:tblPr>
        <w:tblStyle w:val="Tablaconcuadrcula"/>
        <w:tblW w:w="0" w:type="auto"/>
        <w:tblLook w:val="04A0" w:firstRow="1" w:lastRow="0" w:firstColumn="1" w:lastColumn="0" w:noHBand="0" w:noVBand="1"/>
      </w:tblPr>
      <w:tblGrid>
        <w:gridCol w:w="695"/>
        <w:gridCol w:w="3695"/>
        <w:gridCol w:w="5572"/>
      </w:tblGrid>
      <w:tr w:rsidRPr="009A611F" w:rsidR="003D3BF2" w:rsidTr="009A611F" w14:paraId="3E072FEC" w14:textId="77777777">
        <w:tc>
          <w:tcPr>
            <w:tcW w:w="0" w:type="auto"/>
            <w:shd w:val="clear" w:color="auto" w:fill="92D050"/>
            <w:hideMark/>
          </w:tcPr>
          <w:p w:rsidRPr="009A611F" w:rsidR="003D3BF2" w:rsidP="001362A5" w:rsidRDefault="003D3BF2" w14:paraId="183A90A5" w14:textId="77777777">
            <w:pPr>
              <w:spacing w:line="276" w:lineRule="auto"/>
              <w:rPr>
                <w:rFonts w:eastAsia="Times New Roman"/>
                <w:b/>
                <w:bCs/>
                <w:szCs w:val="20"/>
                <w:lang w:eastAsia="es-CO"/>
              </w:rPr>
            </w:pPr>
            <w:r w:rsidRPr="009A611F">
              <w:rPr>
                <w:rFonts w:eastAsia="Times New Roman"/>
                <w:b/>
                <w:bCs/>
                <w:szCs w:val="20"/>
                <w:lang w:eastAsia="es-CO"/>
              </w:rPr>
              <w:t>Paso</w:t>
            </w:r>
          </w:p>
        </w:tc>
        <w:tc>
          <w:tcPr>
            <w:tcW w:w="3695" w:type="dxa"/>
            <w:shd w:val="clear" w:color="auto" w:fill="92D050"/>
            <w:hideMark/>
          </w:tcPr>
          <w:p w:rsidRPr="009A611F" w:rsidR="003D3BF2" w:rsidP="001362A5" w:rsidRDefault="009A611F" w14:paraId="19CBC390" w14:textId="38B0A418">
            <w:pPr>
              <w:spacing w:line="276" w:lineRule="auto"/>
              <w:rPr>
                <w:rFonts w:eastAsia="Times New Roman"/>
                <w:b/>
                <w:bCs/>
                <w:szCs w:val="20"/>
                <w:lang w:eastAsia="es-CO"/>
              </w:rPr>
            </w:pPr>
            <w:r w:rsidRPr="009A611F">
              <w:rPr>
                <w:rFonts w:eastAsia="Times New Roman"/>
                <w:b/>
                <w:bCs/>
                <w:szCs w:val="20"/>
                <w:lang w:eastAsia="es-CO"/>
              </w:rPr>
              <w:t>Fórmula o medida</w:t>
            </w:r>
          </w:p>
        </w:tc>
        <w:tc>
          <w:tcPr>
            <w:tcW w:w="5572" w:type="dxa"/>
            <w:shd w:val="clear" w:color="auto" w:fill="92D050"/>
            <w:hideMark/>
          </w:tcPr>
          <w:p w:rsidRPr="009A611F" w:rsidR="003D3BF2" w:rsidP="001362A5" w:rsidRDefault="003D3BF2" w14:paraId="391A38F0" w14:textId="77777777">
            <w:pPr>
              <w:spacing w:line="276" w:lineRule="auto"/>
              <w:rPr>
                <w:rFonts w:eastAsia="Times New Roman"/>
                <w:b/>
                <w:bCs/>
                <w:szCs w:val="20"/>
                <w:lang w:eastAsia="es-CO"/>
              </w:rPr>
            </w:pPr>
            <w:r w:rsidRPr="009A611F">
              <w:rPr>
                <w:rFonts w:eastAsia="Times New Roman"/>
                <w:b/>
                <w:bCs/>
                <w:szCs w:val="20"/>
                <w:lang w:eastAsia="es-CO"/>
              </w:rPr>
              <w:t>Trazado</w:t>
            </w:r>
          </w:p>
        </w:tc>
      </w:tr>
      <w:tr w:rsidRPr="009A611F" w:rsidR="003D3BF2" w:rsidTr="00475257" w14:paraId="53DC045C" w14:textId="77777777">
        <w:tc>
          <w:tcPr>
            <w:tcW w:w="0" w:type="auto"/>
            <w:hideMark/>
          </w:tcPr>
          <w:p w:rsidRPr="009A611F" w:rsidR="003D3BF2" w:rsidP="009A611F" w:rsidRDefault="003D3BF2" w14:paraId="34C63751" w14:textId="77777777">
            <w:pPr>
              <w:spacing w:line="276" w:lineRule="auto"/>
              <w:jc w:val="both"/>
              <w:rPr>
                <w:rFonts w:eastAsia="Times New Roman"/>
                <w:b/>
                <w:szCs w:val="20"/>
                <w:lang w:eastAsia="es-CO"/>
              </w:rPr>
            </w:pPr>
            <w:r w:rsidRPr="009A611F">
              <w:rPr>
                <w:rFonts w:eastAsia="Times New Roman"/>
                <w:b/>
                <w:szCs w:val="20"/>
                <w:lang w:eastAsia="es-CO"/>
              </w:rPr>
              <w:t>1</w:t>
            </w:r>
          </w:p>
        </w:tc>
        <w:tc>
          <w:tcPr>
            <w:tcW w:w="3695" w:type="dxa"/>
            <w:hideMark/>
          </w:tcPr>
          <w:p w:rsidRPr="009A611F" w:rsidR="003D3BF2" w:rsidP="008B31D4" w:rsidRDefault="003D3BF2" w14:paraId="3344FC50" w14:textId="47D263C7">
            <w:pPr>
              <w:spacing w:line="276" w:lineRule="auto"/>
              <w:rPr>
                <w:rFonts w:eastAsia="Times New Roman"/>
                <w:szCs w:val="20"/>
                <w:lang w:eastAsia="es-CO"/>
              </w:rPr>
            </w:pPr>
            <w:r w:rsidRPr="009A611F">
              <w:rPr>
                <w:rFonts w:eastAsia="Times New Roman"/>
                <w:szCs w:val="20"/>
                <w:lang w:eastAsia="es-CO"/>
              </w:rPr>
              <w:t>Rectángulo base: ancho = mitad contorno de brazo + 4 cm, largo = largo de manga (20</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24 cm en niña).</w:t>
            </w:r>
          </w:p>
        </w:tc>
        <w:tc>
          <w:tcPr>
            <w:tcW w:w="5572" w:type="dxa"/>
            <w:hideMark/>
          </w:tcPr>
          <w:p w:rsidRPr="009A611F" w:rsidR="003D3BF2" w:rsidP="008B31D4" w:rsidRDefault="003D3BF2" w14:paraId="78905363" w14:textId="77777777">
            <w:pPr>
              <w:spacing w:line="276" w:lineRule="auto"/>
              <w:rPr>
                <w:rFonts w:eastAsia="Times New Roman"/>
                <w:szCs w:val="20"/>
                <w:lang w:eastAsia="es-CO"/>
              </w:rPr>
            </w:pPr>
            <w:r w:rsidRPr="009A611F">
              <w:rPr>
                <w:rFonts w:eastAsia="Times New Roman"/>
                <w:szCs w:val="20"/>
                <w:lang w:eastAsia="es-CO"/>
              </w:rPr>
              <w:t>Construir el rectángulo inicial y dividir en dos: delantero y trasero.</w:t>
            </w:r>
          </w:p>
        </w:tc>
      </w:tr>
      <w:tr w:rsidRPr="009A611F" w:rsidR="003D3BF2" w:rsidTr="00475257" w14:paraId="5C475F6E" w14:textId="77777777">
        <w:tc>
          <w:tcPr>
            <w:tcW w:w="0" w:type="auto"/>
            <w:hideMark/>
          </w:tcPr>
          <w:p w:rsidRPr="009A611F" w:rsidR="003D3BF2" w:rsidP="009A611F" w:rsidRDefault="003D3BF2" w14:paraId="3AA01FF4" w14:textId="77777777">
            <w:pPr>
              <w:spacing w:line="276" w:lineRule="auto"/>
              <w:jc w:val="both"/>
              <w:rPr>
                <w:rFonts w:eastAsia="Times New Roman"/>
                <w:b/>
                <w:szCs w:val="20"/>
                <w:lang w:eastAsia="es-CO"/>
              </w:rPr>
            </w:pPr>
            <w:r w:rsidRPr="009A611F">
              <w:rPr>
                <w:rFonts w:eastAsia="Times New Roman"/>
                <w:b/>
                <w:szCs w:val="20"/>
                <w:lang w:eastAsia="es-CO"/>
              </w:rPr>
              <w:t>2</w:t>
            </w:r>
          </w:p>
        </w:tc>
        <w:tc>
          <w:tcPr>
            <w:tcW w:w="3695" w:type="dxa"/>
            <w:hideMark/>
          </w:tcPr>
          <w:p w:rsidRPr="009A611F" w:rsidR="003D3BF2" w:rsidP="008B31D4" w:rsidRDefault="003D3BF2" w14:paraId="2BF6A803" w14:textId="77777777">
            <w:pPr>
              <w:spacing w:line="276" w:lineRule="auto"/>
              <w:rPr>
                <w:rFonts w:eastAsia="Times New Roman"/>
                <w:szCs w:val="20"/>
                <w:lang w:eastAsia="es-CO"/>
              </w:rPr>
            </w:pPr>
            <w:r w:rsidRPr="009A611F">
              <w:rPr>
                <w:rFonts w:eastAsia="Times New Roman"/>
                <w:szCs w:val="20"/>
                <w:lang w:eastAsia="es-CO"/>
              </w:rPr>
              <w:t>Línea de centro.</w:t>
            </w:r>
          </w:p>
        </w:tc>
        <w:tc>
          <w:tcPr>
            <w:tcW w:w="5572" w:type="dxa"/>
            <w:hideMark/>
          </w:tcPr>
          <w:p w:rsidRPr="009A611F" w:rsidR="003D3BF2" w:rsidP="008B31D4" w:rsidRDefault="003D3BF2" w14:paraId="309842CC" w14:textId="77777777">
            <w:pPr>
              <w:spacing w:line="276" w:lineRule="auto"/>
              <w:rPr>
                <w:rFonts w:eastAsia="Times New Roman"/>
                <w:szCs w:val="20"/>
                <w:lang w:eastAsia="es-CO"/>
              </w:rPr>
            </w:pPr>
            <w:r w:rsidRPr="009A611F">
              <w:rPr>
                <w:rFonts w:eastAsia="Times New Roman"/>
                <w:szCs w:val="20"/>
                <w:lang w:eastAsia="es-CO"/>
              </w:rPr>
              <w:t>Dibujar línea vertical en el centro del rectángulo como guía principal.</w:t>
            </w:r>
          </w:p>
        </w:tc>
      </w:tr>
      <w:tr w:rsidRPr="009A611F" w:rsidR="003D3BF2" w:rsidTr="00475257" w14:paraId="6FDA1DFB" w14:textId="77777777">
        <w:tc>
          <w:tcPr>
            <w:tcW w:w="0" w:type="auto"/>
            <w:hideMark/>
          </w:tcPr>
          <w:p w:rsidRPr="009A611F" w:rsidR="003D3BF2" w:rsidP="009A611F" w:rsidRDefault="003D3BF2" w14:paraId="3924D834" w14:textId="77777777">
            <w:pPr>
              <w:spacing w:line="276" w:lineRule="auto"/>
              <w:jc w:val="both"/>
              <w:rPr>
                <w:rFonts w:eastAsia="Times New Roman"/>
                <w:b/>
                <w:szCs w:val="20"/>
                <w:lang w:eastAsia="es-CO"/>
              </w:rPr>
            </w:pPr>
            <w:r w:rsidRPr="009A611F">
              <w:rPr>
                <w:rFonts w:eastAsia="Times New Roman"/>
                <w:b/>
                <w:szCs w:val="20"/>
                <w:lang w:eastAsia="es-CO"/>
              </w:rPr>
              <w:t>3</w:t>
            </w:r>
          </w:p>
        </w:tc>
        <w:tc>
          <w:tcPr>
            <w:tcW w:w="3695" w:type="dxa"/>
            <w:hideMark/>
          </w:tcPr>
          <w:p w:rsidRPr="009A611F" w:rsidR="003D3BF2" w:rsidP="008B31D4" w:rsidRDefault="003D3BF2" w14:paraId="5587032E" w14:textId="77777777">
            <w:pPr>
              <w:spacing w:line="276" w:lineRule="auto"/>
              <w:rPr>
                <w:rFonts w:eastAsia="Times New Roman"/>
                <w:szCs w:val="20"/>
                <w:lang w:eastAsia="es-CO"/>
              </w:rPr>
            </w:pPr>
            <w:r w:rsidRPr="009A611F">
              <w:rPr>
                <w:rFonts w:eastAsia="Times New Roman"/>
                <w:szCs w:val="20"/>
                <w:lang w:eastAsia="es-CO"/>
              </w:rPr>
              <w:t>Altura de copa = 1.5 cm en trasero.</w:t>
            </w:r>
          </w:p>
        </w:tc>
        <w:tc>
          <w:tcPr>
            <w:tcW w:w="5572" w:type="dxa"/>
            <w:hideMark/>
          </w:tcPr>
          <w:p w:rsidRPr="009A611F" w:rsidR="003D3BF2" w:rsidP="008B31D4" w:rsidRDefault="003D3BF2" w14:paraId="3791CFB5" w14:textId="77777777">
            <w:pPr>
              <w:spacing w:line="276" w:lineRule="auto"/>
              <w:rPr>
                <w:rFonts w:eastAsia="Times New Roman"/>
                <w:szCs w:val="20"/>
                <w:lang w:eastAsia="es-CO"/>
              </w:rPr>
            </w:pPr>
            <w:r w:rsidRPr="009A611F">
              <w:rPr>
                <w:rFonts w:eastAsia="Times New Roman"/>
                <w:szCs w:val="20"/>
                <w:lang w:eastAsia="es-CO"/>
              </w:rPr>
              <w:t>Marcar 1.5 cm hacia arriba en la parte trasera.</w:t>
            </w:r>
          </w:p>
        </w:tc>
      </w:tr>
      <w:tr w:rsidRPr="009A611F" w:rsidR="003D3BF2" w:rsidTr="00475257" w14:paraId="3A263BE1" w14:textId="77777777">
        <w:tc>
          <w:tcPr>
            <w:tcW w:w="0" w:type="auto"/>
            <w:hideMark/>
          </w:tcPr>
          <w:p w:rsidRPr="009A611F" w:rsidR="003D3BF2" w:rsidP="009A611F" w:rsidRDefault="003D3BF2" w14:paraId="1DBD0E1D" w14:textId="77777777">
            <w:pPr>
              <w:spacing w:line="276" w:lineRule="auto"/>
              <w:jc w:val="both"/>
              <w:rPr>
                <w:rFonts w:eastAsia="Times New Roman"/>
                <w:b/>
                <w:szCs w:val="20"/>
                <w:lang w:eastAsia="es-CO"/>
              </w:rPr>
            </w:pPr>
            <w:r w:rsidRPr="009A611F">
              <w:rPr>
                <w:rFonts w:eastAsia="Times New Roman"/>
                <w:b/>
                <w:szCs w:val="20"/>
                <w:lang w:eastAsia="es-CO"/>
              </w:rPr>
              <w:t>4</w:t>
            </w:r>
          </w:p>
        </w:tc>
        <w:tc>
          <w:tcPr>
            <w:tcW w:w="3695" w:type="dxa"/>
            <w:hideMark/>
          </w:tcPr>
          <w:p w:rsidRPr="009A611F" w:rsidR="003D3BF2" w:rsidP="008B31D4" w:rsidRDefault="003D3BF2" w14:paraId="78D31F9C" w14:textId="77777777">
            <w:pPr>
              <w:spacing w:line="276" w:lineRule="auto"/>
              <w:rPr>
                <w:rFonts w:eastAsia="Times New Roman"/>
                <w:szCs w:val="20"/>
                <w:lang w:eastAsia="es-CO"/>
              </w:rPr>
            </w:pPr>
            <w:r w:rsidRPr="009A611F">
              <w:rPr>
                <w:rFonts w:eastAsia="Times New Roman"/>
                <w:szCs w:val="20"/>
                <w:lang w:eastAsia="es-CO"/>
              </w:rPr>
              <w:t>Punto de copa delantera.</w:t>
            </w:r>
          </w:p>
        </w:tc>
        <w:tc>
          <w:tcPr>
            <w:tcW w:w="5572" w:type="dxa"/>
            <w:hideMark/>
          </w:tcPr>
          <w:p w:rsidRPr="009A611F" w:rsidR="003D3BF2" w:rsidP="008B31D4" w:rsidRDefault="003D3BF2" w14:paraId="5670A2E6" w14:textId="77777777">
            <w:pPr>
              <w:spacing w:line="276" w:lineRule="auto"/>
              <w:rPr>
                <w:rFonts w:eastAsia="Times New Roman"/>
                <w:szCs w:val="20"/>
                <w:lang w:eastAsia="es-CO"/>
              </w:rPr>
            </w:pPr>
            <w:r w:rsidRPr="009A611F">
              <w:rPr>
                <w:rFonts w:eastAsia="Times New Roman"/>
                <w:szCs w:val="20"/>
                <w:lang w:eastAsia="es-CO"/>
              </w:rPr>
              <w:t>Unir desde A1 hacia el punto marcado en el centro delantero con línea curva.</w:t>
            </w:r>
          </w:p>
        </w:tc>
      </w:tr>
      <w:tr w:rsidRPr="009A611F" w:rsidR="003D3BF2" w:rsidTr="00475257" w14:paraId="3E4C7456" w14:textId="77777777">
        <w:tc>
          <w:tcPr>
            <w:tcW w:w="0" w:type="auto"/>
            <w:hideMark/>
          </w:tcPr>
          <w:p w:rsidRPr="009A611F" w:rsidR="003D3BF2" w:rsidP="009A611F" w:rsidRDefault="003D3BF2" w14:paraId="67D3F6E9" w14:textId="77777777">
            <w:pPr>
              <w:spacing w:line="276" w:lineRule="auto"/>
              <w:jc w:val="both"/>
              <w:rPr>
                <w:rFonts w:eastAsia="Times New Roman"/>
                <w:b/>
                <w:szCs w:val="20"/>
                <w:lang w:eastAsia="es-CO"/>
              </w:rPr>
            </w:pPr>
            <w:r w:rsidRPr="009A611F">
              <w:rPr>
                <w:rFonts w:eastAsia="Times New Roman"/>
                <w:b/>
                <w:szCs w:val="20"/>
                <w:lang w:eastAsia="es-CO"/>
              </w:rPr>
              <w:t>5</w:t>
            </w:r>
          </w:p>
        </w:tc>
        <w:tc>
          <w:tcPr>
            <w:tcW w:w="3695" w:type="dxa"/>
            <w:hideMark/>
          </w:tcPr>
          <w:p w:rsidRPr="009A611F" w:rsidR="003D3BF2" w:rsidP="008B31D4" w:rsidRDefault="003D3BF2" w14:paraId="49B4301F" w14:textId="77777777">
            <w:pPr>
              <w:spacing w:line="276" w:lineRule="auto"/>
              <w:rPr>
                <w:rFonts w:eastAsia="Times New Roman"/>
                <w:szCs w:val="20"/>
                <w:lang w:eastAsia="es-CO"/>
              </w:rPr>
            </w:pPr>
            <w:r w:rsidRPr="009A611F">
              <w:rPr>
                <w:rFonts w:eastAsia="Times New Roman"/>
                <w:szCs w:val="20"/>
                <w:lang w:eastAsia="es-CO"/>
              </w:rPr>
              <w:t>Curva trasera.</w:t>
            </w:r>
          </w:p>
        </w:tc>
        <w:tc>
          <w:tcPr>
            <w:tcW w:w="5572" w:type="dxa"/>
            <w:hideMark/>
          </w:tcPr>
          <w:p w:rsidRPr="009A611F" w:rsidR="003D3BF2" w:rsidP="008B31D4" w:rsidRDefault="003D3BF2" w14:paraId="20A6E92F" w14:textId="77777777">
            <w:pPr>
              <w:spacing w:line="276" w:lineRule="auto"/>
              <w:rPr>
                <w:rFonts w:eastAsia="Times New Roman"/>
                <w:szCs w:val="20"/>
                <w:lang w:eastAsia="es-CO"/>
              </w:rPr>
            </w:pPr>
            <w:r w:rsidRPr="009A611F">
              <w:rPr>
                <w:rFonts w:eastAsia="Times New Roman"/>
                <w:szCs w:val="20"/>
                <w:lang w:eastAsia="es-CO"/>
              </w:rPr>
              <w:t>Dibujar la curva desde A hasta D2 siguiendo la referencia de la copa trasera.</w:t>
            </w:r>
          </w:p>
        </w:tc>
      </w:tr>
      <w:tr w:rsidRPr="009A611F" w:rsidR="003D3BF2" w:rsidTr="00475257" w14:paraId="759BC277" w14:textId="77777777">
        <w:tc>
          <w:tcPr>
            <w:tcW w:w="0" w:type="auto"/>
            <w:hideMark/>
          </w:tcPr>
          <w:p w:rsidRPr="009A611F" w:rsidR="003D3BF2" w:rsidP="009A611F" w:rsidRDefault="003D3BF2" w14:paraId="1617CCEE" w14:textId="77777777">
            <w:pPr>
              <w:spacing w:line="276" w:lineRule="auto"/>
              <w:jc w:val="both"/>
              <w:rPr>
                <w:rFonts w:eastAsia="Times New Roman"/>
                <w:b/>
                <w:szCs w:val="20"/>
                <w:lang w:eastAsia="es-CO"/>
              </w:rPr>
            </w:pPr>
            <w:r w:rsidRPr="009A611F">
              <w:rPr>
                <w:rFonts w:eastAsia="Times New Roman"/>
                <w:b/>
                <w:szCs w:val="20"/>
                <w:lang w:eastAsia="es-CO"/>
              </w:rPr>
              <w:t>6</w:t>
            </w:r>
          </w:p>
        </w:tc>
        <w:tc>
          <w:tcPr>
            <w:tcW w:w="3695" w:type="dxa"/>
            <w:hideMark/>
          </w:tcPr>
          <w:p w:rsidRPr="009A611F" w:rsidR="003D3BF2" w:rsidP="008B31D4" w:rsidRDefault="003D3BF2" w14:paraId="2A1D7717" w14:textId="77777777">
            <w:pPr>
              <w:spacing w:line="276" w:lineRule="auto"/>
              <w:rPr>
                <w:rFonts w:eastAsia="Times New Roman"/>
                <w:szCs w:val="20"/>
                <w:lang w:eastAsia="es-CO"/>
              </w:rPr>
            </w:pPr>
            <w:r w:rsidRPr="009A611F">
              <w:rPr>
                <w:rFonts w:eastAsia="Times New Roman"/>
                <w:szCs w:val="20"/>
                <w:lang w:eastAsia="es-CO"/>
              </w:rPr>
              <w:t>Curva delantera.</w:t>
            </w:r>
          </w:p>
        </w:tc>
        <w:tc>
          <w:tcPr>
            <w:tcW w:w="5572" w:type="dxa"/>
            <w:hideMark/>
          </w:tcPr>
          <w:p w:rsidRPr="009A611F" w:rsidR="003D3BF2" w:rsidP="008B31D4" w:rsidRDefault="003D3BF2" w14:paraId="476E82C6" w14:textId="77777777">
            <w:pPr>
              <w:spacing w:line="276" w:lineRule="auto"/>
              <w:rPr>
                <w:rFonts w:eastAsia="Times New Roman"/>
                <w:szCs w:val="20"/>
                <w:lang w:eastAsia="es-CO"/>
              </w:rPr>
            </w:pPr>
            <w:r w:rsidRPr="009A611F">
              <w:rPr>
                <w:rFonts w:eastAsia="Times New Roman"/>
                <w:szCs w:val="20"/>
                <w:lang w:eastAsia="es-CO"/>
              </w:rPr>
              <w:t>Dibujar curva desde A1 hasta D1 para formar la copa delantera.</w:t>
            </w:r>
          </w:p>
        </w:tc>
      </w:tr>
      <w:tr w:rsidRPr="009A611F" w:rsidR="003D3BF2" w:rsidTr="00475257" w14:paraId="6CF21E77" w14:textId="77777777">
        <w:tc>
          <w:tcPr>
            <w:tcW w:w="0" w:type="auto"/>
            <w:hideMark/>
          </w:tcPr>
          <w:p w:rsidRPr="009A611F" w:rsidR="003D3BF2" w:rsidP="009A611F" w:rsidRDefault="003D3BF2" w14:paraId="73803594" w14:textId="77777777">
            <w:pPr>
              <w:spacing w:line="276" w:lineRule="auto"/>
              <w:jc w:val="both"/>
              <w:rPr>
                <w:rFonts w:eastAsia="Times New Roman"/>
                <w:b/>
                <w:szCs w:val="20"/>
                <w:lang w:eastAsia="es-CO"/>
              </w:rPr>
            </w:pPr>
            <w:r w:rsidRPr="009A611F">
              <w:rPr>
                <w:rFonts w:eastAsia="Times New Roman"/>
                <w:b/>
                <w:szCs w:val="20"/>
                <w:lang w:eastAsia="es-CO"/>
              </w:rPr>
              <w:t>7</w:t>
            </w:r>
          </w:p>
        </w:tc>
        <w:tc>
          <w:tcPr>
            <w:tcW w:w="3695" w:type="dxa"/>
            <w:hideMark/>
          </w:tcPr>
          <w:p w:rsidRPr="009A611F" w:rsidR="003D3BF2" w:rsidP="008B31D4" w:rsidRDefault="003D3BF2" w14:paraId="189473C4" w14:textId="77777777">
            <w:pPr>
              <w:spacing w:line="276" w:lineRule="auto"/>
              <w:rPr>
                <w:rFonts w:eastAsia="Times New Roman"/>
                <w:szCs w:val="20"/>
                <w:lang w:eastAsia="es-CO"/>
              </w:rPr>
            </w:pPr>
            <w:r w:rsidRPr="009A611F">
              <w:rPr>
                <w:rFonts w:eastAsia="Times New Roman"/>
                <w:szCs w:val="20"/>
                <w:lang w:eastAsia="es-CO"/>
              </w:rPr>
              <w:t>Laterales.</w:t>
            </w:r>
          </w:p>
        </w:tc>
        <w:tc>
          <w:tcPr>
            <w:tcW w:w="5572" w:type="dxa"/>
            <w:hideMark/>
          </w:tcPr>
          <w:p w:rsidRPr="009A611F" w:rsidR="003D3BF2" w:rsidP="008B31D4" w:rsidRDefault="003D3BF2" w14:paraId="1229E991" w14:textId="03785683">
            <w:pPr>
              <w:spacing w:line="276" w:lineRule="auto"/>
              <w:rPr>
                <w:rFonts w:eastAsia="Times New Roman"/>
                <w:szCs w:val="20"/>
                <w:lang w:eastAsia="es-CO"/>
              </w:rPr>
            </w:pPr>
            <w:r w:rsidRPr="009A611F">
              <w:rPr>
                <w:rFonts w:eastAsia="Times New Roman"/>
                <w:szCs w:val="20"/>
                <w:lang w:eastAsia="es-CO"/>
              </w:rPr>
              <w:t>Redibujar costados inclinados desde la base (B</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B1 y C</w:t>
            </w:r>
            <w:r w:rsidR="00292993">
              <w:rPr>
                <w:rFonts w:eastAsia="Times New Roman"/>
                <w:szCs w:val="20"/>
                <w:lang w:eastAsia="es-CO"/>
              </w:rPr>
              <w:t xml:space="preserve"> </w:t>
            </w:r>
            <w:r w:rsidRPr="009A611F">
              <w:rPr>
                <w:rFonts w:eastAsia="Times New Roman"/>
                <w:szCs w:val="20"/>
                <w:lang w:eastAsia="es-CO"/>
              </w:rPr>
              <w:t>–</w:t>
            </w:r>
            <w:r w:rsidR="00292993">
              <w:rPr>
                <w:rFonts w:eastAsia="Times New Roman"/>
                <w:szCs w:val="20"/>
                <w:lang w:eastAsia="es-CO"/>
              </w:rPr>
              <w:t xml:space="preserve"> </w:t>
            </w:r>
            <w:r w:rsidRPr="009A611F">
              <w:rPr>
                <w:rFonts w:eastAsia="Times New Roman"/>
                <w:szCs w:val="20"/>
                <w:lang w:eastAsia="es-CO"/>
              </w:rPr>
              <w:t>C1) para dar forma al ancho inferior.</w:t>
            </w:r>
          </w:p>
        </w:tc>
      </w:tr>
      <w:tr w:rsidRPr="009A611F" w:rsidR="003D3BF2" w:rsidTr="00475257" w14:paraId="6F301525" w14:textId="77777777">
        <w:tc>
          <w:tcPr>
            <w:tcW w:w="0" w:type="auto"/>
            <w:hideMark/>
          </w:tcPr>
          <w:p w:rsidRPr="009A611F" w:rsidR="003D3BF2" w:rsidP="009A611F" w:rsidRDefault="003D3BF2" w14:paraId="1F879D50" w14:textId="77777777">
            <w:pPr>
              <w:spacing w:line="276" w:lineRule="auto"/>
              <w:jc w:val="both"/>
              <w:rPr>
                <w:rFonts w:eastAsia="Times New Roman"/>
                <w:b/>
                <w:szCs w:val="20"/>
                <w:lang w:eastAsia="es-CO"/>
              </w:rPr>
            </w:pPr>
            <w:r w:rsidRPr="009A611F">
              <w:rPr>
                <w:rFonts w:eastAsia="Times New Roman"/>
                <w:b/>
                <w:szCs w:val="20"/>
                <w:lang w:eastAsia="es-CO"/>
              </w:rPr>
              <w:t>8</w:t>
            </w:r>
          </w:p>
        </w:tc>
        <w:tc>
          <w:tcPr>
            <w:tcW w:w="3695" w:type="dxa"/>
            <w:hideMark/>
          </w:tcPr>
          <w:p w:rsidRPr="009A611F" w:rsidR="003D3BF2" w:rsidP="008B31D4" w:rsidRDefault="003D3BF2" w14:paraId="30AAD710" w14:textId="77777777">
            <w:pPr>
              <w:spacing w:line="276" w:lineRule="auto"/>
              <w:rPr>
                <w:rFonts w:eastAsia="Times New Roman"/>
                <w:szCs w:val="20"/>
                <w:lang w:eastAsia="es-CO"/>
              </w:rPr>
            </w:pPr>
            <w:r w:rsidRPr="009A611F">
              <w:rPr>
                <w:rFonts w:eastAsia="Times New Roman"/>
                <w:szCs w:val="20"/>
                <w:lang w:eastAsia="es-CO"/>
              </w:rPr>
              <w:t>Revisión final.</w:t>
            </w:r>
          </w:p>
        </w:tc>
        <w:tc>
          <w:tcPr>
            <w:tcW w:w="5572" w:type="dxa"/>
            <w:hideMark/>
          </w:tcPr>
          <w:p w:rsidRPr="009A611F" w:rsidR="003D3BF2" w:rsidP="008B31D4" w:rsidRDefault="003D3BF2" w14:paraId="250941DA" w14:textId="77777777">
            <w:pPr>
              <w:spacing w:line="276" w:lineRule="auto"/>
              <w:rPr>
                <w:rFonts w:eastAsia="Times New Roman"/>
                <w:szCs w:val="20"/>
                <w:lang w:eastAsia="es-CO"/>
              </w:rPr>
            </w:pPr>
            <w:r w:rsidRPr="009A611F">
              <w:rPr>
                <w:rFonts w:eastAsia="Times New Roman"/>
                <w:szCs w:val="20"/>
                <w:lang w:eastAsia="es-CO"/>
              </w:rPr>
              <w:t>Confirmar que las curvas de copa delantera y trasera tengan diferencia (delantera más pronunciada, trasera más recta).</w:t>
            </w:r>
          </w:p>
        </w:tc>
      </w:tr>
    </w:tbl>
    <w:p w:rsidRPr="009A611F" w:rsidR="003D3BF2" w:rsidP="009A611F" w:rsidRDefault="003D3BF2" w14:paraId="22A81B30" w14:textId="77777777">
      <w:pPr>
        <w:pStyle w:val="Normal0"/>
        <w:rPr>
          <w:sz w:val="20"/>
          <w:szCs w:val="20"/>
        </w:rPr>
      </w:pPr>
    </w:p>
    <w:p w:rsidRPr="009A611F" w:rsidR="003D3BF2" w:rsidP="65CBB2C8" w:rsidRDefault="003506CA" w14:paraId="2627C5E6" w14:textId="55C3BD24">
      <w:pPr>
        <w:pStyle w:val="Normal0"/>
        <w:rPr>
          <w:b w:val="1"/>
          <w:bCs w:val="1"/>
          <w:i w:val="1"/>
          <w:iCs w:val="1"/>
          <w:sz w:val="20"/>
          <w:szCs w:val="20"/>
        </w:rPr>
      </w:pPr>
      <w:r w:rsidRPr="65CBB2C8" w:rsidR="003506CA">
        <w:rPr>
          <w:b w:val="1"/>
          <w:bCs w:val="1"/>
          <w:i w:val="1"/>
          <w:iCs w:val="1"/>
          <w:sz w:val="20"/>
          <w:szCs w:val="20"/>
        </w:rPr>
        <w:t>Figura</w:t>
      </w:r>
      <w:r w:rsidRPr="65CBB2C8" w:rsidR="003506CA">
        <w:rPr>
          <w:b w:val="1"/>
          <w:bCs w:val="1"/>
          <w:i w:val="1"/>
          <w:iCs w:val="1"/>
          <w:sz w:val="20"/>
          <w:szCs w:val="20"/>
        </w:rPr>
        <w:t xml:space="preserve"> </w:t>
      </w:r>
      <w:r w:rsidRPr="65CBB2C8" w:rsidR="02CB5568">
        <w:rPr>
          <w:b w:val="1"/>
          <w:bCs w:val="1"/>
          <w:i w:val="1"/>
          <w:iCs w:val="1"/>
          <w:sz w:val="20"/>
          <w:szCs w:val="20"/>
        </w:rPr>
        <w:t>5</w:t>
      </w:r>
      <w:r w:rsidRPr="65CBB2C8" w:rsidR="003D3BF2">
        <w:rPr>
          <w:b w:val="1"/>
          <w:bCs w:val="1"/>
          <w:i w:val="1"/>
          <w:iCs w:val="1"/>
          <w:sz w:val="20"/>
          <w:szCs w:val="20"/>
        </w:rPr>
        <w:t xml:space="preserve">. </w:t>
      </w:r>
      <w:commentRangeStart w:id="19"/>
      <w:commentRangeStart w:id="20"/>
      <w:r w:rsidRPr="65CBB2C8" w:rsidR="003D3BF2">
        <w:rPr>
          <w:i w:val="1"/>
          <w:iCs w:val="1"/>
          <w:sz w:val="20"/>
          <w:szCs w:val="20"/>
        </w:rPr>
        <w:t>Despiece</w:t>
      </w:r>
      <w:commentRangeEnd w:id="19"/>
      <w:r>
        <w:rPr>
          <w:rStyle w:val="CommentReference"/>
        </w:rPr>
        <w:commentReference w:id="19"/>
      </w:r>
      <w:commentRangeEnd w:id="20"/>
      <w:r>
        <w:rPr>
          <w:rStyle w:val="CommentReference"/>
        </w:rPr>
        <w:commentReference w:id="20"/>
      </w:r>
      <w:r w:rsidRPr="65CBB2C8" w:rsidR="003D3BF2">
        <w:rPr>
          <w:i w:val="1"/>
          <w:iCs w:val="1"/>
          <w:sz w:val="20"/>
          <w:szCs w:val="20"/>
        </w:rPr>
        <w:t xml:space="preserve"> de la camiseta</w:t>
      </w:r>
    </w:p>
    <w:p w:rsidR="003D3BF2" w:rsidP="009A611F" w:rsidRDefault="003D3BF2" w14:paraId="5EDFCAA4" w14:textId="77777777">
      <w:pPr>
        <w:pStyle w:val="Normal0"/>
        <w:rPr>
          <w:sz w:val="20"/>
          <w:szCs w:val="20"/>
        </w:rPr>
      </w:pPr>
      <w:r w:rsidRPr="009A611F">
        <w:rPr>
          <w:noProof/>
          <w:sz w:val="20"/>
          <w:szCs w:val="20"/>
          <w:lang w:eastAsia="es-CO"/>
        </w:rPr>
        <w:drawing>
          <wp:inline distT="0" distB="0" distL="0" distR="0" wp14:anchorId="03C4B2D9" wp14:editId="2C0DD592">
            <wp:extent cx="3314700" cy="1863771"/>
            <wp:effectExtent l="0" t="0" r="0" b="317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31788" cy="1873379"/>
                    </a:xfrm>
                    <a:prstGeom prst="rect">
                      <a:avLst/>
                    </a:prstGeom>
                  </pic:spPr>
                </pic:pic>
              </a:graphicData>
            </a:graphic>
          </wp:inline>
        </w:drawing>
      </w:r>
    </w:p>
    <w:p w:rsidRPr="009A611F" w:rsidR="0046023A" w:rsidP="0046023A" w:rsidRDefault="0046023A" w14:paraId="3BE87D1D"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Pr="009A611F" w:rsidR="003D3BF2" w:rsidP="009A611F" w:rsidRDefault="003D3BF2" w14:paraId="72EBBFD5" w14:textId="77777777">
      <w:pPr>
        <w:pStyle w:val="Normal0"/>
        <w:rPr>
          <w:sz w:val="20"/>
          <w:szCs w:val="20"/>
        </w:rPr>
      </w:pPr>
    </w:p>
    <w:p w:rsidRPr="009A611F" w:rsidR="003D3BF2" w:rsidP="65CBB2C8" w:rsidRDefault="003506CA" w14:paraId="592B3F4B" w14:textId="353187DD">
      <w:pPr>
        <w:pStyle w:val="Normal0"/>
        <w:rPr>
          <w:b w:val="1"/>
          <w:bCs w:val="1"/>
          <w:i w:val="1"/>
          <w:iCs w:val="1"/>
          <w:sz w:val="20"/>
          <w:szCs w:val="20"/>
        </w:rPr>
      </w:pPr>
      <w:r w:rsidRPr="65CBB2C8" w:rsidR="003506CA">
        <w:rPr>
          <w:b w:val="1"/>
          <w:bCs w:val="1"/>
          <w:i w:val="1"/>
          <w:iCs w:val="1"/>
          <w:sz w:val="20"/>
          <w:szCs w:val="20"/>
        </w:rPr>
        <w:t>Figura</w:t>
      </w:r>
      <w:r w:rsidRPr="65CBB2C8" w:rsidR="003506CA">
        <w:rPr>
          <w:b w:val="1"/>
          <w:bCs w:val="1"/>
          <w:i w:val="1"/>
          <w:iCs w:val="1"/>
          <w:sz w:val="20"/>
          <w:szCs w:val="20"/>
        </w:rPr>
        <w:t xml:space="preserve"> </w:t>
      </w:r>
      <w:r w:rsidRPr="65CBB2C8" w:rsidR="0011732F">
        <w:rPr>
          <w:b w:val="1"/>
          <w:bCs w:val="1"/>
          <w:i w:val="1"/>
          <w:iCs w:val="1"/>
          <w:sz w:val="20"/>
          <w:szCs w:val="20"/>
        </w:rPr>
        <w:t>6</w:t>
      </w:r>
      <w:r w:rsidRPr="65CBB2C8" w:rsidR="003D3BF2">
        <w:rPr>
          <w:b w:val="1"/>
          <w:bCs w:val="1"/>
          <w:i w:val="1"/>
          <w:iCs w:val="1"/>
          <w:sz w:val="20"/>
          <w:szCs w:val="20"/>
        </w:rPr>
        <w:t xml:space="preserve">. </w:t>
      </w:r>
      <w:commentRangeStart w:id="21"/>
      <w:commentRangeStart w:id="22"/>
      <w:r w:rsidRPr="65CBB2C8" w:rsidR="003D3BF2">
        <w:rPr>
          <w:i w:val="1"/>
          <w:iCs w:val="1"/>
          <w:sz w:val="20"/>
          <w:szCs w:val="20"/>
        </w:rPr>
        <w:t>Despiece</w:t>
      </w:r>
      <w:commentRangeEnd w:id="21"/>
      <w:r>
        <w:rPr>
          <w:rStyle w:val="CommentReference"/>
        </w:rPr>
        <w:commentReference w:id="21"/>
      </w:r>
      <w:commentRangeEnd w:id="22"/>
      <w:r>
        <w:rPr>
          <w:rStyle w:val="CommentReference"/>
        </w:rPr>
        <w:commentReference w:id="22"/>
      </w:r>
      <w:r w:rsidRPr="65CBB2C8" w:rsidR="003D3BF2">
        <w:rPr>
          <w:i w:val="1"/>
          <w:iCs w:val="1"/>
          <w:sz w:val="20"/>
          <w:szCs w:val="20"/>
        </w:rPr>
        <w:t xml:space="preserve"> de la manga de la camiseta</w:t>
      </w:r>
    </w:p>
    <w:p w:rsidRPr="009A611F" w:rsidR="003D3BF2" w:rsidP="009A611F" w:rsidRDefault="003D3BF2" w14:paraId="6B281641" w14:textId="77777777">
      <w:pPr>
        <w:pStyle w:val="Normal0"/>
        <w:rPr>
          <w:sz w:val="20"/>
          <w:szCs w:val="20"/>
        </w:rPr>
      </w:pPr>
      <w:r w:rsidRPr="009A611F">
        <w:rPr>
          <w:noProof/>
          <w:sz w:val="20"/>
          <w:szCs w:val="20"/>
          <w:lang w:eastAsia="es-CO"/>
        </w:rPr>
        <w:drawing>
          <wp:inline distT="0" distB="0" distL="0" distR="0" wp14:anchorId="29C7185C" wp14:editId="55FE3E7D">
            <wp:extent cx="2069180" cy="1485900"/>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79409" cy="1493245"/>
                    </a:xfrm>
                    <a:prstGeom prst="rect">
                      <a:avLst/>
                    </a:prstGeom>
                  </pic:spPr>
                </pic:pic>
              </a:graphicData>
            </a:graphic>
          </wp:inline>
        </w:drawing>
      </w:r>
    </w:p>
    <w:p w:rsidRPr="009A611F" w:rsidR="0046023A" w:rsidP="0046023A" w:rsidRDefault="0046023A" w14:paraId="6114A27E"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Pr="009A611F" w:rsidR="000D3CB0" w:rsidP="009A611F" w:rsidRDefault="000D3CB0" w14:paraId="6C58FA50" w14:textId="6B93ECEE">
      <w:pPr>
        <w:pStyle w:val="Normal0"/>
        <w:rPr>
          <w:sz w:val="20"/>
          <w:szCs w:val="20"/>
        </w:rPr>
      </w:pPr>
    </w:p>
    <w:p w:rsidRPr="009A611F" w:rsidR="009A611F" w:rsidP="009A611F" w:rsidRDefault="009A611F" w14:paraId="24F559DA" w14:textId="77777777">
      <w:pPr>
        <w:pStyle w:val="Normal0"/>
        <w:rPr>
          <w:sz w:val="20"/>
          <w:szCs w:val="20"/>
        </w:rPr>
      </w:pPr>
    </w:p>
    <w:p w:rsidRPr="009A611F" w:rsidR="00991CC6" w:rsidP="009A611F" w:rsidRDefault="009A611F" w14:paraId="77EFD98E" w14:textId="5F36C991">
      <w:pPr>
        <w:pStyle w:val="Normal0"/>
        <w:outlineLvl w:val="1"/>
        <w:rPr>
          <w:b/>
          <w:sz w:val="20"/>
          <w:szCs w:val="20"/>
        </w:rPr>
      </w:pPr>
      <w:bookmarkStart w:name="_Toc226721414" w:id="23"/>
      <w:r w:rsidRPr="009A611F">
        <w:rPr>
          <w:b/>
          <w:sz w:val="20"/>
          <w:szCs w:val="20"/>
        </w:rPr>
        <w:t>1.2</w:t>
      </w:r>
      <w:r w:rsidR="006406E1">
        <w:rPr>
          <w:b/>
          <w:sz w:val="20"/>
          <w:szCs w:val="20"/>
        </w:rPr>
        <w:t xml:space="preserve"> Trazo de camiseta manga ranglá</w:t>
      </w:r>
      <w:r w:rsidRPr="009A611F" w:rsidR="000D3CB0">
        <w:rPr>
          <w:b/>
          <w:sz w:val="20"/>
          <w:szCs w:val="20"/>
        </w:rPr>
        <w:t>n</w:t>
      </w:r>
      <w:bookmarkEnd w:id="23"/>
    </w:p>
    <w:p w:rsidRPr="009A611F" w:rsidR="00A93309" w:rsidP="009A611F" w:rsidRDefault="00A93309" w14:paraId="73BF69E3" w14:textId="3DBAFB2B">
      <w:pPr>
        <w:rPr>
          <w:szCs w:val="20"/>
        </w:rPr>
      </w:pPr>
    </w:p>
    <w:p w:rsidRPr="009A611F" w:rsidR="009A611F" w:rsidP="008B31D4" w:rsidRDefault="009A611F" w14:paraId="5CA334BC" w14:textId="67A609F8">
      <w:pPr>
        <w:rPr>
          <w:szCs w:val="20"/>
        </w:rPr>
      </w:pPr>
      <w:r w:rsidRPr="009A611F">
        <w:rPr>
          <w:szCs w:val="20"/>
        </w:rPr>
        <w:t>La manga ra</w:t>
      </w:r>
      <w:r w:rsidR="00107D9A">
        <w:rPr>
          <w:szCs w:val="20"/>
        </w:rPr>
        <w:t>n</w:t>
      </w:r>
      <w:r w:rsidRPr="009A611F">
        <w:rPr>
          <w:szCs w:val="20"/>
        </w:rPr>
        <w:t xml:space="preserve">glán es una solución técnica de construcción en la que la pieza de manga se extiende desde el escote hasta el costado, eliminando la costura de hombro convencional y la sisa tradicional. Esta configuración estructural la convierte en una de las opciones más empleadas en el vestuario deportivo infantil, dado que amplía significativamente el rango de movimiento en la zona del hombro y el brazo, reduce los puntos de tensión sobre el cuerpo y proporciona mayor comodidad durante la actividad física. </w:t>
      </w:r>
    </w:p>
    <w:p w:rsidRPr="009A611F" w:rsidR="009A611F" w:rsidP="009A611F" w:rsidRDefault="009A611F" w14:paraId="43EDE878" w14:textId="77777777">
      <w:pPr>
        <w:jc w:val="both"/>
        <w:rPr>
          <w:szCs w:val="20"/>
        </w:rPr>
      </w:pPr>
    </w:p>
    <w:p w:rsidRPr="009A611F" w:rsidR="009A611F" w:rsidP="008B31D4" w:rsidRDefault="009A611F" w14:paraId="7C2AF66C" w14:textId="67D9518C">
      <w:pPr>
        <w:rPr>
          <w:szCs w:val="20"/>
        </w:rPr>
      </w:pPr>
      <w:r w:rsidRPr="009A611F">
        <w:rPr>
          <w:szCs w:val="20"/>
        </w:rPr>
        <w:t>El trazado de la camiseta de manga ra</w:t>
      </w:r>
      <w:r w:rsidR="00107D9A">
        <w:rPr>
          <w:szCs w:val="20"/>
        </w:rPr>
        <w:t>n</w:t>
      </w:r>
      <w:r w:rsidRPr="009A611F">
        <w:rPr>
          <w:szCs w:val="20"/>
        </w:rPr>
        <w:t>glán en tejido de punto requiere partir del patrón básico superior infantil para reconfigurar la línea de sisa en un corte diagonal que une el escote con el costado, integrando así la manga al cuerpo de la prenda en una sola pieza o mediante una costura de ensamble inclinada. La reducción de holguras propia del tejido de punto se mantiene como criterio técnico de base, y la dirección del estiramiento del material continúa siendo determinante para la disposición de las piezas durante el trazado. El resultado es una prenda de construcción limpia, con mínimas interrupciones en las zonas de mayor movilidad articular.</w:t>
      </w:r>
    </w:p>
    <w:p w:rsidRPr="009A611F" w:rsidR="009A611F" w:rsidP="008B31D4" w:rsidRDefault="009A611F" w14:paraId="069B0F94" w14:textId="77777777">
      <w:pPr>
        <w:rPr>
          <w:szCs w:val="20"/>
        </w:rPr>
      </w:pPr>
    </w:p>
    <w:p w:rsidRPr="009A611F" w:rsidR="00A93309" w:rsidP="008B31D4" w:rsidRDefault="009A611F" w14:paraId="1DE4C256" w14:textId="171A5BA0">
      <w:pPr>
        <w:rPr>
          <w:szCs w:val="20"/>
        </w:rPr>
      </w:pPr>
      <w:r w:rsidRPr="009A611F">
        <w:rPr>
          <w:b/>
          <w:szCs w:val="20"/>
        </w:rPr>
        <w:t>Nota para tejido plano:</w:t>
      </w:r>
      <w:r w:rsidRPr="009A611F">
        <w:rPr>
          <w:szCs w:val="20"/>
        </w:rPr>
        <w:t xml:space="preserve"> en tejido plano, el trazado de la manga ra</w:t>
      </w:r>
      <w:r w:rsidR="00107D9A">
        <w:rPr>
          <w:szCs w:val="20"/>
        </w:rPr>
        <w:t>n</w:t>
      </w:r>
      <w:r w:rsidRPr="009A611F">
        <w:rPr>
          <w:szCs w:val="20"/>
        </w:rPr>
        <w:t>glán incorpora holguras en las líneas de ensamble y puede requerir ajustes en la profundidad del corte diagonal para garantizar la amplitud necesaria en el movimiento del brazo. Las costuras de unión entre manga y cuerpo deben contemplar márgenes de costura definidos y piquetes de ensamble precisos para asegurar la correcta alineación de las piezas durante la confección.</w:t>
      </w:r>
    </w:p>
    <w:p w:rsidR="00A93309" w:rsidP="009A611F" w:rsidRDefault="00A93309" w14:paraId="58E49C25" w14:textId="117CEC25">
      <w:pPr>
        <w:rPr>
          <w:szCs w:val="20"/>
        </w:rPr>
      </w:pPr>
    </w:p>
    <w:tbl>
      <w:tblPr>
        <w:tblStyle w:val="Tablaconcuadrcula"/>
        <w:tblW w:w="0" w:type="auto"/>
        <w:tblLook w:val="04A0" w:firstRow="1" w:lastRow="0" w:firstColumn="1" w:lastColumn="0" w:noHBand="0" w:noVBand="1"/>
      </w:tblPr>
      <w:tblGrid>
        <w:gridCol w:w="4248"/>
        <w:gridCol w:w="5714"/>
      </w:tblGrid>
      <w:tr w:rsidR="00493AFE" w:rsidTr="65CBB2C8" w14:paraId="1A04FA86" w14:textId="77777777">
        <w:tc>
          <w:tcPr>
            <w:tcW w:w="4248" w:type="dxa"/>
            <w:tcMar/>
          </w:tcPr>
          <w:p w:rsidRPr="003506CA" w:rsidR="00493AFE" w:rsidP="65CBB2C8" w:rsidRDefault="003506CA" w14:paraId="61EAE0DA" w14:textId="4C4969B0">
            <w:pPr>
              <w:rPr>
                <w:b w:val="1"/>
                <w:bCs w:val="1"/>
                <w:i w:val="1"/>
                <w:iCs w:val="1"/>
              </w:rPr>
            </w:pPr>
          </w:p>
          <w:p w:rsidR="00493AFE" w:rsidP="009A611F" w:rsidRDefault="00493AFE" w14:paraId="3CF18B97" w14:textId="694D546C">
            <w:pPr>
              <w:rPr>
                <w:szCs w:val="20"/>
              </w:rPr>
            </w:pPr>
            <w:r w:rsidRPr="00493AFE">
              <w:rPr>
                <w:noProof/>
                <w:szCs w:val="20"/>
              </w:rPr>
              <w:drawing>
                <wp:inline distT="0" distB="0" distL="0" distR="0" wp14:anchorId="56ACA859" wp14:editId="3DFBD821">
                  <wp:extent cx="2523066" cy="250208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30921" cy="2509873"/>
                          </a:xfrm>
                          <a:prstGeom prst="rect">
                            <a:avLst/>
                          </a:prstGeom>
                        </pic:spPr>
                      </pic:pic>
                    </a:graphicData>
                  </a:graphic>
                </wp:inline>
              </w:drawing>
            </w:r>
          </w:p>
        </w:tc>
        <w:tc>
          <w:tcPr>
            <w:tcW w:w="5714" w:type="dxa"/>
            <w:tcMar/>
          </w:tcPr>
          <w:p w:rsidR="00493AFE" w:rsidP="65CBB2C8" w:rsidRDefault="003506CA" w14:paraId="24DC93D1" w14:textId="7543D0AA">
            <w:pPr>
              <w:rPr>
                <w:b w:val="1"/>
                <w:bCs w:val="1"/>
                <w:i w:val="1"/>
                <w:iCs w:val="1"/>
              </w:rPr>
            </w:pPr>
            <w:r w:rsidRPr="65CBB2C8" w:rsidR="003506CA">
              <w:rPr>
                <w:b w:val="1"/>
                <w:bCs w:val="1"/>
                <w:i w:val="1"/>
                <w:iCs w:val="1"/>
              </w:rPr>
              <w:t>Figura</w:t>
            </w:r>
            <w:r w:rsidRPr="65CBB2C8" w:rsidR="003506CA">
              <w:rPr>
                <w:b w:val="1"/>
                <w:bCs w:val="1"/>
                <w:i w:val="1"/>
                <w:iCs w:val="1"/>
              </w:rPr>
              <w:t xml:space="preserve"> </w:t>
            </w:r>
            <w:r w:rsidRPr="65CBB2C8" w:rsidR="34E0D339">
              <w:rPr>
                <w:b w:val="1"/>
                <w:bCs w:val="1"/>
                <w:i w:val="1"/>
                <w:iCs w:val="1"/>
              </w:rPr>
              <w:t>7</w:t>
            </w:r>
            <w:r w:rsidRPr="65CBB2C8" w:rsidR="00493AFE">
              <w:rPr>
                <w:b w:val="1"/>
                <w:bCs w:val="1"/>
                <w:i w:val="1"/>
                <w:iCs w:val="1"/>
              </w:rPr>
              <w:t xml:space="preserve">. </w:t>
            </w:r>
            <w:r w:rsidRPr="65CBB2C8" w:rsidR="00493AFE">
              <w:rPr>
                <w:i w:val="1"/>
                <w:iCs w:val="1"/>
              </w:rPr>
              <w:t xml:space="preserve">Trazo del delantero de la </w:t>
            </w:r>
            <w:commentRangeStart w:id="26"/>
            <w:commentRangeStart w:id="27"/>
            <w:r w:rsidRPr="65CBB2C8" w:rsidR="00493AFE">
              <w:rPr>
                <w:i w:val="1"/>
                <w:iCs w:val="1"/>
              </w:rPr>
              <w:t>camiseta</w:t>
            </w:r>
            <w:commentRangeEnd w:id="26"/>
            <w:r>
              <w:rPr>
                <w:rStyle w:val="CommentReference"/>
              </w:rPr>
              <w:commentReference w:id="26"/>
            </w:r>
            <w:commentRangeEnd w:id="27"/>
            <w:r>
              <w:rPr>
                <w:rStyle w:val="CommentReference"/>
              </w:rPr>
              <w:commentReference w:id="27"/>
            </w:r>
            <w:r w:rsidRPr="65CBB2C8" w:rsidR="00493AFE">
              <w:rPr>
                <w:i w:val="1"/>
                <w:iCs w:val="1"/>
              </w:rPr>
              <w:t xml:space="preserve"> manga ranglán</w:t>
            </w:r>
          </w:p>
          <w:p w:rsidRPr="009A611F" w:rsidR="00292993" w:rsidP="00493AFE" w:rsidRDefault="00292993" w14:paraId="5755365F" w14:textId="77777777">
            <w:pPr>
              <w:rPr>
                <w:b/>
                <w:i/>
                <w:szCs w:val="20"/>
              </w:rPr>
            </w:pPr>
          </w:p>
          <w:p w:rsidR="00493AFE" w:rsidP="00292993" w:rsidRDefault="00493AFE" w14:paraId="2A14A7BD" w14:textId="77777777">
            <w:pPr>
              <w:rPr>
                <w:szCs w:val="20"/>
              </w:rPr>
            </w:pPr>
            <w:r w:rsidRPr="009A611F">
              <w:rPr>
                <w:noProof/>
                <w:szCs w:val="20"/>
                <w:lang w:eastAsia="es-CO"/>
              </w:rPr>
              <w:drawing>
                <wp:inline distT="0" distB="0" distL="0" distR="0" wp14:anchorId="681D795C" wp14:editId="10CB0760">
                  <wp:extent cx="2688838" cy="3615070"/>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26816" cy="3666130"/>
                          </a:xfrm>
                          <a:prstGeom prst="rect">
                            <a:avLst/>
                          </a:prstGeom>
                        </pic:spPr>
                      </pic:pic>
                    </a:graphicData>
                  </a:graphic>
                </wp:inline>
              </w:drawing>
            </w:r>
          </w:p>
          <w:p w:rsidR="0046023A" w:rsidP="0046023A" w:rsidRDefault="0046023A" w14:paraId="66026BC1"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Pr="0046023A" w:rsidR="0046023A" w:rsidP="0046023A" w:rsidRDefault="0046023A" w14:paraId="1984E2FE" w14:textId="76F148BF">
            <w:pPr>
              <w:pStyle w:val="Normal0"/>
              <w:rPr>
                <w:sz w:val="20"/>
                <w:szCs w:val="20"/>
              </w:rPr>
            </w:pPr>
          </w:p>
        </w:tc>
      </w:tr>
    </w:tbl>
    <w:p w:rsidR="0046023A" w:rsidP="009A611F" w:rsidRDefault="0046023A" w14:paraId="459ACD70" w14:textId="77777777">
      <w:pPr>
        <w:rPr>
          <w:rFonts w:eastAsia="Times New Roman"/>
          <w:b/>
          <w:bCs/>
          <w:i/>
          <w:szCs w:val="20"/>
          <w:lang w:eastAsia="es-CO"/>
        </w:rPr>
      </w:pPr>
    </w:p>
    <w:p w:rsidRPr="00292993" w:rsidR="0001245B" w:rsidP="009A611F" w:rsidRDefault="009A611F" w14:paraId="2BE10C27" w14:textId="57E6A027">
      <w:pPr>
        <w:rPr>
          <w:rFonts w:eastAsia="Times New Roman"/>
          <w:i/>
          <w:szCs w:val="20"/>
          <w:lang w:eastAsia="es-CO"/>
        </w:rPr>
      </w:pPr>
      <w:r w:rsidRPr="00975C1C">
        <w:rPr>
          <w:rFonts w:eastAsia="Times New Roman"/>
          <w:b/>
          <w:bCs/>
          <w:i/>
          <w:szCs w:val="20"/>
          <w:lang w:eastAsia="es-CO"/>
        </w:rPr>
        <w:t xml:space="preserve">Tabla 4. </w:t>
      </w:r>
      <w:r w:rsidRPr="00292993">
        <w:rPr>
          <w:rFonts w:eastAsia="Times New Roman"/>
          <w:i/>
          <w:szCs w:val="20"/>
          <w:lang w:eastAsia="es-CO"/>
        </w:rPr>
        <w:t>Proceso del trazo de la camiseta manga ra</w:t>
      </w:r>
      <w:r w:rsidR="006C722F">
        <w:rPr>
          <w:rFonts w:eastAsia="Times New Roman"/>
          <w:i/>
          <w:szCs w:val="20"/>
          <w:lang w:eastAsia="es-CO"/>
        </w:rPr>
        <w:t>n</w:t>
      </w:r>
      <w:r w:rsidRPr="00292993">
        <w:rPr>
          <w:rFonts w:eastAsia="Times New Roman"/>
          <w:i/>
          <w:szCs w:val="20"/>
          <w:lang w:eastAsia="es-CO"/>
        </w:rPr>
        <w:t>glán</w:t>
      </w:r>
    </w:p>
    <w:tbl>
      <w:tblPr>
        <w:tblStyle w:val="Tablaconcuadrcula1"/>
        <w:tblW w:w="0" w:type="auto"/>
        <w:tblLook w:val="04A0" w:firstRow="1" w:lastRow="0" w:firstColumn="1" w:lastColumn="0" w:noHBand="0" w:noVBand="1"/>
      </w:tblPr>
      <w:tblGrid>
        <w:gridCol w:w="696"/>
        <w:gridCol w:w="1723"/>
        <w:gridCol w:w="1600"/>
        <w:gridCol w:w="4261"/>
        <w:gridCol w:w="1682"/>
      </w:tblGrid>
      <w:tr w:rsidRPr="009A611F" w:rsidR="0001245B" w:rsidTr="005C3374" w14:paraId="2387EDFF" w14:textId="77777777">
        <w:tc>
          <w:tcPr>
            <w:tcW w:w="0" w:type="auto"/>
            <w:shd w:val="clear" w:color="auto" w:fill="92D050"/>
            <w:hideMark/>
          </w:tcPr>
          <w:p w:rsidRPr="009A611F" w:rsidR="0001245B" w:rsidP="001362A5" w:rsidRDefault="0001245B" w14:paraId="739C0636" w14:textId="77777777">
            <w:pPr>
              <w:spacing w:line="276" w:lineRule="auto"/>
              <w:rPr>
                <w:rFonts w:eastAsia="Times New Roman"/>
                <w:b/>
                <w:bCs/>
                <w:szCs w:val="20"/>
              </w:rPr>
            </w:pPr>
            <w:r w:rsidRPr="009A611F">
              <w:rPr>
                <w:rFonts w:eastAsia="Times New Roman"/>
                <w:b/>
                <w:bCs/>
                <w:szCs w:val="20"/>
              </w:rPr>
              <w:t>Paso</w:t>
            </w:r>
          </w:p>
        </w:tc>
        <w:tc>
          <w:tcPr>
            <w:tcW w:w="0" w:type="auto"/>
            <w:shd w:val="clear" w:color="auto" w:fill="92D050"/>
            <w:hideMark/>
          </w:tcPr>
          <w:p w:rsidRPr="009A611F" w:rsidR="0001245B" w:rsidP="001362A5" w:rsidRDefault="0001245B" w14:paraId="43A741D9" w14:textId="77777777">
            <w:pPr>
              <w:spacing w:line="276" w:lineRule="auto"/>
              <w:rPr>
                <w:rFonts w:eastAsia="Times New Roman"/>
                <w:b/>
                <w:bCs/>
                <w:szCs w:val="20"/>
              </w:rPr>
            </w:pPr>
            <w:r w:rsidRPr="009A611F">
              <w:rPr>
                <w:rFonts w:eastAsia="Times New Roman"/>
                <w:b/>
                <w:bCs/>
                <w:szCs w:val="20"/>
              </w:rPr>
              <w:t>Acción</w:t>
            </w:r>
          </w:p>
        </w:tc>
        <w:tc>
          <w:tcPr>
            <w:tcW w:w="0" w:type="auto"/>
            <w:shd w:val="clear" w:color="auto" w:fill="92D050"/>
            <w:hideMark/>
          </w:tcPr>
          <w:p w:rsidRPr="009A611F" w:rsidR="0001245B" w:rsidP="001362A5" w:rsidRDefault="0001245B" w14:paraId="029601F8" w14:textId="56856D61">
            <w:pPr>
              <w:spacing w:line="276" w:lineRule="auto"/>
              <w:rPr>
                <w:rFonts w:eastAsia="Times New Roman"/>
                <w:b/>
                <w:bCs/>
                <w:szCs w:val="20"/>
              </w:rPr>
            </w:pPr>
            <w:r w:rsidRPr="009A611F">
              <w:rPr>
                <w:rFonts w:eastAsia="Times New Roman"/>
                <w:b/>
                <w:bCs/>
                <w:szCs w:val="20"/>
              </w:rPr>
              <w:t xml:space="preserve">Fórmula / </w:t>
            </w:r>
            <w:r w:rsidR="00292993">
              <w:rPr>
                <w:rFonts w:eastAsia="Times New Roman"/>
                <w:b/>
                <w:bCs/>
                <w:szCs w:val="20"/>
              </w:rPr>
              <w:t>m</w:t>
            </w:r>
            <w:r w:rsidRPr="009A611F">
              <w:rPr>
                <w:rFonts w:eastAsia="Times New Roman"/>
                <w:b/>
                <w:bCs/>
                <w:szCs w:val="20"/>
              </w:rPr>
              <w:t>edida</w:t>
            </w:r>
          </w:p>
        </w:tc>
        <w:tc>
          <w:tcPr>
            <w:tcW w:w="0" w:type="auto"/>
            <w:shd w:val="clear" w:color="auto" w:fill="92D050"/>
            <w:hideMark/>
          </w:tcPr>
          <w:p w:rsidRPr="009A611F" w:rsidR="0001245B" w:rsidP="001362A5" w:rsidRDefault="0001245B" w14:paraId="4FD63C4B" w14:textId="77777777">
            <w:pPr>
              <w:spacing w:line="276" w:lineRule="auto"/>
              <w:rPr>
                <w:rFonts w:eastAsia="Times New Roman"/>
                <w:b/>
                <w:bCs/>
                <w:szCs w:val="20"/>
              </w:rPr>
            </w:pPr>
            <w:r w:rsidRPr="009A611F">
              <w:rPr>
                <w:rFonts w:eastAsia="Times New Roman"/>
                <w:b/>
                <w:bCs/>
                <w:szCs w:val="20"/>
              </w:rPr>
              <w:t>Procedimiento</w:t>
            </w:r>
          </w:p>
        </w:tc>
        <w:tc>
          <w:tcPr>
            <w:tcW w:w="0" w:type="auto"/>
            <w:shd w:val="clear" w:color="auto" w:fill="92D050"/>
            <w:hideMark/>
          </w:tcPr>
          <w:p w:rsidRPr="009A611F" w:rsidR="0001245B" w:rsidP="001362A5" w:rsidRDefault="0001245B" w14:paraId="68D3E1BD" w14:textId="77777777">
            <w:pPr>
              <w:spacing w:line="276" w:lineRule="auto"/>
              <w:rPr>
                <w:rFonts w:eastAsia="Times New Roman"/>
                <w:b/>
                <w:bCs/>
                <w:szCs w:val="20"/>
              </w:rPr>
            </w:pPr>
            <w:r w:rsidRPr="009A611F">
              <w:rPr>
                <w:rFonts w:eastAsia="Times New Roman"/>
                <w:b/>
                <w:bCs/>
                <w:szCs w:val="20"/>
              </w:rPr>
              <w:t>Referencia en el plano</w:t>
            </w:r>
          </w:p>
        </w:tc>
      </w:tr>
      <w:tr w:rsidRPr="009A611F" w:rsidR="0001245B" w:rsidTr="005C3374" w14:paraId="3A30BEE2" w14:textId="77777777">
        <w:tc>
          <w:tcPr>
            <w:tcW w:w="0" w:type="auto"/>
            <w:hideMark/>
          </w:tcPr>
          <w:p w:rsidRPr="005C3374" w:rsidR="0001245B" w:rsidP="009A611F" w:rsidRDefault="0001245B" w14:paraId="30C21D6A" w14:textId="77777777">
            <w:pPr>
              <w:spacing w:line="276" w:lineRule="auto"/>
              <w:rPr>
                <w:rFonts w:eastAsia="Times New Roman"/>
                <w:b/>
                <w:szCs w:val="20"/>
              </w:rPr>
            </w:pPr>
            <w:r w:rsidRPr="005C3374">
              <w:rPr>
                <w:rFonts w:eastAsia="Times New Roman"/>
                <w:b/>
                <w:szCs w:val="20"/>
              </w:rPr>
              <w:t>1</w:t>
            </w:r>
          </w:p>
        </w:tc>
        <w:tc>
          <w:tcPr>
            <w:tcW w:w="0" w:type="auto"/>
            <w:hideMark/>
          </w:tcPr>
          <w:p w:rsidRPr="005C3374" w:rsidR="0001245B" w:rsidP="005F4C81" w:rsidRDefault="0001245B" w14:paraId="21EF33D1" w14:textId="235245DE">
            <w:pPr>
              <w:spacing w:line="276" w:lineRule="auto"/>
              <w:rPr>
                <w:rFonts w:eastAsia="Times New Roman"/>
                <w:b/>
                <w:szCs w:val="20"/>
              </w:rPr>
            </w:pPr>
            <w:r w:rsidRPr="005C3374">
              <w:rPr>
                <w:rFonts w:eastAsia="Times New Roman"/>
                <w:b/>
                <w:szCs w:val="20"/>
              </w:rPr>
              <w:t>Trazar la línea base de la manga</w:t>
            </w:r>
            <w:r w:rsidR="005F4C81">
              <w:rPr>
                <w:rFonts w:eastAsia="Times New Roman"/>
                <w:b/>
                <w:szCs w:val="20"/>
              </w:rPr>
              <w:t>.</w:t>
            </w:r>
          </w:p>
        </w:tc>
        <w:tc>
          <w:tcPr>
            <w:tcW w:w="0" w:type="auto"/>
            <w:hideMark/>
          </w:tcPr>
          <w:p w:rsidRPr="009A611F" w:rsidR="0001245B" w:rsidP="005F4C81" w:rsidRDefault="0001245B" w14:paraId="70A39743" w14:textId="1D033549">
            <w:pPr>
              <w:spacing w:line="276" w:lineRule="auto"/>
              <w:rPr>
                <w:rFonts w:eastAsia="Times New Roman"/>
                <w:szCs w:val="20"/>
              </w:rPr>
            </w:pPr>
            <w:r w:rsidRPr="009A611F">
              <w:rPr>
                <w:rFonts w:eastAsia="Times New Roman"/>
                <w:szCs w:val="20"/>
              </w:rPr>
              <w:t>Medida deseada según inclinación</w:t>
            </w:r>
            <w:r w:rsidR="005C3374">
              <w:rPr>
                <w:rFonts w:eastAsia="Times New Roman"/>
                <w:szCs w:val="20"/>
              </w:rPr>
              <w:t>.</w:t>
            </w:r>
          </w:p>
        </w:tc>
        <w:tc>
          <w:tcPr>
            <w:tcW w:w="0" w:type="auto"/>
            <w:hideMark/>
          </w:tcPr>
          <w:p w:rsidRPr="009A611F" w:rsidR="0001245B" w:rsidP="005F4C81" w:rsidRDefault="0001245B" w14:paraId="4EEEEA56" w14:textId="77777777">
            <w:pPr>
              <w:spacing w:line="276" w:lineRule="auto"/>
              <w:rPr>
                <w:rFonts w:eastAsia="Times New Roman"/>
                <w:szCs w:val="20"/>
              </w:rPr>
            </w:pPr>
            <w:r w:rsidRPr="009A611F">
              <w:rPr>
                <w:rFonts w:eastAsia="Times New Roman"/>
                <w:szCs w:val="20"/>
              </w:rPr>
              <w:t>Desde el punto U se traza una línea perpendicular hacia abajo hasta el punto A. La inclinación de esta línea define la caída de la manga: entre más inclinada, más amplia queda la sisa.</w:t>
            </w:r>
          </w:p>
        </w:tc>
        <w:tc>
          <w:tcPr>
            <w:tcW w:w="0" w:type="auto"/>
            <w:hideMark/>
          </w:tcPr>
          <w:p w:rsidRPr="009A611F" w:rsidR="0001245B" w:rsidP="005F4C81" w:rsidRDefault="0001245B" w14:paraId="3EA0CEF7" w14:textId="5C0820B1">
            <w:pPr>
              <w:spacing w:line="276" w:lineRule="auto"/>
              <w:rPr>
                <w:rFonts w:eastAsia="Times New Roman"/>
                <w:szCs w:val="20"/>
              </w:rPr>
            </w:pPr>
            <w:r w:rsidRPr="009A611F">
              <w:rPr>
                <w:rFonts w:eastAsia="Times New Roman"/>
                <w:szCs w:val="20"/>
              </w:rPr>
              <w:t>Línea U</w:t>
            </w:r>
            <w:r w:rsidR="00292993">
              <w:rPr>
                <w:rFonts w:eastAsia="Times New Roman"/>
                <w:szCs w:val="20"/>
              </w:rPr>
              <w:t xml:space="preserve"> </w:t>
            </w:r>
            <w:r w:rsidR="005F4C81">
              <w:rPr>
                <w:rFonts w:eastAsia="Times New Roman"/>
                <w:szCs w:val="20"/>
              </w:rPr>
              <w:t>-</w:t>
            </w:r>
            <w:r w:rsidR="00292993">
              <w:rPr>
                <w:rFonts w:eastAsia="Times New Roman"/>
                <w:szCs w:val="20"/>
              </w:rPr>
              <w:t xml:space="preserve"> </w:t>
            </w:r>
            <w:r w:rsidRPr="009A611F">
              <w:rPr>
                <w:rFonts w:eastAsia="Times New Roman"/>
                <w:szCs w:val="20"/>
              </w:rPr>
              <w:t>A</w:t>
            </w:r>
            <w:r w:rsidR="005F4C81">
              <w:rPr>
                <w:rFonts w:eastAsia="Times New Roman"/>
                <w:szCs w:val="20"/>
              </w:rPr>
              <w:t>.</w:t>
            </w:r>
          </w:p>
        </w:tc>
      </w:tr>
      <w:tr w:rsidRPr="009A611F" w:rsidR="0001245B" w:rsidTr="005C3374" w14:paraId="289288D4" w14:textId="77777777">
        <w:tc>
          <w:tcPr>
            <w:tcW w:w="0" w:type="auto"/>
            <w:hideMark/>
          </w:tcPr>
          <w:p w:rsidRPr="005C3374" w:rsidR="0001245B" w:rsidP="009A611F" w:rsidRDefault="0001245B" w14:paraId="7B17C62E" w14:textId="77777777">
            <w:pPr>
              <w:spacing w:line="276" w:lineRule="auto"/>
              <w:rPr>
                <w:rFonts w:eastAsia="Times New Roman"/>
                <w:b/>
                <w:szCs w:val="20"/>
              </w:rPr>
            </w:pPr>
            <w:r w:rsidRPr="005C3374">
              <w:rPr>
                <w:rFonts w:eastAsia="Times New Roman"/>
                <w:b/>
                <w:szCs w:val="20"/>
              </w:rPr>
              <w:t>2</w:t>
            </w:r>
          </w:p>
        </w:tc>
        <w:tc>
          <w:tcPr>
            <w:tcW w:w="0" w:type="auto"/>
            <w:hideMark/>
          </w:tcPr>
          <w:p w:rsidRPr="005C3374" w:rsidR="0001245B" w:rsidP="009A611F" w:rsidRDefault="0001245B" w14:paraId="5A1AC9FF" w14:textId="3EDB041D">
            <w:pPr>
              <w:spacing w:line="276" w:lineRule="auto"/>
              <w:rPr>
                <w:rFonts w:eastAsia="Times New Roman"/>
                <w:b/>
                <w:szCs w:val="20"/>
              </w:rPr>
            </w:pPr>
            <w:r w:rsidRPr="005C3374">
              <w:rPr>
                <w:rFonts w:eastAsia="Times New Roman"/>
                <w:b/>
                <w:szCs w:val="20"/>
              </w:rPr>
              <w:t>Definir el largo de la manga</w:t>
            </w:r>
            <w:r w:rsidR="005F4C81">
              <w:rPr>
                <w:rFonts w:eastAsia="Times New Roman"/>
                <w:b/>
                <w:szCs w:val="20"/>
              </w:rPr>
              <w:t>.</w:t>
            </w:r>
          </w:p>
        </w:tc>
        <w:tc>
          <w:tcPr>
            <w:tcW w:w="0" w:type="auto"/>
            <w:hideMark/>
          </w:tcPr>
          <w:p w:rsidRPr="009A611F" w:rsidR="0001245B" w:rsidP="009A611F" w:rsidRDefault="0001245B" w14:paraId="50C41C12" w14:textId="64003E63">
            <w:pPr>
              <w:spacing w:line="276" w:lineRule="auto"/>
              <w:rPr>
                <w:rFonts w:eastAsia="Times New Roman"/>
                <w:szCs w:val="20"/>
              </w:rPr>
            </w:pPr>
            <w:r w:rsidRPr="009A611F">
              <w:rPr>
                <w:rFonts w:eastAsia="Times New Roman"/>
                <w:szCs w:val="20"/>
              </w:rPr>
              <w:t>Z1</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Z2 = largo de manga</w:t>
            </w:r>
            <w:r w:rsidR="005F4C81">
              <w:rPr>
                <w:rFonts w:eastAsia="Times New Roman"/>
                <w:szCs w:val="20"/>
              </w:rPr>
              <w:t xml:space="preserve"> </w:t>
            </w:r>
            <w:r w:rsidRPr="009A611F">
              <w:rPr>
                <w:rFonts w:eastAsia="Times New Roman"/>
                <w:szCs w:val="20"/>
              </w:rPr>
              <w:t>/</w:t>
            </w:r>
            <w:r w:rsidR="005F4C81">
              <w:rPr>
                <w:rFonts w:eastAsia="Times New Roman"/>
                <w:szCs w:val="20"/>
              </w:rPr>
              <w:t xml:space="preserve"> </w:t>
            </w:r>
            <w:r w:rsidRPr="009A611F">
              <w:rPr>
                <w:rFonts w:eastAsia="Times New Roman"/>
                <w:szCs w:val="20"/>
              </w:rPr>
              <w:t>Z separada 1 cm</w:t>
            </w:r>
            <w:r w:rsidR="005C3374">
              <w:rPr>
                <w:rFonts w:eastAsia="Times New Roman"/>
                <w:szCs w:val="20"/>
              </w:rPr>
              <w:t>.</w:t>
            </w:r>
          </w:p>
        </w:tc>
        <w:tc>
          <w:tcPr>
            <w:tcW w:w="0" w:type="auto"/>
            <w:hideMark/>
          </w:tcPr>
          <w:p w:rsidRPr="009A611F" w:rsidR="0001245B" w:rsidP="00F24C07" w:rsidRDefault="0001245B" w14:paraId="0E75AF9D" w14:textId="727F018E">
            <w:pPr>
              <w:spacing w:line="276" w:lineRule="auto"/>
              <w:rPr>
                <w:rFonts w:eastAsia="Times New Roman"/>
                <w:szCs w:val="20"/>
              </w:rPr>
            </w:pPr>
            <w:r w:rsidRPr="009A611F">
              <w:rPr>
                <w:rFonts w:eastAsia="Times New Roman"/>
                <w:szCs w:val="20"/>
              </w:rPr>
              <w:t>Desde A se traza una línea recta que pasa por Z1 y llega hasta Z2. El punto Z1 debe quedar separado 1 cm del punto Z original del corpiño. La distancia Z1</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Z2 corresponde al largo total de la manga.</w:t>
            </w:r>
          </w:p>
        </w:tc>
        <w:tc>
          <w:tcPr>
            <w:tcW w:w="0" w:type="auto"/>
            <w:hideMark/>
          </w:tcPr>
          <w:p w:rsidRPr="009A611F" w:rsidR="0001245B" w:rsidP="009A611F" w:rsidRDefault="0001245B" w14:paraId="53DEE20A" w14:textId="77F70F42">
            <w:pPr>
              <w:spacing w:line="276" w:lineRule="auto"/>
              <w:rPr>
                <w:rFonts w:eastAsia="Times New Roman"/>
                <w:szCs w:val="20"/>
              </w:rPr>
            </w:pPr>
            <w:r w:rsidRPr="009A611F">
              <w:rPr>
                <w:rFonts w:eastAsia="Times New Roman"/>
                <w:szCs w:val="20"/>
              </w:rPr>
              <w:t>Línea A</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Z1</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Z2</w:t>
            </w:r>
            <w:r w:rsidR="00F24C07">
              <w:rPr>
                <w:rFonts w:eastAsia="Times New Roman"/>
                <w:szCs w:val="20"/>
              </w:rPr>
              <w:t>.</w:t>
            </w:r>
          </w:p>
        </w:tc>
      </w:tr>
      <w:tr w:rsidRPr="009A611F" w:rsidR="0001245B" w:rsidTr="005C3374" w14:paraId="0FE98B16" w14:textId="77777777">
        <w:tc>
          <w:tcPr>
            <w:tcW w:w="0" w:type="auto"/>
            <w:hideMark/>
          </w:tcPr>
          <w:p w:rsidRPr="005C3374" w:rsidR="0001245B" w:rsidP="009A611F" w:rsidRDefault="0001245B" w14:paraId="1897F5C6" w14:textId="77777777">
            <w:pPr>
              <w:spacing w:line="276" w:lineRule="auto"/>
              <w:rPr>
                <w:rFonts w:eastAsia="Times New Roman"/>
                <w:b/>
                <w:szCs w:val="20"/>
              </w:rPr>
            </w:pPr>
            <w:r w:rsidRPr="005C3374">
              <w:rPr>
                <w:rFonts w:eastAsia="Times New Roman"/>
                <w:b/>
                <w:szCs w:val="20"/>
              </w:rPr>
              <w:t>3</w:t>
            </w:r>
          </w:p>
        </w:tc>
        <w:tc>
          <w:tcPr>
            <w:tcW w:w="0" w:type="auto"/>
            <w:hideMark/>
          </w:tcPr>
          <w:p w:rsidRPr="005C3374" w:rsidR="0001245B" w:rsidP="009A611F" w:rsidRDefault="0001245B" w14:paraId="18BC6EB8" w14:textId="5C115E12">
            <w:pPr>
              <w:spacing w:line="276" w:lineRule="auto"/>
              <w:rPr>
                <w:rFonts w:eastAsia="Times New Roman"/>
                <w:b/>
                <w:szCs w:val="20"/>
              </w:rPr>
            </w:pPr>
            <w:r w:rsidRPr="005C3374">
              <w:rPr>
                <w:rFonts w:eastAsia="Times New Roman"/>
                <w:b/>
                <w:szCs w:val="20"/>
              </w:rPr>
              <w:t>Marcar el rebaje de la sisa</w:t>
            </w:r>
            <w:r w:rsidR="00F24C07">
              <w:rPr>
                <w:rFonts w:eastAsia="Times New Roman"/>
                <w:b/>
                <w:szCs w:val="20"/>
              </w:rPr>
              <w:t>.</w:t>
            </w:r>
          </w:p>
        </w:tc>
        <w:tc>
          <w:tcPr>
            <w:tcW w:w="0" w:type="auto"/>
            <w:hideMark/>
          </w:tcPr>
          <w:p w:rsidRPr="009A611F" w:rsidR="0001245B" w:rsidP="009A611F" w:rsidRDefault="0001245B" w14:paraId="0FF04EC1" w14:textId="748C9756">
            <w:pPr>
              <w:spacing w:line="276" w:lineRule="auto"/>
              <w:rPr>
                <w:rFonts w:eastAsia="Times New Roman"/>
                <w:szCs w:val="20"/>
              </w:rPr>
            </w:pPr>
            <w:r w:rsidRPr="009A611F">
              <w:rPr>
                <w:rFonts w:eastAsia="Times New Roman"/>
                <w:szCs w:val="20"/>
              </w:rPr>
              <w:t>Q</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Q1 = 2 a 6 cm según diseño</w:t>
            </w:r>
            <w:r w:rsidR="005C3374">
              <w:rPr>
                <w:rFonts w:eastAsia="Times New Roman"/>
                <w:szCs w:val="20"/>
              </w:rPr>
              <w:t>.</w:t>
            </w:r>
          </w:p>
        </w:tc>
        <w:tc>
          <w:tcPr>
            <w:tcW w:w="0" w:type="auto"/>
            <w:hideMark/>
          </w:tcPr>
          <w:p w:rsidRPr="009A611F" w:rsidR="0001245B" w:rsidP="00F24C07" w:rsidRDefault="0001245B" w14:paraId="110A07A6" w14:textId="3205F358">
            <w:pPr>
              <w:spacing w:line="276" w:lineRule="auto"/>
              <w:rPr>
                <w:rFonts w:eastAsia="Times New Roman"/>
                <w:szCs w:val="20"/>
              </w:rPr>
            </w:pPr>
            <w:r w:rsidRPr="009A611F">
              <w:rPr>
                <w:rFonts w:eastAsia="Times New Roman"/>
                <w:szCs w:val="20"/>
              </w:rPr>
              <w:t>Desde el punto Q de la sisa se baja entre 2 y 6 cm para obtener Q1. Entre más se baje, más amplia y holgada queda la sisa ra</w:t>
            </w:r>
            <w:r w:rsidR="006C722F">
              <w:rPr>
                <w:rFonts w:eastAsia="Times New Roman"/>
                <w:szCs w:val="20"/>
              </w:rPr>
              <w:t>n</w:t>
            </w:r>
            <w:r w:rsidRPr="009A611F">
              <w:rPr>
                <w:rFonts w:eastAsia="Times New Roman"/>
                <w:szCs w:val="20"/>
              </w:rPr>
              <w:t>glán.</w:t>
            </w:r>
          </w:p>
        </w:tc>
        <w:tc>
          <w:tcPr>
            <w:tcW w:w="0" w:type="auto"/>
            <w:hideMark/>
          </w:tcPr>
          <w:p w:rsidRPr="009A611F" w:rsidR="0001245B" w:rsidP="009A611F" w:rsidRDefault="0001245B" w14:paraId="48D4345C" w14:textId="2152C590">
            <w:pPr>
              <w:spacing w:line="276" w:lineRule="auto"/>
              <w:rPr>
                <w:rFonts w:eastAsia="Times New Roman"/>
                <w:szCs w:val="20"/>
              </w:rPr>
            </w:pPr>
            <w:r w:rsidRPr="009A611F">
              <w:rPr>
                <w:rFonts w:eastAsia="Times New Roman"/>
                <w:szCs w:val="20"/>
              </w:rPr>
              <w:t>Puntos Q y Q1</w:t>
            </w:r>
            <w:r w:rsidR="00F24C07">
              <w:rPr>
                <w:rFonts w:eastAsia="Times New Roman"/>
                <w:szCs w:val="20"/>
              </w:rPr>
              <w:t>.</w:t>
            </w:r>
          </w:p>
        </w:tc>
      </w:tr>
      <w:tr w:rsidRPr="009A611F" w:rsidR="0001245B" w:rsidTr="005C3374" w14:paraId="14BF5F8F" w14:textId="77777777">
        <w:tc>
          <w:tcPr>
            <w:tcW w:w="0" w:type="auto"/>
            <w:hideMark/>
          </w:tcPr>
          <w:p w:rsidRPr="005C3374" w:rsidR="0001245B" w:rsidP="009A611F" w:rsidRDefault="0001245B" w14:paraId="0D89806B" w14:textId="77777777">
            <w:pPr>
              <w:spacing w:line="276" w:lineRule="auto"/>
              <w:rPr>
                <w:rFonts w:eastAsia="Times New Roman"/>
                <w:b/>
                <w:szCs w:val="20"/>
              </w:rPr>
            </w:pPr>
            <w:r w:rsidRPr="005C3374">
              <w:rPr>
                <w:rFonts w:eastAsia="Times New Roman"/>
                <w:b/>
                <w:szCs w:val="20"/>
              </w:rPr>
              <w:t>4</w:t>
            </w:r>
          </w:p>
        </w:tc>
        <w:tc>
          <w:tcPr>
            <w:tcW w:w="0" w:type="auto"/>
            <w:hideMark/>
          </w:tcPr>
          <w:p w:rsidRPr="005C3374" w:rsidR="0001245B" w:rsidP="009A611F" w:rsidRDefault="0001245B" w14:paraId="6F104FE7" w14:textId="7F71E3CD">
            <w:pPr>
              <w:spacing w:line="276" w:lineRule="auto"/>
              <w:rPr>
                <w:rFonts w:eastAsia="Times New Roman"/>
                <w:b/>
                <w:szCs w:val="20"/>
              </w:rPr>
            </w:pPr>
            <w:r w:rsidRPr="005C3374">
              <w:rPr>
                <w:rFonts w:eastAsia="Times New Roman"/>
                <w:b/>
                <w:szCs w:val="20"/>
              </w:rPr>
              <w:t>Construir la línea guía de la curva</w:t>
            </w:r>
            <w:r w:rsidR="00F24C07">
              <w:rPr>
                <w:rFonts w:eastAsia="Times New Roman"/>
                <w:b/>
                <w:szCs w:val="20"/>
              </w:rPr>
              <w:t>.</w:t>
            </w:r>
          </w:p>
        </w:tc>
        <w:tc>
          <w:tcPr>
            <w:tcW w:w="0" w:type="auto"/>
            <w:hideMark/>
          </w:tcPr>
          <w:p w:rsidRPr="009A611F" w:rsidR="0001245B" w:rsidP="009A611F" w:rsidRDefault="0001245B" w14:paraId="5FD63240" w14:textId="1839E3D1">
            <w:pPr>
              <w:spacing w:line="276" w:lineRule="auto"/>
              <w:rPr>
                <w:rFonts w:eastAsia="Times New Roman"/>
                <w:szCs w:val="20"/>
              </w:rPr>
            </w:pPr>
            <w:r w:rsidRPr="009A611F">
              <w:rPr>
                <w:rFonts w:eastAsia="Times New Roman"/>
                <w:szCs w:val="20"/>
              </w:rPr>
              <w:t>U</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U2 = 3 a 5 cm / E</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E4 = 2</w:t>
            </w:r>
            <w:r w:rsidR="001374C3">
              <w:rPr>
                <w:rFonts w:eastAsia="Times New Roman"/>
                <w:szCs w:val="20"/>
              </w:rPr>
              <w:t>.</w:t>
            </w:r>
            <w:r w:rsidRPr="009A611F">
              <w:rPr>
                <w:rFonts w:eastAsia="Times New Roman"/>
                <w:szCs w:val="20"/>
              </w:rPr>
              <w:t>5 cm</w:t>
            </w:r>
            <w:r w:rsidR="005C3374">
              <w:rPr>
                <w:rFonts w:eastAsia="Times New Roman"/>
                <w:szCs w:val="20"/>
              </w:rPr>
              <w:t>.</w:t>
            </w:r>
          </w:p>
        </w:tc>
        <w:tc>
          <w:tcPr>
            <w:tcW w:w="0" w:type="auto"/>
            <w:hideMark/>
          </w:tcPr>
          <w:p w:rsidRPr="009A611F" w:rsidR="0001245B" w:rsidP="00F24C07" w:rsidRDefault="0001245B" w14:paraId="3752994B" w14:textId="284E1E72">
            <w:pPr>
              <w:spacing w:line="276" w:lineRule="auto"/>
              <w:rPr>
                <w:rFonts w:eastAsia="Times New Roman"/>
                <w:szCs w:val="20"/>
              </w:rPr>
            </w:pPr>
            <w:r w:rsidRPr="009A611F">
              <w:rPr>
                <w:rFonts w:eastAsia="Times New Roman"/>
                <w:szCs w:val="20"/>
              </w:rPr>
              <w:t>Desde U se desplazan entre 3 y 5 cm para obtener U2. Desde E se desplazan 2</w:t>
            </w:r>
            <w:r w:rsidR="001374C3">
              <w:rPr>
                <w:rFonts w:eastAsia="Times New Roman"/>
                <w:szCs w:val="20"/>
              </w:rPr>
              <w:t>.</w:t>
            </w:r>
            <w:r w:rsidRPr="009A611F">
              <w:rPr>
                <w:rFonts w:eastAsia="Times New Roman"/>
                <w:szCs w:val="20"/>
              </w:rPr>
              <w:t>5 cm para obtener E4. Se une U2 con Q1 trazando una línea recta guía que sirve de referencia para construir la curva de la sisa.</w:t>
            </w:r>
          </w:p>
        </w:tc>
        <w:tc>
          <w:tcPr>
            <w:tcW w:w="0" w:type="auto"/>
            <w:hideMark/>
          </w:tcPr>
          <w:p w:rsidRPr="009A611F" w:rsidR="0001245B" w:rsidP="009A611F" w:rsidRDefault="0001245B" w14:paraId="76CF9621" w14:textId="4E885FC5">
            <w:pPr>
              <w:spacing w:line="276" w:lineRule="auto"/>
              <w:rPr>
                <w:rFonts w:eastAsia="Times New Roman"/>
                <w:szCs w:val="20"/>
              </w:rPr>
            </w:pPr>
            <w:r w:rsidRPr="009A611F">
              <w:rPr>
                <w:rFonts w:eastAsia="Times New Roman"/>
                <w:szCs w:val="20"/>
              </w:rPr>
              <w:t xml:space="preserve">Puntos U2, Q1, E4 / </w:t>
            </w:r>
            <w:r w:rsidR="006C37EF">
              <w:rPr>
                <w:rFonts w:eastAsia="Times New Roman"/>
                <w:szCs w:val="20"/>
              </w:rPr>
              <w:t>l</w:t>
            </w:r>
            <w:r w:rsidRPr="009A611F">
              <w:rPr>
                <w:rFonts w:eastAsia="Times New Roman"/>
                <w:szCs w:val="20"/>
              </w:rPr>
              <w:t>ínea guía U2-Q1</w:t>
            </w:r>
            <w:r w:rsidR="00F24C07">
              <w:rPr>
                <w:rFonts w:eastAsia="Times New Roman"/>
                <w:szCs w:val="20"/>
              </w:rPr>
              <w:t>.</w:t>
            </w:r>
          </w:p>
        </w:tc>
      </w:tr>
      <w:tr w:rsidRPr="009A611F" w:rsidR="0001245B" w:rsidTr="005C3374" w14:paraId="0DCFD78B" w14:textId="77777777">
        <w:tc>
          <w:tcPr>
            <w:tcW w:w="0" w:type="auto"/>
            <w:hideMark/>
          </w:tcPr>
          <w:p w:rsidRPr="005C3374" w:rsidR="0001245B" w:rsidP="009A611F" w:rsidRDefault="0001245B" w14:paraId="0CC1B643" w14:textId="77777777">
            <w:pPr>
              <w:spacing w:line="276" w:lineRule="auto"/>
              <w:rPr>
                <w:rFonts w:eastAsia="Times New Roman"/>
                <w:b/>
                <w:szCs w:val="20"/>
              </w:rPr>
            </w:pPr>
            <w:r w:rsidRPr="005C3374">
              <w:rPr>
                <w:rFonts w:eastAsia="Times New Roman"/>
                <w:b/>
                <w:szCs w:val="20"/>
              </w:rPr>
              <w:t>5</w:t>
            </w:r>
          </w:p>
        </w:tc>
        <w:tc>
          <w:tcPr>
            <w:tcW w:w="0" w:type="auto"/>
            <w:hideMark/>
          </w:tcPr>
          <w:p w:rsidRPr="005C3374" w:rsidR="0001245B" w:rsidP="009A611F" w:rsidRDefault="0001245B" w14:paraId="7E79DC7D" w14:textId="7669B37A">
            <w:pPr>
              <w:spacing w:line="276" w:lineRule="auto"/>
              <w:rPr>
                <w:rFonts w:eastAsia="Times New Roman"/>
                <w:b/>
                <w:szCs w:val="20"/>
              </w:rPr>
            </w:pPr>
            <w:r w:rsidRPr="005C3374">
              <w:rPr>
                <w:rFonts w:eastAsia="Times New Roman"/>
                <w:b/>
                <w:szCs w:val="20"/>
              </w:rPr>
              <w:t>Ubicar el punto de curva Q3</w:t>
            </w:r>
            <w:r w:rsidR="00F24C07">
              <w:rPr>
                <w:rFonts w:eastAsia="Times New Roman"/>
                <w:b/>
                <w:szCs w:val="20"/>
              </w:rPr>
              <w:t>.</w:t>
            </w:r>
          </w:p>
        </w:tc>
        <w:tc>
          <w:tcPr>
            <w:tcW w:w="0" w:type="auto"/>
            <w:hideMark/>
          </w:tcPr>
          <w:p w:rsidRPr="009A611F" w:rsidR="0001245B" w:rsidP="009A611F" w:rsidRDefault="0001245B" w14:paraId="240C9170" w14:textId="7F039379">
            <w:pPr>
              <w:spacing w:line="276" w:lineRule="auto"/>
              <w:rPr>
                <w:rFonts w:eastAsia="Times New Roman"/>
                <w:szCs w:val="20"/>
              </w:rPr>
            </w:pPr>
            <w:r w:rsidRPr="009A611F">
              <w:rPr>
                <w:rFonts w:eastAsia="Times New Roman"/>
                <w:szCs w:val="20"/>
              </w:rPr>
              <w:t>De Q1 hacia U2 = 9 cm</w:t>
            </w:r>
            <w:r w:rsidR="005C3374">
              <w:rPr>
                <w:rFonts w:eastAsia="Times New Roman"/>
                <w:szCs w:val="20"/>
              </w:rPr>
              <w:t>.</w:t>
            </w:r>
          </w:p>
        </w:tc>
        <w:tc>
          <w:tcPr>
            <w:tcW w:w="0" w:type="auto"/>
            <w:hideMark/>
          </w:tcPr>
          <w:p w:rsidRPr="009A611F" w:rsidR="0001245B" w:rsidP="00F24C07" w:rsidRDefault="0001245B" w14:paraId="11342A11" w14:textId="29554558">
            <w:pPr>
              <w:spacing w:line="276" w:lineRule="auto"/>
              <w:rPr>
                <w:rFonts w:eastAsia="Times New Roman"/>
                <w:szCs w:val="20"/>
              </w:rPr>
            </w:pPr>
            <w:r w:rsidRPr="009A611F">
              <w:rPr>
                <w:rFonts w:eastAsia="Times New Roman"/>
                <w:szCs w:val="20"/>
              </w:rPr>
              <w:t>Sobre la línea guía se miden 9 cm desde Q1 en dirección a U2 y se marca el punto Q3. Este punto controla la forma de la curva de la sisa ra</w:t>
            </w:r>
            <w:r w:rsidR="006C722F">
              <w:rPr>
                <w:rFonts w:eastAsia="Times New Roman"/>
                <w:szCs w:val="20"/>
              </w:rPr>
              <w:t>n</w:t>
            </w:r>
            <w:r w:rsidRPr="009A611F">
              <w:rPr>
                <w:rFonts w:eastAsia="Times New Roman"/>
                <w:szCs w:val="20"/>
              </w:rPr>
              <w:t>glán.</w:t>
            </w:r>
          </w:p>
        </w:tc>
        <w:tc>
          <w:tcPr>
            <w:tcW w:w="0" w:type="auto"/>
            <w:hideMark/>
          </w:tcPr>
          <w:p w:rsidRPr="009A611F" w:rsidR="0001245B" w:rsidP="009A611F" w:rsidRDefault="0001245B" w14:paraId="193E8061" w14:textId="3564B628">
            <w:pPr>
              <w:spacing w:line="276" w:lineRule="auto"/>
              <w:rPr>
                <w:rFonts w:eastAsia="Times New Roman"/>
                <w:szCs w:val="20"/>
              </w:rPr>
            </w:pPr>
            <w:r w:rsidRPr="009A611F">
              <w:rPr>
                <w:rFonts w:eastAsia="Times New Roman"/>
                <w:szCs w:val="20"/>
              </w:rPr>
              <w:t xml:space="preserve">Punto Q3 / </w:t>
            </w:r>
            <w:r w:rsidR="006C37EF">
              <w:rPr>
                <w:rFonts w:eastAsia="Times New Roman"/>
                <w:szCs w:val="20"/>
              </w:rPr>
              <w:t>l</w:t>
            </w:r>
            <w:r w:rsidRPr="009A611F">
              <w:rPr>
                <w:rFonts w:eastAsia="Times New Roman"/>
                <w:szCs w:val="20"/>
              </w:rPr>
              <w:t>ínea guía U2</w:t>
            </w:r>
            <w:r w:rsidR="006C37EF">
              <w:rPr>
                <w:rFonts w:eastAsia="Times New Roman"/>
                <w:szCs w:val="20"/>
              </w:rPr>
              <w:t xml:space="preserve"> </w:t>
            </w:r>
            <w:r w:rsidRPr="009A611F">
              <w:rPr>
                <w:rFonts w:eastAsia="Times New Roman"/>
                <w:szCs w:val="20"/>
              </w:rPr>
              <w:t>-</w:t>
            </w:r>
            <w:r w:rsidR="006C37EF">
              <w:rPr>
                <w:rFonts w:eastAsia="Times New Roman"/>
                <w:szCs w:val="20"/>
              </w:rPr>
              <w:t xml:space="preserve"> </w:t>
            </w:r>
            <w:r w:rsidRPr="009A611F">
              <w:rPr>
                <w:rFonts w:eastAsia="Times New Roman"/>
                <w:szCs w:val="20"/>
              </w:rPr>
              <w:t>Q1</w:t>
            </w:r>
            <w:r w:rsidR="00F24C07">
              <w:rPr>
                <w:rFonts w:eastAsia="Times New Roman"/>
                <w:szCs w:val="20"/>
              </w:rPr>
              <w:t>.</w:t>
            </w:r>
          </w:p>
        </w:tc>
      </w:tr>
      <w:tr w:rsidRPr="009A611F" w:rsidR="0001245B" w:rsidTr="005C3374" w14:paraId="4FD52D9D" w14:textId="77777777">
        <w:tc>
          <w:tcPr>
            <w:tcW w:w="0" w:type="auto"/>
            <w:hideMark/>
          </w:tcPr>
          <w:p w:rsidRPr="005C3374" w:rsidR="0001245B" w:rsidP="009A611F" w:rsidRDefault="0001245B" w14:paraId="798C9BDA" w14:textId="77777777">
            <w:pPr>
              <w:spacing w:line="276" w:lineRule="auto"/>
              <w:rPr>
                <w:rFonts w:eastAsia="Times New Roman"/>
                <w:b/>
                <w:szCs w:val="20"/>
              </w:rPr>
            </w:pPr>
            <w:r w:rsidRPr="005C3374">
              <w:rPr>
                <w:rFonts w:eastAsia="Times New Roman"/>
                <w:b/>
                <w:szCs w:val="20"/>
              </w:rPr>
              <w:t>6</w:t>
            </w:r>
          </w:p>
        </w:tc>
        <w:tc>
          <w:tcPr>
            <w:tcW w:w="0" w:type="auto"/>
            <w:hideMark/>
          </w:tcPr>
          <w:p w:rsidRPr="005C3374" w:rsidR="0001245B" w:rsidP="009A611F" w:rsidRDefault="0001245B" w14:paraId="2243E86B" w14:textId="6939D4F3">
            <w:pPr>
              <w:spacing w:line="276" w:lineRule="auto"/>
              <w:rPr>
                <w:rFonts w:eastAsia="Times New Roman"/>
                <w:b/>
                <w:szCs w:val="20"/>
              </w:rPr>
            </w:pPr>
            <w:r w:rsidRPr="005C3374">
              <w:rPr>
                <w:rFonts w:eastAsia="Times New Roman"/>
                <w:b/>
                <w:szCs w:val="20"/>
              </w:rPr>
              <w:t>Trazar la curva de la sisa ra</w:t>
            </w:r>
            <w:r w:rsidR="00107D9A">
              <w:rPr>
                <w:rFonts w:eastAsia="Times New Roman"/>
                <w:b/>
                <w:szCs w:val="20"/>
              </w:rPr>
              <w:t>n</w:t>
            </w:r>
            <w:r w:rsidRPr="005C3374">
              <w:rPr>
                <w:rFonts w:eastAsia="Times New Roman"/>
                <w:b/>
                <w:szCs w:val="20"/>
              </w:rPr>
              <w:t>glán</w:t>
            </w:r>
            <w:r w:rsidR="00F24C07">
              <w:rPr>
                <w:rFonts w:eastAsia="Times New Roman"/>
                <w:b/>
                <w:szCs w:val="20"/>
              </w:rPr>
              <w:t>.</w:t>
            </w:r>
          </w:p>
        </w:tc>
        <w:tc>
          <w:tcPr>
            <w:tcW w:w="0" w:type="auto"/>
            <w:hideMark/>
          </w:tcPr>
          <w:p w:rsidRPr="009A611F" w:rsidR="0001245B" w:rsidP="009A611F" w:rsidRDefault="0001245B" w14:paraId="22380BD8" w14:textId="473D766D">
            <w:pPr>
              <w:spacing w:line="276" w:lineRule="auto"/>
              <w:rPr>
                <w:rFonts w:eastAsia="Times New Roman"/>
                <w:szCs w:val="20"/>
              </w:rPr>
            </w:pPr>
            <w:r w:rsidRPr="009A611F">
              <w:rPr>
                <w:rFonts w:eastAsia="Times New Roman"/>
                <w:szCs w:val="20"/>
              </w:rPr>
              <w:t>Curva que pasa por Q3</w:t>
            </w:r>
            <w:r w:rsidR="005C3374">
              <w:rPr>
                <w:rFonts w:eastAsia="Times New Roman"/>
                <w:szCs w:val="20"/>
              </w:rPr>
              <w:t>.</w:t>
            </w:r>
          </w:p>
        </w:tc>
        <w:tc>
          <w:tcPr>
            <w:tcW w:w="0" w:type="auto"/>
            <w:hideMark/>
          </w:tcPr>
          <w:p w:rsidRPr="009A611F" w:rsidR="0001245B" w:rsidP="005C3374" w:rsidRDefault="0001245B" w14:paraId="5B2B0F12" w14:textId="77777777">
            <w:pPr>
              <w:spacing w:line="276" w:lineRule="auto"/>
              <w:jc w:val="both"/>
              <w:rPr>
                <w:rFonts w:eastAsia="Times New Roman"/>
                <w:szCs w:val="20"/>
              </w:rPr>
            </w:pPr>
            <w:r w:rsidRPr="009A611F">
              <w:rPr>
                <w:rFonts w:eastAsia="Times New Roman"/>
                <w:szCs w:val="20"/>
              </w:rPr>
              <w:t>Con el curvígrafo se traza una curva suave que sale de Q1, pasa por Q3 y llega hasta U2. Esta es la línea de costura principal que une la manga con el corpiño.</w:t>
            </w:r>
          </w:p>
        </w:tc>
        <w:tc>
          <w:tcPr>
            <w:tcW w:w="0" w:type="auto"/>
            <w:hideMark/>
          </w:tcPr>
          <w:p w:rsidRPr="009A611F" w:rsidR="0001245B" w:rsidP="009A611F" w:rsidRDefault="0001245B" w14:paraId="1DEE08D2" w14:textId="2E46BB77">
            <w:pPr>
              <w:spacing w:line="276" w:lineRule="auto"/>
              <w:rPr>
                <w:rFonts w:eastAsia="Times New Roman"/>
                <w:szCs w:val="20"/>
              </w:rPr>
            </w:pPr>
            <w:r w:rsidRPr="009A611F">
              <w:rPr>
                <w:rFonts w:eastAsia="Times New Roman"/>
                <w:szCs w:val="20"/>
              </w:rPr>
              <w:t>Curva Q1</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U2</w:t>
            </w:r>
            <w:r w:rsidR="00F24C07">
              <w:rPr>
                <w:rFonts w:eastAsia="Times New Roman"/>
                <w:szCs w:val="20"/>
              </w:rPr>
              <w:t>.</w:t>
            </w:r>
          </w:p>
        </w:tc>
      </w:tr>
      <w:tr w:rsidRPr="009A611F" w:rsidR="0001245B" w:rsidTr="005C3374" w14:paraId="6B7C2BAC" w14:textId="77777777">
        <w:tc>
          <w:tcPr>
            <w:tcW w:w="0" w:type="auto"/>
            <w:hideMark/>
          </w:tcPr>
          <w:p w:rsidRPr="005C3374" w:rsidR="0001245B" w:rsidP="009A611F" w:rsidRDefault="0001245B" w14:paraId="4043CB42" w14:textId="77777777">
            <w:pPr>
              <w:spacing w:line="276" w:lineRule="auto"/>
              <w:rPr>
                <w:rFonts w:eastAsia="Times New Roman"/>
                <w:b/>
                <w:szCs w:val="20"/>
              </w:rPr>
            </w:pPr>
            <w:r w:rsidRPr="005C3374">
              <w:rPr>
                <w:rFonts w:eastAsia="Times New Roman"/>
                <w:b/>
                <w:szCs w:val="20"/>
              </w:rPr>
              <w:t>7</w:t>
            </w:r>
          </w:p>
        </w:tc>
        <w:tc>
          <w:tcPr>
            <w:tcW w:w="0" w:type="auto"/>
            <w:hideMark/>
          </w:tcPr>
          <w:p w:rsidRPr="005C3374" w:rsidR="0001245B" w:rsidP="009A611F" w:rsidRDefault="0001245B" w14:paraId="03D97A0C" w14:textId="6A92820B">
            <w:pPr>
              <w:spacing w:line="276" w:lineRule="auto"/>
              <w:rPr>
                <w:rFonts w:eastAsia="Times New Roman"/>
                <w:b/>
                <w:szCs w:val="20"/>
              </w:rPr>
            </w:pPr>
            <w:r w:rsidRPr="005C3374">
              <w:rPr>
                <w:rFonts w:eastAsia="Times New Roman"/>
                <w:b/>
                <w:szCs w:val="20"/>
              </w:rPr>
              <w:t>Construir la línea interna de la manga</w:t>
            </w:r>
            <w:r w:rsidR="00F24C07">
              <w:rPr>
                <w:rFonts w:eastAsia="Times New Roman"/>
                <w:b/>
                <w:szCs w:val="20"/>
              </w:rPr>
              <w:t>.</w:t>
            </w:r>
          </w:p>
        </w:tc>
        <w:tc>
          <w:tcPr>
            <w:tcW w:w="0" w:type="auto"/>
            <w:hideMark/>
          </w:tcPr>
          <w:p w:rsidRPr="009A611F" w:rsidR="0001245B" w:rsidP="009A611F" w:rsidRDefault="0001245B" w14:paraId="492BD462" w14:textId="1193DA95">
            <w:pPr>
              <w:spacing w:line="276" w:lineRule="auto"/>
              <w:rPr>
                <w:rFonts w:eastAsia="Times New Roman"/>
                <w:szCs w:val="20"/>
              </w:rPr>
            </w:pPr>
            <w:r w:rsidRPr="009A611F">
              <w:rPr>
                <w:rFonts w:eastAsia="Times New Roman"/>
                <w:szCs w:val="20"/>
              </w:rPr>
              <w:t>Q3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E3 = Q3</w:t>
            </w:r>
            <w:r w:rsidR="00F24C07">
              <w:rPr>
                <w:rFonts w:eastAsia="Times New Roman"/>
                <w:szCs w:val="20"/>
              </w:rPr>
              <w:t xml:space="preserve"> </w:t>
            </w:r>
            <w:r w:rsidRPr="009A611F">
              <w:rPr>
                <w:rFonts w:eastAsia="Times New Roman"/>
                <w:szCs w:val="20"/>
              </w:rPr>
              <w:t>-Q1</w:t>
            </w:r>
            <w:r w:rsidR="005C3374">
              <w:rPr>
                <w:rFonts w:eastAsia="Times New Roman"/>
                <w:szCs w:val="20"/>
              </w:rPr>
              <w:t>.</w:t>
            </w:r>
          </w:p>
        </w:tc>
        <w:tc>
          <w:tcPr>
            <w:tcW w:w="0" w:type="auto"/>
            <w:hideMark/>
          </w:tcPr>
          <w:p w:rsidRPr="009A611F" w:rsidR="0001245B" w:rsidP="00F24C07" w:rsidRDefault="0001245B" w14:paraId="317F8C05" w14:textId="7DEFC0F1">
            <w:pPr>
              <w:spacing w:line="276" w:lineRule="auto"/>
              <w:rPr>
                <w:rFonts w:eastAsia="Times New Roman"/>
                <w:szCs w:val="20"/>
              </w:rPr>
            </w:pPr>
            <w:r w:rsidRPr="009A611F">
              <w:rPr>
                <w:rFonts w:eastAsia="Times New Roman"/>
                <w:szCs w:val="20"/>
              </w:rPr>
              <w:t>Desde Q3 se toma la misma distancia que hay entre Q3 y Q1, y se marca E3. Se une E3 con Q3 y se continúa hasta U2 con el curvígrafo. Desde E3 se traza E3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E2 en paralelo a la línea Z1</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Z2. Esta línea define el borde interno de la manga.</w:t>
            </w:r>
          </w:p>
        </w:tc>
        <w:tc>
          <w:tcPr>
            <w:tcW w:w="0" w:type="auto"/>
            <w:hideMark/>
          </w:tcPr>
          <w:p w:rsidRPr="009A611F" w:rsidR="0001245B" w:rsidP="009A611F" w:rsidRDefault="0001245B" w14:paraId="052B5C2F" w14:textId="10CCA2CC">
            <w:pPr>
              <w:spacing w:line="276" w:lineRule="auto"/>
              <w:rPr>
                <w:rFonts w:eastAsia="Times New Roman"/>
                <w:szCs w:val="20"/>
              </w:rPr>
            </w:pPr>
            <w:r w:rsidRPr="009A611F">
              <w:rPr>
                <w:rFonts w:eastAsia="Times New Roman"/>
                <w:szCs w:val="20"/>
              </w:rPr>
              <w:t xml:space="preserve">Puntos E3, E2 / </w:t>
            </w:r>
            <w:r w:rsidR="006C37EF">
              <w:rPr>
                <w:rFonts w:eastAsia="Times New Roman"/>
                <w:szCs w:val="20"/>
              </w:rPr>
              <w:t>l</w:t>
            </w:r>
            <w:r w:rsidRPr="009A611F">
              <w:rPr>
                <w:rFonts w:eastAsia="Times New Roman"/>
                <w:szCs w:val="20"/>
              </w:rPr>
              <w:t>íneas E3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U2 y E3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E2</w:t>
            </w:r>
            <w:r w:rsidR="00F24C07">
              <w:rPr>
                <w:rFonts w:eastAsia="Times New Roman"/>
                <w:szCs w:val="20"/>
              </w:rPr>
              <w:t>.</w:t>
            </w:r>
          </w:p>
        </w:tc>
      </w:tr>
      <w:tr w:rsidRPr="009A611F" w:rsidR="0001245B" w:rsidTr="005C3374" w14:paraId="419ED9DA" w14:textId="77777777">
        <w:tc>
          <w:tcPr>
            <w:tcW w:w="0" w:type="auto"/>
            <w:hideMark/>
          </w:tcPr>
          <w:p w:rsidRPr="005C3374" w:rsidR="0001245B" w:rsidP="009A611F" w:rsidRDefault="0001245B" w14:paraId="15A452F5" w14:textId="77777777">
            <w:pPr>
              <w:spacing w:line="276" w:lineRule="auto"/>
              <w:rPr>
                <w:rFonts w:eastAsia="Times New Roman"/>
                <w:b/>
                <w:szCs w:val="20"/>
              </w:rPr>
            </w:pPr>
            <w:r w:rsidRPr="005C3374">
              <w:rPr>
                <w:rFonts w:eastAsia="Times New Roman"/>
                <w:b/>
                <w:szCs w:val="20"/>
              </w:rPr>
              <w:t>8</w:t>
            </w:r>
          </w:p>
        </w:tc>
        <w:tc>
          <w:tcPr>
            <w:tcW w:w="0" w:type="auto"/>
            <w:hideMark/>
          </w:tcPr>
          <w:p w:rsidRPr="005C3374" w:rsidR="0001245B" w:rsidP="009A611F" w:rsidRDefault="0001245B" w14:paraId="5C0F4304" w14:textId="45E1361E">
            <w:pPr>
              <w:spacing w:line="276" w:lineRule="auto"/>
              <w:rPr>
                <w:rFonts w:eastAsia="Times New Roman"/>
                <w:b/>
                <w:szCs w:val="20"/>
              </w:rPr>
            </w:pPr>
            <w:r w:rsidRPr="005C3374">
              <w:rPr>
                <w:rFonts w:eastAsia="Times New Roman"/>
                <w:b/>
                <w:szCs w:val="20"/>
              </w:rPr>
              <w:t>Ajustar la bocamanga y terminar las líneas</w:t>
            </w:r>
            <w:r w:rsidR="00F24C07">
              <w:rPr>
                <w:rFonts w:eastAsia="Times New Roman"/>
                <w:b/>
                <w:szCs w:val="20"/>
              </w:rPr>
              <w:t>.</w:t>
            </w:r>
          </w:p>
        </w:tc>
        <w:tc>
          <w:tcPr>
            <w:tcW w:w="0" w:type="auto"/>
            <w:hideMark/>
          </w:tcPr>
          <w:p w:rsidRPr="009A611F" w:rsidR="0001245B" w:rsidP="009A611F" w:rsidRDefault="0001245B" w14:paraId="508ACB44" w14:textId="253EFA46">
            <w:pPr>
              <w:spacing w:line="276" w:lineRule="auto"/>
              <w:rPr>
                <w:rFonts w:eastAsia="Times New Roman"/>
                <w:szCs w:val="20"/>
              </w:rPr>
            </w:pPr>
            <w:r w:rsidRPr="009A611F">
              <w:rPr>
                <w:rFonts w:eastAsia="Times New Roman"/>
                <w:szCs w:val="20"/>
              </w:rPr>
              <w:t>Según el patrón base</w:t>
            </w:r>
            <w:r w:rsidR="005C3374">
              <w:rPr>
                <w:rFonts w:eastAsia="Times New Roman"/>
                <w:szCs w:val="20"/>
              </w:rPr>
              <w:t>.</w:t>
            </w:r>
          </w:p>
        </w:tc>
        <w:tc>
          <w:tcPr>
            <w:tcW w:w="0" w:type="auto"/>
            <w:hideMark/>
          </w:tcPr>
          <w:p w:rsidRPr="009A611F" w:rsidR="0001245B" w:rsidP="00F24C07" w:rsidRDefault="0001245B" w14:paraId="77A4CF3C" w14:textId="77777777">
            <w:pPr>
              <w:spacing w:line="276" w:lineRule="auto"/>
              <w:rPr>
                <w:rFonts w:eastAsia="Times New Roman"/>
                <w:szCs w:val="20"/>
              </w:rPr>
            </w:pPr>
            <w:r w:rsidRPr="009A611F">
              <w:rPr>
                <w:rFonts w:eastAsia="Times New Roman"/>
                <w:szCs w:val="20"/>
              </w:rPr>
              <w:t>Se ajusta el ancho de la bocamanga según las medidas del patrón. Con el curvígrafo se suavizan y terminan todas las líneas externas e internas de la manga y del corpiño, asegurando que las curvas sean fluidas y sin quiebres.</w:t>
            </w:r>
          </w:p>
        </w:tc>
        <w:tc>
          <w:tcPr>
            <w:tcW w:w="0" w:type="auto"/>
            <w:hideMark/>
          </w:tcPr>
          <w:p w:rsidRPr="009A611F" w:rsidR="0001245B" w:rsidP="009A611F" w:rsidRDefault="005C3374" w14:paraId="08AF2158" w14:textId="13C2142E">
            <w:pPr>
              <w:spacing w:line="276" w:lineRule="auto"/>
              <w:rPr>
                <w:rFonts w:eastAsia="Times New Roman"/>
                <w:szCs w:val="20"/>
              </w:rPr>
            </w:pPr>
            <w:r>
              <w:rPr>
                <w:rFonts w:eastAsia="Times New Roman"/>
                <w:szCs w:val="20"/>
              </w:rPr>
              <w:t xml:space="preserve">Bocamanga y </w:t>
            </w:r>
            <w:r w:rsidR="004264DB">
              <w:rPr>
                <w:rFonts w:eastAsia="Times New Roman"/>
                <w:szCs w:val="20"/>
              </w:rPr>
              <w:t>l</w:t>
            </w:r>
            <w:r w:rsidRPr="009A611F" w:rsidR="0001245B">
              <w:rPr>
                <w:rFonts w:eastAsia="Times New Roman"/>
                <w:szCs w:val="20"/>
              </w:rPr>
              <w:t>íneas externas e internas</w:t>
            </w:r>
            <w:r w:rsidR="004264DB">
              <w:rPr>
                <w:rFonts w:eastAsia="Times New Roman"/>
                <w:szCs w:val="20"/>
              </w:rPr>
              <w:t>.</w:t>
            </w:r>
          </w:p>
        </w:tc>
      </w:tr>
      <w:tr w:rsidRPr="009A611F" w:rsidR="0001245B" w:rsidTr="005C3374" w14:paraId="4ECE65A8" w14:textId="77777777">
        <w:tc>
          <w:tcPr>
            <w:tcW w:w="0" w:type="auto"/>
            <w:hideMark/>
          </w:tcPr>
          <w:p w:rsidRPr="005C3374" w:rsidR="0001245B" w:rsidP="009A611F" w:rsidRDefault="0001245B" w14:paraId="06185278" w14:textId="77777777">
            <w:pPr>
              <w:spacing w:line="276" w:lineRule="auto"/>
              <w:rPr>
                <w:rFonts w:eastAsia="Times New Roman"/>
                <w:b/>
                <w:szCs w:val="20"/>
              </w:rPr>
            </w:pPr>
            <w:r w:rsidRPr="005C3374">
              <w:rPr>
                <w:rFonts w:eastAsia="Times New Roman"/>
                <w:b/>
                <w:szCs w:val="20"/>
              </w:rPr>
              <w:t>9</w:t>
            </w:r>
          </w:p>
        </w:tc>
        <w:tc>
          <w:tcPr>
            <w:tcW w:w="0" w:type="auto"/>
            <w:hideMark/>
          </w:tcPr>
          <w:p w:rsidRPr="005C3374" w:rsidR="0001245B" w:rsidP="009A611F" w:rsidRDefault="0001245B" w14:paraId="6E208A00" w14:textId="39B69477">
            <w:pPr>
              <w:spacing w:line="276" w:lineRule="auto"/>
              <w:rPr>
                <w:rFonts w:eastAsia="Times New Roman"/>
                <w:b/>
                <w:szCs w:val="20"/>
              </w:rPr>
            </w:pPr>
            <w:r w:rsidRPr="005C3374">
              <w:rPr>
                <w:rFonts w:eastAsia="Times New Roman"/>
                <w:b/>
                <w:szCs w:val="20"/>
              </w:rPr>
              <w:t>Separar la manga del corpiño</w:t>
            </w:r>
            <w:r w:rsidR="006C722F">
              <w:rPr>
                <w:rFonts w:eastAsia="Times New Roman"/>
                <w:b/>
                <w:szCs w:val="20"/>
              </w:rPr>
              <w:t>.</w:t>
            </w:r>
          </w:p>
        </w:tc>
        <w:tc>
          <w:tcPr>
            <w:tcW w:w="0" w:type="auto"/>
            <w:hideMark/>
          </w:tcPr>
          <w:p w:rsidRPr="009A611F" w:rsidR="0001245B" w:rsidP="009A611F" w:rsidRDefault="005C3374" w14:paraId="715B1BFB" w14:textId="1B7C6C5E">
            <w:pPr>
              <w:spacing w:line="276" w:lineRule="auto"/>
              <w:rPr>
                <w:rFonts w:eastAsia="Times New Roman"/>
                <w:szCs w:val="20"/>
              </w:rPr>
            </w:pPr>
            <w:r>
              <w:rPr>
                <w:rFonts w:eastAsia="Times New Roman"/>
                <w:szCs w:val="20"/>
              </w:rPr>
              <w:t>No aplica.</w:t>
            </w:r>
          </w:p>
        </w:tc>
        <w:tc>
          <w:tcPr>
            <w:tcW w:w="0" w:type="auto"/>
            <w:hideMark/>
          </w:tcPr>
          <w:p w:rsidRPr="009A611F" w:rsidR="0001245B" w:rsidP="006C722F" w:rsidRDefault="0001245B" w14:paraId="4F4D614C" w14:textId="77777777">
            <w:pPr>
              <w:spacing w:line="276" w:lineRule="auto"/>
              <w:rPr>
                <w:rFonts w:eastAsia="Times New Roman"/>
                <w:szCs w:val="20"/>
              </w:rPr>
            </w:pPr>
            <w:r w:rsidRPr="009A611F">
              <w:rPr>
                <w:rFonts w:eastAsia="Times New Roman"/>
                <w:szCs w:val="20"/>
              </w:rPr>
              <w:t>Una vez terminado el trazo, se separa con precisión la pieza de la manga de la pieza del corpiño. Se verifica que los bordes de costura estén bien definidos y que las curvas coincidan correctamente en los puntos de ensamble.</w:t>
            </w:r>
          </w:p>
        </w:tc>
        <w:tc>
          <w:tcPr>
            <w:tcW w:w="0" w:type="auto"/>
            <w:hideMark/>
          </w:tcPr>
          <w:p w:rsidRPr="009A611F" w:rsidR="0001245B" w:rsidP="009A611F" w:rsidRDefault="005C3374" w14:paraId="669A76DA" w14:textId="5EF7FAB6">
            <w:pPr>
              <w:spacing w:line="276" w:lineRule="auto"/>
              <w:rPr>
                <w:rFonts w:eastAsia="Times New Roman"/>
                <w:szCs w:val="20"/>
              </w:rPr>
            </w:pPr>
            <w:r>
              <w:rPr>
                <w:rFonts w:eastAsia="Times New Roman"/>
                <w:szCs w:val="20"/>
              </w:rPr>
              <w:t xml:space="preserve">Separación manga y </w:t>
            </w:r>
            <w:r w:rsidRPr="009A611F" w:rsidR="0001245B">
              <w:rPr>
                <w:rFonts w:eastAsia="Times New Roman"/>
                <w:szCs w:val="20"/>
              </w:rPr>
              <w:t>corpiño</w:t>
            </w:r>
            <w:r>
              <w:rPr>
                <w:rFonts w:eastAsia="Times New Roman"/>
                <w:szCs w:val="20"/>
              </w:rPr>
              <w:t>.</w:t>
            </w:r>
          </w:p>
        </w:tc>
      </w:tr>
    </w:tbl>
    <w:p w:rsidRPr="009A611F" w:rsidR="0001245B" w:rsidP="009A611F" w:rsidRDefault="0001245B" w14:paraId="714C276A" w14:textId="4C5A710C">
      <w:pPr>
        <w:rPr>
          <w:szCs w:val="20"/>
        </w:rPr>
      </w:pPr>
    </w:p>
    <w:p w:rsidR="00292993" w:rsidP="009A611F" w:rsidRDefault="00292993" w14:paraId="0729A294" w14:textId="77777777">
      <w:pPr>
        <w:rPr>
          <w:b/>
          <w:i/>
          <w:szCs w:val="20"/>
        </w:rPr>
      </w:pPr>
    </w:p>
    <w:p w:rsidRPr="00292993" w:rsidR="00A93309" w:rsidP="65CBB2C8" w:rsidRDefault="003506CA" w14:paraId="720CAEE8" w14:textId="326AFBC7">
      <w:pPr>
        <w:rPr>
          <w:i w:val="1"/>
          <w:iCs w:val="1"/>
        </w:rPr>
      </w:pPr>
      <w:r w:rsidRPr="65CBB2C8" w:rsidR="003506CA">
        <w:rPr>
          <w:b w:val="1"/>
          <w:bCs w:val="1"/>
          <w:i w:val="1"/>
          <w:iCs w:val="1"/>
        </w:rPr>
        <w:t>Figura</w:t>
      </w:r>
      <w:r w:rsidRPr="65CBB2C8" w:rsidR="003506CA">
        <w:rPr>
          <w:b w:val="1"/>
          <w:bCs w:val="1"/>
          <w:i w:val="1"/>
          <w:iCs w:val="1"/>
        </w:rPr>
        <w:t xml:space="preserve"> </w:t>
      </w:r>
      <w:r w:rsidRPr="65CBB2C8" w:rsidR="5745A16A">
        <w:rPr>
          <w:b w:val="1"/>
          <w:bCs w:val="1"/>
          <w:i w:val="1"/>
          <w:iCs w:val="1"/>
        </w:rPr>
        <w:t>8</w:t>
      </w:r>
      <w:r w:rsidRPr="65CBB2C8" w:rsidR="00A93309">
        <w:rPr>
          <w:b w:val="1"/>
          <w:bCs w:val="1"/>
          <w:i w:val="1"/>
          <w:iCs w:val="1"/>
        </w:rPr>
        <w:t>.</w:t>
      </w:r>
      <w:r w:rsidR="00A93309">
        <w:rPr/>
        <w:t xml:space="preserve"> </w:t>
      </w:r>
      <w:r w:rsidRPr="65CBB2C8" w:rsidR="00A93309">
        <w:rPr>
          <w:i w:val="1"/>
          <w:iCs w:val="1"/>
        </w:rPr>
        <w:t>Trazo del posterior de la camiseta manga rangl</w:t>
      </w:r>
      <w:r w:rsidRPr="65CBB2C8" w:rsidR="006C722F">
        <w:rPr>
          <w:i w:val="1"/>
          <w:iCs w:val="1"/>
        </w:rPr>
        <w:t>á</w:t>
      </w:r>
      <w:r w:rsidRPr="65CBB2C8" w:rsidR="00A93309">
        <w:rPr>
          <w:i w:val="1"/>
          <w:iCs w:val="1"/>
        </w:rPr>
        <w:t>n</w:t>
      </w:r>
    </w:p>
    <w:p w:rsidRPr="009A611F" w:rsidR="00A93309" w:rsidP="009A611F" w:rsidRDefault="00A93309" w14:paraId="44AFBCF0" w14:textId="6031D030">
      <w:pPr>
        <w:rPr>
          <w:szCs w:val="20"/>
        </w:rPr>
      </w:pPr>
    </w:p>
    <w:p w:rsidR="002625A7" w:rsidP="009A611F" w:rsidRDefault="002625A7" w14:paraId="71BE0B40" w14:textId="3E8AC42C">
      <w:pPr>
        <w:rPr>
          <w:szCs w:val="20"/>
        </w:rPr>
      </w:pPr>
      <w:commentRangeStart w:id="28"/>
      <w:commentRangeStart w:id="29"/>
      <w:r w:rsidRPr="009A611F">
        <w:rPr>
          <w:noProof/>
          <w:szCs w:val="20"/>
          <w:lang w:eastAsia="es-CO"/>
        </w:rPr>
        <w:drawing>
          <wp:inline distT="0" distB="0" distL="0" distR="0" wp14:anchorId="03911C19" wp14:editId="532C66B2">
            <wp:extent cx="3574473" cy="2602712"/>
            <wp:effectExtent l="0" t="0" r="6985"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87032" cy="2611857"/>
                    </a:xfrm>
                    <a:prstGeom prst="rect">
                      <a:avLst/>
                    </a:prstGeom>
                  </pic:spPr>
                </pic:pic>
              </a:graphicData>
            </a:graphic>
          </wp:inline>
        </w:drawing>
      </w:r>
      <w:commentRangeEnd w:id="28"/>
      <w:r w:rsidR="00CD3E12">
        <w:rPr>
          <w:rStyle w:val="Refdecomentario"/>
        </w:rPr>
        <w:commentReference w:id="28"/>
      </w:r>
      <w:commentRangeEnd w:id="29"/>
      <w:r>
        <w:rPr>
          <w:rStyle w:val="CommentReference"/>
        </w:rPr>
        <w:commentReference w:id="29"/>
      </w:r>
    </w:p>
    <w:p w:rsidRPr="009A611F" w:rsidR="0046023A" w:rsidP="0046023A" w:rsidRDefault="0046023A" w14:paraId="5EC81049"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Pr="009A611F" w:rsidR="00783293" w:rsidP="00292993" w:rsidRDefault="00783293" w14:paraId="6C9498B5" w14:textId="0066B8BC">
      <w:pPr>
        <w:pStyle w:val="Normal0"/>
        <w:rPr>
          <w:sz w:val="20"/>
          <w:szCs w:val="20"/>
        </w:rPr>
      </w:pPr>
    </w:p>
    <w:p w:rsidRPr="00292993" w:rsidR="0001245B" w:rsidP="005C3374" w:rsidRDefault="005C3374" w14:paraId="6ACDD6ED" w14:textId="7A9D5D32">
      <w:pPr>
        <w:rPr>
          <w:rFonts w:eastAsia="Times New Roman"/>
          <w:i/>
          <w:szCs w:val="20"/>
          <w:lang w:eastAsia="es-CO"/>
        </w:rPr>
      </w:pPr>
      <w:r w:rsidRPr="00975C1C">
        <w:rPr>
          <w:rFonts w:eastAsia="Times New Roman"/>
          <w:b/>
          <w:bCs/>
          <w:i/>
          <w:szCs w:val="20"/>
          <w:lang w:eastAsia="es-CO"/>
        </w:rPr>
        <w:t xml:space="preserve">Tabla 5. </w:t>
      </w:r>
      <w:r w:rsidRPr="00292993">
        <w:rPr>
          <w:rFonts w:eastAsia="Times New Roman"/>
          <w:i/>
          <w:szCs w:val="20"/>
          <w:lang w:eastAsia="es-CO"/>
        </w:rPr>
        <w:t>Proceso del t</w:t>
      </w:r>
      <w:r w:rsidRPr="00292993" w:rsidR="0001245B">
        <w:rPr>
          <w:rFonts w:eastAsia="Times New Roman"/>
          <w:i/>
          <w:szCs w:val="20"/>
          <w:lang w:eastAsia="es-CO"/>
        </w:rPr>
        <w:t xml:space="preserve">razo </w:t>
      </w:r>
      <w:r w:rsidRPr="00292993">
        <w:rPr>
          <w:rFonts w:eastAsia="Times New Roman"/>
          <w:i/>
          <w:szCs w:val="20"/>
          <w:lang w:eastAsia="es-CO"/>
        </w:rPr>
        <w:t>posterior de la camiseta manga ranglán</w:t>
      </w:r>
      <w:r w:rsidRPr="00292993" w:rsidR="0001245B">
        <w:rPr>
          <w:rFonts w:eastAsia="Times New Roman"/>
          <w:i/>
          <w:szCs w:val="20"/>
          <w:lang w:eastAsia="es-CO"/>
        </w:rPr>
        <w:t xml:space="preserve"> </w:t>
      </w:r>
    </w:p>
    <w:tbl>
      <w:tblPr>
        <w:tblStyle w:val="Tablaconcuadrcula1"/>
        <w:tblW w:w="0" w:type="auto"/>
        <w:tblLook w:val="04A0" w:firstRow="1" w:lastRow="0" w:firstColumn="1" w:lastColumn="0" w:noHBand="0" w:noVBand="1"/>
      </w:tblPr>
      <w:tblGrid>
        <w:gridCol w:w="695"/>
        <w:gridCol w:w="1582"/>
        <w:gridCol w:w="1607"/>
        <w:gridCol w:w="4444"/>
        <w:gridCol w:w="1634"/>
      </w:tblGrid>
      <w:tr w:rsidRPr="009A611F" w:rsidR="0001245B" w:rsidTr="0001245B" w14:paraId="548A95E9" w14:textId="77777777">
        <w:tc>
          <w:tcPr>
            <w:tcW w:w="0" w:type="auto"/>
            <w:shd w:val="clear" w:color="auto" w:fill="92D050"/>
            <w:hideMark/>
          </w:tcPr>
          <w:p w:rsidRPr="009A611F" w:rsidR="0001245B" w:rsidP="001362A5" w:rsidRDefault="0001245B" w14:paraId="75BB38B5" w14:textId="07DC3FBF">
            <w:pPr>
              <w:spacing w:line="276" w:lineRule="auto"/>
              <w:rPr>
                <w:rFonts w:eastAsia="Times New Roman"/>
                <w:b/>
                <w:bCs/>
                <w:szCs w:val="20"/>
              </w:rPr>
            </w:pPr>
            <w:r w:rsidRPr="009A611F">
              <w:rPr>
                <w:rFonts w:eastAsia="Times New Roman"/>
                <w:b/>
                <w:bCs/>
                <w:szCs w:val="20"/>
              </w:rPr>
              <w:t>Paso</w:t>
            </w:r>
          </w:p>
        </w:tc>
        <w:tc>
          <w:tcPr>
            <w:tcW w:w="0" w:type="auto"/>
            <w:shd w:val="clear" w:color="auto" w:fill="92D050"/>
            <w:hideMark/>
          </w:tcPr>
          <w:p w:rsidRPr="009A611F" w:rsidR="0001245B" w:rsidP="001362A5" w:rsidRDefault="0001245B" w14:paraId="2A7B6646" w14:textId="77777777">
            <w:pPr>
              <w:spacing w:line="276" w:lineRule="auto"/>
              <w:rPr>
                <w:rFonts w:eastAsia="Times New Roman"/>
                <w:b/>
                <w:bCs/>
                <w:szCs w:val="20"/>
              </w:rPr>
            </w:pPr>
            <w:r w:rsidRPr="009A611F">
              <w:rPr>
                <w:rFonts w:eastAsia="Times New Roman"/>
                <w:b/>
                <w:bCs/>
                <w:szCs w:val="20"/>
              </w:rPr>
              <w:t>Acción</w:t>
            </w:r>
          </w:p>
        </w:tc>
        <w:tc>
          <w:tcPr>
            <w:tcW w:w="0" w:type="auto"/>
            <w:shd w:val="clear" w:color="auto" w:fill="92D050"/>
            <w:hideMark/>
          </w:tcPr>
          <w:p w:rsidRPr="009A611F" w:rsidR="0001245B" w:rsidP="001362A5" w:rsidRDefault="0001245B" w14:paraId="5B0F6245" w14:textId="21FA989F">
            <w:pPr>
              <w:spacing w:line="276" w:lineRule="auto"/>
              <w:rPr>
                <w:rFonts w:eastAsia="Times New Roman"/>
                <w:b/>
                <w:bCs/>
                <w:szCs w:val="20"/>
              </w:rPr>
            </w:pPr>
            <w:r w:rsidRPr="009A611F">
              <w:rPr>
                <w:rFonts w:eastAsia="Times New Roman"/>
                <w:b/>
                <w:bCs/>
                <w:szCs w:val="20"/>
              </w:rPr>
              <w:t xml:space="preserve">Fórmula / </w:t>
            </w:r>
            <w:r w:rsidR="006C722F">
              <w:rPr>
                <w:rFonts w:eastAsia="Times New Roman"/>
                <w:b/>
                <w:bCs/>
                <w:szCs w:val="20"/>
              </w:rPr>
              <w:t>m</w:t>
            </w:r>
            <w:r w:rsidRPr="009A611F">
              <w:rPr>
                <w:rFonts w:eastAsia="Times New Roman"/>
                <w:b/>
                <w:bCs/>
                <w:szCs w:val="20"/>
              </w:rPr>
              <w:t>edida</w:t>
            </w:r>
          </w:p>
        </w:tc>
        <w:tc>
          <w:tcPr>
            <w:tcW w:w="0" w:type="auto"/>
            <w:shd w:val="clear" w:color="auto" w:fill="92D050"/>
            <w:hideMark/>
          </w:tcPr>
          <w:p w:rsidRPr="009A611F" w:rsidR="0001245B" w:rsidP="001362A5" w:rsidRDefault="0001245B" w14:paraId="7839DEE8" w14:textId="77777777">
            <w:pPr>
              <w:spacing w:line="276" w:lineRule="auto"/>
              <w:rPr>
                <w:rFonts w:eastAsia="Times New Roman"/>
                <w:b/>
                <w:bCs/>
                <w:szCs w:val="20"/>
              </w:rPr>
            </w:pPr>
            <w:r w:rsidRPr="009A611F">
              <w:rPr>
                <w:rFonts w:eastAsia="Times New Roman"/>
                <w:b/>
                <w:bCs/>
                <w:szCs w:val="20"/>
              </w:rPr>
              <w:t>Procedimiento</w:t>
            </w:r>
          </w:p>
        </w:tc>
        <w:tc>
          <w:tcPr>
            <w:tcW w:w="0" w:type="auto"/>
            <w:shd w:val="clear" w:color="auto" w:fill="92D050"/>
            <w:hideMark/>
          </w:tcPr>
          <w:p w:rsidRPr="009A611F" w:rsidR="0001245B" w:rsidP="001362A5" w:rsidRDefault="0001245B" w14:paraId="5F29756C" w14:textId="77777777">
            <w:pPr>
              <w:spacing w:line="276" w:lineRule="auto"/>
              <w:rPr>
                <w:rFonts w:eastAsia="Times New Roman"/>
                <w:b/>
                <w:bCs/>
                <w:szCs w:val="20"/>
              </w:rPr>
            </w:pPr>
            <w:r w:rsidRPr="009A611F">
              <w:rPr>
                <w:rFonts w:eastAsia="Times New Roman"/>
                <w:b/>
                <w:bCs/>
                <w:szCs w:val="20"/>
              </w:rPr>
              <w:t>Referencia en el plano</w:t>
            </w:r>
          </w:p>
        </w:tc>
      </w:tr>
      <w:tr w:rsidRPr="009A611F" w:rsidR="0001245B" w:rsidTr="0001245B" w14:paraId="30C74029" w14:textId="77777777">
        <w:tc>
          <w:tcPr>
            <w:tcW w:w="0" w:type="auto"/>
            <w:hideMark/>
          </w:tcPr>
          <w:p w:rsidRPr="00545812" w:rsidR="0001245B" w:rsidP="009A611F" w:rsidRDefault="0001245B" w14:paraId="63A5F824" w14:textId="77777777">
            <w:pPr>
              <w:spacing w:line="276" w:lineRule="auto"/>
              <w:rPr>
                <w:rFonts w:eastAsia="Times New Roman"/>
                <w:b/>
                <w:szCs w:val="20"/>
              </w:rPr>
            </w:pPr>
            <w:r w:rsidRPr="00545812">
              <w:rPr>
                <w:rFonts w:eastAsia="Times New Roman"/>
                <w:b/>
                <w:szCs w:val="20"/>
              </w:rPr>
              <w:t>1</w:t>
            </w:r>
          </w:p>
        </w:tc>
        <w:tc>
          <w:tcPr>
            <w:tcW w:w="0" w:type="auto"/>
            <w:hideMark/>
          </w:tcPr>
          <w:p w:rsidRPr="00545812" w:rsidR="0001245B" w:rsidP="009A611F" w:rsidRDefault="0001245B" w14:paraId="712D5784" w14:textId="47521AA8">
            <w:pPr>
              <w:spacing w:line="276" w:lineRule="auto"/>
              <w:rPr>
                <w:rFonts w:eastAsia="Times New Roman"/>
                <w:b/>
                <w:szCs w:val="20"/>
              </w:rPr>
            </w:pPr>
            <w:r w:rsidRPr="00545812">
              <w:rPr>
                <w:rFonts w:eastAsia="Times New Roman"/>
                <w:b/>
                <w:szCs w:val="20"/>
              </w:rPr>
              <w:t>Trazar la línea base de la manga</w:t>
            </w:r>
            <w:r w:rsidR="006C722F">
              <w:rPr>
                <w:rFonts w:eastAsia="Times New Roman"/>
                <w:b/>
                <w:szCs w:val="20"/>
              </w:rPr>
              <w:t>.</w:t>
            </w:r>
          </w:p>
        </w:tc>
        <w:tc>
          <w:tcPr>
            <w:tcW w:w="0" w:type="auto"/>
            <w:hideMark/>
          </w:tcPr>
          <w:p w:rsidRPr="009A611F" w:rsidR="0001245B" w:rsidP="009A611F" w:rsidRDefault="0001245B" w14:paraId="73834601" w14:textId="27863916">
            <w:pPr>
              <w:spacing w:line="276" w:lineRule="auto"/>
              <w:rPr>
                <w:rFonts w:eastAsia="Times New Roman"/>
                <w:szCs w:val="20"/>
              </w:rPr>
            </w:pPr>
            <w:r w:rsidRPr="009A611F">
              <w:rPr>
                <w:rFonts w:eastAsia="Times New Roman"/>
                <w:szCs w:val="20"/>
              </w:rPr>
              <w:t>Misma altura que la delantera</w:t>
            </w:r>
            <w:r w:rsidR="00545812">
              <w:rPr>
                <w:rFonts w:eastAsia="Times New Roman"/>
                <w:szCs w:val="20"/>
              </w:rPr>
              <w:t>.</w:t>
            </w:r>
          </w:p>
        </w:tc>
        <w:tc>
          <w:tcPr>
            <w:tcW w:w="0" w:type="auto"/>
            <w:hideMark/>
          </w:tcPr>
          <w:p w:rsidRPr="009A611F" w:rsidR="0001245B" w:rsidP="006C722F" w:rsidRDefault="0001245B" w14:paraId="0E2199AA" w14:textId="77777777">
            <w:pPr>
              <w:spacing w:line="276" w:lineRule="auto"/>
              <w:rPr>
                <w:rFonts w:eastAsia="Times New Roman"/>
                <w:szCs w:val="20"/>
              </w:rPr>
            </w:pPr>
            <w:r w:rsidRPr="009A611F">
              <w:rPr>
                <w:rFonts w:eastAsia="Times New Roman"/>
                <w:szCs w:val="20"/>
              </w:rPr>
              <w:t>Desde el punto P se traza una línea perpendicular hacia abajo hasta el punto A. La altura de esta línea debe ser igual a la utilizada en la pieza delantera para garantizar simetría entre ambas piezas.</w:t>
            </w:r>
          </w:p>
        </w:tc>
        <w:tc>
          <w:tcPr>
            <w:tcW w:w="0" w:type="auto"/>
            <w:hideMark/>
          </w:tcPr>
          <w:p w:rsidRPr="009A611F" w:rsidR="0001245B" w:rsidP="009A611F" w:rsidRDefault="0001245B" w14:paraId="3A10C7A1" w14:textId="436106B0">
            <w:pPr>
              <w:spacing w:line="276" w:lineRule="auto"/>
              <w:rPr>
                <w:rFonts w:eastAsia="Times New Roman"/>
                <w:szCs w:val="20"/>
              </w:rPr>
            </w:pPr>
            <w:r w:rsidRPr="009A611F">
              <w:rPr>
                <w:rFonts w:eastAsia="Times New Roman"/>
                <w:szCs w:val="20"/>
              </w:rPr>
              <w:t>Línea P</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A</w:t>
            </w:r>
            <w:r w:rsidR="00545812">
              <w:rPr>
                <w:rFonts w:eastAsia="Times New Roman"/>
                <w:szCs w:val="20"/>
              </w:rPr>
              <w:t>.</w:t>
            </w:r>
          </w:p>
        </w:tc>
      </w:tr>
      <w:tr w:rsidRPr="009A611F" w:rsidR="0001245B" w:rsidTr="0001245B" w14:paraId="1FA942CB" w14:textId="77777777">
        <w:tc>
          <w:tcPr>
            <w:tcW w:w="0" w:type="auto"/>
            <w:hideMark/>
          </w:tcPr>
          <w:p w:rsidRPr="00545812" w:rsidR="0001245B" w:rsidP="009A611F" w:rsidRDefault="0001245B" w14:paraId="66F5221C" w14:textId="77777777">
            <w:pPr>
              <w:spacing w:line="276" w:lineRule="auto"/>
              <w:rPr>
                <w:rFonts w:eastAsia="Times New Roman"/>
                <w:b/>
                <w:szCs w:val="20"/>
              </w:rPr>
            </w:pPr>
            <w:r w:rsidRPr="00545812">
              <w:rPr>
                <w:rFonts w:eastAsia="Times New Roman"/>
                <w:b/>
                <w:szCs w:val="20"/>
              </w:rPr>
              <w:t>2</w:t>
            </w:r>
          </w:p>
        </w:tc>
        <w:tc>
          <w:tcPr>
            <w:tcW w:w="0" w:type="auto"/>
            <w:hideMark/>
          </w:tcPr>
          <w:p w:rsidRPr="00545812" w:rsidR="0001245B" w:rsidP="009A611F" w:rsidRDefault="0001245B" w14:paraId="652A755F" w14:textId="25BDD93D">
            <w:pPr>
              <w:spacing w:line="276" w:lineRule="auto"/>
              <w:rPr>
                <w:rFonts w:eastAsia="Times New Roman"/>
                <w:b/>
                <w:szCs w:val="20"/>
              </w:rPr>
            </w:pPr>
            <w:r w:rsidRPr="00545812">
              <w:rPr>
                <w:rFonts w:eastAsia="Times New Roman"/>
                <w:b/>
                <w:szCs w:val="20"/>
              </w:rPr>
              <w:t>Definir el largo de la manga</w:t>
            </w:r>
            <w:r w:rsidR="006C722F">
              <w:rPr>
                <w:rFonts w:eastAsia="Times New Roman"/>
                <w:b/>
                <w:szCs w:val="20"/>
              </w:rPr>
              <w:t>.</w:t>
            </w:r>
          </w:p>
        </w:tc>
        <w:tc>
          <w:tcPr>
            <w:tcW w:w="0" w:type="auto"/>
            <w:hideMark/>
          </w:tcPr>
          <w:p w:rsidRPr="009A611F" w:rsidR="0001245B" w:rsidP="009A611F" w:rsidRDefault="0001245B" w14:paraId="28E59840" w14:textId="07A1DFF2">
            <w:pPr>
              <w:spacing w:line="276" w:lineRule="auto"/>
              <w:rPr>
                <w:rFonts w:eastAsia="Times New Roman"/>
                <w:szCs w:val="20"/>
              </w:rPr>
            </w:pPr>
            <w:r w:rsidRPr="009A611F">
              <w:rPr>
                <w:rFonts w:eastAsia="Times New Roman"/>
                <w:szCs w:val="20"/>
              </w:rPr>
              <w:t>P2</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P5 = Z1</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Z2 de la delantera / P1 separado 1 cm</w:t>
            </w:r>
            <w:r w:rsidR="00545812">
              <w:rPr>
                <w:rFonts w:eastAsia="Times New Roman"/>
                <w:szCs w:val="20"/>
              </w:rPr>
              <w:t>.</w:t>
            </w:r>
          </w:p>
        </w:tc>
        <w:tc>
          <w:tcPr>
            <w:tcW w:w="0" w:type="auto"/>
            <w:hideMark/>
          </w:tcPr>
          <w:p w:rsidRPr="009A611F" w:rsidR="0001245B" w:rsidP="006C722F" w:rsidRDefault="0001245B" w14:paraId="0B0EA7D2" w14:textId="3BD09405">
            <w:pPr>
              <w:spacing w:line="276" w:lineRule="auto"/>
              <w:rPr>
                <w:rFonts w:eastAsia="Times New Roman"/>
                <w:szCs w:val="20"/>
              </w:rPr>
            </w:pPr>
            <w:r w:rsidRPr="009A611F">
              <w:rPr>
                <w:rFonts w:eastAsia="Times New Roman"/>
                <w:szCs w:val="20"/>
              </w:rPr>
              <w:t>Desde A se traza una línea recta que pasa por P2 y llega hasta P5. El punto P2 debe quedar separado 1 cm del punto P1 del corpiño trasero. La distancia P2</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P5 debe ser igual al largo de manga definido en la pieza delantera.</w:t>
            </w:r>
          </w:p>
        </w:tc>
        <w:tc>
          <w:tcPr>
            <w:tcW w:w="0" w:type="auto"/>
            <w:hideMark/>
          </w:tcPr>
          <w:p w:rsidRPr="009A611F" w:rsidR="0001245B" w:rsidP="009A611F" w:rsidRDefault="0001245B" w14:paraId="4C48CB3A" w14:textId="4B0432EE">
            <w:pPr>
              <w:spacing w:line="276" w:lineRule="auto"/>
              <w:rPr>
                <w:rFonts w:eastAsia="Times New Roman"/>
                <w:szCs w:val="20"/>
              </w:rPr>
            </w:pPr>
            <w:r w:rsidRPr="009A611F">
              <w:rPr>
                <w:rFonts w:eastAsia="Times New Roman"/>
                <w:szCs w:val="20"/>
              </w:rPr>
              <w:t>Línea A</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P2</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P5</w:t>
            </w:r>
            <w:r w:rsidR="00545812">
              <w:rPr>
                <w:rFonts w:eastAsia="Times New Roman"/>
                <w:szCs w:val="20"/>
              </w:rPr>
              <w:t>.</w:t>
            </w:r>
          </w:p>
        </w:tc>
      </w:tr>
      <w:tr w:rsidRPr="009A611F" w:rsidR="0001245B" w:rsidTr="0001245B" w14:paraId="2308AB38" w14:textId="77777777">
        <w:tc>
          <w:tcPr>
            <w:tcW w:w="0" w:type="auto"/>
            <w:hideMark/>
          </w:tcPr>
          <w:p w:rsidRPr="00545812" w:rsidR="0001245B" w:rsidP="009A611F" w:rsidRDefault="0001245B" w14:paraId="3B742D9A" w14:textId="77777777">
            <w:pPr>
              <w:spacing w:line="276" w:lineRule="auto"/>
              <w:rPr>
                <w:rFonts w:eastAsia="Times New Roman"/>
                <w:b/>
                <w:szCs w:val="20"/>
              </w:rPr>
            </w:pPr>
            <w:r w:rsidRPr="00545812">
              <w:rPr>
                <w:rFonts w:eastAsia="Times New Roman"/>
                <w:b/>
                <w:szCs w:val="20"/>
              </w:rPr>
              <w:t>3</w:t>
            </w:r>
          </w:p>
        </w:tc>
        <w:tc>
          <w:tcPr>
            <w:tcW w:w="0" w:type="auto"/>
            <w:hideMark/>
          </w:tcPr>
          <w:p w:rsidRPr="00545812" w:rsidR="0001245B" w:rsidP="009A611F" w:rsidRDefault="0001245B" w14:paraId="73064E33" w14:textId="7F43CBF4">
            <w:pPr>
              <w:spacing w:line="276" w:lineRule="auto"/>
              <w:rPr>
                <w:rFonts w:eastAsia="Times New Roman"/>
                <w:b/>
                <w:szCs w:val="20"/>
              </w:rPr>
            </w:pPr>
            <w:r w:rsidRPr="00545812">
              <w:rPr>
                <w:rFonts w:eastAsia="Times New Roman"/>
                <w:b/>
                <w:szCs w:val="20"/>
              </w:rPr>
              <w:t>Marcar el rebaje de la sisa</w:t>
            </w:r>
            <w:r w:rsidR="006C722F">
              <w:rPr>
                <w:rFonts w:eastAsia="Times New Roman"/>
                <w:b/>
                <w:szCs w:val="20"/>
              </w:rPr>
              <w:t>.</w:t>
            </w:r>
          </w:p>
        </w:tc>
        <w:tc>
          <w:tcPr>
            <w:tcW w:w="0" w:type="auto"/>
            <w:hideMark/>
          </w:tcPr>
          <w:p w:rsidRPr="009A611F" w:rsidR="0001245B" w:rsidP="009A611F" w:rsidRDefault="0001245B" w14:paraId="53F2F1E3" w14:textId="21DD3968">
            <w:pPr>
              <w:spacing w:line="276" w:lineRule="auto"/>
              <w:rPr>
                <w:rFonts w:eastAsia="Times New Roman"/>
                <w:szCs w:val="20"/>
              </w:rPr>
            </w:pPr>
            <w:r w:rsidRPr="009A611F">
              <w:rPr>
                <w:rFonts w:eastAsia="Times New Roman"/>
                <w:szCs w:val="20"/>
              </w:rPr>
              <w:t>Q</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Q1 = 2 a 6 cm igual que la delantera</w:t>
            </w:r>
            <w:r w:rsidR="00545812">
              <w:rPr>
                <w:rFonts w:eastAsia="Times New Roman"/>
                <w:szCs w:val="20"/>
              </w:rPr>
              <w:t>.</w:t>
            </w:r>
          </w:p>
        </w:tc>
        <w:tc>
          <w:tcPr>
            <w:tcW w:w="0" w:type="auto"/>
            <w:hideMark/>
          </w:tcPr>
          <w:p w:rsidRPr="009A611F" w:rsidR="0001245B" w:rsidP="006C722F" w:rsidRDefault="0001245B" w14:paraId="2A3678F1" w14:textId="77777777">
            <w:pPr>
              <w:spacing w:line="276" w:lineRule="auto"/>
              <w:rPr>
                <w:rFonts w:eastAsia="Times New Roman"/>
                <w:szCs w:val="20"/>
              </w:rPr>
            </w:pPr>
            <w:r w:rsidRPr="009A611F">
              <w:rPr>
                <w:rFonts w:eastAsia="Times New Roman"/>
                <w:szCs w:val="20"/>
              </w:rPr>
              <w:t>Desde el punto Q de la sisa trasera se baja entre 2 y 6 cm para obtener Q1, aplicando el mismo valor utilizado en la pieza delantera.</w:t>
            </w:r>
          </w:p>
        </w:tc>
        <w:tc>
          <w:tcPr>
            <w:tcW w:w="0" w:type="auto"/>
            <w:hideMark/>
          </w:tcPr>
          <w:p w:rsidRPr="009A611F" w:rsidR="0001245B" w:rsidP="009A611F" w:rsidRDefault="0001245B" w14:paraId="06CA8979" w14:textId="46369559">
            <w:pPr>
              <w:spacing w:line="276" w:lineRule="auto"/>
              <w:rPr>
                <w:rFonts w:eastAsia="Times New Roman"/>
                <w:szCs w:val="20"/>
              </w:rPr>
            </w:pPr>
            <w:r w:rsidRPr="009A611F">
              <w:rPr>
                <w:rFonts w:eastAsia="Times New Roman"/>
                <w:szCs w:val="20"/>
              </w:rPr>
              <w:t>Puntos Q y Q1</w:t>
            </w:r>
            <w:r w:rsidR="00545812">
              <w:rPr>
                <w:rFonts w:eastAsia="Times New Roman"/>
                <w:szCs w:val="20"/>
              </w:rPr>
              <w:t>.</w:t>
            </w:r>
          </w:p>
        </w:tc>
      </w:tr>
      <w:tr w:rsidRPr="009A611F" w:rsidR="0001245B" w:rsidTr="0001245B" w14:paraId="76F76FAE" w14:textId="77777777">
        <w:tc>
          <w:tcPr>
            <w:tcW w:w="0" w:type="auto"/>
            <w:hideMark/>
          </w:tcPr>
          <w:p w:rsidRPr="00545812" w:rsidR="0001245B" w:rsidP="009A611F" w:rsidRDefault="0001245B" w14:paraId="1E9D4908" w14:textId="77777777">
            <w:pPr>
              <w:spacing w:line="276" w:lineRule="auto"/>
              <w:rPr>
                <w:rFonts w:eastAsia="Times New Roman"/>
                <w:b/>
                <w:szCs w:val="20"/>
              </w:rPr>
            </w:pPr>
            <w:r w:rsidRPr="00545812">
              <w:rPr>
                <w:rFonts w:eastAsia="Times New Roman"/>
                <w:b/>
                <w:szCs w:val="20"/>
              </w:rPr>
              <w:t>4</w:t>
            </w:r>
          </w:p>
        </w:tc>
        <w:tc>
          <w:tcPr>
            <w:tcW w:w="0" w:type="auto"/>
            <w:hideMark/>
          </w:tcPr>
          <w:p w:rsidRPr="00545812" w:rsidR="0001245B" w:rsidP="009A611F" w:rsidRDefault="0001245B" w14:paraId="1307688A" w14:textId="66F444D4">
            <w:pPr>
              <w:spacing w:line="276" w:lineRule="auto"/>
              <w:rPr>
                <w:rFonts w:eastAsia="Times New Roman"/>
                <w:b/>
                <w:szCs w:val="20"/>
              </w:rPr>
            </w:pPr>
            <w:r w:rsidRPr="00545812">
              <w:rPr>
                <w:rFonts w:eastAsia="Times New Roman"/>
                <w:b/>
                <w:szCs w:val="20"/>
              </w:rPr>
              <w:t>Construir los puntos de referencia</w:t>
            </w:r>
            <w:r w:rsidR="006C722F">
              <w:rPr>
                <w:rFonts w:eastAsia="Times New Roman"/>
                <w:b/>
                <w:szCs w:val="20"/>
              </w:rPr>
              <w:t>.</w:t>
            </w:r>
          </w:p>
        </w:tc>
        <w:tc>
          <w:tcPr>
            <w:tcW w:w="0" w:type="auto"/>
            <w:hideMark/>
          </w:tcPr>
          <w:p w:rsidRPr="009A611F" w:rsidR="0001245B" w:rsidP="009A611F" w:rsidRDefault="0001245B" w14:paraId="1E422531" w14:textId="2315DF41">
            <w:pPr>
              <w:spacing w:line="276" w:lineRule="auto"/>
              <w:rPr>
                <w:rFonts w:eastAsia="Times New Roman"/>
                <w:szCs w:val="20"/>
              </w:rPr>
            </w:pPr>
            <w:r w:rsidRPr="009A611F">
              <w:rPr>
                <w:rFonts w:eastAsia="Times New Roman"/>
                <w:szCs w:val="20"/>
              </w:rPr>
              <w:t>E</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E4 = 4</w:t>
            </w:r>
            <w:r w:rsidR="001374C3">
              <w:rPr>
                <w:rFonts w:eastAsia="Times New Roman"/>
                <w:szCs w:val="20"/>
              </w:rPr>
              <w:t>.</w:t>
            </w:r>
            <w:r w:rsidRPr="009A611F">
              <w:rPr>
                <w:rFonts w:eastAsia="Times New Roman"/>
                <w:szCs w:val="20"/>
              </w:rPr>
              <w:t>5 cm / P</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P3 = 2 cm o al gusto</w:t>
            </w:r>
            <w:r w:rsidR="00545812">
              <w:rPr>
                <w:rFonts w:eastAsia="Times New Roman"/>
                <w:szCs w:val="20"/>
              </w:rPr>
              <w:t>.</w:t>
            </w:r>
          </w:p>
        </w:tc>
        <w:tc>
          <w:tcPr>
            <w:tcW w:w="0" w:type="auto"/>
            <w:hideMark/>
          </w:tcPr>
          <w:p w:rsidRPr="009A611F" w:rsidR="0001245B" w:rsidP="006C722F" w:rsidRDefault="0001245B" w14:paraId="6A997EF9" w14:textId="5CA6872D">
            <w:pPr>
              <w:spacing w:line="276" w:lineRule="auto"/>
              <w:rPr>
                <w:rFonts w:eastAsia="Times New Roman"/>
                <w:szCs w:val="20"/>
              </w:rPr>
            </w:pPr>
            <w:r w:rsidRPr="009A611F">
              <w:rPr>
                <w:rFonts w:eastAsia="Times New Roman"/>
                <w:szCs w:val="20"/>
              </w:rPr>
              <w:t>Desde E se desplazan 4</w:t>
            </w:r>
            <w:r w:rsidR="001374C3">
              <w:rPr>
                <w:rFonts w:eastAsia="Times New Roman"/>
                <w:szCs w:val="20"/>
              </w:rPr>
              <w:t>.</w:t>
            </w:r>
            <w:r w:rsidRPr="009A611F">
              <w:rPr>
                <w:rFonts w:eastAsia="Times New Roman"/>
                <w:szCs w:val="20"/>
              </w:rPr>
              <w:t>5 cm para obtener E4 y se traza la línea E4</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Q2. Desde P se desplazan 2 cm hacia arriba para obtener P3, ajustando este valor según el diseño deseado.</w:t>
            </w:r>
          </w:p>
        </w:tc>
        <w:tc>
          <w:tcPr>
            <w:tcW w:w="0" w:type="auto"/>
            <w:hideMark/>
          </w:tcPr>
          <w:p w:rsidRPr="009A611F" w:rsidR="0001245B" w:rsidP="009A611F" w:rsidRDefault="0001245B" w14:paraId="1DA8FCD0" w14:textId="288660A6">
            <w:pPr>
              <w:spacing w:line="276" w:lineRule="auto"/>
              <w:rPr>
                <w:rFonts w:eastAsia="Times New Roman"/>
                <w:szCs w:val="20"/>
              </w:rPr>
            </w:pPr>
            <w:r w:rsidRPr="009A611F">
              <w:rPr>
                <w:rFonts w:eastAsia="Times New Roman"/>
                <w:szCs w:val="20"/>
              </w:rPr>
              <w:t>Puntos E4, Q2 y P3</w:t>
            </w:r>
            <w:r w:rsidR="00545812">
              <w:rPr>
                <w:rFonts w:eastAsia="Times New Roman"/>
                <w:szCs w:val="20"/>
              </w:rPr>
              <w:t>.</w:t>
            </w:r>
          </w:p>
        </w:tc>
      </w:tr>
      <w:tr w:rsidRPr="009A611F" w:rsidR="0001245B" w:rsidTr="0001245B" w14:paraId="343005AC" w14:textId="77777777">
        <w:tc>
          <w:tcPr>
            <w:tcW w:w="0" w:type="auto"/>
            <w:hideMark/>
          </w:tcPr>
          <w:p w:rsidRPr="00545812" w:rsidR="0001245B" w:rsidP="009A611F" w:rsidRDefault="0001245B" w14:paraId="0D84684A" w14:textId="77777777">
            <w:pPr>
              <w:spacing w:line="276" w:lineRule="auto"/>
              <w:rPr>
                <w:rFonts w:eastAsia="Times New Roman"/>
                <w:b/>
                <w:szCs w:val="20"/>
              </w:rPr>
            </w:pPr>
            <w:r w:rsidRPr="00545812">
              <w:rPr>
                <w:rFonts w:eastAsia="Times New Roman"/>
                <w:b/>
                <w:szCs w:val="20"/>
              </w:rPr>
              <w:t>5</w:t>
            </w:r>
          </w:p>
        </w:tc>
        <w:tc>
          <w:tcPr>
            <w:tcW w:w="0" w:type="auto"/>
            <w:hideMark/>
          </w:tcPr>
          <w:p w:rsidRPr="00545812" w:rsidR="0001245B" w:rsidP="009A611F" w:rsidRDefault="0001245B" w14:paraId="2BA19EF3" w14:textId="3253753D">
            <w:pPr>
              <w:spacing w:line="276" w:lineRule="auto"/>
              <w:rPr>
                <w:rFonts w:eastAsia="Times New Roman"/>
                <w:b/>
                <w:szCs w:val="20"/>
              </w:rPr>
            </w:pPr>
            <w:r w:rsidRPr="00545812">
              <w:rPr>
                <w:rFonts w:eastAsia="Times New Roman"/>
                <w:b/>
                <w:szCs w:val="20"/>
              </w:rPr>
              <w:t>Trazar la línea guía y ubicar Q3</w:t>
            </w:r>
            <w:r w:rsidR="004E590E">
              <w:rPr>
                <w:rFonts w:eastAsia="Times New Roman"/>
                <w:b/>
                <w:szCs w:val="20"/>
              </w:rPr>
              <w:t>.</w:t>
            </w:r>
          </w:p>
        </w:tc>
        <w:tc>
          <w:tcPr>
            <w:tcW w:w="0" w:type="auto"/>
            <w:hideMark/>
          </w:tcPr>
          <w:p w:rsidRPr="009A611F" w:rsidR="0001245B" w:rsidP="009A611F" w:rsidRDefault="0001245B" w14:paraId="725B8F5D" w14:textId="63B66010">
            <w:pPr>
              <w:spacing w:line="276" w:lineRule="auto"/>
              <w:rPr>
                <w:rFonts w:eastAsia="Times New Roman"/>
                <w:szCs w:val="20"/>
              </w:rPr>
            </w:pPr>
            <w:r w:rsidRPr="009A611F">
              <w:rPr>
                <w:rFonts w:eastAsia="Times New Roman"/>
                <w:szCs w:val="20"/>
              </w:rPr>
              <w:t>De Q1 hacia P3 = 10 cm</w:t>
            </w:r>
            <w:r w:rsidR="00545812">
              <w:rPr>
                <w:rFonts w:eastAsia="Times New Roman"/>
                <w:szCs w:val="20"/>
              </w:rPr>
              <w:t>.</w:t>
            </w:r>
          </w:p>
        </w:tc>
        <w:tc>
          <w:tcPr>
            <w:tcW w:w="0" w:type="auto"/>
            <w:hideMark/>
          </w:tcPr>
          <w:p w:rsidRPr="009A611F" w:rsidR="0001245B" w:rsidP="006C722F" w:rsidRDefault="0001245B" w14:paraId="3D97E0BD" w14:textId="46C56D8A">
            <w:pPr>
              <w:spacing w:line="276" w:lineRule="auto"/>
              <w:rPr>
                <w:rFonts w:eastAsia="Times New Roman"/>
                <w:szCs w:val="20"/>
              </w:rPr>
            </w:pPr>
            <w:r w:rsidRPr="009A611F">
              <w:rPr>
                <w:rFonts w:eastAsia="Times New Roman"/>
                <w:szCs w:val="20"/>
              </w:rPr>
              <w:t>Se traza la línea guía desde P3 hasta Q1. Sobre esta línea se miden 10 cm desde Q1 en dirección a P3 y se marca el punto Q3, que controla la forma de la curva de la sisa ra</w:t>
            </w:r>
            <w:r w:rsidR="004E590E">
              <w:rPr>
                <w:rFonts w:eastAsia="Times New Roman"/>
                <w:szCs w:val="20"/>
              </w:rPr>
              <w:t>n</w:t>
            </w:r>
            <w:r w:rsidRPr="009A611F">
              <w:rPr>
                <w:rFonts w:eastAsia="Times New Roman"/>
                <w:szCs w:val="20"/>
              </w:rPr>
              <w:t>glán trasera.</w:t>
            </w:r>
          </w:p>
        </w:tc>
        <w:tc>
          <w:tcPr>
            <w:tcW w:w="0" w:type="auto"/>
            <w:hideMark/>
          </w:tcPr>
          <w:p w:rsidRPr="009A611F" w:rsidR="0001245B" w:rsidP="009A611F" w:rsidRDefault="0001245B" w14:paraId="0695998A" w14:textId="3AE1DFC2">
            <w:pPr>
              <w:spacing w:line="276" w:lineRule="auto"/>
              <w:rPr>
                <w:rFonts w:eastAsia="Times New Roman"/>
                <w:szCs w:val="20"/>
              </w:rPr>
            </w:pPr>
            <w:r w:rsidRPr="009A611F">
              <w:rPr>
                <w:rFonts w:eastAsia="Times New Roman"/>
                <w:szCs w:val="20"/>
              </w:rPr>
              <w:t>Línea guía P3</w:t>
            </w:r>
            <w:r w:rsidR="00292993">
              <w:rPr>
                <w:rFonts w:eastAsia="Times New Roman"/>
                <w:szCs w:val="20"/>
              </w:rPr>
              <w:t xml:space="preserve"> </w:t>
            </w:r>
            <w:r w:rsidR="004E590E">
              <w:rPr>
                <w:rFonts w:eastAsia="Times New Roman"/>
                <w:szCs w:val="20"/>
              </w:rPr>
              <w:t>–</w:t>
            </w:r>
            <w:r w:rsidR="00292993">
              <w:rPr>
                <w:rFonts w:eastAsia="Times New Roman"/>
                <w:szCs w:val="20"/>
              </w:rPr>
              <w:t xml:space="preserve"> </w:t>
            </w:r>
            <w:r w:rsidRPr="009A611F">
              <w:rPr>
                <w:rFonts w:eastAsia="Times New Roman"/>
                <w:szCs w:val="20"/>
              </w:rPr>
              <w:t>Q</w:t>
            </w:r>
            <w:r w:rsidR="004E590E">
              <w:rPr>
                <w:rFonts w:eastAsia="Times New Roman"/>
                <w:szCs w:val="20"/>
              </w:rPr>
              <w:t>1</w:t>
            </w:r>
            <w:r w:rsidR="006C37EF">
              <w:rPr>
                <w:rFonts w:eastAsia="Times New Roman"/>
                <w:szCs w:val="20"/>
              </w:rPr>
              <w:t xml:space="preserve"> / p</w:t>
            </w:r>
            <w:r w:rsidRPr="009A611F">
              <w:rPr>
                <w:rFonts w:eastAsia="Times New Roman"/>
                <w:szCs w:val="20"/>
              </w:rPr>
              <w:t>unto Q3</w:t>
            </w:r>
            <w:r w:rsidR="00545812">
              <w:rPr>
                <w:rFonts w:eastAsia="Times New Roman"/>
                <w:szCs w:val="20"/>
              </w:rPr>
              <w:t>.</w:t>
            </w:r>
          </w:p>
        </w:tc>
      </w:tr>
      <w:tr w:rsidRPr="009A611F" w:rsidR="0001245B" w:rsidTr="0001245B" w14:paraId="4F37BC9A" w14:textId="77777777">
        <w:tc>
          <w:tcPr>
            <w:tcW w:w="0" w:type="auto"/>
            <w:hideMark/>
          </w:tcPr>
          <w:p w:rsidRPr="00545812" w:rsidR="0001245B" w:rsidP="009A611F" w:rsidRDefault="0001245B" w14:paraId="3156565A" w14:textId="77777777">
            <w:pPr>
              <w:spacing w:line="276" w:lineRule="auto"/>
              <w:rPr>
                <w:rFonts w:eastAsia="Times New Roman"/>
                <w:b/>
                <w:szCs w:val="20"/>
              </w:rPr>
            </w:pPr>
            <w:r w:rsidRPr="00545812">
              <w:rPr>
                <w:rFonts w:eastAsia="Times New Roman"/>
                <w:b/>
                <w:szCs w:val="20"/>
              </w:rPr>
              <w:t>6</w:t>
            </w:r>
          </w:p>
        </w:tc>
        <w:tc>
          <w:tcPr>
            <w:tcW w:w="0" w:type="auto"/>
            <w:hideMark/>
          </w:tcPr>
          <w:p w:rsidRPr="00545812" w:rsidR="0001245B" w:rsidP="009A611F" w:rsidRDefault="0001245B" w14:paraId="583B7D61" w14:textId="066D70AC">
            <w:pPr>
              <w:spacing w:line="276" w:lineRule="auto"/>
              <w:rPr>
                <w:rFonts w:eastAsia="Times New Roman"/>
                <w:b/>
                <w:szCs w:val="20"/>
              </w:rPr>
            </w:pPr>
            <w:r w:rsidRPr="00545812">
              <w:rPr>
                <w:rFonts w:eastAsia="Times New Roman"/>
                <w:b/>
                <w:szCs w:val="20"/>
              </w:rPr>
              <w:t>Trazar la curva de la sisa ra</w:t>
            </w:r>
            <w:r w:rsidR="004E590E">
              <w:rPr>
                <w:rFonts w:eastAsia="Times New Roman"/>
                <w:b/>
                <w:szCs w:val="20"/>
              </w:rPr>
              <w:t>n</w:t>
            </w:r>
            <w:r w:rsidRPr="00545812">
              <w:rPr>
                <w:rFonts w:eastAsia="Times New Roman"/>
                <w:b/>
                <w:szCs w:val="20"/>
              </w:rPr>
              <w:t>glán</w:t>
            </w:r>
          </w:p>
        </w:tc>
        <w:tc>
          <w:tcPr>
            <w:tcW w:w="0" w:type="auto"/>
            <w:hideMark/>
          </w:tcPr>
          <w:p w:rsidRPr="009A611F" w:rsidR="0001245B" w:rsidP="009A611F" w:rsidRDefault="0001245B" w14:paraId="7D45E566" w14:textId="66903B73">
            <w:pPr>
              <w:spacing w:line="276" w:lineRule="auto"/>
              <w:rPr>
                <w:rFonts w:eastAsia="Times New Roman"/>
                <w:szCs w:val="20"/>
              </w:rPr>
            </w:pPr>
            <w:r w:rsidRPr="009A611F">
              <w:rPr>
                <w:rFonts w:eastAsia="Times New Roman"/>
                <w:szCs w:val="20"/>
              </w:rPr>
              <w:t>Curva que pasa por Q3</w:t>
            </w:r>
            <w:r w:rsidR="00545812">
              <w:rPr>
                <w:rFonts w:eastAsia="Times New Roman"/>
                <w:szCs w:val="20"/>
              </w:rPr>
              <w:t>.</w:t>
            </w:r>
          </w:p>
        </w:tc>
        <w:tc>
          <w:tcPr>
            <w:tcW w:w="0" w:type="auto"/>
            <w:hideMark/>
          </w:tcPr>
          <w:p w:rsidRPr="009A611F" w:rsidR="0001245B" w:rsidP="006C722F" w:rsidRDefault="0001245B" w14:paraId="7D7E8139" w14:textId="77777777">
            <w:pPr>
              <w:spacing w:line="276" w:lineRule="auto"/>
              <w:rPr>
                <w:rFonts w:eastAsia="Times New Roman"/>
                <w:szCs w:val="20"/>
              </w:rPr>
            </w:pPr>
            <w:r w:rsidRPr="009A611F">
              <w:rPr>
                <w:rFonts w:eastAsia="Times New Roman"/>
                <w:szCs w:val="20"/>
              </w:rPr>
              <w:t>Con el curvígrafo se traza una curva suave que sale de Q1, pasa por Q3 y llega hasta P3. Esta curva define la línea de costura principal que une la manga trasera con el corpiño.</w:t>
            </w:r>
          </w:p>
        </w:tc>
        <w:tc>
          <w:tcPr>
            <w:tcW w:w="0" w:type="auto"/>
            <w:hideMark/>
          </w:tcPr>
          <w:p w:rsidRPr="009A611F" w:rsidR="0001245B" w:rsidP="009A611F" w:rsidRDefault="0001245B" w14:paraId="79305B9E" w14:textId="1F5B39DB">
            <w:pPr>
              <w:spacing w:line="276" w:lineRule="auto"/>
              <w:rPr>
                <w:rFonts w:eastAsia="Times New Roman"/>
                <w:szCs w:val="20"/>
              </w:rPr>
            </w:pPr>
            <w:r w:rsidRPr="009A611F">
              <w:rPr>
                <w:rFonts w:eastAsia="Times New Roman"/>
                <w:szCs w:val="20"/>
              </w:rPr>
              <w:t>Curva Q1</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P3</w:t>
            </w:r>
            <w:r w:rsidR="00545812">
              <w:rPr>
                <w:rFonts w:eastAsia="Times New Roman"/>
                <w:szCs w:val="20"/>
              </w:rPr>
              <w:t>.</w:t>
            </w:r>
          </w:p>
        </w:tc>
      </w:tr>
      <w:tr w:rsidRPr="009A611F" w:rsidR="0001245B" w:rsidTr="0001245B" w14:paraId="2DE9D631" w14:textId="77777777">
        <w:tc>
          <w:tcPr>
            <w:tcW w:w="0" w:type="auto"/>
            <w:hideMark/>
          </w:tcPr>
          <w:p w:rsidRPr="00545812" w:rsidR="0001245B" w:rsidP="009A611F" w:rsidRDefault="0001245B" w14:paraId="284B31B2" w14:textId="77777777">
            <w:pPr>
              <w:spacing w:line="276" w:lineRule="auto"/>
              <w:rPr>
                <w:rFonts w:eastAsia="Times New Roman"/>
                <w:b/>
                <w:szCs w:val="20"/>
              </w:rPr>
            </w:pPr>
            <w:r w:rsidRPr="00545812">
              <w:rPr>
                <w:rFonts w:eastAsia="Times New Roman"/>
                <w:b/>
                <w:szCs w:val="20"/>
              </w:rPr>
              <w:t>7</w:t>
            </w:r>
          </w:p>
        </w:tc>
        <w:tc>
          <w:tcPr>
            <w:tcW w:w="0" w:type="auto"/>
            <w:hideMark/>
          </w:tcPr>
          <w:p w:rsidRPr="00545812" w:rsidR="0001245B" w:rsidP="009A611F" w:rsidRDefault="0001245B" w14:paraId="67BE33A8" w14:textId="2F8819ED">
            <w:pPr>
              <w:spacing w:line="276" w:lineRule="auto"/>
              <w:rPr>
                <w:rFonts w:eastAsia="Times New Roman"/>
                <w:b/>
                <w:szCs w:val="20"/>
              </w:rPr>
            </w:pPr>
            <w:r w:rsidRPr="00545812">
              <w:rPr>
                <w:rFonts w:eastAsia="Times New Roman"/>
                <w:b/>
                <w:szCs w:val="20"/>
              </w:rPr>
              <w:t>Construir la línea interna de la manga</w:t>
            </w:r>
            <w:r w:rsidR="004E590E">
              <w:rPr>
                <w:rFonts w:eastAsia="Times New Roman"/>
                <w:b/>
                <w:szCs w:val="20"/>
              </w:rPr>
              <w:t>.</w:t>
            </w:r>
          </w:p>
        </w:tc>
        <w:tc>
          <w:tcPr>
            <w:tcW w:w="0" w:type="auto"/>
            <w:hideMark/>
          </w:tcPr>
          <w:p w:rsidRPr="009A611F" w:rsidR="0001245B" w:rsidP="009A611F" w:rsidRDefault="0001245B" w14:paraId="06D0A481" w14:textId="477C927D">
            <w:pPr>
              <w:spacing w:line="276" w:lineRule="auto"/>
              <w:rPr>
                <w:rFonts w:eastAsia="Times New Roman"/>
                <w:szCs w:val="20"/>
              </w:rPr>
            </w:pPr>
            <w:r w:rsidRPr="009A611F">
              <w:rPr>
                <w:rFonts w:eastAsia="Times New Roman"/>
                <w:szCs w:val="20"/>
              </w:rPr>
              <w:t>Q3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E3 = Q3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Q1 / E3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E2 paralela a P2</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P5</w:t>
            </w:r>
            <w:r w:rsidR="00545812">
              <w:rPr>
                <w:rFonts w:eastAsia="Times New Roman"/>
                <w:szCs w:val="20"/>
              </w:rPr>
              <w:t>.</w:t>
            </w:r>
          </w:p>
        </w:tc>
        <w:tc>
          <w:tcPr>
            <w:tcW w:w="0" w:type="auto"/>
            <w:hideMark/>
          </w:tcPr>
          <w:p w:rsidRPr="009A611F" w:rsidR="0001245B" w:rsidP="006C722F" w:rsidRDefault="0001245B" w14:paraId="0D438EA1" w14:textId="6990846B">
            <w:pPr>
              <w:spacing w:line="276" w:lineRule="auto"/>
              <w:rPr>
                <w:rFonts w:eastAsia="Times New Roman"/>
                <w:szCs w:val="20"/>
              </w:rPr>
            </w:pPr>
            <w:r w:rsidRPr="009A611F">
              <w:rPr>
                <w:rFonts w:eastAsia="Times New Roman"/>
                <w:szCs w:val="20"/>
              </w:rPr>
              <w:t>Desde Q3 se toma la misma distancia que hay entre Q3 y Q1, y se marca E3. Se traza la línea E3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P3 con el curvígrafo. Desde E3 se traza E3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E2 en paralelo a la línea P2</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P5, con la misma medida utilizada en la pieza delantera.</w:t>
            </w:r>
          </w:p>
        </w:tc>
        <w:tc>
          <w:tcPr>
            <w:tcW w:w="0" w:type="auto"/>
            <w:hideMark/>
          </w:tcPr>
          <w:p w:rsidRPr="009A611F" w:rsidR="0001245B" w:rsidP="006C37EF" w:rsidRDefault="0001245B" w14:paraId="73C37EF1" w14:textId="37B16A42">
            <w:pPr>
              <w:spacing w:line="276" w:lineRule="auto"/>
              <w:rPr>
                <w:rFonts w:eastAsia="Times New Roman"/>
                <w:szCs w:val="20"/>
              </w:rPr>
            </w:pPr>
            <w:r w:rsidRPr="009A611F">
              <w:rPr>
                <w:rFonts w:eastAsia="Times New Roman"/>
                <w:szCs w:val="20"/>
              </w:rPr>
              <w:t>Puntos E3, E2</w:t>
            </w:r>
            <w:r w:rsidR="006C37EF">
              <w:rPr>
                <w:rFonts w:eastAsia="Times New Roman"/>
                <w:szCs w:val="20"/>
              </w:rPr>
              <w:t xml:space="preserve"> / l</w:t>
            </w:r>
            <w:r w:rsidRPr="009A611F">
              <w:rPr>
                <w:rFonts w:eastAsia="Times New Roman"/>
                <w:szCs w:val="20"/>
              </w:rPr>
              <w:t>íneas E3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Q3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P3 y E3</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E2</w:t>
            </w:r>
            <w:r w:rsidR="00545812">
              <w:rPr>
                <w:rFonts w:eastAsia="Times New Roman"/>
                <w:szCs w:val="20"/>
              </w:rPr>
              <w:t>.</w:t>
            </w:r>
          </w:p>
        </w:tc>
      </w:tr>
      <w:tr w:rsidRPr="009A611F" w:rsidR="0001245B" w:rsidTr="0001245B" w14:paraId="61B5606E" w14:textId="77777777">
        <w:tc>
          <w:tcPr>
            <w:tcW w:w="0" w:type="auto"/>
            <w:hideMark/>
          </w:tcPr>
          <w:p w:rsidRPr="00545812" w:rsidR="0001245B" w:rsidP="009A611F" w:rsidRDefault="0001245B" w14:paraId="7ECAEC57" w14:textId="77777777">
            <w:pPr>
              <w:spacing w:line="276" w:lineRule="auto"/>
              <w:rPr>
                <w:rFonts w:eastAsia="Times New Roman"/>
                <w:b/>
                <w:szCs w:val="20"/>
              </w:rPr>
            </w:pPr>
            <w:r w:rsidRPr="00545812">
              <w:rPr>
                <w:rFonts w:eastAsia="Times New Roman"/>
                <w:b/>
                <w:szCs w:val="20"/>
              </w:rPr>
              <w:t>8</w:t>
            </w:r>
          </w:p>
        </w:tc>
        <w:tc>
          <w:tcPr>
            <w:tcW w:w="0" w:type="auto"/>
            <w:hideMark/>
          </w:tcPr>
          <w:p w:rsidRPr="00545812" w:rsidR="0001245B" w:rsidP="009A611F" w:rsidRDefault="0001245B" w14:paraId="49D9BDF1" w14:textId="4D7F08A6">
            <w:pPr>
              <w:spacing w:line="276" w:lineRule="auto"/>
              <w:rPr>
                <w:rFonts w:eastAsia="Times New Roman"/>
                <w:b/>
                <w:szCs w:val="20"/>
              </w:rPr>
            </w:pPr>
            <w:r w:rsidRPr="00545812">
              <w:rPr>
                <w:rFonts w:eastAsia="Times New Roman"/>
                <w:b/>
                <w:szCs w:val="20"/>
              </w:rPr>
              <w:t>Terminar las líneas externas e internas</w:t>
            </w:r>
            <w:r w:rsidR="00910F68">
              <w:rPr>
                <w:rFonts w:eastAsia="Times New Roman"/>
                <w:b/>
                <w:szCs w:val="20"/>
              </w:rPr>
              <w:t>.</w:t>
            </w:r>
          </w:p>
        </w:tc>
        <w:tc>
          <w:tcPr>
            <w:tcW w:w="0" w:type="auto"/>
            <w:hideMark/>
          </w:tcPr>
          <w:p w:rsidRPr="009A611F" w:rsidR="0001245B" w:rsidP="009A611F" w:rsidRDefault="0001245B" w14:paraId="4158959A" w14:textId="7EBFBCC4">
            <w:pPr>
              <w:spacing w:line="276" w:lineRule="auto"/>
              <w:rPr>
                <w:rFonts w:eastAsia="Times New Roman"/>
                <w:szCs w:val="20"/>
              </w:rPr>
            </w:pPr>
            <w:r w:rsidRPr="009A611F">
              <w:rPr>
                <w:rFonts w:eastAsia="Times New Roman"/>
                <w:szCs w:val="20"/>
              </w:rPr>
              <w:t>Curvas suaves</w:t>
            </w:r>
            <w:r w:rsidR="00545812">
              <w:rPr>
                <w:rFonts w:eastAsia="Times New Roman"/>
                <w:szCs w:val="20"/>
              </w:rPr>
              <w:t>.</w:t>
            </w:r>
          </w:p>
        </w:tc>
        <w:tc>
          <w:tcPr>
            <w:tcW w:w="0" w:type="auto"/>
            <w:hideMark/>
          </w:tcPr>
          <w:p w:rsidRPr="009A611F" w:rsidR="0001245B" w:rsidP="006C722F" w:rsidRDefault="0001245B" w14:paraId="7E70009F" w14:textId="77777777">
            <w:pPr>
              <w:spacing w:line="276" w:lineRule="auto"/>
              <w:rPr>
                <w:rFonts w:eastAsia="Times New Roman"/>
                <w:szCs w:val="20"/>
              </w:rPr>
            </w:pPr>
            <w:r w:rsidRPr="009A611F">
              <w:rPr>
                <w:rFonts w:eastAsia="Times New Roman"/>
                <w:szCs w:val="20"/>
              </w:rPr>
              <w:t>Con el curvígrafo se suavizan y terminan todas las líneas externas e internas de la manga trasera y del corpiño, verificando que las curvas sean fluidas, sin quiebres y coherentes con las de la pieza delantera.</w:t>
            </w:r>
          </w:p>
        </w:tc>
        <w:tc>
          <w:tcPr>
            <w:tcW w:w="0" w:type="auto"/>
            <w:hideMark/>
          </w:tcPr>
          <w:p w:rsidRPr="009A611F" w:rsidR="0001245B" w:rsidP="009A611F" w:rsidRDefault="0001245B" w14:paraId="29D4BF23" w14:textId="5AD99B33">
            <w:pPr>
              <w:spacing w:line="276" w:lineRule="auto"/>
              <w:rPr>
                <w:rFonts w:eastAsia="Times New Roman"/>
                <w:szCs w:val="20"/>
              </w:rPr>
            </w:pPr>
            <w:r w:rsidRPr="009A611F">
              <w:rPr>
                <w:rFonts w:eastAsia="Times New Roman"/>
                <w:szCs w:val="20"/>
              </w:rPr>
              <w:t>Líneas externas e internas</w:t>
            </w:r>
            <w:r w:rsidR="00545812">
              <w:rPr>
                <w:rFonts w:eastAsia="Times New Roman"/>
                <w:szCs w:val="20"/>
              </w:rPr>
              <w:t>.</w:t>
            </w:r>
          </w:p>
        </w:tc>
      </w:tr>
      <w:tr w:rsidRPr="009A611F" w:rsidR="0001245B" w:rsidTr="0001245B" w14:paraId="785DC132" w14:textId="77777777">
        <w:tc>
          <w:tcPr>
            <w:tcW w:w="0" w:type="auto"/>
            <w:hideMark/>
          </w:tcPr>
          <w:p w:rsidRPr="00545812" w:rsidR="0001245B" w:rsidP="009A611F" w:rsidRDefault="0001245B" w14:paraId="06413714" w14:textId="77777777">
            <w:pPr>
              <w:spacing w:line="276" w:lineRule="auto"/>
              <w:rPr>
                <w:rFonts w:eastAsia="Times New Roman"/>
                <w:b/>
                <w:szCs w:val="20"/>
              </w:rPr>
            </w:pPr>
            <w:r w:rsidRPr="00545812">
              <w:rPr>
                <w:rFonts w:eastAsia="Times New Roman"/>
                <w:b/>
                <w:szCs w:val="20"/>
              </w:rPr>
              <w:t>9</w:t>
            </w:r>
          </w:p>
        </w:tc>
        <w:tc>
          <w:tcPr>
            <w:tcW w:w="0" w:type="auto"/>
            <w:hideMark/>
          </w:tcPr>
          <w:p w:rsidRPr="00545812" w:rsidR="0001245B" w:rsidP="009A611F" w:rsidRDefault="0001245B" w14:paraId="0EEAA8F3" w14:textId="1D7B96AF">
            <w:pPr>
              <w:spacing w:line="276" w:lineRule="auto"/>
              <w:rPr>
                <w:rFonts w:eastAsia="Times New Roman"/>
                <w:b/>
                <w:szCs w:val="20"/>
              </w:rPr>
            </w:pPr>
            <w:r w:rsidRPr="00545812">
              <w:rPr>
                <w:rFonts w:eastAsia="Times New Roman"/>
                <w:b/>
                <w:szCs w:val="20"/>
              </w:rPr>
              <w:t>Separar la manga del corpiño</w:t>
            </w:r>
            <w:r w:rsidR="00910F68">
              <w:rPr>
                <w:rFonts w:eastAsia="Times New Roman"/>
                <w:b/>
                <w:szCs w:val="20"/>
              </w:rPr>
              <w:t>.</w:t>
            </w:r>
          </w:p>
        </w:tc>
        <w:tc>
          <w:tcPr>
            <w:tcW w:w="0" w:type="auto"/>
            <w:hideMark/>
          </w:tcPr>
          <w:p w:rsidRPr="009A611F" w:rsidR="0001245B" w:rsidP="009A611F" w:rsidRDefault="00545812" w14:paraId="5B602BF9" w14:textId="25C22FA6">
            <w:pPr>
              <w:spacing w:line="276" w:lineRule="auto"/>
              <w:rPr>
                <w:rFonts w:eastAsia="Times New Roman"/>
                <w:szCs w:val="20"/>
              </w:rPr>
            </w:pPr>
            <w:r>
              <w:rPr>
                <w:rFonts w:eastAsia="Times New Roman"/>
                <w:szCs w:val="20"/>
              </w:rPr>
              <w:t>No aplica.</w:t>
            </w:r>
          </w:p>
        </w:tc>
        <w:tc>
          <w:tcPr>
            <w:tcW w:w="0" w:type="auto"/>
            <w:hideMark/>
          </w:tcPr>
          <w:p w:rsidRPr="009A611F" w:rsidR="0001245B" w:rsidP="006C722F" w:rsidRDefault="0001245B" w14:paraId="1383C40E" w14:textId="77777777">
            <w:pPr>
              <w:spacing w:line="276" w:lineRule="auto"/>
              <w:rPr>
                <w:rFonts w:eastAsia="Times New Roman"/>
                <w:szCs w:val="20"/>
              </w:rPr>
            </w:pPr>
            <w:r w:rsidRPr="009A611F">
              <w:rPr>
                <w:rFonts w:eastAsia="Times New Roman"/>
                <w:szCs w:val="20"/>
              </w:rPr>
              <w:t>Una vez terminado el trazo, se separa con precisión la pieza de la manga trasera de la pieza del corpiño. Se verifica que los bordes de costura estén bien definidos y que las curvas coincidan correctamente con las de la pieza delantera en los puntos de ensamble.</w:t>
            </w:r>
          </w:p>
        </w:tc>
        <w:tc>
          <w:tcPr>
            <w:tcW w:w="0" w:type="auto"/>
            <w:hideMark/>
          </w:tcPr>
          <w:p w:rsidRPr="009A611F" w:rsidR="0001245B" w:rsidP="009A611F" w:rsidRDefault="00545812" w14:paraId="41050356" w14:textId="73212D73">
            <w:pPr>
              <w:spacing w:line="276" w:lineRule="auto"/>
              <w:rPr>
                <w:rFonts w:eastAsia="Times New Roman"/>
                <w:szCs w:val="20"/>
              </w:rPr>
            </w:pPr>
            <w:r>
              <w:rPr>
                <w:rFonts w:eastAsia="Times New Roman"/>
                <w:szCs w:val="20"/>
              </w:rPr>
              <w:t xml:space="preserve">Separación manga y </w:t>
            </w:r>
            <w:r w:rsidRPr="009A611F" w:rsidR="0001245B">
              <w:rPr>
                <w:rFonts w:eastAsia="Times New Roman"/>
                <w:szCs w:val="20"/>
              </w:rPr>
              <w:t>corpiño</w:t>
            </w:r>
            <w:r>
              <w:rPr>
                <w:rFonts w:eastAsia="Times New Roman"/>
                <w:szCs w:val="20"/>
              </w:rPr>
              <w:t>.</w:t>
            </w:r>
          </w:p>
        </w:tc>
      </w:tr>
    </w:tbl>
    <w:p w:rsidRPr="009A611F" w:rsidR="009E2254" w:rsidP="009A611F" w:rsidRDefault="00C51698" w14:paraId="43733FEC" w14:textId="28A0244F">
      <w:pPr>
        <w:pStyle w:val="Ttulo2"/>
        <w:rPr>
          <w:b/>
          <w:sz w:val="20"/>
          <w:szCs w:val="20"/>
        </w:rPr>
      </w:pPr>
      <w:bookmarkStart w:name="_Toc226721415" w:id="30"/>
      <w:r>
        <w:rPr>
          <w:b/>
          <w:sz w:val="20"/>
          <w:szCs w:val="20"/>
        </w:rPr>
        <w:t>1.3</w:t>
      </w:r>
      <w:r w:rsidRPr="009A611F">
        <w:rPr>
          <w:b/>
          <w:sz w:val="20"/>
          <w:szCs w:val="20"/>
        </w:rPr>
        <w:t xml:space="preserve"> Trazo</w:t>
      </w:r>
      <w:r w:rsidRPr="009A611F" w:rsidR="000D3CB0">
        <w:rPr>
          <w:b/>
          <w:sz w:val="20"/>
          <w:szCs w:val="20"/>
        </w:rPr>
        <w:t xml:space="preserve"> de sudadera de punto</w:t>
      </w:r>
      <w:bookmarkEnd w:id="30"/>
    </w:p>
    <w:p w:rsidR="00A93309" w:rsidP="00910F68" w:rsidRDefault="008E411D" w14:paraId="7EA121FC" w14:textId="4377C91E">
      <w:r w:rsidRPr="008E411D">
        <w:t>La sudadera es una prenda superior de amplio uso en el vestuario deportivo y casual infantil, caracterizada por su construcción en tejido de punto de mayor gramaje y por incorporar elementos técnicos adicionales como puños, pretina y, en algunos modelos, capucha o cierre frontal. Su versatilidad la posiciona como una de las tipologías más representativas dentro de la moda deportiva para el rango etario de 6 a 12 años, donde la combinación de abrigo, comodidad y libertad de movimiento constituye un criterio de diseño determinante.</w:t>
      </w:r>
    </w:p>
    <w:p w:rsidR="00BB13D3" w:rsidP="008E411D" w:rsidRDefault="00BB13D3" w14:paraId="656B6AD9" w14:textId="12738BC7">
      <w:pPr>
        <w:jc w:val="both"/>
      </w:pPr>
    </w:p>
    <w:tbl>
      <w:tblPr>
        <w:tblStyle w:val="Tablaconcuadrcula"/>
        <w:tblW w:w="0" w:type="auto"/>
        <w:tblLook w:val="04A0" w:firstRow="1" w:lastRow="0" w:firstColumn="1" w:lastColumn="0" w:noHBand="0" w:noVBand="1"/>
      </w:tblPr>
      <w:tblGrid>
        <w:gridCol w:w="4981"/>
        <w:gridCol w:w="4981"/>
      </w:tblGrid>
      <w:tr w:rsidR="00493AFE" w:rsidTr="692F86BC" w14:paraId="4E87B310" w14:textId="77777777">
        <w:tc>
          <w:tcPr>
            <w:tcW w:w="4981" w:type="dxa"/>
            <w:tcMar/>
          </w:tcPr>
          <w:p w:rsidRPr="00BB13D3" w:rsidR="00493AFE" w:rsidP="65CBB2C8" w:rsidRDefault="003506CA" w14:paraId="46ED5423" w14:textId="2A375048">
            <w:pPr>
              <w:jc w:val="both"/>
              <w:rPr>
                <w:b w:val="1"/>
                <w:bCs w:val="1"/>
                <w:i w:val="1"/>
                <w:iCs w:val="1"/>
              </w:rPr>
            </w:pPr>
            <w:r w:rsidRPr="65CBB2C8" w:rsidR="003506CA">
              <w:rPr>
                <w:b w:val="1"/>
                <w:bCs w:val="1"/>
                <w:i w:val="1"/>
                <w:iCs w:val="1"/>
              </w:rPr>
              <w:t>Figura</w:t>
            </w:r>
            <w:r w:rsidRPr="65CBB2C8" w:rsidR="003506CA">
              <w:rPr>
                <w:b w:val="1"/>
                <w:bCs w:val="1"/>
                <w:i w:val="1"/>
                <w:iCs w:val="1"/>
              </w:rPr>
              <w:t xml:space="preserve"> </w:t>
            </w:r>
            <w:r w:rsidRPr="65CBB2C8" w:rsidR="198A81A1">
              <w:rPr>
                <w:b w:val="1"/>
                <w:bCs w:val="1"/>
                <w:i w:val="1"/>
                <w:iCs w:val="1"/>
              </w:rPr>
              <w:t>9</w:t>
            </w:r>
            <w:r w:rsidRPr="65CBB2C8" w:rsidR="00493AFE">
              <w:rPr>
                <w:b w:val="1"/>
                <w:bCs w:val="1"/>
                <w:i w:val="1"/>
                <w:iCs w:val="1"/>
              </w:rPr>
              <w:t xml:space="preserve">. </w:t>
            </w:r>
            <w:r w:rsidRPr="65CBB2C8" w:rsidR="00493AFE">
              <w:rPr>
                <w:i w:val="1"/>
                <w:iCs w:val="1"/>
              </w:rPr>
              <w:t xml:space="preserve">Diseño de sudadera de </w:t>
            </w:r>
            <w:commentRangeStart w:id="31"/>
            <w:commentRangeStart w:id="32"/>
            <w:r w:rsidRPr="65CBB2C8" w:rsidR="00493AFE">
              <w:rPr>
                <w:i w:val="1"/>
                <w:iCs w:val="1"/>
              </w:rPr>
              <w:t>punto</w:t>
            </w:r>
            <w:commentRangeEnd w:id="31"/>
            <w:r>
              <w:rPr>
                <w:rStyle w:val="CommentReference"/>
              </w:rPr>
              <w:commentReference w:id="31"/>
            </w:r>
            <w:commentRangeEnd w:id="32"/>
            <w:r>
              <w:rPr>
                <w:rStyle w:val="CommentReference"/>
              </w:rPr>
              <w:commentReference w:id="32"/>
            </w:r>
          </w:p>
          <w:p w:rsidR="00493AFE" w:rsidP="0046023A" w:rsidRDefault="00493AFE" w14:paraId="4714FAB0" w14:textId="5ED7E219">
            <w:pPr>
              <w:jc w:val="both"/>
            </w:pPr>
            <w:r w:rsidR="00493AFE">
              <w:drawing>
                <wp:inline wp14:editId="53C96DF5" wp14:anchorId="794F795B">
                  <wp:extent cx="1294797" cy="2671948"/>
                  <wp:effectExtent l="0" t="0" r="635" b="0"/>
                  <wp:docPr id="8" name="Imagen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7"/>
                          <a:stretch>
                            <a:fillRect/>
                          </a:stretch>
                        </pic:blipFill>
                        <pic:spPr>
                          <a:xfrm>
                            <a:off x="0" y="0"/>
                            <a:ext cx="1305081" cy="2693171"/>
                          </a:xfrm>
                          <a:prstGeom prst="rect">
                            <a:avLst/>
                          </a:prstGeom>
                        </pic:spPr>
                      </pic:pic>
                    </a:graphicData>
                  </a:graphic>
                </wp:inline>
              </w:drawing>
            </w:r>
          </w:p>
          <w:p w:rsidR="00493AFE" w:rsidP="692F86BC" w:rsidRDefault="00493AFE" w14:paraId="0308F031" w14:textId="48DA07A6">
            <w:pPr>
              <w:spacing w:before="0" w:beforeAutospacing="off" w:after="0" w:afterAutospacing="off" w:line="276" w:lineRule="auto"/>
              <w:jc w:val="both"/>
            </w:pPr>
            <w:r w:rsidRPr="692F86BC" w:rsidR="7F61F90C">
              <w:rPr>
                <w:rFonts w:ascii="Arial" w:hAnsi="Arial" w:eastAsia="Arial" w:cs="Arial"/>
                <w:noProof w:val="0"/>
                <w:sz w:val="20"/>
                <w:szCs w:val="20"/>
                <w:lang w:val="es-CO"/>
              </w:rPr>
              <w:t>Fuente: Donnanno (2018)</w:t>
            </w:r>
          </w:p>
          <w:p w:rsidR="00493AFE" w:rsidP="0046023A" w:rsidRDefault="00493AFE" w14:paraId="4F076A69" w14:textId="4040A3F6">
            <w:pPr>
              <w:jc w:val="both"/>
            </w:pPr>
          </w:p>
        </w:tc>
        <w:tc>
          <w:tcPr>
            <w:tcW w:w="4981" w:type="dxa"/>
            <w:tcMar/>
          </w:tcPr>
          <w:p w:rsidR="00493AFE" w:rsidP="65CBB2C8" w:rsidRDefault="003506CA" w14:paraId="6125C2BC" w14:textId="6DB10283">
            <w:pPr>
              <w:rPr>
                <w:b w:val="1"/>
                <w:bCs w:val="1"/>
                <w:i w:val="1"/>
                <w:iCs w:val="1"/>
              </w:rPr>
            </w:pPr>
            <w:r w:rsidRPr="65CBB2C8" w:rsidR="003506CA">
              <w:rPr>
                <w:b w:val="1"/>
                <w:bCs w:val="1"/>
                <w:i w:val="1"/>
                <w:iCs w:val="1"/>
              </w:rPr>
              <w:t>Figura</w:t>
            </w:r>
            <w:r w:rsidRPr="65CBB2C8" w:rsidR="003506CA">
              <w:rPr>
                <w:b w:val="1"/>
                <w:bCs w:val="1"/>
                <w:i w:val="1"/>
                <w:iCs w:val="1"/>
              </w:rPr>
              <w:t xml:space="preserve"> 1</w:t>
            </w:r>
            <w:r w:rsidRPr="65CBB2C8" w:rsidR="3DB7BCC3">
              <w:rPr>
                <w:b w:val="1"/>
                <w:bCs w:val="1"/>
                <w:i w:val="1"/>
                <w:iCs w:val="1"/>
              </w:rPr>
              <w:t>0</w:t>
            </w:r>
            <w:r w:rsidRPr="65CBB2C8" w:rsidR="00493AFE">
              <w:rPr>
                <w:b w:val="1"/>
                <w:bCs w:val="1"/>
                <w:i w:val="1"/>
                <w:iCs w:val="1"/>
              </w:rPr>
              <w:t xml:space="preserve">. </w:t>
            </w:r>
            <w:r w:rsidRPr="65CBB2C8" w:rsidR="00493AFE">
              <w:rPr>
                <w:i w:val="1"/>
                <w:iCs w:val="1"/>
              </w:rPr>
              <w:t xml:space="preserve">Trazo del </w:t>
            </w:r>
            <w:commentRangeStart w:id="33"/>
            <w:commentRangeStart w:id="34"/>
            <w:r w:rsidRPr="65CBB2C8" w:rsidR="00493AFE">
              <w:rPr>
                <w:i w:val="1"/>
                <w:iCs w:val="1"/>
              </w:rPr>
              <w:t>corpiño</w:t>
            </w:r>
            <w:commentRangeEnd w:id="33"/>
            <w:r>
              <w:rPr>
                <w:rStyle w:val="CommentReference"/>
              </w:rPr>
              <w:commentReference w:id="33"/>
            </w:r>
            <w:commentRangeEnd w:id="34"/>
            <w:r>
              <w:rPr>
                <w:rStyle w:val="CommentReference"/>
              </w:rPr>
              <w:commentReference w:id="34"/>
            </w:r>
            <w:r w:rsidRPr="65CBB2C8" w:rsidR="00493AFE">
              <w:rPr>
                <w:b w:val="1"/>
                <w:bCs w:val="1"/>
                <w:i w:val="1"/>
                <w:iCs w:val="1"/>
              </w:rPr>
              <w:t xml:space="preserve"> </w:t>
            </w:r>
          </w:p>
          <w:p w:rsidRPr="009A611F" w:rsidR="00292993" w:rsidP="00493AFE" w:rsidRDefault="00292993" w14:paraId="7D6D9125" w14:textId="77777777">
            <w:pPr>
              <w:rPr>
                <w:b/>
                <w:i/>
                <w:szCs w:val="20"/>
              </w:rPr>
            </w:pPr>
          </w:p>
          <w:p w:rsidR="00493AFE" w:rsidP="00493AFE" w:rsidRDefault="00493AFE" w14:paraId="00AC81F0" w14:textId="77777777">
            <w:pPr>
              <w:rPr>
                <w:szCs w:val="20"/>
              </w:rPr>
            </w:pPr>
            <w:r w:rsidRPr="009A611F">
              <w:rPr>
                <w:noProof/>
                <w:szCs w:val="20"/>
                <w:lang w:eastAsia="es-CO"/>
              </w:rPr>
              <w:drawing>
                <wp:inline distT="0" distB="0" distL="0" distR="0" wp14:anchorId="5795ECBB" wp14:editId="214ABBA1">
                  <wp:extent cx="2458192" cy="2588932"/>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6769" r="561"/>
                          <a:stretch/>
                        </pic:blipFill>
                        <pic:spPr bwMode="auto">
                          <a:xfrm>
                            <a:off x="0" y="0"/>
                            <a:ext cx="2475411" cy="2607067"/>
                          </a:xfrm>
                          <a:prstGeom prst="rect">
                            <a:avLst/>
                          </a:prstGeom>
                          <a:ln>
                            <a:noFill/>
                          </a:ln>
                          <a:extLst>
                            <a:ext uri="{53640926-AAD7-44D8-BBD7-CCE9431645EC}">
                              <a14:shadowObscured xmlns:a14="http://schemas.microsoft.com/office/drawing/2010/main"/>
                            </a:ext>
                          </a:extLst>
                        </pic:spPr>
                      </pic:pic>
                    </a:graphicData>
                  </a:graphic>
                </wp:inline>
              </w:drawing>
            </w:r>
          </w:p>
          <w:p w:rsidR="00493AFE" w:rsidP="0046023A" w:rsidRDefault="0046023A" w14:paraId="6A8A1655" w14:textId="487FD746">
            <w:pPr>
              <w:pStyle w:val="Normal0"/>
              <w:rPr>
                <w:sz w:val="20"/>
              </w:rPr>
            </w:pPr>
            <w:r>
              <w:rPr>
                <w:sz w:val="20"/>
                <w:szCs w:val="20"/>
              </w:rPr>
              <w:t xml:space="preserve">Fuente: </w:t>
            </w:r>
            <w:proofErr w:type="spellStart"/>
            <w:r>
              <w:rPr>
                <w:sz w:val="20"/>
                <w:szCs w:val="20"/>
              </w:rPr>
              <w:t>Donnanno</w:t>
            </w:r>
            <w:proofErr w:type="spellEnd"/>
            <w:r>
              <w:rPr>
                <w:sz w:val="20"/>
                <w:szCs w:val="20"/>
              </w:rPr>
              <w:t xml:space="preserve"> (2018)</w:t>
            </w:r>
          </w:p>
        </w:tc>
      </w:tr>
    </w:tbl>
    <w:p w:rsidRPr="00292993" w:rsidR="0001245B" w:rsidP="008E411D" w:rsidRDefault="008E411D" w14:paraId="2B4912FB" w14:textId="1A89B913">
      <w:pPr>
        <w:rPr>
          <w:rFonts w:eastAsia="Times New Roman"/>
          <w:i/>
          <w:szCs w:val="20"/>
          <w:lang w:eastAsia="es-CO"/>
        </w:rPr>
      </w:pPr>
      <w:r w:rsidRPr="00975C1C">
        <w:rPr>
          <w:rFonts w:eastAsia="Times New Roman"/>
          <w:b/>
          <w:bCs/>
          <w:i/>
          <w:szCs w:val="20"/>
          <w:lang w:eastAsia="es-CO"/>
        </w:rPr>
        <w:t xml:space="preserve">Tabla 6. </w:t>
      </w:r>
      <w:r w:rsidRPr="00292993">
        <w:rPr>
          <w:rFonts w:eastAsia="Times New Roman"/>
          <w:i/>
          <w:szCs w:val="20"/>
          <w:lang w:eastAsia="es-CO"/>
        </w:rPr>
        <w:t>Proceso del t</w:t>
      </w:r>
      <w:r w:rsidRPr="00292993" w:rsidR="0001245B">
        <w:rPr>
          <w:rFonts w:eastAsia="Times New Roman"/>
          <w:i/>
          <w:szCs w:val="20"/>
          <w:lang w:eastAsia="es-CO"/>
        </w:rPr>
        <w:t>razo de</w:t>
      </w:r>
      <w:r w:rsidRPr="00292993">
        <w:rPr>
          <w:rFonts w:eastAsia="Times New Roman"/>
          <w:i/>
          <w:szCs w:val="20"/>
          <w:lang w:eastAsia="es-CO"/>
        </w:rPr>
        <w:t>l corpiño</w:t>
      </w:r>
      <w:r w:rsidR="00910F68">
        <w:rPr>
          <w:rFonts w:eastAsia="Times New Roman"/>
          <w:i/>
          <w:szCs w:val="20"/>
          <w:lang w:eastAsia="es-CO"/>
        </w:rPr>
        <w:t xml:space="preserve"> - </w:t>
      </w:r>
      <w:r w:rsidR="00292993">
        <w:rPr>
          <w:rFonts w:eastAsia="Times New Roman"/>
          <w:i/>
          <w:szCs w:val="20"/>
          <w:lang w:eastAsia="es-CO"/>
        </w:rPr>
        <w:t>s</w:t>
      </w:r>
      <w:r w:rsidRPr="00292993" w:rsidR="0001245B">
        <w:rPr>
          <w:rFonts w:eastAsia="Times New Roman"/>
          <w:i/>
          <w:szCs w:val="20"/>
          <w:lang w:eastAsia="es-CO"/>
        </w:rPr>
        <w:t>udadera de punto (talla 6 años / 114</w:t>
      </w:r>
      <w:r w:rsidR="00292993">
        <w:rPr>
          <w:rFonts w:eastAsia="Times New Roman"/>
          <w:i/>
          <w:szCs w:val="20"/>
          <w:lang w:eastAsia="es-CO"/>
        </w:rPr>
        <w:t xml:space="preserve"> </w:t>
      </w:r>
      <w:r w:rsidRPr="00292993" w:rsidR="0001245B">
        <w:rPr>
          <w:rFonts w:eastAsia="Times New Roman"/>
          <w:i/>
          <w:szCs w:val="20"/>
          <w:lang w:eastAsia="es-CO"/>
        </w:rPr>
        <w:t>-</w:t>
      </w:r>
      <w:r w:rsidR="00292993">
        <w:rPr>
          <w:rFonts w:eastAsia="Times New Roman"/>
          <w:i/>
          <w:szCs w:val="20"/>
          <w:lang w:eastAsia="es-CO"/>
        </w:rPr>
        <w:t xml:space="preserve"> </w:t>
      </w:r>
      <w:r w:rsidRPr="00292993" w:rsidR="0001245B">
        <w:rPr>
          <w:rFonts w:eastAsia="Times New Roman"/>
          <w:i/>
          <w:szCs w:val="20"/>
          <w:lang w:eastAsia="es-CO"/>
        </w:rPr>
        <w:t>117 cm)</w:t>
      </w:r>
    </w:p>
    <w:tbl>
      <w:tblPr>
        <w:tblStyle w:val="Tablaconcuadrcula1"/>
        <w:tblW w:w="0" w:type="auto"/>
        <w:tblLook w:val="04A0" w:firstRow="1" w:lastRow="0" w:firstColumn="1" w:lastColumn="0" w:noHBand="0" w:noVBand="1"/>
      </w:tblPr>
      <w:tblGrid>
        <w:gridCol w:w="695"/>
        <w:gridCol w:w="1692"/>
        <w:gridCol w:w="1611"/>
        <w:gridCol w:w="4337"/>
        <w:gridCol w:w="1627"/>
      </w:tblGrid>
      <w:tr w:rsidRPr="009A611F" w:rsidR="0001245B" w:rsidTr="008E411D" w14:paraId="5B028A27" w14:textId="77777777">
        <w:tc>
          <w:tcPr>
            <w:tcW w:w="0" w:type="auto"/>
            <w:shd w:val="clear" w:color="auto" w:fill="92D050"/>
            <w:hideMark/>
          </w:tcPr>
          <w:p w:rsidRPr="009A611F" w:rsidR="0001245B" w:rsidP="001362A5" w:rsidRDefault="0001245B" w14:paraId="2D69F556" w14:textId="77777777">
            <w:pPr>
              <w:spacing w:line="276" w:lineRule="auto"/>
              <w:rPr>
                <w:rFonts w:eastAsia="Times New Roman"/>
                <w:b/>
                <w:bCs/>
                <w:szCs w:val="20"/>
              </w:rPr>
            </w:pPr>
            <w:r w:rsidRPr="009A611F">
              <w:rPr>
                <w:rFonts w:eastAsia="Times New Roman"/>
                <w:b/>
                <w:bCs/>
                <w:szCs w:val="20"/>
              </w:rPr>
              <w:t>Paso</w:t>
            </w:r>
          </w:p>
        </w:tc>
        <w:tc>
          <w:tcPr>
            <w:tcW w:w="0" w:type="auto"/>
            <w:shd w:val="clear" w:color="auto" w:fill="92D050"/>
            <w:hideMark/>
          </w:tcPr>
          <w:p w:rsidRPr="009A611F" w:rsidR="0001245B" w:rsidP="001362A5" w:rsidRDefault="0001245B" w14:paraId="54F5A907" w14:textId="77777777">
            <w:pPr>
              <w:spacing w:line="276" w:lineRule="auto"/>
              <w:rPr>
                <w:rFonts w:eastAsia="Times New Roman"/>
                <w:b/>
                <w:bCs/>
                <w:szCs w:val="20"/>
              </w:rPr>
            </w:pPr>
            <w:r w:rsidRPr="009A611F">
              <w:rPr>
                <w:rFonts w:eastAsia="Times New Roman"/>
                <w:b/>
                <w:bCs/>
                <w:szCs w:val="20"/>
              </w:rPr>
              <w:t>Acción</w:t>
            </w:r>
          </w:p>
        </w:tc>
        <w:tc>
          <w:tcPr>
            <w:tcW w:w="0" w:type="auto"/>
            <w:shd w:val="clear" w:color="auto" w:fill="92D050"/>
            <w:hideMark/>
          </w:tcPr>
          <w:p w:rsidRPr="009A611F" w:rsidR="0001245B" w:rsidP="001362A5" w:rsidRDefault="0001245B" w14:paraId="6F6241A4" w14:textId="3F7E04ED">
            <w:pPr>
              <w:spacing w:line="276" w:lineRule="auto"/>
              <w:rPr>
                <w:rFonts w:eastAsia="Times New Roman"/>
                <w:b/>
                <w:bCs/>
                <w:szCs w:val="20"/>
              </w:rPr>
            </w:pPr>
            <w:r w:rsidRPr="009A611F">
              <w:rPr>
                <w:rFonts w:eastAsia="Times New Roman"/>
                <w:b/>
                <w:bCs/>
                <w:szCs w:val="20"/>
              </w:rPr>
              <w:t xml:space="preserve">Fórmula / </w:t>
            </w:r>
            <w:r w:rsidR="00292993">
              <w:rPr>
                <w:rFonts w:eastAsia="Times New Roman"/>
                <w:b/>
                <w:bCs/>
                <w:szCs w:val="20"/>
              </w:rPr>
              <w:t>m</w:t>
            </w:r>
            <w:r w:rsidRPr="009A611F">
              <w:rPr>
                <w:rFonts w:eastAsia="Times New Roman"/>
                <w:b/>
                <w:bCs/>
                <w:szCs w:val="20"/>
              </w:rPr>
              <w:t>edida</w:t>
            </w:r>
          </w:p>
        </w:tc>
        <w:tc>
          <w:tcPr>
            <w:tcW w:w="0" w:type="auto"/>
            <w:shd w:val="clear" w:color="auto" w:fill="92D050"/>
            <w:hideMark/>
          </w:tcPr>
          <w:p w:rsidRPr="009A611F" w:rsidR="0001245B" w:rsidP="001362A5" w:rsidRDefault="0001245B" w14:paraId="277D1116" w14:textId="77777777">
            <w:pPr>
              <w:spacing w:line="276" w:lineRule="auto"/>
              <w:rPr>
                <w:rFonts w:eastAsia="Times New Roman"/>
                <w:b/>
                <w:bCs/>
                <w:szCs w:val="20"/>
              </w:rPr>
            </w:pPr>
            <w:r w:rsidRPr="009A611F">
              <w:rPr>
                <w:rFonts w:eastAsia="Times New Roman"/>
                <w:b/>
                <w:bCs/>
                <w:szCs w:val="20"/>
              </w:rPr>
              <w:t>Procedimiento</w:t>
            </w:r>
          </w:p>
        </w:tc>
        <w:tc>
          <w:tcPr>
            <w:tcW w:w="0" w:type="auto"/>
            <w:shd w:val="clear" w:color="auto" w:fill="92D050"/>
            <w:hideMark/>
          </w:tcPr>
          <w:p w:rsidRPr="009A611F" w:rsidR="0001245B" w:rsidP="001362A5" w:rsidRDefault="0001245B" w14:paraId="04055109" w14:textId="77777777">
            <w:pPr>
              <w:spacing w:line="276" w:lineRule="auto"/>
              <w:rPr>
                <w:rFonts w:eastAsia="Times New Roman"/>
                <w:b/>
                <w:bCs/>
                <w:szCs w:val="20"/>
              </w:rPr>
            </w:pPr>
            <w:r w:rsidRPr="009A611F">
              <w:rPr>
                <w:rFonts w:eastAsia="Times New Roman"/>
                <w:b/>
                <w:bCs/>
                <w:szCs w:val="20"/>
              </w:rPr>
              <w:t>Referencia en el plano</w:t>
            </w:r>
          </w:p>
        </w:tc>
      </w:tr>
      <w:tr w:rsidRPr="009A611F" w:rsidR="0001245B" w:rsidTr="008E411D" w14:paraId="50F77DB9" w14:textId="77777777">
        <w:tc>
          <w:tcPr>
            <w:tcW w:w="0" w:type="auto"/>
            <w:hideMark/>
          </w:tcPr>
          <w:p w:rsidRPr="008E411D" w:rsidR="0001245B" w:rsidP="009A611F" w:rsidRDefault="0001245B" w14:paraId="0B7AE9BD" w14:textId="77777777">
            <w:pPr>
              <w:spacing w:line="276" w:lineRule="auto"/>
              <w:rPr>
                <w:rFonts w:eastAsia="Times New Roman"/>
                <w:b/>
                <w:szCs w:val="20"/>
              </w:rPr>
            </w:pPr>
            <w:r w:rsidRPr="008E411D">
              <w:rPr>
                <w:rFonts w:eastAsia="Times New Roman"/>
                <w:b/>
                <w:szCs w:val="20"/>
              </w:rPr>
              <w:t>1</w:t>
            </w:r>
          </w:p>
        </w:tc>
        <w:tc>
          <w:tcPr>
            <w:tcW w:w="0" w:type="auto"/>
            <w:hideMark/>
          </w:tcPr>
          <w:p w:rsidRPr="008E411D" w:rsidR="0001245B" w:rsidP="008E411D" w:rsidRDefault="0001245B" w14:paraId="0565BCE6" w14:textId="308DD828">
            <w:pPr>
              <w:spacing w:line="276" w:lineRule="auto"/>
              <w:rPr>
                <w:rFonts w:eastAsia="Times New Roman"/>
                <w:b/>
                <w:szCs w:val="20"/>
              </w:rPr>
            </w:pPr>
            <w:r w:rsidRPr="008E411D">
              <w:rPr>
                <w:rFonts w:eastAsia="Times New Roman"/>
                <w:b/>
                <w:szCs w:val="20"/>
              </w:rPr>
              <w:t>Trazar la base del corpiño</w:t>
            </w:r>
            <w:r w:rsidR="00910F68">
              <w:rPr>
                <w:rFonts w:eastAsia="Times New Roman"/>
                <w:b/>
                <w:szCs w:val="20"/>
              </w:rPr>
              <w:t>.</w:t>
            </w:r>
          </w:p>
        </w:tc>
        <w:tc>
          <w:tcPr>
            <w:tcW w:w="0" w:type="auto"/>
            <w:hideMark/>
          </w:tcPr>
          <w:p w:rsidRPr="009A611F" w:rsidR="0001245B" w:rsidP="009A611F" w:rsidRDefault="0001245B" w14:paraId="2B0C70BD" w14:textId="2CDFD369">
            <w:pPr>
              <w:spacing w:line="276" w:lineRule="auto"/>
              <w:rPr>
                <w:rFonts w:eastAsia="Times New Roman"/>
                <w:szCs w:val="20"/>
              </w:rPr>
            </w:pPr>
            <w:r w:rsidRPr="009A611F">
              <w:rPr>
                <w:rFonts w:eastAsia="Times New Roman"/>
                <w:szCs w:val="20"/>
              </w:rPr>
              <w:t>Holgura tórax y cadera = 10</w:t>
            </w:r>
            <w:r w:rsidR="00292993">
              <w:rPr>
                <w:rFonts w:eastAsia="Times New Roman"/>
                <w:szCs w:val="20"/>
              </w:rPr>
              <w:t xml:space="preserve"> </w:t>
            </w:r>
            <w:r w:rsidRPr="009A611F">
              <w:rPr>
                <w:rFonts w:eastAsia="Times New Roman"/>
                <w:szCs w:val="20"/>
              </w:rPr>
              <w:t>-12 cm</w:t>
            </w:r>
            <w:r w:rsidR="008E411D">
              <w:rPr>
                <w:rFonts w:eastAsia="Times New Roman"/>
                <w:szCs w:val="20"/>
              </w:rPr>
              <w:t>.</w:t>
            </w:r>
          </w:p>
        </w:tc>
        <w:tc>
          <w:tcPr>
            <w:tcW w:w="0" w:type="auto"/>
            <w:hideMark/>
          </w:tcPr>
          <w:p w:rsidRPr="009A611F" w:rsidR="0001245B" w:rsidP="00910F68" w:rsidRDefault="0001245B" w14:paraId="174DCA72" w14:textId="77777777">
            <w:pPr>
              <w:spacing w:line="276" w:lineRule="auto"/>
              <w:rPr>
                <w:rFonts w:eastAsia="Times New Roman"/>
                <w:szCs w:val="20"/>
              </w:rPr>
            </w:pPr>
            <w:r w:rsidRPr="009A611F">
              <w:rPr>
                <w:rFonts w:eastAsia="Times New Roman"/>
                <w:szCs w:val="20"/>
              </w:rPr>
              <w:t>Se traza la base del corpiño aplicando las medidas del cuadro de tallas con la holgura correspondiente para tejido de punto. Se definen las líneas de tórax, busto y cintura.</w:t>
            </w:r>
          </w:p>
        </w:tc>
        <w:tc>
          <w:tcPr>
            <w:tcW w:w="0" w:type="auto"/>
            <w:hideMark/>
          </w:tcPr>
          <w:p w:rsidRPr="009A611F" w:rsidR="0001245B" w:rsidP="009A611F" w:rsidRDefault="0001245B" w14:paraId="1E5C2B57" w14:textId="5FE856ED">
            <w:pPr>
              <w:spacing w:line="276" w:lineRule="auto"/>
              <w:rPr>
                <w:rFonts w:eastAsia="Times New Roman"/>
                <w:szCs w:val="20"/>
              </w:rPr>
            </w:pPr>
            <w:r w:rsidRPr="009A611F">
              <w:rPr>
                <w:rFonts w:eastAsia="Times New Roman"/>
                <w:szCs w:val="20"/>
              </w:rPr>
              <w:t>Líneas tórax, busto y cintura</w:t>
            </w:r>
            <w:r w:rsidR="008E411D">
              <w:rPr>
                <w:rFonts w:eastAsia="Times New Roman"/>
                <w:szCs w:val="20"/>
              </w:rPr>
              <w:t>.</w:t>
            </w:r>
          </w:p>
        </w:tc>
      </w:tr>
      <w:tr w:rsidRPr="009A611F" w:rsidR="0001245B" w:rsidTr="008E411D" w14:paraId="011A1BA7" w14:textId="77777777">
        <w:tc>
          <w:tcPr>
            <w:tcW w:w="0" w:type="auto"/>
            <w:hideMark/>
          </w:tcPr>
          <w:p w:rsidRPr="008E411D" w:rsidR="0001245B" w:rsidP="009A611F" w:rsidRDefault="0001245B" w14:paraId="419F093C" w14:textId="77777777">
            <w:pPr>
              <w:spacing w:line="276" w:lineRule="auto"/>
              <w:rPr>
                <w:rFonts w:eastAsia="Times New Roman"/>
                <w:b/>
                <w:szCs w:val="20"/>
              </w:rPr>
            </w:pPr>
            <w:r w:rsidRPr="008E411D">
              <w:rPr>
                <w:rFonts w:eastAsia="Times New Roman"/>
                <w:b/>
                <w:szCs w:val="20"/>
              </w:rPr>
              <w:t>2</w:t>
            </w:r>
          </w:p>
        </w:tc>
        <w:tc>
          <w:tcPr>
            <w:tcW w:w="0" w:type="auto"/>
            <w:hideMark/>
          </w:tcPr>
          <w:p w:rsidRPr="008E411D" w:rsidR="0001245B" w:rsidP="008E411D" w:rsidRDefault="0001245B" w14:paraId="0D321346" w14:textId="4CAA5098">
            <w:pPr>
              <w:spacing w:line="276" w:lineRule="auto"/>
              <w:rPr>
                <w:rFonts w:eastAsia="Times New Roman"/>
                <w:b/>
                <w:szCs w:val="20"/>
              </w:rPr>
            </w:pPr>
            <w:r w:rsidRPr="008E411D">
              <w:rPr>
                <w:rFonts w:eastAsia="Times New Roman"/>
                <w:b/>
                <w:szCs w:val="20"/>
              </w:rPr>
              <w:t>Trazar el escote delantero y trasero</w:t>
            </w:r>
            <w:r w:rsidR="00910F68">
              <w:rPr>
                <w:rFonts w:eastAsia="Times New Roman"/>
                <w:b/>
                <w:szCs w:val="20"/>
              </w:rPr>
              <w:t>.</w:t>
            </w:r>
          </w:p>
        </w:tc>
        <w:tc>
          <w:tcPr>
            <w:tcW w:w="0" w:type="auto"/>
            <w:hideMark/>
          </w:tcPr>
          <w:p w:rsidRPr="009A611F" w:rsidR="0001245B" w:rsidP="009A611F" w:rsidRDefault="0001245B" w14:paraId="551A1B0D" w14:textId="3B1EB5E5">
            <w:pPr>
              <w:spacing w:line="276" w:lineRule="auto"/>
              <w:rPr>
                <w:rFonts w:eastAsia="Times New Roman"/>
                <w:szCs w:val="20"/>
              </w:rPr>
            </w:pPr>
            <w:r w:rsidRPr="009A611F">
              <w:rPr>
                <w:rFonts w:eastAsia="Times New Roman"/>
                <w:szCs w:val="20"/>
              </w:rPr>
              <w:t>Según la figura del plano</w:t>
            </w:r>
            <w:r w:rsidR="008E411D">
              <w:rPr>
                <w:rFonts w:eastAsia="Times New Roman"/>
                <w:szCs w:val="20"/>
              </w:rPr>
              <w:t>.</w:t>
            </w:r>
          </w:p>
        </w:tc>
        <w:tc>
          <w:tcPr>
            <w:tcW w:w="0" w:type="auto"/>
            <w:hideMark/>
          </w:tcPr>
          <w:p w:rsidRPr="009A611F" w:rsidR="0001245B" w:rsidP="00910F68" w:rsidRDefault="0001245B" w14:paraId="658CAB85" w14:textId="77777777">
            <w:pPr>
              <w:spacing w:line="276" w:lineRule="auto"/>
              <w:rPr>
                <w:rFonts w:eastAsia="Times New Roman"/>
                <w:szCs w:val="20"/>
              </w:rPr>
            </w:pPr>
            <w:r w:rsidRPr="009A611F">
              <w:rPr>
                <w:rFonts w:eastAsia="Times New Roman"/>
                <w:szCs w:val="20"/>
              </w:rPr>
              <w:t>Se traza el escote delantero con la curva correspondiente partiendo desde el centro delantero. El escote trasero se traza de forma más cerrada siguiendo las proporciones del plano.</w:t>
            </w:r>
          </w:p>
        </w:tc>
        <w:tc>
          <w:tcPr>
            <w:tcW w:w="0" w:type="auto"/>
            <w:hideMark/>
          </w:tcPr>
          <w:p w:rsidRPr="009A611F" w:rsidR="0001245B" w:rsidP="009A611F" w:rsidRDefault="0001245B" w14:paraId="609CF970" w14:textId="6F5BB722">
            <w:pPr>
              <w:spacing w:line="276" w:lineRule="auto"/>
              <w:rPr>
                <w:rFonts w:eastAsia="Times New Roman"/>
                <w:szCs w:val="20"/>
              </w:rPr>
            </w:pPr>
            <w:r w:rsidRPr="009A611F">
              <w:rPr>
                <w:rFonts w:eastAsia="Times New Roman"/>
                <w:szCs w:val="20"/>
              </w:rPr>
              <w:t>Puntos U, U1, U2 / G1, P, P1</w:t>
            </w:r>
            <w:r w:rsidR="008E411D">
              <w:rPr>
                <w:rFonts w:eastAsia="Times New Roman"/>
                <w:szCs w:val="20"/>
              </w:rPr>
              <w:t>.</w:t>
            </w:r>
          </w:p>
        </w:tc>
      </w:tr>
      <w:tr w:rsidRPr="009A611F" w:rsidR="0001245B" w:rsidTr="008E411D" w14:paraId="31B13BF3" w14:textId="77777777">
        <w:tc>
          <w:tcPr>
            <w:tcW w:w="0" w:type="auto"/>
            <w:hideMark/>
          </w:tcPr>
          <w:p w:rsidRPr="008E411D" w:rsidR="0001245B" w:rsidP="009A611F" w:rsidRDefault="0001245B" w14:paraId="61A3809A" w14:textId="77777777">
            <w:pPr>
              <w:spacing w:line="276" w:lineRule="auto"/>
              <w:rPr>
                <w:rFonts w:eastAsia="Times New Roman"/>
                <w:b/>
                <w:szCs w:val="20"/>
              </w:rPr>
            </w:pPr>
            <w:r w:rsidRPr="008E411D">
              <w:rPr>
                <w:rFonts w:eastAsia="Times New Roman"/>
                <w:b/>
                <w:szCs w:val="20"/>
              </w:rPr>
              <w:t>3</w:t>
            </w:r>
          </w:p>
        </w:tc>
        <w:tc>
          <w:tcPr>
            <w:tcW w:w="0" w:type="auto"/>
            <w:hideMark/>
          </w:tcPr>
          <w:p w:rsidRPr="008E411D" w:rsidR="0001245B" w:rsidP="008E411D" w:rsidRDefault="0001245B" w14:paraId="588970DB" w14:textId="3CE2BDCC">
            <w:pPr>
              <w:spacing w:line="276" w:lineRule="auto"/>
              <w:rPr>
                <w:rFonts w:eastAsia="Times New Roman"/>
                <w:b/>
                <w:szCs w:val="20"/>
              </w:rPr>
            </w:pPr>
            <w:r w:rsidRPr="008E411D">
              <w:rPr>
                <w:rFonts w:eastAsia="Times New Roman"/>
                <w:b/>
                <w:szCs w:val="20"/>
              </w:rPr>
              <w:t>Construir la sisa</w:t>
            </w:r>
            <w:r w:rsidR="00910F68">
              <w:rPr>
                <w:rFonts w:eastAsia="Times New Roman"/>
                <w:b/>
                <w:szCs w:val="20"/>
              </w:rPr>
              <w:t>.</w:t>
            </w:r>
          </w:p>
        </w:tc>
        <w:tc>
          <w:tcPr>
            <w:tcW w:w="0" w:type="auto"/>
            <w:hideMark/>
          </w:tcPr>
          <w:p w:rsidRPr="009A611F" w:rsidR="0001245B" w:rsidP="009A611F" w:rsidRDefault="0001245B" w14:paraId="2BBB6FDB" w14:textId="2434DC86">
            <w:pPr>
              <w:spacing w:line="276" w:lineRule="auto"/>
              <w:rPr>
                <w:rFonts w:eastAsia="Times New Roman"/>
                <w:szCs w:val="20"/>
              </w:rPr>
            </w:pPr>
            <w:r w:rsidRPr="009A611F">
              <w:rPr>
                <w:rFonts w:eastAsia="Times New Roman"/>
                <w:szCs w:val="20"/>
              </w:rPr>
              <w:t>Curva según puntos del plano</w:t>
            </w:r>
            <w:r w:rsidR="008E411D">
              <w:rPr>
                <w:rFonts w:eastAsia="Times New Roman"/>
                <w:szCs w:val="20"/>
              </w:rPr>
              <w:t>.</w:t>
            </w:r>
          </w:p>
        </w:tc>
        <w:tc>
          <w:tcPr>
            <w:tcW w:w="0" w:type="auto"/>
            <w:hideMark/>
          </w:tcPr>
          <w:p w:rsidRPr="009A611F" w:rsidR="0001245B" w:rsidP="00910F68" w:rsidRDefault="0001245B" w14:paraId="50BEE66B" w14:textId="77777777">
            <w:pPr>
              <w:spacing w:line="276" w:lineRule="auto"/>
              <w:rPr>
                <w:rFonts w:eastAsia="Times New Roman"/>
                <w:szCs w:val="20"/>
              </w:rPr>
            </w:pPr>
            <w:r w:rsidRPr="009A611F">
              <w:rPr>
                <w:rFonts w:eastAsia="Times New Roman"/>
                <w:szCs w:val="20"/>
              </w:rPr>
              <w:t>Desde los puntos de hombro se traza la curva de la sisa delantera y trasera con el curvígrafo, verificando que la profundidad sea proporcional a la talla.</w:t>
            </w:r>
          </w:p>
        </w:tc>
        <w:tc>
          <w:tcPr>
            <w:tcW w:w="0" w:type="auto"/>
            <w:hideMark/>
          </w:tcPr>
          <w:p w:rsidRPr="009A611F" w:rsidR="0001245B" w:rsidP="009A611F" w:rsidRDefault="0001245B" w14:paraId="469A8A1C" w14:textId="2C8D88EA">
            <w:pPr>
              <w:spacing w:line="276" w:lineRule="auto"/>
              <w:rPr>
                <w:rFonts w:eastAsia="Times New Roman"/>
                <w:szCs w:val="20"/>
              </w:rPr>
            </w:pPr>
            <w:r w:rsidRPr="009A611F">
              <w:rPr>
                <w:rFonts w:eastAsia="Times New Roman"/>
                <w:szCs w:val="20"/>
              </w:rPr>
              <w:t>Puntos Z1, J1, Q / G1, L</w:t>
            </w:r>
            <w:r w:rsidR="008E411D">
              <w:rPr>
                <w:rFonts w:eastAsia="Times New Roman"/>
                <w:szCs w:val="20"/>
              </w:rPr>
              <w:t>.</w:t>
            </w:r>
          </w:p>
        </w:tc>
      </w:tr>
      <w:tr w:rsidRPr="009A611F" w:rsidR="0001245B" w:rsidTr="008E411D" w14:paraId="3771E379" w14:textId="77777777">
        <w:tc>
          <w:tcPr>
            <w:tcW w:w="0" w:type="auto"/>
            <w:hideMark/>
          </w:tcPr>
          <w:p w:rsidRPr="008E411D" w:rsidR="0001245B" w:rsidP="009A611F" w:rsidRDefault="0001245B" w14:paraId="7755A2B4" w14:textId="77777777">
            <w:pPr>
              <w:spacing w:line="276" w:lineRule="auto"/>
              <w:rPr>
                <w:rFonts w:eastAsia="Times New Roman"/>
                <w:b/>
                <w:szCs w:val="20"/>
              </w:rPr>
            </w:pPr>
            <w:r w:rsidRPr="008E411D">
              <w:rPr>
                <w:rFonts w:eastAsia="Times New Roman"/>
                <w:b/>
                <w:szCs w:val="20"/>
              </w:rPr>
              <w:t>4</w:t>
            </w:r>
          </w:p>
        </w:tc>
        <w:tc>
          <w:tcPr>
            <w:tcW w:w="0" w:type="auto"/>
            <w:hideMark/>
          </w:tcPr>
          <w:p w:rsidRPr="008E411D" w:rsidR="0001245B" w:rsidP="008E411D" w:rsidRDefault="0001245B" w14:paraId="2B4FD3E5" w14:textId="61980822">
            <w:pPr>
              <w:spacing w:line="276" w:lineRule="auto"/>
              <w:rPr>
                <w:rFonts w:eastAsia="Times New Roman"/>
                <w:b/>
                <w:szCs w:val="20"/>
              </w:rPr>
            </w:pPr>
            <w:r w:rsidRPr="008E411D">
              <w:rPr>
                <w:rFonts w:eastAsia="Times New Roman"/>
                <w:b/>
                <w:szCs w:val="20"/>
              </w:rPr>
              <w:t>Hacer la extensión del centro delantero</w:t>
            </w:r>
            <w:r w:rsidR="00910F68">
              <w:rPr>
                <w:rFonts w:eastAsia="Times New Roman"/>
                <w:b/>
                <w:szCs w:val="20"/>
              </w:rPr>
              <w:t>.</w:t>
            </w:r>
          </w:p>
        </w:tc>
        <w:tc>
          <w:tcPr>
            <w:tcW w:w="0" w:type="auto"/>
            <w:hideMark/>
          </w:tcPr>
          <w:p w:rsidRPr="009A611F" w:rsidR="0001245B" w:rsidP="009A611F" w:rsidRDefault="0001245B" w14:paraId="3080BF73" w14:textId="1AFCBB5A">
            <w:pPr>
              <w:spacing w:line="276" w:lineRule="auto"/>
              <w:rPr>
                <w:rFonts w:eastAsia="Times New Roman"/>
                <w:szCs w:val="20"/>
              </w:rPr>
            </w:pPr>
            <w:r w:rsidRPr="009A611F">
              <w:rPr>
                <w:rFonts w:eastAsia="Times New Roman"/>
                <w:szCs w:val="20"/>
              </w:rPr>
              <w:t>Según ancho de cremallera</w:t>
            </w:r>
            <w:r w:rsidR="008E411D">
              <w:rPr>
                <w:rFonts w:eastAsia="Times New Roman"/>
                <w:szCs w:val="20"/>
              </w:rPr>
              <w:t>.</w:t>
            </w:r>
          </w:p>
        </w:tc>
        <w:tc>
          <w:tcPr>
            <w:tcW w:w="0" w:type="auto"/>
            <w:hideMark/>
          </w:tcPr>
          <w:p w:rsidRPr="009A611F" w:rsidR="0001245B" w:rsidP="00910F68" w:rsidRDefault="0001245B" w14:paraId="563D6EA6" w14:textId="77777777">
            <w:pPr>
              <w:spacing w:line="276" w:lineRule="auto"/>
              <w:rPr>
                <w:rFonts w:eastAsia="Times New Roman"/>
                <w:szCs w:val="20"/>
              </w:rPr>
            </w:pPr>
            <w:r w:rsidRPr="009A611F">
              <w:rPr>
                <w:rFonts w:eastAsia="Times New Roman"/>
                <w:szCs w:val="20"/>
              </w:rPr>
              <w:t>Se traza la extensión del centro delantero para alojar la cremallera, paralela a la línea de centro delantero. Se repite la misma extensión en la parte inferior para la jareta.</w:t>
            </w:r>
          </w:p>
        </w:tc>
        <w:tc>
          <w:tcPr>
            <w:tcW w:w="0" w:type="auto"/>
            <w:hideMark/>
          </w:tcPr>
          <w:p w:rsidRPr="009A611F" w:rsidR="0001245B" w:rsidP="009A611F" w:rsidRDefault="0001245B" w14:paraId="0DCAC846" w14:textId="02D2E9AD">
            <w:pPr>
              <w:spacing w:line="276" w:lineRule="auto"/>
              <w:rPr>
                <w:rFonts w:eastAsia="Times New Roman"/>
                <w:szCs w:val="20"/>
              </w:rPr>
            </w:pPr>
            <w:r w:rsidRPr="009A611F">
              <w:rPr>
                <w:rFonts w:eastAsia="Times New Roman"/>
                <w:szCs w:val="20"/>
              </w:rPr>
              <w:t xml:space="preserve">Centro delantero / </w:t>
            </w:r>
            <w:r w:rsidR="00910F68">
              <w:rPr>
                <w:rFonts w:eastAsia="Times New Roman"/>
                <w:szCs w:val="20"/>
              </w:rPr>
              <w:t>l</w:t>
            </w:r>
            <w:r w:rsidRPr="009A611F">
              <w:rPr>
                <w:rFonts w:eastAsia="Times New Roman"/>
                <w:szCs w:val="20"/>
              </w:rPr>
              <w:t>ínea cremallera</w:t>
            </w:r>
            <w:r w:rsidR="008E411D">
              <w:rPr>
                <w:rFonts w:eastAsia="Times New Roman"/>
                <w:szCs w:val="20"/>
              </w:rPr>
              <w:t>.</w:t>
            </w:r>
          </w:p>
        </w:tc>
      </w:tr>
      <w:tr w:rsidRPr="009A611F" w:rsidR="0001245B" w:rsidTr="008E411D" w14:paraId="71238CAD" w14:textId="77777777">
        <w:tc>
          <w:tcPr>
            <w:tcW w:w="0" w:type="auto"/>
            <w:hideMark/>
          </w:tcPr>
          <w:p w:rsidRPr="008E411D" w:rsidR="0001245B" w:rsidP="009A611F" w:rsidRDefault="0001245B" w14:paraId="27305BB8" w14:textId="77777777">
            <w:pPr>
              <w:spacing w:line="276" w:lineRule="auto"/>
              <w:rPr>
                <w:rFonts w:eastAsia="Times New Roman"/>
                <w:b/>
                <w:szCs w:val="20"/>
              </w:rPr>
            </w:pPr>
            <w:r w:rsidRPr="008E411D">
              <w:rPr>
                <w:rFonts w:eastAsia="Times New Roman"/>
                <w:b/>
                <w:szCs w:val="20"/>
              </w:rPr>
              <w:t>5</w:t>
            </w:r>
          </w:p>
        </w:tc>
        <w:tc>
          <w:tcPr>
            <w:tcW w:w="0" w:type="auto"/>
            <w:hideMark/>
          </w:tcPr>
          <w:p w:rsidRPr="008E411D" w:rsidR="0001245B" w:rsidP="008E411D" w:rsidRDefault="0001245B" w14:paraId="053B759E" w14:textId="207CF611">
            <w:pPr>
              <w:spacing w:line="276" w:lineRule="auto"/>
              <w:rPr>
                <w:rFonts w:eastAsia="Times New Roman"/>
                <w:b/>
                <w:szCs w:val="20"/>
              </w:rPr>
            </w:pPr>
            <w:r w:rsidRPr="008E411D">
              <w:rPr>
                <w:rFonts w:eastAsia="Times New Roman"/>
                <w:b/>
                <w:szCs w:val="20"/>
              </w:rPr>
              <w:t>Trazar el bolsillo canguro</w:t>
            </w:r>
            <w:r w:rsidR="00910F68">
              <w:rPr>
                <w:rFonts w:eastAsia="Times New Roman"/>
                <w:b/>
                <w:szCs w:val="20"/>
              </w:rPr>
              <w:t>.</w:t>
            </w:r>
          </w:p>
        </w:tc>
        <w:tc>
          <w:tcPr>
            <w:tcW w:w="0" w:type="auto"/>
            <w:hideMark/>
          </w:tcPr>
          <w:p w:rsidRPr="009A611F" w:rsidR="0001245B" w:rsidP="009A611F" w:rsidRDefault="0001245B" w14:paraId="551BE4B8" w14:textId="6CAC27C9">
            <w:pPr>
              <w:spacing w:line="276" w:lineRule="auto"/>
              <w:rPr>
                <w:rFonts w:eastAsia="Times New Roman"/>
                <w:szCs w:val="20"/>
              </w:rPr>
            </w:pPr>
            <w:r w:rsidRPr="009A611F">
              <w:rPr>
                <w:rFonts w:eastAsia="Times New Roman"/>
                <w:szCs w:val="20"/>
              </w:rPr>
              <w:t>Según la figura</w:t>
            </w:r>
            <w:r w:rsidR="008E411D">
              <w:rPr>
                <w:rFonts w:eastAsia="Times New Roman"/>
                <w:szCs w:val="20"/>
              </w:rPr>
              <w:t>.</w:t>
            </w:r>
          </w:p>
        </w:tc>
        <w:tc>
          <w:tcPr>
            <w:tcW w:w="0" w:type="auto"/>
            <w:hideMark/>
          </w:tcPr>
          <w:p w:rsidRPr="009A611F" w:rsidR="0001245B" w:rsidP="00910F68" w:rsidRDefault="0001245B" w14:paraId="2A225B22" w14:textId="77777777">
            <w:pPr>
              <w:spacing w:line="276" w:lineRule="auto"/>
              <w:rPr>
                <w:rFonts w:eastAsia="Times New Roman"/>
                <w:szCs w:val="20"/>
              </w:rPr>
            </w:pPr>
            <w:r w:rsidRPr="009A611F">
              <w:rPr>
                <w:rFonts w:eastAsia="Times New Roman"/>
                <w:szCs w:val="20"/>
              </w:rPr>
              <w:t>Se ubica y traza el bolsillo canguro sobre el delantero siguiendo la forma y posición indicadas en el plano.</w:t>
            </w:r>
          </w:p>
        </w:tc>
        <w:tc>
          <w:tcPr>
            <w:tcW w:w="0" w:type="auto"/>
            <w:hideMark/>
          </w:tcPr>
          <w:p w:rsidRPr="009A611F" w:rsidR="0001245B" w:rsidP="009A611F" w:rsidRDefault="008E411D" w14:paraId="030EFD99" w14:textId="61337E16">
            <w:pPr>
              <w:spacing w:line="276" w:lineRule="auto"/>
              <w:rPr>
                <w:rFonts w:eastAsia="Times New Roman"/>
                <w:szCs w:val="20"/>
              </w:rPr>
            </w:pPr>
            <w:r>
              <w:rPr>
                <w:rFonts w:eastAsia="Times New Roman"/>
                <w:szCs w:val="20"/>
              </w:rPr>
              <w:t>Bolsillo canguro / l</w:t>
            </w:r>
            <w:r w:rsidRPr="009A611F" w:rsidR="0001245B">
              <w:rPr>
                <w:rFonts w:eastAsia="Times New Roman"/>
                <w:szCs w:val="20"/>
              </w:rPr>
              <w:t>ínea busto</w:t>
            </w:r>
            <w:r>
              <w:rPr>
                <w:rFonts w:eastAsia="Times New Roman"/>
                <w:szCs w:val="20"/>
              </w:rPr>
              <w:t>.</w:t>
            </w:r>
          </w:p>
        </w:tc>
      </w:tr>
      <w:tr w:rsidRPr="009A611F" w:rsidR="0001245B" w:rsidTr="008E411D" w14:paraId="10478F9B" w14:textId="77777777">
        <w:tc>
          <w:tcPr>
            <w:tcW w:w="0" w:type="auto"/>
            <w:hideMark/>
          </w:tcPr>
          <w:p w:rsidRPr="008E411D" w:rsidR="0001245B" w:rsidP="009A611F" w:rsidRDefault="0001245B" w14:paraId="7BD8CE98" w14:textId="77777777">
            <w:pPr>
              <w:spacing w:line="276" w:lineRule="auto"/>
              <w:rPr>
                <w:rFonts w:eastAsia="Times New Roman"/>
                <w:b/>
                <w:szCs w:val="20"/>
              </w:rPr>
            </w:pPr>
            <w:r w:rsidRPr="008E411D">
              <w:rPr>
                <w:rFonts w:eastAsia="Times New Roman"/>
                <w:b/>
                <w:szCs w:val="20"/>
              </w:rPr>
              <w:t>6</w:t>
            </w:r>
          </w:p>
        </w:tc>
        <w:tc>
          <w:tcPr>
            <w:tcW w:w="0" w:type="auto"/>
            <w:hideMark/>
          </w:tcPr>
          <w:p w:rsidRPr="008E411D" w:rsidR="0001245B" w:rsidP="008E411D" w:rsidRDefault="0001245B" w14:paraId="477A96D4" w14:textId="705B520F">
            <w:pPr>
              <w:spacing w:line="276" w:lineRule="auto"/>
              <w:rPr>
                <w:rFonts w:eastAsia="Times New Roman"/>
                <w:b/>
                <w:szCs w:val="20"/>
              </w:rPr>
            </w:pPr>
            <w:r w:rsidRPr="008E411D">
              <w:rPr>
                <w:rFonts w:eastAsia="Times New Roman"/>
                <w:b/>
                <w:szCs w:val="20"/>
              </w:rPr>
              <w:t>Verificar y completar el trazado</w:t>
            </w:r>
            <w:r w:rsidR="00910F68">
              <w:rPr>
                <w:rFonts w:eastAsia="Times New Roman"/>
                <w:b/>
                <w:szCs w:val="20"/>
              </w:rPr>
              <w:t>.</w:t>
            </w:r>
          </w:p>
        </w:tc>
        <w:tc>
          <w:tcPr>
            <w:tcW w:w="0" w:type="auto"/>
            <w:hideMark/>
          </w:tcPr>
          <w:p w:rsidRPr="009A611F" w:rsidR="0001245B" w:rsidP="009A611F" w:rsidRDefault="008E411D" w14:paraId="44F9155D" w14:textId="48B4ECAC">
            <w:pPr>
              <w:spacing w:line="276" w:lineRule="auto"/>
              <w:rPr>
                <w:rFonts w:eastAsia="Times New Roman"/>
                <w:szCs w:val="20"/>
              </w:rPr>
            </w:pPr>
            <w:r>
              <w:rPr>
                <w:rFonts w:eastAsia="Times New Roman"/>
                <w:szCs w:val="20"/>
              </w:rPr>
              <w:t>No aplica.</w:t>
            </w:r>
          </w:p>
        </w:tc>
        <w:tc>
          <w:tcPr>
            <w:tcW w:w="0" w:type="auto"/>
            <w:hideMark/>
          </w:tcPr>
          <w:p w:rsidRPr="009A611F" w:rsidR="0001245B" w:rsidP="00910F68" w:rsidRDefault="0001245B" w14:paraId="22B55C2A" w14:textId="77777777">
            <w:pPr>
              <w:spacing w:line="276" w:lineRule="auto"/>
              <w:rPr>
                <w:rFonts w:eastAsia="Times New Roman"/>
                <w:szCs w:val="20"/>
              </w:rPr>
            </w:pPr>
            <w:r w:rsidRPr="009A611F">
              <w:rPr>
                <w:rFonts w:eastAsia="Times New Roman"/>
                <w:szCs w:val="20"/>
              </w:rPr>
              <w:t>Se verifican la simetría y las proporciones de todas las líneas trazadas. Se definen con precisión los bordes de costura de la pieza delantera y trasera antes de proceder al despiece.</w:t>
            </w:r>
          </w:p>
        </w:tc>
        <w:tc>
          <w:tcPr>
            <w:tcW w:w="0" w:type="auto"/>
            <w:hideMark/>
          </w:tcPr>
          <w:p w:rsidRPr="009A611F" w:rsidR="0001245B" w:rsidP="009A611F" w:rsidRDefault="0001245B" w14:paraId="229D86C2" w14:textId="025BAA89">
            <w:pPr>
              <w:spacing w:line="276" w:lineRule="auto"/>
              <w:rPr>
                <w:rFonts w:eastAsia="Times New Roman"/>
                <w:szCs w:val="20"/>
              </w:rPr>
            </w:pPr>
            <w:r w:rsidRPr="009A611F">
              <w:rPr>
                <w:rFonts w:eastAsia="Times New Roman"/>
                <w:szCs w:val="20"/>
              </w:rPr>
              <w:t>Líneas bajos B</w:t>
            </w:r>
            <w:r w:rsidR="00910F68">
              <w:rPr>
                <w:rFonts w:eastAsia="Times New Roman"/>
                <w:szCs w:val="20"/>
              </w:rPr>
              <w:t xml:space="preserve"> </w:t>
            </w:r>
            <w:r w:rsidRPr="009A611F">
              <w:rPr>
                <w:rFonts w:eastAsia="Times New Roman"/>
                <w:szCs w:val="20"/>
              </w:rPr>
              <w:t>-</w:t>
            </w:r>
            <w:r w:rsidR="00910F68">
              <w:rPr>
                <w:rFonts w:eastAsia="Times New Roman"/>
                <w:szCs w:val="20"/>
              </w:rPr>
              <w:t xml:space="preserve"> </w:t>
            </w:r>
            <w:r w:rsidRPr="009A611F">
              <w:rPr>
                <w:rFonts w:eastAsia="Times New Roman"/>
                <w:szCs w:val="20"/>
              </w:rPr>
              <w:t>E / C1</w:t>
            </w:r>
            <w:r w:rsidR="00292993">
              <w:rPr>
                <w:rFonts w:eastAsia="Times New Roman"/>
                <w:szCs w:val="20"/>
              </w:rPr>
              <w:t xml:space="preserve"> </w:t>
            </w:r>
            <w:r w:rsidRPr="009A611F">
              <w:rPr>
                <w:rFonts w:eastAsia="Times New Roman"/>
                <w:szCs w:val="20"/>
              </w:rPr>
              <w:t>-</w:t>
            </w:r>
            <w:r w:rsidR="00292993">
              <w:rPr>
                <w:rFonts w:eastAsia="Times New Roman"/>
                <w:szCs w:val="20"/>
              </w:rPr>
              <w:t xml:space="preserve"> </w:t>
            </w:r>
            <w:r w:rsidRPr="009A611F">
              <w:rPr>
                <w:rFonts w:eastAsia="Times New Roman"/>
                <w:szCs w:val="20"/>
              </w:rPr>
              <w:t>E1</w:t>
            </w:r>
            <w:r w:rsidR="008E411D">
              <w:rPr>
                <w:rFonts w:eastAsia="Times New Roman"/>
                <w:szCs w:val="20"/>
              </w:rPr>
              <w:t>.</w:t>
            </w:r>
          </w:p>
        </w:tc>
      </w:tr>
    </w:tbl>
    <w:p w:rsidRPr="009A611F" w:rsidR="0001245B" w:rsidP="009A611F" w:rsidRDefault="0001245B" w14:paraId="3F963DBC" w14:textId="2D5DA32A">
      <w:pPr>
        <w:rPr>
          <w:szCs w:val="20"/>
        </w:rPr>
      </w:pPr>
    </w:p>
    <w:p w:rsidRPr="009A611F" w:rsidR="00A93309" w:rsidP="65CBB2C8" w:rsidRDefault="003506CA" w14:paraId="7C4946D0" w14:textId="71DA079D">
      <w:pPr>
        <w:rPr>
          <w:b w:val="1"/>
          <w:bCs w:val="1"/>
          <w:i w:val="1"/>
          <w:iCs w:val="1"/>
        </w:rPr>
      </w:pPr>
      <w:r w:rsidRPr="65CBB2C8" w:rsidR="003506CA">
        <w:rPr>
          <w:b w:val="1"/>
          <w:bCs w:val="1"/>
          <w:i w:val="1"/>
          <w:iCs w:val="1"/>
        </w:rPr>
        <w:t>Figura</w:t>
      </w:r>
      <w:r w:rsidRPr="65CBB2C8" w:rsidR="003506CA">
        <w:rPr>
          <w:b w:val="1"/>
          <w:bCs w:val="1"/>
          <w:i w:val="1"/>
          <w:iCs w:val="1"/>
        </w:rPr>
        <w:t xml:space="preserve"> 1</w:t>
      </w:r>
      <w:r w:rsidRPr="65CBB2C8" w:rsidR="55406034">
        <w:rPr>
          <w:b w:val="1"/>
          <w:bCs w:val="1"/>
          <w:i w:val="1"/>
          <w:iCs w:val="1"/>
        </w:rPr>
        <w:t>1</w:t>
      </w:r>
      <w:r w:rsidRPr="65CBB2C8" w:rsidR="00A93309">
        <w:rPr>
          <w:b w:val="1"/>
          <w:bCs w:val="1"/>
          <w:i w:val="1"/>
          <w:iCs w:val="1"/>
        </w:rPr>
        <w:t xml:space="preserve">. </w:t>
      </w:r>
      <w:r w:rsidRPr="65CBB2C8" w:rsidR="00A93309">
        <w:rPr>
          <w:i w:val="1"/>
          <w:iCs w:val="1"/>
        </w:rPr>
        <w:t xml:space="preserve">Despiece del </w:t>
      </w:r>
      <w:commentRangeStart w:id="35"/>
      <w:commentRangeStart w:id="36"/>
      <w:r w:rsidRPr="65CBB2C8" w:rsidR="00A93309">
        <w:rPr>
          <w:i w:val="1"/>
          <w:iCs w:val="1"/>
        </w:rPr>
        <w:t>trazo</w:t>
      </w:r>
      <w:commentRangeEnd w:id="35"/>
      <w:r>
        <w:rPr>
          <w:rStyle w:val="CommentReference"/>
        </w:rPr>
        <w:commentReference w:id="35"/>
      </w:r>
      <w:commentRangeEnd w:id="36"/>
      <w:r>
        <w:rPr>
          <w:rStyle w:val="CommentReference"/>
        </w:rPr>
        <w:commentReference w:id="36"/>
      </w:r>
      <w:r w:rsidRPr="65CBB2C8" w:rsidR="00A93309">
        <w:rPr>
          <w:i w:val="1"/>
          <w:iCs w:val="1"/>
        </w:rPr>
        <w:t xml:space="preserve"> del corpiño</w:t>
      </w:r>
    </w:p>
    <w:p w:rsidR="009E2254" w:rsidP="009A611F" w:rsidRDefault="009E2254" w14:paraId="1BB1B717" w14:textId="36487A6E">
      <w:pPr>
        <w:rPr>
          <w:szCs w:val="20"/>
        </w:rPr>
      </w:pPr>
      <w:r w:rsidRPr="009A611F">
        <w:rPr>
          <w:noProof/>
          <w:szCs w:val="20"/>
          <w:lang w:eastAsia="es-CO"/>
        </w:rPr>
        <w:drawing>
          <wp:inline distT="0" distB="0" distL="0" distR="0" wp14:anchorId="33596566" wp14:editId="4C7E92EE">
            <wp:extent cx="3789219" cy="2816455"/>
            <wp:effectExtent l="0" t="0" r="190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93016" cy="2819277"/>
                    </a:xfrm>
                    <a:prstGeom prst="rect">
                      <a:avLst/>
                    </a:prstGeom>
                  </pic:spPr>
                </pic:pic>
              </a:graphicData>
            </a:graphic>
          </wp:inline>
        </w:drawing>
      </w:r>
    </w:p>
    <w:p w:rsidRPr="009A611F" w:rsidR="006A319F" w:rsidP="006A319F" w:rsidRDefault="006A319F" w14:paraId="4CBF45D9"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Pr="009A611F" w:rsidR="00A93309" w:rsidP="009A611F" w:rsidRDefault="00A93309" w14:paraId="6648C1D6" w14:textId="10412847">
      <w:pPr>
        <w:rPr>
          <w:szCs w:val="20"/>
        </w:rPr>
      </w:pPr>
    </w:p>
    <w:p w:rsidRPr="00863334" w:rsidR="00A93309" w:rsidP="65CBB2C8" w:rsidRDefault="003506CA" w14:paraId="2EB2F719" w14:textId="1C4B31ED">
      <w:pPr>
        <w:rPr>
          <w:b w:val="1"/>
          <w:bCs w:val="1"/>
          <w:i w:val="1"/>
          <w:iCs w:val="1"/>
        </w:rPr>
      </w:pPr>
      <w:r w:rsidRPr="65CBB2C8" w:rsidR="003506CA">
        <w:rPr>
          <w:b w:val="1"/>
          <w:bCs w:val="1"/>
          <w:i w:val="1"/>
          <w:iCs w:val="1"/>
        </w:rPr>
        <w:t>Figura</w:t>
      </w:r>
      <w:r w:rsidRPr="65CBB2C8" w:rsidR="003506CA">
        <w:rPr>
          <w:b w:val="1"/>
          <w:bCs w:val="1"/>
          <w:i w:val="1"/>
          <w:iCs w:val="1"/>
        </w:rPr>
        <w:t xml:space="preserve"> 1</w:t>
      </w:r>
      <w:r w:rsidRPr="65CBB2C8" w:rsidR="6D186B70">
        <w:rPr>
          <w:b w:val="1"/>
          <w:bCs w:val="1"/>
          <w:i w:val="1"/>
          <w:iCs w:val="1"/>
        </w:rPr>
        <w:t>2</w:t>
      </w:r>
      <w:r w:rsidRPr="65CBB2C8" w:rsidR="00A93309">
        <w:rPr>
          <w:b w:val="1"/>
          <w:bCs w:val="1"/>
          <w:i w:val="1"/>
          <w:iCs w:val="1"/>
        </w:rPr>
        <w:t xml:space="preserve">. </w:t>
      </w:r>
      <w:r w:rsidRPr="65CBB2C8" w:rsidR="00A93309">
        <w:rPr>
          <w:i w:val="1"/>
          <w:iCs w:val="1"/>
        </w:rPr>
        <w:t xml:space="preserve">Trazo de la </w:t>
      </w:r>
      <w:commentRangeStart w:id="37"/>
      <w:commentRangeStart w:id="38"/>
      <w:r w:rsidRPr="65CBB2C8" w:rsidR="00A93309">
        <w:rPr>
          <w:i w:val="1"/>
          <w:iCs w:val="1"/>
        </w:rPr>
        <w:t>manga</w:t>
      </w:r>
      <w:commentRangeEnd w:id="37"/>
      <w:r>
        <w:rPr>
          <w:rStyle w:val="CommentReference"/>
        </w:rPr>
        <w:commentReference w:id="37"/>
      </w:r>
      <w:commentRangeEnd w:id="38"/>
      <w:r>
        <w:rPr>
          <w:rStyle w:val="CommentReference"/>
        </w:rPr>
        <w:commentReference w:id="38"/>
      </w:r>
    </w:p>
    <w:p w:rsidRPr="009A611F" w:rsidR="002625A7" w:rsidP="009A611F" w:rsidRDefault="002625A7" w14:paraId="06C965D2" w14:textId="2ED799C4">
      <w:pPr>
        <w:rPr>
          <w:szCs w:val="20"/>
        </w:rPr>
      </w:pPr>
    </w:p>
    <w:p w:rsidRPr="009A611F" w:rsidR="009E2254" w:rsidP="009A611F" w:rsidRDefault="009E2254" w14:paraId="2032BDDC" w14:textId="245CD998">
      <w:pPr>
        <w:rPr>
          <w:szCs w:val="20"/>
        </w:rPr>
      </w:pPr>
      <w:r w:rsidRPr="009A611F">
        <w:rPr>
          <w:noProof/>
          <w:szCs w:val="20"/>
          <w:lang w:eastAsia="es-CO"/>
        </w:rPr>
        <w:drawing>
          <wp:inline distT="0" distB="0" distL="0" distR="0" wp14:anchorId="2587F15C" wp14:editId="7CC3AB59">
            <wp:extent cx="2470067" cy="2243419"/>
            <wp:effectExtent l="0" t="0" r="698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91274" cy="2262680"/>
                    </a:xfrm>
                    <a:prstGeom prst="rect">
                      <a:avLst/>
                    </a:prstGeom>
                  </pic:spPr>
                </pic:pic>
              </a:graphicData>
            </a:graphic>
          </wp:inline>
        </w:drawing>
      </w:r>
    </w:p>
    <w:p w:rsidRPr="009A611F" w:rsidR="001362A5" w:rsidP="001362A5" w:rsidRDefault="001362A5" w14:paraId="3F8C3C85"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006F0FAE" w:rsidP="006F0FAE" w:rsidRDefault="006F0FAE" w14:paraId="6F2624CA" w14:textId="77777777">
      <w:pPr>
        <w:rPr>
          <w:rFonts w:eastAsia="Times New Roman"/>
          <w:b/>
          <w:bCs/>
          <w:szCs w:val="20"/>
          <w:lang w:eastAsia="es-CO"/>
        </w:rPr>
      </w:pPr>
    </w:p>
    <w:p w:rsidRPr="00206377" w:rsidR="0001245B" w:rsidP="006F0FAE" w:rsidRDefault="00975C1C" w14:paraId="6466FE5B" w14:textId="2611BBE2">
      <w:pPr>
        <w:rPr>
          <w:rFonts w:eastAsia="Times New Roman"/>
          <w:i/>
          <w:szCs w:val="20"/>
          <w:lang w:eastAsia="es-CO"/>
        </w:rPr>
      </w:pPr>
      <w:r w:rsidRPr="00975C1C">
        <w:rPr>
          <w:rFonts w:eastAsia="Times New Roman"/>
          <w:b/>
          <w:bCs/>
          <w:i/>
          <w:szCs w:val="20"/>
          <w:lang w:eastAsia="es-CO"/>
        </w:rPr>
        <w:t>Tabla 7</w:t>
      </w:r>
      <w:r w:rsidRPr="00975C1C" w:rsidR="006F0FAE">
        <w:rPr>
          <w:rFonts w:eastAsia="Times New Roman"/>
          <w:b/>
          <w:bCs/>
          <w:i/>
          <w:szCs w:val="20"/>
          <w:lang w:eastAsia="es-CO"/>
        </w:rPr>
        <w:t xml:space="preserve">. </w:t>
      </w:r>
      <w:r w:rsidRPr="00206377" w:rsidR="006F0FAE">
        <w:rPr>
          <w:rFonts w:eastAsia="Times New Roman"/>
          <w:i/>
          <w:szCs w:val="20"/>
          <w:lang w:eastAsia="es-CO"/>
        </w:rPr>
        <w:t>Proceso del t</w:t>
      </w:r>
      <w:r w:rsidRPr="00206377" w:rsidR="0001245B">
        <w:rPr>
          <w:rFonts w:eastAsia="Times New Roman"/>
          <w:i/>
          <w:szCs w:val="20"/>
          <w:lang w:eastAsia="es-CO"/>
        </w:rPr>
        <w:t>razo de</w:t>
      </w:r>
      <w:r w:rsidRPr="00206377" w:rsidR="006F0FAE">
        <w:rPr>
          <w:rFonts w:eastAsia="Times New Roman"/>
          <w:i/>
          <w:szCs w:val="20"/>
          <w:lang w:eastAsia="es-CO"/>
        </w:rPr>
        <w:t xml:space="preserve"> la manga</w:t>
      </w:r>
    </w:p>
    <w:tbl>
      <w:tblPr>
        <w:tblStyle w:val="Tablaconcuadrcula1"/>
        <w:tblW w:w="0" w:type="auto"/>
        <w:tblLook w:val="04A0" w:firstRow="1" w:lastRow="0" w:firstColumn="1" w:lastColumn="0" w:noHBand="0" w:noVBand="1"/>
      </w:tblPr>
      <w:tblGrid>
        <w:gridCol w:w="696"/>
        <w:gridCol w:w="1822"/>
        <w:gridCol w:w="1627"/>
        <w:gridCol w:w="4257"/>
        <w:gridCol w:w="1560"/>
      </w:tblGrid>
      <w:tr w:rsidRPr="009A611F" w:rsidR="0001245B" w:rsidTr="00514067" w14:paraId="3225A8F1" w14:textId="77777777">
        <w:tc>
          <w:tcPr>
            <w:tcW w:w="0" w:type="auto"/>
            <w:shd w:val="clear" w:color="auto" w:fill="92D050"/>
            <w:hideMark/>
          </w:tcPr>
          <w:p w:rsidRPr="009A611F" w:rsidR="0001245B" w:rsidP="001362A5" w:rsidRDefault="0001245B" w14:paraId="5E38C54B" w14:textId="77777777">
            <w:pPr>
              <w:spacing w:line="276" w:lineRule="auto"/>
              <w:rPr>
                <w:rFonts w:eastAsia="Times New Roman"/>
                <w:b/>
                <w:bCs/>
                <w:szCs w:val="20"/>
              </w:rPr>
            </w:pPr>
            <w:r w:rsidRPr="009A611F">
              <w:rPr>
                <w:rFonts w:eastAsia="Times New Roman"/>
                <w:b/>
                <w:bCs/>
                <w:szCs w:val="20"/>
              </w:rPr>
              <w:t>Paso</w:t>
            </w:r>
          </w:p>
        </w:tc>
        <w:tc>
          <w:tcPr>
            <w:tcW w:w="0" w:type="auto"/>
            <w:shd w:val="clear" w:color="auto" w:fill="92D050"/>
            <w:hideMark/>
          </w:tcPr>
          <w:p w:rsidRPr="009A611F" w:rsidR="0001245B" w:rsidP="001362A5" w:rsidRDefault="0001245B" w14:paraId="42F5BF17" w14:textId="77777777">
            <w:pPr>
              <w:spacing w:line="276" w:lineRule="auto"/>
              <w:rPr>
                <w:rFonts w:eastAsia="Times New Roman"/>
                <w:b/>
                <w:bCs/>
                <w:szCs w:val="20"/>
              </w:rPr>
            </w:pPr>
            <w:r w:rsidRPr="009A611F">
              <w:rPr>
                <w:rFonts w:eastAsia="Times New Roman"/>
                <w:b/>
                <w:bCs/>
                <w:szCs w:val="20"/>
              </w:rPr>
              <w:t>Acción</w:t>
            </w:r>
          </w:p>
        </w:tc>
        <w:tc>
          <w:tcPr>
            <w:tcW w:w="0" w:type="auto"/>
            <w:shd w:val="clear" w:color="auto" w:fill="92D050"/>
            <w:hideMark/>
          </w:tcPr>
          <w:p w:rsidRPr="009A611F" w:rsidR="0001245B" w:rsidP="001362A5" w:rsidRDefault="0001245B" w14:paraId="68B09DF5" w14:textId="6DCF652B">
            <w:pPr>
              <w:spacing w:line="276" w:lineRule="auto"/>
              <w:rPr>
                <w:rFonts w:eastAsia="Times New Roman"/>
                <w:b/>
                <w:bCs/>
                <w:szCs w:val="20"/>
              </w:rPr>
            </w:pPr>
            <w:r w:rsidRPr="009A611F">
              <w:rPr>
                <w:rFonts w:eastAsia="Times New Roman"/>
                <w:b/>
                <w:bCs/>
                <w:szCs w:val="20"/>
              </w:rPr>
              <w:t xml:space="preserve">Fórmula / </w:t>
            </w:r>
            <w:r w:rsidR="00206377">
              <w:rPr>
                <w:rFonts w:eastAsia="Times New Roman"/>
                <w:b/>
                <w:bCs/>
                <w:szCs w:val="20"/>
              </w:rPr>
              <w:t>m</w:t>
            </w:r>
            <w:r w:rsidRPr="009A611F">
              <w:rPr>
                <w:rFonts w:eastAsia="Times New Roman"/>
                <w:b/>
                <w:bCs/>
                <w:szCs w:val="20"/>
              </w:rPr>
              <w:t>edida</w:t>
            </w:r>
          </w:p>
        </w:tc>
        <w:tc>
          <w:tcPr>
            <w:tcW w:w="0" w:type="auto"/>
            <w:shd w:val="clear" w:color="auto" w:fill="92D050"/>
            <w:hideMark/>
          </w:tcPr>
          <w:p w:rsidRPr="009A611F" w:rsidR="0001245B" w:rsidP="001362A5" w:rsidRDefault="0001245B" w14:paraId="5AA8C094" w14:textId="77777777">
            <w:pPr>
              <w:spacing w:line="276" w:lineRule="auto"/>
              <w:rPr>
                <w:rFonts w:eastAsia="Times New Roman"/>
                <w:b/>
                <w:bCs/>
                <w:szCs w:val="20"/>
              </w:rPr>
            </w:pPr>
            <w:r w:rsidRPr="009A611F">
              <w:rPr>
                <w:rFonts w:eastAsia="Times New Roman"/>
                <w:b/>
                <w:bCs/>
                <w:szCs w:val="20"/>
              </w:rPr>
              <w:t>Procedimiento</w:t>
            </w:r>
          </w:p>
        </w:tc>
        <w:tc>
          <w:tcPr>
            <w:tcW w:w="0" w:type="auto"/>
            <w:shd w:val="clear" w:color="auto" w:fill="92D050"/>
            <w:hideMark/>
          </w:tcPr>
          <w:p w:rsidRPr="009A611F" w:rsidR="0001245B" w:rsidP="001362A5" w:rsidRDefault="0001245B" w14:paraId="16F0E248" w14:textId="77777777">
            <w:pPr>
              <w:spacing w:line="276" w:lineRule="auto"/>
              <w:rPr>
                <w:rFonts w:eastAsia="Times New Roman"/>
                <w:b/>
                <w:bCs/>
                <w:szCs w:val="20"/>
              </w:rPr>
            </w:pPr>
            <w:r w:rsidRPr="009A611F">
              <w:rPr>
                <w:rFonts w:eastAsia="Times New Roman"/>
                <w:b/>
                <w:bCs/>
                <w:szCs w:val="20"/>
              </w:rPr>
              <w:t>Referencia en el plano</w:t>
            </w:r>
          </w:p>
        </w:tc>
      </w:tr>
      <w:tr w:rsidRPr="009A611F" w:rsidR="0001245B" w:rsidTr="00514067" w14:paraId="0B95DAC0" w14:textId="77777777">
        <w:tc>
          <w:tcPr>
            <w:tcW w:w="0" w:type="auto"/>
            <w:hideMark/>
          </w:tcPr>
          <w:p w:rsidRPr="00514067" w:rsidR="0001245B" w:rsidP="009A611F" w:rsidRDefault="0001245B" w14:paraId="69CEF5A6" w14:textId="77777777">
            <w:pPr>
              <w:spacing w:line="276" w:lineRule="auto"/>
              <w:rPr>
                <w:rFonts w:eastAsia="Times New Roman"/>
                <w:b/>
                <w:szCs w:val="20"/>
              </w:rPr>
            </w:pPr>
            <w:r w:rsidRPr="00514067">
              <w:rPr>
                <w:rFonts w:eastAsia="Times New Roman"/>
                <w:b/>
                <w:szCs w:val="20"/>
              </w:rPr>
              <w:t>1</w:t>
            </w:r>
          </w:p>
        </w:tc>
        <w:tc>
          <w:tcPr>
            <w:tcW w:w="0" w:type="auto"/>
            <w:hideMark/>
          </w:tcPr>
          <w:p w:rsidRPr="00514067" w:rsidR="0001245B" w:rsidP="009A611F" w:rsidRDefault="0001245B" w14:paraId="43B2C1D0" w14:textId="7AA2CA64">
            <w:pPr>
              <w:spacing w:line="276" w:lineRule="auto"/>
              <w:rPr>
                <w:rFonts w:eastAsia="Times New Roman"/>
                <w:b/>
                <w:szCs w:val="20"/>
              </w:rPr>
            </w:pPr>
            <w:r w:rsidRPr="00514067">
              <w:rPr>
                <w:rFonts w:eastAsia="Times New Roman"/>
                <w:b/>
                <w:szCs w:val="20"/>
              </w:rPr>
              <w:t>Trazar el rectángulo base</w:t>
            </w:r>
            <w:r w:rsidR="006C37EF">
              <w:rPr>
                <w:rFonts w:eastAsia="Times New Roman"/>
                <w:b/>
                <w:szCs w:val="20"/>
              </w:rPr>
              <w:t>.</w:t>
            </w:r>
          </w:p>
        </w:tc>
        <w:tc>
          <w:tcPr>
            <w:tcW w:w="0" w:type="auto"/>
            <w:hideMark/>
          </w:tcPr>
          <w:p w:rsidRPr="009A611F" w:rsidR="0001245B" w:rsidP="009A611F" w:rsidRDefault="0001245B" w14:paraId="3BC2209B" w14:textId="62BE895F">
            <w:pPr>
              <w:spacing w:line="276" w:lineRule="auto"/>
              <w:rPr>
                <w:rFonts w:eastAsia="Times New Roman"/>
                <w:szCs w:val="20"/>
              </w:rPr>
            </w:pPr>
            <w:r w:rsidRPr="009A611F">
              <w:rPr>
                <w:rFonts w:eastAsia="Times New Roman"/>
                <w:szCs w:val="20"/>
              </w:rPr>
              <w:t>A</w:t>
            </w:r>
            <w:r w:rsidR="00206377">
              <w:rPr>
                <w:rFonts w:eastAsia="Times New Roman"/>
                <w:szCs w:val="20"/>
              </w:rPr>
              <w:t xml:space="preserve"> </w:t>
            </w:r>
            <w:r w:rsidRPr="009A611F">
              <w:rPr>
                <w:rFonts w:eastAsia="Times New Roman"/>
                <w:szCs w:val="20"/>
              </w:rPr>
              <w:t>-</w:t>
            </w:r>
            <w:r w:rsidR="00206377">
              <w:rPr>
                <w:rFonts w:eastAsia="Times New Roman"/>
                <w:szCs w:val="20"/>
              </w:rPr>
              <w:t xml:space="preserve"> </w:t>
            </w:r>
            <w:r w:rsidRPr="009A611F">
              <w:rPr>
                <w:rFonts w:eastAsia="Times New Roman"/>
                <w:szCs w:val="20"/>
              </w:rPr>
              <w:t>B = largo manga / B</w:t>
            </w:r>
            <w:r w:rsidR="00206377">
              <w:rPr>
                <w:rFonts w:eastAsia="Times New Roman"/>
                <w:szCs w:val="20"/>
              </w:rPr>
              <w:t xml:space="preserve"> </w:t>
            </w:r>
            <w:r w:rsidRPr="009A611F">
              <w:rPr>
                <w:rFonts w:eastAsia="Times New Roman"/>
                <w:szCs w:val="20"/>
              </w:rPr>
              <w:t>-</w:t>
            </w:r>
            <w:r w:rsidR="00206377">
              <w:rPr>
                <w:rFonts w:eastAsia="Times New Roman"/>
                <w:szCs w:val="20"/>
              </w:rPr>
              <w:t xml:space="preserve"> </w:t>
            </w:r>
            <w:r w:rsidRPr="009A611F">
              <w:rPr>
                <w:rFonts w:eastAsia="Times New Roman"/>
                <w:szCs w:val="20"/>
              </w:rPr>
              <w:t>C = sector axilar x 2</w:t>
            </w:r>
            <w:r w:rsidR="00514067">
              <w:rPr>
                <w:rFonts w:eastAsia="Times New Roman"/>
                <w:szCs w:val="20"/>
              </w:rPr>
              <w:t xml:space="preserve"> cm</w:t>
            </w:r>
            <w:r w:rsidRPr="009A611F">
              <w:rPr>
                <w:rFonts w:eastAsia="Times New Roman"/>
                <w:szCs w:val="20"/>
              </w:rPr>
              <w:t xml:space="preserve"> + 1</w:t>
            </w:r>
            <w:r w:rsidR="00514067">
              <w:rPr>
                <w:rFonts w:eastAsia="Times New Roman"/>
                <w:szCs w:val="20"/>
              </w:rPr>
              <w:t xml:space="preserve"> cm.</w:t>
            </w:r>
          </w:p>
        </w:tc>
        <w:tc>
          <w:tcPr>
            <w:tcW w:w="0" w:type="auto"/>
            <w:hideMark/>
          </w:tcPr>
          <w:p w:rsidRPr="009A611F" w:rsidR="0001245B" w:rsidP="006C37EF" w:rsidRDefault="0001245B" w14:paraId="21699E32" w14:textId="77777777">
            <w:pPr>
              <w:spacing w:line="276" w:lineRule="auto"/>
              <w:rPr>
                <w:rFonts w:eastAsia="Times New Roman"/>
                <w:szCs w:val="20"/>
              </w:rPr>
            </w:pPr>
            <w:r w:rsidRPr="009A611F">
              <w:rPr>
                <w:rFonts w:eastAsia="Times New Roman"/>
                <w:szCs w:val="20"/>
              </w:rPr>
              <w:t>Se traza un rectángulo cuyo alto corresponde al largo de manga y cuyo ancho se obtiene multiplicando el sector axilar por 2 y sumando 1 cm. Este rectángulo es la estructura base sobre la que se construye toda la manga.</w:t>
            </w:r>
          </w:p>
        </w:tc>
        <w:tc>
          <w:tcPr>
            <w:tcW w:w="0" w:type="auto"/>
            <w:hideMark/>
          </w:tcPr>
          <w:p w:rsidRPr="009A611F" w:rsidR="0001245B" w:rsidP="009A611F" w:rsidRDefault="0001245B" w14:paraId="6BE6AD5E" w14:textId="2FBEFDF4">
            <w:pPr>
              <w:spacing w:line="276" w:lineRule="auto"/>
              <w:rPr>
                <w:rFonts w:eastAsia="Times New Roman"/>
                <w:szCs w:val="20"/>
              </w:rPr>
            </w:pPr>
            <w:r w:rsidRPr="009A611F">
              <w:rPr>
                <w:rFonts w:eastAsia="Times New Roman"/>
                <w:szCs w:val="20"/>
              </w:rPr>
              <w:t>Rectángulo ABCD</w:t>
            </w:r>
            <w:r w:rsidR="00C06530">
              <w:rPr>
                <w:rFonts w:eastAsia="Times New Roman"/>
                <w:szCs w:val="20"/>
              </w:rPr>
              <w:t>.</w:t>
            </w:r>
          </w:p>
        </w:tc>
      </w:tr>
      <w:tr w:rsidRPr="009A611F" w:rsidR="0001245B" w:rsidTr="00514067" w14:paraId="7C2159BE" w14:textId="77777777">
        <w:tc>
          <w:tcPr>
            <w:tcW w:w="0" w:type="auto"/>
            <w:hideMark/>
          </w:tcPr>
          <w:p w:rsidRPr="00514067" w:rsidR="0001245B" w:rsidP="009A611F" w:rsidRDefault="0001245B" w14:paraId="0EF5A4EF" w14:textId="77777777">
            <w:pPr>
              <w:spacing w:line="276" w:lineRule="auto"/>
              <w:rPr>
                <w:rFonts w:eastAsia="Times New Roman"/>
                <w:b/>
                <w:szCs w:val="20"/>
              </w:rPr>
            </w:pPr>
            <w:r w:rsidRPr="00514067">
              <w:rPr>
                <w:rFonts w:eastAsia="Times New Roman"/>
                <w:b/>
                <w:szCs w:val="20"/>
              </w:rPr>
              <w:t>2</w:t>
            </w:r>
          </w:p>
        </w:tc>
        <w:tc>
          <w:tcPr>
            <w:tcW w:w="0" w:type="auto"/>
            <w:hideMark/>
          </w:tcPr>
          <w:p w:rsidRPr="00514067" w:rsidR="0001245B" w:rsidP="009A611F" w:rsidRDefault="0001245B" w14:paraId="00C52C9C" w14:textId="523B4A00">
            <w:pPr>
              <w:spacing w:line="276" w:lineRule="auto"/>
              <w:rPr>
                <w:rFonts w:eastAsia="Times New Roman"/>
                <w:b/>
                <w:szCs w:val="20"/>
              </w:rPr>
            </w:pPr>
            <w:r w:rsidRPr="00514067">
              <w:rPr>
                <w:rFonts w:eastAsia="Times New Roman"/>
                <w:b/>
                <w:szCs w:val="20"/>
              </w:rPr>
              <w:t>Ubicar el punto de codo y el centro hombro</w:t>
            </w:r>
            <w:r w:rsidR="006C37EF">
              <w:rPr>
                <w:rFonts w:eastAsia="Times New Roman"/>
                <w:b/>
                <w:szCs w:val="20"/>
              </w:rPr>
              <w:t>.</w:t>
            </w:r>
          </w:p>
        </w:tc>
        <w:tc>
          <w:tcPr>
            <w:tcW w:w="0" w:type="auto"/>
            <w:hideMark/>
          </w:tcPr>
          <w:p w:rsidRPr="009A611F" w:rsidR="0001245B" w:rsidP="009A611F" w:rsidRDefault="0001245B" w14:paraId="274D1099" w14:textId="5E09BCC2">
            <w:pPr>
              <w:spacing w:line="276" w:lineRule="auto"/>
              <w:rPr>
                <w:rFonts w:eastAsia="Times New Roman"/>
                <w:szCs w:val="20"/>
              </w:rPr>
            </w:pPr>
            <w:r w:rsidRPr="009A611F">
              <w:rPr>
                <w:rFonts w:eastAsia="Times New Roman"/>
                <w:szCs w:val="20"/>
              </w:rPr>
              <w:t>A</w:t>
            </w:r>
            <w:r w:rsidR="00206377">
              <w:rPr>
                <w:rFonts w:eastAsia="Times New Roman"/>
                <w:szCs w:val="20"/>
              </w:rPr>
              <w:t xml:space="preserve"> </w:t>
            </w:r>
            <w:r w:rsidRPr="009A611F">
              <w:rPr>
                <w:rFonts w:eastAsia="Times New Roman"/>
                <w:szCs w:val="20"/>
              </w:rPr>
              <w:t>-</w:t>
            </w:r>
            <w:r w:rsidR="00206377">
              <w:rPr>
                <w:rFonts w:eastAsia="Times New Roman"/>
                <w:szCs w:val="20"/>
              </w:rPr>
              <w:t xml:space="preserve"> </w:t>
            </w:r>
            <w:r w:rsidRPr="009A611F">
              <w:rPr>
                <w:rFonts w:eastAsia="Times New Roman"/>
                <w:szCs w:val="20"/>
              </w:rPr>
              <w:t>A1 = 9 cm / D</w:t>
            </w:r>
            <w:r w:rsidR="00206377">
              <w:rPr>
                <w:rFonts w:eastAsia="Times New Roman"/>
                <w:szCs w:val="20"/>
              </w:rPr>
              <w:t xml:space="preserve"> </w:t>
            </w:r>
            <w:r w:rsidRPr="009A611F">
              <w:rPr>
                <w:rFonts w:eastAsia="Times New Roman"/>
                <w:szCs w:val="20"/>
              </w:rPr>
              <w:t>-</w:t>
            </w:r>
            <w:r w:rsidR="00206377">
              <w:rPr>
                <w:rFonts w:eastAsia="Times New Roman"/>
                <w:szCs w:val="20"/>
              </w:rPr>
              <w:t xml:space="preserve"> </w:t>
            </w:r>
            <w:r w:rsidRPr="009A611F">
              <w:rPr>
                <w:rFonts w:eastAsia="Times New Roman"/>
                <w:szCs w:val="20"/>
              </w:rPr>
              <w:t>D2 = 1</w:t>
            </w:r>
            <w:r w:rsidR="00784A57">
              <w:rPr>
                <w:rFonts w:eastAsia="Times New Roman"/>
                <w:szCs w:val="20"/>
              </w:rPr>
              <w:t>.</w:t>
            </w:r>
            <w:r w:rsidRPr="009A611F">
              <w:rPr>
                <w:rFonts w:eastAsia="Times New Roman"/>
                <w:szCs w:val="20"/>
              </w:rPr>
              <w:t>5 cm</w:t>
            </w:r>
            <w:r w:rsidR="00514067">
              <w:rPr>
                <w:rFonts w:eastAsia="Times New Roman"/>
                <w:szCs w:val="20"/>
              </w:rPr>
              <w:t>.</w:t>
            </w:r>
          </w:p>
        </w:tc>
        <w:tc>
          <w:tcPr>
            <w:tcW w:w="0" w:type="auto"/>
            <w:hideMark/>
          </w:tcPr>
          <w:p w:rsidRPr="009A611F" w:rsidR="0001245B" w:rsidP="006C37EF" w:rsidRDefault="0001245B" w14:paraId="528292B3" w14:textId="7B287477">
            <w:pPr>
              <w:spacing w:line="276" w:lineRule="auto"/>
              <w:rPr>
                <w:rFonts w:eastAsia="Times New Roman"/>
                <w:szCs w:val="20"/>
              </w:rPr>
            </w:pPr>
            <w:r w:rsidRPr="009A611F">
              <w:rPr>
                <w:rFonts w:eastAsia="Times New Roman"/>
                <w:szCs w:val="20"/>
              </w:rPr>
              <w:t>Desde A se bajan 9 cm para obtener A1, punto de referencia del codo. Desde D se desplazan 1</w:t>
            </w:r>
            <w:r w:rsidR="00784A57">
              <w:rPr>
                <w:rFonts w:eastAsia="Times New Roman"/>
                <w:szCs w:val="20"/>
              </w:rPr>
              <w:t>.</w:t>
            </w:r>
            <w:r w:rsidRPr="009A611F">
              <w:rPr>
                <w:rFonts w:eastAsia="Times New Roman"/>
                <w:szCs w:val="20"/>
              </w:rPr>
              <w:t>5 cm hacia el interior para obtener D2, que define el centro del hombro.</w:t>
            </w:r>
          </w:p>
        </w:tc>
        <w:tc>
          <w:tcPr>
            <w:tcW w:w="0" w:type="auto"/>
            <w:hideMark/>
          </w:tcPr>
          <w:p w:rsidRPr="009A611F" w:rsidR="0001245B" w:rsidP="009A611F" w:rsidRDefault="0001245B" w14:paraId="7642CF8D" w14:textId="4D213894">
            <w:pPr>
              <w:spacing w:line="276" w:lineRule="auto"/>
              <w:rPr>
                <w:rFonts w:eastAsia="Times New Roman"/>
                <w:szCs w:val="20"/>
              </w:rPr>
            </w:pPr>
            <w:r w:rsidRPr="009A611F">
              <w:rPr>
                <w:rFonts w:eastAsia="Times New Roman"/>
                <w:szCs w:val="20"/>
              </w:rPr>
              <w:t>Puntos A1 y D2</w:t>
            </w:r>
            <w:r w:rsidR="00C06530">
              <w:rPr>
                <w:rFonts w:eastAsia="Times New Roman"/>
                <w:szCs w:val="20"/>
              </w:rPr>
              <w:t>.</w:t>
            </w:r>
          </w:p>
        </w:tc>
      </w:tr>
      <w:tr w:rsidRPr="009A611F" w:rsidR="0001245B" w:rsidTr="00514067" w14:paraId="527C7F0A" w14:textId="77777777">
        <w:tc>
          <w:tcPr>
            <w:tcW w:w="0" w:type="auto"/>
            <w:hideMark/>
          </w:tcPr>
          <w:p w:rsidRPr="00514067" w:rsidR="0001245B" w:rsidP="009A611F" w:rsidRDefault="0001245B" w14:paraId="267CC23D" w14:textId="77777777">
            <w:pPr>
              <w:spacing w:line="276" w:lineRule="auto"/>
              <w:rPr>
                <w:rFonts w:eastAsia="Times New Roman"/>
                <w:b/>
                <w:szCs w:val="20"/>
              </w:rPr>
            </w:pPr>
            <w:r w:rsidRPr="00514067">
              <w:rPr>
                <w:rFonts w:eastAsia="Times New Roman"/>
                <w:b/>
                <w:szCs w:val="20"/>
              </w:rPr>
              <w:t>3</w:t>
            </w:r>
          </w:p>
        </w:tc>
        <w:tc>
          <w:tcPr>
            <w:tcW w:w="0" w:type="auto"/>
            <w:hideMark/>
          </w:tcPr>
          <w:p w:rsidRPr="00514067" w:rsidR="0001245B" w:rsidP="009A611F" w:rsidRDefault="0001245B" w14:paraId="1B346D83" w14:textId="4792BC97">
            <w:pPr>
              <w:spacing w:line="276" w:lineRule="auto"/>
              <w:rPr>
                <w:rFonts w:eastAsia="Times New Roman"/>
                <w:b/>
                <w:szCs w:val="20"/>
              </w:rPr>
            </w:pPr>
            <w:r w:rsidRPr="00514067">
              <w:rPr>
                <w:rFonts w:eastAsia="Times New Roman"/>
                <w:b/>
                <w:szCs w:val="20"/>
              </w:rPr>
              <w:t>Trazar la línea de codo</w:t>
            </w:r>
            <w:r w:rsidR="006C37EF">
              <w:rPr>
                <w:rFonts w:eastAsia="Times New Roman"/>
                <w:b/>
                <w:szCs w:val="20"/>
              </w:rPr>
              <w:t>.</w:t>
            </w:r>
          </w:p>
        </w:tc>
        <w:tc>
          <w:tcPr>
            <w:tcW w:w="0" w:type="auto"/>
            <w:hideMark/>
          </w:tcPr>
          <w:p w:rsidRPr="009A611F" w:rsidR="0001245B" w:rsidP="009A611F" w:rsidRDefault="0001245B" w14:paraId="4559FBC7" w14:textId="570AED70">
            <w:pPr>
              <w:spacing w:line="276" w:lineRule="auto"/>
              <w:rPr>
                <w:rFonts w:eastAsia="Times New Roman"/>
                <w:szCs w:val="20"/>
              </w:rPr>
            </w:pPr>
            <w:r w:rsidRPr="009A611F">
              <w:rPr>
                <w:rFonts w:eastAsia="Times New Roman"/>
                <w:szCs w:val="20"/>
              </w:rPr>
              <w:t>A mitad de A</w:t>
            </w:r>
            <w:r w:rsidR="006C37EF">
              <w:rPr>
                <w:rFonts w:eastAsia="Times New Roman"/>
                <w:szCs w:val="20"/>
              </w:rPr>
              <w:t xml:space="preserve"> </w:t>
            </w:r>
            <w:r w:rsidRPr="009A611F">
              <w:rPr>
                <w:rFonts w:eastAsia="Times New Roman"/>
                <w:szCs w:val="20"/>
              </w:rPr>
              <w:t>-</w:t>
            </w:r>
            <w:r w:rsidR="006C37EF">
              <w:rPr>
                <w:rFonts w:eastAsia="Times New Roman"/>
                <w:szCs w:val="20"/>
              </w:rPr>
              <w:t xml:space="preserve"> </w:t>
            </w:r>
            <w:r w:rsidRPr="009A611F">
              <w:rPr>
                <w:rFonts w:eastAsia="Times New Roman"/>
                <w:szCs w:val="20"/>
              </w:rPr>
              <w:t>B</w:t>
            </w:r>
            <w:r w:rsidR="00514067">
              <w:rPr>
                <w:rFonts w:eastAsia="Times New Roman"/>
                <w:szCs w:val="20"/>
              </w:rPr>
              <w:t>.</w:t>
            </w:r>
          </w:p>
        </w:tc>
        <w:tc>
          <w:tcPr>
            <w:tcW w:w="0" w:type="auto"/>
            <w:hideMark/>
          </w:tcPr>
          <w:p w:rsidRPr="009A611F" w:rsidR="0001245B" w:rsidP="006C37EF" w:rsidRDefault="0001245B" w14:paraId="281CDC2F" w14:textId="03E0E698">
            <w:pPr>
              <w:spacing w:line="276" w:lineRule="auto"/>
              <w:rPr>
                <w:rFonts w:eastAsia="Times New Roman"/>
                <w:szCs w:val="20"/>
              </w:rPr>
            </w:pPr>
            <w:r w:rsidRPr="009A611F">
              <w:rPr>
                <w:rFonts w:eastAsia="Times New Roman"/>
                <w:szCs w:val="20"/>
              </w:rPr>
              <w:t>Se ubica el punto medio entre A y B y se traza una línea horizontal que define la línea de codo. Desde este punto se traza la línea E</w:t>
            </w:r>
            <w:r w:rsidR="006C37EF">
              <w:rPr>
                <w:rFonts w:eastAsia="Times New Roman"/>
                <w:szCs w:val="20"/>
              </w:rPr>
              <w:t xml:space="preserve"> </w:t>
            </w:r>
            <w:r w:rsidRPr="009A611F">
              <w:rPr>
                <w:rFonts w:eastAsia="Times New Roman"/>
                <w:szCs w:val="20"/>
              </w:rPr>
              <w:t>-</w:t>
            </w:r>
            <w:r w:rsidR="006C37EF">
              <w:rPr>
                <w:rFonts w:eastAsia="Times New Roman"/>
                <w:szCs w:val="20"/>
              </w:rPr>
              <w:t xml:space="preserve"> </w:t>
            </w:r>
            <w:r w:rsidRPr="009A611F">
              <w:rPr>
                <w:rFonts w:eastAsia="Times New Roman"/>
                <w:szCs w:val="20"/>
              </w:rPr>
              <w:t>F que cruza toda la manga.</w:t>
            </w:r>
          </w:p>
        </w:tc>
        <w:tc>
          <w:tcPr>
            <w:tcW w:w="0" w:type="auto"/>
            <w:hideMark/>
          </w:tcPr>
          <w:p w:rsidRPr="009A611F" w:rsidR="0001245B" w:rsidP="009A611F" w:rsidRDefault="0001245B" w14:paraId="7637B736" w14:textId="1B4891CA">
            <w:pPr>
              <w:spacing w:line="276" w:lineRule="auto"/>
              <w:rPr>
                <w:rFonts w:eastAsia="Times New Roman"/>
                <w:szCs w:val="20"/>
              </w:rPr>
            </w:pPr>
            <w:r w:rsidRPr="009A611F">
              <w:rPr>
                <w:rFonts w:eastAsia="Times New Roman"/>
                <w:szCs w:val="20"/>
              </w:rPr>
              <w:t>Línea codo E</w:t>
            </w:r>
            <w:r w:rsidR="006C37EF">
              <w:rPr>
                <w:rFonts w:eastAsia="Times New Roman"/>
                <w:szCs w:val="20"/>
              </w:rPr>
              <w:t xml:space="preserve"> </w:t>
            </w:r>
            <w:r w:rsidRPr="009A611F">
              <w:rPr>
                <w:rFonts w:eastAsia="Times New Roman"/>
                <w:szCs w:val="20"/>
              </w:rPr>
              <w:t>-</w:t>
            </w:r>
            <w:r w:rsidR="006C37EF">
              <w:rPr>
                <w:rFonts w:eastAsia="Times New Roman"/>
                <w:szCs w:val="20"/>
              </w:rPr>
              <w:t xml:space="preserve"> F</w:t>
            </w:r>
            <w:r w:rsidR="00C06530">
              <w:rPr>
                <w:rFonts w:eastAsia="Times New Roman"/>
                <w:szCs w:val="20"/>
              </w:rPr>
              <w:t>.</w:t>
            </w:r>
          </w:p>
        </w:tc>
      </w:tr>
      <w:tr w:rsidRPr="009A611F" w:rsidR="0001245B" w:rsidTr="00514067" w14:paraId="59A882C6" w14:textId="77777777">
        <w:tc>
          <w:tcPr>
            <w:tcW w:w="0" w:type="auto"/>
            <w:hideMark/>
          </w:tcPr>
          <w:p w:rsidRPr="00514067" w:rsidR="0001245B" w:rsidP="009A611F" w:rsidRDefault="0001245B" w14:paraId="0D22762E" w14:textId="77777777">
            <w:pPr>
              <w:spacing w:line="276" w:lineRule="auto"/>
              <w:rPr>
                <w:rFonts w:eastAsia="Times New Roman"/>
                <w:b/>
                <w:szCs w:val="20"/>
              </w:rPr>
            </w:pPr>
            <w:r w:rsidRPr="00514067">
              <w:rPr>
                <w:rFonts w:eastAsia="Times New Roman"/>
                <w:b/>
                <w:szCs w:val="20"/>
              </w:rPr>
              <w:t>4</w:t>
            </w:r>
          </w:p>
        </w:tc>
        <w:tc>
          <w:tcPr>
            <w:tcW w:w="0" w:type="auto"/>
            <w:hideMark/>
          </w:tcPr>
          <w:p w:rsidRPr="00514067" w:rsidR="0001245B" w:rsidP="009A611F" w:rsidRDefault="0001245B" w14:paraId="7E1C8A7D" w14:textId="15836410">
            <w:pPr>
              <w:spacing w:line="276" w:lineRule="auto"/>
              <w:rPr>
                <w:rFonts w:eastAsia="Times New Roman"/>
                <w:b/>
                <w:szCs w:val="20"/>
              </w:rPr>
            </w:pPr>
            <w:r w:rsidRPr="00514067">
              <w:rPr>
                <w:rFonts w:eastAsia="Times New Roman"/>
                <w:b/>
                <w:szCs w:val="20"/>
              </w:rPr>
              <w:t>Definir el ancho de bocamanga</w:t>
            </w:r>
            <w:r w:rsidR="006C37EF">
              <w:rPr>
                <w:rFonts w:eastAsia="Times New Roman"/>
                <w:b/>
                <w:szCs w:val="20"/>
              </w:rPr>
              <w:t>.</w:t>
            </w:r>
          </w:p>
        </w:tc>
        <w:tc>
          <w:tcPr>
            <w:tcW w:w="0" w:type="auto"/>
            <w:hideMark/>
          </w:tcPr>
          <w:p w:rsidRPr="009A611F" w:rsidR="0001245B" w:rsidP="009A611F" w:rsidRDefault="0001245B" w14:paraId="27F9DE10" w14:textId="315569E1">
            <w:pPr>
              <w:spacing w:line="276" w:lineRule="auto"/>
              <w:rPr>
                <w:rFonts w:eastAsia="Times New Roman"/>
                <w:szCs w:val="20"/>
              </w:rPr>
            </w:pPr>
            <w:r w:rsidRPr="009A611F">
              <w:rPr>
                <w:rFonts w:eastAsia="Times New Roman"/>
                <w:szCs w:val="20"/>
              </w:rPr>
              <w:t>B</w:t>
            </w:r>
            <w:r w:rsidR="006C37EF">
              <w:rPr>
                <w:rFonts w:eastAsia="Times New Roman"/>
                <w:szCs w:val="20"/>
              </w:rPr>
              <w:t xml:space="preserve"> </w:t>
            </w:r>
            <w:r w:rsidRPr="009A611F">
              <w:rPr>
                <w:rFonts w:eastAsia="Times New Roman"/>
                <w:szCs w:val="20"/>
              </w:rPr>
              <w:t>-</w:t>
            </w:r>
            <w:r w:rsidR="006C37EF">
              <w:rPr>
                <w:rFonts w:eastAsia="Times New Roman"/>
                <w:szCs w:val="20"/>
              </w:rPr>
              <w:t xml:space="preserve"> </w:t>
            </w:r>
            <w:r w:rsidRPr="009A611F">
              <w:rPr>
                <w:rFonts w:eastAsia="Times New Roman"/>
                <w:szCs w:val="20"/>
              </w:rPr>
              <w:t>B1 = ancho manga deseado / 2</w:t>
            </w:r>
            <w:r w:rsidR="00514067">
              <w:rPr>
                <w:rFonts w:eastAsia="Times New Roman"/>
                <w:szCs w:val="20"/>
              </w:rPr>
              <w:t>.</w:t>
            </w:r>
          </w:p>
        </w:tc>
        <w:tc>
          <w:tcPr>
            <w:tcW w:w="0" w:type="auto"/>
            <w:hideMark/>
          </w:tcPr>
          <w:p w:rsidRPr="009A611F" w:rsidR="0001245B" w:rsidP="006C37EF" w:rsidRDefault="0001245B" w14:paraId="37C8E102" w14:textId="77777777">
            <w:pPr>
              <w:spacing w:line="276" w:lineRule="auto"/>
              <w:rPr>
                <w:rFonts w:eastAsia="Times New Roman"/>
                <w:szCs w:val="20"/>
              </w:rPr>
            </w:pPr>
            <w:r w:rsidRPr="009A611F">
              <w:rPr>
                <w:rFonts w:eastAsia="Times New Roman"/>
                <w:szCs w:val="20"/>
              </w:rPr>
              <w:t>Se toma la mitad del ancho de bocamanga deseado y se marca desde B hacia cada lado para obtener B1 y C. Esto define el ancho final de la manga en su parte inferior.</w:t>
            </w:r>
          </w:p>
        </w:tc>
        <w:tc>
          <w:tcPr>
            <w:tcW w:w="0" w:type="auto"/>
            <w:hideMark/>
          </w:tcPr>
          <w:p w:rsidRPr="009A611F" w:rsidR="0001245B" w:rsidP="009A611F" w:rsidRDefault="002F78A7" w14:paraId="306CD15C" w14:textId="698CBDF7">
            <w:pPr>
              <w:spacing w:line="276" w:lineRule="auto"/>
              <w:rPr>
                <w:rFonts w:eastAsia="Times New Roman"/>
                <w:szCs w:val="20"/>
              </w:rPr>
            </w:pPr>
            <w:r>
              <w:rPr>
                <w:rFonts w:eastAsia="Times New Roman"/>
                <w:szCs w:val="20"/>
              </w:rPr>
              <w:t>Puntos B1 y C / l</w:t>
            </w:r>
            <w:r w:rsidRPr="009A611F" w:rsidR="0001245B">
              <w:rPr>
                <w:rFonts w:eastAsia="Times New Roman"/>
                <w:szCs w:val="20"/>
              </w:rPr>
              <w:t>ínea bajos</w:t>
            </w:r>
            <w:r w:rsidR="00C06530">
              <w:rPr>
                <w:rFonts w:eastAsia="Times New Roman"/>
                <w:szCs w:val="20"/>
              </w:rPr>
              <w:t>.</w:t>
            </w:r>
          </w:p>
        </w:tc>
      </w:tr>
      <w:tr w:rsidRPr="009A611F" w:rsidR="0001245B" w:rsidTr="00514067" w14:paraId="2EB77E87" w14:textId="77777777">
        <w:tc>
          <w:tcPr>
            <w:tcW w:w="0" w:type="auto"/>
            <w:hideMark/>
          </w:tcPr>
          <w:p w:rsidRPr="00514067" w:rsidR="0001245B" w:rsidP="009A611F" w:rsidRDefault="0001245B" w14:paraId="30ADC34B" w14:textId="77777777">
            <w:pPr>
              <w:spacing w:line="276" w:lineRule="auto"/>
              <w:rPr>
                <w:rFonts w:eastAsia="Times New Roman"/>
                <w:b/>
                <w:szCs w:val="20"/>
              </w:rPr>
            </w:pPr>
            <w:r w:rsidRPr="00514067">
              <w:rPr>
                <w:rFonts w:eastAsia="Times New Roman"/>
                <w:b/>
                <w:szCs w:val="20"/>
              </w:rPr>
              <w:t>5</w:t>
            </w:r>
          </w:p>
        </w:tc>
        <w:tc>
          <w:tcPr>
            <w:tcW w:w="0" w:type="auto"/>
            <w:hideMark/>
          </w:tcPr>
          <w:p w:rsidRPr="00514067" w:rsidR="0001245B" w:rsidP="009A611F" w:rsidRDefault="0001245B" w14:paraId="1529D42A" w14:textId="60CED61E">
            <w:pPr>
              <w:spacing w:line="276" w:lineRule="auto"/>
              <w:rPr>
                <w:rFonts w:eastAsia="Times New Roman"/>
                <w:b/>
                <w:szCs w:val="20"/>
              </w:rPr>
            </w:pPr>
            <w:r w:rsidRPr="00514067">
              <w:rPr>
                <w:rFonts w:eastAsia="Times New Roman"/>
                <w:b/>
                <w:szCs w:val="20"/>
              </w:rPr>
              <w:t>Construir la copa delantera y trasera</w:t>
            </w:r>
            <w:r w:rsidR="006C37EF">
              <w:rPr>
                <w:rFonts w:eastAsia="Times New Roman"/>
                <w:b/>
                <w:szCs w:val="20"/>
              </w:rPr>
              <w:t>.</w:t>
            </w:r>
          </w:p>
        </w:tc>
        <w:tc>
          <w:tcPr>
            <w:tcW w:w="0" w:type="auto"/>
            <w:hideMark/>
          </w:tcPr>
          <w:p w:rsidRPr="009A611F" w:rsidR="0001245B" w:rsidP="009A611F" w:rsidRDefault="0001245B" w14:paraId="00BD006A" w14:textId="21B3AE54">
            <w:pPr>
              <w:spacing w:line="276" w:lineRule="auto"/>
              <w:rPr>
                <w:rFonts w:eastAsia="Times New Roman"/>
                <w:szCs w:val="20"/>
              </w:rPr>
            </w:pPr>
            <w:r w:rsidRPr="009A611F">
              <w:rPr>
                <w:rFonts w:eastAsia="Times New Roman"/>
                <w:szCs w:val="20"/>
              </w:rPr>
              <w:t>D2</w:t>
            </w:r>
            <w:r w:rsidR="006C37EF">
              <w:rPr>
                <w:rFonts w:eastAsia="Times New Roman"/>
                <w:szCs w:val="20"/>
              </w:rPr>
              <w:t xml:space="preserve"> </w:t>
            </w:r>
            <w:r w:rsidR="00784A57">
              <w:rPr>
                <w:rFonts w:eastAsia="Times New Roman"/>
                <w:szCs w:val="20"/>
              </w:rPr>
              <w:t>–</w:t>
            </w:r>
            <w:r w:rsidR="006C37EF">
              <w:rPr>
                <w:rFonts w:eastAsia="Times New Roman"/>
                <w:szCs w:val="20"/>
              </w:rPr>
              <w:t xml:space="preserve"> </w:t>
            </w:r>
            <w:r w:rsidRPr="009A611F">
              <w:rPr>
                <w:rFonts w:eastAsia="Times New Roman"/>
                <w:szCs w:val="20"/>
              </w:rPr>
              <w:t>1</w:t>
            </w:r>
            <w:r w:rsidR="00784A57">
              <w:rPr>
                <w:rFonts w:eastAsia="Times New Roman"/>
                <w:szCs w:val="20"/>
              </w:rPr>
              <w:t>.</w:t>
            </w:r>
            <w:r w:rsidRPr="009A611F">
              <w:rPr>
                <w:rFonts w:eastAsia="Times New Roman"/>
                <w:szCs w:val="20"/>
              </w:rPr>
              <w:t xml:space="preserve">5D / </w:t>
            </w:r>
            <w:r w:rsidR="006C37EF">
              <w:rPr>
                <w:rFonts w:eastAsia="Times New Roman"/>
                <w:szCs w:val="20"/>
              </w:rPr>
              <w:t>c</w:t>
            </w:r>
            <w:r w:rsidRPr="009A611F">
              <w:rPr>
                <w:rFonts w:eastAsia="Times New Roman"/>
                <w:szCs w:val="20"/>
              </w:rPr>
              <w:t>opa según curva del plano</w:t>
            </w:r>
            <w:r w:rsidR="00514067">
              <w:rPr>
                <w:rFonts w:eastAsia="Times New Roman"/>
                <w:szCs w:val="20"/>
              </w:rPr>
              <w:t>.</w:t>
            </w:r>
          </w:p>
        </w:tc>
        <w:tc>
          <w:tcPr>
            <w:tcW w:w="0" w:type="auto"/>
            <w:hideMark/>
          </w:tcPr>
          <w:p w:rsidRPr="009A611F" w:rsidR="0001245B" w:rsidP="006C37EF" w:rsidRDefault="0001245B" w14:paraId="6DC59BFA" w14:textId="77777777">
            <w:pPr>
              <w:spacing w:line="276" w:lineRule="auto"/>
              <w:rPr>
                <w:rFonts w:eastAsia="Times New Roman"/>
                <w:szCs w:val="20"/>
              </w:rPr>
            </w:pPr>
            <w:r w:rsidRPr="009A611F">
              <w:rPr>
                <w:rFonts w:eastAsia="Times New Roman"/>
                <w:szCs w:val="20"/>
              </w:rPr>
              <w:t>Se traza la copa delantera y la copa trasera desde D2 con el curvígrafo, siguiendo la forma indicada en el plano. La copa trasera es ligeramente más alta que la delantera para facilitar el movimiento del brazo.</w:t>
            </w:r>
          </w:p>
        </w:tc>
        <w:tc>
          <w:tcPr>
            <w:tcW w:w="0" w:type="auto"/>
            <w:hideMark/>
          </w:tcPr>
          <w:p w:rsidRPr="009A611F" w:rsidR="0001245B" w:rsidP="009A611F" w:rsidRDefault="0001245B" w14:paraId="50FDABE0" w14:textId="7207DC4E">
            <w:pPr>
              <w:spacing w:line="276" w:lineRule="auto"/>
              <w:rPr>
                <w:rFonts w:eastAsia="Times New Roman"/>
                <w:szCs w:val="20"/>
              </w:rPr>
            </w:pPr>
            <w:r w:rsidRPr="009A611F">
              <w:rPr>
                <w:rFonts w:eastAsia="Times New Roman"/>
                <w:szCs w:val="20"/>
              </w:rPr>
              <w:t xml:space="preserve">Copa delantera y trasera / </w:t>
            </w:r>
            <w:r w:rsidR="006C37EF">
              <w:rPr>
                <w:rFonts w:eastAsia="Times New Roman"/>
                <w:szCs w:val="20"/>
              </w:rPr>
              <w:t>p</w:t>
            </w:r>
            <w:r w:rsidRPr="009A611F">
              <w:rPr>
                <w:rFonts w:eastAsia="Times New Roman"/>
                <w:szCs w:val="20"/>
              </w:rPr>
              <w:t>unto D1</w:t>
            </w:r>
            <w:r w:rsidR="00C06530">
              <w:rPr>
                <w:rFonts w:eastAsia="Times New Roman"/>
                <w:szCs w:val="20"/>
              </w:rPr>
              <w:t>.</w:t>
            </w:r>
          </w:p>
        </w:tc>
      </w:tr>
      <w:tr w:rsidRPr="009A611F" w:rsidR="0001245B" w:rsidTr="00514067" w14:paraId="7DFA1F85" w14:textId="77777777">
        <w:tc>
          <w:tcPr>
            <w:tcW w:w="0" w:type="auto"/>
            <w:hideMark/>
          </w:tcPr>
          <w:p w:rsidRPr="00514067" w:rsidR="0001245B" w:rsidP="009A611F" w:rsidRDefault="0001245B" w14:paraId="507DC5D4" w14:textId="77777777">
            <w:pPr>
              <w:spacing w:line="276" w:lineRule="auto"/>
              <w:rPr>
                <w:rFonts w:eastAsia="Times New Roman"/>
                <w:b/>
                <w:szCs w:val="20"/>
              </w:rPr>
            </w:pPr>
            <w:r w:rsidRPr="00514067">
              <w:rPr>
                <w:rFonts w:eastAsia="Times New Roman"/>
                <w:b/>
                <w:szCs w:val="20"/>
              </w:rPr>
              <w:t>6</w:t>
            </w:r>
          </w:p>
        </w:tc>
        <w:tc>
          <w:tcPr>
            <w:tcW w:w="0" w:type="auto"/>
            <w:hideMark/>
          </w:tcPr>
          <w:p w:rsidRPr="00514067" w:rsidR="0001245B" w:rsidP="009A611F" w:rsidRDefault="0001245B" w14:paraId="041B261E" w14:textId="79F916A9">
            <w:pPr>
              <w:spacing w:line="276" w:lineRule="auto"/>
              <w:rPr>
                <w:rFonts w:eastAsia="Times New Roman"/>
                <w:b/>
                <w:szCs w:val="20"/>
              </w:rPr>
            </w:pPr>
            <w:r w:rsidRPr="00514067">
              <w:rPr>
                <w:rFonts w:eastAsia="Times New Roman"/>
                <w:b/>
                <w:szCs w:val="20"/>
              </w:rPr>
              <w:t>Unir y copiar la manga en dos</w:t>
            </w:r>
            <w:r w:rsidR="006C37EF">
              <w:rPr>
                <w:rFonts w:eastAsia="Times New Roman"/>
                <w:b/>
                <w:szCs w:val="20"/>
              </w:rPr>
              <w:t>.</w:t>
            </w:r>
          </w:p>
        </w:tc>
        <w:tc>
          <w:tcPr>
            <w:tcW w:w="0" w:type="auto"/>
            <w:hideMark/>
          </w:tcPr>
          <w:p w:rsidRPr="009A611F" w:rsidR="0001245B" w:rsidP="009A611F" w:rsidRDefault="00514067" w14:paraId="2092070C" w14:textId="48005845">
            <w:pPr>
              <w:spacing w:line="276" w:lineRule="auto"/>
              <w:rPr>
                <w:rFonts w:eastAsia="Times New Roman"/>
                <w:szCs w:val="20"/>
              </w:rPr>
            </w:pPr>
            <w:r>
              <w:rPr>
                <w:rFonts w:eastAsia="Times New Roman"/>
                <w:szCs w:val="20"/>
              </w:rPr>
              <w:t>No aplica.</w:t>
            </w:r>
          </w:p>
        </w:tc>
        <w:tc>
          <w:tcPr>
            <w:tcW w:w="0" w:type="auto"/>
            <w:hideMark/>
          </w:tcPr>
          <w:p w:rsidRPr="009A611F" w:rsidR="0001245B" w:rsidP="006C37EF" w:rsidRDefault="0001245B" w14:paraId="1D25090A" w14:textId="77777777">
            <w:pPr>
              <w:spacing w:line="276" w:lineRule="auto"/>
              <w:rPr>
                <w:rFonts w:eastAsia="Times New Roman"/>
                <w:szCs w:val="20"/>
              </w:rPr>
            </w:pPr>
            <w:r w:rsidRPr="009A611F">
              <w:rPr>
                <w:rFonts w:eastAsia="Times New Roman"/>
                <w:szCs w:val="20"/>
              </w:rPr>
              <w:t xml:space="preserve">Se une la manga completa verificando que las líneas laterales sean simétricas. Se copia la manga para obtener las dos piezas: </w:t>
            </w:r>
            <w:r w:rsidRPr="009A611F">
              <w:rPr>
                <w:rFonts w:eastAsia="Times New Roman"/>
                <w:szCs w:val="20"/>
              </w:rPr>
              <w:t>delantera y trasera, separadas por la línea de centro hombro.</w:t>
            </w:r>
          </w:p>
        </w:tc>
        <w:tc>
          <w:tcPr>
            <w:tcW w:w="0" w:type="auto"/>
            <w:hideMark/>
          </w:tcPr>
          <w:p w:rsidRPr="009A611F" w:rsidR="0001245B" w:rsidP="009A611F" w:rsidRDefault="002F78A7" w14:paraId="30D88885" w14:textId="27436AA1">
            <w:pPr>
              <w:spacing w:line="276" w:lineRule="auto"/>
              <w:rPr>
                <w:rFonts w:eastAsia="Times New Roman"/>
                <w:szCs w:val="20"/>
              </w:rPr>
            </w:pPr>
            <w:r>
              <w:rPr>
                <w:rFonts w:eastAsia="Times New Roman"/>
                <w:szCs w:val="20"/>
              </w:rPr>
              <w:t>Centro hombro / l</w:t>
            </w:r>
            <w:r w:rsidRPr="009A611F" w:rsidR="0001245B">
              <w:rPr>
                <w:rFonts w:eastAsia="Times New Roman"/>
                <w:szCs w:val="20"/>
              </w:rPr>
              <w:t>íneas laterales</w:t>
            </w:r>
            <w:r w:rsidR="00C06530">
              <w:rPr>
                <w:rFonts w:eastAsia="Times New Roman"/>
                <w:szCs w:val="20"/>
              </w:rPr>
              <w:t>.</w:t>
            </w:r>
          </w:p>
        </w:tc>
      </w:tr>
      <w:tr w:rsidRPr="009A611F" w:rsidR="0001245B" w:rsidTr="00514067" w14:paraId="6C7DA9CE" w14:textId="77777777">
        <w:tc>
          <w:tcPr>
            <w:tcW w:w="0" w:type="auto"/>
            <w:hideMark/>
          </w:tcPr>
          <w:p w:rsidRPr="00514067" w:rsidR="0001245B" w:rsidP="009A611F" w:rsidRDefault="0001245B" w14:paraId="7F981CE9" w14:textId="77777777">
            <w:pPr>
              <w:spacing w:line="276" w:lineRule="auto"/>
              <w:rPr>
                <w:rFonts w:eastAsia="Times New Roman"/>
                <w:b/>
                <w:szCs w:val="20"/>
              </w:rPr>
            </w:pPr>
            <w:r w:rsidRPr="00514067">
              <w:rPr>
                <w:rFonts w:eastAsia="Times New Roman"/>
                <w:b/>
                <w:szCs w:val="20"/>
              </w:rPr>
              <w:t>7</w:t>
            </w:r>
          </w:p>
        </w:tc>
        <w:tc>
          <w:tcPr>
            <w:tcW w:w="0" w:type="auto"/>
            <w:hideMark/>
          </w:tcPr>
          <w:p w:rsidRPr="00514067" w:rsidR="0001245B" w:rsidP="009A611F" w:rsidRDefault="0001245B" w14:paraId="099A108E" w14:textId="63E74276">
            <w:pPr>
              <w:spacing w:line="276" w:lineRule="auto"/>
              <w:rPr>
                <w:rFonts w:eastAsia="Times New Roman"/>
                <w:b/>
                <w:szCs w:val="20"/>
              </w:rPr>
            </w:pPr>
            <w:r w:rsidRPr="00514067">
              <w:rPr>
                <w:rFonts w:eastAsia="Times New Roman"/>
                <w:b/>
                <w:szCs w:val="20"/>
              </w:rPr>
              <w:t>Comprobar la copa con la curva de la sisa</w:t>
            </w:r>
            <w:r w:rsidR="006C37EF">
              <w:rPr>
                <w:rFonts w:eastAsia="Times New Roman"/>
                <w:b/>
                <w:szCs w:val="20"/>
              </w:rPr>
              <w:t>.</w:t>
            </w:r>
          </w:p>
        </w:tc>
        <w:tc>
          <w:tcPr>
            <w:tcW w:w="0" w:type="auto"/>
            <w:hideMark/>
          </w:tcPr>
          <w:p w:rsidRPr="009A611F" w:rsidR="0001245B" w:rsidP="009A611F" w:rsidRDefault="0001245B" w14:paraId="7679DF70" w14:textId="39ED8674">
            <w:pPr>
              <w:spacing w:line="276" w:lineRule="auto"/>
              <w:rPr>
                <w:rFonts w:eastAsia="Times New Roman"/>
                <w:szCs w:val="20"/>
              </w:rPr>
            </w:pPr>
            <w:r w:rsidRPr="009A611F">
              <w:rPr>
                <w:rFonts w:eastAsia="Times New Roman"/>
                <w:szCs w:val="20"/>
              </w:rPr>
              <w:t>Copa = curva de sisa del corpiño</w:t>
            </w:r>
            <w:r w:rsidR="006C37EF">
              <w:rPr>
                <w:rFonts w:eastAsia="Times New Roman"/>
                <w:szCs w:val="20"/>
              </w:rPr>
              <w:t>.</w:t>
            </w:r>
          </w:p>
        </w:tc>
        <w:tc>
          <w:tcPr>
            <w:tcW w:w="0" w:type="auto"/>
            <w:hideMark/>
          </w:tcPr>
          <w:p w:rsidRPr="009A611F" w:rsidR="0001245B" w:rsidP="006C37EF" w:rsidRDefault="0001245B" w14:paraId="3C7DD34F" w14:textId="77777777">
            <w:pPr>
              <w:spacing w:line="276" w:lineRule="auto"/>
              <w:rPr>
                <w:rFonts w:eastAsia="Times New Roman"/>
                <w:szCs w:val="20"/>
              </w:rPr>
            </w:pPr>
            <w:r w:rsidRPr="009A611F">
              <w:rPr>
                <w:rFonts w:eastAsia="Times New Roman"/>
                <w:szCs w:val="20"/>
              </w:rPr>
              <w:t>Se mide la curva de la copa y se compara con la curva de la sisa del corpiño. Ambas deben coincidir en longitud para garantizar un ensamble correcto. Si hay diferencia se ajusta la copa con el curvígrafo.</w:t>
            </w:r>
          </w:p>
        </w:tc>
        <w:tc>
          <w:tcPr>
            <w:tcW w:w="0" w:type="auto"/>
            <w:hideMark/>
          </w:tcPr>
          <w:p w:rsidRPr="009A611F" w:rsidR="0001245B" w:rsidP="009A611F" w:rsidRDefault="0001245B" w14:paraId="42204ED9" w14:textId="574EE32F">
            <w:pPr>
              <w:spacing w:line="276" w:lineRule="auto"/>
              <w:rPr>
                <w:rFonts w:eastAsia="Times New Roman"/>
                <w:szCs w:val="20"/>
              </w:rPr>
            </w:pPr>
            <w:r w:rsidRPr="009A611F">
              <w:rPr>
                <w:rFonts w:eastAsia="Times New Roman"/>
                <w:szCs w:val="20"/>
              </w:rPr>
              <w:t>Copa vs. sisa corpiño</w:t>
            </w:r>
            <w:r w:rsidR="002F78A7">
              <w:rPr>
                <w:rFonts w:eastAsia="Times New Roman"/>
                <w:szCs w:val="20"/>
              </w:rPr>
              <w:t>.</w:t>
            </w:r>
          </w:p>
        </w:tc>
      </w:tr>
    </w:tbl>
    <w:p w:rsidRPr="009A611F" w:rsidR="00A93309" w:rsidP="009A611F" w:rsidRDefault="00A93309" w14:paraId="1A158EEE" w14:textId="48190745">
      <w:pPr>
        <w:rPr>
          <w:szCs w:val="20"/>
        </w:rPr>
      </w:pPr>
    </w:p>
    <w:p w:rsidRPr="009A611F" w:rsidR="00A93309" w:rsidP="65CBB2C8" w:rsidRDefault="003506CA" w14:paraId="0338AE7F" w14:textId="1EEF8344">
      <w:pPr>
        <w:rPr>
          <w:b w:val="1"/>
          <w:bCs w:val="1"/>
          <w:i w:val="1"/>
          <w:iCs w:val="1"/>
        </w:rPr>
      </w:pPr>
      <w:r w:rsidRPr="65CBB2C8" w:rsidR="003506CA">
        <w:rPr>
          <w:b w:val="1"/>
          <w:bCs w:val="1"/>
          <w:i w:val="1"/>
          <w:iCs w:val="1"/>
        </w:rPr>
        <w:t>Figura</w:t>
      </w:r>
      <w:r w:rsidRPr="65CBB2C8" w:rsidR="003506CA">
        <w:rPr>
          <w:b w:val="1"/>
          <w:bCs w:val="1"/>
          <w:i w:val="1"/>
          <w:iCs w:val="1"/>
        </w:rPr>
        <w:t xml:space="preserve"> 1</w:t>
      </w:r>
      <w:r w:rsidRPr="65CBB2C8" w:rsidR="2764E7A5">
        <w:rPr>
          <w:b w:val="1"/>
          <w:bCs w:val="1"/>
          <w:i w:val="1"/>
          <w:iCs w:val="1"/>
        </w:rPr>
        <w:t>3</w:t>
      </w:r>
      <w:r w:rsidRPr="65CBB2C8" w:rsidR="00A93309">
        <w:rPr>
          <w:b w:val="1"/>
          <w:bCs w:val="1"/>
          <w:i w:val="1"/>
          <w:iCs w:val="1"/>
        </w:rPr>
        <w:t xml:space="preserve">. </w:t>
      </w:r>
      <w:r w:rsidRPr="65CBB2C8" w:rsidR="00A93309">
        <w:rPr>
          <w:i w:val="1"/>
          <w:iCs w:val="1"/>
        </w:rPr>
        <w:t>Trazo de la cap</w:t>
      </w:r>
      <w:r w:rsidRPr="65CBB2C8" w:rsidR="006C37EF">
        <w:rPr>
          <w:i w:val="1"/>
          <w:iCs w:val="1"/>
        </w:rPr>
        <w:t>ucha</w:t>
      </w:r>
      <w:r w:rsidRPr="65CBB2C8" w:rsidR="00A93309">
        <w:rPr>
          <w:i w:val="1"/>
          <w:iCs w:val="1"/>
        </w:rPr>
        <w:t xml:space="preserve"> y el bolsillo de la </w:t>
      </w:r>
      <w:commentRangeStart w:id="39"/>
      <w:r w:rsidRPr="65CBB2C8" w:rsidR="00A93309">
        <w:rPr>
          <w:i w:val="1"/>
          <w:iCs w:val="1"/>
        </w:rPr>
        <w:t>sudadera</w:t>
      </w:r>
      <w:commentRangeEnd w:id="39"/>
      <w:r>
        <w:rPr>
          <w:rStyle w:val="CommentReference"/>
        </w:rPr>
        <w:commentReference w:id="39"/>
      </w:r>
    </w:p>
    <w:p w:rsidR="00ED3424" w:rsidP="009A611F" w:rsidRDefault="00ED3424" w14:paraId="3F32B321" w14:textId="60456361">
      <w:pPr>
        <w:rPr>
          <w:szCs w:val="20"/>
        </w:rPr>
      </w:pPr>
      <w:r w:rsidRPr="009A611F">
        <w:rPr>
          <w:noProof/>
          <w:szCs w:val="20"/>
          <w:lang w:eastAsia="es-CO"/>
        </w:rPr>
        <w:drawing>
          <wp:inline distT="0" distB="0" distL="0" distR="0" wp14:anchorId="141FC588" wp14:editId="61A3C7C3">
            <wp:extent cx="3752850" cy="213755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10946"/>
                    <a:stretch/>
                  </pic:blipFill>
                  <pic:spPr bwMode="auto">
                    <a:xfrm>
                      <a:off x="0" y="0"/>
                      <a:ext cx="3753374" cy="2137856"/>
                    </a:xfrm>
                    <a:prstGeom prst="rect">
                      <a:avLst/>
                    </a:prstGeom>
                    <a:ln>
                      <a:noFill/>
                    </a:ln>
                    <a:extLst>
                      <a:ext uri="{53640926-AAD7-44D8-BBD7-CCE9431645EC}">
                        <a14:shadowObscured xmlns:a14="http://schemas.microsoft.com/office/drawing/2010/main"/>
                      </a:ext>
                    </a:extLst>
                  </pic:spPr>
                </pic:pic>
              </a:graphicData>
            </a:graphic>
          </wp:inline>
        </w:drawing>
      </w:r>
    </w:p>
    <w:p w:rsidRPr="009A611F" w:rsidR="001362A5" w:rsidP="001362A5" w:rsidRDefault="001362A5" w14:paraId="79917754"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Pr="009A611F" w:rsidR="00783293" w:rsidP="009A611F" w:rsidRDefault="00783293" w14:paraId="61025EA5" w14:textId="77777777">
      <w:pPr>
        <w:rPr>
          <w:szCs w:val="20"/>
        </w:rPr>
      </w:pPr>
    </w:p>
    <w:p w:rsidRPr="00863334" w:rsidR="0001245B" w:rsidP="006F0FAE" w:rsidRDefault="00975C1C" w14:paraId="3C17ACFA" w14:textId="7C27D797">
      <w:pPr>
        <w:rPr>
          <w:rFonts w:eastAsia="Times New Roman"/>
          <w:i/>
          <w:szCs w:val="20"/>
          <w:lang w:eastAsia="es-CO"/>
        </w:rPr>
      </w:pPr>
      <w:r>
        <w:rPr>
          <w:rFonts w:eastAsia="Times New Roman"/>
          <w:b/>
          <w:bCs/>
          <w:i/>
          <w:szCs w:val="20"/>
          <w:lang w:eastAsia="es-CO"/>
        </w:rPr>
        <w:t>Tabla 8</w:t>
      </w:r>
      <w:r w:rsidRPr="00986BC8" w:rsidR="006F0FAE">
        <w:rPr>
          <w:rFonts w:eastAsia="Times New Roman"/>
          <w:b/>
          <w:bCs/>
          <w:i/>
          <w:szCs w:val="20"/>
          <w:lang w:eastAsia="es-CO"/>
        </w:rPr>
        <w:t xml:space="preserve">. </w:t>
      </w:r>
      <w:r w:rsidRPr="00863334" w:rsidR="006F0FAE">
        <w:rPr>
          <w:rFonts w:eastAsia="Times New Roman"/>
          <w:i/>
          <w:szCs w:val="20"/>
          <w:lang w:eastAsia="es-CO"/>
        </w:rPr>
        <w:t>Proceso del trazo de la capucha</w:t>
      </w:r>
    </w:p>
    <w:tbl>
      <w:tblPr>
        <w:tblStyle w:val="Tablaconcuadrcula1"/>
        <w:tblW w:w="0" w:type="auto"/>
        <w:tblLook w:val="04A0" w:firstRow="1" w:lastRow="0" w:firstColumn="1" w:lastColumn="0" w:noHBand="0" w:noVBand="1"/>
      </w:tblPr>
      <w:tblGrid>
        <w:gridCol w:w="695"/>
        <w:gridCol w:w="1556"/>
        <w:gridCol w:w="1764"/>
        <w:gridCol w:w="4225"/>
        <w:gridCol w:w="1722"/>
      </w:tblGrid>
      <w:tr w:rsidRPr="009A611F" w:rsidR="0001245B" w:rsidTr="006F0FAE" w14:paraId="195D2F9F" w14:textId="77777777">
        <w:tc>
          <w:tcPr>
            <w:tcW w:w="0" w:type="auto"/>
            <w:shd w:val="clear" w:color="auto" w:fill="92D050"/>
            <w:hideMark/>
          </w:tcPr>
          <w:p w:rsidRPr="009A611F" w:rsidR="0001245B" w:rsidP="001362A5" w:rsidRDefault="0001245B" w14:paraId="7353C098" w14:textId="77777777">
            <w:pPr>
              <w:spacing w:line="276" w:lineRule="auto"/>
              <w:rPr>
                <w:rFonts w:eastAsia="Times New Roman"/>
                <w:b/>
                <w:bCs/>
                <w:szCs w:val="20"/>
              </w:rPr>
            </w:pPr>
            <w:r w:rsidRPr="009A611F">
              <w:rPr>
                <w:rFonts w:eastAsia="Times New Roman"/>
                <w:b/>
                <w:bCs/>
                <w:szCs w:val="20"/>
              </w:rPr>
              <w:t>Paso</w:t>
            </w:r>
          </w:p>
        </w:tc>
        <w:tc>
          <w:tcPr>
            <w:tcW w:w="0" w:type="auto"/>
            <w:shd w:val="clear" w:color="auto" w:fill="92D050"/>
            <w:hideMark/>
          </w:tcPr>
          <w:p w:rsidRPr="009A611F" w:rsidR="0001245B" w:rsidP="001362A5" w:rsidRDefault="0001245B" w14:paraId="6F1075E3" w14:textId="77777777">
            <w:pPr>
              <w:spacing w:line="276" w:lineRule="auto"/>
              <w:rPr>
                <w:rFonts w:eastAsia="Times New Roman"/>
                <w:b/>
                <w:bCs/>
                <w:szCs w:val="20"/>
              </w:rPr>
            </w:pPr>
            <w:r w:rsidRPr="009A611F">
              <w:rPr>
                <w:rFonts w:eastAsia="Times New Roman"/>
                <w:b/>
                <w:bCs/>
                <w:szCs w:val="20"/>
              </w:rPr>
              <w:t>Acción</w:t>
            </w:r>
          </w:p>
        </w:tc>
        <w:tc>
          <w:tcPr>
            <w:tcW w:w="0" w:type="auto"/>
            <w:shd w:val="clear" w:color="auto" w:fill="92D050"/>
            <w:hideMark/>
          </w:tcPr>
          <w:p w:rsidRPr="009A611F" w:rsidR="0001245B" w:rsidP="001362A5" w:rsidRDefault="0001245B" w14:paraId="65876A3E" w14:textId="402008E9">
            <w:pPr>
              <w:spacing w:line="276" w:lineRule="auto"/>
              <w:rPr>
                <w:rFonts w:eastAsia="Times New Roman"/>
                <w:b/>
                <w:bCs/>
                <w:szCs w:val="20"/>
              </w:rPr>
            </w:pPr>
            <w:r w:rsidRPr="009A611F">
              <w:rPr>
                <w:rFonts w:eastAsia="Times New Roman"/>
                <w:b/>
                <w:bCs/>
                <w:szCs w:val="20"/>
              </w:rPr>
              <w:t xml:space="preserve">Fórmula / </w:t>
            </w:r>
            <w:r w:rsidR="000312EE">
              <w:rPr>
                <w:rFonts w:eastAsia="Times New Roman"/>
                <w:b/>
                <w:bCs/>
                <w:szCs w:val="20"/>
              </w:rPr>
              <w:t>m</w:t>
            </w:r>
            <w:r w:rsidRPr="009A611F">
              <w:rPr>
                <w:rFonts w:eastAsia="Times New Roman"/>
                <w:b/>
                <w:bCs/>
                <w:szCs w:val="20"/>
              </w:rPr>
              <w:t>edida</w:t>
            </w:r>
          </w:p>
        </w:tc>
        <w:tc>
          <w:tcPr>
            <w:tcW w:w="0" w:type="auto"/>
            <w:shd w:val="clear" w:color="auto" w:fill="92D050"/>
            <w:hideMark/>
          </w:tcPr>
          <w:p w:rsidRPr="009A611F" w:rsidR="0001245B" w:rsidP="001362A5" w:rsidRDefault="0001245B" w14:paraId="1703B234" w14:textId="77777777">
            <w:pPr>
              <w:spacing w:line="276" w:lineRule="auto"/>
              <w:rPr>
                <w:rFonts w:eastAsia="Times New Roman"/>
                <w:b/>
                <w:bCs/>
                <w:szCs w:val="20"/>
              </w:rPr>
            </w:pPr>
            <w:r w:rsidRPr="009A611F">
              <w:rPr>
                <w:rFonts w:eastAsia="Times New Roman"/>
                <w:b/>
                <w:bCs/>
                <w:szCs w:val="20"/>
              </w:rPr>
              <w:t>Procedimiento</w:t>
            </w:r>
          </w:p>
        </w:tc>
        <w:tc>
          <w:tcPr>
            <w:tcW w:w="0" w:type="auto"/>
            <w:shd w:val="clear" w:color="auto" w:fill="92D050"/>
            <w:hideMark/>
          </w:tcPr>
          <w:p w:rsidRPr="009A611F" w:rsidR="0001245B" w:rsidP="001362A5" w:rsidRDefault="0001245B" w14:paraId="03D83B07" w14:textId="77777777">
            <w:pPr>
              <w:spacing w:line="276" w:lineRule="auto"/>
              <w:rPr>
                <w:rFonts w:eastAsia="Times New Roman"/>
                <w:b/>
                <w:bCs/>
                <w:szCs w:val="20"/>
              </w:rPr>
            </w:pPr>
            <w:r w:rsidRPr="009A611F">
              <w:rPr>
                <w:rFonts w:eastAsia="Times New Roman"/>
                <w:b/>
                <w:bCs/>
                <w:szCs w:val="20"/>
              </w:rPr>
              <w:t>Referencia en el plano</w:t>
            </w:r>
          </w:p>
        </w:tc>
      </w:tr>
      <w:tr w:rsidRPr="009A611F" w:rsidR="0001245B" w:rsidTr="006F0FAE" w14:paraId="1E5FB0F9" w14:textId="77777777">
        <w:tc>
          <w:tcPr>
            <w:tcW w:w="0" w:type="auto"/>
            <w:hideMark/>
          </w:tcPr>
          <w:p w:rsidRPr="006F0FAE" w:rsidR="0001245B" w:rsidP="009A611F" w:rsidRDefault="0001245B" w14:paraId="26F8A375" w14:textId="77777777">
            <w:pPr>
              <w:spacing w:line="276" w:lineRule="auto"/>
              <w:rPr>
                <w:rFonts w:eastAsia="Times New Roman"/>
                <w:b/>
                <w:szCs w:val="20"/>
              </w:rPr>
            </w:pPr>
            <w:r w:rsidRPr="006F0FAE">
              <w:rPr>
                <w:rFonts w:eastAsia="Times New Roman"/>
                <w:b/>
                <w:szCs w:val="20"/>
              </w:rPr>
              <w:t>1</w:t>
            </w:r>
          </w:p>
        </w:tc>
        <w:tc>
          <w:tcPr>
            <w:tcW w:w="0" w:type="auto"/>
            <w:hideMark/>
          </w:tcPr>
          <w:p w:rsidRPr="006F0FAE" w:rsidR="0001245B" w:rsidP="009A611F" w:rsidRDefault="0001245B" w14:paraId="2BA377ED" w14:textId="2802B7E0">
            <w:pPr>
              <w:spacing w:line="276" w:lineRule="auto"/>
              <w:rPr>
                <w:rFonts w:eastAsia="Times New Roman"/>
                <w:b/>
                <w:szCs w:val="20"/>
              </w:rPr>
            </w:pPr>
            <w:r w:rsidRPr="006F0FAE">
              <w:rPr>
                <w:rFonts w:eastAsia="Times New Roman"/>
                <w:b/>
                <w:szCs w:val="20"/>
              </w:rPr>
              <w:t>Trazar el rectángulo base</w:t>
            </w:r>
            <w:r w:rsidR="000312EE">
              <w:rPr>
                <w:rFonts w:eastAsia="Times New Roman"/>
                <w:b/>
                <w:szCs w:val="20"/>
              </w:rPr>
              <w:t>.</w:t>
            </w:r>
          </w:p>
        </w:tc>
        <w:tc>
          <w:tcPr>
            <w:tcW w:w="0" w:type="auto"/>
            <w:hideMark/>
          </w:tcPr>
          <w:p w:rsidRPr="009A611F" w:rsidR="0001245B" w:rsidP="009A611F" w:rsidRDefault="0001245B" w14:paraId="393C9052" w14:textId="247F18D8">
            <w:pPr>
              <w:spacing w:line="276" w:lineRule="auto"/>
              <w:rPr>
                <w:rFonts w:eastAsia="Times New Roman"/>
                <w:szCs w:val="20"/>
              </w:rPr>
            </w:pPr>
            <w:r w:rsidRPr="009A611F">
              <w:rPr>
                <w:rFonts w:eastAsia="Times New Roman"/>
                <w:szCs w:val="20"/>
              </w:rPr>
              <w:t>Ancho = 25 cm</w:t>
            </w:r>
            <w:r w:rsidR="000312EE">
              <w:rPr>
                <w:rFonts w:eastAsia="Times New Roman"/>
                <w:szCs w:val="20"/>
              </w:rPr>
              <w:t>.</w:t>
            </w:r>
            <w:r w:rsidRPr="009A611F">
              <w:rPr>
                <w:rFonts w:eastAsia="Times New Roman"/>
                <w:szCs w:val="20"/>
              </w:rPr>
              <w:t xml:space="preserve"> Alto = 27 cm</w:t>
            </w:r>
            <w:r w:rsidR="00986BC8">
              <w:rPr>
                <w:rFonts w:eastAsia="Times New Roman"/>
                <w:szCs w:val="20"/>
              </w:rPr>
              <w:t>.</w:t>
            </w:r>
          </w:p>
        </w:tc>
        <w:tc>
          <w:tcPr>
            <w:tcW w:w="0" w:type="auto"/>
            <w:hideMark/>
          </w:tcPr>
          <w:p w:rsidRPr="009A611F" w:rsidR="0001245B" w:rsidP="000312EE" w:rsidRDefault="0001245B" w14:paraId="63796FBB" w14:textId="77777777">
            <w:pPr>
              <w:spacing w:line="276" w:lineRule="auto"/>
              <w:rPr>
                <w:rFonts w:eastAsia="Times New Roman"/>
                <w:szCs w:val="20"/>
              </w:rPr>
            </w:pPr>
            <w:r w:rsidRPr="009A611F">
              <w:rPr>
                <w:rFonts w:eastAsia="Times New Roman"/>
                <w:szCs w:val="20"/>
              </w:rPr>
              <w:t>Se traza un rectángulo de 25 cm de ancho por 27 cm de alto. Este rectángulo constituye la estructura base sobre la que se construye la capucha.</w:t>
            </w:r>
          </w:p>
        </w:tc>
        <w:tc>
          <w:tcPr>
            <w:tcW w:w="0" w:type="auto"/>
            <w:hideMark/>
          </w:tcPr>
          <w:p w:rsidRPr="009A611F" w:rsidR="0001245B" w:rsidP="009A611F" w:rsidRDefault="0001245B" w14:paraId="44C03FE3" w14:textId="40F8B7D5">
            <w:pPr>
              <w:spacing w:line="276" w:lineRule="auto"/>
              <w:rPr>
                <w:rFonts w:eastAsia="Times New Roman"/>
                <w:szCs w:val="20"/>
              </w:rPr>
            </w:pPr>
            <w:r w:rsidRPr="009A611F">
              <w:rPr>
                <w:rFonts w:eastAsia="Times New Roman"/>
                <w:szCs w:val="20"/>
              </w:rPr>
              <w:t xml:space="preserve">Rectángulo base </w:t>
            </w:r>
            <w:r w:rsidR="000312EE">
              <w:rPr>
                <w:rFonts w:eastAsia="Times New Roman"/>
                <w:szCs w:val="20"/>
              </w:rPr>
              <w:t xml:space="preserve">de </w:t>
            </w:r>
            <w:r w:rsidRPr="009A611F">
              <w:rPr>
                <w:rFonts w:eastAsia="Times New Roman"/>
                <w:szCs w:val="20"/>
              </w:rPr>
              <w:t>25</w:t>
            </w:r>
            <w:r w:rsidR="00986BC8">
              <w:rPr>
                <w:rFonts w:eastAsia="Times New Roman"/>
                <w:szCs w:val="20"/>
              </w:rPr>
              <w:t xml:space="preserve"> cm</w:t>
            </w:r>
            <w:r w:rsidRPr="009A611F">
              <w:rPr>
                <w:rFonts w:eastAsia="Times New Roman"/>
                <w:szCs w:val="20"/>
              </w:rPr>
              <w:t xml:space="preserve"> x 27</w:t>
            </w:r>
            <w:r w:rsidR="00986BC8">
              <w:rPr>
                <w:rFonts w:eastAsia="Times New Roman"/>
                <w:szCs w:val="20"/>
              </w:rPr>
              <w:t xml:space="preserve"> cm.</w:t>
            </w:r>
          </w:p>
        </w:tc>
      </w:tr>
      <w:tr w:rsidRPr="009A611F" w:rsidR="0001245B" w:rsidTr="006F0FAE" w14:paraId="3616A731" w14:textId="77777777">
        <w:tc>
          <w:tcPr>
            <w:tcW w:w="0" w:type="auto"/>
            <w:hideMark/>
          </w:tcPr>
          <w:p w:rsidRPr="006F0FAE" w:rsidR="0001245B" w:rsidP="009A611F" w:rsidRDefault="0001245B" w14:paraId="5814FB33" w14:textId="77777777">
            <w:pPr>
              <w:spacing w:line="276" w:lineRule="auto"/>
              <w:rPr>
                <w:rFonts w:eastAsia="Times New Roman"/>
                <w:b/>
                <w:szCs w:val="20"/>
              </w:rPr>
            </w:pPr>
            <w:r w:rsidRPr="006F0FAE">
              <w:rPr>
                <w:rFonts w:eastAsia="Times New Roman"/>
                <w:b/>
                <w:szCs w:val="20"/>
              </w:rPr>
              <w:t>2</w:t>
            </w:r>
          </w:p>
        </w:tc>
        <w:tc>
          <w:tcPr>
            <w:tcW w:w="0" w:type="auto"/>
            <w:hideMark/>
          </w:tcPr>
          <w:p w:rsidRPr="006F0FAE" w:rsidR="0001245B" w:rsidP="009A611F" w:rsidRDefault="0001245B" w14:paraId="37F5BCF4" w14:textId="20B143E4">
            <w:pPr>
              <w:spacing w:line="276" w:lineRule="auto"/>
              <w:rPr>
                <w:rFonts w:eastAsia="Times New Roman"/>
                <w:b/>
                <w:szCs w:val="20"/>
              </w:rPr>
            </w:pPr>
            <w:r w:rsidRPr="006F0FAE">
              <w:rPr>
                <w:rFonts w:eastAsia="Times New Roman"/>
                <w:b/>
                <w:szCs w:val="20"/>
              </w:rPr>
              <w:t>Marcar los puntos de referencia</w:t>
            </w:r>
            <w:r w:rsidR="000312EE">
              <w:rPr>
                <w:rFonts w:eastAsia="Times New Roman"/>
                <w:b/>
                <w:szCs w:val="20"/>
              </w:rPr>
              <w:t>.</w:t>
            </w:r>
          </w:p>
        </w:tc>
        <w:tc>
          <w:tcPr>
            <w:tcW w:w="0" w:type="auto"/>
            <w:hideMark/>
          </w:tcPr>
          <w:p w:rsidRPr="009A611F" w:rsidR="0001245B" w:rsidP="009A611F" w:rsidRDefault="00986BC8" w14:paraId="695EA5EB" w14:textId="6888CA87">
            <w:pPr>
              <w:spacing w:line="276" w:lineRule="auto"/>
              <w:rPr>
                <w:rFonts w:eastAsia="Times New Roman"/>
                <w:szCs w:val="20"/>
              </w:rPr>
            </w:pPr>
            <w:r>
              <w:rPr>
                <w:rFonts w:eastAsia="Times New Roman"/>
                <w:szCs w:val="20"/>
              </w:rPr>
              <w:t>Laterales = 3 cm / superior izquierdo = 5 cm / s</w:t>
            </w:r>
            <w:r w:rsidRPr="009A611F" w:rsidR="0001245B">
              <w:rPr>
                <w:rFonts w:eastAsia="Times New Roman"/>
                <w:szCs w:val="20"/>
              </w:rPr>
              <w:t>uperior derecho = 2 cm</w:t>
            </w:r>
            <w:r>
              <w:rPr>
                <w:rFonts w:eastAsia="Times New Roman"/>
                <w:szCs w:val="20"/>
              </w:rPr>
              <w:t>.</w:t>
            </w:r>
          </w:p>
        </w:tc>
        <w:tc>
          <w:tcPr>
            <w:tcW w:w="0" w:type="auto"/>
            <w:hideMark/>
          </w:tcPr>
          <w:p w:rsidRPr="009A611F" w:rsidR="0001245B" w:rsidP="000312EE" w:rsidRDefault="0001245B" w14:paraId="6F101AEF" w14:textId="77777777">
            <w:pPr>
              <w:spacing w:line="276" w:lineRule="auto"/>
              <w:rPr>
                <w:rFonts w:eastAsia="Times New Roman"/>
                <w:szCs w:val="20"/>
              </w:rPr>
            </w:pPr>
            <w:r w:rsidRPr="009A611F">
              <w:rPr>
                <w:rFonts w:eastAsia="Times New Roman"/>
                <w:szCs w:val="20"/>
              </w:rPr>
              <w:t>En la base se marcan 3 cm hacia el interior desde cada esquina inferior. En la parte superior se marcan 5 cm desde la esquina izquierda y 2 cm desde la esquina derecha. Estos puntos definen la forma final de la capucha.</w:t>
            </w:r>
          </w:p>
        </w:tc>
        <w:tc>
          <w:tcPr>
            <w:tcW w:w="0" w:type="auto"/>
            <w:hideMark/>
          </w:tcPr>
          <w:p w:rsidRPr="009A611F" w:rsidR="0001245B" w:rsidP="009A611F" w:rsidRDefault="0001245B" w14:paraId="57E6389C" w14:textId="4D2DCBFC">
            <w:pPr>
              <w:spacing w:line="276" w:lineRule="auto"/>
              <w:rPr>
                <w:rFonts w:eastAsia="Times New Roman"/>
                <w:szCs w:val="20"/>
              </w:rPr>
            </w:pPr>
            <w:r w:rsidRPr="009A611F">
              <w:rPr>
                <w:rFonts w:eastAsia="Times New Roman"/>
                <w:szCs w:val="20"/>
              </w:rPr>
              <w:t>Puntos de referencia perimetrales</w:t>
            </w:r>
            <w:r w:rsidR="00986BC8">
              <w:rPr>
                <w:rFonts w:eastAsia="Times New Roman"/>
                <w:szCs w:val="20"/>
              </w:rPr>
              <w:t>.</w:t>
            </w:r>
          </w:p>
        </w:tc>
      </w:tr>
      <w:tr w:rsidRPr="009A611F" w:rsidR="0001245B" w:rsidTr="006F0FAE" w14:paraId="7F82D189" w14:textId="77777777">
        <w:tc>
          <w:tcPr>
            <w:tcW w:w="0" w:type="auto"/>
            <w:hideMark/>
          </w:tcPr>
          <w:p w:rsidRPr="006F0FAE" w:rsidR="0001245B" w:rsidP="009A611F" w:rsidRDefault="0001245B" w14:paraId="1E18D992" w14:textId="77777777">
            <w:pPr>
              <w:spacing w:line="276" w:lineRule="auto"/>
              <w:rPr>
                <w:rFonts w:eastAsia="Times New Roman"/>
                <w:b/>
                <w:szCs w:val="20"/>
              </w:rPr>
            </w:pPr>
            <w:r w:rsidRPr="006F0FAE">
              <w:rPr>
                <w:rFonts w:eastAsia="Times New Roman"/>
                <w:b/>
                <w:szCs w:val="20"/>
              </w:rPr>
              <w:t>3</w:t>
            </w:r>
          </w:p>
        </w:tc>
        <w:tc>
          <w:tcPr>
            <w:tcW w:w="0" w:type="auto"/>
            <w:hideMark/>
          </w:tcPr>
          <w:p w:rsidRPr="006F0FAE" w:rsidR="0001245B" w:rsidP="009A611F" w:rsidRDefault="0001245B" w14:paraId="3A5F768E" w14:textId="4B864FAE">
            <w:pPr>
              <w:spacing w:line="276" w:lineRule="auto"/>
              <w:rPr>
                <w:rFonts w:eastAsia="Times New Roman"/>
                <w:b/>
                <w:szCs w:val="20"/>
              </w:rPr>
            </w:pPr>
            <w:r w:rsidRPr="006F0FAE">
              <w:rPr>
                <w:rFonts w:eastAsia="Times New Roman"/>
                <w:b/>
                <w:szCs w:val="20"/>
              </w:rPr>
              <w:t>Trazar los contornos de la capucha</w:t>
            </w:r>
            <w:r w:rsidR="000312EE">
              <w:rPr>
                <w:rFonts w:eastAsia="Times New Roman"/>
                <w:b/>
                <w:szCs w:val="20"/>
              </w:rPr>
              <w:t>.</w:t>
            </w:r>
          </w:p>
        </w:tc>
        <w:tc>
          <w:tcPr>
            <w:tcW w:w="0" w:type="auto"/>
            <w:hideMark/>
          </w:tcPr>
          <w:p w:rsidRPr="009A611F" w:rsidR="0001245B" w:rsidP="009A611F" w:rsidRDefault="0001245B" w14:paraId="7B53E81E" w14:textId="33247E54">
            <w:pPr>
              <w:spacing w:line="276" w:lineRule="auto"/>
              <w:rPr>
                <w:rFonts w:eastAsia="Times New Roman"/>
                <w:szCs w:val="20"/>
              </w:rPr>
            </w:pPr>
            <w:r w:rsidRPr="009A611F">
              <w:rPr>
                <w:rFonts w:eastAsia="Times New Roman"/>
                <w:szCs w:val="20"/>
              </w:rPr>
              <w:t>Curvas según la figura</w:t>
            </w:r>
            <w:r w:rsidR="00986BC8">
              <w:rPr>
                <w:rFonts w:eastAsia="Times New Roman"/>
                <w:szCs w:val="20"/>
              </w:rPr>
              <w:t>.</w:t>
            </w:r>
          </w:p>
        </w:tc>
        <w:tc>
          <w:tcPr>
            <w:tcW w:w="0" w:type="auto"/>
            <w:hideMark/>
          </w:tcPr>
          <w:p w:rsidRPr="009A611F" w:rsidR="0001245B" w:rsidP="000312EE" w:rsidRDefault="0001245B" w14:paraId="5CFCD27D" w14:textId="77777777">
            <w:pPr>
              <w:spacing w:line="276" w:lineRule="auto"/>
              <w:rPr>
                <w:rFonts w:eastAsia="Times New Roman"/>
                <w:szCs w:val="20"/>
              </w:rPr>
            </w:pPr>
            <w:r w:rsidRPr="009A611F">
              <w:rPr>
                <w:rFonts w:eastAsia="Times New Roman"/>
                <w:szCs w:val="20"/>
              </w:rPr>
              <w:t>Con el curvígrafo se trazan los contornos superior e inferior de la capucha conectando los puntos de referencia marcados. La curva inferior define la línea de ensamble con el escote del corpiño y debe coincidir en medida con dicho escote.</w:t>
            </w:r>
          </w:p>
        </w:tc>
        <w:tc>
          <w:tcPr>
            <w:tcW w:w="0" w:type="auto"/>
            <w:hideMark/>
          </w:tcPr>
          <w:p w:rsidRPr="009A611F" w:rsidR="0001245B" w:rsidP="009A611F" w:rsidRDefault="00986BC8" w14:paraId="6A23EE88" w14:textId="28802FFF">
            <w:pPr>
              <w:spacing w:line="276" w:lineRule="auto"/>
              <w:rPr>
                <w:rFonts w:eastAsia="Times New Roman"/>
                <w:szCs w:val="20"/>
              </w:rPr>
            </w:pPr>
            <w:r>
              <w:rPr>
                <w:rFonts w:eastAsia="Times New Roman"/>
                <w:szCs w:val="20"/>
              </w:rPr>
              <w:t>Contornos curvos / l</w:t>
            </w:r>
            <w:r w:rsidRPr="009A611F" w:rsidR="0001245B">
              <w:rPr>
                <w:rFonts w:eastAsia="Times New Roman"/>
                <w:szCs w:val="20"/>
              </w:rPr>
              <w:t>ínea ensamble escote</w:t>
            </w:r>
            <w:r>
              <w:rPr>
                <w:rFonts w:eastAsia="Times New Roman"/>
                <w:szCs w:val="20"/>
              </w:rPr>
              <w:t>.</w:t>
            </w:r>
          </w:p>
        </w:tc>
      </w:tr>
      <w:tr w:rsidRPr="009A611F" w:rsidR="0001245B" w:rsidTr="006F0FAE" w14:paraId="57E4E156" w14:textId="77777777">
        <w:tc>
          <w:tcPr>
            <w:tcW w:w="0" w:type="auto"/>
            <w:hideMark/>
          </w:tcPr>
          <w:p w:rsidRPr="006F0FAE" w:rsidR="0001245B" w:rsidP="009A611F" w:rsidRDefault="0001245B" w14:paraId="58AD77D1" w14:textId="77777777">
            <w:pPr>
              <w:spacing w:line="276" w:lineRule="auto"/>
              <w:rPr>
                <w:rFonts w:eastAsia="Times New Roman"/>
                <w:b/>
                <w:szCs w:val="20"/>
              </w:rPr>
            </w:pPr>
            <w:r w:rsidRPr="006F0FAE">
              <w:rPr>
                <w:rFonts w:eastAsia="Times New Roman"/>
                <w:b/>
                <w:szCs w:val="20"/>
              </w:rPr>
              <w:t>4</w:t>
            </w:r>
          </w:p>
        </w:tc>
        <w:tc>
          <w:tcPr>
            <w:tcW w:w="0" w:type="auto"/>
            <w:hideMark/>
          </w:tcPr>
          <w:p w:rsidRPr="006F0FAE" w:rsidR="0001245B" w:rsidP="009A611F" w:rsidRDefault="0001245B" w14:paraId="11DA814B" w14:textId="7AAB957B">
            <w:pPr>
              <w:spacing w:line="276" w:lineRule="auto"/>
              <w:rPr>
                <w:rFonts w:eastAsia="Times New Roman"/>
                <w:b/>
                <w:szCs w:val="20"/>
              </w:rPr>
            </w:pPr>
            <w:r w:rsidRPr="006F0FAE">
              <w:rPr>
                <w:rFonts w:eastAsia="Times New Roman"/>
                <w:b/>
                <w:szCs w:val="20"/>
              </w:rPr>
              <w:t>Verificar y definir los bordes</w:t>
            </w:r>
            <w:r w:rsidR="000312EE">
              <w:rPr>
                <w:rFonts w:eastAsia="Times New Roman"/>
                <w:b/>
                <w:szCs w:val="20"/>
              </w:rPr>
              <w:t>.</w:t>
            </w:r>
          </w:p>
        </w:tc>
        <w:tc>
          <w:tcPr>
            <w:tcW w:w="0" w:type="auto"/>
            <w:hideMark/>
          </w:tcPr>
          <w:p w:rsidRPr="009A611F" w:rsidR="0001245B" w:rsidP="009A611F" w:rsidRDefault="006F0FAE" w14:paraId="069ED119" w14:textId="2D346FF0">
            <w:pPr>
              <w:spacing w:line="276" w:lineRule="auto"/>
              <w:rPr>
                <w:rFonts w:eastAsia="Times New Roman"/>
                <w:szCs w:val="20"/>
              </w:rPr>
            </w:pPr>
            <w:r>
              <w:rPr>
                <w:rFonts w:eastAsia="Times New Roman"/>
                <w:szCs w:val="20"/>
              </w:rPr>
              <w:t>No aplica.</w:t>
            </w:r>
          </w:p>
        </w:tc>
        <w:tc>
          <w:tcPr>
            <w:tcW w:w="0" w:type="auto"/>
            <w:hideMark/>
          </w:tcPr>
          <w:p w:rsidRPr="009A611F" w:rsidR="0001245B" w:rsidP="000312EE" w:rsidRDefault="0001245B" w14:paraId="15C85E10" w14:textId="77777777">
            <w:pPr>
              <w:spacing w:line="276" w:lineRule="auto"/>
              <w:rPr>
                <w:rFonts w:eastAsia="Times New Roman"/>
                <w:szCs w:val="20"/>
              </w:rPr>
            </w:pPr>
            <w:r w:rsidRPr="009A611F">
              <w:rPr>
                <w:rFonts w:eastAsia="Times New Roman"/>
                <w:szCs w:val="20"/>
              </w:rPr>
              <w:t>Se verifica que la línea de ensamble de la capucha coincida con el contorno del escote del corpiño. Se definen con precisión todos los bordes de costura antes de proceder al corte.</w:t>
            </w:r>
          </w:p>
        </w:tc>
        <w:tc>
          <w:tcPr>
            <w:tcW w:w="0" w:type="auto"/>
            <w:hideMark/>
          </w:tcPr>
          <w:p w:rsidRPr="009A611F" w:rsidR="0001245B" w:rsidP="009A611F" w:rsidRDefault="00986BC8" w14:paraId="42CD4535" w14:textId="3FA7EEC7">
            <w:pPr>
              <w:spacing w:line="276" w:lineRule="auto"/>
              <w:rPr>
                <w:rFonts w:eastAsia="Times New Roman"/>
                <w:szCs w:val="20"/>
              </w:rPr>
            </w:pPr>
            <w:r>
              <w:rPr>
                <w:rFonts w:eastAsia="Times New Roman"/>
                <w:szCs w:val="20"/>
              </w:rPr>
              <w:t>Línea escote / b</w:t>
            </w:r>
            <w:r w:rsidRPr="009A611F" w:rsidR="0001245B">
              <w:rPr>
                <w:rFonts w:eastAsia="Times New Roman"/>
                <w:szCs w:val="20"/>
              </w:rPr>
              <w:t>ordes de costura</w:t>
            </w:r>
            <w:r>
              <w:rPr>
                <w:rFonts w:eastAsia="Times New Roman"/>
                <w:szCs w:val="20"/>
              </w:rPr>
              <w:t>.</w:t>
            </w:r>
          </w:p>
        </w:tc>
      </w:tr>
    </w:tbl>
    <w:p w:rsidRPr="009A611F" w:rsidR="0001245B" w:rsidP="009A611F" w:rsidRDefault="0001245B" w14:paraId="055C69DA" w14:textId="12958DD7">
      <w:pPr>
        <w:rPr>
          <w:szCs w:val="20"/>
        </w:rPr>
      </w:pPr>
    </w:p>
    <w:p w:rsidRPr="009A611F" w:rsidR="0001245B" w:rsidP="009A611F" w:rsidRDefault="0001245B" w14:paraId="0E6F1A3F" w14:textId="4E991E87">
      <w:pPr>
        <w:rPr>
          <w:szCs w:val="20"/>
        </w:rPr>
      </w:pPr>
    </w:p>
    <w:p w:rsidRPr="00863334" w:rsidR="0001245B" w:rsidP="00BB13D3" w:rsidRDefault="00975C1C" w14:paraId="45807598" w14:textId="5516658E">
      <w:pPr>
        <w:rPr>
          <w:rFonts w:eastAsia="Times New Roman"/>
          <w:i/>
          <w:szCs w:val="20"/>
          <w:lang w:eastAsia="es-CO"/>
        </w:rPr>
      </w:pPr>
      <w:r w:rsidRPr="00975C1C">
        <w:rPr>
          <w:rFonts w:eastAsia="Times New Roman"/>
          <w:b/>
          <w:bCs/>
          <w:i/>
          <w:szCs w:val="20"/>
          <w:lang w:eastAsia="es-CO"/>
        </w:rPr>
        <w:t>Tabla 9</w:t>
      </w:r>
      <w:r w:rsidRPr="00975C1C" w:rsidR="00BB13D3">
        <w:rPr>
          <w:rFonts w:eastAsia="Times New Roman"/>
          <w:b/>
          <w:bCs/>
          <w:i/>
          <w:szCs w:val="20"/>
          <w:lang w:eastAsia="es-CO"/>
        </w:rPr>
        <w:t xml:space="preserve">. </w:t>
      </w:r>
      <w:r w:rsidRPr="00863334" w:rsidR="00BB13D3">
        <w:rPr>
          <w:rFonts w:eastAsia="Times New Roman"/>
          <w:i/>
          <w:szCs w:val="20"/>
          <w:lang w:eastAsia="es-CO"/>
        </w:rPr>
        <w:t>Proceso del t</w:t>
      </w:r>
      <w:r w:rsidRPr="00863334" w:rsidR="0001245B">
        <w:rPr>
          <w:rFonts w:eastAsia="Times New Roman"/>
          <w:i/>
          <w:szCs w:val="20"/>
          <w:lang w:eastAsia="es-CO"/>
        </w:rPr>
        <w:t xml:space="preserve">razo de bolsillo canguro </w:t>
      </w:r>
    </w:p>
    <w:tbl>
      <w:tblPr>
        <w:tblStyle w:val="Tablaconcuadrcula1"/>
        <w:tblW w:w="0" w:type="auto"/>
        <w:tblLook w:val="04A0" w:firstRow="1" w:lastRow="0" w:firstColumn="1" w:lastColumn="0" w:noHBand="0" w:noVBand="1"/>
      </w:tblPr>
      <w:tblGrid>
        <w:gridCol w:w="695"/>
        <w:gridCol w:w="1660"/>
        <w:gridCol w:w="1299"/>
        <w:gridCol w:w="4704"/>
        <w:gridCol w:w="1604"/>
      </w:tblGrid>
      <w:tr w:rsidRPr="009A611F" w:rsidR="0001245B" w:rsidTr="00BB13D3" w14:paraId="6F4C69DD" w14:textId="77777777">
        <w:tc>
          <w:tcPr>
            <w:tcW w:w="0" w:type="auto"/>
            <w:shd w:val="clear" w:color="auto" w:fill="92D050"/>
            <w:hideMark/>
          </w:tcPr>
          <w:p w:rsidRPr="009A611F" w:rsidR="0001245B" w:rsidP="001362A5" w:rsidRDefault="0001245B" w14:paraId="6C2C140B" w14:textId="77777777">
            <w:pPr>
              <w:spacing w:line="276" w:lineRule="auto"/>
              <w:rPr>
                <w:rFonts w:eastAsia="Times New Roman"/>
                <w:b/>
                <w:bCs/>
                <w:szCs w:val="20"/>
              </w:rPr>
            </w:pPr>
            <w:r w:rsidRPr="009A611F">
              <w:rPr>
                <w:rFonts w:eastAsia="Times New Roman"/>
                <w:b/>
                <w:bCs/>
                <w:szCs w:val="20"/>
              </w:rPr>
              <w:t>Paso</w:t>
            </w:r>
          </w:p>
        </w:tc>
        <w:tc>
          <w:tcPr>
            <w:tcW w:w="0" w:type="auto"/>
            <w:shd w:val="clear" w:color="auto" w:fill="92D050"/>
            <w:hideMark/>
          </w:tcPr>
          <w:p w:rsidRPr="009A611F" w:rsidR="0001245B" w:rsidP="001362A5" w:rsidRDefault="0001245B" w14:paraId="7209E34D" w14:textId="77777777">
            <w:pPr>
              <w:spacing w:line="276" w:lineRule="auto"/>
              <w:rPr>
                <w:rFonts w:eastAsia="Times New Roman"/>
                <w:b/>
                <w:bCs/>
                <w:szCs w:val="20"/>
              </w:rPr>
            </w:pPr>
            <w:r w:rsidRPr="009A611F">
              <w:rPr>
                <w:rFonts w:eastAsia="Times New Roman"/>
                <w:b/>
                <w:bCs/>
                <w:szCs w:val="20"/>
              </w:rPr>
              <w:t>Acción</w:t>
            </w:r>
          </w:p>
        </w:tc>
        <w:tc>
          <w:tcPr>
            <w:tcW w:w="0" w:type="auto"/>
            <w:shd w:val="clear" w:color="auto" w:fill="92D050"/>
            <w:hideMark/>
          </w:tcPr>
          <w:p w:rsidRPr="009A611F" w:rsidR="0001245B" w:rsidP="001362A5" w:rsidRDefault="0001245B" w14:paraId="0062042D" w14:textId="06433723">
            <w:pPr>
              <w:spacing w:line="276" w:lineRule="auto"/>
              <w:rPr>
                <w:rFonts w:eastAsia="Times New Roman"/>
                <w:b/>
                <w:bCs/>
                <w:szCs w:val="20"/>
              </w:rPr>
            </w:pPr>
            <w:r w:rsidRPr="009A611F">
              <w:rPr>
                <w:rFonts w:eastAsia="Times New Roman"/>
                <w:b/>
                <w:bCs/>
                <w:szCs w:val="20"/>
              </w:rPr>
              <w:t xml:space="preserve">Fórmula / </w:t>
            </w:r>
            <w:r w:rsidR="000312EE">
              <w:rPr>
                <w:rFonts w:eastAsia="Times New Roman"/>
                <w:b/>
                <w:bCs/>
                <w:szCs w:val="20"/>
              </w:rPr>
              <w:t>m</w:t>
            </w:r>
            <w:r w:rsidRPr="009A611F">
              <w:rPr>
                <w:rFonts w:eastAsia="Times New Roman"/>
                <w:b/>
                <w:bCs/>
                <w:szCs w:val="20"/>
              </w:rPr>
              <w:t>edida</w:t>
            </w:r>
          </w:p>
        </w:tc>
        <w:tc>
          <w:tcPr>
            <w:tcW w:w="0" w:type="auto"/>
            <w:shd w:val="clear" w:color="auto" w:fill="92D050"/>
            <w:hideMark/>
          </w:tcPr>
          <w:p w:rsidRPr="009A611F" w:rsidR="0001245B" w:rsidP="001362A5" w:rsidRDefault="0001245B" w14:paraId="4B46E7EC" w14:textId="77777777">
            <w:pPr>
              <w:spacing w:line="276" w:lineRule="auto"/>
              <w:rPr>
                <w:rFonts w:eastAsia="Times New Roman"/>
                <w:b/>
                <w:bCs/>
                <w:szCs w:val="20"/>
              </w:rPr>
            </w:pPr>
            <w:r w:rsidRPr="009A611F">
              <w:rPr>
                <w:rFonts w:eastAsia="Times New Roman"/>
                <w:b/>
                <w:bCs/>
                <w:szCs w:val="20"/>
              </w:rPr>
              <w:t>Procedimiento</w:t>
            </w:r>
          </w:p>
        </w:tc>
        <w:tc>
          <w:tcPr>
            <w:tcW w:w="0" w:type="auto"/>
            <w:shd w:val="clear" w:color="auto" w:fill="92D050"/>
            <w:hideMark/>
          </w:tcPr>
          <w:p w:rsidRPr="009A611F" w:rsidR="0001245B" w:rsidP="001362A5" w:rsidRDefault="0001245B" w14:paraId="7A3C1DB4" w14:textId="77777777">
            <w:pPr>
              <w:spacing w:line="276" w:lineRule="auto"/>
              <w:rPr>
                <w:rFonts w:eastAsia="Times New Roman"/>
                <w:b/>
                <w:bCs/>
                <w:szCs w:val="20"/>
              </w:rPr>
            </w:pPr>
            <w:r w:rsidRPr="009A611F">
              <w:rPr>
                <w:rFonts w:eastAsia="Times New Roman"/>
                <w:b/>
                <w:bCs/>
                <w:szCs w:val="20"/>
              </w:rPr>
              <w:t>Referencia en el plano</w:t>
            </w:r>
          </w:p>
        </w:tc>
      </w:tr>
      <w:tr w:rsidRPr="009A611F" w:rsidR="0001245B" w:rsidTr="00BB13D3" w14:paraId="53A6B065" w14:textId="77777777">
        <w:tc>
          <w:tcPr>
            <w:tcW w:w="0" w:type="auto"/>
            <w:hideMark/>
          </w:tcPr>
          <w:p w:rsidRPr="002F78A7" w:rsidR="0001245B" w:rsidP="009A611F" w:rsidRDefault="0001245B" w14:paraId="61863DA4" w14:textId="77777777">
            <w:pPr>
              <w:spacing w:line="276" w:lineRule="auto"/>
              <w:rPr>
                <w:rFonts w:eastAsia="Times New Roman"/>
                <w:b/>
                <w:szCs w:val="20"/>
              </w:rPr>
            </w:pPr>
            <w:r w:rsidRPr="002F78A7">
              <w:rPr>
                <w:rFonts w:eastAsia="Times New Roman"/>
                <w:b/>
                <w:szCs w:val="20"/>
              </w:rPr>
              <w:t>1</w:t>
            </w:r>
          </w:p>
        </w:tc>
        <w:tc>
          <w:tcPr>
            <w:tcW w:w="0" w:type="auto"/>
            <w:hideMark/>
          </w:tcPr>
          <w:p w:rsidRPr="002F78A7" w:rsidR="0001245B" w:rsidP="009A611F" w:rsidRDefault="0001245B" w14:paraId="75F7AE3E" w14:textId="239296A2">
            <w:pPr>
              <w:spacing w:line="276" w:lineRule="auto"/>
              <w:rPr>
                <w:rFonts w:eastAsia="Times New Roman"/>
                <w:b/>
                <w:szCs w:val="20"/>
              </w:rPr>
            </w:pPr>
            <w:r w:rsidRPr="002F78A7">
              <w:rPr>
                <w:rFonts w:eastAsia="Times New Roman"/>
                <w:b/>
                <w:szCs w:val="20"/>
              </w:rPr>
              <w:t>Trazar el rectángulo base</w:t>
            </w:r>
            <w:r w:rsidR="000312EE">
              <w:rPr>
                <w:rFonts w:eastAsia="Times New Roman"/>
                <w:b/>
                <w:szCs w:val="20"/>
              </w:rPr>
              <w:t>.</w:t>
            </w:r>
          </w:p>
        </w:tc>
        <w:tc>
          <w:tcPr>
            <w:tcW w:w="0" w:type="auto"/>
            <w:hideMark/>
          </w:tcPr>
          <w:p w:rsidRPr="009A611F" w:rsidR="0001245B" w:rsidP="009A611F" w:rsidRDefault="0001245B" w14:paraId="39E46F6B" w14:textId="6AC09B8B">
            <w:pPr>
              <w:spacing w:line="276" w:lineRule="auto"/>
              <w:rPr>
                <w:rFonts w:eastAsia="Times New Roman"/>
                <w:szCs w:val="20"/>
              </w:rPr>
            </w:pPr>
            <w:r w:rsidRPr="009A611F">
              <w:rPr>
                <w:rFonts w:eastAsia="Times New Roman"/>
                <w:szCs w:val="20"/>
              </w:rPr>
              <w:t>Según posición en el corpiño</w:t>
            </w:r>
            <w:r w:rsidR="002F78A7">
              <w:rPr>
                <w:rFonts w:eastAsia="Times New Roman"/>
                <w:szCs w:val="20"/>
              </w:rPr>
              <w:t>.</w:t>
            </w:r>
          </w:p>
        </w:tc>
        <w:tc>
          <w:tcPr>
            <w:tcW w:w="0" w:type="auto"/>
            <w:hideMark/>
          </w:tcPr>
          <w:p w:rsidRPr="009A611F" w:rsidR="0001245B" w:rsidP="000312EE" w:rsidRDefault="0001245B" w14:paraId="0B932F1F" w14:textId="77777777">
            <w:pPr>
              <w:spacing w:line="276" w:lineRule="auto"/>
              <w:rPr>
                <w:rFonts w:eastAsia="Times New Roman"/>
                <w:szCs w:val="20"/>
              </w:rPr>
            </w:pPr>
            <w:r w:rsidRPr="009A611F">
              <w:rPr>
                <w:rFonts w:eastAsia="Times New Roman"/>
                <w:szCs w:val="20"/>
              </w:rPr>
              <w:t>Se traza un rectángulo que define el tamaño total del bolsillo canguro, tomando como referencia las proporciones indicadas en el plano y su ubicación sobre el delantero del corpiño.</w:t>
            </w:r>
          </w:p>
        </w:tc>
        <w:tc>
          <w:tcPr>
            <w:tcW w:w="0" w:type="auto"/>
            <w:hideMark/>
          </w:tcPr>
          <w:p w:rsidRPr="009A611F" w:rsidR="0001245B" w:rsidP="009A611F" w:rsidRDefault="0001245B" w14:paraId="2883642C" w14:textId="698E723F">
            <w:pPr>
              <w:spacing w:line="276" w:lineRule="auto"/>
              <w:rPr>
                <w:rFonts w:eastAsia="Times New Roman"/>
                <w:szCs w:val="20"/>
              </w:rPr>
            </w:pPr>
            <w:r w:rsidRPr="009A611F">
              <w:rPr>
                <w:rFonts w:eastAsia="Times New Roman"/>
                <w:szCs w:val="20"/>
              </w:rPr>
              <w:t>Rectángulo base del canguro</w:t>
            </w:r>
            <w:r w:rsidR="002F78A7">
              <w:rPr>
                <w:rFonts w:eastAsia="Times New Roman"/>
                <w:szCs w:val="20"/>
              </w:rPr>
              <w:t>.</w:t>
            </w:r>
          </w:p>
        </w:tc>
      </w:tr>
      <w:tr w:rsidRPr="009A611F" w:rsidR="0001245B" w:rsidTr="00BB13D3" w14:paraId="41481DAD" w14:textId="77777777">
        <w:tc>
          <w:tcPr>
            <w:tcW w:w="0" w:type="auto"/>
            <w:hideMark/>
          </w:tcPr>
          <w:p w:rsidRPr="002F78A7" w:rsidR="0001245B" w:rsidP="009A611F" w:rsidRDefault="0001245B" w14:paraId="3CC9E650" w14:textId="77777777">
            <w:pPr>
              <w:spacing w:line="276" w:lineRule="auto"/>
              <w:rPr>
                <w:rFonts w:eastAsia="Times New Roman"/>
                <w:b/>
                <w:szCs w:val="20"/>
              </w:rPr>
            </w:pPr>
            <w:r w:rsidRPr="002F78A7">
              <w:rPr>
                <w:rFonts w:eastAsia="Times New Roman"/>
                <w:b/>
                <w:szCs w:val="20"/>
              </w:rPr>
              <w:t>2</w:t>
            </w:r>
          </w:p>
        </w:tc>
        <w:tc>
          <w:tcPr>
            <w:tcW w:w="0" w:type="auto"/>
            <w:hideMark/>
          </w:tcPr>
          <w:p w:rsidRPr="002F78A7" w:rsidR="0001245B" w:rsidP="009A611F" w:rsidRDefault="0001245B" w14:paraId="289559D0" w14:textId="5BA6FF2C">
            <w:pPr>
              <w:spacing w:line="276" w:lineRule="auto"/>
              <w:rPr>
                <w:rFonts w:eastAsia="Times New Roman"/>
                <w:b/>
                <w:szCs w:val="20"/>
              </w:rPr>
            </w:pPr>
            <w:r w:rsidRPr="002F78A7">
              <w:rPr>
                <w:rFonts w:eastAsia="Times New Roman"/>
                <w:b/>
                <w:szCs w:val="20"/>
              </w:rPr>
              <w:t>Trazar la abertura interior</w:t>
            </w:r>
            <w:r w:rsidR="000312EE">
              <w:rPr>
                <w:rFonts w:eastAsia="Times New Roman"/>
                <w:b/>
                <w:szCs w:val="20"/>
              </w:rPr>
              <w:t>.</w:t>
            </w:r>
          </w:p>
        </w:tc>
        <w:tc>
          <w:tcPr>
            <w:tcW w:w="0" w:type="auto"/>
            <w:hideMark/>
          </w:tcPr>
          <w:p w:rsidRPr="009A611F" w:rsidR="0001245B" w:rsidP="009A611F" w:rsidRDefault="0001245B" w14:paraId="04A356BC" w14:textId="715BD328">
            <w:pPr>
              <w:spacing w:line="276" w:lineRule="auto"/>
              <w:rPr>
                <w:rFonts w:eastAsia="Times New Roman"/>
                <w:szCs w:val="20"/>
              </w:rPr>
            </w:pPr>
            <w:r w:rsidRPr="009A611F">
              <w:rPr>
                <w:rFonts w:eastAsia="Times New Roman"/>
                <w:szCs w:val="20"/>
              </w:rPr>
              <w:t>Curva según la figura</w:t>
            </w:r>
            <w:r w:rsidR="002F78A7">
              <w:rPr>
                <w:rFonts w:eastAsia="Times New Roman"/>
                <w:szCs w:val="20"/>
              </w:rPr>
              <w:t>.</w:t>
            </w:r>
          </w:p>
        </w:tc>
        <w:tc>
          <w:tcPr>
            <w:tcW w:w="0" w:type="auto"/>
            <w:hideMark/>
          </w:tcPr>
          <w:p w:rsidRPr="009A611F" w:rsidR="0001245B" w:rsidP="000312EE" w:rsidRDefault="0001245B" w14:paraId="0943196E" w14:textId="77777777">
            <w:pPr>
              <w:spacing w:line="276" w:lineRule="auto"/>
              <w:rPr>
                <w:rFonts w:eastAsia="Times New Roman"/>
                <w:szCs w:val="20"/>
              </w:rPr>
            </w:pPr>
            <w:r w:rsidRPr="009A611F">
              <w:rPr>
                <w:rFonts w:eastAsia="Times New Roman"/>
                <w:szCs w:val="20"/>
              </w:rPr>
              <w:t>Con el curvígrafo se traza la curva interior del bolsillo que define la abertura por donde se introducen las manos. Esta curva parte desde las esquinas inferiores y sube hacia el centro siguiendo la forma redondeada indicada en el plano.</w:t>
            </w:r>
          </w:p>
        </w:tc>
        <w:tc>
          <w:tcPr>
            <w:tcW w:w="0" w:type="auto"/>
            <w:hideMark/>
          </w:tcPr>
          <w:p w:rsidRPr="009A611F" w:rsidR="0001245B" w:rsidP="009A611F" w:rsidRDefault="002F78A7" w14:paraId="6E334E1A" w14:textId="316E10D2">
            <w:pPr>
              <w:spacing w:line="276" w:lineRule="auto"/>
              <w:rPr>
                <w:rFonts w:eastAsia="Times New Roman"/>
                <w:szCs w:val="20"/>
              </w:rPr>
            </w:pPr>
            <w:r>
              <w:rPr>
                <w:rFonts w:eastAsia="Times New Roman"/>
                <w:szCs w:val="20"/>
              </w:rPr>
              <w:t>Curva interior / a</w:t>
            </w:r>
            <w:r w:rsidRPr="009A611F" w:rsidR="0001245B">
              <w:rPr>
                <w:rFonts w:eastAsia="Times New Roman"/>
                <w:szCs w:val="20"/>
              </w:rPr>
              <w:t>bertura</w:t>
            </w:r>
            <w:r>
              <w:rPr>
                <w:rFonts w:eastAsia="Times New Roman"/>
                <w:szCs w:val="20"/>
              </w:rPr>
              <w:t>.</w:t>
            </w:r>
          </w:p>
        </w:tc>
      </w:tr>
      <w:tr w:rsidRPr="009A611F" w:rsidR="0001245B" w:rsidTr="00BB13D3" w14:paraId="798FC0A7" w14:textId="77777777">
        <w:tc>
          <w:tcPr>
            <w:tcW w:w="0" w:type="auto"/>
            <w:hideMark/>
          </w:tcPr>
          <w:p w:rsidRPr="002F78A7" w:rsidR="0001245B" w:rsidP="009A611F" w:rsidRDefault="0001245B" w14:paraId="06A754C9" w14:textId="77777777">
            <w:pPr>
              <w:spacing w:line="276" w:lineRule="auto"/>
              <w:rPr>
                <w:rFonts w:eastAsia="Times New Roman"/>
                <w:b/>
                <w:szCs w:val="20"/>
              </w:rPr>
            </w:pPr>
            <w:r w:rsidRPr="002F78A7">
              <w:rPr>
                <w:rFonts w:eastAsia="Times New Roman"/>
                <w:b/>
                <w:szCs w:val="20"/>
              </w:rPr>
              <w:t>3</w:t>
            </w:r>
          </w:p>
        </w:tc>
        <w:tc>
          <w:tcPr>
            <w:tcW w:w="0" w:type="auto"/>
            <w:hideMark/>
          </w:tcPr>
          <w:p w:rsidRPr="002F78A7" w:rsidR="0001245B" w:rsidP="009A611F" w:rsidRDefault="0001245B" w14:paraId="5C6C5BD0" w14:textId="05338F6E">
            <w:pPr>
              <w:spacing w:line="276" w:lineRule="auto"/>
              <w:rPr>
                <w:rFonts w:eastAsia="Times New Roman"/>
                <w:b/>
                <w:szCs w:val="20"/>
              </w:rPr>
            </w:pPr>
            <w:r w:rsidRPr="002F78A7">
              <w:rPr>
                <w:rFonts w:eastAsia="Times New Roman"/>
                <w:b/>
                <w:szCs w:val="20"/>
              </w:rPr>
              <w:t>Definir la línea de cremallera y bordes</w:t>
            </w:r>
            <w:r w:rsidR="00784A57">
              <w:rPr>
                <w:rFonts w:eastAsia="Times New Roman"/>
                <w:b/>
                <w:szCs w:val="20"/>
              </w:rPr>
              <w:t>.</w:t>
            </w:r>
          </w:p>
        </w:tc>
        <w:tc>
          <w:tcPr>
            <w:tcW w:w="0" w:type="auto"/>
            <w:hideMark/>
          </w:tcPr>
          <w:p w:rsidRPr="009A611F" w:rsidR="0001245B" w:rsidP="009A611F" w:rsidRDefault="0001245B" w14:paraId="440B2EA0" w14:textId="2B5481DB">
            <w:pPr>
              <w:spacing w:line="276" w:lineRule="auto"/>
              <w:rPr>
                <w:rFonts w:eastAsia="Times New Roman"/>
                <w:szCs w:val="20"/>
              </w:rPr>
            </w:pPr>
            <w:r w:rsidRPr="009A611F">
              <w:rPr>
                <w:rFonts w:eastAsia="Times New Roman"/>
                <w:szCs w:val="20"/>
              </w:rPr>
              <w:t>Diagonal según el plano</w:t>
            </w:r>
            <w:r w:rsidR="002F78A7">
              <w:rPr>
                <w:rFonts w:eastAsia="Times New Roman"/>
                <w:szCs w:val="20"/>
              </w:rPr>
              <w:t>.</w:t>
            </w:r>
          </w:p>
        </w:tc>
        <w:tc>
          <w:tcPr>
            <w:tcW w:w="0" w:type="auto"/>
            <w:hideMark/>
          </w:tcPr>
          <w:p w:rsidRPr="009A611F" w:rsidR="0001245B" w:rsidP="000312EE" w:rsidRDefault="0001245B" w14:paraId="7C0897D3" w14:textId="77777777">
            <w:pPr>
              <w:spacing w:line="276" w:lineRule="auto"/>
              <w:rPr>
                <w:rFonts w:eastAsia="Times New Roman"/>
                <w:szCs w:val="20"/>
              </w:rPr>
            </w:pPr>
            <w:r w:rsidRPr="009A611F">
              <w:rPr>
                <w:rFonts w:eastAsia="Times New Roman"/>
                <w:szCs w:val="20"/>
              </w:rPr>
              <w:t>Se traza la línea diagonal de cremallera en la esquina superior derecha del bolsillo. Se verifican y definen todos los bordes de costura, asegurando que el bolsillo quede correctamente posicionado sobre el centro delantero del corpiño.</w:t>
            </w:r>
          </w:p>
        </w:tc>
        <w:tc>
          <w:tcPr>
            <w:tcW w:w="0" w:type="auto"/>
            <w:hideMark/>
          </w:tcPr>
          <w:p w:rsidRPr="009A611F" w:rsidR="0001245B" w:rsidP="009A611F" w:rsidRDefault="002F78A7" w14:paraId="70B56279" w14:textId="74B3A882">
            <w:pPr>
              <w:spacing w:line="276" w:lineRule="auto"/>
              <w:rPr>
                <w:rFonts w:eastAsia="Times New Roman"/>
                <w:szCs w:val="20"/>
              </w:rPr>
            </w:pPr>
            <w:r>
              <w:rPr>
                <w:rFonts w:eastAsia="Times New Roman"/>
                <w:szCs w:val="20"/>
              </w:rPr>
              <w:t>Línea cremallera / b</w:t>
            </w:r>
            <w:r w:rsidRPr="009A611F" w:rsidR="0001245B">
              <w:rPr>
                <w:rFonts w:eastAsia="Times New Roman"/>
                <w:szCs w:val="20"/>
              </w:rPr>
              <w:t>ordes de costura</w:t>
            </w:r>
            <w:r>
              <w:rPr>
                <w:rFonts w:eastAsia="Times New Roman"/>
                <w:szCs w:val="20"/>
              </w:rPr>
              <w:t>.</w:t>
            </w:r>
          </w:p>
        </w:tc>
      </w:tr>
    </w:tbl>
    <w:p w:rsidRPr="009A611F" w:rsidR="007B785F" w:rsidP="00C3204C" w:rsidRDefault="008A384E" w14:paraId="525AFAAB" w14:textId="7A3A3F0D">
      <w:pPr>
        <w:pStyle w:val="Ttulo2"/>
        <w:rPr>
          <w:b/>
          <w:sz w:val="20"/>
          <w:szCs w:val="20"/>
        </w:rPr>
      </w:pPr>
      <w:bookmarkStart w:name="_Toc226721416" w:id="40"/>
      <w:r>
        <w:rPr>
          <w:b/>
          <w:sz w:val="20"/>
          <w:szCs w:val="20"/>
        </w:rPr>
        <w:t>1.4</w:t>
      </w:r>
      <w:r w:rsidRPr="009A611F" w:rsidR="000D3CB0">
        <w:rPr>
          <w:b/>
          <w:sz w:val="20"/>
          <w:szCs w:val="20"/>
        </w:rPr>
        <w:t xml:space="preserve"> Trazo de mallas (vestidos de baño)</w:t>
      </w:r>
      <w:bookmarkEnd w:id="40"/>
    </w:p>
    <w:p w:rsidRPr="008A384E" w:rsidR="008A384E" w:rsidP="00C3204C" w:rsidRDefault="008A384E" w14:paraId="0ADB7C85" w14:textId="77777777">
      <w:r w:rsidRPr="008A384E">
        <w:t xml:space="preserve">Las mallas y vestidos de baño conforman una categoría técnica especializada dentro del vestuario deportivo infantil, cuya construcción exige un dominio preciso de las propiedades elásticas del tejido y de las particularidades morfológicas del cuerpo entre los 6 y los 12 años. Estas prendas se destinan principalmente a disciplinas acuáticas y actividades de alto rendimiento físico, contextos en los que el ajuste sobre el cuerpo, la libertad de movimiento y la resistencia del material son condiciones técnicas no negociables. </w:t>
      </w:r>
    </w:p>
    <w:p w:rsidRPr="008A384E" w:rsidR="008A384E" w:rsidP="00C3204C" w:rsidRDefault="008A384E" w14:paraId="653EBA39" w14:textId="77777777"/>
    <w:p w:rsidRPr="008A384E" w:rsidR="00A93309" w:rsidP="00C3204C" w:rsidRDefault="008A384E" w14:paraId="441D75A6" w14:textId="2144BE21">
      <w:r w:rsidRPr="008A384E">
        <w:t>Su trazado representa uno de los ejercicios de patronaje de mayor exigencia dentro de la indumentaria deportiva infantil, dado que trabaja con los contornos más sensibles del cuerpo y con tejidos de elasticidad bidireccional que requieren reducciones significativas respecto a las medidas corporales reales.</w:t>
      </w:r>
    </w:p>
    <w:p w:rsidRPr="008A384E" w:rsidR="008A384E" w:rsidP="00C3204C" w:rsidRDefault="008A384E" w14:paraId="3ACF3431" w14:textId="3A120D8C"/>
    <w:p w:rsidRPr="008A384E" w:rsidR="008A384E" w:rsidP="00C3204C" w:rsidRDefault="008A384E" w14:paraId="619E9437" w14:textId="50E791CA">
      <w:pPr>
        <w:rPr>
          <w:sz w:val="18"/>
          <w:szCs w:val="20"/>
        </w:rPr>
      </w:pPr>
      <w:r w:rsidRPr="008A384E">
        <w:t>A continuación, se presentan los planos de trazado correspondientes a mallas y vestidos de baño para niña en tejido de punto con elasticidad bidireccional, con sus fórmulas, referencias de construcción y convenciones técnicas.</w:t>
      </w:r>
    </w:p>
    <w:p w:rsidR="00C3204C" w:rsidP="65CBB2C8" w:rsidRDefault="00C3204C" w14:paraId="794CBEF6" w14:textId="2464139C">
      <w:pPr>
        <w:pStyle w:val="Normal"/>
      </w:pPr>
    </w:p>
    <w:tbl>
      <w:tblPr>
        <w:tblStyle w:val="Tablaconcuadrcula"/>
        <w:tblW w:w="0" w:type="auto"/>
        <w:tblLook w:val="04A0" w:firstRow="1" w:lastRow="0" w:firstColumn="1" w:lastColumn="0" w:noHBand="0" w:noVBand="1"/>
      </w:tblPr>
      <w:tblGrid>
        <w:gridCol w:w="4981"/>
        <w:gridCol w:w="4981"/>
      </w:tblGrid>
      <w:tr w:rsidR="00493AFE" w:rsidTr="65CBB2C8" w14:paraId="0866F2C6" w14:textId="77777777">
        <w:tc>
          <w:tcPr>
            <w:tcW w:w="4981" w:type="dxa"/>
            <w:tcMar/>
          </w:tcPr>
          <w:p w:rsidRPr="003506CA" w:rsidR="00493AFE" w:rsidP="65CBB2C8" w:rsidRDefault="003506CA" w14:paraId="571E54E6" w14:textId="1B62F436">
            <w:pPr>
              <w:rPr>
                <w:b w:val="1"/>
                <w:bCs w:val="1"/>
                <w:i w:val="1"/>
                <w:iCs w:val="1"/>
              </w:rPr>
            </w:pPr>
          </w:p>
          <w:p w:rsidR="00493AFE" w:rsidP="009A611F" w:rsidRDefault="00493AFE" w14:paraId="48FE6F4D" w14:textId="4205E5ED">
            <w:pPr>
              <w:rPr>
                <w:szCs w:val="20"/>
              </w:rPr>
            </w:pPr>
            <w:r w:rsidRPr="00493AFE">
              <w:rPr>
                <w:noProof/>
                <w:szCs w:val="20"/>
              </w:rPr>
              <w:drawing>
                <wp:inline distT="0" distB="0" distL="0" distR="0" wp14:anchorId="77528FD5" wp14:editId="7A64ADFE">
                  <wp:extent cx="2000708" cy="2814452"/>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13976" cy="2833117"/>
                          </a:xfrm>
                          <a:prstGeom prst="rect">
                            <a:avLst/>
                          </a:prstGeom>
                        </pic:spPr>
                      </pic:pic>
                    </a:graphicData>
                  </a:graphic>
                </wp:inline>
              </w:drawing>
            </w:r>
          </w:p>
        </w:tc>
        <w:tc>
          <w:tcPr>
            <w:tcW w:w="4981" w:type="dxa"/>
            <w:tcMar/>
          </w:tcPr>
          <w:p w:rsidRPr="009A611F" w:rsidR="00493AFE" w:rsidP="65CBB2C8" w:rsidRDefault="00493AFE" w14:paraId="4F1D16E5" w14:textId="5550B40D">
            <w:pPr>
              <w:rPr>
                <w:b w:val="1"/>
                <w:bCs w:val="1"/>
                <w:i w:val="1"/>
                <w:iCs w:val="1"/>
              </w:rPr>
            </w:pPr>
            <w:r w:rsidRPr="65CBB2C8" w:rsidR="00493AFE">
              <w:rPr>
                <w:b w:val="1"/>
                <w:bCs w:val="1"/>
                <w:i w:val="1"/>
                <w:iCs w:val="1"/>
              </w:rPr>
              <w:t>Figu</w:t>
            </w:r>
            <w:r w:rsidRPr="65CBB2C8" w:rsidR="003506CA">
              <w:rPr>
                <w:b w:val="1"/>
                <w:bCs w:val="1"/>
                <w:i w:val="1"/>
                <w:iCs w:val="1"/>
              </w:rPr>
              <w:t>ra</w:t>
            </w:r>
            <w:r w:rsidRPr="65CBB2C8" w:rsidR="003506CA">
              <w:rPr>
                <w:b w:val="1"/>
                <w:bCs w:val="1"/>
                <w:i w:val="1"/>
                <w:iCs w:val="1"/>
              </w:rPr>
              <w:t xml:space="preserve"> 1</w:t>
            </w:r>
            <w:r w:rsidRPr="65CBB2C8" w:rsidR="55F0F47F">
              <w:rPr>
                <w:b w:val="1"/>
                <w:bCs w:val="1"/>
                <w:i w:val="1"/>
                <w:iCs w:val="1"/>
              </w:rPr>
              <w:t>4</w:t>
            </w:r>
            <w:r w:rsidRPr="65CBB2C8" w:rsidR="00493AFE">
              <w:rPr>
                <w:b w:val="1"/>
                <w:bCs w:val="1"/>
                <w:i w:val="1"/>
                <w:iCs w:val="1"/>
              </w:rPr>
              <w:t xml:space="preserve">. </w:t>
            </w:r>
            <w:r w:rsidRPr="65CBB2C8" w:rsidR="00493AFE">
              <w:rPr>
                <w:i w:val="1"/>
                <w:iCs w:val="1"/>
              </w:rPr>
              <w:t>Trazo de mallas (</w:t>
            </w:r>
            <w:r w:rsidRPr="65CBB2C8" w:rsidR="00C3204C">
              <w:rPr>
                <w:i w:val="1"/>
                <w:iCs w:val="1"/>
              </w:rPr>
              <w:t>v</w:t>
            </w:r>
            <w:r w:rsidRPr="65CBB2C8" w:rsidR="00493AFE">
              <w:rPr>
                <w:i w:val="1"/>
                <w:iCs w:val="1"/>
              </w:rPr>
              <w:t xml:space="preserve">estidos </w:t>
            </w:r>
            <w:commentRangeStart w:id="42"/>
            <w:commentRangeStart w:id="43"/>
            <w:r w:rsidRPr="65CBB2C8" w:rsidR="00493AFE">
              <w:rPr>
                <w:i w:val="1"/>
                <w:iCs w:val="1"/>
              </w:rPr>
              <w:t>de</w:t>
            </w:r>
            <w:commentRangeEnd w:id="42"/>
            <w:r>
              <w:rPr>
                <w:rStyle w:val="CommentReference"/>
              </w:rPr>
              <w:commentReference w:id="42"/>
            </w:r>
            <w:commentRangeEnd w:id="43"/>
            <w:r>
              <w:rPr>
                <w:rStyle w:val="CommentReference"/>
              </w:rPr>
              <w:commentReference w:id="43"/>
            </w:r>
            <w:r w:rsidRPr="65CBB2C8" w:rsidR="00493AFE">
              <w:rPr>
                <w:i w:val="1"/>
                <w:iCs w:val="1"/>
              </w:rPr>
              <w:t xml:space="preserve"> baño)</w:t>
            </w:r>
          </w:p>
          <w:p w:rsidR="00493AFE" w:rsidP="00493AFE" w:rsidRDefault="00493AFE" w14:paraId="2A043240" w14:textId="77777777">
            <w:pPr>
              <w:rPr>
                <w:szCs w:val="20"/>
              </w:rPr>
            </w:pPr>
            <w:r w:rsidRPr="009A611F">
              <w:rPr>
                <w:noProof/>
                <w:szCs w:val="20"/>
                <w:lang w:eastAsia="es-CO"/>
              </w:rPr>
              <w:drawing>
                <wp:inline distT="0" distB="0" distL="0" distR="0" wp14:anchorId="26308CB5" wp14:editId="2F92D1B3">
                  <wp:extent cx="1912620" cy="3368679"/>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21210" cy="3383808"/>
                          </a:xfrm>
                          <a:prstGeom prst="rect">
                            <a:avLst/>
                          </a:prstGeom>
                        </pic:spPr>
                      </pic:pic>
                    </a:graphicData>
                  </a:graphic>
                </wp:inline>
              </w:drawing>
            </w:r>
          </w:p>
          <w:p w:rsidRPr="009A611F" w:rsidR="00493AFE" w:rsidP="00493AFE" w:rsidRDefault="001362A5" w14:paraId="7E0879AB" w14:textId="44A64D7F">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00493AFE" w:rsidP="009A611F" w:rsidRDefault="00493AFE" w14:paraId="6400A92C" w14:textId="77777777">
            <w:pPr>
              <w:rPr>
                <w:szCs w:val="20"/>
              </w:rPr>
            </w:pPr>
          </w:p>
        </w:tc>
      </w:tr>
    </w:tbl>
    <w:p w:rsidR="00493AFE" w:rsidP="009A611F" w:rsidRDefault="00493AFE" w14:paraId="16E0D9CA" w14:textId="77777777">
      <w:pPr>
        <w:rPr>
          <w:szCs w:val="20"/>
        </w:rPr>
      </w:pPr>
    </w:p>
    <w:p w:rsidRPr="009A611F" w:rsidR="00783293" w:rsidP="009A611F" w:rsidRDefault="00783293" w14:paraId="0943BA5D" w14:textId="77777777">
      <w:pPr>
        <w:rPr>
          <w:szCs w:val="20"/>
        </w:rPr>
      </w:pPr>
    </w:p>
    <w:p w:rsidRPr="00863334" w:rsidR="00AF380C" w:rsidP="00A1194A" w:rsidRDefault="00A1194A" w14:paraId="65B9062B" w14:textId="07DD8916">
      <w:pPr>
        <w:rPr>
          <w:rFonts w:eastAsia="Times New Roman"/>
          <w:i/>
          <w:szCs w:val="20"/>
          <w:lang w:eastAsia="es-CO"/>
        </w:rPr>
      </w:pPr>
      <w:r w:rsidRPr="00975C1C">
        <w:rPr>
          <w:rFonts w:eastAsia="Times New Roman"/>
          <w:b/>
          <w:bCs/>
          <w:i/>
          <w:szCs w:val="20"/>
          <w:lang w:eastAsia="es-CO"/>
        </w:rPr>
        <w:t xml:space="preserve">Tabla </w:t>
      </w:r>
      <w:r w:rsidRPr="00975C1C" w:rsidR="00975C1C">
        <w:rPr>
          <w:rFonts w:eastAsia="Times New Roman"/>
          <w:b/>
          <w:bCs/>
          <w:i/>
          <w:szCs w:val="20"/>
          <w:lang w:eastAsia="es-CO"/>
        </w:rPr>
        <w:t>10</w:t>
      </w:r>
      <w:r w:rsidRPr="00863334">
        <w:rPr>
          <w:rFonts w:eastAsia="Times New Roman"/>
          <w:i/>
          <w:szCs w:val="20"/>
          <w:lang w:eastAsia="es-CO"/>
        </w:rPr>
        <w:t xml:space="preserve">. Proceso del trazo de mallas </w:t>
      </w:r>
      <w:r w:rsidR="00C3204C">
        <w:rPr>
          <w:rFonts w:eastAsia="Times New Roman"/>
          <w:i/>
          <w:szCs w:val="20"/>
          <w:lang w:eastAsia="es-CO"/>
        </w:rPr>
        <w:t>(</w:t>
      </w:r>
      <w:r w:rsidRPr="00863334">
        <w:rPr>
          <w:rFonts w:eastAsia="Times New Roman"/>
          <w:i/>
          <w:szCs w:val="20"/>
          <w:lang w:eastAsia="es-CO"/>
        </w:rPr>
        <w:t>p</w:t>
      </w:r>
      <w:r w:rsidRPr="00863334" w:rsidR="00AF380C">
        <w:rPr>
          <w:rFonts w:eastAsia="Times New Roman"/>
          <w:i/>
          <w:szCs w:val="20"/>
          <w:lang w:eastAsia="es-CO"/>
        </w:rPr>
        <w:t>ieza delantera y trasera</w:t>
      </w:r>
      <w:r w:rsidR="00C3204C">
        <w:rPr>
          <w:rFonts w:eastAsia="Times New Roman"/>
          <w:i/>
          <w:szCs w:val="20"/>
          <w:lang w:eastAsia="es-CO"/>
        </w:rPr>
        <w:t>)</w:t>
      </w:r>
    </w:p>
    <w:tbl>
      <w:tblPr>
        <w:tblStyle w:val="Tablaconcuadrcula1"/>
        <w:tblW w:w="0" w:type="auto"/>
        <w:tblLook w:val="04A0" w:firstRow="1" w:lastRow="0" w:firstColumn="1" w:lastColumn="0" w:noHBand="0" w:noVBand="1"/>
      </w:tblPr>
      <w:tblGrid>
        <w:gridCol w:w="695"/>
        <w:gridCol w:w="1490"/>
        <w:gridCol w:w="1955"/>
        <w:gridCol w:w="4306"/>
        <w:gridCol w:w="1516"/>
      </w:tblGrid>
      <w:tr w:rsidRPr="009A611F" w:rsidR="00AF380C" w:rsidTr="00A1194A" w14:paraId="59319433" w14:textId="77777777">
        <w:tc>
          <w:tcPr>
            <w:tcW w:w="0" w:type="auto"/>
            <w:shd w:val="clear" w:color="auto" w:fill="92D050"/>
            <w:hideMark/>
          </w:tcPr>
          <w:p w:rsidRPr="009A611F" w:rsidR="00AF380C" w:rsidP="001362A5" w:rsidRDefault="00AF380C" w14:paraId="062E93FD" w14:textId="77777777">
            <w:pPr>
              <w:spacing w:line="276" w:lineRule="auto"/>
              <w:rPr>
                <w:rFonts w:eastAsia="Times New Roman"/>
                <w:b/>
                <w:bCs/>
                <w:szCs w:val="20"/>
              </w:rPr>
            </w:pPr>
            <w:r w:rsidRPr="009A611F">
              <w:rPr>
                <w:rFonts w:eastAsia="Times New Roman"/>
                <w:b/>
                <w:bCs/>
                <w:szCs w:val="20"/>
              </w:rPr>
              <w:t>Paso</w:t>
            </w:r>
          </w:p>
        </w:tc>
        <w:tc>
          <w:tcPr>
            <w:tcW w:w="0" w:type="auto"/>
            <w:shd w:val="clear" w:color="auto" w:fill="92D050"/>
            <w:hideMark/>
          </w:tcPr>
          <w:p w:rsidRPr="009A611F" w:rsidR="00AF380C" w:rsidP="001362A5" w:rsidRDefault="00AF380C" w14:paraId="43F007C2" w14:textId="77777777">
            <w:pPr>
              <w:spacing w:line="276" w:lineRule="auto"/>
              <w:rPr>
                <w:rFonts w:eastAsia="Times New Roman"/>
                <w:b/>
                <w:bCs/>
                <w:szCs w:val="20"/>
              </w:rPr>
            </w:pPr>
            <w:r w:rsidRPr="009A611F">
              <w:rPr>
                <w:rFonts w:eastAsia="Times New Roman"/>
                <w:b/>
                <w:bCs/>
                <w:szCs w:val="20"/>
              </w:rPr>
              <w:t>Acción</w:t>
            </w:r>
          </w:p>
        </w:tc>
        <w:tc>
          <w:tcPr>
            <w:tcW w:w="0" w:type="auto"/>
            <w:shd w:val="clear" w:color="auto" w:fill="92D050"/>
            <w:hideMark/>
          </w:tcPr>
          <w:p w:rsidRPr="009A611F" w:rsidR="00AF380C" w:rsidP="001362A5" w:rsidRDefault="00AF380C" w14:paraId="6A6675D1" w14:textId="316C1AD1">
            <w:pPr>
              <w:spacing w:line="276" w:lineRule="auto"/>
              <w:rPr>
                <w:rFonts w:eastAsia="Times New Roman"/>
                <w:b/>
                <w:bCs/>
                <w:szCs w:val="20"/>
              </w:rPr>
            </w:pPr>
            <w:r w:rsidRPr="009A611F">
              <w:rPr>
                <w:rFonts w:eastAsia="Times New Roman"/>
                <w:b/>
                <w:bCs/>
                <w:szCs w:val="20"/>
              </w:rPr>
              <w:t xml:space="preserve">Fórmula / </w:t>
            </w:r>
            <w:r w:rsidR="00206377">
              <w:rPr>
                <w:rFonts w:eastAsia="Times New Roman"/>
                <w:b/>
                <w:bCs/>
                <w:szCs w:val="20"/>
              </w:rPr>
              <w:t>m</w:t>
            </w:r>
            <w:r w:rsidRPr="009A611F">
              <w:rPr>
                <w:rFonts w:eastAsia="Times New Roman"/>
                <w:b/>
                <w:bCs/>
                <w:szCs w:val="20"/>
              </w:rPr>
              <w:t>edida</w:t>
            </w:r>
          </w:p>
        </w:tc>
        <w:tc>
          <w:tcPr>
            <w:tcW w:w="0" w:type="auto"/>
            <w:shd w:val="clear" w:color="auto" w:fill="92D050"/>
            <w:hideMark/>
          </w:tcPr>
          <w:p w:rsidRPr="009A611F" w:rsidR="00AF380C" w:rsidP="001362A5" w:rsidRDefault="00AF380C" w14:paraId="77C2B2AE" w14:textId="77777777">
            <w:pPr>
              <w:spacing w:line="276" w:lineRule="auto"/>
              <w:rPr>
                <w:rFonts w:eastAsia="Times New Roman"/>
                <w:b/>
                <w:bCs/>
                <w:szCs w:val="20"/>
              </w:rPr>
            </w:pPr>
            <w:r w:rsidRPr="009A611F">
              <w:rPr>
                <w:rFonts w:eastAsia="Times New Roman"/>
                <w:b/>
                <w:bCs/>
                <w:szCs w:val="20"/>
              </w:rPr>
              <w:t>Procedimiento</w:t>
            </w:r>
          </w:p>
        </w:tc>
        <w:tc>
          <w:tcPr>
            <w:tcW w:w="0" w:type="auto"/>
            <w:shd w:val="clear" w:color="auto" w:fill="92D050"/>
            <w:hideMark/>
          </w:tcPr>
          <w:p w:rsidRPr="009A611F" w:rsidR="00AF380C" w:rsidP="001362A5" w:rsidRDefault="00AF380C" w14:paraId="034DC2AA" w14:textId="77777777">
            <w:pPr>
              <w:spacing w:line="276" w:lineRule="auto"/>
              <w:rPr>
                <w:rFonts w:eastAsia="Times New Roman"/>
                <w:b/>
                <w:bCs/>
                <w:szCs w:val="20"/>
              </w:rPr>
            </w:pPr>
            <w:r w:rsidRPr="009A611F">
              <w:rPr>
                <w:rFonts w:eastAsia="Times New Roman"/>
                <w:b/>
                <w:bCs/>
                <w:szCs w:val="20"/>
              </w:rPr>
              <w:t>Referencia en el plano</w:t>
            </w:r>
          </w:p>
        </w:tc>
      </w:tr>
      <w:tr w:rsidRPr="009A611F" w:rsidR="00AF380C" w:rsidTr="00A1194A" w14:paraId="4004BC28" w14:textId="77777777">
        <w:tc>
          <w:tcPr>
            <w:tcW w:w="0" w:type="auto"/>
            <w:hideMark/>
          </w:tcPr>
          <w:p w:rsidRPr="00A1194A" w:rsidR="00AF380C" w:rsidP="009A611F" w:rsidRDefault="00AF380C" w14:paraId="5E0F5B51" w14:textId="77777777">
            <w:pPr>
              <w:spacing w:line="276" w:lineRule="auto"/>
              <w:rPr>
                <w:rFonts w:eastAsia="Times New Roman"/>
                <w:b/>
                <w:szCs w:val="20"/>
              </w:rPr>
            </w:pPr>
            <w:r w:rsidRPr="00A1194A">
              <w:rPr>
                <w:rFonts w:eastAsia="Times New Roman"/>
                <w:b/>
                <w:szCs w:val="20"/>
              </w:rPr>
              <w:t>1</w:t>
            </w:r>
          </w:p>
        </w:tc>
        <w:tc>
          <w:tcPr>
            <w:tcW w:w="0" w:type="auto"/>
            <w:hideMark/>
          </w:tcPr>
          <w:p w:rsidRPr="00A1194A" w:rsidR="00AF380C" w:rsidP="009A611F" w:rsidRDefault="00AF380C" w14:paraId="0E2F2DC3" w14:textId="58E0CAD6">
            <w:pPr>
              <w:spacing w:line="276" w:lineRule="auto"/>
              <w:rPr>
                <w:rFonts w:eastAsia="Times New Roman"/>
                <w:b/>
                <w:szCs w:val="20"/>
              </w:rPr>
            </w:pPr>
            <w:r w:rsidRPr="00A1194A">
              <w:rPr>
                <w:rFonts w:eastAsia="Times New Roman"/>
                <w:b/>
                <w:szCs w:val="20"/>
              </w:rPr>
              <w:t>Trazar la base</w:t>
            </w:r>
            <w:r w:rsidR="00C3204C">
              <w:rPr>
                <w:rFonts w:eastAsia="Times New Roman"/>
                <w:b/>
                <w:szCs w:val="20"/>
              </w:rPr>
              <w:t>.</w:t>
            </w:r>
          </w:p>
        </w:tc>
        <w:tc>
          <w:tcPr>
            <w:tcW w:w="0" w:type="auto"/>
            <w:hideMark/>
          </w:tcPr>
          <w:p w:rsidRPr="009A611F" w:rsidR="00AF380C" w:rsidP="009A611F" w:rsidRDefault="00AF380C" w14:paraId="42FB4491" w14:textId="37EBB925">
            <w:pPr>
              <w:spacing w:line="276" w:lineRule="auto"/>
              <w:rPr>
                <w:rFonts w:eastAsia="Times New Roman"/>
                <w:szCs w:val="20"/>
              </w:rPr>
            </w:pPr>
            <w:r w:rsidRPr="009A611F">
              <w:rPr>
                <w:rFonts w:eastAsia="Times New Roman"/>
                <w:szCs w:val="20"/>
              </w:rPr>
              <w:t>Holgura adaptada a tejido de punto</w:t>
            </w:r>
            <w:r w:rsidR="00A1194A">
              <w:rPr>
                <w:rFonts w:eastAsia="Times New Roman"/>
                <w:szCs w:val="20"/>
              </w:rPr>
              <w:t>.</w:t>
            </w:r>
          </w:p>
        </w:tc>
        <w:tc>
          <w:tcPr>
            <w:tcW w:w="0" w:type="auto"/>
            <w:hideMark/>
          </w:tcPr>
          <w:p w:rsidRPr="009A611F" w:rsidR="00AF380C" w:rsidP="00C3204C" w:rsidRDefault="00AF380C" w14:paraId="3C824764" w14:textId="77777777">
            <w:pPr>
              <w:spacing w:line="276" w:lineRule="auto"/>
              <w:rPr>
                <w:rFonts w:eastAsia="Times New Roman"/>
                <w:szCs w:val="20"/>
              </w:rPr>
            </w:pPr>
            <w:r w:rsidRPr="009A611F">
              <w:rPr>
                <w:rFonts w:eastAsia="Times New Roman"/>
                <w:szCs w:val="20"/>
              </w:rPr>
              <w:t>Se traza la base de las mallas aplicando la holgura correspondiente al tipo de tejido de punto. Se definen las líneas de busto, cintura, cadera y tiro.</w:t>
            </w:r>
          </w:p>
        </w:tc>
        <w:tc>
          <w:tcPr>
            <w:tcW w:w="0" w:type="auto"/>
            <w:hideMark/>
          </w:tcPr>
          <w:p w:rsidRPr="009A611F" w:rsidR="00AF380C" w:rsidP="009A611F" w:rsidRDefault="00AF380C" w14:paraId="6CF9A390" w14:textId="4F7B673B">
            <w:pPr>
              <w:spacing w:line="276" w:lineRule="auto"/>
              <w:rPr>
                <w:rFonts w:eastAsia="Times New Roman"/>
                <w:szCs w:val="20"/>
              </w:rPr>
            </w:pPr>
            <w:r w:rsidRPr="009A611F">
              <w:rPr>
                <w:rFonts w:eastAsia="Times New Roman"/>
                <w:szCs w:val="20"/>
              </w:rPr>
              <w:t>Líneas busto, cintura, cadera y tiro</w:t>
            </w:r>
            <w:r w:rsidR="00A1194A">
              <w:rPr>
                <w:rFonts w:eastAsia="Times New Roman"/>
                <w:szCs w:val="20"/>
              </w:rPr>
              <w:t>.</w:t>
            </w:r>
          </w:p>
        </w:tc>
      </w:tr>
      <w:tr w:rsidRPr="009A611F" w:rsidR="00AF380C" w:rsidTr="00A1194A" w14:paraId="3E68CE49" w14:textId="77777777">
        <w:tc>
          <w:tcPr>
            <w:tcW w:w="0" w:type="auto"/>
            <w:hideMark/>
          </w:tcPr>
          <w:p w:rsidRPr="00A1194A" w:rsidR="00AF380C" w:rsidP="009A611F" w:rsidRDefault="00AF380C" w14:paraId="10B3134A" w14:textId="77777777">
            <w:pPr>
              <w:spacing w:line="276" w:lineRule="auto"/>
              <w:rPr>
                <w:rFonts w:eastAsia="Times New Roman"/>
                <w:b/>
                <w:szCs w:val="20"/>
              </w:rPr>
            </w:pPr>
            <w:r w:rsidRPr="00A1194A">
              <w:rPr>
                <w:rFonts w:eastAsia="Times New Roman"/>
                <w:b/>
                <w:szCs w:val="20"/>
              </w:rPr>
              <w:t>2</w:t>
            </w:r>
          </w:p>
        </w:tc>
        <w:tc>
          <w:tcPr>
            <w:tcW w:w="0" w:type="auto"/>
            <w:hideMark/>
          </w:tcPr>
          <w:p w:rsidRPr="00A1194A" w:rsidR="00AF380C" w:rsidP="009A611F" w:rsidRDefault="00AF380C" w14:paraId="40F7BFAC" w14:textId="42D25646">
            <w:pPr>
              <w:spacing w:line="276" w:lineRule="auto"/>
              <w:rPr>
                <w:rFonts w:eastAsia="Times New Roman"/>
                <w:b/>
                <w:szCs w:val="20"/>
              </w:rPr>
            </w:pPr>
            <w:r w:rsidRPr="00A1194A">
              <w:rPr>
                <w:rFonts w:eastAsia="Times New Roman"/>
                <w:b/>
                <w:szCs w:val="20"/>
              </w:rPr>
              <w:t>Definir los puntos de cadera</w:t>
            </w:r>
            <w:r w:rsidR="00C3204C">
              <w:rPr>
                <w:rFonts w:eastAsia="Times New Roman"/>
                <w:b/>
                <w:szCs w:val="20"/>
              </w:rPr>
              <w:t>.</w:t>
            </w:r>
          </w:p>
        </w:tc>
        <w:tc>
          <w:tcPr>
            <w:tcW w:w="0" w:type="auto"/>
            <w:hideMark/>
          </w:tcPr>
          <w:p w:rsidRPr="009A611F" w:rsidR="00AF380C" w:rsidP="009A611F" w:rsidRDefault="00AF380C" w14:paraId="7B80EF64" w14:textId="1A448FCD">
            <w:pPr>
              <w:spacing w:line="276" w:lineRule="auto"/>
              <w:rPr>
                <w:rFonts w:eastAsia="Times New Roman"/>
                <w:szCs w:val="20"/>
              </w:rPr>
            </w:pPr>
            <w:r w:rsidRPr="009A611F">
              <w:rPr>
                <w:rFonts w:eastAsia="Times New Roman"/>
                <w:szCs w:val="20"/>
              </w:rPr>
              <w:t>G</w:t>
            </w:r>
            <w:r w:rsidR="00206377">
              <w:rPr>
                <w:rFonts w:eastAsia="Times New Roman"/>
                <w:szCs w:val="20"/>
              </w:rPr>
              <w:t xml:space="preserve"> </w:t>
            </w:r>
            <w:r w:rsidRPr="009A611F">
              <w:rPr>
                <w:rFonts w:eastAsia="Times New Roman"/>
                <w:szCs w:val="20"/>
              </w:rPr>
              <w:t>-</w:t>
            </w:r>
            <w:r w:rsidR="00206377">
              <w:rPr>
                <w:rFonts w:eastAsia="Times New Roman"/>
                <w:szCs w:val="20"/>
              </w:rPr>
              <w:t xml:space="preserve"> </w:t>
            </w:r>
            <w:r w:rsidRPr="009A611F">
              <w:rPr>
                <w:rFonts w:eastAsia="Times New Roman"/>
                <w:szCs w:val="20"/>
              </w:rPr>
              <w:t>G1 = 3 cm</w:t>
            </w:r>
            <w:r w:rsidR="00C3204C">
              <w:rPr>
                <w:rFonts w:eastAsia="Times New Roman"/>
                <w:szCs w:val="20"/>
              </w:rPr>
              <w:t>.</w:t>
            </w:r>
          </w:p>
        </w:tc>
        <w:tc>
          <w:tcPr>
            <w:tcW w:w="0" w:type="auto"/>
            <w:hideMark/>
          </w:tcPr>
          <w:p w:rsidRPr="009A611F" w:rsidR="00AF380C" w:rsidP="00C3204C" w:rsidRDefault="00AF380C" w14:paraId="1C6CBB3A" w14:textId="77777777">
            <w:pPr>
              <w:spacing w:line="276" w:lineRule="auto"/>
              <w:rPr>
                <w:rFonts w:eastAsia="Times New Roman"/>
                <w:szCs w:val="20"/>
              </w:rPr>
            </w:pPr>
            <w:r w:rsidRPr="009A611F">
              <w:rPr>
                <w:rFonts w:eastAsia="Times New Roman"/>
                <w:szCs w:val="20"/>
              </w:rPr>
              <w:t>Desde G se desplazan 3 cm para obtener G1 en la pieza trasera. Se traza una línea paralela a la línea de cadera desde este punto.</w:t>
            </w:r>
          </w:p>
        </w:tc>
        <w:tc>
          <w:tcPr>
            <w:tcW w:w="0" w:type="auto"/>
            <w:hideMark/>
          </w:tcPr>
          <w:p w:rsidRPr="009A611F" w:rsidR="00AF380C" w:rsidP="009A611F" w:rsidRDefault="00A1194A" w14:paraId="12576921" w14:textId="534D732E">
            <w:pPr>
              <w:spacing w:line="276" w:lineRule="auto"/>
              <w:rPr>
                <w:rFonts w:eastAsia="Times New Roman"/>
                <w:szCs w:val="20"/>
              </w:rPr>
            </w:pPr>
            <w:r>
              <w:rPr>
                <w:rFonts w:eastAsia="Times New Roman"/>
                <w:szCs w:val="20"/>
              </w:rPr>
              <w:t>Puntos G, G1 / l</w:t>
            </w:r>
            <w:r w:rsidRPr="009A611F" w:rsidR="00AF380C">
              <w:rPr>
                <w:rFonts w:eastAsia="Times New Roman"/>
                <w:szCs w:val="20"/>
              </w:rPr>
              <w:t>ínea cadera</w:t>
            </w:r>
            <w:r w:rsidR="00C3204C">
              <w:rPr>
                <w:rFonts w:eastAsia="Times New Roman"/>
                <w:szCs w:val="20"/>
              </w:rPr>
              <w:t>.</w:t>
            </w:r>
          </w:p>
        </w:tc>
      </w:tr>
      <w:tr w:rsidRPr="009A611F" w:rsidR="00AF380C" w:rsidTr="00A1194A" w14:paraId="7184C5BE" w14:textId="77777777">
        <w:tc>
          <w:tcPr>
            <w:tcW w:w="0" w:type="auto"/>
            <w:hideMark/>
          </w:tcPr>
          <w:p w:rsidRPr="00A1194A" w:rsidR="00AF380C" w:rsidP="009A611F" w:rsidRDefault="00AF380C" w14:paraId="55BEA24E" w14:textId="77777777">
            <w:pPr>
              <w:spacing w:line="276" w:lineRule="auto"/>
              <w:rPr>
                <w:rFonts w:eastAsia="Times New Roman"/>
                <w:b/>
                <w:szCs w:val="20"/>
              </w:rPr>
            </w:pPr>
            <w:r w:rsidRPr="00A1194A">
              <w:rPr>
                <w:rFonts w:eastAsia="Times New Roman"/>
                <w:b/>
                <w:szCs w:val="20"/>
              </w:rPr>
              <w:t>3</w:t>
            </w:r>
          </w:p>
        </w:tc>
        <w:tc>
          <w:tcPr>
            <w:tcW w:w="0" w:type="auto"/>
            <w:hideMark/>
          </w:tcPr>
          <w:p w:rsidRPr="00A1194A" w:rsidR="00AF380C" w:rsidP="009A611F" w:rsidRDefault="00AF380C" w14:paraId="0D6577BC" w14:textId="5D487F08">
            <w:pPr>
              <w:spacing w:line="276" w:lineRule="auto"/>
              <w:rPr>
                <w:rFonts w:eastAsia="Times New Roman"/>
                <w:b/>
                <w:szCs w:val="20"/>
              </w:rPr>
            </w:pPr>
            <w:r w:rsidRPr="00A1194A">
              <w:rPr>
                <w:rFonts w:eastAsia="Times New Roman"/>
                <w:b/>
                <w:szCs w:val="20"/>
              </w:rPr>
              <w:t>Construir los puntos de tiro</w:t>
            </w:r>
            <w:r w:rsidR="00C3204C">
              <w:rPr>
                <w:rFonts w:eastAsia="Times New Roman"/>
                <w:b/>
                <w:szCs w:val="20"/>
              </w:rPr>
              <w:t>.</w:t>
            </w:r>
          </w:p>
        </w:tc>
        <w:tc>
          <w:tcPr>
            <w:tcW w:w="0" w:type="auto"/>
            <w:hideMark/>
          </w:tcPr>
          <w:p w:rsidRPr="009A611F" w:rsidR="00AF380C" w:rsidP="009A611F" w:rsidRDefault="00AF380C" w14:paraId="08AF2245" w14:textId="45B671E8">
            <w:pPr>
              <w:spacing w:line="276" w:lineRule="auto"/>
              <w:rPr>
                <w:rFonts w:eastAsia="Times New Roman"/>
                <w:szCs w:val="20"/>
              </w:rPr>
            </w:pPr>
            <w:r w:rsidRPr="009A611F">
              <w:rPr>
                <w:rFonts w:eastAsia="Times New Roman"/>
                <w:szCs w:val="20"/>
              </w:rPr>
              <w:t>E</w:t>
            </w:r>
            <w:r w:rsidR="00206377">
              <w:rPr>
                <w:rFonts w:eastAsia="Times New Roman"/>
                <w:szCs w:val="20"/>
              </w:rPr>
              <w:t xml:space="preserve"> </w:t>
            </w:r>
            <w:r w:rsidRPr="009A611F">
              <w:rPr>
                <w:rFonts w:eastAsia="Times New Roman"/>
                <w:szCs w:val="20"/>
              </w:rPr>
              <w:t>-</w:t>
            </w:r>
            <w:r w:rsidR="00206377">
              <w:rPr>
                <w:rFonts w:eastAsia="Times New Roman"/>
                <w:szCs w:val="20"/>
              </w:rPr>
              <w:t xml:space="preserve"> </w:t>
            </w:r>
            <w:r w:rsidRPr="009A611F">
              <w:rPr>
                <w:rFonts w:eastAsia="Times New Roman"/>
                <w:szCs w:val="20"/>
              </w:rPr>
              <w:t>E3 = 3 cm / E3</w:t>
            </w:r>
            <w:r w:rsidR="00206377">
              <w:rPr>
                <w:rFonts w:eastAsia="Times New Roman"/>
                <w:szCs w:val="20"/>
              </w:rPr>
              <w:t xml:space="preserve"> </w:t>
            </w:r>
            <w:r w:rsidRPr="009A611F">
              <w:rPr>
                <w:rFonts w:eastAsia="Times New Roman"/>
                <w:szCs w:val="20"/>
              </w:rPr>
              <w:t>-</w:t>
            </w:r>
            <w:r w:rsidR="00206377">
              <w:rPr>
                <w:rFonts w:eastAsia="Times New Roman"/>
                <w:szCs w:val="20"/>
              </w:rPr>
              <w:t xml:space="preserve"> </w:t>
            </w:r>
            <w:r w:rsidRPr="009A611F">
              <w:rPr>
                <w:rFonts w:eastAsia="Times New Roman"/>
                <w:szCs w:val="20"/>
              </w:rPr>
              <w:t>E5 = 2 cm / E3</w:t>
            </w:r>
            <w:r w:rsidR="00206377">
              <w:rPr>
                <w:rFonts w:eastAsia="Times New Roman"/>
                <w:szCs w:val="20"/>
              </w:rPr>
              <w:t xml:space="preserve"> </w:t>
            </w:r>
            <w:r w:rsidRPr="009A611F">
              <w:rPr>
                <w:rFonts w:eastAsia="Times New Roman"/>
                <w:szCs w:val="20"/>
              </w:rPr>
              <w:t>-</w:t>
            </w:r>
            <w:r w:rsidR="00206377">
              <w:rPr>
                <w:rFonts w:eastAsia="Times New Roman"/>
                <w:szCs w:val="20"/>
              </w:rPr>
              <w:t xml:space="preserve"> </w:t>
            </w:r>
            <w:r w:rsidRPr="009A611F">
              <w:rPr>
                <w:rFonts w:eastAsia="Times New Roman"/>
                <w:szCs w:val="20"/>
              </w:rPr>
              <w:t>E4 trasera = 2 cm</w:t>
            </w:r>
            <w:r w:rsidR="00A1194A">
              <w:rPr>
                <w:rFonts w:eastAsia="Times New Roman"/>
                <w:szCs w:val="20"/>
              </w:rPr>
              <w:t>.</w:t>
            </w:r>
          </w:p>
        </w:tc>
        <w:tc>
          <w:tcPr>
            <w:tcW w:w="0" w:type="auto"/>
            <w:hideMark/>
          </w:tcPr>
          <w:p w:rsidRPr="009A611F" w:rsidR="00AF380C" w:rsidP="00C3204C" w:rsidRDefault="00AF380C" w14:paraId="41C262AB" w14:textId="09A38519">
            <w:pPr>
              <w:spacing w:line="276" w:lineRule="auto"/>
              <w:rPr>
                <w:rFonts w:eastAsia="Times New Roman"/>
                <w:szCs w:val="20"/>
              </w:rPr>
            </w:pPr>
            <w:r w:rsidRPr="009A611F">
              <w:rPr>
                <w:rFonts w:eastAsia="Times New Roman"/>
                <w:szCs w:val="20"/>
              </w:rPr>
              <w:t>Desde E se desplazan 3 cm para obtener E3. Desde E3 se desplazan 2 cm para obtener E5 y se une con G3. En la trasera, E3</w:t>
            </w:r>
            <w:r w:rsidR="00C3204C">
              <w:rPr>
                <w:rFonts w:eastAsia="Times New Roman"/>
                <w:szCs w:val="20"/>
              </w:rPr>
              <w:t xml:space="preserve"> </w:t>
            </w:r>
            <w:r w:rsidRPr="009A611F">
              <w:rPr>
                <w:rFonts w:eastAsia="Times New Roman"/>
                <w:szCs w:val="20"/>
              </w:rPr>
              <w:t>-</w:t>
            </w:r>
            <w:r w:rsidR="00C3204C">
              <w:rPr>
                <w:rFonts w:eastAsia="Times New Roman"/>
                <w:szCs w:val="20"/>
              </w:rPr>
              <w:t xml:space="preserve"> </w:t>
            </w:r>
            <w:r w:rsidRPr="009A611F">
              <w:rPr>
                <w:rFonts w:eastAsia="Times New Roman"/>
                <w:szCs w:val="20"/>
              </w:rPr>
              <w:t>E4 equivale a 2 cm.</w:t>
            </w:r>
          </w:p>
        </w:tc>
        <w:tc>
          <w:tcPr>
            <w:tcW w:w="0" w:type="auto"/>
            <w:hideMark/>
          </w:tcPr>
          <w:p w:rsidRPr="009A611F" w:rsidR="00AF380C" w:rsidP="009A611F" w:rsidRDefault="00A1194A" w14:paraId="59501D66" w14:textId="6135BDB6">
            <w:pPr>
              <w:spacing w:line="276" w:lineRule="auto"/>
              <w:rPr>
                <w:rFonts w:eastAsia="Times New Roman"/>
                <w:szCs w:val="20"/>
              </w:rPr>
            </w:pPr>
            <w:r>
              <w:rPr>
                <w:rFonts w:eastAsia="Times New Roman"/>
                <w:szCs w:val="20"/>
              </w:rPr>
              <w:t>Puntos E3, E4, E5 / l</w:t>
            </w:r>
            <w:r w:rsidRPr="009A611F" w:rsidR="00AF380C">
              <w:rPr>
                <w:rFonts w:eastAsia="Times New Roman"/>
                <w:szCs w:val="20"/>
              </w:rPr>
              <w:t>ínea tiro</w:t>
            </w:r>
            <w:r w:rsidR="00C3204C">
              <w:rPr>
                <w:rFonts w:eastAsia="Times New Roman"/>
                <w:szCs w:val="20"/>
              </w:rPr>
              <w:t>.</w:t>
            </w:r>
          </w:p>
        </w:tc>
      </w:tr>
      <w:tr w:rsidRPr="009A611F" w:rsidR="00AF380C" w:rsidTr="00A1194A" w14:paraId="3D02AE44" w14:textId="77777777">
        <w:tc>
          <w:tcPr>
            <w:tcW w:w="0" w:type="auto"/>
            <w:hideMark/>
          </w:tcPr>
          <w:p w:rsidRPr="00A1194A" w:rsidR="00AF380C" w:rsidP="009A611F" w:rsidRDefault="00AF380C" w14:paraId="0DA2F540" w14:textId="77777777">
            <w:pPr>
              <w:spacing w:line="276" w:lineRule="auto"/>
              <w:rPr>
                <w:rFonts w:eastAsia="Times New Roman"/>
                <w:b/>
                <w:szCs w:val="20"/>
              </w:rPr>
            </w:pPr>
            <w:r w:rsidRPr="00A1194A">
              <w:rPr>
                <w:rFonts w:eastAsia="Times New Roman"/>
                <w:b/>
                <w:szCs w:val="20"/>
              </w:rPr>
              <w:t>4</w:t>
            </w:r>
          </w:p>
        </w:tc>
        <w:tc>
          <w:tcPr>
            <w:tcW w:w="0" w:type="auto"/>
            <w:hideMark/>
          </w:tcPr>
          <w:p w:rsidRPr="00A1194A" w:rsidR="00AF380C" w:rsidP="009A611F" w:rsidRDefault="00AF380C" w14:paraId="3FA74907" w14:textId="65BBE0B5">
            <w:pPr>
              <w:spacing w:line="276" w:lineRule="auto"/>
              <w:rPr>
                <w:rFonts w:eastAsia="Times New Roman"/>
                <w:b/>
                <w:szCs w:val="20"/>
              </w:rPr>
            </w:pPr>
            <w:r w:rsidRPr="00A1194A">
              <w:rPr>
                <w:rFonts w:eastAsia="Times New Roman"/>
                <w:b/>
                <w:szCs w:val="20"/>
              </w:rPr>
              <w:t>Trazar la diagonal y el punto F1</w:t>
            </w:r>
            <w:r w:rsidR="00C3204C">
              <w:rPr>
                <w:rFonts w:eastAsia="Times New Roman"/>
                <w:b/>
                <w:szCs w:val="20"/>
              </w:rPr>
              <w:t>.</w:t>
            </w:r>
          </w:p>
        </w:tc>
        <w:tc>
          <w:tcPr>
            <w:tcW w:w="0" w:type="auto"/>
            <w:hideMark/>
          </w:tcPr>
          <w:p w:rsidRPr="009A611F" w:rsidR="00AF380C" w:rsidP="009A611F" w:rsidRDefault="00AF380C" w14:paraId="0FA974E7" w14:textId="02CE616F">
            <w:pPr>
              <w:spacing w:line="276" w:lineRule="auto"/>
              <w:rPr>
                <w:rFonts w:eastAsia="Times New Roman"/>
                <w:szCs w:val="20"/>
              </w:rPr>
            </w:pPr>
            <w:r w:rsidRPr="009A611F">
              <w:rPr>
                <w:rFonts w:eastAsia="Times New Roman"/>
                <w:szCs w:val="20"/>
              </w:rPr>
              <w:t>E4</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E6 trasera = E3</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 xml:space="preserve">E5 delantera / </w:t>
            </w:r>
            <w:r w:rsidR="00C3204C">
              <w:rPr>
                <w:rFonts w:eastAsia="Times New Roman"/>
                <w:szCs w:val="20"/>
              </w:rPr>
              <w:t>p</w:t>
            </w:r>
            <w:r w:rsidRPr="009A611F">
              <w:rPr>
                <w:rFonts w:eastAsia="Times New Roman"/>
                <w:szCs w:val="20"/>
              </w:rPr>
              <w:t>unto F1 = mitad E5</w:t>
            </w:r>
            <w:r w:rsidR="001708B9">
              <w:rPr>
                <w:rFonts w:eastAsia="Times New Roman"/>
                <w:szCs w:val="20"/>
              </w:rPr>
              <w:t xml:space="preserve"> - </w:t>
            </w:r>
            <w:r w:rsidRPr="009A611F">
              <w:rPr>
                <w:rFonts w:eastAsia="Times New Roman"/>
                <w:szCs w:val="20"/>
              </w:rPr>
              <w:t>F</w:t>
            </w:r>
            <w:r w:rsidR="00A1194A">
              <w:rPr>
                <w:rFonts w:eastAsia="Times New Roman"/>
                <w:szCs w:val="20"/>
              </w:rPr>
              <w:t>.</w:t>
            </w:r>
          </w:p>
        </w:tc>
        <w:tc>
          <w:tcPr>
            <w:tcW w:w="0" w:type="auto"/>
            <w:hideMark/>
          </w:tcPr>
          <w:p w:rsidRPr="009A611F" w:rsidR="00AF380C" w:rsidP="00C3204C" w:rsidRDefault="00AF380C" w14:paraId="72F66FD9" w14:textId="27149D06">
            <w:pPr>
              <w:spacing w:line="276" w:lineRule="auto"/>
              <w:rPr>
                <w:rFonts w:eastAsia="Times New Roman"/>
                <w:szCs w:val="20"/>
              </w:rPr>
            </w:pPr>
            <w:r w:rsidRPr="009A611F">
              <w:rPr>
                <w:rFonts w:eastAsia="Times New Roman"/>
                <w:szCs w:val="20"/>
              </w:rPr>
              <w:t>Se traza E4</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E6 en la trasera con la misma medida que E3</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E5 en la delantera. Se ubica F1 en el punto medio entre E5 y F para construir la curva del tiro.</w:t>
            </w:r>
          </w:p>
        </w:tc>
        <w:tc>
          <w:tcPr>
            <w:tcW w:w="0" w:type="auto"/>
            <w:hideMark/>
          </w:tcPr>
          <w:p w:rsidRPr="009A611F" w:rsidR="00AF380C" w:rsidP="009A611F" w:rsidRDefault="00A1194A" w14:paraId="732DBEEE" w14:textId="4104498B">
            <w:pPr>
              <w:spacing w:line="276" w:lineRule="auto"/>
              <w:rPr>
                <w:rFonts w:eastAsia="Times New Roman"/>
                <w:szCs w:val="20"/>
              </w:rPr>
            </w:pPr>
            <w:r>
              <w:rPr>
                <w:rFonts w:eastAsia="Times New Roman"/>
                <w:szCs w:val="20"/>
              </w:rPr>
              <w:t>Diagonal E5</w:t>
            </w:r>
            <w:r w:rsidR="00C3204C">
              <w:rPr>
                <w:rFonts w:eastAsia="Times New Roman"/>
                <w:szCs w:val="20"/>
              </w:rPr>
              <w:t xml:space="preserve"> </w:t>
            </w:r>
            <w:r>
              <w:rPr>
                <w:rFonts w:eastAsia="Times New Roman"/>
                <w:szCs w:val="20"/>
              </w:rPr>
              <w:t>-</w:t>
            </w:r>
            <w:r w:rsidR="00C3204C">
              <w:rPr>
                <w:rFonts w:eastAsia="Times New Roman"/>
                <w:szCs w:val="20"/>
              </w:rPr>
              <w:t xml:space="preserve"> </w:t>
            </w:r>
            <w:r>
              <w:rPr>
                <w:rFonts w:eastAsia="Times New Roman"/>
                <w:szCs w:val="20"/>
              </w:rPr>
              <w:t>F / p</w:t>
            </w:r>
            <w:r w:rsidRPr="009A611F" w:rsidR="00AF380C">
              <w:rPr>
                <w:rFonts w:eastAsia="Times New Roman"/>
                <w:szCs w:val="20"/>
              </w:rPr>
              <w:t>unto F1</w:t>
            </w:r>
            <w:r>
              <w:rPr>
                <w:rFonts w:eastAsia="Times New Roman"/>
                <w:szCs w:val="20"/>
              </w:rPr>
              <w:t>.</w:t>
            </w:r>
          </w:p>
        </w:tc>
      </w:tr>
      <w:tr w:rsidRPr="009A611F" w:rsidR="00AF380C" w:rsidTr="00A1194A" w14:paraId="76C0A6CF" w14:textId="77777777">
        <w:tc>
          <w:tcPr>
            <w:tcW w:w="0" w:type="auto"/>
            <w:hideMark/>
          </w:tcPr>
          <w:p w:rsidRPr="00A1194A" w:rsidR="00AF380C" w:rsidP="009A611F" w:rsidRDefault="00AF380C" w14:paraId="2AE43FA5" w14:textId="77777777">
            <w:pPr>
              <w:spacing w:line="276" w:lineRule="auto"/>
              <w:rPr>
                <w:rFonts w:eastAsia="Times New Roman"/>
                <w:b/>
                <w:szCs w:val="20"/>
              </w:rPr>
            </w:pPr>
            <w:r w:rsidRPr="00A1194A">
              <w:rPr>
                <w:rFonts w:eastAsia="Times New Roman"/>
                <w:b/>
                <w:szCs w:val="20"/>
              </w:rPr>
              <w:t>5</w:t>
            </w:r>
          </w:p>
        </w:tc>
        <w:tc>
          <w:tcPr>
            <w:tcW w:w="0" w:type="auto"/>
            <w:hideMark/>
          </w:tcPr>
          <w:p w:rsidRPr="00A1194A" w:rsidR="00AF380C" w:rsidP="009A611F" w:rsidRDefault="00AF380C" w14:paraId="116A67B9" w14:textId="5C862ADE">
            <w:pPr>
              <w:spacing w:line="276" w:lineRule="auto"/>
              <w:rPr>
                <w:rFonts w:eastAsia="Times New Roman"/>
                <w:b/>
                <w:szCs w:val="20"/>
              </w:rPr>
            </w:pPr>
            <w:r w:rsidRPr="00A1194A">
              <w:rPr>
                <w:rFonts w:eastAsia="Times New Roman"/>
                <w:b/>
                <w:szCs w:val="20"/>
              </w:rPr>
              <w:t>Construir la curva del tiro</w:t>
            </w:r>
            <w:r w:rsidR="00C3204C">
              <w:rPr>
                <w:rFonts w:eastAsia="Times New Roman"/>
                <w:b/>
                <w:szCs w:val="20"/>
              </w:rPr>
              <w:t>.</w:t>
            </w:r>
          </w:p>
        </w:tc>
        <w:tc>
          <w:tcPr>
            <w:tcW w:w="0" w:type="auto"/>
            <w:hideMark/>
          </w:tcPr>
          <w:p w:rsidRPr="009A611F" w:rsidR="00AF380C" w:rsidP="009A611F" w:rsidRDefault="00AF380C" w14:paraId="3A19E253" w14:textId="21EDC6C8">
            <w:pPr>
              <w:spacing w:line="276" w:lineRule="auto"/>
              <w:rPr>
                <w:rFonts w:eastAsia="Times New Roman"/>
                <w:szCs w:val="20"/>
              </w:rPr>
            </w:pPr>
            <w:r w:rsidRPr="009A611F">
              <w:rPr>
                <w:rFonts w:eastAsia="Times New Roman"/>
                <w:szCs w:val="20"/>
              </w:rPr>
              <w:t>G3</w:t>
            </w:r>
            <w:r w:rsidR="00C3204C">
              <w:rPr>
                <w:rFonts w:eastAsia="Times New Roman"/>
                <w:szCs w:val="20"/>
              </w:rPr>
              <w:t xml:space="preserve"> </w:t>
            </w:r>
            <w:r w:rsidRPr="009A611F">
              <w:rPr>
                <w:rFonts w:eastAsia="Times New Roman"/>
                <w:szCs w:val="20"/>
              </w:rPr>
              <w:t>-</w:t>
            </w:r>
            <w:r w:rsidR="00C3204C">
              <w:rPr>
                <w:rFonts w:eastAsia="Times New Roman"/>
                <w:szCs w:val="20"/>
              </w:rPr>
              <w:t xml:space="preserve"> </w:t>
            </w:r>
            <w:r w:rsidRPr="009A611F">
              <w:rPr>
                <w:rFonts w:eastAsia="Times New Roman"/>
                <w:szCs w:val="20"/>
              </w:rPr>
              <w:t>F2 delantera = 4 cm / F1</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F2 trasera = 1</w:t>
            </w:r>
            <w:r w:rsidR="00784A57">
              <w:rPr>
                <w:rFonts w:eastAsia="Times New Roman"/>
                <w:szCs w:val="20"/>
              </w:rPr>
              <w:t>.</w:t>
            </w:r>
            <w:r w:rsidRPr="009A611F">
              <w:rPr>
                <w:rFonts w:eastAsia="Times New Roman"/>
                <w:szCs w:val="20"/>
              </w:rPr>
              <w:t>5 cm</w:t>
            </w:r>
            <w:r w:rsidR="00A1194A">
              <w:rPr>
                <w:rFonts w:eastAsia="Times New Roman"/>
                <w:szCs w:val="20"/>
              </w:rPr>
              <w:t>.</w:t>
            </w:r>
          </w:p>
        </w:tc>
        <w:tc>
          <w:tcPr>
            <w:tcW w:w="0" w:type="auto"/>
            <w:hideMark/>
          </w:tcPr>
          <w:p w:rsidRPr="009A611F" w:rsidR="00AF380C" w:rsidP="00C3204C" w:rsidRDefault="00AF380C" w14:paraId="0E0C53E3" w14:textId="360A9BDB">
            <w:pPr>
              <w:spacing w:line="276" w:lineRule="auto"/>
              <w:rPr>
                <w:rFonts w:eastAsia="Times New Roman"/>
                <w:szCs w:val="20"/>
              </w:rPr>
            </w:pPr>
            <w:r w:rsidRPr="009A611F">
              <w:rPr>
                <w:rFonts w:eastAsia="Times New Roman"/>
                <w:szCs w:val="20"/>
              </w:rPr>
              <w:t xml:space="preserve">Desde G3 se miden 4 cm para obtener F2 en la delantera. En la trasera, desde F1 se </w:t>
            </w:r>
            <w:r w:rsidRPr="009A611F">
              <w:rPr>
                <w:rFonts w:eastAsia="Times New Roman"/>
                <w:szCs w:val="20"/>
              </w:rPr>
              <w:t>miden 1</w:t>
            </w:r>
            <w:r w:rsidR="001374C3">
              <w:rPr>
                <w:rFonts w:eastAsia="Times New Roman"/>
                <w:szCs w:val="20"/>
              </w:rPr>
              <w:t>.</w:t>
            </w:r>
            <w:r w:rsidRPr="009A611F">
              <w:rPr>
                <w:rFonts w:eastAsia="Times New Roman"/>
                <w:szCs w:val="20"/>
              </w:rPr>
              <w:t>5 cm para obtener F2. Se traza la curva del tiro conectando todos los puntos.</w:t>
            </w:r>
          </w:p>
        </w:tc>
        <w:tc>
          <w:tcPr>
            <w:tcW w:w="0" w:type="auto"/>
            <w:hideMark/>
          </w:tcPr>
          <w:p w:rsidRPr="009A611F" w:rsidR="00AF380C" w:rsidP="009A611F" w:rsidRDefault="00AF380C" w14:paraId="09FAD4C1" w14:textId="462E3459">
            <w:pPr>
              <w:spacing w:line="276" w:lineRule="auto"/>
              <w:rPr>
                <w:rFonts w:eastAsia="Times New Roman"/>
                <w:szCs w:val="20"/>
              </w:rPr>
            </w:pPr>
            <w:r w:rsidRPr="009A611F">
              <w:rPr>
                <w:rFonts w:eastAsia="Times New Roman"/>
                <w:szCs w:val="20"/>
              </w:rPr>
              <w:t>Curva tiro delantera y trasera</w:t>
            </w:r>
            <w:r w:rsidR="00A1194A">
              <w:rPr>
                <w:rFonts w:eastAsia="Times New Roman"/>
                <w:szCs w:val="20"/>
              </w:rPr>
              <w:t>.</w:t>
            </w:r>
          </w:p>
        </w:tc>
      </w:tr>
      <w:tr w:rsidRPr="009A611F" w:rsidR="00AF380C" w:rsidTr="00A1194A" w14:paraId="4E1DD000" w14:textId="77777777">
        <w:tc>
          <w:tcPr>
            <w:tcW w:w="0" w:type="auto"/>
            <w:hideMark/>
          </w:tcPr>
          <w:p w:rsidRPr="00A1194A" w:rsidR="00AF380C" w:rsidP="009A611F" w:rsidRDefault="00AF380C" w14:paraId="57CC43F7" w14:textId="77777777">
            <w:pPr>
              <w:spacing w:line="276" w:lineRule="auto"/>
              <w:rPr>
                <w:rFonts w:eastAsia="Times New Roman"/>
                <w:b/>
                <w:szCs w:val="20"/>
              </w:rPr>
            </w:pPr>
            <w:r w:rsidRPr="00A1194A">
              <w:rPr>
                <w:rFonts w:eastAsia="Times New Roman"/>
                <w:b/>
                <w:szCs w:val="20"/>
              </w:rPr>
              <w:t>6</w:t>
            </w:r>
          </w:p>
        </w:tc>
        <w:tc>
          <w:tcPr>
            <w:tcW w:w="0" w:type="auto"/>
            <w:hideMark/>
          </w:tcPr>
          <w:p w:rsidRPr="00A1194A" w:rsidR="00AF380C" w:rsidP="009A611F" w:rsidRDefault="00AF380C" w14:paraId="525842CE" w14:textId="601A055E">
            <w:pPr>
              <w:spacing w:line="276" w:lineRule="auto"/>
              <w:rPr>
                <w:rFonts w:eastAsia="Times New Roman"/>
                <w:b/>
                <w:szCs w:val="20"/>
              </w:rPr>
            </w:pPr>
            <w:r w:rsidRPr="00A1194A">
              <w:rPr>
                <w:rFonts w:eastAsia="Times New Roman"/>
                <w:b/>
                <w:szCs w:val="20"/>
              </w:rPr>
              <w:t>Trazar el escote delantero</w:t>
            </w:r>
            <w:r w:rsidR="00C3204C">
              <w:rPr>
                <w:rFonts w:eastAsia="Times New Roman"/>
                <w:b/>
                <w:szCs w:val="20"/>
              </w:rPr>
              <w:t>.</w:t>
            </w:r>
          </w:p>
        </w:tc>
        <w:tc>
          <w:tcPr>
            <w:tcW w:w="0" w:type="auto"/>
            <w:hideMark/>
          </w:tcPr>
          <w:p w:rsidRPr="009A611F" w:rsidR="00AF380C" w:rsidP="009A611F" w:rsidRDefault="00AF380C" w14:paraId="1F07BE24" w14:textId="18FC2948">
            <w:pPr>
              <w:spacing w:line="276" w:lineRule="auto"/>
              <w:rPr>
                <w:rFonts w:eastAsia="Times New Roman"/>
                <w:szCs w:val="20"/>
              </w:rPr>
            </w:pPr>
            <w:r w:rsidRPr="009A611F">
              <w:rPr>
                <w:rFonts w:eastAsia="Times New Roman"/>
                <w:szCs w:val="20"/>
              </w:rPr>
              <w:t>E5</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F2</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F según la figura</w:t>
            </w:r>
            <w:r w:rsidR="00A1194A">
              <w:rPr>
                <w:rFonts w:eastAsia="Times New Roman"/>
                <w:szCs w:val="20"/>
              </w:rPr>
              <w:t>.</w:t>
            </w:r>
          </w:p>
        </w:tc>
        <w:tc>
          <w:tcPr>
            <w:tcW w:w="0" w:type="auto"/>
            <w:hideMark/>
          </w:tcPr>
          <w:p w:rsidRPr="009A611F" w:rsidR="00AF380C" w:rsidP="00C3204C" w:rsidRDefault="00AF380C" w14:paraId="071634BD" w14:textId="77777777">
            <w:pPr>
              <w:spacing w:line="276" w:lineRule="auto"/>
              <w:rPr>
                <w:rFonts w:eastAsia="Times New Roman"/>
                <w:szCs w:val="20"/>
              </w:rPr>
            </w:pPr>
            <w:r w:rsidRPr="009A611F">
              <w:rPr>
                <w:rFonts w:eastAsia="Times New Roman"/>
                <w:szCs w:val="20"/>
              </w:rPr>
              <w:t>Se traza la línea del escote delantero siguiendo la curva que pasa por E5, F2 y F, tal como se indica en el plano.</w:t>
            </w:r>
          </w:p>
        </w:tc>
        <w:tc>
          <w:tcPr>
            <w:tcW w:w="0" w:type="auto"/>
            <w:hideMark/>
          </w:tcPr>
          <w:p w:rsidRPr="009A611F" w:rsidR="00AF380C" w:rsidP="009A611F" w:rsidRDefault="001708B9" w14:paraId="79F1D8F9" w14:textId="4B8D219C">
            <w:pPr>
              <w:spacing w:line="276" w:lineRule="auto"/>
              <w:rPr>
                <w:rFonts w:eastAsia="Times New Roman"/>
                <w:szCs w:val="20"/>
              </w:rPr>
            </w:pPr>
            <w:r w:rsidRPr="009A611F">
              <w:rPr>
                <w:rFonts w:eastAsia="Times New Roman"/>
                <w:szCs w:val="20"/>
              </w:rPr>
              <w:t>Escote delantero</w:t>
            </w:r>
            <w:r w:rsidRPr="009A611F" w:rsidR="00AF380C">
              <w:rPr>
                <w:rFonts w:eastAsia="Times New Roman"/>
                <w:szCs w:val="20"/>
              </w:rPr>
              <w:t xml:space="preserve"> E5</w:t>
            </w:r>
            <w:r>
              <w:rPr>
                <w:rFonts w:eastAsia="Times New Roman"/>
                <w:szCs w:val="20"/>
              </w:rPr>
              <w:t xml:space="preserve"> </w:t>
            </w:r>
            <w:r w:rsidRPr="009A611F" w:rsidR="00AF380C">
              <w:rPr>
                <w:rFonts w:eastAsia="Times New Roman"/>
                <w:szCs w:val="20"/>
              </w:rPr>
              <w:t>-</w:t>
            </w:r>
            <w:r>
              <w:rPr>
                <w:rFonts w:eastAsia="Times New Roman"/>
                <w:szCs w:val="20"/>
              </w:rPr>
              <w:t xml:space="preserve"> </w:t>
            </w:r>
            <w:r w:rsidRPr="009A611F" w:rsidR="00AF380C">
              <w:rPr>
                <w:rFonts w:eastAsia="Times New Roman"/>
                <w:szCs w:val="20"/>
              </w:rPr>
              <w:t>F2</w:t>
            </w:r>
            <w:r>
              <w:rPr>
                <w:rFonts w:eastAsia="Times New Roman"/>
                <w:szCs w:val="20"/>
              </w:rPr>
              <w:t xml:space="preserve"> </w:t>
            </w:r>
            <w:r w:rsidRPr="009A611F" w:rsidR="00AF380C">
              <w:rPr>
                <w:rFonts w:eastAsia="Times New Roman"/>
                <w:szCs w:val="20"/>
              </w:rPr>
              <w:t>-</w:t>
            </w:r>
            <w:r>
              <w:rPr>
                <w:rFonts w:eastAsia="Times New Roman"/>
                <w:szCs w:val="20"/>
              </w:rPr>
              <w:t xml:space="preserve"> </w:t>
            </w:r>
            <w:r w:rsidRPr="009A611F" w:rsidR="00AF380C">
              <w:rPr>
                <w:rFonts w:eastAsia="Times New Roman"/>
                <w:szCs w:val="20"/>
              </w:rPr>
              <w:t>F</w:t>
            </w:r>
            <w:r w:rsidR="00A1194A">
              <w:rPr>
                <w:rFonts w:eastAsia="Times New Roman"/>
                <w:szCs w:val="20"/>
              </w:rPr>
              <w:t>.</w:t>
            </w:r>
          </w:p>
        </w:tc>
      </w:tr>
      <w:tr w:rsidRPr="009A611F" w:rsidR="00AF380C" w:rsidTr="00A1194A" w14:paraId="51E9C2CB" w14:textId="77777777">
        <w:tc>
          <w:tcPr>
            <w:tcW w:w="0" w:type="auto"/>
            <w:hideMark/>
          </w:tcPr>
          <w:p w:rsidRPr="00A1194A" w:rsidR="00AF380C" w:rsidP="009A611F" w:rsidRDefault="00AF380C" w14:paraId="68C18077" w14:textId="77777777">
            <w:pPr>
              <w:spacing w:line="276" w:lineRule="auto"/>
              <w:rPr>
                <w:rFonts w:eastAsia="Times New Roman"/>
                <w:b/>
                <w:szCs w:val="20"/>
              </w:rPr>
            </w:pPr>
            <w:r w:rsidRPr="00A1194A">
              <w:rPr>
                <w:rFonts w:eastAsia="Times New Roman"/>
                <w:b/>
                <w:szCs w:val="20"/>
              </w:rPr>
              <w:t>7</w:t>
            </w:r>
          </w:p>
        </w:tc>
        <w:tc>
          <w:tcPr>
            <w:tcW w:w="0" w:type="auto"/>
            <w:hideMark/>
          </w:tcPr>
          <w:p w:rsidRPr="00A1194A" w:rsidR="00AF380C" w:rsidP="009A611F" w:rsidRDefault="00AF380C" w14:paraId="626A47B8" w14:textId="614CC136">
            <w:pPr>
              <w:spacing w:line="276" w:lineRule="auto"/>
              <w:rPr>
                <w:rFonts w:eastAsia="Times New Roman"/>
                <w:b/>
                <w:szCs w:val="20"/>
              </w:rPr>
            </w:pPr>
            <w:r w:rsidRPr="00A1194A">
              <w:rPr>
                <w:rFonts w:eastAsia="Times New Roman"/>
                <w:b/>
                <w:szCs w:val="20"/>
              </w:rPr>
              <w:t>Trazar el escote trasero</w:t>
            </w:r>
            <w:r w:rsidR="00C3204C">
              <w:rPr>
                <w:rFonts w:eastAsia="Times New Roman"/>
                <w:b/>
                <w:szCs w:val="20"/>
              </w:rPr>
              <w:t>.</w:t>
            </w:r>
          </w:p>
        </w:tc>
        <w:tc>
          <w:tcPr>
            <w:tcW w:w="0" w:type="auto"/>
            <w:hideMark/>
          </w:tcPr>
          <w:p w:rsidRPr="009A611F" w:rsidR="00AF380C" w:rsidP="009A611F" w:rsidRDefault="00AF380C" w14:paraId="224E4CAA" w14:textId="1E291A31">
            <w:pPr>
              <w:spacing w:line="276" w:lineRule="auto"/>
              <w:rPr>
                <w:rFonts w:eastAsia="Times New Roman"/>
                <w:szCs w:val="20"/>
              </w:rPr>
            </w:pPr>
            <w:r w:rsidRPr="009A611F">
              <w:rPr>
                <w:rFonts w:eastAsia="Times New Roman"/>
                <w:szCs w:val="20"/>
              </w:rPr>
              <w:t>E6</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E5</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F2</w:t>
            </w:r>
            <w:r w:rsidR="00C3204C">
              <w:rPr>
                <w:rFonts w:eastAsia="Times New Roman"/>
                <w:szCs w:val="20"/>
              </w:rPr>
              <w:t xml:space="preserve"> </w:t>
            </w:r>
            <w:r w:rsidRPr="009A611F">
              <w:rPr>
                <w:rFonts w:eastAsia="Times New Roman"/>
                <w:szCs w:val="20"/>
              </w:rPr>
              <w:t>-</w:t>
            </w:r>
            <w:r w:rsidR="00C3204C">
              <w:rPr>
                <w:rFonts w:eastAsia="Times New Roman"/>
                <w:szCs w:val="20"/>
              </w:rPr>
              <w:t xml:space="preserve"> </w:t>
            </w:r>
            <w:r w:rsidRPr="009A611F">
              <w:rPr>
                <w:rFonts w:eastAsia="Times New Roman"/>
                <w:szCs w:val="20"/>
              </w:rPr>
              <w:t>F según la figura</w:t>
            </w:r>
            <w:r w:rsidR="00A1194A">
              <w:rPr>
                <w:rFonts w:eastAsia="Times New Roman"/>
                <w:szCs w:val="20"/>
              </w:rPr>
              <w:t>.</w:t>
            </w:r>
          </w:p>
        </w:tc>
        <w:tc>
          <w:tcPr>
            <w:tcW w:w="0" w:type="auto"/>
            <w:hideMark/>
          </w:tcPr>
          <w:p w:rsidRPr="009A611F" w:rsidR="00AF380C" w:rsidP="00C3204C" w:rsidRDefault="00AF380C" w14:paraId="30DFE209" w14:textId="77777777">
            <w:pPr>
              <w:spacing w:line="276" w:lineRule="auto"/>
              <w:rPr>
                <w:rFonts w:eastAsia="Times New Roman"/>
                <w:szCs w:val="20"/>
              </w:rPr>
            </w:pPr>
            <w:r w:rsidRPr="009A611F">
              <w:rPr>
                <w:rFonts w:eastAsia="Times New Roman"/>
                <w:szCs w:val="20"/>
              </w:rPr>
              <w:t>Se traza la línea del escote trasero siguiendo la curva que pasa por E6, E5, F2 y F, tal como se indica en el plano.</w:t>
            </w:r>
          </w:p>
        </w:tc>
        <w:tc>
          <w:tcPr>
            <w:tcW w:w="0" w:type="auto"/>
            <w:hideMark/>
          </w:tcPr>
          <w:p w:rsidRPr="009A611F" w:rsidR="00AF380C" w:rsidP="009A611F" w:rsidRDefault="001708B9" w14:paraId="17EF49AA" w14:textId="5EFA7798">
            <w:pPr>
              <w:spacing w:line="276" w:lineRule="auto"/>
              <w:rPr>
                <w:rFonts w:eastAsia="Times New Roman"/>
                <w:szCs w:val="20"/>
              </w:rPr>
            </w:pPr>
            <w:r w:rsidRPr="009A611F">
              <w:rPr>
                <w:rFonts w:eastAsia="Times New Roman"/>
                <w:szCs w:val="20"/>
              </w:rPr>
              <w:t>Escote trasero</w:t>
            </w:r>
            <w:r w:rsidRPr="009A611F" w:rsidR="00AF380C">
              <w:rPr>
                <w:rFonts w:eastAsia="Times New Roman"/>
                <w:szCs w:val="20"/>
              </w:rPr>
              <w:t xml:space="preserve"> E6</w:t>
            </w:r>
            <w:r>
              <w:rPr>
                <w:rFonts w:eastAsia="Times New Roman"/>
                <w:szCs w:val="20"/>
              </w:rPr>
              <w:t xml:space="preserve"> </w:t>
            </w:r>
            <w:r w:rsidRPr="009A611F" w:rsidR="00AF380C">
              <w:rPr>
                <w:rFonts w:eastAsia="Times New Roman"/>
                <w:szCs w:val="20"/>
              </w:rPr>
              <w:t>-</w:t>
            </w:r>
            <w:r>
              <w:rPr>
                <w:rFonts w:eastAsia="Times New Roman"/>
                <w:szCs w:val="20"/>
              </w:rPr>
              <w:t xml:space="preserve"> </w:t>
            </w:r>
            <w:r w:rsidRPr="009A611F" w:rsidR="00AF380C">
              <w:rPr>
                <w:rFonts w:eastAsia="Times New Roman"/>
                <w:szCs w:val="20"/>
              </w:rPr>
              <w:t>E5</w:t>
            </w:r>
            <w:r>
              <w:rPr>
                <w:rFonts w:eastAsia="Times New Roman"/>
                <w:szCs w:val="20"/>
              </w:rPr>
              <w:t xml:space="preserve"> </w:t>
            </w:r>
            <w:r w:rsidRPr="009A611F" w:rsidR="00AF380C">
              <w:rPr>
                <w:rFonts w:eastAsia="Times New Roman"/>
                <w:szCs w:val="20"/>
              </w:rPr>
              <w:t>-</w:t>
            </w:r>
            <w:r>
              <w:rPr>
                <w:rFonts w:eastAsia="Times New Roman"/>
                <w:szCs w:val="20"/>
              </w:rPr>
              <w:t xml:space="preserve"> </w:t>
            </w:r>
            <w:r w:rsidRPr="009A611F" w:rsidR="00AF380C">
              <w:rPr>
                <w:rFonts w:eastAsia="Times New Roman"/>
                <w:szCs w:val="20"/>
              </w:rPr>
              <w:t>F2</w:t>
            </w:r>
            <w:r>
              <w:rPr>
                <w:rFonts w:eastAsia="Times New Roman"/>
                <w:szCs w:val="20"/>
              </w:rPr>
              <w:t xml:space="preserve"> </w:t>
            </w:r>
            <w:r w:rsidRPr="009A611F" w:rsidR="00AF380C">
              <w:rPr>
                <w:rFonts w:eastAsia="Times New Roman"/>
                <w:szCs w:val="20"/>
              </w:rPr>
              <w:t>-</w:t>
            </w:r>
            <w:r>
              <w:rPr>
                <w:rFonts w:eastAsia="Times New Roman"/>
                <w:szCs w:val="20"/>
              </w:rPr>
              <w:t xml:space="preserve"> </w:t>
            </w:r>
            <w:r w:rsidRPr="009A611F" w:rsidR="00AF380C">
              <w:rPr>
                <w:rFonts w:eastAsia="Times New Roman"/>
                <w:szCs w:val="20"/>
              </w:rPr>
              <w:t>F</w:t>
            </w:r>
            <w:r w:rsidR="00A1194A">
              <w:rPr>
                <w:rFonts w:eastAsia="Times New Roman"/>
                <w:szCs w:val="20"/>
              </w:rPr>
              <w:t>.</w:t>
            </w:r>
          </w:p>
        </w:tc>
      </w:tr>
      <w:tr w:rsidRPr="009A611F" w:rsidR="00AF380C" w:rsidTr="00A1194A" w14:paraId="368C123E" w14:textId="77777777">
        <w:tc>
          <w:tcPr>
            <w:tcW w:w="0" w:type="auto"/>
            <w:hideMark/>
          </w:tcPr>
          <w:p w:rsidRPr="00A1194A" w:rsidR="00AF380C" w:rsidP="009A611F" w:rsidRDefault="00AF380C" w14:paraId="0FE2BCE4" w14:textId="77777777">
            <w:pPr>
              <w:spacing w:line="276" w:lineRule="auto"/>
              <w:rPr>
                <w:rFonts w:eastAsia="Times New Roman"/>
                <w:b/>
                <w:szCs w:val="20"/>
              </w:rPr>
            </w:pPr>
            <w:r w:rsidRPr="00A1194A">
              <w:rPr>
                <w:rFonts w:eastAsia="Times New Roman"/>
                <w:b/>
                <w:szCs w:val="20"/>
              </w:rPr>
              <w:t>8</w:t>
            </w:r>
          </w:p>
        </w:tc>
        <w:tc>
          <w:tcPr>
            <w:tcW w:w="0" w:type="auto"/>
            <w:hideMark/>
          </w:tcPr>
          <w:p w:rsidRPr="00A1194A" w:rsidR="00AF380C" w:rsidP="009A611F" w:rsidRDefault="00AF380C" w14:paraId="087533D3" w14:textId="29DE9927">
            <w:pPr>
              <w:spacing w:line="276" w:lineRule="auto"/>
              <w:rPr>
                <w:rFonts w:eastAsia="Times New Roman"/>
                <w:b/>
                <w:szCs w:val="20"/>
              </w:rPr>
            </w:pPr>
            <w:r w:rsidRPr="00A1194A">
              <w:rPr>
                <w:rFonts w:eastAsia="Times New Roman"/>
                <w:b/>
                <w:szCs w:val="20"/>
              </w:rPr>
              <w:t>Subir y conectar los puntos finales</w:t>
            </w:r>
            <w:r w:rsidR="00C3204C">
              <w:rPr>
                <w:rFonts w:eastAsia="Times New Roman"/>
                <w:b/>
                <w:szCs w:val="20"/>
              </w:rPr>
              <w:t>.</w:t>
            </w:r>
          </w:p>
        </w:tc>
        <w:tc>
          <w:tcPr>
            <w:tcW w:w="0" w:type="auto"/>
            <w:hideMark/>
          </w:tcPr>
          <w:p w:rsidRPr="009A611F" w:rsidR="00AF380C" w:rsidP="009A611F" w:rsidRDefault="00AF380C" w14:paraId="1351D396" w14:textId="3DDEBC45">
            <w:pPr>
              <w:spacing w:line="276" w:lineRule="auto"/>
              <w:rPr>
                <w:rFonts w:eastAsia="Times New Roman"/>
                <w:szCs w:val="20"/>
              </w:rPr>
            </w:pPr>
            <w:r w:rsidRPr="009A611F">
              <w:rPr>
                <w:rFonts w:eastAsia="Times New Roman"/>
                <w:szCs w:val="20"/>
              </w:rPr>
              <w:t>E6</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E7 trasera = E5</w:t>
            </w:r>
            <w:r w:rsidR="001708B9">
              <w:rPr>
                <w:rFonts w:eastAsia="Times New Roman"/>
                <w:szCs w:val="20"/>
              </w:rPr>
              <w:t xml:space="preserve"> </w:t>
            </w:r>
            <w:r w:rsidRPr="009A611F">
              <w:rPr>
                <w:rFonts w:eastAsia="Times New Roman"/>
                <w:szCs w:val="20"/>
              </w:rPr>
              <w:t>-</w:t>
            </w:r>
            <w:r w:rsidR="001708B9">
              <w:rPr>
                <w:rFonts w:eastAsia="Times New Roman"/>
                <w:szCs w:val="20"/>
              </w:rPr>
              <w:t xml:space="preserve"> </w:t>
            </w:r>
            <w:r w:rsidRPr="009A611F">
              <w:rPr>
                <w:rFonts w:eastAsia="Times New Roman"/>
                <w:szCs w:val="20"/>
              </w:rPr>
              <w:t xml:space="preserve">E6 delantera = 2 cm / </w:t>
            </w:r>
            <w:r w:rsidR="001708B9">
              <w:rPr>
                <w:rFonts w:eastAsia="Times New Roman"/>
                <w:szCs w:val="20"/>
              </w:rPr>
              <w:t>d</w:t>
            </w:r>
            <w:r w:rsidRPr="009A611F">
              <w:rPr>
                <w:rFonts w:eastAsia="Times New Roman"/>
                <w:szCs w:val="20"/>
              </w:rPr>
              <w:t>e E6 delantera y E7 trasera subir 0</w:t>
            </w:r>
            <w:r w:rsidR="001374C3">
              <w:rPr>
                <w:rFonts w:eastAsia="Times New Roman"/>
                <w:szCs w:val="20"/>
              </w:rPr>
              <w:t>.</w:t>
            </w:r>
            <w:r w:rsidRPr="009A611F">
              <w:rPr>
                <w:rFonts w:eastAsia="Times New Roman"/>
                <w:szCs w:val="20"/>
              </w:rPr>
              <w:t>5 cm</w:t>
            </w:r>
            <w:r w:rsidR="00A1194A">
              <w:rPr>
                <w:rFonts w:eastAsia="Times New Roman"/>
                <w:szCs w:val="20"/>
              </w:rPr>
              <w:t>.</w:t>
            </w:r>
          </w:p>
        </w:tc>
        <w:tc>
          <w:tcPr>
            <w:tcW w:w="0" w:type="auto"/>
            <w:hideMark/>
          </w:tcPr>
          <w:p w:rsidRPr="009A611F" w:rsidR="00AF380C" w:rsidP="00C3204C" w:rsidRDefault="00AF380C" w14:paraId="452EE23B" w14:textId="28DA6AF3">
            <w:pPr>
              <w:spacing w:line="276" w:lineRule="auto"/>
              <w:rPr>
                <w:rFonts w:eastAsia="Times New Roman"/>
                <w:szCs w:val="20"/>
              </w:rPr>
            </w:pPr>
            <w:r w:rsidRPr="009A611F">
              <w:rPr>
                <w:rFonts w:eastAsia="Times New Roman"/>
                <w:szCs w:val="20"/>
              </w:rPr>
              <w:t>Desde E6 en la trasera y E5 en la delantera se desplazan 2 cm para obtener E7 y E6 respectivamente. Desde cada uno de estos puntos se sube 0</w:t>
            </w:r>
            <w:r w:rsidR="001374C3">
              <w:rPr>
                <w:rFonts w:eastAsia="Times New Roman"/>
                <w:szCs w:val="20"/>
              </w:rPr>
              <w:t>.</w:t>
            </w:r>
            <w:r w:rsidRPr="009A611F">
              <w:rPr>
                <w:rFonts w:eastAsia="Times New Roman"/>
                <w:szCs w:val="20"/>
              </w:rPr>
              <w:t>5 cm y se conectan todos los puntos con el curvígrafo para terminar las líneas del escote.</w:t>
            </w:r>
          </w:p>
        </w:tc>
        <w:tc>
          <w:tcPr>
            <w:tcW w:w="0" w:type="auto"/>
            <w:hideMark/>
          </w:tcPr>
          <w:p w:rsidRPr="009A611F" w:rsidR="00AF380C" w:rsidP="009A611F" w:rsidRDefault="00AF380C" w14:paraId="32A9C8E0" w14:textId="64A0F8A3">
            <w:pPr>
              <w:spacing w:line="276" w:lineRule="auto"/>
              <w:rPr>
                <w:rFonts w:eastAsia="Times New Roman"/>
                <w:szCs w:val="20"/>
              </w:rPr>
            </w:pPr>
            <w:r w:rsidRPr="009A611F">
              <w:rPr>
                <w:rFonts w:eastAsia="Times New Roman"/>
                <w:szCs w:val="20"/>
              </w:rPr>
              <w:t>Puntos E6, E7 /</w:t>
            </w:r>
            <w:r w:rsidR="00A1194A">
              <w:rPr>
                <w:rFonts w:eastAsia="Times New Roman"/>
                <w:szCs w:val="20"/>
              </w:rPr>
              <w:t xml:space="preserve"> c</w:t>
            </w:r>
            <w:r w:rsidRPr="009A611F">
              <w:rPr>
                <w:rFonts w:eastAsia="Times New Roman"/>
                <w:szCs w:val="20"/>
              </w:rPr>
              <w:t>onexión final</w:t>
            </w:r>
            <w:r w:rsidR="00A1194A">
              <w:rPr>
                <w:rFonts w:eastAsia="Times New Roman"/>
                <w:szCs w:val="20"/>
              </w:rPr>
              <w:t>.</w:t>
            </w:r>
          </w:p>
        </w:tc>
      </w:tr>
    </w:tbl>
    <w:p w:rsidRPr="009A611F" w:rsidR="00AF380C" w:rsidP="009A611F" w:rsidRDefault="00AF380C" w14:paraId="1EA3D2F0" w14:textId="77777777">
      <w:pPr>
        <w:rPr>
          <w:szCs w:val="20"/>
        </w:rPr>
      </w:pPr>
    </w:p>
    <w:p w:rsidRPr="009A611F" w:rsidR="00540C75" w:rsidP="009A611F" w:rsidRDefault="00540C75" w14:paraId="42A0F2E9" w14:textId="18AA205B">
      <w:pPr>
        <w:rPr>
          <w:szCs w:val="20"/>
        </w:rPr>
      </w:pPr>
    </w:p>
    <w:p w:rsidR="00A93309" w:rsidP="009A611F" w:rsidRDefault="000926A1" w14:paraId="3576143B" w14:textId="4F9D633C">
      <w:pPr>
        <w:rPr>
          <w:b/>
          <w:szCs w:val="20"/>
        </w:rPr>
      </w:pPr>
      <w:r>
        <w:rPr>
          <w:b/>
          <w:szCs w:val="20"/>
        </w:rPr>
        <w:t>Trazo de vestido a dos piezas</w:t>
      </w:r>
    </w:p>
    <w:p w:rsidRPr="009A611F" w:rsidR="000926A1" w:rsidP="009A611F" w:rsidRDefault="000926A1" w14:paraId="63F4D7E3" w14:textId="77777777">
      <w:pPr>
        <w:rPr>
          <w:b/>
          <w:szCs w:val="20"/>
        </w:rPr>
      </w:pPr>
    </w:p>
    <w:p w:rsidRPr="009A611F" w:rsidR="00A93309" w:rsidP="65CBB2C8" w:rsidRDefault="00A93309" w14:paraId="3AA1A828" w14:textId="0D1D5C19">
      <w:pPr>
        <w:rPr>
          <w:b w:val="1"/>
          <w:bCs w:val="1"/>
          <w:i w:val="1"/>
          <w:iCs w:val="1"/>
        </w:rPr>
      </w:pPr>
      <w:r w:rsidRPr="65CBB2C8" w:rsidR="00A93309">
        <w:rPr>
          <w:b w:val="1"/>
          <w:bCs w:val="1"/>
          <w:i w:val="1"/>
          <w:iCs w:val="1"/>
        </w:rPr>
        <w:t>Figu</w:t>
      </w:r>
      <w:r w:rsidRPr="65CBB2C8" w:rsidR="003506CA">
        <w:rPr>
          <w:b w:val="1"/>
          <w:bCs w:val="1"/>
          <w:i w:val="1"/>
          <w:iCs w:val="1"/>
        </w:rPr>
        <w:t>ra</w:t>
      </w:r>
      <w:r w:rsidRPr="65CBB2C8" w:rsidR="003506CA">
        <w:rPr>
          <w:b w:val="1"/>
          <w:bCs w:val="1"/>
          <w:i w:val="1"/>
          <w:iCs w:val="1"/>
        </w:rPr>
        <w:t xml:space="preserve"> 1</w:t>
      </w:r>
      <w:r w:rsidRPr="65CBB2C8" w:rsidR="65ABE4E7">
        <w:rPr>
          <w:b w:val="1"/>
          <w:bCs w:val="1"/>
          <w:i w:val="1"/>
          <w:iCs w:val="1"/>
        </w:rPr>
        <w:t>5</w:t>
      </w:r>
      <w:r w:rsidRPr="65CBB2C8" w:rsidR="00A93309">
        <w:rPr>
          <w:b w:val="1"/>
          <w:bCs w:val="1"/>
          <w:i w:val="1"/>
          <w:iCs w:val="1"/>
        </w:rPr>
        <w:t xml:space="preserve">. </w:t>
      </w:r>
      <w:r w:rsidRPr="65CBB2C8" w:rsidR="00A93309">
        <w:rPr>
          <w:i w:val="1"/>
          <w:iCs w:val="1"/>
        </w:rPr>
        <w:t xml:space="preserve">Trazo de vestido a </w:t>
      </w:r>
      <w:commentRangeStart w:id="44"/>
      <w:commentRangeStart w:id="45"/>
      <w:r w:rsidRPr="65CBB2C8" w:rsidR="00A93309">
        <w:rPr>
          <w:i w:val="1"/>
          <w:iCs w:val="1"/>
        </w:rPr>
        <w:t>dos</w:t>
      </w:r>
      <w:commentRangeEnd w:id="44"/>
      <w:r>
        <w:rPr>
          <w:rStyle w:val="CommentReference"/>
        </w:rPr>
        <w:commentReference w:id="44"/>
      </w:r>
      <w:commentRangeEnd w:id="45"/>
      <w:r>
        <w:rPr>
          <w:rStyle w:val="CommentReference"/>
        </w:rPr>
        <w:commentReference w:id="45"/>
      </w:r>
      <w:r w:rsidRPr="65CBB2C8" w:rsidR="00A93309">
        <w:rPr>
          <w:i w:val="1"/>
          <w:iCs w:val="1"/>
        </w:rPr>
        <w:t xml:space="preserve"> piezas</w:t>
      </w:r>
    </w:p>
    <w:p w:rsidR="00540C75" w:rsidP="009A611F" w:rsidRDefault="00540C75" w14:paraId="1545BA46" w14:textId="74A5FACF">
      <w:pPr>
        <w:rPr>
          <w:szCs w:val="20"/>
        </w:rPr>
      </w:pPr>
      <w:r w:rsidRPr="009A611F">
        <w:rPr>
          <w:noProof/>
          <w:szCs w:val="20"/>
          <w:lang w:eastAsia="es-CO"/>
        </w:rPr>
        <w:drawing>
          <wp:inline distT="0" distB="0" distL="0" distR="0" wp14:anchorId="64702837" wp14:editId="3CEF0453">
            <wp:extent cx="2179395" cy="3311236"/>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97748" cy="3339121"/>
                    </a:xfrm>
                    <a:prstGeom prst="rect">
                      <a:avLst/>
                    </a:prstGeom>
                  </pic:spPr>
                </pic:pic>
              </a:graphicData>
            </a:graphic>
          </wp:inline>
        </w:drawing>
      </w:r>
    </w:p>
    <w:p w:rsidRPr="009A611F" w:rsidR="001362A5" w:rsidP="001362A5" w:rsidRDefault="001362A5" w14:paraId="3AF7CE2A" w14:textId="77777777">
      <w:pPr>
        <w:pStyle w:val="Normal0"/>
        <w:rPr>
          <w:sz w:val="20"/>
          <w:szCs w:val="20"/>
        </w:rPr>
      </w:pPr>
      <w:r>
        <w:rPr>
          <w:sz w:val="20"/>
          <w:szCs w:val="20"/>
        </w:rPr>
        <w:t xml:space="preserve">Fuente: </w:t>
      </w:r>
      <w:proofErr w:type="spellStart"/>
      <w:r>
        <w:rPr>
          <w:sz w:val="20"/>
          <w:szCs w:val="20"/>
        </w:rPr>
        <w:t>Donnanno</w:t>
      </w:r>
      <w:proofErr w:type="spellEnd"/>
      <w:r>
        <w:rPr>
          <w:sz w:val="20"/>
          <w:szCs w:val="20"/>
        </w:rPr>
        <w:t xml:space="preserve"> (2018)</w:t>
      </w:r>
    </w:p>
    <w:p w:rsidR="001708B9" w:rsidP="009A611F" w:rsidRDefault="001708B9" w14:paraId="6B3CF4BA" w14:textId="77777777">
      <w:pPr>
        <w:rPr>
          <w:szCs w:val="20"/>
        </w:rPr>
      </w:pPr>
    </w:p>
    <w:p w:rsidRPr="009A611F" w:rsidR="00863334" w:rsidP="009A611F" w:rsidRDefault="00863334" w14:paraId="7459D090" w14:textId="77777777">
      <w:pPr>
        <w:rPr>
          <w:szCs w:val="20"/>
        </w:rPr>
      </w:pPr>
    </w:p>
    <w:p w:rsidRPr="004D6025" w:rsidR="00AF380C" w:rsidP="005B5284" w:rsidRDefault="004D6025" w14:paraId="2D2EC6FA" w14:textId="74811C1E">
      <w:pPr>
        <w:rPr>
          <w:rFonts w:eastAsia="Times New Roman"/>
          <w:i/>
          <w:szCs w:val="20"/>
          <w:lang w:eastAsia="es-CO"/>
        </w:rPr>
      </w:pPr>
      <w:r w:rsidRPr="004D6025">
        <w:rPr>
          <w:rFonts w:eastAsia="Times New Roman"/>
          <w:b/>
          <w:bCs/>
          <w:i/>
          <w:szCs w:val="20"/>
          <w:lang w:eastAsia="es-CO"/>
        </w:rPr>
        <w:t>Tabla 11</w:t>
      </w:r>
      <w:r w:rsidRPr="004D6025" w:rsidR="005B5284">
        <w:rPr>
          <w:rFonts w:eastAsia="Times New Roman"/>
          <w:b/>
          <w:bCs/>
          <w:i/>
          <w:szCs w:val="20"/>
          <w:lang w:eastAsia="es-CO"/>
        </w:rPr>
        <w:t xml:space="preserve">. </w:t>
      </w:r>
      <w:r w:rsidRPr="001708B9" w:rsidR="005B5284">
        <w:rPr>
          <w:rFonts w:eastAsia="Times New Roman"/>
          <w:i/>
          <w:szCs w:val="20"/>
          <w:lang w:eastAsia="es-CO"/>
        </w:rPr>
        <w:t>Proceso del trazo de traje de dos piezas</w:t>
      </w:r>
    </w:p>
    <w:tbl>
      <w:tblPr>
        <w:tblStyle w:val="Tablaconcuadrcula1"/>
        <w:tblW w:w="0" w:type="auto"/>
        <w:tblLook w:val="04A0" w:firstRow="1" w:lastRow="0" w:firstColumn="1" w:lastColumn="0" w:noHBand="0" w:noVBand="1"/>
      </w:tblPr>
      <w:tblGrid>
        <w:gridCol w:w="695"/>
        <w:gridCol w:w="1882"/>
        <w:gridCol w:w="1382"/>
        <w:gridCol w:w="4346"/>
        <w:gridCol w:w="1657"/>
      </w:tblGrid>
      <w:tr w:rsidRPr="009A611F" w:rsidR="00AF380C" w:rsidTr="005B5284" w14:paraId="79306EA7" w14:textId="77777777">
        <w:tc>
          <w:tcPr>
            <w:tcW w:w="0" w:type="auto"/>
            <w:shd w:val="clear" w:color="auto" w:fill="92D050"/>
            <w:hideMark/>
          </w:tcPr>
          <w:p w:rsidRPr="009A611F" w:rsidR="00AF380C" w:rsidP="001362A5" w:rsidRDefault="00AF380C" w14:paraId="76942FAC" w14:textId="77777777">
            <w:pPr>
              <w:spacing w:line="276" w:lineRule="auto"/>
              <w:rPr>
                <w:rFonts w:eastAsia="Times New Roman"/>
                <w:b/>
                <w:bCs/>
                <w:szCs w:val="20"/>
              </w:rPr>
            </w:pPr>
            <w:r w:rsidRPr="009A611F">
              <w:rPr>
                <w:rFonts w:eastAsia="Times New Roman"/>
                <w:b/>
                <w:bCs/>
                <w:szCs w:val="20"/>
              </w:rPr>
              <w:t>Paso</w:t>
            </w:r>
          </w:p>
        </w:tc>
        <w:tc>
          <w:tcPr>
            <w:tcW w:w="0" w:type="auto"/>
            <w:shd w:val="clear" w:color="auto" w:fill="92D050"/>
            <w:hideMark/>
          </w:tcPr>
          <w:p w:rsidRPr="009A611F" w:rsidR="00AF380C" w:rsidP="001362A5" w:rsidRDefault="00AF380C" w14:paraId="2DF5C4EF" w14:textId="77777777">
            <w:pPr>
              <w:spacing w:line="276" w:lineRule="auto"/>
              <w:rPr>
                <w:rFonts w:eastAsia="Times New Roman"/>
                <w:b/>
                <w:bCs/>
                <w:szCs w:val="20"/>
              </w:rPr>
            </w:pPr>
            <w:r w:rsidRPr="009A611F">
              <w:rPr>
                <w:rFonts w:eastAsia="Times New Roman"/>
                <w:b/>
                <w:bCs/>
                <w:szCs w:val="20"/>
              </w:rPr>
              <w:t>Acción</w:t>
            </w:r>
          </w:p>
        </w:tc>
        <w:tc>
          <w:tcPr>
            <w:tcW w:w="0" w:type="auto"/>
            <w:shd w:val="clear" w:color="auto" w:fill="92D050"/>
            <w:hideMark/>
          </w:tcPr>
          <w:p w:rsidRPr="009A611F" w:rsidR="00AF380C" w:rsidP="001362A5" w:rsidRDefault="00AF380C" w14:paraId="4890CA95" w14:textId="49621193">
            <w:pPr>
              <w:spacing w:line="276" w:lineRule="auto"/>
              <w:rPr>
                <w:rFonts w:eastAsia="Times New Roman"/>
                <w:b/>
                <w:bCs/>
                <w:szCs w:val="20"/>
              </w:rPr>
            </w:pPr>
            <w:r w:rsidRPr="009A611F">
              <w:rPr>
                <w:rFonts w:eastAsia="Times New Roman"/>
                <w:b/>
                <w:bCs/>
                <w:szCs w:val="20"/>
              </w:rPr>
              <w:t xml:space="preserve">Fórmula / </w:t>
            </w:r>
            <w:r w:rsidR="001708B9">
              <w:rPr>
                <w:rFonts w:eastAsia="Times New Roman"/>
                <w:b/>
                <w:bCs/>
                <w:szCs w:val="20"/>
              </w:rPr>
              <w:t>m</w:t>
            </w:r>
            <w:r w:rsidRPr="009A611F">
              <w:rPr>
                <w:rFonts w:eastAsia="Times New Roman"/>
                <w:b/>
                <w:bCs/>
                <w:szCs w:val="20"/>
              </w:rPr>
              <w:t>edida</w:t>
            </w:r>
          </w:p>
        </w:tc>
        <w:tc>
          <w:tcPr>
            <w:tcW w:w="0" w:type="auto"/>
            <w:shd w:val="clear" w:color="auto" w:fill="92D050"/>
            <w:hideMark/>
          </w:tcPr>
          <w:p w:rsidRPr="009A611F" w:rsidR="00AF380C" w:rsidP="001362A5" w:rsidRDefault="00AF380C" w14:paraId="75B89416" w14:textId="77777777">
            <w:pPr>
              <w:spacing w:line="276" w:lineRule="auto"/>
              <w:rPr>
                <w:rFonts w:eastAsia="Times New Roman"/>
                <w:b/>
                <w:bCs/>
                <w:szCs w:val="20"/>
              </w:rPr>
            </w:pPr>
            <w:r w:rsidRPr="009A611F">
              <w:rPr>
                <w:rFonts w:eastAsia="Times New Roman"/>
                <w:b/>
                <w:bCs/>
                <w:szCs w:val="20"/>
              </w:rPr>
              <w:t>Procedimiento</w:t>
            </w:r>
          </w:p>
        </w:tc>
        <w:tc>
          <w:tcPr>
            <w:tcW w:w="0" w:type="auto"/>
            <w:shd w:val="clear" w:color="auto" w:fill="92D050"/>
            <w:hideMark/>
          </w:tcPr>
          <w:p w:rsidRPr="009A611F" w:rsidR="00AF380C" w:rsidP="001362A5" w:rsidRDefault="00AF380C" w14:paraId="451607A7" w14:textId="77777777">
            <w:pPr>
              <w:spacing w:line="276" w:lineRule="auto"/>
              <w:rPr>
                <w:rFonts w:eastAsia="Times New Roman"/>
                <w:b/>
                <w:bCs/>
                <w:szCs w:val="20"/>
              </w:rPr>
            </w:pPr>
            <w:r w:rsidRPr="009A611F">
              <w:rPr>
                <w:rFonts w:eastAsia="Times New Roman"/>
                <w:b/>
                <w:bCs/>
                <w:szCs w:val="20"/>
              </w:rPr>
              <w:t>Referencia en el plano</w:t>
            </w:r>
          </w:p>
        </w:tc>
      </w:tr>
      <w:tr w:rsidRPr="009A611F" w:rsidR="00AF380C" w:rsidTr="005B5284" w14:paraId="7CD8AE6D" w14:textId="77777777">
        <w:tc>
          <w:tcPr>
            <w:tcW w:w="0" w:type="auto"/>
            <w:hideMark/>
          </w:tcPr>
          <w:p w:rsidRPr="005B5284" w:rsidR="00AF380C" w:rsidP="009A611F" w:rsidRDefault="00AF380C" w14:paraId="5211E677" w14:textId="77777777">
            <w:pPr>
              <w:spacing w:line="276" w:lineRule="auto"/>
              <w:rPr>
                <w:rFonts w:eastAsia="Times New Roman"/>
                <w:b/>
                <w:szCs w:val="20"/>
              </w:rPr>
            </w:pPr>
            <w:r w:rsidRPr="005B5284">
              <w:rPr>
                <w:rFonts w:eastAsia="Times New Roman"/>
                <w:b/>
                <w:szCs w:val="20"/>
              </w:rPr>
              <w:t>1</w:t>
            </w:r>
          </w:p>
        </w:tc>
        <w:tc>
          <w:tcPr>
            <w:tcW w:w="0" w:type="auto"/>
            <w:hideMark/>
          </w:tcPr>
          <w:p w:rsidRPr="005B5284" w:rsidR="00AF380C" w:rsidP="009A611F" w:rsidRDefault="00AF380C" w14:paraId="13C34F5B" w14:textId="43F553B8">
            <w:pPr>
              <w:spacing w:line="276" w:lineRule="auto"/>
              <w:rPr>
                <w:rFonts w:eastAsia="Times New Roman"/>
                <w:b/>
                <w:szCs w:val="20"/>
              </w:rPr>
            </w:pPr>
            <w:r w:rsidRPr="005B5284">
              <w:rPr>
                <w:rFonts w:eastAsia="Times New Roman"/>
                <w:b/>
                <w:szCs w:val="20"/>
              </w:rPr>
              <w:t>Eliminar la cintura delantera y trasera</w:t>
            </w:r>
            <w:r w:rsidR="00BB03D9">
              <w:rPr>
                <w:rFonts w:eastAsia="Times New Roman"/>
                <w:b/>
                <w:szCs w:val="20"/>
              </w:rPr>
              <w:t>.</w:t>
            </w:r>
          </w:p>
        </w:tc>
        <w:tc>
          <w:tcPr>
            <w:tcW w:w="0" w:type="auto"/>
            <w:hideMark/>
          </w:tcPr>
          <w:p w:rsidRPr="009A611F" w:rsidR="00AF380C" w:rsidP="009A611F" w:rsidRDefault="00AF380C" w14:paraId="46C80DA8" w14:textId="52CC6C82">
            <w:pPr>
              <w:spacing w:line="276" w:lineRule="auto"/>
              <w:rPr>
                <w:rFonts w:eastAsia="Times New Roman"/>
                <w:szCs w:val="20"/>
              </w:rPr>
            </w:pPr>
            <w:r w:rsidRPr="009A611F">
              <w:rPr>
                <w:rFonts w:eastAsia="Times New Roman"/>
                <w:szCs w:val="20"/>
              </w:rPr>
              <w:t>Según línea de cintura del plano</w:t>
            </w:r>
            <w:r w:rsidR="005B5284">
              <w:rPr>
                <w:rFonts w:eastAsia="Times New Roman"/>
                <w:szCs w:val="20"/>
              </w:rPr>
              <w:t>.</w:t>
            </w:r>
          </w:p>
        </w:tc>
        <w:tc>
          <w:tcPr>
            <w:tcW w:w="0" w:type="auto"/>
            <w:hideMark/>
          </w:tcPr>
          <w:p w:rsidRPr="009A611F" w:rsidR="00AF380C" w:rsidP="00BB03D9" w:rsidRDefault="00AF380C" w14:paraId="03C0B755" w14:textId="77777777">
            <w:pPr>
              <w:spacing w:line="276" w:lineRule="auto"/>
              <w:rPr>
                <w:rFonts w:eastAsia="Times New Roman"/>
                <w:szCs w:val="20"/>
              </w:rPr>
            </w:pPr>
            <w:r w:rsidRPr="009A611F">
              <w:rPr>
                <w:rFonts w:eastAsia="Times New Roman"/>
                <w:szCs w:val="20"/>
              </w:rPr>
              <w:t xml:space="preserve">A diferencia de las mallas, en el traje de dos piezas se elimina la entallada de cintura tanto en la pieza delantera como en la trasera, </w:t>
            </w:r>
            <w:r w:rsidRPr="009A611F">
              <w:rPr>
                <w:rFonts w:eastAsia="Times New Roman"/>
                <w:szCs w:val="20"/>
              </w:rPr>
              <w:t>dejando el costado recto desde la línea de busto hasta la línea de cadera.</w:t>
            </w:r>
          </w:p>
        </w:tc>
        <w:tc>
          <w:tcPr>
            <w:tcW w:w="0" w:type="auto"/>
            <w:hideMark/>
          </w:tcPr>
          <w:p w:rsidRPr="009A611F" w:rsidR="00AF380C" w:rsidP="009A611F" w:rsidRDefault="00AF380C" w14:paraId="1345EE6E" w14:textId="33A905A2">
            <w:pPr>
              <w:spacing w:line="276" w:lineRule="auto"/>
              <w:rPr>
                <w:rFonts w:eastAsia="Times New Roman"/>
                <w:szCs w:val="20"/>
              </w:rPr>
            </w:pPr>
            <w:r w:rsidRPr="009A611F">
              <w:rPr>
                <w:rFonts w:eastAsia="Times New Roman"/>
                <w:szCs w:val="20"/>
              </w:rPr>
              <w:t xml:space="preserve">Líneas "eliminar cintura" </w:t>
            </w:r>
            <w:r w:rsidRPr="009A611F">
              <w:rPr>
                <w:rFonts w:eastAsia="Times New Roman"/>
                <w:szCs w:val="20"/>
              </w:rPr>
              <w:t>delantera y trasera</w:t>
            </w:r>
            <w:r w:rsidR="005B5284">
              <w:rPr>
                <w:rFonts w:eastAsia="Times New Roman"/>
                <w:szCs w:val="20"/>
              </w:rPr>
              <w:t>.</w:t>
            </w:r>
          </w:p>
        </w:tc>
      </w:tr>
      <w:tr w:rsidRPr="009A611F" w:rsidR="00AF380C" w:rsidTr="005B5284" w14:paraId="5591F174" w14:textId="77777777">
        <w:tc>
          <w:tcPr>
            <w:tcW w:w="0" w:type="auto"/>
            <w:hideMark/>
          </w:tcPr>
          <w:p w:rsidRPr="005B5284" w:rsidR="00AF380C" w:rsidP="009A611F" w:rsidRDefault="00AF380C" w14:paraId="1FA87BD8" w14:textId="77777777">
            <w:pPr>
              <w:spacing w:line="276" w:lineRule="auto"/>
              <w:rPr>
                <w:rFonts w:eastAsia="Times New Roman"/>
                <w:b/>
                <w:szCs w:val="20"/>
              </w:rPr>
            </w:pPr>
            <w:r w:rsidRPr="005B5284">
              <w:rPr>
                <w:rFonts w:eastAsia="Times New Roman"/>
                <w:b/>
                <w:szCs w:val="20"/>
              </w:rPr>
              <w:t>2</w:t>
            </w:r>
          </w:p>
        </w:tc>
        <w:tc>
          <w:tcPr>
            <w:tcW w:w="0" w:type="auto"/>
            <w:hideMark/>
          </w:tcPr>
          <w:p w:rsidRPr="005B5284" w:rsidR="00AF380C" w:rsidP="009A611F" w:rsidRDefault="00AF380C" w14:paraId="1DA3C4D8" w14:textId="3599A465">
            <w:pPr>
              <w:spacing w:line="276" w:lineRule="auto"/>
              <w:rPr>
                <w:rFonts w:eastAsia="Times New Roman"/>
                <w:b/>
                <w:szCs w:val="20"/>
              </w:rPr>
            </w:pPr>
            <w:r w:rsidRPr="005B5284">
              <w:rPr>
                <w:rFonts w:eastAsia="Times New Roman"/>
                <w:b/>
                <w:szCs w:val="20"/>
              </w:rPr>
              <w:t>Ajustar la línea de cadera y costado</w:t>
            </w:r>
            <w:r w:rsidR="00BB03D9">
              <w:rPr>
                <w:rFonts w:eastAsia="Times New Roman"/>
                <w:b/>
                <w:szCs w:val="20"/>
              </w:rPr>
              <w:t>.</w:t>
            </w:r>
          </w:p>
        </w:tc>
        <w:tc>
          <w:tcPr>
            <w:tcW w:w="0" w:type="auto"/>
            <w:hideMark/>
          </w:tcPr>
          <w:p w:rsidRPr="009A611F" w:rsidR="00AF380C" w:rsidP="009A611F" w:rsidRDefault="00AF380C" w14:paraId="2EC34EDD" w14:textId="076BA1C7">
            <w:pPr>
              <w:spacing w:line="276" w:lineRule="auto"/>
              <w:rPr>
                <w:rFonts w:eastAsia="Times New Roman"/>
                <w:szCs w:val="20"/>
              </w:rPr>
            </w:pPr>
            <w:r w:rsidRPr="009A611F">
              <w:rPr>
                <w:rFonts w:eastAsia="Times New Roman"/>
                <w:szCs w:val="20"/>
              </w:rPr>
              <w:t>Línea recta desde busto hasta cadera</w:t>
            </w:r>
            <w:r w:rsidR="005B5284">
              <w:rPr>
                <w:rFonts w:eastAsia="Times New Roman"/>
                <w:szCs w:val="20"/>
              </w:rPr>
              <w:t>.</w:t>
            </w:r>
          </w:p>
        </w:tc>
        <w:tc>
          <w:tcPr>
            <w:tcW w:w="0" w:type="auto"/>
            <w:hideMark/>
          </w:tcPr>
          <w:p w:rsidRPr="009A611F" w:rsidR="00AF380C" w:rsidP="00BB03D9" w:rsidRDefault="00AF380C" w14:paraId="15B53733" w14:textId="77777777">
            <w:pPr>
              <w:spacing w:line="276" w:lineRule="auto"/>
              <w:rPr>
                <w:rFonts w:eastAsia="Times New Roman"/>
                <w:szCs w:val="20"/>
              </w:rPr>
            </w:pPr>
            <w:r w:rsidRPr="009A611F">
              <w:rPr>
                <w:rFonts w:eastAsia="Times New Roman"/>
                <w:szCs w:val="20"/>
              </w:rPr>
              <w:t>Se traza una línea recta por el costado que une la línea de busto con la línea de cadera, eliminando la curva de cintura. Esto genera la silueta característica del traje de dos piezas, más rectangular y menos entallada que las mallas.</w:t>
            </w:r>
          </w:p>
        </w:tc>
        <w:tc>
          <w:tcPr>
            <w:tcW w:w="0" w:type="auto"/>
            <w:hideMark/>
          </w:tcPr>
          <w:p w:rsidRPr="009A611F" w:rsidR="00AF380C" w:rsidP="009A611F" w:rsidRDefault="00AF380C" w14:paraId="64135ADE" w14:textId="62447568">
            <w:pPr>
              <w:spacing w:line="276" w:lineRule="auto"/>
              <w:rPr>
                <w:rFonts w:eastAsia="Times New Roman"/>
                <w:szCs w:val="20"/>
              </w:rPr>
            </w:pPr>
            <w:r w:rsidRPr="009A611F">
              <w:rPr>
                <w:rFonts w:eastAsia="Times New Roman"/>
                <w:szCs w:val="20"/>
              </w:rPr>
              <w:t>Costado delantera y trasera</w:t>
            </w:r>
            <w:r w:rsidR="005B5284">
              <w:rPr>
                <w:rFonts w:eastAsia="Times New Roman"/>
                <w:szCs w:val="20"/>
              </w:rPr>
              <w:t>.</w:t>
            </w:r>
          </w:p>
        </w:tc>
      </w:tr>
      <w:tr w:rsidRPr="009A611F" w:rsidR="00AF380C" w:rsidTr="005B5284" w14:paraId="79113869" w14:textId="77777777">
        <w:tc>
          <w:tcPr>
            <w:tcW w:w="0" w:type="auto"/>
            <w:hideMark/>
          </w:tcPr>
          <w:p w:rsidRPr="005B5284" w:rsidR="00AF380C" w:rsidP="009A611F" w:rsidRDefault="00AF380C" w14:paraId="5AE8E42D" w14:textId="77777777">
            <w:pPr>
              <w:spacing w:line="276" w:lineRule="auto"/>
              <w:rPr>
                <w:rFonts w:eastAsia="Times New Roman"/>
                <w:b/>
                <w:szCs w:val="20"/>
              </w:rPr>
            </w:pPr>
            <w:r w:rsidRPr="005B5284">
              <w:rPr>
                <w:rFonts w:eastAsia="Times New Roman"/>
                <w:b/>
                <w:szCs w:val="20"/>
              </w:rPr>
              <w:t>3</w:t>
            </w:r>
          </w:p>
        </w:tc>
        <w:tc>
          <w:tcPr>
            <w:tcW w:w="0" w:type="auto"/>
            <w:hideMark/>
          </w:tcPr>
          <w:p w:rsidRPr="005B5284" w:rsidR="00AF380C" w:rsidP="009A611F" w:rsidRDefault="00AF380C" w14:paraId="338687E9" w14:textId="7758F1E4">
            <w:pPr>
              <w:spacing w:line="276" w:lineRule="auto"/>
              <w:rPr>
                <w:rFonts w:eastAsia="Times New Roman"/>
                <w:b/>
                <w:szCs w:val="20"/>
              </w:rPr>
            </w:pPr>
            <w:r w:rsidRPr="005B5284">
              <w:rPr>
                <w:rFonts w:eastAsia="Times New Roman"/>
                <w:b/>
                <w:szCs w:val="20"/>
              </w:rPr>
              <w:t>Definir la separación entre las dos piezas</w:t>
            </w:r>
            <w:r w:rsidR="00BB03D9">
              <w:rPr>
                <w:rFonts w:eastAsia="Times New Roman"/>
                <w:b/>
                <w:szCs w:val="20"/>
              </w:rPr>
              <w:t>.</w:t>
            </w:r>
          </w:p>
        </w:tc>
        <w:tc>
          <w:tcPr>
            <w:tcW w:w="0" w:type="auto"/>
            <w:hideMark/>
          </w:tcPr>
          <w:p w:rsidRPr="009A611F" w:rsidR="00AF380C" w:rsidP="009A611F" w:rsidRDefault="00AF380C" w14:paraId="4B18CF42" w14:textId="472A0E02">
            <w:pPr>
              <w:spacing w:line="276" w:lineRule="auto"/>
              <w:rPr>
                <w:rFonts w:eastAsia="Times New Roman"/>
                <w:szCs w:val="20"/>
              </w:rPr>
            </w:pPr>
            <w:r w:rsidRPr="009A611F">
              <w:rPr>
                <w:rFonts w:eastAsia="Times New Roman"/>
                <w:szCs w:val="20"/>
              </w:rPr>
              <w:t>Línea de tiro como división</w:t>
            </w:r>
            <w:r w:rsidR="005B5284">
              <w:rPr>
                <w:rFonts w:eastAsia="Times New Roman"/>
                <w:szCs w:val="20"/>
              </w:rPr>
              <w:t>.</w:t>
            </w:r>
          </w:p>
        </w:tc>
        <w:tc>
          <w:tcPr>
            <w:tcW w:w="0" w:type="auto"/>
            <w:hideMark/>
          </w:tcPr>
          <w:p w:rsidRPr="009A611F" w:rsidR="00AF380C" w:rsidP="00BB03D9" w:rsidRDefault="00AF380C" w14:paraId="11D3FA1C" w14:textId="77777777">
            <w:pPr>
              <w:spacing w:line="276" w:lineRule="auto"/>
              <w:rPr>
                <w:rFonts w:eastAsia="Times New Roman"/>
                <w:szCs w:val="20"/>
              </w:rPr>
            </w:pPr>
            <w:r w:rsidRPr="009A611F">
              <w:rPr>
                <w:rFonts w:eastAsia="Times New Roman"/>
                <w:szCs w:val="20"/>
              </w:rPr>
              <w:t>Se define la línea de tiro como punto de separación entre la pieza superior y la pieza inferior del traje. Se verifica que ambas piezas queden con bordes de costura bien definidos en esta línea.</w:t>
            </w:r>
          </w:p>
        </w:tc>
        <w:tc>
          <w:tcPr>
            <w:tcW w:w="0" w:type="auto"/>
            <w:hideMark/>
          </w:tcPr>
          <w:p w:rsidRPr="009A611F" w:rsidR="00AF380C" w:rsidP="009A611F" w:rsidRDefault="005B5284" w14:paraId="0C2EC391" w14:textId="2A44B33D">
            <w:pPr>
              <w:spacing w:line="276" w:lineRule="auto"/>
              <w:rPr>
                <w:rFonts w:eastAsia="Times New Roman"/>
                <w:szCs w:val="20"/>
              </w:rPr>
            </w:pPr>
            <w:r>
              <w:rPr>
                <w:rFonts w:eastAsia="Times New Roman"/>
                <w:szCs w:val="20"/>
              </w:rPr>
              <w:t>Línea tiro / d</w:t>
            </w:r>
            <w:r w:rsidRPr="009A611F" w:rsidR="00AF380C">
              <w:rPr>
                <w:rFonts w:eastAsia="Times New Roman"/>
                <w:szCs w:val="20"/>
              </w:rPr>
              <w:t>ivisión dos piezas</w:t>
            </w:r>
            <w:r w:rsidR="00BB03D9">
              <w:rPr>
                <w:rFonts w:eastAsia="Times New Roman"/>
                <w:szCs w:val="20"/>
              </w:rPr>
              <w:t>.</w:t>
            </w:r>
          </w:p>
        </w:tc>
      </w:tr>
      <w:tr w:rsidRPr="009A611F" w:rsidR="00AF380C" w:rsidTr="005B5284" w14:paraId="4C2DDECC" w14:textId="77777777">
        <w:tc>
          <w:tcPr>
            <w:tcW w:w="0" w:type="auto"/>
            <w:hideMark/>
          </w:tcPr>
          <w:p w:rsidRPr="005B5284" w:rsidR="00AF380C" w:rsidP="009A611F" w:rsidRDefault="00AF380C" w14:paraId="24AE10D4" w14:textId="77777777">
            <w:pPr>
              <w:spacing w:line="276" w:lineRule="auto"/>
              <w:rPr>
                <w:rFonts w:eastAsia="Times New Roman"/>
                <w:b/>
                <w:szCs w:val="20"/>
              </w:rPr>
            </w:pPr>
            <w:r w:rsidRPr="005B5284">
              <w:rPr>
                <w:rFonts w:eastAsia="Times New Roman"/>
                <w:b/>
                <w:szCs w:val="20"/>
              </w:rPr>
              <w:t>4</w:t>
            </w:r>
          </w:p>
        </w:tc>
        <w:tc>
          <w:tcPr>
            <w:tcW w:w="0" w:type="auto"/>
            <w:hideMark/>
          </w:tcPr>
          <w:p w:rsidRPr="005B5284" w:rsidR="00AF380C" w:rsidP="009A611F" w:rsidRDefault="00AF380C" w14:paraId="44C85215" w14:textId="289CE4EE">
            <w:pPr>
              <w:spacing w:line="276" w:lineRule="auto"/>
              <w:rPr>
                <w:rFonts w:eastAsia="Times New Roman"/>
                <w:b/>
                <w:szCs w:val="20"/>
              </w:rPr>
            </w:pPr>
            <w:r w:rsidRPr="005B5284">
              <w:rPr>
                <w:rFonts w:eastAsia="Times New Roman"/>
                <w:b/>
                <w:szCs w:val="20"/>
              </w:rPr>
              <w:t>Verificar y ajustar proporciones finales</w:t>
            </w:r>
            <w:r w:rsidR="00BB03D9">
              <w:rPr>
                <w:rFonts w:eastAsia="Times New Roman"/>
                <w:b/>
                <w:szCs w:val="20"/>
              </w:rPr>
              <w:t>.</w:t>
            </w:r>
          </w:p>
        </w:tc>
        <w:tc>
          <w:tcPr>
            <w:tcW w:w="0" w:type="auto"/>
            <w:hideMark/>
          </w:tcPr>
          <w:p w:rsidRPr="009A611F" w:rsidR="00AF380C" w:rsidP="009A611F" w:rsidRDefault="005B5284" w14:paraId="5401CAE4" w14:textId="189F55BD">
            <w:pPr>
              <w:spacing w:line="276" w:lineRule="auto"/>
              <w:rPr>
                <w:rFonts w:eastAsia="Times New Roman"/>
                <w:szCs w:val="20"/>
              </w:rPr>
            </w:pPr>
            <w:r>
              <w:rPr>
                <w:rFonts w:eastAsia="Times New Roman"/>
                <w:szCs w:val="20"/>
              </w:rPr>
              <w:t>No aplica.</w:t>
            </w:r>
          </w:p>
        </w:tc>
        <w:tc>
          <w:tcPr>
            <w:tcW w:w="0" w:type="auto"/>
            <w:hideMark/>
          </w:tcPr>
          <w:p w:rsidRPr="009A611F" w:rsidR="00AF380C" w:rsidP="00BB03D9" w:rsidRDefault="00AF380C" w14:paraId="63D16FCE" w14:textId="77777777">
            <w:pPr>
              <w:spacing w:line="276" w:lineRule="auto"/>
              <w:rPr>
                <w:rFonts w:eastAsia="Times New Roman"/>
                <w:szCs w:val="20"/>
              </w:rPr>
            </w:pPr>
            <w:r w:rsidRPr="009A611F">
              <w:rPr>
                <w:rFonts w:eastAsia="Times New Roman"/>
                <w:szCs w:val="20"/>
              </w:rPr>
              <w:t>Se verifican las proporciones generales de ambas piezas, comprobando que la pieza superior e inferior sean coherentes entre sí en ancho de cadera y costado. Se definen todos los bordes de costura antes del despiece.</w:t>
            </w:r>
          </w:p>
        </w:tc>
        <w:tc>
          <w:tcPr>
            <w:tcW w:w="0" w:type="auto"/>
            <w:hideMark/>
          </w:tcPr>
          <w:p w:rsidRPr="009A611F" w:rsidR="00AF380C" w:rsidP="009A611F" w:rsidRDefault="00AF380C" w14:paraId="74BB3003" w14:textId="1A4A8988">
            <w:pPr>
              <w:spacing w:line="276" w:lineRule="auto"/>
              <w:rPr>
                <w:rFonts w:eastAsia="Times New Roman"/>
                <w:szCs w:val="20"/>
              </w:rPr>
            </w:pPr>
            <w:r w:rsidRPr="009A611F">
              <w:rPr>
                <w:rFonts w:eastAsia="Times New Roman"/>
                <w:szCs w:val="20"/>
              </w:rPr>
              <w:t>Líneas externas delantera y trasera</w:t>
            </w:r>
            <w:r w:rsidR="005B5284">
              <w:rPr>
                <w:rFonts w:eastAsia="Times New Roman"/>
                <w:szCs w:val="20"/>
              </w:rPr>
              <w:t>.</w:t>
            </w:r>
          </w:p>
        </w:tc>
      </w:tr>
    </w:tbl>
    <w:p w:rsidRPr="009A611F" w:rsidR="008117C0" w:rsidP="009A611F" w:rsidRDefault="008117C0" w14:paraId="12F59580" w14:textId="466CE215">
      <w:pPr>
        <w:rPr>
          <w:szCs w:val="20"/>
        </w:rPr>
      </w:pPr>
    </w:p>
    <w:p w:rsidRPr="009A611F" w:rsidR="007B785F" w:rsidP="009A611F" w:rsidRDefault="000D3CB0" w14:paraId="47B170BB" w14:textId="3DA9D77C">
      <w:pPr>
        <w:pStyle w:val="Ttulo1"/>
        <w:rPr>
          <w:b/>
          <w:sz w:val="20"/>
          <w:szCs w:val="20"/>
        </w:rPr>
      </w:pPr>
      <w:bookmarkStart w:name="_Toc226721417" w:id="46"/>
      <w:r w:rsidRPr="009A611F">
        <w:rPr>
          <w:b/>
          <w:sz w:val="20"/>
          <w:szCs w:val="20"/>
        </w:rPr>
        <w:t xml:space="preserve">2. </w:t>
      </w:r>
      <w:r w:rsidRPr="009A611F" w:rsidR="007B785F">
        <w:rPr>
          <w:b/>
          <w:sz w:val="20"/>
          <w:szCs w:val="20"/>
        </w:rPr>
        <w:t>Escalado de prendas de vestir</w:t>
      </w:r>
      <w:bookmarkEnd w:id="46"/>
    </w:p>
    <w:p w:rsidR="005B5284" w:rsidP="00BB03D9" w:rsidRDefault="007B785F" w14:paraId="7A917BEC" w14:textId="77777777">
      <w:pPr>
        <w:spacing w:before="100" w:beforeAutospacing="1" w:after="100" w:afterAutospacing="1"/>
        <w:rPr>
          <w:szCs w:val="20"/>
        </w:rPr>
      </w:pPr>
      <w:r w:rsidRPr="009A611F">
        <w:rPr>
          <w:szCs w:val="20"/>
        </w:rPr>
        <w:t>El escalado industrial es una fase clave en el proceso de producción textil, mediante la cual se materializa la diversidad de tallas requeridas por el mercado. Este procedimiento parte de un patrón base desarrollado con medidas específicas y adaptadas al cuerpo humano, a partir del cual se derivan múltiples tallas para una misma prenda. Para lograr dicho propósito, es necesario comprender a fondo los fundamentos técnicos que sustentan el escalado, los cuales se basan en criterios geométricos, anatómicos y antropométricos que aseguran la funcionalidad y consistencia dimensional de las prendas en todas sus variantes. En este sentido, conocer las bases conceptuales y metodológicas del escalado permite al aprendiz abordar correctamente las técnicas aplicadas a cada tipo de patrón y prenda, facilitando así la generación ordenada, precisa y eficiente de las diferentes tallas.</w:t>
      </w:r>
    </w:p>
    <w:p w:rsidRPr="005B5284" w:rsidR="007B785F" w:rsidP="005B5284" w:rsidRDefault="007B785F" w14:paraId="64FEA683" w14:textId="34151D38">
      <w:pPr>
        <w:pStyle w:val="Ttulo2"/>
        <w:rPr>
          <w:sz w:val="20"/>
          <w:szCs w:val="20"/>
        </w:rPr>
      </w:pPr>
      <w:bookmarkStart w:name="_Toc204507842" w:id="47"/>
      <w:bookmarkStart w:name="_Toc223591031" w:id="48"/>
      <w:bookmarkStart w:name="_Toc226721418" w:id="49"/>
      <w:r w:rsidRPr="005B5284">
        <w:rPr>
          <w:b/>
          <w:sz w:val="20"/>
          <w:lang w:eastAsia="es-CO"/>
        </w:rPr>
        <w:t>2.1 Concepto y objetivos del escalado</w:t>
      </w:r>
      <w:bookmarkEnd w:id="47"/>
      <w:bookmarkEnd w:id="48"/>
      <w:bookmarkEnd w:id="49"/>
    </w:p>
    <w:p w:rsidRPr="009A611F" w:rsidR="007B785F" w:rsidP="003E4299" w:rsidRDefault="007B785F" w14:paraId="1846E0CF" w14:textId="77777777">
      <w:pPr>
        <w:pStyle w:val="NormalWeb"/>
        <w:spacing w:line="276" w:lineRule="auto"/>
        <w:rPr>
          <w:rFonts w:ascii="Arial" w:hAnsi="Arial" w:cs="Arial"/>
          <w:sz w:val="20"/>
          <w:szCs w:val="20"/>
        </w:rPr>
      </w:pPr>
      <w:r w:rsidRPr="009A611F">
        <w:rPr>
          <w:rFonts w:ascii="Arial" w:hAnsi="Arial" w:cs="Arial"/>
          <w:sz w:val="20"/>
          <w:szCs w:val="20"/>
        </w:rPr>
        <w:t>El escalado es un procedimiento técnico mediante el cual se generan diversas tallas a partir de un patrón base inicial, adaptado previamente a un conjunto específico de medidas anatómicas. Dicho procedimiento implica un ajuste controlado de las dimensiones del molde original, incrementando o reduciendo sus proporciones de forma sistemática según parámetros establecidos por normas técnicas y criterios antropométricos. El propósito principal del escalado es asegurar que cada talla derivada mantenga una adecuada correspondencia entre las características anatómicas del usuario y la funcionalidad prevista para la prenda, garantizando así una producción uniforme, precisa y confiable dentro de un contexto industrial.</w:t>
      </w:r>
    </w:p>
    <w:p w:rsidRPr="009A611F" w:rsidR="00863334" w:rsidP="003E4299" w:rsidRDefault="007B785F" w14:paraId="47B9F5DD" w14:textId="26F0BC05">
      <w:pPr>
        <w:pStyle w:val="NormalWeb"/>
        <w:spacing w:line="276" w:lineRule="auto"/>
        <w:rPr>
          <w:rFonts w:ascii="Arial" w:hAnsi="Arial" w:cs="Arial"/>
          <w:sz w:val="20"/>
          <w:szCs w:val="20"/>
        </w:rPr>
      </w:pPr>
      <w:r w:rsidRPr="009A611F">
        <w:rPr>
          <w:rFonts w:ascii="Arial" w:hAnsi="Arial" w:cs="Arial"/>
          <w:sz w:val="20"/>
          <w:szCs w:val="20"/>
        </w:rPr>
        <w:t>De manera específica, los objetivos del escalado son:</w:t>
      </w:r>
    </w:p>
    <w:p w:rsidRPr="009A611F" w:rsidR="007B785F" w:rsidP="003E4299" w:rsidRDefault="007B785F" w14:paraId="7D01F820" w14:textId="77777777">
      <w:pPr>
        <w:pStyle w:val="NormalWeb"/>
        <w:numPr>
          <w:ilvl w:val="0"/>
          <w:numId w:val="33"/>
        </w:numPr>
        <w:spacing w:line="276" w:lineRule="auto"/>
        <w:rPr>
          <w:rFonts w:ascii="Arial" w:hAnsi="Arial" w:cs="Arial"/>
          <w:sz w:val="20"/>
          <w:szCs w:val="20"/>
        </w:rPr>
      </w:pPr>
      <w:r w:rsidRPr="009A611F">
        <w:rPr>
          <w:rFonts w:ascii="Arial" w:hAnsi="Arial" w:cs="Arial"/>
          <w:sz w:val="20"/>
          <w:szCs w:val="20"/>
        </w:rPr>
        <w:t>Obtener diferentes tallas a partir de un solo patrón base, manteniendo en cada una las proporciones anatómicas y funcionales definidas originalmente.</w:t>
      </w:r>
    </w:p>
    <w:p w:rsidRPr="009A611F" w:rsidR="007B785F" w:rsidP="003E4299" w:rsidRDefault="007B785F" w14:paraId="4F98DA16" w14:textId="77777777">
      <w:pPr>
        <w:pStyle w:val="NormalWeb"/>
        <w:numPr>
          <w:ilvl w:val="0"/>
          <w:numId w:val="33"/>
        </w:numPr>
        <w:spacing w:line="276" w:lineRule="auto"/>
        <w:rPr>
          <w:rFonts w:ascii="Arial" w:hAnsi="Arial" w:cs="Arial"/>
          <w:sz w:val="20"/>
          <w:szCs w:val="20"/>
        </w:rPr>
      </w:pPr>
      <w:r w:rsidRPr="009A611F">
        <w:rPr>
          <w:rFonts w:ascii="Arial" w:hAnsi="Arial" w:cs="Arial"/>
          <w:sz w:val="20"/>
          <w:szCs w:val="20"/>
        </w:rPr>
        <w:t>Facilitar la producción masiva o industrial de prendas, proporcionando patrones técnicamente precisos para distintas tallas requeridas por el mercado.</w:t>
      </w:r>
    </w:p>
    <w:p w:rsidRPr="009A611F" w:rsidR="007B785F" w:rsidP="00985A1F" w:rsidRDefault="007B785F" w14:paraId="35F35E93" w14:textId="77777777">
      <w:pPr>
        <w:pStyle w:val="NormalWeb"/>
        <w:numPr>
          <w:ilvl w:val="0"/>
          <w:numId w:val="33"/>
        </w:numPr>
        <w:spacing w:line="276" w:lineRule="auto"/>
        <w:rPr>
          <w:rFonts w:ascii="Arial" w:hAnsi="Arial" w:cs="Arial"/>
          <w:sz w:val="20"/>
          <w:szCs w:val="20"/>
        </w:rPr>
      </w:pPr>
      <w:r w:rsidRPr="009A611F">
        <w:rPr>
          <w:rFonts w:ascii="Arial" w:hAnsi="Arial" w:cs="Arial"/>
          <w:sz w:val="20"/>
          <w:szCs w:val="20"/>
        </w:rPr>
        <w:t>Optimizar el uso eficiente de los recursos productivos mediante la reducción de errores y reprocesos en la generación y aplicación de tallas.</w:t>
      </w:r>
    </w:p>
    <w:p w:rsidRPr="009A611F" w:rsidR="007B785F" w:rsidP="00985A1F" w:rsidRDefault="007B785F" w14:paraId="54800C69" w14:textId="77777777">
      <w:pPr>
        <w:pStyle w:val="NormalWeb"/>
        <w:numPr>
          <w:ilvl w:val="0"/>
          <w:numId w:val="33"/>
        </w:numPr>
        <w:spacing w:line="276" w:lineRule="auto"/>
        <w:rPr>
          <w:rFonts w:ascii="Arial" w:hAnsi="Arial" w:cs="Arial"/>
          <w:sz w:val="20"/>
          <w:szCs w:val="20"/>
        </w:rPr>
      </w:pPr>
      <w:r w:rsidRPr="009A611F">
        <w:rPr>
          <w:rFonts w:ascii="Arial" w:hAnsi="Arial" w:cs="Arial"/>
          <w:sz w:val="20"/>
          <w:szCs w:val="20"/>
        </w:rPr>
        <w:t>Garantizar la consistencia dimensional y la calidad del ajuste de las prendas en todas sus variaciones de talla, incrementando así la satisfacción de las personas usuarias.</w:t>
      </w:r>
    </w:p>
    <w:p w:rsidRPr="009A611F" w:rsidR="007B785F" w:rsidP="00985A1F" w:rsidRDefault="007B785F" w14:paraId="4F68FE45" w14:textId="77777777">
      <w:pPr>
        <w:pStyle w:val="NormalWeb"/>
        <w:numPr>
          <w:ilvl w:val="0"/>
          <w:numId w:val="33"/>
        </w:numPr>
        <w:spacing w:line="276" w:lineRule="auto"/>
        <w:rPr>
          <w:rFonts w:ascii="Arial" w:hAnsi="Arial" w:cs="Arial"/>
          <w:sz w:val="20"/>
          <w:szCs w:val="20"/>
        </w:rPr>
      </w:pPr>
      <w:r w:rsidRPr="009A611F">
        <w:rPr>
          <w:rFonts w:ascii="Arial" w:hAnsi="Arial" w:cs="Arial"/>
          <w:sz w:val="20"/>
          <w:szCs w:val="20"/>
        </w:rPr>
        <w:t>Adaptar las prendas a la diversidad corporal presente en la población objetivo, aplicando estándares antropométricos válidos y reconocidos internacionalmente.</w:t>
      </w:r>
    </w:p>
    <w:p w:rsidRPr="009A611F" w:rsidR="007B785F" w:rsidP="00985A1F" w:rsidRDefault="007B785F" w14:paraId="09EF8D03" w14:textId="77777777">
      <w:pPr>
        <w:pStyle w:val="NormalWeb"/>
        <w:spacing w:line="276" w:lineRule="auto"/>
        <w:rPr>
          <w:rFonts w:ascii="Arial" w:hAnsi="Arial" w:cs="Arial"/>
          <w:sz w:val="20"/>
          <w:szCs w:val="20"/>
        </w:rPr>
      </w:pPr>
      <w:r w:rsidRPr="009A611F">
        <w:rPr>
          <w:rFonts w:ascii="Arial" w:hAnsi="Arial" w:cs="Arial"/>
          <w:sz w:val="20"/>
          <w:szCs w:val="20"/>
        </w:rPr>
        <w:t>De este modo, el escalado cumple una función esencial dentro del sistema de producción de vestuario, posibilitando la estandarización técnica necesaria para responder adecuadamente a las exigencias y demandas comerciales de la industria textil y de la confección.</w:t>
      </w:r>
    </w:p>
    <w:p w:rsidRPr="009A611F" w:rsidR="007B785F" w:rsidP="009A611F" w:rsidRDefault="007B785F" w14:paraId="46016DCD" w14:textId="3BC097E6">
      <w:pPr>
        <w:pStyle w:val="Ttulo2"/>
        <w:rPr>
          <w:rFonts w:eastAsia="Times New Roman"/>
          <w:b/>
          <w:sz w:val="20"/>
          <w:szCs w:val="20"/>
          <w:lang w:eastAsia="es-CO"/>
        </w:rPr>
      </w:pPr>
      <w:bookmarkStart w:name="_Toc204507843" w:id="50"/>
      <w:bookmarkStart w:name="_Toc223591032" w:id="51"/>
      <w:bookmarkStart w:name="_Toc226721419" w:id="52"/>
      <w:r w:rsidRPr="009A611F">
        <w:rPr>
          <w:rFonts w:eastAsia="Times New Roman"/>
          <w:b/>
          <w:sz w:val="20"/>
          <w:szCs w:val="20"/>
          <w:lang w:eastAsia="es-CO"/>
        </w:rPr>
        <w:t>2.2 Principios técnicos del escalado en prendas de vestir</w:t>
      </w:r>
      <w:bookmarkEnd w:id="50"/>
      <w:bookmarkEnd w:id="51"/>
      <w:bookmarkEnd w:id="52"/>
    </w:p>
    <w:p w:rsidR="007B785F" w:rsidP="00475AD7" w:rsidRDefault="007B785F" w14:paraId="3FDE36C7" w14:textId="77777777">
      <w:pPr>
        <w:pStyle w:val="NormalWeb"/>
        <w:spacing w:line="276" w:lineRule="auto"/>
        <w:rPr>
          <w:rFonts w:ascii="Arial" w:hAnsi="Arial" w:cs="Arial"/>
          <w:sz w:val="20"/>
          <w:szCs w:val="20"/>
        </w:rPr>
      </w:pPr>
      <w:r w:rsidRPr="009A611F">
        <w:rPr>
          <w:rFonts w:ascii="Arial" w:hAnsi="Arial" w:cs="Arial"/>
          <w:sz w:val="20"/>
          <w:szCs w:val="20"/>
        </w:rPr>
        <w:t>Los principios técnicos del escalado constituyen la base metodológica para garantizar que las prendas derivadas de un patrón base mantengan la integridad funcional, ergonómica y estética a través de todas sus tallas. Estos principios son criterios fundamentales que orientan el procedimiento técnico, asegurando resultados coherentes con las especificaciones del diseño original y con los estándares antropométricos establecidos. A continuación, se presentan los principios técnicos fundamentales del escalado en prendas de vestir:</w:t>
      </w:r>
    </w:p>
    <w:tbl>
      <w:tblPr>
        <w:tblStyle w:val="Tablaconcuadrcula"/>
        <w:tblW w:w="0" w:type="auto"/>
        <w:tblLook w:val="04A0" w:firstRow="1" w:lastRow="0" w:firstColumn="1" w:lastColumn="0" w:noHBand="0" w:noVBand="1"/>
      </w:tblPr>
      <w:tblGrid>
        <w:gridCol w:w="9962"/>
      </w:tblGrid>
      <w:tr w:rsidR="00962FED" w:rsidTr="00962FED" w14:paraId="1C66B9A6" w14:textId="77777777">
        <w:tc>
          <w:tcPr>
            <w:tcW w:w="9962" w:type="dxa"/>
            <w:shd w:val="clear" w:color="auto" w:fill="FFFF00"/>
            <w:vAlign w:val="center"/>
          </w:tcPr>
          <w:p w:rsidR="00962FED" w:rsidP="00962FED" w:rsidRDefault="00962FED" w14:paraId="7866D783" w14:textId="15302F3E">
            <w:pPr>
              <w:pStyle w:val="NormalWeb"/>
              <w:spacing w:line="276" w:lineRule="auto"/>
              <w:jc w:val="center"/>
              <w:rPr>
                <w:rFonts w:ascii="Arial" w:hAnsi="Arial" w:cs="Arial"/>
                <w:sz w:val="20"/>
                <w:szCs w:val="20"/>
              </w:rPr>
            </w:pPr>
            <w:r>
              <w:rPr>
                <w:rFonts w:ascii="Arial" w:hAnsi="Arial" w:cs="Arial"/>
                <w:sz w:val="20"/>
                <w:szCs w:val="20"/>
              </w:rPr>
              <w:t>REALIZAR TARJETAS</w:t>
            </w:r>
          </w:p>
        </w:tc>
      </w:tr>
    </w:tbl>
    <w:p w:rsidRPr="00595EBC" w:rsidR="00595EBC" w:rsidP="00595EBC" w:rsidRDefault="00595EBC" w14:paraId="22B52CDE" w14:textId="77777777">
      <w:pPr>
        <w:pStyle w:val="Prrafodelista"/>
        <w:jc w:val="both"/>
        <w:rPr>
          <w:sz w:val="20"/>
          <w:szCs w:val="20"/>
        </w:rPr>
      </w:pPr>
    </w:p>
    <w:p w:rsidRPr="009A611F" w:rsidR="007B785F" w:rsidP="00356457" w:rsidRDefault="007B785F" w14:paraId="4AE839F2" w14:textId="0C2280D5">
      <w:pPr>
        <w:pStyle w:val="Prrafodelista"/>
        <w:numPr>
          <w:ilvl w:val="0"/>
          <w:numId w:val="34"/>
        </w:numPr>
        <w:rPr>
          <w:sz w:val="20"/>
          <w:szCs w:val="20"/>
        </w:rPr>
      </w:pPr>
      <w:r w:rsidRPr="009A611F">
        <w:rPr>
          <w:b/>
          <w:sz w:val="20"/>
          <w:szCs w:val="20"/>
        </w:rPr>
        <w:t>Principio de proporcionalidad anatómica:</w:t>
      </w:r>
      <w:r w:rsidRPr="009A611F">
        <w:rPr>
          <w:sz w:val="20"/>
          <w:szCs w:val="20"/>
        </w:rPr>
        <w:t xml:space="preserve"> se refiere a la conservación sistemática de las relaciones proporcionales entre las distintas partes del patrón, asegurando que el crecimiento o reducción entre tallas consecutivas refleje con exactitud las proporciones reales del cuerpo humano.</w:t>
      </w:r>
    </w:p>
    <w:p w:rsidRPr="009A611F" w:rsidR="007B785F" w:rsidP="00356457" w:rsidRDefault="007B785F" w14:paraId="4A03E7F5" w14:textId="77777777">
      <w:pPr>
        <w:rPr>
          <w:szCs w:val="20"/>
        </w:rPr>
      </w:pPr>
    </w:p>
    <w:p w:rsidRPr="009A611F" w:rsidR="007B785F" w:rsidP="00356457" w:rsidRDefault="007B785F" w14:paraId="12E68330" w14:textId="77777777">
      <w:pPr>
        <w:pStyle w:val="Prrafodelista"/>
        <w:numPr>
          <w:ilvl w:val="0"/>
          <w:numId w:val="34"/>
        </w:numPr>
        <w:rPr>
          <w:sz w:val="20"/>
          <w:szCs w:val="20"/>
        </w:rPr>
      </w:pPr>
      <w:r w:rsidRPr="009A611F">
        <w:rPr>
          <w:b/>
          <w:sz w:val="20"/>
          <w:szCs w:val="20"/>
        </w:rPr>
        <w:t>Principio de puntos de referencia (pivotes):</w:t>
      </w:r>
      <w:r w:rsidRPr="009A611F">
        <w:rPr>
          <w:sz w:val="20"/>
          <w:szCs w:val="20"/>
        </w:rPr>
        <w:t xml:space="preserve"> consiste en definir y utilizar puntos específicos en el patrón, denominados pivotes o puntos de referencia, desde donde se inician y controlan las variaciones dimensionales. Estos puntos se seleccionan en lugares estratégicos del patrón para evitar alteraciones estructurales durante el escalado.</w:t>
      </w:r>
    </w:p>
    <w:p w:rsidRPr="009A611F" w:rsidR="007B785F" w:rsidP="00356457" w:rsidRDefault="007B785F" w14:paraId="30439278" w14:textId="77777777">
      <w:pPr>
        <w:rPr>
          <w:szCs w:val="20"/>
        </w:rPr>
      </w:pPr>
    </w:p>
    <w:p w:rsidRPr="009A611F" w:rsidR="007B785F" w:rsidP="00356457" w:rsidRDefault="007B785F" w14:paraId="2B56CAC1" w14:textId="77777777">
      <w:pPr>
        <w:pStyle w:val="Prrafodelista"/>
        <w:numPr>
          <w:ilvl w:val="0"/>
          <w:numId w:val="34"/>
        </w:numPr>
        <w:rPr>
          <w:sz w:val="20"/>
          <w:szCs w:val="20"/>
        </w:rPr>
      </w:pPr>
      <w:r w:rsidRPr="009A611F">
        <w:rPr>
          <w:b/>
          <w:sz w:val="20"/>
          <w:szCs w:val="20"/>
        </w:rPr>
        <w:t>Principio de correspondencia dimensional:</w:t>
      </w:r>
      <w:r w:rsidRPr="009A611F">
        <w:rPr>
          <w:sz w:val="20"/>
          <w:szCs w:val="20"/>
        </w:rPr>
        <w:t xml:space="preserve"> este principio garantiza que cada dimensión modificada en el proceso de escalado mantenga coherencia técnica con las dimensiones relacionadas del patrón original, evitando desajustes entre áreas adyacentes o complementarias, tales como mangas, sisas o cinturas.</w:t>
      </w:r>
    </w:p>
    <w:p w:rsidRPr="009A611F" w:rsidR="007B785F" w:rsidP="00356457" w:rsidRDefault="007B785F" w14:paraId="3BAD1AB1" w14:textId="77777777">
      <w:pPr>
        <w:rPr>
          <w:szCs w:val="20"/>
        </w:rPr>
      </w:pPr>
    </w:p>
    <w:p w:rsidRPr="009A611F" w:rsidR="007B785F" w:rsidP="00356457" w:rsidRDefault="007B785F" w14:paraId="7AE5C433" w14:textId="77777777">
      <w:pPr>
        <w:pStyle w:val="Prrafodelista"/>
        <w:numPr>
          <w:ilvl w:val="0"/>
          <w:numId w:val="34"/>
        </w:numPr>
        <w:rPr>
          <w:sz w:val="20"/>
          <w:szCs w:val="20"/>
        </w:rPr>
      </w:pPr>
      <w:r w:rsidRPr="009A611F">
        <w:rPr>
          <w:b/>
          <w:sz w:val="20"/>
          <w:szCs w:val="20"/>
        </w:rPr>
        <w:t>Principio de precisión técnica:</w:t>
      </w:r>
      <w:r w:rsidRPr="009A611F">
        <w:rPr>
          <w:sz w:val="20"/>
          <w:szCs w:val="20"/>
        </w:rPr>
        <w:t xml:space="preserve"> implica el seguimiento estricto y riguroso de tablas antropométricas validadas y normas técnicas vigentes, nacionales o internacionales, para determinar con exactitud la amplitud de los incrementos o reducciones en cada talla. De esta forma se evitan errores dimensionales que afecten la funcionalidad y comodidad de la prenda.</w:t>
      </w:r>
    </w:p>
    <w:p w:rsidRPr="009A611F" w:rsidR="007B785F" w:rsidP="00356457" w:rsidRDefault="007B785F" w14:paraId="5BA4D8CE" w14:textId="77777777">
      <w:pPr>
        <w:rPr>
          <w:b/>
          <w:szCs w:val="20"/>
        </w:rPr>
      </w:pPr>
    </w:p>
    <w:p w:rsidRPr="009A611F" w:rsidR="007B785F" w:rsidP="00356457" w:rsidRDefault="007B785F" w14:paraId="5E1E2F79" w14:textId="77777777">
      <w:pPr>
        <w:pStyle w:val="Prrafodelista"/>
        <w:numPr>
          <w:ilvl w:val="0"/>
          <w:numId w:val="34"/>
        </w:numPr>
        <w:rPr>
          <w:sz w:val="20"/>
          <w:szCs w:val="20"/>
        </w:rPr>
      </w:pPr>
      <w:r w:rsidRPr="009A611F">
        <w:rPr>
          <w:b/>
          <w:sz w:val="20"/>
          <w:szCs w:val="20"/>
        </w:rPr>
        <w:t>Principio de funcionalidad ergonómica:</w:t>
      </w:r>
      <w:r w:rsidRPr="009A611F">
        <w:rPr>
          <w:sz w:val="20"/>
          <w:szCs w:val="20"/>
        </w:rPr>
        <w:t xml:space="preserve"> asegura que los ajustes realizados durante el proceso de escalado preserven la capacidad de movimiento natural del cuerpo humano. Este criterio es especialmente importante en prendas que requieren libertad de movimiento o uso específico en determinadas actividades físicas.</w:t>
      </w:r>
    </w:p>
    <w:p w:rsidRPr="009A611F" w:rsidR="007B785F" w:rsidP="00356457" w:rsidRDefault="007B785F" w14:paraId="47103097" w14:textId="77777777">
      <w:pPr>
        <w:pStyle w:val="NormalWeb"/>
        <w:spacing w:line="276" w:lineRule="auto"/>
        <w:rPr>
          <w:rFonts w:ascii="Arial" w:hAnsi="Arial" w:cs="Arial"/>
          <w:sz w:val="20"/>
          <w:szCs w:val="20"/>
        </w:rPr>
      </w:pPr>
      <w:r w:rsidRPr="009A611F">
        <w:rPr>
          <w:rFonts w:ascii="Arial" w:hAnsi="Arial" w:cs="Arial"/>
          <w:sz w:val="20"/>
          <w:szCs w:val="20"/>
        </w:rPr>
        <w:t>Estos principios técnicos constituyen lineamientos esenciales que permiten llevar a cabo el proceso de escalado con precisión y calidad, respondiendo a criterios tanto anatómicos como funcionales. Su aplicación efectiva garantiza que las prendas escaladas cumplan con las expectativas técnicas y comerciales propias de la industria textil y de la confección.</w:t>
      </w:r>
    </w:p>
    <w:p w:rsidRPr="009A611F" w:rsidR="007B785F" w:rsidP="009A611F" w:rsidRDefault="007B785F" w14:paraId="5324DF74" w14:textId="37CACCD9">
      <w:pPr>
        <w:pStyle w:val="Ttulo2"/>
        <w:rPr>
          <w:rFonts w:eastAsia="Times New Roman"/>
          <w:b/>
          <w:sz w:val="20"/>
          <w:szCs w:val="20"/>
          <w:lang w:eastAsia="es-CO"/>
        </w:rPr>
      </w:pPr>
      <w:bookmarkStart w:name="_Toc204507844" w:id="53"/>
      <w:bookmarkStart w:name="_Toc223591033" w:id="54"/>
      <w:bookmarkStart w:name="_Toc226721420" w:id="55"/>
      <w:r w:rsidRPr="009A611F">
        <w:rPr>
          <w:rFonts w:eastAsia="Times New Roman"/>
          <w:b/>
          <w:sz w:val="20"/>
          <w:szCs w:val="20"/>
          <w:lang w:eastAsia="es-CO"/>
        </w:rPr>
        <w:t>2.3 Tipos de escalado: proporcional, combinado y diferencial</w:t>
      </w:r>
      <w:bookmarkEnd w:id="53"/>
      <w:bookmarkEnd w:id="54"/>
      <w:bookmarkEnd w:id="55"/>
    </w:p>
    <w:p w:rsidR="007B785F" w:rsidP="00356457" w:rsidRDefault="007B785F" w14:paraId="489D53BC" w14:textId="77777777">
      <w:pPr>
        <w:spacing w:before="100" w:beforeAutospacing="1" w:after="100" w:afterAutospacing="1"/>
        <w:rPr>
          <w:rFonts w:eastAsia="Times New Roman"/>
          <w:szCs w:val="20"/>
          <w:lang w:eastAsia="es-CO"/>
        </w:rPr>
      </w:pPr>
      <w:r w:rsidRPr="009A611F">
        <w:rPr>
          <w:rFonts w:eastAsia="Times New Roman"/>
          <w:szCs w:val="20"/>
          <w:lang w:eastAsia="es-CO"/>
        </w:rPr>
        <w:t>En el ámbito técnico del escalado industrial de prendas, existen diversos métodos que permiten la obtención de múltiples tallas a partir de un patrón base. Estos métodos son seleccionados según las características específicas de las prendas y las particularidades anatómicas del segmento poblacional al que se dirigen. De acuerdo con ello, se pueden distinguir tres tipos fundamentales de escalado, cada uno con criterios propios que facilitan la adaptación precisa del vestuario:</w:t>
      </w:r>
    </w:p>
    <w:tbl>
      <w:tblPr>
        <w:tblStyle w:val="Tablaconcuadrcula"/>
        <w:tblW w:w="9856" w:type="dxa"/>
        <w:tblLook w:val="04A0" w:firstRow="1" w:lastRow="0" w:firstColumn="1" w:lastColumn="0" w:noHBand="0" w:noVBand="1"/>
      </w:tblPr>
      <w:tblGrid>
        <w:gridCol w:w="9856"/>
      </w:tblGrid>
      <w:tr w:rsidR="00863334" w:rsidTr="00911675" w14:paraId="76FDF273" w14:textId="77777777">
        <w:trPr>
          <w:trHeight w:val="355"/>
        </w:trPr>
        <w:tc>
          <w:tcPr>
            <w:tcW w:w="9856" w:type="dxa"/>
            <w:shd w:val="clear" w:color="auto" w:fill="FFFF00"/>
            <w:vAlign w:val="center"/>
          </w:tcPr>
          <w:p w:rsidR="00863334" w:rsidP="00962FED" w:rsidRDefault="00863334" w14:paraId="7BDD61CD" w14:textId="7F38246E">
            <w:pPr>
              <w:spacing w:before="100" w:beforeAutospacing="1" w:after="100" w:afterAutospacing="1"/>
              <w:jc w:val="center"/>
              <w:rPr>
                <w:rFonts w:eastAsia="Times New Roman"/>
                <w:szCs w:val="20"/>
                <w:lang w:eastAsia="es-CO"/>
              </w:rPr>
            </w:pPr>
            <w:r>
              <w:rPr>
                <w:rFonts w:eastAsia="Times New Roman"/>
                <w:szCs w:val="20"/>
                <w:lang w:eastAsia="es-CO"/>
              </w:rPr>
              <w:t>REALIZAR UN SLIDER VERTICAL</w:t>
            </w:r>
          </w:p>
        </w:tc>
      </w:tr>
    </w:tbl>
    <w:p w:rsidRPr="00911675" w:rsidR="00911675" w:rsidP="00111E48" w:rsidRDefault="00911675" w14:paraId="3880031D" w14:textId="77777777">
      <w:pPr>
        <w:pStyle w:val="Prrafodelista"/>
        <w:rPr>
          <w:sz w:val="20"/>
          <w:szCs w:val="20"/>
        </w:rPr>
      </w:pPr>
    </w:p>
    <w:p w:rsidRPr="009A611F" w:rsidR="007B785F" w:rsidP="00111E48" w:rsidRDefault="007B785F" w14:paraId="56A23108" w14:textId="33FE2937">
      <w:pPr>
        <w:pStyle w:val="Prrafodelista"/>
        <w:numPr>
          <w:ilvl w:val="0"/>
          <w:numId w:val="35"/>
        </w:numPr>
        <w:rPr>
          <w:sz w:val="20"/>
          <w:szCs w:val="20"/>
        </w:rPr>
      </w:pPr>
      <w:r w:rsidRPr="009A611F">
        <w:rPr>
          <w:b/>
          <w:sz w:val="20"/>
          <w:szCs w:val="20"/>
        </w:rPr>
        <w:t>Escalado proporcional:</w:t>
      </w:r>
      <w:r w:rsidRPr="009A611F">
        <w:rPr>
          <w:sz w:val="20"/>
          <w:szCs w:val="20"/>
        </w:rPr>
        <w:t xml:space="preserve"> este método aplica incrementos o disminuciones uniformes y constantes en todas las áreas del patrón original. Las proporciones generales se mantienen constantes entre tallas consecutivas, garantizando la integridad estructural y la uniformidad del diseño original. Es apropiado principalmente para prendas con estructuras básicas y diseños simples, donde la uniformidad del crecimiento no afecta la funcionalidad.</w:t>
      </w:r>
    </w:p>
    <w:p w:rsidRPr="009A611F" w:rsidR="007B785F" w:rsidP="00111E48" w:rsidRDefault="007B785F" w14:paraId="273FE2AA" w14:textId="77777777">
      <w:pPr>
        <w:rPr>
          <w:szCs w:val="20"/>
        </w:rPr>
      </w:pPr>
    </w:p>
    <w:p w:rsidRPr="009A611F" w:rsidR="007B785F" w:rsidP="00111E48" w:rsidRDefault="007B785F" w14:paraId="58E756AB" w14:textId="1C475B5D">
      <w:pPr>
        <w:pStyle w:val="Prrafodelista"/>
        <w:numPr>
          <w:ilvl w:val="0"/>
          <w:numId w:val="35"/>
        </w:numPr>
        <w:rPr>
          <w:sz w:val="20"/>
          <w:szCs w:val="20"/>
        </w:rPr>
      </w:pPr>
      <w:r w:rsidRPr="009A611F">
        <w:rPr>
          <w:b/>
          <w:sz w:val="20"/>
          <w:szCs w:val="20"/>
        </w:rPr>
        <w:t>Escalado combinado:</w:t>
      </w:r>
      <w:r w:rsidRPr="009A611F">
        <w:rPr>
          <w:sz w:val="20"/>
          <w:szCs w:val="20"/>
        </w:rPr>
        <w:t xml:space="preserve"> el método combinado aplica incrementos variables, diferenciados según las zonas del patrón. En este caso, ciertas áreas reciben mayores o menores ajustes en función de las necesidades anatómicas o funcionales específicas. Se emplea frecuentemente en prendas que exigen ajustes precisos en algunas zonas del cuerpo, como vestidos o chaquetas, donde la proporcionalidad estricta no garantiza el mejor ajuste.</w:t>
      </w:r>
    </w:p>
    <w:p w:rsidRPr="009A611F" w:rsidR="007B785F" w:rsidP="00111E48" w:rsidRDefault="007B785F" w14:paraId="3DF4BFD4" w14:textId="77777777">
      <w:pPr>
        <w:rPr>
          <w:szCs w:val="20"/>
        </w:rPr>
      </w:pPr>
    </w:p>
    <w:p w:rsidRPr="009A611F" w:rsidR="007B785F" w:rsidP="00111E48" w:rsidRDefault="007B785F" w14:paraId="716FFC75" w14:textId="77777777">
      <w:pPr>
        <w:pStyle w:val="Prrafodelista"/>
        <w:numPr>
          <w:ilvl w:val="0"/>
          <w:numId w:val="35"/>
        </w:numPr>
        <w:rPr>
          <w:sz w:val="20"/>
          <w:szCs w:val="20"/>
        </w:rPr>
      </w:pPr>
      <w:r w:rsidRPr="009A611F">
        <w:rPr>
          <w:b/>
          <w:sz w:val="20"/>
          <w:szCs w:val="20"/>
        </w:rPr>
        <w:t>Escalado diferencial:</w:t>
      </w:r>
      <w:r w:rsidRPr="009A611F">
        <w:rPr>
          <w:sz w:val="20"/>
          <w:szCs w:val="20"/>
        </w:rPr>
        <w:t xml:space="preserve"> el escalado diferencial consiste en aplicar cambios puntuales y específicos en áreas determinadas del patrón, independientemente de las proporciones globales del diseño inicial. Este enfoque responde a necesidades ergonómicas o funcionales concretas, particularmente en prendas deportivas, técnicas o especializadas, que requieren ajuste diferenciado según movimientos específicos del cuerpo o criterios ergonómicos rigurosos.</w:t>
      </w:r>
    </w:p>
    <w:p w:rsidRPr="009429F1" w:rsidR="007B785F" w:rsidP="009A611F" w:rsidRDefault="007B785F" w14:paraId="7035098A" w14:textId="467C23D7">
      <w:pPr>
        <w:spacing w:before="100" w:beforeAutospacing="1"/>
        <w:rPr>
          <w:rFonts w:eastAsia="Times New Roman"/>
          <w:szCs w:val="20"/>
          <w:lang w:eastAsia="es-CO"/>
        </w:rPr>
      </w:pPr>
      <w:r w:rsidRPr="009A611F">
        <w:rPr>
          <w:rFonts w:eastAsia="Times New Roman"/>
          <w:b/>
          <w:bCs/>
          <w:i/>
          <w:szCs w:val="20"/>
          <w:lang w:eastAsia="es-CO"/>
        </w:rPr>
        <w:t>Tabla 1</w:t>
      </w:r>
      <w:r w:rsidR="004D6025">
        <w:rPr>
          <w:rFonts w:eastAsia="Times New Roman"/>
          <w:b/>
          <w:bCs/>
          <w:i/>
          <w:szCs w:val="20"/>
          <w:lang w:eastAsia="es-CO"/>
        </w:rPr>
        <w:t>2</w:t>
      </w:r>
      <w:r w:rsidRPr="009A611F">
        <w:rPr>
          <w:rFonts w:eastAsia="Times New Roman"/>
          <w:b/>
          <w:bCs/>
          <w:i/>
          <w:szCs w:val="20"/>
          <w:lang w:eastAsia="es-CO"/>
        </w:rPr>
        <w:t>.</w:t>
      </w:r>
      <w:r w:rsidRPr="009A611F">
        <w:rPr>
          <w:rFonts w:eastAsia="Times New Roman"/>
          <w:b/>
          <w:bCs/>
          <w:szCs w:val="20"/>
          <w:lang w:eastAsia="es-CO"/>
        </w:rPr>
        <w:t xml:space="preserve"> </w:t>
      </w:r>
      <w:r w:rsidR="002843CC">
        <w:rPr>
          <w:rFonts w:eastAsia="Times New Roman"/>
          <w:b/>
          <w:bCs/>
          <w:i/>
          <w:szCs w:val="20"/>
          <w:lang w:eastAsia="es-CO"/>
        </w:rPr>
        <w:t xml:space="preserve"> </w:t>
      </w:r>
      <w:r w:rsidRPr="009429F1" w:rsidR="002843CC">
        <w:rPr>
          <w:rFonts w:eastAsia="Times New Roman"/>
          <w:i/>
          <w:szCs w:val="20"/>
          <w:lang w:eastAsia="es-CO"/>
        </w:rPr>
        <w:t>C</w:t>
      </w:r>
      <w:r w:rsidRPr="009429F1">
        <w:rPr>
          <w:rFonts w:eastAsia="Times New Roman"/>
          <w:i/>
          <w:szCs w:val="20"/>
          <w:lang w:eastAsia="es-CO"/>
        </w:rPr>
        <w:t>omparativa de tipos de escalado</w:t>
      </w:r>
    </w:p>
    <w:tbl>
      <w:tblPr>
        <w:tblStyle w:val="Tablaconcuadrcula"/>
        <w:tblW w:w="0" w:type="auto"/>
        <w:tblLook w:val="04A0" w:firstRow="1" w:lastRow="0" w:firstColumn="1" w:lastColumn="0" w:noHBand="0" w:noVBand="1"/>
      </w:tblPr>
      <w:tblGrid>
        <w:gridCol w:w="2249"/>
        <w:gridCol w:w="2067"/>
        <w:gridCol w:w="3262"/>
        <w:gridCol w:w="2384"/>
      </w:tblGrid>
      <w:tr w:rsidRPr="009A611F" w:rsidR="007B785F" w:rsidTr="00475257" w14:paraId="2EC9DA45" w14:textId="77777777">
        <w:tc>
          <w:tcPr>
            <w:tcW w:w="0" w:type="auto"/>
            <w:shd w:val="clear" w:color="auto" w:fill="92D050"/>
            <w:hideMark/>
          </w:tcPr>
          <w:p w:rsidRPr="009A611F" w:rsidR="007B785F" w:rsidP="001362A5" w:rsidRDefault="007B785F" w14:paraId="3DBBE8D8" w14:textId="77777777">
            <w:pPr>
              <w:spacing w:line="276" w:lineRule="auto"/>
              <w:rPr>
                <w:rFonts w:eastAsia="Times New Roman"/>
                <w:b/>
                <w:bCs/>
                <w:szCs w:val="20"/>
                <w:lang w:eastAsia="es-CO"/>
              </w:rPr>
            </w:pPr>
            <w:r w:rsidRPr="009A611F">
              <w:rPr>
                <w:rFonts w:eastAsia="Times New Roman"/>
                <w:b/>
                <w:bCs/>
                <w:szCs w:val="20"/>
                <w:lang w:eastAsia="es-CO"/>
              </w:rPr>
              <w:t>Característica técnica</w:t>
            </w:r>
          </w:p>
        </w:tc>
        <w:tc>
          <w:tcPr>
            <w:tcW w:w="0" w:type="auto"/>
            <w:shd w:val="clear" w:color="auto" w:fill="92D050"/>
            <w:hideMark/>
          </w:tcPr>
          <w:p w:rsidRPr="009A611F" w:rsidR="007B785F" w:rsidP="001362A5" w:rsidRDefault="007B785F" w14:paraId="6CE08E18" w14:textId="77777777">
            <w:pPr>
              <w:spacing w:line="276" w:lineRule="auto"/>
              <w:rPr>
                <w:rFonts w:eastAsia="Times New Roman"/>
                <w:b/>
                <w:bCs/>
                <w:szCs w:val="20"/>
                <w:lang w:eastAsia="es-CO"/>
              </w:rPr>
            </w:pPr>
            <w:r w:rsidRPr="009A611F">
              <w:rPr>
                <w:rFonts w:eastAsia="Times New Roman"/>
                <w:b/>
                <w:bCs/>
                <w:szCs w:val="20"/>
                <w:lang w:eastAsia="es-CO"/>
              </w:rPr>
              <w:t>Escalado proporcional</w:t>
            </w:r>
          </w:p>
        </w:tc>
        <w:tc>
          <w:tcPr>
            <w:tcW w:w="0" w:type="auto"/>
            <w:shd w:val="clear" w:color="auto" w:fill="92D050"/>
            <w:hideMark/>
          </w:tcPr>
          <w:p w:rsidRPr="009A611F" w:rsidR="007B785F" w:rsidP="001362A5" w:rsidRDefault="007B785F" w14:paraId="7DB81092" w14:textId="77777777">
            <w:pPr>
              <w:spacing w:line="276" w:lineRule="auto"/>
              <w:rPr>
                <w:rFonts w:eastAsia="Times New Roman"/>
                <w:b/>
                <w:bCs/>
                <w:szCs w:val="20"/>
                <w:lang w:eastAsia="es-CO"/>
              </w:rPr>
            </w:pPr>
            <w:r w:rsidRPr="009A611F">
              <w:rPr>
                <w:rFonts w:eastAsia="Times New Roman"/>
                <w:b/>
                <w:bCs/>
                <w:szCs w:val="20"/>
                <w:lang w:eastAsia="es-CO"/>
              </w:rPr>
              <w:t>Escalado combinado</w:t>
            </w:r>
          </w:p>
        </w:tc>
        <w:tc>
          <w:tcPr>
            <w:tcW w:w="0" w:type="auto"/>
            <w:shd w:val="clear" w:color="auto" w:fill="92D050"/>
            <w:hideMark/>
          </w:tcPr>
          <w:p w:rsidRPr="009A611F" w:rsidR="007B785F" w:rsidP="001362A5" w:rsidRDefault="007B785F" w14:paraId="1960B9F0" w14:textId="77777777">
            <w:pPr>
              <w:spacing w:line="276" w:lineRule="auto"/>
              <w:rPr>
                <w:rFonts w:eastAsia="Times New Roman"/>
                <w:b/>
                <w:bCs/>
                <w:szCs w:val="20"/>
                <w:lang w:eastAsia="es-CO"/>
              </w:rPr>
            </w:pPr>
            <w:r w:rsidRPr="009A611F">
              <w:rPr>
                <w:rFonts w:eastAsia="Times New Roman"/>
                <w:b/>
                <w:bCs/>
                <w:szCs w:val="20"/>
                <w:lang w:eastAsia="es-CO"/>
              </w:rPr>
              <w:t>Escalado diferencial</w:t>
            </w:r>
          </w:p>
        </w:tc>
      </w:tr>
      <w:tr w:rsidRPr="009A611F" w:rsidR="007B785F" w:rsidTr="00475257" w14:paraId="414A0C20" w14:textId="77777777">
        <w:tc>
          <w:tcPr>
            <w:tcW w:w="0" w:type="auto"/>
            <w:hideMark/>
          </w:tcPr>
          <w:p w:rsidRPr="009A611F" w:rsidR="007B785F" w:rsidP="009429F1" w:rsidRDefault="007B785F" w14:paraId="10C757BF" w14:textId="3765A6A9">
            <w:pPr>
              <w:spacing w:line="276" w:lineRule="auto"/>
              <w:rPr>
                <w:rFonts w:eastAsia="Times New Roman"/>
                <w:b/>
                <w:szCs w:val="20"/>
                <w:lang w:eastAsia="es-CO"/>
              </w:rPr>
            </w:pPr>
            <w:r w:rsidRPr="009A611F">
              <w:rPr>
                <w:rFonts w:eastAsia="Times New Roman"/>
                <w:b/>
                <w:szCs w:val="20"/>
                <w:lang w:eastAsia="es-CO"/>
              </w:rPr>
              <w:t>Tipo de incremento</w:t>
            </w:r>
            <w:r w:rsidR="008B7C6A">
              <w:rPr>
                <w:rFonts w:eastAsia="Times New Roman"/>
                <w:b/>
                <w:szCs w:val="20"/>
                <w:lang w:eastAsia="es-CO"/>
              </w:rPr>
              <w:t>.</w:t>
            </w:r>
          </w:p>
        </w:tc>
        <w:tc>
          <w:tcPr>
            <w:tcW w:w="0" w:type="auto"/>
            <w:hideMark/>
          </w:tcPr>
          <w:p w:rsidRPr="009A611F" w:rsidR="007B785F" w:rsidP="009429F1" w:rsidRDefault="007B785F" w14:paraId="4A7DE339" w14:textId="77777777">
            <w:pPr>
              <w:spacing w:line="276" w:lineRule="auto"/>
              <w:rPr>
                <w:rFonts w:eastAsia="Times New Roman"/>
                <w:szCs w:val="20"/>
                <w:lang w:eastAsia="es-CO"/>
              </w:rPr>
            </w:pPr>
            <w:r w:rsidRPr="009A611F">
              <w:rPr>
                <w:rFonts w:eastAsia="Times New Roman"/>
                <w:szCs w:val="20"/>
                <w:lang w:eastAsia="es-CO"/>
              </w:rPr>
              <w:t>Uniforme y constante.</w:t>
            </w:r>
          </w:p>
        </w:tc>
        <w:tc>
          <w:tcPr>
            <w:tcW w:w="0" w:type="auto"/>
            <w:hideMark/>
          </w:tcPr>
          <w:p w:rsidRPr="009A611F" w:rsidR="007B785F" w:rsidP="009429F1" w:rsidRDefault="007B785F" w14:paraId="5A82DB52" w14:textId="77777777">
            <w:pPr>
              <w:spacing w:line="276" w:lineRule="auto"/>
              <w:rPr>
                <w:rFonts w:eastAsia="Times New Roman"/>
                <w:szCs w:val="20"/>
                <w:lang w:eastAsia="es-CO"/>
              </w:rPr>
            </w:pPr>
            <w:r w:rsidRPr="009A611F">
              <w:rPr>
                <w:rFonts w:eastAsia="Times New Roman"/>
                <w:szCs w:val="20"/>
                <w:lang w:eastAsia="es-CO"/>
              </w:rPr>
              <w:t>Variable según zonas.</w:t>
            </w:r>
          </w:p>
        </w:tc>
        <w:tc>
          <w:tcPr>
            <w:tcW w:w="0" w:type="auto"/>
            <w:hideMark/>
          </w:tcPr>
          <w:p w:rsidRPr="009A611F" w:rsidR="007B785F" w:rsidP="009429F1" w:rsidRDefault="007B785F" w14:paraId="6924BBEB" w14:textId="77777777">
            <w:pPr>
              <w:spacing w:line="276" w:lineRule="auto"/>
              <w:rPr>
                <w:rFonts w:eastAsia="Times New Roman"/>
                <w:szCs w:val="20"/>
                <w:lang w:eastAsia="es-CO"/>
              </w:rPr>
            </w:pPr>
            <w:r w:rsidRPr="009A611F">
              <w:rPr>
                <w:rFonts w:eastAsia="Times New Roman"/>
                <w:szCs w:val="20"/>
                <w:lang w:eastAsia="es-CO"/>
              </w:rPr>
              <w:t>Específico y localizado.</w:t>
            </w:r>
          </w:p>
        </w:tc>
      </w:tr>
      <w:tr w:rsidRPr="009A611F" w:rsidR="007B785F" w:rsidTr="00475257" w14:paraId="79403CFD" w14:textId="77777777">
        <w:tc>
          <w:tcPr>
            <w:tcW w:w="0" w:type="auto"/>
            <w:hideMark/>
          </w:tcPr>
          <w:p w:rsidRPr="009A611F" w:rsidR="007B785F" w:rsidP="009429F1" w:rsidRDefault="007B785F" w14:paraId="50BFF4BA" w14:textId="51B7691A">
            <w:pPr>
              <w:spacing w:line="276" w:lineRule="auto"/>
              <w:rPr>
                <w:rFonts w:eastAsia="Times New Roman"/>
                <w:b/>
                <w:szCs w:val="20"/>
                <w:lang w:eastAsia="es-CO"/>
              </w:rPr>
            </w:pPr>
            <w:r w:rsidRPr="009A611F">
              <w:rPr>
                <w:rFonts w:eastAsia="Times New Roman"/>
                <w:b/>
                <w:szCs w:val="20"/>
                <w:lang w:eastAsia="es-CO"/>
              </w:rPr>
              <w:t>Complejidad del patrón</w:t>
            </w:r>
            <w:r w:rsidR="008B7C6A">
              <w:rPr>
                <w:rFonts w:eastAsia="Times New Roman"/>
                <w:b/>
                <w:szCs w:val="20"/>
                <w:lang w:eastAsia="es-CO"/>
              </w:rPr>
              <w:t>.</w:t>
            </w:r>
          </w:p>
        </w:tc>
        <w:tc>
          <w:tcPr>
            <w:tcW w:w="0" w:type="auto"/>
            <w:hideMark/>
          </w:tcPr>
          <w:p w:rsidRPr="009A611F" w:rsidR="007B785F" w:rsidP="009429F1" w:rsidRDefault="007B785F" w14:paraId="6F1C59E3" w14:textId="77777777">
            <w:pPr>
              <w:spacing w:line="276" w:lineRule="auto"/>
              <w:rPr>
                <w:rFonts w:eastAsia="Times New Roman"/>
                <w:szCs w:val="20"/>
                <w:lang w:eastAsia="es-CO"/>
              </w:rPr>
            </w:pPr>
            <w:r w:rsidRPr="009A611F">
              <w:rPr>
                <w:rFonts w:eastAsia="Times New Roman"/>
                <w:szCs w:val="20"/>
                <w:lang w:eastAsia="es-CO"/>
              </w:rPr>
              <w:t>Baja.</w:t>
            </w:r>
          </w:p>
        </w:tc>
        <w:tc>
          <w:tcPr>
            <w:tcW w:w="0" w:type="auto"/>
            <w:hideMark/>
          </w:tcPr>
          <w:p w:rsidRPr="009A611F" w:rsidR="007B785F" w:rsidP="009429F1" w:rsidRDefault="002C2E49" w14:paraId="2DB13CE5" w14:textId="5E818295">
            <w:pPr>
              <w:spacing w:line="276" w:lineRule="auto"/>
              <w:rPr>
                <w:rFonts w:eastAsia="Times New Roman"/>
                <w:szCs w:val="20"/>
                <w:lang w:eastAsia="es-CO"/>
              </w:rPr>
            </w:pPr>
            <w:r>
              <w:rPr>
                <w:rFonts w:eastAsia="Times New Roman"/>
                <w:szCs w:val="20"/>
                <w:lang w:eastAsia="es-CO"/>
              </w:rPr>
              <w:t>Media</w:t>
            </w:r>
            <w:r w:rsidR="009429F1">
              <w:rPr>
                <w:rFonts w:eastAsia="Times New Roman"/>
                <w:szCs w:val="20"/>
                <w:lang w:eastAsia="es-CO"/>
              </w:rPr>
              <w:t xml:space="preserve"> </w:t>
            </w:r>
            <w:r>
              <w:rPr>
                <w:rFonts w:eastAsia="Times New Roman"/>
                <w:szCs w:val="20"/>
                <w:lang w:eastAsia="es-CO"/>
              </w:rPr>
              <w:t>-</w:t>
            </w:r>
            <w:r w:rsidR="009429F1">
              <w:rPr>
                <w:rFonts w:eastAsia="Times New Roman"/>
                <w:szCs w:val="20"/>
                <w:lang w:eastAsia="es-CO"/>
              </w:rPr>
              <w:t xml:space="preserve"> </w:t>
            </w:r>
            <w:r>
              <w:rPr>
                <w:rFonts w:eastAsia="Times New Roman"/>
                <w:szCs w:val="20"/>
                <w:lang w:eastAsia="es-CO"/>
              </w:rPr>
              <w:t>a</w:t>
            </w:r>
            <w:r w:rsidRPr="009A611F" w:rsidR="007B785F">
              <w:rPr>
                <w:rFonts w:eastAsia="Times New Roman"/>
                <w:szCs w:val="20"/>
                <w:lang w:eastAsia="es-CO"/>
              </w:rPr>
              <w:t>lta.</w:t>
            </w:r>
          </w:p>
        </w:tc>
        <w:tc>
          <w:tcPr>
            <w:tcW w:w="0" w:type="auto"/>
            <w:hideMark/>
          </w:tcPr>
          <w:p w:rsidRPr="009A611F" w:rsidR="007B785F" w:rsidP="009429F1" w:rsidRDefault="007B785F" w14:paraId="0379F888" w14:textId="77777777">
            <w:pPr>
              <w:spacing w:line="276" w:lineRule="auto"/>
              <w:rPr>
                <w:rFonts w:eastAsia="Times New Roman"/>
                <w:szCs w:val="20"/>
                <w:lang w:eastAsia="es-CO"/>
              </w:rPr>
            </w:pPr>
            <w:r w:rsidRPr="009A611F">
              <w:rPr>
                <w:rFonts w:eastAsia="Times New Roman"/>
                <w:szCs w:val="20"/>
                <w:lang w:eastAsia="es-CO"/>
              </w:rPr>
              <w:t>Alta.</w:t>
            </w:r>
          </w:p>
        </w:tc>
      </w:tr>
      <w:tr w:rsidRPr="009A611F" w:rsidR="007B785F" w:rsidTr="00475257" w14:paraId="7385FB51" w14:textId="77777777">
        <w:tc>
          <w:tcPr>
            <w:tcW w:w="0" w:type="auto"/>
            <w:hideMark/>
          </w:tcPr>
          <w:p w:rsidRPr="009A611F" w:rsidR="007B785F" w:rsidP="009429F1" w:rsidRDefault="007B785F" w14:paraId="3070AFF8" w14:textId="0447DDC5">
            <w:pPr>
              <w:spacing w:line="276" w:lineRule="auto"/>
              <w:rPr>
                <w:rFonts w:eastAsia="Times New Roman"/>
                <w:b/>
                <w:szCs w:val="20"/>
                <w:lang w:eastAsia="es-CO"/>
              </w:rPr>
            </w:pPr>
            <w:r w:rsidRPr="009A611F">
              <w:rPr>
                <w:rFonts w:eastAsia="Times New Roman"/>
                <w:b/>
                <w:szCs w:val="20"/>
                <w:lang w:eastAsia="es-CO"/>
              </w:rPr>
              <w:t>Aplicación más frecuente</w:t>
            </w:r>
            <w:r w:rsidR="008B7C6A">
              <w:rPr>
                <w:rFonts w:eastAsia="Times New Roman"/>
                <w:b/>
                <w:szCs w:val="20"/>
                <w:lang w:eastAsia="es-CO"/>
              </w:rPr>
              <w:t>.</w:t>
            </w:r>
          </w:p>
        </w:tc>
        <w:tc>
          <w:tcPr>
            <w:tcW w:w="0" w:type="auto"/>
            <w:hideMark/>
          </w:tcPr>
          <w:p w:rsidRPr="009A611F" w:rsidR="007B785F" w:rsidP="009429F1" w:rsidRDefault="007B785F" w14:paraId="6E1B92E2" w14:textId="77777777">
            <w:pPr>
              <w:spacing w:line="276" w:lineRule="auto"/>
              <w:rPr>
                <w:rFonts w:eastAsia="Times New Roman"/>
                <w:szCs w:val="20"/>
                <w:lang w:eastAsia="es-CO"/>
              </w:rPr>
            </w:pPr>
            <w:r w:rsidRPr="009A611F">
              <w:rPr>
                <w:rFonts w:eastAsia="Times New Roman"/>
                <w:szCs w:val="20"/>
                <w:lang w:eastAsia="es-CO"/>
              </w:rPr>
              <w:t>Prendas básicas, simples.</w:t>
            </w:r>
          </w:p>
        </w:tc>
        <w:tc>
          <w:tcPr>
            <w:tcW w:w="0" w:type="auto"/>
            <w:hideMark/>
          </w:tcPr>
          <w:p w:rsidRPr="009A611F" w:rsidR="007B785F" w:rsidP="009429F1" w:rsidRDefault="007B785F" w14:paraId="32DEE77B" w14:textId="77777777">
            <w:pPr>
              <w:spacing w:line="276" w:lineRule="auto"/>
              <w:rPr>
                <w:rFonts w:eastAsia="Times New Roman"/>
                <w:szCs w:val="20"/>
                <w:lang w:eastAsia="es-CO"/>
              </w:rPr>
            </w:pPr>
            <w:r w:rsidRPr="009A611F">
              <w:rPr>
                <w:rFonts w:eastAsia="Times New Roman"/>
                <w:szCs w:val="20"/>
                <w:lang w:eastAsia="es-CO"/>
              </w:rPr>
              <w:t>Vestidos, chaquetas, prendas de ajuste anatómico.</w:t>
            </w:r>
          </w:p>
        </w:tc>
        <w:tc>
          <w:tcPr>
            <w:tcW w:w="0" w:type="auto"/>
            <w:hideMark/>
          </w:tcPr>
          <w:p w:rsidRPr="009A611F" w:rsidR="007B785F" w:rsidP="009429F1" w:rsidRDefault="007B785F" w14:paraId="2C632B6F" w14:textId="77777777">
            <w:pPr>
              <w:spacing w:line="276" w:lineRule="auto"/>
              <w:rPr>
                <w:rFonts w:eastAsia="Times New Roman"/>
                <w:szCs w:val="20"/>
                <w:lang w:eastAsia="es-CO"/>
              </w:rPr>
            </w:pPr>
            <w:r w:rsidRPr="009A611F">
              <w:rPr>
                <w:rFonts w:eastAsia="Times New Roman"/>
                <w:szCs w:val="20"/>
                <w:lang w:eastAsia="es-CO"/>
              </w:rPr>
              <w:t>Ropa deportiva o especializada.</w:t>
            </w:r>
          </w:p>
        </w:tc>
      </w:tr>
      <w:tr w:rsidRPr="009A611F" w:rsidR="007B785F" w:rsidTr="00475257" w14:paraId="2CCF99BF" w14:textId="77777777">
        <w:tc>
          <w:tcPr>
            <w:tcW w:w="0" w:type="auto"/>
            <w:hideMark/>
          </w:tcPr>
          <w:p w:rsidRPr="009A611F" w:rsidR="007B785F" w:rsidP="009A611F" w:rsidRDefault="007B785F" w14:paraId="760742E4" w14:textId="54138171">
            <w:pPr>
              <w:spacing w:line="276" w:lineRule="auto"/>
              <w:jc w:val="both"/>
              <w:rPr>
                <w:rFonts w:eastAsia="Times New Roman"/>
                <w:b/>
                <w:szCs w:val="20"/>
                <w:lang w:eastAsia="es-CO"/>
              </w:rPr>
            </w:pPr>
            <w:r w:rsidRPr="009A611F">
              <w:rPr>
                <w:rFonts w:eastAsia="Times New Roman"/>
                <w:b/>
                <w:szCs w:val="20"/>
                <w:lang w:eastAsia="es-CO"/>
              </w:rPr>
              <w:t>Precisión anatómica</w:t>
            </w:r>
            <w:r w:rsidR="008B7C6A">
              <w:rPr>
                <w:rFonts w:eastAsia="Times New Roman"/>
                <w:b/>
                <w:szCs w:val="20"/>
                <w:lang w:eastAsia="es-CO"/>
              </w:rPr>
              <w:t>.</w:t>
            </w:r>
          </w:p>
        </w:tc>
        <w:tc>
          <w:tcPr>
            <w:tcW w:w="0" w:type="auto"/>
            <w:hideMark/>
          </w:tcPr>
          <w:p w:rsidRPr="009A611F" w:rsidR="007B785F" w:rsidP="009A611F" w:rsidRDefault="007B785F" w14:paraId="0F9E1766" w14:textId="77777777">
            <w:pPr>
              <w:spacing w:line="276" w:lineRule="auto"/>
              <w:jc w:val="both"/>
              <w:rPr>
                <w:rFonts w:eastAsia="Times New Roman"/>
                <w:szCs w:val="20"/>
                <w:lang w:eastAsia="es-CO"/>
              </w:rPr>
            </w:pPr>
            <w:r w:rsidRPr="009A611F">
              <w:rPr>
                <w:rFonts w:eastAsia="Times New Roman"/>
                <w:szCs w:val="20"/>
                <w:lang w:eastAsia="es-CO"/>
              </w:rPr>
              <w:t>Estándar.</w:t>
            </w:r>
          </w:p>
        </w:tc>
        <w:tc>
          <w:tcPr>
            <w:tcW w:w="0" w:type="auto"/>
            <w:hideMark/>
          </w:tcPr>
          <w:p w:rsidRPr="009A611F" w:rsidR="007B785F" w:rsidP="009A611F" w:rsidRDefault="007B785F" w14:paraId="3EF44D31" w14:textId="77777777">
            <w:pPr>
              <w:spacing w:line="276" w:lineRule="auto"/>
              <w:jc w:val="both"/>
              <w:rPr>
                <w:rFonts w:eastAsia="Times New Roman"/>
                <w:szCs w:val="20"/>
                <w:lang w:eastAsia="es-CO"/>
              </w:rPr>
            </w:pPr>
            <w:r w:rsidRPr="009A611F">
              <w:rPr>
                <w:rFonts w:eastAsia="Times New Roman"/>
                <w:szCs w:val="20"/>
                <w:lang w:eastAsia="es-CO"/>
              </w:rPr>
              <w:t>Alta.</w:t>
            </w:r>
          </w:p>
        </w:tc>
        <w:tc>
          <w:tcPr>
            <w:tcW w:w="0" w:type="auto"/>
            <w:hideMark/>
          </w:tcPr>
          <w:p w:rsidRPr="009A611F" w:rsidR="007B785F" w:rsidP="009A611F" w:rsidRDefault="007B785F" w14:paraId="3D421FED" w14:textId="77777777">
            <w:pPr>
              <w:spacing w:line="276" w:lineRule="auto"/>
              <w:jc w:val="both"/>
              <w:rPr>
                <w:rFonts w:eastAsia="Times New Roman"/>
                <w:szCs w:val="20"/>
                <w:lang w:eastAsia="es-CO"/>
              </w:rPr>
            </w:pPr>
            <w:r w:rsidRPr="009A611F">
              <w:rPr>
                <w:rFonts w:eastAsia="Times New Roman"/>
                <w:szCs w:val="20"/>
                <w:lang w:eastAsia="es-CO"/>
              </w:rPr>
              <w:t>Muy alta.</w:t>
            </w:r>
          </w:p>
        </w:tc>
      </w:tr>
      <w:tr w:rsidRPr="009A611F" w:rsidR="007B785F" w:rsidTr="00475257" w14:paraId="008B1C2E" w14:textId="77777777">
        <w:tc>
          <w:tcPr>
            <w:tcW w:w="0" w:type="auto"/>
            <w:hideMark/>
          </w:tcPr>
          <w:p w:rsidRPr="009A611F" w:rsidR="007B785F" w:rsidP="009A611F" w:rsidRDefault="007B785F" w14:paraId="3349F547" w14:textId="0B59B2B5">
            <w:pPr>
              <w:spacing w:line="276" w:lineRule="auto"/>
              <w:jc w:val="both"/>
              <w:rPr>
                <w:rFonts w:eastAsia="Times New Roman"/>
                <w:b/>
                <w:szCs w:val="20"/>
                <w:lang w:eastAsia="es-CO"/>
              </w:rPr>
            </w:pPr>
            <w:r w:rsidRPr="009A611F">
              <w:rPr>
                <w:rFonts w:eastAsia="Times New Roman"/>
                <w:b/>
                <w:szCs w:val="20"/>
                <w:lang w:eastAsia="es-CO"/>
              </w:rPr>
              <w:t>Adaptabilidad ergonómica</w:t>
            </w:r>
            <w:r w:rsidR="008B7C6A">
              <w:rPr>
                <w:rFonts w:eastAsia="Times New Roman"/>
                <w:b/>
                <w:szCs w:val="20"/>
                <w:lang w:eastAsia="es-CO"/>
              </w:rPr>
              <w:t>.</w:t>
            </w:r>
          </w:p>
        </w:tc>
        <w:tc>
          <w:tcPr>
            <w:tcW w:w="0" w:type="auto"/>
            <w:hideMark/>
          </w:tcPr>
          <w:p w:rsidRPr="009A611F" w:rsidR="007B785F" w:rsidP="009A611F" w:rsidRDefault="007B785F" w14:paraId="375363CF" w14:textId="77777777">
            <w:pPr>
              <w:spacing w:line="276" w:lineRule="auto"/>
              <w:jc w:val="both"/>
              <w:rPr>
                <w:rFonts w:eastAsia="Times New Roman"/>
                <w:szCs w:val="20"/>
                <w:lang w:eastAsia="es-CO"/>
              </w:rPr>
            </w:pPr>
            <w:r w:rsidRPr="009A611F">
              <w:rPr>
                <w:rFonts w:eastAsia="Times New Roman"/>
                <w:szCs w:val="20"/>
                <w:lang w:eastAsia="es-CO"/>
              </w:rPr>
              <w:t>Limitada.</w:t>
            </w:r>
          </w:p>
        </w:tc>
        <w:tc>
          <w:tcPr>
            <w:tcW w:w="0" w:type="auto"/>
            <w:hideMark/>
          </w:tcPr>
          <w:p w:rsidRPr="009A611F" w:rsidR="007B785F" w:rsidP="009A611F" w:rsidRDefault="007B785F" w14:paraId="1528CCD3" w14:textId="5671939A">
            <w:pPr>
              <w:spacing w:line="276" w:lineRule="auto"/>
              <w:jc w:val="both"/>
              <w:rPr>
                <w:rFonts w:eastAsia="Times New Roman"/>
                <w:szCs w:val="20"/>
                <w:lang w:eastAsia="es-CO"/>
              </w:rPr>
            </w:pPr>
            <w:r w:rsidRPr="009A611F">
              <w:rPr>
                <w:rFonts w:eastAsia="Times New Roman"/>
                <w:szCs w:val="20"/>
                <w:lang w:eastAsia="es-CO"/>
              </w:rPr>
              <w:t>Moderada</w:t>
            </w:r>
            <w:r w:rsidR="002C2E49">
              <w:rPr>
                <w:rFonts w:eastAsia="Times New Roman"/>
                <w:szCs w:val="20"/>
                <w:lang w:eastAsia="es-CO"/>
              </w:rPr>
              <w:t xml:space="preserve"> </w:t>
            </w:r>
            <w:r w:rsidRPr="009A611F">
              <w:rPr>
                <w:rFonts w:eastAsia="Times New Roman"/>
                <w:szCs w:val="20"/>
                <w:lang w:eastAsia="es-CO"/>
              </w:rPr>
              <w:t>-</w:t>
            </w:r>
            <w:r w:rsidR="002C2E49">
              <w:rPr>
                <w:rFonts w:eastAsia="Times New Roman"/>
                <w:szCs w:val="20"/>
                <w:lang w:eastAsia="es-CO"/>
              </w:rPr>
              <w:t xml:space="preserve"> a</w:t>
            </w:r>
            <w:r w:rsidRPr="009A611F">
              <w:rPr>
                <w:rFonts w:eastAsia="Times New Roman"/>
                <w:szCs w:val="20"/>
                <w:lang w:eastAsia="es-CO"/>
              </w:rPr>
              <w:t>lta.</w:t>
            </w:r>
          </w:p>
        </w:tc>
        <w:tc>
          <w:tcPr>
            <w:tcW w:w="0" w:type="auto"/>
            <w:hideMark/>
          </w:tcPr>
          <w:p w:rsidRPr="009A611F" w:rsidR="007B785F" w:rsidP="009A611F" w:rsidRDefault="007B785F" w14:paraId="59467F36" w14:textId="77777777">
            <w:pPr>
              <w:spacing w:line="276" w:lineRule="auto"/>
              <w:jc w:val="both"/>
              <w:rPr>
                <w:rFonts w:eastAsia="Times New Roman"/>
                <w:szCs w:val="20"/>
                <w:lang w:eastAsia="es-CO"/>
              </w:rPr>
            </w:pPr>
            <w:r w:rsidRPr="009A611F">
              <w:rPr>
                <w:rFonts w:eastAsia="Times New Roman"/>
                <w:szCs w:val="20"/>
                <w:lang w:eastAsia="es-CO"/>
              </w:rPr>
              <w:t>Alta.</w:t>
            </w:r>
          </w:p>
        </w:tc>
      </w:tr>
    </w:tbl>
    <w:p w:rsidRPr="009A611F" w:rsidR="007B785F" w:rsidP="009A611F" w:rsidRDefault="007B785F" w14:paraId="5BC1987A" w14:textId="77777777">
      <w:pPr>
        <w:pStyle w:val="Ttulo2"/>
        <w:rPr>
          <w:b/>
          <w:sz w:val="20"/>
          <w:szCs w:val="20"/>
        </w:rPr>
      </w:pPr>
      <w:bookmarkStart w:name="_Toc223591034" w:id="56"/>
      <w:bookmarkStart w:name="_Toc226721421" w:id="57"/>
      <w:r w:rsidRPr="009A611F">
        <w:rPr>
          <w:b/>
          <w:sz w:val="20"/>
          <w:szCs w:val="20"/>
        </w:rPr>
        <w:t>2.4 Escalado bibásico</w:t>
      </w:r>
      <w:bookmarkEnd w:id="56"/>
      <w:bookmarkEnd w:id="57"/>
    </w:p>
    <w:p w:rsidRPr="009A611F" w:rsidR="007B785F" w:rsidP="008B7C6A" w:rsidRDefault="007B785F" w14:paraId="2D035A50" w14:textId="0B297764">
      <w:pPr>
        <w:spacing w:before="100" w:beforeAutospacing="1" w:after="100" w:afterAutospacing="1"/>
        <w:rPr>
          <w:rFonts w:eastAsia="Times New Roman"/>
          <w:szCs w:val="20"/>
          <w:lang w:eastAsia="es-CO"/>
        </w:rPr>
      </w:pPr>
      <w:r w:rsidRPr="009A611F">
        <w:rPr>
          <w:rFonts w:eastAsia="Times New Roman"/>
          <w:szCs w:val="20"/>
          <w:lang w:eastAsia="es-CO"/>
        </w:rPr>
        <w:t>El escalado bibásico constituye uno de los métodos de graduación más utilizados en la industria de la confección, reconocido por la precisión que ofrece al momento de distribuir los incrementos a lo largo de una serie de tallas. Su denominación deriva del principio que lo fundamenta en el uso de dos tallas de referencia (</w:t>
      </w:r>
      <w:r w:rsidR="008B7C6A">
        <w:rPr>
          <w:rFonts w:eastAsia="Times New Roman"/>
          <w:szCs w:val="20"/>
          <w:lang w:eastAsia="es-CO"/>
        </w:rPr>
        <w:t>u</w:t>
      </w:r>
      <w:r w:rsidRPr="009A611F">
        <w:rPr>
          <w:rFonts w:eastAsia="Times New Roman"/>
          <w:szCs w:val="20"/>
          <w:lang w:eastAsia="es-CO"/>
        </w:rPr>
        <w:t>na inferior y una superior dentro del rango de producción) a partir de las cuales se calculan proporcionalmente los valores de graduación para cada talla intermedia.</w:t>
      </w:r>
    </w:p>
    <w:p w:rsidRPr="009A611F" w:rsidR="007B785F" w:rsidP="008B7C6A" w:rsidRDefault="007B785F" w14:paraId="74AC684E" w14:textId="77777777">
      <w:pPr>
        <w:spacing w:before="100" w:beforeAutospacing="1" w:after="100" w:afterAutospacing="1"/>
        <w:rPr>
          <w:rFonts w:eastAsia="Times New Roman"/>
          <w:szCs w:val="20"/>
          <w:lang w:eastAsia="es-CO"/>
        </w:rPr>
      </w:pPr>
      <w:r w:rsidRPr="009A611F">
        <w:rPr>
          <w:rFonts w:eastAsia="Times New Roman"/>
          <w:szCs w:val="20"/>
          <w:lang w:eastAsia="es-CO"/>
        </w:rPr>
        <w:t>El procedimiento inicia con la selección de las dos bases, que generalmente corresponden a los extremos del rango de tallas que se va a escalar. A partir de la diferencia entre ambas, se establece el incremento total, el cual se distribuye de manera proporcional entre el número de tallas que conforman la serie. Cada punto de control del patrón recibe un valor de desplazamiento específico, tanto en sentido horizontal como vertical, determinado por esta distribución proporcional.</w:t>
      </w:r>
    </w:p>
    <w:p w:rsidRPr="009A611F" w:rsidR="007B785F" w:rsidP="008B7C6A" w:rsidRDefault="007B785F" w14:paraId="152A6FD9" w14:textId="77777777">
      <w:pPr>
        <w:spacing w:before="100" w:beforeAutospacing="1" w:after="100" w:afterAutospacing="1"/>
        <w:rPr>
          <w:rFonts w:eastAsia="Times New Roman"/>
          <w:szCs w:val="20"/>
          <w:lang w:eastAsia="es-CO"/>
        </w:rPr>
      </w:pPr>
      <w:r w:rsidRPr="009A611F">
        <w:rPr>
          <w:rFonts w:eastAsia="Times New Roman"/>
          <w:szCs w:val="20"/>
          <w:lang w:eastAsia="es-CO"/>
        </w:rPr>
        <w:t>La siguiente tabla ilustra un ejemplo de distribución de incrementos en el escalado bibásico para una prenda inferior, tomando como bases la talla 28 y la talla 36:</w:t>
      </w:r>
    </w:p>
    <w:p w:rsidRPr="009A611F" w:rsidR="007B785F" w:rsidP="009A611F" w:rsidRDefault="004D6025" w14:paraId="1811A6E2" w14:textId="108E770B">
      <w:pPr>
        <w:jc w:val="both"/>
        <w:rPr>
          <w:rFonts w:eastAsia="Times New Roman"/>
          <w:b/>
          <w:i/>
          <w:szCs w:val="20"/>
          <w:lang w:eastAsia="es-CO"/>
        </w:rPr>
      </w:pPr>
      <w:r>
        <w:rPr>
          <w:rFonts w:eastAsia="Times New Roman"/>
          <w:b/>
          <w:i/>
          <w:szCs w:val="20"/>
          <w:lang w:eastAsia="es-CO"/>
        </w:rPr>
        <w:t>Tabla 13</w:t>
      </w:r>
      <w:r w:rsidRPr="009A611F" w:rsidR="007B785F">
        <w:rPr>
          <w:rFonts w:eastAsia="Times New Roman"/>
          <w:b/>
          <w:i/>
          <w:szCs w:val="20"/>
          <w:lang w:eastAsia="es-CO"/>
        </w:rPr>
        <w:t xml:space="preserve">. </w:t>
      </w:r>
      <w:r w:rsidRPr="009429F1" w:rsidR="007B785F">
        <w:rPr>
          <w:rFonts w:eastAsia="Times New Roman"/>
          <w:bCs/>
          <w:i/>
          <w:szCs w:val="20"/>
          <w:lang w:eastAsia="es-CO"/>
        </w:rPr>
        <w:t>Ejemplo de distribución de escalado bibásico</w:t>
      </w:r>
    </w:p>
    <w:tbl>
      <w:tblPr>
        <w:tblStyle w:val="Tablaconcuadrcula1"/>
        <w:tblW w:w="0" w:type="auto"/>
        <w:tblLook w:val="04A0" w:firstRow="1" w:lastRow="0" w:firstColumn="1" w:lastColumn="0" w:noHBand="0" w:noVBand="1"/>
      </w:tblPr>
      <w:tblGrid>
        <w:gridCol w:w="2128"/>
        <w:gridCol w:w="2339"/>
        <w:gridCol w:w="950"/>
        <w:gridCol w:w="950"/>
        <w:gridCol w:w="950"/>
        <w:gridCol w:w="2451"/>
      </w:tblGrid>
      <w:tr w:rsidRPr="009A611F" w:rsidR="007B785F" w:rsidTr="00475257" w14:paraId="790766F4" w14:textId="77777777">
        <w:tc>
          <w:tcPr>
            <w:tcW w:w="0" w:type="auto"/>
            <w:shd w:val="clear" w:color="auto" w:fill="92D050"/>
            <w:hideMark/>
          </w:tcPr>
          <w:p w:rsidRPr="009A611F" w:rsidR="007B785F" w:rsidP="0048154C" w:rsidRDefault="007B785F" w14:paraId="783BF7C7" w14:textId="77777777">
            <w:pPr>
              <w:spacing w:line="276" w:lineRule="auto"/>
              <w:rPr>
                <w:rFonts w:eastAsia="Times New Roman"/>
                <w:b/>
                <w:bCs/>
                <w:szCs w:val="20"/>
              </w:rPr>
            </w:pPr>
            <w:r w:rsidRPr="009A611F">
              <w:rPr>
                <w:rFonts w:eastAsia="Times New Roman"/>
                <w:b/>
                <w:bCs/>
                <w:szCs w:val="20"/>
              </w:rPr>
              <w:t>Punto de control</w:t>
            </w:r>
          </w:p>
        </w:tc>
        <w:tc>
          <w:tcPr>
            <w:tcW w:w="0" w:type="auto"/>
            <w:shd w:val="clear" w:color="auto" w:fill="92D050"/>
            <w:hideMark/>
          </w:tcPr>
          <w:p w:rsidRPr="009A611F" w:rsidR="007B785F" w:rsidP="0048154C" w:rsidRDefault="007B785F" w14:paraId="2F9D78AB" w14:textId="77777777">
            <w:pPr>
              <w:spacing w:line="276" w:lineRule="auto"/>
              <w:rPr>
                <w:rFonts w:eastAsia="Times New Roman"/>
                <w:b/>
                <w:bCs/>
                <w:szCs w:val="20"/>
              </w:rPr>
            </w:pPr>
            <w:r w:rsidRPr="009A611F">
              <w:rPr>
                <w:rFonts w:eastAsia="Times New Roman"/>
                <w:b/>
                <w:bCs/>
                <w:szCs w:val="20"/>
              </w:rPr>
              <w:t>Talla 28 (base inferior)</w:t>
            </w:r>
          </w:p>
        </w:tc>
        <w:tc>
          <w:tcPr>
            <w:tcW w:w="0" w:type="auto"/>
            <w:shd w:val="clear" w:color="auto" w:fill="92D050"/>
            <w:hideMark/>
          </w:tcPr>
          <w:p w:rsidRPr="009A611F" w:rsidR="007B785F" w:rsidP="0048154C" w:rsidRDefault="007B785F" w14:paraId="472AF6D6" w14:textId="77777777">
            <w:pPr>
              <w:spacing w:line="276" w:lineRule="auto"/>
              <w:rPr>
                <w:rFonts w:eastAsia="Times New Roman"/>
                <w:b/>
                <w:bCs/>
                <w:szCs w:val="20"/>
              </w:rPr>
            </w:pPr>
            <w:r w:rsidRPr="009A611F">
              <w:rPr>
                <w:rFonts w:eastAsia="Times New Roman"/>
                <w:b/>
                <w:bCs/>
                <w:szCs w:val="20"/>
              </w:rPr>
              <w:t>Talla 30</w:t>
            </w:r>
          </w:p>
        </w:tc>
        <w:tc>
          <w:tcPr>
            <w:tcW w:w="0" w:type="auto"/>
            <w:shd w:val="clear" w:color="auto" w:fill="92D050"/>
            <w:hideMark/>
          </w:tcPr>
          <w:p w:rsidRPr="009A611F" w:rsidR="007B785F" w:rsidP="0048154C" w:rsidRDefault="007B785F" w14:paraId="564C4ADB" w14:textId="77777777">
            <w:pPr>
              <w:spacing w:line="276" w:lineRule="auto"/>
              <w:rPr>
                <w:rFonts w:eastAsia="Times New Roman"/>
                <w:b/>
                <w:bCs/>
                <w:szCs w:val="20"/>
              </w:rPr>
            </w:pPr>
            <w:r w:rsidRPr="009A611F">
              <w:rPr>
                <w:rFonts w:eastAsia="Times New Roman"/>
                <w:b/>
                <w:bCs/>
                <w:szCs w:val="20"/>
              </w:rPr>
              <w:t>Talla 32</w:t>
            </w:r>
          </w:p>
        </w:tc>
        <w:tc>
          <w:tcPr>
            <w:tcW w:w="0" w:type="auto"/>
            <w:shd w:val="clear" w:color="auto" w:fill="92D050"/>
            <w:hideMark/>
          </w:tcPr>
          <w:p w:rsidRPr="009A611F" w:rsidR="007B785F" w:rsidP="0048154C" w:rsidRDefault="007B785F" w14:paraId="47E0889A" w14:textId="77777777">
            <w:pPr>
              <w:spacing w:line="276" w:lineRule="auto"/>
              <w:rPr>
                <w:rFonts w:eastAsia="Times New Roman"/>
                <w:b/>
                <w:bCs/>
                <w:szCs w:val="20"/>
              </w:rPr>
            </w:pPr>
            <w:r w:rsidRPr="009A611F">
              <w:rPr>
                <w:rFonts w:eastAsia="Times New Roman"/>
                <w:b/>
                <w:bCs/>
                <w:szCs w:val="20"/>
              </w:rPr>
              <w:t>Talla 34</w:t>
            </w:r>
          </w:p>
        </w:tc>
        <w:tc>
          <w:tcPr>
            <w:tcW w:w="0" w:type="auto"/>
            <w:shd w:val="clear" w:color="auto" w:fill="92D050"/>
            <w:hideMark/>
          </w:tcPr>
          <w:p w:rsidRPr="009A611F" w:rsidR="007B785F" w:rsidP="0048154C" w:rsidRDefault="007B785F" w14:paraId="0BE55C02" w14:textId="77777777">
            <w:pPr>
              <w:spacing w:line="276" w:lineRule="auto"/>
              <w:rPr>
                <w:rFonts w:eastAsia="Times New Roman"/>
                <w:b/>
                <w:bCs/>
                <w:szCs w:val="20"/>
              </w:rPr>
            </w:pPr>
            <w:r w:rsidRPr="009A611F">
              <w:rPr>
                <w:rFonts w:eastAsia="Times New Roman"/>
                <w:b/>
                <w:bCs/>
                <w:szCs w:val="20"/>
              </w:rPr>
              <w:t>Talla 36 (base superior)</w:t>
            </w:r>
          </w:p>
        </w:tc>
      </w:tr>
      <w:tr w:rsidRPr="009A611F" w:rsidR="007B785F" w:rsidTr="00475257" w14:paraId="003F7177" w14:textId="77777777">
        <w:tc>
          <w:tcPr>
            <w:tcW w:w="0" w:type="auto"/>
            <w:hideMark/>
          </w:tcPr>
          <w:p w:rsidRPr="009A611F" w:rsidR="007B785F" w:rsidP="009A611F" w:rsidRDefault="007B785F" w14:paraId="2C05A19E" w14:textId="649129B8">
            <w:pPr>
              <w:spacing w:line="276" w:lineRule="auto"/>
              <w:rPr>
                <w:rFonts w:eastAsia="Times New Roman"/>
                <w:b/>
                <w:szCs w:val="20"/>
              </w:rPr>
            </w:pPr>
            <w:r w:rsidRPr="009A611F">
              <w:rPr>
                <w:rFonts w:eastAsia="Times New Roman"/>
                <w:b/>
                <w:szCs w:val="20"/>
              </w:rPr>
              <w:t>Contorno de cintura</w:t>
            </w:r>
          </w:p>
        </w:tc>
        <w:tc>
          <w:tcPr>
            <w:tcW w:w="0" w:type="auto"/>
            <w:hideMark/>
          </w:tcPr>
          <w:p w:rsidRPr="009A611F" w:rsidR="007B785F" w:rsidP="009A611F" w:rsidRDefault="007B785F" w14:paraId="6F15F15A" w14:textId="541A8103">
            <w:pPr>
              <w:spacing w:line="276" w:lineRule="auto"/>
              <w:rPr>
                <w:rFonts w:eastAsia="Times New Roman"/>
                <w:szCs w:val="20"/>
              </w:rPr>
            </w:pPr>
            <w:r w:rsidRPr="009A611F">
              <w:rPr>
                <w:rFonts w:eastAsia="Times New Roman"/>
                <w:szCs w:val="20"/>
              </w:rPr>
              <w:t>68 cm</w:t>
            </w:r>
          </w:p>
        </w:tc>
        <w:tc>
          <w:tcPr>
            <w:tcW w:w="0" w:type="auto"/>
            <w:hideMark/>
          </w:tcPr>
          <w:p w:rsidRPr="009A611F" w:rsidR="007B785F" w:rsidP="009A611F" w:rsidRDefault="007B785F" w14:paraId="37D90A6C" w14:textId="557F638A">
            <w:pPr>
              <w:spacing w:line="276" w:lineRule="auto"/>
              <w:rPr>
                <w:rFonts w:eastAsia="Times New Roman"/>
                <w:szCs w:val="20"/>
              </w:rPr>
            </w:pPr>
            <w:r w:rsidRPr="009A611F">
              <w:rPr>
                <w:rFonts w:eastAsia="Times New Roman"/>
                <w:szCs w:val="20"/>
              </w:rPr>
              <w:t>72 cm</w:t>
            </w:r>
          </w:p>
        </w:tc>
        <w:tc>
          <w:tcPr>
            <w:tcW w:w="0" w:type="auto"/>
            <w:hideMark/>
          </w:tcPr>
          <w:p w:rsidRPr="009A611F" w:rsidR="007B785F" w:rsidP="009A611F" w:rsidRDefault="007B785F" w14:paraId="1C71AD79" w14:textId="2FB8897E">
            <w:pPr>
              <w:spacing w:line="276" w:lineRule="auto"/>
              <w:rPr>
                <w:rFonts w:eastAsia="Times New Roman"/>
                <w:szCs w:val="20"/>
              </w:rPr>
            </w:pPr>
            <w:r w:rsidRPr="009A611F">
              <w:rPr>
                <w:rFonts w:eastAsia="Times New Roman"/>
                <w:szCs w:val="20"/>
              </w:rPr>
              <w:t>76 cm</w:t>
            </w:r>
          </w:p>
        </w:tc>
        <w:tc>
          <w:tcPr>
            <w:tcW w:w="0" w:type="auto"/>
            <w:hideMark/>
          </w:tcPr>
          <w:p w:rsidRPr="009A611F" w:rsidR="007B785F" w:rsidP="009A611F" w:rsidRDefault="007B785F" w14:paraId="5018C56F" w14:textId="509A26C2">
            <w:pPr>
              <w:spacing w:line="276" w:lineRule="auto"/>
              <w:rPr>
                <w:rFonts w:eastAsia="Times New Roman"/>
                <w:szCs w:val="20"/>
              </w:rPr>
            </w:pPr>
            <w:r w:rsidRPr="009A611F">
              <w:rPr>
                <w:rFonts w:eastAsia="Times New Roman"/>
                <w:szCs w:val="20"/>
              </w:rPr>
              <w:t>80 cm</w:t>
            </w:r>
          </w:p>
        </w:tc>
        <w:tc>
          <w:tcPr>
            <w:tcW w:w="0" w:type="auto"/>
            <w:hideMark/>
          </w:tcPr>
          <w:p w:rsidRPr="009A611F" w:rsidR="007B785F" w:rsidP="009A611F" w:rsidRDefault="007B785F" w14:paraId="615B224B" w14:textId="089ED691">
            <w:pPr>
              <w:spacing w:line="276" w:lineRule="auto"/>
              <w:rPr>
                <w:rFonts w:eastAsia="Times New Roman"/>
                <w:szCs w:val="20"/>
              </w:rPr>
            </w:pPr>
            <w:r w:rsidRPr="009A611F">
              <w:rPr>
                <w:rFonts w:eastAsia="Times New Roman"/>
                <w:szCs w:val="20"/>
              </w:rPr>
              <w:t>84 cm</w:t>
            </w:r>
          </w:p>
        </w:tc>
      </w:tr>
      <w:tr w:rsidRPr="009A611F" w:rsidR="007B785F" w:rsidTr="00475257" w14:paraId="73FA25AC" w14:textId="77777777">
        <w:tc>
          <w:tcPr>
            <w:tcW w:w="0" w:type="auto"/>
            <w:hideMark/>
          </w:tcPr>
          <w:p w:rsidRPr="009A611F" w:rsidR="007B785F" w:rsidP="009A611F" w:rsidRDefault="007B785F" w14:paraId="1CF08A05" w14:textId="59B735A0">
            <w:pPr>
              <w:spacing w:line="276" w:lineRule="auto"/>
              <w:rPr>
                <w:rFonts w:eastAsia="Times New Roman"/>
                <w:b/>
                <w:szCs w:val="20"/>
              </w:rPr>
            </w:pPr>
            <w:r w:rsidRPr="009A611F">
              <w:rPr>
                <w:rFonts w:eastAsia="Times New Roman"/>
                <w:b/>
                <w:szCs w:val="20"/>
              </w:rPr>
              <w:t>Contorno de cadera</w:t>
            </w:r>
          </w:p>
        </w:tc>
        <w:tc>
          <w:tcPr>
            <w:tcW w:w="0" w:type="auto"/>
            <w:hideMark/>
          </w:tcPr>
          <w:p w:rsidRPr="009A611F" w:rsidR="007B785F" w:rsidP="009A611F" w:rsidRDefault="007B785F" w14:paraId="52EBA69A" w14:textId="7FE6CB84">
            <w:pPr>
              <w:spacing w:line="276" w:lineRule="auto"/>
              <w:rPr>
                <w:rFonts w:eastAsia="Times New Roman"/>
                <w:szCs w:val="20"/>
              </w:rPr>
            </w:pPr>
            <w:r w:rsidRPr="009A611F">
              <w:rPr>
                <w:rFonts w:eastAsia="Times New Roman"/>
                <w:szCs w:val="20"/>
              </w:rPr>
              <w:t>90 cm</w:t>
            </w:r>
          </w:p>
        </w:tc>
        <w:tc>
          <w:tcPr>
            <w:tcW w:w="0" w:type="auto"/>
            <w:hideMark/>
          </w:tcPr>
          <w:p w:rsidRPr="009A611F" w:rsidR="007B785F" w:rsidP="009A611F" w:rsidRDefault="007B785F" w14:paraId="3563406E" w14:textId="131A8AE3">
            <w:pPr>
              <w:spacing w:line="276" w:lineRule="auto"/>
              <w:rPr>
                <w:rFonts w:eastAsia="Times New Roman"/>
                <w:szCs w:val="20"/>
              </w:rPr>
            </w:pPr>
            <w:r w:rsidRPr="009A611F">
              <w:rPr>
                <w:rFonts w:eastAsia="Times New Roman"/>
                <w:szCs w:val="20"/>
              </w:rPr>
              <w:t>94 cm</w:t>
            </w:r>
          </w:p>
        </w:tc>
        <w:tc>
          <w:tcPr>
            <w:tcW w:w="0" w:type="auto"/>
            <w:hideMark/>
          </w:tcPr>
          <w:p w:rsidRPr="009A611F" w:rsidR="007B785F" w:rsidP="009A611F" w:rsidRDefault="007B785F" w14:paraId="3BAB97AC" w14:textId="6CAFCF81">
            <w:pPr>
              <w:spacing w:line="276" w:lineRule="auto"/>
              <w:rPr>
                <w:rFonts w:eastAsia="Times New Roman"/>
                <w:szCs w:val="20"/>
              </w:rPr>
            </w:pPr>
            <w:r w:rsidRPr="009A611F">
              <w:rPr>
                <w:rFonts w:eastAsia="Times New Roman"/>
                <w:szCs w:val="20"/>
              </w:rPr>
              <w:t>98 cm</w:t>
            </w:r>
          </w:p>
        </w:tc>
        <w:tc>
          <w:tcPr>
            <w:tcW w:w="0" w:type="auto"/>
            <w:hideMark/>
          </w:tcPr>
          <w:p w:rsidRPr="009A611F" w:rsidR="007B785F" w:rsidP="009A611F" w:rsidRDefault="007B785F" w14:paraId="40E687E9" w14:textId="265D01C4">
            <w:pPr>
              <w:spacing w:line="276" w:lineRule="auto"/>
              <w:rPr>
                <w:rFonts w:eastAsia="Times New Roman"/>
                <w:szCs w:val="20"/>
              </w:rPr>
            </w:pPr>
            <w:r w:rsidRPr="009A611F">
              <w:rPr>
                <w:rFonts w:eastAsia="Times New Roman"/>
                <w:szCs w:val="20"/>
              </w:rPr>
              <w:t>102 c</w:t>
            </w:r>
            <w:r w:rsidR="00FF1A94">
              <w:rPr>
                <w:rFonts w:eastAsia="Times New Roman"/>
                <w:szCs w:val="20"/>
              </w:rPr>
              <w:t>m</w:t>
            </w:r>
          </w:p>
        </w:tc>
        <w:tc>
          <w:tcPr>
            <w:tcW w:w="0" w:type="auto"/>
            <w:hideMark/>
          </w:tcPr>
          <w:p w:rsidRPr="009A611F" w:rsidR="007B785F" w:rsidP="009A611F" w:rsidRDefault="007B785F" w14:paraId="66F8DB18" w14:textId="128B6498">
            <w:pPr>
              <w:spacing w:line="276" w:lineRule="auto"/>
              <w:rPr>
                <w:rFonts w:eastAsia="Times New Roman"/>
                <w:szCs w:val="20"/>
              </w:rPr>
            </w:pPr>
            <w:r w:rsidRPr="009A611F">
              <w:rPr>
                <w:rFonts w:eastAsia="Times New Roman"/>
                <w:szCs w:val="20"/>
              </w:rPr>
              <w:t>106 cm</w:t>
            </w:r>
          </w:p>
        </w:tc>
      </w:tr>
      <w:tr w:rsidRPr="009A611F" w:rsidR="007B785F" w:rsidTr="00475257" w14:paraId="05F10413" w14:textId="77777777">
        <w:tc>
          <w:tcPr>
            <w:tcW w:w="0" w:type="auto"/>
            <w:hideMark/>
          </w:tcPr>
          <w:p w:rsidRPr="009A611F" w:rsidR="007B785F" w:rsidP="009A611F" w:rsidRDefault="007B785F" w14:paraId="5E841E49" w14:textId="55317A46">
            <w:pPr>
              <w:spacing w:line="276" w:lineRule="auto"/>
              <w:rPr>
                <w:rFonts w:eastAsia="Times New Roman"/>
                <w:b/>
                <w:szCs w:val="20"/>
              </w:rPr>
            </w:pPr>
            <w:r w:rsidRPr="009A611F">
              <w:rPr>
                <w:rFonts w:eastAsia="Times New Roman"/>
                <w:b/>
                <w:szCs w:val="20"/>
              </w:rPr>
              <w:t>Altura de tiro</w:t>
            </w:r>
          </w:p>
        </w:tc>
        <w:tc>
          <w:tcPr>
            <w:tcW w:w="0" w:type="auto"/>
            <w:hideMark/>
          </w:tcPr>
          <w:p w:rsidRPr="009A611F" w:rsidR="007B785F" w:rsidP="009A611F" w:rsidRDefault="007B785F" w14:paraId="0D8AB874" w14:textId="3391EABB">
            <w:pPr>
              <w:spacing w:line="276" w:lineRule="auto"/>
              <w:rPr>
                <w:rFonts w:eastAsia="Times New Roman"/>
                <w:szCs w:val="20"/>
              </w:rPr>
            </w:pPr>
            <w:r w:rsidRPr="009A611F">
              <w:rPr>
                <w:rFonts w:eastAsia="Times New Roman"/>
                <w:szCs w:val="20"/>
              </w:rPr>
              <w:t>26 cm</w:t>
            </w:r>
          </w:p>
        </w:tc>
        <w:tc>
          <w:tcPr>
            <w:tcW w:w="0" w:type="auto"/>
            <w:hideMark/>
          </w:tcPr>
          <w:p w:rsidRPr="009A611F" w:rsidR="007B785F" w:rsidP="009A611F" w:rsidRDefault="007B785F" w14:paraId="1DD2FD21" w14:textId="7C4EF390">
            <w:pPr>
              <w:spacing w:line="276" w:lineRule="auto"/>
              <w:rPr>
                <w:rFonts w:eastAsia="Times New Roman"/>
                <w:szCs w:val="20"/>
              </w:rPr>
            </w:pPr>
            <w:r w:rsidRPr="009A611F">
              <w:rPr>
                <w:rFonts w:eastAsia="Times New Roman"/>
                <w:szCs w:val="20"/>
              </w:rPr>
              <w:t>26</w:t>
            </w:r>
            <w:r w:rsidR="00FF1A94">
              <w:rPr>
                <w:rFonts w:eastAsia="Times New Roman"/>
                <w:szCs w:val="20"/>
              </w:rPr>
              <w:t>.</w:t>
            </w:r>
            <w:r w:rsidRPr="009A611F">
              <w:rPr>
                <w:rFonts w:eastAsia="Times New Roman"/>
                <w:szCs w:val="20"/>
              </w:rPr>
              <w:t>5 cm</w:t>
            </w:r>
          </w:p>
        </w:tc>
        <w:tc>
          <w:tcPr>
            <w:tcW w:w="0" w:type="auto"/>
            <w:hideMark/>
          </w:tcPr>
          <w:p w:rsidRPr="009A611F" w:rsidR="007B785F" w:rsidP="009A611F" w:rsidRDefault="007B785F" w14:paraId="42459D4D" w14:textId="404D3324">
            <w:pPr>
              <w:spacing w:line="276" w:lineRule="auto"/>
              <w:rPr>
                <w:rFonts w:eastAsia="Times New Roman"/>
                <w:szCs w:val="20"/>
              </w:rPr>
            </w:pPr>
            <w:r w:rsidRPr="009A611F">
              <w:rPr>
                <w:rFonts w:eastAsia="Times New Roman"/>
                <w:szCs w:val="20"/>
              </w:rPr>
              <w:t>27 cm</w:t>
            </w:r>
          </w:p>
        </w:tc>
        <w:tc>
          <w:tcPr>
            <w:tcW w:w="0" w:type="auto"/>
            <w:hideMark/>
          </w:tcPr>
          <w:p w:rsidRPr="009A611F" w:rsidR="007B785F" w:rsidP="009A611F" w:rsidRDefault="007B785F" w14:paraId="03B0634D" w14:textId="591978F8">
            <w:pPr>
              <w:spacing w:line="276" w:lineRule="auto"/>
              <w:rPr>
                <w:rFonts w:eastAsia="Times New Roman"/>
                <w:szCs w:val="20"/>
              </w:rPr>
            </w:pPr>
            <w:r w:rsidRPr="009A611F">
              <w:rPr>
                <w:rFonts w:eastAsia="Times New Roman"/>
                <w:szCs w:val="20"/>
              </w:rPr>
              <w:t>27</w:t>
            </w:r>
            <w:r w:rsidR="00FF1A94">
              <w:rPr>
                <w:rFonts w:eastAsia="Times New Roman"/>
                <w:szCs w:val="20"/>
              </w:rPr>
              <w:t>.</w:t>
            </w:r>
            <w:r w:rsidRPr="009A611F">
              <w:rPr>
                <w:rFonts w:eastAsia="Times New Roman"/>
                <w:szCs w:val="20"/>
              </w:rPr>
              <w:t>5 cm</w:t>
            </w:r>
          </w:p>
        </w:tc>
        <w:tc>
          <w:tcPr>
            <w:tcW w:w="0" w:type="auto"/>
            <w:hideMark/>
          </w:tcPr>
          <w:p w:rsidRPr="009A611F" w:rsidR="007B785F" w:rsidP="009A611F" w:rsidRDefault="007B785F" w14:paraId="20DE29A9" w14:textId="31B1F186">
            <w:pPr>
              <w:spacing w:line="276" w:lineRule="auto"/>
              <w:rPr>
                <w:rFonts w:eastAsia="Times New Roman"/>
                <w:szCs w:val="20"/>
              </w:rPr>
            </w:pPr>
            <w:r w:rsidRPr="009A611F">
              <w:rPr>
                <w:rFonts w:eastAsia="Times New Roman"/>
                <w:szCs w:val="20"/>
              </w:rPr>
              <w:t>28 cm</w:t>
            </w:r>
          </w:p>
        </w:tc>
      </w:tr>
      <w:tr w:rsidRPr="009A611F" w:rsidR="007B785F" w:rsidTr="00475257" w14:paraId="0AC485DD" w14:textId="77777777">
        <w:tc>
          <w:tcPr>
            <w:tcW w:w="0" w:type="auto"/>
            <w:hideMark/>
          </w:tcPr>
          <w:p w:rsidRPr="009A611F" w:rsidR="007B785F" w:rsidP="009A611F" w:rsidRDefault="007B785F" w14:paraId="0A3611EA" w14:textId="662CA4B2">
            <w:pPr>
              <w:spacing w:line="276" w:lineRule="auto"/>
              <w:rPr>
                <w:rFonts w:eastAsia="Times New Roman"/>
                <w:b/>
                <w:szCs w:val="20"/>
              </w:rPr>
            </w:pPr>
            <w:r w:rsidRPr="009A611F">
              <w:rPr>
                <w:rFonts w:eastAsia="Times New Roman"/>
                <w:b/>
                <w:szCs w:val="20"/>
              </w:rPr>
              <w:t>Largo de pierna</w:t>
            </w:r>
          </w:p>
        </w:tc>
        <w:tc>
          <w:tcPr>
            <w:tcW w:w="0" w:type="auto"/>
            <w:hideMark/>
          </w:tcPr>
          <w:p w:rsidRPr="009A611F" w:rsidR="007B785F" w:rsidP="009A611F" w:rsidRDefault="007B785F" w14:paraId="5759FCA6" w14:textId="48850EB4">
            <w:pPr>
              <w:spacing w:line="276" w:lineRule="auto"/>
              <w:rPr>
                <w:rFonts w:eastAsia="Times New Roman"/>
                <w:szCs w:val="20"/>
              </w:rPr>
            </w:pPr>
            <w:r w:rsidRPr="009A611F">
              <w:rPr>
                <w:rFonts w:eastAsia="Times New Roman"/>
                <w:szCs w:val="20"/>
              </w:rPr>
              <w:t>100 cm</w:t>
            </w:r>
          </w:p>
        </w:tc>
        <w:tc>
          <w:tcPr>
            <w:tcW w:w="0" w:type="auto"/>
            <w:hideMark/>
          </w:tcPr>
          <w:p w:rsidRPr="009A611F" w:rsidR="007B785F" w:rsidP="009A611F" w:rsidRDefault="007B785F" w14:paraId="323E4073" w14:textId="7BE2D7FD">
            <w:pPr>
              <w:spacing w:line="276" w:lineRule="auto"/>
              <w:rPr>
                <w:rFonts w:eastAsia="Times New Roman"/>
                <w:szCs w:val="20"/>
              </w:rPr>
            </w:pPr>
            <w:r w:rsidRPr="009A611F">
              <w:rPr>
                <w:rFonts w:eastAsia="Times New Roman"/>
                <w:szCs w:val="20"/>
              </w:rPr>
              <w:t>101 cm</w:t>
            </w:r>
          </w:p>
        </w:tc>
        <w:tc>
          <w:tcPr>
            <w:tcW w:w="0" w:type="auto"/>
            <w:hideMark/>
          </w:tcPr>
          <w:p w:rsidRPr="009A611F" w:rsidR="007B785F" w:rsidP="009A611F" w:rsidRDefault="007B785F" w14:paraId="193B54F2" w14:textId="352DFCEF">
            <w:pPr>
              <w:spacing w:line="276" w:lineRule="auto"/>
              <w:rPr>
                <w:rFonts w:eastAsia="Times New Roman"/>
                <w:szCs w:val="20"/>
              </w:rPr>
            </w:pPr>
            <w:r w:rsidRPr="009A611F">
              <w:rPr>
                <w:rFonts w:eastAsia="Times New Roman"/>
                <w:szCs w:val="20"/>
              </w:rPr>
              <w:t>102 cm</w:t>
            </w:r>
          </w:p>
        </w:tc>
        <w:tc>
          <w:tcPr>
            <w:tcW w:w="0" w:type="auto"/>
            <w:hideMark/>
          </w:tcPr>
          <w:p w:rsidRPr="009A611F" w:rsidR="007B785F" w:rsidP="009A611F" w:rsidRDefault="007B785F" w14:paraId="1436813D" w14:textId="4142A7D9">
            <w:pPr>
              <w:spacing w:line="276" w:lineRule="auto"/>
              <w:rPr>
                <w:rFonts w:eastAsia="Times New Roman"/>
                <w:szCs w:val="20"/>
              </w:rPr>
            </w:pPr>
            <w:r w:rsidRPr="009A611F">
              <w:rPr>
                <w:rFonts w:eastAsia="Times New Roman"/>
                <w:szCs w:val="20"/>
              </w:rPr>
              <w:t>103 cm</w:t>
            </w:r>
          </w:p>
        </w:tc>
        <w:tc>
          <w:tcPr>
            <w:tcW w:w="0" w:type="auto"/>
            <w:hideMark/>
          </w:tcPr>
          <w:p w:rsidRPr="009A611F" w:rsidR="007B785F" w:rsidP="009A611F" w:rsidRDefault="007B785F" w14:paraId="0A08B2EB" w14:textId="2FFA5595">
            <w:pPr>
              <w:spacing w:line="276" w:lineRule="auto"/>
              <w:rPr>
                <w:rFonts w:eastAsia="Times New Roman"/>
                <w:szCs w:val="20"/>
              </w:rPr>
            </w:pPr>
            <w:r w:rsidRPr="009A611F">
              <w:rPr>
                <w:rFonts w:eastAsia="Times New Roman"/>
                <w:szCs w:val="20"/>
              </w:rPr>
              <w:t>104 cm</w:t>
            </w:r>
          </w:p>
        </w:tc>
      </w:tr>
    </w:tbl>
    <w:p w:rsidRPr="00A06F76" w:rsidR="007B785F" w:rsidP="008A3B04" w:rsidRDefault="007B785F" w14:paraId="3050345F" w14:textId="09761C57">
      <w:pPr>
        <w:spacing w:before="240" w:after="100" w:afterAutospacing="1"/>
        <w:rPr>
          <w:rFonts w:eastAsia="Times New Roman"/>
          <w:szCs w:val="20"/>
          <w:lang w:eastAsia="es-CO"/>
        </w:rPr>
      </w:pPr>
      <w:r w:rsidRPr="00A06F76">
        <w:rPr>
          <w:rFonts w:eastAsia="Times New Roman"/>
          <w:iCs/>
          <w:szCs w:val="20"/>
          <w:lang w:eastAsia="es-CO"/>
        </w:rPr>
        <w:t xml:space="preserve">Nota: </w:t>
      </w:r>
      <w:r w:rsidR="008A3B04">
        <w:rPr>
          <w:rFonts w:eastAsia="Times New Roman"/>
          <w:iCs/>
          <w:szCs w:val="20"/>
          <w:lang w:eastAsia="es-CO"/>
        </w:rPr>
        <w:t>l</w:t>
      </w:r>
      <w:r w:rsidRPr="00A06F76">
        <w:rPr>
          <w:rFonts w:eastAsia="Times New Roman"/>
          <w:iCs/>
          <w:szCs w:val="20"/>
          <w:lang w:eastAsia="es-CO"/>
        </w:rPr>
        <w:t xml:space="preserve">os valores presentados en esta tabla son orientativos. Las medidas definitivas deben corresponder al cuadro de tallas estandarizado </w:t>
      </w:r>
      <w:r w:rsidR="004354DB">
        <w:rPr>
          <w:rFonts w:eastAsia="Times New Roman"/>
          <w:iCs/>
          <w:szCs w:val="20"/>
          <w:lang w:eastAsia="es-CO"/>
        </w:rPr>
        <w:t>del sistema de tallaje adoptado.</w:t>
      </w:r>
    </w:p>
    <w:p w:rsidRPr="009A611F" w:rsidR="007B785F" w:rsidP="008A3B04" w:rsidRDefault="007B785F" w14:paraId="0FF5E620" w14:textId="77777777">
      <w:pPr>
        <w:spacing w:before="100" w:beforeAutospacing="1" w:after="100" w:afterAutospacing="1"/>
        <w:rPr>
          <w:rFonts w:eastAsia="Times New Roman"/>
          <w:szCs w:val="20"/>
          <w:lang w:eastAsia="es-CO"/>
        </w:rPr>
      </w:pPr>
      <w:r w:rsidRPr="009A611F">
        <w:rPr>
          <w:rFonts w:eastAsia="Times New Roman"/>
          <w:szCs w:val="20"/>
          <w:lang w:eastAsia="es-CO"/>
        </w:rPr>
        <w:t>La aplicación correcta del método bibásico exige el dominio del cuadro de tallas vigente, la identificación precisa de todos los puntos de escalado en cada pieza del patrón y el manejo riguroso de las herramientas de trazado. El resultado es una serie de tallas en la que las proporciones y el ajuste de la prenda se mantienen coherentes desde la talla menor hasta la mayor, condición indispensable para garantizar la calidad del producto en la producción industrial.</w:t>
      </w:r>
    </w:p>
    <w:p w:rsidR="007B785F" w:rsidP="008A3B04" w:rsidRDefault="007B785F" w14:paraId="678A0348" w14:textId="77777777">
      <w:pPr>
        <w:pStyle w:val="Ttulo2"/>
        <w:rPr>
          <w:b/>
          <w:sz w:val="20"/>
          <w:szCs w:val="20"/>
        </w:rPr>
      </w:pPr>
      <w:bookmarkStart w:name="_Toc223591035" w:id="58"/>
      <w:bookmarkStart w:name="_Toc226721422" w:id="59"/>
      <w:bookmarkStart w:name="_Hlk226718746" w:id="60"/>
      <w:r w:rsidRPr="009A611F">
        <w:rPr>
          <w:b/>
          <w:sz w:val="20"/>
          <w:szCs w:val="20"/>
        </w:rPr>
        <w:t>2.5 Escalado monobásico y por coordenadas</w:t>
      </w:r>
      <w:bookmarkEnd w:id="58"/>
      <w:bookmarkEnd w:id="59"/>
    </w:p>
    <w:p w:rsidRPr="00EA1728" w:rsidR="00EA1728" w:rsidP="008A3B04" w:rsidRDefault="00EA1728" w14:paraId="43FE0E7D" w14:textId="6109D4A3">
      <w:r w:rsidRPr="00EA1728">
        <w:t>El escalado monobásico y por coordenadas son dos métodos fundamentales en el desarrollo industrial de patrones, ya que permiten transformar una talla base en una serie completa de tallas de manera precisa y sistemática.</w:t>
      </w:r>
    </w:p>
    <w:bookmarkEnd w:id="60"/>
    <w:p w:rsidRPr="009A611F" w:rsidR="007B785F" w:rsidP="008A3B04" w:rsidRDefault="007B785F" w14:paraId="34ACE10F" w14:textId="77777777">
      <w:pPr>
        <w:spacing w:before="100" w:beforeAutospacing="1" w:after="100" w:afterAutospacing="1"/>
        <w:rPr>
          <w:rFonts w:eastAsia="Times New Roman"/>
          <w:szCs w:val="20"/>
          <w:lang w:eastAsia="es-CO"/>
        </w:rPr>
      </w:pPr>
      <w:r w:rsidRPr="009A611F">
        <w:rPr>
          <w:rFonts w:eastAsia="Times New Roman"/>
          <w:b/>
          <w:bCs/>
          <w:szCs w:val="20"/>
          <w:lang w:eastAsia="es-CO"/>
        </w:rPr>
        <w:t>Escalado monobásico</w:t>
      </w:r>
    </w:p>
    <w:p w:rsidRPr="00920340" w:rsidR="00920340" w:rsidP="008A3B04" w:rsidRDefault="00920340" w14:paraId="53BADE63" w14:textId="4B0A8EDA">
      <w:pPr>
        <w:spacing w:before="100" w:beforeAutospacing="1" w:after="100" w:afterAutospacing="1"/>
        <w:rPr>
          <w:rFonts w:eastAsia="Times New Roman"/>
          <w:szCs w:val="20"/>
          <w:lang w:eastAsia="es-CO"/>
        </w:rPr>
      </w:pPr>
      <w:r w:rsidRPr="00920340">
        <w:rPr>
          <w:rFonts w:eastAsia="Times New Roman"/>
          <w:szCs w:val="20"/>
          <w:lang w:eastAsia="es-CO"/>
        </w:rPr>
        <w:t xml:space="preserve">El escalado </w:t>
      </w:r>
      <w:r w:rsidRPr="00920340" w:rsidR="00D21A19">
        <w:rPr>
          <w:rFonts w:eastAsia="Times New Roman"/>
          <w:szCs w:val="20"/>
          <w:lang w:eastAsia="es-CO"/>
        </w:rPr>
        <w:t>monobásic</w:t>
      </w:r>
      <w:r w:rsidR="008A3B04">
        <w:rPr>
          <w:rFonts w:eastAsia="Times New Roman"/>
          <w:szCs w:val="20"/>
          <w:lang w:eastAsia="es-CO"/>
        </w:rPr>
        <w:t>o</w:t>
      </w:r>
      <w:r w:rsidRPr="00920340" w:rsidR="00D21A19">
        <w:rPr>
          <w:rFonts w:eastAsia="Times New Roman"/>
          <w:szCs w:val="20"/>
          <w:lang w:eastAsia="es-CO"/>
        </w:rPr>
        <w:t xml:space="preserve"> toma</w:t>
      </w:r>
      <w:r w:rsidRPr="00920340">
        <w:rPr>
          <w:rFonts w:eastAsia="Times New Roman"/>
          <w:szCs w:val="20"/>
          <w:lang w:eastAsia="es-CO"/>
        </w:rPr>
        <w:t xml:space="preserve"> como referencia una única talla base ubicada generalmente en el centro de la serie, a partir de la cual se calculan los desplazamientos hacia las tallas superiores e inferiores mediante incrementos definidos en el cuadro de tallas. En el patronaje deportivo infantil para el rango de 6 a 12 años, este método resulta especialmente pertinente dado que las variaciones morfológicas entre tallas consecutivas son relativamente uniformes, lo que permite aplicar incrementos constantes con alto grado de proporcionalidad sobre el cuerpo en crecimiento.</w:t>
      </w:r>
    </w:p>
    <w:p w:rsidRPr="00920340" w:rsidR="00920340" w:rsidP="008A3B04" w:rsidRDefault="00920340" w14:paraId="42F2713A" w14:textId="64A38053">
      <w:pPr>
        <w:spacing w:before="100" w:beforeAutospacing="1" w:after="100" w:afterAutospacing="1"/>
        <w:rPr>
          <w:rFonts w:eastAsia="Times New Roman"/>
          <w:szCs w:val="20"/>
          <w:lang w:eastAsia="es-CO"/>
        </w:rPr>
      </w:pPr>
      <w:r w:rsidRPr="00920340">
        <w:rPr>
          <w:rFonts w:eastAsia="Times New Roman"/>
          <w:szCs w:val="20"/>
          <w:lang w:eastAsia="es-CO"/>
        </w:rPr>
        <w:t>El procedimiento consiste en identificar los puntos de control del patrón base y asignar a cada uno un valor de desplazamiento positivo hacia tallas mayores o negativo hacia tallas menores, según los incrementos definidos en el cuadro de tallas infantil. La siguiente tabla presenta un ejemplo de incrementos monobásicos aplicados a u</w:t>
      </w:r>
      <w:r w:rsidR="00E56599">
        <w:rPr>
          <w:rFonts w:eastAsia="Times New Roman"/>
          <w:szCs w:val="20"/>
          <w:lang w:eastAsia="es-CO"/>
        </w:rPr>
        <w:t xml:space="preserve">na camiseta deportiva infantil </w:t>
      </w:r>
      <w:r w:rsidRPr="00920340">
        <w:rPr>
          <w:rFonts w:eastAsia="Times New Roman"/>
          <w:szCs w:val="20"/>
          <w:lang w:eastAsia="es-CO"/>
        </w:rPr>
        <w:t>desde la talla base correspondiente a 8 años:</w:t>
      </w:r>
    </w:p>
    <w:p w:rsidRPr="00EA76C2" w:rsidR="00920340" w:rsidP="00410D93" w:rsidRDefault="004D6025" w14:paraId="69EEA22C" w14:textId="3D9F7150">
      <w:pPr>
        <w:spacing w:before="100" w:beforeAutospacing="1"/>
        <w:jc w:val="both"/>
        <w:rPr>
          <w:rFonts w:eastAsia="Times New Roman"/>
          <w:i/>
          <w:iCs/>
          <w:szCs w:val="20"/>
          <w:lang w:eastAsia="es-CO"/>
        </w:rPr>
      </w:pPr>
      <w:r w:rsidRPr="00EA76C2">
        <w:rPr>
          <w:rFonts w:eastAsia="Times New Roman"/>
          <w:b/>
          <w:bCs/>
          <w:i/>
          <w:iCs/>
          <w:szCs w:val="20"/>
          <w:lang w:eastAsia="es-CO"/>
        </w:rPr>
        <w:t>Tabla 14</w:t>
      </w:r>
      <w:r w:rsidRPr="00EA76C2" w:rsidR="00920340">
        <w:rPr>
          <w:rFonts w:eastAsia="Times New Roman"/>
          <w:b/>
          <w:bCs/>
          <w:i/>
          <w:iCs/>
          <w:szCs w:val="20"/>
          <w:lang w:eastAsia="es-CO"/>
        </w:rPr>
        <w:t xml:space="preserve">. </w:t>
      </w:r>
      <w:r w:rsidRPr="00EA76C2" w:rsidR="00920340">
        <w:rPr>
          <w:rFonts w:eastAsia="Times New Roman"/>
          <w:i/>
          <w:iCs/>
          <w:szCs w:val="20"/>
          <w:lang w:eastAsia="es-CO"/>
        </w:rPr>
        <w:t>Ejemplo de incrementos por escalado monobásico en camiseta deportiva infantil</w:t>
      </w:r>
    </w:p>
    <w:tbl>
      <w:tblPr>
        <w:tblStyle w:val="Tablaconcuadrcula1"/>
        <w:tblW w:w="0" w:type="auto"/>
        <w:tblLook w:val="04A0" w:firstRow="1" w:lastRow="0" w:firstColumn="1" w:lastColumn="0" w:noHBand="0" w:noVBand="1"/>
      </w:tblPr>
      <w:tblGrid>
        <w:gridCol w:w="1937"/>
        <w:gridCol w:w="2360"/>
        <w:gridCol w:w="1234"/>
        <w:gridCol w:w="1781"/>
        <w:gridCol w:w="1325"/>
        <w:gridCol w:w="1325"/>
      </w:tblGrid>
      <w:tr w:rsidRPr="00920340" w:rsidR="00920340" w:rsidTr="006A26A7" w14:paraId="10D102FA" w14:textId="77777777">
        <w:tc>
          <w:tcPr>
            <w:tcW w:w="0" w:type="auto"/>
            <w:shd w:val="clear" w:color="auto" w:fill="92D050"/>
            <w:hideMark/>
          </w:tcPr>
          <w:p w:rsidRPr="00920340" w:rsidR="00920340" w:rsidP="0048154C" w:rsidRDefault="00920340" w14:paraId="02D0659A" w14:textId="77777777">
            <w:pPr>
              <w:spacing w:line="276" w:lineRule="auto"/>
              <w:rPr>
                <w:rFonts w:eastAsia="Times New Roman"/>
                <w:b/>
                <w:bCs/>
                <w:szCs w:val="20"/>
              </w:rPr>
            </w:pPr>
            <w:r w:rsidRPr="00920340">
              <w:rPr>
                <w:rFonts w:eastAsia="Times New Roman"/>
                <w:b/>
                <w:bCs/>
                <w:szCs w:val="20"/>
              </w:rPr>
              <w:t>Punto de control</w:t>
            </w:r>
          </w:p>
        </w:tc>
        <w:tc>
          <w:tcPr>
            <w:tcW w:w="0" w:type="auto"/>
            <w:shd w:val="clear" w:color="auto" w:fill="92D050"/>
            <w:hideMark/>
          </w:tcPr>
          <w:p w:rsidRPr="00920340" w:rsidR="00920340" w:rsidP="0048154C" w:rsidRDefault="00920340" w14:paraId="0FD682D7" w14:textId="77777777">
            <w:pPr>
              <w:spacing w:line="276" w:lineRule="auto"/>
              <w:rPr>
                <w:rFonts w:eastAsia="Times New Roman"/>
                <w:b/>
                <w:bCs/>
                <w:szCs w:val="20"/>
              </w:rPr>
            </w:pPr>
            <w:r w:rsidRPr="00920340">
              <w:rPr>
                <w:rFonts w:eastAsia="Times New Roman"/>
                <w:b/>
                <w:bCs/>
                <w:szCs w:val="20"/>
              </w:rPr>
              <w:t>Incremento por talla (cm)</w:t>
            </w:r>
          </w:p>
        </w:tc>
        <w:tc>
          <w:tcPr>
            <w:tcW w:w="0" w:type="auto"/>
            <w:shd w:val="clear" w:color="auto" w:fill="92D050"/>
            <w:hideMark/>
          </w:tcPr>
          <w:p w:rsidRPr="00920340" w:rsidR="00920340" w:rsidP="0048154C" w:rsidRDefault="00920340" w14:paraId="336626EF" w14:textId="77777777">
            <w:pPr>
              <w:spacing w:line="276" w:lineRule="auto"/>
              <w:rPr>
                <w:rFonts w:eastAsia="Times New Roman"/>
                <w:b/>
                <w:bCs/>
                <w:szCs w:val="20"/>
              </w:rPr>
            </w:pPr>
            <w:r w:rsidRPr="00920340">
              <w:rPr>
                <w:rFonts w:eastAsia="Times New Roman"/>
                <w:b/>
                <w:bCs/>
                <w:szCs w:val="20"/>
              </w:rPr>
              <w:t>Talla 6 años</w:t>
            </w:r>
          </w:p>
        </w:tc>
        <w:tc>
          <w:tcPr>
            <w:tcW w:w="0" w:type="auto"/>
            <w:shd w:val="clear" w:color="auto" w:fill="92D050"/>
            <w:hideMark/>
          </w:tcPr>
          <w:p w:rsidRPr="00920340" w:rsidR="00920340" w:rsidP="0048154C" w:rsidRDefault="00920340" w14:paraId="70F06B79" w14:textId="77777777">
            <w:pPr>
              <w:spacing w:line="276" w:lineRule="auto"/>
              <w:rPr>
                <w:rFonts w:eastAsia="Times New Roman"/>
                <w:b/>
                <w:bCs/>
                <w:szCs w:val="20"/>
              </w:rPr>
            </w:pPr>
            <w:r w:rsidRPr="00920340">
              <w:rPr>
                <w:rFonts w:eastAsia="Times New Roman"/>
                <w:b/>
                <w:bCs/>
                <w:szCs w:val="20"/>
              </w:rPr>
              <w:t>Talla 8 años (base)</w:t>
            </w:r>
          </w:p>
        </w:tc>
        <w:tc>
          <w:tcPr>
            <w:tcW w:w="0" w:type="auto"/>
            <w:shd w:val="clear" w:color="auto" w:fill="92D050"/>
            <w:hideMark/>
          </w:tcPr>
          <w:p w:rsidRPr="00920340" w:rsidR="00920340" w:rsidP="0048154C" w:rsidRDefault="00920340" w14:paraId="5257FA31" w14:textId="77777777">
            <w:pPr>
              <w:spacing w:line="276" w:lineRule="auto"/>
              <w:rPr>
                <w:rFonts w:eastAsia="Times New Roman"/>
                <w:b/>
                <w:bCs/>
                <w:szCs w:val="20"/>
              </w:rPr>
            </w:pPr>
            <w:r w:rsidRPr="00920340">
              <w:rPr>
                <w:rFonts w:eastAsia="Times New Roman"/>
                <w:b/>
                <w:bCs/>
                <w:szCs w:val="20"/>
              </w:rPr>
              <w:t>Talla 10 años</w:t>
            </w:r>
          </w:p>
        </w:tc>
        <w:tc>
          <w:tcPr>
            <w:tcW w:w="0" w:type="auto"/>
            <w:shd w:val="clear" w:color="auto" w:fill="92D050"/>
            <w:hideMark/>
          </w:tcPr>
          <w:p w:rsidRPr="00920340" w:rsidR="00920340" w:rsidP="0048154C" w:rsidRDefault="00920340" w14:paraId="1425FFBF" w14:textId="77777777">
            <w:pPr>
              <w:spacing w:line="276" w:lineRule="auto"/>
              <w:rPr>
                <w:rFonts w:eastAsia="Times New Roman"/>
                <w:b/>
                <w:bCs/>
                <w:szCs w:val="20"/>
              </w:rPr>
            </w:pPr>
            <w:r w:rsidRPr="00920340">
              <w:rPr>
                <w:rFonts w:eastAsia="Times New Roman"/>
                <w:b/>
                <w:bCs/>
                <w:szCs w:val="20"/>
              </w:rPr>
              <w:t>Talla 12 años</w:t>
            </w:r>
          </w:p>
        </w:tc>
      </w:tr>
      <w:tr w:rsidRPr="00920340" w:rsidR="00920340" w:rsidTr="006A26A7" w14:paraId="5D771147" w14:textId="77777777">
        <w:tc>
          <w:tcPr>
            <w:tcW w:w="0" w:type="auto"/>
            <w:hideMark/>
          </w:tcPr>
          <w:p w:rsidRPr="00920340" w:rsidR="00920340" w:rsidP="0048154C" w:rsidRDefault="00920340" w14:paraId="3D6BFA53" w14:textId="77777777">
            <w:pPr>
              <w:spacing w:line="276" w:lineRule="auto"/>
              <w:rPr>
                <w:rFonts w:eastAsia="Times New Roman"/>
                <w:b/>
                <w:szCs w:val="20"/>
              </w:rPr>
            </w:pPr>
            <w:r w:rsidRPr="00920340">
              <w:rPr>
                <w:rFonts w:eastAsia="Times New Roman"/>
                <w:b/>
                <w:szCs w:val="20"/>
              </w:rPr>
              <w:t>Contorno de pecho</w:t>
            </w:r>
          </w:p>
        </w:tc>
        <w:tc>
          <w:tcPr>
            <w:tcW w:w="0" w:type="auto"/>
            <w:hideMark/>
          </w:tcPr>
          <w:p w:rsidRPr="00920340" w:rsidR="00920340" w:rsidP="0048154C" w:rsidRDefault="00920340" w14:paraId="726F2342" w14:textId="30F849A0">
            <w:pPr>
              <w:spacing w:line="276" w:lineRule="auto"/>
              <w:rPr>
                <w:rFonts w:eastAsia="Times New Roman"/>
                <w:szCs w:val="20"/>
              </w:rPr>
            </w:pPr>
            <w:r w:rsidRPr="00920340">
              <w:rPr>
                <w:rFonts w:eastAsia="Times New Roman"/>
                <w:szCs w:val="20"/>
              </w:rPr>
              <w:t>4 cm</w:t>
            </w:r>
          </w:p>
        </w:tc>
        <w:tc>
          <w:tcPr>
            <w:tcW w:w="0" w:type="auto"/>
            <w:hideMark/>
          </w:tcPr>
          <w:p w:rsidRPr="00920340" w:rsidR="00920340" w:rsidP="0048154C" w:rsidRDefault="00920340" w14:paraId="2CA88467" w14:textId="1383894D">
            <w:pPr>
              <w:spacing w:line="276" w:lineRule="auto"/>
              <w:rPr>
                <w:rFonts w:eastAsia="Times New Roman"/>
                <w:szCs w:val="20"/>
              </w:rPr>
            </w:pPr>
            <w:r w:rsidRPr="00920340">
              <w:rPr>
                <w:rFonts w:eastAsia="Times New Roman"/>
                <w:szCs w:val="20"/>
              </w:rPr>
              <w:t>60 cm</w:t>
            </w:r>
          </w:p>
        </w:tc>
        <w:tc>
          <w:tcPr>
            <w:tcW w:w="0" w:type="auto"/>
            <w:hideMark/>
          </w:tcPr>
          <w:p w:rsidRPr="00920340" w:rsidR="00920340" w:rsidP="0048154C" w:rsidRDefault="00920340" w14:paraId="57EC2CC6" w14:textId="383704D9">
            <w:pPr>
              <w:spacing w:line="276" w:lineRule="auto"/>
              <w:rPr>
                <w:rFonts w:eastAsia="Times New Roman"/>
                <w:szCs w:val="20"/>
              </w:rPr>
            </w:pPr>
            <w:r w:rsidRPr="00920340">
              <w:rPr>
                <w:rFonts w:eastAsia="Times New Roman"/>
                <w:szCs w:val="20"/>
              </w:rPr>
              <w:t>64 cm</w:t>
            </w:r>
          </w:p>
        </w:tc>
        <w:tc>
          <w:tcPr>
            <w:tcW w:w="0" w:type="auto"/>
            <w:hideMark/>
          </w:tcPr>
          <w:p w:rsidRPr="00920340" w:rsidR="00920340" w:rsidP="0048154C" w:rsidRDefault="00920340" w14:paraId="1A7E7B1A" w14:textId="52195E1E">
            <w:pPr>
              <w:spacing w:line="276" w:lineRule="auto"/>
              <w:rPr>
                <w:rFonts w:eastAsia="Times New Roman"/>
                <w:szCs w:val="20"/>
              </w:rPr>
            </w:pPr>
            <w:r w:rsidRPr="00920340">
              <w:rPr>
                <w:rFonts w:eastAsia="Times New Roman"/>
                <w:szCs w:val="20"/>
              </w:rPr>
              <w:t>68 cm</w:t>
            </w:r>
          </w:p>
        </w:tc>
        <w:tc>
          <w:tcPr>
            <w:tcW w:w="0" w:type="auto"/>
            <w:hideMark/>
          </w:tcPr>
          <w:p w:rsidRPr="00920340" w:rsidR="00920340" w:rsidP="0048154C" w:rsidRDefault="00920340" w14:paraId="01455FC1" w14:textId="11C94B67">
            <w:pPr>
              <w:spacing w:line="276" w:lineRule="auto"/>
              <w:rPr>
                <w:rFonts w:eastAsia="Times New Roman"/>
                <w:szCs w:val="20"/>
              </w:rPr>
            </w:pPr>
            <w:r w:rsidRPr="00920340">
              <w:rPr>
                <w:rFonts w:eastAsia="Times New Roman"/>
                <w:szCs w:val="20"/>
              </w:rPr>
              <w:t>72 cm</w:t>
            </w:r>
          </w:p>
        </w:tc>
      </w:tr>
      <w:tr w:rsidRPr="00920340" w:rsidR="00920340" w:rsidTr="006A26A7" w14:paraId="537430A5" w14:textId="77777777">
        <w:tc>
          <w:tcPr>
            <w:tcW w:w="0" w:type="auto"/>
            <w:hideMark/>
          </w:tcPr>
          <w:p w:rsidRPr="00920340" w:rsidR="00920340" w:rsidP="0048154C" w:rsidRDefault="00920340" w14:paraId="3BDECA67" w14:textId="77777777">
            <w:pPr>
              <w:spacing w:line="276" w:lineRule="auto"/>
              <w:rPr>
                <w:rFonts w:eastAsia="Times New Roman"/>
                <w:b/>
                <w:szCs w:val="20"/>
              </w:rPr>
            </w:pPr>
            <w:r w:rsidRPr="00920340">
              <w:rPr>
                <w:rFonts w:eastAsia="Times New Roman"/>
                <w:b/>
                <w:szCs w:val="20"/>
              </w:rPr>
              <w:t>Contorno de cintura</w:t>
            </w:r>
          </w:p>
        </w:tc>
        <w:tc>
          <w:tcPr>
            <w:tcW w:w="0" w:type="auto"/>
            <w:hideMark/>
          </w:tcPr>
          <w:p w:rsidRPr="00920340" w:rsidR="00920340" w:rsidP="0048154C" w:rsidRDefault="00920340" w14:paraId="6D07AF27" w14:textId="240565C9">
            <w:pPr>
              <w:spacing w:line="276" w:lineRule="auto"/>
              <w:rPr>
                <w:rFonts w:eastAsia="Times New Roman"/>
                <w:szCs w:val="20"/>
              </w:rPr>
            </w:pPr>
            <w:r w:rsidRPr="00920340">
              <w:rPr>
                <w:rFonts w:eastAsia="Times New Roman"/>
                <w:szCs w:val="20"/>
              </w:rPr>
              <w:t>3 cm</w:t>
            </w:r>
          </w:p>
        </w:tc>
        <w:tc>
          <w:tcPr>
            <w:tcW w:w="0" w:type="auto"/>
            <w:hideMark/>
          </w:tcPr>
          <w:p w:rsidRPr="00920340" w:rsidR="00920340" w:rsidP="0048154C" w:rsidRDefault="00920340" w14:paraId="5AD74DEC" w14:textId="41FC9F99">
            <w:pPr>
              <w:spacing w:line="276" w:lineRule="auto"/>
              <w:rPr>
                <w:rFonts w:eastAsia="Times New Roman"/>
                <w:szCs w:val="20"/>
              </w:rPr>
            </w:pPr>
            <w:r w:rsidRPr="00920340">
              <w:rPr>
                <w:rFonts w:eastAsia="Times New Roman"/>
                <w:szCs w:val="20"/>
              </w:rPr>
              <w:t>55 cm</w:t>
            </w:r>
          </w:p>
        </w:tc>
        <w:tc>
          <w:tcPr>
            <w:tcW w:w="0" w:type="auto"/>
            <w:hideMark/>
          </w:tcPr>
          <w:p w:rsidRPr="00920340" w:rsidR="00920340" w:rsidP="0048154C" w:rsidRDefault="00920340" w14:paraId="10D54029" w14:textId="31C1C350">
            <w:pPr>
              <w:spacing w:line="276" w:lineRule="auto"/>
              <w:rPr>
                <w:rFonts w:eastAsia="Times New Roman"/>
                <w:szCs w:val="20"/>
              </w:rPr>
            </w:pPr>
            <w:r w:rsidRPr="00920340">
              <w:rPr>
                <w:rFonts w:eastAsia="Times New Roman"/>
                <w:szCs w:val="20"/>
              </w:rPr>
              <w:t>58 cm</w:t>
            </w:r>
          </w:p>
        </w:tc>
        <w:tc>
          <w:tcPr>
            <w:tcW w:w="0" w:type="auto"/>
            <w:hideMark/>
          </w:tcPr>
          <w:p w:rsidRPr="00920340" w:rsidR="00920340" w:rsidP="0048154C" w:rsidRDefault="00920340" w14:paraId="600B2E2C" w14:textId="323C7513">
            <w:pPr>
              <w:spacing w:line="276" w:lineRule="auto"/>
              <w:rPr>
                <w:rFonts w:eastAsia="Times New Roman"/>
                <w:szCs w:val="20"/>
              </w:rPr>
            </w:pPr>
            <w:r w:rsidRPr="00920340">
              <w:rPr>
                <w:rFonts w:eastAsia="Times New Roman"/>
                <w:szCs w:val="20"/>
              </w:rPr>
              <w:t>61 cm</w:t>
            </w:r>
          </w:p>
        </w:tc>
        <w:tc>
          <w:tcPr>
            <w:tcW w:w="0" w:type="auto"/>
            <w:hideMark/>
          </w:tcPr>
          <w:p w:rsidRPr="00920340" w:rsidR="00920340" w:rsidP="0048154C" w:rsidRDefault="00920340" w14:paraId="27F7408D" w14:textId="725E5F0B">
            <w:pPr>
              <w:spacing w:line="276" w:lineRule="auto"/>
              <w:rPr>
                <w:rFonts w:eastAsia="Times New Roman"/>
                <w:szCs w:val="20"/>
              </w:rPr>
            </w:pPr>
            <w:r w:rsidRPr="00920340">
              <w:rPr>
                <w:rFonts w:eastAsia="Times New Roman"/>
                <w:szCs w:val="20"/>
              </w:rPr>
              <w:t>64 cm</w:t>
            </w:r>
          </w:p>
        </w:tc>
      </w:tr>
      <w:tr w:rsidRPr="00920340" w:rsidR="00920340" w:rsidTr="006A26A7" w14:paraId="67301168" w14:textId="77777777">
        <w:tc>
          <w:tcPr>
            <w:tcW w:w="0" w:type="auto"/>
            <w:hideMark/>
          </w:tcPr>
          <w:p w:rsidRPr="00920340" w:rsidR="00920340" w:rsidP="0048154C" w:rsidRDefault="00920340" w14:paraId="2B7B1876" w14:textId="77777777">
            <w:pPr>
              <w:spacing w:line="276" w:lineRule="auto"/>
              <w:rPr>
                <w:rFonts w:eastAsia="Times New Roman"/>
                <w:b/>
                <w:szCs w:val="20"/>
              </w:rPr>
            </w:pPr>
            <w:r w:rsidRPr="00920340">
              <w:rPr>
                <w:rFonts w:eastAsia="Times New Roman"/>
                <w:b/>
                <w:szCs w:val="20"/>
              </w:rPr>
              <w:t>Contorno de cadera</w:t>
            </w:r>
          </w:p>
        </w:tc>
        <w:tc>
          <w:tcPr>
            <w:tcW w:w="0" w:type="auto"/>
            <w:hideMark/>
          </w:tcPr>
          <w:p w:rsidRPr="00920340" w:rsidR="00920340" w:rsidP="0048154C" w:rsidRDefault="00920340" w14:paraId="2C663DA3" w14:textId="402D3B38">
            <w:pPr>
              <w:spacing w:line="276" w:lineRule="auto"/>
              <w:rPr>
                <w:rFonts w:eastAsia="Times New Roman"/>
                <w:szCs w:val="20"/>
              </w:rPr>
            </w:pPr>
            <w:r w:rsidRPr="00920340">
              <w:rPr>
                <w:rFonts w:eastAsia="Times New Roman"/>
                <w:szCs w:val="20"/>
              </w:rPr>
              <w:t>4 cm</w:t>
            </w:r>
          </w:p>
        </w:tc>
        <w:tc>
          <w:tcPr>
            <w:tcW w:w="0" w:type="auto"/>
            <w:hideMark/>
          </w:tcPr>
          <w:p w:rsidRPr="00920340" w:rsidR="00920340" w:rsidP="0048154C" w:rsidRDefault="00920340" w14:paraId="695756BA" w14:textId="6019346A">
            <w:pPr>
              <w:spacing w:line="276" w:lineRule="auto"/>
              <w:rPr>
                <w:rFonts w:eastAsia="Times New Roman"/>
                <w:szCs w:val="20"/>
              </w:rPr>
            </w:pPr>
            <w:r w:rsidRPr="00920340">
              <w:rPr>
                <w:rFonts w:eastAsia="Times New Roman"/>
                <w:szCs w:val="20"/>
              </w:rPr>
              <w:t>62 cm</w:t>
            </w:r>
          </w:p>
        </w:tc>
        <w:tc>
          <w:tcPr>
            <w:tcW w:w="0" w:type="auto"/>
            <w:hideMark/>
          </w:tcPr>
          <w:p w:rsidRPr="00920340" w:rsidR="00920340" w:rsidP="0048154C" w:rsidRDefault="00920340" w14:paraId="56A70678" w14:textId="716E9CAA">
            <w:pPr>
              <w:spacing w:line="276" w:lineRule="auto"/>
              <w:rPr>
                <w:rFonts w:eastAsia="Times New Roman"/>
                <w:szCs w:val="20"/>
              </w:rPr>
            </w:pPr>
            <w:r w:rsidRPr="00920340">
              <w:rPr>
                <w:rFonts w:eastAsia="Times New Roman"/>
                <w:szCs w:val="20"/>
              </w:rPr>
              <w:t>66 cm</w:t>
            </w:r>
          </w:p>
        </w:tc>
        <w:tc>
          <w:tcPr>
            <w:tcW w:w="0" w:type="auto"/>
            <w:hideMark/>
          </w:tcPr>
          <w:p w:rsidRPr="00920340" w:rsidR="00920340" w:rsidP="0048154C" w:rsidRDefault="00920340" w14:paraId="60B00ED2" w14:textId="54641B04">
            <w:pPr>
              <w:spacing w:line="276" w:lineRule="auto"/>
              <w:rPr>
                <w:rFonts w:eastAsia="Times New Roman"/>
                <w:szCs w:val="20"/>
              </w:rPr>
            </w:pPr>
            <w:r w:rsidRPr="00920340">
              <w:rPr>
                <w:rFonts w:eastAsia="Times New Roman"/>
                <w:szCs w:val="20"/>
              </w:rPr>
              <w:t>70 cm</w:t>
            </w:r>
          </w:p>
        </w:tc>
        <w:tc>
          <w:tcPr>
            <w:tcW w:w="0" w:type="auto"/>
            <w:hideMark/>
          </w:tcPr>
          <w:p w:rsidRPr="00920340" w:rsidR="00920340" w:rsidP="0048154C" w:rsidRDefault="00920340" w14:paraId="5D357756" w14:textId="297124C8">
            <w:pPr>
              <w:spacing w:line="276" w:lineRule="auto"/>
              <w:rPr>
                <w:rFonts w:eastAsia="Times New Roman"/>
                <w:szCs w:val="20"/>
              </w:rPr>
            </w:pPr>
            <w:r w:rsidRPr="00920340">
              <w:rPr>
                <w:rFonts w:eastAsia="Times New Roman"/>
                <w:szCs w:val="20"/>
              </w:rPr>
              <w:t>74 cm</w:t>
            </w:r>
          </w:p>
        </w:tc>
      </w:tr>
      <w:tr w:rsidRPr="00920340" w:rsidR="00920340" w:rsidTr="006A26A7" w14:paraId="20A05224" w14:textId="77777777">
        <w:tc>
          <w:tcPr>
            <w:tcW w:w="0" w:type="auto"/>
            <w:hideMark/>
          </w:tcPr>
          <w:p w:rsidRPr="00920340" w:rsidR="00920340" w:rsidP="0048154C" w:rsidRDefault="00920340" w14:paraId="3A18A397" w14:textId="77777777">
            <w:pPr>
              <w:spacing w:line="276" w:lineRule="auto"/>
              <w:rPr>
                <w:rFonts w:eastAsia="Times New Roman"/>
                <w:b/>
                <w:szCs w:val="20"/>
              </w:rPr>
            </w:pPr>
            <w:r w:rsidRPr="00920340">
              <w:rPr>
                <w:rFonts w:eastAsia="Times New Roman"/>
                <w:b/>
                <w:szCs w:val="20"/>
              </w:rPr>
              <w:t>Ancho de espalda</w:t>
            </w:r>
          </w:p>
        </w:tc>
        <w:tc>
          <w:tcPr>
            <w:tcW w:w="0" w:type="auto"/>
            <w:hideMark/>
          </w:tcPr>
          <w:p w:rsidRPr="00920340" w:rsidR="00920340" w:rsidP="0048154C" w:rsidRDefault="00920340" w14:paraId="5E48A568" w14:textId="4ECD8FED">
            <w:pPr>
              <w:spacing w:line="276" w:lineRule="auto"/>
              <w:rPr>
                <w:rFonts w:eastAsia="Times New Roman"/>
                <w:szCs w:val="20"/>
              </w:rPr>
            </w:pPr>
            <w:r w:rsidRPr="00920340">
              <w:rPr>
                <w:rFonts w:eastAsia="Times New Roman"/>
                <w:szCs w:val="20"/>
              </w:rPr>
              <w:t>0</w:t>
            </w:r>
            <w:r w:rsidR="0048154C">
              <w:rPr>
                <w:rFonts w:eastAsia="Times New Roman"/>
                <w:szCs w:val="20"/>
              </w:rPr>
              <w:t>.</w:t>
            </w:r>
            <w:r w:rsidRPr="00920340">
              <w:rPr>
                <w:rFonts w:eastAsia="Times New Roman"/>
                <w:szCs w:val="20"/>
              </w:rPr>
              <w:t>5 cm</w:t>
            </w:r>
          </w:p>
        </w:tc>
        <w:tc>
          <w:tcPr>
            <w:tcW w:w="0" w:type="auto"/>
            <w:hideMark/>
          </w:tcPr>
          <w:p w:rsidRPr="00920340" w:rsidR="00920340" w:rsidP="0048154C" w:rsidRDefault="00920340" w14:paraId="23FE608C" w14:textId="1C6EC21B">
            <w:pPr>
              <w:spacing w:line="276" w:lineRule="auto"/>
              <w:rPr>
                <w:rFonts w:eastAsia="Times New Roman"/>
                <w:szCs w:val="20"/>
              </w:rPr>
            </w:pPr>
            <w:r w:rsidRPr="00920340">
              <w:rPr>
                <w:rFonts w:eastAsia="Times New Roman"/>
                <w:szCs w:val="20"/>
              </w:rPr>
              <w:t>27 cm</w:t>
            </w:r>
          </w:p>
        </w:tc>
        <w:tc>
          <w:tcPr>
            <w:tcW w:w="0" w:type="auto"/>
            <w:hideMark/>
          </w:tcPr>
          <w:p w:rsidRPr="00920340" w:rsidR="00920340" w:rsidP="0048154C" w:rsidRDefault="00920340" w14:paraId="70CAA58F" w14:textId="38080A7A">
            <w:pPr>
              <w:spacing w:line="276" w:lineRule="auto"/>
              <w:rPr>
                <w:rFonts w:eastAsia="Times New Roman"/>
                <w:szCs w:val="20"/>
              </w:rPr>
            </w:pPr>
            <w:r w:rsidRPr="00920340">
              <w:rPr>
                <w:rFonts w:eastAsia="Times New Roman"/>
                <w:szCs w:val="20"/>
              </w:rPr>
              <w:t>27</w:t>
            </w:r>
            <w:r w:rsidR="0048154C">
              <w:rPr>
                <w:rFonts w:eastAsia="Times New Roman"/>
                <w:szCs w:val="20"/>
              </w:rPr>
              <w:t>.</w:t>
            </w:r>
            <w:r w:rsidRPr="00920340">
              <w:rPr>
                <w:rFonts w:eastAsia="Times New Roman"/>
                <w:szCs w:val="20"/>
              </w:rPr>
              <w:t>5 cm</w:t>
            </w:r>
          </w:p>
        </w:tc>
        <w:tc>
          <w:tcPr>
            <w:tcW w:w="0" w:type="auto"/>
            <w:hideMark/>
          </w:tcPr>
          <w:p w:rsidRPr="00920340" w:rsidR="00920340" w:rsidP="0048154C" w:rsidRDefault="00920340" w14:paraId="293E62D3" w14:textId="1F6D3C60">
            <w:pPr>
              <w:spacing w:line="276" w:lineRule="auto"/>
              <w:rPr>
                <w:rFonts w:eastAsia="Times New Roman"/>
                <w:szCs w:val="20"/>
              </w:rPr>
            </w:pPr>
            <w:r w:rsidRPr="00920340">
              <w:rPr>
                <w:rFonts w:eastAsia="Times New Roman"/>
                <w:szCs w:val="20"/>
              </w:rPr>
              <w:t>28 cm</w:t>
            </w:r>
          </w:p>
        </w:tc>
        <w:tc>
          <w:tcPr>
            <w:tcW w:w="0" w:type="auto"/>
            <w:hideMark/>
          </w:tcPr>
          <w:p w:rsidRPr="00920340" w:rsidR="00920340" w:rsidP="0048154C" w:rsidRDefault="00920340" w14:paraId="59620680" w14:textId="7605F585">
            <w:pPr>
              <w:spacing w:line="276" w:lineRule="auto"/>
              <w:rPr>
                <w:rFonts w:eastAsia="Times New Roman"/>
                <w:szCs w:val="20"/>
              </w:rPr>
            </w:pPr>
            <w:r w:rsidRPr="00920340">
              <w:rPr>
                <w:rFonts w:eastAsia="Times New Roman"/>
                <w:szCs w:val="20"/>
              </w:rPr>
              <w:t>28</w:t>
            </w:r>
            <w:r w:rsidR="0048154C">
              <w:rPr>
                <w:rFonts w:eastAsia="Times New Roman"/>
                <w:szCs w:val="20"/>
              </w:rPr>
              <w:t>.</w:t>
            </w:r>
            <w:r w:rsidRPr="00920340">
              <w:rPr>
                <w:rFonts w:eastAsia="Times New Roman"/>
                <w:szCs w:val="20"/>
              </w:rPr>
              <w:t>5 cm</w:t>
            </w:r>
          </w:p>
        </w:tc>
      </w:tr>
      <w:tr w:rsidRPr="00920340" w:rsidR="00920340" w:rsidTr="006A26A7" w14:paraId="5A13F5E2" w14:textId="77777777">
        <w:tc>
          <w:tcPr>
            <w:tcW w:w="0" w:type="auto"/>
            <w:hideMark/>
          </w:tcPr>
          <w:p w:rsidRPr="00920340" w:rsidR="00920340" w:rsidP="0048154C" w:rsidRDefault="00920340" w14:paraId="417BE94C" w14:textId="77777777">
            <w:pPr>
              <w:spacing w:line="276" w:lineRule="auto"/>
              <w:rPr>
                <w:rFonts w:eastAsia="Times New Roman"/>
                <w:b/>
                <w:szCs w:val="20"/>
              </w:rPr>
            </w:pPr>
            <w:r w:rsidRPr="00920340">
              <w:rPr>
                <w:rFonts w:eastAsia="Times New Roman"/>
                <w:b/>
                <w:szCs w:val="20"/>
              </w:rPr>
              <w:t>Largo de talle</w:t>
            </w:r>
          </w:p>
        </w:tc>
        <w:tc>
          <w:tcPr>
            <w:tcW w:w="0" w:type="auto"/>
            <w:hideMark/>
          </w:tcPr>
          <w:p w:rsidRPr="00920340" w:rsidR="00920340" w:rsidP="0048154C" w:rsidRDefault="00920340" w14:paraId="49B1E79E" w14:textId="75AE6B0B">
            <w:pPr>
              <w:spacing w:line="276" w:lineRule="auto"/>
              <w:rPr>
                <w:rFonts w:eastAsia="Times New Roman"/>
                <w:szCs w:val="20"/>
              </w:rPr>
            </w:pPr>
            <w:r w:rsidRPr="00920340">
              <w:rPr>
                <w:rFonts w:eastAsia="Times New Roman"/>
                <w:szCs w:val="20"/>
              </w:rPr>
              <w:t>0</w:t>
            </w:r>
            <w:r w:rsidR="0048154C">
              <w:rPr>
                <w:rFonts w:eastAsia="Times New Roman"/>
                <w:szCs w:val="20"/>
              </w:rPr>
              <w:t>.</w:t>
            </w:r>
            <w:r w:rsidRPr="00920340">
              <w:rPr>
                <w:rFonts w:eastAsia="Times New Roman"/>
                <w:szCs w:val="20"/>
              </w:rPr>
              <w:t>5 cm</w:t>
            </w:r>
          </w:p>
        </w:tc>
        <w:tc>
          <w:tcPr>
            <w:tcW w:w="0" w:type="auto"/>
            <w:hideMark/>
          </w:tcPr>
          <w:p w:rsidRPr="00920340" w:rsidR="00920340" w:rsidP="0048154C" w:rsidRDefault="00920340" w14:paraId="490F7E87" w14:textId="3F4D8832">
            <w:pPr>
              <w:spacing w:line="276" w:lineRule="auto"/>
              <w:rPr>
                <w:rFonts w:eastAsia="Times New Roman"/>
                <w:szCs w:val="20"/>
              </w:rPr>
            </w:pPr>
            <w:r w:rsidRPr="00920340">
              <w:rPr>
                <w:rFonts w:eastAsia="Times New Roman"/>
                <w:szCs w:val="20"/>
              </w:rPr>
              <w:t>27 cm</w:t>
            </w:r>
          </w:p>
        </w:tc>
        <w:tc>
          <w:tcPr>
            <w:tcW w:w="0" w:type="auto"/>
            <w:hideMark/>
          </w:tcPr>
          <w:p w:rsidRPr="00920340" w:rsidR="00920340" w:rsidP="0048154C" w:rsidRDefault="00920340" w14:paraId="7275CA9F" w14:textId="054C1048">
            <w:pPr>
              <w:spacing w:line="276" w:lineRule="auto"/>
              <w:rPr>
                <w:rFonts w:eastAsia="Times New Roman"/>
                <w:szCs w:val="20"/>
              </w:rPr>
            </w:pPr>
            <w:r w:rsidRPr="00920340">
              <w:rPr>
                <w:rFonts w:eastAsia="Times New Roman"/>
                <w:szCs w:val="20"/>
              </w:rPr>
              <w:t>27</w:t>
            </w:r>
            <w:r w:rsidR="0048154C">
              <w:rPr>
                <w:rFonts w:eastAsia="Times New Roman"/>
                <w:szCs w:val="20"/>
              </w:rPr>
              <w:t>.</w:t>
            </w:r>
            <w:r w:rsidRPr="00920340">
              <w:rPr>
                <w:rFonts w:eastAsia="Times New Roman"/>
                <w:szCs w:val="20"/>
              </w:rPr>
              <w:t>5 cm</w:t>
            </w:r>
          </w:p>
        </w:tc>
        <w:tc>
          <w:tcPr>
            <w:tcW w:w="0" w:type="auto"/>
            <w:hideMark/>
          </w:tcPr>
          <w:p w:rsidRPr="00920340" w:rsidR="00920340" w:rsidP="0048154C" w:rsidRDefault="00920340" w14:paraId="2BEB1DD7" w14:textId="3CB1F323">
            <w:pPr>
              <w:spacing w:line="276" w:lineRule="auto"/>
              <w:rPr>
                <w:rFonts w:eastAsia="Times New Roman"/>
                <w:szCs w:val="20"/>
              </w:rPr>
            </w:pPr>
            <w:r w:rsidRPr="00920340">
              <w:rPr>
                <w:rFonts w:eastAsia="Times New Roman"/>
                <w:szCs w:val="20"/>
              </w:rPr>
              <w:t>28 cm</w:t>
            </w:r>
          </w:p>
        </w:tc>
        <w:tc>
          <w:tcPr>
            <w:tcW w:w="0" w:type="auto"/>
            <w:hideMark/>
          </w:tcPr>
          <w:p w:rsidRPr="00920340" w:rsidR="00920340" w:rsidP="0048154C" w:rsidRDefault="00920340" w14:paraId="75E4801E" w14:textId="3116FFD0">
            <w:pPr>
              <w:spacing w:line="276" w:lineRule="auto"/>
              <w:rPr>
                <w:rFonts w:eastAsia="Times New Roman"/>
                <w:szCs w:val="20"/>
              </w:rPr>
            </w:pPr>
            <w:r w:rsidRPr="00920340">
              <w:rPr>
                <w:rFonts w:eastAsia="Times New Roman"/>
                <w:szCs w:val="20"/>
              </w:rPr>
              <w:t>28</w:t>
            </w:r>
            <w:r w:rsidR="0048154C">
              <w:rPr>
                <w:rFonts w:eastAsia="Times New Roman"/>
                <w:szCs w:val="20"/>
              </w:rPr>
              <w:t>.</w:t>
            </w:r>
            <w:r w:rsidRPr="00920340">
              <w:rPr>
                <w:rFonts w:eastAsia="Times New Roman"/>
                <w:szCs w:val="20"/>
              </w:rPr>
              <w:t>5 cm</w:t>
            </w:r>
          </w:p>
        </w:tc>
      </w:tr>
    </w:tbl>
    <w:p w:rsidRPr="00920340" w:rsidR="00920340" w:rsidP="40569BE6" w:rsidRDefault="00920340" w14:paraId="4ACCCA06" w14:textId="2FE12843">
      <w:pPr>
        <w:spacing w:before="240" w:after="100" w:afterAutospacing="on"/>
      </w:pPr>
      <w:r w:rsidRPr="40569BE6" w:rsidR="00920340">
        <w:rPr>
          <w:rFonts w:eastAsia="Times New Roman"/>
          <w:lang w:eastAsia="es-CO"/>
        </w:rPr>
        <w:t>Nota: los valores presentados son orientativos y deben ajustarse al cuadro de tallas del sistema de tallaje adoptado para el rango etario correspondiente.</w:t>
      </w:r>
    </w:p>
    <w:p w:rsidR="40569BE6" w:rsidP="40569BE6" w:rsidRDefault="40569BE6" w14:paraId="34C04E22" w14:textId="25E0785C">
      <w:pPr>
        <w:spacing w:before="240" w:afterAutospacing="on"/>
        <w:rPr>
          <w:rFonts w:eastAsia="Times New Roman"/>
          <w:lang w:eastAsia="es-CO"/>
        </w:rPr>
      </w:pPr>
    </w:p>
    <w:p w:rsidRPr="00FC7E9E" w:rsidR="00FC7E9E" w:rsidP="40569BE6" w:rsidRDefault="00FC7E9E" w14:paraId="33B8B397" w14:textId="5CC70B4F">
      <w:pPr>
        <w:spacing w:before="100" w:beforeAutospacing="on" w:after="100" w:afterAutospacing="on"/>
        <w:ind w:left="0"/>
        <w:jc w:val="both"/>
      </w:pPr>
      <w:bookmarkStart w:name="_Toc223591036" w:id="61"/>
      <w:bookmarkStart w:name="_Hlk226718686" w:id="62"/>
      <w:commentRangeStart w:id="63"/>
      <w:r w:rsidRPr="40569BE6" w:rsidR="00FC7E9E">
        <w:rPr>
          <w:rFonts w:eastAsia="Times New Roman"/>
          <w:b w:val="1"/>
          <w:bCs w:val="1"/>
          <w:lang w:eastAsia="es-CO"/>
        </w:rPr>
        <w:t>Escalado por coordenadas</w:t>
      </w:r>
    </w:p>
    <w:tbl>
      <w:tblPr>
        <w:tblStyle w:val="Tablaconcuadrcula"/>
        <w:tblW w:w="0" w:type="auto"/>
        <w:tblLook w:val="06A0" w:firstRow="1" w:lastRow="0" w:firstColumn="1" w:lastColumn="0" w:noHBand="1" w:noVBand="1"/>
      </w:tblPr>
      <w:tblGrid>
        <w:gridCol w:w="9960"/>
      </w:tblGrid>
      <w:tr w:rsidR="40569BE6" w:rsidTr="40569BE6" w14:paraId="1A3FCA93">
        <w:trPr>
          <w:trHeight w:val="1515"/>
        </w:trPr>
        <w:tc>
          <w:tcPr>
            <w:tcW w:w="9960" w:type="dxa"/>
            <w:tcMar/>
          </w:tcPr>
          <w:p w:rsidR="40569BE6" w:rsidP="40569BE6" w:rsidRDefault="40569BE6" w14:paraId="4E7DCEF7" w14:textId="25E0785C">
            <w:pPr>
              <w:spacing w:before="240" w:afterAutospacing="on"/>
              <w:rPr>
                <w:rFonts w:eastAsia="Times New Roman"/>
                <w:lang w:eastAsia="es-CO"/>
              </w:rPr>
            </w:pPr>
          </w:p>
          <w:p w:rsidR="3C0432FA" w:rsidP="40569BE6" w:rsidRDefault="3C0432FA" w14:paraId="447A40D4" w14:textId="10B7B54C">
            <w:pPr>
              <w:pStyle w:val="Normal"/>
            </w:pPr>
            <w:r w:rsidRPr="40569BE6" w:rsidR="3C0432FA">
              <w:rPr>
                <w:rFonts w:eastAsia="Times New Roman"/>
                <w:lang w:eastAsia="es-CO"/>
              </w:rPr>
              <w:t>¡Es momento de descubrir nuevas formas de transformar los patrones! Explore el p</w:t>
            </w:r>
            <w:r w:rsidRPr="40569BE6" w:rsidR="5557096F">
              <w:rPr>
                <w:rFonts w:eastAsia="Times New Roman"/>
                <w:lang w:eastAsia="es-CO"/>
              </w:rPr>
              <w:t>ó</w:t>
            </w:r>
            <w:r w:rsidRPr="40569BE6" w:rsidR="3C0432FA">
              <w:rPr>
                <w:rFonts w:eastAsia="Times New Roman"/>
                <w:lang w:eastAsia="es-CO"/>
              </w:rPr>
              <w:t>dcast “</w:t>
            </w:r>
            <w:r w:rsidRPr="40569BE6" w:rsidR="3C0432FA">
              <w:rPr>
                <w:rFonts w:eastAsia="Times New Roman"/>
                <w:b w:val="1"/>
                <w:bCs w:val="1"/>
                <w:lang w:eastAsia="es-CO"/>
              </w:rPr>
              <w:t>Escalado por coordenadas</w:t>
            </w:r>
            <w:r w:rsidRPr="40569BE6" w:rsidR="3C0432FA">
              <w:rPr>
                <w:rFonts w:eastAsia="Times New Roman"/>
                <w:lang w:eastAsia="es-CO"/>
              </w:rPr>
              <w:t>” y conozca cómo esta herramienta permite adaptar los patrones de manera precisa, conservando sus proporciones y características.</w:t>
            </w:r>
          </w:p>
          <w:p w:rsidR="40569BE6" w:rsidP="40569BE6" w:rsidRDefault="40569BE6" w14:paraId="540F88CC" w14:textId="143B5E9E">
            <w:pPr>
              <w:pStyle w:val="Normal"/>
              <w:suppressLineNumbers w:val="0"/>
              <w:bidi w:val="0"/>
              <w:spacing w:before="240" w:beforeAutospacing="off" w:afterAutospacing="on" w:line="276" w:lineRule="auto"/>
              <w:ind w:left="0" w:right="0"/>
              <w:jc w:val="left"/>
              <w:rPr>
                <w:rFonts w:eastAsia="Times New Roman"/>
                <w:lang w:eastAsia="es-CO"/>
              </w:rPr>
            </w:pPr>
          </w:p>
          <w:p w:rsidR="40569BE6" w:rsidP="40569BE6" w:rsidRDefault="40569BE6" w14:paraId="42EEF85A" w14:textId="12EF8FDC">
            <w:pPr>
              <w:pStyle w:val="Normal"/>
              <w:rPr>
                <w:rFonts w:eastAsia="Times New Roman"/>
                <w:b w:val="1"/>
                <w:bCs w:val="1"/>
                <w:lang w:eastAsia="es-CO"/>
              </w:rPr>
            </w:pPr>
          </w:p>
        </w:tc>
      </w:tr>
    </w:tbl>
    <w:p w:rsidR="40569BE6" w:rsidP="40569BE6" w:rsidRDefault="40569BE6" w14:paraId="78FD7C09" w14:textId="65755168">
      <w:pPr>
        <w:pStyle w:val="Normal"/>
        <w:suppressLineNumbers w:val="0"/>
        <w:bidi w:val="0"/>
        <w:spacing w:beforeAutospacing="on" w:afterAutospacing="on" w:line="276" w:lineRule="auto"/>
        <w:ind w:left="0" w:right="0"/>
        <w:jc w:val="both"/>
        <w:rPr>
          <w:rFonts w:eastAsia="Times New Roman"/>
          <w:b w:val="1"/>
          <w:bCs w:val="1"/>
          <w:lang w:eastAsia="es-CO"/>
        </w:rPr>
      </w:pPr>
    </w:p>
    <w:p w:rsidRPr="006A26A7" w:rsidR="006A26A7" w:rsidP="40569BE6" w:rsidRDefault="00863334" w14:paraId="4CCFFEDE" w14:textId="760ABF24">
      <w:pPr>
        <w:shd w:val="clear" w:color="auto" w:fill="FFFF00"/>
        <w:spacing w:before="100" w:beforeAutospacing="on" w:after="100" w:afterAutospacing="on"/>
        <w:ind w:left="0"/>
        <w:jc w:val="center"/>
        <w:rPr>
          <w:rFonts w:eastAsia="Times New Roman"/>
          <w:b w:val="1"/>
          <w:bCs w:val="1"/>
          <w:lang w:eastAsia="es-CO"/>
        </w:rPr>
      </w:pPr>
      <w:commentRangeEnd w:id="63"/>
      <w:r>
        <w:rPr>
          <w:rStyle w:val="CommentReference"/>
        </w:rPr>
        <w:commentReference w:id="63"/>
      </w:r>
      <w:r w:rsidRPr="40569BE6" w:rsidR="006A26A7">
        <w:rPr>
          <w:rFonts w:eastAsia="Times New Roman"/>
          <w:b w:val="1"/>
          <w:bCs w:val="1"/>
          <w:lang w:eastAsia="es-CO"/>
        </w:rPr>
        <w:t>Pódcast</w:t>
      </w:r>
    </w:p>
    <w:bookmarkEnd w:id="62"/>
    <w:p w:rsidRPr="006A26A7" w:rsidR="006A26A7" w:rsidP="006A26A7" w:rsidRDefault="006A26A7" w14:paraId="0421BA7F" w14:textId="385C798C">
      <w:pPr>
        <w:pStyle w:val="Prrafodelista"/>
        <w:numPr>
          <w:ilvl w:val="0"/>
          <w:numId w:val="36"/>
        </w:numPr>
        <w:spacing w:before="100" w:beforeAutospacing="1" w:after="100" w:afterAutospacing="1"/>
        <w:jc w:val="both"/>
        <w:rPr>
          <w:rFonts w:eastAsia="Times New Roman"/>
          <w:szCs w:val="20"/>
          <w:lang w:eastAsia="es-CO"/>
        </w:rPr>
      </w:pPr>
      <w:r w:rsidRPr="006A26A7">
        <w:rPr>
          <w:rFonts w:eastAsia="Times New Roman"/>
          <w:szCs w:val="20"/>
          <w:lang w:eastAsia="es-CO"/>
        </w:rPr>
        <w:t>Escalado por coordenadas</w:t>
      </w:r>
      <w:r>
        <w:rPr>
          <w:rFonts w:eastAsia="Times New Roman"/>
          <w:szCs w:val="20"/>
          <w:lang w:eastAsia="es-CO"/>
        </w:rPr>
        <w:t xml:space="preserve">. </w:t>
      </w:r>
    </w:p>
    <w:p w:rsidR="002D7B74" w:rsidP="00FC7E9E" w:rsidRDefault="002D7B74" w14:paraId="26BDBB18" w14:textId="77777777">
      <w:pPr>
        <w:spacing w:before="100" w:beforeAutospacing="1" w:after="100" w:afterAutospacing="1"/>
        <w:jc w:val="both"/>
        <w:rPr>
          <w:rFonts w:eastAsia="Times New Roman"/>
          <w:szCs w:val="20"/>
          <w:lang w:eastAsia="es-CO"/>
        </w:rPr>
      </w:pPr>
    </w:p>
    <w:p w:rsidRPr="00FC7E9E" w:rsidR="00FC7E9E" w:rsidP="002D7B74" w:rsidRDefault="00FC7E9E" w14:paraId="11A6192C" w14:textId="5AE538B7">
      <w:pPr>
        <w:spacing w:before="100" w:beforeAutospacing="1" w:after="100" w:afterAutospacing="1"/>
        <w:rPr>
          <w:rFonts w:eastAsia="Times New Roman"/>
          <w:szCs w:val="20"/>
          <w:lang w:eastAsia="es-CO"/>
        </w:rPr>
      </w:pPr>
      <w:r w:rsidRPr="00FC7E9E">
        <w:rPr>
          <w:rFonts w:eastAsia="Times New Roman"/>
          <w:szCs w:val="20"/>
          <w:lang w:eastAsia="es-CO"/>
        </w:rPr>
        <w:t>La tabla siguiente ilustra la lógica de desplazamiento por coordenadas para los puntos principales de un patrón de pantalón deportivo infantil:</w:t>
      </w:r>
    </w:p>
    <w:p w:rsidRPr="00863334" w:rsidR="00FC7E9E" w:rsidP="00A32D85" w:rsidRDefault="004D6025" w14:paraId="2C2064E2" w14:textId="00D3814E">
      <w:pPr>
        <w:spacing w:before="100" w:beforeAutospacing="1"/>
        <w:jc w:val="both"/>
        <w:rPr>
          <w:rFonts w:eastAsia="Times New Roman"/>
          <w:i/>
          <w:iCs/>
          <w:szCs w:val="20"/>
          <w:lang w:eastAsia="es-CO"/>
        </w:rPr>
      </w:pPr>
      <w:r w:rsidRPr="00863334">
        <w:rPr>
          <w:rFonts w:eastAsia="Times New Roman"/>
          <w:b/>
          <w:bCs/>
          <w:i/>
          <w:iCs/>
          <w:szCs w:val="20"/>
          <w:lang w:eastAsia="es-CO"/>
        </w:rPr>
        <w:t>Tabla 15</w:t>
      </w:r>
      <w:r w:rsidRPr="00863334" w:rsidR="00FC7E9E">
        <w:rPr>
          <w:rFonts w:eastAsia="Times New Roman"/>
          <w:b/>
          <w:bCs/>
          <w:i/>
          <w:iCs/>
          <w:szCs w:val="20"/>
          <w:lang w:eastAsia="es-CO"/>
        </w:rPr>
        <w:t xml:space="preserve">. </w:t>
      </w:r>
      <w:r w:rsidRPr="00863334" w:rsidR="00FC7E9E">
        <w:rPr>
          <w:rFonts w:eastAsia="Times New Roman"/>
          <w:i/>
          <w:iCs/>
          <w:szCs w:val="20"/>
          <w:lang w:eastAsia="es-CO"/>
        </w:rPr>
        <w:t>Ejemplo de desplazamiento por escalado por coordenadas en pantalón deportivo infantil</w:t>
      </w:r>
    </w:p>
    <w:tbl>
      <w:tblPr>
        <w:tblStyle w:val="Tablaconcuadrcula1"/>
        <w:tblW w:w="0" w:type="auto"/>
        <w:tblLook w:val="04A0" w:firstRow="1" w:lastRow="0" w:firstColumn="1" w:lastColumn="0" w:noHBand="0" w:noVBand="1"/>
      </w:tblPr>
      <w:tblGrid>
        <w:gridCol w:w="2506"/>
        <w:gridCol w:w="3406"/>
        <w:gridCol w:w="3151"/>
      </w:tblGrid>
      <w:tr w:rsidRPr="00FC7E9E" w:rsidR="00FC7E9E" w:rsidTr="00A32D85" w14:paraId="0E642BCF" w14:textId="77777777">
        <w:tc>
          <w:tcPr>
            <w:tcW w:w="0" w:type="auto"/>
            <w:shd w:val="clear" w:color="auto" w:fill="92D050"/>
            <w:hideMark/>
          </w:tcPr>
          <w:p w:rsidRPr="00FC7E9E" w:rsidR="00FC7E9E" w:rsidP="00FC7E9E" w:rsidRDefault="00FC7E9E" w14:paraId="71CAF8E8" w14:textId="77777777">
            <w:pPr>
              <w:spacing w:line="276" w:lineRule="auto"/>
              <w:jc w:val="both"/>
              <w:rPr>
                <w:rFonts w:eastAsia="Times New Roman"/>
                <w:b/>
                <w:bCs/>
                <w:szCs w:val="20"/>
              </w:rPr>
            </w:pPr>
            <w:r w:rsidRPr="00FC7E9E">
              <w:rPr>
                <w:rFonts w:eastAsia="Times New Roman"/>
                <w:b/>
                <w:bCs/>
                <w:szCs w:val="20"/>
              </w:rPr>
              <w:t>Punto de control</w:t>
            </w:r>
          </w:p>
        </w:tc>
        <w:tc>
          <w:tcPr>
            <w:tcW w:w="0" w:type="auto"/>
            <w:shd w:val="clear" w:color="auto" w:fill="92D050"/>
            <w:hideMark/>
          </w:tcPr>
          <w:p w:rsidRPr="00FC7E9E" w:rsidR="00FC7E9E" w:rsidP="00FC7E9E" w:rsidRDefault="00FC7E9E" w14:paraId="12BBCF13" w14:textId="77777777">
            <w:pPr>
              <w:spacing w:line="276" w:lineRule="auto"/>
              <w:jc w:val="both"/>
              <w:rPr>
                <w:rFonts w:eastAsia="Times New Roman"/>
                <w:b/>
                <w:bCs/>
                <w:szCs w:val="20"/>
              </w:rPr>
            </w:pPr>
            <w:r w:rsidRPr="00FC7E9E">
              <w:rPr>
                <w:rFonts w:eastAsia="Times New Roman"/>
                <w:b/>
                <w:bCs/>
                <w:szCs w:val="20"/>
              </w:rPr>
              <w:t>Desplazamiento eje X (horizontal)</w:t>
            </w:r>
          </w:p>
        </w:tc>
        <w:tc>
          <w:tcPr>
            <w:tcW w:w="0" w:type="auto"/>
            <w:shd w:val="clear" w:color="auto" w:fill="92D050"/>
            <w:hideMark/>
          </w:tcPr>
          <w:p w:rsidRPr="00FC7E9E" w:rsidR="00FC7E9E" w:rsidP="00FC7E9E" w:rsidRDefault="00FC7E9E" w14:paraId="4A03C9DE" w14:textId="77777777">
            <w:pPr>
              <w:spacing w:line="276" w:lineRule="auto"/>
              <w:jc w:val="both"/>
              <w:rPr>
                <w:rFonts w:eastAsia="Times New Roman"/>
                <w:b/>
                <w:bCs/>
                <w:szCs w:val="20"/>
              </w:rPr>
            </w:pPr>
            <w:r w:rsidRPr="00FC7E9E">
              <w:rPr>
                <w:rFonts w:eastAsia="Times New Roman"/>
                <w:b/>
                <w:bCs/>
                <w:szCs w:val="20"/>
              </w:rPr>
              <w:t>Desplazamiento eje Y (vertical)</w:t>
            </w:r>
          </w:p>
        </w:tc>
      </w:tr>
      <w:tr w:rsidRPr="00FC7E9E" w:rsidR="00FC7E9E" w:rsidTr="00A32D85" w14:paraId="7039F4B4" w14:textId="77777777">
        <w:tc>
          <w:tcPr>
            <w:tcW w:w="0" w:type="auto"/>
            <w:hideMark/>
          </w:tcPr>
          <w:p w:rsidRPr="00FC7E9E" w:rsidR="00FC7E9E" w:rsidP="00FC7E9E" w:rsidRDefault="00FC7E9E" w14:paraId="33F155BA" w14:textId="77777777">
            <w:pPr>
              <w:spacing w:line="276" w:lineRule="auto"/>
              <w:jc w:val="both"/>
              <w:rPr>
                <w:rFonts w:eastAsia="Times New Roman"/>
                <w:b/>
                <w:szCs w:val="20"/>
              </w:rPr>
            </w:pPr>
            <w:r w:rsidRPr="00FC7E9E">
              <w:rPr>
                <w:rFonts w:eastAsia="Times New Roman"/>
                <w:b/>
                <w:szCs w:val="20"/>
              </w:rPr>
              <w:t>Vértice de tiro delantero</w:t>
            </w:r>
          </w:p>
        </w:tc>
        <w:tc>
          <w:tcPr>
            <w:tcW w:w="0" w:type="auto"/>
            <w:hideMark/>
          </w:tcPr>
          <w:p w:rsidRPr="00FC7E9E" w:rsidR="00FC7E9E" w:rsidP="00FC7E9E" w:rsidRDefault="00FC7E9E" w14:paraId="4C729CE2" w14:textId="4CC979BD">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0</w:t>
            </w:r>
            <w:r w:rsidR="007C2F9E">
              <w:rPr>
                <w:rFonts w:eastAsia="Times New Roman"/>
                <w:szCs w:val="20"/>
              </w:rPr>
              <w:t>.</w:t>
            </w:r>
            <w:r w:rsidRPr="00FC7E9E">
              <w:rPr>
                <w:rFonts w:eastAsia="Times New Roman"/>
                <w:szCs w:val="20"/>
              </w:rPr>
              <w:t>5 cm por talla</w:t>
            </w:r>
          </w:p>
        </w:tc>
        <w:tc>
          <w:tcPr>
            <w:tcW w:w="0" w:type="auto"/>
            <w:hideMark/>
          </w:tcPr>
          <w:p w:rsidRPr="00FC7E9E" w:rsidR="00FC7E9E" w:rsidP="00FC7E9E" w:rsidRDefault="00FC7E9E" w14:paraId="63F95B8C" w14:textId="6760E34E">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0</w:t>
            </w:r>
            <w:r w:rsidR="007C2F9E">
              <w:rPr>
                <w:rFonts w:eastAsia="Times New Roman"/>
                <w:szCs w:val="20"/>
              </w:rPr>
              <w:t>.</w:t>
            </w:r>
            <w:r w:rsidRPr="00FC7E9E">
              <w:rPr>
                <w:rFonts w:eastAsia="Times New Roman"/>
                <w:szCs w:val="20"/>
              </w:rPr>
              <w:t>5 cm por talla</w:t>
            </w:r>
          </w:p>
        </w:tc>
      </w:tr>
      <w:tr w:rsidRPr="00FC7E9E" w:rsidR="00FC7E9E" w:rsidTr="00A32D85" w14:paraId="70FC7B5B" w14:textId="77777777">
        <w:tc>
          <w:tcPr>
            <w:tcW w:w="0" w:type="auto"/>
            <w:hideMark/>
          </w:tcPr>
          <w:p w:rsidRPr="00FC7E9E" w:rsidR="00FC7E9E" w:rsidP="00FC7E9E" w:rsidRDefault="00FC7E9E" w14:paraId="7A6D9E57" w14:textId="77777777">
            <w:pPr>
              <w:spacing w:line="276" w:lineRule="auto"/>
              <w:jc w:val="both"/>
              <w:rPr>
                <w:rFonts w:eastAsia="Times New Roman"/>
                <w:b/>
                <w:szCs w:val="20"/>
              </w:rPr>
            </w:pPr>
            <w:r w:rsidRPr="00FC7E9E">
              <w:rPr>
                <w:rFonts w:eastAsia="Times New Roman"/>
                <w:b/>
                <w:szCs w:val="20"/>
              </w:rPr>
              <w:t>Lateral de cadera</w:t>
            </w:r>
          </w:p>
        </w:tc>
        <w:tc>
          <w:tcPr>
            <w:tcW w:w="0" w:type="auto"/>
            <w:hideMark/>
          </w:tcPr>
          <w:p w:rsidRPr="00FC7E9E" w:rsidR="00FC7E9E" w:rsidP="00FC7E9E" w:rsidRDefault="00FC7E9E" w14:paraId="5A6060AC" w14:textId="039FB111">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1 cm por talla</w:t>
            </w:r>
          </w:p>
        </w:tc>
        <w:tc>
          <w:tcPr>
            <w:tcW w:w="0" w:type="auto"/>
            <w:hideMark/>
          </w:tcPr>
          <w:p w:rsidRPr="00FC7E9E" w:rsidR="00FC7E9E" w:rsidP="00FC7E9E" w:rsidRDefault="00FC7E9E" w14:paraId="3E698412" w14:textId="07AFF320">
            <w:pPr>
              <w:spacing w:line="276" w:lineRule="auto"/>
              <w:jc w:val="both"/>
              <w:rPr>
                <w:rFonts w:eastAsia="Times New Roman"/>
                <w:szCs w:val="20"/>
              </w:rPr>
            </w:pPr>
            <w:r w:rsidRPr="00FC7E9E">
              <w:rPr>
                <w:rFonts w:eastAsia="Times New Roman"/>
                <w:szCs w:val="20"/>
              </w:rPr>
              <w:t>0 cm</w:t>
            </w:r>
          </w:p>
        </w:tc>
      </w:tr>
      <w:tr w:rsidRPr="00FC7E9E" w:rsidR="00FC7E9E" w:rsidTr="00A32D85" w14:paraId="7CEE310E" w14:textId="77777777">
        <w:tc>
          <w:tcPr>
            <w:tcW w:w="0" w:type="auto"/>
            <w:hideMark/>
          </w:tcPr>
          <w:p w:rsidRPr="00FC7E9E" w:rsidR="00FC7E9E" w:rsidP="00FC7E9E" w:rsidRDefault="00FC7E9E" w14:paraId="21154394" w14:textId="77777777">
            <w:pPr>
              <w:spacing w:line="276" w:lineRule="auto"/>
              <w:jc w:val="both"/>
              <w:rPr>
                <w:rFonts w:eastAsia="Times New Roman"/>
                <w:b/>
                <w:szCs w:val="20"/>
              </w:rPr>
            </w:pPr>
            <w:r w:rsidRPr="00FC7E9E">
              <w:rPr>
                <w:rFonts w:eastAsia="Times New Roman"/>
                <w:b/>
                <w:szCs w:val="20"/>
              </w:rPr>
              <w:t>Cintura lateral</w:t>
            </w:r>
          </w:p>
        </w:tc>
        <w:tc>
          <w:tcPr>
            <w:tcW w:w="0" w:type="auto"/>
            <w:hideMark/>
          </w:tcPr>
          <w:p w:rsidRPr="00FC7E9E" w:rsidR="00FC7E9E" w:rsidP="00FC7E9E" w:rsidRDefault="00FC7E9E" w14:paraId="47CE3F6F" w14:textId="2A088BA8">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0</w:t>
            </w:r>
            <w:r w:rsidR="007C2F9E">
              <w:rPr>
                <w:rFonts w:eastAsia="Times New Roman"/>
                <w:szCs w:val="20"/>
              </w:rPr>
              <w:t>.</w:t>
            </w:r>
            <w:r w:rsidRPr="00FC7E9E">
              <w:rPr>
                <w:rFonts w:eastAsia="Times New Roman"/>
                <w:szCs w:val="20"/>
              </w:rPr>
              <w:t>5 cm por talla</w:t>
            </w:r>
          </w:p>
        </w:tc>
        <w:tc>
          <w:tcPr>
            <w:tcW w:w="0" w:type="auto"/>
            <w:hideMark/>
          </w:tcPr>
          <w:p w:rsidRPr="00FC7E9E" w:rsidR="00FC7E9E" w:rsidP="00FC7E9E" w:rsidRDefault="00FC7E9E" w14:paraId="4E6467C8" w14:textId="455A6F42">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0</w:t>
            </w:r>
            <w:r w:rsidR="007C2F9E">
              <w:rPr>
                <w:rFonts w:eastAsia="Times New Roman"/>
                <w:szCs w:val="20"/>
              </w:rPr>
              <w:t>.</w:t>
            </w:r>
            <w:r w:rsidRPr="00FC7E9E">
              <w:rPr>
                <w:rFonts w:eastAsia="Times New Roman"/>
                <w:szCs w:val="20"/>
              </w:rPr>
              <w:t>25 cm por talla</w:t>
            </w:r>
          </w:p>
        </w:tc>
      </w:tr>
      <w:tr w:rsidRPr="00FC7E9E" w:rsidR="00FC7E9E" w:rsidTr="00A32D85" w14:paraId="04A6F522" w14:textId="77777777">
        <w:tc>
          <w:tcPr>
            <w:tcW w:w="0" w:type="auto"/>
            <w:hideMark/>
          </w:tcPr>
          <w:p w:rsidRPr="00FC7E9E" w:rsidR="00FC7E9E" w:rsidP="00FC7E9E" w:rsidRDefault="00FC7E9E" w14:paraId="58DCD847" w14:textId="77777777">
            <w:pPr>
              <w:spacing w:line="276" w:lineRule="auto"/>
              <w:jc w:val="both"/>
              <w:rPr>
                <w:rFonts w:eastAsia="Times New Roman"/>
                <w:b/>
                <w:szCs w:val="20"/>
              </w:rPr>
            </w:pPr>
            <w:r w:rsidRPr="00FC7E9E">
              <w:rPr>
                <w:rFonts w:eastAsia="Times New Roman"/>
                <w:b/>
                <w:szCs w:val="20"/>
              </w:rPr>
              <w:t>Bajo de pierna lateral</w:t>
            </w:r>
          </w:p>
        </w:tc>
        <w:tc>
          <w:tcPr>
            <w:tcW w:w="0" w:type="auto"/>
            <w:hideMark/>
          </w:tcPr>
          <w:p w:rsidRPr="00FC7E9E" w:rsidR="00FC7E9E" w:rsidP="00FC7E9E" w:rsidRDefault="00FC7E9E" w14:paraId="2B61EEBD" w14:textId="1D093DCC">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0</w:t>
            </w:r>
            <w:r w:rsidR="007C2F9E">
              <w:rPr>
                <w:rFonts w:eastAsia="Times New Roman"/>
                <w:szCs w:val="20"/>
              </w:rPr>
              <w:t>.</w:t>
            </w:r>
            <w:r w:rsidRPr="00FC7E9E">
              <w:rPr>
                <w:rFonts w:eastAsia="Times New Roman"/>
                <w:szCs w:val="20"/>
              </w:rPr>
              <w:t>25 cm por talla</w:t>
            </w:r>
          </w:p>
        </w:tc>
        <w:tc>
          <w:tcPr>
            <w:tcW w:w="0" w:type="auto"/>
            <w:hideMark/>
          </w:tcPr>
          <w:p w:rsidRPr="00FC7E9E" w:rsidR="00FC7E9E" w:rsidP="00FC7E9E" w:rsidRDefault="00FC7E9E" w14:paraId="6710A56B" w14:textId="5B8DB24E">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0</w:t>
            </w:r>
            <w:r w:rsidR="007C2F9E">
              <w:rPr>
                <w:rFonts w:eastAsia="Times New Roman"/>
                <w:szCs w:val="20"/>
              </w:rPr>
              <w:t>.</w:t>
            </w:r>
            <w:r w:rsidRPr="00FC7E9E">
              <w:rPr>
                <w:rFonts w:eastAsia="Times New Roman"/>
                <w:szCs w:val="20"/>
              </w:rPr>
              <w:t>5 cm por talla</w:t>
            </w:r>
          </w:p>
        </w:tc>
      </w:tr>
      <w:tr w:rsidRPr="00FC7E9E" w:rsidR="00FC7E9E" w:rsidTr="00A32D85" w14:paraId="79AC96DA" w14:textId="77777777">
        <w:tc>
          <w:tcPr>
            <w:tcW w:w="0" w:type="auto"/>
            <w:hideMark/>
          </w:tcPr>
          <w:p w:rsidRPr="00FC7E9E" w:rsidR="00FC7E9E" w:rsidP="00FC7E9E" w:rsidRDefault="00FC7E9E" w14:paraId="1416C51D" w14:textId="77777777">
            <w:pPr>
              <w:spacing w:line="276" w:lineRule="auto"/>
              <w:jc w:val="both"/>
              <w:rPr>
                <w:rFonts w:eastAsia="Times New Roman"/>
                <w:b/>
                <w:szCs w:val="20"/>
              </w:rPr>
            </w:pPr>
            <w:r w:rsidRPr="00FC7E9E">
              <w:rPr>
                <w:rFonts w:eastAsia="Times New Roman"/>
                <w:b/>
                <w:szCs w:val="20"/>
              </w:rPr>
              <w:t>Entrepierna</w:t>
            </w:r>
          </w:p>
        </w:tc>
        <w:tc>
          <w:tcPr>
            <w:tcW w:w="0" w:type="auto"/>
            <w:hideMark/>
          </w:tcPr>
          <w:p w:rsidRPr="00FC7E9E" w:rsidR="00FC7E9E" w:rsidP="00FC7E9E" w:rsidRDefault="00FC7E9E" w14:paraId="4894A002" w14:textId="07188588">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0</w:t>
            </w:r>
            <w:r w:rsidR="007C2F9E">
              <w:rPr>
                <w:rFonts w:eastAsia="Times New Roman"/>
                <w:szCs w:val="20"/>
              </w:rPr>
              <w:t>.</w:t>
            </w:r>
            <w:r w:rsidRPr="00FC7E9E">
              <w:rPr>
                <w:rFonts w:eastAsia="Times New Roman"/>
                <w:szCs w:val="20"/>
              </w:rPr>
              <w:t>25 cm por talla</w:t>
            </w:r>
          </w:p>
        </w:tc>
        <w:tc>
          <w:tcPr>
            <w:tcW w:w="0" w:type="auto"/>
            <w:hideMark/>
          </w:tcPr>
          <w:p w:rsidRPr="00FC7E9E" w:rsidR="00FC7E9E" w:rsidP="00FC7E9E" w:rsidRDefault="00FC7E9E" w14:paraId="08CB4898" w14:textId="63A5F9B5">
            <w:pPr>
              <w:spacing w:line="276" w:lineRule="auto"/>
              <w:jc w:val="both"/>
              <w:rPr>
                <w:rFonts w:eastAsia="Times New Roman"/>
                <w:szCs w:val="20"/>
              </w:rPr>
            </w:pPr>
            <w:r w:rsidRPr="00FC7E9E">
              <w:rPr>
                <w:rFonts w:eastAsia="Times New Roman"/>
                <w:szCs w:val="20"/>
              </w:rPr>
              <w:t>+</w:t>
            </w:r>
            <w:r w:rsidR="002D7B74">
              <w:rPr>
                <w:rFonts w:eastAsia="Times New Roman"/>
                <w:szCs w:val="20"/>
              </w:rPr>
              <w:t xml:space="preserve"> </w:t>
            </w:r>
            <w:r w:rsidRPr="00FC7E9E">
              <w:rPr>
                <w:rFonts w:eastAsia="Times New Roman"/>
                <w:szCs w:val="20"/>
              </w:rPr>
              <w:t>0</w:t>
            </w:r>
            <w:r w:rsidR="007C2F9E">
              <w:rPr>
                <w:rFonts w:eastAsia="Times New Roman"/>
                <w:szCs w:val="20"/>
              </w:rPr>
              <w:t>.</w:t>
            </w:r>
            <w:r w:rsidRPr="00FC7E9E">
              <w:rPr>
                <w:rFonts w:eastAsia="Times New Roman"/>
                <w:szCs w:val="20"/>
              </w:rPr>
              <w:t>5 cm por talla</w:t>
            </w:r>
          </w:p>
        </w:tc>
      </w:tr>
    </w:tbl>
    <w:p w:rsidRPr="00FC7E9E" w:rsidR="00FC7E9E" w:rsidP="002D7B74" w:rsidRDefault="00FC7E9E" w14:paraId="6D242CC4" w14:textId="44B4485A">
      <w:pPr>
        <w:spacing w:before="240" w:after="100" w:afterAutospacing="1"/>
        <w:rPr>
          <w:rFonts w:eastAsia="Times New Roman"/>
          <w:szCs w:val="20"/>
          <w:lang w:eastAsia="es-CO"/>
        </w:rPr>
      </w:pPr>
      <w:r w:rsidRPr="00A32D85">
        <w:rPr>
          <w:rFonts w:eastAsia="Times New Roman"/>
          <w:iCs/>
          <w:szCs w:val="20"/>
          <w:lang w:eastAsia="es-CO"/>
        </w:rPr>
        <w:t>Nota: los valores de desplazamiento son ilustrativos y varían según el cuadro de tallas y las proporciones específicas de cada prenda en el rango etario correspondiente.</w:t>
      </w:r>
    </w:p>
    <w:p w:rsidRPr="00FC7E9E" w:rsidR="00FC7E9E" w:rsidP="002D7B74" w:rsidRDefault="00FC7E9E" w14:paraId="1FD659E9" w14:textId="77777777">
      <w:pPr>
        <w:spacing w:before="100" w:beforeAutospacing="1" w:after="100" w:afterAutospacing="1"/>
        <w:rPr>
          <w:rFonts w:eastAsia="Times New Roman"/>
          <w:szCs w:val="20"/>
          <w:lang w:eastAsia="es-CO"/>
        </w:rPr>
      </w:pPr>
      <w:r w:rsidRPr="00FC7E9E">
        <w:rPr>
          <w:rFonts w:eastAsia="Times New Roman"/>
          <w:szCs w:val="20"/>
          <w:lang w:eastAsia="es-CO"/>
        </w:rPr>
        <w:t xml:space="preserve">La precisión que caracteriza al escalado por coordenadas lo convierte en el método de referencia para el trabajo con </w:t>
      </w:r>
      <w:r w:rsidRPr="004C3940">
        <w:rPr>
          <w:rFonts w:eastAsia="Times New Roman"/>
          <w:i/>
          <w:iCs/>
          <w:szCs w:val="20"/>
          <w:highlight w:val="yellow"/>
          <w:lang w:eastAsia="es-CO"/>
        </w:rPr>
        <w:t>software</w:t>
      </w:r>
      <w:r w:rsidRPr="00FC7E9E">
        <w:rPr>
          <w:rFonts w:eastAsia="Times New Roman"/>
          <w:szCs w:val="20"/>
          <w:lang w:eastAsia="es-CO"/>
        </w:rPr>
        <w:t xml:space="preserve"> de patronaje digital, donde el sistema de ejes está integrado de forma nativa en el entorno de trabajo y los desplazamientos se ejecutan de manera automatizada a partir de los valores ingresados por el patronista. En el contexto del vestuario deportivo infantil, esta automatización cobra especial relevancia al trabajar con series de tallas amplias, donde la acumulación de puntos de control y la variabilidad morfológica </w:t>
      </w:r>
      <w:r w:rsidRPr="00FC7E9E">
        <w:rPr>
          <w:rFonts w:eastAsia="Times New Roman"/>
          <w:szCs w:val="20"/>
          <w:lang w:eastAsia="es-CO"/>
        </w:rPr>
        <w:t>entre subetapas del desarrollo exigen un nivel de exactitud que el método manual difícilmente sostiene con la misma eficiencia.</w:t>
      </w:r>
    </w:p>
    <w:p w:rsidRPr="009A611F" w:rsidR="007B785F" w:rsidP="009A611F" w:rsidRDefault="007B785F" w14:paraId="596C7CDE" w14:textId="58B37D2E">
      <w:pPr>
        <w:pStyle w:val="Ttulo2"/>
        <w:rPr>
          <w:b/>
          <w:sz w:val="20"/>
          <w:szCs w:val="20"/>
        </w:rPr>
      </w:pPr>
      <w:bookmarkStart w:name="_Toc226721423" w:id="64"/>
      <w:r w:rsidRPr="009A611F">
        <w:rPr>
          <w:b/>
          <w:sz w:val="20"/>
          <w:szCs w:val="20"/>
        </w:rPr>
        <w:t>2.6 Separación de tallas y marcación</w:t>
      </w:r>
      <w:bookmarkEnd w:id="61"/>
      <w:bookmarkEnd w:id="64"/>
    </w:p>
    <w:p w:rsidRPr="009A611F" w:rsidR="007B785F" w:rsidP="004C3940" w:rsidRDefault="007B785F" w14:paraId="31FF4790" w14:textId="77777777">
      <w:pPr>
        <w:spacing w:before="100" w:beforeAutospacing="1" w:after="100" w:afterAutospacing="1"/>
        <w:rPr>
          <w:rFonts w:eastAsia="Times New Roman"/>
          <w:szCs w:val="20"/>
          <w:lang w:eastAsia="es-CO"/>
        </w:rPr>
      </w:pPr>
      <w:r w:rsidRPr="009A611F">
        <w:rPr>
          <w:rFonts w:eastAsia="Times New Roman"/>
          <w:szCs w:val="20"/>
          <w:lang w:eastAsia="es-CO"/>
        </w:rPr>
        <w:t>Una vez finalizado el proceso de escalado, el patrón contiene superpuestas todas las tallas de la serie, conformando lo que en el ámbito técnico se denomina nido de escalado. El paso siguiente consiste en la separación individual de cada talla y su correcta marcación, etapa que resulta determinante para la legibilidad del patrón en las fases posteriores de trazado y corte.</w:t>
      </w:r>
    </w:p>
    <w:p w:rsidRPr="009A611F" w:rsidR="007B785F" w:rsidP="004C3940" w:rsidRDefault="007B785F" w14:paraId="29691CE8" w14:textId="77777777">
      <w:pPr>
        <w:spacing w:before="100" w:beforeAutospacing="1" w:after="100" w:afterAutospacing="1"/>
        <w:rPr>
          <w:rFonts w:eastAsia="Times New Roman"/>
          <w:szCs w:val="20"/>
          <w:lang w:eastAsia="es-CO"/>
        </w:rPr>
      </w:pPr>
      <w:r w:rsidRPr="009A611F">
        <w:rPr>
          <w:rFonts w:eastAsia="Times New Roman"/>
          <w:b/>
          <w:bCs/>
          <w:szCs w:val="20"/>
          <w:lang w:eastAsia="es-CO"/>
        </w:rPr>
        <w:t>Separación de tallas</w:t>
      </w:r>
    </w:p>
    <w:p w:rsidRPr="009A611F" w:rsidR="007B785F" w:rsidP="004C3940" w:rsidRDefault="007B785F" w14:paraId="4086AF99" w14:textId="77777777">
      <w:pPr>
        <w:spacing w:before="100" w:beforeAutospacing="1" w:after="100" w:afterAutospacing="1"/>
        <w:rPr>
          <w:rFonts w:eastAsia="Times New Roman"/>
          <w:szCs w:val="20"/>
          <w:lang w:eastAsia="es-CO"/>
        </w:rPr>
      </w:pPr>
      <w:r w:rsidRPr="009A611F">
        <w:rPr>
          <w:rFonts w:eastAsia="Times New Roman"/>
          <w:szCs w:val="20"/>
          <w:lang w:eastAsia="es-CO"/>
        </w:rPr>
        <w:t>La separación consiste en identificar y delimitar con claridad las líneas que corresponden a cada talla dentro del nido, diferenciándolas mediante convenciones gráficas que permitan su lectura sin ambigüedad. Las convenciones más empleadas en el sector son:</w:t>
      </w:r>
    </w:p>
    <w:p w:rsidRPr="009A611F" w:rsidR="007B785F" w:rsidP="009A611F" w:rsidRDefault="007B785F" w14:paraId="0A0B46B8" w14:textId="77777777">
      <w:pPr>
        <w:rPr>
          <w:rFonts w:eastAsia="Times New Roman"/>
          <w:b/>
          <w:i/>
          <w:szCs w:val="20"/>
          <w:lang w:eastAsia="es-CO"/>
        </w:rPr>
      </w:pPr>
      <w:r w:rsidRPr="009A611F">
        <w:rPr>
          <w:rFonts w:eastAsia="Times New Roman"/>
          <w:b/>
          <w:i/>
          <w:szCs w:val="20"/>
          <w:lang w:eastAsia="es-CO"/>
        </w:rPr>
        <w:t xml:space="preserve">Tabla 16. </w:t>
      </w:r>
      <w:r w:rsidRPr="009429F1">
        <w:rPr>
          <w:rFonts w:eastAsia="Times New Roman"/>
          <w:bCs/>
          <w:i/>
          <w:szCs w:val="20"/>
          <w:lang w:eastAsia="es-CO"/>
        </w:rPr>
        <w:t>Tipos de separación de tallas</w:t>
      </w:r>
    </w:p>
    <w:tbl>
      <w:tblPr>
        <w:tblStyle w:val="Tablaconcuadrcula"/>
        <w:tblW w:w="0" w:type="auto"/>
        <w:tblLook w:val="04A0" w:firstRow="1" w:lastRow="0" w:firstColumn="1" w:lastColumn="0" w:noHBand="0" w:noVBand="1"/>
      </w:tblPr>
      <w:tblGrid>
        <w:gridCol w:w="3074"/>
        <w:gridCol w:w="3015"/>
        <w:gridCol w:w="3873"/>
      </w:tblGrid>
      <w:tr w:rsidRPr="009A611F" w:rsidR="007B785F" w:rsidTr="004C3940" w14:paraId="39431291" w14:textId="77777777">
        <w:tc>
          <w:tcPr>
            <w:tcW w:w="0" w:type="auto"/>
            <w:shd w:val="clear" w:color="auto" w:fill="92D050"/>
            <w:hideMark/>
          </w:tcPr>
          <w:p w:rsidRPr="009A611F" w:rsidR="007B785F" w:rsidP="004C3940" w:rsidRDefault="007B785F" w14:paraId="6DA4B4EB" w14:textId="77777777">
            <w:pPr>
              <w:spacing w:line="276" w:lineRule="auto"/>
              <w:rPr>
                <w:rFonts w:eastAsia="Times New Roman"/>
                <w:b/>
                <w:bCs/>
                <w:szCs w:val="20"/>
                <w:lang w:eastAsia="es-CO"/>
              </w:rPr>
            </w:pPr>
            <w:r w:rsidRPr="009A611F">
              <w:rPr>
                <w:rFonts w:eastAsia="Times New Roman"/>
                <w:b/>
                <w:bCs/>
                <w:szCs w:val="20"/>
                <w:lang w:eastAsia="es-CO"/>
              </w:rPr>
              <w:t>Convención</w:t>
            </w:r>
          </w:p>
        </w:tc>
        <w:tc>
          <w:tcPr>
            <w:tcW w:w="0" w:type="auto"/>
            <w:shd w:val="clear" w:color="auto" w:fill="92D050"/>
            <w:hideMark/>
          </w:tcPr>
          <w:p w:rsidRPr="009A611F" w:rsidR="007B785F" w:rsidP="004C3940" w:rsidRDefault="007B785F" w14:paraId="62BD7E6D" w14:textId="77777777">
            <w:pPr>
              <w:spacing w:line="276" w:lineRule="auto"/>
              <w:rPr>
                <w:rFonts w:eastAsia="Times New Roman"/>
                <w:b/>
                <w:bCs/>
                <w:szCs w:val="20"/>
                <w:lang w:eastAsia="es-CO"/>
              </w:rPr>
            </w:pPr>
            <w:r w:rsidRPr="009A611F">
              <w:rPr>
                <w:rFonts w:eastAsia="Times New Roman"/>
                <w:b/>
                <w:bCs/>
                <w:szCs w:val="20"/>
                <w:lang w:eastAsia="es-CO"/>
              </w:rPr>
              <w:t>Descripción</w:t>
            </w:r>
          </w:p>
        </w:tc>
        <w:tc>
          <w:tcPr>
            <w:tcW w:w="0" w:type="auto"/>
            <w:shd w:val="clear" w:color="auto" w:fill="92D050"/>
            <w:hideMark/>
          </w:tcPr>
          <w:p w:rsidRPr="009A611F" w:rsidR="007B785F" w:rsidP="004C3940" w:rsidRDefault="007B785F" w14:paraId="1AA7FA89" w14:textId="77777777">
            <w:pPr>
              <w:spacing w:line="276" w:lineRule="auto"/>
              <w:rPr>
                <w:rFonts w:eastAsia="Times New Roman"/>
                <w:b/>
                <w:bCs/>
                <w:szCs w:val="20"/>
                <w:lang w:eastAsia="es-CO"/>
              </w:rPr>
            </w:pPr>
            <w:r w:rsidRPr="009A611F">
              <w:rPr>
                <w:rFonts w:eastAsia="Times New Roman"/>
                <w:b/>
                <w:bCs/>
                <w:szCs w:val="20"/>
                <w:lang w:eastAsia="es-CO"/>
              </w:rPr>
              <w:t>Uso recomendado</w:t>
            </w:r>
          </w:p>
        </w:tc>
      </w:tr>
      <w:tr w:rsidRPr="009A611F" w:rsidR="007B785F" w:rsidTr="004C3940" w14:paraId="60623367" w14:textId="77777777">
        <w:tc>
          <w:tcPr>
            <w:tcW w:w="0" w:type="auto"/>
            <w:hideMark/>
          </w:tcPr>
          <w:p w:rsidRPr="009A611F" w:rsidR="007B785F" w:rsidP="009A611F" w:rsidRDefault="007B785F" w14:paraId="5D2C1260" w14:textId="087BE96F">
            <w:pPr>
              <w:spacing w:line="276" w:lineRule="auto"/>
              <w:rPr>
                <w:rFonts w:eastAsia="Times New Roman"/>
                <w:b/>
                <w:szCs w:val="20"/>
                <w:lang w:eastAsia="es-CO"/>
              </w:rPr>
            </w:pPr>
            <w:r w:rsidRPr="009A611F">
              <w:rPr>
                <w:rFonts w:eastAsia="Times New Roman"/>
                <w:b/>
                <w:szCs w:val="20"/>
                <w:lang w:eastAsia="es-CO"/>
              </w:rPr>
              <w:t>Tipo de línea</w:t>
            </w:r>
            <w:r w:rsidR="004C3940">
              <w:rPr>
                <w:rFonts w:eastAsia="Times New Roman"/>
                <w:b/>
                <w:szCs w:val="20"/>
                <w:lang w:eastAsia="es-CO"/>
              </w:rPr>
              <w:t>.</w:t>
            </w:r>
          </w:p>
        </w:tc>
        <w:tc>
          <w:tcPr>
            <w:tcW w:w="0" w:type="auto"/>
            <w:hideMark/>
          </w:tcPr>
          <w:p w:rsidRPr="009A611F" w:rsidR="007B785F" w:rsidP="009A611F" w:rsidRDefault="007B785F" w14:paraId="7EC9D492" w14:textId="77777777">
            <w:pPr>
              <w:spacing w:line="276" w:lineRule="auto"/>
              <w:rPr>
                <w:rFonts w:eastAsia="Times New Roman"/>
                <w:szCs w:val="20"/>
                <w:lang w:eastAsia="es-CO"/>
              </w:rPr>
            </w:pPr>
            <w:r w:rsidRPr="009A611F">
              <w:rPr>
                <w:rFonts w:eastAsia="Times New Roman"/>
                <w:szCs w:val="20"/>
                <w:lang w:eastAsia="es-CO"/>
              </w:rPr>
              <w:t>Continua, discontinua, punteada.</w:t>
            </w:r>
          </w:p>
        </w:tc>
        <w:tc>
          <w:tcPr>
            <w:tcW w:w="0" w:type="auto"/>
            <w:hideMark/>
          </w:tcPr>
          <w:p w:rsidRPr="009A611F" w:rsidR="007B785F" w:rsidP="009A611F" w:rsidRDefault="007B785F" w14:paraId="1FECF43B" w14:textId="77777777">
            <w:pPr>
              <w:spacing w:line="276" w:lineRule="auto"/>
              <w:rPr>
                <w:rFonts w:eastAsia="Times New Roman"/>
                <w:szCs w:val="20"/>
                <w:lang w:eastAsia="es-CO"/>
              </w:rPr>
            </w:pPr>
            <w:r w:rsidRPr="009A611F">
              <w:rPr>
                <w:rFonts w:eastAsia="Times New Roman"/>
                <w:szCs w:val="20"/>
                <w:lang w:eastAsia="es-CO"/>
              </w:rPr>
              <w:t>Diferenciación de tallas en trazado manual.</w:t>
            </w:r>
          </w:p>
        </w:tc>
      </w:tr>
      <w:tr w:rsidRPr="009A611F" w:rsidR="007B785F" w:rsidTr="004C3940" w14:paraId="08AED410" w14:textId="77777777">
        <w:tc>
          <w:tcPr>
            <w:tcW w:w="0" w:type="auto"/>
            <w:hideMark/>
          </w:tcPr>
          <w:p w:rsidRPr="009A611F" w:rsidR="007B785F" w:rsidP="009A611F" w:rsidRDefault="007B785F" w14:paraId="325AEA8F" w14:textId="14B6EF57">
            <w:pPr>
              <w:spacing w:line="276" w:lineRule="auto"/>
              <w:rPr>
                <w:rFonts w:eastAsia="Times New Roman"/>
                <w:b/>
                <w:szCs w:val="20"/>
                <w:lang w:eastAsia="es-CO"/>
              </w:rPr>
            </w:pPr>
            <w:r w:rsidRPr="009A611F">
              <w:rPr>
                <w:rFonts w:eastAsia="Times New Roman"/>
                <w:b/>
                <w:szCs w:val="20"/>
                <w:lang w:eastAsia="es-CO"/>
              </w:rPr>
              <w:t>Color de línea</w:t>
            </w:r>
            <w:r w:rsidR="004C3940">
              <w:rPr>
                <w:rFonts w:eastAsia="Times New Roman"/>
                <w:b/>
                <w:szCs w:val="20"/>
                <w:lang w:eastAsia="es-CO"/>
              </w:rPr>
              <w:t>.</w:t>
            </w:r>
          </w:p>
        </w:tc>
        <w:tc>
          <w:tcPr>
            <w:tcW w:w="0" w:type="auto"/>
            <w:hideMark/>
          </w:tcPr>
          <w:p w:rsidRPr="009A611F" w:rsidR="007B785F" w:rsidP="009A611F" w:rsidRDefault="007B785F" w14:paraId="64E53841" w14:textId="77777777">
            <w:pPr>
              <w:spacing w:line="276" w:lineRule="auto"/>
              <w:rPr>
                <w:rFonts w:eastAsia="Times New Roman"/>
                <w:szCs w:val="20"/>
                <w:lang w:eastAsia="es-CO"/>
              </w:rPr>
            </w:pPr>
            <w:r w:rsidRPr="009A611F">
              <w:rPr>
                <w:rFonts w:eastAsia="Times New Roman"/>
                <w:szCs w:val="20"/>
                <w:lang w:eastAsia="es-CO"/>
              </w:rPr>
              <w:t>Un color por talla.</w:t>
            </w:r>
          </w:p>
        </w:tc>
        <w:tc>
          <w:tcPr>
            <w:tcW w:w="0" w:type="auto"/>
            <w:hideMark/>
          </w:tcPr>
          <w:p w:rsidRPr="009A611F" w:rsidR="007B785F" w:rsidP="009A611F" w:rsidRDefault="007B785F" w14:paraId="48ABFA51" w14:textId="0FE39052">
            <w:pPr>
              <w:spacing w:line="276" w:lineRule="auto"/>
              <w:rPr>
                <w:rFonts w:eastAsia="Times New Roman"/>
                <w:szCs w:val="20"/>
                <w:lang w:eastAsia="es-CO"/>
              </w:rPr>
            </w:pPr>
            <w:r w:rsidRPr="009A611F">
              <w:rPr>
                <w:rFonts w:eastAsia="Times New Roman"/>
                <w:szCs w:val="20"/>
                <w:lang w:eastAsia="es-CO"/>
              </w:rPr>
              <w:t>Trazado manual y digital.</w:t>
            </w:r>
          </w:p>
        </w:tc>
      </w:tr>
      <w:tr w:rsidRPr="009A611F" w:rsidR="007B785F" w:rsidTr="004C3940" w14:paraId="1F25B8D5" w14:textId="77777777">
        <w:tc>
          <w:tcPr>
            <w:tcW w:w="0" w:type="auto"/>
            <w:hideMark/>
          </w:tcPr>
          <w:p w:rsidRPr="009A611F" w:rsidR="007B785F" w:rsidP="009A611F" w:rsidRDefault="007B785F" w14:paraId="360A2D19" w14:textId="49088FEE">
            <w:pPr>
              <w:spacing w:line="276" w:lineRule="auto"/>
              <w:rPr>
                <w:rFonts w:eastAsia="Times New Roman"/>
                <w:b/>
                <w:szCs w:val="20"/>
                <w:lang w:eastAsia="es-CO"/>
              </w:rPr>
            </w:pPr>
            <w:r w:rsidRPr="009A611F">
              <w:rPr>
                <w:rFonts w:eastAsia="Times New Roman"/>
                <w:b/>
                <w:szCs w:val="20"/>
                <w:lang w:eastAsia="es-CO"/>
              </w:rPr>
              <w:t>Grosor de línea</w:t>
            </w:r>
            <w:r w:rsidR="004C3940">
              <w:rPr>
                <w:rFonts w:eastAsia="Times New Roman"/>
                <w:b/>
                <w:szCs w:val="20"/>
                <w:lang w:eastAsia="es-CO"/>
              </w:rPr>
              <w:t>.</w:t>
            </w:r>
          </w:p>
        </w:tc>
        <w:tc>
          <w:tcPr>
            <w:tcW w:w="0" w:type="auto"/>
            <w:hideMark/>
          </w:tcPr>
          <w:p w:rsidRPr="009A611F" w:rsidR="007B785F" w:rsidP="009A611F" w:rsidRDefault="007B785F" w14:paraId="3F70F644" w14:textId="77777777">
            <w:pPr>
              <w:spacing w:line="276" w:lineRule="auto"/>
              <w:rPr>
                <w:rFonts w:eastAsia="Times New Roman"/>
                <w:szCs w:val="20"/>
                <w:lang w:eastAsia="es-CO"/>
              </w:rPr>
            </w:pPr>
            <w:r w:rsidRPr="009A611F">
              <w:rPr>
                <w:rFonts w:eastAsia="Times New Roman"/>
                <w:szCs w:val="20"/>
                <w:lang w:eastAsia="es-CO"/>
              </w:rPr>
              <w:t>Línea fina, media o gruesa.</w:t>
            </w:r>
          </w:p>
        </w:tc>
        <w:tc>
          <w:tcPr>
            <w:tcW w:w="0" w:type="auto"/>
            <w:hideMark/>
          </w:tcPr>
          <w:p w:rsidRPr="009A611F" w:rsidR="007B785F" w:rsidP="009A611F" w:rsidRDefault="007B785F" w14:paraId="6BA474E7" w14:textId="77777777">
            <w:pPr>
              <w:spacing w:line="276" w:lineRule="auto"/>
              <w:rPr>
                <w:rFonts w:eastAsia="Times New Roman"/>
                <w:szCs w:val="20"/>
                <w:lang w:eastAsia="es-CO"/>
              </w:rPr>
            </w:pPr>
            <w:r w:rsidRPr="009A611F">
              <w:rPr>
                <w:rFonts w:eastAsia="Times New Roman"/>
                <w:szCs w:val="20"/>
                <w:lang w:eastAsia="es-CO"/>
              </w:rPr>
              <w:t>Refuerzo visual en combinación con color.</w:t>
            </w:r>
          </w:p>
        </w:tc>
      </w:tr>
      <w:tr w:rsidRPr="009A611F" w:rsidR="007B785F" w:rsidTr="004C3940" w14:paraId="48064174" w14:textId="77777777">
        <w:tc>
          <w:tcPr>
            <w:tcW w:w="0" w:type="auto"/>
            <w:hideMark/>
          </w:tcPr>
          <w:p w:rsidRPr="009A611F" w:rsidR="007B785F" w:rsidP="009A611F" w:rsidRDefault="007B785F" w14:paraId="0530810C" w14:textId="6886878F">
            <w:pPr>
              <w:spacing w:line="276" w:lineRule="auto"/>
              <w:rPr>
                <w:rFonts w:eastAsia="Times New Roman"/>
                <w:b/>
                <w:szCs w:val="20"/>
                <w:lang w:eastAsia="es-CO"/>
              </w:rPr>
            </w:pPr>
            <w:r w:rsidRPr="009A611F">
              <w:rPr>
                <w:rFonts w:eastAsia="Times New Roman"/>
                <w:b/>
                <w:szCs w:val="20"/>
                <w:lang w:eastAsia="es-CO"/>
              </w:rPr>
              <w:t>Símbolo en el punto de control</w:t>
            </w:r>
            <w:r w:rsidR="004C3940">
              <w:rPr>
                <w:rFonts w:eastAsia="Times New Roman"/>
                <w:b/>
                <w:szCs w:val="20"/>
                <w:lang w:eastAsia="es-CO"/>
              </w:rPr>
              <w:t>.</w:t>
            </w:r>
          </w:p>
        </w:tc>
        <w:tc>
          <w:tcPr>
            <w:tcW w:w="0" w:type="auto"/>
            <w:hideMark/>
          </w:tcPr>
          <w:p w:rsidRPr="009A611F" w:rsidR="007B785F" w:rsidP="009A611F" w:rsidRDefault="007B785F" w14:paraId="30D36FA5" w14:textId="77777777">
            <w:pPr>
              <w:spacing w:line="276" w:lineRule="auto"/>
              <w:rPr>
                <w:rFonts w:eastAsia="Times New Roman"/>
                <w:szCs w:val="20"/>
                <w:lang w:eastAsia="es-CO"/>
              </w:rPr>
            </w:pPr>
            <w:r w:rsidRPr="009A611F">
              <w:rPr>
                <w:rFonts w:eastAsia="Times New Roman"/>
                <w:szCs w:val="20"/>
                <w:lang w:eastAsia="es-CO"/>
              </w:rPr>
              <w:t>Círculo, cuadrado, triángulo.</w:t>
            </w:r>
          </w:p>
        </w:tc>
        <w:tc>
          <w:tcPr>
            <w:tcW w:w="0" w:type="auto"/>
            <w:hideMark/>
          </w:tcPr>
          <w:p w:rsidRPr="009A611F" w:rsidR="007B785F" w:rsidP="009A611F" w:rsidRDefault="007B785F" w14:paraId="3A6ECEF4" w14:textId="77777777">
            <w:pPr>
              <w:spacing w:line="276" w:lineRule="auto"/>
              <w:rPr>
                <w:rFonts w:eastAsia="Times New Roman"/>
                <w:szCs w:val="20"/>
                <w:lang w:eastAsia="es-CO"/>
              </w:rPr>
            </w:pPr>
            <w:r w:rsidRPr="009A611F">
              <w:rPr>
                <w:rFonts w:eastAsia="Times New Roman"/>
                <w:szCs w:val="20"/>
                <w:lang w:eastAsia="es-CO"/>
              </w:rPr>
              <w:t>Identificación de puntos clave por talla.</w:t>
            </w:r>
          </w:p>
        </w:tc>
      </w:tr>
    </w:tbl>
    <w:p w:rsidRPr="009A611F" w:rsidR="007B785F" w:rsidP="002925FD" w:rsidRDefault="007B785F" w14:paraId="3309DEAD" w14:textId="5F0BF553">
      <w:pPr>
        <w:spacing w:before="100" w:beforeAutospacing="1" w:after="100" w:afterAutospacing="1"/>
        <w:rPr>
          <w:rFonts w:eastAsia="Times New Roman"/>
          <w:szCs w:val="20"/>
          <w:lang w:eastAsia="es-CO"/>
        </w:rPr>
      </w:pPr>
      <w:r w:rsidRPr="009A611F">
        <w:rPr>
          <w:rFonts w:eastAsia="Times New Roman"/>
          <w:szCs w:val="20"/>
          <w:lang w:eastAsia="es-CO"/>
        </w:rPr>
        <w:t xml:space="preserve">En el entorno digital, el </w:t>
      </w:r>
      <w:r w:rsidRPr="002925FD">
        <w:rPr>
          <w:rFonts w:eastAsia="Times New Roman"/>
          <w:i/>
          <w:szCs w:val="20"/>
          <w:highlight w:val="yellow"/>
          <w:lang w:eastAsia="es-CO"/>
        </w:rPr>
        <w:t>software</w:t>
      </w:r>
      <w:r w:rsidRPr="009A611F">
        <w:rPr>
          <w:rFonts w:eastAsia="Times New Roman"/>
          <w:i/>
          <w:color w:val="E36C0A" w:themeColor="accent6" w:themeShade="BF"/>
          <w:szCs w:val="20"/>
          <w:lang w:eastAsia="es-CO"/>
        </w:rPr>
        <w:t xml:space="preserve"> </w:t>
      </w:r>
      <w:r w:rsidRPr="009A611F">
        <w:rPr>
          <w:rFonts w:eastAsia="Times New Roman"/>
          <w:szCs w:val="20"/>
          <w:lang w:eastAsia="es-CO"/>
        </w:rPr>
        <w:t>de patronaje permite asignar automáticamente un color diferente a cada talla del nido, facilitando la separación visual sin necesidad de convenciones adicionales.</w:t>
      </w:r>
    </w:p>
    <w:p w:rsidRPr="009A611F" w:rsidR="007B785F" w:rsidP="002925FD" w:rsidRDefault="007B785F" w14:paraId="1CB05D07" w14:textId="77777777">
      <w:pPr>
        <w:spacing w:before="100" w:beforeAutospacing="1" w:after="100" w:afterAutospacing="1"/>
        <w:rPr>
          <w:rFonts w:eastAsia="Times New Roman"/>
          <w:szCs w:val="20"/>
          <w:lang w:eastAsia="es-CO"/>
        </w:rPr>
      </w:pPr>
      <w:r w:rsidRPr="009A611F">
        <w:rPr>
          <w:rFonts w:eastAsia="Times New Roman"/>
          <w:b/>
          <w:bCs/>
          <w:szCs w:val="20"/>
          <w:lang w:eastAsia="es-CO"/>
        </w:rPr>
        <w:t>Marcación de patrones</w:t>
      </w:r>
    </w:p>
    <w:p w:rsidRPr="009A611F" w:rsidR="007B785F" w:rsidP="002925FD" w:rsidRDefault="007B785F" w14:paraId="34EDA8A4" w14:textId="77777777">
      <w:pPr>
        <w:spacing w:before="100" w:beforeAutospacing="1" w:after="100" w:afterAutospacing="1"/>
        <w:rPr>
          <w:rFonts w:eastAsia="Times New Roman"/>
          <w:szCs w:val="20"/>
          <w:lang w:eastAsia="es-CO"/>
        </w:rPr>
      </w:pPr>
      <w:r w:rsidRPr="009A611F">
        <w:rPr>
          <w:rFonts w:eastAsia="Times New Roman"/>
          <w:szCs w:val="20"/>
          <w:lang w:eastAsia="es-CO"/>
        </w:rPr>
        <w:t>La marcación comprende la inscripción en cada pieza separada de la información técnica indispensable para su correcta utilización en producción. Los datos mínimos que debe contener cada patrón marcado son los siguientes:</w:t>
      </w:r>
    </w:p>
    <w:p w:rsidRPr="009429F1" w:rsidR="007B785F" w:rsidP="009A611F" w:rsidRDefault="007B785F" w14:paraId="1C6B5FEA" w14:textId="77777777">
      <w:pPr>
        <w:jc w:val="both"/>
        <w:rPr>
          <w:rFonts w:eastAsia="Times New Roman"/>
          <w:bCs/>
          <w:i/>
          <w:szCs w:val="20"/>
          <w:lang w:eastAsia="es-CO"/>
        </w:rPr>
      </w:pPr>
      <w:r w:rsidRPr="009A611F">
        <w:rPr>
          <w:rFonts w:eastAsia="Times New Roman"/>
          <w:b/>
          <w:i/>
          <w:szCs w:val="20"/>
          <w:lang w:eastAsia="es-CO"/>
        </w:rPr>
        <w:t xml:space="preserve">Tabla 17. </w:t>
      </w:r>
      <w:r w:rsidRPr="009429F1">
        <w:rPr>
          <w:rFonts w:eastAsia="Times New Roman"/>
          <w:bCs/>
          <w:i/>
          <w:szCs w:val="20"/>
          <w:lang w:eastAsia="es-CO"/>
        </w:rPr>
        <w:t>Marcación de patrones</w:t>
      </w:r>
    </w:p>
    <w:tbl>
      <w:tblPr>
        <w:tblStyle w:val="Tablaconcuadrcula1"/>
        <w:tblW w:w="0" w:type="auto"/>
        <w:tblLook w:val="04A0" w:firstRow="1" w:lastRow="0" w:firstColumn="1" w:lastColumn="0" w:noHBand="0" w:noVBand="1"/>
      </w:tblPr>
      <w:tblGrid>
        <w:gridCol w:w="3017"/>
        <w:gridCol w:w="5019"/>
      </w:tblGrid>
      <w:tr w:rsidRPr="009A611F" w:rsidR="007B785F" w:rsidTr="00475257" w14:paraId="70A5347E" w14:textId="77777777">
        <w:tc>
          <w:tcPr>
            <w:tcW w:w="0" w:type="auto"/>
            <w:shd w:val="clear" w:color="auto" w:fill="92D050"/>
            <w:hideMark/>
          </w:tcPr>
          <w:p w:rsidRPr="009A611F" w:rsidR="007B785F" w:rsidP="002925FD" w:rsidRDefault="007B785F" w14:paraId="5E4B60A8" w14:textId="77777777">
            <w:pPr>
              <w:spacing w:line="276" w:lineRule="auto"/>
              <w:rPr>
                <w:rFonts w:eastAsia="Times New Roman"/>
                <w:b/>
                <w:bCs/>
                <w:szCs w:val="20"/>
              </w:rPr>
            </w:pPr>
            <w:r w:rsidRPr="009A611F">
              <w:rPr>
                <w:rFonts w:eastAsia="Times New Roman"/>
                <w:b/>
                <w:bCs/>
                <w:szCs w:val="20"/>
              </w:rPr>
              <w:t>Información</w:t>
            </w:r>
          </w:p>
        </w:tc>
        <w:tc>
          <w:tcPr>
            <w:tcW w:w="0" w:type="auto"/>
            <w:shd w:val="clear" w:color="auto" w:fill="92D050"/>
            <w:hideMark/>
          </w:tcPr>
          <w:p w:rsidRPr="009A611F" w:rsidR="007B785F" w:rsidP="002925FD" w:rsidRDefault="007B785F" w14:paraId="0CC80645" w14:textId="77777777">
            <w:pPr>
              <w:spacing w:line="276" w:lineRule="auto"/>
              <w:rPr>
                <w:rFonts w:eastAsia="Times New Roman"/>
                <w:b/>
                <w:bCs/>
                <w:szCs w:val="20"/>
              </w:rPr>
            </w:pPr>
            <w:r w:rsidRPr="009A611F">
              <w:rPr>
                <w:rFonts w:eastAsia="Times New Roman"/>
                <w:b/>
                <w:bCs/>
                <w:szCs w:val="20"/>
              </w:rPr>
              <w:t>Descripción</w:t>
            </w:r>
          </w:p>
        </w:tc>
      </w:tr>
      <w:tr w:rsidRPr="009A611F" w:rsidR="007B785F" w:rsidTr="00475257" w14:paraId="0A0C035F" w14:textId="77777777">
        <w:tc>
          <w:tcPr>
            <w:tcW w:w="0" w:type="auto"/>
            <w:hideMark/>
          </w:tcPr>
          <w:p w:rsidRPr="009A611F" w:rsidR="007B785F" w:rsidP="009A611F" w:rsidRDefault="007B785F" w14:paraId="0CDBC528" w14:textId="1C3546FB">
            <w:pPr>
              <w:spacing w:line="276" w:lineRule="auto"/>
              <w:rPr>
                <w:rFonts w:eastAsia="Times New Roman"/>
                <w:b/>
                <w:szCs w:val="20"/>
              </w:rPr>
            </w:pPr>
            <w:r w:rsidRPr="009A611F">
              <w:rPr>
                <w:rFonts w:eastAsia="Times New Roman"/>
                <w:b/>
                <w:szCs w:val="20"/>
              </w:rPr>
              <w:t>Nombre de la pieza</w:t>
            </w:r>
            <w:r w:rsidR="002925FD">
              <w:rPr>
                <w:rFonts w:eastAsia="Times New Roman"/>
                <w:b/>
                <w:szCs w:val="20"/>
              </w:rPr>
              <w:t>.</w:t>
            </w:r>
          </w:p>
        </w:tc>
        <w:tc>
          <w:tcPr>
            <w:tcW w:w="0" w:type="auto"/>
            <w:hideMark/>
          </w:tcPr>
          <w:p w:rsidRPr="009A611F" w:rsidR="007B785F" w:rsidP="009A611F" w:rsidRDefault="007B785F" w14:paraId="66273AEA" w14:textId="77777777">
            <w:pPr>
              <w:spacing w:line="276" w:lineRule="auto"/>
              <w:rPr>
                <w:rFonts w:eastAsia="Times New Roman"/>
                <w:szCs w:val="20"/>
              </w:rPr>
            </w:pPr>
            <w:r w:rsidRPr="009A611F">
              <w:rPr>
                <w:rFonts w:eastAsia="Times New Roman"/>
                <w:szCs w:val="20"/>
              </w:rPr>
              <w:t>Denominación técnica: delantero, trasero, manga, etc.</w:t>
            </w:r>
          </w:p>
        </w:tc>
      </w:tr>
      <w:tr w:rsidRPr="009A611F" w:rsidR="007B785F" w:rsidTr="00475257" w14:paraId="17BCF57B" w14:textId="77777777">
        <w:tc>
          <w:tcPr>
            <w:tcW w:w="0" w:type="auto"/>
            <w:hideMark/>
          </w:tcPr>
          <w:p w:rsidRPr="009A611F" w:rsidR="007B785F" w:rsidP="009A611F" w:rsidRDefault="007B785F" w14:paraId="09E9F742" w14:textId="42F0BAC3">
            <w:pPr>
              <w:spacing w:line="276" w:lineRule="auto"/>
              <w:rPr>
                <w:rFonts w:eastAsia="Times New Roman"/>
                <w:b/>
                <w:szCs w:val="20"/>
              </w:rPr>
            </w:pPr>
            <w:r w:rsidRPr="009A611F">
              <w:rPr>
                <w:rFonts w:eastAsia="Times New Roman"/>
                <w:b/>
                <w:szCs w:val="20"/>
              </w:rPr>
              <w:t>Número o código de talla</w:t>
            </w:r>
            <w:r w:rsidR="002925FD">
              <w:rPr>
                <w:rFonts w:eastAsia="Times New Roman"/>
                <w:b/>
                <w:szCs w:val="20"/>
              </w:rPr>
              <w:t>.</w:t>
            </w:r>
          </w:p>
        </w:tc>
        <w:tc>
          <w:tcPr>
            <w:tcW w:w="0" w:type="auto"/>
            <w:hideMark/>
          </w:tcPr>
          <w:p w:rsidRPr="009A611F" w:rsidR="007B785F" w:rsidP="009A611F" w:rsidRDefault="007B785F" w14:paraId="6FBF44BD" w14:textId="77777777">
            <w:pPr>
              <w:spacing w:line="276" w:lineRule="auto"/>
              <w:rPr>
                <w:rFonts w:eastAsia="Times New Roman"/>
                <w:szCs w:val="20"/>
              </w:rPr>
            </w:pPr>
            <w:r w:rsidRPr="009A611F">
              <w:rPr>
                <w:rFonts w:eastAsia="Times New Roman"/>
                <w:szCs w:val="20"/>
              </w:rPr>
              <w:t>Según el sistema de tallaje adoptado.</w:t>
            </w:r>
          </w:p>
        </w:tc>
      </w:tr>
      <w:tr w:rsidRPr="009A611F" w:rsidR="007B785F" w:rsidTr="00475257" w14:paraId="6F7FC0C3" w14:textId="77777777">
        <w:tc>
          <w:tcPr>
            <w:tcW w:w="0" w:type="auto"/>
            <w:hideMark/>
          </w:tcPr>
          <w:p w:rsidRPr="009A611F" w:rsidR="007B785F" w:rsidP="009A611F" w:rsidRDefault="007B785F" w14:paraId="47223C09" w14:textId="2839B1CB">
            <w:pPr>
              <w:spacing w:line="276" w:lineRule="auto"/>
              <w:rPr>
                <w:rFonts w:eastAsia="Times New Roman"/>
                <w:b/>
                <w:szCs w:val="20"/>
              </w:rPr>
            </w:pPr>
            <w:r w:rsidRPr="009A611F">
              <w:rPr>
                <w:rFonts w:eastAsia="Times New Roman"/>
                <w:b/>
                <w:szCs w:val="20"/>
              </w:rPr>
              <w:t>Dirección del hilo</w:t>
            </w:r>
            <w:r w:rsidR="002925FD">
              <w:rPr>
                <w:rFonts w:eastAsia="Times New Roman"/>
                <w:b/>
                <w:szCs w:val="20"/>
              </w:rPr>
              <w:t>.</w:t>
            </w:r>
          </w:p>
        </w:tc>
        <w:tc>
          <w:tcPr>
            <w:tcW w:w="0" w:type="auto"/>
            <w:hideMark/>
          </w:tcPr>
          <w:p w:rsidRPr="009A611F" w:rsidR="007B785F" w:rsidP="009A611F" w:rsidRDefault="007B785F" w14:paraId="076602A2" w14:textId="77777777">
            <w:pPr>
              <w:spacing w:line="276" w:lineRule="auto"/>
              <w:rPr>
                <w:rFonts w:eastAsia="Times New Roman"/>
                <w:szCs w:val="20"/>
              </w:rPr>
            </w:pPr>
            <w:r w:rsidRPr="009A611F">
              <w:rPr>
                <w:rFonts w:eastAsia="Times New Roman"/>
                <w:szCs w:val="20"/>
              </w:rPr>
              <w:t>Indicada mediante flecha paralela al hilo de la tela.</w:t>
            </w:r>
          </w:p>
        </w:tc>
      </w:tr>
      <w:tr w:rsidRPr="009A611F" w:rsidR="007B785F" w:rsidTr="00475257" w14:paraId="7D4562E6" w14:textId="77777777">
        <w:tc>
          <w:tcPr>
            <w:tcW w:w="0" w:type="auto"/>
            <w:hideMark/>
          </w:tcPr>
          <w:p w:rsidRPr="009A611F" w:rsidR="007B785F" w:rsidP="009A611F" w:rsidRDefault="007B785F" w14:paraId="1312F6B9" w14:textId="48668240">
            <w:pPr>
              <w:spacing w:line="276" w:lineRule="auto"/>
              <w:rPr>
                <w:rFonts w:eastAsia="Times New Roman"/>
                <w:b/>
                <w:szCs w:val="20"/>
              </w:rPr>
            </w:pPr>
            <w:r w:rsidRPr="009A611F">
              <w:rPr>
                <w:rFonts w:eastAsia="Times New Roman"/>
                <w:b/>
                <w:szCs w:val="20"/>
              </w:rPr>
              <w:t>Número de piezas a cortar</w:t>
            </w:r>
            <w:r w:rsidR="002925FD">
              <w:rPr>
                <w:rFonts w:eastAsia="Times New Roman"/>
                <w:b/>
                <w:szCs w:val="20"/>
              </w:rPr>
              <w:t>.</w:t>
            </w:r>
          </w:p>
        </w:tc>
        <w:tc>
          <w:tcPr>
            <w:tcW w:w="0" w:type="auto"/>
            <w:hideMark/>
          </w:tcPr>
          <w:p w:rsidRPr="009A611F" w:rsidR="007B785F" w:rsidP="009A611F" w:rsidRDefault="007B785F" w14:paraId="598FD0AD" w14:textId="77777777">
            <w:pPr>
              <w:spacing w:line="276" w:lineRule="auto"/>
              <w:rPr>
                <w:rFonts w:eastAsia="Times New Roman"/>
                <w:szCs w:val="20"/>
              </w:rPr>
            </w:pPr>
            <w:r w:rsidRPr="009A611F">
              <w:rPr>
                <w:rFonts w:eastAsia="Times New Roman"/>
                <w:szCs w:val="20"/>
              </w:rPr>
              <w:t>Cantidad de veces que se corta la pieza.</w:t>
            </w:r>
          </w:p>
        </w:tc>
      </w:tr>
      <w:tr w:rsidRPr="009A611F" w:rsidR="007B785F" w:rsidTr="00475257" w14:paraId="40EB5DF6" w14:textId="77777777">
        <w:tc>
          <w:tcPr>
            <w:tcW w:w="0" w:type="auto"/>
            <w:hideMark/>
          </w:tcPr>
          <w:p w:rsidRPr="009A611F" w:rsidR="007B785F" w:rsidP="009A611F" w:rsidRDefault="007B785F" w14:paraId="69EFFA87" w14:textId="1F9FB25C">
            <w:pPr>
              <w:spacing w:line="276" w:lineRule="auto"/>
              <w:rPr>
                <w:rFonts w:eastAsia="Times New Roman"/>
                <w:b/>
                <w:szCs w:val="20"/>
              </w:rPr>
            </w:pPr>
            <w:r w:rsidRPr="009A611F">
              <w:rPr>
                <w:rFonts w:eastAsia="Times New Roman"/>
                <w:b/>
                <w:szCs w:val="20"/>
              </w:rPr>
              <w:t>Indicación de doblez</w:t>
            </w:r>
            <w:r w:rsidR="002925FD">
              <w:rPr>
                <w:rFonts w:eastAsia="Times New Roman"/>
                <w:b/>
                <w:szCs w:val="20"/>
              </w:rPr>
              <w:t>.</w:t>
            </w:r>
          </w:p>
        </w:tc>
        <w:tc>
          <w:tcPr>
            <w:tcW w:w="0" w:type="auto"/>
            <w:hideMark/>
          </w:tcPr>
          <w:p w:rsidRPr="009A611F" w:rsidR="007B785F" w:rsidP="009A611F" w:rsidRDefault="007B785F" w14:paraId="366AF951" w14:textId="77777777">
            <w:pPr>
              <w:spacing w:line="276" w:lineRule="auto"/>
              <w:rPr>
                <w:rFonts w:eastAsia="Times New Roman"/>
                <w:szCs w:val="20"/>
              </w:rPr>
            </w:pPr>
            <w:r w:rsidRPr="009A611F">
              <w:rPr>
                <w:rFonts w:eastAsia="Times New Roman"/>
                <w:szCs w:val="20"/>
              </w:rPr>
              <w:t>Cuando la pieza se corta sobre el doblez del tejido.</w:t>
            </w:r>
          </w:p>
        </w:tc>
      </w:tr>
      <w:tr w:rsidRPr="009A611F" w:rsidR="007B785F" w:rsidTr="00475257" w14:paraId="6C4EAFFA" w14:textId="77777777">
        <w:tc>
          <w:tcPr>
            <w:tcW w:w="0" w:type="auto"/>
            <w:hideMark/>
          </w:tcPr>
          <w:p w:rsidRPr="009A611F" w:rsidR="007B785F" w:rsidP="009A611F" w:rsidRDefault="007B785F" w14:paraId="20806F6D" w14:textId="4C8A367B">
            <w:pPr>
              <w:spacing w:line="276" w:lineRule="auto"/>
              <w:rPr>
                <w:rFonts w:eastAsia="Times New Roman"/>
                <w:b/>
                <w:szCs w:val="20"/>
              </w:rPr>
            </w:pPr>
            <w:r w:rsidRPr="009A611F">
              <w:rPr>
                <w:rFonts w:eastAsia="Times New Roman"/>
                <w:b/>
                <w:szCs w:val="20"/>
              </w:rPr>
              <w:t>Piquetes y puntos de control</w:t>
            </w:r>
            <w:r w:rsidR="002925FD">
              <w:rPr>
                <w:rFonts w:eastAsia="Times New Roman"/>
                <w:b/>
                <w:szCs w:val="20"/>
              </w:rPr>
              <w:t>.</w:t>
            </w:r>
          </w:p>
        </w:tc>
        <w:tc>
          <w:tcPr>
            <w:tcW w:w="0" w:type="auto"/>
            <w:hideMark/>
          </w:tcPr>
          <w:p w:rsidRPr="009A611F" w:rsidR="007B785F" w:rsidP="009A611F" w:rsidRDefault="007B785F" w14:paraId="7A3F5FE4" w14:textId="77777777">
            <w:pPr>
              <w:spacing w:line="276" w:lineRule="auto"/>
              <w:rPr>
                <w:rFonts w:eastAsia="Times New Roman"/>
                <w:szCs w:val="20"/>
              </w:rPr>
            </w:pPr>
            <w:r w:rsidRPr="009A611F">
              <w:rPr>
                <w:rFonts w:eastAsia="Times New Roman"/>
                <w:szCs w:val="20"/>
              </w:rPr>
              <w:t>Marcas de ensamble y referencias de costura.</w:t>
            </w:r>
          </w:p>
        </w:tc>
      </w:tr>
      <w:tr w:rsidRPr="009A611F" w:rsidR="007B785F" w:rsidTr="00475257" w14:paraId="004E50CB" w14:textId="77777777">
        <w:tc>
          <w:tcPr>
            <w:tcW w:w="0" w:type="auto"/>
            <w:hideMark/>
          </w:tcPr>
          <w:p w:rsidRPr="009A611F" w:rsidR="007B785F" w:rsidP="009A611F" w:rsidRDefault="007B785F" w14:paraId="21C1F74B" w14:textId="6D58FC53">
            <w:pPr>
              <w:spacing w:line="276" w:lineRule="auto"/>
              <w:rPr>
                <w:rFonts w:eastAsia="Times New Roman"/>
                <w:b/>
                <w:szCs w:val="20"/>
              </w:rPr>
            </w:pPr>
            <w:r w:rsidRPr="009A611F">
              <w:rPr>
                <w:rFonts w:eastAsia="Times New Roman"/>
                <w:b/>
                <w:szCs w:val="20"/>
              </w:rPr>
              <w:t>Márgenes de costura</w:t>
            </w:r>
            <w:r w:rsidR="002925FD">
              <w:rPr>
                <w:rFonts w:eastAsia="Times New Roman"/>
                <w:b/>
                <w:szCs w:val="20"/>
              </w:rPr>
              <w:t>.</w:t>
            </w:r>
          </w:p>
        </w:tc>
        <w:tc>
          <w:tcPr>
            <w:tcW w:w="0" w:type="auto"/>
            <w:hideMark/>
          </w:tcPr>
          <w:p w:rsidRPr="009A611F" w:rsidR="007B785F" w:rsidP="009A611F" w:rsidRDefault="007B785F" w14:paraId="2938BA42" w14:textId="77777777">
            <w:pPr>
              <w:spacing w:line="276" w:lineRule="auto"/>
              <w:rPr>
                <w:rFonts w:eastAsia="Times New Roman"/>
                <w:szCs w:val="20"/>
              </w:rPr>
            </w:pPr>
            <w:r w:rsidRPr="009A611F">
              <w:rPr>
                <w:rFonts w:eastAsia="Times New Roman"/>
                <w:szCs w:val="20"/>
              </w:rPr>
              <w:t>Cuando el patrón los incluye incorporados.</w:t>
            </w:r>
          </w:p>
        </w:tc>
      </w:tr>
      <w:tr w:rsidRPr="009A611F" w:rsidR="007B785F" w:rsidTr="00475257" w14:paraId="463333B4" w14:textId="77777777">
        <w:tc>
          <w:tcPr>
            <w:tcW w:w="0" w:type="auto"/>
            <w:hideMark/>
          </w:tcPr>
          <w:p w:rsidRPr="009A611F" w:rsidR="007B785F" w:rsidP="009A611F" w:rsidRDefault="007B785F" w14:paraId="577E34EA" w14:textId="09D4EEB9">
            <w:pPr>
              <w:spacing w:line="276" w:lineRule="auto"/>
              <w:rPr>
                <w:rFonts w:eastAsia="Times New Roman"/>
                <w:b/>
                <w:szCs w:val="20"/>
              </w:rPr>
            </w:pPr>
            <w:r w:rsidRPr="009A611F">
              <w:rPr>
                <w:rFonts w:eastAsia="Times New Roman"/>
                <w:b/>
                <w:szCs w:val="20"/>
              </w:rPr>
              <w:t>Referencia de la prenda</w:t>
            </w:r>
            <w:r w:rsidR="002925FD">
              <w:rPr>
                <w:rFonts w:eastAsia="Times New Roman"/>
                <w:b/>
                <w:szCs w:val="20"/>
              </w:rPr>
              <w:t>.</w:t>
            </w:r>
          </w:p>
        </w:tc>
        <w:tc>
          <w:tcPr>
            <w:tcW w:w="0" w:type="auto"/>
            <w:hideMark/>
          </w:tcPr>
          <w:p w:rsidRPr="009A611F" w:rsidR="007B785F" w:rsidP="009A611F" w:rsidRDefault="007B785F" w14:paraId="1FC0E58E" w14:textId="77777777">
            <w:pPr>
              <w:spacing w:line="276" w:lineRule="auto"/>
              <w:rPr>
                <w:rFonts w:eastAsia="Times New Roman"/>
                <w:szCs w:val="20"/>
              </w:rPr>
            </w:pPr>
            <w:r w:rsidRPr="009A611F">
              <w:rPr>
                <w:rFonts w:eastAsia="Times New Roman"/>
                <w:szCs w:val="20"/>
              </w:rPr>
              <w:t>Código o nombre del diseño al que pertenece.</w:t>
            </w:r>
          </w:p>
        </w:tc>
      </w:tr>
    </w:tbl>
    <w:p w:rsidR="007B785F" w:rsidP="002925FD" w:rsidRDefault="007B785F" w14:paraId="3553664B" w14:textId="77777777">
      <w:pPr>
        <w:spacing w:before="100" w:beforeAutospacing="1" w:after="100" w:afterAutospacing="1"/>
        <w:rPr>
          <w:rFonts w:eastAsia="Times New Roman"/>
          <w:szCs w:val="20"/>
          <w:lang w:eastAsia="es-CO"/>
        </w:rPr>
      </w:pPr>
      <w:r w:rsidRPr="009A611F">
        <w:rPr>
          <w:rFonts w:eastAsia="Times New Roman"/>
          <w:szCs w:val="20"/>
          <w:lang w:eastAsia="es-CO"/>
        </w:rPr>
        <w:t>Una separación y marcación deficientes generan errores en el tendido y el corte, con repercusiones directas sobre la calidad del producto terminado. Por esta razón, esta etapa se considera crítica dentro del proceso de escalado industrial y debe ejecutarse con rigurosidad, independientemente de si el trabajo se realiza en entorno manual o digital.</w:t>
      </w:r>
    </w:p>
    <w:p w:rsidRPr="009A611F" w:rsidR="00EA76C2" w:rsidP="002925FD" w:rsidRDefault="002925FD" w14:paraId="62C88DF3" w14:textId="6ECB16F1">
      <w:pPr>
        <w:spacing w:before="100" w:beforeAutospacing="1" w:after="100" w:afterAutospacing="1"/>
        <w:rPr>
          <w:szCs w:val="20"/>
        </w:rPr>
      </w:pPr>
      <w:r>
        <w:rPr>
          <w:szCs w:val="20"/>
        </w:rPr>
        <w:t>Se invita al aprendiz</w:t>
      </w:r>
      <w:r w:rsidRPr="00EA76C2" w:rsidR="00EA76C2">
        <w:rPr>
          <w:szCs w:val="20"/>
        </w:rPr>
        <w:t xml:space="preserve"> a consultar los siguientes videos, diseñados para fortalecer </w:t>
      </w:r>
      <w:r>
        <w:rPr>
          <w:szCs w:val="20"/>
        </w:rPr>
        <w:t>la</w:t>
      </w:r>
      <w:r w:rsidRPr="00EA76C2" w:rsidR="00EA76C2">
        <w:rPr>
          <w:szCs w:val="20"/>
        </w:rPr>
        <w:t xml:space="preserve"> comprensión del proceso de escalado en patronaje</w:t>
      </w:r>
      <w:r w:rsidR="00EA76C2">
        <w:rPr>
          <w:szCs w:val="20"/>
        </w:rPr>
        <w:t>:</w:t>
      </w:r>
    </w:p>
    <w:tbl>
      <w:tblPr>
        <w:tblStyle w:val="Tablaconcuadrcula"/>
        <w:tblW w:w="0" w:type="auto"/>
        <w:tblLook w:val="04A0" w:firstRow="1" w:lastRow="0" w:firstColumn="1" w:lastColumn="0" w:noHBand="0" w:noVBand="1"/>
      </w:tblPr>
      <w:tblGrid>
        <w:gridCol w:w="9962"/>
      </w:tblGrid>
      <w:tr w:rsidRPr="009A611F" w:rsidR="007B785F" w:rsidTr="00475257" w14:paraId="4AB62846" w14:textId="77777777">
        <w:tc>
          <w:tcPr>
            <w:tcW w:w="9962" w:type="dxa"/>
          </w:tcPr>
          <w:p w:rsidRPr="009A611F" w:rsidR="007B785F" w:rsidP="009A611F" w:rsidRDefault="007B785F" w14:paraId="5B882648" w14:textId="77777777">
            <w:pPr>
              <w:spacing w:line="276" w:lineRule="auto"/>
              <w:jc w:val="center"/>
              <w:rPr>
                <w:b/>
                <w:szCs w:val="20"/>
              </w:rPr>
            </w:pPr>
            <w:r w:rsidRPr="009A611F">
              <w:rPr>
                <w:b/>
                <w:szCs w:val="20"/>
                <w:highlight w:val="magenta"/>
              </w:rPr>
              <w:t>INSERTAR VIDEO</w:t>
            </w:r>
          </w:p>
          <w:p w:rsidRPr="009A611F" w:rsidR="007B785F" w:rsidP="009A611F" w:rsidRDefault="007B785F" w14:paraId="11318C99" w14:textId="1824E4F0">
            <w:pPr>
              <w:spacing w:line="276" w:lineRule="auto"/>
              <w:jc w:val="center"/>
              <w:rPr>
                <w:szCs w:val="20"/>
              </w:rPr>
            </w:pPr>
            <w:commentRangeStart w:id="65"/>
            <w:r w:rsidRPr="009A611F">
              <w:rPr>
                <w:szCs w:val="20"/>
              </w:rPr>
              <w:t>Video</w:t>
            </w:r>
            <w:commentRangeEnd w:id="65"/>
            <w:r w:rsidRPr="009A611F">
              <w:rPr>
                <w:rStyle w:val="Refdecomentario"/>
                <w:sz w:val="20"/>
                <w:szCs w:val="20"/>
              </w:rPr>
              <w:commentReference w:id="65"/>
            </w:r>
            <w:r w:rsidRPr="009A611F">
              <w:rPr>
                <w:szCs w:val="20"/>
              </w:rPr>
              <w:t xml:space="preserve"> – Introducción y contextualización – escalado</w:t>
            </w:r>
          </w:p>
          <w:p w:rsidRPr="009A611F" w:rsidR="007B785F" w:rsidP="009A611F" w:rsidRDefault="007B785F" w14:paraId="34EB8766" w14:textId="0194C8BA">
            <w:pPr>
              <w:spacing w:line="276" w:lineRule="auto"/>
              <w:jc w:val="center"/>
              <w:rPr>
                <w:szCs w:val="20"/>
              </w:rPr>
            </w:pPr>
            <w:commentRangeStart w:id="66"/>
            <w:r w:rsidRPr="009A611F">
              <w:rPr>
                <w:szCs w:val="20"/>
              </w:rPr>
              <w:t>Video</w:t>
            </w:r>
            <w:commentRangeEnd w:id="66"/>
            <w:r w:rsidRPr="009A611F">
              <w:rPr>
                <w:rStyle w:val="Refdecomentario"/>
                <w:sz w:val="20"/>
                <w:szCs w:val="20"/>
              </w:rPr>
              <w:commentReference w:id="66"/>
            </w:r>
            <w:r w:rsidRPr="009A611F">
              <w:rPr>
                <w:szCs w:val="20"/>
              </w:rPr>
              <w:t xml:space="preserve"> – </w:t>
            </w:r>
            <w:r w:rsidR="002925FD">
              <w:rPr>
                <w:szCs w:val="20"/>
              </w:rPr>
              <w:t>C</w:t>
            </w:r>
            <w:r w:rsidRPr="009A611F">
              <w:rPr>
                <w:szCs w:val="20"/>
              </w:rPr>
              <w:t>ortes, manga, cuello - escalado</w:t>
            </w:r>
          </w:p>
        </w:tc>
      </w:tr>
    </w:tbl>
    <w:p w:rsidRPr="0065153D" w:rsidR="005C4D78" w:rsidP="0065153D" w:rsidRDefault="005C4D78" w14:paraId="770CF0B0" w14:textId="77777777"/>
    <w:p w:rsidR="005E077A" w:rsidP="009A611F" w:rsidRDefault="005C4D78" w14:paraId="285D9929" w14:textId="632732CB">
      <w:pPr>
        <w:pStyle w:val="Normal0"/>
        <w:outlineLvl w:val="0"/>
        <w:rPr>
          <w:b/>
          <w:bCs/>
          <w:sz w:val="20"/>
          <w:szCs w:val="20"/>
        </w:rPr>
      </w:pPr>
      <w:bookmarkStart w:name="_Toc226721424" w:id="67"/>
      <w:r w:rsidRPr="009A611F">
        <w:rPr>
          <w:b/>
          <w:sz w:val="20"/>
          <w:szCs w:val="20"/>
        </w:rPr>
        <w:t>D.</w:t>
      </w:r>
      <w:r w:rsidRPr="009A611F" w:rsidR="005E077A">
        <w:rPr>
          <w:b/>
          <w:bCs/>
          <w:sz w:val="20"/>
          <w:szCs w:val="20"/>
        </w:rPr>
        <w:t>SÍNTESIS</w:t>
      </w:r>
      <w:bookmarkEnd w:id="67"/>
      <w:r w:rsidRPr="009A611F" w:rsidR="005E077A">
        <w:rPr>
          <w:b/>
          <w:bCs/>
          <w:sz w:val="20"/>
          <w:szCs w:val="20"/>
        </w:rPr>
        <w:t xml:space="preserve"> </w:t>
      </w:r>
    </w:p>
    <w:p w:rsidRPr="009A611F" w:rsidR="002925FD" w:rsidP="009A611F" w:rsidRDefault="002925FD" w14:paraId="47E9EE57" w14:textId="77777777">
      <w:pPr>
        <w:pStyle w:val="Normal0"/>
        <w:outlineLvl w:val="0"/>
        <w:rPr>
          <w:b/>
          <w:bCs/>
          <w:sz w:val="20"/>
          <w:szCs w:val="20"/>
        </w:rPr>
      </w:pPr>
    </w:p>
    <w:p w:rsidR="004D6025" w:rsidP="00470EEF" w:rsidRDefault="00470EEF" w14:paraId="1E0711BA" w14:textId="7A37978B">
      <w:pPr>
        <w:pStyle w:val="Normal0"/>
        <w:rPr>
          <w:sz w:val="20"/>
          <w:szCs w:val="20"/>
        </w:rPr>
      </w:pPr>
      <w:r w:rsidRPr="00470EEF">
        <w:rPr>
          <w:sz w:val="20"/>
          <w:szCs w:val="20"/>
        </w:rPr>
        <w:t xml:space="preserve">Este componente formativo aborda de manera integral el patronaje </w:t>
      </w:r>
      <w:r>
        <w:rPr>
          <w:sz w:val="20"/>
          <w:szCs w:val="20"/>
        </w:rPr>
        <w:t xml:space="preserve">infantil </w:t>
      </w:r>
      <w:r w:rsidRPr="00470EEF">
        <w:rPr>
          <w:sz w:val="20"/>
          <w:szCs w:val="20"/>
        </w:rPr>
        <w:t>de prendas deportivas, iniciando con la interpretación y trazado de tipologías básicas como camiseta, camisilla, sudadera de punto y mallas. A partir de estos fundamentos, se introduce el proceso de escalado de prendas de vestir, comprendiendo su concepto, objetivos y principios técnicos. Asimismo, se exploran los diferentes tipos de escalado, incluyendo el proporcional, combinado y diferencial, junto con la aplicación práctica de métodos como el básico, monobásico y por coordenadas. Finalmente, se orienta al aprendiz en la separación de tallas y la correcta marcación de patrones, fortaleciendo así competencias clave para su aplicación en contextos productivos de la industria de la confección.</w:t>
      </w:r>
    </w:p>
    <w:p w:rsidR="00FE052C" w:rsidP="009A611F" w:rsidRDefault="006406E1" w14:paraId="537D4FE7" w14:textId="605E3A0C">
      <w:pPr>
        <w:rPr>
          <w:noProof/>
          <w:szCs w:val="20"/>
          <w:lang w:eastAsia="es-CO"/>
        </w:rPr>
      </w:pPr>
      <w:commentRangeStart w:id="68"/>
      <w:r w:rsidRPr="006406E1">
        <w:rPr>
          <w:noProof/>
          <w:szCs w:val="20"/>
          <w:lang w:eastAsia="es-CO"/>
        </w:rPr>
        <w:drawing>
          <wp:inline distT="0" distB="0" distL="0" distR="0" wp14:anchorId="35F452CA" wp14:editId="45596042">
            <wp:extent cx="5658078" cy="3752193"/>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58078" cy="3752193"/>
                    </a:xfrm>
                    <a:prstGeom prst="rect">
                      <a:avLst/>
                    </a:prstGeom>
                  </pic:spPr>
                </pic:pic>
              </a:graphicData>
            </a:graphic>
          </wp:inline>
        </w:drawing>
      </w:r>
      <w:commentRangeEnd w:id="68"/>
      <w:r>
        <w:rPr>
          <w:rStyle w:val="Refdecomentario"/>
        </w:rPr>
        <w:commentReference w:id="68"/>
      </w:r>
    </w:p>
    <w:p w:rsidR="00962FED" w:rsidP="009A611F" w:rsidRDefault="00962FED" w14:paraId="3658E794" w14:textId="77777777">
      <w:pPr>
        <w:rPr>
          <w:noProof/>
          <w:szCs w:val="20"/>
          <w:lang w:eastAsia="es-CO"/>
        </w:rPr>
      </w:pPr>
    </w:p>
    <w:p w:rsidR="00962FED" w:rsidP="009A611F" w:rsidRDefault="00962FED" w14:paraId="4D57A2FC" w14:textId="77777777">
      <w:pPr>
        <w:rPr>
          <w:noProof/>
          <w:szCs w:val="20"/>
          <w:lang w:eastAsia="es-CO"/>
        </w:rPr>
      </w:pPr>
    </w:p>
    <w:p w:rsidR="00962FED" w:rsidP="009A611F" w:rsidRDefault="00962FED" w14:paraId="545273A1" w14:textId="77777777">
      <w:pPr>
        <w:rPr>
          <w:noProof/>
          <w:szCs w:val="20"/>
          <w:lang w:eastAsia="es-CO"/>
        </w:rPr>
      </w:pPr>
    </w:p>
    <w:p w:rsidRPr="009A611F" w:rsidR="005E077A" w:rsidP="009A611F" w:rsidRDefault="005E077A" w14:paraId="04468B2A" w14:textId="698820EC">
      <w:pPr>
        <w:pStyle w:val="Ttulo1"/>
        <w:numPr>
          <w:ilvl w:val="0"/>
          <w:numId w:val="1"/>
        </w:numPr>
        <w:rPr>
          <w:b/>
          <w:bCs/>
          <w:sz w:val="20"/>
          <w:szCs w:val="20"/>
        </w:rPr>
      </w:pPr>
      <w:bookmarkStart w:name="_Toc226721425" w:id="69"/>
      <w:r w:rsidRPr="009A611F">
        <w:rPr>
          <w:b/>
          <w:bCs/>
          <w:sz w:val="20"/>
          <w:szCs w:val="20"/>
        </w:rPr>
        <w:t>ACTIVIDADES DIDÁCTICAS</w:t>
      </w:r>
      <w:bookmarkEnd w:id="69"/>
      <w:r w:rsidRPr="009A611F">
        <w:rPr>
          <w:b/>
          <w:bCs/>
          <w:sz w:val="20"/>
          <w:szCs w:val="20"/>
        </w:rPr>
        <w:t xml:space="preserve"> </w:t>
      </w:r>
    </w:p>
    <w:p w:rsidRPr="009A611F" w:rsidR="005E077A" w:rsidP="009A611F" w:rsidRDefault="005E077A" w14:paraId="009DBA14" w14:textId="1BE971B2">
      <w:pPr>
        <w:rPr>
          <w:b/>
          <w:szCs w:val="20"/>
          <w:u w:val="single"/>
        </w:rPr>
      </w:pPr>
    </w:p>
    <w:p w:rsidRPr="009A611F" w:rsidR="003B51FE" w:rsidP="009A611F" w:rsidRDefault="006406E1" w14:paraId="27C734EB" w14:textId="06578E3B">
      <w:pPr>
        <w:rPr>
          <w:b/>
          <w:szCs w:val="20"/>
          <w:u w:val="single"/>
        </w:rPr>
      </w:pPr>
      <w:r w:rsidRPr="006406E1">
        <w:rPr>
          <w:b/>
          <w:noProof/>
          <w:szCs w:val="20"/>
          <w:u w:val="single"/>
        </w:rPr>
        <w:drawing>
          <wp:inline distT="0" distB="0" distL="0" distR="0" wp14:anchorId="3603EC7D" wp14:editId="3D2D7993">
            <wp:extent cx="6332220" cy="36969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32220" cy="3696970"/>
                    </a:xfrm>
                    <a:prstGeom prst="rect">
                      <a:avLst/>
                    </a:prstGeom>
                  </pic:spPr>
                </pic:pic>
              </a:graphicData>
            </a:graphic>
          </wp:inline>
        </w:drawing>
      </w:r>
    </w:p>
    <w:p w:rsidRPr="009A611F" w:rsidR="00B64C97" w:rsidP="009A611F" w:rsidRDefault="005E077A" w14:paraId="1CA959DD" w14:textId="64F7FCE3">
      <w:pPr>
        <w:pStyle w:val="Ttulo1"/>
        <w:numPr>
          <w:ilvl w:val="0"/>
          <w:numId w:val="1"/>
        </w:numPr>
        <w:rPr>
          <w:b/>
          <w:bCs/>
          <w:sz w:val="20"/>
          <w:szCs w:val="20"/>
        </w:rPr>
      </w:pPr>
      <w:bookmarkStart w:name="_Toc226721426" w:id="70"/>
      <w:r w:rsidRPr="009A611F">
        <w:rPr>
          <w:b/>
          <w:bCs/>
          <w:sz w:val="20"/>
          <w:szCs w:val="20"/>
        </w:rPr>
        <w:t>GLOSARIO</w:t>
      </w:r>
      <w:bookmarkEnd w:id="70"/>
    </w:p>
    <w:p w:rsidRPr="00355A9B" w:rsidR="00355A9B" w:rsidP="00355A9B" w:rsidRDefault="00355A9B" w14:paraId="26F92B97"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Bocamanga:</w:t>
      </w:r>
      <w:r w:rsidRPr="00355A9B">
        <w:rPr>
          <w:rFonts w:eastAsia="Times New Roman"/>
          <w:szCs w:val="20"/>
          <w:lang w:eastAsia="es-CO"/>
        </w:rPr>
        <w:t xml:space="preserve"> extremo inferior de la manga de una prenda, cuyo ancho se determina en el patrón según el diseño y el tipo de tejido, y que puede llevar acabados como puños, dobladillo o ribete elástico.</w:t>
      </w:r>
    </w:p>
    <w:p w:rsidRPr="00355A9B" w:rsidR="00355A9B" w:rsidP="00355A9B" w:rsidRDefault="00355A9B" w14:paraId="4009F761"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Capucha:</w:t>
      </w:r>
      <w:r w:rsidRPr="00355A9B">
        <w:rPr>
          <w:rFonts w:eastAsia="Times New Roman"/>
          <w:szCs w:val="20"/>
          <w:lang w:eastAsia="es-CO"/>
        </w:rPr>
        <w:t xml:space="preserve"> pieza complementaria de forma curva que se ensambla al escote de una prenda para cubrir la cabeza, trazada a partir de un rectángulo base con ajustes en sus contornos según las proporciones del cuello y la cabeza infantil.</w:t>
      </w:r>
    </w:p>
    <w:p w:rsidRPr="00355A9B" w:rsidR="00355A9B" w:rsidP="00355A9B" w:rsidRDefault="00355A9B" w14:paraId="59640E91"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Copa de manga:</w:t>
      </w:r>
      <w:r w:rsidRPr="00355A9B">
        <w:rPr>
          <w:rFonts w:eastAsia="Times New Roman"/>
          <w:szCs w:val="20"/>
          <w:lang w:eastAsia="es-CO"/>
        </w:rPr>
        <w:t xml:space="preserve"> parte superior de la pieza de manga que se une a la sisa del corpiño, cuya altura y curvatura determinan el ajuste, la movilidad y la caída del brazo sobre la prenda.</w:t>
      </w:r>
    </w:p>
    <w:p w:rsidRPr="00355A9B" w:rsidR="00355A9B" w:rsidP="00355A9B" w:rsidRDefault="00355A9B" w14:paraId="6E8FB1B5"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Corpiño:</w:t>
      </w:r>
      <w:r w:rsidRPr="00355A9B">
        <w:rPr>
          <w:rFonts w:eastAsia="Times New Roman"/>
          <w:szCs w:val="20"/>
          <w:lang w:eastAsia="es-CO"/>
        </w:rPr>
        <w:t xml:space="preserve"> pieza principal de una prenda superior que cubre el tronco del cuerpo, compuesta por las piezas delantera y trasera, y desde la cual se derivan las demás piezas del patrón.</w:t>
      </w:r>
    </w:p>
    <w:p w:rsidRPr="00355A9B" w:rsidR="00355A9B" w:rsidP="00355A9B" w:rsidRDefault="00355A9B" w14:paraId="19A14F36"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Escalado bibásico:</w:t>
      </w:r>
      <w:r w:rsidRPr="00355A9B">
        <w:rPr>
          <w:rFonts w:eastAsia="Times New Roman"/>
          <w:szCs w:val="20"/>
          <w:lang w:eastAsia="es-CO"/>
        </w:rPr>
        <w:t xml:space="preserve"> método de graduación que utiliza dos tallas de referencia ubicadas en los extremos de la serie para calcular proporcionalmente los incrementos de cada talla intermedia.</w:t>
      </w:r>
    </w:p>
    <w:p w:rsidRPr="00355A9B" w:rsidR="00355A9B" w:rsidP="00355A9B" w:rsidRDefault="00355A9B" w14:paraId="5C68982B"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Escalado diferencial:</w:t>
      </w:r>
      <w:r w:rsidRPr="00355A9B">
        <w:rPr>
          <w:rFonts w:eastAsia="Times New Roman"/>
          <w:szCs w:val="20"/>
          <w:lang w:eastAsia="es-CO"/>
        </w:rPr>
        <w:t xml:space="preserve"> método de graduación que aplica ajustes puntuales y específicos en zonas determinadas del patrón, respondiendo a necesidades ergonómicas o funcionales concretas de la prenda.</w:t>
      </w:r>
    </w:p>
    <w:p w:rsidRPr="00355A9B" w:rsidR="00355A9B" w:rsidP="00355A9B" w:rsidRDefault="00355A9B" w14:paraId="33A28363"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Escalado monobásico:</w:t>
      </w:r>
      <w:r w:rsidRPr="00355A9B">
        <w:rPr>
          <w:rFonts w:eastAsia="Times New Roman"/>
          <w:szCs w:val="20"/>
          <w:lang w:eastAsia="es-CO"/>
        </w:rPr>
        <w:t xml:space="preserve"> método de graduación que parte de una única talla base central para calcular los desplazamientos hacia las tallas superiores e inferiores mediante incrementos definidos en el cuadro de tallas.</w:t>
      </w:r>
    </w:p>
    <w:p w:rsidRPr="00355A9B" w:rsidR="00355A9B" w:rsidP="00355A9B" w:rsidRDefault="00355A9B" w14:paraId="7C9737AA"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Escalado proporcional:</w:t>
      </w:r>
      <w:r w:rsidRPr="00355A9B">
        <w:rPr>
          <w:rFonts w:eastAsia="Times New Roman"/>
          <w:szCs w:val="20"/>
          <w:lang w:eastAsia="es-CO"/>
        </w:rPr>
        <w:t xml:space="preserve"> método de graduación que aplica incrementos uniformes y constantes en todas las áreas del patrón, manteniendo las proporciones generales del diseño original entre tallas consecutivas.</w:t>
      </w:r>
    </w:p>
    <w:p w:rsidRPr="00355A9B" w:rsidR="00355A9B" w:rsidP="00355A9B" w:rsidRDefault="00355A9B" w14:paraId="503F78A2"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Holgura:</w:t>
      </w:r>
      <w:r w:rsidRPr="00355A9B">
        <w:rPr>
          <w:rFonts w:eastAsia="Times New Roman"/>
          <w:szCs w:val="20"/>
          <w:lang w:eastAsia="es-CO"/>
        </w:rPr>
        <w:t xml:space="preserve"> valor adicional incorporado a las medidas corporales durante el trazado del patrón, con el fin de garantizar comodidad, funcionalidad y libertad de movimiento según el tipo de tejido y la prenda.</w:t>
      </w:r>
    </w:p>
    <w:p w:rsidRPr="00355A9B" w:rsidR="00355A9B" w:rsidP="00355A9B" w:rsidRDefault="00355A9B" w14:paraId="2E03ACB4" w14:textId="6AAB6795">
      <w:pPr>
        <w:spacing w:before="100" w:beforeAutospacing="1" w:after="100" w:afterAutospacing="1"/>
        <w:jc w:val="both"/>
        <w:rPr>
          <w:rFonts w:eastAsia="Times New Roman"/>
          <w:szCs w:val="20"/>
          <w:lang w:eastAsia="es-CO"/>
        </w:rPr>
      </w:pPr>
      <w:r w:rsidRPr="00355A9B">
        <w:rPr>
          <w:rFonts w:eastAsia="Times New Roman"/>
          <w:b/>
          <w:szCs w:val="20"/>
          <w:lang w:eastAsia="es-CO"/>
        </w:rPr>
        <w:t>Manga ra</w:t>
      </w:r>
      <w:r w:rsidR="00107D9A">
        <w:rPr>
          <w:rFonts w:eastAsia="Times New Roman"/>
          <w:b/>
          <w:szCs w:val="20"/>
          <w:lang w:eastAsia="es-CO"/>
        </w:rPr>
        <w:t>n</w:t>
      </w:r>
      <w:r w:rsidRPr="00355A9B">
        <w:rPr>
          <w:rFonts w:eastAsia="Times New Roman"/>
          <w:b/>
          <w:szCs w:val="20"/>
          <w:lang w:eastAsia="es-CO"/>
        </w:rPr>
        <w:t>glán:</w:t>
      </w:r>
      <w:r w:rsidRPr="00355A9B">
        <w:rPr>
          <w:rFonts w:eastAsia="Times New Roman"/>
          <w:szCs w:val="20"/>
          <w:lang w:eastAsia="es-CO"/>
        </w:rPr>
        <w:t xml:space="preserve"> tipo de manga cuya pieza se extiende desde el escote hasta el costado, eliminando la costura de hombro convencional y ampliando el rango de movimiento articular en la zona del brazo.</w:t>
      </w:r>
    </w:p>
    <w:p w:rsidRPr="00355A9B" w:rsidR="00355A9B" w:rsidP="00355A9B" w:rsidRDefault="00355A9B" w14:paraId="5E0544AA"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Marcación de patrones:</w:t>
      </w:r>
      <w:r w:rsidRPr="00355A9B">
        <w:rPr>
          <w:rFonts w:eastAsia="Times New Roman"/>
          <w:szCs w:val="20"/>
          <w:lang w:eastAsia="es-CO"/>
        </w:rPr>
        <w:t xml:space="preserve"> proceso mediante el cual se inscribe en cada pieza del patrón la información técnica indispensable para su uso en producción, incluyendo nombre, talla, dirección del hilo, cantidad de corte y piquetes de ensamble.</w:t>
      </w:r>
    </w:p>
    <w:p w:rsidRPr="00355A9B" w:rsidR="00355A9B" w:rsidP="00355A9B" w:rsidRDefault="00355A9B" w14:paraId="0B280E58"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Nido de escalado:</w:t>
      </w:r>
      <w:r w:rsidRPr="00355A9B">
        <w:rPr>
          <w:rFonts w:eastAsia="Times New Roman"/>
          <w:szCs w:val="20"/>
          <w:lang w:eastAsia="es-CO"/>
        </w:rPr>
        <w:t xml:space="preserve"> representación gráfica que resulta de superponer todas las tallas de una serie sobre un mismo patrón base, utilizada como punto de partida para la separación y marcación individual de cada talla.</w:t>
      </w:r>
    </w:p>
    <w:p w:rsidRPr="00355A9B" w:rsidR="00355A9B" w:rsidP="00355A9B" w:rsidRDefault="00355A9B" w14:paraId="1ABAFE9E"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Pretina:</w:t>
      </w:r>
      <w:r w:rsidRPr="00355A9B">
        <w:rPr>
          <w:rFonts w:eastAsia="Times New Roman"/>
          <w:szCs w:val="20"/>
          <w:lang w:eastAsia="es-CO"/>
        </w:rPr>
        <w:t xml:space="preserve"> banda de tejido que se aplica en la parte inferior de prendas superiores o en la cintura de prendas inferiores, trazada con medidas reducidas respecto al contorno corporal para aprovechar la elasticidad del tejido de punto.</w:t>
      </w:r>
    </w:p>
    <w:p w:rsidRPr="00355A9B" w:rsidR="00355A9B" w:rsidP="00355A9B" w:rsidRDefault="00355A9B" w14:paraId="12C6B32A" w14:textId="77777777">
      <w:pPr>
        <w:spacing w:before="100" w:beforeAutospacing="1" w:after="100" w:afterAutospacing="1"/>
        <w:jc w:val="both"/>
        <w:rPr>
          <w:rFonts w:eastAsia="Times New Roman"/>
          <w:szCs w:val="20"/>
          <w:lang w:eastAsia="es-CO"/>
        </w:rPr>
      </w:pPr>
      <w:r w:rsidRPr="00355A9B">
        <w:rPr>
          <w:rFonts w:eastAsia="Times New Roman"/>
          <w:b/>
          <w:szCs w:val="20"/>
          <w:lang w:eastAsia="es-CO"/>
        </w:rPr>
        <w:t>Puntos de control:</w:t>
      </w:r>
      <w:r w:rsidRPr="00355A9B">
        <w:rPr>
          <w:rFonts w:eastAsia="Times New Roman"/>
          <w:szCs w:val="20"/>
          <w:lang w:eastAsia="es-CO"/>
        </w:rPr>
        <w:t xml:space="preserve"> puntos estratégicos identificados en el patrón desde los cuales se originan y regulan los desplazamientos durante el proceso de escalado, garantizando la coherencia dimensional entre tallas.</w:t>
      </w:r>
    </w:p>
    <w:p w:rsidRPr="009A611F" w:rsidR="00355A9B" w:rsidP="009A611F" w:rsidRDefault="00355A9B" w14:paraId="1A3D320A" w14:textId="3DDA38ED">
      <w:pPr>
        <w:spacing w:before="100" w:beforeAutospacing="1" w:after="100" w:afterAutospacing="1"/>
        <w:jc w:val="both"/>
        <w:rPr>
          <w:rFonts w:eastAsia="Times New Roman"/>
          <w:szCs w:val="20"/>
          <w:lang w:eastAsia="es-CO"/>
        </w:rPr>
      </w:pPr>
      <w:r w:rsidRPr="00355A9B">
        <w:rPr>
          <w:rFonts w:eastAsia="Times New Roman"/>
          <w:b/>
          <w:szCs w:val="20"/>
          <w:lang w:eastAsia="es-CO"/>
        </w:rPr>
        <w:t>Tiro:</w:t>
      </w:r>
      <w:r w:rsidRPr="00355A9B">
        <w:rPr>
          <w:rFonts w:eastAsia="Times New Roman"/>
          <w:szCs w:val="20"/>
          <w:lang w:eastAsia="es-CO"/>
        </w:rPr>
        <w:t xml:space="preserve"> medida de profundidad que determina la distancia entre la cintura y la entrepierna en prendas inferiores, cuya correcta graduación es determinante para el ajuste funcional de mallas y pantalones deportivos infantiles.</w:t>
      </w:r>
    </w:p>
    <w:p w:rsidRPr="009A611F" w:rsidR="005E077A" w:rsidP="009A611F" w:rsidRDefault="005E077A" w14:paraId="0F1D299B" w14:textId="70F65AC7">
      <w:pPr>
        <w:pStyle w:val="Ttulo1"/>
        <w:numPr>
          <w:ilvl w:val="0"/>
          <w:numId w:val="1"/>
        </w:numPr>
        <w:rPr>
          <w:b/>
          <w:bCs/>
          <w:sz w:val="20"/>
          <w:szCs w:val="20"/>
        </w:rPr>
      </w:pPr>
      <w:bookmarkStart w:name="_Toc226721427" w:id="71"/>
      <w:r w:rsidRPr="009A611F">
        <w:rPr>
          <w:b/>
          <w:bCs/>
          <w:sz w:val="20"/>
          <w:szCs w:val="20"/>
        </w:rPr>
        <w:t>REFERENCIAS BIBLIOGRÁFICAS</w:t>
      </w:r>
      <w:bookmarkEnd w:id="71"/>
    </w:p>
    <w:p w:rsidRPr="009A611F" w:rsidR="00842D72" w:rsidP="009A611F" w:rsidRDefault="00842D72" w14:paraId="1869F0E1" w14:textId="4AC76BED">
      <w:pPr>
        <w:jc w:val="both"/>
        <w:rPr>
          <w:szCs w:val="20"/>
        </w:rPr>
      </w:pPr>
    </w:p>
    <w:p w:rsidRPr="009A611F" w:rsidR="008A2DAD" w:rsidP="00430574" w:rsidRDefault="008A2DAD" w14:paraId="365D9737" w14:textId="39DC888F">
      <w:pPr>
        <w:pStyle w:val="font-claude-response-body"/>
        <w:spacing w:line="276" w:lineRule="auto"/>
        <w:jc w:val="both"/>
        <w:rPr>
          <w:rFonts w:ascii="Arial" w:hAnsi="Arial" w:cs="Arial"/>
          <w:sz w:val="20"/>
          <w:szCs w:val="20"/>
        </w:rPr>
      </w:pPr>
      <w:r w:rsidRPr="692F86BC" w:rsidR="008A2DAD">
        <w:rPr>
          <w:rFonts w:ascii="Arial" w:hAnsi="Arial" w:cs="Arial"/>
          <w:sz w:val="20"/>
          <w:szCs w:val="20"/>
          <w:lang w:val="en-US"/>
        </w:rPr>
        <w:t>Barnfield</w:t>
      </w:r>
      <w:r w:rsidRPr="692F86BC" w:rsidR="008A2DAD">
        <w:rPr>
          <w:rFonts w:ascii="Arial" w:hAnsi="Arial" w:cs="Arial"/>
          <w:sz w:val="20"/>
          <w:szCs w:val="20"/>
          <w:lang w:val="en-US"/>
        </w:rPr>
        <w:t xml:space="preserve">, J., y Richards, A. (2013). </w:t>
      </w:r>
      <w:r w:rsidRPr="692F86BC" w:rsidR="008A2DAD">
        <w:rPr>
          <w:rStyle w:val="nfasis"/>
          <w:rFonts w:ascii="Arial" w:hAnsi="Arial" w:cs="Arial"/>
          <w:sz w:val="20"/>
          <w:szCs w:val="20"/>
        </w:rPr>
        <w:t>Manual de patronaje de moda: diseño, adaptación y personalización de los patrones de costura</w:t>
      </w:r>
      <w:r w:rsidRPr="692F86BC" w:rsidR="008A2DAD">
        <w:rPr>
          <w:rFonts w:ascii="Arial" w:hAnsi="Arial" w:cs="Arial"/>
          <w:sz w:val="20"/>
          <w:szCs w:val="20"/>
        </w:rPr>
        <w:t xml:space="preserve">. </w:t>
      </w:r>
      <w:r w:rsidRPr="692F86BC" w:rsidR="008A2DAD">
        <w:rPr>
          <w:rFonts w:ascii="Arial" w:hAnsi="Arial" w:cs="Arial"/>
          <w:sz w:val="20"/>
          <w:szCs w:val="20"/>
        </w:rPr>
        <w:t>Promopress</w:t>
      </w:r>
      <w:r w:rsidRPr="692F86BC" w:rsidR="008A2DAD">
        <w:rPr>
          <w:rFonts w:ascii="Arial" w:hAnsi="Arial" w:cs="Arial"/>
          <w:sz w:val="20"/>
          <w:szCs w:val="20"/>
        </w:rPr>
        <w:t xml:space="preserve">. </w:t>
      </w:r>
    </w:p>
    <w:p w:rsidR="002E3E50" w:rsidP="00430574" w:rsidRDefault="002E3E50" w14:paraId="0B0FBBE6" w14:textId="32EA35F9">
      <w:pPr>
        <w:pStyle w:val="font-claude-response-body"/>
        <w:spacing w:line="276" w:lineRule="auto"/>
        <w:jc w:val="both"/>
        <w:rPr>
          <w:rFonts w:ascii="Arial" w:hAnsi="Arial" w:cs="Arial"/>
          <w:sz w:val="20"/>
          <w:szCs w:val="20"/>
          <w:lang w:val="en-US"/>
        </w:rPr>
      </w:pPr>
      <w:proofErr w:type="spellStart"/>
      <w:r w:rsidRPr="002E3E50">
        <w:rPr>
          <w:rFonts w:ascii="Arial" w:hAnsi="Arial" w:cs="Arial"/>
          <w:sz w:val="20"/>
          <w:szCs w:val="20"/>
        </w:rPr>
        <w:t>Donnanno</w:t>
      </w:r>
      <w:proofErr w:type="spellEnd"/>
      <w:r w:rsidRPr="002E3E50">
        <w:rPr>
          <w:rFonts w:ascii="Arial" w:hAnsi="Arial" w:cs="Arial"/>
          <w:sz w:val="20"/>
          <w:szCs w:val="20"/>
        </w:rPr>
        <w:t xml:space="preserve">, A. (2018). Técnicas de patronaje de prendas infantiles de moda: </w:t>
      </w:r>
      <w:r w:rsidR="00430574">
        <w:rPr>
          <w:rFonts w:ascii="Arial" w:hAnsi="Arial" w:cs="Arial"/>
          <w:sz w:val="20"/>
          <w:szCs w:val="20"/>
        </w:rPr>
        <w:t>v</w:t>
      </w:r>
      <w:r w:rsidRPr="002E3E50">
        <w:rPr>
          <w:rFonts w:ascii="Arial" w:hAnsi="Arial" w:cs="Arial"/>
          <w:sz w:val="20"/>
          <w:szCs w:val="20"/>
        </w:rPr>
        <w:t xml:space="preserve">estidos, camisas, peleles, pantalones, bermudas, chaquetas y abrigos. </w:t>
      </w:r>
      <w:proofErr w:type="spellStart"/>
      <w:r w:rsidRPr="002E3E50">
        <w:rPr>
          <w:rFonts w:ascii="Arial" w:hAnsi="Arial" w:cs="Arial"/>
          <w:sz w:val="20"/>
          <w:szCs w:val="20"/>
          <w:lang w:val="en-US"/>
        </w:rPr>
        <w:t>Promopress</w:t>
      </w:r>
      <w:proofErr w:type="spellEnd"/>
      <w:r w:rsidR="00430574">
        <w:rPr>
          <w:rFonts w:ascii="Arial" w:hAnsi="Arial" w:cs="Arial"/>
          <w:sz w:val="20"/>
          <w:szCs w:val="20"/>
          <w:lang w:val="en-US"/>
        </w:rPr>
        <w:t>.</w:t>
      </w:r>
    </w:p>
    <w:p w:rsidRPr="009A611F" w:rsidR="008A2DAD" w:rsidP="00430574" w:rsidRDefault="008A2DAD" w14:paraId="0597C40F" w14:textId="56E7BE4D">
      <w:pPr>
        <w:pStyle w:val="font-claude-response-body"/>
        <w:spacing w:line="276" w:lineRule="auto"/>
        <w:jc w:val="both"/>
        <w:rPr>
          <w:rFonts w:ascii="Arial" w:hAnsi="Arial" w:cs="Arial"/>
          <w:sz w:val="20"/>
          <w:szCs w:val="20"/>
        </w:rPr>
      </w:pPr>
      <w:r w:rsidRPr="692F86BC" w:rsidR="008A2DAD">
        <w:rPr>
          <w:rFonts w:ascii="Arial" w:hAnsi="Arial" w:cs="Arial"/>
          <w:sz w:val="20"/>
          <w:szCs w:val="20"/>
          <w:lang w:val="en-US"/>
        </w:rPr>
        <w:t>Drake, R. L., Vogl, A. W.</w:t>
      </w:r>
      <w:r w:rsidRPr="692F86BC" w:rsidR="008A2DAD">
        <w:rPr>
          <w:rFonts w:ascii="Arial" w:hAnsi="Arial" w:cs="Arial"/>
          <w:sz w:val="20"/>
          <w:szCs w:val="20"/>
          <w:lang w:val="en-US"/>
        </w:rPr>
        <w:t>, y</w:t>
      </w:r>
      <w:r w:rsidRPr="692F86BC" w:rsidR="008A2DAD">
        <w:rPr>
          <w:rFonts w:ascii="Arial" w:hAnsi="Arial" w:cs="Arial"/>
          <w:sz w:val="20"/>
          <w:szCs w:val="20"/>
          <w:lang w:val="en-US"/>
        </w:rPr>
        <w:t xml:space="preserve"> Mitchell, A. M. W. (2019). </w:t>
      </w:r>
      <w:r w:rsidRPr="692F86BC" w:rsidR="008A2DAD">
        <w:rPr>
          <w:rStyle w:val="nfasis"/>
          <w:rFonts w:ascii="Arial" w:hAnsi="Arial" w:cs="Arial"/>
          <w:sz w:val="20"/>
          <w:szCs w:val="20"/>
          <w:lang w:val="en-US"/>
        </w:rPr>
        <w:t xml:space="preserve">Gray. </w:t>
      </w:r>
      <w:r w:rsidRPr="692F86BC" w:rsidR="008A2DAD">
        <w:rPr>
          <w:rStyle w:val="nfasis"/>
          <w:rFonts w:ascii="Arial" w:hAnsi="Arial" w:cs="Arial"/>
          <w:sz w:val="20"/>
          <w:szCs w:val="20"/>
        </w:rPr>
        <w:t>Anatomía para estudiantes</w:t>
      </w:r>
      <w:r w:rsidRPr="692F86BC" w:rsidR="008A2DAD">
        <w:rPr>
          <w:rFonts w:ascii="Arial" w:hAnsi="Arial" w:cs="Arial"/>
          <w:sz w:val="20"/>
          <w:szCs w:val="20"/>
        </w:rPr>
        <w:t xml:space="preserve"> (4.ª ed.). Elsevier.</w:t>
      </w:r>
    </w:p>
    <w:p w:rsidRPr="009A611F" w:rsidR="008A2DAD" w:rsidP="00430574" w:rsidRDefault="008A2DAD" w14:paraId="2A491E4F" w14:textId="202C75DB">
      <w:pPr>
        <w:pStyle w:val="font-claude-response-body"/>
        <w:spacing w:line="276" w:lineRule="auto"/>
        <w:jc w:val="both"/>
        <w:rPr>
          <w:rFonts w:ascii="Arial" w:hAnsi="Arial" w:cs="Arial"/>
          <w:sz w:val="20"/>
          <w:szCs w:val="20"/>
        </w:rPr>
      </w:pPr>
      <w:r w:rsidRPr="692F86BC" w:rsidR="008A2DAD">
        <w:rPr>
          <w:rFonts w:ascii="Arial" w:hAnsi="Arial" w:cs="Arial"/>
          <w:sz w:val="20"/>
          <w:szCs w:val="20"/>
        </w:rPr>
        <w:t xml:space="preserve">Esparza Ros, F. (Ed.). (1993). </w:t>
      </w:r>
      <w:r w:rsidRPr="692F86BC" w:rsidR="008A2DAD">
        <w:rPr>
          <w:rStyle w:val="nfasis"/>
          <w:rFonts w:ascii="Arial" w:hAnsi="Arial" w:cs="Arial"/>
          <w:sz w:val="20"/>
          <w:szCs w:val="20"/>
        </w:rPr>
        <w:t>Manual de cineantropometría</w:t>
      </w:r>
      <w:r w:rsidRPr="692F86BC" w:rsidR="008A2DAD">
        <w:rPr>
          <w:rFonts w:ascii="Arial" w:hAnsi="Arial" w:cs="Arial"/>
          <w:sz w:val="20"/>
          <w:szCs w:val="20"/>
        </w:rPr>
        <w:t>. Grupo Español de Cineantropometría; Federación Española de Medicina del Deporte (FEMEDE).</w:t>
      </w:r>
    </w:p>
    <w:p w:rsidRPr="009A611F" w:rsidR="008A2DAD" w:rsidP="00430574" w:rsidRDefault="008A2DAD" w14:paraId="521C92A4" w14:textId="109750AD">
      <w:pPr>
        <w:pStyle w:val="font-claude-response-body"/>
        <w:spacing w:line="276" w:lineRule="auto"/>
        <w:jc w:val="both"/>
        <w:rPr>
          <w:rFonts w:ascii="Arial" w:hAnsi="Arial" w:cs="Arial"/>
          <w:sz w:val="20"/>
          <w:szCs w:val="20"/>
        </w:rPr>
      </w:pPr>
      <w:r w:rsidRPr="009A611F">
        <w:rPr>
          <w:rFonts w:ascii="Arial" w:hAnsi="Arial" w:cs="Arial"/>
          <w:sz w:val="20"/>
          <w:szCs w:val="20"/>
        </w:rPr>
        <w:t xml:space="preserve">Gutiérrez Rengifo, L. A., Moncayo Velazco, A. X., Tanaka, K., Kimura, F., y Moreno Brand, D. (2011). </w:t>
      </w:r>
      <w:r w:rsidRPr="009A611F">
        <w:rPr>
          <w:rStyle w:val="nfasis"/>
          <w:rFonts w:ascii="Arial" w:hAnsi="Arial" w:cs="Arial"/>
          <w:sz w:val="20"/>
          <w:szCs w:val="20"/>
        </w:rPr>
        <w:t>Manual de patronaje básico e interpretación de diseños</w:t>
      </w:r>
      <w:r w:rsidRPr="009A611F">
        <w:rPr>
          <w:rFonts w:ascii="Arial" w:hAnsi="Arial" w:cs="Arial"/>
          <w:sz w:val="20"/>
          <w:szCs w:val="20"/>
        </w:rPr>
        <w:t xml:space="preserve">. Servicio Nacional de Aprendizaje (SENA); Agencia de Cooperación Internacional del Japón (JICA). </w:t>
      </w:r>
    </w:p>
    <w:p w:rsidRPr="009A611F" w:rsidR="008A2DAD" w:rsidP="00430574" w:rsidRDefault="008A2DAD" w14:paraId="2D328488" w14:textId="63BAE17E">
      <w:pPr>
        <w:pStyle w:val="font-claude-response-body"/>
        <w:spacing w:line="276" w:lineRule="auto"/>
        <w:jc w:val="both"/>
        <w:rPr>
          <w:rFonts w:ascii="Arial" w:hAnsi="Arial" w:cs="Arial"/>
          <w:sz w:val="20"/>
          <w:szCs w:val="20"/>
        </w:rPr>
      </w:pPr>
      <w:r w:rsidRPr="692F86BC" w:rsidR="008A2DAD">
        <w:rPr>
          <w:rFonts w:ascii="Arial" w:hAnsi="Arial" w:cs="Arial"/>
          <w:sz w:val="20"/>
          <w:szCs w:val="20"/>
          <w:lang w:val="en-US"/>
        </w:rPr>
        <w:t xml:space="preserve">Kawamura, Y. (2005). </w:t>
      </w:r>
      <w:r w:rsidRPr="692F86BC" w:rsidR="008A2DAD">
        <w:rPr>
          <w:rStyle w:val="nfasis"/>
          <w:rFonts w:ascii="Arial" w:hAnsi="Arial" w:cs="Arial"/>
          <w:sz w:val="20"/>
          <w:szCs w:val="20"/>
          <w:lang w:val="en-US"/>
        </w:rPr>
        <w:t>Fashion-ology: an introduction to fashion studies</w:t>
      </w:r>
      <w:r w:rsidRPr="692F86BC" w:rsidR="008A2DAD">
        <w:rPr>
          <w:rFonts w:ascii="Arial" w:hAnsi="Arial" w:cs="Arial"/>
          <w:sz w:val="20"/>
          <w:szCs w:val="20"/>
          <w:lang w:val="en-US"/>
        </w:rPr>
        <w:t xml:space="preserve">. </w:t>
      </w:r>
      <w:r w:rsidRPr="692F86BC" w:rsidR="008A2DAD">
        <w:rPr>
          <w:rFonts w:ascii="Arial" w:hAnsi="Arial" w:cs="Arial"/>
          <w:sz w:val="20"/>
          <w:szCs w:val="20"/>
        </w:rPr>
        <w:t>Berg</w:t>
      </w:r>
      <w:r w:rsidRPr="692F86BC" w:rsidR="008A2DAD">
        <w:rPr>
          <w:rFonts w:ascii="Arial" w:hAnsi="Arial" w:cs="Arial"/>
          <w:sz w:val="20"/>
          <w:szCs w:val="20"/>
        </w:rPr>
        <w:t xml:space="preserve"> </w:t>
      </w:r>
      <w:r w:rsidRPr="692F86BC" w:rsidR="008A2DAD">
        <w:rPr>
          <w:rFonts w:ascii="Arial" w:hAnsi="Arial" w:cs="Arial"/>
          <w:sz w:val="20"/>
          <w:szCs w:val="20"/>
        </w:rPr>
        <w:t>Publishers</w:t>
      </w:r>
      <w:r w:rsidRPr="692F86BC" w:rsidR="008A2DAD">
        <w:rPr>
          <w:rFonts w:ascii="Arial" w:hAnsi="Arial" w:cs="Arial"/>
          <w:sz w:val="20"/>
          <w:szCs w:val="20"/>
        </w:rPr>
        <w:t>.</w:t>
      </w:r>
    </w:p>
    <w:p w:rsidRPr="009A611F" w:rsidR="008A2DAD" w:rsidP="009A611F" w:rsidRDefault="008A2DAD" w14:paraId="06131EEA" w14:textId="024FC48A">
      <w:pPr>
        <w:pStyle w:val="font-claude-response-body"/>
        <w:spacing w:line="276" w:lineRule="auto"/>
        <w:ind w:left="567" w:hanging="567"/>
        <w:jc w:val="both"/>
        <w:rPr>
          <w:rFonts w:ascii="Arial" w:hAnsi="Arial" w:cs="Arial"/>
          <w:sz w:val="20"/>
          <w:szCs w:val="20"/>
        </w:rPr>
      </w:pPr>
      <w:r w:rsidRPr="692F86BC" w:rsidR="008A2DAD">
        <w:rPr>
          <w:rFonts w:ascii="Arial" w:hAnsi="Arial" w:cs="Arial"/>
          <w:sz w:val="20"/>
          <w:szCs w:val="20"/>
        </w:rPr>
        <w:t xml:space="preserve">Lorenzo, M. R. (2017). </w:t>
      </w:r>
      <w:r w:rsidRPr="692F86BC" w:rsidR="008A2DAD">
        <w:rPr>
          <w:rStyle w:val="nfasis"/>
          <w:rFonts w:ascii="Arial" w:hAnsi="Arial" w:cs="Arial"/>
          <w:sz w:val="20"/>
          <w:szCs w:val="20"/>
        </w:rPr>
        <w:t>Patronaje industrial en textil y piel</w:t>
      </w:r>
      <w:r w:rsidRPr="692F86BC" w:rsidR="008A2DAD">
        <w:rPr>
          <w:rFonts w:ascii="Arial" w:hAnsi="Arial" w:cs="Arial"/>
          <w:sz w:val="20"/>
          <w:szCs w:val="20"/>
        </w:rPr>
        <w:t xml:space="preserve">. </w:t>
      </w:r>
      <w:r w:rsidRPr="692F86BC" w:rsidR="008A2DAD">
        <w:rPr>
          <w:rFonts w:ascii="Arial" w:hAnsi="Arial" w:cs="Arial"/>
          <w:sz w:val="20"/>
          <w:szCs w:val="20"/>
        </w:rPr>
        <w:t>Videocinco</w:t>
      </w:r>
      <w:r w:rsidRPr="692F86BC" w:rsidR="008A2DAD">
        <w:rPr>
          <w:rFonts w:ascii="Arial" w:hAnsi="Arial" w:cs="Arial"/>
          <w:sz w:val="20"/>
          <w:szCs w:val="20"/>
        </w:rPr>
        <w:t xml:space="preserve"> Editorial.</w:t>
      </w:r>
    </w:p>
    <w:p w:rsidRPr="009A611F" w:rsidR="008A2DAD" w:rsidP="00430574" w:rsidRDefault="008A2DAD" w14:paraId="2695B1C1" w14:textId="485EF62E">
      <w:pPr>
        <w:pStyle w:val="font-claude-response-body"/>
        <w:spacing w:line="276" w:lineRule="auto"/>
        <w:jc w:val="both"/>
        <w:rPr>
          <w:rFonts w:ascii="Arial" w:hAnsi="Arial" w:cs="Arial"/>
          <w:sz w:val="20"/>
          <w:szCs w:val="20"/>
        </w:rPr>
      </w:pPr>
      <w:r w:rsidRPr="692F86BC" w:rsidR="008A2DAD">
        <w:rPr>
          <w:rFonts w:ascii="Arial" w:hAnsi="Arial" w:cs="Arial"/>
          <w:sz w:val="20"/>
          <w:szCs w:val="20"/>
        </w:rPr>
        <w:t>Nakamichi</w:t>
      </w:r>
      <w:r w:rsidRPr="692F86BC" w:rsidR="008A2DAD">
        <w:rPr>
          <w:rFonts w:ascii="Arial" w:hAnsi="Arial" w:cs="Arial"/>
          <w:sz w:val="20"/>
          <w:szCs w:val="20"/>
        </w:rPr>
        <w:t xml:space="preserve">, T. (2012). </w:t>
      </w:r>
      <w:r w:rsidRPr="692F86BC" w:rsidR="008A2DAD">
        <w:rPr>
          <w:rStyle w:val="nfasis"/>
          <w:rFonts w:ascii="Arial" w:hAnsi="Arial" w:cs="Arial"/>
          <w:sz w:val="20"/>
          <w:szCs w:val="20"/>
        </w:rPr>
        <w:t>Pattern</w:t>
      </w:r>
      <w:r w:rsidRPr="692F86BC" w:rsidR="008A2DAD">
        <w:rPr>
          <w:rStyle w:val="nfasis"/>
          <w:rFonts w:ascii="Arial" w:hAnsi="Arial" w:cs="Arial"/>
          <w:sz w:val="20"/>
          <w:szCs w:val="20"/>
        </w:rPr>
        <w:t xml:space="preserve"> </w:t>
      </w:r>
      <w:r w:rsidRPr="692F86BC" w:rsidR="008A2DAD">
        <w:rPr>
          <w:rStyle w:val="nfasis"/>
          <w:rFonts w:ascii="Arial" w:hAnsi="Arial" w:cs="Arial"/>
          <w:sz w:val="20"/>
          <w:szCs w:val="20"/>
        </w:rPr>
        <w:t>magic</w:t>
      </w:r>
      <w:r w:rsidRPr="692F86BC" w:rsidR="008A2DAD">
        <w:rPr>
          <w:rStyle w:val="nfasis"/>
          <w:rFonts w:ascii="Arial" w:hAnsi="Arial" w:cs="Arial"/>
          <w:sz w:val="20"/>
          <w:szCs w:val="20"/>
        </w:rPr>
        <w:t>, vol. 1: la magia del patronaje</w:t>
      </w:r>
      <w:r w:rsidRPr="692F86BC" w:rsidR="008A2DAD">
        <w:rPr>
          <w:rFonts w:ascii="Arial" w:hAnsi="Arial" w:cs="Arial"/>
          <w:sz w:val="20"/>
          <w:szCs w:val="20"/>
        </w:rPr>
        <w:t>. Editorial Gustavo Gili.</w:t>
      </w:r>
    </w:p>
    <w:p w:rsidRPr="009A611F" w:rsidR="00A94F1C" w:rsidP="00430574" w:rsidRDefault="008A2DAD" w14:paraId="6E686D5F" w14:textId="66F78971">
      <w:pPr>
        <w:pStyle w:val="font-claude-response-body"/>
        <w:spacing w:line="276" w:lineRule="auto"/>
        <w:jc w:val="both"/>
      </w:pPr>
      <w:r w:rsidRPr="692F86BC" w:rsidR="008A2DAD">
        <w:rPr>
          <w:rFonts w:ascii="Arial" w:hAnsi="Arial" w:cs="Arial"/>
          <w:sz w:val="20"/>
          <w:szCs w:val="20"/>
        </w:rPr>
        <w:t xml:space="preserve">Norton, K., y </w:t>
      </w:r>
      <w:r w:rsidRPr="692F86BC" w:rsidR="008A2DAD">
        <w:rPr>
          <w:rFonts w:ascii="Arial" w:hAnsi="Arial" w:cs="Arial"/>
          <w:sz w:val="20"/>
          <w:szCs w:val="20"/>
        </w:rPr>
        <w:t>Eston</w:t>
      </w:r>
      <w:r w:rsidRPr="692F86BC" w:rsidR="008A2DAD">
        <w:rPr>
          <w:rFonts w:ascii="Arial" w:hAnsi="Arial" w:cs="Arial"/>
          <w:sz w:val="20"/>
          <w:szCs w:val="20"/>
        </w:rPr>
        <w:t xml:space="preserve">, R. (Eds.). </w:t>
      </w:r>
      <w:r w:rsidRPr="692F86BC" w:rsidR="008A2DAD">
        <w:rPr>
          <w:rFonts w:ascii="Arial" w:hAnsi="Arial" w:cs="Arial"/>
          <w:sz w:val="20"/>
          <w:szCs w:val="20"/>
          <w:lang w:val="en-US"/>
        </w:rPr>
        <w:t xml:space="preserve">(2019). </w:t>
      </w:r>
      <w:r w:rsidRPr="692F86BC" w:rsidR="008A2DAD">
        <w:rPr>
          <w:rStyle w:val="nfasis"/>
          <w:rFonts w:ascii="Arial" w:hAnsi="Arial" w:cs="Arial"/>
          <w:sz w:val="20"/>
          <w:szCs w:val="20"/>
          <w:lang w:val="en-US"/>
        </w:rPr>
        <w:t>Kinanthropometry</w:t>
      </w:r>
      <w:r w:rsidRPr="692F86BC" w:rsidR="008A2DAD">
        <w:rPr>
          <w:rStyle w:val="nfasis"/>
          <w:rFonts w:ascii="Arial" w:hAnsi="Arial" w:cs="Arial"/>
          <w:sz w:val="20"/>
          <w:szCs w:val="20"/>
          <w:lang w:val="en-US"/>
        </w:rPr>
        <w:t xml:space="preserve"> and exercise physiology</w:t>
      </w:r>
      <w:r w:rsidRPr="692F86BC" w:rsidR="008A2DAD">
        <w:rPr>
          <w:rFonts w:ascii="Arial" w:hAnsi="Arial" w:cs="Arial"/>
          <w:sz w:val="20"/>
          <w:szCs w:val="20"/>
          <w:lang w:val="en-US"/>
        </w:rPr>
        <w:t xml:space="preserve"> (4.ª ed.). </w:t>
      </w:r>
      <w:r w:rsidRPr="692F86BC" w:rsidR="008A2DAD">
        <w:rPr>
          <w:rFonts w:ascii="Arial" w:hAnsi="Arial" w:cs="Arial"/>
          <w:sz w:val="20"/>
          <w:szCs w:val="20"/>
        </w:rPr>
        <w:t>Routledge.</w:t>
      </w:r>
    </w:p>
    <w:p w:rsidR="692F86BC" w:rsidP="692F86BC" w:rsidRDefault="692F86BC" w14:paraId="003CCE45" w14:textId="15A160A1">
      <w:pPr>
        <w:pStyle w:val="font-claude-response-body"/>
        <w:spacing w:line="276" w:lineRule="auto"/>
        <w:jc w:val="both"/>
        <w:rPr>
          <w:rFonts w:ascii="Arial" w:hAnsi="Arial" w:cs="Arial"/>
          <w:sz w:val="20"/>
          <w:szCs w:val="20"/>
        </w:rPr>
      </w:pPr>
    </w:p>
    <w:p w:rsidRPr="009A611F" w:rsidR="005E077A" w:rsidP="009A611F" w:rsidRDefault="005E077A" w14:paraId="514B3795" w14:textId="1DC2C10B">
      <w:pPr>
        <w:pStyle w:val="Ttulo1"/>
        <w:numPr>
          <w:ilvl w:val="0"/>
          <w:numId w:val="1"/>
        </w:numPr>
        <w:rPr>
          <w:b/>
          <w:bCs/>
          <w:sz w:val="20"/>
          <w:szCs w:val="20"/>
        </w:rPr>
      </w:pPr>
      <w:bookmarkStart w:name="_Toc226721428" w:id="72"/>
      <w:r w:rsidRPr="009A611F">
        <w:rPr>
          <w:b/>
          <w:bCs/>
          <w:sz w:val="20"/>
          <w:szCs w:val="20"/>
        </w:rPr>
        <w:t>CONTROL DEL DOCUMENTO</w:t>
      </w:r>
      <w:bookmarkEnd w:id="72"/>
    </w:p>
    <w:p w:rsidRPr="009A611F" w:rsidR="005E077A" w:rsidP="009A611F" w:rsidRDefault="005E077A" w14:paraId="4DA023B9" w14:textId="77777777">
      <w:pPr>
        <w:rPr>
          <w:b/>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9A611F" w:rsidR="00CE4EA8" w:rsidTr="00325336" w14:paraId="40B812E5" w14:textId="77777777">
        <w:trPr>
          <w:trHeight w:val="1020"/>
        </w:trPr>
        <w:tc>
          <w:tcPr>
            <w:tcW w:w="1272" w:type="dxa"/>
            <w:tcBorders>
              <w:top w:val="nil"/>
              <w:left w:val="nil"/>
            </w:tcBorders>
          </w:tcPr>
          <w:p w:rsidRPr="009A611F" w:rsidR="005E077A" w:rsidP="009A611F" w:rsidRDefault="005E077A" w14:paraId="13874CD2" w14:textId="77777777">
            <w:pPr>
              <w:rPr>
                <w:szCs w:val="20"/>
              </w:rPr>
            </w:pPr>
          </w:p>
        </w:tc>
        <w:tc>
          <w:tcPr>
            <w:tcW w:w="1991" w:type="dxa"/>
            <w:vAlign w:val="center"/>
          </w:tcPr>
          <w:p w:rsidRPr="009A611F" w:rsidR="005E077A" w:rsidP="009A611F" w:rsidRDefault="005E077A" w14:paraId="489ADB3F" w14:textId="77777777">
            <w:pPr>
              <w:rPr>
                <w:szCs w:val="20"/>
              </w:rPr>
            </w:pPr>
            <w:r w:rsidRPr="009A611F">
              <w:rPr>
                <w:szCs w:val="20"/>
              </w:rPr>
              <w:t>Nombre</w:t>
            </w:r>
          </w:p>
        </w:tc>
        <w:tc>
          <w:tcPr>
            <w:tcW w:w="1559" w:type="dxa"/>
            <w:vAlign w:val="center"/>
          </w:tcPr>
          <w:p w:rsidRPr="009A611F" w:rsidR="005E077A" w:rsidP="009A611F" w:rsidRDefault="005E077A" w14:paraId="77D9DA3F" w14:textId="77777777">
            <w:pPr>
              <w:rPr>
                <w:szCs w:val="20"/>
              </w:rPr>
            </w:pPr>
            <w:r w:rsidRPr="009A611F">
              <w:rPr>
                <w:szCs w:val="20"/>
              </w:rPr>
              <w:t>Cargo</w:t>
            </w:r>
          </w:p>
        </w:tc>
        <w:tc>
          <w:tcPr>
            <w:tcW w:w="3257" w:type="dxa"/>
            <w:vAlign w:val="center"/>
          </w:tcPr>
          <w:p w:rsidRPr="009A611F" w:rsidR="005E077A" w:rsidP="009A611F" w:rsidRDefault="005E077A" w14:paraId="5D51B739" w14:textId="239383E4">
            <w:pPr>
              <w:rPr>
                <w:szCs w:val="20"/>
              </w:rPr>
            </w:pPr>
            <w:r w:rsidRPr="009A611F">
              <w:rPr>
                <w:szCs w:val="20"/>
              </w:rPr>
              <w:t>Dependencia</w:t>
            </w:r>
          </w:p>
        </w:tc>
        <w:tc>
          <w:tcPr>
            <w:tcW w:w="1888" w:type="dxa"/>
            <w:vAlign w:val="center"/>
          </w:tcPr>
          <w:p w:rsidRPr="009A611F" w:rsidR="005E077A" w:rsidP="009A611F" w:rsidRDefault="005E077A" w14:paraId="22EEDD9A" w14:textId="77777777">
            <w:pPr>
              <w:rPr>
                <w:szCs w:val="20"/>
              </w:rPr>
            </w:pPr>
            <w:r w:rsidRPr="009A611F">
              <w:rPr>
                <w:szCs w:val="20"/>
              </w:rPr>
              <w:t>Fecha</w:t>
            </w:r>
          </w:p>
        </w:tc>
      </w:tr>
      <w:tr w:rsidRPr="009A611F" w:rsidR="004A344D" w:rsidTr="00325336" w14:paraId="078B880A" w14:textId="77777777">
        <w:trPr>
          <w:trHeight w:val="340"/>
        </w:trPr>
        <w:tc>
          <w:tcPr>
            <w:tcW w:w="1272" w:type="dxa"/>
          </w:tcPr>
          <w:p w:rsidRPr="009A611F" w:rsidR="004A344D" w:rsidP="009A611F" w:rsidRDefault="004A344D" w14:paraId="70B9ACA3" w14:textId="77777777">
            <w:pPr>
              <w:rPr>
                <w:szCs w:val="20"/>
              </w:rPr>
            </w:pPr>
            <w:r w:rsidRPr="009A611F">
              <w:rPr>
                <w:szCs w:val="20"/>
              </w:rPr>
              <w:t>Autor (es)</w:t>
            </w:r>
          </w:p>
        </w:tc>
        <w:tc>
          <w:tcPr>
            <w:tcW w:w="1991" w:type="dxa"/>
          </w:tcPr>
          <w:p w:rsidRPr="009A611F" w:rsidR="004A344D" w:rsidP="009A611F" w:rsidRDefault="007C6DC1" w14:paraId="1E20D411" w14:textId="06653AB4">
            <w:pPr>
              <w:rPr>
                <w:szCs w:val="20"/>
              </w:rPr>
            </w:pPr>
            <w:r w:rsidRPr="009A611F">
              <w:rPr>
                <w:szCs w:val="20"/>
              </w:rPr>
              <w:t>Paola Angélica Castro Salazar</w:t>
            </w:r>
          </w:p>
        </w:tc>
        <w:tc>
          <w:tcPr>
            <w:tcW w:w="1559" w:type="dxa"/>
          </w:tcPr>
          <w:p w:rsidRPr="009A611F" w:rsidR="004A344D" w:rsidP="009A611F" w:rsidRDefault="007C6DC1" w14:paraId="6C74448C" w14:textId="02EA9AC4">
            <w:pPr>
              <w:rPr>
                <w:szCs w:val="20"/>
              </w:rPr>
            </w:pPr>
            <w:r w:rsidRPr="009A611F">
              <w:rPr>
                <w:spacing w:val="-2"/>
                <w:szCs w:val="20"/>
              </w:rPr>
              <w:t>Experta temática</w:t>
            </w:r>
          </w:p>
        </w:tc>
        <w:tc>
          <w:tcPr>
            <w:tcW w:w="3257" w:type="dxa"/>
          </w:tcPr>
          <w:p w:rsidRPr="009A611F" w:rsidR="004A344D" w:rsidP="00BA0C58" w:rsidRDefault="00BA0C58" w14:paraId="4376ADCA" w14:textId="0274DCCA">
            <w:pPr>
              <w:pStyle w:val="TableParagraph"/>
              <w:spacing w:line="276" w:lineRule="auto"/>
              <w:ind w:right="71"/>
              <w:rPr>
                <w:rFonts w:ascii="Arial" w:hAnsi="Arial" w:cs="Arial"/>
                <w:szCs w:val="20"/>
              </w:rPr>
            </w:pPr>
            <w:r w:rsidRPr="009A611F">
              <w:rPr>
                <w:rFonts w:ascii="Arial" w:hAnsi="Arial" w:cs="Arial"/>
                <w:szCs w:val="20"/>
              </w:rPr>
              <w:t>Centro Agroturístico</w:t>
            </w:r>
            <w:r>
              <w:rPr>
                <w:rFonts w:ascii="Arial" w:hAnsi="Arial" w:cs="Arial"/>
                <w:szCs w:val="20"/>
              </w:rPr>
              <w:t xml:space="preserve"> – Regional </w:t>
            </w:r>
            <w:r w:rsidRPr="009A611F" w:rsidR="007C6DC1">
              <w:rPr>
                <w:rFonts w:ascii="Arial" w:hAnsi="Arial" w:cs="Arial"/>
                <w:szCs w:val="20"/>
              </w:rPr>
              <w:t xml:space="preserve">Santander, </w:t>
            </w:r>
          </w:p>
        </w:tc>
        <w:tc>
          <w:tcPr>
            <w:tcW w:w="1888" w:type="dxa"/>
          </w:tcPr>
          <w:p w:rsidRPr="009A611F" w:rsidR="004A344D" w:rsidP="009A611F" w:rsidRDefault="00BA0C58" w14:paraId="3AF5ECD5" w14:textId="5CE16877">
            <w:pPr>
              <w:rPr>
                <w:szCs w:val="20"/>
              </w:rPr>
            </w:pPr>
            <w:r>
              <w:rPr>
                <w:szCs w:val="20"/>
              </w:rPr>
              <w:t>Abr</w:t>
            </w:r>
            <w:r w:rsidR="00F33C84">
              <w:rPr>
                <w:szCs w:val="20"/>
              </w:rPr>
              <w:t>i</w:t>
            </w:r>
            <w:r>
              <w:rPr>
                <w:szCs w:val="20"/>
              </w:rPr>
              <w:t>l</w:t>
            </w:r>
            <w:r w:rsidRPr="009A611F" w:rsidR="00BE3E11">
              <w:rPr>
                <w:szCs w:val="20"/>
              </w:rPr>
              <w:t xml:space="preserve"> </w:t>
            </w:r>
            <w:r w:rsidRPr="009A611F" w:rsidR="007C6DC1">
              <w:rPr>
                <w:szCs w:val="20"/>
              </w:rPr>
              <w:t>de 2026</w:t>
            </w:r>
          </w:p>
        </w:tc>
      </w:tr>
    </w:tbl>
    <w:p w:rsidRPr="009A611F" w:rsidR="005E077A" w:rsidP="009A611F" w:rsidRDefault="005E077A" w14:paraId="0EEEA740" w14:textId="77777777">
      <w:pPr>
        <w:rPr>
          <w:szCs w:val="20"/>
        </w:rPr>
      </w:pPr>
    </w:p>
    <w:p w:rsidRPr="009A611F" w:rsidR="005E077A" w:rsidP="009A611F" w:rsidRDefault="005E077A" w14:paraId="7492FDE4" w14:textId="77777777">
      <w:pPr>
        <w:rPr>
          <w:szCs w:val="20"/>
        </w:rPr>
      </w:pPr>
    </w:p>
    <w:p w:rsidRPr="009A611F" w:rsidR="005E077A" w:rsidP="009A611F" w:rsidRDefault="005E077A" w14:paraId="4862E412" w14:textId="1CAD6C52">
      <w:pPr>
        <w:pStyle w:val="Ttulo1"/>
        <w:numPr>
          <w:ilvl w:val="0"/>
          <w:numId w:val="1"/>
        </w:numPr>
        <w:rPr>
          <w:b/>
          <w:bCs/>
          <w:sz w:val="20"/>
          <w:szCs w:val="20"/>
        </w:rPr>
      </w:pPr>
      <w:bookmarkStart w:name="_Toc226721429" w:id="73"/>
      <w:r w:rsidRPr="009A611F">
        <w:rPr>
          <w:b/>
          <w:bCs/>
          <w:sz w:val="20"/>
          <w:szCs w:val="20"/>
        </w:rPr>
        <w:t>CONTROL DE CAMBIOS</w:t>
      </w:r>
      <w:bookmarkEnd w:id="73"/>
      <w:r w:rsidRPr="009A611F">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9A611F"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9A611F" w:rsidR="004A344D" w:rsidP="009A611F" w:rsidRDefault="004A344D" w14:paraId="4901C394" w14:textId="77777777">
            <w:pPr>
              <w:rPr>
                <w:szCs w:val="20"/>
              </w:rPr>
            </w:pPr>
          </w:p>
        </w:tc>
        <w:tc>
          <w:tcPr>
            <w:tcW w:w="1571" w:type="dxa"/>
            <w:tcBorders>
              <w:top w:val="single" w:color="000000" w:sz="4" w:space="0"/>
              <w:left w:val="single" w:color="000000" w:sz="4" w:space="0"/>
              <w:bottom w:val="single" w:color="000000" w:sz="4" w:space="0"/>
              <w:right w:val="single" w:color="000000" w:sz="4" w:space="0"/>
            </w:tcBorders>
          </w:tcPr>
          <w:p w:rsidRPr="009A611F" w:rsidR="004A344D" w:rsidP="009A611F" w:rsidRDefault="004A344D" w14:paraId="63B8EE1D" w14:textId="77777777">
            <w:pPr>
              <w:rPr>
                <w:szCs w:val="20"/>
              </w:rPr>
            </w:pPr>
            <w:r w:rsidRPr="009A611F">
              <w:rPr>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9A611F" w:rsidR="004A344D" w:rsidP="009A611F" w:rsidRDefault="004A344D" w14:paraId="4893B736" w14:textId="77777777">
            <w:pPr>
              <w:rPr>
                <w:szCs w:val="20"/>
              </w:rPr>
            </w:pPr>
            <w:r w:rsidRPr="009A611F">
              <w:rPr>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9A611F" w:rsidR="004A344D" w:rsidP="009A611F" w:rsidRDefault="004A344D" w14:paraId="65E862F0" w14:textId="77777777">
            <w:pPr>
              <w:rPr>
                <w:szCs w:val="20"/>
              </w:rPr>
            </w:pPr>
            <w:r w:rsidRPr="009A611F">
              <w:rPr>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9A611F" w:rsidR="004A344D" w:rsidP="009A611F" w:rsidRDefault="004A344D" w14:paraId="1F28869A" w14:textId="77777777">
            <w:pPr>
              <w:rPr>
                <w:szCs w:val="20"/>
              </w:rPr>
            </w:pPr>
            <w:r w:rsidRPr="009A611F">
              <w:rPr>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9A611F" w:rsidR="004A344D" w:rsidP="009A611F" w:rsidRDefault="004A344D" w14:paraId="70C08D9F" w14:textId="77777777">
            <w:pPr>
              <w:rPr>
                <w:szCs w:val="20"/>
              </w:rPr>
            </w:pPr>
            <w:r w:rsidRPr="009A611F">
              <w:rPr>
                <w:szCs w:val="20"/>
              </w:rPr>
              <w:t>Razón del Cambio</w:t>
            </w:r>
          </w:p>
        </w:tc>
      </w:tr>
      <w:tr w:rsidRPr="009A611F" w:rsidR="004A344D" w:rsidTr="00F33C84" w14:paraId="358B4222" w14:textId="77777777">
        <w:trPr>
          <w:trHeight w:val="349"/>
        </w:trPr>
        <w:tc>
          <w:tcPr>
            <w:tcW w:w="1264" w:type="dxa"/>
            <w:tcBorders>
              <w:top w:val="nil"/>
              <w:left w:val="nil"/>
              <w:bottom w:val="nil"/>
              <w:right w:val="single" w:color="000000" w:sz="4" w:space="0"/>
            </w:tcBorders>
          </w:tcPr>
          <w:p w:rsidRPr="009A611F" w:rsidR="004A344D" w:rsidP="009A611F" w:rsidRDefault="004A344D" w14:paraId="4E0D156E" w14:textId="77777777">
            <w:pPr>
              <w:rPr>
                <w:szCs w:val="20"/>
              </w:rPr>
            </w:pPr>
            <w:r w:rsidRPr="009A611F">
              <w:rPr>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9A611F" w:rsidR="004A344D" w:rsidP="009A611F" w:rsidRDefault="00962FED" w14:paraId="66FBF812" w14:textId="42A9B554">
            <w:pPr>
              <w:rPr>
                <w:szCs w:val="20"/>
              </w:rPr>
            </w:pPr>
            <w:r>
              <w:rPr>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9A611F" w:rsidR="004A344D" w:rsidP="009A611F" w:rsidRDefault="00962FED" w14:paraId="6B68C5F2" w14:textId="04C25D63">
            <w:pPr>
              <w:rPr>
                <w:szCs w:val="20"/>
              </w:rPr>
            </w:pPr>
            <w:r>
              <w:rPr>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9A611F" w:rsidR="004A344D" w:rsidP="009A611F" w:rsidRDefault="00962FED" w14:paraId="2D7EB4F9" w14:textId="705EA30E">
            <w:pPr>
              <w:rPr>
                <w:szCs w:val="20"/>
              </w:rPr>
            </w:pPr>
            <w:r>
              <w:rPr>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9A611F" w:rsidR="004A344D" w:rsidP="009A611F" w:rsidRDefault="00962FED" w14:paraId="70F18933" w14:textId="0904D79D">
            <w:pPr>
              <w:rPr>
                <w:szCs w:val="20"/>
              </w:rPr>
            </w:pPr>
            <w:r>
              <w:rPr>
                <w:szCs w:val="20"/>
              </w:rPr>
              <w:t>Abril 2026</w:t>
            </w:r>
          </w:p>
        </w:tc>
        <w:tc>
          <w:tcPr>
            <w:tcW w:w="1977" w:type="dxa"/>
            <w:tcBorders>
              <w:top w:val="single" w:color="000000" w:sz="4" w:space="0"/>
              <w:left w:val="single" w:color="000000" w:sz="4" w:space="0"/>
              <w:bottom w:val="single" w:color="000000" w:sz="4" w:space="0"/>
              <w:right w:val="single" w:color="000000" w:sz="4" w:space="0"/>
            </w:tcBorders>
          </w:tcPr>
          <w:p w:rsidRPr="009A611F" w:rsidR="004A344D" w:rsidP="009A611F" w:rsidRDefault="00962FED" w14:paraId="7D295412" w14:textId="2437C558">
            <w:pPr>
              <w:rPr>
                <w:szCs w:val="20"/>
              </w:rPr>
            </w:pPr>
            <w:r>
              <w:rPr>
                <w:szCs w:val="20"/>
              </w:rPr>
              <w:t>Adecuación instruccional</w:t>
            </w:r>
          </w:p>
        </w:tc>
      </w:tr>
      <w:tr w:rsidRPr="009A611F" w:rsidR="00F33C84" w:rsidTr="004A344D" w14:paraId="0E4797D5" w14:textId="77777777">
        <w:trPr>
          <w:trHeight w:val="349"/>
        </w:trPr>
        <w:tc>
          <w:tcPr>
            <w:tcW w:w="1264" w:type="dxa"/>
            <w:tcBorders>
              <w:top w:val="nil"/>
              <w:left w:val="nil"/>
              <w:bottom w:val="single" w:color="000000" w:sz="4" w:space="0"/>
              <w:right w:val="single" w:color="000000" w:sz="4" w:space="0"/>
            </w:tcBorders>
          </w:tcPr>
          <w:p w:rsidRPr="009A611F" w:rsidR="00F33C84" w:rsidP="009A611F" w:rsidRDefault="00F33C84" w14:paraId="6488E08C" w14:textId="77777777">
            <w:pPr>
              <w:rPr>
                <w:szCs w:val="20"/>
              </w:rPr>
            </w:pPr>
          </w:p>
        </w:tc>
        <w:tc>
          <w:tcPr>
            <w:tcW w:w="1571" w:type="dxa"/>
            <w:tcBorders>
              <w:top w:val="single" w:color="000000" w:sz="4" w:space="0"/>
              <w:left w:val="single" w:color="000000" w:sz="4" w:space="0"/>
              <w:bottom w:val="single" w:color="000000" w:sz="4" w:space="0"/>
              <w:right w:val="single" w:color="000000" w:sz="4" w:space="0"/>
            </w:tcBorders>
          </w:tcPr>
          <w:p w:rsidR="00F33C84" w:rsidP="009A611F" w:rsidRDefault="00F33C84" w14:paraId="721B542A" w14:textId="7731DA99">
            <w:pPr>
              <w:rPr>
                <w:szCs w:val="20"/>
              </w:rPr>
            </w:pPr>
            <w:r>
              <w:rPr>
                <w:szCs w:val="20"/>
              </w:rPr>
              <w:t>Erika Daniela Manrique Rueda</w:t>
            </w:r>
          </w:p>
        </w:tc>
        <w:tc>
          <w:tcPr>
            <w:tcW w:w="1560" w:type="dxa"/>
            <w:tcBorders>
              <w:top w:val="single" w:color="000000" w:sz="4" w:space="0"/>
              <w:left w:val="single" w:color="000000" w:sz="4" w:space="0"/>
              <w:bottom w:val="single" w:color="000000" w:sz="4" w:space="0"/>
              <w:right w:val="single" w:color="000000" w:sz="4" w:space="0"/>
            </w:tcBorders>
          </w:tcPr>
          <w:p w:rsidR="00F33C84" w:rsidP="009A611F" w:rsidRDefault="00F33C84" w14:paraId="1D78D263" w14:textId="731DDB01">
            <w:pPr>
              <w:rPr>
                <w:szCs w:val="20"/>
              </w:rPr>
            </w:pPr>
            <w:r>
              <w:rPr>
                <w:szCs w:val="20"/>
              </w:rPr>
              <w:t>Validadora y vinculadora de recursos educativos digitales</w:t>
            </w:r>
          </w:p>
        </w:tc>
        <w:tc>
          <w:tcPr>
            <w:tcW w:w="2268" w:type="dxa"/>
            <w:tcBorders>
              <w:top w:val="single" w:color="000000" w:sz="4" w:space="0"/>
              <w:left w:val="single" w:color="000000" w:sz="4" w:space="0"/>
              <w:bottom w:val="single" w:color="000000" w:sz="4" w:space="0"/>
              <w:right w:val="single" w:color="000000" w:sz="4" w:space="0"/>
            </w:tcBorders>
          </w:tcPr>
          <w:p w:rsidR="00F33C84" w:rsidP="009A611F" w:rsidRDefault="00F33C84" w14:paraId="3F2BCEA5" w14:textId="14C634EC">
            <w:pPr>
              <w:rPr>
                <w:szCs w:val="20"/>
              </w:rPr>
            </w:pPr>
            <w:r>
              <w:rPr>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00F33C84" w:rsidP="009A611F" w:rsidRDefault="00F33C84" w14:paraId="0EA37001" w14:textId="1D2B3F0B">
            <w:pPr>
              <w:rPr>
                <w:szCs w:val="20"/>
              </w:rPr>
            </w:pPr>
            <w:r>
              <w:rPr>
                <w:szCs w:val="20"/>
              </w:rPr>
              <w:t>Abril 2026</w:t>
            </w:r>
          </w:p>
        </w:tc>
        <w:tc>
          <w:tcPr>
            <w:tcW w:w="1977" w:type="dxa"/>
            <w:tcBorders>
              <w:top w:val="single" w:color="000000" w:sz="4" w:space="0"/>
              <w:left w:val="single" w:color="000000" w:sz="4" w:space="0"/>
              <w:bottom w:val="single" w:color="000000" w:sz="4" w:space="0"/>
              <w:right w:val="single" w:color="000000" w:sz="4" w:space="0"/>
            </w:tcBorders>
          </w:tcPr>
          <w:p w:rsidR="00F33C84" w:rsidP="009A611F" w:rsidRDefault="00F33C84" w14:paraId="2F0C8498" w14:textId="0A9A8D53">
            <w:pPr>
              <w:rPr>
                <w:szCs w:val="20"/>
              </w:rPr>
            </w:pPr>
            <w:r>
              <w:rPr>
                <w:szCs w:val="20"/>
              </w:rPr>
              <w:t xml:space="preserve">Revisión y validación del contenido </w:t>
            </w:r>
          </w:p>
        </w:tc>
      </w:tr>
    </w:tbl>
    <w:p w:rsidRPr="009A611F" w:rsidR="005E077A" w:rsidP="009A611F" w:rsidRDefault="005E077A" w14:paraId="71D589A1" w14:textId="77777777">
      <w:pPr>
        <w:rPr>
          <w:szCs w:val="20"/>
        </w:rPr>
      </w:pPr>
    </w:p>
    <w:sectPr w:rsidRPr="009A611F" w:rsidR="005E077A">
      <w:headerReference w:type="default" r:id="rId37"/>
      <w:footerReference w:type="default" r:id="rId3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EM" w:author="Erika Fernanda Mejía" w:date="2026-04-10T13:06:00Z" w:id="5">
    <w:p w:rsidR="00863334" w:rsidRDefault="00863334" w14:paraId="61E04D1A" w14:textId="53328A77">
      <w:pPr>
        <w:pStyle w:val="Textocomentario"/>
      </w:pPr>
      <w:r>
        <w:rPr>
          <w:rStyle w:val="Refdecomentario"/>
        </w:rPr>
        <w:annotationRef/>
      </w:r>
      <w:r>
        <w:t>Video de introducción</w:t>
      </w:r>
    </w:p>
  </w:comment>
  <w:comment w:initials="ARM" w:author="Paola Angélica Castro Salazar" w:date="2026-04-08T15:13:00Z" w:id="10">
    <w:p w:rsidR="00493AFE" w:rsidP="00493AFE" w:rsidRDefault="00493AFE" w14:paraId="12006275" w14:textId="77777777">
      <w:pPr>
        <w:pStyle w:val="Textocomentario"/>
      </w:pPr>
      <w:r>
        <w:rPr>
          <w:rStyle w:val="Refdecomentario"/>
        </w:rPr>
        <w:annotationRef/>
      </w:r>
      <w:r>
        <w:t>Molde técnico del cuerpo básico infantil, dividido en delantero y trasero. Presenta líneas horizontales de referencia para busto, tórax, cintura y bajos, además de curvas que definen escotes, hombros y sisas. Incluye medidas numéricas y puntos de construcción que guían la proporción y el ajuste del patrón.</w:t>
      </w:r>
    </w:p>
  </w:comment>
  <w:comment w:initials="EM" w:author="Erika Fernanda Mejía" w:date="2026-04-09T11:54:00Z" w:id="11">
    <w:p w:rsidR="000A12AC" w:rsidRDefault="000A12AC" w14:paraId="471E810A" w14:textId="0DE0860E">
      <w:pPr>
        <w:pStyle w:val="Textocomentario"/>
      </w:pPr>
      <w:r>
        <w:rPr>
          <w:rStyle w:val="Refdecomentario"/>
        </w:rPr>
        <w:annotationRef/>
      </w:r>
      <w:r>
        <w:t>Rediseñar la figura teniendo en cuenta las mayúsculas cuando sea necesario</w:t>
      </w:r>
    </w:p>
  </w:comment>
  <w:comment w:initials="ARM" w:author="Paola Angélica Castro Salazar" w:date="2026-04-08T15:13:00Z" w:id="12">
    <w:p w:rsidR="00493AFE" w:rsidRDefault="00493AFE" w14:paraId="57DDA98D" w14:textId="3EF8EF23">
      <w:pPr>
        <w:pStyle w:val="Textocomentario"/>
      </w:pPr>
      <w:r>
        <w:rPr>
          <w:rStyle w:val="Refdecomentario"/>
        </w:rPr>
        <w:annotationRef/>
      </w:r>
      <w:r>
        <w:t>Molde técnico infantil compuesto por delantero y trasero sin mangas. Cada pieza presenta líneas de referencia para tórax, busto y cintura, que permiten ubicar proporciones y ajustes.</w:t>
      </w:r>
    </w:p>
  </w:comment>
  <w:comment w:initials="EM" w:author="Erika Fernanda Mejía" w:date="2026-04-09T11:56:00Z" w:id="13">
    <w:p w:rsidR="000A12AC" w:rsidRDefault="000A12AC" w14:paraId="1C2DDAF4" w14:textId="3632F3EB">
      <w:pPr>
        <w:pStyle w:val="Textocomentario"/>
      </w:pPr>
      <w:r>
        <w:rPr>
          <w:rStyle w:val="Refdecomentario"/>
        </w:rPr>
        <w:annotationRef/>
      </w:r>
      <w:r>
        <w:t>Rediseñar la figura teniendo en cuenta las mayúsculas cuando sea necesario</w:t>
      </w:r>
    </w:p>
  </w:comment>
  <w:comment w:initials="ARM" w:author="Paola Angélica Castro Salazar" w:date="2026-04-08T15:13:00Z" w:id="14">
    <w:p w:rsidR="00493AFE" w:rsidP="00493AFE" w:rsidRDefault="00493AFE" w14:paraId="7D13F421" w14:textId="77777777">
      <w:pPr>
        <w:pStyle w:val="Textocomentario"/>
      </w:pPr>
      <w:r>
        <w:rPr>
          <w:rStyle w:val="Refdecomentario"/>
        </w:rPr>
        <w:annotationRef/>
      </w:r>
      <w:r>
        <w:t>Molde técnico del cuerpo básico infantil dividido en delantero y trasero. Incluye líneas de referencia para tórax, busto, hombros, cintura y bajos, con curvas que definen escotes y sisas.</w:t>
      </w:r>
    </w:p>
  </w:comment>
  <w:comment w:initials="EM" w:author="Erika Fernanda Mejía" w:date="2026-04-09T11:59:00Z" w:id="15">
    <w:p w:rsidR="000A12AC" w:rsidRDefault="000A12AC" w14:paraId="0574E7A3" w14:textId="17F583F5">
      <w:pPr>
        <w:pStyle w:val="Textocomentario"/>
      </w:pPr>
      <w:r>
        <w:rPr>
          <w:rStyle w:val="Refdecomentario"/>
        </w:rPr>
        <w:annotationRef/>
      </w:r>
      <w:r>
        <w:t>Rediseñar la figura teniendo en cuenta las mayúsculas cuando sea necesario</w:t>
      </w:r>
    </w:p>
  </w:comment>
  <w:comment w:initials="ARM" w:author="Paola Angélica Castro Salazar" w:date="2026-04-08T15:14:00Z" w:id="17">
    <w:p w:rsidR="00493AFE" w:rsidP="000B2BBF" w:rsidRDefault="00493AFE" w14:paraId="4E1EF373" w14:textId="670100CC">
      <w:pPr>
        <w:pStyle w:val="Textocomentario"/>
      </w:pPr>
      <w:r>
        <w:rPr>
          <w:rStyle w:val="Refdecomentario"/>
        </w:rPr>
        <w:annotationRef/>
      </w:r>
      <w:r>
        <w:t>Molde técnico de manga infantil con división en delantero y trasero. Contiene líneas que marcan hombro y centro, además de curvas diferenciadas para cada copa.</w:t>
      </w:r>
    </w:p>
  </w:comment>
  <w:comment w:initials="EM" w:author="Erika Fernanda Mejía" w:date="2026-04-09T12:03:00Z" w:id="18">
    <w:p w:rsidR="00292993" w:rsidRDefault="00292993" w14:paraId="375349D9" w14:textId="4A435DAD">
      <w:pPr>
        <w:pStyle w:val="Textocomentario"/>
      </w:pPr>
      <w:r>
        <w:rPr>
          <w:rStyle w:val="Refdecomentario"/>
        </w:rPr>
        <w:annotationRef/>
      </w:r>
      <w:r>
        <w:t>Rediseñar la figura teniendo en cuenta las mayúsculas cuando sea necesario</w:t>
      </w:r>
    </w:p>
  </w:comment>
  <w:comment w:initials="ARM" w:author="Paola Angélica Castro Salazar" w:date="2026-04-08T15:14:00Z" w:id="19">
    <w:p w:rsidR="00493AFE" w:rsidRDefault="00493AFE" w14:paraId="61D3D2FF" w14:textId="70490D48">
      <w:pPr>
        <w:pStyle w:val="Textocomentario"/>
      </w:pPr>
      <w:r>
        <w:rPr>
          <w:rStyle w:val="Refdecomentario"/>
        </w:rPr>
        <w:annotationRef/>
      </w:r>
      <w:r>
        <w:t>Molde técnico infantil compuesto por delantero y trasero sin mangas. Cada pieza está organizada con líneas de referencia horizontales para hombros, tórax, cintura y bajos, además de ejes verticales que marcan el centro de cada parte</w:t>
      </w:r>
    </w:p>
  </w:comment>
  <w:comment w:initials="EM" w:author="Erika Fernanda Mejía" w:date="2026-04-09T12:04:00Z" w:id="20">
    <w:p w:rsidR="00292993" w:rsidRDefault="00292993" w14:paraId="3A9B90D2" w14:textId="0AA708F6">
      <w:pPr>
        <w:pStyle w:val="Textocomentario"/>
      </w:pPr>
      <w:r>
        <w:rPr>
          <w:rStyle w:val="Refdecomentario"/>
        </w:rPr>
        <w:annotationRef/>
      </w:r>
      <w:r>
        <w:t>Rediseñar la figura teniendo en cuenta las mayúsculas cuando sea necesario</w:t>
      </w:r>
    </w:p>
  </w:comment>
  <w:comment w:initials="ARM" w:author="Paola Angélica Castro Salazar" w:date="2026-04-08T15:14:00Z" w:id="21">
    <w:p w:rsidR="00493AFE" w:rsidRDefault="00493AFE" w14:paraId="153F1CC7" w14:textId="77A1558C">
      <w:pPr>
        <w:pStyle w:val="Textocomentario"/>
      </w:pPr>
      <w:r>
        <w:rPr>
          <w:rStyle w:val="Refdecomentario"/>
        </w:rPr>
        <w:annotationRef/>
      </w:r>
      <w:r>
        <w:t>Molde técnico de manga infantil dividido en delantero y trasero. Presenta una copa redondeada en la parte superior, con línea central vertical de referencia en el centro hombro.</w:t>
      </w:r>
    </w:p>
  </w:comment>
  <w:comment w:initials="EM" w:author="Erika Fernanda Mejía" w:date="2026-04-09T12:04:00Z" w:id="22">
    <w:p w:rsidR="00292993" w:rsidRDefault="00292993" w14:paraId="2BF4DB2D" w14:textId="57F48A25">
      <w:pPr>
        <w:pStyle w:val="Textocomentario"/>
      </w:pPr>
      <w:r>
        <w:rPr>
          <w:rStyle w:val="Refdecomentario"/>
        </w:rPr>
        <w:annotationRef/>
      </w:r>
      <w:r>
        <w:t>Rediseñar la figura teniendo en cuenta las mayúsculas cuando sea necesario</w:t>
      </w:r>
    </w:p>
  </w:comment>
  <w:comment w:initials="ARM" w:author="Paola Angélica Castro Salazar" w:date="2026-04-08T16:41:00Z" w:id="26">
    <w:p w:rsidR="00493AFE" w:rsidP="00493AFE" w:rsidRDefault="00493AFE" w14:paraId="31DF0376" w14:textId="77777777">
      <w:pPr>
        <w:pStyle w:val="Textocomentario"/>
      </w:pPr>
      <w:r>
        <w:rPr>
          <w:rStyle w:val="Refdecomentario"/>
        </w:rPr>
        <w:annotationRef/>
      </w:r>
      <w:r>
        <w:t>Diagrama técnico de patronaje de una prenda en vista plana. Se identifican líneas estructurales del cuerpo como busto, tórax y cintura, junto con el centro delantero. Desde la zona superior se proyectan varias líneas diagonales que indican la modificación del patrón según la inclinación. Se señalan puntos de referencia y segmentos que guían el trazado y ajuste de la pieza.</w:t>
      </w:r>
    </w:p>
  </w:comment>
  <w:comment w:initials="EM" w:author="Erika Fernanda Mejía" w:date="2026-04-09T12:05:00Z" w:id="27">
    <w:p w:rsidR="00292993" w:rsidRDefault="00292993" w14:paraId="5F5529D4" w14:textId="384EEF2C">
      <w:pPr>
        <w:pStyle w:val="Textocomentario"/>
      </w:pPr>
      <w:r>
        <w:rPr>
          <w:rStyle w:val="Refdecomentario"/>
        </w:rPr>
        <w:annotationRef/>
      </w:r>
      <w:r>
        <w:t>Rediseñar la figura teniendo en cuenta las mayúsculas cuando sea necesario</w:t>
      </w:r>
    </w:p>
  </w:comment>
  <w:comment w:initials="ARM" w:author="Paola Angélica Castro Salazar" w:date="2026-04-08T16:41:00Z" w:id="28">
    <w:p w:rsidR="00493AFE" w:rsidRDefault="00493AFE" w14:paraId="14337571" w14:textId="5093FA75">
      <w:pPr>
        <w:pStyle w:val="Textocomentario"/>
      </w:pPr>
      <w:r>
        <w:rPr>
          <w:rStyle w:val="Refdecomentario"/>
        </w:rPr>
        <w:annotationRef/>
      </w:r>
      <w:r>
        <w:t>Diagrama técnico de patronaje correspondiente a la parte trasera de una prenda. Se presentan líneas estructurales como hombros, busto y cintura, junto con el centro de la espalda. Desde la zona superior se proyectan varias líneas diagonales que indican variaciones del patrón según la inclinación. Se incluyen puntos de referencia y segmentos que orientan el ajuste y la construcción de la pieza.</w:t>
      </w:r>
    </w:p>
  </w:comment>
  <w:comment w:initials="EM" w:author="Erika Fernanda Mejía" w:date="2026-04-09T12:09:00Z" w:id="29">
    <w:p w:rsidR="00292993" w:rsidRDefault="00292993" w14:paraId="65F31576" w14:textId="17030802">
      <w:pPr>
        <w:pStyle w:val="Textocomentario"/>
      </w:pPr>
      <w:r>
        <w:rPr>
          <w:rStyle w:val="Refdecomentario"/>
        </w:rPr>
        <w:annotationRef/>
      </w:r>
      <w:r>
        <w:t>Rediseñar la figura teniendo en cuenta las mayúsculas cuando sea necesario</w:t>
      </w:r>
    </w:p>
  </w:comment>
  <w:comment w:initials="ARM" w:author="Paola Angélica Castro Salazar" w:date="2026-04-08T16:42:00Z" w:id="31">
    <w:p w:rsidR="00493AFE" w:rsidP="00493AFE" w:rsidRDefault="00493AFE" w14:paraId="1B520CD9" w14:textId="29506AE7">
      <w:pPr>
        <w:pStyle w:val="Textocomentario"/>
      </w:pPr>
      <w:r>
        <w:rPr>
          <w:rStyle w:val="Refdecomentario"/>
        </w:rPr>
        <w:annotationRef/>
      </w:r>
      <w:r>
        <w:t xml:space="preserve">Ilustración de una persona de pie en posición frontal. Lleva una prenda superior con capucha, cierre frontal y bolsillos a los lados, junto con una falda de longitud media. Las manos se encuentran a los lados del cuerpo. </w:t>
      </w:r>
      <w:proofErr w:type="gramStart"/>
      <w:r w:rsidR="006406E1">
        <w:t>Calza bota</w:t>
      </w:r>
      <w:r w:rsidR="00910F68">
        <w:t>s</w:t>
      </w:r>
      <w:proofErr w:type="gramEnd"/>
      <w:r>
        <w:t xml:space="preserve"> que cubren parte de las piernas. La figura está centrada dentro de un marco rectangular.</w:t>
      </w:r>
    </w:p>
  </w:comment>
  <w:comment w:initials="EM" w:author="Erika Fernanda Mejía" w:date="2026-04-09T12:11:00Z" w:id="32">
    <w:p w:rsidR="00292993" w:rsidRDefault="00292993" w14:paraId="26C40197" w14:textId="4DB622CA">
      <w:pPr>
        <w:pStyle w:val="Textocomentario"/>
      </w:pPr>
      <w:r>
        <w:rPr>
          <w:rStyle w:val="Refdecomentario"/>
        </w:rPr>
        <w:annotationRef/>
      </w:r>
      <w:r>
        <w:t xml:space="preserve">Rediseñar la figura </w:t>
      </w:r>
    </w:p>
  </w:comment>
  <w:comment w:initials="ARM" w:author="Paola Angélica Castro Salazar" w:date="2026-04-08T16:42:00Z" w:id="33">
    <w:p w:rsidR="00493AFE" w:rsidP="00493AFE" w:rsidRDefault="00493AFE" w14:paraId="1368BD16" w14:textId="77777777">
      <w:pPr>
        <w:pStyle w:val="Textocomentario"/>
      </w:pPr>
      <w:r>
        <w:rPr>
          <w:rStyle w:val="Refdecomentario"/>
        </w:rPr>
        <w:annotationRef/>
      </w:r>
      <w:r>
        <w:t>Diagrama técnico de patronaje que integra la parte delantera y trasera de una prenda. Se identifican líneas estructurales como tórax, busto, hombros y cintura, junto con los centros delantero y trasero. En la zona inferior se indican elementos como la pretina y el área de bajos. También se señala la ubicación de una cremallera inclinada en la parte delantera. Se incluyen puntos de referencia y trazos que organizan la construcción y ajuste del patrón</w:t>
      </w:r>
    </w:p>
  </w:comment>
  <w:comment w:initials="EM" w:author="Erika Fernanda Mejía" w:date="2026-04-09T12:12:00Z" w:id="34">
    <w:p w:rsidR="00292993" w:rsidRDefault="00292993" w14:paraId="79D499E7" w14:textId="0697DEA0">
      <w:pPr>
        <w:pStyle w:val="Textocomentario"/>
      </w:pPr>
      <w:r>
        <w:rPr>
          <w:rStyle w:val="Refdecomentario"/>
        </w:rPr>
        <w:annotationRef/>
      </w:r>
      <w:r>
        <w:t>Rediseñar la figura teniendo en cuenta las mayúsculas cuando sea necesario</w:t>
      </w:r>
    </w:p>
  </w:comment>
  <w:comment w:initials="ARM" w:author="Paola Angélica Castro Salazar" w:date="2026-04-08T16:43:00Z" w:id="35">
    <w:p w:rsidR="00493AFE" w:rsidRDefault="00493AFE" w14:paraId="194A5E1F" w14:textId="234B48BA">
      <w:pPr>
        <w:pStyle w:val="Textocomentario"/>
      </w:pPr>
      <w:r>
        <w:rPr>
          <w:rStyle w:val="Refdecomentario"/>
        </w:rPr>
        <w:annotationRef/>
      </w:r>
      <w:r w:rsidRPr="00CD3E12">
        <w:t>Patrón de prenda dividido en delantera y trasera. Se señalan líneas de tórax, busto y cintura, junto con centros y una cremallera en la parte delantera.</w:t>
      </w:r>
    </w:p>
  </w:comment>
  <w:comment w:initials="EM" w:author="Erika Fernanda Mejía" w:date="2026-04-09T12:13:00Z" w:id="36">
    <w:p w:rsidR="00292993" w:rsidRDefault="00292993" w14:paraId="06D7C881" w14:textId="208FF99F">
      <w:pPr>
        <w:pStyle w:val="Textocomentario"/>
      </w:pPr>
      <w:r>
        <w:rPr>
          <w:rStyle w:val="Refdecomentario"/>
        </w:rPr>
        <w:annotationRef/>
      </w:r>
      <w:r>
        <w:t>Rediseñar la figura teniendo en cuenta las mayúsculas cuando sea necesario</w:t>
      </w:r>
    </w:p>
  </w:comment>
  <w:comment w:initials="ARM" w:author="Paola Angélica Castro Salazar" w:date="2026-04-08T16:43:00Z" w:id="37">
    <w:p w:rsidR="00493AFE" w:rsidRDefault="00493AFE" w14:paraId="3C1B46E7" w14:textId="405C9FFC">
      <w:pPr>
        <w:pStyle w:val="Textocomentario"/>
      </w:pPr>
      <w:r>
        <w:rPr>
          <w:rStyle w:val="Refdecomentario"/>
        </w:rPr>
        <w:annotationRef/>
      </w:r>
      <w:r>
        <w:t xml:space="preserve">Diagrama técnico con copas delantera y </w:t>
      </w:r>
      <w:r w:rsidR="00292993">
        <w:t>traseras unidas</w:t>
      </w:r>
      <w:r>
        <w:t xml:space="preserve"> a la pieza principal. Se indican líneas de codo, centros y puntos de unión para el trazado del patrón.</w:t>
      </w:r>
    </w:p>
  </w:comment>
  <w:comment w:initials="EM" w:author="Erika Fernanda Mejía" w:date="2026-04-09T12:14:00Z" w:id="38">
    <w:p w:rsidR="00292993" w:rsidRDefault="00292993" w14:paraId="5DB208CD" w14:textId="4EB378B5">
      <w:pPr>
        <w:pStyle w:val="Textocomentario"/>
      </w:pPr>
      <w:r>
        <w:rPr>
          <w:rStyle w:val="Refdecomentario"/>
        </w:rPr>
        <w:annotationRef/>
      </w:r>
      <w:r>
        <w:t>Rediseñar la figura teniendo en cuenta las mayúsculas cuando sea necesario</w:t>
      </w:r>
    </w:p>
  </w:comment>
  <w:comment w:initials="ARM" w:author="Paola Angélica Castro Salazar" w:date="2026-04-08T16:43:00Z" w:id="39">
    <w:p w:rsidR="00493AFE" w:rsidRDefault="00493AFE" w14:paraId="3E9CC71E" w14:textId="04626A9C">
      <w:pPr>
        <w:pStyle w:val="Textocomentario"/>
      </w:pPr>
      <w:r>
        <w:rPr>
          <w:rStyle w:val="Refdecomentario"/>
        </w:rPr>
        <w:annotationRef/>
      </w:r>
      <w:r>
        <w:t>Patrón de capucha con medidas y puntos de referencia, junto a pieza tipo bolsillo canguro con indicación de cremallera y área de ubicación.</w:t>
      </w:r>
    </w:p>
  </w:comment>
  <w:comment w:initials="ARM" w:author="Paola Angélica Castro Salazar" w:date="2026-04-08T16:44:00Z" w:id="42">
    <w:p w:rsidR="00493AFE" w:rsidP="00493AFE" w:rsidRDefault="00493AFE" w14:paraId="2E83809E" w14:textId="77777777">
      <w:pPr>
        <w:pStyle w:val="Textocomentario"/>
      </w:pPr>
      <w:r>
        <w:rPr>
          <w:rStyle w:val="Refdecomentario"/>
        </w:rPr>
        <w:annotationRef/>
      </w:r>
      <w:r>
        <w:t>Patrón completo de prenda con delantera y trasera. Se indican líneas de busto, hombros, cintura, cadera y tiro, junto con costados y centros para el ajuste del diseño.</w:t>
      </w:r>
    </w:p>
  </w:comment>
  <w:comment w:initials="EM" w:author="Erika Fernanda Mejía" w:date="2026-04-09T12:25:00Z" w:id="43">
    <w:p w:rsidR="00206377" w:rsidRDefault="00206377" w14:paraId="0373D45A" w14:textId="4D9586A7">
      <w:pPr>
        <w:pStyle w:val="Textocomentario"/>
      </w:pPr>
      <w:r>
        <w:rPr>
          <w:rStyle w:val="Refdecomentario"/>
        </w:rPr>
        <w:annotationRef/>
      </w:r>
      <w:r>
        <w:t>Rediseñar la figura teniendo en cuenta las mayúsculas cuando sea necesario</w:t>
      </w:r>
    </w:p>
  </w:comment>
  <w:comment w:initials="ARM" w:author="Paola Angélica Castro Salazar" w:date="2026-04-08T16:44:00Z" w:id="44">
    <w:p w:rsidR="00493AFE" w:rsidRDefault="00493AFE" w14:paraId="64278AB0" w14:textId="5061A559">
      <w:pPr>
        <w:pStyle w:val="Textocomentario"/>
      </w:pPr>
      <w:r>
        <w:rPr>
          <w:rStyle w:val="Refdecomentario"/>
        </w:rPr>
        <w:annotationRef/>
      </w:r>
      <w:r w:rsidRPr="00CD3E12">
        <w:t>Patrón de traje de dos piezas con delantera y trasera. Se señalan líneas de busto, hombros, cadera y tiro, junto con centros y ajustes para eliminar cintura.</w:t>
      </w:r>
    </w:p>
  </w:comment>
  <w:comment w:initials="EM" w:author="Erika Fernanda Mejía" w:date="2026-04-09T12:34:00Z" w:id="45">
    <w:p w:rsidR="001708B9" w:rsidRDefault="001708B9" w14:paraId="49CAEF04" w14:textId="59487DE4">
      <w:pPr>
        <w:pStyle w:val="Textocomentario"/>
      </w:pPr>
      <w:r>
        <w:rPr>
          <w:rStyle w:val="Refdecomentario"/>
        </w:rPr>
        <w:annotationRef/>
      </w:r>
      <w:r>
        <w:t>Rediseñar la figura teniendo en cuenta las mayúsculas cuando sea necesario</w:t>
      </w:r>
    </w:p>
  </w:comment>
  <w:comment w:initials="EM" w:author="Erika Fernanda Mejía" w:date="2026-04-10T13:04:00Z" w:id="63">
    <w:p w:rsidR="00863334" w:rsidRDefault="00863334" w14:paraId="7B8D7D66" w14:textId="4E4B28C7">
      <w:pPr>
        <w:pStyle w:val="Textocomentario"/>
      </w:pPr>
      <w:r>
        <w:rPr>
          <w:rStyle w:val="Refdecomentario"/>
        </w:rPr>
        <w:annotationRef/>
      </w:r>
      <w:r>
        <w:t xml:space="preserve">Aquí va el </w:t>
      </w:r>
      <w:r w:rsidR="006A26A7">
        <w:t>pódcast.</w:t>
      </w:r>
    </w:p>
  </w:comment>
  <w:comment w:initials="ARM" w:author="Paola Angélica Castro Salazar" w:date="2026-03-04T17:29:00Z" w:id="65">
    <w:p w:rsidR="00493AFE" w:rsidP="007B785F" w:rsidRDefault="00493AFE" w14:paraId="4933E590" w14:textId="77777777">
      <w:pPr>
        <w:pStyle w:val="Textocomentario"/>
      </w:pPr>
      <w:r>
        <w:rPr>
          <w:rStyle w:val="Refdecomentario"/>
        </w:rPr>
        <w:annotationRef/>
      </w:r>
      <w:hyperlink w:history="1" r:id="rId1">
        <w:r w:rsidRPr="00D70069">
          <w:rPr>
            <w:rStyle w:val="Hipervnculo"/>
          </w:rPr>
          <w:t>https://w</w:t>
        </w:r>
        <w:r w:rsidRPr="00D70069">
          <w:rPr>
            <w:rStyle w:val="Hipervnculo"/>
          </w:rPr>
          <w:t>w</w:t>
        </w:r>
        <w:r w:rsidRPr="00D70069">
          <w:rPr>
            <w:rStyle w:val="Hipervnculo"/>
          </w:rPr>
          <w:t>w.youtube.com/watch?v=q62l2sbPAaE&amp;t=1s</w:t>
        </w:r>
      </w:hyperlink>
      <w:r>
        <w:t xml:space="preserve"> </w:t>
      </w:r>
    </w:p>
  </w:comment>
  <w:comment w:initials="ARM" w:author="Paola Angélica Castro Salazar" w:date="2026-03-04T18:13:00Z" w:id="66">
    <w:p w:rsidR="00493AFE" w:rsidP="007B785F" w:rsidRDefault="00493AFE" w14:paraId="66FAA0DF" w14:textId="77777777">
      <w:pPr>
        <w:pStyle w:val="Textocomentario"/>
      </w:pPr>
      <w:r>
        <w:rPr>
          <w:rStyle w:val="Refdecomentario"/>
        </w:rPr>
        <w:annotationRef/>
      </w:r>
      <w:hyperlink w:history="1" r:id="rId2">
        <w:r w:rsidRPr="00D70069">
          <w:rPr>
            <w:rStyle w:val="Hipervnculo"/>
          </w:rPr>
          <w:t>https://www.youtube.com/watch?v=5r4mM6</w:t>
        </w:r>
        <w:r w:rsidRPr="00D70069">
          <w:rPr>
            <w:rStyle w:val="Hipervnculo"/>
          </w:rPr>
          <w:t>n</w:t>
        </w:r>
        <w:r w:rsidRPr="00D70069">
          <w:rPr>
            <w:rStyle w:val="Hipervnculo"/>
          </w:rPr>
          <w:t>aN40</w:t>
        </w:r>
      </w:hyperlink>
      <w:r>
        <w:t xml:space="preserve"> </w:t>
      </w:r>
    </w:p>
  </w:comment>
  <w:comment w:initials="ARM" w:author="Paola Angélica Castro Salazar" w:date="2026-04-08T18:44:00Z" w:id="68">
    <w:p w:rsidR="006406E1" w:rsidRDefault="006406E1" w14:paraId="5C954F55" w14:textId="48E4C2A1">
      <w:pPr>
        <w:pStyle w:val="Textocomentario"/>
      </w:pPr>
      <w:r>
        <w:rPr>
          <w:rStyle w:val="Refdecomentario"/>
        </w:rPr>
        <w:annotationRef/>
      </w:r>
      <w:r>
        <w:t>Esquema jerárquico sobre patronaje infantil de prendas deportivas. Se organiza en dos ramas principales: interpretación de prendas, que incluye tipos de prendas y sus trazos base, y escalado, que aborda conceptos, principios técnicos, tipos de escalado y procesos de ajuste de tallas.</w:t>
      </w:r>
    </w:p>
  </w:comment>
</w:comments>
</file>

<file path=word/commentsExtended.xml><?xml version="1.0" encoding="utf-8"?>
<w15:commentsEx xmlns:mc="http://schemas.openxmlformats.org/markup-compatibility/2006" xmlns:w15="http://schemas.microsoft.com/office/word/2012/wordml" mc:Ignorable="w15">
  <w15:commentEx w15:done="0" w15:paraId="61E04D1A"/>
  <w15:commentEx w15:done="0" w15:paraId="12006275"/>
  <w15:commentEx w15:done="0" w15:paraId="471E810A" w15:paraIdParent="12006275"/>
  <w15:commentEx w15:done="0" w15:paraId="57DDA98D"/>
  <w15:commentEx w15:done="0" w15:paraId="1C2DDAF4" w15:paraIdParent="57DDA98D"/>
  <w15:commentEx w15:done="0" w15:paraId="7D13F421"/>
  <w15:commentEx w15:done="0" w15:paraId="0574E7A3" w15:paraIdParent="7D13F421"/>
  <w15:commentEx w15:done="0" w15:paraId="4E1EF373"/>
  <w15:commentEx w15:done="0" w15:paraId="375349D9" w15:paraIdParent="4E1EF373"/>
  <w15:commentEx w15:done="0" w15:paraId="61D3D2FF"/>
  <w15:commentEx w15:done="0" w15:paraId="3A9B90D2" w15:paraIdParent="61D3D2FF"/>
  <w15:commentEx w15:done="0" w15:paraId="153F1CC7"/>
  <w15:commentEx w15:done="0" w15:paraId="2BF4DB2D" w15:paraIdParent="153F1CC7"/>
  <w15:commentEx w15:done="0" w15:paraId="31DF0376"/>
  <w15:commentEx w15:done="0" w15:paraId="5F5529D4" w15:paraIdParent="31DF0376"/>
  <w15:commentEx w15:done="0" w15:paraId="14337571"/>
  <w15:commentEx w15:done="0" w15:paraId="65F31576" w15:paraIdParent="14337571"/>
  <w15:commentEx w15:done="0" w15:paraId="1B520CD9"/>
  <w15:commentEx w15:done="0" w15:paraId="26C40197" w15:paraIdParent="1B520CD9"/>
  <w15:commentEx w15:done="0" w15:paraId="1368BD16"/>
  <w15:commentEx w15:done="0" w15:paraId="79D499E7" w15:paraIdParent="1368BD16"/>
  <w15:commentEx w15:done="0" w15:paraId="194A5E1F"/>
  <w15:commentEx w15:done="0" w15:paraId="06D7C881" w15:paraIdParent="194A5E1F"/>
  <w15:commentEx w15:done="0" w15:paraId="3C1B46E7"/>
  <w15:commentEx w15:done="0" w15:paraId="5DB208CD" w15:paraIdParent="3C1B46E7"/>
  <w15:commentEx w15:done="0" w15:paraId="3E9CC71E"/>
  <w15:commentEx w15:done="0" w15:paraId="2E83809E"/>
  <w15:commentEx w15:done="0" w15:paraId="0373D45A" w15:paraIdParent="2E83809E"/>
  <w15:commentEx w15:done="0" w15:paraId="64278AB0"/>
  <w15:commentEx w15:done="0" w15:paraId="49CAEF04" w15:paraIdParent="64278AB0"/>
  <w15:commentEx w15:done="0" w15:paraId="7B8D7D66"/>
  <w15:commentEx w15:done="0" w15:paraId="4933E590"/>
  <w15:commentEx w15:done="0" w15:paraId="66FAA0DF"/>
  <w15:commentEx w15:done="0" w15:paraId="5C954F5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6C5E071" w16cex:dateUtc="2026-04-10T18:06:00Z"/>
  <w16cex:commentExtensible w16cex:durableId="518F54AC" w16cex:dateUtc="2026-04-09T16:54:00Z"/>
  <w16cex:commentExtensible w16cex:durableId="5CCC0FFD" w16cex:dateUtc="2026-04-09T16:56:00Z"/>
  <w16cex:commentExtensible w16cex:durableId="78860831" w16cex:dateUtc="2026-04-09T16:59:00Z"/>
  <w16cex:commentExtensible w16cex:durableId="0F55C227" w16cex:dateUtc="2026-04-09T17:03:00Z"/>
  <w16cex:commentExtensible w16cex:durableId="7609DF9F" w16cex:dateUtc="2026-04-09T17:04:00Z"/>
  <w16cex:commentExtensible w16cex:durableId="2C459F89" w16cex:dateUtc="2026-04-09T17:04:00Z"/>
  <w16cex:commentExtensible w16cex:durableId="1D17755D" w16cex:dateUtc="2026-04-09T17:05:00Z"/>
  <w16cex:commentExtensible w16cex:durableId="366A29D1" w16cex:dateUtc="2026-04-09T17:09:00Z"/>
  <w16cex:commentExtensible w16cex:durableId="13E88C70" w16cex:dateUtc="2026-04-09T17:11:00Z"/>
  <w16cex:commentExtensible w16cex:durableId="0D0B5A36" w16cex:dateUtc="2026-04-09T17:12:00Z"/>
  <w16cex:commentExtensible w16cex:durableId="61EF2262" w16cex:dateUtc="2026-04-09T17:13:00Z"/>
  <w16cex:commentExtensible w16cex:durableId="06F83FB3" w16cex:dateUtc="2026-04-09T17:14:00Z"/>
  <w16cex:commentExtensible w16cex:durableId="463D88B1" w16cex:dateUtc="2026-04-09T17:25:00Z"/>
  <w16cex:commentExtensible w16cex:durableId="6C976109" w16cex:dateUtc="2026-04-09T17:34:00Z"/>
  <w16cex:commentExtensible w16cex:durableId="5AF51BC0" w16cex:dateUtc="2026-04-10T18:04:00Z"/>
</w16cex:commentsExtensible>
</file>

<file path=word/commentsIds.xml><?xml version="1.0" encoding="utf-8"?>
<w16cid:commentsIds xmlns:mc="http://schemas.openxmlformats.org/markup-compatibility/2006" xmlns:w16cid="http://schemas.microsoft.com/office/word/2016/wordml/cid" mc:Ignorable="w16cid">
  <w16cid:commentId w16cid:paraId="61E04D1A" w16cid:durableId="56C5E071"/>
  <w16cid:commentId w16cid:paraId="12006275" w16cid:durableId="6F4A60EF"/>
  <w16cid:commentId w16cid:paraId="471E810A" w16cid:durableId="518F54AC"/>
  <w16cid:commentId w16cid:paraId="57DDA98D" w16cid:durableId="42FDA3B1"/>
  <w16cid:commentId w16cid:paraId="1C2DDAF4" w16cid:durableId="5CCC0FFD"/>
  <w16cid:commentId w16cid:paraId="7D13F421" w16cid:durableId="6C9EECA2"/>
  <w16cid:commentId w16cid:paraId="0574E7A3" w16cid:durableId="78860831"/>
  <w16cid:commentId w16cid:paraId="4E1EF373" w16cid:durableId="734003AC"/>
  <w16cid:commentId w16cid:paraId="375349D9" w16cid:durableId="0F55C227"/>
  <w16cid:commentId w16cid:paraId="61D3D2FF" w16cid:durableId="04045ED3"/>
  <w16cid:commentId w16cid:paraId="3A9B90D2" w16cid:durableId="7609DF9F"/>
  <w16cid:commentId w16cid:paraId="153F1CC7" w16cid:durableId="6169C7B9"/>
  <w16cid:commentId w16cid:paraId="2BF4DB2D" w16cid:durableId="2C459F89"/>
  <w16cid:commentId w16cid:paraId="31DF0376" w16cid:durableId="2A3D102A"/>
  <w16cid:commentId w16cid:paraId="5F5529D4" w16cid:durableId="1D17755D"/>
  <w16cid:commentId w16cid:paraId="14337571" w16cid:durableId="6D8562A5"/>
  <w16cid:commentId w16cid:paraId="65F31576" w16cid:durableId="366A29D1"/>
  <w16cid:commentId w16cid:paraId="1B520CD9" w16cid:durableId="4FF0FD6B"/>
  <w16cid:commentId w16cid:paraId="26C40197" w16cid:durableId="13E88C70"/>
  <w16cid:commentId w16cid:paraId="1368BD16" w16cid:durableId="2D7EBED5"/>
  <w16cid:commentId w16cid:paraId="79D499E7" w16cid:durableId="0D0B5A36"/>
  <w16cid:commentId w16cid:paraId="194A5E1F" w16cid:durableId="25A08786"/>
  <w16cid:commentId w16cid:paraId="06D7C881" w16cid:durableId="61EF2262"/>
  <w16cid:commentId w16cid:paraId="3C1B46E7" w16cid:durableId="06C00D7A"/>
  <w16cid:commentId w16cid:paraId="5DB208CD" w16cid:durableId="06F83FB3"/>
  <w16cid:commentId w16cid:paraId="3E9CC71E" w16cid:durableId="423DF8BC"/>
  <w16cid:commentId w16cid:paraId="2E83809E" w16cid:durableId="14847C5E"/>
  <w16cid:commentId w16cid:paraId="0373D45A" w16cid:durableId="463D88B1"/>
  <w16cid:commentId w16cid:paraId="64278AB0" w16cid:durableId="54D046AC"/>
  <w16cid:commentId w16cid:paraId="49CAEF04" w16cid:durableId="6C976109"/>
  <w16cid:commentId w16cid:paraId="7B8D7D66" w16cid:durableId="5AF51BC0"/>
  <w16cid:commentId w16cid:paraId="4933E590" w16cid:durableId="615E8C85"/>
  <w16cid:commentId w16cid:paraId="66FAA0DF" w16cid:durableId="2BCB9B16"/>
  <w16cid:commentId w16cid:paraId="5C954F55" w16cid:durableId="455677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B3EA6" w:rsidRDefault="009B3EA6" w14:paraId="0CE49F96" w14:textId="77777777">
      <w:pPr>
        <w:spacing w:line="240" w:lineRule="auto"/>
      </w:pPr>
      <w:r>
        <w:separator/>
      </w:r>
    </w:p>
  </w:endnote>
  <w:endnote w:type="continuationSeparator" w:id="0">
    <w:p w:rsidR="009B3EA6" w:rsidRDefault="009B3EA6" w14:paraId="376BE43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3AFE" w:rsidRDefault="00493AFE"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493AFE" w:rsidRDefault="00493AFE" w14:paraId="000000DB" w14:textId="77777777">
    <w:pPr>
      <w:pStyle w:val="Normal0"/>
      <w:spacing w:line="240" w:lineRule="auto"/>
      <w:ind w:left="-2" w:hanging="2"/>
      <w:jc w:val="right"/>
      <w:rPr>
        <w:rFonts w:ascii="Times New Roman" w:hAnsi="Times New Roman" w:eastAsia="Times New Roman" w:cs="Times New Roman"/>
        <w:sz w:val="24"/>
        <w:szCs w:val="24"/>
      </w:rPr>
    </w:pPr>
  </w:p>
  <w:p w:rsidR="00493AFE" w:rsidRDefault="00493AFE" w14:paraId="000000DC" w14:textId="77777777">
    <w:pPr>
      <w:pStyle w:val="Normal0"/>
      <w:spacing w:line="240" w:lineRule="auto"/>
      <w:rPr>
        <w:rFonts w:ascii="Times New Roman" w:hAnsi="Times New Roman" w:eastAsia="Times New Roman" w:cs="Times New Roman"/>
        <w:sz w:val="24"/>
        <w:szCs w:val="24"/>
      </w:rPr>
    </w:pPr>
  </w:p>
  <w:p w:rsidR="00493AFE" w:rsidRDefault="00493AFE"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493AFE" w:rsidRDefault="00493AFE"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B3EA6" w:rsidRDefault="009B3EA6" w14:paraId="17FEB4DB" w14:textId="77777777">
      <w:pPr>
        <w:spacing w:line="240" w:lineRule="auto"/>
      </w:pPr>
      <w:r>
        <w:separator/>
      </w:r>
    </w:p>
  </w:footnote>
  <w:footnote w:type="continuationSeparator" w:id="0">
    <w:p w:rsidR="009B3EA6" w:rsidRDefault="009B3EA6" w14:paraId="6DAD07F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493AFE" w:rsidP="00C45A3B" w:rsidRDefault="00493AFE"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493AFE" w:rsidRDefault="00493AFE"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3B25"/>
    <w:multiLevelType w:val="multilevel"/>
    <w:tmpl w:val="85546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A37E11"/>
    <w:multiLevelType w:val="multilevel"/>
    <w:tmpl w:val="3B769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58217A"/>
    <w:multiLevelType w:val="hybridMultilevel"/>
    <w:tmpl w:val="105E5D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97374B9"/>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A381F"/>
    <w:multiLevelType w:val="hybridMultilevel"/>
    <w:tmpl w:val="6F7E9A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FF6546B"/>
    <w:multiLevelType w:val="hybridMultilevel"/>
    <w:tmpl w:val="A24E2A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0C26F40"/>
    <w:multiLevelType w:val="multilevel"/>
    <w:tmpl w:val="63482296"/>
    <w:lvl w:ilvl="0">
      <w:start w:val="1"/>
      <w:numFmt w:val="bullet"/>
      <w:lvlText w:val=""/>
      <w:lvlJc w:val="left"/>
      <w:pPr>
        <w:tabs>
          <w:tab w:val="num" w:pos="720"/>
        </w:tabs>
        <w:ind w:left="720" w:hanging="360"/>
      </w:pPr>
      <w:rPr>
        <w:rFonts w:hint="default" w:ascii="Symbol" w:hAnsi="Symbol"/>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705A17"/>
    <w:multiLevelType w:val="hybridMultilevel"/>
    <w:tmpl w:val="FF1677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BC7767"/>
    <w:multiLevelType w:val="hybridMultilevel"/>
    <w:tmpl w:val="D3FA9C6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CE5984"/>
    <w:multiLevelType w:val="hybridMultilevel"/>
    <w:tmpl w:val="BCB05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02F36DC"/>
    <w:multiLevelType w:val="multilevel"/>
    <w:tmpl w:val="BD2A76C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B736F"/>
    <w:multiLevelType w:val="hybridMultilevel"/>
    <w:tmpl w:val="95729D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8030EA9"/>
    <w:multiLevelType w:val="hybridMultilevel"/>
    <w:tmpl w:val="4252DA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CDA2702"/>
    <w:multiLevelType w:val="hybridMultilevel"/>
    <w:tmpl w:val="5D0E619A"/>
    <w:lvl w:ilvl="0" w:tplc="265E33B0">
      <w:start w:val="3"/>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CE265A4"/>
    <w:multiLevelType w:val="hybridMultilevel"/>
    <w:tmpl w:val="1BFE35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EC268FA"/>
    <w:multiLevelType w:val="hybridMultilevel"/>
    <w:tmpl w:val="3C2A90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0DB5499"/>
    <w:multiLevelType w:val="multilevel"/>
    <w:tmpl w:val="52305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2434F8A"/>
    <w:multiLevelType w:val="multilevel"/>
    <w:tmpl w:val="3B92B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4570CDE"/>
    <w:multiLevelType w:val="hybridMultilevel"/>
    <w:tmpl w:val="87CC00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7674980"/>
    <w:multiLevelType w:val="hybridMultilevel"/>
    <w:tmpl w:val="D62275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97F1D14"/>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27" w15:restartNumberingAfterBreak="0">
    <w:nsid w:val="598D3BEB"/>
    <w:multiLevelType w:val="hybridMultilevel"/>
    <w:tmpl w:val="F168AA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F0813BA"/>
    <w:multiLevelType w:val="hybridMultilevel"/>
    <w:tmpl w:val="B5F8687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0" w15:restartNumberingAfterBreak="0">
    <w:nsid w:val="63C97072"/>
    <w:multiLevelType w:val="multilevel"/>
    <w:tmpl w:val="16181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636AD8"/>
    <w:multiLevelType w:val="hybridMultilevel"/>
    <w:tmpl w:val="157472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69AD60A8"/>
    <w:multiLevelType w:val="hybridMultilevel"/>
    <w:tmpl w:val="D1205A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8425A1F"/>
    <w:multiLevelType w:val="multilevel"/>
    <w:tmpl w:val="698A4C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C028D5"/>
    <w:multiLevelType w:val="hybridMultilevel"/>
    <w:tmpl w:val="8488F95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04379000">
    <w:abstractNumId w:val="8"/>
  </w:num>
  <w:num w:numId="2" w16cid:durableId="1512183211">
    <w:abstractNumId w:val="7"/>
  </w:num>
  <w:num w:numId="3" w16cid:durableId="955255473">
    <w:abstractNumId w:val="1"/>
  </w:num>
  <w:num w:numId="4" w16cid:durableId="2133356035">
    <w:abstractNumId w:val="19"/>
  </w:num>
  <w:num w:numId="5" w16cid:durableId="435490210">
    <w:abstractNumId w:val="2"/>
  </w:num>
  <w:num w:numId="6" w16cid:durableId="62915123">
    <w:abstractNumId w:val="5"/>
  </w:num>
  <w:num w:numId="7" w16cid:durableId="987710557">
    <w:abstractNumId w:val="25"/>
  </w:num>
  <w:num w:numId="8" w16cid:durableId="773013072">
    <w:abstractNumId w:val="16"/>
  </w:num>
  <w:num w:numId="9" w16cid:durableId="1512798411">
    <w:abstractNumId w:val="27"/>
  </w:num>
  <w:num w:numId="10" w16cid:durableId="1348171328">
    <w:abstractNumId w:val="13"/>
  </w:num>
  <w:num w:numId="11" w16cid:durableId="444272959">
    <w:abstractNumId w:val="20"/>
  </w:num>
  <w:num w:numId="12" w16cid:durableId="1362826141">
    <w:abstractNumId w:val="29"/>
  </w:num>
  <w:num w:numId="13" w16cid:durableId="1370716020">
    <w:abstractNumId w:val="12"/>
  </w:num>
  <w:num w:numId="14" w16cid:durableId="1322005383">
    <w:abstractNumId w:val="6"/>
  </w:num>
  <w:num w:numId="15" w16cid:durableId="1684284815">
    <w:abstractNumId w:val="28"/>
  </w:num>
  <w:num w:numId="16" w16cid:durableId="1361319959">
    <w:abstractNumId w:val="15"/>
  </w:num>
  <w:num w:numId="17" w16cid:durableId="491678975">
    <w:abstractNumId w:val="10"/>
  </w:num>
  <w:num w:numId="18" w16cid:durableId="1125194181">
    <w:abstractNumId w:val="26"/>
  </w:num>
  <w:num w:numId="19" w16cid:durableId="696275962">
    <w:abstractNumId w:val="3"/>
  </w:num>
  <w:num w:numId="20" w16cid:durableId="2065331434">
    <w:abstractNumId w:val="14"/>
  </w:num>
  <w:num w:numId="21" w16cid:durableId="320621832">
    <w:abstractNumId w:val="4"/>
  </w:num>
  <w:num w:numId="22" w16cid:durableId="492842669">
    <w:abstractNumId w:val="32"/>
  </w:num>
  <w:num w:numId="23" w16cid:durableId="1240602937">
    <w:abstractNumId w:val="23"/>
  </w:num>
  <w:num w:numId="24" w16cid:durableId="1249197244">
    <w:abstractNumId w:val="24"/>
  </w:num>
  <w:num w:numId="25" w16cid:durableId="2009286139">
    <w:abstractNumId w:val="22"/>
  </w:num>
  <w:num w:numId="26" w16cid:durableId="927272662">
    <w:abstractNumId w:val="21"/>
  </w:num>
  <w:num w:numId="27" w16cid:durableId="1408650027">
    <w:abstractNumId w:val="33"/>
  </w:num>
  <w:num w:numId="28" w16cid:durableId="895969551">
    <w:abstractNumId w:val="11"/>
  </w:num>
  <w:num w:numId="29" w16cid:durableId="232814744">
    <w:abstractNumId w:val="30"/>
  </w:num>
  <w:num w:numId="30" w16cid:durableId="1402604286">
    <w:abstractNumId w:val="18"/>
  </w:num>
  <w:num w:numId="31" w16cid:durableId="567493940">
    <w:abstractNumId w:val="0"/>
  </w:num>
  <w:num w:numId="32" w16cid:durableId="1796017455">
    <w:abstractNumId w:val="31"/>
  </w:num>
  <w:num w:numId="33" w16cid:durableId="226233082">
    <w:abstractNumId w:val="34"/>
  </w:num>
  <w:num w:numId="34" w16cid:durableId="420564017">
    <w:abstractNumId w:val="9"/>
  </w:num>
  <w:num w:numId="35" w16cid:durableId="2037998187">
    <w:abstractNumId w:val="35"/>
  </w:num>
  <w:num w:numId="36" w16cid:durableId="703214196">
    <w:abstractNumId w:val="17"/>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rika Fernanda Mejía">
    <w15:presenceInfo w15:providerId="Windows Live" w15:userId="66091db1a4f566d9"/>
  </w15:person>
  <w15:person w15:author="Paola Angélica Castro Salazar">
    <w15:presenceInfo w15:providerId="Windows Live" w15:userId="aeb9202fca5751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1974"/>
    <w:rsid w:val="00003042"/>
    <w:rsid w:val="000049DE"/>
    <w:rsid w:val="00005553"/>
    <w:rsid w:val="00007FCC"/>
    <w:rsid w:val="0001025E"/>
    <w:rsid w:val="0001245B"/>
    <w:rsid w:val="0001272B"/>
    <w:rsid w:val="0001316E"/>
    <w:rsid w:val="00013B55"/>
    <w:rsid w:val="00013FB0"/>
    <w:rsid w:val="00023D18"/>
    <w:rsid w:val="00025D87"/>
    <w:rsid w:val="00025E39"/>
    <w:rsid w:val="00027311"/>
    <w:rsid w:val="000312EE"/>
    <w:rsid w:val="00033A23"/>
    <w:rsid w:val="0003559A"/>
    <w:rsid w:val="00042951"/>
    <w:rsid w:val="00050DE9"/>
    <w:rsid w:val="000530AD"/>
    <w:rsid w:val="000615BC"/>
    <w:rsid w:val="000651D0"/>
    <w:rsid w:val="00067903"/>
    <w:rsid w:val="00070C99"/>
    <w:rsid w:val="00073C43"/>
    <w:rsid w:val="00074913"/>
    <w:rsid w:val="000825EC"/>
    <w:rsid w:val="000826EA"/>
    <w:rsid w:val="00085528"/>
    <w:rsid w:val="000868B9"/>
    <w:rsid w:val="00087668"/>
    <w:rsid w:val="000903F2"/>
    <w:rsid w:val="00090661"/>
    <w:rsid w:val="000926A1"/>
    <w:rsid w:val="0009374F"/>
    <w:rsid w:val="000945F5"/>
    <w:rsid w:val="000A12AC"/>
    <w:rsid w:val="000A1F13"/>
    <w:rsid w:val="000A34BC"/>
    <w:rsid w:val="000B2BBF"/>
    <w:rsid w:val="000B3F4B"/>
    <w:rsid w:val="000B5485"/>
    <w:rsid w:val="000C0CCD"/>
    <w:rsid w:val="000C29FF"/>
    <w:rsid w:val="000C4FC5"/>
    <w:rsid w:val="000D3CB0"/>
    <w:rsid w:val="000D4A18"/>
    <w:rsid w:val="000D7288"/>
    <w:rsid w:val="000D772A"/>
    <w:rsid w:val="000E0E0F"/>
    <w:rsid w:val="000E2D28"/>
    <w:rsid w:val="000E4748"/>
    <w:rsid w:val="000E7055"/>
    <w:rsid w:val="000E7322"/>
    <w:rsid w:val="000F3B79"/>
    <w:rsid w:val="000F4162"/>
    <w:rsid w:val="000F4EFC"/>
    <w:rsid w:val="001006F5"/>
    <w:rsid w:val="00100837"/>
    <w:rsid w:val="001012D2"/>
    <w:rsid w:val="001013D1"/>
    <w:rsid w:val="0010299F"/>
    <w:rsid w:val="00104B64"/>
    <w:rsid w:val="00107D9A"/>
    <w:rsid w:val="00111E48"/>
    <w:rsid w:val="0011209A"/>
    <w:rsid w:val="00115A7D"/>
    <w:rsid w:val="0011732F"/>
    <w:rsid w:val="001200AE"/>
    <w:rsid w:val="0012084B"/>
    <w:rsid w:val="00123AB9"/>
    <w:rsid w:val="0012453D"/>
    <w:rsid w:val="00127D2A"/>
    <w:rsid w:val="00131212"/>
    <w:rsid w:val="00135C01"/>
    <w:rsid w:val="00135DA3"/>
    <w:rsid w:val="001362A5"/>
    <w:rsid w:val="001374C3"/>
    <w:rsid w:val="00137C18"/>
    <w:rsid w:val="001415A7"/>
    <w:rsid w:val="00141DC6"/>
    <w:rsid w:val="001431AF"/>
    <w:rsid w:val="00143C3D"/>
    <w:rsid w:val="00146B45"/>
    <w:rsid w:val="00147BDB"/>
    <w:rsid w:val="001548DF"/>
    <w:rsid w:val="00155426"/>
    <w:rsid w:val="00157907"/>
    <w:rsid w:val="0016065A"/>
    <w:rsid w:val="0016502A"/>
    <w:rsid w:val="001708B9"/>
    <w:rsid w:val="00170C68"/>
    <w:rsid w:val="00170DFF"/>
    <w:rsid w:val="00172804"/>
    <w:rsid w:val="001738C1"/>
    <w:rsid w:val="00175122"/>
    <w:rsid w:val="001763F9"/>
    <w:rsid w:val="00176531"/>
    <w:rsid w:val="00176E58"/>
    <w:rsid w:val="0017780E"/>
    <w:rsid w:val="00177D01"/>
    <w:rsid w:val="001825B1"/>
    <w:rsid w:val="00184B85"/>
    <w:rsid w:val="001859E6"/>
    <w:rsid w:val="001957D9"/>
    <w:rsid w:val="00196CB4"/>
    <w:rsid w:val="001A2751"/>
    <w:rsid w:val="001A4DF0"/>
    <w:rsid w:val="001A539A"/>
    <w:rsid w:val="001A54B5"/>
    <w:rsid w:val="001A6C9A"/>
    <w:rsid w:val="001B017B"/>
    <w:rsid w:val="001B349C"/>
    <w:rsid w:val="001B3BAD"/>
    <w:rsid w:val="001B412F"/>
    <w:rsid w:val="001B6981"/>
    <w:rsid w:val="001C48CC"/>
    <w:rsid w:val="001D062C"/>
    <w:rsid w:val="001D0881"/>
    <w:rsid w:val="001D2161"/>
    <w:rsid w:val="001D2217"/>
    <w:rsid w:val="001D2EE0"/>
    <w:rsid w:val="001D3FC3"/>
    <w:rsid w:val="001D418A"/>
    <w:rsid w:val="001E5122"/>
    <w:rsid w:val="001E551D"/>
    <w:rsid w:val="001F279E"/>
    <w:rsid w:val="001F2BD9"/>
    <w:rsid w:val="001F5361"/>
    <w:rsid w:val="001F62C6"/>
    <w:rsid w:val="00205EA4"/>
    <w:rsid w:val="00206377"/>
    <w:rsid w:val="002111F0"/>
    <w:rsid w:val="00211B90"/>
    <w:rsid w:val="0021294D"/>
    <w:rsid w:val="00213576"/>
    <w:rsid w:val="0022120B"/>
    <w:rsid w:val="002235C6"/>
    <w:rsid w:val="00224F50"/>
    <w:rsid w:val="00225F37"/>
    <w:rsid w:val="00226359"/>
    <w:rsid w:val="002308E1"/>
    <w:rsid w:val="00230A76"/>
    <w:rsid w:val="00231A87"/>
    <w:rsid w:val="00232DFB"/>
    <w:rsid w:val="0023314D"/>
    <w:rsid w:val="00233BAB"/>
    <w:rsid w:val="00236E48"/>
    <w:rsid w:val="00237E9F"/>
    <w:rsid w:val="0024138B"/>
    <w:rsid w:val="00241A7F"/>
    <w:rsid w:val="00242EA8"/>
    <w:rsid w:val="002445B4"/>
    <w:rsid w:val="002461B6"/>
    <w:rsid w:val="00246FFD"/>
    <w:rsid w:val="002470AA"/>
    <w:rsid w:val="00247B98"/>
    <w:rsid w:val="002501BC"/>
    <w:rsid w:val="00251A18"/>
    <w:rsid w:val="00252044"/>
    <w:rsid w:val="00253B66"/>
    <w:rsid w:val="0026146B"/>
    <w:rsid w:val="002625A7"/>
    <w:rsid w:val="00262F9D"/>
    <w:rsid w:val="00277D53"/>
    <w:rsid w:val="002843CC"/>
    <w:rsid w:val="002861B8"/>
    <w:rsid w:val="002875B8"/>
    <w:rsid w:val="00290D2D"/>
    <w:rsid w:val="0029196D"/>
    <w:rsid w:val="002925FD"/>
    <w:rsid w:val="0029292E"/>
    <w:rsid w:val="00292993"/>
    <w:rsid w:val="00296D47"/>
    <w:rsid w:val="002A1625"/>
    <w:rsid w:val="002A4950"/>
    <w:rsid w:val="002A6A67"/>
    <w:rsid w:val="002A7778"/>
    <w:rsid w:val="002B3695"/>
    <w:rsid w:val="002B566A"/>
    <w:rsid w:val="002C0552"/>
    <w:rsid w:val="002C2E49"/>
    <w:rsid w:val="002C3639"/>
    <w:rsid w:val="002C44DC"/>
    <w:rsid w:val="002C6E53"/>
    <w:rsid w:val="002D79E6"/>
    <w:rsid w:val="002D7B74"/>
    <w:rsid w:val="002D7F82"/>
    <w:rsid w:val="002E22AA"/>
    <w:rsid w:val="002E3E50"/>
    <w:rsid w:val="002E4074"/>
    <w:rsid w:val="002E438D"/>
    <w:rsid w:val="002E4C23"/>
    <w:rsid w:val="002E4E02"/>
    <w:rsid w:val="002E5C2F"/>
    <w:rsid w:val="002E5DB3"/>
    <w:rsid w:val="002F10BB"/>
    <w:rsid w:val="002F2F32"/>
    <w:rsid w:val="002F78A7"/>
    <w:rsid w:val="00300967"/>
    <w:rsid w:val="00300B76"/>
    <w:rsid w:val="00301E46"/>
    <w:rsid w:val="00307C70"/>
    <w:rsid w:val="003177CF"/>
    <w:rsid w:val="00317B9D"/>
    <w:rsid w:val="00322253"/>
    <w:rsid w:val="00323155"/>
    <w:rsid w:val="0032463C"/>
    <w:rsid w:val="00324CAC"/>
    <w:rsid w:val="00325336"/>
    <w:rsid w:val="00325957"/>
    <w:rsid w:val="0033228D"/>
    <w:rsid w:val="003327C3"/>
    <w:rsid w:val="00335745"/>
    <w:rsid w:val="00336288"/>
    <w:rsid w:val="00337169"/>
    <w:rsid w:val="003422C0"/>
    <w:rsid w:val="003506CA"/>
    <w:rsid w:val="00355A9B"/>
    <w:rsid w:val="00356457"/>
    <w:rsid w:val="00362216"/>
    <w:rsid w:val="00362389"/>
    <w:rsid w:val="0036338C"/>
    <w:rsid w:val="003664EA"/>
    <w:rsid w:val="0036726C"/>
    <w:rsid w:val="00372026"/>
    <w:rsid w:val="003721F3"/>
    <w:rsid w:val="00380EC6"/>
    <w:rsid w:val="00384194"/>
    <w:rsid w:val="0038603E"/>
    <w:rsid w:val="003924D5"/>
    <w:rsid w:val="003930FA"/>
    <w:rsid w:val="0039680E"/>
    <w:rsid w:val="00397163"/>
    <w:rsid w:val="003A459A"/>
    <w:rsid w:val="003A698C"/>
    <w:rsid w:val="003A767E"/>
    <w:rsid w:val="003B06E3"/>
    <w:rsid w:val="003B448C"/>
    <w:rsid w:val="003B51FE"/>
    <w:rsid w:val="003B575D"/>
    <w:rsid w:val="003C2748"/>
    <w:rsid w:val="003C34E2"/>
    <w:rsid w:val="003C416B"/>
    <w:rsid w:val="003C443F"/>
    <w:rsid w:val="003C493A"/>
    <w:rsid w:val="003C54B2"/>
    <w:rsid w:val="003D0E3B"/>
    <w:rsid w:val="003D3A11"/>
    <w:rsid w:val="003D3BF2"/>
    <w:rsid w:val="003D494D"/>
    <w:rsid w:val="003D4B1D"/>
    <w:rsid w:val="003D66DD"/>
    <w:rsid w:val="003E2D44"/>
    <w:rsid w:val="003E4299"/>
    <w:rsid w:val="003E6875"/>
    <w:rsid w:val="003F05EC"/>
    <w:rsid w:val="003F1EA7"/>
    <w:rsid w:val="003F2068"/>
    <w:rsid w:val="003F4BF0"/>
    <w:rsid w:val="003F4D4B"/>
    <w:rsid w:val="003F5B2D"/>
    <w:rsid w:val="00400499"/>
    <w:rsid w:val="004006DF"/>
    <w:rsid w:val="004025CB"/>
    <w:rsid w:val="00405FD2"/>
    <w:rsid w:val="00410D93"/>
    <w:rsid w:val="0041203E"/>
    <w:rsid w:val="00412CA5"/>
    <w:rsid w:val="00413750"/>
    <w:rsid w:val="004212D1"/>
    <w:rsid w:val="004223A7"/>
    <w:rsid w:val="00423B83"/>
    <w:rsid w:val="004264DB"/>
    <w:rsid w:val="004300EF"/>
    <w:rsid w:val="00430574"/>
    <w:rsid w:val="00432AA8"/>
    <w:rsid w:val="00433FD7"/>
    <w:rsid w:val="004354DB"/>
    <w:rsid w:val="00437300"/>
    <w:rsid w:val="004408D8"/>
    <w:rsid w:val="004413F5"/>
    <w:rsid w:val="00441F0C"/>
    <w:rsid w:val="004448BE"/>
    <w:rsid w:val="0045064F"/>
    <w:rsid w:val="004543DA"/>
    <w:rsid w:val="00456905"/>
    <w:rsid w:val="00457A74"/>
    <w:rsid w:val="0046003A"/>
    <w:rsid w:val="0046023A"/>
    <w:rsid w:val="00466A6A"/>
    <w:rsid w:val="00466DE0"/>
    <w:rsid w:val="004672C4"/>
    <w:rsid w:val="00470AAF"/>
    <w:rsid w:val="00470EEF"/>
    <w:rsid w:val="00473800"/>
    <w:rsid w:val="00475257"/>
    <w:rsid w:val="00475AD7"/>
    <w:rsid w:val="0048154C"/>
    <w:rsid w:val="004867A5"/>
    <w:rsid w:val="004920BA"/>
    <w:rsid w:val="00493AFE"/>
    <w:rsid w:val="004960A7"/>
    <w:rsid w:val="004971BA"/>
    <w:rsid w:val="00497FF4"/>
    <w:rsid w:val="004A344D"/>
    <w:rsid w:val="004A56F5"/>
    <w:rsid w:val="004A74FB"/>
    <w:rsid w:val="004B5387"/>
    <w:rsid w:val="004B73A1"/>
    <w:rsid w:val="004C060C"/>
    <w:rsid w:val="004C3940"/>
    <w:rsid w:val="004C3F79"/>
    <w:rsid w:val="004C4C0F"/>
    <w:rsid w:val="004C7592"/>
    <w:rsid w:val="004D1386"/>
    <w:rsid w:val="004D179B"/>
    <w:rsid w:val="004D2EA1"/>
    <w:rsid w:val="004D4605"/>
    <w:rsid w:val="004D4B5E"/>
    <w:rsid w:val="004D4EC5"/>
    <w:rsid w:val="004D5050"/>
    <w:rsid w:val="004D6025"/>
    <w:rsid w:val="004D7DEB"/>
    <w:rsid w:val="004E31E4"/>
    <w:rsid w:val="004E590E"/>
    <w:rsid w:val="004E5962"/>
    <w:rsid w:val="004E71C6"/>
    <w:rsid w:val="004E7AED"/>
    <w:rsid w:val="004F0113"/>
    <w:rsid w:val="004F075A"/>
    <w:rsid w:val="004F1945"/>
    <w:rsid w:val="004F1BAC"/>
    <w:rsid w:val="004F46CE"/>
    <w:rsid w:val="004F718E"/>
    <w:rsid w:val="00500ADD"/>
    <w:rsid w:val="00500B9D"/>
    <w:rsid w:val="00501C60"/>
    <w:rsid w:val="005032EB"/>
    <w:rsid w:val="00503745"/>
    <w:rsid w:val="00505BA5"/>
    <w:rsid w:val="00505DFD"/>
    <w:rsid w:val="00506ED8"/>
    <w:rsid w:val="005070A8"/>
    <w:rsid w:val="005124FB"/>
    <w:rsid w:val="00513057"/>
    <w:rsid w:val="00513955"/>
    <w:rsid w:val="00513D52"/>
    <w:rsid w:val="00514067"/>
    <w:rsid w:val="00517073"/>
    <w:rsid w:val="00520979"/>
    <w:rsid w:val="0052714C"/>
    <w:rsid w:val="00530466"/>
    <w:rsid w:val="005325B3"/>
    <w:rsid w:val="00532A03"/>
    <w:rsid w:val="00532B4A"/>
    <w:rsid w:val="00533FEC"/>
    <w:rsid w:val="005347F6"/>
    <w:rsid w:val="00536732"/>
    <w:rsid w:val="00540C75"/>
    <w:rsid w:val="00542308"/>
    <w:rsid w:val="00542646"/>
    <w:rsid w:val="00545812"/>
    <w:rsid w:val="00545964"/>
    <w:rsid w:val="00547973"/>
    <w:rsid w:val="005542D9"/>
    <w:rsid w:val="0055571B"/>
    <w:rsid w:val="00556E5F"/>
    <w:rsid w:val="00557D15"/>
    <w:rsid w:val="00560AE6"/>
    <w:rsid w:val="00562E27"/>
    <w:rsid w:val="00565A93"/>
    <w:rsid w:val="005676D8"/>
    <w:rsid w:val="00567E19"/>
    <w:rsid w:val="0057479C"/>
    <w:rsid w:val="0057503D"/>
    <w:rsid w:val="0057596D"/>
    <w:rsid w:val="00577087"/>
    <w:rsid w:val="00584B79"/>
    <w:rsid w:val="00590CEF"/>
    <w:rsid w:val="005944C1"/>
    <w:rsid w:val="00594EC6"/>
    <w:rsid w:val="00595EBC"/>
    <w:rsid w:val="00597645"/>
    <w:rsid w:val="00597B4A"/>
    <w:rsid w:val="005A072D"/>
    <w:rsid w:val="005A42AC"/>
    <w:rsid w:val="005A56D5"/>
    <w:rsid w:val="005B04DA"/>
    <w:rsid w:val="005B1758"/>
    <w:rsid w:val="005B5284"/>
    <w:rsid w:val="005C3374"/>
    <w:rsid w:val="005C4D78"/>
    <w:rsid w:val="005C57D2"/>
    <w:rsid w:val="005C5EBE"/>
    <w:rsid w:val="005C7470"/>
    <w:rsid w:val="005D005A"/>
    <w:rsid w:val="005D11C7"/>
    <w:rsid w:val="005D3C99"/>
    <w:rsid w:val="005D7EEB"/>
    <w:rsid w:val="005D7F19"/>
    <w:rsid w:val="005E077A"/>
    <w:rsid w:val="005E10C1"/>
    <w:rsid w:val="005E5DEE"/>
    <w:rsid w:val="005F0766"/>
    <w:rsid w:val="005F1C87"/>
    <w:rsid w:val="005F4C81"/>
    <w:rsid w:val="005F5991"/>
    <w:rsid w:val="00603785"/>
    <w:rsid w:val="00603CAB"/>
    <w:rsid w:val="0061346F"/>
    <w:rsid w:val="0061445A"/>
    <w:rsid w:val="00614F6E"/>
    <w:rsid w:val="006153EC"/>
    <w:rsid w:val="00615DFD"/>
    <w:rsid w:val="006162FA"/>
    <w:rsid w:val="006209FC"/>
    <w:rsid w:val="00623640"/>
    <w:rsid w:val="00623C01"/>
    <w:rsid w:val="00630512"/>
    <w:rsid w:val="00630C12"/>
    <w:rsid w:val="00631D7A"/>
    <w:rsid w:val="006373F2"/>
    <w:rsid w:val="006375C9"/>
    <w:rsid w:val="006405DC"/>
    <w:rsid w:val="006406E1"/>
    <w:rsid w:val="00642070"/>
    <w:rsid w:val="006460EE"/>
    <w:rsid w:val="0065153D"/>
    <w:rsid w:val="00652654"/>
    <w:rsid w:val="00652E7B"/>
    <w:rsid w:val="0065364C"/>
    <w:rsid w:val="00655B70"/>
    <w:rsid w:val="00657AF4"/>
    <w:rsid w:val="00660833"/>
    <w:rsid w:val="00665DFA"/>
    <w:rsid w:val="006709C2"/>
    <w:rsid w:val="00672798"/>
    <w:rsid w:val="006835B1"/>
    <w:rsid w:val="00687AF9"/>
    <w:rsid w:val="00691BA1"/>
    <w:rsid w:val="00693866"/>
    <w:rsid w:val="006952BD"/>
    <w:rsid w:val="006A26A7"/>
    <w:rsid w:val="006A319F"/>
    <w:rsid w:val="006A35C6"/>
    <w:rsid w:val="006A3C1C"/>
    <w:rsid w:val="006A5011"/>
    <w:rsid w:val="006A6E2D"/>
    <w:rsid w:val="006B1338"/>
    <w:rsid w:val="006B3054"/>
    <w:rsid w:val="006B3502"/>
    <w:rsid w:val="006B4CE4"/>
    <w:rsid w:val="006B6220"/>
    <w:rsid w:val="006B69BA"/>
    <w:rsid w:val="006C01BF"/>
    <w:rsid w:val="006C022F"/>
    <w:rsid w:val="006C37B4"/>
    <w:rsid w:val="006C37EF"/>
    <w:rsid w:val="006C4F91"/>
    <w:rsid w:val="006C6ABF"/>
    <w:rsid w:val="006C6CB9"/>
    <w:rsid w:val="006C722F"/>
    <w:rsid w:val="006D0E89"/>
    <w:rsid w:val="006D1AAF"/>
    <w:rsid w:val="006D29C7"/>
    <w:rsid w:val="006D34B2"/>
    <w:rsid w:val="006D5206"/>
    <w:rsid w:val="006D5BFD"/>
    <w:rsid w:val="006E6CAB"/>
    <w:rsid w:val="006F02DA"/>
    <w:rsid w:val="006F0FAE"/>
    <w:rsid w:val="006F113D"/>
    <w:rsid w:val="006F29F3"/>
    <w:rsid w:val="006F2F0D"/>
    <w:rsid w:val="006F5260"/>
    <w:rsid w:val="006F65F9"/>
    <w:rsid w:val="006F67B4"/>
    <w:rsid w:val="00705311"/>
    <w:rsid w:val="0070704A"/>
    <w:rsid w:val="00717C2B"/>
    <w:rsid w:val="00724C65"/>
    <w:rsid w:val="00725DC4"/>
    <w:rsid w:val="00726443"/>
    <w:rsid w:val="007270CA"/>
    <w:rsid w:val="00727D4B"/>
    <w:rsid w:val="007315B0"/>
    <w:rsid w:val="007325E2"/>
    <w:rsid w:val="00732A1A"/>
    <w:rsid w:val="007425B4"/>
    <w:rsid w:val="0074556E"/>
    <w:rsid w:val="00746FEF"/>
    <w:rsid w:val="00752013"/>
    <w:rsid w:val="007520B4"/>
    <w:rsid w:val="00752956"/>
    <w:rsid w:val="00753909"/>
    <w:rsid w:val="00753D71"/>
    <w:rsid w:val="00756B49"/>
    <w:rsid w:val="007576BD"/>
    <w:rsid w:val="00760EEF"/>
    <w:rsid w:val="007638DB"/>
    <w:rsid w:val="0076532D"/>
    <w:rsid w:val="00765962"/>
    <w:rsid w:val="00766DCD"/>
    <w:rsid w:val="00771039"/>
    <w:rsid w:val="00773117"/>
    <w:rsid w:val="00776415"/>
    <w:rsid w:val="00776F4C"/>
    <w:rsid w:val="0078223D"/>
    <w:rsid w:val="00782B80"/>
    <w:rsid w:val="00782BBB"/>
    <w:rsid w:val="00783293"/>
    <w:rsid w:val="007847DC"/>
    <w:rsid w:val="00784A57"/>
    <w:rsid w:val="00784F3B"/>
    <w:rsid w:val="0079166E"/>
    <w:rsid w:val="007927F4"/>
    <w:rsid w:val="00792F44"/>
    <w:rsid w:val="00793ECA"/>
    <w:rsid w:val="00794420"/>
    <w:rsid w:val="00795094"/>
    <w:rsid w:val="007955A3"/>
    <w:rsid w:val="007A0B76"/>
    <w:rsid w:val="007A487F"/>
    <w:rsid w:val="007A6E7B"/>
    <w:rsid w:val="007A7B0D"/>
    <w:rsid w:val="007B387B"/>
    <w:rsid w:val="007B4184"/>
    <w:rsid w:val="007B785F"/>
    <w:rsid w:val="007C2F9E"/>
    <w:rsid w:val="007C30DA"/>
    <w:rsid w:val="007C5D9C"/>
    <w:rsid w:val="007C6DC1"/>
    <w:rsid w:val="007D511E"/>
    <w:rsid w:val="007E2596"/>
    <w:rsid w:val="007E376A"/>
    <w:rsid w:val="007E531D"/>
    <w:rsid w:val="007E652F"/>
    <w:rsid w:val="007F3C0A"/>
    <w:rsid w:val="007F5ED2"/>
    <w:rsid w:val="00806932"/>
    <w:rsid w:val="00810B32"/>
    <w:rsid w:val="008117C0"/>
    <w:rsid w:val="00811893"/>
    <w:rsid w:val="00812161"/>
    <w:rsid w:val="00813F3A"/>
    <w:rsid w:val="00814E5D"/>
    <w:rsid w:val="00820376"/>
    <w:rsid w:val="00821F51"/>
    <w:rsid w:val="00827E85"/>
    <w:rsid w:val="00832932"/>
    <w:rsid w:val="00832DED"/>
    <w:rsid w:val="00834576"/>
    <w:rsid w:val="00834ACC"/>
    <w:rsid w:val="0083560A"/>
    <w:rsid w:val="00837C63"/>
    <w:rsid w:val="0084259A"/>
    <w:rsid w:val="00842D72"/>
    <w:rsid w:val="00842F2C"/>
    <w:rsid w:val="0084381B"/>
    <w:rsid w:val="00843BCE"/>
    <w:rsid w:val="0084406B"/>
    <w:rsid w:val="00846EF6"/>
    <w:rsid w:val="0084783E"/>
    <w:rsid w:val="00847FF9"/>
    <w:rsid w:val="008514A0"/>
    <w:rsid w:val="008531CB"/>
    <w:rsid w:val="008574AF"/>
    <w:rsid w:val="00861384"/>
    <w:rsid w:val="00861601"/>
    <w:rsid w:val="00862D3F"/>
    <w:rsid w:val="00863334"/>
    <w:rsid w:val="0086427C"/>
    <w:rsid w:val="00867872"/>
    <w:rsid w:val="00874DDC"/>
    <w:rsid w:val="008750ED"/>
    <w:rsid w:val="00884096"/>
    <w:rsid w:val="008852E3"/>
    <w:rsid w:val="00890370"/>
    <w:rsid w:val="0089089F"/>
    <w:rsid w:val="00892445"/>
    <w:rsid w:val="008925BA"/>
    <w:rsid w:val="00893613"/>
    <w:rsid w:val="008961DE"/>
    <w:rsid w:val="008A2DAD"/>
    <w:rsid w:val="008A384E"/>
    <w:rsid w:val="008A3B04"/>
    <w:rsid w:val="008A6BE8"/>
    <w:rsid w:val="008A6BFF"/>
    <w:rsid w:val="008A7D74"/>
    <w:rsid w:val="008B31D4"/>
    <w:rsid w:val="008B4833"/>
    <w:rsid w:val="008B4C9B"/>
    <w:rsid w:val="008B6B5A"/>
    <w:rsid w:val="008B7165"/>
    <w:rsid w:val="008B7C6A"/>
    <w:rsid w:val="008C1E5F"/>
    <w:rsid w:val="008C44B1"/>
    <w:rsid w:val="008C4FD0"/>
    <w:rsid w:val="008C5113"/>
    <w:rsid w:val="008C6DB6"/>
    <w:rsid w:val="008D09BA"/>
    <w:rsid w:val="008D155D"/>
    <w:rsid w:val="008D7275"/>
    <w:rsid w:val="008E411D"/>
    <w:rsid w:val="008E724C"/>
    <w:rsid w:val="008F0E27"/>
    <w:rsid w:val="008F3B06"/>
    <w:rsid w:val="008F7EF9"/>
    <w:rsid w:val="00900278"/>
    <w:rsid w:val="00906299"/>
    <w:rsid w:val="00906AC5"/>
    <w:rsid w:val="009108CD"/>
    <w:rsid w:val="00910D60"/>
    <w:rsid w:val="00910F68"/>
    <w:rsid w:val="00911675"/>
    <w:rsid w:val="00917B43"/>
    <w:rsid w:val="00920340"/>
    <w:rsid w:val="00922B8B"/>
    <w:rsid w:val="00925062"/>
    <w:rsid w:val="00925743"/>
    <w:rsid w:val="00930E5C"/>
    <w:rsid w:val="00931526"/>
    <w:rsid w:val="009319F7"/>
    <w:rsid w:val="0093562C"/>
    <w:rsid w:val="00935DC4"/>
    <w:rsid w:val="00936EEA"/>
    <w:rsid w:val="00937ADA"/>
    <w:rsid w:val="009421B0"/>
    <w:rsid w:val="009429F1"/>
    <w:rsid w:val="00945194"/>
    <w:rsid w:val="00945A32"/>
    <w:rsid w:val="00945C68"/>
    <w:rsid w:val="00947A31"/>
    <w:rsid w:val="0095352B"/>
    <w:rsid w:val="00954A1E"/>
    <w:rsid w:val="009578EF"/>
    <w:rsid w:val="00962D2E"/>
    <w:rsid w:val="00962FED"/>
    <w:rsid w:val="0096418A"/>
    <w:rsid w:val="00967D93"/>
    <w:rsid w:val="00967EB7"/>
    <w:rsid w:val="00972B4B"/>
    <w:rsid w:val="00973943"/>
    <w:rsid w:val="00974794"/>
    <w:rsid w:val="00975168"/>
    <w:rsid w:val="00975C1C"/>
    <w:rsid w:val="00976572"/>
    <w:rsid w:val="009772D4"/>
    <w:rsid w:val="009825C8"/>
    <w:rsid w:val="00982BD9"/>
    <w:rsid w:val="00984F8E"/>
    <w:rsid w:val="00985A1F"/>
    <w:rsid w:val="00986BC8"/>
    <w:rsid w:val="00987499"/>
    <w:rsid w:val="009877B8"/>
    <w:rsid w:val="00991354"/>
    <w:rsid w:val="0099166A"/>
    <w:rsid w:val="00991CC6"/>
    <w:rsid w:val="00991D1E"/>
    <w:rsid w:val="00992DF4"/>
    <w:rsid w:val="0099542D"/>
    <w:rsid w:val="009A0672"/>
    <w:rsid w:val="009A293B"/>
    <w:rsid w:val="009A611F"/>
    <w:rsid w:val="009B0E2C"/>
    <w:rsid w:val="009B0ED0"/>
    <w:rsid w:val="009B3EA6"/>
    <w:rsid w:val="009B7BC8"/>
    <w:rsid w:val="009C28EF"/>
    <w:rsid w:val="009D31B8"/>
    <w:rsid w:val="009D4134"/>
    <w:rsid w:val="009E2254"/>
    <w:rsid w:val="009E225E"/>
    <w:rsid w:val="009E7EAA"/>
    <w:rsid w:val="009F1B03"/>
    <w:rsid w:val="009F1D34"/>
    <w:rsid w:val="00A005AA"/>
    <w:rsid w:val="00A00708"/>
    <w:rsid w:val="00A030E0"/>
    <w:rsid w:val="00A04F46"/>
    <w:rsid w:val="00A05A9E"/>
    <w:rsid w:val="00A05C66"/>
    <w:rsid w:val="00A06F76"/>
    <w:rsid w:val="00A072FC"/>
    <w:rsid w:val="00A10416"/>
    <w:rsid w:val="00A1194A"/>
    <w:rsid w:val="00A11B3F"/>
    <w:rsid w:val="00A1779A"/>
    <w:rsid w:val="00A2030A"/>
    <w:rsid w:val="00A24138"/>
    <w:rsid w:val="00A25228"/>
    <w:rsid w:val="00A25CDF"/>
    <w:rsid w:val="00A32D85"/>
    <w:rsid w:val="00A357DE"/>
    <w:rsid w:val="00A35D05"/>
    <w:rsid w:val="00A37492"/>
    <w:rsid w:val="00A41052"/>
    <w:rsid w:val="00A45802"/>
    <w:rsid w:val="00A45D49"/>
    <w:rsid w:val="00A46CC3"/>
    <w:rsid w:val="00A50135"/>
    <w:rsid w:val="00A505F7"/>
    <w:rsid w:val="00A508D6"/>
    <w:rsid w:val="00A51172"/>
    <w:rsid w:val="00A512D3"/>
    <w:rsid w:val="00A53A98"/>
    <w:rsid w:val="00A54755"/>
    <w:rsid w:val="00A6421B"/>
    <w:rsid w:val="00A646A0"/>
    <w:rsid w:val="00A72D02"/>
    <w:rsid w:val="00A72EFC"/>
    <w:rsid w:val="00A76100"/>
    <w:rsid w:val="00A776B4"/>
    <w:rsid w:val="00A80C21"/>
    <w:rsid w:val="00A82BBD"/>
    <w:rsid w:val="00A8554B"/>
    <w:rsid w:val="00A8639E"/>
    <w:rsid w:val="00A87459"/>
    <w:rsid w:val="00A902BF"/>
    <w:rsid w:val="00A90878"/>
    <w:rsid w:val="00A93309"/>
    <w:rsid w:val="00A94F1C"/>
    <w:rsid w:val="00A97C9E"/>
    <w:rsid w:val="00AA0CB1"/>
    <w:rsid w:val="00AA5FA0"/>
    <w:rsid w:val="00AB18EF"/>
    <w:rsid w:val="00AB4B67"/>
    <w:rsid w:val="00AB5E4D"/>
    <w:rsid w:val="00AB77FA"/>
    <w:rsid w:val="00AB7B27"/>
    <w:rsid w:val="00AC181F"/>
    <w:rsid w:val="00AC47CE"/>
    <w:rsid w:val="00AC5DEE"/>
    <w:rsid w:val="00AC6CD2"/>
    <w:rsid w:val="00AC7DBD"/>
    <w:rsid w:val="00AD01AF"/>
    <w:rsid w:val="00AD0DA4"/>
    <w:rsid w:val="00AD23F5"/>
    <w:rsid w:val="00AD3078"/>
    <w:rsid w:val="00AD4101"/>
    <w:rsid w:val="00AE2570"/>
    <w:rsid w:val="00AE29A6"/>
    <w:rsid w:val="00AE3388"/>
    <w:rsid w:val="00AE4651"/>
    <w:rsid w:val="00AE6F47"/>
    <w:rsid w:val="00AF08A4"/>
    <w:rsid w:val="00AF1733"/>
    <w:rsid w:val="00AF3582"/>
    <w:rsid w:val="00AF380C"/>
    <w:rsid w:val="00AF5622"/>
    <w:rsid w:val="00AF68A4"/>
    <w:rsid w:val="00B033B2"/>
    <w:rsid w:val="00B042AF"/>
    <w:rsid w:val="00B04349"/>
    <w:rsid w:val="00B106B7"/>
    <w:rsid w:val="00B1379A"/>
    <w:rsid w:val="00B17DD1"/>
    <w:rsid w:val="00B204FC"/>
    <w:rsid w:val="00B258C2"/>
    <w:rsid w:val="00B304C6"/>
    <w:rsid w:val="00B31140"/>
    <w:rsid w:val="00B31346"/>
    <w:rsid w:val="00B317C2"/>
    <w:rsid w:val="00B32B05"/>
    <w:rsid w:val="00B3759B"/>
    <w:rsid w:val="00B376B1"/>
    <w:rsid w:val="00B422DE"/>
    <w:rsid w:val="00B45AE8"/>
    <w:rsid w:val="00B53CA4"/>
    <w:rsid w:val="00B53D55"/>
    <w:rsid w:val="00B61F2B"/>
    <w:rsid w:val="00B64C97"/>
    <w:rsid w:val="00B74F59"/>
    <w:rsid w:val="00B76FBA"/>
    <w:rsid w:val="00B84BA5"/>
    <w:rsid w:val="00B85AA7"/>
    <w:rsid w:val="00B86871"/>
    <w:rsid w:val="00B876A2"/>
    <w:rsid w:val="00B878E1"/>
    <w:rsid w:val="00B87BAE"/>
    <w:rsid w:val="00B90C50"/>
    <w:rsid w:val="00B91279"/>
    <w:rsid w:val="00B914D9"/>
    <w:rsid w:val="00B919F2"/>
    <w:rsid w:val="00B91C88"/>
    <w:rsid w:val="00B93E4A"/>
    <w:rsid w:val="00B979C6"/>
    <w:rsid w:val="00BA0C58"/>
    <w:rsid w:val="00BA0E84"/>
    <w:rsid w:val="00BA1748"/>
    <w:rsid w:val="00BA7320"/>
    <w:rsid w:val="00BB03D9"/>
    <w:rsid w:val="00BB13D3"/>
    <w:rsid w:val="00BB32AF"/>
    <w:rsid w:val="00BC1584"/>
    <w:rsid w:val="00BC2302"/>
    <w:rsid w:val="00BC2871"/>
    <w:rsid w:val="00BC3042"/>
    <w:rsid w:val="00BC3C34"/>
    <w:rsid w:val="00BC64BD"/>
    <w:rsid w:val="00BC6B28"/>
    <w:rsid w:val="00BD002E"/>
    <w:rsid w:val="00BD0B01"/>
    <w:rsid w:val="00BD334D"/>
    <w:rsid w:val="00BD4976"/>
    <w:rsid w:val="00BD7AAD"/>
    <w:rsid w:val="00BE1674"/>
    <w:rsid w:val="00BE307A"/>
    <w:rsid w:val="00BE3E11"/>
    <w:rsid w:val="00BE6931"/>
    <w:rsid w:val="00BE7ADC"/>
    <w:rsid w:val="00BF0CCB"/>
    <w:rsid w:val="00BF2FBB"/>
    <w:rsid w:val="00BF3808"/>
    <w:rsid w:val="00BF602D"/>
    <w:rsid w:val="00BF65D1"/>
    <w:rsid w:val="00BF6EEC"/>
    <w:rsid w:val="00BF703D"/>
    <w:rsid w:val="00BF7C29"/>
    <w:rsid w:val="00BF7E0C"/>
    <w:rsid w:val="00BF7E9A"/>
    <w:rsid w:val="00C061D2"/>
    <w:rsid w:val="00C06530"/>
    <w:rsid w:val="00C07D0A"/>
    <w:rsid w:val="00C11C86"/>
    <w:rsid w:val="00C15215"/>
    <w:rsid w:val="00C1571A"/>
    <w:rsid w:val="00C17F20"/>
    <w:rsid w:val="00C2083D"/>
    <w:rsid w:val="00C20ACB"/>
    <w:rsid w:val="00C21ADE"/>
    <w:rsid w:val="00C23EB6"/>
    <w:rsid w:val="00C25300"/>
    <w:rsid w:val="00C25C21"/>
    <w:rsid w:val="00C26265"/>
    <w:rsid w:val="00C2717A"/>
    <w:rsid w:val="00C2787A"/>
    <w:rsid w:val="00C2797E"/>
    <w:rsid w:val="00C30D20"/>
    <w:rsid w:val="00C3204C"/>
    <w:rsid w:val="00C33856"/>
    <w:rsid w:val="00C40684"/>
    <w:rsid w:val="00C44FC3"/>
    <w:rsid w:val="00C45A3B"/>
    <w:rsid w:val="00C45D40"/>
    <w:rsid w:val="00C468A0"/>
    <w:rsid w:val="00C46CDB"/>
    <w:rsid w:val="00C46F46"/>
    <w:rsid w:val="00C4772A"/>
    <w:rsid w:val="00C505BF"/>
    <w:rsid w:val="00C51698"/>
    <w:rsid w:val="00C55065"/>
    <w:rsid w:val="00C57310"/>
    <w:rsid w:val="00C6121B"/>
    <w:rsid w:val="00C61DA2"/>
    <w:rsid w:val="00C62856"/>
    <w:rsid w:val="00C644D3"/>
    <w:rsid w:val="00C671E1"/>
    <w:rsid w:val="00C673CE"/>
    <w:rsid w:val="00C7176C"/>
    <w:rsid w:val="00C74AB4"/>
    <w:rsid w:val="00C75A47"/>
    <w:rsid w:val="00C83BAD"/>
    <w:rsid w:val="00C84255"/>
    <w:rsid w:val="00C855C2"/>
    <w:rsid w:val="00C85940"/>
    <w:rsid w:val="00C86833"/>
    <w:rsid w:val="00C94202"/>
    <w:rsid w:val="00C96BF9"/>
    <w:rsid w:val="00C97914"/>
    <w:rsid w:val="00CA41D8"/>
    <w:rsid w:val="00CA7496"/>
    <w:rsid w:val="00CB03E9"/>
    <w:rsid w:val="00CB0BAF"/>
    <w:rsid w:val="00CB26A2"/>
    <w:rsid w:val="00CB54DC"/>
    <w:rsid w:val="00CC17F2"/>
    <w:rsid w:val="00CC1B1A"/>
    <w:rsid w:val="00CC371F"/>
    <w:rsid w:val="00CC476D"/>
    <w:rsid w:val="00CC53CA"/>
    <w:rsid w:val="00CC5D09"/>
    <w:rsid w:val="00CC7399"/>
    <w:rsid w:val="00CC7600"/>
    <w:rsid w:val="00CD2DB8"/>
    <w:rsid w:val="00CD3E12"/>
    <w:rsid w:val="00CD6BDE"/>
    <w:rsid w:val="00CD7EE7"/>
    <w:rsid w:val="00CE06DA"/>
    <w:rsid w:val="00CE1FF9"/>
    <w:rsid w:val="00CE36C9"/>
    <w:rsid w:val="00CE4EA8"/>
    <w:rsid w:val="00CE4F50"/>
    <w:rsid w:val="00CE72B0"/>
    <w:rsid w:val="00CF303E"/>
    <w:rsid w:val="00CF3D80"/>
    <w:rsid w:val="00D03056"/>
    <w:rsid w:val="00D03A66"/>
    <w:rsid w:val="00D054D3"/>
    <w:rsid w:val="00D114AB"/>
    <w:rsid w:val="00D1178C"/>
    <w:rsid w:val="00D130EE"/>
    <w:rsid w:val="00D15F00"/>
    <w:rsid w:val="00D200CD"/>
    <w:rsid w:val="00D21A19"/>
    <w:rsid w:val="00D22255"/>
    <w:rsid w:val="00D257A6"/>
    <w:rsid w:val="00D30112"/>
    <w:rsid w:val="00D31374"/>
    <w:rsid w:val="00D3557B"/>
    <w:rsid w:val="00D36C2D"/>
    <w:rsid w:val="00D371E5"/>
    <w:rsid w:val="00D37369"/>
    <w:rsid w:val="00D376E1"/>
    <w:rsid w:val="00D40245"/>
    <w:rsid w:val="00D52427"/>
    <w:rsid w:val="00D53311"/>
    <w:rsid w:val="00D53CC5"/>
    <w:rsid w:val="00D602BE"/>
    <w:rsid w:val="00D616D3"/>
    <w:rsid w:val="00D61A08"/>
    <w:rsid w:val="00D656CD"/>
    <w:rsid w:val="00D66572"/>
    <w:rsid w:val="00D66784"/>
    <w:rsid w:val="00D70306"/>
    <w:rsid w:val="00D77DBE"/>
    <w:rsid w:val="00D8177A"/>
    <w:rsid w:val="00D87C6D"/>
    <w:rsid w:val="00D9195E"/>
    <w:rsid w:val="00D94C44"/>
    <w:rsid w:val="00D97466"/>
    <w:rsid w:val="00DA1835"/>
    <w:rsid w:val="00DA2A07"/>
    <w:rsid w:val="00DA4587"/>
    <w:rsid w:val="00DB1DEA"/>
    <w:rsid w:val="00DB264B"/>
    <w:rsid w:val="00DB28D7"/>
    <w:rsid w:val="00DB4231"/>
    <w:rsid w:val="00DB4529"/>
    <w:rsid w:val="00DC0F75"/>
    <w:rsid w:val="00DC1A95"/>
    <w:rsid w:val="00DC28D9"/>
    <w:rsid w:val="00DC4DCB"/>
    <w:rsid w:val="00DD20CF"/>
    <w:rsid w:val="00DD310B"/>
    <w:rsid w:val="00DD7996"/>
    <w:rsid w:val="00DE1E0E"/>
    <w:rsid w:val="00DE1E39"/>
    <w:rsid w:val="00DE3E9F"/>
    <w:rsid w:val="00DE4FF9"/>
    <w:rsid w:val="00DE5CC4"/>
    <w:rsid w:val="00DE6438"/>
    <w:rsid w:val="00DE64F7"/>
    <w:rsid w:val="00DE7B1A"/>
    <w:rsid w:val="00DF1096"/>
    <w:rsid w:val="00DF2717"/>
    <w:rsid w:val="00DF4294"/>
    <w:rsid w:val="00DF5895"/>
    <w:rsid w:val="00DF6ABE"/>
    <w:rsid w:val="00E00C8F"/>
    <w:rsid w:val="00E02AF7"/>
    <w:rsid w:val="00E030D5"/>
    <w:rsid w:val="00E06C3D"/>
    <w:rsid w:val="00E10BD7"/>
    <w:rsid w:val="00E129C6"/>
    <w:rsid w:val="00E226D2"/>
    <w:rsid w:val="00E250DA"/>
    <w:rsid w:val="00E2556F"/>
    <w:rsid w:val="00E263DF"/>
    <w:rsid w:val="00E30566"/>
    <w:rsid w:val="00E33A81"/>
    <w:rsid w:val="00E33DF4"/>
    <w:rsid w:val="00E358BC"/>
    <w:rsid w:val="00E3772A"/>
    <w:rsid w:val="00E417B8"/>
    <w:rsid w:val="00E41ECC"/>
    <w:rsid w:val="00E4202B"/>
    <w:rsid w:val="00E4266C"/>
    <w:rsid w:val="00E441DA"/>
    <w:rsid w:val="00E4491D"/>
    <w:rsid w:val="00E452B7"/>
    <w:rsid w:val="00E46F64"/>
    <w:rsid w:val="00E5037D"/>
    <w:rsid w:val="00E52712"/>
    <w:rsid w:val="00E52FD8"/>
    <w:rsid w:val="00E556AC"/>
    <w:rsid w:val="00E56599"/>
    <w:rsid w:val="00E6059E"/>
    <w:rsid w:val="00E62755"/>
    <w:rsid w:val="00E62C8A"/>
    <w:rsid w:val="00E63CF0"/>
    <w:rsid w:val="00E66719"/>
    <w:rsid w:val="00E67FFD"/>
    <w:rsid w:val="00E704E2"/>
    <w:rsid w:val="00E706E7"/>
    <w:rsid w:val="00E71C81"/>
    <w:rsid w:val="00E72E51"/>
    <w:rsid w:val="00E73725"/>
    <w:rsid w:val="00E73B1C"/>
    <w:rsid w:val="00E75411"/>
    <w:rsid w:val="00E75C59"/>
    <w:rsid w:val="00E76932"/>
    <w:rsid w:val="00E81E9C"/>
    <w:rsid w:val="00E826D3"/>
    <w:rsid w:val="00E87527"/>
    <w:rsid w:val="00E95C59"/>
    <w:rsid w:val="00E97851"/>
    <w:rsid w:val="00EA1728"/>
    <w:rsid w:val="00EA4090"/>
    <w:rsid w:val="00EA4664"/>
    <w:rsid w:val="00EA4F4D"/>
    <w:rsid w:val="00EA5BE4"/>
    <w:rsid w:val="00EA76C2"/>
    <w:rsid w:val="00EB21B3"/>
    <w:rsid w:val="00EB3A51"/>
    <w:rsid w:val="00EB480D"/>
    <w:rsid w:val="00EB6788"/>
    <w:rsid w:val="00EB7342"/>
    <w:rsid w:val="00EB7D07"/>
    <w:rsid w:val="00EC38CD"/>
    <w:rsid w:val="00EC43DC"/>
    <w:rsid w:val="00EC5FDC"/>
    <w:rsid w:val="00EC6CEF"/>
    <w:rsid w:val="00ED03B4"/>
    <w:rsid w:val="00ED21C5"/>
    <w:rsid w:val="00ED2BFB"/>
    <w:rsid w:val="00ED3424"/>
    <w:rsid w:val="00ED4D0B"/>
    <w:rsid w:val="00EE12ED"/>
    <w:rsid w:val="00EE240E"/>
    <w:rsid w:val="00EE411B"/>
    <w:rsid w:val="00EE4CE2"/>
    <w:rsid w:val="00EE5810"/>
    <w:rsid w:val="00EF1F1C"/>
    <w:rsid w:val="00EF424C"/>
    <w:rsid w:val="00F11914"/>
    <w:rsid w:val="00F1361E"/>
    <w:rsid w:val="00F16A89"/>
    <w:rsid w:val="00F16C4E"/>
    <w:rsid w:val="00F24C07"/>
    <w:rsid w:val="00F305CB"/>
    <w:rsid w:val="00F306AB"/>
    <w:rsid w:val="00F31ADA"/>
    <w:rsid w:val="00F33C84"/>
    <w:rsid w:val="00F41807"/>
    <w:rsid w:val="00F41A59"/>
    <w:rsid w:val="00F433AE"/>
    <w:rsid w:val="00F4435D"/>
    <w:rsid w:val="00F50068"/>
    <w:rsid w:val="00F528DE"/>
    <w:rsid w:val="00F52D19"/>
    <w:rsid w:val="00F5387A"/>
    <w:rsid w:val="00F5506A"/>
    <w:rsid w:val="00F55406"/>
    <w:rsid w:val="00F56E5A"/>
    <w:rsid w:val="00F56E7F"/>
    <w:rsid w:val="00F61C6D"/>
    <w:rsid w:val="00F6475D"/>
    <w:rsid w:val="00F654C0"/>
    <w:rsid w:val="00F70655"/>
    <w:rsid w:val="00F70FF9"/>
    <w:rsid w:val="00F71B20"/>
    <w:rsid w:val="00F7246E"/>
    <w:rsid w:val="00F72D07"/>
    <w:rsid w:val="00F74C0B"/>
    <w:rsid w:val="00F75ABC"/>
    <w:rsid w:val="00F77ECE"/>
    <w:rsid w:val="00F90BAA"/>
    <w:rsid w:val="00F91360"/>
    <w:rsid w:val="00F92C1D"/>
    <w:rsid w:val="00F93501"/>
    <w:rsid w:val="00F9462F"/>
    <w:rsid w:val="00FA1236"/>
    <w:rsid w:val="00FA547C"/>
    <w:rsid w:val="00FA5C7A"/>
    <w:rsid w:val="00FA6230"/>
    <w:rsid w:val="00FB193A"/>
    <w:rsid w:val="00FB3C8A"/>
    <w:rsid w:val="00FC09FD"/>
    <w:rsid w:val="00FC1898"/>
    <w:rsid w:val="00FC1D7B"/>
    <w:rsid w:val="00FC229A"/>
    <w:rsid w:val="00FC4D38"/>
    <w:rsid w:val="00FC584C"/>
    <w:rsid w:val="00FC792D"/>
    <w:rsid w:val="00FC7E9E"/>
    <w:rsid w:val="00FD0726"/>
    <w:rsid w:val="00FD29AF"/>
    <w:rsid w:val="00FD32E7"/>
    <w:rsid w:val="00FD53C3"/>
    <w:rsid w:val="00FD7A8B"/>
    <w:rsid w:val="00FE052C"/>
    <w:rsid w:val="00FE0630"/>
    <w:rsid w:val="00FE0A52"/>
    <w:rsid w:val="00FE1157"/>
    <w:rsid w:val="00FE7B0B"/>
    <w:rsid w:val="00FF0611"/>
    <w:rsid w:val="00FF1A94"/>
    <w:rsid w:val="00FF1E5C"/>
    <w:rsid w:val="00FF258C"/>
    <w:rsid w:val="02CB5568"/>
    <w:rsid w:val="073C236B"/>
    <w:rsid w:val="0796FF33"/>
    <w:rsid w:val="088788C1"/>
    <w:rsid w:val="0D3C6AA2"/>
    <w:rsid w:val="198A81A1"/>
    <w:rsid w:val="2637F3A7"/>
    <w:rsid w:val="2764E7A5"/>
    <w:rsid w:val="2BA0F6CD"/>
    <w:rsid w:val="2BD7DEEB"/>
    <w:rsid w:val="34625DDF"/>
    <w:rsid w:val="34E0D339"/>
    <w:rsid w:val="3C0432FA"/>
    <w:rsid w:val="3C8AFA12"/>
    <w:rsid w:val="3DB7BCC3"/>
    <w:rsid w:val="40569BE6"/>
    <w:rsid w:val="4675C2CD"/>
    <w:rsid w:val="4C9ABA20"/>
    <w:rsid w:val="4E0269C9"/>
    <w:rsid w:val="55406034"/>
    <w:rsid w:val="5557096F"/>
    <w:rsid w:val="55F0F47F"/>
    <w:rsid w:val="56544B1E"/>
    <w:rsid w:val="5745A16A"/>
    <w:rsid w:val="597F8D31"/>
    <w:rsid w:val="65ABE4E7"/>
    <w:rsid w:val="65CBB2C8"/>
    <w:rsid w:val="687B7802"/>
    <w:rsid w:val="6905AC48"/>
    <w:rsid w:val="692F86BC"/>
    <w:rsid w:val="6D186B70"/>
    <w:rsid w:val="794AFB0B"/>
    <w:rsid w:val="7BC15ABA"/>
    <w:rsid w:val="7F61F9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1728"/>
    <w:rPr>
      <w:sz w:val="20"/>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E81E9C"/>
    <w:rPr>
      <w:sz w:val="32"/>
      <w:szCs w:val="32"/>
    </w:rPr>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character" w:styleId="inline-flex" w:customStyle="1">
    <w:name w:val="inline-flex"/>
    <w:basedOn w:val="Fuentedeprrafopredeter"/>
    <w:rsid w:val="00BF7E0C"/>
  </w:style>
  <w:style w:type="character" w:styleId="text-nowrap" w:customStyle="1">
    <w:name w:val="text-nowrap"/>
    <w:basedOn w:val="Fuentedeprrafopredeter"/>
    <w:rsid w:val="00BF7E0C"/>
  </w:style>
  <w:style w:type="character" w:styleId="katex-mathml" w:customStyle="1">
    <w:name w:val="katex-mathml"/>
    <w:basedOn w:val="Fuentedeprrafopredeter"/>
    <w:rsid w:val="002E5C2F"/>
  </w:style>
  <w:style w:type="character" w:styleId="mord" w:customStyle="1">
    <w:name w:val="mord"/>
    <w:basedOn w:val="Fuentedeprrafopredeter"/>
    <w:rsid w:val="002E5C2F"/>
  </w:style>
  <w:style w:type="character" w:styleId="vlist-s" w:customStyle="1">
    <w:name w:val="vlist-s"/>
    <w:basedOn w:val="Fuentedeprrafopredeter"/>
    <w:rsid w:val="002E5C2F"/>
  </w:style>
  <w:style w:type="character" w:styleId="mbin" w:customStyle="1">
    <w:name w:val="mbin"/>
    <w:basedOn w:val="Fuentedeprrafopredeter"/>
    <w:rsid w:val="002E5C2F"/>
  </w:style>
  <w:style w:type="character" w:styleId="mrel" w:customStyle="1">
    <w:name w:val="mrel"/>
    <w:basedOn w:val="Fuentedeprrafopredeter"/>
    <w:rsid w:val="002E5C2F"/>
  </w:style>
  <w:style w:type="paragraph" w:styleId="Revisin">
    <w:name w:val="Revision"/>
    <w:hidden/>
    <w:uiPriority w:val="99"/>
    <w:semiHidden/>
    <w:rsid w:val="000A12A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78262">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08471291">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76776964">
      <w:bodyDiv w:val="1"/>
      <w:marLeft w:val="0"/>
      <w:marRight w:val="0"/>
      <w:marTop w:val="0"/>
      <w:marBottom w:val="0"/>
      <w:divBdr>
        <w:top w:val="none" w:sz="0" w:space="0" w:color="auto"/>
        <w:left w:val="none" w:sz="0" w:space="0" w:color="auto"/>
        <w:bottom w:val="none" w:sz="0" w:space="0" w:color="auto"/>
        <w:right w:val="none" w:sz="0" w:space="0" w:color="auto"/>
      </w:divBdr>
    </w:div>
    <w:div w:id="182406623">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20597489">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252982">
      <w:bodyDiv w:val="1"/>
      <w:marLeft w:val="0"/>
      <w:marRight w:val="0"/>
      <w:marTop w:val="0"/>
      <w:marBottom w:val="0"/>
      <w:divBdr>
        <w:top w:val="none" w:sz="0" w:space="0" w:color="auto"/>
        <w:left w:val="none" w:sz="0" w:space="0" w:color="auto"/>
        <w:bottom w:val="none" w:sz="0" w:space="0" w:color="auto"/>
        <w:right w:val="none" w:sz="0" w:space="0" w:color="auto"/>
      </w:divBdr>
      <w:divsChild>
        <w:div w:id="663510717">
          <w:marLeft w:val="0"/>
          <w:marRight w:val="0"/>
          <w:marTop w:val="0"/>
          <w:marBottom w:val="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09284704">
      <w:bodyDiv w:val="1"/>
      <w:marLeft w:val="0"/>
      <w:marRight w:val="0"/>
      <w:marTop w:val="0"/>
      <w:marBottom w:val="0"/>
      <w:divBdr>
        <w:top w:val="none" w:sz="0" w:space="0" w:color="auto"/>
        <w:left w:val="none" w:sz="0" w:space="0" w:color="auto"/>
        <w:bottom w:val="none" w:sz="0" w:space="0" w:color="auto"/>
        <w:right w:val="none" w:sz="0" w:space="0" w:color="auto"/>
      </w:divBdr>
      <w:divsChild>
        <w:div w:id="1981693360">
          <w:marLeft w:val="0"/>
          <w:marRight w:val="0"/>
          <w:marTop w:val="0"/>
          <w:marBottom w:val="0"/>
          <w:divBdr>
            <w:top w:val="none" w:sz="0" w:space="0" w:color="auto"/>
            <w:left w:val="none" w:sz="0" w:space="0" w:color="auto"/>
            <w:bottom w:val="none" w:sz="0" w:space="0" w:color="auto"/>
            <w:right w:val="none" w:sz="0" w:space="0" w:color="auto"/>
          </w:divBdr>
          <w:divsChild>
            <w:div w:id="1737705673">
              <w:marLeft w:val="0"/>
              <w:marRight w:val="0"/>
              <w:marTop w:val="0"/>
              <w:marBottom w:val="0"/>
              <w:divBdr>
                <w:top w:val="none" w:sz="0" w:space="0" w:color="auto"/>
                <w:left w:val="none" w:sz="0" w:space="0" w:color="auto"/>
                <w:bottom w:val="none" w:sz="0" w:space="0" w:color="auto"/>
                <w:right w:val="none" w:sz="0" w:space="0" w:color="auto"/>
              </w:divBdr>
              <w:divsChild>
                <w:div w:id="1302035177">
                  <w:marLeft w:val="0"/>
                  <w:marRight w:val="0"/>
                  <w:marTop w:val="0"/>
                  <w:marBottom w:val="0"/>
                  <w:divBdr>
                    <w:top w:val="none" w:sz="0" w:space="0" w:color="auto"/>
                    <w:left w:val="none" w:sz="0" w:space="0" w:color="auto"/>
                    <w:bottom w:val="none" w:sz="0" w:space="0" w:color="auto"/>
                    <w:right w:val="none" w:sz="0" w:space="0" w:color="auto"/>
                  </w:divBdr>
                  <w:divsChild>
                    <w:div w:id="6105173">
                      <w:marLeft w:val="0"/>
                      <w:marRight w:val="0"/>
                      <w:marTop w:val="0"/>
                      <w:marBottom w:val="0"/>
                      <w:divBdr>
                        <w:top w:val="none" w:sz="0" w:space="0" w:color="auto"/>
                        <w:left w:val="none" w:sz="0" w:space="0" w:color="auto"/>
                        <w:bottom w:val="none" w:sz="0" w:space="0" w:color="auto"/>
                        <w:right w:val="none" w:sz="0" w:space="0" w:color="auto"/>
                      </w:divBdr>
                      <w:divsChild>
                        <w:div w:id="1795293681">
                          <w:marLeft w:val="0"/>
                          <w:marRight w:val="0"/>
                          <w:marTop w:val="0"/>
                          <w:marBottom w:val="0"/>
                          <w:divBdr>
                            <w:top w:val="none" w:sz="0" w:space="0" w:color="auto"/>
                            <w:left w:val="none" w:sz="0" w:space="0" w:color="auto"/>
                            <w:bottom w:val="none" w:sz="0" w:space="0" w:color="auto"/>
                            <w:right w:val="none" w:sz="0" w:space="0" w:color="auto"/>
                          </w:divBdr>
                          <w:divsChild>
                            <w:div w:id="80597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347987">
      <w:bodyDiv w:val="1"/>
      <w:marLeft w:val="0"/>
      <w:marRight w:val="0"/>
      <w:marTop w:val="0"/>
      <w:marBottom w:val="0"/>
      <w:divBdr>
        <w:top w:val="none" w:sz="0" w:space="0" w:color="auto"/>
        <w:left w:val="none" w:sz="0" w:space="0" w:color="auto"/>
        <w:bottom w:val="none" w:sz="0" w:space="0" w:color="auto"/>
        <w:right w:val="none" w:sz="0" w:space="0" w:color="auto"/>
      </w:divBdr>
      <w:divsChild>
        <w:div w:id="104903878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939846">
      <w:bodyDiv w:val="1"/>
      <w:marLeft w:val="0"/>
      <w:marRight w:val="0"/>
      <w:marTop w:val="0"/>
      <w:marBottom w:val="0"/>
      <w:divBdr>
        <w:top w:val="none" w:sz="0" w:space="0" w:color="auto"/>
        <w:left w:val="none" w:sz="0" w:space="0" w:color="auto"/>
        <w:bottom w:val="none" w:sz="0" w:space="0" w:color="auto"/>
        <w:right w:val="none" w:sz="0" w:space="0" w:color="auto"/>
      </w:divBdr>
      <w:divsChild>
        <w:div w:id="2013025000">
          <w:marLeft w:val="0"/>
          <w:marRight w:val="0"/>
          <w:marTop w:val="0"/>
          <w:marBottom w:val="0"/>
          <w:divBdr>
            <w:top w:val="none" w:sz="0" w:space="0" w:color="auto"/>
            <w:left w:val="none" w:sz="0" w:space="0" w:color="auto"/>
            <w:bottom w:val="none" w:sz="0" w:space="0" w:color="auto"/>
            <w:right w:val="none" w:sz="0" w:space="0" w:color="auto"/>
          </w:divBdr>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56513659">
      <w:bodyDiv w:val="1"/>
      <w:marLeft w:val="0"/>
      <w:marRight w:val="0"/>
      <w:marTop w:val="0"/>
      <w:marBottom w:val="0"/>
      <w:divBdr>
        <w:top w:val="none" w:sz="0" w:space="0" w:color="auto"/>
        <w:left w:val="none" w:sz="0" w:space="0" w:color="auto"/>
        <w:bottom w:val="none" w:sz="0" w:space="0" w:color="auto"/>
        <w:right w:val="none" w:sz="0" w:space="0" w:color="auto"/>
      </w:divBdr>
      <w:divsChild>
        <w:div w:id="1515874693">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69353076">
      <w:bodyDiv w:val="1"/>
      <w:marLeft w:val="0"/>
      <w:marRight w:val="0"/>
      <w:marTop w:val="0"/>
      <w:marBottom w:val="0"/>
      <w:divBdr>
        <w:top w:val="none" w:sz="0" w:space="0" w:color="auto"/>
        <w:left w:val="none" w:sz="0" w:space="0" w:color="auto"/>
        <w:bottom w:val="none" w:sz="0" w:space="0" w:color="auto"/>
        <w:right w:val="none" w:sz="0" w:space="0" w:color="auto"/>
      </w:divBdr>
      <w:divsChild>
        <w:div w:id="609624011">
          <w:marLeft w:val="0"/>
          <w:marRight w:val="0"/>
          <w:marTop w:val="0"/>
          <w:marBottom w:val="0"/>
          <w:divBdr>
            <w:top w:val="none" w:sz="0" w:space="0" w:color="auto"/>
            <w:left w:val="none" w:sz="0" w:space="0" w:color="auto"/>
            <w:bottom w:val="none" w:sz="0" w:space="0" w:color="auto"/>
            <w:right w:val="none" w:sz="0" w:space="0" w:color="auto"/>
          </w:divBdr>
        </w:div>
      </w:divsChild>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301648">
      <w:bodyDiv w:val="1"/>
      <w:marLeft w:val="0"/>
      <w:marRight w:val="0"/>
      <w:marTop w:val="0"/>
      <w:marBottom w:val="0"/>
      <w:divBdr>
        <w:top w:val="none" w:sz="0" w:space="0" w:color="auto"/>
        <w:left w:val="none" w:sz="0" w:space="0" w:color="auto"/>
        <w:bottom w:val="none" w:sz="0" w:space="0" w:color="auto"/>
        <w:right w:val="none" w:sz="0" w:space="0" w:color="auto"/>
      </w:divBdr>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289223">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34366271">
      <w:bodyDiv w:val="1"/>
      <w:marLeft w:val="0"/>
      <w:marRight w:val="0"/>
      <w:marTop w:val="0"/>
      <w:marBottom w:val="0"/>
      <w:divBdr>
        <w:top w:val="none" w:sz="0" w:space="0" w:color="auto"/>
        <w:left w:val="none" w:sz="0" w:space="0" w:color="auto"/>
        <w:bottom w:val="none" w:sz="0" w:space="0" w:color="auto"/>
        <w:right w:val="none" w:sz="0" w:space="0" w:color="auto"/>
      </w:divBdr>
      <w:divsChild>
        <w:div w:id="927420870">
          <w:marLeft w:val="0"/>
          <w:marRight w:val="0"/>
          <w:marTop w:val="0"/>
          <w:marBottom w:val="0"/>
          <w:divBdr>
            <w:top w:val="none" w:sz="0" w:space="0" w:color="auto"/>
            <w:left w:val="none" w:sz="0" w:space="0" w:color="auto"/>
            <w:bottom w:val="none" w:sz="0" w:space="0" w:color="auto"/>
            <w:right w:val="none" w:sz="0" w:space="0" w:color="auto"/>
          </w:divBdr>
        </w:div>
      </w:divsChild>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65696478">
      <w:bodyDiv w:val="1"/>
      <w:marLeft w:val="0"/>
      <w:marRight w:val="0"/>
      <w:marTop w:val="0"/>
      <w:marBottom w:val="0"/>
      <w:divBdr>
        <w:top w:val="none" w:sz="0" w:space="0" w:color="auto"/>
        <w:left w:val="none" w:sz="0" w:space="0" w:color="auto"/>
        <w:bottom w:val="none" w:sz="0" w:space="0" w:color="auto"/>
        <w:right w:val="none" w:sz="0" w:space="0" w:color="auto"/>
      </w:divBdr>
      <w:divsChild>
        <w:div w:id="524289533">
          <w:marLeft w:val="0"/>
          <w:marRight w:val="0"/>
          <w:marTop w:val="0"/>
          <w:marBottom w:val="0"/>
          <w:divBdr>
            <w:top w:val="none" w:sz="0" w:space="0" w:color="auto"/>
            <w:left w:val="none" w:sz="0" w:space="0" w:color="auto"/>
            <w:bottom w:val="none" w:sz="0" w:space="0" w:color="auto"/>
            <w:right w:val="none" w:sz="0" w:space="0" w:color="auto"/>
          </w:divBdr>
        </w:div>
      </w:divsChild>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493421">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10129483">
      <w:bodyDiv w:val="1"/>
      <w:marLeft w:val="0"/>
      <w:marRight w:val="0"/>
      <w:marTop w:val="0"/>
      <w:marBottom w:val="0"/>
      <w:divBdr>
        <w:top w:val="none" w:sz="0" w:space="0" w:color="auto"/>
        <w:left w:val="none" w:sz="0" w:space="0" w:color="auto"/>
        <w:bottom w:val="none" w:sz="0" w:space="0" w:color="auto"/>
        <w:right w:val="none" w:sz="0" w:space="0" w:color="auto"/>
      </w:divBdr>
    </w:div>
    <w:div w:id="1135754446">
      <w:bodyDiv w:val="1"/>
      <w:marLeft w:val="0"/>
      <w:marRight w:val="0"/>
      <w:marTop w:val="0"/>
      <w:marBottom w:val="0"/>
      <w:divBdr>
        <w:top w:val="none" w:sz="0" w:space="0" w:color="auto"/>
        <w:left w:val="none" w:sz="0" w:space="0" w:color="auto"/>
        <w:bottom w:val="none" w:sz="0" w:space="0" w:color="auto"/>
        <w:right w:val="none" w:sz="0" w:space="0" w:color="auto"/>
      </w:divBdr>
    </w:div>
    <w:div w:id="1146630111">
      <w:bodyDiv w:val="1"/>
      <w:marLeft w:val="0"/>
      <w:marRight w:val="0"/>
      <w:marTop w:val="0"/>
      <w:marBottom w:val="0"/>
      <w:divBdr>
        <w:top w:val="none" w:sz="0" w:space="0" w:color="auto"/>
        <w:left w:val="none" w:sz="0" w:space="0" w:color="auto"/>
        <w:bottom w:val="none" w:sz="0" w:space="0" w:color="auto"/>
        <w:right w:val="none" w:sz="0" w:space="0" w:color="auto"/>
      </w:divBdr>
      <w:divsChild>
        <w:div w:id="1634871931">
          <w:marLeft w:val="0"/>
          <w:marRight w:val="0"/>
          <w:marTop w:val="0"/>
          <w:marBottom w:val="0"/>
          <w:divBdr>
            <w:top w:val="none" w:sz="0" w:space="0" w:color="auto"/>
            <w:left w:val="none" w:sz="0" w:space="0" w:color="auto"/>
            <w:bottom w:val="none" w:sz="0" w:space="0" w:color="auto"/>
            <w:right w:val="none" w:sz="0" w:space="0" w:color="auto"/>
          </w:divBdr>
        </w:div>
      </w:divsChild>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98929710">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53662246">
      <w:bodyDiv w:val="1"/>
      <w:marLeft w:val="0"/>
      <w:marRight w:val="0"/>
      <w:marTop w:val="0"/>
      <w:marBottom w:val="0"/>
      <w:divBdr>
        <w:top w:val="none" w:sz="0" w:space="0" w:color="auto"/>
        <w:left w:val="none" w:sz="0" w:space="0" w:color="auto"/>
        <w:bottom w:val="none" w:sz="0" w:space="0" w:color="auto"/>
        <w:right w:val="none" w:sz="0" w:space="0" w:color="auto"/>
      </w:divBdr>
    </w:div>
    <w:div w:id="1560556750">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79650076">
      <w:bodyDiv w:val="1"/>
      <w:marLeft w:val="0"/>
      <w:marRight w:val="0"/>
      <w:marTop w:val="0"/>
      <w:marBottom w:val="0"/>
      <w:divBdr>
        <w:top w:val="none" w:sz="0" w:space="0" w:color="auto"/>
        <w:left w:val="none" w:sz="0" w:space="0" w:color="auto"/>
        <w:bottom w:val="none" w:sz="0" w:space="0" w:color="auto"/>
        <w:right w:val="none" w:sz="0" w:space="0" w:color="auto"/>
      </w:divBdr>
      <w:divsChild>
        <w:div w:id="375545578">
          <w:marLeft w:val="0"/>
          <w:marRight w:val="0"/>
          <w:marTop w:val="0"/>
          <w:marBottom w:val="0"/>
          <w:divBdr>
            <w:top w:val="none" w:sz="0" w:space="0" w:color="auto"/>
            <w:left w:val="none" w:sz="0" w:space="0" w:color="auto"/>
            <w:bottom w:val="none" w:sz="0" w:space="0" w:color="auto"/>
            <w:right w:val="none" w:sz="0" w:space="0" w:color="auto"/>
          </w:divBdr>
        </w:div>
      </w:divsChild>
    </w:div>
    <w:div w:id="1688948792">
      <w:bodyDiv w:val="1"/>
      <w:marLeft w:val="0"/>
      <w:marRight w:val="0"/>
      <w:marTop w:val="0"/>
      <w:marBottom w:val="0"/>
      <w:divBdr>
        <w:top w:val="none" w:sz="0" w:space="0" w:color="auto"/>
        <w:left w:val="none" w:sz="0" w:space="0" w:color="auto"/>
        <w:bottom w:val="none" w:sz="0" w:space="0" w:color="auto"/>
        <w:right w:val="none" w:sz="0" w:space="0" w:color="auto"/>
      </w:divBdr>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692605250">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8593277">
      <w:bodyDiv w:val="1"/>
      <w:marLeft w:val="0"/>
      <w:marRight w:val="0"/>
      <w:marTop w:val="0"/>
      <w:marBottom w:val="0"/>
      <w:divBdr>
        <w:top w:val="none" w:sz="0" w:space="0" w:color="auto"/>
        <w:left w:val="none" w:sz="0" w:space="0" w:color="auto"/>
        <w:bottom w:val="none" w:sz="0" w:space="0" w:color="auto"/>
        <w:right w:val="none" w:sz="0" w:space="0" w:color="auto"/>
      </w:divBdr>
      <w:divsChild>
        <w:div w:id="926814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178076">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7745">
      <w:bodyDiv w:val="1"/>
      <w:marLeft w:val="0"/>
      <w:marRight w:val="0"/>
      <w:marTop w:val="0"/>
      <w:marBottom w:val="0"/>
      <w:divBdr>
        <w:top w:val="none" w:sz="0" w:space="0" w:color="auto"/>
        <w:left w:val="none" w:sz="0" w:space="0" w:color="auto"/>
        <w:bottom w:val="none" w:sz="0" w:space="0" w:color="auto"/>
        <w:right w:val="none" w:sz="0" w:space="0" w:color="auto"/>
      </w:divBdr>
    </w:div>
    <w:div w:id="1988388486">
      <w:bodyDiv w:val="1"/>
      <w:marLeft w:val="0"/>
      <w:marRight w:val="0"/>
      <w:marTop w:val="0"/>
      <w:marBottom w:val="0"/>
      <w:divBdr>
        <w:top w:val="none" w:sz="0" w:space="0" w:color="auto"/>
        <w:left w:val="none" w:sz="0" w:space="0" w:color="auto"/>
        <w:bottom w:val="none" w:sz="0" w:space="0" w:color="auto"/>
        <w:right w:val="none" w:sz="0" w:space="0" w:color="auto"/>
      </w:divBdr>
    </w:div>
    <w:div w:id="1997873484">
      <w:bodyDiv w:val="1"/>
      <w:marLeft w:val="0"/>
      <w:marRight w:val="0"/>
      <w:marTop w:val="0"/>
      <w:marBottom w:val="0"/>
      <w:divBdr>
        <w:top w:val="none" w:sz="0" w:space="0" w:color="auto"/>
        <w:left w:val="none" w:sz="0" w:space="0" w:color="auto"/>
        <w:bottom w:val="none" w:sz="0" w:space="0" w:color="auto"/>
        <w:right w:val="none" w:sz="0" w:space="0" w:color="auto"/>
      </w:divBdr>
      <w:divsChild>
        <w:div w:id="944190147">
          <w:marLeft w:val="0"/>
          <w:marRight w:val="0"/>
          <w:marTop w:val="0"/>
          <w:marBottom w:val="0"/>
          <w:divBdr>
            <w:top w:val="none" w:sz="0" w:space="0" w:color="auto"/>
            <w:left w:val="none" w:sz="0" w:space="0" w:color="auto"/>
            <w:bottom w:val="none" w:sz="0" w:space="0" w:color="auto"/>
            <w:right w:val="none" w:sz="0" w:space="0" w:color="auto"/>
          </w:divBdr>
        </w:div>
      </w:divsChild>
    </w:div>
    <w:div w:id="2005352509">
      <w:bodyDiv w:val="1"/>
      <w:marLeft w:val="0"/>
      <w:marRight w:val="0"/>
      <w:marTop w:val="0"/>
      <w:marBottom w:val="0"/>
      <w:divBdr>
        <w:top w:val="none" w:sz="0" w:space="0" w:color="auto"/>
        <w:left w:val="none" w:sz="0" w:space="0" w:color="auto"/>
        <w:bottom w:val="none" w:sz="0" w:space="0" w:color="auto"/>
        <w:right w:val="none" w:sz="0" w:space="0" w:color="auto"/>
      </w:divBdr>
      <w:divsChild>
        <w:div w:id="1851725041">
          <w:marLeft w:val="0"/>
          <w:marRight w:val="0"/>
          <w:marTop w:val="0"/>
          <w:marBottom w:val="0"/>
          <w:divBdr>
            <w:top w:val="none" w:sz="0" w:space="0" w:color="auto"/>
            <w:left w:val="none" w:sz="0" w:space="0" w:color="auto"/>
            <w:bottom w:val="none" w:sz="0" w:space="0" w:color="auto"/>
            <w:right w:val="none" w:sz="0" w:space="0" w:color="auto"/>
          </w:divBdr>
        </w:div>
      </w:divsChild>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46740">
      <w:bodyDiv w:val="1"/>
      <w:marLeft w:val="0"/>
      <w:marRight w:val="0"/>
      <w:marTop w:val="0"/>
      <w:marBottom w:val="0"/>
      <w:divBdr>
        <w:top w:val="none" w:sz="0" w:space="0" w:color="auto"/>
        <w:left w:val="none" w:sz="0" w:space="0" w:color="auto"/>
        <w:bottom w:val="none" w:sz="0" w:space="0" w:color="auto"/>
        <w:right w:val="none" w:sz="0" w:space="0" w:color="auto"/>
      </w:divBdr>
      <w:divsChild>
        <w:div w:id="1377049832">
          <w:marLeft w:val="0"/>
          <w:marRight w:val="0"/>
          <w:marTop w:val="0"/>
          <w:marBottom w:val="0"/>
          <w:divBdr>
            <w:top w:val="none" w:sz="0" w:space="0" w:color="auto"/>
            <w:left w:val="none" w:sz="0" w:space="0" w:color="auto"/>
            <w:bottom w:val="none" w:sz="0" w:space="0" w:color="auto"/>
            <w:right w:val="none" w:sz="0" w:space="0" w:color="auto"/>
          </w:divBdr>
          <w:divsChild>
            <w:div w:id="402685673">
              <w:marLeft w:val="0"/>
              <w:marRight w:val="0"/>
              <w:marTop w:val="0"/>
              <w:marBottom w:val="0"/>
              <w:divBdr>
                <w:top w:val="none" w:sz="0" w:space="0" w:color="auto"/>
                <w:left w:val="none" w:sz="0" w:space="0" w:color="auto"/>
                <w:bottom w:val="none" w:sz="0" w:space="0" w:color="auto"/>
                <w:right w:val="none" w:sz="0" w:space="0" w:color="auto"/>
              </w:divBdr>
              <w:divsChild>
                <w:div w:id="1893804839">
                  <w:marLeft w:val="0"/>
                  <w:marRight w:val="0"/>
                  <w:marTop w:val="0"/>
                  <w:marBottom w:val="0"/>
                  <w:divBdr>
                    <w:top w:val="none" w:sz="0" w:space="0" w:color="auto"/>
                    <w:left w:val="none" w:sz="0" w:space="0" w:color="auto"/>
                    <w:bottom w:val="none" w:sz="0" w:space="0" w:color="auto"/>
                    <w:right w:val="none" w:sz="0" w:space="0" w:color="auto"/>
                  </w:divBdr>
                  <w:divsChild>
                    <w:div w:id="159085219">
                      <w:marLeft w:val="0"/>
                      <w:marRight w:val="0"/>
                      <w:marTop w:val="0"/>
                      <w:marBottom w:val="0"/>
                      <w:divBdr>
                        <w:top w:val="none" w:sz="0" w:space="0" w:color="auto"/>
                        <w:left w:val="none" w:sz="0" w:space="0" w:color="auto"/>
                        <w:bottom w:val="none" w:sz="0" w:space="0" w:color="auto"/>
                        <w:right w:val="none" w:sz="0" w:space="0" w:color="auto"/>
                      </w:divBdr>
                      <w:divsChild>
                        <w:div w:id="41904986">
                          <w:marLeft w:val="0"/>
                          <w:marRight w:val="0"/>
                          <w:marTop w:val="0"/>
                          <w:marBottom w:val="0"/>
                          <w:divBdr>
                            <w:top w:val="none" w:sz="0" w:space="0" w:color="auto"/>
                            <w:left w:val="none" w:sz="0" w:space="0" w:color="auto"/>
                            <w:bottom w:val="none" w:sz="0" w:space="0" w:color="auto"/>
                            <w:right w:val="none" w:sz="0" w:space="0" w:color="auto"/>
                          </w:divBdr>
                          <w:divsChild>
                            <w:div w:id="3628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202826">
      <w:bodyDiv w:val="1"/>
      <w:marLeft w:val="0"/>
      <w:marRight w:val="0"/>
      <w:marTop w:val="0"/>
      <w:marBottom w:val="0"/>
      <w:divBdr>
        <w:top w:val="none" w:sz="0" w:space="0" w:color="auto"/>
        <w:left w:val="none" w:sz="0" w:space="0" w:color="auto"/>
        <w:bottom w:val="none" w:sz="0" w:space="0" w:color="auto"/>
        <w:right w:val="none" w:sz="0" w:space="0" w:color="auto"/>
      </w:divBdr>
      <w:divsChild>
        <w:div w:id="873158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086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youtube.com/watch?v=5r4mM6naN40" TargetMode="External"/><Relationship Id="rId1" Type="http://schemas.openxmlformats.org/officeDocument/2006/relationships/hyperlink" Target="https://www.youtube.com/watch?v=q62l2sbPAaE&amp;t=1s"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fontTable" Target="fontTable.xml" Id="rId39" /><Relationship Type="http://schemas.openxmlformats.org/officeDocument/2006/relationships/image" Target="media/image6.png" Id="rId21" /><Relationship Type="http://schemas.openxmlformats.org/officeDocument/2006/relationships/image" Target="media/image19.png" Id="rId34"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14.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header" Target="header1.xml" Id="rId37" /><Relationship Type="http://schemas.microsoft.com/office/2011/relationships/people" Target="people.xml" Id="rId40"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image" Target="media/image21.png" Id="rId36"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image" Target="media/image16.png"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image" Target="media/image20.png" Id="rId35"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footer" Target="footer1.xml" Id="rId38" /></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A6F2ED-B916-474D-BF4C-8B0BEC3210DA}">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69A84D40-F682-4840-B657-B731431A5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Mejia Pinzon</lastModifiedBy>
  <revision>135</revision>
  <dcterms:created xsi:type="dcterms:W3CDTF">2026-04-07T14:58:00.0000000Z</dcterms:created>
  <dcterms:modified xsi:type="dcterms:W3CDTF">2026-09-25T16:02:21.9464290Z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