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430B" w:rsidP="0077430B" w:rsidRDefault="00E14988" w14:paraId="5D1A74CC" w14:textId="40806360">
      <w:pPr>
        <w:spacing w:line="360" w:lineRule="auto"/>
        <w:jc w:val="center"/>
        <w:rPr>
          <w:b/>
          <w:lang w:val="es-ES"/>
        </w:rPr>
      </w:pPr>
      <w:r w:rsidRPr="0077777A">
        <w:rPr>
          <w:b/>
          <w:lang w:val="es-ES"/>
        </w:rPr>
        <w:t>GUION INTR</w:t>
      </w:r>
      <w:r w:rsidR="009D2CD9">
        <w:rPr>
          <w:b/>
          <w:lang w:val="es-ES"/>
        </w:rPr>
        <w:t>ODUCCIÓN COMPONENTE FORMATIVO 02</w:t>
      </w:r>
      <w:bookmarkStart w:name="_GoBack" w:id="0"/>
      <w:bookmarkEnd w:id="0"/>
    </w:p>
    <w:p w:rsidR="0077430B" w:rsidP="0077430B" w:rsidRDefault="0077430B" w14:paraId="097580AB" w14:textId="77777777">
      <w:pPr>
        <w:spacing w:line="360" w:lineRule="auto"/>
        <w:rPr>
          <w:b/>
          <w:lang w:val="es-ES"/>
        </w:rPr>
      </w:pPr>
    </w:p>
    <w:p w:rsidR="00FF7EFF" w:rsidP="00AC29B5" w:rsidRDefault="007B608A" w14:paraId="10970E01" w14:textId="73E1AB5C">
      <w:pPr>
        <w:spacing w:line="360" w:lineRule="auto"/>
      </w:pPr>
      <w:r w:rsidRPr="007B608A">
        <w:rPr>
          <w:lang w:val="es-ES"/>
        </w:rPr>
        <w:t>Título del video:</w:t>
      </w:r>
      <w:r>
        <w:rPr>
          <w:b/>
          <w:lang w:val="es-ES"/>
        </w:rPr>
        <w:t xml:space="preserve"> </w:t>
      </w:r>
      <w:bookmarkStart w:name="_Int_yEqNJIrk" w:id="1"/>
      <w:r w:rsidRPr="007A3CD1" w:rsidR="007A3CD1">
        <w:rPr>
          <w:b/>
        </w:rPr>
        <w:t>Diseño y elaboración de patrones básicos de ropa masculina.</w:t>
      </w:r>
    </w:p>
    <w:bookmarkEnd w:id="1"/>
    <w:p w:rsidRPr="00984C9F" w:rsidR="00984C9F" w:rsidP="00984C9F" w:rsidRDefault="00984C9F" w14:paraId="3AD69B42" w14:textId="07B578E4">
      <w:pPr>
        <w:spacing w:after="0" w:line="360" w:lineRule="auto"/>
        <w:rPr>
          <w:b/>
          <w:bCs/>
        </w:rPr>
      </w:pPr>
      <w:r w:rsidRPr="00984C9F">
        <w:rPr>
          <w:b/>
          <w:bCs/>
          <w:highlight w:val="green"/>
        </w:rPr>
        <w:t>Escena 1</w:t>
      </w:r>
    </w:p>
    <w:p w:rsidR="00984C9F" w:rsidP="00984C9F" w:rsidRDefault="007A3CD1" w14:paraId="74C9C580" w14:textId="17C8EC7A" w14:noSpellErr="1">
      <w:pPr>
        <w:spacing w:after="0" w:line="360" w:lineRule="auto"/>
      </w:pPr>
      <w:r w:rsidRPr="27200382" w:rsidR="007A3CD1">
        <w:rPr>
          <w:rStyle w:val="Textoennegrita"/>
        </w:rPr>
        <w:t>Bienvenidos a</w:t>
      </w:r>
      <w:r w:rsidRPr="27200382" w:rsidR="007A3CD1">
        <w:rPr>
          <w:rStyle w:val="Textoennegrita"/>
        </w:rPr>
        <w:t xml:space="preserve">l componente </w:t>
      </w:r>
      <w:r w:rsidRPr="27200382" w:rsidR="007A3CD1">
        <w:rPr>
          <w:rStyle w:val="Textoennegrita"/>
          <w:highlight w:val="yellow"/>
        </w:rPr>
        <w:t>Diseño y elaboración de pat</w:t>
      </w:r>
      <w:r w:rsidRPr="27200382" w:rsidR="007A3CD1">
        <w:rPr>
          <w:rStyle w:val="Textoennegrita"/>
          <w:highlight w:val="yellow"/>
        </w:rPr>
        <w:t>rones básicos de ropa masculina</w:t>
      </w:r>
      <w:r w:rsidRPr="27200382" w:rsidR="007A3CD1">
        <w:rPr>
          <w:rStyle w:val="Textoennegrita"/>
          <w:highlight w:val="yellow"/>
        </w:rPr>
        <w:t>.</w:t>
      </w:r>
      <w:r w:rsidR="007A3CD1">
        <w:rPr/>
        <w:t xml:space="preserve"> En este recorrido formativo exploraremos la </w:t>
      </w:r>
      <w:r w:rsidRPr="27200382" w:rsidR="007A3CD1">
        <w:rPr>
          <w:rStyle w:val="Textoennegrita"/>
        </w:rPr>
        <w:t>construcción de prendas masculinas</w:t>
      </w:r>
      <w:r w:rsidR="007A3CD1">
        <w:rPr/>
        <w:t xml:space="preserve"> a partir de la creación de </w:t>
      </w:r>
      <w:r w:rsidRPr="27200382" w:rsidR="007A3CD1">
        <w:rPr>
          <w:rStyle w:val="Textoennegrita"/>
        </w:rPr>
        <w:t>patrones base</w:t>
      </w:r>
      <w:r w:rsidR="007A3CD1">
        <w:rPr/>
        <w:t xml:space="preserve">, aplicando </w:t>
      </w:r>
      <w:r w:rsidRPr="27200382" w:rsidR="007A3CD1">
        <w:rPr>
          <w:rStyle w:val="Textoennegrita"/>
        </w:rPr>
        <w:t>principios técnicos del patronaje</w:t>
      </w:r>
      <w:r w:rsidR="007A3CD1">
        <w:rPr/>
        <w:t xml:space="preserve"> y una </w:t>
      </w:r>
      <w:r w:rsidRPr="27200382" w:rsidR="007A3CD1">
        <w:rPr>
          <w:rStyle w:val="Textoennegrita"/>
        </w:rPr>
        <w:t>interpretación precisa de medidas</w:t>
      </w:r>
      <w:r w:rsidR="007A3CD1">
        <w:rPr/>
        <w:t>. Esta etapa es esencial para garantizar precisión, ajuste y calidad en cada prenda.</w:t>
      </w:r>
    </w:p>
    <w:p w:rsidRPr="00984C9F" w:rsidR="007A3CD1" w:rsidP="00984C9F" w:rsidRDefault="007A3CD1" w14:paraId="1BB3CA64" w14:textId="77777777">
      <w:pPr>
        <w:spacing w:after="0" w:line="360" w:lineRule="auto"/>
      </w:pPr>
    </w:p>
    <w:p w:rsidRPr="00984C9F" w:rsidR="00984C9F" w:rsidP="00984C9F" w:rsidRDefault="00984C9F" w14:paraId="2F1CED7C" w14:textId="6028ADBD">
      <w:pPr>
        <w:spacing w:after="0" w:line="360" w:lineRule="auto"/>
        <w:rPr>
          <w:b/>
          <w:bCs/>
        </w:rPr>
      </w:pPr>
      <w:r w:rsidRPr="00984C9F">
        <w:rPr>
          <w:b/>
          <w:bCs/>
          <w:highlight w:val="green"/>
        </w:rPr>
        <w:t>Escena 2</w:t>
      </w:r>
    </w:p>
    <w:p w:rsidRPr="007A3CD1" w:rsidR="007A3CD1" w:rsidP="007A3CD1" w:rsidRDefault="007A3CD1" w14:paraId="470550DA" w14:textId="77777777">
      <w:pPr>
        <w:spacing w:after="0" w:line="360" w:lineRule="auto"/>
      </w:pPr>
      <w:r w:rsidRPr="007A3CD1">
        <w:t xml:space="preserve">El trazado de los </w:t>
      </w:r>
      <w:r w:rsidRPr="007A3CD1">
        <w:rPr>
          <w:b/>
          <w:bCs/>
        </w:rPr>
        <w:t>patrones básicos masculinos</w:t>
      </w:r>
      <w:r w:rsidRPr="007A3CD1">
        <w:t xml:space="preserve"> se realiza de forma </w:t>
      </w:r>
      <w:r w:rsidRPr="007A3CD1">
        <w:rPr>
          <w:b/>
          <w:bCs/>
        </w:rPr>
        <w:t>estructurada</w:t>
      </w:r>
      <w:r w:rsidRPr="007A3CD1">
        <w:t xml:space="preserve">, comenzando con el patrón superior como punto de partida. A partir de este, se desarrollan las tres prendas esenciales del vestuario: </w:t>
      </w:r>
      <w:r w:rsidRPr="007A3CD1">
        <w:rPr>
          <w:b/>
          <w:bCs/>
        </w:rPr>
        <w:t>camisa</w:t>
      </w:r>
      <w:r w:rsidRPr="007A3CD1">
        <w:t xml:space="preserve">, </w:t>
      </w:r>
      <w:r w:rsidRPr="007A3CD1">
        <w:rPr>
          <w:b/>
          <w:bCs/>
        </w:rPr>
        <w:t>pantalón</w:t>
      </w:r>
      <w:r w:rsidRPr="007A3CD1">
        <w:t xml:space="preserve"> y </w:t>
      </w:r>
      <w:r w:rsidRPr="007A3CD1">
        <w:rPr>
          <w:b/>
          <w:bCs/>
        </w:rPr>
        <w:t>chaqueta</w:t>
      </w:r>
      <w:r w:rsidRPr="007A3CD1">
        <w:t>, cada una con características propias que responden a exigencias técnicas y de confección.</w:t>
      </w:r>
    </w:p>
    <w:p w:rsidRPr="00984C9F" w:rsidR="00643A69" w:rsidP="00984C9F" w:rsidRDefault="00643A69" w14:paraId="026F55B2" w14:textId="77777777">
      <w:pPr>
        <w:spacing w:after="0" w:line="360" w:lineRule="auto"/>
      </w:pPr>
    </w:p>
    <w:p w:rsidRPr="00984C9F" w:rsidR="00984C9F" w:rsidP="00984C9F" w:rsidRDefault="00984C9F" w14:paraId="430191A2" w14:textId="2BAC9364">
      <w:pPr>
        <w:spacing w:after="0" w:line="360" w:lineRule="auto"/>
        <w:rPr>
          <w:b/>
          <w:bCs/>
        </w:rPr>
      </w:pPr>
      <w:r>
        <w:rPr>
          <w:b/>
          <w:bCs/>
          <w:highlight w:val="green"/>
        </w:rPr>
        <w:t>Escena 3</w:t>
      </w:r>
    </w:p>
    <w:p w:rsidR="00643A69" w:rsidP="00984C9F" w:rsidRDefault="007A3CD1" w14:paraId="3A738658" w14:textId="66339479">
      <w:pPr>
        <w:spacing w:after="0" w:line="360" w:lineRule="auto"/>
      </w:pPr>
      <w:r>
        <w:t xml:space="preserve">En la </w:t>
      </w:r>
      <w:r>
        <w:rPr>
          <w:rStyle w:val="Textoennegrita"/>
        </w:rPr>
        <w:t>camisa básica masculina</w:t>
      </w:r>
      <w:r>
        <w:t xml:space="preserve">, se integran elementos como </w:t>
      </w:r>
      <w:r>
        <w:rPr>
          <w:rStyle w:val="Textoennegrita"/>
        </w:rPr>
        <w:t>despieces</w:t>
      </w:r>
      <w:r>
        <w:t xml:space="preserve">, </w:t>
      </w:r>
      <w:r>
        <w:rPr>
          <w:rStyle w:val="Textoennegrita"/>
        </w:rPr>
        <w:t>mangas</w:t>
      </w:r>
      <w:r>
        <w:t xml:space="preserve">, </w:t>
      </w:r>
      <w:r>
        <w:rPr>
          <w:rStyle w:val="Textoennegrita"/>
        </w:rPr>
        <w:t>cuellos</w:t>
      </w:r>
      <w:r>
        <w:t xml:space="preserve">, </w:t>
      </w:r>
      <w:r>
        <w:rPr>
          <w:rStyle w:val="Textoennegrita"/>
        </w:rPr>
        <w:t>puños</w:t>
      </w:r>
      <w:r>
        <w:t xml:space="preserve">, </w:t>
      </w:r>
      <w:r>
        <w:rPr>
          <w:rStyle w:val="Textoennegrita"/>
        </w:rPr>
        <w:t>marcaciones</w:t>
      </w:r>
      <w:r>
        <w:t xml:space="preserve"> y </w:t>
      </w:r>
      <w:r>
        <w:rPr>
          <w:rStyle w:val="Textoennegrita"/>
        </w:rPr>
        <w:t>costuras</w:t>
      </w:r>
      <w:r>
        <w:t xml:space="preserve">, teniendo en cuenta criterios de </w:t>
      </w:r>
      <w:r>
        <w:rPr>
          <w:rStyle w:val="Textoennegrita"/>
        </w:rPr>
        <w:t>industrialización</w:t>
      </w:r>
      <w:r>
        <w:t xml:space="preserve"> para facilitar su producción y ensamblaje eficiente en procesos a escala.</w:t>
      </w:r>
    </w:p>
    <w:p w:rsidRPr="00984C9F" w:rsidR="007A3CD1" w:rsidP="00984C9F" w:rsidRDefault="007A3CD1" w14:paraId="63D3C0FE" w14:textId="77777777">
      <w:pPr>
        <w:spacing w:after="0" w:line="360" w:lineRule="auto"/>
      </w:pPr>
    </w:p>
    <w:p w:rsidRPr="00984C9F" w:rsidR="00984C9F" w:rsidP="00984C9F" w:rsidRDefault="00984C9F" w14:paraId="3C691375" w14:textId="2EC07D47">
      <w:pPr>
        <w:spacing w:after="0" w:line="360" w:lineRule="auto"/>
        <w:rPr>
          <w:b/>
          <w:bCs/>
        </w:rPr>
      </w:pPr>
      <w:r w:rsidRPr="00984C9F">
        <w:rPr>
          <w:b/>
          <w:bCs/>
          <w:highlight w:val="green"/>
        </w:rPr>
        <w:t>Escena 4</w:t>
      </w:r>
    </w:p>
    <w:p w:rsidR="007A3CD1" w:rsidP="007A3CD1" w:rsidRDefault="007A3CD1" w14:paraId="2DD5A39C" w14:textId="77777777">
      <w:pPr>
        <w:spacing w:after="0" w:line="360" w:lineRule="auto"/>
      </w:pPr>
      <w:r w:rsidRPr="007A3CD1">
        <w:t xml:space="preserve">El desarrollo del </w:t>
      </w:r>
      <w:r w:rsidRPr="007A3CD1">
        <w:rPr>
          <w:b/>
          <w:bCs/>
        </w:rPr>
        <w:t>pantalón básico masculino</w:t>
      </w:r>
      <w:r w:rsidRPr="007A3CD1">
        <w:t xml:space="preserve"> contempla sus </w:t>
      </w:r>
      <w:r w:rsidRPr="007A3CD1">
        <w:rPr>
          <w:b/>
          <w:bCs/>
        </w:rPr>
        <w:t>pasos delanteros</w:t>
      </w:r>
      <w:r w:rsidRPr="007A3CD1">
        <w:t xml:space="preserve"> y </w:t>
      </w:r>
      <w:r w:rsidRPr="007A3CD1">
        <w:rPr>
          <w:b/>
          <w:bCs/>
        </w:rPr>
        <w:t>pasos posteriores</w:t>
      </w:r>
      <w:r w:rsidRPr="007A3CD1">
        <w:t xml:space="preserve">, incorporando ajustes anatómicos y detalles técnicos, junto con sus respectivas </w:t>
      </w:r>
      <w:r w:rsidRPr="007A3CD1">
        <w:rPr>
          <w:b/>
          <w:bCs/>
        </w:rPr>
        <w:t>marcaciones</w:t>
      </w:r>
      <w:r w:rsidRPr="007A3CD1">
        <w:t>, para garantizar funcionalidad y confort.</w:t>
      </w:r>
    </w:p>
    <w:p w:rsidRPr="007A3CD1" w:rsidR="007A3CD1" w:rsidP="007A3CD1" w:rsidRDefault="007A3CD1" w14:paraId="291695FD" w14:textId="77777777">
      <w:pPr>
        <w:spacing w:after="0" w:line="360" w:lineRule="auto"/>
      </w:pPr>
    </w:p>
    <w:p w:rsidRPr="00984C9F" w:rsidR="00643A69" w:rsidP="00643A69" w:rsidRDefault="00643A69" w14:paraId="07460D67" w14:textId="3F9CEDED">
      <w:pPr>
        <w:spacing w:after="0" w:line="360" w:lineRule="auto"/>
        <w:rPr>
          <w:b/>
          <w:bCs/>
        </w:rPr>
      </w:pPr>
      <w:r>
        <w:rPr>
          <w:b/>
          <w:bCs/>
          <w:highlight w:val="green"/>
        </w:rPr>
        <w:t>Escena 5</w:t>
      </w:r>
    </w:p>
    <w:p w:rsidR="00643A69" w:rsidP="00984C9F" w:rsidRDefault="007A3CD1" w14:paraId="225276B7" w14:textId="0CDDF4E3">
      <w:pPr>
        <w:spacing w:after="0" w:line="360" w:lineRule="auto"/>
      </w:pPr>
      <w:r>
        <w:t xml:space="preserve">La </w:t>
      </w:r>
      <w:r>
        <w:rPr>
          <w:rStyle w:val="Textoennegrita"/>
        </w:rPr>
        <w:t>chaqueta básica masculina</w:t>
      </w:r>
      <w:r>
        <w:t xml:space="preserve"> se compone del diseño del </w:t>
      </w:r>
      <w:r>
        <w:rPr>
          <w:rStyle w:val="Textoennegrita"/>
        </w:rPr>
        <w:t>cuerpo</w:t>
      </w:r>
      <w:r>
        <w:t xml:space="preserve">, la </w:t>
      </w:r>
      <w:r>
        <w:rPr>
          <w:rStyle w:val="Textoennegrita"/>
        </w:rPr>
        <w:t>manga</w:t>
      </w:r>
      <w:r>
        <w:t xml:space="preserve">, los </w:t>
      </w:r>
      <w:r>
        <w:rPr>
          <w:rStyle w:val="Textoennegrita"/>
        </w:rPr>
        <w:t>despieces</w:t>
      </w:r>
      <w:r>
        <w:t xml:space="preserve"> y las </w:t>
      </w:r>
      <w:r>
        <w:rPr>
          <w:rStyle w:val="Textoennegrita"/>
        </w:rPr>
        <w:t>costuras</w:t>
      </w:r>
      <w:r>
        <w:t xml:space="preserve"> necesarias para su confección. Este proceso integra los fundamentos del </w:t>
      </w:r>
      <w:r>
        <w:rPr>
          <w:rStyle w:val="Textoennegrita"/>
        </w:rPr>
        <w:t>patronaje técnico</w:t>
      </w:r>
      <w:r>
        <w:t xml:space="preserve">, con enfoque en la </w:t>
      </w:r>
      <w:r>
        <w:rPr>
          <w:rStyle w:val="Textoennegrita"/>
        </w:rPr>
        <w:t>producción</w:t>
      </w:r>
      <w:r>
        <w:t>, precisión en el diseño y calidad final.</w:t>
      </w:r>
    </w:p>
    <w:p w:rsidR="007A3CD1" w:rsidP="00984C9F" w:rsidRDefault="007A3CD1" w14:paraId="3A086216" w14:textId="77777777">
      <w:pPr>
        <w:spacing w:after="0" w:line="360" w:lineRule="auto"/>
      </w:pPr>
    </w:p>
    <w:p w:rsidR="0034187D" w:rsidP="00984C9F" w:rsidRDefault="0034187D" w14:paraId="1DA72FD2" w14:textId="32A29522">
      <w:pPr>
        <w:spacing w:after="0" w:line="360" w:lineRule="auto"/>
      </w:pPr>
      <w:r>
        <w:lastRenderedPageBreak/>
        <w:t>TOTAL</w:t>
      </w:r>
      <w:r w:rsidR="00422835">
        <w:t xml:space="preserve"> PALABRAS</w:t>
      </w:r>
      <w:r>
        <w:t xml:space="preserve">: </w:t>
      </w:r>
      <w:r w:rsidR="007A3CD1">
        <w:t xml:space="preserve">235 </w:t>
      </w:r>
    </w:p>
    <w:sectPr w:rsidR="0034187D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yEqNJIrk" int2:invalidationBookmarkName="" int2:hashCode="zecXgUcDbjT3L3" int2:id="D5B10x2r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87D"/>
    <w:rsid w:val="00122354"/>
    <w:rsid w:val="001E0849"/>
    <w:rsid w:val="001E6B38"/>
    <w:rsid w:val="00241A0E"/>
    <w:rsid w:val="00242B75"/>
    <w:rsid w:val="00277964"/>
    <w:rsid w:val="002865F0"/>
    <w:rsid w:val="002D7685"/>
    <w:rsid w:val="002F68D8"/>
    <w:rsid w:val="00325FB5"/>
    <w:rsid w:val="0034187D"/>
    <w:rsid w:val="00347213"/>
    <w:rsid w:val="00386732"/>
    <w:rsid w:val="00422835"/>
    <w:rsid w:val="00446B40"/>
    <w:rsid w:val="00475DC3"/>
    <w:rsid w:val="00486849"/>
    <w:rsid w:val="00520C3A"/>
    <w:rsid w:val="005B5967"/>
    <w:rsid w:val="006353EE"/>
    <w:rsid w:val="00643A69"/>
    <w:rsid w:val="00666672"/>
    <w:rsid w:val="00713224"/>
    <w:rsid w:val="00750864"/>
    <w:rsid w:val="0077430B"/>
    <w:rsid w:val="007767C2"/>
    <w:rsid w:val="00776ED2"/>
    <w:rsid w:val="0077777A"/>
    <w:rsid w:val="007A3CD1"/>
    <w:rsid w:val="007B608A"/>
    <w:rsid w:val="00814543"/>
    <w:rsid w:val="00844D29"/>
    <w:rsid w:val="00856931"/>
    <w:rsid w:val="00896F06"/>
    <w:rsid w:val="008F5429"/>
    <w:rsid w:val="00906060"/>
    <w:rsid w:val="00984C9F"/>
    <w:rsid w:val="00987D84"/>
    <w:rsid w:val="00991D28"/>
    <w:rsid w:val="009925D4"/>
    <w:rsid w:val="009D2CD9"/>
    <w:rsid w:val="009D760E"/>
    <w:rsid w:val="00AB68BC"/>
    <w:rsid w:val="00AC29B5"/>
    <w:rsid w:val="00B34DB3"/>
    <w:rsid w:val="00B37054"/>
    <w:rsid w:val="00B76F52"/>
    <w:rsid w:val="00BD5271"/>
    <w:rsid w:val="00BD7BF1"/>
    <w:rsid w:val="00BE1783"/>
    <w:rsid w:val="00C009FD"/>
    <w:rsid w:val="00C25D8C"/>
    <w:rsid w:val="00C75EF4"/>
    <w:rsid w:val="00CA7AA0"/>
    <w:rsid w:val="00CB0677"/>
    <w:rsid w:val="00CB3B0F"/>
    <w:rsid w:val="00D25CA3"/>
    <w:rsid w:val="00D2797B"/>
    <w:rsid w:val="00DD2A4C"/>
    <w:rsid w:val="00DE79C2"/>
    <w:rsid w:val="00E14988"/>
    <w:rsid w:val="00E165E1"/>
    <w:rsid w:val="00ED0679"/>
    <w:rsid w:val="00F507B8"/>
    <w:rsid w:val="00F8680C"/>
    <w:rsid w:val="00FA7096"/>
    <w:rsid w:val="00FC74AC"/>
    <w:rsid w:val="00FF7EFF"/>
    <w:rsid w:val="0D07F5A2"/>
    <w:rsid w:val="1839B09C"/>
    <w:rsid w:val="2467C599"/>
    <w:rsid w:val="27200382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643A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0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1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microsoft.com/office/2020/10/relationships/intelligence" Target="intelligence2.xml" Id="R47e51df5f92c4605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A25B320-5838-44A4-94ED-82A7980AC4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5339b-ced9-4d0d-8f64-77573914d53b"/>
    <ds:schemaRef ds:uri="43a3ca16-9c26-4813-b83f-4aec9927b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InKulpado666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dellviviana@gmail.com</dc:creator>
  <keywords/>
  <dc:description/>
  <lastModifiedBy>Johann Sebastián Teran Carvajal</lastModifiedBy>
  <revision>10</revision>
  <dcterms:created xsi:type="dcterms:W3CDTF">2025-06-27T16:35:00.0000000Z</dcterms:created>
  <dcterms:modified xsi:type="dcterms:W3CDTF">2025-08-08T15:25:20.6429016Z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