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B1074" w14:textId="77777777" w:rsidR="005E077A" w:rsidRPr="00E514EB" w:rsidRDefault="005E077A" w:rsidP="007B7582">
      <w:pPr>
        <w:rPr>
          <w:b/>
          <w:color w:val="000000" w:themeColor="text1"/>
          <w:sz w:val="20"/>
          <w:szCs w:val="20"/>
        </w:rPr>
      </w:pPr>
      <w:r w:rsidRPr="00E514EB">
        <w:rPr>
          <w:b/>
          <w:color w:val="000000" w:themeColor="text1"/>
          <w:sz w:val="20"/>
          <w:szCs w:val="20"/>
        </w:rPr>
        <w:t>ANEXO FORMATO COMPONENTE FORMATIVO</w:t>
      </w:r>
    </w:p>
    <w:p w14:paraId="6AE5EA70" w14:textId="77777777" w:rsidR="005E077A" w:rsidRPr="00E514EB" w:rsidRDefault="005E077A" w:rsidP="007B7582">
      <w:pPr>
        <w:tabs>
          <w:tab w:val="left" w:pos="3224"/>
        </w:tabs>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E514EB" w14:paraId="2C8C5842" w14:textId="77777777" w:rsidTr="00D07FA7">
        <w:trPr>
          <w:trHeight w:val="616"/>
        </w:trPr>
        <w:tc>
          <w:tcPr>
            <w:tcW w:w="3397" w:type="dxa"/>
            <w:vAlign w:val="center"/>
          </w:tcPr>
          <w:p w14:paraId="115FC3B3" w14:textId="77777777" w:rsidR="005E077A" w:rsidRPr="00E514EB" w:rsidRDefault="005E077A" w:rsidP="007B7582">
            <w:pPr>
              <w:rPr>
                <w:color w:val="000000" w:themeColor="text1"/>
                <w:sz w:val="20"/>
                <w:szCs w:val="20"/>
              </w:rPr>
            </w:pPr>
            <w:r w:rsidRPr="00E514EB">
              <w:rPr>
                <w:color w:val="000000" w:themeColor="text1"/>
                <w:sz w:val="20"/>
                <w:szCs w:val="20"/>
              </w:rPr>
              <w:t>PROGRAMA DE FORMACIÓN</w:t>
            </w:r>
          </w:p>
        </w:tc>
        <w:tc>
          <w:tcPr>
            <w:tcW w:w="6565" w:type="dxa"/>
            <w:vAlign w:val="center"/>
          </w:tcPr>
          <w:p w14:paraId="21E36AFE" w14:textId="5E4A02AE" w:rsidR="005E077A" w:rsidRPr="00E514EB" w:rsidRDefault="00861130" w:rsidP="007B7582">
            <w:pPr>
              <w:rPr>
                <w:color w:val="000000" w:themeColor="text1"/>
                <w:sz w:val="20"/>
                <w:szCs w:val="20"/>
              </w:rPr>
            </w:pPr>
            <w:r w:rsidRPr="00E514EB">
              <w:rPr>
                <w:color w:val="000000" w:themeColor="text1"/>
                <w:sz w:val="20"/>
                <w:szCs w:val="20"/>
              </w:rPr>
              <w:t>Técnicas para el establecimiento y manejo de la agricultura urbana.</w:t>
            </w:r>
          </w:p>
        </w:tc>
      </w:tr>
    </w:tbl>
    <w:p w14:paraId="1F22A87B" w14:textId="77777777" w:rsidR="005E077A" w:rsidRPr="00E514EB" w:rsidRDefault="005E077A" w:rsidP="007B75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E514EB" w14:paraId="7BFCFDF6" w14:textId="77777777" w:rsidTr="00D07FA7">
        <w:trPr>
          <w:trHeight w:val="1298"/>
        </w:trPr>
        <w:tc>
          <w:tcPr>
            <w:tcW w:w="1838" w:type="dxa"/>
            <w:vAlign w:val="center"/>
          </w:tcPr>
          <w:p w14:paraId="0FA63B9F" w14:textId="77777777" w:rsidR="005E077A" w:rsidRPr="00E514EB" w:rsidRDefault="005E077A" w:rsidP="007B7582">
            <w:pPr>
              <w:rPr>
                <w:color w:val="000000" w:themeColor="text1"/>
                <w:sz w:val="20"/>
                <w:szCs w:val="20"/>
              </w:rPr>
            </w:pPr>
            <w:r w:rsidRPr="00E514EB">
              <w:rPr>
                <w:color w:val="000000" w:themeColor="text1"/>
                <w:sz w:val="20"/>
                <w:szCs w:val="20"/>
              </w:rPr>
              <w:t>COMPETENCIA</w:t>
            </w:r>
          </w:p>
        </w:tc>
        <w:tc>
          <w:tcPr>
            <w:tcW w:w="2835" w:type="dxa"/>
            <w:vAlign w:val="center"/>
          </w:tcPr>
          <w:p w14:paraId="7749FA6E" w14:textId="56978F75" w:rsidR="005E077A" w:rsidRPr="00E514EB" w:rsidRDefault="00861130" w:rsidP="007B7582">
            <w:pPr>
              <w:rPr>
                <w:bCs/>
                <w:color w:val="000000" w:themeColor="text1"/>
                <w:sz w:val="20"/>
                <w:szCs w:val="20"/>
                <w:u w:val="single"/>
              </w:rPr>
            </w:pPr>
            <w:r w:rsidRPr="00E514EB">
              <w:rPr>
                <w:b/>
                <w:bCs/>
                <w:color w:val="000000" w:themeColor="text1"/>
                <w:sz w:val="20"/>
                <w:szCs w:val="20"/>
              </w:rPr>
              <w:t>270401112</w:t>
            </w:r>
            <w:r w:rsidR="00D37C11" w:rsidRPr="00E514EB">
              <w:rPr>
                <w:color w:val="000000" w:themeColor="text1"/>
                <w:sz w:val="20"/>
                <w:szCs w:val="20"/>
              </w:rPr>
              <w:t xml:space="preserve">. </w:t>
            </w:r>
            <w:r w:rsidRPr="00E514EB">
              <w:rPr>
                <w:color w:val="000000" w:themeColor="text1"/>
                <w:sz w:val="20"/>
                <w:szCs w:val="20"/>
              </w:rPr>
              <w:t>Sembrar cultivo de acuerdo con manual técnico y normativa</w:t>
            </w:r>
            <w:r w:rsidR="00D37C11" w:rsidRPr="00E514EB">
              <w:rPr>
                <w:color w:val="000000" w:themeColor="text1"/>
                <w:sz w:val="20"/>
                <w:szCs w:val="20"/>
              </w:rPr>
              <w:t>.</w:t>
            </w:r>
          </w:p>
        </w:tc>
        <w:tc>
          <w:tcPr>
            <w:tcW w:w="2126" w:type="dxa"/>
            <w:vAlign w:val="center"/>
          </w:tcPr>
          <w:p w14:paraId="6C194C96" w14:textId="4432BC21" w:rsidR="005E077A" w:rsidRPr="00E514EB" w:rsidRDefault="007927F4" w:rsidP="007B7582">
            <w:pPr>
              <w:rPr>
                <w:color w:val="000000" w:themeColor="text1"/>
                <w:sz w:val="20"/>
                <w:szCs w:val="20"/>
              </w:rPr>
            </w:pPr>
            <w:r w:rsidRPr="00E514EB">
              <w:rPr>
                <w:color w:val="000000" w:themeColor="text1"/>
                <w:sz w:val="20"/>
                <w:szCs w:val="20"/>
              </w:rPr>
              <w:t>RESULTADOS DE APRENDIZAJE</w:t>
            </w:r>
          </w:p>
        </w:tc>
        <w:tc>
          <w:tcPr>
            <w:tcW w:w="3163" w:type="dxa"/>
            <w:vAlign w:val="center"/>
          </w:tcPr>
          <w:p w14:paraId="761C6752" w14:textId="77777777" w:rsidR="00F66795" w:rsidRPr="00E514EB" w:rsidRDefault="00F66795" w:rsidP="007B7582">
            <w:pPr>
              <w:rPr>
                <w:b/>
                <w:bCs/>
                <w:color w:val="000000" w:themeColor="text1"/>
                <w:sz w:val="20"/>
                <w:szCs w:val="20"/>
              </w:rPr>
            </w:pPr>
            <w:r w:rsidRPr="00E514EB">
              <w:rPr>
                <w:b/>
                <w:bCs/>
                <w:color w:val="000000" w:themeColor="text1"/>
                <w:sz w:val="20"/>
                <w:szCs w:val="20"/>
              </w:rPr>
              <w:t xml:space="preserve">270401112-03. </w:t>
            </w:r>
            <w:r w:rsidRPr="00E514EB">
              <w:rPr>
                <w:color w:val="000000" w:themeColor="text1"/>
                <w:sz w:val="20"/>
                <w:szCs w:val="20"/>
              </w:rPr>
              <w:t>Mantener el cultivo de acuerdo con criterios técnicos y normativa ambiental</w:t>
            </w:r>
            <w:r w:rsidRPr="00E514EB">
              <w:rPr>
                <w:b/>
                <w:bCs/>
                <w:color w:val="000000" w:themeColor="text1"/>
                <w:sz w:val="20"/>
                <w:szCs w:val="20"/>
              </w:rPr>
              <w:t>.</w:t>
            </w:r>
          </w:p>
          <w:p w14:paraId="219C15CC" w14:textId="027BBCCA" w:rsidR="005E077A" w:rsidRPr="00E514EB" w:rsidRDefault="00F66795" w:rsidP="007B7582">
            <w:pPr>
              <w:rPr>
                <w:b/>
                <w:color w:val="000000" w:themeColor="text1"/>
                <w:sz w:val="20"/>
                <w:szCs w:val="20"/>
              </w:rPr>
            </w:pPr>
            <w:r w:rsidRPr="00E514EB">
              <w:rPr>
                <w:b/>
                <w:color w:val="000000" w:themeColor="text1"/>
                <w:sz w:val="20"/>
                <w:szCs w:val="20"/>
              </w:rPr>
              <w:t xml:space="preserve">270401112-04. </w:t>
            </w:r>
            <w:r w:rsidRPr="00E514EB">
              <w:rPr>
                <w:bCs/>
                <w:color w:val="000000" w:themeColor="text1"/>
                <w:sz w:val="20"/>
                <w:szCs w:val="20"/>
              </w:rPr>
              <w:t>Evaluar el proceso productivo de acuerdo con plan de producción y normativa.</w:t>
            </w:r>
          </w:p>
        </w:tc>
      </w:tr>
    </w:tbl>
    <w:p w14:paraId="33A7B1D1" w14:textId="77777777" w:rsidR="005E077A" w:rsidRPr="00E514EB" w:rsidRDefault="005E077A" w:rsidP="007B75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514EB" w:rsidRPr="00E514EB" w14:paraId="38E63811" w14:textId="77777777" w:rsidTr="00D07FA7">
        <w:trPr>
          <w:trHeight w:val="735"/>
        </w:trPr>
        <w:tc>
          <w:tcPr>
            <w:tcW w:w="3397" w:type="dxa"/>
            <w:vAlign w:val="center"/>
          </w:tcPr>
          <w:p w14:paraId="435D64AF" w14:textId="77777777" w:rsidR="005E077A" w:rsidRPr="00E514EB" w:rsidRDefault="005E077A" w:rsidP="007B7582">
            <w:pPr>
              <w:rPr>
                <w:color w:val="000000" w:themeColor="text1"/>
                <w:sz w:val="20"/>
                <w:szCs w:val="20"/>
              </w:rPr>
            </w:pPr>
            <w:r w:rsidRPr="00E514EB">
              <w:rPr>
                <w:color w:val="000000" w:themeColor="text1"/>
                <w:sz w:val="20"/>
                <w:szCs w:val="20"/>
              </w:rPr>
              <w:t>NÚMERO DEL COMPONENTE FORMATIVO</w:t>
            </w:r>
          </w:p>
        </w:tc>
        <w:tc>
          <w:tcPr>
            <w:tcW w:w="6565" w:type="dxa"/>
            <w:vAlign w:val="center"/>
          </w:tcPr>
          <w:p w14:paraId="70EC6B88" w14:textId="6C9211D3" w:rsidR="005E077A" w:rsidRPr="00E514EB" w:rsidRDefault="007927F4" w:rsidP="007B7582">
            <w:pPr>
              <w:rPr>
                <w:color w:val="000000" w:themeColor="text1"/>
                <w:sz w:val="20"/>
                <w:szCs w:val="20"/>
              </w:rPr>
            </w:pPr>
            <w:r w:rsidRPr="00E514EB">
              <w:rPr>
                <w:color w:val="000000" w:themeColor="text1"/>
                <w:sz w:val="20"/>
                <w:szCs w:val="20"/>
              </w:rPr>
              <w:t>0</w:t>
            </w:r>
            <w:r w:rsidR="00F66795" w:rsidRPr="00E514EB">
              <w:rPr>
                <w:color w:val="000000" w:themeColor="text1"/>
                <w:sz w:val="20"/>
                <w:szCs w:val="20"/>
              </w:rPr>
              <w:t>2</w:t>
            </w:r>
          </w:p>
        </w:tc>
      </w:tr>
      <w:tr w:rsidR="00E514EB" w:rsidRPr="00E514EB" w14:paraId="5C05116C" w14:textId="77777777" w:rsidTr="00D07FA7">
        <w:trPr>
          <w:trHeight w:val="756"/>
        </w:trPr>
        <w:tc>
          <w:tcPr>
            <w:tcW w:w="3397" w:type="dxa"/>
            <w:vAlign w:val="center"/>
          </w:tcPr>
          <w:p w14:paraId="7301C129" w14:textId="77777777" w:rsidR="005E077A" w:rsidRPr="00E514EB" w:rsidRDefault="005E077A" w:rsidP="007B7582">
            <w:pPr>
              <w:rPr>
                <w:color w:val="000000" w:themeColor="text1"/>
                <w:sz w:val="20"/>
                <w:szCs w:val="20"/>
              </w:rPr>
            </w:pPr>
            <w:r w:rsidRPr="00E514EB">
              <w:rPr>
                <w:color w:val="000000" w:themeColor="text1"/>
                <w:sz w:val="20"/>
                <w:szCs w:val="20"/>
              </w:rPr>
              <w:t>NOMBRE DEL COMPONENTE FORMATIVO</w:t>
            </w:r>
          </w:p>
        </w:tc>
        <w:tc>
          <w:tcPr>
            <w:tcW w:w="6565" w:type="dxa"/>
            <w:vAlign w:val="center"/>
          </w:tcPr>
          <w:p w14:paraId="255C2BB2" w14:textId="3B3B21A8" w:rsidR="005E077A" w:rsidRPr="00E514EB" w:rsidRDefault="00F66795" w:rsidP="007B7582">
            <w:pPr>
              <w:rPr>
                <w:color w:val="000000" w:themeColor="text1"/>
                <w:sz w:val="20"/>
                <w:szCs w:val="20"/>
                <w:highlight w:val="yellow"/>
              </w:rPr>
            </w:pPr>
            <w:r w:rsidRPr="00E514EB">
              <w:rPr>
                <w:color w:val="000000" w:themeColor="text1"/>
                <w:sz w:val="20"/>
                <w:szCs w:val="20"/>
              </w:rPr>
              <w:t>Mantenimiento, control y evaluación de cultivos en agricultura urbana</w:t>
            </w:r>
            <w:r w:rsidR="00CC79E9" w:rsidRPr="00E514EB">
              <w:rPr>
                <w:color w:val="000000" w:themeColor="text1"/>
                <w:sz w:val="20"/>
                <w:szCs w:val="20"/>
              </w:rPr>
              <w:t>.</w:t>
            </w:r>
          </w:p>
        </w:tc>
      </w:tr>
      <w:tr w:rsidR="00E514EB" w:rsidRPr="00E514EB" w14:paraId="2902C8C8" w14:textId="77777777" w:rsidTr="00D07FA7">
        <w:trPr>
          <w:trHeight w:val="629"/>
        </w:trPr>
        <w:tc>
          <w:tcPr>
            <w:tcW w:w="3397" w:type="dxa"/>
            <w:vAlign w:val="center"/>
          </w:tcPr>
          <w:p w14:paraId="497A3A32" w14:textId="77777777" w:rsidR="005E077A" w:rsidRPr="00E514EB" w:rsidRDefault="005E077A" w:rsidP="007B7582">
            <w:pPr>
              <w:rPr>
                <w:color w:val="000000" w:themeColor="text1"/>
                <w:sz w:val="20"/>
                <w:szCs w:val="20"/>
              </w:rPr>
            </w:pPr>
            <w:r w:rsidRPr="00E514EB">
              <w:rPr>
                <w:color w:val="000000" w:themeColor="text1"/>
                <w:sz w:val="20"/>
                <w:szCs w:val="20"/>
              </w:rPr>
              <w:t>BREVE DESCRIPCIÓN</w:t>
            </w:r>
          </w:p>
        </w:tc>
        <w:tc>
          <w:tcPr>
            <w:tcW w:w="6565" w:type="dxa"/>
            <w:vAlign w:val="center"/>
          </w:tcPr>
          <w:p w14:paraId="1E63B4A5" w14:textId="7221D32D" w:rsidR="00BE56CB" w:rsidRPr="00E514EB" w:rsidRDefault="00000000" w:rsidP="007B7582">
            <w:pPr>
              <w:rPr>
                <w:color w:val="000000" w:themeColor="text1"/>
                <w:sz w:val="20"/>
                <w:szCs w:val="20"/>
              </w:rPr>
            </w:pPr>
            <w:sdt>
              <w:sdtPr>
                <w:rPr>
                  <w:color w:val="000000" w:themeColor="text1"/>
                  <w:sz w:val="20"/>
                  <w:szCs w:val="20"/>
                </w:rPr>
                <w:tag w:val="goog_rdk_0"/>
                <w:id w:val="-452708402"/>
              </w:sdtPr>
              <w:sdtContent/>
            </w:sdt>
            <w:r w:rsidR="00BE56CB" w:rsidRPr="00E514EB">
              <w:rPr>
                <w:color w:val="000000" w:themeColor="text1"/>
                <w:sz w:val="20"/>
                <w:szCs w:val="20"/>
              </w:rPr>
              <w:t xml:space="preserve">El mantenimiento, control y evaluación de cultivos constituyen procesos fundamentales para garantizar el éxito en agricultura urbana. Este componente desarrolla competencias para el mantenimiento, control y evaluación de cultivos en agricultura urbana mediante </w:t>
            </w:r>
          </w:p>
          <w:p w14:paraId="71176175" w14:textId="6ACFCFD9" w:rsidR="00DA1835" w:rsidRPr="00E514EB" w:rsidRDefault="00BE56CB" w:rsidP="007B7582">
            <w:pPr>
              <w:rPr>
                <w:color w:val="000000" w:themeColor="text1"/>
                <w:sz w:val="20"/>
                <w:szCs w:val="20"/>
              </w:rPr>
            </w:pPr>
            <w:r w:rsidRPr="00E514EB">
              <w:rPr>
                <w:color w:val="000000" w:themeColor="text1"/>
                <w:sz w:val="20"/>
                <w:szCs w:val="20"/>
              </w:rPr>
              <w:t>la aplicación de técnicas de riego, manejo de normativa, seguimiento productivo y uso de registros, con el fin de garantizar sistemas sostenibles, eficientes y acordes a criterios técnicos y ambientales.</w:t>
            </w:r>
          </w:p>
        </w:tc>
      </w:tr>
      <w:tr w:rsidR="005E077A" w:rsidRPr="00E514EB" w14:paraId="45185899" w14:textId="77777777" w:rsidTr="00D07FA7">
        <w:trPr>
          <w:trHeight w:val="567"/>
        </w:trPr>
        <w:tc>
          <w:tcPr>
            <w:tcW w:w="3397" w:type="dxa"/>
            <w:vAlign w:val="center"/>
          </w:tcPr>
          <w:p w14:paraId="6ADD5D1F" w14:textId="77777777" w:rsidR="005E077A" w:rsidRPr="00E514EB" w:rsidRDefault="005E077A" w:rsidP="007B7582">
            <w:pPr>
              <w:rPr>
                <w:color w:val="000000" w:themeColor="text1"/>
                <w:sz w:val="20"/>
                <w:szCs w:val="20"/>
              </w:rPr>
            </w:pPr>
            <w:r w:rsidRPr="00E514EB">
              <w:rPr>
                <w:color w:val="000000" w:themeColor="text1"/>
                <w:sz w:val="20"/>
                <w:szCs w:val="20"/>
              </w:rPr>
              <w:t>PALABRAS CLAVE</w:t>
            </w:r>
          </w:p>
        </w:tc>
        <w:tc>
          <w:tcPr>
            <w:tcW w:w="6565" w:type="dxa"/>
            <w:vAlign w:val="center"/>
          </w:tcPr>
          <w:p w14:paraId="494A5E81" w14:textId="65C8428C" w:rsidR="005E077A" w:rsidRPr="00E514EB" w:rsidRDefault="007A7018" w:rsidP="007B7582">
            <w:pPr>
              <w:rPr>
                <w:color w:val="000000" w:themeColor="text1"/>
                <w:sz w:val="20"/>
                <w:szCs w:val="20"/>
              </w:rPr>
            </w:pPr>
            <w:r w:rsidRPr="00E514EB">
              <w:rPr>
                <w:color w:val="000000" w:themeColor="text1"/>
                <w:sz w:val="20"/>
                <w:szCs w:val="20"/>
              </w:rPr>
              <w:t>Riego, normativa ambiental, seguimiento productivo, labores culturales y registros agrícolas.</w:t>
            </w:r>
          </w:p>
        </w:tc>
      </w:tr>
    </w:tbl>
    <w:p w14:paraId="520BC856" w14:textId="77777777" w:rsidR="005E077A" w:rsidRPr="00E514EB" w:rsidRDefault="005E077A" w:rsidP="007B75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514EB" w:rsidRPr="00E514EB" w14:paraId="5C479B13" w14:textId="77777777" w:rsidTr="00CE4EA8">
        <w:trPr>
          <w:trHeight w:val="389"/>
        </w:trPr>
        <w:tc>
          <w:tcPr>
            <w:tcW w:w="3397" w:type="dxa"/>
            <w:vAlign w:val="center"/>
          </w:tcPr>
          <w:p w14:paraId="29117485" w14:textId="77777777" w:rsidR="005E077A" w:rsidRPr="00E514EB" w:rsidRDefault="005E077A" w:rsidP="007B7582">
            <w:pPr>
              <w:rPr>
                <w:color w:val="000000" w:themeColor="text1"/>
                <w:sz w:val="20"/>
                <w:szCs w:val="20"/>
              </w:rPr>
            </w:pPr>
            <w:r w:rsidRPr="00E514EB">
              <w:rPr>
                <w:color w:val="000000" w:themeColor="text1"/>
                <w:sz w:val="20"/>
                <w:szCs w:val="20"/>
              </w:rPr>
              <w:t>ÁREA OCUPACIONAL</w:t>
            </w:r>
          </w:p>
        </w:tc>
        <w:tc>
          <w:tcPr>
            <w:tcW w:w="6565" w:type="dxa"/>
            <w:vAlign w:val="center"/>
          </w:tcPr>
          <w:p w14:paraId="1265890E" w14:textId="4F6764D1" w:rsidR="005E077A" w:rsidRPr="00E514EB" w:rsidRDefault="00D37C11" w:rsidP="007B7582">
            <w:pPr>
              <w:rPr>
                <w:color w:val="000000" w:themeColor="text1"/>
                <w:sz w:val="20"/>
                <w:szCs w:val="20"/>
              </w:rPr>
            </w:pPr>
            <w:r w:rsidRPr="00E514EB">
              <w:rPr>
                <w:color w:val="000000" w:themeColor="text1"/>
                <w:sz w:val="20"/>
                <w:szCs w:val="20"/>
              </w:rPr>
              <w:t>EXPLOTACIÓN PRIMARIA Y EXTRACTIVA</w:t>
            </w:r>
          </w:p>
        </w:tc>
      </w:tr>
      <w:tr w:rsidR="00CE4EA8" w:rsidRPr="00E514EB" w14:paraId="69D75D29" w14:textId="77777777" w:rsidTr="00D07FA7">
        <w:trPr>
          <w:trHeight w:val="605"/>
        </w:trPr>
        <w:tc>
          <w:tcPr>
            <w:tcW w:w="3397" w:type="dxa"/>
            <w:vAlign w:val="center"/>
          </w:tcPr>
          <w:p w14:paraId="4215228F" w14:textId="77777777" w:rsidR="005E077A" w:rsidRPr="00E514EB" w:rsidRDefault="005E077A" w:rsidP="007B7582">
            <w:pPr>
              <w:rPr>
                <w:color w:val="000000" w:themeColor="text1"/>
                <w:sz w:val="20"/>
                <w:szCs w:val="20"/>
              </w:rPr>
            </w:pPr>
            <w:r w:rsidRPr="00E514EB">
              <w:rPr>
                <w:color w:val="000000" w:themeColor="text1"/>
                <w:sz w:val="20"/>
                <w:szCs w:val="20"/>
              </w:rPr>
              <w:t>IDIOMA</w:t>
            </w:r>
          </w:p>
        </w:tc>
        <w:tc>
          <w:tcPr>
            <w:tcW w:w="6565" w:type="dxa"/>
            <w:vAlign w:val="center"/>
          </w:tcPr>
          <w:p w14:paraId="3FDBAF0D" w14:textId="136E3587" w:rsidR="005E077A" w:rsidRPr="00E514EB" w:rsidRDefault="007927F4" w:rsidP="007B7582">
            <w:pPr>
              <w:rPr>
                <w:color w:val="000000" w:themeColor="text1"/>
                <w:sz w:val="20"/>
                <w:szCs w:val="20"/>
              </w:rPr>
            </w:pPr>
            <w:r w:rsidRPr="00E514EB">
              <w:rPr>
                <w:color w:val="000000" w:themeColor="text1"/>
                <w:sz w:val="20"/>
                <w:szCs w:val="20"/>
              </w:rPr>
              <w:t>Español.</w:t>
            </w:r>
          </w:p>
        </w:tc>
      </w:tr>
    </w:tbl>
    <w:p w14:paraId="061DED20" w14:textId="77777777" w:rsidR="005E077A" w:rsidRPr="00E514EB" w:rsidRDefault="005E077A" w:rsidP="007B7582">
      <w:pPr>
        <w:rPr>
          <w:color w:val="000000" w:themeColor="text1"/>
          <w:sz w:val="20"/>
          <w:szCs w:val="20"/>
        </w:rPr>
      </w:pPr>
    </w:p>
    <w:p w14:paraId="35549D61" w14:textId="77777777" w:rsidR="002409E6" w:rsidRPr="00E514EB" w:rsidRDefault="002409E6" w:rsidP="007B7582">
      <w:pPr>
        <w:rPr>
          <w:color w:val="000000" w:themeColor="text1"/>
          <w:sz w:val="20"/>
          <w:szCs w:val="20"/>
        </w:rPr>
      </w:pPr>
    </w:p>
    <w:p w14:paraId="34F41F3B" w14:textId="77777777" w:rsidR="002409E6" w:rsidRPr="00E514EB" w:rsidRDefault="002409E6" w:rsidP="007B7582">
      <w:pPr>
        <w:rPr>
          <w:color w:val="000000" w:themeColor="text1"/>
          <w:sz w:val="20"/>
          <w:szCs w:val="20"/>
        </w:rPr>
      </w:pPr>
    </w:p>
    <w:p w14:paraId="786954B9" w14:textId="1A449350" w:rsidR="005C6DD0" w:rsidRPr="00E514EB" w:rsidRDefault="005C6DD0" w:rsidP="007B7582">
      <w:pPr>
        <w:pStyle w:val="Ttulo1"/>
        <w:spacing w:before="0" w:after="0"/>
        <w:rPr>
          <w:b/>
          <w:bCs/>
          <w:color w:val="000000" w:themeColor="text1"/>
          <w:sz w:val="20"/>
          <w:szCs w:val="20"/>
        </w:rPr>
      </w:pPr>
      <w:r w:rsidRPr="00E514EB">
        <w:rPr>
          <w:b/>
          <w:bCs/>
          <w:color w:val="000000" w:themeColor="text1"/>
          <w:sz w:val="20"/>
          <w:szCs w:val="20"/>
        </w:rPr>
        <w:t>A.</w:t>
      </w:r>
      <w:r w:rsidRPr="00E514EB">
        <w:rPr>
          <w:b/>
          <w:bCs/>
          <w:color w:val="000000" w:themeColor="text1"/>
          <w:sz w:val="20"/>
          <w:szCs w:val="20"/>
        </w:rPr>
        <w:tab/>
        <w:t>TABLA DE CONTENIDOS</w:t>
      </w:r>
      <w:r w:rsidRPr="00E514EB">
        <w:rPr>
          <w:b/>
          <w:bCs/>
          <w:color w:val="000000" w:themeColor="text1"/>
          <w:sz w:val="20"/>
          <w:szCs w:val="20"/>
        </w:rPr>
        <w:tab/>
      </w:r>
    </w:p>
    <w:p w14:paraId="2EEFC2CD" w14:textId="77777777" w:rsidR="0037401D" w:rsidRPr="00E514EB" w:rsidRDefault="0037401D" w:rsidP="007B7582">
      <w:pPr>
        <w:rPr>
          <w:color w:val="000000" w:themeColor="text1"/>
          <w:sz w:val="20"/>
          <w:szCs w:val="20"/>
        </w:rPr>
      </w:pPr>
      <w:r w:rsidRPr="00E514EB">
        <w:rPr>
          <w:color w:val="000000" w:themeColor="text1"/>
          <w:sz w:val="20"/>
          <w:szCs w:val="20"/>
        </w:rPr>
        <w:t xml:space="preserve">1. Mantenimiento del cultivo en agricultura urbana </w:t>
      </w:r>
    </w:p>
    <w:p w14:paraId="3F1102DF" w14:textId="77777777" w:rsidR="0037401D" w:rsidRPr="00E514EB" w:rsidRDefault="0037401D" w:rsidP="007B7582">
      <w:pPr>
        <w:rPr>
          <w:color w:val="000000" w:themeColor="text1"/>
          <w:sz w:val="20"/>
          <w:szCs w:val="20"/>
        </w:rPr>
      </w:pPr>
      <w:r w:rsidRPr="00E514EB">
        <w:rPr>
          <w:color w:val="000000" w:themeColor="text1"/>
          <w:sz w:val="20"/>
          <w:szCs w:val="20"/>
        </w:rPr>
        <w:t xml:space="preserve">1.1 Riego </w:t>
      </w:r>
    </w:p>
    <w:p w14:paraId="0AA7FB08" w14:textId="77777777" w:rsidR="0037401D" w:rsidRPr="00E514EB" w:rsidRDefault="0037401D" w:rsidP="007B7582">
      <w:pPr>
        <w:rPr>
          <w:color w:val="000000" w:themeColor="text1"/>
          <w:sz w:val="20"/>
          <w:szCs w:val="20"/>
        </w:rPr>
      </w:pPr>
      <w:r w:rsidRPr="00E514EB">
        <w:rPr>
          <w:color w:val="000000" w:themeColor="text1"/>
          <w:sz w:val="20"/>
          <w:szCs w:val="20"/>
        </w:rPr>
        <w:t xml:space="preserve">1.2 Manejo normativo (seguridad, ambiental, fitosanitaria) </w:t>
      </w:r>
    </w:p>
    <w:p w14:paraId="69562976" w14:textId="77777777" w:rsidR="0037401D" w:rsidRPr="00E514EB" w:rsidRDefault="0037401D" w:rsidP="007B7582">
      <w:pPr>
        <w:rPr>
          <w:color w:val="000000" w:themeColor="text1"/>
          <w:sz w:val="20"/>
          <w:szCs w:val="20"/>
        </w:rPr>
      </w:pPr>
      <w:r w:rsidRPr="00E514EB">
        <w:rPr>
          <w:color w:val="000000" w:themeColor="text1"/>
          <w:sz w:val="20"/>
          <w:szCs w:val="20"/>
        </w:rPr>
        <w:t>1.3 Labores culturales y fertilización</w:t>
      </w:r>
    </w:p>
    <w:p w14:paraId="29817F9E" w14:textId="77777777" w:rsidR="0037401D" w:rsidRPr="00E514EB" w:rsidRDefault="0037401D" w:rsidP="007B7582">
      <w:pPr>
        <w:rPr>
          <w:color w:val="000000" w:themeColor="text1"/>
          <w:sz w:val="20"/>
          <w:szCs w:val="20"/>
        </w:rPr>
      </w:pPr>
      <w:r w:rsidRPr="00E514EB">
        <w:rPr>
          <w:color w:val="000000" w:themeColor="text1"/>
          <w:sz w:val="20"/>
          <w:szCs w:val="20"/>
        </w:rPr>
        <w:t xml:space="preserve"> 2. Control y evaluación del proceso productivo </w:t>
      </w:r>
    </w:p>
    <w:p w14:paraId="68098B84" w14:textId="77777777" w:rsidR="0037401D" w:rsidRPr="00E514EB" w:rsidRDefault="0037401D" w:rsidP="007B7582">
      <w:pPr>
        <w:rPr>
          <w:color w:val="000000" w:themeColor="text1"/>
          <w:sz w:val="20"/>
          <w:szCs w:val="20"/>
        </w:rPr>
      </w:pPr>
      <w:r w:rsidRPr="00E514EB">
        <w:rPr>
          <w:color w:val="000000" w:themeColor="text1"/>
          <w:sz w:val="20"/>
          <w:szCs w:val="20"/>
        </w:rPr>
        <w:t xml:space="preserve">2.1 Registros y seguimiento </w:t>
      </w:r>
    </w:p>
    <w:p w14:paraId="513A2CDB" w14:textId="77777777" w:rsidR="0037401D" w:rsidRPr="00E514EB" w:rsidRDefault="0037401D" w:rsidP="007B7582">
      <w:pPr>
        <w:rPr>
          <w:color w:val="000000" w:themeColor="text1"/>
          <w:sz w:val="20"/>
          <w:szCs w:val="20"/>
        </w:rPr>
      </w:pPr>
      <w:r w:rsidRPr="00E514EB">
        <w:rPr>
          <w:color w:val="000000" w:themeColor="text1"/>
          <w:sz w:val="20"/>
          <w:szCs w:val="20"/>
        </w:rPr>
        <w:t>2.2 Análisis e identificación de problemas</w:t>
      </w:r>
    </w:p>
    <w:p w14:paraId="3FD7A899" w14:textId="77777777" w:rsidR="0037401D" w:rsidRDefault="0037401D" w:rsidP="007B7582">
      <w:pPr>
        <w:rPr>
          <w:color w:val="000000" w:themeColor="text1"/>
          <w:sz w:val="20"/>
          <w:szCs w:val="20"/>
        </w:rPr>
      </w:pPr>
      <w:r w:rsidRPr="00E514EB">
        <w:rPr>
          <w:color w:val="000000" w:themeColor="text1"/>
          <w:sz w:val="20"/>
          <w:szCs w:val="20"/>
        </w:rPr>
        <w:t>2.3 Mejora continua e implementación de acciones</w:t>
      </w:r>
    </w:p>
    <w:p w14:paraId="298E0933" w14:textId="32EE2475" w:rsidR="0018712A" w:rsidRDefault="0018712A" w:rsidP="007B7582">
      <w:pPr>
        <w:rPr>
          <w:color w:val="000000" w:themeColor="text1"/>
          <w:sz w:val="20"/>
          <w:szCs w:val="20"/>
        </w:rPr>
      </w:pPr>
      <w:r>
        <w:rPr>
          <w:color w:val="000000" w:themeColor="text1"/>
          <w:sz w:val="20"/>
          <w:szCs w:val="20"/>
        </w:rPr>
        <w:t>2.4 Evaluación del sistema productivo</w:t>
      </w:r>
    </w:p>
    <w:p w14:paraId="463DCC09" w14:textId="77777777" w:rsidR="00E178AF" w:rsidRPr="00E514EB" w:rsidRDefault="00E178AF" w:rsidP="007B7582">
      <w:pPr>
        <w:rPr>
          <w:color w:val="000000" w:themeColor="text1"/>
          <w:sz w:val="20"/>
          <w:szCs w:val="20"/>
        </w:rPr>
      </w:pPr>
    </w:p>
    <w:p w14:paraId="748860A0" w14:textId="77777777" w:rsidR="0037401D" w:rsidRPr="00E514EB" w:rsidRDefault="0037401D" w:rsidP="007B7582">
      <w:pPr>
        <w:rPr>
          <w:color w:val="000000" w:themeColor="text1"/>
          <w:sz w:val="20"/>
          <w:szCs w:val="20"/>
        </w:rPr>
      </w:pPr>
    </w:p>
    <w:p w14:paraId="33AA1BA8" w14:textId="77777777" w:rsidR="00747058" w:rsidRPr="00E514EB" w:rsidRDefault="005C6DD0" w:rsidP="007B7582">
      <w:pPr>
        <w:rPr>
          <w:b/>
          <w:bCs/>
          <w:color w:val="000000" w:themeColor="text1"/>
          <w:sz w:val="20"/>
          <w:szCs w:val="20"/>
        </w:rPr>
      </w:pPr>
      <w:commentRangeStart w:id="0"/>
      <w:r w:rsidRPr="00E514EB">
        <w:rPr>
          <w:b/>
          <w:bCs/>
          <w:color w:val="000000" w:themeColor="text1"/>
          <w:sz w:val="20"/>
          <w:szCs w:val="20"/>
        </w:rPr>
        <w:lastRenderedPageBreak/>
        <w:t>B.</w:t>
      </w:r>
      <w:r w:rsidRPr="00E514EB">
        <w:rPr>
          <w:b/>
          <w:bCs/>
          <w:color w:val="000000" w:themeColor="text1"/>
          <w:sz w:val="20"/>
          <w:szCs w:val="20"/>
        </w:rPr>
        <w:tab/>
        <w:t>INTRODUCCIÓN</w:t>
      </w:r>
    </w:p>
    <w:p w14:paraId="67AE65B3" w14:textId="77777777" w:rsidR="00747058" w:rsidRPr="00E514EB" w:rsidRDefault="00747058" w:rsidP="007B7582">
      <w:pPr>
        <w:rPr>
          <w:b/>
          <w:bCs/>
          <w:color w:val="000000" w:themeColor="text1"/>
          <w:sz w:val="20"/>
          <w:szCs w:val="20"/>
        </w:rPr>
      </w:pPr>
    </w:p>
    <w:p w14:paraId="688FA5AF" w14:textId="77777777" w:rsidR="00747058" w:rsidRPr="00E514EB" w:rsidRDefault="00747058" w:rsidP="007B7582">
      <w:pPr>
        <w:rPr>
          <w:color w:val="000000" w:themeColor="text1"/>
          <w:sz w:val="20"/>
          <w:szCs w:val="20"/>
        </w:rPr>
      </w:pPr>
      <w:r w:rsidRPr="00E514EB">
        <w:rPr>
          <w:color w:val="000000" w:themeColor="text1"/>
          <w:sz w:val="20"/>
          <w:szCs w:val="20"/>
        </w:rPr>
        <w:t>La agricultura urbana se ha consolidado como una alternativa sostenible para la producción de alimentos en espacios reducidos, permitiendo no solo el aprovechamiento eficiente de recursos, sino también la generación de sistemas productivos adaptados a las dinámicas de los entornos urbanos. Sin embargo, el éxito de estos sistemas no depende únicamente de un adecuado establecimiento del cultivo, sino también de su correcto mantenimiento, control y evaluación a lo largo de su ciclo productivo.</w:t>
      </w:r>
    </w:p>
    <w:p w14:paraId="0C8D784B" w14:textId="77777777" w:rsidR="00747058" w:rsidRPr="00E514EB" w:rsidRDefault="00747058" w:rsidP="007B7582">
      <w:pPr>
        <w:rPr>
          <w:color w:val="000000" w:themeColor="text1"/>
          <w:sz w:val="20"/>
          <w:szCs w:val="20"/>
        </w:rPr>
      </w:pPr>
    </w:p>
    <w:p w14:paraId="69D41605" w14:textId="77777777" w:rsidR="00747058" w:rsidRPr="00E514EB" w:rsidRDefault="00747058" w:rsidP="007B7582">
      <w:pPr>
        <w:rPr>
          <w:color w:val="000000" w:themeColor="text1"/>
          <w:sz w:val="20"/>
          <w:szCs w:val="20"/>
        </w:rPr>
      </w:pPr>
      <w:r w:rsidRPr="00E514EB">
        <w:rPr>
          <w:color w:val="000000" w:themeColor="text1"/>
          <w:sz w:val="20"/>
          <w:szCs w:val="20"/>
        </w:rPr>
        <w:t>En este sentido, las labores de mantenimiento del cultivo constituyen un proceso fundamental que garantiza el desarrollo adecuado de las plantas, optimizando factores como el riego, la nutrición y el manejo de las condiciones ambientales. La aplicación de criterios técnicos en estas actividades permite prevenir problemas asociados al estrés hídrico, deficiencias nutricionales y la proliferación de plagas y enfermedades, asegurando así la sostenibilidad y productividad del sistema agrícola urbano.</w:t>
      </w:r>
    </w:p>
    <w:p w14:paraId="7DB82992" w14:textId="77777777" w:rsidR="00747058" w:rsidRPr="00E514EB" w:rsidRDefault="00747058" w:rsidP="007B7582">
      <w:pPr>
        <w:rPr>
          <w:color w:val="000000" w:themeColor="text1"/>
          <w:sz w:val="20"/>
          <w:szCs w:val="20"/>
        </w:rPr>
      </w:pPr>
    </w:p>
    <w:p w14:paraId="085DA9CB" w14:textId="77777777" w:rsidR="00747058" w:rsidRPr="00E514EB" w:rsidRDefault="00747058" w:rsidP="007B7582">
      <w:pPr>
        <w:rPr>
          <w:color w:val="000000" w:themeColor="text1"/>
          <w:sz w:val="20"/>
          <w:szCs w:val="20"/>
        </w:rPr>
      </w:pPr>
      <w:r w:rsidRPr="00E514EB">
        <w:rPr>
          <w:color w:val="000000" w:themeColor="text1"/>
          <w:sz w:val="20"/>
          <w:szCs w:val="20"/>
        </w:rPr>
        <w:t>De igual manera, la implementación de normas de seguridad y salud en el trabajo, junto con el cumplimiento de la normativa ambiental y fitosanitaria, se convierte en un aspecto esencial dentro de la producción agrícola. Estas regulaciones orientan el uso responsable de los recursos, el manejo adecuado de residuos y la aplicación controlada de agroinsumos, contribuyendo a la protección del medio ambiente, la salud humana y la calidad de los productos obtenidos.</w:t>
      </w:r>
    </w:p>
    <w:p w14:paraId="569BA211" w14:textId="77777777" w:rsidR="00747058" w:rsidRPr="00E514EB" w:rsidRDefault="00747058" w:rsidP="007B7582">
      <w:pPr>
        <w:rPr>
          <w:color w:val="000000" w:themeColor="text1"/>
          <w:sz w:val="20"/>
          <w:szCs w:val="20"/>
        </w:rPr>
      </w:pPr>
    </w:p>
    <w:p w14:paraId="0C477A69" w14:textId="77777777" w:rsidR="00747058" w:rsidRPr="00E514EB" w:rsidRDefault="00747058" w:rsidP="007B7582">
      <w:pPr>
        <w:rPr>
          <w:color w:val="000000" w:themeColor="text1"/>
          <w:sz w:val="20"/>
          <w:szCs w:val="20"/>
        </w:rPr>
      </w:pPr>
      <w:r w:rsidRPr="00E514EB">
        <w:rPr>
          <w:color w:val="000000" w:themeColor="text1"/>
          <w:sz w:val="20"/>
          <w:szCs w:val="20"/>
        </w:rPr>
        <w:t>Por otra parte, el control y seguimiento del proceso productivo permiten evaluar el desempeño del sistema agrícola, identificar oportunidades de mejora y tomar decisiones informadas. El uso de registros, la ejecución de labores culturales y el análisis de indicadores productivos facilitan la gestión eficiente del cultivo, fortaleciendo la capacidad del productor para optimizar resultados y garantizar la calidad de la producción.</w:t>
      </w:r>
    </w:p>
    <w:p w14:paraId="654A5E2F" w14:textId="77777777" w:rsidR="00747058" w:rsidRPr="00E514EB" w:rsidRDefault="00747058" w:rsidP="007B7582">
      <w:pPr>
        <w:rPr>
          <w:color w:val="000000" w:themeColor="text1"/>
          <w:sz w:val="20"/>
          <w:szCs w:val="20"/>
        </w:rPr>
      </w:pPr>
    </w:p>
    <w:p w14:paraId="2D2FC152" w14:textId="77777777" w:rsidR="00747058" w:rsidRPr="00E514EB" w:rsidRDefault="00747058" w:rsidP="007B7582">
      <w:pPr>
        <w:rPr>
          <w:color w:val="000000" w:themeColor="text1"/>
          <w:sz w:val="20"/>
          <w:szCs w:val="20"/>
        </w:rPr>
      </w:pPr>
      <w:r w:rsidRPr="00E514EB">
        <w:rPr>
          <w:color w:val="000000" w:themeColor="text1"/>
          <w:sz w:val="20"/>
          <w:szCs w:val="20"/>
        </w:rPr>
        <w:t>Se desarrollan competencias necesarias para realizar el mantenimiento, control y evaluación de cultivos en sistemas de agricultura urbana, aplicando criterios técnicos, normativos y ambientales. A través del estudio teórico y la práctica, se busca fortalecer habilidades orientadas a la gestión eficiente de los sistemas productivos, promoviendo prácticas sostenibles y responsables.</w:t>
      </w:r>
    </w:p>
    <w:p w14:paraId="7A24B579" w14:textId="77777777" w:rsidR="00747058" w:rsidRPr="00E514EB" w:rsidRDefault="00747058" w:rsidP="007B7582">
      <w:pPr>
        <w:rPr>
          <w:color w:val="000000" w:themeColor="text1"/>
          <w:sz w:val="20"/>
          <w:szCs w:val="20"/>
        </w:rPr>
      </w:pPr>
    </w:p>
    <w:p w14:paraId="63583462" w14:textId="1C1842F4" w:rsidR="00747058" w:rsidRPr="00E514EB" w:rsidRDefault="00747058" w:rsidP="007B7582">
      <w:pPr>
        <w:rPr>
          <w:color w:val="000000" w:themeColor="text1"/>
          <w:sz w:val="20"/>
          <w:szCs w:val="20"/>
        </w:rPr>
      </w:pPr>
      <w:r w:rsidRPr="00E514EB">
        <w:rPr>
          <w:color w:val="000000" w:themeColor="text1"/>
          <w:sz w:val="20"/>
          <w:szCs w:val="20"/>
        </w:rPr>
        <w:t>De esta manera, la formación contribuye a la preparación de aprendices capaces de implementar, monitorear y mejorar sistemas de producción agrícola en entornos urbanos, fomentando la seguridad alimentaria, el uso adecuado de los recursos y el compromiso con el desarrollo sostenible de las comunidades.</w:t>
      </w:r>
      <w:commentRangeEnd w:id="0"/>
      <w:r w:rsidR="0046735F" w:rsidRPr="00E514EB">
        <w:rPr>
          <w:rStyle w:val="Refdecomentario"/>
          <w:color w:val="000000" w:themeColor="text1"/>
          <w:sz w:val="20"/>
          <w:szCs w:val="20"/>
        </w:rPr>
        <w:commentReference w:id="0"/>
      </w:r>
    </w:p>
    <w:p w14:paraId="7BE431F1" w14:textId="288076BF" w:rsidR="005C6DD0" w:rsidRPr="00E514EB" w:rsidRDefault="005C6DD0" w:rsidP="007B7582">
      <w:pPr>
        <w:rPr>
          <w:b/>
          <w:bCs/>
          <w:color w:val="000000" w:themeColor="text1"/>
          <w:sz w:val="20"/>
          <w:szCs w:val="20"/>
        </w:rPr>
      </w:pPr>
      <w:r w:rsidRPr="00E514EB">
        <w:rPr>
          <w:b/>
          <w:bCs/>
          <w:color w:val="000000" w:themeColor="text1"/>
          <w:sz w:val="20"/>
          <w:szCs w:val="20"/>
        </w:rPr>
        <w:tab/>
      </w:r>
    </w:p>
    <w:p w14:paraId="625C4597" w14:textId="77777777" w:rsidR="005C6DD0" w:rsidRPr="00E514EB" w:rsidRDefault="005C6DD0" w:rsidP="007B7582">
      <w:pPr>
        <w:rPr>
          <w:color w:val="000000" w:themeColor="text1"/>
          <w:sz w:val="20"/>
          <w:szCs w:val="20"/>
        </w:rPr>
      </w:pPr>
      <w:r w:rsidRPr="00E514EB">
        <w:rPr>
          <w:b/>
          <w:bCs/>
          <w:color w:val="000000" w:themeColor="text1"/>
          <w:sz w:val="20"/>
          <w:szCs w:val="20"/>
        </w:rPr>
        <w:t>C.</w:t>
      </w:r>
      <w:r w:rsidRPr="00E514EB">
        <w:rPr>
          <w:b/>
          <w:bCs/>
          <w:color w:val="000000" w:themeColor="text1"/>
          <w:sz w:val="20"/>
          <w:szCs w:val="20"/>
        </w:rPr>
        <w:tab/>
        <w:t>DESARROLLO DE CONTENIDOS</w:t>
      </w:r>
    </w:p>
    <w:p w14:paraId="3F68DC74" w14:textId="77777777" w:rsidR="0058044A" w:rsidRPr="00E514EB" w:rsidRDefault="0058044A" w:rsidP="007B7582">
      <w:pPr>
        <w:rPr>
          <w:color w:val="000000" w:themeColor="text1"/>
          <w:sz w:val="20"/>
          <w:szCs w:val="20"/>
        </w:rPr>
      </w:pPr>
    </w:p>
    <w:p w14:paraId="6729B185" w14:textId="5855A879" w:rsidR="00164C91" w:rsidRPr="00E514EB" w:rsidRDefault="00164C91" w:rsidP="007B7582">
      <w:pPr>
        <w:rPr>
          <w:color w:val="000000" w:themeColor="text1"/>
          <w:sz w:val="20"/>
          <w:szCs w:val="20"/>
        </w:rPr>
      </w:pPr>
    </w:p>
    <w:p w14:paraId="5FA43D4D" w14:textId="3085DB34" w:rsidR="00A31FA5" w:rsidRPr="001F2D5D" w:rsidRDefault="00A31FA5" w:rsidP="001F2D5D">
      <w:pPr>
        <w:pStyle w:val="Prrafodelista"/>
        <w:numPr>
          <w:ilvl w:val="0"/>
          <w:numId w:val="504"/>
        </w:numPr>
        <w:rPr>
          <w:b/>
          <w:bCs/>
          <w:color w:val="000000" w:themeColor="text1"/>
          <w:sz w:val="20"/>
          <w:szCs w:val="20"/>
        </w:rPr>
      </w:pPr>
      <w:r w:rsidRPr="001F2D5D">
        <w:rPr>
          <w:b/>
          <w:bCs/>
          <w:color w:val="000000" w:themeColor="text1"/>
          <w:sz w:val="20"/>
          <w:szCs w:val="20"/>
        </w:rPr>
        <w:t xml:space="preserve">Mantenimiento del cultivo en agricultura urbana </w:t>
      </w:r>
    </w:p>
    <w:p w14:paraId="764E2F9F" w14:textId="77777777" w:rsidR="001F2D5D" w:rsidRDefault="001F2D5D" w:rsidP="001F2D5D">
      <w:pPr>
        <w:pStyle w:val="Prrafodelista"/>
        <w:rPr>
          <w:b/>
          <w:bCs/>
          <w:color w:val="000000" w:themeColor="text1"/>
          <w:sz w:val="20"/>
          <w:szCs w:val="20"/>
        </w:rPr>
      </w:pPr>
    </w:p>
    <w:p w14:paraId="72CD6D9B" w14:textId="77777777" w:rsidR="00A31FA5" w:rsidRPr="00E514EB" w:rsidRDefault="00A31FA5" w:rsidP="007B7582">
      <w:pPr>
        <w:rPr>
          <w:color w:val="000000" w:themeColor="text1"/>
          <w:sz w:val="20"/>
          <w:szCs w:val="20"/>
        </w:rPr>
      </w:pPr>
      <w:r w:rsidRPr="00E514EB">
        <w:rPr>
          <w:color w:val="000000" w:themeColor="text1"/>
          <w:sz w:val="20"/>
          <w:szCs w:val="20"/>
        </w:rPr>
        <w:t>El mantenimiento del cultivo en agricultura urbana comprende el conjunto de prácticas técnicas orientadas a garantizar el crecimiento, desarrollo y productividad de las plantas en espacios reducidos. Estas labores incluyen el manejo adecuado del riego, la nutrición, el control de condiciones ambientales y la prevención de plagas y enfermedades.</w:t>
      </w:r>
    </w:p>
    <w:p w14:paraId="45E1588F" w14:textId="77777777" w:rsidR="00A31FA5" w:rsidRPr="00E514EB" w:rsidRDefault="00A31FA5" w:rsidP="007B7582">
      <w:pPr>
        <w:rPr>
          <w:color w:val="000000" w:themeColor="text1"/>
          <w:sz w:val="20"/>
          <w:szCs w:val="20"/>
        </w:rPr>
      </w:pPr>
    </w:p>
    <w:p w14:paraId="4DF2C98B" w14:textId="77777777" w:rsidR="00A31FA5" w:rsidRPr="00E514EB" w:rsidRDefault="00A31FA5" w:rsidP="007B7582">
      <w:pPr>
        <w:rPr>
          <w:color w:val="000000" w:themeColor="text1"/>
          <w:sz w:val="20"/>
          <w:szCs w:val="20"/>
        </w:rPr>
      </w:pPr>
      <w:r w:rsidRPr="00E514EB">
        <w:rPr>
          <w:color w:val="000000" w:themeColor="text1"/>
          <w:sz w:val="20"/>
          <w:szCs w:val="20"/>
        </w:rPr>
        <w:t>En sistemas urbanos, el mantenimiento es aún más importante debido a las limitaciones de espacio, el uso de contenedores y la dependencia de intervenciones humanas para regular las condiciones del cultivo. Un manejo adecuado permite optimizar recursos, mejorar la calidad de la producción y asegurar la sostenibilidad del sistema.</w:t>
      </w:r>
    </w:p>
    <w:p w14:paraId="0653154A" w14:textId="77777777" w:rsidR="00A31FA5" w:rsidRPr="00E514EB" w:rsidRDefault="00A31FA5" w:rsidP="007B7582">
      <w:pPr>
        <w:rPr>
          <w:b/>
          <w:bCs/>
          <w:color w:val="000000" w:themeColor="text1"/>
          <w:sz w:val="20"/>
          <w:szCs w:val="20"/>
        </w:rPr>
      </w:pPr>
    </w:p>
    <w:p w14:paraId="3AD0931B" w14:textId="77777777" w:rsidR="00A31FA5" w:rsidRPr="00E514EB" w:rsidRDefault="00A31FA5" w:rsidP="007B7582">
      <w:pPr>
        <w:rPr>
          <w:b/>
          <w:bCs/>
          <w:color w:val="000000" w:themeColor="text1"/>
          <w:sz w:val="20"/>
          <w:szCs w:val="20"/>
        </w:rPr>
      </w:pPr>
      <w:r w:rsidRPr="00E514EB">
        <w:rPr>
          <w:b/>
          <w:bCs/>
          <w:color w:val="000000" w:themeColor="text1"/>
          <w:sz w:val="20"/>
          <w:szCs w:val="20"/>
        </w:rPr>
        <w:t xml:space="preserve">1.1 Riego </w:t>
      </w:r>
    </w:p>
    <w:p w14:paraId="02F92511" w14:textId="2D4F426F" w:rsidR="00A31FA5" w:rsidRPr="00E514EB" w:rsidRDefault="00FC1A52" w:rsidP="007B7582">
      <w:pPr>
        <w:rPr>
          <w:color w:val="000000" w:themeColor="text1"/>
          <w:sz w:val="20"/>
          <w:szCs w:val="20"/>
        </w:rPr>
      </w:pPr>
      <w:commentRangeStart w:id="1"/>
      <w:r w:rsidRPr="00E514EB">
        <w:rPr>
          <w:noProof/>
          <w:color w:val="000000" w:themeColor="text1"/>
          <w:sz w:val="20"/>
          <w:szCs w:val="20"/>
        </w:rPr>
        <w:drawing>
          <wp:anchor distT="0" distB="0" distL="114300" distR="114300" simplePos="0" relativeHeight="251665408" behindDoc="1" locked="0" layoutInCell="1" allowOverlap="1" wp14:anchorId="72B2F141" wp14:editId="0BB031DA">
            <wp:simplePos x="0" y="0"/>
            <wp:positionH relativeFrom="column">
              <wp:posOffset>3175</wp:posOffset>
            </wp:positionH>
            <wp:positionV relativeFrom="paragraph">
              <wp:posOffset>164465</wp:posOffset>
            </wp:positionV>
            <wp:extent cx="1685290" cy="2561590"/>
            <wp:effectExtent l="0" t="0" r="3810" b="3810"/>
            <wp:wrapTight wrapText="bothSides">
              <wp:wrapPolygon edited="0">
                <wp:start x="0" y="0"/>
                <wp:lineTo x="0" y="21525"/>
                <wp:lineTo x="21486" y="21525"/>
                <wp:lineTo x="21486" y="0"/>
                <wp:lineTo x="0" y="0"/>
              </wp:wrapPolygon>
            </wp:wrapTight>
            <wp:docPr id="936978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78710" name="Imagen 9369787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5290" cy="2561590"/>
                    </a:xfrm>
                    <a:prstGeom prst="rect">
                      <a:avLst/>
                    </a:prstGeom>
                  </pic:spPr>
                </pic:pic>
              </a:graphicData>
            </a:graphic>
            <wp14:sizeRelH relativeFrom="page">
              <wp14:pctWidth>0</wp14:pctWidth>
            </wp14:sizeRelH>
            <wp14:sizeRelV relativeFrom="page">
              <wp14:pctHeight>0</wp14:pctHeight>
            </wp14:sizeRelV>
          </wp:anchor>
        </w:drawing>
      </w:r>
      <w:commentRangeEnd w:id="1"/>
      <w:r w:rsidR="007B7582" w:rsidRPr="00E514EB">
        <w:rPr>
          <w:rStyle w:val="Refdecomentario"/>
          <w:color w:val="000000" w:themeColor="text1"/>
          <w:sz w:val="20"/>
          <w:szCs w:val="20"/>
        </w:rPr>
        <w:commentReference w:id="1"/>
      </w:r>
    </w:p>
    <w:p w14:paraId="4D823B23" w14:textId="77777777" w:rsidR="00FC1A52" w:rsidRPr="00E514EB" w:rsidRDefault="00FC1A52" w:rsidP="007B7582">
      <w:pPr>
        <w:rPr>
          <w:color w:val="000000" w:themeColor="text1"/>
          <w:sz w:val="20"/>
          <w:szCs w:val="20"/>
        </w:rPr>
      </w:pPr>
    </w:p>
    <w:p w14:paraId="29A07B64" w14:textId="77777777" w:rsidR="00FC1A52" w:rsidRPr="00E514EB" w:rsidRDefault="00FC1A52" w:rsidP="007B7582">
      <w:pPr>
        <w:rPr>
          <w:color w:val="000000" w:themeColor="text1"/>
          <w:sz w:val="20"/>
          <w:szCs w:val="20"/>
        </w:rPr>
      </w:pPr>
    </w:p>
    <w:p w14:paraId="0502D174" w14:textId="77777777" w:rsidR="00FC1A52" w:rsidRPr="00E514EB" w:rsidRDefault="00FC1A52" w:rsidP="007B7582">
      <w:pPr>
        <w:rPr>
          <w:color w:val="000000" w:themeColor="text1"/>
          <w:sz w:val="20"/>
          <w:szCs w:val="20"/>
        </w:rPr>
      </w:pPr>
    </w:p>
    <w:p w14:paraId="1174E550" w14:textId="0CAA86D2" w:rsidR="00A31FA5" w:rsidRPr="00E514EB" w:rsidRDefault="00A31FA5" w:rsidP="007B7582">
      <w:pPr>
        <w:rPr>
          <w:color w:val="000000" w:themeColor="text1"/>
          <w:sz w:val="20"/>
          <w:szCs w:val="20"/>
        </w:rPr>
      </w:pPr>
      <w:r w:rsidRPr="00E514EB">
        <w:rPr>
          <w:color w:val="000000" w:themeColor="text1"/>
          <w:sz w:val="20"/>
          <w:szCs w:val="20"/>
        </w:rPr>
        <w:t>El riego es el proceso mediante el cual se suministra agua a las plantas de manera controlada, con el fin de satisfacer sus necesidades hídricas y garantizar su desarrollo adecuado. En la agricultura urbana, el riego es una de las prácticas más críticas, ya que los cultivos en contenedores dependen totalmente del suministro artificial de agua.</w:t>
      </w:r>
    </w:p>
    <w:p w14:paraId="7DCF71BC" w14:textId="77777777" w:rsidR="00A31FA5" w:rsidRPr="00E514EB" w:rsidRDefault="00A31FA5" w:rsidP="007B7582">
      <w:pPr>
        <w:rPr>
          <w:color w:val="000000" w:themeColor="text1"/>
          <w:sz w:val="20"/>
          <w:szCs w:val="20"/>
        </w:rPr>
      </w:pPr>
    </w:p>
    <w:p w14:paraId="134E86E2" w14:textId="77777777" w:rsidR="00FC1A52" w:rsidRPr="00E514EB" w:rsidRDefault="00FC1A52" w:rsidP="007B7582">
      <w:pPr>
        <w:rPr>
          <w:color w:val="000000" w:themeColor="text1"/>
          <w:sz w:val="20"/>
          <w:szCs w:val="20"/>
        </w:rPr>
      </w:pPr>
    </w:p>
    <w:p w14:paraId="0442133D" w14:textId="77777777" w:rsidR="00FC1A52" w:rsidRPr="00E514EB" w:rsidRDefault="00FC1A52" w:rsidP="007B7582">
      <w:pPr>
        <w:rPr>
          <w:color w:val="000000" w:themeColor="text1"/>
          <w:sz w:val="20"/>
          <w:szCs w:val="20"/>
        </w:rPr>
      </w:pPr>
    </w:p>
    <w:p w14:paraId="7BA1737F" w14:textId="77777777" w:rsidR="00FC1A52" w:rsidRPr="00E514EB" w:rsidRDefault="00FC1A52" w:rsidP="007B7582">
      <w:pPr>
        <w:rPr>
          <w:color w:val="000000" w:themeColor="text1"/>
          <w:sz w:val="20"/>
          <w:szCs w:val="20"/>
        </w:rPr>
      </w:pPr>
    </w:p>
    <w:p w14:paraId="4854C5D1" w14:textId="77777777" w:rsidR="00FC1A52" w:rsidRPr="00E514EB" w:rsidRDefault="00FC1A52" w:rsidP="007B7582">
      <w:pPr>
        <w:rPr>
          <w:color w:val="000000" w:themeColor="text1"/>
          <w:sz w:val="20"/>
          <w:szCs w:val="20"/>
        </w:rPr>
      </w:pPr>
    </w:p>
    <w:p w14:paraId="64103771" w14:textId="77777777" w:rsidR="00FC1A52" w:rsidRPr="00E514EB" w:rsidRDefault="00FC1A52" w:rsidP="007B7582">
      <w:pPr>
        <w:rPr>
          <w:color w:val="000000" w:themeColor="text1"/>
          <w:sz w:val="20"/>
          <w:szCs w:val="20"/>
        </w:rPr>
      </w:pPr>
    </w:p>
    <w:p w14:paraId="75C433F1" w14:textId="77777777" w:rsidR="00FC1A52" w:rsidRPr="00E514EB" w:rsidRDefault="00FC1A52" w:rsidP="007B7582">
      <w:pPr>
        <w:rPr>
          <w:color w:val="000000" w:themeColor="text1"/>
          <w:sz w:val="20"/>
          <w:szCs w:val="20"/>
        </w:rPr>
      </w:pPr>
    </w:p>
    <w:p w14:paraId="22BAA09B" w14:textId="77777777" w:rsidR="00FC1A52" w:rsidRPr="00E514EB" w:rsidRDefault="00FC1A52" w:rsidP="007B7582">
      <w:pPr>
        <w:rPr>
          <w:color w:val="000000" w:themeColor="text1"/>
          <w:sz w:val="20"/>
          <w:szCs w:val="20"/>
        </w:rPr>
      </w:pPr>
    </w:p>
    <w:p w14:paraId="3B720526" w14:textId="77777777" w:rsidR="00FC1A52" w:rsidRPr="00E514EB" w:rsidRDefault="00FC1A52" w:rsidP="007B7582">
      <w:pPr>
        <w:rPr>
          <w:color w:val="000000" w:themeColor="text1"/>
          <w:sz w:val="20"/>
          <w:szCs w:val="20"/>
        </w:rPr>
      </w:pPr>
    </w:p>
    <w:p w14:paraId="6BE228A3" w14:textId="77777777" w:rsidR="00FC1A52" w:rsidRPr="00E514EB" w:rsidRDefault="00FC1A52" w:rsidP="007B7582">
      <w:pPr>
        <w:rPr>
          <w:b/>
          <w:bCs/>
          <w:color w:val="000000" w:themeColor="text1"/>
          <w:sz w:val="20"/>
          <w:szCs w:val="20"/>
        </w:rPr>
      </w:pPr>
      <w:r w:rsidRPr="00E514EB">
        <w:rPr>
          <w:b/>
          <w:bCs/>
          <w:color w:val="000000" w:themeColor="text1"/>
          <w:sz w:val="20"/>
          <w:szCs w:val="20"/>
        </w:rPr>
        <w:t>Importancia del riego en agricultura urbana</w:t>
      </w:r>
    </w:p>
    <w:p w14:paraId="29135A23" w14:textId="77777777" w:rsidR="00DE794F" w:rsidRPr="00E514EB" w:rsidRDefault="00DE794F" w:rsidP="007B7582">
      <w:pPr>
        <w:rPr>
          <w:color w:val="000000" w:themeColor="text1"/>
          <w:sz w:val="20"/>
          <w:szCs w:val="20"/>
        </w:rPr>
      </w:pPr>
      <w:r w:rsidRPr="00E514EB">
        <w:rPr>
          <w:color w:val="000000" w:themeColor="text1"/>
          <w:sz w:val="20"/>
          <w:szCs w:val="20"/>
        </w:rPr>
        <w:t>El agua es un elemento esencial para la vida de las plantas, ya que interviene en múltiples procesos fisiológicos.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0E963BDA" w14:textId="77777777" w:rsidTr="00517F1F">
        <w:tc>
          <w:tcPr>
            <w:tcW w:w="0" w:type="auto"/>
            <w:shd w:val="clear" w:color="auto" w:fill="C8E6C9"/>
            <w:tcMar>
              <w:top w:w="100" w:type="dxa"/>
              <w:left w:w="100" w:type="dxa"/>
              <w:bottom w:w="100" w:type="dxa"/>
              <w:right w:w="100" w:type="dxa"/>
            </w:tcMar>
          </w:tcPr>
          <w:p w14:paraId="3293B3AE" w14:textId="61D5089E" w:rsidR="002C1693" w:rsidRPr="00E514EB" w:rsidRDefault="002C1693" w:rsidP="007B7582">
            <w:pPr>
              <w:rPr>
                <w:color w:val="000000" w:themeColor="text1"/>
                <w:sz w:val="20"/>
                <w:szCs w:val="20"/>
              </w:rPr>
            </w:pPr>
            <w:commentRangeStart w:id="2"/>
            <w:commentRangeStart w:id="3"/>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Transporte de nutrientes</w:t>
            </w:r>
          </w:p>
          <w:p w14:paraId="6760FB51" w14:textId="77777777" w:rsidR="002C1693" w:rsidRPr="00E514EB" w:rsidRDefault="002C1693" w:rsidP="007B7582">
            <w:pPr>
              <w:rPr>
                <w:color w:val="000000" w:themeColor="text1"/>
                <w:sz w:val="20"/>
                <w:szCs w:val="20"/>
              </w:rPr>
            </w:pPr>
            <w:r w:rsidRPr="00E514EB">
              <w:rPr>
                <w:color w:val="000000" w:themeColor="text1"/>
                <w:sz w:val="20"/>
                <w:szCs w:val="20"/>
              </w:rPr>
              <w:t>El agua disuelve los nutrientes del sustrato y los transporta desde las raíces hasta todas las células vegetales, permitiendo la absorción de elementos esenciales como nitrógeno, fósforo y potasio.</w:t>
            </w:r>
          </w:p>
        </w:tc>
      </w:tr>
    </w:tbl>
    <w:p w14:paraId="3482E37A"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61ECCAF6" w14:textId="77777777" w:rsidTr="00517F1F">
        <w:tc>
          <w:tcPr>
            <w:tcW w:w="0" w:type="auto"/>
            <w:shd w:val="clear" w:color="auto" w:fill="FFE082"/>
            <w:tcMar>
              <w:top w:w="100" w:type="dxa"/>
              <w:left w:w="100" w:type="dxa"/>
              <w:bottom w:w="100" w:type="dxa"/>
              <w:right w:w="100" w:type="dxa"/>
            </w:tcMar>
          </w:tcPr>
          <w:p w14:paraId="1C5D8B86" w14:textId="7B7A2265"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b/>
                <w:bCs/>
                <w:color w:val="000000" w:themeColor="text1"/>
                <w:sz w:val="20"/>
                <w:szCs w:val="20"/>
              </w:rPr>
              <w:t xml:space="preserve"> Fotosíntesis</w:t>
            </w:r>
          </w:p>
          <w:p w14:paraId="4BBE631A" w14:textId="77777777" w:rsidR="002C1693" w:rsidRPr="00E514EB" w:rsidRDefault="002C1693" w:rsidP="007B7582">
            <w:pPr>
              <w:rPr>
                <w:color w:val="000000" w:themeColor="text1"/>
                <w:sz w:val="20"/>
                <w:szCs w:val="20"/>
              </w:rPr>
            </w:pPr>
            <w:r w:rsidRPr="00E514EB">
              <w:rPr>
                <w:color w:val="000000" w:themeColor="text1"/>
                <w:sz w:val="20"/>
                <w:szCs w:val="20"/>
              </w:rPr>
              <w:t>El agua es uno de los reactivos fundamentales en la fotosíntesis, participando activamente en la conversión de luz solar en energía química que la planta utiliza para crecer y producir biomasa.</w:t>
            </w:r>
          </w:p>
        </w:tc>
      </w:tr>
    </w:tbl>
    <w:p w14:paraId="54333C7F"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3AF4B124" w14:textId="77777777" w:rsidTr="00517F1F">
        <w:tc>
          <w:tcPr>
            <w:tcW w:w="0" w:type="auto"/>
            <w:shd w:val="clear" w:color="auto" w:fill="B3E5FC"/>
            <w:tcMar>
              <w:top w:w="100" w:type="dxa"/>
              <w:left w:w="100" w:type="dxa"/>
              <w:bottom w:w="100" w:type="dxa"/>
              <w:right w:w="100" w:type="dxa"/>
            </w:tcMar>
          </w:tcPr>
          <w:p w14:paraId="4CA4BB03" w14:textId="1E89AD33"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b/>
                <w:bCs/>
                <w:color w:val="000000" w:themeColor="text1"/>
                <w:sz w:val="20"/>
                <w:szCs w:val="20"/>
              </w:rPr>
              <w:t xml:space="preserve"> Regulación de temperatura</w:t>
            </w:r>
          </w:p>
          <w:p w14:paraId="66A74AFD" w14:textId="77777777" w:rsidR="002C1693" w:rsidRPr="00E514EB" w:rsidRDefault="002C1693" w:rsidP="007B7582">
            <w:pPr>
              <w:rPr>
                <w:color w:val="000000" w:themeColor="text1"/>
                <w:sz w:val="20"/>
                <w:szCs w:val="20"/>
              </w:rPr>
            </w:pPr>
            <w:r w:rsidRPr="00E514EB">
              <w:rPr>
                <w:color w:val="000000" w:themeColor="text1"/>
                <w:sz w:val="20"/>
                <w:szCs w:val="20"/>
              </w:rPr>
              <w:t>A través del proceso de transpiración, la planta libera agua en forma de vapor, lo que reduce la temperatura de los tejidos evitando estrés térmico en días calurosos.</w:t>
            </w:r>
          </w:p>
        </w:tc>
      </w:tr>
    </w:tbl>
    <w:p w14:paraId="583C74C3"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E514EB" w:rsidRPr="00E514EB" w14:paraId="383FC089" w14:textId="77777777" w:rsidTr="00517F1F">
        <w:tc>
          <w:tcPr>
            <w:tcW w:w="0" w:type="auto"/>
            <w:shd w:val="clear" w:color="auto" w:fill="F8BBD0"/>
            <w:tcMar>
              <w:top w:w="100" w:type="dxa"/>
              <w:left w:w="100" w:type="dxa"/>
              <w:bottom w:w="100" w:type="dxa"/>
              <w:right w:w="100" w:type="dxa"/>
            </w:tcMar>
          </w:tcPr>
          <w:p w14:paraId="22585002" w14:textId="592B39E2"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Turgencia celular</w:t>
            </w:r>
          </w:p>
          <w:p w14:paraId="3102172C" w14:textId="77777777" w:rsidR="002C1693" w:rsidRPr="00E514EB" w:rsidRDefault="002C1693" w:rsidP="007B7582">
            <w:pPr>
              <w:rPr>
                <w:color w:val="000000" w:themeColor="text1"/>
                <w:sz w:val="20"/>
                <w:szCs w:val="20"/>
              </w:rPr>
            </w:pPr>
            <w:r w:rsidRPr="00E514EB">
              <w:rPr>
                <w:color w:val="000000" w:themeColor="text1"/>
                <w:sz w:val="20"/>
                <w:szCs w:val="20"/>
              </w:rPr>
              <w:t>El agua mantiene la presión dentro de las células, proporcionando rigidez y firmeza a los tallos y hojas. Sin turgencia, las plantas se marchitan y colapsan.</w:t>
            </w:r>
          </w:p>
        </w:tc>
      </w:tr>
    </w:tbl>
    <w:commentRangeEnd w:id="2"/>
    <w:p w14:paraId="7F47DEDE" w14:textId="77777777" w:rsidR="001F2D5D" w:rsidRDefault="007B7582" w:rsidP="007B7582">
      <w:pPr>
        <w:rPr>
          <w:color w:val="000000" w:themeColor="text1"/>
          <w:sz w:val="20"/>
          <w:szCs w:val="20"/>
        </w:rPr>
      </w:pPr>
      <w:r w:rsidRPr="00E514EB">
        <w:rPr>
          <w:rStyle w:val="Refdecomentario"/>
          <w:color w:val="000000" w:themeColor="text1"/>
          <w:sz w:val="20"/>
          <w:szCs w:val="20"/>
        </w:rPr>
        <w:commentReference w:id="2"/>
      </w:r>
      <w:commentRangeEnd w:id="3"/>
      <w:r w:rsidR="002C1693" w:rsidRPr="00E514EB">
        <w:rPr>
          <w:rStyle w:val="Refdecomentario"/>
          <w:color w:val="000000" w:themeColor="text1"/>
          <w:sz w:val="20"/>
          <w:szCs w:val="20"/>
        </w:rPr>
        <w:commentReference w:id="3"/>
      </w:r>
    </w:p>
    <w:p w14:paraId="7B5F9C42" w14:textId="1DB462EA" w:rsidR="002C1693" w:rsidRPr="00E514EB" w:rsidRDefault="001F2D5D" w:rsidP="007B7582">
      <w:pPr>
        <w:rPr>
          <w:color w:val="000000" w:themeColor="text1"/>
          <w:sz w:val="20"/>
          <w:szCs w:val="20"/>
        </w:rPr>
      </w:pPr>
      <w:r>
        <w:rPr>
          <w:color w:val="000000" w:themeColor="text1"/>
          <w:sz w:val="20"/>
          <w:szCs w:val="20"/>
        </w:rPr>
        <w:t>L</w:t>
      </w:r>
      <w:r w:rsidR="002C1693" w:rsidRPr="00E514EB">
        <w:rPr>
          <w:color w:val="000000" w:themeColor="text1"/>
          <w:sz w:val="20"/>
          <w:szCs w:val="20"/>
        </w:rPr>
        <w:t xml:space="preserve">a importancia del riego en la producción es evidente. </w:t>
      </w:r>
      <w:commentRangeStart w:id="4"/>
      <w:r w:rsidR="002C1693" w:rsidRPr="002328C2">
        <w:rPr>
          <w:color w:val="00B050"/>
          <w:sz w:val="20"/>
          <w:szCs w:val="20"/>
        </w:rPr>
        <w:t>El agua garantiza el crecimiento adecuado del cultivo</w:t>
      </w:r>
      <w:r w:rsidR="002328C2" w:rsidRPr="002328C2">
        <w:rPr>
          <w:color w:val="00B050"/>
          <w:sz w:val="20"/>
          <w:szCs w:val="20"/>
        </w:rPr>
        <w:t>,</w:t>
      </w:r>
      <w:r w:rsidR="002C1693" w:rsidRPr="002328C2">
        <w:rPr>
          <w:color w:val="00B050"/>
          <w:sz w:val="20"/>
          <w:szCs w:val="20"/>
        </w:rPr>
        <w:t xml:space="preserve"> </w:t>
      </w:r>
      <w:r w:rsidRPr="002328C2">
        <w:rPr>
          <w:color w:val="00B050"/>
          <w:sz w:val="20"/>
          <w:szCs w:val="20"/>
        </w:rPr>
        <w:t>facilita</w:t>
      </w:r>
      <w:r w:rsidR="002C1693" w:rsidRPr="002328C2">
        <w:rPr>
          <w:color w:val="00B050"/>
          <w:sz w:val="20"/>
          <w:szCs w:val="20"/>
        </w:rPr>
        <w:t xml:space="preserve"> la expansión celular</w:t>
      </w:r>
      <w:r w:rsidRPr="002328C2">
        <w:rPr>
          <w:color w:val="00B050"/>
          <w:sz w:val="20"/>
          <w:szCs w:val="20"/>
        </w:rPr>
        <w:t>, favorece</w:t>
      </w:r>
      <w:r w:rsidR="002C1693" w:rsidRPr="002328C2">
        <w:rPr>
          <w:color w:val="00B050"/>
          <w:sz w:val="20"/>
          <w:szCs w:val="20"/>
        </w:rPr>
        <w:t xml:space="preserve"> la absorción de nutrientes del sustrato</w:t>
      </w:r>
      <w:r w:rsidRPr="002328C2">
        <w:rPr>
          <w:color w:val="00B050"/>
          <w:sz w:val="20"/>
          <w:szCs w:val="20"/>
        </w:rPr>
        <w:t>,</w:t>
      </w:r>
      <w:r w:rsidR="002C1693" w:rsidRPr="002328C2">
        <w:rPr>
          <w:color w:val="00B050"/>
          <w:sz w:val="20"/>
          <w:szCs w:val="20"/>
        </w:rPr>
        <w:t xml:space="preserve"> ya que estos viajan disueltos e</w:t>
      </w:r>
      <w:r w:rsidRPr="002328C2">
        <w:rPr>
          <w:color w:val="00B050"/>
          <w:sz w:val="20"/>
          <w:szCs w:val="20"/>
        </w:rPr>
        <w:t xml:space="preserve">n ella, </w:t>
      </w:r>
      <w:r w:rsidR="002C1693" w:rsidRPr="002328C2">
        <w:rPr>
          <w:color w:val="00B050"/>
          <w:sz w:val="20"/>
          <w:szCs w:val="20"/>
        </w:rPr>
        <w:t>evita el estrés hídrico</w:t>
      </w:r>
      <w:r w:rsidRPr="002328C2">
        <w:rPr>
          <w:color w:val="00B050"/>
          <w:sz w:val="20"/>
          <w:szCs w:val="20"/>
        </w:rPr>
        <w:t>,</w:t>
      </w:r>
      <w:r w:rsidR="002C1693" w:rsidRPr="002328C2">
        <w:rPr>
          <w:color w:val="00B050"/>
          <w:sz w:val="20"/>
          <w:szCs w:val="20"/>
        </w:rPr>
        <w:t xml:space="preserve"> que debilita las plantas</w:t>
      </w:r>
      <w:r w:rsidRPr="002328C2">
        <w:rPr>
          <w:color w:val="00B050"/>
          <w:sz w:val="20"/>
          <w:szCs w:val="20"/>
        </w:rPr>
        <w:t>,</w:t>
      </w:r>
      <w:r w:rsidR="002C1693" w:rsidRPr="002328C2">
        <w:rPr>
          <w:color w:val="00B050"/>
          <w:sz w:val="20"/>
          <w:szCs w:val="20"/>
        </w:rPr>
        <w:t xml:space="preserve"> y mejora la productividad general del sistema.</w:t>
      </w:r>
      <w:commentRangeEnd w:id="4"/>
      <w:r w:rsidR="002328C2">
        <w:rPr>
          <w:rStyle w:val="Refdecomentario"/>
        </w:rPr>
        <w:commentReference w:id="4"/>
      </w:r>
      <w:r w:rsidR="002C1693" w:rsidRPr="00E514EB">
        <w:rPr>
          <w:color w:val="000000" w:themeColor="text1"/>
          <w:sz w:val="20"/>
          <w:szCs w:val="20"/>
        </w:rPr>
        <w:t xml:space="preserve"> El mal manejo del riego genera problemas serios; el exceso de agua causa pudrición de raíces y aparición de hongos patógenos, mientras que el déficit de agua produce marchitez visible y bajo crecimiento de las plantas.</w:t>
      </w:r>
    </w:p>
    <w:p w14:paraId="7B3C09EF" w14:textId="77777777" w:rsidR="001F2D5D" w:rsidRDefault="001F2D5D" w:rsidP="007B7582">
      <w:pPr>
        <w:rPr>
          <w:b/>
          <w:bCs/>
          <w:color w:val="000000" w:themeColor="text1"/>
          <w:sz w:val="20"/>
          <w:szCs w:val="20"/>
        </w:rPr>
      </w:pPr>
    </w:p>
    <w:p w14:paraId="193BCFF5" w14:textId="033DF711" w:rsidR="00FC1A52" w:rsidRPr="00E514EB" w:rsidRDefault="00FC1A52" w:rsidP="007B7582">
      <w:pPr>
        <w:rPr>
          <w:b/>
          <w:bCs/>
          <w:color w:val="000000" w:themeColor="text1"/>
          <w:sz w:val="20"/>
          <w:szCs w:val="20"/>
        </w:rPr>
      </w:pPr>
      <w:r w:rsidRPr="00E514EB">
        <w:rPr>
          <w:b/>
          <w:bCs/>
          <w:color w:val="000000" w:themeColor="text1"/>
          <w:sz w:val="20"/>
          <w:szCs w:val="20"/>
        </w:rPr>
        <w:t>Humedad del suelo o sustrato</w:t>
      </w:r>
    </w:p>
    <w:p w14:paraId="10CFBABA" w14:textId="77777777" w:rsidR="002C1693" w:rsidRPr="00E514EB" w:rsidRDefault="002C1693" w:rsidP="007B7582">
      <w:pPr>
        <w:rPr>
          <w:color w:val="000000" w:themeColor="text1"/>
          <w:sz w:val="20"/>
          <w:szCs w:val="20"/>
        </w:rPr>
      </w:pPr>
      <w:r w:rsidRPr="00E514EB">
        <w:rPr>
          <w:color w:val="000000" w:themeColor="text1"/>
          <w:sz w:val="20"/>
          <w:szCs w:val="20"/>
        </w:rPr>
        <w:t>La humedad del sustrato se refiere a la cantidad de agua retenida en el medio de cultivo disponible para las plantas. Es fundamental distinguir entre tres tipos de humedad.</w:t>
      </w:r>
    </w:p>
    <w:p w14:paraId="4539D217"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07C831B0" w14:textId="77777777" w:rsidTr="00517F1F">
        <w:tc>
          <w:tcPr>
            <w:tcW w:w="0" w:type="auto"/>
            <w:shd w:val="clear" w:color="auto" w:fill="C8E6C9"/>
            <w:tcMar>
              <w:top w:w="80" w:type="dxa"/>
              <w:left w:w="80" w:type="dxa"/>
              <w:bottom w:w="80" w:type="dxa"/>
              <w:right w:w="80" w:type="dxa"/>
            </w:tcMar>
          </w:tcPr>
          <w:p w14:paraId="0E53393C" w14:textId="24FDF5BF" w:rsidR="002C1693" w:rsidRPr="00E514EB" w:rsidRDefault="002C1693" w:rsidP="007B7582">
            <w:pPr>
              <w:rPr>
                <w:b/>
                <w:bCs/>
                <w:color w:val="000000" w:themeColor="text1"/>
                <w:sz w:val="20"/>
                <w:szCs w:val="20"/>
              </w:rPr>
            </w:pPr>
            <w:commentRangeStart w:id="5"/>
            <w:r w:rsidRPr="00E514EB">
              <w:rPr>
                <w:rFonts w:ascii="Segoe UI Symbol" w:hAnsi="Segoe UI Symbol" w:cs="Segoe UI Symbol"/>
                <w:b/>
                <w:bCs/>
                <w:color w:val="000000" w:themeColor="text1"/>
                <w:sz w:val="20"/>
                <w:szCs w:val="20"/>
              </w:rPr>
              <w:t>✓</w:t>
            </w:r>
            <w:r w:rsidRPr="00E514EB">
              <w:rPr>
                <w:b/>
                <w:bCs/>
                <w:color w:val="000000" w:themeColor="text1"/>
                <w:sz w:val="20"/>
                <w:szCs w:val="20"/>
              </w:rPr>
              <w:t xml:space="preserve"> Humedad óptima</w:t>
            </w:r>
          </w:p>
          <w:p w14:paraId="29C772B6" w14:textId="573DD2DD" w:rsidR="002C1693" w:rsidRPr="00E514EB" w:rsidRDefault="002C1693" w:rsidP="007B7582">
            <w:pPr>
              <w:rPr>
                <w:color w:val="000000" w:themeColor="text1"/>
                <w:sz w:val="20"/>
                <w:szCs w:val="20"/>
              </w:rPr>
            </w:pPr>
            <w:commentRangeStart w:id="6"/>
            <w:r w:rsidRPr="00281A34">
              <w:rPr>
                <w:color w:val="00B050"/>
                <w:sz w:val="20"/>
                <w:szCs w:val="20"/>
              </w:rPr>
              <w:t>Nivel ideal para el desarrollo del cultivo</w:t>
            </w:r>
            <w:r w:rsidR="00281A34" w:rsidRPr="00281A34">
              <w:rPr>
                <w:color w:val="00B050"/>
                <w:sz w:val="20"/>
                <w:szCs w:val="20"/>
              </w:rPr>
              <w:t>,</w:t>
            </w:r>
            <w:r w:rsidRPr="00281A34">
              <w:rPr>
                <w:color w:val="00B050"/>
                <w:sz w:val="20"/>
                <w:szCs w:val="20"/>
              </w:rPr>
              <w:t xml:space="preserve"> donde hay agua disponible</w:t>
            </w:r>
            <w:r w:rsidR="00281A34" w:rsidRPr="00281A34">
              <w:rPr>
                <w:color w:val="00B050"/>
                <w:sz w:val="20"/>
                <w:szCs w:val="20"/>
              </w:rPr>
              <w:t>,</w:t>
            </w:r>
            <w:r w:rsidRPr="00281A34">
              <w:rPr>
                <w:color w:val="00B050"/>
                <w:sz w:val="20"/>
                <w:szCs w:val="20"/>
              </w:rPr>
              <w:t xml:space="preserve"> pero también espacio para aire. </w:t>
            </w:r>
            <w:commentRangeEnd w:id="6"/>
            <w:r w:rsidR="00281A34">
              <w:rPr>
                <w:rStyle w:val="Refdecomentario"/>
              </w:rPr>
              <w:commentReference w:id="6"/>
            </w:r>
            <w:r w:rsidRPr="00E514EB">
              <w:rPr>
                <w:color w:val="000000" w:themeColor="text1"/>
                <w:sz w:val="20"/>
                <w:szCs w:val="20"/>
              </w:rPr>
              <w:t>Las raíces pueden absorber agua sin sufrir por falta de oxígeno.</w:t>
            </w:r>
          </w:p>
          <w:p w14:paraId="638887A2" w14:textId="08A97027"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commentRangeStart w:id="7"/>
            <w:r w:rsidRPr="00281A34">
              <w:rPr>
                <w:color w:val="00B050"/>
                <w:sz w:val="20"/>
                <w:szCs w:val="20"/>
              </w:rPr>
              <w:t xml:space="preserve">Indicadores: </w:t>
            </w:r>
            <w:r w:rsidR="00281A34" w:rsidRPr="00281A34">
              <w:rPr>
                <w:color w:val="00B050"/>
                <w:sz w:val="20"/>
                <w:szCs w:val="20"/>
              </w:rPr>
              <w:t>s</w:t>
            </w:r>
            <w:r w:rsidRPr="00281A34">
              <w:rPr>
                <w:color w:val="00B050"/>
                <w:sz w:val="20"/>
                <w:szCs w:val="20"/>
              </w:rPr>
              <w:t xml:space="preserve">ustrato </w:t>
            </w:r>
            <w:commentRangeEnd w:id="7"/>
            <w:r w:rsidR="00281A34">
              <w:rPr>
                <w:rStyle w:val="Refdecomentario"/>
              </w:rPr>
              <w:commentReference w:id="7"/>
            </w:r>
            <w:r w:rsidRPr="00281A34">
              <w:rPr>
                <w:color w:val="00B050"/>
                <w:sz w:val="20"/>
                <w:szCs w:val="20"/>
              </w:rPr>
              <w:t xml:space="preserve">húmedo al </w:t>
            </w:r>
            <w:r w:rsidR="00281A34" w:rsidRPr="00281A34">
              <w:rPr>
                <w:color w:val="00B050"/>
                <w:sz w:val="20"/>
                <w:szCs w:val="20"/>
              </w:rPr>
              <w:t>tacto,</w:t>
            </w:r>
            <w:r w:rsidRPr="00281A34">
              <w:rPr>
                <w:color w:val="00B050"/>
                <w:sz w:val="20"/>
                <w:szCs w:val="20"/>
              </w:rPr>
              <w:t xml:space="preserve"> pero no encharcado</w:t>
            </w:r>
            <w:r w:rsidR="00281A34">
              <w:rPr>
                <w:color w:val="00B050"/>
                <w:sz w:val="20"/>
                <w:szCs w:val="20"/>
              </w:rPr>
              <w:t>.</w:t>
            </w:r>
          </w:p>
        </w:tc>
      </w:tr>
    </w:tbl>
    <w:p w14:paraId="2626ECA1"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55054C62" w14:textId="77777777" w:rsidTr="00517F1F">
        <w:tc>
          <w:tcPr>
            <w:tcW w:w="0" w:type="auto"/>
            <w:shd w:val="clear" w:color="auto" w:fill="FFCDD2"/>
            <w:tcMar>
              <w:top w:w="80" w:type="dxa"/>
              <w:left w:w="80" w:type="dxa"/>
              <w:bottom w:w="80" w:type="dxa"/>
              <w:right w:w="80" w:type="dxa"/>
            </w:tcMar>
          </w:tcPr>
          <w:p w14:paraId="3E509F1A" w14:textId="7FD54BD6" w:rsidR="002C1693" w:rsidRPr="00E514EB" w:rsidRDefault="002C1693" w:rsidP="007B7582">
            <w:pPr>
              <w:rPr>
                <w:b/>
                <w:bCs/>
                <w:color w:val="000000" w:themeColor="text1"/>
                <w:sz w:val="20"/>
                <w:szCs w:val="20"/>
              </w:rPr>
            </w:pP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Exceso de humedad</w:t>
            </w:r>
          </w:p>
          <w:p w14:paraId="35F46E48" w14:textId="77777777" w:rsidR="002C1693" w:rsidRPr="00E514EB" w:rsidRDefault="002C1693" w:rsidP="007B7582">
            <w:pPr>
              <w:rPr>
                <w:color w:val="000000" w:themeColor="text1"/>
                <w:sz w:val="20"/>
                <w:szCs w:val="20"/>
              </w:rPr>
            </w:pPr>
            <w:r w:rsidRPr="00E514EB">
              <w:rPr>
                <w:color w:val="000000" w:themeColor="text1"/>
                <w:sz w:val="20"/>
                <w:szCs w:val="20"/>
              </w:rPr>
              <w:t>Genera saturación limitando el oxígeno necesario para las raíces. Favorece proliferación de hongos patógenos y pudrición radicular.</w:t>
            </w:r>
          </w:p>
          <w:p w14:paraId="7D377EB8" w14:textId="6E7E91BA"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commentRangeStart w:id="8"/>
            <w:r w:rsidRPr="00281A34">
              <w:rPr>
                <w:color w:val="00B050"/>
                <w:sz w:val="20"/>
                <w:szCs w:val="20"/>
              </w:rPr>
              <w:t xml:space="preserve">Síntomas: </w:t>
            </w:r>
            <w:r w:rsidR="00281A34" w:rsidRPr="00281A34">
              <w:rPr>
                <w:color w:val="00B050"/>
                <w:sz w:val="20"/>
                <w:szCs w:val="20"/>
              </w:rPr>
              <w:t>s</w:t>
            </w:r>
            <w:r w:rsidRPr="00281A34">
              <w:rPr>
                <w:color w:val="00B050"/>
                <w:sz w:val="20"/>
                <w:szCs w:val="20"/>
              </w:rPr>
              <w:t xml:space="preserve">ustrato </w:t>
            </w:r>
            <w:commentRangeEnd w:id="8"/>
            <w:r w:rsidR="00281A34">
              <w:rPr>
                <w:rStyle w:val="Refdecomentario"/>
              </w:rPr>
              <w:commentReference w:id="8"/>
            </w:r>
            <w:r w:rsidRPr="00E514EB">
              <w:rPr>
                <w:color w:val="000000" w:themeColor="text1"/>
                <w:sz w:val="20"/>
                <w:szCs w:val="20"/>
              </w:rPr>
              <w:t xml:space="preserve">permanentemente empapado, olor a tierra mojada, </w:t>
            </w:r>
            <w:r w:rsidRPr="00281A34">
              <w:rPr>
                <w:color w:val="00B050"/>
                <w:sz w:val="20"/>
                <w:szCs w:val="20"/>
              </w:rPr>
              <w:t>hojas amarillas</w:t>
            </w:r>
            <w:r w:rsidR="00281A34" w:rsidRPr="00281A34">
              <w:rPr>
                <w:color w:val="00B050"/>
                <w:sz w:val="20"/>
                <w:szCs w:val="20"/>
              </w:rPr>
              <w:t>.</w:t>
            </w:r>
          </w:p>
        </w:tc>
      </w:tr>
    </w:tbl>
    <w:p w14:paraId="475028E3" w14:textId="77777777" w:rsidR="002C1693" w:rsidRPr="00E514EB" w:rsidRDefault="002C1693" w:rsidP="007B7582">
      <w:pPr>
        <w:rPr>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2"/>
      </w:tblGrid>
      <w:tr w:rsidR="002C1693" w:rsidRPr="00E514EB" w14:paraId="475A09ED" w14:textId="77777777" w:rsidTr="00517F1F">
        <w:tc>
          <w:tcPr>
            <w:tcW w:w="0" w:type="auto"/>
            <w:shd w:val="clear" w:color="auto" w:fill="FFECB3"/>
            <w:tcMar>
              <w:top w:w="80" w:type="dxa"/>
              <w:left w:w="80" w:type="dxa"/>
              <w:bottom w:w="80" w:type="dxa"/>
              <w:right w:w="80" w:type="dxa"/>
            </w:tcMar>
          </w:tcPr>
          <w:p w14:paraId="693D6BC5" w14:textId="423D6B3A" w:rsidR="002C1693" w:rsidRPr="00E514EB" w:rsidRDefault="002C1693" w:rsidP="007B7582">
            <w:pPr>
              <w:rPr>
                <w:b/>
                <w:bCs/>
                <w:color w:val="000000" w:themeColor="text1"/>
                <w:sz w:val="20"/>
                <w:szCs w:val="20"/>
              </w:rPr>
            </w:pP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Déficit de humedad</w:t>
            </w:r>
          </w:p>
          <w:p w14:paraId="745C6690" w14:textId="77777777" w:rsidR="002C1693" w:rsidRPr="00E514EB" w:rsidRDefault="002C1693" w:rsidP="007B7582">
            <w:pPr>
              <w:rPr>
                <w:color w:val="000000" w:themeColor="text1"/>
                <w:sz w:val="20"/>
                <w:szCs w:val="20"/>
              </w:rPr>
            </w:pPr>
            <w:r w:rsidRPr="00E514EB">
              <w:rPr>
                <w:color w:val="000000" w:themeColor="text1"/>
                <w:sz w:val="20"/>
                <w:szCs w:val="20"/>
              </w:rPr>
              <w:t>Indica falta de agua disponible. La planta no puede absorber los nutrientes necesarios y sufre estrés hídrico.</w:t>
            </w:r>
          </w:p>
          <w:p w14:paraId="17D7A823" w14:textId="4DC1D9CB" w:rsidR="002C1693" w:rsidRPr="00E514EB" w:rsidRDefault="002C1693"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commentRangeStart w:id="9"/>
            <w:r w:rsidRPr="00281A34">
              <w:rPr>
                <w:color w:val="00B050"/>
                <w:sz w:val="20"/>
                <w:szCs w:val="20"/>
              </w:rPr>
              <w:t xml:space="preserve">Síntomas: </w:t>
            </w:r>
            <w:r w:rsidR="00281A34" w:rsidRPr="00281A34">
              <w:rPr>
                <w:color w:val="00B050"/>
                <w:sz w:val="20"/>
                <w:szCs w:val="20"/>
              </w:rPr>
              <w:t>s</w:t>
            </w:r>
            <w:r w:rsidRPr="00281A34">
              <w:rPr>
                <w:color w:val="00B050"/>
                <w:sz w:val="20"/>
                <w:szCs w:val="20"/>
              </w:rPr>
              <w:t>ustrato seco y duro, hojas marchitas, plantas débiles</w:t>
            </w:r>
            <w:r w:rsidR="00281A34" w:rsidRPr="00281A34">
              <w:rPr>
                <w:color w:val="00B050"/>
                <w:sz w:val="20"/>
                <w:szCs w:val="20"/>
              </w:rPr>
              <w:t>.</w:t>
            </w:r>
            <w:commentRangeEnd w:id="9"/>
            <w:r w:rsidR="00281A34">
              <w:rPr>
                <w:rStyle w:val="Refdecomentario"/>
              </w:rPr>
              <w:commentReference w:id="9"/>
            </w:r>
          </w:p>
        </w:tc>
      </w:tr>
    </w:tbl>
    <w:commentRangeEnd w:id="5"/>
    <w:p w14:paraId="54F7A44C" w14:textId="77777777" w:rsidR="002C1693" w:rsidRPr="00E514EB" w:rsidRDefault="007B7582" w:rsidP="007B7582">
      <w:pPr>
        <w:rPr>
          <w:color w:val="000000" w:themeColor="text1"/>
          <w:sz w:val="20"/>
          <w:szCs w:val="20"/>
        </w:rPr>
      </w:pPr>
      <w:r w:rsidRPr="00E514EB">
        <w:rPr>
          <w:rStyle w:val="Refdecomentario"/>
          <w:color w:val="000000" w:themeColor="text1"/>
          <w:sz w:val="20"/>
          <w:szCs w:val="20"/>
        </w:rPr>
        <w:commentReference w:id="5"/>
      </w:r>
    </w:p>
    <w:p w14:paraId="6D26AB87" w14:textId="77777777" w:rsidR="002F4A10" w:rsidRDefault="00B454CB" w:rsidP="007B7582">
      <w:pPr>
        <w:rPr>
          <w:color w:val="000000" w:themeColor="text1"/>
          <w:sz w:val="20"/>
          <w:szCs w:val="20"/>
        </w:rPr>
      </w:pPr>
      <w:r w:rsidRPr="00E514EB">
        <w:rPr>
          <w:color w:val="000000" w:themeColor="text1"/>
          <w:sz w:val="20"/>
          <w:szCs w:val="20"/>
        </w:rPr>
        <w:t xml:space="preserve">Varios factores influyen en la humedad del sustrato. </w:t>
      </w:r>
      <w:r w:rsidRPr="00281A34">
        <w:rPr>
          <w:color w:val="00B050"/>
          <w:sz w:val="20"/>
          <w:szCs w:val="20"/>
        </w:rPr>
        <w:t xml:space="preserve">El tipo de sustrato determina su capacidad de retención de agua, pues los sustratos livianos retienen </w:t>
      </w:r>
      <w:commentRangeStart w:id="10"/>
      <w:r w:rsidRPr="00281A34">
        <w:rPr>
          <w:color w:val="00B050"/>
          <w:sz w:val="20"/>
          <w:szCs w:val="20"/>
        </w:rPr>
        <w:t>menos</w:t>
      </w:r>
      <w:r w:rsidR="00281A34" w:rsidRPr="00281A34">
        <w:rPr>
          <w:color w:val="00B050"/>
          <w:sz w:val="20"/>
          <w:szCs w:val="20"/>
        </w:rPr>
        <w:t>,</w:t>
      </w:r>
      <w:r w:rsidRPr="00281A34">
        <w:rPr>
          <w:color w:val="00B050"/>
          <w:sz w:val="20"/>
          <w:szCs w:val="20"/>
        </w:rPr>
        <w:t xml:space="preserve"> mientras </w:t>
      </w:r>
      <w:commentRangeEnd w:id="10"/>
      <w:r w:rsidR="00281A34">
        <w:rPr>
          <w:rStyle w:val="Refdecomentario"/>
        </w:rPr>
        <w:commentReference w:id="10"/>
      </w:r>
      <w:r w:rsidRPr="00281A34">
        <w:rPr>
          <w:color w:val="00B050"/>
          <w:sz w:val="20"/>
          <w:szCs w:val="20"/>
        </w:rPr>
        <w:t>que los sustratos pesados retienen más.</w:t>
      </w:r>
      <w:r w:rsidRPr="00E514EB">
        <w:rPr>
          <w:color w:val="000000" w:themeColor="text1"/>
          <w:sz w:val="20"/>
          <w:szCs w:val="20"/>
        </w:rPr>
        <w:t xml:space="preserve"> El tamaño del contenedor afecta la velocidad de secado, ya que los contenedores pequeños se secan más rápido que los grandes. Las condiciones climáticas impactan la evaporación, dado que las temperaturas altas aceleran la pérdida de humedad. </w:t>
      </w:r>
    </w:p>
    <w:p w14:paraId="35476585" w14:textId="77777777" w:rsidR="002F4A10" w:rsidRDefault="002F4A10" w:rsidP="007B7582">
      <w:pPr>
        <w:rPr>
          <w:color w:val="000000" w:themeColor="text1"/>
          <w:sz w:val="20"/>
          <w:szCs w:val="20"/>
        </w:rPr>
      </w:pPr>
    </w:p>
    <w:p w14:paraId="72E855A9" w14:textId="1FA7FAB4" w:rsidR="002C1693" w:rsidRPr="002F4A10" w:rsidRDefault="002F4A10" w:rsidP="007B7582">
      <w:pPr>
        <w:rPr>
          <w:color w:val="00B050"/>
          <w:sz w:val="20"/>
          <w:szCs w:val="20"/>
        </w:rPr>
      </w:pPr>
      <w:r>
        <w:rPr>
          <w:color w:val="00B050"/>
          <w:sz w:val="20"/>
          <w:szCs w:val="20"/>
        </w:rPr>
        <w:t>L</w:t>
      </w:r>
      <w:commentRangeStart w:id="11"/>
      <w:r w:rsidR="00B454CB" w:rsidRPr="002F4A10">
        <w:rPr>
          <w:color w:val="00B050"/>
          <w:sz w:val="20"/>
          <w:szCs w:val="20"/>
        </w:rPr>
        <w:t>a frecuencia de rieg</w:t>
      </w:r>
      <w:r>
        <w:rPr>
          <w:color w:val="00B050"/>
          <w:sz w:val="20"/>
          <w:szCs w:val="20"/>
        </w:rPr>
        <w:t>o es un factor que puede controlarse directamente durante el manejo del cultivo</w:t>
      </w:r>
      <w:r w:rsidR="00B454CB" w:rsidRPr="002F4A10">
        <w:rPr>
          <w:color w:val="00B050"/>
          <w:sz w:val="20"/>
          <w:szCs w:val="20"/>
        </w:rPr>
        <w:t>.</w:t>
      </w:r>
      <w:r w:rsidRPr="002F4A10">
        <w:rPr>
          <w:color w:val="00B050"/>
          <w:sz w:val="20"/>
          <w:szCs w:val="20"/>
        </w:rPr>
        <w:t xml:space="preserve"> </w:t>
      </w:r>
      <w:r w:rsidR="00B454CB" w:rsidRPr="002F4A10">
        <w:rPr>
          <w:color w:val="00B050"/>
          <w:sz w:val="20"/>
          <w:szCs w:val="20"/>
        </w:rPr>
        <w:t>Para verificar la humedad</w:t>
      </w:r>
      <w:r>
        <w:rPr>
          <w:color w:val="00B050"/>
          <w:sz w:val="20"/>
          <w:szCs w:val="20"/>
        </w:rPr>
        <w:t xml:space="preserve"> del sustrato</w:t>
      </w:r>
      <w:r w:rsidR="00B454CB" w:rsidRPr="002F4A10">
        <w:rPr>
          <w:color w:val="00B050"/>
          <w:sz w:val="20"/>
          <w:szCs w:val="20"/>
        </w:rPr>
        <w:t xml:space="preserve"> existen</w:t>
      </w:r>
      <w:r>
        <w:rPr>
          <w:color w:val="00B050"/>
          <w:sz w:val="20"/>
          <w:szCs w:val="20"/>
        </w:rPr>
        <w:t xml:space="preserve"> diversos</w:t>
      </w:r>
      <w:r w:rsidR="00B454CB" w:rsidRPr="002F4A10">
        <w:rPr>
          <w:color w:val="00B050"/>
          <w:sz w:val="20"/>
          <w:szCs w:val="20"/>
        </w:rPr>
        <w:t xml:space="preserve"> métodos prácticos. La observación del sustrato permite detectar cambios visuales en color y textura. El método manual o </w:t>
      </w:r>
      <w:r>
        <w:rPr>
          <w:color w:val="00B050"/>
          <w:sz w:val="20"/>
          <w:szCs w:val="20"/>
        </w:rPr>
        <w:t xml:space="preserve">de </w:t>
      </w:r>
      <w:r w:rsidR="00B454CB" w:rsidRPr="002F4A10">
        <w:rPr>
          <w:color w:val="00B050"/>
          <w:sz w:val="20"/>
          <w:szCs w:val="20"/>
        </w:rPr>
        <w:t xml:space="preserve">tacto consiste en insertar el dedo </w:t>
      </w:r>
      <w:r>
        <w:rPr>
          <w:color w:val="00B050"/>
          <w:sz w:val="20"/>
          <w:szCs w:val="20"/>
        </w:rPr>
        <w:t>aproximadamente dos</w:t>
      </w:r>
      <w:r w:rsidR="00B454CB" w:rsidRPr="002F4A10">
        <w:rPr>
          <w:color w:val="00B050"/>
          <w:sz w:val="20"/>
          <w:szCs w:val="20"/>
        </w:rPr>
        <w:t xml:space="preserve"> centímetros en el sustrato para evaluar </w:t>
      </w:r>
      <w:r>
        <w:rPr>
          <w:color w:val="00B050"/>
          <w:sz w:val="20"/>
          <w:szCs w:val="20"/>
        </w:rPr>
        <w:t>la presencia</w:t>
      </w:r>
      <w:r w:rsidR="00B454CB" w:rsidRPr="002F4A10">
        <w:rPr>
          <w:color w:val="00B050"/>
          <w:sz w:val="20"/>
          <w:szCs w:val="20"/>
        </w:rPr>
        <w:t xml:space="preserve"> de agua. </w:t>
      </w:r>
      <w:r>
        <w:rPr>
          <w:color w:val="00B050"/>
          <w:sz w:val="20"/>
          <w:szCs w:val="20"/>
        </w:rPr>
        <w:t>Por otro lado, e</w:t>
      </w:r>
      <w:r w:rsidR="00B454CB" w:rsidRPr="002F4A10">
        <w:rPr>
          <w:color w:val="00B050"/>
          <w:sz w:val="20"/>
          <w:szCs w:val="20"/>
        </w:rPr>
        <w:t>l uso de medidores de humedad proporciona valores numéricos precisos</w:t>
      </w:r>
      <w:r>
        <w:rPr>
          <w:color w:val="00B050"/>
          <w:sz w:val="20"/>
          <w:szCs w:val="20"/>
        </w:rPr>
        <w:t xml:space="preserve">, útiles para el registro y control </w:t>
      </w:r>
      <w:r w:rsidR="00B454CB" w:rsidRPr="002F4A10">
        <w:rPr>
          <w:color w:val="00B050"/>
          <w:sz w:val="20"/>
          <w:szCs w:val="20"/>
        </w:rPr>
        <w:t>técnico.</w:t>
      </w:r>
      <w:commentRangeEnd w:id="11"/>
      <w:r>
        <w:rPr>
          <w:rStyle w:val="Refdecomentario"/>
        </w:rPr>
        <w:commentReference w:id="11"/>
      </w:r>
    </w:p>
    <w:p w14:paraId="1BBEBD0D" w14:textId="77777777" w:rsidR="00281A34" w:rsidRDefault="00281A34" w:rsidP="007B7582">
      <w:pPr>
        <w:rPr>
          <w:b/>
          <w:bCs/>
          <w:color w:val="000000" w:themeColor="text1"/>
          <w:sz w:val="20"/>
          <w:szCs w:val="20"/>
        </w:rPr>
      </w:pPr>
    </w:p>
    <w:p w14:paraId="09A80B18" w14:textId="68FBB795" w:rsidR="00FC1A52" w:rsidRPr="00E514EB" w:rsidRDefault="00FC1A52" w:rsidP="007B7582">
      <w:pPr>
        <w:rPr>
          <w:b/>
          <w:bCs/>
          <w:color w:val="000000" w:themeColor="text1"/>
          <w:sz w:val="20"/>
          <w:szCs w:val="20"/>
        </w:rPr>
      </w:pPr>
      <w:r w:rsidRPr="00E514EB">
        <w:rPr>
          <w:b/>
          <w:bCs/>
          <w:color w:val="000000" w:themeColor="text1"/>
          <w:sz w:val="20"/>
          <w:szCs w:val="20"/>
        </w:rPr>
        <w:t>Factores técnicos del riego</w:t>
      </w:r>
    </w:p>
    <w:p w14:paraId="40B75AC5" w14:textId="77777777" w:rsidR="002F4A10" w:rsidRDefault="002F4A10" w:rsidP="007B7582">
      <w:pPr>
        <w:rPr>
          <w:color w:val="000000" w:themeColor="text1"/>
          <w:sz w:val="20"/>
          <w:szCs w:val="20"/>
        </w:rPr>
      </w:pPr>
    </w:p>
    <w:p w14:paraId="23D448FE" w14:textId="2996A1F4" w:rsidR="00B454CB" w:rsidRPr="001B08D0" w:rsidRDefault="00B454CB" w:rsidP="007B7582">
      <w:pPr>
        <w:rPr>
          <w:color w:val="00B050"/>
          <w:sz w:val="20"/>
          <w:szCs w:val="20"/>
        </w:rPr>
      </w:pPr>
      <w:r w:rsidRPr="001B08D0">
        <w:rPr>
          <w:sz w:val="20"/>
          <w:szCs w:val="20"/>
        </w:rPr>
        <w:t xml:space="preserve">El riego debe planificarse teniendo en cuenta diversos factores que influyen en la cantidad </w:t>
      </w:r>
      <w:commentRangeStart w:id="12"/>
      <w:r w:rsidRPr="001B08D0">
        <w:rPr>
          <w:color w:val="00B050"/>
          <w:sz w:val="20"/>
          <w:szCs w:val="20"/>
        </w:rPr>
        <w:t xml:space="preserve">y </w:t>
      </w:r>
      <w:r w:rsidR="001B08D0" w:rsidRPr="001B08D0">
        <w:rPr>
          <w:color w:val="00B050"/>
          <w:sz w:val="20"/>
          <w:szCs w:val="20"/>
        </w:rPr>
        <w:t xml:space="preserve">la </w:t>
      </w:r>
      <w:r w:rsidRPr="001B08D0">
        <w:rPr>
          <w:color w:val="00B050"/>
          <w:sz w:val="20"/>
          <w:szCs w:val="20"/>
        </w:rPr>
        <w:t>frecuencia de</w:t>
      </w:r>
      <w:r w:rsidR="001B08D0" w:rsidRPr="001B08D0">
        <w:rPr>
          <w:color w:val="00B050"/>
          <w:sz w:val="20"/>
          <w:szCs w:val="20"/>
        </w:rPr>
        <w:t>l</w:t>
      </w:r>
      <w:r w:rsidRPr="001B08D0">
        <w:rPr>
          <w:color w:val="00B050"/>
          <w:sz w:val="20"/>
          <w:szCs w:val="20"/>
        </w:rPr>
        <w:t xml:space="preserve"> agua aplicada.</w:t>
      </w:r>
      <w:commentRangeEnd w:id="12"/>
      <w:r w:rsidR="001B08D0">
        <w:rPr>
          <w:rStyle w:val="Refdecomentario"/>
        </w:rPr>
        <w:commentReference w:id="12"/>
      </w:r>
    </w:p>
    <w:p w14:paraId="4BDC37C5" w14:textId="77777777" w:rsidR="001B08D0" w:rsidRPr="00E514EB" w:rsidRDefault="001B08D0" w:rsidP="007B7582">
      <w:pPr>
        <w:rPr>
          <w:color w:val="000000" w:themeColor="text1"/>
          <w:sz w:val="20"/>
          <w:szCs w:val="20"/>
        </w:rPr>
      </w:pPr>
    </w:p>
    <w:p w14:paraId="5725B4A3" w14:textId="4FAB2993" w:rsidR="00B454CB" w:rsidRPr="00E514EB" w:rsidRDefault="00B454CB" w:rsidP="007B7582">
      <w:pPr>
        <w:rPr>
          <w:b/>
          <w:bCs/>
          <w:color w:val="000000" w:themeColor="text1"/>
          <w:sz w:val="20"/>
          <w:szCs w:val="20"/>
        </w:rPr>
      </w:pPr>
      <w:commentRangeStart w:id="13"/>
      <w:r w:rsidRPr="00E514EB">
        <w:rPr>
          <w:b/>
          <w:bCs/>
          <w:color w:val="000000" w:themeColor="text1"/>
          <w:sz w:val="20"/>
          <w:szCs w:val="20"/>
        </w:rPr>
        <w:t>Pestaña 1 - Tipo de cultivo</w:t>
      </w:r>
    </w:p>
    <w:p w14:paraId="5C8FA73B" w14:textId="4E24BCAC" w:rsidR="00B454CB" w:rsidRPr="005E03A6" w:rsidRDefault="00B454CB" w:rsidP="007B7582">
      <w:pPr>
        <w:rPr>
          <w:color w:val="00B050"/>
          <w:sz w:val="20"/>
          <w:szCs w:val="20"/>
        </w:rPr>
      </w:pPr>
      <w:r w:rsidRPr="00E514EB">
        <w:rPr>
          <w:color w:val="000000" w:themeColor="text1"/>
          <w:sz w:val="20"/>
          <w:szCs w:val="20"/>
        </w:rPr>
        <w:t xml:space="preserve">Cada especie tiene requerimientos hídricos diferentes. Las lechugas requieren humedad constante para mantener sus hojas turgentes y crujientes. Los suculentos toleran períodos secos prolongados porque almacenan agua en sus tejidos. </w:t>
      </w:r>
      <w:r w:rsidRPr="005E03A6">
        <w:rPr>
          <w:color w:val="00B050"/>
          <w:sz w:val="20"/>
          <w:szCs w:val="20"/>
        </w:rPr>
        <w:t xml:space="preserve">Las frutas como </w:t>
      </w:r>
      <w:r w:rsidR="005E03A6" w:rsidRPr="005E03A6">
        <w:rPr>
          <w:color w:val="00B050"/>
          <w:sz w:val="20"/>
          <w:szCs w:val="20"/>
        </w:rPr>
        <w:t xml:space="preserve">el </w:t>
      </w:r>
      <w:r w:rsidRPr="005E03A6">
        <w:rPr>
          <w:color w:val="00B050"/>
          <w:sz w:val="20"/>
          <w:szCs w:val="20"/>
        </w:rPr>
        <w:t xml:space="preserve">tomate requieren </w:t>
      </w:r>
      <w:r w:rsidR="005E03A6" w:rsidRPr="005E03A6">
        <w:rPr>
          <w:color w:val="00B050"/>
          <w:sz w:val="20"/>
          <w:szCs w:val="20"/>
        </w:rPr>
        <w:t xml:space="preserve">un </w:t>
      </w:r>
      <w:r w:rsidRPr="005E03A6">
        <w:rPr>
          <w:color w:val="00B050"/>
          <w:sz w:val="20"/>
          <w:szCs w:val="20"/>
        </w:rPr>
        <w:t xml:space="preserve">riego moderado durante </w:t>
      </w:r>
      <w:r w:rsidR="001B08D0" w:rsidRPr="005E03A6">
        <w:rPr>
          <w:color w:val="00B050"/>
          <w:sz w:val="20"/>
          <w:szCs w:val="20"/>
        </w:rPr>
        <w:t>el crecimiento</w:t>
      </w:r>
      <w:r w:rsidR="005E03A6" w:rsidRPr="005E03A6">
        <w:rPr>
          <w:color w:val="00B050"/>
          <w:sz w:val="20"/>
          <w:szCs w:val="20"/>
        </w:rPr>
        <w:t xml:space="preserve"> y un riego</w:t>
      </w:r>
      <w:r w:rsidRPr="005E03A6">
        <w:rPr>
          <w:color w:val="00B050"/>
          <w:sz w:val="20"/>
          <w:szCs w:val="20"/>
        </w:rPr>
        <w:t xml:space="preserve"> controlado durante </w:t>
      </w:r>
      <w:r w:rsidR="005E03A6" w:rsidRPr="005E03A6">
        <w:rPr>
          <w:color w:val="00B050"/>
          <w:sz w:val="20"/>
          <w:szCs w:val="20"/>
        </w:rPr>
        <w:t xml:space="preserve">la </w:t>
      </w:r>
      <w:r w:rsidRPr="005E03A6">
        <w:rPr>
          <w:color w:val="00B050"/>
          <w:sz w:val="20"/>
          <w:szCs w:val="20"/>
        </w:rPr>
        <w:t>producción para concentrar sabores.</w:t>
      </w:r>
    </w:p>
    <w:p w14:paraId="0E0F705B" w14:textId="77777777" w:rsidR="00B454CB" w:rsidRPr="00E514EB" w:rsidRDefault="00B454CB" w:rsidP="007B7582">
      <w:pPr>
        <w:rPr>
          <w:color w:val="000000" w:themeColor="text1"/>
          <w:sz w:val="20"/>
          <w:szCs w:val="20"/>
        </w:rPr>
      </w:pPr>
    </w:p>
    <w:p w14:paraId="01561872" w14:textId="2F32C8A6" w:rsidR="00B454CB" w:rsidRPr="00E514EB" w:rsidRDefault="00B454CB" w:rsidP="007B7582">
      <w:pPr>
        <w:rPr>
          <w:b/>
          <w:bCs/>
          <w:color w:val="000000" w:themeColor="text1"/>
          <w:sz w:val="20"/>
          <w:szCs w:val="20"/>
        </w:rPr>
      </w:pPr>
      <w:r w:rsidRPr="00E514EB">
        <w:rPr>
          <w:b/>
          <w:bCs/>
          <w:color w:val="000000" w:themeColor="text1"/>
          <w:sz w:val="20"/>
          <w:szCs w:val="20"/>
        </w:rPr>
        <w:t>Pestaña 2 - Etapa de desarrollo</w:t>
      </w:r>
    </w:p>
    <w:p w14:paraId="5EF48888" w14:textId="15B19EB9" w:rsidR="00B454CB" w:rsidRPr="00E514EB" w:rsidRDefault="00B454CB" w:rsidP="007B7582">
      <w:pPr>
        <w:rPr>
          <w:color w:val="000000" w:themeColor="text1"/>
          <w:sz w:val="20"/>
          <w:szCs w:val="20"/>
        </w:rPr>
      </w:pPr>
      <w:r w:rsidRPr="00E514EB">
        <w:rPr>
          <w:color w:val="000000" w:themeColor="text1"/>
          <w:sz w:val="20"/>
          <w:szCs w:val="20"/>
        </w:rPr>
        <w:t xml:space="preserve">Durante la germinación se requiere alta humedad para facilitar la emergencia de la plántula y evitar resecamiento. En el crecimiento se aplica riego moderado balanceando humedad con aireación para favorecer </w:t>
      </w:r>
      <w:r w:rsidRPr="00E514EB">
        <w:rPr>
          <w:color w:val="000000" w:themeColor="text1"/>
          <w:sz w:val="20"/>
          <w:szCs w:val="20"/>
        </w:rPr>
        <w:lastRenderedPageBreak/>
        <w:t xml:space="preserve">desarrollo radicular. Durante la producción se mantiene riego controlado según demanda específica del cultivo, ajustando según </w:t>
      </w:r>
      <w:r w:rsidR="00391A66" w:rsidRPr="00391A66">
        <w:rPr>
          <w:color w:val="00B050"/>
          <w:sz w:val="20"/>
          <w:szCs w:val="20"/>
        </w:rPr>
        <w:t xml:space="preserve">la </w:t>
      </w:r>
      <w:r w:rsidRPr="00E514EB">
        <w:rPr>
          <w:color w:val="000000" w:themeColor="text1"/>
          <w:sz w:val="20"/>
          <w:szCs w:val="20"/>
        </w:rPr>
        <w:t>producción de frutos.</w:t>
      </w:r>
    </w:p>
    <w:p w14:paraId="6626AF4F" w14:textId="77777777" w:rsidR="00B454CB" w:rsidRPr="00E514EB" w:rsidRDefault="00B454CB" w:rsidP="007B7582">
      <w:pPr>
        <w:rPr>
          <w:color w:val="000000" w:themeColor="text1"/>
          <w:sz w:val="20"/>
          <w:szCs w:val="20"/>
        </w:rPr>
      </w:pPr>
    </w:p>
    <w:p w14:paraId="75205033" w14:textId="3FF0C5F5" w:rsidR="00B454CB" w:rsidRPr="00E514EB" w:rsidRDefault="00B454CB" w:rsidP="007B7582">
      <w:pPr>
        <w:rPr>
          <w:b/>
          <w:bCs/>
          <w:color w:val="000000" w:themeColor="text1"/>
          <w:sz w:val="20"/>
          <w:szCs w:val="20"/>
        </w:rPr>
      </w:pPr>
      <w:r w:rsidRPr="00E514EB">
        <w:rPr>
          <w:b/>
          <w:bCs/>
          <w:color w:val="000000" w:themeColor="text1"/>
          <w:sz w:val="20"/>
          <w:szCs w:val="20"/>
        </w:rPr>
        <w:t>Pestaña 3 - Condiciones climáticas</w:t>
      </w:r>
    </w:p>
    <w:p w14:paraId="73B1A0F2" w14:textId="3AC80399" w:rsidR="00B454CB" w:rsidRPr="00391A66" w:rsidRDefault="00B454CB" w:rsidP="007B7582">
      <w:pPr>
        <w:rPr>
          <w:color w:val="00B050"/>
          <w:sz w:val="20"/>
          <w:szCs w:val="20"/>
        </w:rPr>
      </w:pPr>
      <w:commentRangeStart w:id="14"/>
      <w:r w:rsidRPr="00391A66">
        <w:rPr>
          <w:color w:val="00B050"/>
          <w:sz w:val="20"/>
          <w:szCs w:val="20"/>
        </w:rPr>
        <w:t>Las altas temperaturas aceleran la evaporación</w:t>
      </w:r>
      <w:r w:rsidR="00391A66" w:rsidRPr="00391A66">
        <w:rPr>
          <w:color w:val="00B050"/>
          <w:sz w:val="20"/>
          <w:szCs w:val="20"/>
        </w:rPr>
        <w:t>,</w:t>
      </w:r>
      <w:r w:rsidRPr="00391A66">
        <w:rPr>
          <w:color w:val="00B050"/>
          <w:sz w:val="20"/>
          <w:szCs w:val="20"/>
        </w:rPr>
        <w:t xml:space="preserve"> requiriendo mayor frecuencia de riego, a veces diaria en climas muy cálidos. La alta humedad relativa reduce la necesidad de riego</w:t>
      </w:r>
      <w:r w:rsidR="00391A66" w:rsidRPr="00391A66">
        <w:rPr>
          <w:color w:val="00B050"/>
          <w:sz w:val="20"/>
          <w:szCs w:val="20"/>
        </w:rPr>
        <w:t>,</w:t>
      </w:r>
      <w:r w:rsidRPr="00391A66">
        <w:rPr>
          <w:color w:val="00B050"/>
          <w:sz w:val="20"/>
          <w:szCs w:val="20"/>
        </w:rPr>
        <w:t xml:space="preserve"> porque la evaporación es más lenta. Los períodos de lluvia requieren suspender o reducir significativamente el riego para evitar encharcamiento.</w:t>
      </w:r>
      <w:commentRangeEnd w:id="14"/>
      <w:r w:rsidR="00391A66">
        <w:rPr>
          <w:rStyle w:val="Refdecomentario"/>
        </w:rPr>
        <w:commentReference w:id="14"/>
      </w:r>
    </w:p>
    <w:p w14:paraId="00785DD4" w14:textId="77777777" w:rsidR="00B454CB" w:rsidRPr="00E514EB" w:rsidRDefault="00B454CB" w:rsidP="007B7582">
      <w:pPr>
        <w:rPr>
          <w:color w:val="000000" w:themeColor="text1"/>
          <w:sz w:val="20"/>
          <w:szCs w:val="20"/>
        </w:rPr>
      </w:pPr>
    </w:p>
    <w:p w14:paraId="24B42F83" w14:textId="57AACEC1" w:rsidR="00B454CB" w:rsidRPr="00E514EB" w:rsidRDefault="00B454CB" w:rsidP="007B7582">
      <w:pPr>
        <w:rPr>
          <w:b/>
          <w:bCs/>
          <w:color w:val="000000" w:themeColor="text1"/>
          <w:sz w:val="20"/>
          <w:szCs w:val="20"/>
        </w:rPr>
      </w:pPr>
      <w:r w:rsidRPr="00E514EB">
        <w:rPr>
          <w:b/>
          <w:bCs/>
          <w:color w:val="000000" w:themeColor="text1"/>
          <w:sz w:val="20"/>
          <w:szCs w:val="20"/>
        </w:rPr>
        <w:t>Pestaña 4 - Tipo de sustrato y contenedor</w:t>
      </w:r>
    </w:p>
    <w:p w14:paraId="231E79D6" w14:textId="76257412" w:rsidR="00B454CB" w:rsidRPr="00E514EB" w:rsidRDefault="00B454CB" w:rsidP="007B7582">
      <w:pPr>
        <w:rPr>
          <w:color w:val="000000" w:themeColor="text1"/>
          <w:sz w:val="20"/>
          <w:szCs w:val="20"/>
        </w:rPr>
      </w:pPr>
      <w:commentRangeStart w:id="15"/>
      <w:r w:rsidRPr="00391A66">
        <w:rPr>
          <w:color w:val="00B050"/>
          <w:sz w:val="20"/>
          <w:szCs w:val="20"/>
        </w:rPr>
        <w:t>Los sustratos livianos</w:t>
      </w:r>
      <w:r w:rsidR="00391A66" w:rsidRPr="00391A66">
        <w:rPr>
          <w:color w:val="00B050"/>
          <w:sz w:val="20"/>
          <w:szCs w:val="20"/>
        </w:rPr>
        <w:t>,</w:t>
      </w:r>
      <w:r w:rsidRPr="00391A66">
        <w:rPr>
          <w:color w:val="00B050"/>
          <w:sz w:val="20"/>
          <w:szCs w:val="20"/>
        </w:rPr>
        <w:t xml:space="preserve"> como</w:t>
      </w:r>
      <w:r w:rsidR="00391A66" w:rsidRPr="00391A66">
        <w:rPr>
          <w:color w:val="00B050"/>
          <w:sz w:val="20"/>
          <w:szCs w:val="20"/>
        </w:rPr>
        <w:t xml:space="preserve"> la</w:t>
      </w:r>
      <w:r w:rsidRPr="00391A66">
        <w:rPr>
          <w:color w:val="00B050"/>
          <w:sz w:val="20"/>
          <w:szCs w:val="20"/>
        </w:rPr>
        <w:t xml:space="preserve"> turba o</w:t>
      </w:r>
      <w:r w:rsidR="00391A66" w:rsidRPr="00391A66">
        <w:rPr>
          <w:color w:val="00B050"/>
          <w:sz w:val="20"/>
          <w:szCs w:val="20"/>
        </w:rPr>
        <w:t xml:space="preserve"> la</w:t>
      </w:r>
      <w:r w:rsidRPr="00391A66">
        <w:rPr>
          <w:color w:val="00B050"/>
          <w:sz w:val="20"/>
          <w:szCs w:val="20"/>
        </w:rPr>
        <w:t xml:space="preserve"> fibra de coco</w:t>
      </w:r>
      <w:r w:rsidR="00391A66" w:rsidRPr="00391A66">
        <w:rPr>
          <w:color w:val="00B050"/>
          <w:sz w:val="20"/>
          <w:szCs w:val="20"/>
        </w:rPr>
        <w:t>,</w:t>
      </w:r>
      <w:r w:rsidRPr="00391A66">
        <w:rPr>
          <w:color w:val="00B050"/>
          <w:sz w:val="20"/>
          <w:szCs w:val="20"/>
        </w:rPr>
        <w:t xml:space="preserve"> permiten menor retención de agua</w:t>
      </w:r>
      <w:r w:rsidR="00391A66" w:rsidRPr="00391A66">
        <w:rPr>
          <w:color w:val="00B050"/>
          <w:sz w:val="20"/>
          <w:szCs w:val="20"/>
        </w:rPr>
        <w:t xml:space="preserve">, </w:t>
      </w:r>
      <w:r w:rsidRPr="00391A66">
        <w:rPr>
          <w:color w:val="00B050"/>
          <w:sz w:val="20"/>
          <w:szCs w:val="20"/>
        </w:rPr>
        <w:t>requiriendo riego frecuente (a veces diario). Los sustratos pesados</w:t>
      </w:r>
      <w:r w:rsidR="00391A66" w:rsidRPr="00391A66">
        <w:rPr>
          <w:color w:val="00B050"/>
          <w:sz w:val="20"/>
          <w:szCs w:val="20"/>
        </w:rPr>
        <w:t xml:space="preserve">, </w:t>
      </w:r>
      <w:r w:rsidRPr="00391A66">
        <w:rPr>
          <w:color w:val="00B050"/>
          <w:sz w:val="20"/>
          <w:szCs w:val="20"/>
        </w:rPr>
        <w:t xml:space="preserve">como </w:t>
      </w:r>
      <w:r w:rsidR="00391A66" w:rsidRPr="00391A66">
        <w:rPr>
          <w:color w:val="00B050"/>
          <w:sz w:val="20"/>
          <w:szCs w:val="20"/>
        </w:rPr>
        <w:t xml:space="preserve">la </w:t>
      </w:r>
      <w:r w:rsidRPr="00391A66">
        <w:rPr>
          <w:color w:val="00B050"/>
          <w:sz w:val="20"/>
          <w:szCs w:val="20"/>
        </w:rPr>
        <w:t>tierra arcillosa</w:t>
      </w:r>
      <w:r w:rsidR="00391A66" w:rsidRPr="00391A66">
        <w:rPr>
          <w:color w:val="00B050"/>
          <w:sz w:val="20"/>
          <w:szCs w:val="20"/>
        </w:rPr>
        <w:t>,</w:t>
      </w:r>
      <w:r w:rsidRPr="00391A66">
        <w:rPr>
          <w:color w:val="00B050"/>
          <w:sz w:val="20"/>
          <w:szCs w:val="20"/>
        </w:rPr>
        <w:t xml:space="preserve"> retienen más agua</w:t>
      </w:r>
      <w:r w:rsidR="00391A66" w:rsidRPr="00391A66">
        <w:rPr>
          <w:color w:val="00B050"/>
          <w:sz w:val="20"/>
          <w:szCs w:val="20"/>
        </w:rPr>
        <w:t>,</w:t>
      </w:r>
      <w:r w:rsidRPr="00391A66">
        <w:rPr>
          <w:color w:val="00B050"/>
          <w:sz w:val="20"/>
          <w:szCs w:val="20"/>
        </w:rPr>
        <w:t xml:space="preserve"> necesitando menor frecuencia de riego. </w:t>
      </w:r>
      <w:commentRangeEnd w:id="15"/>
      <w:r w:rsidR="00391A66">
        <w:rPr>
          <w:rStyle w:val="Refdecomentario"/>
        </w:rPr>
        <w:commentReference w:id="15"/>
      </w:r>
      <w:r w:rsidRPr="00E514EB">
        <w:rPr>
          <w:color w:val="000000" w:themeColor="text1"/>
          <w:sz w:val="20"/>
          <w:szCs w:val="20"/>
        </w:rPr>
        <w:t>Los contenedores pequeños se secan más rápido que los contenedores grandes con el mismo cultivo, requiriendo mayor frecuencia de riego.</w:t>
      </w:r>
      <w:commentRangeEnd w:id="13"/>
      <w:r w:rsidR="007B7582" w:rsidRPr="00E514EB">
        <w:rPr>
          <w:rStyle w:val="Refdecomentario"/>
          <w:color w:val="000000" w:themeColor="text1"/>
          <w:sz w:val="20"/>
          <w:szCs w:val="20"/>
        </w:rPr>
        <w:commentReference w:id="13"/>
      </w:r>
    </w:p>
    <w:p w14:paraId="0882CC83" w14:textId="77777777" w:rsidR="00391A66" w:rsidRDefault="00391A66" w:rsidP="007B7582">
      <w:pPr>
        <w:rPr>
          <w:b/>
          <w:bCs/>
          <w:color w:val="000000" w:themeColor="text1"/>
          <w:sz w:val="20"/>
          <w:szCs w:val="20"/>
        </w:rPr>
      </w:pPr>
    </w:p>
    <w:p w14:paraId="38736540" w14:textId="5A22EA49" w:rsidR="00FC1A52" w:rsidRPr="00E514EB" w:rsidRDefault="00FC1A52" w:rsidP="007B7582">
      <w:pPr>
        <w:rPr>
          <w:b/>
          <w:bCs/>
          <w:color w:val="000000" w:themeColor="text1"/>
          <w:sz w:val="20"/>
          <w:szCs w:val="20"/>
        </w:rPr>
      </w:pPr>
      <w:r w:rsidRPr="00E514EB">
        <w:rPr>
          <w:b/>
          <w:bCs/>
          <w:color w:val="000000" w:themeColor="text1"/>
          <w:sz w:val="20"/>
          <w:szCs w:val="20"/>
        </w:rPr>
        <w:t>Sistemas de riego</w:t>
      </w:r>
    </w:p>
    <w:p w14:paraId="3E001E45" w14:textId="77777777" w:rsidR="00FC1A52" w:rsidRDefault="00FC1A52" w:rsidP="007B7582">
      <w:pPr>
        <w:jc w:val="both"/>
        <w:rPr>
          <w:color w:val="000000" w:themeColor="text1"/>
          <w:sz w:val="20"/>
          <w:szCs w:val="20"/>
        </w:rPr>
      </w:pPr>
      <w:r w:rsidRPr="00E514EB">
        <w:rPr>
          <w:color w:val="000000" w:themeColor="text1"/>
          <w:sz w:val="20"/>
          <w:szCs w:val="20"/>
        </w:rPr>
        <w:t>Los sistemas de riego son los métodos utilizados para suministrar agua a los cultivos. Existen tres opciones principales en agricultura urbana:</w:t>
      </w:r>
    </w:p>
    <w:p w14:paraId="63851CB4" w14:textId="77777777" w:rsidR="004C5E3C" w:rsidRPr="00E514EB" w:rsidRDefault="004C5E3C" w:rsidP="007B7582">
      <w:pPr>
        <w:jc w:val="both"/>
        <w:rPr>
          <w:color w:val="000000" w:themeColor="text1"/>
          <w:sz w:val="20"/>
          <w:szCs w:val="20"/>
        </w:rPr>
      </w:pPr>
    </w:p>
    <w:p w14:paraId="349366DE" w14:textId="77777777" w:rsidR="00FC1A52" w:rsidRPr="00E514EB" w:rsidRDefault="00FC1A52" w:rsidP="007B7582">
      <w:pPr>
        <w:rPr>
          <w:color w:val="000000" w:themeColor="text1"/>
          <w:sz w:val="20"/>
          <w:szCs w:val="20"/>
        </w:rPr>
      </w:pPr>
      <w:r w:rsidRPr="00391A66">
        <w:rPr>
          <w:b/>
          <w:bCs/>
          <w:color w:val="000000" w:themeColor="text1"/>
          <w:sz w:val="20"/>
          <w:szCs w:val="20"/>
        </w:rPr>
        <w:t xml:space="preserve">Tabla 1. </w:t>
      </w:r>
      <w:r w:rsidRPr="00E514EB">
        <w:rPr>
          <w:i/>
          <w:iCs/>
          <w:color w:val="000000" w:themeColor="text1"/>
          <w:sz w:val="20"/>
          <w:szCs w:val="20"/>
        </w:rPr>
        <w:t>Sistemas de riego utilizados en agricultura urbana con sus características técnicas</w:t>
      </w:r>
    </w:p>
    <w:p w14:paraId="45FD4026" w14:textId="15DE11D1" w:rsidR="00FC1A52" w:rsidRPr="00E514EB" w:rsidRDefault="00FC1A52" w:rsidP="007B7582">
      <w:pPr>
        <w:rPr>
          <w:b/>
          <w:bCs/>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0"/>
        <w:gridCol w:w="2549"/>
        <w:gridCol w:w="2820"/>
        <w:gridCol w:w="3383"/>
      </w:tblGrid>
      <w:tr w:rsidR="00000000" w:rsidRPr="00E514EB" w14:paraId="1145212D" w14:textId="77777777" w:rsidTr="00517F1F">
        <w:tc>
          <w:tcPr>
            <w:tcW w:w="0" w:type="auto"/>
            <w:shd w:val="clear" w:color="auto" w:fill="D9D9D9"/>
          </w:tcPr>
          <w:p w14:paraId="1C089A60" w14:textId="77777777" w:rsidR="00FC1A52" w:rsidRPr="00E514EB" w:rsidRDefault="00FC1A52" w:rsidP="007B7582">
            <w:pPr>
              <w:rPr>
                <w:b/>
                <w:bCs/>
                <w:color w:val="000000" w:themeColor="text1"/>
                <w:sz w:val="20"/>
                <w:szCs w:val="20"/>
              </w:rPr>
            </w:pPr>
            <w:r w:rsidRPr="00E514EB">
              <w:rPr>
                <w:b/>
                <w:bCs/>
                <w:color w:val="000000" w:themeColor="text1"/>
                <w:sz w:val="20"/>
                <w:szCs w:val="20"/>
              </w:rPr>
              <w:t>Sistema de riego</w:t>
            </w:r>
          </w:p>
        </w:tc>
        <w:tc>
          <w:tcPr>
            <w:tcW w:w="0" w:type="auto"/>
            <w:shd w:val="clear" w:color="auto" w:fill="D9D9D9"/>
          </w:tcPr>
          <w:p w14:paraId="11171E75" w14:textId="77777777" w:rsidR="00FC1A52" w:rsidRPr="00E514EB" w:rsidRDefault="00FC1A52" w:rsidP="007B7582">
            <w:pPr>
              <w:rPr>
                <w:b/>
                <w:bCs/>
                <w:color w:val="000000" w:themeColor="text1"/>
                <w:sz w:val="20"/>
                <w:szCs w:val="20"/>
              </w:rPr>
            </w:pPr>
            <w:r w:rsidRPr="00E514EB">
              <w:rPr>
                <w:b/>
                <w:bCs/>
                <w:color w:val="000000" w:themeColor="text1"/>
                <w:sz w:val="20"/>
                <w:szCs w:val="20"/>
              </w:rPr>
              <w:t>Descripción</w:t>
            </w:r>
          </w:p>
        </w:tc>
        <w:tc>
          <w:tcPr>
            <w:tcW w:w="0" w:type="auto"/>
            <w:shd w:val="clear" w:color="auto" w:fill="D9D9D9"/>
          </w:tcPr>
          <w:p w14:paraId="3EF83037" w14:textId="77777777" w:rsidR="00FC1A52" w:rsidRPr="00E514EB" w:rsidRDefault="00FC1A52" w:rsidP="007B7582">
            <w:pPr>
              <w:rPr>
                <w:b/>
                <w:bCs/>
                <w:color w:val="000000" w:themeColor="text1"/>
                <w:sz w:val="20"/>
                <w:szCs w:val="20"/>
              </w:rPr>
            </w:pPr>
            <w:r w:rsidRPr="00E514EB">
              <w:rPr>
                <w:b/>
                <w:bCs/>
                <w:color w:val="000000" w:themeColor="text1"/>
                <w:sz w:val="20"/>
                <w:szCs w:val="20"/>
              </w:rPr>
              <w:t>Ventajas</w:t>
            </w:r>
          </w:p>
        </w:tc>
        <w:tc>
          <w:tcPr>
            <w:tcW w:w="0" w:type="auto"/>
            <w:shd w:val="clear" w:color="auto" w:fill="D9D9D9"/>
          </w:tcPr>
          <w:p w14:paraId="525E9348" w14:textId="77777777" w:rsidR="00FC1A52" w:rsidRPr="00E514EB" w:rsidRDefault="00FC1A52" w:rsidP="007B7582">
            <w:pPr>
              <w:rPr>
                <w:b/>
                <w:bCs/>
                <w:color w:val="000000" w:themeColor="text1"/>
                <w:sz w:val="20"/>
                <w:szCs w:val="20"/>
              </w:rPr>
            </w:pPr>
            <w:r w:rsidRPr="00E514EB">
              <w:rPr>
                <w:b/>
                <w:bCs/>
                <w:color w:val="000000" w:themeColor="text1"/>
                <w:sz w:val="20"/>
                <w:szCs w:val="20"/>
              </w:rPr>
              <w:t>Desventajas</w:t>
            </w:r>
          </w:p>
        </w:tc>
      </w:tr>
      <w:tr w:rsidR="00E514EB" w:rsidRPr="00E514EB" w14:paraId="7CE9C375" w14:textId="77777777" w:rsidTr="00517F1F">
        <w:tc>
          <w:tcPr>
            <w:tcW w:w="0" w:type="auto"/>
            <w:tcMar>
              <w:top w:w="60" w:type="dxa"/>
              <w:left w:w="60" w:type="dxa"/>
              <w:bottom w:w="60" w:type="dxa"/>
              <w:right w:w="60" w:type="dxa"/>
            </w:tcMar>
          </w:tcPr>
          <w:p w14:paraId="24168408" w14:textId="77777777" w:rsidR="00FC1A52" w:rsidRPr="00E514EB" w:rsidRDefault="00FC1A52" w:rsidP="007B7582">
            <w:pPr>
              <w:rPr>
                <w:color w:val="000000" w:themeColor="text1"/>
                <w:sz w:val="20"/>
                <w:szCs w:val="20"/>
              </w:rPr>
            </w:pPr>
            <w:r w:rsidRPr="00E514EB">
              <w:rPr>
                <w:color w:val="000000" w:themeColor="text1"/>
                <w:sz w:val="20"/>
                <w:szCs w:val="20"/>
              </w:rPr>
              <w:t>Riego manual</w:t>
            </w:r>
          </w:p>
        </w:tc>
        <w:tc>
          <w:tcPr>
            <w:tcW w:w="0" w:type="auto"/>
            <w:tcMar>
              <w:top w:w="60" w:type="dxa"/>
              <w:left w:w="60" w:type="dxa"/>
              <w:bottom w:w="60" w:type="dxa"/>
              <w:right w:w="60" w:type="dxa"/>
            </w:tcMar>
          </w:tcPr>
          <w:p w14:paraId="0ED3E1BA" w14:textId="474E44CF" w:rsidR="00FC1A52" w:rsidRPr="00E514EB" w:rsidRDefault="00FC1A52" w:rsidP="007B7582">
            <w:pPr>
              <w:rPr>
                <w:color w:val="000000" w:themeColor="text1"/>
                <w:sz w:val="20"/>
                <w:szCs w:val="20"/>
              </w:rPr>
            </w:pPr>
            <w:r w:rsidRPr="00E514EB">
              <w:rPr>
                <w:color w:val="000000" w:themeColor="text1"/>
                <w:sz w:val="20"/>
                <w:szCs w:val="20"/>
              </w:rPr>
              <w:t>Se realiza con regaderas o recipientes directamente</w:t>
            </w:r>
            <w:r w:rsidR="00C16CEE">
              <w:rPr>
                <w:color w:val="000000" w:themeColor="text1"/>
                <w:sz w:val="20"/>
                <w:szCs w:val="20"/>
              </w:rPr>
              <w:t>.</w:t>
            </w:r>
          </w:p>
        </w:tc>
        <w:tc>
          <w:tcPr>
            <w:tcW w:w="0" w:type="auto"/>
            <w:tcMar>
              <w:top w:w="60" w:type="dxa"/>
              <w:left w:w="60" w:type="dxa"/>
              <w:bottom w:w="60" w:type="dxa"/>
              <w:right w:w="60" w:type="dxa"/>
            </w:tcMar>
          </w:tcPr>
          <w:p w14:paraId="71876699" w14:textId="23B33A31" w:rsidR="00FC1A52" w:rsidRPr="00E514EB" w:rsidRDefault="00FC1A52" w:rsidP="007B7582">
            <w:pPr>
              <w:rPr>
                <w:color w:val="000000" w:themeColor="text1"/>
                <w:sz w:val="20"/>
                <w:szCs w:val="20"/>
              </w:rPr>
            </w:pPr>
            <w:r w:rsidRPr="00E514EB">
              <w:rPr>
                <w:color w:val="000000" w:themeColor="text1"/>
                <w:sz w:val="20"/>
                <w:szCs w:val="20"/>
              </w:rPr>
              <w:t>Bajo costo, fácil aplicación, control preciso</w:t>
            </w:r>
            <w:r w:rsidR="00C16CEE">
              <w:rPr>
                <w:color w:val="000000" w:themeColor="text1"/>
                <w:sz w:val="20"/>
                <w:szCs w:val="20"/>
              </w:rPr>
              <w:t>.</w:t>
            </w:r>
          </w:p>
        </w:tc>
        <w:tc>
          <w:tcPr>
            <w:tcW w:w="0" w:type="auto"/>
            <w:tcMar>
              <w:top w:w="60" w:type="dxa"/>
              <w:left w:w="60" w:type="dxa"/>
              <w:bottom w:w="60" w:type="dxa"/>
              <w:right w:w="60" w:type="dxa"/>
            </w:tcMar>
          </w:tcPr>
          <w:p w14:paraId="7277E71A" w14:textId="72320BD1" w:rsidR="00FC1A52" w:rsidRPr="00E514EB" w:rsidRDefault="00FC1A52" w:rsidP="007B7582">
            <w:pPr>
              <w:rPr>
                <w:color w:val="000000" w:themeColor="text1"/>
                <w:sz w:val="20"/>
                <w:szCs w:val="20"/>
              </w:rPr>
            </w:pPr>
            <w:r w:rsidRPr="00E514EB">
              <w:rPr>
                <w:color w:val="000000" w:themeColor="text1"/>
                <w:sz w:val="20"/>
                <w:szCs w:val="20"/>
              </w:rPr>
              <w:t>Menor precisión en dosis, mayor esfuerzo físico, inconsistencia</w:t>
            </w:r>
            <w:r w:rsidR="00C16CEE">
              <w:rPr>
                <w:color w:val="000000" w:themeColor="text1"/>
                <w:sz w:val="20"/>
                <w:szCs w:val="20"/>
              </w:rPr>
              <w:t>.</w:t>
            </w:r>
          </w:p>
        </w:tc>
      </w:tr>
      <w:tr w:rsidR="00E514EB" w:rsidRPr="00E514EB" w14:paraId="717F2EB8" w14:textId="77777777" w:rsidTr="00517F1F">
        <w:tc>
          <w:tcPr>
            <w:tcW w:w="0" w:type="auto"/>
            <w:tcMar>
              <w:top w:w="60" w:type="dxa"/>
              <w:left w:w="60" w:type="dxa"/>
              <w:bottom w:w="60" w:type="dxa"/>
              <w:right w:w="60" w:type="dxa"/>
            </w:tcMar>
          </w:tcPr>
          <w:p w14:paraId="2EFC58D0" w14:textId="77777777" w:rsidR="00FC1A52" w:rsidRPr="00E514EB" w:rsidRDefault="00FC1A52" w:rsidP="007B7582">
            <w:pPr>
              <w:rPr>
                <w:color w:val="000000" w:themeColor="text1"/>
                <w:sz w:val="20"/>
                <w:szCs w:val="20"/>
              </w:rPr>
            </w:pPr>
            <w:r w:rsidRPr="00E514EB">
              <w:rPr>
                <w:color w:val="000000" w:themeColor="text1"/>
                <w:sz w:val="20"/>
                <w:szCs w:val="20"/>
              </w:rPr>
              <w:t>Riego por goteo</w:t>
            </w:r>
          </w:p>
        </w:tc>
        <w:tc>
          <w:tcPr>
            <w:tcW w:w="0" w:type="auto"/>
            <w:tcMar>
              <w:top w:w="60" w:type="dxa"/>
              <w:left w:w="60" w:type="dxa"/>
              <w:bottom w:w="60" w:type="dxa"/>
              <w:right w:w="60" w:type="dxa"/>
            </w:tcMar>
          </w:tcPr>
          <w:p w14:paraId="21E80067" w14:textId="20B28A80" w:rsidR="00FC1A52" w:rsidRPr="00E514EB" w:rsidRDefault="00FC1A52" w:rsidP="007B7582">
            <w:pPr>
              <w:rPr>
                <w:color w:val="000000" w:themeColor="text1"/>
                <w:sz w:val="20"/>
                <w:szCs w:val="20"/>
              </w:rPr>
            </w:pPr>
            <w:r w:rsidRPr="00E514EB">
              <w:rPr>
                <w:color w:val="000000" w:themeColor="text1"/>
                <w:sz w:val="20"/>
                <w:szCs w:val="20"/>
              </w:rPr>
              <w:t>Sistema que suministra agua directamente a la raíz mediante tuberías</w:t>
            </w:r>
            <w:r w:rsidR="00C16CEE">
              <w:rPr>
                <w:color w:val="000000" w:themeColor="text1"/>
                <w:sz w:val="20"/>
                <w:szCs w:val="20"/>
              </w:rPr>
              <w:t>.</w:t>
            </w:r>
          </w:p>
        </w:tc>
        <w:tc>
          <w:tcPr>
            <w:tcW w:w="0" w:type="auto"/>
            <w:tcMar>
              <w:top w:w="60" w:type="dxa"/>
              <w:left w:w="60" w:type="dxa"/>
              <w:bottom w:w="60" w:type="dxa"/>
              <w:right w:w="60" w:type="dxa"/>
            </w:tcMar>
          </w:tcPr>
          <w:p w14:paraId="5C6424EA" w14:textId="2DCC33C2" w:rsidR="00FC1A52" w:rsidRPr="00E514EB" w:rsidRDefault="00FC1A52" w:rsidP="007B7582">
            <w:pPr>
              <w:rPr>
                <w:color w:val="000000" w:themeColor="text1"/>
                <w:sz w:val="20"/>
                <w:szCs w:val="20"/>
              </w:rPr>
            </w:pPr>
            <w:r w:rsidRPr="00E514EB">
              <w:rPr>
                <w:color w:val="000000" w:themeColor="text1"/>
                <w:sz w:val="20"/>
                <w:szCs w:val="20"/>
              </w:rPr>
              <w:t>Alta eficiencia, ahorro significativo de agua, menor aparición de enfermedades</w:t>
            </w:r>
            <w:r w:rsidR="00C16CEE">
              <w:rPr>
                <w:color w:val="000000" w:themeColor="text1"/>
                <w:sz w:val="20"/>
                <w:szCs w:val="20"/>
              </w:rPr>
              <w:t>.</w:t>
            </w:r>
          </w:p>
        </w:tc>
        <w:tc>
          <w:tcPr>
            <w:tcW w:w="0" w:type="auto"/>
            <w:tcMar>
              <w:top w:w="60" w:type="dxa"/>
              <w:left w:w="60" w:type="dxa"/>
              <w:bottom w:w="60" w:type="dxa"/>
              <w:right w:w="60" w:type="dxa"/>
            </w:tcMar>
          </w:tcPr>
          <w:p w14:paraId="08E91960" w14:textId="04FC42D2" w:rsidR="00FC1A52" w:rsidRPr="00E514EB" w:rsidRDefault="00FC1A52" w:rsidP="007B7582">
            <w:pPr>
              <w:rPr>
                <w:color w:val="000000" w:themeColor="text1"/>
                <w:sz w:val="20"/>
                <w:szCs w:val="20"/>
              </w:rPr>
            </w:pPr>
            <w:r w:rsidRPr="00E514EB">
              <w:rPr>
                <w:color w:val="000000" w:themeColor="text1"/>
                <w:sz w:val="20"/>
                <w:szCs w:val="20"/>
              </w:rPr>
              <w:t>Inversión inicial más alta, requiere mantenimiento regular</w:t>
            </w:r>
            <w:r w:rsidR="00C16CEE">
              <w:rPr>
                <w:color w:val="000000" w:themeColor="text1"/>
                <w:sz w:val="20"/>
                <w:szCs w:val="20"/>
              </w:rPr>
              <w:t>.</w:t>
            </w:r>
          </w:p>
        </w:tc>
      </w:tr>
      <w:tr w:rsidR="00E514EB" w:rsidRPr="00E514EB" w14:paraId="625F4264" w14:textId="77777777" w:rsidTr="00517F1F">
        <w:tc>
          <w:tcPr>
            <w:tcW w:w="0" w:type="auto"/>
            <w:tcMar>
              <w:top w:w="60" w:type="dxa"/>
              <w:left w:w="60" w:type="dxa"/>
              <w:bottom w:w="60" w:type="dxa"/>
              <w:right w:w="60" w:type="dxa"/>
            </w:tcMar>
          </w:tcPr>
          <w:p w14:paraId="3730478C" w14:textId="77777777" w:rsidR="00FC1A52" w:rsidRPr="00E514EB" w:rsidRDefault="00FC1A52" w:rsidP="007B7582">
            <w:pPr>
              <w:rPr>
                <w:color w:val="000000" w:themeColor="text1"/>
                <w:sz w:val="20"/>
                <w:szCs w:val="20"/>
              </w:rPr>
            </w:pPr>
            <w:r w:rsidRPr="00E514EB">
              <w:rPr>
                <w:color w:val="000000" w:themeColor="text1"/>
                <w:sz w:val="20"/>
                <w:szCs w:val="20"/>
              </w:rPr>
              <w:t>Riego por aspersión</w:t>
            </w:r>
          </w:p>
        </w:tc>
        <w:tc>
          <w:tcPr>
            <w:tcW w:w="0" w:type="auto"/>
            <w:tcMar>
              <w:top w:w="60" w:type="dxa"/>
              <w:left w:w="60" w:type="dxa"/>
              <w:bottom w:w="60" w:type="dxa"/>
              <w:right w:w="60" w:type="dxa"/>
            </w:tcMar>
          </w:tcPr>
          <w:p w14:paraId="5235A5B1" w14:textId="7C78070B" w:rsidR="00FC1A52" w:rsidRPr="00E514EB" w:rsidRDefault="00FC1A52" w:rsidP="007B7582">
            <w:pPr>
              <w:rPr>
                <w:color w:val="000000" w:themeColor="text1"/>
                <w:sz w:val="20"/>
                <w:szCs w:val="20"/>
              </w:rPr>
            </w:pPr>
            <w:commentRangeStart w:id="16"/>
            <w:r w:rsidRPr="00E514EB">
              <w:rPr>
                <w:color w:val="000000" w:themeColor="text1"/>
                <w:sz w:val="20"/>
                <w:szCs w:val="20"/>
              </w:rPr>
              <w:t>Simula la lluvia mediante dispersión de agua en forma de gotas</w:t>
            </w:r>
            <w:r w:rsidR="00C16CEE">
              <w:rPr>
                <w:color w:val="000000" w:themeColor="text1"/>
                <w:sz w:val="20"/>
                <w:szCs w:val="20"/>
              </w:rPr>
              <w:t>.</w:t>
            </w:r>
          </w:p>
        </w:tc>
        <w:tc>
          <w:tcPr>
            <w:tcW w:w="0" w:type="auto"/>
            <w:tcMar>
              <w:top w:w="60" w:type="dxa"/>
              <w:left w:w="60" w:type="dxa"/>
              <w:bottom w:w="60" w:type="dxa"/>
              <w:right w:w="60" w:type="dxa"/>
            </w:tcMar>
          </w:tcPr>
          <w:p w14:paraId="6F225D5A" w14:textId="0DEA57AC" w:rsidR="00FC1A52" w:rsidRPr="00E514EB" w:rsidRDefault="00FC1A52" w:rsidP="007B7582">
            <w:pPr>
              <w:rPr>
                <w:color w:val="000000" w:themeColor="text1"/>
                <w:sz w:val="20"/>
                <w:szCs w:val="20"/>
              </w:rPr>
            </w:pPr>
            <w:r w:rsidRPr="00E514EB">
              <w:rPr>
                <w:color w:val="000000" w:themeColor="text1"/>
                <w:sz w:val="20"/>
                <w:szCs w:val="20"/>
              </w:rPr>
              <w:t>Cobertura uniforme, simula lluvia natural</w:t>
            </w:r>
            <w:r w:rsidR="00C16CEE">
              <w:rPr>
                <w:color w:val="000000" w:themeColor="text1"/>
                <w:sz w:val="20"/>
                <w:szCs w:val="20"/>
              </w:rPr>
              <w:t>.</w:t>
            </w:r>
          </w:p>
        </w:tc>
        <w:tc>
          <w:tcPr>
            <w:tcW w:w="0" w:type="auto"/>
            <w:tcMar>
              <w:top w:w="60" w:type="dxa"/>
              <w:left w:w="60" w:type="dxa"/>
              <w:bottom w:w="60" w:type="dxa"/>
              <w:right w:w="60" w:type="dxa"/>
            </w:tcMar>
          </w:tcPr>
          <w:p w14:paraId="14642EAC" w14:textId="5DD950B7" w:rsidR="00FC1A52" w:rsidRPr="00E514EB" w:rsidRDefault="00FC1A52" w:rsidP="007B7582">
            <w:pPr>
              <w:rPr>
                <w:color w:val="000000" w:themeColor="text1"/>
                <w:sz w:val="20"/>
                <w:szCs w:val="20"/>
              </w:rPr>
            </w:pPr>
            <w:r w:rsidRPr="00E234BB">
              <w:rPr>
                <w:color w:val="00B050"/>
                <w:sz w:val="20"/>
                <w:szCs w:val="20"/>
              </w:rPr>
              <w:t>Mayor consumo de agua, puede favorecer enfermedades por hongos</w:t>
            </w:r>
            <w:r w:rsidR="00E234BB" w:rsidRPr="00E234BB">
              <w:rPr>
                <w:color w:val="00B050"/>
                <w:sz w:val="20"/>
                <w:szCs w:val="20"/>
              </w:rPr>
              <w:t xml:space="preserve"> y generar </w:t>
            </w:r>
            <w:r w:rsidRPr="00E234BB">
              <w:rPr>
                <w:color w:val="00B050"/>
                <w:sz w:val="20"/>
                <w:szCs w:val="20"/>
              </w:rPr>
              <w:t>pérdida</w:t>
            </w:r>
            <w:r w:rsidR="00E234BB" w:rsidRPr="00E234BB">
              <w:rPr>
                <w:color w:val="00B050"/>
                <w:sz w:val="20"/>
                <w:szCs w:val="20"/>
              </w:rPr>
              <w:t>s</w:t>
            </w:r>
            <w:r w:rsidRPr="00E234BB">
              <w:rPr>
                <w:color w:val="00B050"/>
                <w:sz w:val="20"/>
                <w:szCs w:val="20"/>
              </w:rPr>
              <w:t xml:space="preserve"> por evaporación</w:t>
            </w:r>
            <w:r w:rsidR="00C16CEE" w:rsidRPr="00E234BB">
              <w:rPr>
                <w:color w:val="00B050"/>
                <w:sz w:val="20"/>
                <w:szCs w:val="20"/>
              </w:rPr>
              <w:t>.</w:t>
            </w:r>
            <w:commentRangeEnd w:id="16"/>
            <w:r w:rsidR="007860E6">
              <w:rPr>
                <w:rStyle w:val="Refdecomentario"/>
              </w:rPr>
              <w:commentReference w:id="16"/>
            </w:r>
          </w:p>
        </w:tc>
      </w:tr>
    </w:tbl>
    <w:p w14:paraId="5E0E4570" w14:textId="77777777" w:rsidR="00FC1A52" w:rsidRPr="00E514EB" w:rsidRDefault="00FC1A52" w:rsidP="007B7582">
      <w:pPr>
        <w:rPr>
          <w:color w:val="000000" w:themeColor="text1"/>
          <w:sz w:val="20"/>
          <w:szCs w:val="20"/>
        </w:rPr>
      </w:pPr>
    </w:p>
    <w:p w14:paraId="38BEC254" w14:textId="77777777" w:rsidR="00894202" w:rsidRPr="00E514EB" w:rsidRDefault="00894202" w:rsidP="007B7582">
      <w:pPr>
        <w:rPr>
          <w:b/>
          <w:bCs/>
          <w:color w:val="000000" w:themeColor="text1"/>
          <w:sz w:val="20"/>
          <w:szCs w:val="20"/>
        </w:rPr>
      </w:pPr>
      <w:r w:rsidRPr="00E514EB">
        <w:rPr>
          <w:b/>
          <w:bCs/>
          <w:color w:val="000000" w:themeColor="text1"/>
          <w:sz w:val="20"/>
          <w:szCs w:val="20"/>
        </w:rPr>
        <w:t>Buenas prácticas en el manejo del riego</w:t>
      </w:r>
    </w:p>
    <w:p w14:paraId="4C635FA7" w14:textId="77777777" w:rsidR="00894202" w:rsidRPr="00E514EB" w:rsidRDefault="00894202" w:rsidP="007B7582">
      <w:pPr>
        <w:rPr>
          <w:b/>
          <w:bCs/>
          <w:color w:val="000000" w:themeColor="text1"/>
          <w:sz w:val="20"/>
          <w:szCs w:val="20"/>
        </w:rPr>
      </w:pPr>
    </w:p>
    <w:p w14:paraId="6356B2D1" w14:textId="77777777" w:rsidR="006D4F11" w:rsidRPr="00E514EB" w:rsidRDefault="006D4F11" w:rsidP="007B7582">
      <w:pPr>
        <w:rPr>
          <w:color w:val="000000" w:themeColor="text1"/>
          <w:sz w:val="20"/>
          <w:szCs w:val="20"/>
        </w:rPr>
      </w:pPr>
      <w:r w:rsidRPr="00E514EB">
        <w:rPr>
          <w:color w:val="000000" w:themeColor="text1"/>
          <w:sz w:val="20"/>
          <w:szCs w:val="20"/>
        </w:rPr>
        <w:t>La implementación de buenas prácticas permite optimizar el uso del agua y mejorar la productividad del cultivo.</w:t>
      </w:r>
    </w:p>
    <w:p w14:paraId="04F01D05" w14:textId="77777777" w:rsidR="00FC1A52" w:rsidRPr="00E514EB" w:rsidRDefault="00FC1A52" w:rsidP="007B7582">
      <w:pPr>
        <w:rPr>
          <w:color w:val="000000" w:themeColor="text1"/>
          <w:sz w:val="20"/>
          <w:szCs w:val="20"/>
        </w:rPr>
      </w:pPr>
    </w:p>
    <w:p w14:paraId="5F78AE94" w14:textId="3FE3B8D4" w:rsidR="006D4F11" w:rsidRPr="00E514EB" w:rsidRDefault="006D4F11" w:rsidP="007B7582">
      <w:pPr>
        <w:rPr>
          <w:b/>
          <w:bCs/>
          <w:color w:val="000000" w:themeColor="text1"/>
          <w:sz w:val="20"/>
          <w:szCs w:val="20"/>
        </w:rPr>
      </w:pPr>
      <w:commentRangeStart w:id="17"/>
      <w:r w:rsidRPr="00E514EB">
        <w:rPr>
          <w:b/>
          <w:bCs/>
          <w:color w:val="000000" w:themeColor="text1"/>
          <w:sz w:val="20"/>
          <w:szCs w:val="20"/>
        </w:rPr>
        <w:t xml:space="preserve">▼Recomendaciones técnicas </w:t>
      </w:r>
    </w:p>
    <w:p w14:paraId="33CE5848" w14:textId="68E4438D" w:rsidR="006D4F11" w:rsidRPr="00E514EB" w:rsidRDefault="006D4F11" w:rsidP="007B7582">
      <w:pPr>
        <w:rPr>
          <w:color w:val="000000" w:themeColor="text1"/>
          <w:sz w:val="20"/>
          <w:szCs w:val="20"/>
        </w:rPr>
      </w:pPr>
      <w:r w:rsidRPr="00E234BB">
        <w:rPr>
          <w:color w:val="00B050"/>
          <w:sz w:val="20"/>
          <w:szCs w:val="20"/>
        </w:rPr>
        <w:t xml:space="preserve">Regar en horas de baja radiación (mañana temprano o al atardecer) para reducir </w:t>
      </w:r>
      <w:r w:rsidR="00E234BB" w:rsidRPr="00E234BB">
        <w:rPr>
          <w:color w:val="00B050"/>
          <w:sz w:val="20"/>
          <w:szCs w:val="20"/>
        </w:rPr>
        <w:t xml:space="preserve">la </w:t>
      </w:r>
      <w:r w:rsidRPr="00E234BB">
        <w:rPr>
          <w:color w:val="00B050"/>
          <w:sz w:val="20"/>
          <w:szCs w:val="20"/>
        </w:rPr>
        <w:t xml:space="preserve">pérdida por evaporación y permitir </w:t>
      </w:r>
      <w:r w:rsidR="00E234BB" w:rsidRPr="00E234BB">
        <w:rPr>
          <w:color w:val="00B050"/>
          <w:sz w:val="20"/>
          <w:szCs w:val="20"/>
        </w:rPr>
        <w:t xml:space="preserve">una </w:t>
      </w:r>
      <w:r w:rsidRPr="00E234BB">
        <w:rPr>
          <w:color w:val="00B050"/>
          <w:sz w:val="20"/>
          <w:szCs w:val="20"/>
        </w:rPr>
        <w:t>mejor absorción</w:t>
      </w:r>
      <w:commentRangeStart w:id="18"/>
      <w:r w:rsidRPr="00E234BB">
        <w:rPr>
          <w:color w:val="00B050"/>
          <w:sz w:val="20"/>
          <w:szCs w:val="20"/>
        </w:rPr>
        <w:t>. Evitar el encharcamiento</w:t>
      </w:r>
      <w:r w:rsidR="00E234BB" w:rsidRPr="00E234BB">
        <w:rPr>
          <w:color w:val="00B050"/>
          <w:sz w:val="20"/>
          <w:szCs w:val="20"/>
        </w:rPr>
        <w:t>, ya</w:t>
      </w:r>
      <w:r w:rsidRPr="00E234BB">
        <w:rPr>
          <w:color w:val="00B050"/>
          <w:sz w:val="20"/>
          <w:szCs w:val="20"/>
        </w:rPr>
        <w:t xml:space="preserve"> que limita </w:t>
      </w:r>
      <w:r w:rsidR="00E234BB" w:rsidRPr="00E234BB">
        <w:rPr>
          <w:color w:val="00B050"/>
          <w:sz w:val="20"/>
          <w:szCs w:val="20"/>
        </w:rPr>
        <w:t xml:space="preserve">el </w:t>
      </w:r>
      <w:r w:rsidRPr="00E234BB">
        <w:rPr>
          <w:color w:val="00B050"/>
          <w:sz w:val="20"/>
          <w:szCs w:val="20"/>
        </w:rPr>
        <w:t>oxígeno en</w:t>
      </w:r>
      <w:r w:rsidR="00E234BB" w:rsidRPr="00E234BB">
        <w:rPr>
          <w:color w:val="00B050"/>
          <w:sz w:val="20"/>
          <w:szCs w:val="20"/>
        </w:rPr>
        <w:t xml:space="preserve"> las</w:t>
      </w:r>
      <w:r w:rsidRPr="00E234BB">
        <w:rPr>
          <w:color w:val="00B050"/>
          <w:sz w:val="20"/>
          <w:szCs w:val="20"/>
        </w:rPr>
        <w:t xml:space="preserve"> raíces. </w:t>
      </w:r>
      <w:commentRangeEnd w:id="18"/>
      <w:r w:rsidR="00E234BB">
        <w:rPr>
          <w:rStyle w:val="Refdecomentario"/>
        </w:rPr>
        <w:commentReference w:id="18"/>
      </w:r>
      <w:r w:rsidRPr="00E514EB">
        <w:rPr>
          <w:color w:val="000000" w:themeColor="text1"/>
          <w:sz w:val="20"/>
          <w:szCs w:val="20"/>
        </w:rPr>
        <w:t>Verificar la humedad antes de regar para evitar excesos. Aplicar la cantidad adecuada de agua según el cultivo y sustrato específico.</w:t>
      </w:r>
    </w:p>
    <w:p w14:paraId="0E1D86F2" w14:textId="77777777" w:rsidR="006D4F11" w:rsidRPr="00E514EB" w:rsidRDefault="006D4F11" w:rsidP="007B7582">
      <w:pPr>
        <w:rPr>
          <w:color w:val="000000" w:themeColor="text1"/>
          <w:sz w:val="20"/>
          <w:szCs w:val="20"/>
        </w:rPr>
      </w:pPr>
    </w:p>
    <w:p w14:paraId="1DCE9BA7" w14:textId="0CDBEDA6" w:rsidR="006D4F11" w:rsidRPr="00E514EB" w:rsidRDefault="006D4F11" w:rsidP="007B7582">
      <w:pPr>
        <w:rPr>
          <w:b/>
          <w:bCs/>
          <w:color w:val="000000" w:themeColor="text1"/>
          <w:sz w:val="20"/>
          <w:szCs w:val="20"/>
        </w:rPr>
      </w:pPr>
      <w:r w:rsidRPr="00E514EB">
        <w:rPr>
          <w:b/>
          <w:bCs/>
          <w:color w:val="000000" w:themeColor="text1"/>
          <w:sz w:val="20"/>
          <w:szCs w:val="20"/>
        </w:rPr>
        <w:t xml:space="preserve">▼ Manejo eficiente </w:t>
      </w:r>
    </w:p>
    <w:p w14:paraId="1A360FD1" w14:textId="78F6FCFB" w:rsidR="006D4F11" w:rsidRPr="00E514EB" w:rsidRDefault="006D4F11" w:rsidP="007B7582">
      <w:pPr>
        <w:rPr>
          <w:color w:val="000000" w:themeColor="text1"/>
          <w:sz w:val="20"/>
          <w:szCs w:val="20"/>
        </w:rPr>
      </w:pPr>
      <w:r w:rsidRPr="00E514EB">
        <w:rPr>
          <w:color w:val="000000" w:themeColor="text1"/>
          <w:sz w:val="20"/>
          <w:szCs w:val="20"/>
        </w:rPr>
        <w:t xml:space="preserve">Ajustar el riego según cambios climáticos: reducir en épocas de lluvia, aumentar en sequías. </w:t>
      </w:r>
      <w:commentRangeStart w:id="19"/>
      <w:r w:rsidRPr="00E234BB">
        <w:rPr>
          <w:color w:val="00B050"/>
          <w:sz w:val="20"/>
          <w:szCs w:val="20"/>
        </w:rPr>
        <w:t>Utilizar sistemas eficientes</w:t>
      </w:r>
      <w:r w:rsidR="00E234BB" w:rsidRPr="00E234BB">
        <w:rPr>
          <w:color w:val="00B050"/>
          <w:sz w:val="20"/>
          <w:szCs w:val="20"/>
        </w:rPr>
        <w:t>,</w:t>
      </w:r>
      <w:r w:rsidRPr="00E234BB">
        <w:rPr>
          <w:color w:val="00B050"/>
          <w:sz w:val="20"/>
          <w:szCs w:val="20"/>
        </w:rPr>
        <w:t xml:space="preserve"> como </w:t>
      </w:r>
      <w:r w:rsidR="00E234BB" w:rsidRPr="00E234BB">
        <w:rPr>
          <w:color w:val="00B050"/>
          <w:sz w:val="20"/>
          <w:szCs w:val="20"/>
        </w:rPr>
        <w:t xml:space="preserve">el </w:t>
      </w:r>
      <w:r w:rsidRPr="00E234BB">
        <w:rPr>
          <w:color w:val="00B050"/>
          <w:sz w:val="20"/>
          <w:szCs w:val="20"/>
        </w:rPr>
        <w:t>goteo</w:t>
      </w:r>
      <w:r w:rsidR="00E234BB" w:rsidRPr="00E234BB">
        <w:rPr>
          <w:color w:val="00B050"/>
          <w:sz w:val="20"/>
          <w:szCs w:val="20"/>
        </w:rPr>
        <w:t>,</w:t>
      </w:r>
      <w:r w:rsidRPr="00E234BB">
        <w:rPr>
          <w:color w:val="00B050"/>
          <w:sz w:val="20"/>
          <w:szCs w:val="20"/>
        </w:rPr>
        <w:t xml:space="preserve"> que minimizan pérdidas de agua</w:t>
      </w:r>
      <w:commentRangeEnd w:id="19"/>
      <w:r w:rsidR="00E234BB">
        <w:rPr>
          <w:rStyle w:val="Refdecomentario"/>
        </w:rPr>
        <w:commentReference w:id="19"/>
      </w:r>
      <w:r w:rsidRPr="00E514EB">
        <w:rPr>
          <w:color w:val="000000" w:themeColor="text1"/>
          <w:sz w:val="20"/>
          <w:szCs w:val="20"/>
        </w:rPr>
        <w:t xml:space="preserve">. </w:t>
      </w:r>
      <w:r w:rsidRPr="00E234BB">
        <w:rPr>
          <w:color w:val="00B050"/>
          <w:sz w:val="20"/>
          <w:szCs w:val="20"/>
        </w:rPr>
        <w:t>Evitar el desperdicio</w:t>
      </w:r>
      <w:r w:rsidR="00E234BB" w:rsidRPr="00E234BB">
        <w:rPr>
          <w:color w:val="00B050"/>
          <w:sz w:val="20"/>
          <w:szCs w:val="20"/>
        </w:rPr>
        <w:t xml:space="preserve">, </w:t>
      </w:r>
      <w:r w:rsidRPr="00E234BB">
        <w:rPr>
          <w:color w:val="00B050"/>
          <w:sz w:val="20"/>
          <w:szCs w:val="20"/>
        </w:rPr>
        <w:t>monitoreando constantemente el estado del sustrato y</w:t>
      </w:r>
      <w:r w:rsidR="00E234BB">
        <w:rPr>
          <w:color w:val="00B050"/>
          <w:sz w:val="20"/>
          <w:szCs w:val="20"/>
        </w:rPr>
        <w:t xml:space="preserve"> de</w:t>
      </w:r>
      <w:r w:rsidRPr="00E234BB">
        <w:rPr>
          <w:color w:val="00B050"/>
          <w:sz w:val="20"/>
          <w:szCs w:val="20"/>
        </w:rPr>
        <w:t xml:space="preserve"> las plantas.</w:t>
      </w:r>
    </w:p>
    <w:p w14:paraId="2709769B" w14:textId="77777777" w:rsidR="006D4F11" w:rsidRPr="00E514EB" w:rsidRDefault="006D4F11" w:rsidP="007B7582">
      <w:pPr>
        <w:rPr>
          <w:color w:val="000000" w:themeColor="text1"/>
          <w:sz w:val="20"/>
          <w:szCs w:val="20"/>
        </w:rPr>
      </w:pPr>
    </w:p>
    <w:p w14:paraId="3117DC32" w14:textId="2F9D7AC3" w:rsidR="006D4F11" w:rsidRPr="00E514EB" w:rsidRDefault="006D4F11" w:rsidP="007B7582">
      <w:pPr>
        <w:rPr>
          <w:b/>
          <w:bCs/>
          <w:color w:val="000000" w:themeColor="text1"/>
          <w:sz w:val="20"/>
          <w:szCs w:val="20"/>
        </w:rPr>
      </w:pPr>
      <w:r w:rsidRPr="00E514EB">
        <w:rPr>
          <w:b/>
          <w:bCs/>
          <w:color w:val="000000" w:themeColor="text1"/>
          <w:sz w:val="20"/>
          <w:szCs w:val="20"/>
        </w:rPr>
        <w:t xml:space="preserve">▼ Prevención de enfermedades fúngicas </w:t>
      </w:r>
    </w:p>
    <w:p w14:paraId="2DEA5191" w14:textId="7B67335E" w:rsidR="006D4F11" w:rsidRPr="00E514EB" w:rsidRDefault="006D4F11" w:rsidP="007B7582">
      <w:pPr>
        <w:rPr>
          <w:color w:val="000000" w:themeColor="text1"/>
          <w:sz w:val="20"/>
          <w:szCs w:val="20"/>
        </w:rPr>
      </w:pPr>
      <w:r w:rsidRPr="00E514EB">
        <w:rPr>
          <w:color w:val="000000" w:themeColor="text1"/>
          <w:sz w:val="20"/>
          <w:szCs w:val="20"/>
        </w:rPr>
        <w:t>No mojar en exceso las hojas que son susceptibles a hongos. Mantener buen drenaje en contenedores para evitar encharcamiento. Evitar acumulación de agua en superficies donde pueden proliferar patógenos. Garantizar buena circulación de aire alrededor de las plantas.</w:t>
      </w:r>
      <w:commentRangeEnd w:id="17"/>
      <w:r w:rsidR="007B7582" w:rsidRPr="00E514EB">
        <w:rPr>
          <w:rStyle w:val="Refdecomentario"/>
          <w:color w:val="000000" w:themeColor="text1"/>
          <w:sz w:val="20"/>
          <w:szCs w:val="20"/>
        </w:rPr>
        <w:commentReference w:id="17"/>
      </w:r>
    </w:p>
    <w:p w14:paraId="37C5D1DE" w14:textId="77777777" w:rsidR="00FC1A52" w:rsidRPr="00E514EB" w:rsidRDefault="00FC1A52" w:rsidP="007B7582">
      <w:pPr>
        <w:rPr>
          <w:color w:val="000000" w:themeColor="text1"/>
          <w:sz w:val="20"/>
          <w:szCs w:val="20"/>
        </w:rPr>
      </w:pPr>
    </w:p>
    <w:p w14:paraId="6EA84E5E" w14:textId="3EE0DFBD" w:rsidR="00A31FA5" w:rsidRPr="00E514EB" w:rsidRDefault="00A31FA5" w:rsidP="007B7582">
      <w:pPr>
        <w:rPr>
          <w:b/>
          <w:bCs/>
          <w:color w:val="000000" w:themeColor="text1"/>
          <w:sz w:val="20"/>
          <w:szCs w:val="20"/>
        </w:rPr>
      </w:pPr>
      <w:r w:rsidRPr="00E514EB">
        <w:rPr>
          <w:b/>
          <w:bCs/>
          <w:color w:val="000000" w:themeColor="text1"/>
          <w:sz w:val="20"/>
          <w:szCs w:val="20"/>
        </w:rPr>
        <w:t xml:space="preserve">1.2 Manejo normativo (seguridad, ambiental, fitosanitaria) </w:t>
      </w:r>
    </w:p>
    <w:p w14:paraId="01BF1B64" w14:textId="0116671A" w:rsidR="007820A4" w:rsidRPr="00E514EB" w:rsidRDefault="007820A4" w:rsidP="007B7582">
      <w:pPr>
        <w:rPr>
          <w:b/>
          <w:bCs/>
          <w:color w:val="000000" w:themeColor="text1"/>
          <w:sz w:val="20"/>
          <w:szCs w:val="20"/>
        </w:rPr>
      </w:pPr>
    </w:p>
    <w:p w14:paraId="3D69E8D3" w14:textId="68BB2AF3" w:rsidR="007820A4" w:rsidRPr="00E514EB" w:rsidRDefault="007820A4" w:rsidP="007B7582">
      <w:pPr>
        <w:rPr>
          <w:color w:val="000000" w:themeColor="text1"/>
          <w:sz w:val="20"/>
          <w:szCs w:val="20"/>
        </w:rPr>
      </w:pPr>
    </w:p>
    <w:p w14:paraId="0D10FA89" w14:textId="16B5D87B" w:rsidR="007820A4" w:rsidRPr="00E514EB" w:rsidRDefault="007820A4" w:rsidP="007B7582">
      <w:pPr>
        <w:rPr>
          <w:color w:val="000000" w:themeColor="text1"/>
          <w:sz w:val="20"/>
          <w:szCs w:val="20"/>
        </w:rPr>
      </w:pPr>
      <w:commentRangeStart w:id="20"/>
      <w:r w:rsidRPr="00E514EB">
        <w:rPr>
          <w:noProof/>
          <w:color w:val="000000" w:themeColor="text1"/>
          <w:sz w:val="20"/>
          <w:szCs w:val="20"/>
        </w:rPr>
        <w:drawing>
          <wp:anchor distT="0" distB="0" distL="114300" distR="114300" simplePos="0" relativeHeight="251666432" behindDoc="1" locked="0" layoutInCell="1" allowOverlap="1" wp14:anchorId="3408FA58" wp14:editId="1BAFAC88">
            <wp:simplePos x="0" y="0"/>
            <wp:positionH relativeFrom="column">
              <wp:posOffset>27305</wp:posOffset>
            </wp:positionH>
            <wp:positionV relativeFrom="paragraph">
              <wp:posOffset>87133</wp:posOffset>
            </wp:positionV>
            <wp:extent cx="2439035" cy="3633470"/>
            <wp:effectExtent l="0" t="0" r="0" b="0"/>
            <wp:wrapTight wrapText="bothSides">
              <wp:wrapPolygon edited="0">
                <wp:start x="0" y="0"/>
                <wp:lineTo x="0" y="21517"/>
                <wp:lineTo x="21482" y="21517"/>
                <wp:lineTo x="21482" y="0"/>
                <wp:lineTo x="0" y="0"/>
              </wp:wrapPolygon>
            </wp:wrapTight>
            <wp:docPr id="7939427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42703" name="Imagen 793942703"/>
                    <pic:cNvPicPr/>
                  </pic:nvPicPr>
                  <pic:blipFill>
                    <a:blip r:embed="rId17">
                      <a:extLst>
                        <a:ext uri="{28A0092B-C50C-407E-A947-70E740481C1C}">
                          <a14:useLocalDpi xmlns:a14="http://schemas.microsoft.com/office/drawing/2010/main" val="0"/>
                        </a:ext>
                      </a:extLst>
                    </a:blip>
                    <a:stretch>
                      <a:fillRect/>
                    </a:stretch>
                  </pic:blipFill>
                  <pic:spPr>
                    <a:xfrm>
                      <a:off x="0" y="0"/>
                      <a:ext cx="2439035" cy="3633470"/>
                    </a:xfrm>
                    <a:prstGeom prst="rect">
                      <a:avLst/>
                    </a:prstGeom>
                  </pic:spPr>
                </pic:pic>
              </a:graphicData>
            </a:graphic>
            <wp14:sizeRelH relativeFrom="page">
              <wp14:pctWidth>0</wp14:pctWidth>
            </wp14:sizeRelH>
            <wp14:sizeRelV relativeFrom="page">
              <wp14:pctHeight>0</wp14:pctHeight>
            </wp14:sizeRelV>
          </wp:anchor>
        </w:drawing>
      </w:r>
      <w:commentRangeEnd w:id="20"/>
      <w:r w:rsidR="007B7582" w:rsidRPr="00E514EB">
        <w:rPr>
          <w:rStyle w:val="Refdecomentario"/>
          <w:color w:val="000000" w:themeColor="text1"/>
          <w:sz w:val="20"/>
          <w:szCs w:val="20"/>
        </w:rPr>
        <w:commentReference w:id="20"/>
      </w:r>
    </w:p>
    <w:p w14:paraId="4AB82ADA" w14:textId="17A550A7" w:rsidR="007820A4" w:rsidRPr="00E514EB" w:rsidRDefault="007820A4" w:rsidP="007B7582">
      <w:pPr>
        <w:rPr>
          <w:color w:val="000000" w:themeColor="text1"/>
          <w:sz w:val="20"/>
          <w:szCs w:val="20"/>
        </w:rPr>
      </w:pPr>
      <w:r w:rsidRPr="00E514EB">
        <w:rPr>
          <w:color w:val="000000" w:themeColor="text1"/>
          <w:sz w:val="20"/>
          <w:szCs w:val="20"/>
        </w:rPr>
        <w:t xml:space="preserve">Las normas </w:t>
      </w:r>
      <w:commentRangeStart w:id="21"/>
      <w:r w:rsidRPr="00776059">
        <w:rPr>
          <w:color w:val="00B050"/>
          <w:sz w:val="20"/>
          <w:szCs w:val="20"/>
        </w:rPr>
        <w:t>de seguridad industrial y salud en el trabajo</w:t>
      </w:r>
      <w:r w:rsidR="00776059" w:rsidRPr="00776059">
        <w:rPr>
          <w:color w:val="00B050"/>
          <w:sz w:val="20"/>
          <w:szCs w:val="20"/>
        </w:rPr>
        <w:t xml:space="preserve">, </w:t>
      </w:r>
      <w:commentRangeEnd w:id="21"/>
      <w:r w:rsidR="00776059">
        <w:rPr>
          <w:rStyle w:val="Refdecomentario"/>
        </w:rPr>
        <w:commentReference w:id="21"/>
      </w:r>
      <w:r w:rsidRPr="00E514EB">
        <w:rPr>
          <w:color w:val="000000" w:themeColor="text1"/>
          <w:sz w:val="20"/>
          <w:szCs w:val="20"/>
        </w:rPr>
        <w:t>comprenden el conjunto de principios, lineamientos y procedimientos orientados a prevenir accidentes, enfermedades laborales y riesgos asociados a las actividades productivas. En la agricultura urbana, estas normas adquieren gran relevancia debido al uso de herramientas, manipulación de insumos y condiciones particulares de trabajo en espacios reducidos.</w:t>
      </w:r>
    </w:p>
    <w:p w14:paraId="1650CF34" w14:textId="77777777" w:rsidR="007820A4" w:rsidRPr="00E514EB" w:rsidRDefault="007820A4" w:rsidP="007B7582">
      <w:pPr>
        <w:rPr>
          <w:color w:val="000000" w:themeColor="text1"/>
          <w:sz w:val="20"/>
          <w:szCs w:val="20"/>
        </w:rPr>
      </w:pPr>
      <w:r w:rsidRPr="00E514EB">
        <w:rPr>
          <w:color w:val="000000" w:themeColor="text1"/>
          <w:sz w:val="20"/>
          <w:szCs w:val="20"/>
        </w:rPr>
        <w:t>La implementación de prácticas seguras no solo protege la integridad física del trabajador, sino que también mejora la eficiencia de las labores agrícolas, promueve ambientes de trabajo adecuados y garantiza el cumplimiento de la normativa vigente.</w:t>
      </w:r>
    </w:p>
    <w:p w14:paraId="3838F6DD" w14:textId="77777777" w:rsidR="007820A4" w:rsidRPr="00E514EB" w:rsidRDefault="007820A4" w:rsidP="007B7582">
      <w:pPr>
        <w:rPr>
          <w:color w:val="000000" w:themeColor="text1"/>
          <w:sz w:val="20"/>
          <w:szCs w:val="20"/>
        </w:rPr>
      </w:pPr>
    </w:p>
    <w:p w14:paraId="3529C7D9" w14:textId="62685F99" w:rsidR="007820A4" w:rsidRPr="00E514EB" w:rsidRDefault="007820A4" w:rsidP="007B7582">
      <w:pPr>
        <w:rPr>
          <w:b/>
          <w:bCs/>
          <w:color w:val="000000" w:themeColor="text1"/>
          <w:sz w:val="20"/>
          <w:szCs w:val="20"/>
        </w:rPr>
      </w:pPr>
      <w:r w:rsidRPr="00E514EB">
        <w:rPr>
          <w:b/>
          <w:bCs/>
          <w:color w:val="000000" w:themeColor="text1"/>
          <w:sz w:val="20"/>
          <w:szCs w:val="20"/>
        </w:rPr>
        <w:t>Importancia en actividades agrícolas</w:t>
      </w:r>
    </w:p>
    <w:p w14:paraId="1EE48E06" w14:textId="77777777" w:rsidR="007820A4" w:rsidRPr="00E514EB" w:rsidRDefault="007820A4" w:rsidP="007B7582">
      <w:pPr>
        <w:rPr>
          <w:color w:val="000000" w:themeColor="text1"/>
          <w:sz w:val="20"/>
          <w:szCs w:val="20"/>
        </w:rPr>
      </w:pPr>
      <w:r w:rsidRPr="00E514EB">
        <w:rPr>
          <w:color w:val="000000" w:themeColor="text1"/>
          <w:sz w:val="20"/>
          <w:szCs w:val="20"/>
        </w:rPr>
        <w:t>La seguridad y salud en el trabajo es fundamental en el sector agrícola, ya que las actividades implican diversos riesgos físicos, químicos y ergonómicos.</w:t>
      </w:r>
    </w:p>
    <w:p w14:paraId="7BDE0A55" w14:textId="77777777" w:rsidR="007820A4" w:rsidRPr="00E514EB" w:rsidRDefault="007820A4" w:rsidP="007B7582">
      <w:pPr>
        <w:rPr>
          <w:color w:val="000000" w:themeColor="text1"/>
          <w:sz w:val="20"/>
          <w:szCs w:val="20"/>
        </w:rPr>
      </w:pPr>
    </w:p>
    <w:p w14:paraId="41294CE1" w14:textId="77777777" w:rsidR="007820A4" w:rsidRPr="00E514EB" w:rsidRDefault="007820A4" w:rsidP="007B7582">
      <w:pPr>
        <w:rPr>
          <w:b/>
          <w:bCs/>
          <w:color w:val="000000" w:themeColor="text1"/>
          <w:sz w:val="20"/>
          <w:szCs w:val="20"/>
        </w:rPr>
      </w:pPr>
      <w:r w:rsidRPr="00E514EB">
        <w:rPr>
          <w:b/>
          <w:bCs/>
          <w:color w:val="000000" w:themeColor="text1"/>
          <w:sz w:val="20"/>
          <w:szCs w:val="20"/>
        </w:rPr>
        <w:t>Importancia técnica</w:t>
      </w:r>
    </w:p>
    <w:p w14:paraId="68771F44" w14:textId="77777777" w:rsidR="007820A4" w:rsidRPr="00E514EB" w:rsidRDefault="007820A4" w:rsidP="007B7582">
      <w:pPr>
        <w:rPr>
          <w:color w:val="000000" w:themeColor="text1"/>
          <w:sz w:val="20"/>
          <w:szCs w:val="20"/>
        </w:rPr>
      </w:pPr>
      <w:r w:rsidRPr="00E514EB">
        <w:rPr>
          <w:color w:val="000000" w:themeColor="text1"/>
          <w:sz w:val="20"/>
          <w:szCs w:val="20"/>
        </w:rPr>
        <w:t>La seguridad en el trabajo es esencial para garantizar el desempeño eficiente y responsable de todas las labores agrícolas en espacios urbanos.</w:t>
      </w:r>
    </w:p>
    <w:p w14:paraId="3CF75124" w14:textId="77777777" w:rsidR="007820A4" w:rsidRPr="00E514EB" w:rsidRDefault="007820A4" w:rsidP="007B7582">
      <w:pPr>
        <w:rPr>
          <w:color w:val="000000" w:themeColor="text1"/>
          <w:sz w:val="20"/>
          <w:szCs w:val="20"/>
        </w:rPr>
      </w:pPr>
    </w:p>
    <w:p w14:paraId="76F098F5" w14:textId="7588D21D" w:rsidR="007820A4" w:rsidRPr="00E514EB" w:rsidRDefault="007820A4" w:rsidP="007B7582">
      <w:pPr>
        <w:rPr>
          <w:b/>
          <w:bCs/>
          <w:color w:val="000000" w:themeColor="text1"/>
          <w:sz w:val="20"/>
          <w:szCs w:val="20"/>
        </w:rPr>
      </w:pPr>
      <w:commentRangeStart w:id="22"/>
      <w:r w:rsidRPr="00E514EB">
        <w:rPr>
          <w:b/>
          <w:bCs/>
          <w:color w:val="000000" w:themeColor="text1"/>
          <w:sz w:val="20"/>
          <w:szCs w:val="20"/>
        </w:rPr>
        <w:t>Pestaña 1 - Proteger la salud e integridad física del trabajador</w:t>
      </w:r>
    </w:p>
    <w:p w14:paraId="0728E8C4" w14:textId="77777777" w:rsidR="007820A4" w:rsidRPr="00E514EB" w:rsidRDefault="007820A4" w:rsidP="007B7582">
      <w:pPr>
        <w:rPr>
          <w:color w:val="000000" w:themeColor="text1"/>
          <w:sz w:val="20"/>
          <w:szCs w:val="20"/>
        </w:rPr>
      </w:pPr>
      <w:r w:rsidRPr="00E514EB">
        <w:rPr>
          <w:color w:val="000000" w:themeColor="text1"/>
          <w:sz w:val="20"/>
          <w:szCs w:val="20"/>
        </w:rPr>
        <w:t>Evita lesiones inmediatas y enfermedades ocupacionales que puedan afectar la vida laboral y personal.</w:t>
      </w:r>
    </w:p>
    <w:p w14:paraId="4776611F" w14:textId="77777777" w:rsidR="007820A4" w:rsidRPr="00E514EB" w:rsidRDefault="007820A4" w:rsidP="007B7582">
      <w:pPr>
        <w:rPr>
          <w:color w:val="000000" w:themeColor="text1"/>
          <w:sz w:val="20"/>
          <w:szCs w:val="20"/>
        </w:rPr>
      </w:pPr>
    </w:p>
    <w:p w14:paraId="2378CBC3" w14:textId="27042381" w:rsidR="007820A4" w:rsidRPr="00E514EB" w:rsidRDefault="007820A4" w:rsidP="007B7582">
      <w:pPr>
        <w:rPr>
          <w:b/>
          <w:bCs/>
          <w:color w:val="000000" w:themeColor="text1"/>
          <w:sz w:val="20"/>
          <w:szCs w:val="20"/>
        </w:rPr>
      </w:pPr>
      <w:r w:rsidRPr="00E514EB">
        <w:rPr>
          <w:b/>
          <w:bCs/>
          <w:color w:val="000000" w:themeColor="text1"/>
          <w:sz w:val="20"/>
          <w:szCs w:val="20"/>
        </w:rPr>
        <w:t>Pestaña 2 - Reducir la ocurrencia de accidentes laborales</w:t>
      </w:r>
    </w:p>
    <w:p w14:paraId="6C2DC816" w14:textId="77777777" w:rsidR="007820A4" w:rsidRPr="00E514EB" w:rsidRDefault="007820A4" w:rsidP="007B7582">
      <w:pPr>
        <w:rPr>
          <w:color w:val="000000" w:themeColor="text1"/>
          <w:sz w:val="20"/>
          <w:szCs w:val="20"/>
        </w:rPr>
      </w:pPr>
      <w:r w:rsidRPr="00E514EB">
        <w:rPr>
          <w:color w:val="000000" w:themeColor="text1"/>
          <w:sz w:val="20"/>
          <w:szCs w:val="20"/>
        </w:rPr>
        <w:t>Implementar medidas preventivas disminuye significativamente la probabilidad de incidentes.</w:t>
      </w:r>
    </w:p>
    <w:p w14:paraId="3361E270" w14:textId="77777777" w:rsidR="007820A4" w:rsidRPr="00E514EB" w:rsidRDefault="007820A4" w:rsidP="007B7582">
      <w:pPr>
        <w:rPr>
          <w:color w:val="000000" w:themeColor="text1"/>
          <w:sz w:val="20"/>
          <w:szCs w:val="20"/>
        </w:rPr>
      </w:pPr>
    </w:p>
    <w:p w14:paraId="4D38B27C" w14:textId="07EB9147" w:rsidR="007820A4" w:rsidRPr="00E514EB" w:rsidRDefault="007820A4" w:rsidP="007B7582">
      <w:pPr>
        <w:rPr>
          <w:b/>
          <w:bCs/>
          <w:color w:val="000000" w:themeColor="text1"/>
          <w:sz w:val="20"/>
          <w:szCs w:val="20"/>
        </w:rPr>
      </w:pPr>
      <w:r w:rsidRPr="00E514EB">
        <w:rPr>
          <w:b/>
          <w:bCs/>
          <w:color w:val="000000" w:themeColor="text1"/>
          <w:sz w:val="20"/>
          <w:szCs w:val="20"/>
        </w:rPr>
        <w:t>Pestaña 3 - Prevenir enfermedades ocupacionales</w:t>
      </w:r>
    </w:p>
    <w:p w14:paraId="15EAE369" w14:textId="13242A0C" w:rsidR="007820A4" w:rsidRPr="00E514EB" w:rsidRDefault="007820A4" w:rsidP="007B7582">
      <w:pPr>
        <w:rPr>
          <w:color w:val="000000" w:themeColor="text1"/>
          <w:sz w:val="20"/>
          <w:szCs w:val="20"/>
        </w:rPr>
      </w:pPr>
      <w:r w:rsidRPr="00E514EB">
        <w:rPr>
          <w:color w:val="000000" w:themeColor="text1"/>
          <w:sz w:val="20"/>
          <w:szCs w:val="20"/>
        </w:rPr>
        <w:t>La exposición controlada a riesgos reduce enfermedades crónicas asociadas al trabajo agrícola.</w:t>
      </w:r>
      <w:commentRangeEnd w:id="22"/>
      <w:r w:rsidR="007B7582" w:rsidRPr="00E514EB">
        <w:rPr>
          <w:rStyle w:val="Refdecomentario"/>
          <w:color w:val="000000" w:themeColor="text1"/>
          <w:sz w:val="20"/>
          <w:szCs w:val="20"/>
        </w:rPr>
        <w:commentReference w:id="22"/>
      </w:r>
    </w:p>
    <w:p w14:paraId="42C8C46A" w14:textId="77777777" w:rsidR="007820A4" w:rsidRPr="00E514EB" w:rsidRDefault="007820A4" w:rsidP="007B7582">
      <w:pPr>
        <w:rPr>
          <w:color w:val="000000" w:themeColor="text1"/>
          <w:sz w:val="20"/>
          <w:szCs w:val="20"/>
        </w:rPr>
      </w:pPr>
    </w:p>
    <w:p w14:paraId="33CE0B9A" w14:textId="77777777" w:rsidR="007820A4" w:rsidRPr="00E514EB" w:rsidRDefault="007820A4" w:rsidP="007B7582">
      <w:pPr>
        <w:rPr>
          <w:color w:val="000000" w:themeColor="text1"/>
          <w:sz w:val="20"/>
          <w:szCs w:val="20"/>
        </w:rPr>
      </w:pPr>
      <w:r w:rsidRPr="00E514EB">
        <w:rPr>
          <w:b/>
          <w:color w:val="000000" w:themeColor="text1"/>
          <w:sz w:val="20"/>
          <w:szCs w:val="20"/>
        </w:rPr>
        <w:t>Aplicación en agricultura urbana</w:t>
      </w:r>
    </w:p>
    <w:p w14:paraId="029FEDFD" w14:textId="19EBD6D5" w:rsidR="007820A4" w:rsidRPr="00E514EB" w:rsidRDefault="007820A4" w:rsidP="007B7582">
      <w:pPr>
        <w:jc w:val="both"/>
        <w:rPr>
          <w:color w:val="000000" w:themeColor="text1"/>
          <w:sz w:val="20"/>
          <w:szCs w:val="20"/>
        </w:rPr>
      </w:pPr>
      <w:r w:rsidRPr="00E514EB">
        <w:rPr>
          <w:color w:val="000000" w:themeColor="text1"/>
          <w:sz w:val="20"/>
          <w:szCs w:val="20"/>
        </w:rPr>
        <w:t xml:space="preserve">En espacios urbanos, los riesgos pueden aumentar debido a características específicas del entorno. Es necesario aplicar medidas de seguridad adaptadas al contexto particular de la producción </w:t>
      </w:r>
      <w:commentRangeStart w:id="23"/>
      <w:r w:rsidRPr="009C04F1">
        <w:rPr>
          <w:color w:val="00B050"/>
          <w:sz w:val="20"/>
          <w:szCs w:val="20"/>
        </w:rPr>
        <w:t xml:space="preserve">en </w:t>
      </w:r>
      <w:r w:rsidR="009C04F1" w:rsidRPr="009C04F1">
        <w:rPr>
          <w:color w:val="00B050"/>
          <w:sz w:val="20"/>
          <w:szCs w:val="20"/>
        </w:rPr>
        <w:t xml:space="preserve">las </w:t>
      </w:r>
      <w:r w:rsidRPr="009C04F1">
        <w:rPr>
          <w:color w:val="00B050"/>
          <w:sz w:val="20"/>
          <w:szCs w:val="20"/>
        </w:rPr>
        <w:t>ciudades.</w:t>
      </w:r>
      <w:commentRangeEnd w:id="23"/>
      <w:r w:rsidR="009C04F1">
        <w:rPr>
          <w:rStyle w:val="Refdecomentario"/>
        </w:rPr>
        <w:commentReference w:id="23"/>
      </w:r>
    </w:p>
    <w:tbl>
      <w:tblPr>
        <w:tblW w:w="0" w:type="auto"/>
        <w:tblLook w:val="04A0" w:firstRow="1" w:lastRow="0" w:firstColumn="1" w:lastColumn="0" w:noHBand="0" w:noVBand="1"/>
      </w:tblPr>
      <w:tblGrid>
        <w:gridCol w:w="9360"/>
      </w:tblGrid>
      <w:tr w:rsidR="00E514EB" w:rsidRPr="00E514EB" w14:paraId="729379F1" w14:textId="77777777" w:rsidTr="00DB39B7">
        <w:tc>
          <w:tcPr>
            <w:tcW w:w="9360" w:type="dxa"/>
          </w:tcPr>
          <w:p w14:paraId="4C79AA9F" w14:textId="77777777" w:rsidR="007820A4" w:rsidRPr="00E514EB" w:rsidRDefault="007820A4" w:rsidP="007B7582">
            <w:pPr>
              <w:rPr>
                <w:color w:val="000000" w:themeColor="text1"/>
                <w:sz w:val="20"/>
                <w:szCs w:val="20"/>
              </w:rPr>
            </w:pPr>
          </w:p>
        </w:tc>
      </w:tr>
      <w:tr w:rsidR="00E514EB" w:rsidRPr="00E514EB" w14:paraId="60496C12" w14:textId="77777777" w:rsidTr="00DB39B7">
        <w:tc>
          <w:tcPr>
            <w:tcW w:w="9360" w:type="dxa"/>
            <w:shd w:val="clear" w:color="auto" w:fill="D4E8D4"/>
          </w:tcPr>
          <w:p w14:paraId="1EB9FDC7" w14:textId="77777777" w:rsidR="007820A4" w:rsidRPr="00E514EB" w:rsidRDefault="007820A4" w:rsidP="007B7582">
            <w:pPr>
              <w:rPr>
                <w:color w:val="000000" w:themeColor="text1"/>
                <w:sz w:val="20"/>
                <w:szCs w:val="20"/>
              </w:rPr>
            </w:pP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Áreas reducidas</w:t>
            </w:r>
            <w:r w:rsidRPr="00E514EB">
              <w:rPr>
                <w:color w:val="000000" w:themeColor="text1"/>
                <w:sz w:val="20"/>
                <w:szCs w:val="20"/>
              </w:rPr>
              <w:br/>
              <w:t>Limitan el movimiento y la seguridad. Requieren organización estricta del espacio para evitar obstáculos y caídas.</w:t>
            </w:r>
            <w:r w:rsidRPr="00E514EB">
              <w:rPr>
                <w:color w:val="000000" w:themeColor="text1"/>
                <w:sz w:val="20"/>
                <w:szCs w:val="20"/>
              </w:rPr>
              <w:br/>
            </w:r>
            <w:r w:rsidRPr="00E514EB">
              <w:rPr>
                <w:color w:val="000000" w:themeColor="text1"/>
                <w:sz w:val="20"/>
                <w:szCs w:val="20"/>
              </w:rPr>
              <w:lastRenderedPageBreak/>
              <w:br/>
            </w: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Presencia de objetos y obstáculos</w:t>
            </w:r>
            <w:r w:rsidRPr="00E514EB">
              <w:rPr>
                <w:color w:val="000000" w:themeColor="text1"/>
                <w:sz w:val="20"/>
                <w:szCs w:val="20"/>
              </w:rPr>
              <w:br/>
              <w:t>Incrementa el riesgo de caídas, golpes y lesiones. Especialmente crítico en balcones o terrazas compartidas.</w:t>
            </w:r>
            <w:r w:rsidRPr="00E514EB">
              <w:rPr>
                <w:color w:val="000000" w:themeColor="text1"/>
                <w:sz w:val="20"/>
                <w:szCs w:val="20"/>
              </w:rPr>
              <w:br/>
            </w:r>
            <w:r w:rsidRPr="00E514EB">
              <w:rPr>
                <w:color w:val="000000" w:themeColor="text1"/>
                <w:sz w:val="20"/>
                <w:szCs w:val="20"/>
              </w:rPr>
              <w:br/>
            </w: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Manejo de herramientas en espacios compartidos</w:t>
            </w:r>
            <w:r w:rsidRPr="00E514EB">
              <w:rPr>
                <w:color w:val="000000" w:themeColor="text1"/>
                <w:sz w:val="20"/>
                <w:szCs w:val="20"/>
              </w:rPr>
              <w:br/>
              <w:t>Puede afectar a otras personas. Requiere delimitación clara del área de trabajo y señalización de seguridad.</w:t>
            </w:r>
          </w:p>
        </w:tc>
      </w:tr>
    </w:tbl>
    <w:p w14:paraId="1A37EC4D" w14:textId="77777777" w:rsidR="000F429E" w:rsidRPr="00E514EB" w:rsidRDefault="000F429E" w:rsidP="007B7582">
      <w:pPr>
        <w:rPr>
          <w:color w:val="000000" w:themeColor="text1"/>
          <w:sz w:val="20"/>
          <w:szCs w:val="20"/>
        </w:rPr>
      </w:pPr>
    </w:p>
    <w:p w14:paraId="2F777F91" w14:textId="77777777" w:rsidR="000F429E" w:rsidRPr="00E514EB" w:rsidRDefault="000F429E" w:rsidP="007B7582">
      <w:pPr>
        <w:rPr>
          <w:b/>
          <w:bCs/>
          <w:color w:val="000000" w:themeColor="text1"/>
          <w:sz w:val="20"/>
          <w:szCs w:val="20"/>
        </w:rPr>
        <w:sectPr w:rsidR="000F429E" w:rsidRPr="00E514EB">
          <w:headerReference w:type="default" r:id="rId18"/>
          <w:footerReference w:type="default" r:id="rId19"/>
          <w:pgSz w:w="12240" w:h="15840"/>
          <w:pgMar w:top="1701" w:right="1134" w:bottom="1134" w:left="1134" w:header="720" w:footer="0" w:gutter="0"/>
          <w:pgNumType w:start="1"/>
          <w:cols w:space="720"/>
        </w:sectPr>
      </w:pPr>
    </w:p>
    <w:p w14:paraId="2258127D" w14:textId="2AF20263" w:rsidR="007820A4" w:rsidRPr="00E514EB" w:rsidRDefault="007820A4" w:rsidP="007B7582">
      <w:pPr>
        <w:pStyle w:val="Prrafodelista"/>
        <w:numPr>
          <w:ilvl w:val="0"/>
          <w:numId w:val="461"/>
        </w:numPr>
        <w:rPr>
          <w:b/>
          <w:color w:val="000000" w:themeColor="text1"/>
          <w:sz w:val="20"/>
          <w:szCs w:val="20"/>
        </w:rPr>
      </w:pPr>
      <w:r w:rsidRPr="00E514EB">
        <w:rPr>
          <w:b/>
          <w:color w:val="000000" w:themeColor="text1"/>
          <w:sz w:val="20"/>
          <w:szCs w:val="20"/>
        </w:rPr>
        <w:t>Normas básicas de seguridad</w:t>
      </w:r>
    </w:p>
    <w:p w14:paraId="1781964F" w14:textId="77777777" w:rsidR="007820A4" w:rsidRPr="00E514EB" w:rsidRDefault="007820A4" w:rsidP="007B7582">
      <w:pPr>
        <w:rPr>
          <w:color w:val="000000" w:themeColor="text1"/>
          <w:sz w:val="20"/>
          <w:szCs w:val="20"/>
        </w:rPr>
      </w:pPr>
    </w:p>
    <w:p w14:paraId="27CA063A" w14:textId="78A2096B" w:rsidR="007820A4" w:rsidRPr="00E514EB" w:rsidRDefault="007820A4" w:rsidP="007B7582">
      <w:pPr>
        <w:jc w:val="both"/>
        <w:rPr>
          <w:color w:val="000000" w:themeColor="text1"/>
          <w:sz w:val="20"/>
          <w:szCs w:val="20"/>
        </w:rPr>
      </w:pPr>
      <w:r w:rsidRPr="00E514EB">
        <w:rPr>
          <w:color w:val="000000" w:themeColor="text1"/>
          <w:sz w:val="20"/>
          <w:szCs w:val="20"/>
        </w:rPr>
        <w:t>Las normas básicas de seguridad son reglas generales que deben cumplirse durante el desarrollo de actividades agrícolas. Su aplicación es obligatoria y no admite excepciones.</w:t>
      </w:r>
    </w:p>
    <w:p w14:paraId="1516A8A0" w14:textId="77777777" w:rsidR="008E3BF1" w:rsidRPr="00E514EB" w:rsidRDefault="008E3BF1" w:rsidP="007B7582">
      <w:pPr>
        <w:jc w:val="both"/>
        <w:rPr>
          <w:color w:val="000000" w:themeColor="text1"/>
          <w:sz w:val="20"/>
          <w:szCs w:val="20"/>
        </w:rPr>
      </w:pPr>
      <w:commentRangeStart w:id="24"/>
    </w:p>
    <w:p w14:paraId="278265F2" w14:textId="08EB65FD" w:rsidR="004D3EF8" w:rsidRPr="00E514EB" w:rsidRDefault="004D3EF8" w:rsidP="007B7582">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697152" behindDoc="0" locked="0" layoutInCell="1" allowOverlap="1" wp14:anchorId="0CBBBD76" wp14:editId="00BDF06E">
                <wp:simplePos x="0" y="0"/>
                <wp:positionH relativeFrom="column">
                  <wp:posOffset>4844194</wp:posOffset>
                </wp:positionH>
                <wp:positionV relativeFrom="paragraph">
                  <wp:posOffset>72113</wp:posOffset>
                </wp:positionV>
                <wp:extent cx="591820" cy="576580"/>
                <wp:effectExtent l="38100" t="25400" r="43180" b="58420"/>
                <wp:wrapNone/>
                <wp:docPr id="880138292"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FBAA49A" w14:textId="77777777" w:rsidR="004D3EF8" w:rsidRDefault="004D3EF8" w:rsidP="004D3EF8">
                            <w:pPr>
                              <w:jc w:val="cente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BBBD76" id="Elipse 4" o:spid="_x0000_s1026" style="position:absolute;left:0;text-align:left;margin-left:381.45pt;margin-top:5.7pt;width:46.6pt;height:45.4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kzhgIAAIcFAAAOAAAAZHJzL2Uyb0RvYy54bWysVNtuGyEQfa/Uf0C8N+t17VysrCMrUapK&#10;aRI1qfKMWYiRgKGAvet+fQf2EreJFKmqH9Yw9zmcmfOL1miyEz4osBUtjyaUCMuhVva5oj8erz+d&#10;UhIiszXTYEVF9yLQi+XHD+eNW4gpbEDXwhMMYsOicRXdxOgWRRH4RhgWjsAJi0oJ3rCIV/9c1J41&#10;GN3oYjqZHBcN+Np54CIElF51SrrM8aUUPN5JGUQkuqJYW8xfn7/r9C2W52zx7JnbKN6Xwf6hCsOU&#10;xaRjqCsWGdl69SqUUdxDABmPOJgCpFRc5B6wm3LyVzcPG+ZE7gXBCW6EKfy/sPx29+DuPcLQuLAI&#10;eExdtNKb9I/1kTaDtR/BEm0kHIXzs/J0ipByVM1PjuenGczixdn5EL8IMCQdKiq0Vi6kdtiC7W5C&#10;xJxoPVglcQCt6muldb4kCohL7cmO4eMxzoWNs+yut+Yb1J18NsFf94woxsfuxMeDGFNkMqVIOeEf&#10;SbRNqSykpF09SVK8YJFPca9FstP2u5BE1dh9mQsZIx/WWKZqMG22Tm4Sg4+On9937O2Tq8gUHp2n&#10;7zuPHjkz2Dg6G2XBvxVAx6Fk2dkPCHR9Jwhiu257jqyh3t974qGbpeD4tcIHvmEh3jOPw4OcwIUQ&#10;7/AjNTQVhf5EyQb8r7fkyR45jVpKGhzGioafW+YFJfqrRbaflbNZmt58mc1PEu/8oWZ9qLFbcwlI&#10;mRJXj+P5mOyjHo7Sg3nCvbFKWVHFLMfcFeXRD5fL2C0J3DxcrFbZDCfWsXhjHxwfCJDY+9g+Me96&#10;lkccj1sYBvcV0zvb9DQWVtsIUuUxSBB3uPbQ47RnDvWbKa2Tw3u2etmfy98AAAD//wMAUEsDBBQA&#10;BgAIAAAAIQBBF3XH3wAAAAoBAAAPAAAAZHJzL2Rvd25yZXYueG1sTI/BToNAEIbvJr7DZky82QWi&#10;SJGlIU1svJlWY+ptYadAZGcJu7T49o4nPc78X/75ptgsdhBnnHzvSEG8ikAgNc701Cp4f3u+y0D4&#10;oMnowREq+EYPm/L6qtC5cRfa4/kQWsEl5HOtoAthzKX0TYdW+5UbkTg7ucnqwOPUSjPpC5fbQSZR&#10;lEqre+ILnR5x22HzdZitgs+wO77sq3Wtq/n1Y7c9ZqeJMqVub5bqCUTAJfzB8KvP6lCyU+1mMl4M&#10;Ch7TZM0oB/E9CAayhzQGUfMiShKQZSH/v1D+AAAA//8DAFBLAQItABQABgAIAAAAIQC2gziS/gAA&#10;AOEBAAATAAAAAAAAAAAAAAAAAAAAAABbQ29udGVudF9UeXBlc10ueG1sUEsBAi0AFAAGAAgAAAAh&#10;ADj9If/WAAAAlAEAAAsAAAAAAAAAAAAAAAAALwEAAF9yZWxzLy5yZWxzUEsBAi0AFAAGAAgAAAAh&#10;AMEZaTOGAgAAhwUAAA4AAAAAAAAAAAAAAAAALgIAAGRycy9lMm9Eb2MueG1sUEsBAi0AFAAGAAgA&#10;AAAhAEEXdcffAAAACgEAAA8AAAAAAAAAAAAAAAAA4AQAAGRycy9kb3ducmV2LnhtbFBLBQYAAAAA&#10;BAAEAPMAAADsBQAAAAA=&#10;" fillcolor="#ccc0d9 [1303]" stroked="f">
                <v:shadow on="t" color="black" opacity="22937f" origin=",.5" offset="0,.63889mm"/>
                <v:textbox>
                  <w:txbxContent>
                    <w:p w14:paraId="4FBAA49A" w14:textId="77777777" w:rsidR="004D3EF8" w:rsidRDefault="004D3EF8" w:rsidP="004D3EF8">
                      <w:pPr>
                        <w:jc w:val="center"/>
                      </w:pPr>
                      <w:r>
                        <w:rPr>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695104" behindDoc="0" locked="0" layoutInCell="1" allowOverlap="1" wp14:anchorId="17FE59D8" wp14:editId="4AAE88E1">
                <wp:simplePos x="0" y="0"/>
                <wp:positionH relativeFrom="column">
                  <wp:posOffset>523488</wp:posOffset>
                </wp:positionH>
                <wp:positionV relativeFrom="paragraph">
                  <wp:posOffset>69518</wp:posOffset>
                </wp:positionV>
                <wp:extent cx="591820" cy="576580"/>
                <wp:effectExtent l="38100" t="25400" r="43180" b="58420"/>
                <wp:wrapNone/>
                <wp:docPr id="720894637"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B66E051" w14:textId="504CF83A" w:rsidR="004D3EF8" w:rsidRPr="00534E9B" w:rsidRDefault="004D3EF8" w:rsidP="004D3EF8">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FE59D8" id="_x0000_s1027" style="position:absolute;left:0;text-align:left;margin-left:41.2pt;margin-top:5.45pt;width:46.6pt;height:45.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w6wigIAAI4FAAAOAAAAZHJzL2Uyb0RvYy54bWysVEtvGyEQvlfqf0Dcm/W6dh5W1pGVKFWl&#10;NImaVDljFmIkYChg77q/vgP7iNtEilR1D+ww7xm+mfOL1miyEz4osBUtjyaUCMuhVva5oj8erz+d&#10;UhIiszXTYEVF9yLQi+XHD+eNW4gpbEDXwhN0YsOicRXdxOgWRRH4RhgWjsAJi0IJ3rCIV/9c1J41&#10;6N3oYjqZHBcN+Np54CIE5F51QrrM/qUUPN5JGUQkuqKYW8ynz+c6ncXynC2ePXMbxfs02D9kYZiy&#10;GHR0dcUiI1uvXrkyinsIIOMRB1OAlIqLXANWU07+quZhw5zItWBzghvbFP6fW367e3D3HtvQuLAI&#10;SKYqWulN+mN+pM3N2o/NEm0kHJnzs/J0ii3lKJqfHM9PczOLF2PnQ/wiwJBEVFRorVxI5bAF292E&#10;iDFRe9BK7ABa1ddK63xJEBCX2pMdw8djnAsbZ9lcb803qDv+bIJf94zIxsfu2McDG0NkMCVPOeAf&#10;QbRNoSykoF0+iVO89CJTca9F0tP2u5BE1Vh9mRMZPR/mWKZsMGzWTmYSnY+Gn9837PWTqcgQHo2n&#10;7xuPFjky2DgaG2XBv+VAxyFl2ekPHejqTi2I7brFwlPdPVTWUO/vPfHQjVRw/FrhO9+wEO+ZxxlC&#10;aOBeiHd4SA1NRaGnKNmA//UWP+kjtFFKSYMzWdHwc8u8oER/tQj6s3I2S0OcL7P5SYKfP5SsDyV2&#10;ay4BkVPiBnI8k0k/6oGUHswTro9ViooiZjnGriiPfrhcxm5X4ALiYrXKaji4jsUb++D4gIME4sf2&#10;iXnXgz3ilNzCML+vAN/ppheysNpGkCpPQ+p019f+BXDoM5T6BZW2yuE9a72s0eVvAAAA//8DAFBL&#10;AwQUAAYACAAAACEAjfS9SN4AAAAJAQAADwAAAGRycy9kb3ducmV2LnhtbEyPwU7DMBBE70j8g7VI&#10;3KjTCto0jVNFlai4oRaE2tsm3iYR8TqKnTb8Pc4Jjjszmn2TbkfTiiv1rrGsYD6LQBCXVjdcKfj8&#10;eH2KQTiPrLG1TAp+yME2u79LMdH2xge6Hn0lQgm7BBXU3neJlK6syaCb2Y44eBfbG/Th7Cupe7yF&#10;ctPKRRQtpcGGw4caO9rVVH4fB6Pg7Pent0O+LjAf3r/2u1N86TlW6vFhzDcgPI3+LwwTfkCHLDAV&#10;dmDtRKsgXjyHZNCjNYjJX70sQRSTMF+BzFL5f0H2CwAA//8DAFBLAQItABQABgAIAAAAIQC2gziS&#10;/gAAAOEBAAATAAAAAAAAAAAAAAAAAAAAAABbQ29udGVudF9UeXBlc10ueG1sUEsBAi0AFAAGAAgA&#10;AAAhADj9If/WAAAAlAEAAAsAAAAAAAAAAAAAAAAALwEAAF9yZWxzLy5yZWxzUEsBAi0AFAAGAAgA&#10;AAAhAF/3DrCKAgAAjgUAAA4AAAAAAAAAAAAAAAAALgIAAGRycy9lMm9Eb2MueG1sUEsBAi0AFAAG&#10;AAgAAAAhAI30vUjeAAAACQEAAA8AAAAAAAAAAAAAAAAA5AQAAGRycy9kb3ducmV2LnhtbFBLBQYA&#10;AAAABAAEAPMAAADvBQAAAAA=&#10;" fillcolor="#ccc0d9 [1303]" stroked="f">
                <v:shadow on="t" color="black" opacity="22937f" origin=",.5" offset="0,.63889mm"/>
                <v:textbox>
                  <w:txbxContent>
                    <w:p w14:paraId="0B66E051" w14:textId="504CF83A" w:rsidR="004D3EF8" w:rsidRPr="00534E9B" w:rsidRDefault="004D3EF8" w:rsidP="004D3EF8">
                      <w:pPr>
                        <w:jc w:val="center"/>
                        <w:rPr>
                          <w:lang w:val="en-US"/>
                        </w:rPr>
                      </w:pPr>
                      <w:r>
                        <w:rPr>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696128" behindDoc="0" locked="0" layoutInCell="1" allowOverlap="1" wp14:anchorId="34E03126" wp14:editId="4EC7C61A">
                <wp:simplePos x="0" y="0"/>
                <wp:positionH relativeFrom="column">
                  <wp:posOffset>2708385</wp:posOffset>
                </wp:positionH>
                <wp:positionV relativeFrom="paragraph">
                  <wp:posOffset>72749</wp:posOffset>
                </wp:positionV>
                <wp:extent cx="592112" cy="577121"/>
                <wp:effectExtent l="38100" t="25400" r="43180" b="58420"/>
                <wp:wrapNone/>
                <wp:docPr id="1251335074" name="Elipse 4"/>
                <wp:cNvGraphicFramePr/>
                <a:graphic xmlns:a="http://schemas.openxmlformats.org/drawingml/2006/main">
                  <a:graphicData uri="http://schemas.microsoft.com/office/word/2010/wordprocessingShape">
                    <wps:wsp>
                      <wps:cNvSpPr/>
                      <wps:spPr>
                        <a:xfrm>
                          <a:off x="0" y="0"/>
                          <a:ext cx="592112" cy="577121"/>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CBFAF54" w14:textId="77777777" w:rsidR="004D3EF8" w:rsidRPr="00534E9B" w:rsidRDefault="004D3EF8" w:rsidP="004D3EF8">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E03126" id="_x0000_s1028" style="position:absolute;left:0;text-align:left;margin-left:213.25pt;margin-top:5.75pt;width:46.6pt;height:45.4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vSQhAIAAI4FAAAOAAAAZHJzL2Uyb0RvYy54bWysFNtq2zD0fbB/EHpfHXvpLdQpoaVj0LVl&#10;7eizIkuNQNLRJCV29vU7kmMnWwuFMT/I534/5+KyM5pshA8KbE3LowklwnJolH2p6Y+nm09nlITI&#10;bMM0WFHTrQj0cv7xw0XrZqKCFehGeIJGbJi1rqarGN2sKAJfCcPCEThhkSnBGxYR9S9F41mL1o0u&#10;qsnkpGjBN84DFyEg9bpn0nm2L6Xg8V7KICLRNcXYYn59fpfpLeYXbPbimVspvguD/UMUhimLTkdT&#10;1ywysvbqlSmjuIcAMh5xMAVIqbjIOWA25eSvbB5XzImcCxYnuLFM4f+Z5XebR/fgsQytC7OAYMqi&#10;k96kP8ZHulys7Vgs0UXCkXh8XpVlRQlH1vHpaVmVqZjFXtn5EL8IMCQBNRVaKxdSOmzGNrch9tKD&#10;VCIH0Kq5UVpnJI2AuNKebBg2j3EubJxmdb0236Dp6dMJfn0bkYzN7sknAxkDysOULOXw/nCibXJl&#10;ITnt40mUYl+LDMWtFklO2+9CEtVg9mUOZLR8GONQhyyd1CQaHxU/v6+4k0+qIo/wqFy9rzxqZM9g&#10;46hslAX/lgEdh5BlLz9UoM87lSB2yw4Tr2mVSp0oS2i2D5546FcqOH6jsM+3LMQH5nGHcNvwLsR7&#10;fKSGtqawgyhZgf/1Fj3J42gjl5IWd7Km4eeaeUGJ/mpx6M/L6TQtcUamx6cVIv6Qszzk2LW5Apyc&#10;Ei+Q4xlM8lEPoPRgnvF8LJJXZDHL0XdNefQDchX7W4EHiIvFIovh4joWb+2j48McpCF+6p6Zd7th&#10;j7gldzDs76uB72VThyws1hGkytuwr+uuA7j0eWZ3BypdlUM8S+3P6Pw3AAAA//8DAFBLAwQUAAYA&#10;CAAAACEAycSm0+AAAAAKAQAADwAAAGRycy9kb3ducmV2LnhtbEyPQUvDQBCF74L/YRnBm90ktDWN&#10;2ZRQsHiTVpF622SnSTA7G7KbNv57x5Oehpn3ePO9fDvbXlxw9J0jBfEiAoFUO9NRo+D97fkhBeGD&#10;JqN7R6jgGz1si9ubXGfGXemAl2NoBIeQz7SCNoQhk9LXLVrtF25AYu3sRqsDr2MjzaivHG57mUTR&#10;WlrdEX9o9YC7Fuuv42QVfIb96eVQbipdTq8f+90pPY+UKnV/N5dPIALO4c8Mv/iMDgUzVW4i40Wv&#10;YJmsV2xlIebJhlW8eQRR8SFKliCLXP6vUPwAAAD//wMAUEsBAi0AFAAGAAgAAAAhALaDOJL+AAAA&#10;4QEAABMAAAAAAAAAAAAAAAAAAAAAAFtDb250ZW50X1R5cGVzXS54bWxQSwECLQAUAAYACAAAACEA&#10;OP0h/9YAAACUAQAACwAAAAAAAAAAAAAAAAAvAQAAX3JlbHMvLnJlbHNQSwECLQAUAAYACAAAACEA&#10;3wr0kIQCAACOBQAADgAAAAAAAAAAAAAAAAAuAgAAZHJzL2Uyb0RvYy54bWxQSwECLQAUAAYACAAA&#10;ACEAycSm0+AAAAAKAQAADwAAAAAAAAAAAAAAAADeBAAAZHJzL2Rvd25yZXYueG1sUEsFBgAAAAAE&#10;AAQA8wAAAOsFAAAAAA==&#10;" fillcolor="#ccc0d9 [1303]" stroked="f">
                <v:shadow on="t" color="black" opacity="22937f" origin=",.5" offset="0,.63889mm"/>
                <v:textbox>
                  <w:txbxContent>
                    <w:p w14:paraId="2CBFAF54" w14:textId="77777777" w:rsidR="004D3EF8" w:rsidRPr="00534E9B" w:rsidRDefault="004D3EF8" w:rsidP="004D3EF8">
                      <w:pPr>
                        <w:jc w:val="center"/>
                        <w:rPr>
                          <w:lang w:val="en-US"/>
                        </w:rPr>
                      </w:pPr>
                      <w:r>
                        <w:rPr>
                          <w:rFonts w:ascii="Apple Color Emoji" w:hAnsi="Apple Color Emoji" w:cs="Apple Color Emoji"/>
                        </w:rPr>
                        <w:t>🌱</w:t>
                      </w:r>
                    </w:p>
                  </w:txbxContent>
                </v:textbox>
              </v:oval>
            </w:pict>
          </mc:Fallback>
        </mc:AlternateContent>
      </w:r>
    </w:p>
    <w:p w14:paraId="6AA09B06" w14:textId="4B5A690D" w:rsidR="004D3EF8" w:rsidRPr="00E514EB" w:rsidRDefault="00DD2805" w:rsidP="007B7582">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694080" behindDoc="0" locked="0" layoutInCell="1" allowOverlap="1" wp14:anchorId="49417D68" wp14:editId="1F5554FA">
                <wp:simplePos x="0" y="0"/>
                <wp:positionH relativeFrom="column">
                  <wp:posOffset>4196908</wp:posOffset>
                </wp:positionH>
                <wp:positionV relativeFrom="paragraph">
                  <wp:posOffset>183736</wp:posOffset>
                </wp:positionV>
                <wp:extent cx="1925955" cy="4856480"/>
                <wp:effectExtent l="50800" t="25400" r="55245" b="58420"/>
                <wp:wrapNone/>
                <wp:docPr id="75746117" name="Rectángulo redondeado 3"/>
                <wp:cNvGraphicFramePr/>
                <a:graphic xmlns:a="http://schemas.openxmlformats.org/drawingml/2006/main">
                  <a:graphicData uri="http://schemas.microsoft.com/office/word/2010/wordprocessingShape">
                    <wps:wsp>
                      <wps:cNvSpPr/>
                      <wps:spPr>
                        <a:xfrm>
                          <a:off x="0" y="0"/>
                          <a:ext cx="1925955" cy="485648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0D1158E" w14:textId="049E7C85" w:rsidR="004D3EF8" w:rsidRDefault="00DD2805" w:rsidP="00DD2805">
                            <w:pPr>
                              <w:rPr>
                                <w:b/>
                                <w:bCs/>
                                <w:color w:val="000000" w:themeColor="text1"/>
                                <w:sz w:val="20"/>
                                <w:szCs w:val="20"/>
                              </w:rPr>
                            </w:pPr>
                            <w:r>
                              <w:rPr>
                                <w:b/>
                                <w:bCs/>
                                <w:color w:val="000000" w:themeColor="text1"/>
                                <w:sz w:val="20"/>
                                <w:szCs w:val="20"/>
                              </w:rPr>
                              <w:t>Normas en espacios urbanos</w:t>
                            </w:r>
                          </w:p>
                          <w:p w14:paraId="244E7DDF" w14:textId="77777777" w:rsidR="00DD2805" w:rsidRPr="00D74FAE" w:rsidRDefault="00DD2805" w:rsidP="00DD2805">
                            <w:pPr>
                              <w:rPr>
                                <w:b/>
                                <w:bCs/>
                                <w:color w:val="000000" w:themeColor="text1"/>
                                <w:sz w:val="20"/>
                                <w:szCs w:val="20"/>
                              </w:rPr>
                            </w:pPr>
                          </w:p>
                          <w:p w14:paraId="3C29883D" w14:textId="77777777" w:rsidR="00DD2805" w:rsidRPr="00DD2805" w:rsidRDefault="00DD2805" w:rsidP="00DD2805">
                            <w:pPr>
                              <w:pStyle w:val="Prrafodelista"/>
                              <w:numPr>
                                <w:ilvl w:val="0"/>
                                <w:numId w:val="468"/>
                              </w:numPr>
                              <w:rPr>
                                <w:color w:val="000000" w:themeColor="text1"/>
                                <w:sz w:val="20"/>
                                <w:szCs w:val="20"/>
                              </w:rPr>
                            </w:pPr>
                            <w:r w:rsidRPr="00DD2805">
                              <w:rPr>
                                <w:color w:val="000000" w:themeColor="text1"/>
                                <w:sz w:val="20"/>
                                <w:szCs w:val="20"/>
                              </w:rPr>
                              <w:t>Delimitar claramente el área de trabajo: para evitar intrusiones de otras personas.</w:t>
                            </w:r>
                          </w:p>
                          <w:p w14:paraId="205C5D89" w14:textId="4AEAECCC" w:rsidR="00DD2805" w:rsidRPr="00904446" w:rsidRDefault="00DD2805" w:rsidP="00DD2805">
                            <w:pPr>
                              <w:pStyle w:val="Prrafodelista"/>
                              <w:numPr>
                                <w:ilvl w:val="0"/>
                                <w:numId w:val="468"/>
                              </w:numPr>
                              <w:rPr>
                                <w:color w:val="000000" w:themeColor="text1"/>
                                <w:sz w:val="20"/>
                                <w:szCs w:val="20"/>
                              </w:rPr>
                            </w:pPr>
                            <w:r w:rsidRPr="00904446">
                              <w:rPr>
                                <w:color w:val="000000" w:themeColor="text1"/>
                                <w:sz w:val="20"/>
                                <w:szCs w:val="20"/>
                              </w:rPr>
                              <w:t>Evitar obstrucciones en pasillos, balcones o terrazas</w:t>
                            </w:r>
                            <w:r w:rsidR="00904446">
                              <w:rPr>
                                <w:color w:val="000000" w:themeColor="text1"/>
                                <w:sz w:val="20"/>
                                <w:szCs w:val="20"/>
                              </w:rPr>
                              <w:t xml:space="preserve">: </w:t>
                            </w:r>
                            <w:r w:rsidRPr="00904446">
                              <w:rPr>
                                <w:color w:val="000000" w:themeColor="text1"/>
                                <w:sz w:val="20"/>
                                <w:szCs w:val="20"/>
                              </w:rPr>
                              <w:t>que interfieran con la circulación.</w:t>
                            </w:r>
                          </w:p>
                          <w:p w14:paraId="127D0E4A" w14:textId="22BC78C2" w:rsidR="00DD2805" w:rsidRPr="00904446" w:rsidRDefault="00DD2805" w:rsidP="00DD2805">
                            <w:pPr>
                              <w:pStyle w:val="Prrafodelista"/>
                              <w:numPr>
                                <w:ilvl w:val="0"/>
                                <w:numId w:val="468"/>
                              </w:numPr>
                              <w:rPr>
                                <w:color w:val="000000" w:themeColor="text1"/>
                                <w:sz w:val="20"/>
                                <w:szCs w:val="20"/>
                              </w:rPr>
                            </w:pPr>
                            <w:r w:rsidRPr="00904446">
                              <w:rPr>
                                <w:color w:val="000000" w:themeColor="text1"/>
                                <w:sz w:val="20"/>
                                <w:szCs w:val="20"/>
                              </w:rPr>
                              <w:t>Garantizar estabilidad de materas y estructuras</w:t>
                            </w:r>
                            <w:r w:rsidR="00904446" w:rsidRPr="00904446">
                              <w:rPr>
                                <w:color w:val="000000" w:themeColor="text1"/>
                                <w:sz w:val="20"/>
                                <w:szCs w:val="20"/>
                              </w:rPr>
                              <w:t xml:space="preserve">: </w:t>
                            </w:r>
                            <w:r w:rsidRPr="00904446">
                              <w:rPr>
                                <w:color w:val="000000" w:themeColor="text1"/>
                                <w:sz w:val="20"/>
                                <w:szCs w:val="20"/>
                              </w:rPr>
                              <w:t>mediante soportes seguros para prevenir volcamientos.</w:t>
                            </w:r>
                          </w:p>
                          <w:p w14:paraId="29B3950B" w14:textId="49B0B850" w:rsidR="004D3EF8" w:rsidRPr="00904446" w:rsidRDefault="00DD2805" w:rsidP="00DD2805">
                            <w:pPr>
                              <w:pStyle w:val="Prrafodelista"/>
                              <w:numPr>
                                <w:ilvl w:val="0"/>
                                <w:numId w:val="468"/>
                              </w:numPr>
                              <w:rPr>
                                <w:color w:val="000000" w:themeColor="text1"/>
                                <w:sz w:val="20"/>
                                <w:szCs w:val="20"/>
                              </w:rPr>
                            </w:pPr>
                            <w:r w:rsidRPr="00904446">
                              <w:rPr>
                                <w:color w:val="000000" w:themeColor="text1"/>
                                <w:sz w:val="20"/>
                                <w:szCs w:val="20"/>
                              </w:rPr>
                              <w:t>Prevenir caídas o tropiezos</w:t>
                            </w:r>
                            <w:r w:rsidR="00904446" w:rsidRPr="00904446">
                              <w:rPr>
                                <w:color w:val="000000" w:themeColor="text1"/>
                                <w:sz w:val="20"/>
                                <w:szCs w:val="20"/>
                              </w:rPr>
                              <w:t xml:space="preserve">: </w:t>
                            </w:r>
                            <w:r w:rsidRPr="00904446">
                              <w:rPr>
                                <w:color w:val="000000" w:themeColor="text1"/>
                                <w:sz w:val="20"/>
                                <w:szCs w:val="20"/>
                              </w:rPr>
                              <w:t>manteniendo el área ordenada y bien señalizada.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9417D68" id="Rectángulo redondeado 3" o:spid="_x0000_s1029" style="position:absolute;left:0;text-align:left;margin-left:330.45pt;margin-top:14.45pt;width:151.65pt;height:382.4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kEcjgIAAJIFAAAOAAAAZHJzL2Uyb0RvYy54bWysVEtPGzEQvlfqf7B8L5uEhIaIDYpAVJVo&#10;QUDF2fHaxJLtcW0nu+mv79j7SEpRK1W97Hrer2/m4rIxmuyEDwpsSccnI0qE5VAp+1LSb083H+aU&#10;hMhsxTRYUdK9CPRy+f7dRe0WYgIb0JXwBJ3YsKhdSTcxukVRBL4RhoUTcMKiUII3LCLpX4rKsxq9&#10;G11MRqOzogZfOQ9chIDc61ZIl9m/lILHOymDiESXFHOL+evzd52+xfKCLV48cxvFuzTYP2RhmLIY&#10;dHB1zSIjW69+c2UU9xBAxhMOpgApFRe5BqxmPHpVzeOGOZFrweYEN7Qp/D+3/Ovu0d17bEPtwiLg&#10;M1XRSG/SH/MjTW7WfmiWaCLhyByfT2bnsxklHGXT+exsOs/tLA7mzof4SYAh6VFSD1tbPeBIcqfY&#10;7jZEjIv6vV4KGUCr6kZpnYkEA3GlPdkxHCDjXNh4ms311nyBquUjEEbdKJGNA2/Z856NITKgkqcc&#10;8Jcg2qZQFlLQNp/EKQ79yK+41yLpafsgJFFV6kBOZPB8nOM4AQvDZu1kJtH5YNhW8EfDTj+Zigzj&#10;wXjy96iDRY4MNg7GRlnwbznQsU9Ztvp9B9q6Uwtis26w8JKepuISZw3V/t4TD+1aBcdvFE76loV4&#10;zzzuEW4c3oZ4hx+poS4pdC9KNuB/vMVP+ghvlFJS416WNHzfMi8o0Z8tAv98PJ2mRc7EdPZxgoQ/&#10;lqyPJXZrrgCRM8Yr5Hh+Jv2o+6f0YJ7xhKxSVBQxyzF2SXn0PXEV23uBR4iL1Sqr4fI6Fm/to+M9&#10;DhKIn5pn5l0H94ib8hX6HWaLV4BvddOELKy2EaTK23DoazcBXPwMpe5IpctyTGetwyld/gQAAP//&#10;AwBQSwMEFAAGAAgAAAAhADB1Z7rhAAAACgEAAA8AAABkcnMvZG93bnJldi54bWxMj1FLwzAQx98F&#10;v0M4wTeXWLVra69DRBEZFDaF7TFrYlPWJKXJ1vrtPZ/06Tjux/9+/3I1256d9Rg67xBuFwKYdo1X&#10;nWsRPj9ebzJgIUqnZO+dRvjWAVbV5UUpC+Unt9HnbWwZhbhQSAQT41BwHhqjrQwLP2hHty8/Whlp&#10;HVuuRjlRuO15IkTKrewcfTBy0M9GN8ftySLsJ/MidnPysKnXb3X+nrXH2k6I11fz0yOwqOf4B8Ov&#10;PqlDRU4Hf3IqsB4hTUVOKEKS0SQgT+8TYAeEZX63BF6V/H+F6gcAAP//AwBQSwECLQAUAAYACAAA&#10;ACEAtoM4kv4AAADhAQAAEwAAAAAAAAAAAAAAAAAAAAAAW0NvbnRlbnRfVHlwZXNdLnhtbFBLAQIt&#10;ABQABgAIAAAAIQA4/SH/1gAAAJQBAAALAAAAAAAAAAAAAAAAAC8BAABfcmVscy8ucmVsc1BLAQIt&#10;ABQABgAIAAAAIQA73kEcjgIAAJIFAAAOAAAAAAAAAAAAAAAAAC4CAABkcnMvZTJvRG9jLnhtbFBL&#10;AQItABQABgAIAAAAIQAwdWe64QAAAAoBAAAPAAAAAAAAAAAAAAAAAOgEAABkcnMvZG93bnJldi54&#10;bWxQSwUGAAAAAAQABADzAAAA9gUAAAAA&#10;" fillcolor="#eaf1dd [662]" stroked="f">
                <v:shadow on="t" color="black" opacity="22937f" origin=",.5" offset="0,.63889mm"/>
                <v:textbox>
                  <w:txbxContent>
                    <w:p w14:paraId="70D1158E" w14:textId="049E7C85" w:rsidR="004D3EF8" w:rsidRDefault="00DD2805" w:rsidP="00DD2805">
                      <w:pPr>
                        <w:rPr>
                          <w:b/>
                          <w:bCs/>
                          <w:color w:val="000000" w:themeColor="text1"/>
                          <w:sz w:val="20"/>
                          <w:szCs w:val="20"/>
                        </w:rPr>
                      </w:pPr>
                      <w:r>
                        <w:rPr>
                          <w:b/>
                          <w:bCs/>
                          <w:color w:val="000000" w:themeColor="text1"/>
                          <w:sz w:val="20"/>
                          <w:szCs w:val="20"/>
                        </w:rPr>
                        <w:t>Normas en espacios urbanos</w:t>
                      </w:r>
                    </w:p>
                    <w:p w14:paraId="244E7DDF" w14:textId="77777777" w:rsidR="00DD2805" w:rsidRPr="00D74FAE" w:rsidRDefault="00DD2805" w:rsidP="00DD2805">
                      <w:pPr>
                        <w:rPr>
                          <w:b/>
                          <w:bCs/>
                          <w:color w:val="000000" w:themeColor="text1"/>
                          <w:sz w:val="20"/>
                          <w:szCs w:val="20"/>
                        </w:rPr>
                      </w:pPr>
                    </w:p>
                    <w:p w14:paraId="3C29883D" w14:textId="77777777" w:rsidR="00DD2805" w:rsidRPr="00DD2805" w:rsidRDefault="00DD2805" w:rsidP="00DD2805">
                      <w:pPr>
                        <w:pStyle w:val="Prrafodelista"/>
                        <w:numPr>
                          <w:ilvl w:val="0"/>
                          <w:numId w:val="468"/>
                        </w:numPr>
                        <w:rPr>
                          <w:color w:val="000000" w:themeColor="text1"/>
                          <w:sz w:val="20"/>
                          <w:szCs w:val="20"/>
                        </w:rPr>
                      </w:pPr>
                      <w:r w:rsidRPr="00DD2805">
                        <w:rPr>
                          <w:color w:val="000000" w:themeColor="text1"/>
                          <w:sz w:val="20"/>
                          <w:szCs w:val="20"/>
                        </w:rPr>
                        <w:t>Delimitar claramente el área de trabajo: para evitar intrusiones de otras personas.</w:t>
                      </w:r>
                    </w:p>
                    <w:p w14:paraId="205C5D89" w14:textId="4AEAECCC" w:rsidR="00DD2805" w:rsidRPr="00904446" w:rsidRDefault="00DD2805" w:rsidP="00DD2805">
                      <w:pPr>
                        <w:pStyle w:val="Prrafodelista"/>
                        <w:numPr>
                          <w:ilvl w:val="0"/>
                          <w:numId w:val="468"/>
                        </w:numPr>
                        <w:rPr>
                          <w:color w:val="000000" w:themeColor="text1"/>
                          <w:sz w:val="20"/>
                          <w:szCs w:val="20"/>
                        </w:rPr>
                      </w:pPr>
                      <w:r w:rsidRPr="00904446">
                        <w:rPr>
                          <w:color w:val="000000" w:themeColor="text1"/>
                          <w:sz w:val="20"/>
                          <w:szCs w:val="20"/>
                        </w:rPr>
                        <w:t>Evitar obstrucciones en pasillos, balcones o terrazas</w:t>
                      </w:r>
                      <w:r w:rsidR="00904446">
                        <w:rPr>
                          <w:color w:val="000000" w:themeColor="text1"/>
                          <w:sz w:val="20"/>
                          <w:szCs w:val="20"/>
                        </w:rPr>
                        <w:t xml:space="preserve">: </w:t>
                      </w:r>
                      <w:r w:rsidRPr="00904446">
                        <w:rPr>
                          <w:color w:val="000000" w:themeColor="text1"/>
                          <w:sz w:val="20"/>
                          <w:szCs w:val="20"/>
                        </w:rPr>
                        <w:t>que interfieran con la circulación.</w:t>
                      </w:r>
                    </w:p>
                    <w:p w14:paraId="127D0E4A" w14:textId="22BC78C2" w:rsidR="00DD2805" w:rsidRPr="00904446" w:rsidRDefault="00DD2805" w:rsidP="00DD2805">
                      <w:pPr>
                        <w:pStyle w:val="Prrafodelista"/>
                        <w:numPr>
                          <w:ilvl w:val="0"/>
                          <w:numId w:val="468"/>
                        </w:numPr>
                        <w:rPr>
                          <w:color w:val="000000" w:themeColor="text1"/>
                          <w:sz w:val="20"/>
                          <w:szCs w:val="20"/>
                        </w:rPr>
                      </w:pPr>
                      <w:r w:rsidRPr="00904446">
                        <w:rPr>
                          <w:color w:val="000000" w:themeColor="text1"/>
                          <w:sz w:val="20"/>
                          <w:szCs w:val="20"/>
                        </w:rPr>
                        <w:t>Garantizar estabilidad de materas y estructuras</w:t>
                      </w:r>
                      <w:r w:rsidR="00904446" w:rsidRPr="00904446">
                        <w:rPr>
                          <w:color w:val="000000" w:themeColor="text1"/>
                          <w:sz w:val="20"/>
                          <w:szCs w:val="20"/>
                        </w:rPr>
                        <w:t xml:space="preserve">: </w:t>
                      </w:r>
                      <w:r w:rsidRPr="00904446">
                        <w:rPr>
                          <w:color w:val="000000" w:themeColor="text1"/>
                          <w:sz w:val="20"/>
                          <w:szCs w:val="20"/>
                        </w:rPr>
                        <w:t>mediante soportes seguros para prevenir volcamientos.</w:t>
                      </w:r>
                    </w:p>
                    <w:p w14:paraId="29B3950B" w14:textId="49B0B850" w:rsidR="004D3EF8" w:rsidRPr="00904446" w:rsidRDefault="00DD2805" w:rsidP="00DD2805">
                      <w:pPr>
                        <w:pStyle w:val="Prrafodelista"/>
                        <w:numPr>
                          <w:ilvl w:val="0"/>
                          <w:numId w:val="468"/>
                        </w:numPr>
                        <w:rPr>
                          <w:color w:val="000000" w:themeColor="text1"/>
                          <w:sz w:val="20"/>
                          <w:szCs w:val="20"/>
                        </w:rPr>
                      </w:pPr>
                      <w:r w:rsidRPr="00904446">
                        <w:rPr>
                          <w:color w:val="000000" w:themeColor="text1"/>
                          <w:sz w:val="20"/>
                          <w:szCs w:val="20"/>
                        </w:rPr>
                        <w:t>Prevenir caídas o tropiezos</w:t>
                      </w:r>
                      <w:r w:rsidR="00904446" w:rsidRPr="00904446">
                        <w:rPr>
                          <w:color w:val="000000" w:themeColor="text1"/>
                          <w:sz w:val="20"/>
                          <w:szCs w:val="20"/>
                        </w:rPr>
                        <w:t xml:space="preserve">: </w:t>
                      </w:r>
                      <w:r w:rsidRPr="00904446">
                        <w:rPr>
                          <w:color w:val="000000" w:themeColor="text1"/>
                          <w:sz w:val="20"/>
                          <w:szCs w:val="20"/>
                        </w:rPr>
                        <w:t>manteniendo el área ordenada y bien señalizada.</w:t>
                      </w:r>
                    </w:p>
                  </w:txbxContent>
                </v:textbox>
              </v:roundrect>
            </w:pict>
          </mc:Fallback>
        </mc:AlternateContent>
      </w:r>
      <w:r w:rsidR="004D3EF8" w:rsidRPr="00E514EB">
        <w:rPr>
          <w:bCs/>
          <w:noProof/>
          <w:color w:val="000000" w:themeColor="text1"/>
          <w:sz w:val="20"/>
          <w:szCs w:val="20"/>
        </w:rPr>
        <mc:AlternateContent>
          <mc:Choice Requires="wps">
            <w:drawing>
              <wp:anchor distT="0" distB="0" distL="114300" distR="114300" simplePos="0" relativeHeight="251692032" behindDoc="0" locked="0" layoutInCell="1" allowOverlap="1" wp14:anchorId="351BBD45" wp14:editId="270412F9">
                <wp:simplePos x="0" y="0"/>
                <wp:positionH relativeFrom="column">
                  <wp:posOffset>-120650</wp:posOffset>
                </wp:positionH>
                <wp:positionV relativeFrom="paragraph">
                  <wp:posOffset>231444</wp:posOffset>
                </wp:positionV>
                <wp:extent cx="1976783" cy="4808993"/>
                <wp:effectExtent l="50800" t="25400" r="55245" b="67945"/>
                <wp:wrapNone/>
                <wp:docPr id="489124303" name="Rectángulo redondeado 3"/>
                <wp:cNvGraphicFramePr/>
                <a:graphic xmlns:a="http://schemas.openxmlformats.org/drawingml/2006/main">
                  <a:graphicData uri="http://schemas.microsoft.com/office/word/2010/wordprocessingShape">
                    <wps:wsp>
                      <wps:cNvSpPr/>
                      <wps:spPr>
                        <a:xfrm>
                          <a:off x="0" y="0"/>
                          <a:ext cx="1976783" cy="4808993"/>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4C3EBD2" w14:textId="77777777" w:rsidR="009C04F1" w:rsidRDefault="009C04F1" w:rsidP="004D3EF8">
                            <w:pPr>
                              <w:rPr>
                                <w:b/>
                                <w:bCs/>
                                <w:color w:val="000000" w:themeColor="text1"/>
                                <w:sz w:val="20"/>
                                <w:szCs w:val="20"/>
                              </w:rPr>
                            </w:pPr>
                          </w:p>
                          <w:p w14:paraId="3A86B8AA" w14:textId="77777777" w:rsidR="009C04F1" w:rsidRDefault="009C04F1" w:rsidP="004D3EF8">
                            <w:pPr>
                              <w:rPr>
                                <w:b/>
                                <w:bCs/>
                                <w:color w:val="000000" w:themeColor="text1"/>
                                <w:sz w:val="20"/>
                                <w:szCs w:val="20"/>
                              </w:rPr>
                            </w:pPr>
                          </w:p>
                          <w:p w14:paraId="33B800AF" w14:textId="1B3AD193" w:rsidR="004D3EF8" w:rsidRPr="004D3EF8" w:rsidRDefault="004D3EF8" w:rsidP="004D3EF8">
                            <w:pPr>
                              <w:rPr>
                                <w:b/>
                                <w:bCs/>
                                <w:color w:val="000000" w:themeColor="text1"/>
                                <w:sz w:val="20"/>
                                <w:szCs w:val="20"/>
                              </w:rPr>
                            </w:pPr>
                            <w:r w:rsidRPr="004D3EF8">
                              <w:rPr>
                                <w:b/>
                                <w:bCs/>
                                <w:color w:val="000000" w:themeColor="text1"/>
                                <w:sz w:val="20"/>
                                <w:szCs w:val="20"/>
                              </w:rPr>
                              <w:t>Normas generales</w:t>
                            </w:r>
                          </w:p>
                          <w:p w14:paraId="34FF130A" w14:textId="77777777" w:rsidR="004D3EF8" w:rsidRPr="004D3EF8" w:rsidRDefault="004D3EF8" w:rsidP="004D3EF8">
                            <w:pPr>
                              <w:rPr>
                                <w:color w:val="000000" w:themeColor="text1"/>
                                <w:sz w:val="20"/>
                                <w:szCs w:val="20"/>
                              </w:rPr>
                            </w:pPr>
                          </w:p>
                          <w:p w14:paraId="388A3BD4" w14:textId="77777777" w:rsidR="004D3EF8" w:rsidRPr="004D3EF8" w:rsidRDefault="004D3EF8" w:rsidP="004D3EF8">
                            <w:pPr>
                              <w:pStyle w:val="Prrafodelista"/>
                              <w:numPr>
                                <w:ilvl w:val="0"/>
                                <w:numId w:val="466"/>
                              </w:numPr>
                              <w:rPr>
                                <w:color w:val="000000" w:themeColor="text1"/>
                                <w:sz w:val="20"/>
                                <w:szCs w:val="20"/>
                              </w:rPr>
                            </w:pPr>
                            <w:r w:rsidRPr="004D3EF8">
                              <w:rPr>
                                <w:color w:val="000000" w:themeColor="text1"/>
                                <w:sz w:val="20"/>
                                <w:szCs w:val="20"/>
                              </w:rPr>
                              <w:t>Utilizar herramientas adecuadas y en buen estado: cada herramienta debe ser la correcta para la tarea.</w:t>
                            </w:r>
                          </w:p>
                          <w:p w14:paraId="2A25FBA6" w14:textId="77777777" w:rsidR="004D3EF8" w:rsidRPr="004D3EF8" w:rsidRDefault="004D3EF8" w:rsidP="004D3EF8">
                            <w:pPr>
                              <w:pStyle w:val="Prrafodelista"/>
                              <w:numPr>
                                <w:ilvl w:val="0"/>
                                <w:numId w:val="466"/>
                              </w:numPr>
                              <w:rPr>
                                <w:color w:val="000000" w:themeColor="text1"/>
                                <w:sz w:val="20"/>
                                <w:szCs w:val="20"/>
                              </w:rPr>
                            </w:pPr>
                            <w:r w:rsidRPr="004D3EF8">
                              <w:rPr>
                                <w:color w:val="000000" w:themeColor="text1"/>
                                <w:sz w:val="20"/>
                                <w:szCs w:val="20"/>
                              </w:rPr>
                              <w:t>Mantener el área de trabajo limpia y ordenada: evita tropiezos, caídas y obstáculos.</w:t>
                            </w:r>
                          </w:p>
                          <w:p w14:paraId="0E33DBA9" w14:textId="6418B392" w:rsidR="004D3EF8" w:rsidRPr="00904446" w:rsidRDefault="004D3EF8" w:rsidP="004D3EF8">
                            <w:pPr>
                              <w:pStyle w:val="Prrafodelista"/>
                              <w:numPr>
                                <w:ilvl w:val="0"/>
                                <w:numId w:val="466"/>
                              </w:numPr>
                              <w:rPr>
                                <w:color w:val="00B050"/>
                                <w:sz w:val="20"/>
                                <w:szCs w:val="20"/>
                              </w:rPr>
                            </w:pPr>
                            <w:r w:rsidRPr="00904446">
                              <w:rPr>
                                <w:color w:val="00B050"/>
                                <w:sz w:val="20"/>
                                <w:szCs w:val="20"/>
                              </w:rPr>
                              <w:t>No dejar herramientas en el suelo: especialmente crítico en agricultura urbana</w:t>
                            </w:r>
                            <w:r w:rsidR="00904446" w:rsidRPr="00904446">
                              <w:rPr>
                                <w:color w:val="00B050"/>
                                <w:sz w:val="20"/>
                                <w:szCs w:val="20"/>
                              </w:rPr>
                              <w:t>,</w:t>
                            </w:r>
                            <w:r w:rsidRPr="00904446">
                              <w:rPr>
                                <w:color w:val="00B050"/>
                                <w:sz w:val="20"/>
                                <w:szCs w:val="20"/>
                              </w:rPr>
                              <w:t xml:space="preserve"> donde otras personas pueden transitar.</w:t>
                            </w:r>
                          </w:p>
                          <w:p w14:paraId="69B20222" w14:textId="629829CD" w:rsidR="004D3EF8" w:rsidRPr="00904446" w:rsidRDefault="004D3EF8" w:rsidP="004D3EF8">
                            <w:pPr>
                              <w:pStyle w:val="Prrafodelista"/>
                              <w:numPr>
                                <w:ilvl w:val="0"/>
                                <w:numId w:val="466"/>
                              </w:numPr>
                              <w:rPr>
                                <w:color w:val="000000" w:themeColor="text1"/>
                                <w:sz w:val="20"/>
                                <w:szCs w:val="20"/>
                              </w:rPr>
                            </w:pPr>
                            <w:r w:rsidRPr="00904446">
                              <w:rPr>
                                <w:color w:val="000000" w:themeColor="text1"/>
                                <w:sz w:val="20"/>
                                <w:szCs w:val="20"/>
                              </w:rPr>
                              <w:t>Almacenar correctamente los insumos</w:t>
                            </w:r>
                            <w:r w:rsidR="00A005E2" w:rsidRPr="00904446">
                              <w:rPr>
                                <w:color w:val="000000" w:themeColor="text1"/>
                                <w:sz w:val="20"/>
                                <w:szCs w:val="20"/>
                              </w:rPr>
                              <w:t xml:space="preserve">: </w:t>
                            </w:r>
                            <w:r w:rsidRPr="00904446">
                              <w:rPr>
                                <w:color w:val="000000" w:themeColor="text1"/>
                                <w:sz w:val="20"/>
                                <w:szCs w:val="20"/>
                              </w:rPr>
                              <w:t>en contenedores seguros</w:t>
                            </w:r>
                            <w:r w:rsidR="00A005E2" w:rsidRPr="00904446">
                              <w:rPr>
                                <w:color w:val="000000" w:themeColor="text1"/>
                                <w:sz w:val="20"/>
                                <w:szCs w:val="20"/>
                              </w:rPr>
                              <w:t xml:space="preserve"> </w:t>
                            </w:r>
                            <w:r w:rsidRPr="00904446">
                              <w:rPr>
                                <w:color w:val="000000" w:themeColor="text1"/>
                                <w:sz w:val="20"/>
                                <w:szCs w:val="20"/>
                              </w:rPr>
                              <w:t>para evitar derrames y contaminación.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1BBD45" id="_x0000_s1030" style="position:absolute;left:0;text-align:left;margin-left:-9.5pt;margin-top:18.2pt;width:155.65pt;height:378.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r6jQIAAJIFAAAOAAAAZHJzL2Uyb0RvYy54bWysVEtPGzEQvlfqf7B8L5uEFJKIDYpAVJVo&#10;QUDF2fHaxJLtcW0nu+mv79j7SEpRK1W97HreM988Li4bo8lO+KDAlnR8MqJEWA6Vsi8l/fZ082FG&#10;SYjMVkyDFSXdi0Avl+/fXdRuISawAV0JT9CJDYvalXQTo1sUReAbYVg4AScsCiV4wyKS/qWoPKvR&#10;u9HFZDQ6K2rwlfPARQjIvW6FdJn9Syl4vJMyiEh0STG3mL8+f9fpWywv2OLFM7dRvEuD/UMWhimL&#10;QQdX1ywysvXqN1dGcQ8BZDzhYAqQUnGRa8BqxqNX1TxumBO5FgQnuAGm8P/c8q+7R3fvEYbahUXA&#10;Z6qikd6kP+ZHmgzWfgBLNJFwZI7n52fns1NKOMqms9FsPj9NcBYHc+dD/CTAkPQoqYetrR6wJRkp&#10;trsNsdXv9VLIAFpVN0rrTKQxEFfakx3DBjLOhY2n2VxvzReoWj4OwqhrJbKx4S171rMxpTxQyVNO&#10;8Jcg2qZQFlLQNp/EKQ545Ffca5H0tH0QkqgqIZATGTwf5zjukMjayUyi88GwreCPhp1+MhV5jAfj&#10;yd+jDhY5Mtg4GBtlwb/lQMc+Zdnq9wi0dScIYrNusHBsdioucdZQ7e898dCuVXD8RmGnb1mI98zj&#10;HuHG4W2Id/iRGuqSQveiZAP+x1v8pI/jjVJKatzLkobvW+YFJfqzxcGfj6fTtMiZmH48nyDhjyXr&#10;Y4ndmivAyRnjFXI8P5N+1P1TejDPeEJWKSqKmOUYu6Q8+p64iu29wCPExWqV1XB5HYu39tHxfg7S&#10;ED81z8y7btwjbspX6HeYLV4NfKubOmRhtY0gVd6GA65dB3Dx88x2RypdlmM6ax1O6fInAAAA//8D&#10;AFBLAwQUAAYACAAAACEAxh0Uw+IAAAAKAQAADwAAAGRycy9kb3ducmV2LnhtbEyPQUvDQBSE74L/&#10;YXmCt3bTRNsm5qWIKCJCoLVQj9vsMwnNvg3ZbRP/vetJj8MMM9/km8l04kKDay0jLOYRCOLK6pZr&#10;hP3Hy2wNwnnFWnWWCeGbHGyK66tcZdqOvKXLztcilLDLFELjfZ9J6aqGjHJz2xMH78sORvkgh1rq&#10;QY2h3HQyjqKlNKrlsNConp4aqk67s0H4HJvn6DDF99vy/bVM39b1qTQj4u3N9PgAwtPk/8Lwix/Q&#10;oQhMR3tm7USHMFuk4YtHSJZ3IEIgTuMExBFhlSYrkEUu/18ofgAAAP//AwBQSwECLQAUAAYACAAA&#10;ACEAtoM4kv4AAADhAQAAEwAAAAAAAAAAAAAAAAAAAAAAW0NvbnRlbnRfVHlwZXNdLnhtbFBLAQIt&#10;ABQABgAIAAAAIQA4/SH/1gAAAJQBAAALAAAAAAAAAAAAAAAAAC8BAABfcmVscy8ucmVsc1BLAQIt&#10;ABQABgAIAAAAIQCbCBr6jQIAAJIFAAAOAAAAAAAAAAAAAAAAAC4CAABkcnMvZTJvRG9jLnhtbFBL&#10;AQItABQABgAIAAAAIQDGHRTD4gAAAAoBAAAPAAAAAAAAAAAAAAAAAOcEAABkcnMvZG93bnJldi54&#10;bWxQSwUGAAAAAAQABADzAAAA9gUAAAAA&#10;" fillcolor="#eaf1dd [662]" stroked="f">
                <v:shadow on="t" color="black" opacity="22937f" origin=",.5" offset="0,.63889mm"/>
                <v:textbox>
                  <w:txbxContent>
                    <w:p w14:paraId="74C3EBD2" w14:textId="77777777" w:rsidR="009C04F1" w:rsidRDefault="009C04F1" w:rsidP="004D3EF8">
                      <w:pPr>
                        <w:rPr>
                          <w:b/>
                          <w:bCs/>
                          <w:color w:val="000000" w:themeColor="text1"/>
                          <w:sz w:val="20"/>
                          <w:szCs w:val="20"/>
                        </w:rPr>
                      </w:pPr>
                    </w:p>
                    <w:p w14:paraId="3A86B8AA" w14:textId="77777777" w:rsidR="009C04F1" w:rsidRDefault="009C04F1" w:rsidP="004D3EF8">
                      <w:pPr>
                        <w:rPr>
                          <w:b/>
                          <w:bCs/>
                          <w:color w:val="000000" w:themeColor="text1"/>
                          <w:sz w:val="20"/>
                          <w:szCs w:val="20"/>
                        </w:rPr>
                      </w:pPr>
                    </w:p>
                    <w:p w14:paraId="33B800AF" w14:textId="1B3AD193" w:rsidR="004D3EF8" w:rsidRPr="004D3EF8" w:rsidRDefault="004D3EF8" w:rsidP="004D3EF8">
                      <w:pPr>
                        <w:rPr>
                          <w:b/>
                          <w:bCs/>
                          <w:color w:val="000000" w:themeColor="text1"/>
                          <w:sz w:val="20"/>
                          <w:szCs w:val="20"/>
                        </w:rPr>
                      </w:pPr>
                      <w:r w:rsidRPr="004D3EF8">
                        <w:rPr>
                          <w:b/>
                          <w:bCs/>
                          <w:color w:val="000000" w:themeColor="text1"/>
                          <w:sz w:val="20"/>
                          <w:szCs w:val="20"/>
                        </w:rPr>
                        <w:t>Normas generales</w:t>
                      </w:r>
                    </w:p>
                    <w:p w14:paraId="34FF130A" w14:textId="77777777" w:rsidR="004D3EF8" w:rsidRPr="004D3EF8" w:rsidRDefault="004D3EF8" w:rsidP="004D3EF8">
                      <w:pPr>
                        <w:rPr>
                          <w:color w:val="000000" w:themeColor="text1"/>
                          <w:sz w:val="20"/>
                          <w:szCs w:val="20"/>
                        </w:rPr>
                      </w:pPr>
                    </w:p>
                    <w:p w14:paraId="388A3BD4" w14:textId="77777777" w:rsidR="004D3EF8" w:rsidRPr="004D3EF8" w:rsidRDefault="004D3EF8" w:rsidP="004D3EF8">
                      <w:pPr>
                        <w:pStyle w:val="Prrafodelista"/>
                        <w:numPr>
                          <w:ilvl w:val="0"/>
                          <w:numId w:val="466"/>
                        </w:numPr>
                        <w:rPr>
                          <w:color w:val="000000" w:themeColor="text1"/>
                          <w:sz w:val="20"/>
                          <w:szCs w:val="20"/>
                        </w:rPr>
                      </w:pPr>
                      <w:r w:rsidRPr="004D3EF8">
                        <w:rPr>
                          <w:color w:val="000000" w:themeColor="text1"/>
                          <w:sz w:val="20"/>
                          <w:szCs w:val="20"/>
                        </w:rPr>
                        <w:t>Utilizar herramientas adecuadas y en buen estado: cada herramienta debe ser la correcta para la tarea.</w:t>
                      </w:r>
                    </w:p>
                    <w:p w14:paraId="2A25FBA6" w14:textId="77777777" w:rsidR="004D3EF8" w:rsidRPr="004D3EF8" w:rsidRDefault="004D3EF8" w:rsidP="004D3EF8">
                      <w:pPr>
                        <w:pStyle w:val="Prrafodelista"/>
                        <w:numPr>
                          <w:ilvl w:val="0"/>
                          <w:numId w:val="466"/>
                        </w:numPr>
                        <w:rPr>
                          <w:color w:val="000000" w:themeColor="text1"/>
                          <w:sz w:val="20"/>
                          <w:szCs w:val="20"/>
                        </w:rPr>
                      </w:pPr>
                      <w:r w:rsidRPr="004D3EF8">
                        <w:rPr>
                          <w:color w:val="000000" w:themeColor="text1"/>
                          <w:sz w:val="20"/>
                          <w:szCs w:val="20"/>
                        </w:rPr>
                        <w:t>Mantener el área de trabajo limpia y ordenada: evita tropiezos, caídas y obstáculos.</w:t>
                      </w:r>
                    </w:p>
                    <w:p w14:paraId="0E33DBA9" w14:textId="6418B392" w:rsidR="004D3EF8" w:rsidRPr="00904446" w:rsidRDefault="004D3EF8" w:rsidP="004D3EF8">
                      <w:pPr>
                        <w:pStyle w:val="Prrafodelista"/>
                        <w:numPr>
                          <w:ilvl w:val="0"/>
                          <w:numId w:val="466"/>
                        </w:numPr>
                        <w:rPr>
                          <w:color w:val="00B050"/>
                          <w:sz w:val="20"/>
                          <w:szCs w:val="20"/>
                        </w:rPr>
                      </w:pPr>
                      <w:r w:rsidRPr="00904446">
                        <w:rPr>
                          <w:color w:val="00B050"/>
                          <w:sz w:val="20"/>
                          <w:szCs w:val="20"/>
                        </w:rPr>
                        <w:t>No dejar herramientas en el suelo: especialmente crítico en agricultura urbana</w:t>
                      </w:r>
                      <w:r w:rsidR="00904446" w:rsidRPr="00904446">
                        <w:rPr>
                          <w:color w:val="00B050"/>
                          <w:sz w:val="20"/>
                          <w:szCs w:val="20"/>
                        </w:rPr>
                        <w:t>,</w:t>
                      </w:r>
                      <w:r w:rsidRPr="00904446">
                        <w:rPr>
                          <w:color w:val="00B050"/>
                          <w:sz w:val="20"/>
                          <w:szCs w:val="20"/>
                        </w:rPr>
                        <w:t xml:space="preserve"> donde otras personas pueden transitar.</w:t>
                      </w:r>
                    </w:p>
                    <w:p w14:paraId="69B20222" w14:textId="629829CD" w:rsidR="004D3EF8" w:rsidRPr="00904446" w:rsidRDefault="004D3EF8" w:rsidP="004D3EF8">
                      <w:pPr>
                        <w:pStyle w:val="Prrafodelista"/>
                        <w:numPr>
                          <w:ilvl w:val="0"/>
                          <w:numId w:val="466"/>
                        </w:numPr>
                        <w:rPr>
                          <w:color w:val="000000" w:themeColor="text1"/>
                          <w:sz w:val="20"/>
                          <w:szCs w:val="20"/>
                        </w:rPr>
                      </w:pPr>
                      <w:r w:rsidRPr="00904446">
                        <w:rPr>
                          <w:color w:val="000000" w:themeColor="text1"/>
                          <w:sz w:val="20"/>
                          <w:szCs w:val="20"/>
                        </w:rPr>
                        <w:t>Almacenar correctamente los insumos</w:t>
                      </w:r>
                      <w:r w:rsidR="00A005E2" w:rsidRPr="00904446">
                        <w:rPr>
                          <w:color w:val="000000" w:themeColor="text1"/>
                          <w:sz w:val="20"/>
                          <w:szCs w:val="20"/>
                        </w:rPr>
                        <w:t xml:space="preserve">: </w:t>
                      </w:r>
                      <w:r w:rsidRPr="00904446">
                        <w:rPr>
                          <w:color w:val="000000" w:themeColor="text1"/>
                          <w:sz w:val="20"/>
                          <w:szCs w:val="20"/>
                        </w:rPr>
                        <w:t>en contenedores seguros</w:t>
                      </w:r>
                      <w:r w:rsidR="00A005E2" w:rsidRPr="00904446">
                        <w:rPr>
                          <w:color w:val="000000" w:themeColor="text1"/>
                          <w:sz w:val="20"/>
                          <w:szCs w:val="20"/>
                        </w:rPr>
                        <w:t xml:space="preserve"> </w:t>
                      </w:r>
                      <w:r w:rsidRPr="00904446">
                        <w:rPr>
                          <w:color w:val="000000" w:themeColor="text1"/>
                          <w:sz w:val="20"/>
                          <w:szCs w:val="20"/>
                        </w:rPr>
                        <w:t>para evitar derrames y contaminación.</w:t>
                      </w:r>
                    </w:p>
                  </w:txbxContent>
                </v:textbox>
              </v:roundrect>
            </w:pict>
          </mc:Fallback>
        </mc:AlternateContent>
      </w:r>
    </w:p>
    <w:p w14:paraId="029A1044" w14:textId="7E5C2364" w:rsidR="004D3EF8" w:rsidRPr="00E514EB" w:rsidRDefault="009C04F1" w:rsidP="007B7582">
      <w:pPr>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693056" behindDoc="0" locked="0" layoutInCell="1" allowOverlap="1" wp14:anchorId="4CAFE88E" wp14:editId="329460CB">
                <wp:simplePos x="0" y="0"/>
                <wp:positionH relativeFrom="column">
                  <wp:posOffset>2058995</wp:posOffset>
                </wp:positionH>
                <wp:positionV relativeFrom="paragraph">
                  <wp:posOffset>132788</wp:posOffset>
                </wp:positionV>
                <wp:extent cx="1925955" cy="4735239"/>
                <wp:effectExtent l="57150" t="19050" r="55245" b="84455"/>
                <wp:wrapNone/>
                <wp:docPr id="785816849" name="Rectángulo redondeado 3"/>
                <wp:cNvGraphicFramePr/>
                <a:graphic xmlns:a="http://schemas.openxmlformats.org/drawingml/2006/main">
                  <a:graphicData uri="http://schemas.microsoft.com/office/word/2010/wordprocessingShape">
                    <wps:wsp>
                      <wps:cNvSpPr/>
                      <wps:spPr>
                        <a:xfrm>
                          <a:off x="0" y="0"/>
                          <a:ext cx="1925955" cy="4735239"/>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0BBC20C" w14:textId="77777777" w:rsidR="009C04F1" w:rsidRDefault="009C04F1" w:rsidP="004D3EF8">
                            <w:pPr>
                              <w:rPr>
                                <w:b/>
                                <w:bCs/>
                                <w:color w:val="000000" w:themeColor="text1"/>
                                <w:sz w:val="20"/>
                                <w:szCs w:val="20"/>
                              </w:rPr>
                            </w:pPr>
                          </w:p>
                          <w:p w14:paraId="6EBDF305" w14:textId="77777777" w:rsidR="009C04F1" w:rsidRDefault="009C04F1" w:rsidP="004D3EF8">
                            <w:pPr>
                              <w:rPr>
                                <w:b/>
                                <w:bCs/>
                                <w:color w:val="000000" w:themeColor="text1"/>
                                <w:sz w:val="20"/>
                                <w:szCs w:val="20"/>
                              </w:rPr>
                            </w:pPr>
                          </w:p>
                          <w:p w14:paraId="7F462DAC" w14:textId="1E103495" w:rsidR="004D3EF8" w:rsidRPr="004D3EF8" w:rsidRDefault="004D3EF8" w:rsidP="004D3EF8">
                            <w:pPr>
                              <w:rPr>
                                <w:b/>
                                <w:bCs/>
                                <w:color w:val="000000" w:themeColor="text1"/>
                                <w:sz w:val="20"/>
                                <w:szCs w:val="20"/>
                              </w:rPr>
                            </w:pPr>
                            <w:r w:rsidRPr="004D3EF8">
                              <w:rPr>
                                <w:b/>
                                <w:bCs/>
                                <w:color w:val="000000" w:themeColor="text1"/>
                                <w:sz w:val="20"/>
                                <w:szCs w:val="20"/>
                              </w:rPr>
                              <w:t>Normas de comportamiento</w:t>
                            </w:r>
                          </w:p>
                          <w:p w14:paraId="42531A71" w14:textId="77777777" w:rsidR="004D3EF8" w:rsidRPr="004D3EF8" w:rsidRDefault="004D3EF8" w:rsidP="004D3EF8">
                            <w:pPr>
                              <w:rPr>
                                <w:color w:val="000000" w:themeColor="text1"/>
                                <w:sz w:val="20"/>
                                <w:szCs w:val="20"/>
                              </w:rPr>
                            </w:pPr>
                          </w:p>
                          <w:p w14:paraId="092A3DBE" w14:textId="77777777" w:rsidR="004D3EF8" w:rsidRPr="004D3EF8" w:rsidRDefault="004D3EF8" w:rsidP="004D3EF8">
                            <w:pPr>
                              <w:pStyle w:val="Prrafodelista"/>
                              <w:numPr>
                                <w:ilvl w:val="0"/>
                                <w:numId w:val="467"/>
                              </w:numPr>
                              <w:rPr>
                                <w:color w:val="000000" w:themeColor="text1"/>
                                <w:sz w:val="20"/>
                                <w:szCs w:val="20"/>
                              </w:rPr>
                            </w:pPr>
                            <w:r w:rsidRPr="004D3EF8">
                              <w:rPr>
                                <w:color w:val="000000" w:themeColor="text1"/>
                                <w:sz w:val="20"/>
                                <w:szCs w:val="20"/>
                              </w:rPr>
                              <w:t>No realizar actividades bajo fatiga o distracción: el cansancio reduce concentración.</w:t>
                            </w:r>
                          </w:p>
                          <w:p w14:paraId="348F4996" w14:textId="77777777" w:rsidR="004D3EF8" w:rsidRPr="00DD2805" w:rsidRDefault="004D3EF8" w:rsidP="00DD2805">
                            <w:pPr>
                              <w:pStyle w:val="Prrafodelista"/>
                              <w:numPr>
                                <w:ilvl w:val="0"/>
                                <w:numId w:val="467"/>
                              </w:numPr>
                              <w:rPr>
                                <w:color w:val="000000" w:themeColor="text1"/>
                                <w:sz w:val="20"/>
                                <w:szCs w:val="20"/>
                              </w:rPr>
                            </w:pPr>
                            <w:r w:rsidRPr="00DD2805">
                              <w:rPr>
                                <w:color w:val="000000" w:themeColor="text1"/>
                                <w:sz w:val="20"/>
                                <w:szCs w:val="20"/>
                              </w:rPr>
                              <w:t>Seguir instrucciones técnicas establecidas: cada procedimiento tiene una razón de ser.</w:t>
                            </w:r>
                          </w:p>
                          <w:p w14:paraId="22610A16" w14:textId="7806D5BB" w:rsidR="004D3EF8" w:rsidRPr="00DD2805" w:rsidRDefault="004D3EF8" w:rsidP="00DD2805">
                            <w:pPr>
                              <w:pStyle w:val="Prrafodelista"/>
                              <w:numPr>
                                <w:ilvl w:val="0"/>
                                <w:numId w:val="467"/>
                              </w:numPr>
                              <w:rPr>
                                <w:color w:val="000000" w:themeColor="text1"/>
                                <w:sz w:val="20"/>
                                <w:szCs w:val="20"/>
                              </w:rPr>
                            </w:pPr>
                            <w:r w:rsidRPr="00DD2805">
                              <w:rPr>
                                <w:color w:val="000000" w:themeColor="text1"/>
                                <w:sz w:val="20"/>
                                <w:szCs w:val="20"/>
                              </w:rPr>
                              <w:t>Evitar el uso de herramientas sin capacitación: la falta de conocimiento aumenta riesgos.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4CAFE88E" id="_x0000_s1031" style="position:absolute;margin-left:162.15pt;margin-top:10.45pt;width:151.65pt;height:372.8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OEiwIAAJAFAAAOAAAAZHJzL2Uyb0RvYy54bWysVEtPGzEQvlfqf7B8L5uEpJCIDYpAVJVo&#10;QUDF2fHaxJLtcW0nu+mv79j7SEpRK1W97I7nPd88Li4bo8lO+KDAlnR8MqJEWA6Vsi8l/fZ08+Gc&#10;khCZrZgGK0q6F4FeLt+/u6jdQkxgA7oSnqATGxa1K+kmRrcoisA3wrBwAk5YFErwhkV8+pei8qxG&#10;70YXk9HoY1GDr5wHLkJA7nUrpMvsX0rB452UQUSiS4q5xfz1+btO32J5wRYvnrmN4l0a7B+yMExZ&#10;DDq4umaRka1Xv7kyinsIIOMJB1OAlIqLXANWMx69quZxw5zItSA4wQ0whf/nln/dPbp7jzDULiwC&#10;kqmKRnqT/pgfaTJY+wEs0UTCkTmeT2bz2YwSjrLp2elscjpPcBYHc+dD/CTAkESU1MPWVg/YkowU&#10;292G2Or3eilkAK2qG6V1fqQxEFfakx3DBjLOhY2n2VxvzReoWj4OwqhrJbKx4S37vGdjSnmgkqec&#10;4C9BtE2hLKSgbT6JUxzwyFTca5H0tH0QkqgqIZATGTwf5zjukMjayUyi88GwreCPhp1+MhV5jAfj&#10;yd+jDhY5Mtg4GBtlwb/lQMc+Zdnq9wi0dScIYrNusPCSzlJxibOGan/viYd2rYLjNwo7fctCvGce&#10;9wg3Dm9DvMOP1FCXFDqKkg34H2/xkz6ON0opqXEvSxq+b5kXlOjPFgd/Pp5O0yLnx3R2NsGHP5as&#10;jyV2a64AJ2eMV8jxTCb9qHtSejDPeEJWKSqKmOUYu6SxJ69iey3wBHGxWmUlXF3H4q19dLyfgjTC&#10;T80z864b9oh78hX6DWaLV+Pe6qb+WFhtI0iVd+GAaoc/rn2e2O5Epbty/M5ah0O6/AkAAP//AwBQ&#10;SwMEFAAGAAgAAAAhAHY2jt7fAAAACgEAAA8AAABkcnMvZG93bnJldi54bWxMj8tOwzAQRfdI/IM1&#10;SOyo3TRyIcSpEA+xYUNBqrqbxkMSET9kO234e8yKLkf36N4z9WY2IztSiIOzCpYLAYxs6/RgOwWf&#10;Hy83t8BiQqtxdJYU/FCETXN5UWOl3cm+03GbOpZLbKxQQZ+SrziPbU8G48J5sjn7csFgymfouA54&#10;yuVm5IUQkhscbF7o0dNjT+33djIK0oT9/qkU0T+XMpjl7nXv33ZKXV/ND/fAEs3pH4Y//awOTXY6&#10;uMnqyEYFq6JcZVRBIe6AZUAWawnsoGAtpQTe1Pz8heYXAAD//wMAUEsBAi0AFAAGAAgAAAAhALaD&#10;OJL+AAAA4QEAABMAAAAAAAAAAAAAAAAAAAAAAFtDb250ZW50X1R5cGVzXS54bWxQSwECLQAUAAYA&#10;CAAAACEAOP0h/9YAAACUAQAACwAAAAAAAAAAAAAAAAAvAQAAX3JlbHMvLnJlbHNQSwECLQAUAAYA&#10;CAAAACEAfqbzhIsCAACQBQAADgAAAAAAAAAAAAAAAAAuAgAAZHJzL2Uyb0RvYy54bWxQSwECLQAU&#10;AAYACAAAACEAdjaO3t8AAAAKAQAADwAAAAAAAAAAAAAAAADlBAAAZHJzL2Rvd25yZXYueG1sUEsF&#10;BgAAAAAEAAQA8wAAAPEFAAAAAA==&#10;" fillcolor="#eaf1dd [662]" stroked="f">
                <v:shadow on="t" color="black" opacity="22937f" origin=",.5" offset="0,.63889mm"/>
                <v:textbox>
                  <w:txbxContent>
                    <w:p w14:paraId="60BBC20C" w14:textId="77777777" w:rsidR="009C04F1" w:rsidRDefault="009C04F1" w:rsidP="004D3EF8">
                      <w:pPr>
                        <w:rPr>
                          <w:b/>
                          <w:bCs/>
                          <w:color w:val="000000" w:themeColor="text1"/>
                          <w:sz w:val="20"/>
                          <w:szCs w:val="20"/>
                        </w:rPr>
                      </w:pPr>
                    </w:p>
                    <w:p w14:paraId="6EBDF305" w14:textId="77777777" w:rsidR="009C04F1" w:rsidRDefault="009C04F1" w:rsidP="004D3EF8">
                      <w:pPr>
                        <w:rPr>
                          <w:b/>
                          <w:bCs/>
                          <w:color w:val="000000" w:themeColor="text1"/>
                          <w:sz w:val="20"/>
                          <w:szCs w:val="20"/>
                        </w:rPr>
                      </w:pPr>
                    </w:p>
                    <w:p w14:paraId="7F462DAC" w14:textId="1E103495" w:rsidR="004D3EF8" w:rsidRPr="004D3EF8" w:rsidRDefault="004D3EF8" w:rsidP="004D3EF8">
                      <w:pPr>
                        <w:rPr>
                          <w:b/>
                          <w:bCs/>
                          <w:color w:val="000000" w:themeColor="text1"/>
                          <w:sz w:val="20"/>
                          <w:szCs w:val="20"/>
                        </w:rPr>
                      </w:pPr>
                      <w:r w:rsidRPr="004D3EF8">
                        <w:rPr>
                          <w:b/>
                          <w:bCs/>
                          <w:color w:val="000000" w:themeColor="text1"/>
                          <w:sz w:val="20"/>
                          <w:szCs w:val="20"/>
                        </w:rPr>
                        <w:t>Normas de comportamiento</w:t>
                      </w:r>
                    </w:p>
                    <w:p w14:paraId="42531A71" w14:textId="77777777" w:rsidR="004D3EF8" w:rsidRPr="004D3EF8" w:rsidRDefault="004D3EF8" w:rsidP="004D3EF8">
                      <w:pPr>
                        <w:rPr>
                          <w:color w:val="000000" w:themeColor="text1"/>
                          <w:sz w:val="20"/>
                          <w:szCs w:val="20"/>
                        </w:rPr>
                      </w:pPr>
                    </w:p>
                    <w:p w14:paraId="092A3DBE" w14:textId="77777777" w:rsidR="004D3EF8" w:rsidRPr="004D3EF8" w:rsidRDefault="004D3EF8" w:rsidP="004D3EF8">
                      <w:pPr>
                        <w:pStyle w:val="Prrafodelista"/>
                        <w:numPr>
                          <w:ilvl w:val="0"/>
                          <w:numId w:val="467"/>
                        </w:numPr>
                        <w:rPr>
                          <w:color w:val="000000" w:themeColor="text1"/>
                          <w:sz w:val="20"/>
                          <w:szCs w:val="20"/>
                        </w:rPr>
                      </w:pPr>
                      <w:r w:rsidRPr="004D3EF8">
                        <w:rPr>
                          <w:color w:val="000000" w:themeColor="text1"/>
                          <w:sz w:val="20"/>
                          <w:szCs w:val="20"/>
                        </w:rPr>
                        <w:t>No realizar actividades bajo fatiga o distracción: el cansancio reduce concentración.</w:t>
                      </w:r>
                    </w:p>
                    <w:p w14:paraId="348F4996" w14:textId="77777777" w:rsidR="004D3EF8" w:rsidRPr="00DD2805" w:rsidRDefault="004D3EF8" w:rsidP="00DD2805">
                      <w:pPr>
                        <w:pStyle w:val="Prrafodelista"/>
                        <w:numPr>
                          <w:ilvl w:val="0"/>
                          <w:numId w:val="467"/>
                        </w:numPr>
                        <w:rPr>
                          <w:color w:val="000000" w:themeColor="text1"/>
                          <w:sz w:val="20"/>
                          <w:szCs w:val="20"/>
                        </w:rPr>
                      </w:pPr>
                      <w:r w:rsidRPr="00DD2805">
                        <w:rPr>
                          <w:color w:val="000000" w:themeColor="text1"/>
                          <w:sz w:val="20"/>
                          <w:szCs w:val="20"/>
                        </w:rPr>
                        <w:t>Seguir instrucciones técnicas establecidas: cada procedimiento tiene una razón de ser.</w:t>
                      </w:r>
                    </w:p>
                    <w:p w14:paraId="22610A16" w14:textId="7806D5BB" w:rsidR="004D3EF8" w:rsidRPr="00DD2805" w:rsidRDefault="004D3EF8" w:rsidP="00DD2805">
                      <w:pPr>
                        <w:pStyle w:val="Prrafodelista"/>
                        <w:numPr>
                          <w:ilvl w:val="0"/>
                          <w:numId w:val="467"/>
                        </w:numPr>
                        <w:rPr>
                          <w:color w:val="000000" w:themeColor="text1"/>
                          <w:sz w:val="20"/>
                          <w:szCs w:val="20"/>
                        </w:rPr>
                      </w:pPr>
                      <w:r w:rsidRPr="00DD2805">
                        <w:rPr>
                          <w:color w:val="000000" w:themeColor="text1"/>
                          <w:sz w:val="20"/>
                          <w:szCs w:val="20"/>
                        </w:rPr>
                        <w:t>Evitar el uso de herramientas sin capacitación: la falta de conocimiento aumenta riesgos.</w:t>
                      </w:r>
                    </w:p>
                  </w:txbxContent>
                </v:textbox>
              </v:roundrect>
            </w:pict>
          </mc:Fallback>
        </mc:AlternateContent>
      </w:r>
    </w:p>
    <w:p w14:paraId="6B6EC26A" w14:textId="009CC80C" w:rsidR="004D3EF8" w:rsidRPr="00E514EB" w:rsidRDefault="004D3EF8" w:rsidP="007B7582">
      <w:pPr>
        <w:rPr>
          <w:color w:val="000000" w:themeColor="text1"/>
          <w:sz w:val="20"/>
          <w:szCs w:val="20"/>
        </w:rPr>
      </w:pPr>
    </w:p>
    <w:p w14:paraId="132541D1" w14:textId="6120963B" w:rsidR="004D3EF8" w:rsidRPr="00E514EB" w:rsidRDefault="004D3EF8" w:rsidP="007B7582">
      <w:pPr>
        <w:rPr>
          <w:color w:val="000000" w:themeColor="text1"/>
          <w:sz w:val="20"/>
          <w:szCs w:val="20"/>
        </w:rPr>
      </w:pPr>
    </w:p>
    <w:p w14:paraId="175AA926" w14:textId="208A9792" w:rsidR="004D3EF8" w:rsidRPr="00E514EB" w:rsidRDefault="004D3EF8" w:rsidP="007B7582">
      <w:pPr>
        <w:rPr>
          <w:color w:val="000000" w:themeColor="text1"/>
          <w:sz w:val="20"/>
          <w:szCs w:val="20"/>
        </w:rPr>
      </w:pPr>
    </w:p>
    <w:p w14:paraId="7CDFD27C" w14:textId="0F0A7A1A" w:rsidR="004D3EF8" w:rsidRPr="00E514EB" w:rsidRDefault="004D3EF8" w:rsidP="007B7582">
      <w:pPr>
        <w:rPr>
          <w:color w:val="000000" w:themeColor="text1"/>
          <w:sz w:val="20"/>
          <w:szCs w:val="20"/>
        </w:rPr>
      </w:pPr>
    </w:p>
    <w:p w14:paraId="1F5EF5CF" w14:textId="604A54F1" w:rsidR="004D3EF8" w:rsidRPr="00E514EB" w:rsidRDefault="004D3EF8" w:rsidP="007B7582">
      <w:pPr>
        <w:rPr>
          <w:color w:val="000000" w:themeColor="text1"/>
          <w:sz w:val="20"/>
          <w:szCs w:val="20"/>
        </w:rPr>
      </w:pPr>
    </w:p>
    <w:p w14:paraId="02572A87" w14:textId="1F6E6F60" w:rsidR="004D3EF8" w:rsidRPr="00E514EB" w:rsidRDefault="004D3EF8" w:rsidP="007B7582">
      <w:pPr>
        <w:rPr>
          <w:color w:val="000000" w:themeColor="text1"/>
          <w:sz w:val="20"/>
          <w:szCs w:val="20"/>
        </w:rPr>
      </w:pPr>
    </w:p>
    <w:p w14:paraId="0C17CF74" w14:textId="181AEBEE" w:rsidR="004D3EF8" w:rsidRPr="00E514EB" w:rsidRDefault="004D3EF8" w:rsidP="007B7582">
      <w:pPr>
        <w:rPr>
          <w:color w:val="000000" w:themeColor="text1"/>
          <w:sz w:val="20"/>
          <w:szCs w:val="20"/>
        </w:rPr>
      </w:pPr>
    </w:p>
    <w:p w14:paraId="087E54E9" w14:textId="314426BF" w:rsidR="004D3EF8" w:rsidRPr="00E514EB" w:rsidRDefault="004D3EF8" w:rsidP="007B7582">
      <w:pPr>
        <w:rPr>
          <w:color w:val="000000" w:themeColor="text1"/>
          <w:sz w:val="20"/>
          <w:szCs w:val="20"/>
        </w:rPr>
      </w:pPr>
    </w:p>
    <w:p w14:paraId="718C11DC" w14:textId="6E4EC1D7" w:rsidR="004D3EF8" w:rsidRPr="00E514EB" w:rsidRDefault="004D3EF8" w:rsidP="007B7582">
      <w:pPr>
        <w:pStyle w:val="Normal0"/>
        <w:rPr>
          <w:bCs/>
          <w:color w:val="000000" w:themeColor="text1"/>
          <w:sz w:val="20"/>
          <w:szCs w:val="20"/>
        </w:rPr>
      </w:pPr>
    </w:p>
    <w:p w14:paraId="25960D00" w14:textId="58D855B0" w:rsidR="004D3EF8" w:rsidRPr="00E514EB" w:rsidRDefault="004D3EF8" w:rsidP="007B7582">
      <w:pPr>
        <w:pStyle w:val="Normal0"/>
        <w:rPr>
          <w:bCs/>
          <w:color w:val="000000" w:themeColor="text1"/>
          <w:sz w:val="20"/>
          <w:szCs w:val="20"/>
        </w:rPr>
      </w:pPr>
    </w:p>
    <w:p w14:paraId="087D7805" w14:textId="46DD9B37" w:rsidR="004D3EF8" w:rsidRPr="00E514EB" w:rsidRDefault="004D3EF8" w:rsidP="007B7582">
      <w:pPr>
        <w:pStyle w:val="Normal0"/>
        <w:rPr>
          <w:bCs/>
          <w:color w:val="000000" w:themeColor="text1"/>
          <w:sz w:val="20"/>
          <w:szCs w:val="20"/>
        </w:rPr>
      </w:pPr>
    </w:p>
    <w:p w14:paraId="50720213" w14:textId="6E1E6F3A" w:rsidR="004D3EF8" w:rsidRPr="00E514EB" w:rsidRDefault="004D3EF8" w:rsidP="007B7582">
      <w:pPr>
        <w:pStyle w:val="Normal0"/>
        <w:rPr>
          <w:bCs/>
          <w:color w:val="000000" w:themeColor="text1"/>
          <w:sz w:val="20"/>
          <w:szCs w:val="20"/>
        </w:rPr>
      </w:pPr>
    </w:p>
    <w:p w14:paraId="40C67DD3" w14:textId="6FB81B9E" w:rsidR="004D3EF8" w:rsidRPr="00E514EB" w:rsidRDefault="004D3EF8" w:rsidP="007B7582">
      <w:pPr>
        <w:pStyle w:val="Normal0"/>
        <w:rPr>
          <w:bCs/>
          <w:color w:val="000000" w:themeColor="text1"/>
          <w:sz w:val="20"/>
          <w:szCs w:val="20"/>
        </w:rPr>
      </w:pPr>
    </w:p>
    <w:p w14:paraId="19D5E936" w14:textId="77777777" w:rsidR="004D3EF8" w:rsidRPr="00E514EB" w:rsidRDefault="004D3EF8" w:rsidP="007B7582">
      <w:pPr>
        <w:pStyle w:val="Normal0"/>
        <w:rPr>
          <w:bCs/>
          <w:color w:val="000000" w:themeColor="text1"/>
          <w:sz w:val="20"/>
          <w:szCs w:val="20"/>
        </w:rPr>
      </w:pPr>
    </w:p>
    <w:p w14:paraId="3E608320" w14:textId="77777777" w:rsidR="004D3EF8" w:rsidRPr="00E514EB" w:rsidRDefault="004D3EF8" w:rsidP="007B7582">
      <w:pPr>
        <w:pStyle w:val="Normal0"/>
        <w:rPr>
          <w:bCs/>
          <w:color w:val="000000" w:themeColor="text1"/>
          <w:sz w:val="20"/>
          <w:szCs w:val="20"/>
        </w:rPr>
      </w:pPr>
    </w:p>
    <w:p w14:paraId="1793398B" w14:textId="77777777" w:rsidR="004D3EF8" w:rsidRPr="00E514EB" w:rsidRDefault="004D3EF8" w:rsidP="007B7582">
      <w:pPr>
        <w:pStyle w:val="Normal0"/>
        <w:rPr>
          <w:bCs/>
          <w:color w:val="000000" w:themeColor="text1"/>
          <w:sz w:val="20"/>
          <w:szCs w:val="20"/>
        </w:rPr>
      </w:pPr>
    </w:p>
    <w:p w14:paraId="061357F3" w14:textId="77777777" w:rsidR="004D3EF8" w:rsidRPr="00E514EB" w:rsidRDefault="004D3EF8" w:rsidP="007B7582">
      <w:pPr>
        <w:pStyle w:val="Normal0"/>
        <w:rPr>
          <w:bCs/>
          <w:color w:val="000000" w:themeColor="text1"/>
          <w:sz w:val="20"/>
          <w:szCs w:val="20"/>
        </w:rPr>
      </w:pPr>
    </w:p>
    <w:p w14:paraId="2F21BF93" w14:textId="77777777" w:rsidR="004D3EF8" w:rsidRPr="00E514EB" w:rsidRDefault="004D3EF8" w:rsidP="007B7582">
      <w:pPr>
        <w:pStyle w:val="Normal0"/>
        <w:rPr>
          <w:bCs/>
          <w:color w:val="000000" w:themeColor="text1"/>
          <w:sz w:val="20"/>
          <w:szCs w:val="20"/>
        </w:rPr>
      </w:pPr>
    </w:p>
    <w:p w14:paraId="3CBF2A04" w14:textId="77777777" w:rsidR="004D3EF8" w:rsidRPr="00E514EB" w:rsidRDefault="004D3EF8" w:rsidP="007B7582">
      <w:pPr>
        <w:pStyle w:val="Normal0"/>
        <w:rPr>
          <w:bCs/>
          <w:color w:val="000000" w:themeColor="text1"/>
          <w:sz w:val="20"/>
          <w:szCs w:val="20"/>
        </w:rPr>
      </w:pPr>
    </w:p>
    <w:p w14:paraId="113713CD" w14:textId="77777777" w:rsidR="007820A4" w:rsidRPr="00E514EB" w:rsidRDefault="007820A4" w:rsidP="007B7582">
      <w:pPr>
        <w:rPr>
          <w:color w:val="000000" w:themeColor="text1"/>
          <w:sz w:val="20"/>
          <w:szCs w:val="20"/>
        </w:rPr>
      </w:pPr>
    </w:p>
    <w:p w14:paraId="3F2C4CE6" w14:textId="77777777" w:rsidR="004D3EF8" w:rsidRPr="00E514EB" w:rsidRDefault="004D3EF8" w:rsidP="007B7582">
      <w:pPr>
        <w:rPr>
          <w:color w:val="000000" w:themeColor="text1"/>
          <w:sz w:val="20"/>
          <w:szCs w:val="20"/>
        </w:rPr>
      </w:pPr>
    </w:p>
    <w:p w14:paraId="052A36DD" w14:textId="77777777" w:rsidR="004D3EF8" w:rsidRPr="00E514EB" w:rsidRDefault="004D3EF8" w:rsidP="007B7582">
      <w:pPr>
        <w:rPr>
          <w:color w:val="000000" w:themeColor="text1"/>
          <w:sz w:val="20"/>
          <w:szCs w:val="20"/>
        </w:rPr>
      </w:pPr>
    </w:p>
    <w:p w14:paraId="4B8C49DB" w14:textId="77777777" w:rsidR="004D3EF8" w:rsidRPr="00E514EB" w:rsidRDefault="004D3EF8" w:rsidP="007B7582">
      <w:pPr>
        <w:rPr>
          <w:color w:val="000000" w:themeColor="text1"/>
          <w:sz w:val="20"/>
          <w:szCs w:val="20"/>
        </w:rPr>
      </w:pPr>
    </w:p>
    <w:p w14:paraId="1A2B613B" w14:textId="77777777" w:rsidR="004D3EF8" w:rsidRPr="00E514EB" w:rsidRDefault="004D3EF8" w:rsidP="007B7582">
      <w:pPr>
        <w:rPr>
          <w:color w:val="000000" w:themeColor="text1"/>
          <w:sz w:val="20"/>
          <w:szCs w:val="20"/>
        </w:rPr>
      </w:pPr>
    </w:p>
    <w:commentRangeEnd w:id="24"/>
    <w:p w14:paraId="1A135A50" w14:textId="77777777" w:rsidR="004D3EF8" w:rsidRPr="00E514EB" w:rsidRDefault="007B7582" w:rsidP="007B7582">
      <w:pPr>
        <w:rPr>
          <w:color w:val="000000" w:themeColor="text1"/>
          <w:sz w:val="20"/>
          <w:szCs w:val="20"/>
        </w:rPr>
      </w:pPr>
      <w:r w:rsidRPr="00E514EB">
        <w:rPr>
          <w:rStyle w:val="Refdecomentario"/>
          <w:color w:val="000000" w:themeColor="text1"/>
          <w:sz w:val="20"/>
          <w:szCs w:val="20"/>
        </w:rPr>
        <w:commentReference w:id="24"/>
      </w:r>
    </w:p>
    <w:p w14:paraId="095831B8" w14:textId="77777777" w:rsidR="004D3EF8" w:rsidRPr="00E514EB" w:rsidRDefault="004D3EF8" w:rsidP="007B7582">
      <w:pPr>
        <w:rPr>
          <w:color w:val="000000" w:themeColor="text1"/>
          <w:sz w:val="20"/>
          <w:szCs w:val="20"/>
        </w:rPr>
      </w:pPr>
    </w:p>
    <w:p w14:paraId="72BE1726" w14:textId="77777777" w:rsidR="004D3EF8" w:rsidRPr="00E514EB" w:rsidRDefault="004D3EF8" w:rsidP="007B7582">
      <w:pPr>
        <w:rPr>
          <w:color w:val="000000" w:themeColor="text1"/>
          <w:sz w:val="20"/>
          <w:szCs w:val="20"/>
        </w:rPr>
      </w:pPr>
    </w:p>
    <w:p w14:paraId="4F818BD5" w14:textId="77777777" w:rsidR="004D3EF8" w:rsidRPr="00E514EB" w:rsidRDefault="004D3EF8" w:rsidP="007B7582">
      <w:pPr>
        <w:rPr>
          <w:color w:val="000000" w:themeColor="text1"/>
          <w:sz w:val="20"/>
          <w:szCs w:val="20"/>
        </w:rPr>
      </w:pPr>
    </w:p>
    <w:p w14:paraId="67CEB43E" w14:textId="77777777" w:rsidR="004D3EF8" w:rsidRPr="00E514EB" w:rsidRDefault="004D3EF8" w:rsidP="007B7582">
      <w:pPr>
        <w:rPr>
          <w:color w:val="000000" w:themeColor="text1"/>
          <w:sz w:val="20"/>
          <w:szCs w:val="20"/>
        </w:rPr>
      </w:pPr>
    </w:p>
    <w:p w14:paraId="0A1EE4CF" w14:textId="77777777" w:rsidR="008E3BF1" w:rsidRPr="00E514EB" w:rsidRDefault="008E3BF1" w:rsidP="007B7582">
      <w:pPr>
        <w:rPr>
          <w:color w:val="000000" w:themeColor="text1"/>
          <w:sz w:val="20"/>
          <w:szCs w:val="20"/>
        </w:rPr>
      </w:pPr>
    </w:p>
    <w:p w14:paraId="56B67A72" w14:textId="77777777" w:rsidR="008E3BF1" w:rsidRPr="00E514EB" w:rsidRDefault="008E3BF1" w:rsidP="007B7582">
      <w:pPr>
        <w:rPr>
          <w:color w:val="000000" w:themeColor="text1"/>
          <w:sz w:val="20"/>
          <w:szCs w:val="20"/>
        </w:rPr>
      </w:pPr>
    </w:p>
    <w:p w14:paraId="3BC7D544" w14:textId="77777777" w:rsidR="008E3BF1" w:rsidRPr="00E514EB" w:rsidRDefault="008E3BF1" w:rsidP="007B7582">
      <w:pPr>
        <w:rPr>
          <w:color w:val="000000" w:themeColor="text1"/>
          <w:sz w:val="20"/>
          <w:szCs w:val="20"/>
        </w:rPr>
      </w:pPr>
    </w:p>
    <w:p w14:paraId="40600DF6" w14:textId="77777777" w:rsidR="008E3BF1" w:rsidRPr="00E514EB" w:rsidRDefault="008E3BF1" w:rsidP="007B7582">
      <w:pPr>
        <w:rPr>
          <w:color w:val="000000" w:themeColor="text1"/>
          <w:sz w:val="20"/>
          <w:szCs w:val="20"/>
        </w:rPr>
      </w:pPr>
    </w:p>
    <w:p w14:paraId="07009F88" w14:textId="77777777" w:rsidR="008E3BF1" w:rsidRPr="00E514EB" w:rsidRDefault="008E3BF1" w:rsidP="007B7582">
      <w:pPr>
        <w:rPr>
          <w:color w:val="000000" w:themeColor="text1"/>
          <w:sz w:val="20"/>
          <w:szCs w:val="20"/>
        </w:rPr>
      </w:pPr>
    </w:p>
    <w:p w14:paraId="7452D30C" w14:textId="77777777" w:rsidR="008E3BF1" w:rsidRPr="00E514EB" w:rsidRDefault="008E3BF1" w:rsidP="007B7582">
      <w:pPr>
        <w:rPr>
          <w:color w:val="000000" w:themeColor="text1"/>
          <w:sz w:val="20"/>
          <w:szCs w:val="20"/>
        </w:rPr>
      </w:pPr>
    </w:p>
    <w:p w14:paraId="08FF5533" w14:textId="1D5D3795" w:rsidR="007820A4" w:rsidRPr="00E514EB" w:rsidRDefault="007820A4" w:rsidP="007B7582">
      <w:pPr>
        <w:pStyle w:val="Prrafodelista"/>
        <w:numPr>
          <w:ilvl w:val="0"/>
          <w:numId w:val="461"/>
        </w:numPr>
        <w:rPr>
          <w:b/>
          <w:color w:val="000000" w:themeColor="text1"/>
          <w:sz w:val="20"/>
          <w:szCs w:val="20"/>
        </w:rPr>
      </w:pPr>
      <w:r w:rsidRPr="00E514EB">
        <w:rPr>
          <w:b/>
          <w:color w:val="000000" w:themeColor="text1"/>
          <w:sz w:val="20"/>
          <w:szCs w:val="20"/>
        </w:rPr>
        <w:t>Elementos de protección personal (EPP)</w:t>
      </w:r>
    </w:p>
    <w:p w14:paraId="5FCF7525" w14:textId="77777777" w:rsidR="00211045" w:rsidRPr="00E514EB" w:rsidRDefault="00211045" w:rsidP="007B7582">
      <w:pPr>
        <w:rPr>
          <w:b/>
          <w:color w:val="000000" w:themeColor="text1"/>
          <w:sz w:val="20"/>
          <w:szCs w:val="20"/>
        </w:rPr>
      </w:pPr>
    </w:p>
    <w:p w14:paraId="12320877" w14:textId="68AF5F90" w:rsidR="00211045" w:rsidRPr="00E514EB" w:rsidRDefault="00211045" w:rsidP="007B7582">
      <w:pPr>
        <w:rPr>
          <w:b/>
          <w:color w:val="000000" w:themeColor="text1"/>
          <w:sz w:val="20"/>
          <w:szCs w:val="20"/>
        </w:rPr>
      </w:pPr>
      <w:commentRangeStart w:id="25"/>
      <w:r w:rsidRPr="00E514EB">
        <w:rPr>
          <w:noProof/>
          <w:color w:val="000000" w:themeColor="text1"/>
          <w:sz w:val="20"/>
          <w:szCs w:val="20"/>
        </w:rPr>
        <w:drawing>
          <wp:anchor distT="0" distB="0" distL="114300" distR="114300" simplePos="0" relativeHeight="251667456" behindDoc="1" locked="0" layoutInCell="1" allowOverlap="1" wp14:anchorId="300CB101" wp14:editId="2F3698F1">
            <wp:simplePos x="0" y="0"/>
            <wp:positionH relativeFrom="column">
              <wp:posOffset>3175</wp:posOffset>
            </wp:positionH>
            <wp:positionV relativeFrom="paragraph">
              <wp:posOffset>635</wp:posOffset>
            </wp:positionV>
            <wp:extent cx="2016988" cy="2043485"/>
            <wp:effectExtent l="0" t="0" r="2540" b="0"/>
            <wp:wrapTight wrapText="bothSides">
              <wp:wrapPolygon edited="0">
                <wp:start x="0" y="0"/>
                <wp:lineTo x="0" y="21449"/>
                <wp:lineTo x="21513" y="21449"/>
                <wp:lineTo x="21513" y="0"/>
                <wp:lineTo x="0" y="0"/>
              </wp:wrapPolygon>
            </wp:wrapTight>
            <wp:docPr id="20414062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06202" name="Imagen 20414062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6988" cy="2043485"/>
                    </a:xfrm>
                    <a:prstGeom prst="rect">
                      <a:avLst/>
                    </a:prstGeom>
                  </pic:spPr>
                </pic:pic>
              </a:graphicData>
            </a:graphic>
            <wp14:sizeRelH relativeFrom="page">
              <wp14:pctWidth>0</wp14:pctWidth>
            </wp14:sizeRelH>
            <wp14:sizeRelV relativeFrom="page">
              <wp14:pctHeight>0</wp14:pctHeight>
            </wp14:sizeRelV>
          </wp:anchor>
        </w:drawing>
      </w:r>
      <w:commentRangeEnd w:id="25"/>
      <w:r w:rsidR="007B7582" w:rsidRPr="00E514EB">
        <w:rPr>
          <w:rStyle w:val="Refdecomentario"/>
          <w:b/>
          <w:color w:val="000000" w:themeColor="text1"/>
          <w:sz w:val="20"/>
          <w:szCs w:val="20"/>
        </w:rPr>
        <w:commentReference w:id="25"/>
      </w:r>
    </w:p>
    <w:p w14:paraId="177F96DE" w14:textId="77777777" w:rsidR="00211045" w:rsidRPr="00E514EB" w:rsidRDefault="00211045" w:rsidP="007B7582">
      <w:pPr>
        <w:pStyle w:val="Prrafodelista"/>
        <w:rPr>
          <w:b/>
          <w:color w:val="000000" w:themeColor="text1"/>
          <w:sz w:val="20"/>
          <w:szCs w:val="20"/>
        </w:rPr>
      </w:pPr>
    </w:p>
    <w:p w14:paraId="46744D92" w14:textId="77777777" w:rsidR="007820A4" w:rsidRPr="00E514EB" w:rsidRDefault="007820A4" w:rsidP="007B7582">
      <w:pPr>
        <w:jc w:val="both"/>
        <w:rPr>
          <w:color w:val="000000" w:themeColor="text1"/>
          <w:sz w:val="20"/>
          <w:szCs w:val="20"/>
        </w:rPr>
      </w:pPr>
      <w:r w:rsidRPr="00E514EB">
        <w:rPr>
          <w:color w:val="000000" w:themeColor="text1"/>
          <w:sz w:val="20"/>
          <w:szCs w:val="20"/>
        </w:rPr>
        <w:t>Los elementos de protección personal (EPP) son dispositivos diseñados para proteger al trabajador de riesgos que puedan afectar su salud o integridad física.</w:t>
      </w:r>
    </w:p>
    <w:p w14:paraId="6829222C" w14:textId="77777777" w:rsidR="00211045" w:rsidRPr="00E514EB" w:rsidRDefault="00211045" w:rsidP="007B7582">
      <w:pPr>
        <w:jc w:val="both"/>
        <w:rPr>
          <w:color w:val="000000" w:themeColor="text1"/>
          <w:sz w:val="20"/>
          <w:szCs w:val="20"/>
        </w:rPr>
      </w:pPr>
    </w:p>
    <w:p w14:paraId="5984C285" w14:textId="77777777" w:rsidR="00211045" w:rsidRPr="00E514EB" w:rsidRDefault="00211045" w:rsidP="007B7582">
      <w:pPr>
        <w:jc w:val="both"/>
        <w:rPr>
          <w:color w:val="000000" w:themeColor="text1"/>
          <w:sz w:val="20"/>
          <w:szCs w:val="20"/>
        </w:rPr>
      </w:pPr>
    </w:p>
    <w:p w14:paraId="602A12CB" w14:textId="77777777" w:rsidR="00211045" w:rsidRDefault="00211045" w:rsidP="007B7582">
      <w:pPr>
        <w:jc w:val="both"/>
        <w:rPr>
          <w:color w:val="000000" w:themeColor="text1"/>
          <w:sz w:val="20"/>
          <w:szCs w:val="20"/>
        </w:rPr>
      </w:pPr>
    </w:p>
    <w:p w14:paraId="314A525F" w14:textId="77777777" w:rsidR="004C5E3C" w:rsidRDefault="004C5E3C" w:rsidP="007B7582">
      <w:pPr>
        <w:jc w:val="both"/>
        <w:rPr>
          <w:color w:val="000000" w:themeColor="text1"/>
          <w:sz w:val="20"/>
          <w:szCs w:val="20"/>
        </w:rPr>
      </w:pPr>
    </w:p>
    <w:p w14:paraId="36DDA81B" w14:textId="77777777" w:rsidR="004C5E3C" w:rsidRDefault="004C5E3C" w:rsidP="007B7582">
      <w:pPr>
        <w:jc w:val="both"/>
        <w:rPr>
          <w:color w:val="000000" w:themeColor="text1"/>
          <w:sz w:val="20"/>
          <w:szCs w:val="20"/>
        </w:rPr>
      </w:pPr>
    </w:p>
    <w:p w14:paraId="7FB19501" w14:textId="77777777" w:rsidR="004C5E3C" w:rsidRDefault="004C5E3C" w:rsidP="007B7582">
      <w:pPr>
        <w:jc w:val="both"/>
        <w:rPr>
          <w:color w:val="000000" w:themeColor="text1"/>
          <w:sz w:val="20"/>
          <w:szCs w:val="20"/>
        </w:rPr>
      </w:pPr>
    </w:p>
    <w:p w14:paraId="6A6C9DE3" w14:textId="77777777" w:rsidR="004C5E3C" w:rsidRDefault="004C5E3C" w:rsidP="007B7582">
      <w:pPr>
        <w:jc w:val="both"/>
        <w:rPr>
          <w:color w:val="000000" w:themeColor="text1"/>
          <w:sz w:val="20"/>
          <w:szCs w:val="20"/>
        </w:rPr>
      </w:pPr>
    </w:p>
    <w:p w14:paraId="555FA92F" w14:textId="77777777" w:rsidR="004C5E3C" w:rsidRPr="00E514EB" w:rsidRDefault="004C5E3C" w:rsidP="007B7582">
      <w:pPr>
        <w:jc w:val="both"/>
        <w:rPr>
          <w:color w:val="000000" w:themeColor="text1"/>
          <w:sz w:val="20"/>
          <w:szCs w:val="20"/>
        </w:rPr>
      </w:pPr>
    </w:p>
    <w:p w14:paraId="678D7B14" w14:textId="77777777" w:rsidR="00211045" w:rsidRPr="00E514EB" w:rsidRDefault="00211045" w:rsidP="007B7582">
      <w:pPr>
        <w:jc w:val="both"/>
        <w:rPr>
          <w:color w:val="000000" w:themeColor="text1"/>
          <w:sz w:val="20"/>
          <w:szCs w:val="20"/>
        </w:rPr>
      </w:pPr>
    </w:p>
    <w:p w14:paraId="75A6C2D9" w14:textId="1A0D3EE9" w:rsidR="001743F3" w:rsidRDefault="001743F3" w:rsidP="007B7582">
      <w:pPr>
        <w:jc w:val="both"/>
        <w:rPr>
          <w:i/>
          <w:iCs/>
          <w:color w:val="000000" w:themeColor="text1"/>
          <w:sz w:val="20"/>
          <w:szCs w:val="20"/>
        </w:rPr>
      </w:pPr>
      <w:r w:rsidRPr="007860E6">
        <w:rPr>
          <w:b/>
          <w:bCs/>
          <w:color w:val="000000" w:themeColor="text1"/>
          <w:sz w:val="20"/>
          <w:szCs w:val="20"/>
        </w:rPr>
        <w:t>Tabla 2.</w:t>
      </w:r>
      <w:r w:rsidRPr="00E514EB">
        <w:rPr>
          <w:color w:val="000000" w:themeColor="text1"/>
          <w:sz w:val="20"/>
          <w:szCs w:val="20"/>
        </w:rPr>
        <w:t xml:space="preserve"> </w:t>
      </w:r>
      <w:r w:rsidRPr="00E514EB">
        <w:rPr>
          <w:i/>
          <w:iCs/>
          <w:color w:val="000000" w:themeColor="text1"/>
          <w:sz w:val="20"/>
          <w:szCs w:val="20"/>
        </w:rPr>
        <w:t>Elementos de protección personal y sus funciones en agricultura urbana</w:t>
      </w:r>
    </w:p>
    <w:p w14:paraId="2578784B" w14:textId="77777777" w:rsidR="004C5E3C" w:rsidRPr="00E514EB" w:rsidRDefault="004C5E3C" w:rsidP="007B7582">
      <w:pPr>
        <w:jc w:val="both"/>
        <w:rPr>
          <w:i/>
          <w:iCs/>
          <w:color w:val="000000" w:themeColor="text1"/>
          <w:sz w:val="20"/>
          <w:szCs w:val="20"/>
        </w:rPr>
      </w:pPr>
    </w:p>
    <w:tbl>
      <w:tblPr>
        <w:tblStyle w:val="Tablaconcuadrcula"/>
        <w:tblW w:w="0" w:type="auto"/>
        <w:tblLook w:val="04A0" w:firstRow="1" w:lastRow="0" w:firstColumn="1" w:lastColumn="0" w:noHBand="0" w:noVBand="1"/>
      </w:tblPr>
      <w:tblGrid>
        <w:gridCol w:w="3120"/>
        <w:gridCol w:w="3120"/>
        <w:gridCol w:w="3120"/>
      </w:tblGrid>
      <w:tr w:rsidR="00E514EB" w:rsidRPr="00E514EB" w14:paraId="7360633F" w14:textId="77777777" w:rsidTr="00211045">
        <w:tc>
          <w:tcPr>
            <w:tcW w:w="3120" w:type="dxa"/>
          </w:tcPr>
          <w:p w14:paraId="76D0B988" w14:textId="77777777" w:rsidR="007820A4" w:rsidRPr="00E514EB" w:rsidRDefault="007820A4" w:rsidP="007B7582">
            <w:pPr>
              <w:spacing w:line="276" w:lineRule="auto"/>
              <w:rPr>
                <w:color w:val="000000" w:themeColor="text1"/>
                <w:sz w:val="20"/>
                <w:szCs w:val="20"/>
              </w:rPr>
            </w:pPr>
            <w:r w:rsidRPr="00E514EB">
              <w:rPr>
                <w:b/>
                <w:color w:val="000000" w:themeColor="text1"/>
                <w:sz w:val="20"/>
                <w:szCs w:val="20"/>
              </w:rPr>
              <w:t>Elemento</w:t>
            </w:r>
          </w:p>
        </w:tc>
        <w:tc>
          <w:tcPr>
            <w:tcW w:w="3120" w:type="dxa"/>
          </w:tcPr>
          <w:p w14:paraId="406A96AF" w14:textId="77777777" w:rsidR="007820A4" w:rsidRPr="00E514EB" w:rsidRDefault="007820A4" w:rsidP="007B7582">
            <w:pPr>
              <w:spacing w:line="276" w:lineRule="auto"/>
              <w:rPr>
                <w:color w:val="000000" w:themeColor="text1"/>
                <w:sz w:val="20"/>
                <w:szCs w:val="20"/>
              </w:rPr>
            </w:pPr>
            <w:r w:rsidRPr="00E514EB">
              <w:rPr>
                <w:b/>
                <w:color w:val="000000" w:themeColor="text1"/>
                <w:sz w:val="20"/>
                <w:szCs w:val="20"/>
              </w:rPr>
              <w:t>Función</w:t>
            </w:r>
          </w:p>
        </w:tc>
        <w:tc>
          <w:tcPr>
            <w:tcW w:w="3120" w:type="dxa"/>
          </w:tcPr>
          <w:p w14:paraId="54239037" w14:textId="77777777" w:rsidR="007820A4" w:rsidRPr="00E514EB" w:rsidRDefault="007820A4" w:rsidP="007B7582">
            <w:pPr>
              <w:spacing w:line="276" w:lineRule="auto"/>
              <w:rPr>
                <w:color w:val="000000" w:themeColor="text1"/>
                <w:sz w:val="20"/>
                <w:szCs w:val="20"/>
              </w:rPr>
            </w:pPr>
            <w:r w:rsidRPr="00E514EB">
              <w:rPr>
                <w:b/>
                <w:color w:val="000000" w:themeColor="text1"/>
                <w:sz w:val="20"/>
                <w:szCs w:val="20"/>
              </w:rPr>
              <w:t>Casos de uso</w:t>
            </w:r>
          </w:p>
        </w:tc>
      </w:tr>
      <w:tr w:rsidR="00E514EB" w:rsidRPr="00E514EB" w14:paraId="0901A787" w14:textId="77777777" w:rsidTr="00211045">
        <w:tc>
          <w:tcPr>
            <w:tcW w:w="3120" w:type="dxa"/>
          </w:tcPr>
          <w:p w14:paraId="53CC5CD9" w14:textId="77777777" w:rsidR="007820A4" w:rsidRPr="00E514EB" w:rsidRDefault="007820A4" w:rsidP="007B7582">
            <w:pPr>
              <w:spacing w:line="276" w:lineRule="auto"/>
              <w:rPr>
                <w:color w:val="000000" w:themeColor="text1"/>
                <w:sz w:val="20"/>
                <w:szCs w:val="20"/>
              </w:rPr>
            </w:pPr>
            <w:r w:rsidRPr="00E514EB">
              <w:rPr>
                <w:color w:val="000000" w:themeColor="text1"/>
                <w:sz w:val="20"/>
                <w:szCs w:val="20"/>
              </w:rPr>
              <w:t>Guantes</w:t>
            </w:r>
          </w:p>
        </w:tc>
        <w:tc>
          <w:tcPr>
            <w:tcW w:w="3120" w:type="dxa"/>
          </w:tcPr>
          <w:p w14:paraId="6212DF80" w14:textId="749AF431" w:rsidR="007820A4" w:rsidRPr="00E514EB" w:rsidRDefault="007820A4" w:rsidP="007B7582">
            <w:pPr>
              <w:spacing w:line="276" w:lineRule="auto"/>
              <w:rPr>
                <w:color w:val="000000" w:themeColor="text1"/>
                <w:sz w:val="20"/>
                <w:szCs w:val="20"/>
              </w:rPr>
            </w:pPr>
            <w:r w:rsidRPr="007860E6">
              <w:rPr>
                <w:color w:val="00B050"/>
                <w:sz w:val="20"/>
                <w:szCs w:val="20"/>
              </w:rPr>
              <w:t xml:space="preserve">Protegen </w:t>
            </w:r>
            <w:r w:rsidR="007860E6" w:rsidRPr="007860E6">
              <w:rPr>
                <w:color w:val="00B050"/>
                <w:sz w:val="20"/>
                <w:szCs w:val="20"/>
              </w:rPr>
              <w:t xml:space="preserve">las </w:t>
            </w:r>
            <w:r w:rsidRPr="007860E6">
              <w:rPr>
                <w:color w:val="00B050"/>
                <w:sz w:val="20"/>
                <w:szCs w:val="20"/>
              </w:rPr>
              <w:t>manos de cortes, químicos y suciedad</w:t>
            </w:r>
            <w:r w:rsidR="007860E6" w:rsidRPr="007860E6">
              <w:rPr>
                <w:color w:val="00B050"/>
                <w:sz w:val="20"/>
                <w:szCs w:val="20"/>
              </w:rPr>
              <w:t>.</w:t>
            </w:r>
          </w:p>
        </w:tc>
        <w:tc>
          <w:tcPr>
            <w:tcW w:w="3120" w:type="dxa"/>
          </w:tcPr>
          <w:p w14:paraId="09151635" w14:textId="53636F93" w:rsidR="007820A4" w:rsidRPr="00E514EB" w:rsidRDefault="007820A4" w:rsidP="007B7582">
            <w:pPr>
              <w:spacing w:line="276" w:lineRule="auto"/>
              <w:rPr>
                <w:color w:val="000000" w:themeColor="text1"/>
                <w:sz w:val="20"/>
                <w:szCs w:val="20"/>
              </w:rPr>
            </w:pPr>
            <w:r w:rsidRPr="00E514EB">
              <w:rPr>
                <w:color w:val="000000" w:themeColor="text1"/>
                <w:sz w:val="20"/>
                <w:szCs w:val="20"/>
              </w:rPr>
              <w:t>Manipulación de plantas e insumos</w:t>
            </w:r>
            <w:r w:rsidR="007860E6">
              <w:rPr>
                <w:color w:val="000000" w:themeColor="text1"/>
                <w:sz w:val="20"/>
                <w:szCs w:val="20"/>
              </w:rPr>
              <w:t>.</w:t>
            </w:r>
          </w:p>
        </w:tc>
      </w:tr>
      <w:tr w:rsidR="00E514EB" w:rsidRPr="00E514EB" w14:paraId="08393DFC" w14:textId="77777777" w:rsidTr="00211045">
        <w:tc>
          <w:tcPr>
            <w:tcW w:w="3120" w:type="dxa"/>
          </w:tcPr>
          <w:p w14:paraId="1F84A955" w14:textId="77777777" w:rsidR="007820A4" w:rsidRPr="00E514EB" w:rsidRDefault="007820A4" w:rsidP="007B7582">
            <w:pPr>
              <w:spacing w:line="276" w:lineRule="auto"/>
              <w:rPr>
                <w:color w:val="000000" w:themeColor="text1"/>
                <w:sz w:val="20"/>
                <w:szCs w:val="20"/>
              </w:rPr>
            </w:pPr>
            <w:r w:rsidRPr="00E514EB">
              <w:rPr>
                <w:color w:val="000000" w:themeColor="text1"/>
                <w:sz w:val="20"/>
                <w:szCs w:val="20"/>
              </w:rPr>
              <w:t>Botas cerradas</w:t>
            </w:r>
          </w:p>
        </w:tc>
        <w:tc>
          <w:tcPr>
            <w:tcW w:w="3120" w:type="dxa"/>
          </w:tcPr>
          <w:p w14:paraId="3F60D9B3" w14:textId="796CD026" w:rsidR="007820A4" w:rsidRPr="00E514EB" w:rsidRDefault="007820A4" w:rsidP="007B7582">
            <w:pPr>
              <w:spacing w:line="276" w:lineRule="auto"/>
              <w:rPr>
                <w:color w:val="000000" w:themeColor="text1"/>
                <w:sz w:val="20"/>
                <w:szCs w:val="20"/>
              </w:rPr>
            </w:pPr>
            <w:r w:rsidRPr="00E514EB">
              <w:rPr>
                <w:color w:val="000000" w:themeColor="text1"/>
                <w:sz w:val="20"/>
                <w:szCs w:val="20"/>
              </w:rPr>
              <w:t>Previenen resbalones y lesiones en pies</w:t>
            </w:r>
            <w:r w:rsidR="007860E6">
              <w:rPr>
                <w:color w:val="000000" w:themeColor="text1"/>
                <w:sz w:val="20"/>
                <w:szCs w:val="20"/>
              </w:rPr>
              <w:t>.</w:t>
            </w:r>
          </w:p>
        </w:tc>
        <w:tc>
          <w:tcPr>
            <w:tcW w:w="3120" w:type="dxa"/>
          </w:tcPr>
          <w:p w14:paraId="018C8E3C" w14:textId="28BC396A" w:rsidR="007820A4" w:rsidRPr="00E514EB" w:rsidRDefault="007820A4" w:rsidP="007B7582">
            <w:pPr>
              <w:spacing w:line="276" w:lineRule="auto"/>
              <w:rPr>
                <w:color w:val="000000" w:themeColor="text1"/>
                <w:sz w:val="20"/>
                <w:szCs w:val="20"/>
              </w:rPr>
            </w:pPr>
            <w:r w:rsidRPr="00E514EB">
              <w:rPr>
                <w:color w:val="000000" w:themeColor="text1"/>
                <w:sz w:val="20"/>
                <w:szCs w:val="20"/>
              </w:rPr>
              <w:t>Trabajo en áreas húmedas</w:t>
            </w:r>
            <w:r w:rsidR="007860E6">
              <w:rPr>
                <w:color w:val="000000" w:themeColor="text1"/>
                <w:sz w:val="20"/>
                <w:szCs w:val="20"/>
              </w:rPr>
              <w:t>.</w:t>
            </w:r>
          </w:p>
        </w:tc>
      </w:tr>
      <w:tr w:rsidR="00E514EB" w:rsidRPr="00E514EB" w14:paraId="67D4D558" w14:textId="77777777" w:rsidTr="00211045">
        <w:tc>
          <w:tcPr>
            <w:tcW w:w="3120" w:type="dxa"/>
          </w:tcPr>
          <w:p w14:paraId="170BAA24" w14:textId="77777777" w:rsidR="007820A4" w:rsidRPr="00E514EB" w:rsidRDefault="007820A4" w:rsidP="007B7582">
            <w:pPr>
              <w:spacing w:line="276" w:lineRule="auto"/>
              <w:rPr>
                <w:color w:val="000000" w:themeColor="text1"/>
                <w:sz w:val="20"/>
                <w:szCs w:val="20"/>
              </w:rPr>
            </w:pPr>
            <w:r w:rsidRPr="00E514EB">
              <w:rPr>
                <w:color w:val="000000" w:themeColor="text1"/>
                <w:sz w:val="20"/>
                <w:szCs w:val="20"/>
              </w:rPr>
              <w:t>Mascarilla</w:t>
            </w:r>
          </w:p>
        </w:tc>
        <w:tc>
          <w:tcPr>
            <w:tcW w:w="3120" w:type="dxa"/>
          </w:tcPr>
          <w:p w14:paraId="358AF1E5" w14:textId="5E7A45AD" w:rsidR="007820A4" w:rsidRPr="00E514EB" w:rsidRDefault="007820A4" w:rsidP="007B7582">
            <w:pPr>
              <w:spacing w:line="276" w:lineRule="auto"/>
              <w:rPr>
                <w:color w:val="000000" w:themeColor="text1"/>
                <w:sz w:val="20"/>
                <w:szCs w:val="20"/>
              </w:rPr>
            </w:pPr>
            <w:r w:rsidRPr="00E514EB">
              <w:rPr>
                <w:color w:val="000000" w:themeColor="text1"/>
                <w:sz w:val="20"/>
                <w:szCs w:val="20"/>
              </w:rPr>
              <w:t>Protege de polvo y vapores químicos</w:t>
            </w:r>
            <w:r w:rsidR="007860E6">
              <w:rPr>
                <w:color w:val="000000" w:themeColor="text1"/>
                <w:sz w:val="20"/>
                <w:szCs w:val="20"/>
              </w:rPr>
              <w:t>.</w:t>
            </w:r>
          </w:p>
        </w:tc>
        <w:tc>
          <w:tcPr>
            <w:tcW w:w="3120" w:type="dxa"/>
          </w:tcPr>
          <w:p w14:paraId="2E6EB2F9" w14:textId="57F35745" w:rsidR="007820A4" w:rsidRPr="00E514EB" w:rsidRDefault="007820A4" w:rsidP="007B7582">
            <w:pPr>
              <w:spacing w:line="276" w:lineRule="auto"/>
              <w:rPr>
                <w:color w:val="000000" w:themeColor="text1"/>
                <w:sz w:val="20"/>
                <w:szCs w:val="20"/>
              </w:rPr>
            </w:pPr>
            <w:r w:rsidRPr="00E514EB">
              <w:rPr>
                <w:color w:val="000000" w:themeColor="text1"/>
                <w:sz w:val="20"/>
                <w:szCs w:val="20"/>
              </w:rPr>
              <w:t>Aplicación de agroquímicos</w:t>
            </w:r>
            <w:r w:rsidR="007860E6">
              <w:rPr>
                <w:color w:val="000000" w:themeColor="text1"/>
                <w:sz w:val="20"/>
                <w:szCs w:val="20"/>
              </w:rPr>
              <w:t>.</w:t>
            </w:r>
          </w:p>
        </w:tc>
      </w:tr>
      <w:tr w:rsidR="00E514EB" w:rsidRPr="00E514EB" w14:paraId="32CEDBC8" w14:textId="77777777" w:rsidTr="00211045">
        <w:tc>
          <w:tcPr>
            <w:tcW w:w="3120" w:type="dxa"/>
          </w:tcPr>
          <w:p w14:paraId="6B097778" w14:textId="77777777" w:rsidR="007820A4" w:rsidRPr="00E514EB" w:rsidRDefault="007820A4" w:rsidP="007B7582">
            <w:pPr>
              <w:spacing w:line="276" w:lineRule="auto"/>
              <w:rPr>
                <w:color w:val="000000" w:themeColor="text1"/>
                <w:sz w:val="20"/>
                <w:szCs w:val="20"/>
              </w:rPr>
            </w:pPr>
            <w:r w:rsidRPr="00E514EB">
              <w:rPr>
                <w:color w:val="000000" w:themeColor="text1"/>
                <w:sz w:val="20"/>
                <w:szCs w:val="20"/>
              </w:rPr>
              <w:t>Gafas de seguridad</w:t>
            </w:r>
          </w:p>
        </w:tc>
        <w:tc>
          <w:tcPr>
            <w:tcW w:w="3120" w:type="dxa"/>
          </w:tcPr>
          <w:p w14:paraId="65392303" w14:textId="4BC817C4" w:rsidR="007820A4" w:rsidRPr="00E514EB" w:rsidRDefault="007820A4" w:rsidP="007B7582">
            <w:pPr>
              <w:spacing w:line="276" w:lineRule="auto"/>
              <w:rPr>
                <w:color w:val="000000" w:themeColor="text1"/>
                <w:sz w:val="20"/>
                <w:szCs w:val="20"/>
              </w:rPr>
            </w:pPr>
            <w:r w:rsidRPr="007860E6">
              <w:rPr>
                <w:color w:val="00B050"/>
                <w:sz w:val="20"/>
                <w:szCs w:val="20"/>
              </w:rPr>
              <w:t xml:space="preserve">Protegen </w:t>
            </w:r>
            <w:r w:rsidR="007860E6" w:rsidRPr="007860E6">
              <w:rPr>
                <w:color w:val="00B050"/>
                <w:sz w:val="20"/>
                <w:szCs w:val="20"/>
              </w:rPr>
              <w:t xml:space="preserve">los </w:t>
            </w:r>
            <w:r w:rsidRPr="007860E6">
              <w:rPr>
                <w:color w:val="00B050"/>
                <w:sz w:val="20"/>
                <w:szCs w:val="20"/>
              </w:rPr>
              <w:t>ojos de partículas y salpicaduras</w:t>
            </w:r>
            <w:r w:rsidR="007860E6" w:rsidRPr="007860E6">
              <w:rPr>
                <w:color w:val="00B050"/>
                <w:sz w:val="20"/>
                <w:szCs w:val="20"/>
              </w:rPr>
              <w:t>.</w:t>
            </w:r>
          </w:p>
        </w:tc>
        <w:tc>
          <w:tcPr>
            <w:tcW w:w="3120" w:type="dxa"/>
          </w:tcPr>
          <w:p w14:paraId="5C0123FF" w14:textId="2D67E203" w:rsidR="007820A4" w:rsidRPr="00E514EB" w:rsidRDefault="007820A4" w:rsidP="007B7582">
            <w:pPr>
              <w:spacing w:line="276" w:lineRule="auto"/>
              <w:rPr>
                <w:color w:val="000000" w:themeColor="text1"/>
                <w:sz w:val="20"/>
                <w:szCs w:val="20"/>
              </w:rPr>
            </w:pPr>
            <w:r w:rsidRPr="00E514EB">
              <w:rPr>
                <w:color w:val="000000" w:themeColor="text1"/>
                <w:sz w:val="20"/>
                <w:szCs w:val="20"/>
              </w:rPr>
              <w:t>Uso de químicos y herramientas</w:t>
            </w:r>
            <w:r w:rsidR="007860E6">
              <w:rPr>
                <w:color w:val="000000" w:themeColor="text1"/>
                <w:sz w:val="20"/>
                <w:szCs w:val="20"/>
              </w:rPr>
              <w:t>.</w:t>
            </w:r>
          </w:p>
        </w:tc>
      </w:tr>
      <w:tr w:rsidR="00E514EB" w:rsidRPr="00E514EB" w14:paraId="6DEB3C4B" w14:textId="77777777" w:rsidTr="00211045">
        <w:tc>
          <w:tcPr>
            <w:tcW w:w="3120" w:type="dxa"/>
          </w:tcPr>
          <w:p w14:paraId="44D261F2" w14:textId="77777777" w:rsidR="007820A4" w:rsidRPr="00E514EB" w:rsidRDefault="007820A4" w:rsidP="007B7582">
            <w:pPr>
              <w:spacing w:line="276" w:lineRule="auto"/>
              <w:rPr>
                <w:color w:val="000000" w:themeColor="text1"/>
                <w:sz w:val="20"/>
                <w:szCs w:val="20"/>
              </w:rPr>
            </w:pPr>
            <w:r w:rsidRPr="00E514EB">
              <w:rPr>
                <w:color w:val="000000" w:themeColor="text1"/>
                <w:sz w:val="20"/>
                <w:szCs w:val="20"/>
              </w:rPr>
              <w:t>Ropa adecuada</w:t>
            </w:r>
          </w:p>
        </w:tc>
        <w:tc>
          <w:tcPr>
            <w:tcW w:w="3120" w:type="dxa"/>
          </w:tcPr>
          <w:p w14:paraId="56045608" w14:textId="646FFAF3" w:rsidR="007820A4" w:rsidRPr="007860E6" w:rsidRDefault="007820A4" w:rsidP="007B7582">
            <w:pPr>
              <w:spacing w:line="276" w:lineRule="auto"/>
              <w:rPr>
                <w:color w:val="00B050"/>
                <w:sz w:val="20"/>
                <w:szCs w:val="20"/>
              </w:rPr>
            </w:pPr>
            <w:commentRangeStart w:id="26"/>
            <w:r w:rsidRPr="007860E6">
              <w:rPr>
                <w:color w:val="00B050"/>
                <w:sz w:val="20"/>
                <w:szCs w:val="20"/>
              </w:rPr>
              <w:t xml:space="preserve">Evita </w:t>
            </w:r>
            <w:r w:rsidR="007860E6" w:rsidRPr="007860E6">
              <w:rPr>
                <w:color w:val="00B050"/>
                <w:sz w:val="20"/>
                <w:szCs w:val="20"/>
              </w:rPr>
              <w:t xml:space="preserve">el </w:t>
            </w:r>
            <w:r w:rsidRPr="007860E6">
              <w:rPr>
                <w:color w:val="00B050"/>
                <w:sz w:val="20"/>
                <w:szCs w:val="20"/>
              </w:rPr>
              <w:t>contacto directo con sustancias irritantes</w:t>
            </w:r>
            <w:r w:rsidR="007860E6" w:rsidRPr="007860E6">
              <w:rPr>
                <w:color w:val="00B050"/>
                <w:sz w:val="20"/>
                <w:szCs w:val="20"/>
              </w:rPr>
              <w:t>.</w:t>
            </w:r>
          </w:p>
        </w:tc>
        <w:tc>
          <w:tcPr>
            <w:tcW w:w="3120" w:type="dxa"/>
          </w:tcPr>
          <w:p w14:paraId="7F6557EE" w14:textId="05564ECE" w:rsidR="007820A4" w:rsidRPr="00E514EB" w:rsidRDefault="007820A4" w:rsidP="007B7582">
            <w:pPr>
              <w:spacing w:line="276" w:lineRule="auto"/>
              <w:rPr>
                <w:color w:val="000000" w:themeColor="text1"/>
                <w:sz w:val="20"/>
                <w:szCs w:val="20"/>
              </w:rPr>
            </w:pPr>
            <w:r w:rsidRPr="00E514EB">
              <w:rPr>
                <w:color w:val="000000" w:themeColor="text1"/>
                <w:sz w:val="20"/>
                <w:szCs w:val="20"/>
              </w:rPr>
              <w:t>Manipulación general de insumos</w:t>
            </w:r>
            <w:r w:rsidR="007860E6">
              <w:rPr>
                <w:color w:val="000000" w:themeColor="text1"/>
                <w:sz w:val="20"/>
                <w:szCs w:val="20"/>
              </w:rPr>
              <w:t>.</w:t>
            </w:r>
            <w:commentRangeEnd w:id="26"/>
            <w:r w:rsidR="007860E6">
              <w:rPr>
                <w:rStyle w:val="Refdecomentario"/>
              </w:rPr>
              <w:commentReference w:id="26"/>
            </w:r>
          </w:p>
        </w:tc>
      </w:tr>
    </w:tbl>
    <w:p w14:paraId="74750C98" w14:textId="77777777" w:rsidR="007820A4" w:rsidRPr="00E514EB" w:rsidRDefault="007820A4" w:rsidP="007B7582">
      <w:pPr>
        <w:rPr>
          <w:color w:val="000000" w:themeColor="text1"/>
          <w:sz w:val="20"/>
          <w:szCs w:val="20"/>
        </w:rPr>
      </w:pPr>
    </w:p>
    <w:p w14:paraId="2A844A1D" w14:textId="6966711C" w:rsidR="007820A4" w:rsidRPr="00F1444F" w:rsidRDefault="001743F3" w:rsidP="007B7582">
      <w:pPr>
        <w:rPr>
          <w:bCs/>
          <w:color w:val="00B050"/>
          <w:sz w:val="20"/>
          <w:szCs w:val="20"/>
        </w:rPr>
      </w:pPr>
      <w:r w:rsidRPr="00F1444F">
        <w:rPr>
          <w:bCs/>
          <w:color w:val="00B050"/>
          <w:sz w:val="20"/>
          <w:szCs w:val="20"/>
        </w:rPr>
        <w:t xml:space="preserve">La reducción de riesgos de accidentes es el principal beneficio de los EPP, </w:t>
      </w:r>
      <w:r w:rsidR="00F1444F" w:rsidRPr="00F1444F">
        <w:rPr>
          <w:bCs/>
          <w:color w:val="00B050"/>
          <w:sz w:val="20"/>
          <w:szCs w:val="20"/>
        </w:rPr>
        <w:t xml:space="preserve">ya </w:t>
      </w:r>
      <w:r w:rsidRPr="00F1444F">
        <w:rPr>
          <w:bCs/>
          <w:color w:val="00B050"/>
          <w:sz w:val="20"/>
          <w:szCs w:val="20"/>
        </w:rPr>
        <w:t xml:space="preserve">que actúan como </w:t>
      </w:r>
      <w:r w:rsidR="00F1444F" w:rsidRPr="00F1444F">
        <w:rPr>
          <w:bCs/>
          <w:color w:val="00B050"/>
          <w:sz w:val="20"/>
          <w:szCs w:val="20"/>
        </w:rPr>
        <w:t xml:space="preserve">una </w:t>
      </w:r>
      <w:r w:rsidRPr="00F1444F">
        <w:rPr>
          <w:bCs/>
          <w:color w:val="00B050"/>
          <w:sz w:val="20"/>
          <w:szCs w:val="20"/>
        </w:rPr>
        <w:t xml:space="preserve">barrera protectora. Además, protegen </w:t>
      </w:r>
      <w:r w:rsidR="00F1444F" w:rsidRPr="00F1444F">
        <w:rPr>
          <w:bCs/>
          <w:color w:val="00B050"/>
          <w:sz w:val="20"/>
          <w:szCs w:val="20"/>
        </w:rPr>
        <w:t xml:space="preserve">al trabajador </w:t>
      </w:r>
      <w:r w:rsidRPr="00F1444F">
        <w:rPr>
          <w:bCs/>
          <w:color w:val="00B050"/>
          <w:sz w:val="20"/>
          <w:szCs w:val="20"/>
        </w:rPr>
        <w:t xml:space="preserve">contra agentes químicos y biológicos, </w:t>
      </w:r>
      <w:r w:rsidR="00F1444F" w:rsidRPr="00F1444F">
        <w:rPr>
          <w:bCs/>
          <w:color w:val="00B050"/>
          <w:sz w:val="20"/>
          <w:szCs w:val="20"/>
        </w:rPr>
        <w:t xml:space="preserve">lo cual es </w:t>
      </w:r>
      <w:r w:rsidRPr="00F1444F">
        <w:rPr>
          <w:bCs/>
          <w:color w:val="00B050"/>
          <w:sz w:val="20"/>
          <w:szCs w:val="20"/>
        </w:rPr>
        <w:t xml:space="preserve">especialmente crítico </w:t>
      </w:r>
      <w:r w:rsidR="00F1444F" w:rsidRPr="00F1444F">
        <w:rPr>
          <w:bCs/>
          <w:color w:val="00B050"/>
          <w:sz w:val="20"/>
          <w:szCs w:val="20"/>
        </w:rPr>
        <w:t xml:space="preserve">durante </w:t>
      </w:r>
      <w:r w:rsidRPr="00F1444F">
        <w:rPr>
          <w:bCs/>
          <w:color w:val="00B050"/>
          <w:sz w:val="20"/>
          <w:szCs w:val="20"/>
        </w:rPr>
        <w:t xml:space="preserve">la manipulación de plaguicidas. Por último, </w:t>
      </w:r>
      <w:r w:rsidR="00F1444F" w:rsidRPr="00F1444F">
        <w:rPr>
          <w:bCs/>
          <w:color w:val="00B050"/>
          <w:sz w:val="20"/>
          <w:szCs w:val="20"/>
        </w:rPr>
        <w:t>contribuyen a mejorar</w:t>
      </w:r>
      <w:r w:rsidRPr="00F1444F">
        <w:rPr>
          <w:bCs/>
          <w:color w:val="00B050"/>
          <w:sz w:val="20"/>
          <w:szCs w:val="20"/>
        </w:rPr>
        <w:t xml:space="preserve"> las condiciones de trabajo al generar confianza y motivación en el trabajador.</w:t>
      </w:r>
    </w:p>
    <w:p w14:paraId="401CF3A0" w14:textId="77777777" w:rsidR="001743F3" w:rsidRPr="00E514EB" w:rsidRDefault="001743F3" w:rsidP="007B7582">
      <w:pPr>
        <w:rPr>
          <w:color w:val="000000" w:themeColor="text1"/>
          <w:sz w:val="20"/>
          <w:szCs w:val="20"/>
        </w:rPr>
      </w:pPr>
    </w:p>
    <w:p w14:paraId="301C053E" w14:textId="77777777" w:rsidR="007820A4" w:rsidRPr="00E514EB" w:rsidRDefault="007820A4" w:rsidP="009C6964">
      <w:pPr>
        <w:ind w:left="720"/>
        <w:rPr>
          <w:b/>
          <w:color w:val="000000" w:themeColor="text1"/>
          <w:sz w:val="20"/>
          <w:szCs w:val="20"/>
        </w:rPr>
      </w:pPr>
      <w:r w:rsidRPr="00E514EB">
        <w:rPr>
          <w:b/>
          <w:color w:val="000000" w:themeColor="text1"/>
          <w:sz w:val="20"/>
          <w:szCs w:val="20"/>
        </w:rPr>
        <w:t>Buenas prácticas</w:t>
      </w:r>
    </w:p>
    <w:p w14:paraId="4F281522" w14:textId="77777777" w:rsidR="001743F3" w:rsidRPr="00E514EB" w:rsidRDefault="001743F3" w:rsidP="007B7582">
      <w:pPr>
        <w:rPr>
          <w:b/>
          <w:color w:val="000000" w:themeColor="text1"/>
          <w:sz w:val="20"/>
          <w:szCs w:val="20"/>
        </w:rPr>
      </w:pPr>
    </w:p>
    <w:p w14:paraId="69EFF6A8" w14:textId="77777777" w:rsidR="001743F3" w:rsidRPr="001743F3" w:rsidRDefault="001743F3" w:rsidP="009C6964">
      <w:pPr>
        <w:ind w:left="720"/>
        <w:rPr>
          <w:b/>
          <w:color w:val="000000" w:themeColor="text1"/>
          <w:sz w:val="20"/>
          <w:szCs w:val="20"/>
        </w:rPr>
      </w:pPr>
      <w:commentRangeStart w:id="27"/>
      <w:r w:rsidRPr="001743F3">
        <w:rPr>
          <w:rFonts w:ascii="Segoe UI Symbol" w:hAnsi="Segoe UI Symbol" w:cs="Segoe UI Symbol"/>
          <w:b/>
          <w:color w:val="000000" w:themeColor="text1"/>
          <w:sz w:val="20"/>
          <w:szCs w:val="20"/>
        </w:rPr>
        <w:t>✓</w:t>
      </w:r>
      <w:r w:rsidRPr="001743F3">
        <w:rPr>
          <w:b/>
          <w:color w:val="000000" w:themeColor="text1"/>
          <w:sz w:val="20"/>
          <w:szCs w:val="20"/>
        </w:rPr>
        <w:t xml:space="preserve"> Usar EPP según la actividad específica</w:t>
      </w:r>
    </w:p>
    <w:p w14:paraId="35D6810B" w14:textId="1D305F48" w:rsidR="001743F3" w:rsidRPr="00F1444F" w:rsidRDefault="001743F3" w:rsidP="009C6964">
      <w:pPr>
        <w:ind w:left="720"/>
        <w:rPr>
          <w:bCs/>
          <w:color w:val="00B050"/>
          <w:sz w:val="20"/>
          <w:szCs w:val="20"/>
        </w:rPr>
      </w:pPr>
      <w:r w:rsidRPr="00F1444F">
        <w:rPr>
          <w:bCs/>
          <w:color w:val="00B050"/>
          <w:sz w:val="20"/>
          <w:szCs w:val="20"/>
        </w:rPr>
        <w:t>No todos los EPP se u</w:t>
      </w:r>
      <w:r w:rsidR="00F1444F" w:rsidRPr="00F1444F">
        <w:rPr>
          <w:bCs/>
          <w:color w:val="00B050"/>
          <w:sz w:val="20"/>
          <w:szCs w:val="20"/>
        </w:rPr>
        <w:t>tilizan</w:t>
      </w:r>
      <w:r w:rsidRPr="00F1444F">
        <w:rPr>
          <w:bCs/>
          <w:color w:val="00B050"/>
          <w:sz w:val="20"/>
          <w:szCs w:val="20"/>
        </w:rPr>
        <w:t xml:space="preserve"> para todas las tareas. </w:t>
      </w:r>
      <w:r w:rsidR="00F1444F" w:rsidRPr="00F1444F">
        <w:rPr>
          <w:bCs/>
          <w:color w:val="00B050"/>
          <w:sz w:val="20"/>
          <w:szCs w:val="20"/>
        </w:rPr>
        <w:t>Es necesario evaluar los riesgos</w:t>
      </w:r>
      <w:r w:rsidRPr="00F1444F">
        <w:rPr>
          <w:bCs/>
          <w:color w:val="00B050"/>
          <w:sz w:val="20"/>
          <w:szCs w:val="20"/>
        </w:rPr>
        <w:t xml:space="preserve"> y seleccion</w:t>
      </w:r>
      <w:r w:rsidR="00027131" w:rsidRPr="00F1444F">
        <w:rPr>
          <w:bCs/>
          <w:color w:val="00B050"/>
          <w:sz w:val="20"/>
          <w:szCs w:val="20"/>
        </w:rPr>
        <w:t>ar</w:t>
      </w:r>
      <w:r w:rsidRPr="00F1444F">
        <w:rPr>
          <w:bCs/>
          <w:color w:val="00B050"/>
          <w:sz w:val="20"/>
          <w:szCs w:val="20"/>
        </w:rPr>
        <w:t xml:space="preserve"> los </w:t>
      </w:r>
      <w:r w:rsidR="00F1444F" w:rsidRPr="00F1444F">
        <w:rPr>
          <w:bCs/>
          <w:color w:val="00B050"/>
          <w:sz w:val="20"/>
          <w:szCs w:val="20"/>
        </w:rPr>
        <w:t>EPP adecuado</w:t>
      </w:r>
      <w:r w:rsidRPr="00F1444F">
        <w:rPr>
          <w:bCs/>
          <w:color w:val="00B050"/>
          <w:sz w:val="20"/>
          <w:szCs w:val="20"/>
        </w:rPr>
        <w:t>s.</w:t>
      </w:r>
    </w:p>
    <w:p w14:paraId="01216010" w14:textId="77777777" w:rsidR="001743F3" w:rsidRPr="001743F3" w:rsidRDefault="001743F3" w:rsidP="009C6964">
      <w:pPr>
        <w:ind w:left="720"/>
        <w:rPr>
          <w:bCs/>
          <w:color w:val="000000" w:themeColor="text1"/>
          <w:sz w:val="20"/>
          <w:szCs w:val="20"/>
        </w:rPr>
      </w:pPr>
    </w:p>
    <w:p w14:paraId="786EE9DA" w14:textId="77777777" w:rsidR="001743F3" w:rsidRPr="001743F3" w:rsidRDefault="001743F3" w:rsidP="009C6964">
      <w:pPr>
        <w:ind w:left="720"/>
        <w:rPr>
          <w:b/>
          <w:color w:val="000000" w:themeColor="text1"/>
          <w:sz w:val="20"/>
          <w:szCs w:val="20"/>
        </w:rPr>
      </w:pPr>
      <w:r w:rsidRPr="001743F3">
        <w:rPr>
          <w:rFonts w:ascii="Segoe UI Symbol" w:hAnsi="Segoe UI Symbol" w:cs="Segoe UI Symbol"/>
          <w:b/>
          <w:color w:val="000000" w:themeColor="text1"/>
          <w:sz w:val="20"/>
          <w:szCs w:val="20"/>
        </w:rPr>
        <w:t>✓</w:t>
      </w:r>
      <w:r w:rsidRPr="001743F3">
        <w:rPr>
          <w:b/>
          <w:color w:val="000000" w:themeColor="text1"/>
          <w:sz w:val="20"/>
          <w:szCs w:val="20"/>
        </w:rPr>
        <w:t xml:space="preserve"> Mantener limpios y en buen estado</w:t>
      </w:r>
    </w:p>
    <w:p w14:paraId="520E3832" w14:textId="1CBC8F4D" w:rsidR="001743F3" w:rsidRPr="00F1444F" w:rsidRDefault="001743F3" w:rsidP="009C6964">
      <w:pPr>
        <w:ind w:left="720"/>
        <w:rPr>
          <w:bCs/>
          <w:color w:val="00B050"/>
          <w:sz w:val="20"/>
          <w:szCs w:val="20"/>
        </w:rPr>
      </w:pPr>
      <w:r w:rsidRPr="00F1444F">
        <w:rPr>
          <w:bCs/>
          <w:color w:val="00B050"/>
          <w:sz w:val="20"/>
          <w:szCs w:val="20"/>
        </w:rPr>
        <w:t>Un EPP dañado pierde su función protectora</w:t>
      </w:r>
      <w:r w:rsidR="00F1444F" w:rsidRPr="00F1444F">
        <w:rPr>
          <w:bCs/>
          <w:color w:val="00B050"/>
          <w:sz w:val="20"/>
          <w:szCs w:val="20"/>
        </w:rPr>
        <w:t>; por lo tanto, debe revisarse de manera regular</w:t>
      </w:r>
      <w:r w:rsidRPr="00F1444F">
        <w:rPr>
          <w:bCs/>
          <w:color w:val="00B050"/>
          <w:sz w:val="20"/>
          <w:szCs w:val="20"/>
        </w:rPr>
        <w:t>.</w:t>
      </w:r>
    </w:p>
    <w:p w14:paraId="068EC00B" w14:textId="77777777" w:rsidR="001743F3" w:rsidRPr="001743F3" w:rsidRDefault="001743F3" w:rsidP="009C6964">
      <w:pPr>
        <w:ind w:left="720"/>
        <w:rPr>
          <w:bCs/>
          <w:color w:val="000000" w:themeColor="text1"/>
          <w:sz w:val="20"/>
          <w:szCs w:val="20"/>
        </w:rPr>
      </w:pPr>
    </w:p>
    <w:p w14:paraId="2D6A0C5C" w14:textId="77777777" w:rsidR="001743F3" w:rsidRPr="001743F3" w:rsidRDefault="001743F3" w:rsidP="009C6964">
      <w:pPr>
        <w:ind w:left="720"/>
        <w:rPr>
          <w:b/>
          <w:color w:val="000000" w:themeColor="text1"/>
          <w:sz w:val="20"/>
          <w:szCs w:val="20"/>
        </w:rPr>
      </w:pPr>
      <w:r w:rsidRPr="001743F3">
        <w:rPr>
          <w:rFonts w:ascii="Segoe UI Symbol" w:hAnsi="Segoe UI Symbol" w:cs="Segoe UI Symbol"/>
          <w:b/>
          <w:color w:val="000000" w:themeColor="text1"/>
          <w:sz w:val="20"/>
          <w:szCs w:val="20"/>
        </w:rPr>
        <w:t>✓</w:t>
      </w:r>
      <w:r w:rsidRPr="001743F3">
        <w:rPr>
          <w:b/>
          <w:color w:val="000000" w:themeColor="text1"/>
          <w:sz w:val="20"/>
          <w:szCs w:val="20"/>
        </w:rPr>
        <w:t xml:space="preserve"> No compartir elementos personales</w:t>
      </w:r>
    </w:p>
    <w:p w14:paraId="5868FF42" w14:textId="77777777" w:rsidR="001743F3" w:rsidRPr="001743F3" w:rsidRDefault="001743F3" w:rsidP="009C6964">
      <w:pPr>
        <w:ind w:left="720"/>
        <w:rPr>
          <w:bCs/>
          <w:color w:val="000000" w:themeColor="text1"/>
          <w:sz w:val="20"/>
          <w:szCs w:val="20"/>
        </w:rPr>
      </w:pPr>
      <w:r w:rsidRPr="001743F3">
        <w:rPr>
          <w:bCs/>
          <w:color w:val="000000" w:themeColor="text1"/>
          <w:sz w:val="20"/>
          <w:szCs w:val="20"/>
        </w:rPr>
        <w:t>Cada persona debe tener su propio EPP.</w:t>
      </w:r>
    </w:p>
    <w:p w14:paraId="4F157F03" w14:textId="77777777" w:rsidR="001743F3" w:rsidRPr="001743F3" w:rsidRDefault="001743F3" w:rsidP="009C6964">
      <w:pPr>
        <w:ind w:left="720"/>
        <w:rPr>
          <w:bCs/>
          <w:color w:val="000000" w:themeColor="text1"/>
          <w:sz w:val="20"/>
          <w:szCs w:val="20"/>
        </w:rPr>
      </w:pPr>
    </w:p>
    <w:p w14:paraId="06B66F7C" w14:textId="77777777" w:rsidR="001743F3" w:rsidRPr="001743F3" w:rsidRDefault="001743F3" w:rsidP="009C6964">
      <w:pPr>
        <w:ind w:left="720"/>
        <w:rPr>
          <w:b/>
          <w:color w:val="000000" w:themeColor="text1"/>
          <w:sz w:val="20"/>
          <w:szCs w:val="20"/>
        </w:rPr>
      </w:pPr>
      <w:r w:rsidRPr="001743F3">
        <w:rPr>
          <w:rFonts w:ascii="Segoe UI Symbol" w:hAnsi="Segoe UI Symbol" w:cs="Segoe UI Symbol"/>
          <w:b/>
          <w:color w:val="000000" w:themeColor="text1"/>
          <w:sz w:val="20"/>
          <w:szCs w:val="20"/>
        </w:rPr>
        <w:t>✓</w:t>
      </w:r>
      <w:r w:rsidRPr="001743F3">
        <w:rPr>
          <w:b/>
          <w:color w:val="000000" w:themeColor="text1"/>
          <w:sz w:val="20"/>
          <w:szCs w:val="20"/>
        </w:rPr>
        <w:t xml:space="preserve"> Reemplazar cuando estén deteriorados</w:t>
      </w:r>
    </w:p>
    <w:p w14:paraId="01D243BF" w14:textId="3F32F719" w:rsidR="001743F3" w:rsidRPr="00F1444F" w:rsidRDefault="001743F3" w:rsidP="009C6964">
      <w:pPr>
        <w:ind w:left="720"/>
        <w:rPr>
          <w:bCs/>
          <w:color w:val="00B050"/>
          <w:sz w:val="20"/>
          <w:szCs w:val="20"/>
        </w:rPr>
      </w:pPr>
      <w:r w:rsidRPr="00F1444F">
        <w:rPr>
          <w:bCs/>
          <w:color w:val="00B050"/>
          <w:sz w:val="20"/>
          <w:szCs w:val="20"/>
        </w:rPr>
        <w:t>Un guante con</w:t>
      </w:r>
      <w:r w:rsidR="00F1444F" w:rsidRPr="00F1444F">
        <w:rPr>
          <w:bCs/>
          <w:color w:val="00B050"/>
          <w:sz w:val="20"/>
          <w:szCs w:val="20"/>
        </w:rPr>
        <w:t xml:space="preserve"> un</w:t>
      </w:r>
      <w:r w:rsidRPr="00F1444F">
        <w:rPr>
          <w:bCs/>
          <w:color w:val="00B050"/>
          <w:sz w:val="20"/>
          <w:szCs w:val="20"/>
        </w:rPr>
        <w:t xml:space="preserve"> agujero no ofrece </w:t>
      </w:r>
      <w:r w:rsidR="00F1444F" w:rsidRPr="00F1444F">
        <w:rPr>
          <w:bCs/>
          <w:color w:val="00B050"/>
          <w:sz w:val="20"/>
          <w:szCs w:val="20"/>
        </w:rPr>
        <w:t xml:space="preserve">una </w:t>
      </w:r>
      <w:r w:rsidRPr="00F1444F">
        <w:rPr>
          <w:bCs/>
          <w:color w:val="00B050"/>
          <w:sz w:val="20"/>
          <w:szCs w:val="20"/>
        </w:rPr>
        <w:t>protección</w:t>
      </w:r>
      <w:r w:rsidR="00F1444F" w:rsidRPr="00F1444F">
        <w:rPr>
          <w:bCs/>
          <w:color w:val="00B050"/>
          <w:sz w:val="20"/>
          <w:szCs w:val="20"/>
        </w:rPr>
        <w:t xml:space="preserve"> adecuada</w:t>
      </w:r>
      <w:r w:rsidRPr="00F1444F">
        <w:rPr>
          <w:bCs/>
          <w:color w:val="00B050"/>
          <w:sz w:val="20"/>
          <w:szCs w:val="20"/>
        </w:rPr>
        <w:t>.</w:t>
      </w:r>
      <w:commentRangeEnd w:id="27"/>
      <w:r w:rsidR="007B7582" w:rsidRPr="00F1444F">
        <w:rPr>
          <w:rStyle w:val="Refdecomentario"/>
          <w:bCs/>
          <w:color w:val="00B050"/>
          <w:sz w:val="20"/>
          <w:szCs w:val="20"/>
        </w:rPr>
        <w:commentReference w:id="27"/>
      </w:r>
    </w:p>
    <w:tbl>
      <w:tblPr>
        <w:tblW w:w="0" w:type="auto"/>
        <w:tblLook w:val="04A0" w:firstRow="1" w:lastRow="0" w:firstColumn="1" w:lastColumn="0" w:noHBand="0" w:noVBand="1"/>
      </w:tblPr>
      <w:tblGrid>
        <w:gridCol w:w="9360"/>
      </w:tblGrid>
      <w:tr w:rsidR="00E514EB" w:rsidRPr="00E514EB" w14:paraId="6A6E56A1" w14:textId="77777777" w:rsidTr="00DB39B7">
        <w:tc>
          <w:tcPr>
            <w:tcW w:w="9360" w:type="dxa"/>
          </w:tcPr>
          <w:p w14:paraId="3E01E9AD" w14:textId="77777777" w:rsidR="007820A4" w:rsidRPr="00E514EB" w:rsidRDefault="007820A4" w:rsidP="007B7582">
            <w:pPr>
              <w:rPr>
                <w:color w:val="000000" w:themeColor="text1"/>
                <w:sz w:val="20"/>
                <w:szCs w:val="20"/>
              </w:rPr>
            </w:pPr>
          </w:p>
        </w:tc>
      </w:tr>
    </w:tbl>
    <w:p w14:paraId="7941A2B2" w14:textId="79256CEE" w:rsidR="007820A4" w:rsidRPr="00E514EB" w:rsidRDefault="007820A4" w:rsidP="007B7582">
      <w:pPr>
        <w:pStyle w:val="Prrafodelista"/>
        <w:numPr>
          <w:ilvl w:val="0"/>
          <w:numId w:val="461"/>
        </w:numPr>
        <w:rPr>
          <w:color w:val="000000" w:themeColor="text1"/>
          <w:sz w:val="20"/>
          <w:szCs w:val="20"/>
        </w:rPr>
      </w:pPr>
      <w:r w:rsidRPr="00E514EB">
        <w:rPr>
          <w:b/>
          <w:color w:val="000000" w:themeColor="text1"/>
          <w:sz w:val="20"/>
          <w:szCs w:val="20"/>
        </w:rPr>
        <w:t>Identificación de riesgos</w:t>
      </w:r>
    </w:p>
    <w:p w14:paraId="07420C03" w14:textId="77777777" w:rsidR="009C6964" w:rsidRDefault="009C6964" w:rsidP="007B7582">
      <w:pPr>
        <w:jc w:val="both"/>
        <w:rPr>
          <w:color w:val="000000" w:themeColor="text1"/>
          <w:sz w:val="20"/>
          <w:szCs w:val="20"/>
        </w:rPr>
      </w:pPr>
    </w:p>
    <w:p w14:paraId="660B763B" w14:textId="6BC88924" w:rsidR="007820A4" w:rsidRPr="00E514EB" w:rsidRDefault="007820A4" w:rsidP="007B7582">
      <w:pPr>
        <w:jc w:val="both"/>
        <w:rPr>
          <w:color w:val="000000" w:themeColor="text1"/>
          <w:sz w:val="20"/>
          <w:szCs w:val="20"/>
        </w:rPr>
      </w:pPr>
      <w:r w:rsidRPr="00E514EB">
        <w:rPr>
          <w:color w:val="000000" w:themeColor="text1"/>
          <w:sz w:val="20"/>
          <w:szCs w:val="20"/>
        </w:rPr>
        <w:t>La identificación de riesgos es el proceso mediante el cual se reconocen las situaciones que pueden generar daño o afectar la salud del trabajador. Este paso es fundamental y debe realizarse antes de implementar medidas de control.</w:t>
      </w:r>
    </w:p>
    <w:p w14:paraId="60C3A11B" w14:textId="6E8E1F7B"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78D72ACF" w14:textId="77777777" w:rsidTr="00DB39B7">
        <w:tc>
          <w:tcPr>
            <w:tcW w:w="9360" w:type="dxa"/>
          </w:tcPr>
          <w:p w14:paraId="4C086352" w14:textId="77777777" w:rsidR="007820A4" w:rsidRPr="00E514EB" w:rsidRDefault="007820A4" w:rsidP="007B7582">
            <w:pPr>
              <w:rPr>
                <w:color w:val="000000" w:themeColor="text1"/>
                <w:sz w:val="20"/>
                <w:szCs w:val="20"/>
              </w:rPr>
            </w:pPr>
          </w:p>
        </w:tc>
      </w:tr>
      <w:tr w:rsidR="00E514EB" w:rsidRPr="00E514EB" w14:paraId="13E9AAAC" w14:textId="77777777" w:rsidTr="00DB39B7">
        <w:tc>
          <w:tcPr>
            <w:tcW w:w="9360" w:type="dxa"/>
            <w:shd w:val="clear" w:color="auto" w:fill="FFE8E8"/>
          </w:tcPr>
          <w:p w14:paraId="71924839" w14:textId="66D43A9B" w:rsidR="007820A4" w:rsidRPr="00E514EB" w:rsidRDefault="007820A4" w:rsidP="007B7582">
            <w:pPr>
              <w:rPr>
                <w:color w:val="000000" w:themeColor="text1"/>
                <w:sz w:val="20"/>
                <w:szCs w:val="20"/>
              </w:rPr>
            </w:pPr>
            <w:commentRangeStart w:id="28"/>
            <w:commentRangeStart w:id="29"/>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w:t>
            </w:r>
            <w:proofErr w:type="spellStart"/>
            <w:r w:rsidR="00B561A1" w:rsidRPr="00E514EB">
              <w:rPr>
                <w:b/>
                <w:color w:val="000000" w:themeColor="text1"/>
                <w:sz w:val="20"/>
                <w:szCs w:val="20"/>
              </w:rPr>
              <w:t>Item</w:t>
            </w:r>
            <w:proofErr w:type="spellEnd"/>
            <w:r w:rsidR="00B561A1" w:rsidRPr="00E514EB">
              <w:rPr>
                <w:b/>
                <w:color w:val="000000" w:themeColor="text1"/>
                <w:sz w:val="20"/>
                <w:szCs w:val="20"/>
              </w:rPr>
              <w:t xml:space="preserve"> 1 -</w:t>
            </w:r>
            <w:r w:rsidRPr="00E514EB">
              <w:rPr>
                <w:b/>
                <w:color w:val="000000" w:themeColor="text1"/>
                <w:sz w:val="20"/>
                <w:szCs w:val="20"/>
              </w:rPr>
              <w:t xml:space="preserve"> Riesgos físicos</w:t>
            </w:r>
            <w:r w:rsidRPr="00E514EB">
              <w:rPr>
                <w:color w:val="000000" w:themeColor="text1"/>
                <w:sz w:val="20"/>
                <w:szCs w:val="20"/>
              </w:rPr>
              <w:br/>
            </w:r>
            <w:r w:rsidRPr="00E514EB">
              <w:rPr>
                <w:color w:val="000000" w:themeColor="text1"/>
                <w:sz w:val="20"/>
                <w:szCs w:val="20"/>
              </w:rPr>
              <w:br/>
              <w:t>Son aquellos derivados de condiciones del ambiente, movimientos inadecuados o caídas.</w:t>
            </w:r>
            <w:r w:rsidRPr="00E514EB">
              <w:rPr>
                <w:color w:val="000000" w:themeColor="text1"/>
                <w:sz w:val="20"/>
                <w:szCs w:val="20"/>
              </w:rPr>
              <w:br/>
            </w:r>
            <w:r w:rsidRPr="00E514EB">
              <w:rPr>
                <w:color w:val="000000" w:themeColor="text1"/>
                <w:sz w:val="20"/>
                <w:szCs w:val="20"/>
              </w:rPr>
              <w:br/>
            </w:r>
            <w:r w:rsidRPr="009C6964">
              <w:rPr>
                <w:b/>
                <w:bCs/>
                <w:color w:val="00B050"/>
                <w:sz w:val="20"/>
                <w:szCs w:val="20"/>
              </w:rPr>
              <w:t>Incluyen:</w:t>
            </w:r>
            <w:r w:rsidRPr="009C6964">
              <w:rPr>
                <w:color w:val="00B050"/>
                <w:sz w:val="20"/>
                <w:szCs w:val="20"/>
              </w:rPr>
              <w:t xml:space="preserve"> </w:t>
            </w:r>
            <w:r w:rsidR="009C6964" w:rsidRPr="009C6964">
              <w:rPr>
                <w:color w:val="00B050"/>
                <w:sz w:val="20"/>
                <w:szCs w:val="20"/>
              </w:rPr>
              <w:t>c</w:t>
            </w:r>
            <w:r w:rsidRPr="009C6964">
              <w:rPr>
                <w:color w:val="00B050"/>
                <w:sz w:val="20"/>
                <w:szCs w:val="20"/>
              </w:rPr>
              <w:t xml:space="preserve">ortes </w:t>
            </w:r>
            <w:r w:rsidRPr="00E514EB">
              <w:rPr>
                <w:color w:val="000000" w:themeColor="text1"/>
                <w:sz w:val="20"/>
                <w:szCs w:val="20"/>
              </w:rPr>
              <w:t>con herramientas, caídas desde alturas, golpes, exposición al sol, quemaduras.</w:t>
            </w:r>
            <w:r w:rsidRPr="00E514EB">
              <w:rPr>
                <w:color w:val="000000" w:themeColor="text1"/>
                <w:sz w:val="20"/>
                <w:szCs w:val="20"/>
              </w:rPr>
              <w:br/>
            </w:r>
            <w:r w:rsidRPr="00E514EB">
              <w:rPr>
                <w:color w:val="000000" w:themeColor="text1"/>
                <w:sz w:val="20"/>
                <w:szCs w:val="20"/>
              </w:rPr>
              <w:br/>
            </w:r>
            <w:commentRangeStart w:id="30"/>
            <w:r w:rsidRPr="009C6964">
              <w:rPr>
                <w:b/>
                <w:iCs/>
                <w:color w:val="00B050"/>
                <w:sz w:val="20"/>
                <w:szCs w:val="20"/>
              </w:rPr>
              <w:t xml:space="preserve">Consecuencia: </w:t>
            </w:r>
            <w:r w:rsidR="009C6964" w:rsidRPr="009C6964">
              <w:rPr>
                <w:bCs/>
                <w:iCs/>
                <w:color w:val="00B050"/>
                <w:sz w:val="20"/>
                <w:szCs w:val="20"/>
              </w:rPr>
              <w:t>l</w:t>
            </w:r>
            <w:r w:rsidRPr="009C6964">
              <w:rPr>
                <w:bCs/>
                <w:iCs/>
                <w:color w:val="00B050"/>
                <w:sz w:val="20"/>
                <w:szCs w:val="20"/>
              </w:rPr>
              <w:t>esiones graves</w:t>
            </w:r>
            <w:commentRangeEnd w:id="30"/>
            <w:r w:rsidR="009C6964">
              <w:rPr>
                <w:rStyle w:val="Refdecomentario"/>
              </w:rPr>
              <w:commentReference w:id="30"/>
            </w:r>
            <w:r w:rsidRPr="00E514EB">
              <w:rPr>
                <w:bCs/>
                <w:iCs/>
                <w:color w:val="000000" w:themeColor="text1"/>
                <w:sz w:val="20"/>
                <w:szCs w:val="20"/>
              </w:rPr>
              <w:t>, incapacidad temporal o permanente.</w:t>
            </w:r>
          </w:p>
        </w:tc>
      </w:tr>
    </w:tbl>
    <w:p w14:paraId="0645349F"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330AB5BD" w14:textId="77777777" w:rsidTr="00DB39B7">
        <w:tc>
          <w:tcPr>
            <w:tcW w:w="9360" w:type="dxa"/>
          </w:tcPr>
          <w:p w14:paraId="28006AB7" w14:textId="77777777" w:rsidR="007820A4" w:rsidRPr="00E514EB" w:rsidRDefault="007820A4" w:rsidP="007B7582">
            <w:pPr>
              <w:rPr>
                <w:color w:val="000000" w:themeColor="text1"/>
                <w:sz w:val="20"/>
                <w:szCs w:val="20"/>
              </w:rPr>
            </w:pPr>
          </w:p>
        </w:tc>
      </w:tr>
      <w:tr w:rsidR="00E514EB" w:rsidRPr="00E514EB" w14:paraId="1A27CA60" w14:textId="77777777" w:rsidTr="00DB39B7">
        <w:tc>
          <w:tcPr>
            <w:tcW w:w="9360" w:type="dxa"/>
            <w:shd w:val="clear" w:color="auto" w:fill="FFEBE0"/>
          </w:tcPr>
          <w:p w14:paraId="3CEAE389" w14:textId="1DE861DC" w:rsidR="007820A4" w:rsidRPr="00E514EB" w:rsidRDefault="007820A4" w:rsidP="007B7582">
            <w:pPr>
              <w:rPr>
                <w:color w:val="000000" w:themeColor="text1"/>
                <w:sz w:val="20"/>
                <w:szCs w:val="20"/>
              </w:rPr>
            </w:pP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w:t>
            </w:r>
            <w:proofErr w:type="spellStart"/>
            <w:r w:rsidR="00B561A1" w:rsidRPr="00E514EB">
              <w:rPr>
                <w:b/>
                <w:color w:val="000000" w:themeColor="text1"/>
                <w:sz w:val="20"/>
                <w:szCs w:val="20"/>
              </w:rPr>
              <w:t>Item</w:t>
            </w:r>
            <w:proofErr w:type="spellEnd"/>
            <w:r w:rsidR="00B561A1" w:rsidRPr="00E514EB">
              <w:rPr>
                <w:b/>
                <w:color w:val="000000" w:themeColor="text1"/>
                <w:sz w:val="20"/>
                <w:szCs w:val="20"/>
              </w:rPr>
              <w:t xml:space="preserve"> 2 - </w:t>
            </w:r>
            <w:r w:rsidRPr="00E514EB">
              <w:rPr>
                <w:b/>
                <w:color w:val="000000" w:themeColor="text1"/>
                <w:sz w:val="20"/>
                <w:szCs w:val="20"/>
              </w:rPr>
              <w:t>Riesgos químicos</w:t>
            </w:r>
            <w:r w:rsidRPr="00E514EB">
              <w:rPr>
                <w:color w:val="000000" w:themeColor="text1"/>
                <w:sz w:val="20"/>
                <w:szCs w:val="20"/>
              </w:rPr>
              <w:br/>
            </w:r>
            <w:r w:rsidRPr="00E514EB">
              <w:rPr>
                <w:color w:val="000000" w:themeColor="text1"/>
                <w:sz w:val="20"/>
                <w:szCs w:val="20"/>
              </w:rPr>
              <w:br/>
              <w:t>Están asociados al uso y manipulación de sustancias químicas utilizadas en la agricultura.</w:t>
            </w:r>
            <w:r w:rsidRPr="00E514EB">
              <w:rPr>
                <w:color w:val="000000" w:themeColor="text1"/>
                <w:sz w:val="20"/>
                <w:szCs w:val="20"/>
              </w:rPr>
              <w:br/>
            </w:r>
            <w:r w:rsidRPr="00E514EB">
              <w:rPr>
                <w:color w:val="000000" w:themeColor="text1"/>
                <w:sz w:val="20"/>
                <w:szCs w:val="20"/>
              </w:rPr>
              <w:br/>
            </w:r>
            <w:r w:rsidRPr="009C6964">
              <w:rPr>
                <w:b/>
                <w:bCs/>
                <w:color w:val="00B050"/>
                <w:sz w:val="20"/>
                <w:szCs w:val="20"/>
              </w:rPr>
              <w:t>Incluyen:</w:t>
            </w:r>
            <w:r w:rsidRPr="009C6964">
              <w:rPr>
                <w:color w:val="00B050"/>
                <w:sz w:val="20"/>
                <w:szCs w:val="20"/>
              </w:rPr>
              <w:t xml:space="preserve"> </w:t>
            </w:r>
            <w:r w:rsidR="009C6964" w:rsidRPr="009C6964">
              <w:rPr>
                <w:color w:val="00B050"/>
                <w:sz w:val="20"/>
                <w:szCs w:val="20"/>
              </w:rPr>
              <w:t>e</w:t>
            </w:r>
            <w:r w:rsidRPr="009C6964">
              <w:rPr>
                <w:color w:val="00B050"/>
                <w:sz w:val="20"/>
                <w:szCs w:val="20"/>
              </w:rPr>
              <w:t xml:space="preserve">xposición </w:t>
            </w:r>
            <w:r w:rsidRPr="00E514EB">
              <w:rPr>
                <w:color w:val="000000" w:themeColor="text1"/>
                <w:sz w:val="20"/>
                <w:szCs w:val="20"/>
              </w:rPr>
              <w:t>a fertilizantes, vapores de plaguicidas, contacto directo con químicos.</w:t>
            </w:r>
            <w:r w:rsidRPr="00E514EB">
              <w:rPr>
                <w:color w:val="000000" w:themeColor="text1"/>
                <w:sz w:val="20"/>
                <w:szCs w:val="20"/>
              </w:rPr>
              <w:br/>
            </w:r>
            <w:r w:rsidRPr="00E514EB">
              <w:rPr>
                <w:color w:val="000000" w:themeColor="text1"/>
                <w:sz w:val="20"/>
                <w:szCs w:val="20"/>
              </w:rPr>
              <w:br/>
            </w:r>
            <w:r w:rsidRPr="009C6964">
              <w:rPr>
                <w:b/>
                <w:iCs/>
                <w:color w:val="00B050"/>
                <w:sz w:val="20"/>
                <w:szCs w:val="20"/>
              </w:rPr>
              <w:t>Consecuencia:</w:t>
            </w:r>
            <w:r w:rsidRPr="009C6964">
              <w:rPr>
                <w:b/>
                <w:i/>
                <w:color w:val="00B050"/>
                <w:sz w:val="20"/>
                <w:szCs w:val="20"/>
              </w:rPr>
              <w:t xml:space="preserve"> </w:t>
            </w:r>
            <w:r w:rsidR="009C6964" w:rsidRPr="009C6964">
              <w:rPr>
                <w:bCs/>
                <w:iCs/>
                <w:color w:val="00B050"/>
                <w:sz w:val="20"/>
                <w:szCs w:val="20"/>
              </w:rPr>
              <w:t>i</w:t>
            </w:r>
            <w:r w:rsidRPr="009C6964">
              <w:rPr>
                <w:bCs/>
                <w:iCs/>
                <w:color w:val="00B050"/>
                <w:sz w:val="20"/>
                <w:szCs w:val="20"/>
              </w:rPr>
              <w:t>ntoxicación</w:t>
            </w:r>
            <w:r w:rsidRPr="00E514EB">
              <w:rPr>
                <w:bCs/>
                <w:iCs/>
                <w:color w:val="000000" w:themeColor="text1"/>
                <w:sz w:val="20"/>
                <w:szCs w:val="20"/>
              </w:rPr>
              <w:t>, quemaduras químicas, problemas respiratorios.</w:t>
            </w:r>
          </w:p>
        </w:tc>
      </w:tr>
    </w:tbl>
    <w:p w14:paraId="038B82EB"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601ED01F" w14:textId="77777777" w:rsidTr="00DB39B7">
        <w:tc>
          <w:tcPr>
            <w:tcW w:w="9360" w:type="dxa"/>
          </w:tcPr>
          <w:p w14:paraId="1A2A3423" w14:textId="77777777" w:rsidR="007820A4" w:rsidRPr="00E514EB" w:rsidRDefault="007820A4" w:rsidP="007B7582">
            <w:pPr>
              <w:rPr>
                <w:color w:val="000000" w:themeColor="text1"/>
                <w:sz w:val="20"/>
                <w:szCs w:val="20"/>
              </w:rPr>
            </w:pPr>
          </w:p>
        </w:tc>
      </w:tr>
      <w:tr w:rsidR="00E514EB" w:rsidRPr="00E514EB" w14:paraId="71746533" w14:textId="77777777" w:rsidTr="00DB39B7">
        <w:tc>
          <w:tcPr>
            <w:tcW w:w="9360" w:type="dxa"/>
            <w:shd w:val="clear" w:color="auto" w:fill="E8F5E9"/>
          </w:tcPr>
          <w:p w14:paraId="192311F3" w14:textId="7B0A7A7E" w:rsidR="007820A4" w:rsidRPr="00E514EB" w:rsidRDefault="007820A4" w:rsidP="007B7582">
            <w:pPr>
              <w:rPr>
                <w:color w:val="000000" w:themeColor="text1"/>
                <w:sz w:val="20"/>
                <w:szCs w:val="20"/>
              </w:rPr>
            </w:pP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w:t>
            </w:r>
            <w:proofErr w:type="spellStart"/>
            <w:r w:rsidR="00B561A1" w:rsidRPr="00E514EB">
              <w:rPr>
                <w:b/>
                <w:color w:val="000000" w:themeColor="text1"/>
                <w:sz w:val="20"/>
                <w:szCs w:val="20"/>
              </w:rPr>
              <w:t>Item</w:t>
            </w:r>
            <w:proofErr w:type="spellEnd"/>
            <w:r w:rsidR="00B561A1" w:rsidRPr="00E514EB">
              <w:rPr>
                <w:b/>
                <w:color w:val="000000" w:themeColor="text1"/>
                <w:sz w:val="20"/>
                <w:szCs w:val="20"/>
              </w:rPr>
              <w:t xml:space="preserve"> 3 - </w:t>
            </w:r>
            <w:r w:rsidRPr="00E514EB">
              <w:rPr>
                <w:b/>
                <w:color w:val="000000" w:themeColor="text1"/>
                <w:sz w:val="20"/>
                <w:szCs w:val="20"/>
              </w:rPr>
              <w:t>Riesgos biológicos</w:t>
            </w:r>
            <w:r w:rsidRPr="00E514EB">
              <w:rPr>
                <w:color w:val="000000" w:themeColor="text1"/>
                <w:sz w:val="20"/>
                <w:szCs w:val="20"/>
              </w:rPr>
              <w:br/>
            </w:r>
            <w:r w:rsidRPr="00E514EB">
              <w:rPr>
                <w:color w:val="000000" w:themeColor="text1"/>
                <w:sz w:val="20"/>
                <w:szCs w:val="20"/>
              </w:rPr>
              <w:br/>
              <w:t>Provienen del contacto con microorganismos, plagas o materiales contaminados.</w:t>
            </w:r>
            <w:r w:rsidRPr="00E514EB">
              <w:rPr>
                <w:color w:val="000000" w:themeColor="text1"/>
                <w:sz w:val="20"/>
                <w:szCs w:val="20"/>
              </w:rPr>
              <w:br/>
            </w:r>
            <w:r w:rsidRPr="00E514EB">
              <w:rPr>
                <w:color w:val="000000" w:themeColor="text1"/>
                <w:sz w:val="20"/>
                <w:szCs w:val="20"/>
              </w:rPr>
              <w:br/>
            </w:r>
            <w:r w:rsidRPr="009C6964">
              <w:rPr>
                <w:b/>
                <w:bCs/>
                <w:color w:val="00B050"/>
                <w:sz w:val="20"/>
                <w:szCs w:val="20"/>
              </w:rPr>
              <w:t>Incluyen:</w:t>
            </w:r>
            <w:r w:rsidRPr="009C6964">
              <w:rPr>
                <w:color w:val="00B050"/>
                <w:sz w:val="20"/>
                <w:szCs w:val="20"/>
              </w:rPr>
              <w:t xml:space="preserve"> </w:t>
            </w:r>
            <w:r w:rsidR="009C6964" w:rsidRPr="009C6964">
              <w:rPr>
                <w:color w:val="00B050"/>
                <w:sz w:val="20"/>
                <w:szCs w:val="20"/>
              </w:rPr>
              <w:t>h</w:t>
            </w:r>
            <w:r w:rsidRPr="009C6964">
              <w:rPr>
                <w:color w:val="00B050"/>
                <w:sz w:val="20"/>
                <w:szCs w:val="20"/>
              </w:rPr>
              <w:t xml:space="preserve">ongos </w:t>
            </w:r>
            <w:r w:rsidRPr="00E514EB">
              <w:rPr>
                <w:color w:val="000000" w:themeColor="text1"/>
                <w:sz w:val="20"/>
                <w:szCs w:val="20"/>
              </w:rPr>
              <w:t>patógenos, bacterias, plagas, alergias a esporas.</w:t>
            </w:r>
            <w:r w:rsidRPr="00E514EB">
              <w:rPr>
                <w:color w:val="000000" w:themeColor="text1"/>
                <w:sz w:val="20"/>
                <w:szCs w:val="20"/>
              </w:rPr>
              <w:br/>
            </w:r>
            <w:r w:rsidRPr="00E514EB">
              <w:rPr>
                <w:color w:val="000000" w:themeColor="text1"/>
                <w:sz w:val="20"/>
                <w:szCs w:val="20"/>
              </w:rPr>
              <w:br/>
            </w:r>
            <w:r w:rsidRPr="009C6964">
              <w:rPr>
                <w:b/>
                <w:iCs/>
                <w:color w:val="00B050"/>
                <w:sz w:val="20"/>
                <w:szCs w:val="20"/>
              </w:rPr>
              <w:t>Consecuencia:</w:t>
            </w:r>
            <w:r w:rsidRPr="009C6964">
              <w:rPr>
                <w:bCs/>
                <w:iCs/>
                <w:color w:val="00B050"/>
                <w:sz w:val="20"/>
                <w:szCs w:val="20"/>
              </w:rPr>
              <w:t xml:space="preserve"> </w:t>
            </w:r>
            <w:r w:rsidR="009C6964" w:rsidRPr="009C6964">
              <w:rPr>
                <w:bCs/>
                <w:iCs/>
                <w:color w:val="00B050"/>
                <w:sz w:val="20"/>
                <w:szCs w:val="20"/>
              </w:rPr>
              <w:t>i</w:t>
            </w:r>
            <w:r w:rsidRPr="009C6964">
              <w:rPr>
                <w:bCs/>
                <w:iCs/>
                <w:color w:val="00B050"/>
                <w:sz w:val="20"/>
                <w:szCs w:val="20"/>
              </w:rPr>
              <w:t>nfecciones</w:t>
            </w:r>
            <w:r w:rsidRPr="00E514EB">
              <w:rPr>
                <w:bCs/>
                <w:iCs/>
                <w:color w:val="000000" w:themeColor="text1"/>
                <w:sz w:val="20"/>
                <w:szCs w:val="20"/>
              </w:rPr>
              <w:t>, micosis, reacciones alérgicas graves.</w:t>
            </w:r>
          </w:p>
        </w:tc>
      </w:tr>
    </w:tbl>
    <w:p w14:paraId="195B5223"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1D29F0D2" w14:textId="77777777" w:rsidTr="00DB39B7">
        <w:tc>
          <w:tcPr>
            <w:tcW w:w="9360" w:type="dxa"/>
          </w:tcPr>
          <w:p w14:paraId="5F6ABEE3" w14:textId="77777777" w:rsidR="007820A4" w:rsidRPr="00E514EB" w:rsidRDefault="007820A4" w:rsidP="007B7582">
            <w:pPr>
              <w:rPr>
                <w:color w:val="000000" w:themeColor="text1"/>
                <w:sz w:val="20"/>
                <w:szCs w:val="20"/>
              </w:rPr>
            </w:pPr>
          </w:p>
        </w:tc>
      </w:tr>
      <w:tr w:rsidR="00E514EB" w:rsidRPr="00E514EB" w14:paraId="756777DB" w14:textId="77777777" w:rsidTr="00DB39B7">
        <w:tc>
          <w:tcPr>
            <w:tcW w:w="9360" w:type="dxa"/>
            <w:shd w:val="clear" w:color="auto" w:fill="E3F2FD"/>
          </w:tcPr>
          <w:p w14:paraId="6D086068" w14:textId="265B743F" w:rsidR="007820A4" w:rsidRPr="00E514EB" w:rsidRDefault="007820A4" w:rsidP="007B7582">
            <w:pPr>
              <w:rPr>
                <w:color w:val="000000" w:themeColor="text1"/>
                <w:sz w:val="20"/>
                <w:szCs w:val="20"/>
              </w:rPr>
            </w:pP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w:t>
            </w:r>
            <w:proofErr w:type="spellStart"/>
            <w:r w:rsidR="00B561A1" w:rsidRPr="00E514EB">
              <w:rPr>
                <w:b/>
                <w:color w:val="000000" w:themeColor="text1"/>
                <w:sz w:val="20"/>
                <w:szCs w:val="20"/>
              </w:rPr>
              <w:t>Item</w:t>
            </w:r>
            <w:proofErr w:type="spellEnd"/>
            <w:r w:rsidR="00B561A1" w:rsidRPr="00E514EB">
              <w:rPr>
                <w:b/>
                <w:color w:val="000000" w:themeColor="text1"/>
                <w:sz w:val="20"/>
                <w:szCs w:val="20"/>
              </w:rPr>
              <w:t xml:space="preserve"> 4 - </w:t>
            </w:r>
            <w:r w:rsidRPr="00E514EB">
              <w:rPr>
                <w:b/>
                <w:color w:val="000000" w:themeColor="text1"/>
                <w:sz w:val="20"/>
                <w:szCs w:val="20"/>
              </w:rPr>
              <w:t>Riesgos ergonómicos</w:t>
            </w:r>
            <w:r w:rsidRPr="00E514EB">
              <w:rPr>
                <w:color w:val="000000" w:themeColor="text1"/>
                <w:sz w:val="20"/>
                <w:szCs w:val="20"/>
              </w:rPr>
              <w:br/>
            </w:r>
            <w:r w:rsidRPr="00E514EB">
              <w:rPr>
                <w:color w:val="000000" w:themeColor="text1"/>
                <w:sz w:val="20"/>
                <w:szCs w:val="20"/>
              </w:rPr>
              <w:br/>
              <w:t>Resultan de posturas inadecuadas, movimientos repetitivos o esfuerzos excesivos.</w:t>
            </w:r>
            <w:r w:rsidRPr="00E514EB">
              <w:rPr>
                <w:color w:val="000000" w:themeColor="text1"/>
                <w:sz w:val="20"/>
                <w:szCs w:val="20"/>
              </w:rPr>
              <w:br/>
            </w:r>
            <w:r w:rsidRPr="00E514EB">
              <w:rPr>
                <w:color w:val="000000" w:themeColor="text1"/>
                <w:sz w:val="20"/>
                <w:szCs w:val="20"/>
              </w:rPr>
              <w:br/>
            </w:r>
            <w:r w:rsidRPr="009C6964">
              <w:rPr>
                <w:color w:val="00B050"/>
                <w:sz w:val="20"/>
                <w:szCs w:val="20"/>
              </w:rPr>
              <w:t xml:space="preserve">Incluyen: </w:t>
            </w:r>
            <w:r w:rsidR="009C6964" w:rsidRPr="009C6964">
              <w:rPr>
                <w:color w:val="00B050"/>
                <w:sz w:val="20"/>
                <w:szCs w:val="20"/>
              </w:rPr>
              <w:t>p</w:t>
            </w:r>
            <w:r w:rsidRPr="009C6964">
              <w:rPr>
                <w:color w:val="00B050"/>
                <w:sz w:val="20"/>
                <w:szCs w:val="20"/>
              </w:rPr>
              <w:t xml:space="preserve">osturas </w:t>
            </w:r>
            <w:r w:rsidRPr="00E514EB">
              <w:rPr>
                <w:color w:val="000000" w:themeColor="text1"/>
                <w:sz w:val="20"/>
                <w:szCs w:val="20"/>
              </w:rPr>
              <w:t>inadecuadas, movimientos repetitivos, cargas de peso excesivo.</w:t>
            </w:r>
            <w:r w:rsidRPr="00E514EB">
              <w:rPr>
                <w:color w:val="000000" w:themeColor="text1"/>
                <w:sz w:val="20"/>
                <w:szCs w:val="20"/>
              </w:rPr>
              <w:br/>
            </w:r>
            <w:r w:rsidRPr="00E514EB">
              <w:rPr>
                <w:color w:val="000000" w:themeColor="text1"/>
                <w:sz w:val="20"/>
                <w:szCs w:val="20"/>
              </w:rPr>
              <w:lastRenderedPageBreak/>
              <w:br/>
            </w:r>
            <w:r w:rsidRPr="009C6964">
              <w:rPr>
                <w:b/>
                <w:iCs/>
                <w:color w:val="00B050"/>
                <w:sz w:val="20"/>
                <w:szCs w:val="20"/>
              </w:rPr>
              <w:t xml:space="preserve">Consecuencia: </w:t>
            </w:r>
            <w:r w:rsidR="009C6964" w:rsidRPr="009C6964">
              <w:rPr>
                <w:bCs/>
                <w:iCs/>
                <w:color w:val="00B050"/>
                <w:sz w:val="20"/>
                <w:szCs w:val="20"/>
              </w:rPr>
              <w:t>l</w:t>
            </w:r>
            <w:r w:rsidRPr="009C6964">
              <w:rPr>
                <w:bCs/>
                <w:iCs/>
                <w:color w:val="00B050"/>
                <w:sz w:val="20"/>
                <w:szCs w:val="20"/>
              </w:rPr>
              <w:t xml:space="preserve">esiones </w:t>
            </w:r>
            <w:r w:rsidRPr="00E514EB">
              <w:rPr>
                <w:bCs/>
                <w:iCs/>
                <w:color w:val="000000" w:themeColor="text1"/>
                <w:sz w:val="20"/>
                <w:szCs w:val="20"/>
              </w:rPr>
              <w:t>musculoesqueléticas crónicas, tendinitis, dolor persistente de espalda.</w:t>
            </w:r>
          </w:p>
        </w:tc>
      </w:tr>
    </w:tbl>
    <w:commentRangeEnd w:id="28"/>
    <w:p w14:paraId="1D6DF2FD" w14:textId="77777777" w:rsidR="007820A4" w:rsidRPr="00E514EB" w:rsidRDefault="007B7582" w:rsidP="007B7582">
      <w:pPr>
        <w:rPr>
          <w:color w:val="000000" w:themeColor="text1"/>
          <w:sz w:val="20"/>
          <w:szCs w:val="20"/>
        </w:rPr>
      </w:pPr>
      <w:r w:rsidRPr="00E514EB">
        <w:rPr>
          <w:rStyle w:val="Refdecomentario"/>
          <w:color w:val="000000" w:themeColor="text1"/>
          <w:sz w:val="20"/>
          <w:szCs w:val="20"/>
        </w:rPr>
        <w:lastRenderedPageBreak/>
        <w:commentReference w:id="28"/>
      </w:r>
      <w:commentRangeEnd w:id="29"/>
      <w:r w:rsidR="00B561A1" w:rsidRPr="00E514EB">
        <w:rPr>
          <w:rStyle w:val="Refdecomentario"/>
          <w:color w:val="000000" w:themeColor="text1"/>
          <w:sz w:val="20"/>
          <w:szCs w:val="20"/>
        </w:rPr>
        <w:commentReference w:id="29"/>
      </w:r>
    </w:p>
    <w:p w14:paraId="1E0F9314" w14:textId="77777777" w:rsidR="007820A4" w:rsidRPr="00E514EB" w:rsidRDefault="007820A4" w:rsidP="007B7582">
      <w:pPr>
        <w:rPr>
          <w:b/>
          <w:color w:val="000000" w:themeColor="text1"/>
          <w:sz w:val="20"/>
          <w:szCs w:val="20"/>
        </w:rPr>
      </w:pPr>
      <w:r w:rsidRPr="00E514EB">
        <w:rPr>
          <w:b/>
          <w:color w:val="000000" w:themeColor="text1"/>
          <w:sz w:val="20"/>
          <w:szCs w:val="20"/>
        </w:rPr>
        <w:t>Proceso de identificación de riesgos</w:t>
      </w:r>
    </w:p>
    <w:p w14:paraId="2177432F" w14:textId="77777777" w:rsidR="00F460BF" w:rsidRPr="00E514EB" w:rsidRDefault="00F460BF" w:rsidP="007B7582">
      <w:pPr>
        <w:rPr>
          <w:b/>
          <w:color w:val="000000" w:themeColor="text1"/>
          <w:sz w:val="20"/>
          <w:szCs w:val="20"/>
        </w:rPr>
      </w:pPr>
    </w:p>
    <w:p w14:paraId="122E2601" w14:textId="77777777" w:rsidR="00F460BF" w:rsidRPr="00E514EB" w:rsidRDefault="00F460BF" w:rsidP="007B7582">
      <w:pPr>
        <w:rPr>
          <w:b/>
          <w:color w:val="000000" w:themeColor="text1"/>
          <w:sz w:val="20"/>
          <w:szCs w:val="20"/>
        </w:rPr>
      </w:pPr>
      <w:commentRangeStart w:id="31"/>
    </w:p>
    <w:p w14:paraId="37C9CA05" w14:textId="51395509" w:rsidR="00F460BF" w:rsidRPr="00E514EB" w:rsidRDefault="00F460BF" w:rsidP="007B7582">
      <w:pPr>
        <w:pStyle w:val="Normal0"/>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73600" behindDoc="0" locked="0" layoutInCell="1" allowOverlap="1" wp14:anchorId="21E2A8D5" wp14:editId="5AD4D557">
                <wp:simplePos x="0" y="0"/>
                <wp:positionH relativeFrom="column">
                  <wp:posOffset>1550035</wp:posOffset>
                </wp:positionH>
                <wp:positionV relativeFrom="paragraph">
                  <wp:posOffset>-50773</wp:posOffset>
                </wp:positionV>
                <wp:extent cx="4001770" cy="604299"/>
                <wp:effectExtent l="0" t="0" r="0" b="0"/>
                <wp:wrapNone/>
                <wp:docPr id="1900423607" name="Google Shape;359;p21"/>
                <wp:cNvGraphicFramePr/>
                <a:graphic xmlns:a="http://schemas.openxmlformats.org/drawingml/2006/main">
                  <a:graphicData uri="http://schemas.microsoft.com/office/word/2010/wordprocessingShape">
                    <wps:wsp>
                      <wps:cNvSpPr/>
                      <wps:spPr>
                        <a:xfrm flipH="1">
                          <a:off x="0" y="0"/>
                          <a:ext cx="4001770" cy="604299"/>
                        </a:xfrm>
                        <a:prstGeom prst="rect">
                          <a:avLst/>
                        </a:prstGeom>
                        <a:noFill/>
                        <a:ln>
                          <a:noFill/>
                        </a:ln>
                      </wps:spPr>
                      <wps:txbx>
                        <w:txbxContent>
                          <w:p w14:paraId="61BE65AE" w14:textId="69CEAFE4" w:rsidR="00F460BF" w:rsidRPr="00936C3A" w:rsidRDefault="00F460BF" w:rsidP="00F460BF">
                            <w:pPr>
                              <w:rPr>
                                <w:b/>
                                <w:bCs/>
                                <w:color w:val="000000"/>
                                <w:sz w:val="20"/>
                                <w:szCs w:val="20"/>
                              </w:rPr>
                            </w:pPr>
                            <w:r w:rsidRPr="00F460BF">
                              <w:rPr>
                                <w:b/>
                                <w:color w:val="000000" w:themeColor="text1"/>
                                <w:sz w:val="20"/>
                                <w:szCs w:val="20"/>
                              </w:rPr>
                              <w:t xml:space="preserve">Observación del área de trabajo: </w:t>
                            </w:r>
                            <w:r w:rsidRPr="00F460BF">
                              <w:rPr>
                                <w:bCs/>
                                <w:color w:val="000000" w:themeColor="text1"/>
                                <w:sz w:val="20"/>
                                <w:szCs w:val="20"/>
                              </w:rPr>
                              <w:t>recorrer el espacio identificando condiciones inseguras.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1E2A8D5" id="Google Shape;359;p21" o:spid="_x0000_s1032" style="position:absolute;margin-left:122.05pt;margin-top:-4pt;width:315.1pt;height:47.6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QftAEAAGEDAAAOAAAAZHJzL2Uyb0RvYy54bWysU8GO0zAQvSPxD5bvNElVdmnUdIVYFZBW&#10;UGnZD3Adu7Hk2GbGbdK/Z+yUtsBtxcXyjEdv3nszXj2MvWVHBWi8a3g1KzlTTvrWuH3DX35s3n3g&#10;DKNwrbDeqYafFPKH9ds3qyHUau47b1sFjEAc1kNoeBdjqIsCZad6gTMflKNH7aEXkULYFy2IgdB7&#10;W8zL8q4YPLQBvFSIlH2cHvk642utZPyuNarIbMOJW8wn5HOXzmK9EvUeROiMPNMQr2DRC+Oo6QXq&#10;UUTBDmD+geqNBI9ex5n0feG1NlJlDaSmKv9S89yJoLIWMgfDxSb8f7Dy2/E5bIFsGALWSNekYtTQ&#10;M21N+EIzzbqIKRuzbaeLbWqMTFJyUZbV/T25K+ntrlzMl8vkazHhJLwAGD8r37N0aTjQWDKqOD5h&#10;nEp/l6Ry5zfG2jwa6/5IEGbKFFey6RbH3chMS81T35TZ+fa0BYZBbgy1fBIYtwJoshVnA0274fjz&#10;IEBxZr86snNZLebvaT1uA7gNdreBcLLztEQyAmdT8CnmpZrIfjxEr00WdiVzZk1zzNacdy4tym2c&#10;q64/Y/0LAAD//wMAUEsDBBQABgAIAAAAIQAaJRwW3wAAAAkBAAAPAAAAZHJzL2Rvd25yZXYueG1s&#10;TI9NS8NAEIbvQv/DMoK3dtMY2hCzKUUpguDB2ArettkxCWZnQ3bTxH/v9KS3eZmH9yPfzbYTFxx8&#10;60jBehWBQKqcaalWcHw/LFMQPmgyunOECn7Qw65Y3OQ6M26iN7yUoRZsQj7TCpoQ+kxKXzVotV+5&#10;Hol/X26wOrAcamkGPbG57WQcRRtpdUuc0OgeHxusvsvRcu7HqY5ceB2fy5d2M09Pp8+xOih1dzvv&#10;H0AEnMMfDNf6XB0K7nR2IxkvOgVxkqwZVbBMeRMD6Ta5B3G+HjHIIpf/FxS/AAAA//8DAFBLAQIt&#10;ABQABgAIAAAAIQC2gziS/gAAAOEBAAATAAAAAAAAAAAAAAAAAAAAAABbQ29udGVudF9UeXBlc10u&#10;eG1sUEsBAi0AFAAGAAgAAAAhADj9If/WAAAAlAEAAAsAAAAAAAAAAAAAAAAALwEAAF9yZWxzLy5y&#10;ZWxzUEsBAi0AFAAGAAgAAAAhAFiAFB+0AQAAYQMAAA4AAAAAAAAAAAAAAAAALgIAAGRycy9lMm9E&#10;b2MueG1sUEsBAi0AFAAGAAgAAAAhABolHBbfAAAACQEAAA8AAAAAAAAAAAAAAAAADgQAAGRycy9k&#10;b3ducmV2LnhtbFBLBQYAAAAABAAEAPMAAAAaBQAAAAA=&#10;" filled="f" stroked="f">
                <v:textbox inset="2.53958mm,2.53958mm,2.53958mm,2.53958mm">
                  <w:txbxContent>
                    <w:p w14:paraId="61BE65AE" w14:textId="69CEAFE4" w:rsidR="00F460BF" w:rsidRPr="00936C3A" w:rsidRDefault="00F460BF" w:rsidP="00F460BF">
                      <w:pPr>
                        <w:rPr>
                          <w:b/>
                          <w:bCs/>
                          <w:color w:val="000000"/>
                          <w:sz w:val="20"/>
                          <w:szCs w:val="20"/>
                        </w:rPr>
                      </w:pPr>
                      <w:r w:rsidRPr="00F460BF">
                        <w:rPr>
                          <w:b/>
                          <w:color w:val="000000" w:themeColor="text1"/>
                          <w:sz w:val="20"/>
                          <w:szCs w:val="20"/>
                        </w:rPr>
                        <w:t xml:space="preserve">Observación del área de trabajo: </w:t>
                      </w:r>
                      <w:r w:rsidRPr="00F460BF">
                        <w:rPr>
                          <w:bCs/>
                          <w:color w:val="000000" w:themeColor="text1"/>
                          <w:sz w:val="20"/>
                          <w:szCs w:val="20"/>
                        </w:rPr>
                        <w:t>recorrer el espacio identificando condiciones inseguras.</w:t>
                      </w:r>
                    </w:p>
                  </w:txbxContent>
                </v:textbox>
              </v:rect>
            </w:pict>
          </mc:Fallback>
        </mc:AlternateContent>
      </w:r>
      <w:r w:rsidRPr="00E514EB">
        <w:rPr>
          <w:noProof/>
          <w:color w:val="000000" w:themeColor="text1"/>
          <w:sz w:val="20"/>
          <w:szCs w:val="20"/>
        </w:rPr>
        <mc:AlternateContent>
          <mc:Choice Requires="wps">
            <w:drawing>
              <wp:anchor distT="0" distB="0" distL="114300" distR="114300" simplePos="0" relativeHeight="251669504" behindDoc="0" locked="0" layoutInCell="1" allowOverlap="1" wp14:anchorId="7C622250" wp14:editId="325D62A5">
                <wp:simplePos x="0" y="0"/>
                <wp:positionH relativeFrom="column">
                  <wp:posOffset>1368327</wp:posOffset>
                </wp:positionH>
                <wp:positionV relativeFrom="paragraph">
                  <wp:posOffset>64721</wp:posOffset>
                </wp:positionV>
                <wp:extent cx="45719" cy="2096086"/>
                <wp:effectExtent l="0" t="0" r="18415" b="12700"/>
                <wp:wrapNone/>
                <wp:docPr id="787205279" name="Google Shape;355;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19" cy="2096086"/>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62B4CC64" id="_x0000_t32" coordsize="21600,21600" o:spt="32" o:oned="t" path="m,l21600,21600e" filled="f">
                <v:path arrowok="t" fillok="f" o:connecttype="none"/>
                <o:lock v:ext="edit" shapetype="t"/>
              </v:shapetype>
              <v:shape id="Google Shape;355;p21" o:spid="_x0000_s1026" type="#_x0000_t32" style="position:absolute;margin-left:107.75pt;margin-top:5.1pt;width:3.6pt;height:165.0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DqJ2QEAAKoDAAAOAAAAZHJzL2Uyb0RvYy54bWysU02PEzEMvSPxH6Lc6UwrWrajTvfQsnBY&#10;wUoLP8Cbj060SRwl2U7773EypXxdEOISxbH9bD+/bG5PzrKjismg7/l81nKmvEBp/KHnX7/cvbnh&#10;LGXwEix61fOzSvx2+/rVZgydWuCAVqrICMSnbgw9H3IOXdMkMSgHaYZBeXJqjA4ymfHQyAgjoTvb&#10;LNp21YwYZYgoVEr0up+cfFvxtVYif9Y6qcxsz6m3XM9Yz6dyNtsNdIcIYTDi0gb8QxcOjKeiV6g9&#10;ZGAv0fwB5YyImFDnmUDXoNZGqDoDTTNvf5vmcYCg6ixETgpXmtL/gxWfjjv/EEvr4uQfwz2K50Sk&#10;NGNI3dVZjBSmsJOOjmlrwkfad52ZpmCnSun5Sqk6ZSbo8e3y3XzNmSDPol2v2ptVobyBrsCUqiGm&#10;/EGhY+XS85QjmMOQd+g9LQ/jVAKO9ylPid8TSrLHO2Nt3aH1bOz5erlYUjUgJWkLma4uSEL1h9pp&#10;QmtkSSnJVWNqZyM7AqlDPs8vrf0SVcrtIQ1TUHVNoon44mUtPSiQ771k+RxI4Z50zksvTknOrKJv&#10;UW41MoOxfxNJ/Fh/WcLEe9nAE8rzQywsFIsEUYm8iLco7me7Rv34YttvAAAA//8DAFBLAwQUAAYA&#10;CAAAACEAerTY5uQAAAAPAQAADwAAAGRycy9kb3ducmV2LnhtbExPy07DMBC8I/EP1iJxo3Zd6lZp&#10;nKoq4oJEoYFDj05s4ojYDrHThr9nOcFlpNXMziPfTq4jZzPENngJ8xkDYnwddOsbCe9vj3drIDEp&#10;r1UXvJHwbSJsi+urXGU6XPzRnMvUEDTxMVMSbEp9RmmsrXEqzkJvPHIfYXAq4Tk0VA/qguauo5wx&#10;QZ1qPSZY1Zu9NfVnOToJz+JgD8I+jS/xVYjV7lhWX6e9lLc308MGYbcBksyU/j7gdwP2hwKLVWH0&#10;OpJOAp8vlyhFgnEgKOCcr4BUEhb3bAG0yOn/HcUPAAAA//8DAFBLAQItABQABgAIAAAAIQC2gziS&#10;/gAAAOEBAAATAAAAAAAAAAAAAAAAAAAAAABbQ29udGVudF9UeXBlc10ueG1sUEsBAi0AFAAGAAgA&#10;AAAhADj9If/WAAAAlAEAAAsAAAAAAAAAAAAAAAAALwEAAF9yZWxzLy5yZWxzUEsBAi0AFAAGAAgA&#10;AAAhANpIOonZAQAAqgMAAA4AAAAAAAAAAAAAAAAALgIAAGRycy9lMm9Eb2MueG1sUEsBAi0AFAAG&#10;AAgAAAAhAHq02ObkAAAADwEAAA8AAAAAAAAAAAAAAAAAMwQAAGRycy9kb3ducmV2LnhtbFBLBQYA&#10;AAAABAAEAPMAAABEBQAAAAA=&#10;" strokecolor="black [3200]">
                <o:lock v:ext="edit" shapetype="f"/>
              </v:shape>
            </w:pict>
          </mc:Fallback>
        </mc:AlternateContent>
      </w:r>
      <w:r w:rsidRPr="00E514EB">
        <w:rPr>
          <w:noProof/>
          <w:color w:val="000000" w:themeColor="text1"/>
          <w:sz w:val="20"/>
          <w:szCs w:val="20"/>
        </w:rPr>
        <mc:AlternateContent>
          <mc:Choice Requires="wps">
            <w:drawing>
              <wp:anchor distT="0" distB="0" distL="114300" distR="114300" simplePos="0" relativeHeight="251672576" behindDoc="0" locked="0" layoutInCell="1" allowOverlap="1" wp14:anchorId="6669E7F9" wp14:editId="07F530F3">
                <wp:simplePos x="0" y="0"/>
                <wp:positionH relativeFrom="column">
                  <wp:posOffset>409477</wp:posOffset>
                </wp:positionH>
                <wp:positionV relativeFrom="paragraph">
                  <wp:posOffset>-47625</wp:posOffset>
                </wp:positionV>
                <wp:extent cx="615070" cy="482600"/>
                <wp:effectExtent l="0" t="0" r="0" b="0"/>
                <wp:wrapNone/>
                <wp:docPr id="473798415" name="Google Shape;376;p21"/>
                <wp:cNvGraphicFramePr/>
                <a:graphic xmlns:a="http://schemas.openxmlformats.org/drawingml/2006/main">
                  <a:graphicData uri="http://schemas.microsoft.com/office/word/2010/wordprocessingShape">
                    <wps:wsp>
                      <wps:cNvSpPr txBox="1"/>
                      <wps:spPr>
                        <a:xfrm>
                          <a:off x="0" y="0"/>
                          <a:ext cx="615070" cy="482600"/>
                        </a:xfrm>
                        <a:prstGeom prst="rect">
                          <a:avLst/>
                        </a:prstGeom>
                        <a:noFill/>
                        <a:ln>
                          <a:noFill/>
                        </a:ln>
                      </wps:spPr>
                      <wps:txbx>
                        <w:txbxContent>
                          <w:p w14:paraId="6CFE6165" w14:textId="77777777"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1</w:t>
                            </w:r>
                          </w:p>
                          <w:p w14:paraId="75EB5D6B" w14:textId="77777777" w:rsidR="00F460BF" w:rsidRPr="00B11E42" w:rsidRDefault="00F460BF" w:rsidP="00F460BF">
                            <w:pPr>
                              <w:rPr>
                                <w:rFonts w:eastAsia="Montserrat SemiBold"/>
                                <w:color w:val="000000" w:themeColor="dark1"/>
                                <w:sz w:val="20"/>
                                <w:szCs w:val="20"/>
                                <w:lang w:val="en-US"/>
                              </w:rPr>
                            </w:pPr>
                          </w:p>
                          <w:p w14:paraId="616BCA21" w14:textId="77777777" w:rsidR="00F460BF" w:rsidRDefault="00F460BF" w:rsidP="00F460BF"/>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6669E7F9" id="_x0000_t202" coordsize="21600,21600" o:spt="202" path="m,l,21600r21600,l21600,xe">
                <v:stroke joinstyle="miter"/>
                <v:path gradientshapeok="t" o:connecttype="rect"/>
              </v:shapetype>
              <v:shape id="Google Shape;376;p21" o:spid="_x0000_s1033" type="#_x0000_t202" style="position:absolute;margin-left:32.25pt;margin-top:-3.75pt;width:48.45pt;height:3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J6tAEAAF4DAAAOAAAAZHJzL2Uyb0RvYy54bWysU9tu2zAMfR/QfxD0vtgO2rQz4hRbiwwD&#10;iq1Atw+QZSkWIIuqqMTO349S0iTd3oa9yOLF5DmH1PJ+GizbqYAGXMOrWcmZchI64zYN//Vz/fGO&#10;M4zCdcKCUw3fK+T3q6sPy9HXag492E4FRkUc1qNveB+jr4sCZa8GgTPwylFQQxhEJDNsii6IkaoP&#10;tpiX5aIYIXQ+gFSI5H08BPkq19dayfhDa1SR2YYTtpjPkM82ncVqKepNEL438ghD/AOKQRhHTU+l&#10;HkUUbBvMX6UGIwMg6DiTMBSgtZEqcyA2VfkHm5deeJW5kDjoTzLh/ysrv+9e/HNgcfoCEw0wCTJ6&#10;rJGcic+kw5C+hJRRnCTcn2RTU2SSnIvqpryliKTQ9d18UWZZi/PPPmD8qmBg6dLwQFPJYondE0Zq&#10;SKlvKamXg7WxNk/GuncOSkye4oww3eLUTsx0Db99Q99CtydS6OXaUMsngfFZBBpsxdlIw244vm5F&#10;UJzZb47U/FRdz29oOy6NcGm0l4ZwsgfaoZazw/Uh5o06QP28jaBNppXAHaAcMdMQM9vjwqUtubRz&#10;1vlZrH4DAAD//wMAUEsDBBQABgAIAAAAIQDmd38+3gAAAAgBAAAPAAAAZHJzL2Rvd25yZXYueG1s&#10;TI9NS8NAEIbvgv9hGcFbu6kmscRsiigiXoRWMddtdvJBsrMhu21jf73Tk56G4Xl555l8M9tBHHHy&#10;nSMFq2UEAqlypqNGwdfn62INwgdNRg+OUMEPetgU11e5zow70RaPu9AILiGfaQVtCGMmpa9atNov&#10;3YjErHaT1YHXqZFm0icut4O8i6JUWt0RX2j1iM8tVv3uYBX4+nwu+5e6NCH5jj7e38p+ju+Vur2Z&#10;nx5BBJzDXxgu+qwOBTvt3YGMF4OCNE44qWDxwPPC01UMYs9gnYAscvn/geIXAAD//wMAUEsBAi0A&#10;FAAGAAgAAAAhALaDOJL+AAAA4QEAABMAAAAAAAAAAAAAAAAAAAAAAFtDb250ZW50X1R5cGVzXS54&#10;bWxQSwECLQAUAAYACAAAACEAOP0h/9YAAACUAQAACwAAAAAAAAAAAAAAAAAvAQAAX3JlbHMvLnJl&#10;bHNQSwECLQAUAAYACAAAACEABxPierQBAABeAwAADgAAAAAAAAAAAAAAAAAuAgAAZHJzL2Uyb0Rv&#10;Yy54bWxQSwECLQAUAAYACAAAACEA5nd/Pt4AAAAIAQAADwAAAAAAAAAAAAAAAAAOBAAAZHJzL2Rv&#10;d25yZXYueG1sUEsFBgAAAAAEAAQA8wAAABkFAAAAAA==&#10;" filled="f" stroked="f">
                <v:textbox inset="2.53958mm,2.53958mm,2.53958mm,2.53958mm">
                  <w:txbxContent>
                    <w:p w14:paraId="6CFE6165" w14:textId="77777777"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1</w:t>
                      </w:r>
                    </w:p>
                    <w:p w14:paraId="75EB5D6B" w14:textId="77777777" w:rsidR="00F460BF" w:rsidRPr="00B11E42" w:rsidRDefault="00F460BF" w:rsidP="00F460BF">
                      <w:pPr>
                        <w:rPr>
                          <w:rFonts w:eastAsia="Montserrat SemiBold"/>
                          <w:color w:val="000000" w:themeColor="dark1"/>
                          <w:sz w:val="20"/>
                          <w:szCs w:val="20"/>
                          <w:lang w:val="en-US"/>
                        </w:rPr>
                      </w:pPr>
                    </w:p>
                    <w:p w14:paraId="616BCA21" w14:textId="77777777" w:rsidR="00F460BF" w:rsidRDefault="00F460BF" w:rsidP="00F460BF"/>
                  </w:txbxContent>
                </v:textbox>
              </v:shape>
            </w:pict>
          </mc:Fallback>
        </mc:AlternateContent>
      </w:r>
      <w:r w:rsidRPr="00E514EB">
        <w:rPr>
          <w:noProof/>
          <w:color w:val="000000" w:themeColor="text1"/>
          <w:sz w:val="20"/>
          <w:szCs w:val="20"/>
        </w:rPr>
        <mc:AlternateContent>
          <mc:Choice Requires="wps">
            <w:drawing>
              <wp:anchor distT="0" distB="0" distL="114300" distR="114300" simplePos="0" relativeHeight="251671552" behindDoc="0" locked="0" layoutInCell="1" allowOverlap="1" wp14:anchorId="6463868F" wp14:editId="592E0333">
                <wp:simplePos x="0" y="0"/>
                <wp:positionH relativeFrom="column">
                  <wp:posOffset>1008591</wp:posOffset>
                </wp:positionH>
                <wp:positionV relativeFrom="paragraph">
                  <wp:posOffset>133561</wp:posOffset>
                </wp:positionV>
                <wp:extent cx="321455" cy="0"/>
                <wp:effectExtent l="0" t="0" r="8890" b="12700"/>
                <wp:wrapNone/>
                <wp:docPr id="1962551337"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7A4810F0" id="Google Shape;371;p21" o:spid="_x0000_s1026" type="#_x0000_t32" style="position:absolute;margin-left:79.4pt;margin-top:10.5pt;width:25.3pt;height:0;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t&#10;czaA4gAAAA4BAAAPAAAAZHJzL2Rvd25yZXYueG1sTI/NTsMwEITvSLyDtUjcqNMITJvGqaoiLki0&#10;NPTA0YlNHBGvQ+y04e1ZxAEuK83+zH6TryfXsZMZQutRwnyWADNYe91iI+H4+nizABaiQq06j0bC&#10;lwmwLi4vcpVpf8aDOZWxYWSCIVMSbIx9xnmorXEqzHxvkGbvfnAqkhwargd1JnPX8TRJBHeqRfpg&#10;VW+21tQf5egkPIud3Qn7NO7DixD3m0NZfb5tpby+mh5WVDYrYNFM8e8CfjIQPxQEVvkRdWAd6bsF&#10;8UcJ6ZyC0UKaLG+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C1z&#10;NoDiAAAADgEAAA8AAAAAAAAAAAAAAAAALAQAAGRycy9kb3ducmV2LnhtbFBLBQYAAAAABAAEAPMA&#10;AAA7BQAAAAA=&#10;" strokecolor="black [3200]">
                <o:lock v:ext="edit" shapetype="f"/>
              </v:shape>
            </w:pict>
          </mc:Fallback>
        </mc:AlternateContent>
      </w:r>
      <w:r w:rsidRPr="00E514EB">
        <w:rPr>
          <w:noProof/>
          <w:color w:val="000000" w:themeColor="text1"/>
          <w:sz w:val="20"/>
          <w:szCs w:val="20"/>
        </w:rPr>
        <mc:AlternateContent>
          <mc:Choice Requires="wps">
            <w:drawing>
              <wp:anchor distT="0" distB="0" distL="114300" distR="114300" simplePos="0" relativeHeight="251670528" behindDoc="0" locked="0" layoutInCell="1" allowOverlap="1" wp14:anchorId="553DA0E8" wp14:editId="3852B4E8">
                <wp:simplePos x="0" y="0"/>
                <wp:positionH relativeFrom="column">
                  <wp:posOffset>1328420</wp:posOffset>
                </wp:positionH>
                <wp:positionV relativeFrom="paragraph">
                  <wp:posOffset>67310</wp:posOffset>
                </wp:positionV>
                <wp:extent cx="152400" cy="154516"/>
                <wp:effectExtent l="0" t="0" r="12700" b="10795"/>
                <wp:wrapNone/>
                <wp:docPr id="822421122"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6C8E41AB" id="Google Shape;364;p21" o:spid="_x0000_s1026" style="position:absolute;margin-left:104.6pt;margin-top:5.3pt;width:12pt;height:12.1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iKgR&#10;jOIAAAAOAQAADwAAAGRycy9kb3ducmV2LnhtbExPTU/DMAy9I/EfIiNxQSyhZdPaNZ0mEBck0Nj2&#10;A9LGtBWNUzXZ1vHrMSe4WLLf8/so1pPrxQnH0HnS8DBTIJBqbztqNBz2L/dLECEasqb3hBouGGBd&#10;Xl8VJrf+TB942sVGsAiF3GhoYxxyKUPdojNh5gckxj796EzkdWykHc2ZxV0vE6UW0pmO2KE1Az61&#10;WH/tjk7D+9vrfEPb7d38W2X7S1c5Myin9e3N9LzisVmBiDjFvw/47cD5oeRglT+SDaLXkKgsYSoD&#10;agGCCUma8qHSkD5mIMtC/q9R/gAAAP//AwBQSwECLQAUAAYACAAAACEAtoM4kv4AAADhAQAAEwAA&#10;AAAAAAAAAAAAAAAAAAAAW0NvbnRlbnRfVHlwZXNdLnhtbFBLAQItABQABgAIAAAAIQA4/SH/1gAA&#10;AJQBAAALAAAAAAAAAAAAAAAAAC8BAABfcmVscy8ucmVsc1BLAQItABQABgAIAAAAIQDQUSJKCQIA&#10;ADMEAAAOAAAAAAAAAAAAAAAAAC4CAABkcnMvZTJvRG9jLnhtbFBLAQItABQABgAIAAAAIQCIqBGM&#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5357FE34" w14:textId="77777777" w:rsidR="00F460BF" w:rsidRPr="00E514EB" w:rsidRDefault="00F460BF" w:rsidP="007B7582">
      <w:pPr>
        <w:pBdr>
          <w:top w:val="nil"/>
          <w:left w:val="nil"/>
          <w:bottom w:val="nil"/>
          <w:right w:val="nil"/>
          <w:between w:val="nil"/>
        </w:pBdr>
        <w:rPr>
          <w:bCs/>
          <w:color w:val="000000" w:themeColor="text1"/>
          <w:sz w:val="20"/>
          <w:szCs w:val="20"/>
        </w:rPr>
      </w:pPr>
    </w:p>
    <w:p w14:paraId="71BFE94E" w14:textId="77777777" w:rsidR="00F460BF" w:rsidRPr="00E514EB" w:rsidRDefault="00F460BF" w:rsidP="007B7582">
      <w:pPr>
        <w:pBdr>
          <w:top w:val="nil"/>
          <w:left w:val="nil"/>
          <w:bottom w:val="nil"/>
          <w:right w:val="nil"/>
          <w:between w:val="nil"/>
        </w:pBdr>
        <w:rPr>
          <w:bCs/>
          <w:color w:val="000000" w:themeColor="text1"/>
          <w:sz w:val="20"/>
          <w:szCs w:val="20"/>
        </w:rPr>
      </w:pPr>
    </w:p>
    <w:p w14:paraId="6A663C0F" w14:textId="6184985D"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80768" behindDoc="0" locked="0" layoutInCell="1" allowOverlap="1" wp14:anchorId="57F2ECD7" wp14:editId="58E2C479">
                <wp:simplePos x="0" y="0"/>
                <wp:positionH relativeFrom="column">
                  <wp:posOffset>391160</wp:posOffset>
                </wp:positionH>
                <wp:positionV relativeFrom="paragraph">
                  <wp:posOffset>160655</wp:posOffset>
                </wp:positionV>
                <wp:extent cx="614680" cy="482600"/>
                <wp:effectExtent l="0" t="0" r="0" b="0"/>
                <wp:wrapNone/>
                <wp:docPr id="56784109" name="Google Shape;376;p21"/>
                <wp:cNvGraphicFramePr/>
                <a:graphic xmlns:a="http://schemas.openxmlformats.org/drawingml/2006/main">
                  <a:graphicData uri="http://schemas.microsoft.com/office/word/2010/wordprocessingShape">
                    <wps:wsp>
                      <wps:cNvSpPr txBox="1"/>
                      <wps:spPr>
                        <a:xfrm>
                          <a:off x="0" y="0"/>
                          <a:ext cx="614680" cy="482600"/>
                        </a:xfrm>
                        <a:prstGeom prst="rect">
                          <a:avLst/>
                        </a:prstGeom>
                        <a:noFill/>
                        <a:ln>
                          <a:noFill/>
                        </a:ln>
                      </wps:spPr>
                      <wps:txbx>
                        <w:txbxContent>
                          <w:p w14:paraId="5F9C8C40" w14:textId="77777777"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2</w:t>
                            </w:r>
                          </w:p>
                          <w:p w14:paraId="13BD625F" w14:textId="77777777" w:rsidR="00F460BF" w:rsidRPr="00B11E42" w:rsidRDefault="00F460BF" w:rsidP="00F460BF">
                            <w:pPr>
                              <w:rPr>
                                <w:rFonts w:eastAsia="Montserrat SemiBold"/>
                                <w:color w:val="000000" w:themeColor="dark1"/>
                                <w:sz w:val="20"/>
                                <w:szCs w:val="20"/>
                                <w:lang w:val="en-US"/>
                              </w:rPr>
                            </w:pPr>
                          </w:p>
                          <w:p w14:paraId="6373984C" w14:textId="77777777" w:rsidR="00F460BF" w:rsidRDefault="00F460BF" w:rsidP="00F460BF"/>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57F2ECD7" id="_x0000_s1034" type="#_x0000_t202" style="position:absolute;margin-left:30.8pt;margin-top:12.65pt;width:48.4pt;height:3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WK1swEAAF4DAAAOAAAAZHJzL2Uyb0RvYy54bWysU9uO0zAQfUfiHyy/0yRVqUrUdAWsipBW&#10;sNIuH+A4dmMp9hiP26R/z9jttgXeVvvieC6ZOefMeH032YEdVEADruHVrORMOQmdcbuG/3reflhx&#10;hlG4TgzgVMOPCvnd5v279ehrNYcehk4FRkUc1qNveB+jr4sCZa+swBl45SioIVgRyQy7ogtipOp2&#10;KOZluSxGCJ0PIBUiee9PQb7J9bVWMv7UGlVkQ8MJW8xnyGebzmKzFvUuCN8beYYhXoHCCuOo6aXU&#10;vYiC7YP5r5Q1MgCCjjMJtgCtjVSZA7Gpyn/YPPXCq8yFxEF/kQnfrqz8cXjyj4HF6QtMNMAkyOix&#10;RnImPpMONn0JKaM4SXi8yKamyCQ5l9ViuaKIpNBiNV+WWdbi+rMPGL8psCxdGh5oKlkscXjASA0p&#10;9SUl9XKwNcOQJzO4vxyUmDzFFWG6xamdmOkavnpB30J3JFLo5dZQyweB8VEEGmzF2UjDbjj+3oug&#10;OBu+O1LzU7WYf6TtuDXCrdHeGsLJHmiHWs5O168xb9QJ6ud9BG0yrQTuBOWMmYaY2Z4XLm3JrZ2z&#10;rs9i8wcAAP//AwBQSwMEFAAGAAgAAAAhAC1rtn3gAAAACQEAAA8AAABkcnMvZG93bnJldi54bWxM&#10;j81qwzAQhO+FvIPYQG+N5Dg2wbUcSkspvRSalvqqWOsfbK2MpSRunr7KqbnNMsPMt/luNgM74eQ6&#10;SxKilQCGVFndUSPh++v1YQvMeUVaDZZQwi862BWLu1xl2p7pE09737BQQi5TElrvx4xzV7VolFvZ&#10;ESl4tZ2M8uGcGq4ndQ7lZuBrIVJuVEdhoVUjPrdY9fujkeDqy6XsX+pS++RHfLy/lf28iaW8X85P&#10;j8A8zv4/DFf8gA5FYDrYI2nHBglplIakhHUSA7v6yXYD7BCEiGLgRc5vPyj+AAAA//8DAFBLAQIt&#10;ABQABgAIAAAAIQC2gziS/gAAAOEBAAATAAAAAAAAAAAAAAAAAAAAAABbQ29udGVudF9UeXBlc10u&#10;eG1sUEsBAi0AFAAGAAgAAAAhADj9If/WAAAAlAEAAAsAAAAAAAAAAAAAAAAALwEAAF9yZWxzLy5y&#10;ZWxzUEsBAi0AFAAGAAgAAAAhAFstYrWzAQAAXgMAAA4AAAAAAAAAAAAAAAAALgIAAGRycy9lMm9E&#10;b2MueG1sUEsBAi0AFAAGAAgAAAAhAC1rtn3gAAAACQEAAA8AAAAAAAAAAAAAAAAADQQAAGRycy9k&#10;b3ducmV2LnhtbFBLBQYAAAAABAAEAPMAAAAaBQAAAAA=&#10;" filled="f" stroked="f">
                <v:textbox inset="2.53958mm,2.53958mm,2.53958mm,2.53958mm">
                  <w:txbxContent>
                    <w:p w14:paraId="5F9C8C40" w14:textId="77777777"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2</w:t>
                      </w:r>
                    </w:p>
                    <w:p w14:paraId="13BD625F" w14:textId="77777777" w:rsidR="00F460BF" w:rsidRPr="00B11E42" w:rsidRDefault="00F460BF" w:rsidP="00F460BF">
                      <w:pPr>
                        <w:rPr>
                          <w:rFonts w:eastAsia="Montserrat SemiBold"/>
                          <w:color w:val="000000" w:themeColor="dark1"/>
                          <w:sz w:val="20"/>
                          <w:szCs w:val="20"/>
                          <w:lang w:val="en-US"/>
                        </w:rPr>
                      </w:pPr>
                    </w:p>
                    <w:p w14:paraId="6373984C" w14:textId="77777777" w:rsidR="00F460BF" w:rsidRDefault="00F460BF" w:rsidP="00F460BF"/>
                  </w:txbxContent>
                </v:textbox>
              </v:shape>
            </w:pict>
          </mc:Fallback>
        </mc:AlternateContent>
      </w:r>
      <w:r w:rsidRPr="00E514EB">
        <w:rPr>
          <w:noProof/>
          <w:color w:val="000000" w:themeColor="text1"/>
          <w:sz w:val="20"/>
          <w:szCs w:val="20"/>
        </w:rPr>
        <mc:AlternateContent>
          <mc:Choice Requires="wps">
            <w:drawing>
              <wp:anchor distT="0" distB="0" distL="114300" distR="114300" simplePos="0" relativeHeight="251676672" behindDoc="0" locked="0" layoutInCell="1" allowOverlap="1" wp14:anchorId="2635A144" wp14:editId="715FDB82">
                <wp:simplePos x="0" y="0"/>
                <wp:positionH relativeFrom="column">
                  <wp:posOffset>1590040</wp:posOffset>
                </wp:positionH>
                <wp:positionV relativeFrom="paragraph">
                  <wp:posOffset>48674</wp:posOffset>
                </wp:positionV>
                <wp:extent cx="3966600" cy="778722"/>
                <wp:effectExtent l="0" t="0" r="0" b="0"/>
                <wp:wrapNone/>
                <wp:docPr id="1513381130" name="Google Shape;359;p21"/>
                <wp:cNvGraphicFramePr/>
                <a:graphic xmlns:a="http://schemas.openxmlformats.org/drawingml/2006/main">
                  <a:graphicData uri="http://schemas.microsoft.com/office/word/2010/wordprocessingShape">
                    <wps:wsp>
                      <wps:cNvSpPr/>
                      <wps:spPr>
                        <a:xfrm flipH="1">
                          <a:off x="0" y="0"/>
                          <a:ext cx="3966600" cy="778722"/>
                        </a:xfrm>
                        <a:prstGeom prst="rect">
                          <a:avLst/>
                        </a:prstGeom>
                        <a:noFill/>
                        <a:ln>
                          <a:noFill/>
                        </a:ln>
                      </wps:spPr>
                      <wps:txbx>
                        <w:txbxContent>
                          <w:p w14:paraId="63B7AEA2" w14:textId="0B03DC28" w:rsidR="00F460BF" w:rsidRPr="00F460BF" w:rsidRDefault="00F460BF" w:rsidP="00F460BF">
                            <w:pPr>
                              <w:rPr>
                                <w:bCs/>
                                <w:color w:val="000000"/>
                                <w:sz w:val="20"/>
                                <w:szCs w:val="20"/>
                              </w:rPr>
                            </w:pPr>
                            <w:r w:rsidRPr="00F460BF">
                              <w:rPr>
                                <w:b/>
                                <w:color w:val="000000" w:themeColor="text1"/>
                                <w:sz w:val="20"/>
                                <w:szCs w:val="20"/>
                              </w:rPr>
                              <w:t xml:space="preserve">Reconocimiento de actividades: </w:t>
                            </w:r>
                            <w:r w:rsidRPr="00F460BF">
                              <w:rPr>
                                <w:bCs/>
                                <w:color w:val="000000" w:themeColor="text1"/>
                                <w:sz w:val="20"/>
                                <w:szCs w:val="20"/>
                              </w:rPr>
                              <w:t>listar todas las labores que se realizan.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2635A144" id="_x0000_s1035" style="position:absolute;margin-left:125.2pt;margin-top:3.85pt;width:312.35pt;height:61.3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M+wtgEAAGEDAAAOAAAAZHJzL2Uyb0RvYy54bWysU8GO0zAQvSPxD5bvNG2Adhs1XSFWBaQV&#10;W2nhA1zHbiw5tplxm/TvGTulLextxcXyjEdv3nszXt0PnWVHBWi8q/lsMuVMOekb4/Y1//lj8+6O&#10;M4zCNcJ6p2p+Usjv12/frPpQqdK33jYKGIE4rPpQ8zbGUBUFylZ1Aic+KEeP2kMnIoWwLxoQPaF3&#10;tiin03nRe2gCeKkQKfswPvJ1xtdayfikNarIbM2JW8wn5HOXzmK9EtUeRGiNPNMQr2DRCeOo6QXq&#10;QUTBDmBeQHVGgkev40T6rvBaG6myBlIzm/6j5rkVQWUtZA6Gi034/2Dl9+Nz2ALZ0AeskK5JxaCh&#10;Y9qa8JVmmnURUzZk204X29QQmaTk++V8Pp+Su5LeFou7RVkmX4sRJ+EFwPhF+Y6lS82BxpJRxfER&#10;41j6pySVO78x1ubRWPdXgjBTpriSTbc47AZmmpovU9+U2fnmtAWGQW4MtXwUGLcCaLIzznqads3x&#10;10GA4sx+c2Tncvah/EjrcRvAbbC7DYSTraclkhE4G4PPMS/VSPbTIXptsrArmTNrmmO25rxzaVFu&#10;41x1/Rnr3wAAAP//AwBQSwMEFAAGAAgAAAAhAK81MgTgAAAACQEAAA8AAABkcnMvZG93bnJldi54&#10;bWxMj0FLw0AQhe+C/2EZwZvdbWubkmZTRCmC4KHRCr1ts2MSzM6G7KaJ/97xpMfhfbz3TbabXCsu&#10;2IfGk4b5TIFAKr1tqNLw/ra/24AI0ZA1rSfU8I0Bdvn1VWZS60c64KWIleASCqnRUMfYpVKGskZn&#10;wsx3SJx9+t6ZyGdfSdubkctdKxdKraUzDfFCbTp8rLH8KgbHux/HSvn4OjwXL816Gp+Op6Hca317&#10;Mz1sQUSc4h8Mv/qsDjk7nf1ANohWw2Kl7hnVkCQgON8kqzmIM4NLtQSZZ/L/B/kPAAAA//8DAFBL&#10;AQItABQABgAIAAAAIQC2gziS/gAAAOEBAAATAAAAAAAAAAAAAAAAAAAAAABbQ29udGVudF9UeXBl&#10;c10ueG1sUEsBAi0AFAAGAAgAAAAhADj9If/WAAAAlAEAAAsAAAAAAAAAAAAAAAAALwEAAF9yZWxz&#10;Ly5yZWxzUEsBAi0AFAAGAAgAAAAhANNYz7C2AQAAYQMAAA4AAAAAAAAAAAAAAAAALgIAAGRycy9l&#10;Mm9Eb2MueG1sUEsBAi0AFAAGAAgAAAAhAK81MgTgAAAACQEAAA8AAAAAAAAAAAAAAAAAEAQAAGRy&#10;cy9kb3ducmV2LnhtbFBLBQYAAAAABAAEAPMAAAAdBQAAAAA=&#10;" filled="f" stroked="f">
                <v:textbox inset="2.53958mm,2.53958mm,2.53958mm,2.53958mm">
                  <w:txbxContent>
                    <w:p w14:paraId="63B7AEA2" w14:textId="0B03DC28" w:rsidR="00F460BF" w:rsidRPr="00F460BF" w:rsidRDefault="00F460BF" w:rsidP="00F460BF">
                      <w:pPr>
                        <w:rPr>
                          <w:bCs/>
                          <w:color w:val="000000"/>
                          <w:sz w:val="20"/>
                          <w:szCs w:val="20"/>
                        </w:rPr>
                      </w:pPr>
                      <w:r w:rsidRPr="00F460BF">
                        <w:rPr>
                          <w:b/>
                          <w:color w:val="000000" w:themeColor="text1"/>
                          <w:sz w:val="20"/>
                          <w:szCs w:val="20"/>
                        </w:rPr>
                        <w:t xml:space="preserve">Reconocimiento de actividades: </w:t>
                      </w:r>
                      <w:r w:rsidRPr="00F460BF">
                        <w:rPr>
                          <w:bCs/>
                          <w:color w:val="000000" w:themeColor="text1"/>
                          <w:sz w:val="20"/>
                          <w:szCs w:val="20"/>
                        </w:rPr>
                        <w:t>listar todas las labores que se realizan.</w:t>
                      </w:r>
                    </w:p>
                  </w:txbxContent>
                </v:textbox>
              </v:rect>
            </w:pict>
          </mc:Fallback>
        </mc:AlternateContent>
      </w:r>
    </w:p>
    <w:p w14:paraId="6F1B0CD9" w14:textId="73154DD0"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78720" behindDoc="0" locked="0" layoutInCell="1" allowOverlap="1" wp14:anchorId="77602146" wp14:editId="70A51AD0">
                <wp:simplePos x="0" y="0"/>
                <wp:positionH relativeFrom="column">
                  <wp:posOffset>1322677</wp:posOffset>
                </wp:positionH>
                <wp:positionV relativeFrom="paragraph">
                  <wp:posOffset>113831</wp:posOffset>
                </wp:positionV>
                <wp:extent cx="152400" cy="154516"/>
                <wp:effectExtent l="0" t="0" r="12700" b="10795"/>
                <wp:wrapNone/>
                <wp:docPr id="1205411919"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43906107" id="Google Shape;364;p21" o:spid="_x0000_s1026" style="position:absolute;margin-left:104.15pt;margin-top:8.95pt;width:12pt;height:12.1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wyWH&#10;NeIAAAAOAQAADwAAAGRycy9kb3ducmV2LnhtbExPTU/DMAy9I/EfIiNxQSwhY7B1TacJxAVpaGz8&#10;gLQxbUXjVE22dfx6zAkuluz3/D7y1eg7ccQhtoEM3E0UCKQquJZqAx/7l9s5iJgsOdsFQgNnjLAq&#10;Li9ym7lwonc87lItWIRiZg00KfWZlLFq0Ns4CT0SY59h8DbxOtTSDfbE4r6TWqkH6W1L7NDYHp8a&#10;rL52B2/gbfM6W9N2ezP7Vov9uS297ZU35vpqfF7yWC9BJBzT3wf8duD8UHCwMhzIRdEZ0Go+ZSoD&#10;jwsQTNBTzYfSwL3WIItc/q9R/AAAAP//AwBQSwECLQAUAAYACAAAACEAtoM4kv4AAADhAQAAEwAA&#10;AAAAAAAAAAAAAAAAAAAAW0NvbnRlbnRfVHlwZXNdLnhtbFBLAQItABQABgAIAAAAIQA4/SH/1gAA&#10;AJQBAAALAAAAAAAAAAAAAAAAAC8BAABfcmVscy8ucmVsc1BLAQItABQABgAIAAAAIQDQUSJKCQIA&#10;ADMEAAAOAAAAAAAAAAAAAAAAAC4CAABkcnMvZTJvRG9jLnhtbFBLAQItABQABgAIAAAAIQDDJYc1&#10;4gAAAA4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7BC8D544" w14:textId="47C9DBEF"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87936" behindDoc="0" locked="0" layoutInCell="1" allowOverlap="1" wp14:anchorId="2F8DC2D8" wp14:editId="5CADA163">
                <wp:simplePos x="0" y="0"/>
                <wp:positionH relativeFrom="column">
                  <wp:posOffset>1006558</wp:posOffset>
                </wp:positionH>
                <wp:positionV relativeFrom="paragraph">
                  <wp:posOffset>19823</wp:posOffset>
                </wp:positionV>
                <wp:extent cx="321455" cy="0"/>
                <wp:effectExtent l="0" t="0" r="8890" b="12700"/>
                <wp:wrapNone/>
                <wp:docPr id="252766609"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40D4D5F8" id="Google Shape;371;p21" o:spid="_x0000_s1026" type="#_x0000_t32" style="position:absolute;margin-left:79.25pt;margin-top:1.55pt;width:25.3pt;height:0;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Cb&#10;cphl3wAAAAwBAAAPAAAAZHJzL2Rvd25yZXYueG1sTE9NT8MwDL0j8R8iI3Fj6YZWRtd0moa4IDFY&#10;4cAxbUxT0TilSbfy7zFc4GL56dnvI99MrhNHHELrScF8loBAqr1pqVHw+nJ/tQIRoiajO0+o4AsD&#10;bIrzs1xnxp/ogMcyNoJFKGRagY2xz6QMtUWnw8z3SMy9+8HpyHBopBn0icVdJxdJkkqnW2IHq3vc&#10;Waw/ytEpeEz3dp/ah/EpPKfpzfZQVp9vO6UuL6a7NY/tGkTEKf59wE8Hzg8FB6v8SCaIjvFyteRT&#10;BddzEMwvklteql8si1z+L1F8AwAA//8DAFBLAQItABQABgAIAAAAIQC2gziS/gAAAOEBAAATAAAA&#10;AAAAAAAAAAAAAAAAAABbQ29udGVudF9UeXBlc10ueG1sUEsBAi0AFAAGAAgAAAAhADj9If/WAAAA&#10;lAEAAAsAAAAAAAAAAAAAAAAALwEAAF9yZWxzLy5yZWxzUEsBAi0AFAAGAAgAAAAhANxGPnXSAQAA&#10;pQMAAA4AAAAAAAAAAAAAAAAALgIAAGRycy9lMm9Eb2MueG1sUEsBAi0AFAAGAAgAAAAhAJtymGXf&#10;AAAADAEAAA8AAAAAAAAAAAAAAAAALAQAAGRycy9kb3ducmV2LnhtbFBLBQYAAAAABAAEAPMAAAA4&#10;BQAAAAA=&#10;" strokecolor="black [3200]">
                <o:lock v:ext="edit" shapetype="f"/>
              </v:shape>
            </w:pict>
          </mc:Fallback>
        </mc:AlternateContent>
      </w:r>
    </w:p>
    <w:p w14:paraId="62AA9C3E" w14:textId="657C02CE" w:rsidR="00F460BF" w:rsidRPr="00E514EB" w:rsidRDefault="00F460BF" w:rsidP="007B7582">
      <w:pPr>
        <w:pBdr>
          <w:top w:val="nil"/>
          <w:left w:val="nil"/>
          <w:bottom w:val="nil"/>
          <w:right w:val="nil"/>
          <w:between w:val="nil"/>
        </w:pBdr>
        <w:rPr>
          <w:bCs/>
          <w:color w:val="000000" w:themeColor="text1"/>
          <w:sz w:val="20"/>
          <w:szCs w:val="20"/>
        </w:rPr>
      </w:pPr>
    </w:p>
    <w:p w14:paraId="4638F12E" w14:textId="4A3E0AE5"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89984" behindDoc="0" locked="0" layoutInCell="1" allowOverlap="1" wp14:anchorId="11604DA9" wp14:editId="42299838">
                <wp:simplePos x="0" y="0"/>
                <wp:positionH relativeFrom="column">
                  <wp:posOffset>403087</wp:posOffset>
                </wp:positionH>
                <wp:positionV relativeFrom="paragraph">
                  <wp:posOffset>152980</wp:posOffset>
                </wp:positionV>
                <wp:extent cx="614680" cy="482600"/>
                <wp:effectExtent l="0" t="0" r="0" b="0"/>
                <wp:wrapNone/>
                <wp:docPr id="401184301" name="Google Shape;376;p21"/>
                <wp:cNvGraphicFramePr/>
                <a:graphic xmlns:a="http://schemas.openxmlformats.org/drawingml/2006/main">
                  <a:graphicData uri="http://schemas.microsoft.com/office/word/2010/wordprocessingShape">
                    <wps:wsp>
                      <wps:cNvSpPr txBox="1"/>
                      <wps:spPr>
                        <a:xfrm>
                          <a:off x="0" y="0"/>
                          <a:ext cx="614680" cy="482600"/>
                        </a:xfrm>
                        <a:prstGeom prst="rect">
                          <a:avLst/>
                        </a:prstGeom>
                        <a:noFill/>
                        <a:ln>
                          <a:noFill/>
                        </a:ln>
                      </wps:spPr>
                      <wps:txbx>
                        <w:txbxContent>
                          <w:p w14:paraId="36680BF2" w14:textId="0A17B8AB"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3</w:t>
                            </w:r>
                          </w:p>
                          <w:p w14:paraId="509F0ED1" w14:textId="77777777" w:rsidR="00F460BF" w:rsidRPr="00B11E42" w:rsidRDefault="00F460BF" w:rsidP="00F460BF">
                            <w:pPr>
                              <w:rPr>
                                <w:rFonts w:eastAsia="Montserrat SemiBold"/>
                                <w:color w:val="000000" w:themeColor="dark1"/>
                                <w:sz w:val="20"/>
                                <w:szCs w:val="20"/>
                                <w:lang w:val="en-US"/>
                              </w:rPr>
                            </w:pPr>
                          </w:p>
                          <w:p w14:paraId="010841D8" w14:textId="77777777" w:rsidR="00F460BF" w:rsidRDefault="00F460BF" w:rsidP="00F460BF"/>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11604DA9" id="_x0000_s1036" type="#_x0000_t202" style="position:absolute;margin-left:31.75pt;margin-top:12.05pt;width:48.4pt;height:3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2+fsgEAAF8DAAAOAAAAZHJzL2Uyb0RvYy54bWysU9uO0zAQfUfaf7D8TpNUpSpR0xWwKlpp&#10;BSstfIDj2I0lx+P1uE369zt2S1vgDfHieC6ZOefMeH0/DZYdVEADruHVrORMOQmdcbuG//yxfb/i&#10;DKNwnbDgVMOPCvn95u7devS1mkMPtlOBURGH9egb3sfo66JA2atB4Ay8chTUEAYRyQy7ogtipOqD&#10;LeZluSxGCJ0PIBUieR9OQb7J9bVWMn7XGlVktuGELeYz5LNNZ7FZi3oXhO+NPMMQ/4BiEMZR00up&#10;BxEF2wfzV6nByAAIOs4kDAVobaTKHIhNVf7B5qUXXmUuJA76i0z4/8rKb4cX/xxYnD7DRANMgowe&#10;ayRn4jPpMKQvIWUUJwmPF9nUFJkk57JaLFcUkRRarObLMstaXH/2AeNXBQNLl4YHmkoWSxyeMFJD&#10;Sv2Vkno52Bpr82Ss+81BiclTXBGmW5zaiZmO0OfGydVCdyRW6OXWUM8ngfFZBJpsxdlI0244vu5F&#10;UJzZR0dyfqwW8w+0HrdGuDXaW0M42QMtUcvZ6fol5pU6Yf20j6BN5nWFcgZNU8x0zxuX1uTWzlnX&#10;d7F5AwAA//8DAFBLAwQUAAYACAAAACEAXdlQFeAAAAAJAQAADwAAAGRycy9kb3ducmV2LnhtbEyP&#10;zWrDMBCE74G+g9hCbonkODHFtRxKSwm5FJqW+qpY6x9srYylJE6evsqpvc0yw8y32XYyPTvj6FpL&#10;EqKlAIZUWt1SLeH7633xBMx5RVr1llDCFR1s84dZplJtL/SJ54OvWSghlyoJjfdDyrkrGzTKLe2A&#10;FLzKjkb5cI4116O6hHLT85UQCTeqpbDQqAFfGyy7w8lIcNXtVnRvVaH95kd87HdFN61jKeeP08sz&#10;MI+T/wvDHT+gQx6YjvZE2rFeQhJvQlLCah0Bu/uJiIEdgxAiAp5n/P8H+S8AAAD//wMAUEsBAi0A&#10;FAAGAAgAAAAhALaDOJL+AAAA4QEAABMAAAAAAAAAAAAAAAAAAAAAAFtDb250ZW50X1R5cGVzXS54&#10;bWxQSwECLQAUAAYACAAAACEAOP0h/9YAAACUAQAACwAAAAAAAAAAAAAAAAAvAQAAX3JlbHMvLnJl&#10;bHNQSwECLQAUAAYACAAAACEAmhtvn7IBAABfAwAADgAAAAAAAAAAAAAAAAAuAgAAZHJzL2Uyb0Rv&#10;Yy54bWxQSwECLQAUAAYACAAAACEAXdlQFeAAAAAJAQAADwAAAAAAAAAAAAAAAAAMBAAAZHJzL2Rv&#10;d25yZXYueG1sUEsFBgAAAAAEAAQA8wAAABkFAAAAAA==&#10;" filled="f" stroked="f">
                <v:textbox inset="2.53958mm,2.53958mm,2.53958mm,2.53958mm">
                  <w:txbxContent>
                    <w:p w14:paraId="36680BF2" w14:textId="0A17B8AB"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3</w:t>
                      </w:r>
                    </w:p>
                    <w:p w14:paraId="509F0ED1" w14:textId="77777777" w:rsidR="00F460BF" w:rsidRPr="00B11E42" w:rsidRDefault="00F460BF" w:rsidP="00F460BF">
                      <w:pPr>
                        <w:rPr>
                          <w:rFonts w:eastAsia="Montserrat SemiBold"/>
                          <w:color w:val="000000" w:themeColor="dark1"/>
                          <w:sz w:val="20"/>
                          <w:szCs w:val="20"/>
                          <w:lang w:val="en-US"/>
                        </w:rPr>
                      </w:pPr>
                    </w:p>
                    <w:p w14:paraId="010841D8" w14:textId="77777777" w:rsidR="00F460BF" w:rsidRDefault="00F460BF" w:rsidP="00F460BF"/>
                  </w:txbxContent>
                </v:textbox>
              </v:shape>
            </w:pict>
          </mc:Fallback>
        </mc:AlternateContent>
      </w:r>
      <w:r w:rsidRPr="00E514EB">
        <w:rPr>
          <w:noProof/>
          <w:color w:val="000000" w:themeColor="text1"/>
          <w:sz w:val="20"/>
          <w:szCs w:val="20"/>
        </w:rPr>
        <mc:AlternateContent>
          <mc:Choice Requires="wps">
            <w:drawing>
              <wp:anchor distT="0" distB="0" distL="114300" distR="114300" simplePos="0" relativeHeight="251677696" behindDoc="0" locked="0" layoutInCell="1" allowOverlap="1" wp14:anchorId="3F70859B" wp14:editId="6949928E">
                <wp:simplePos x="0" y="0"/>
                <wp:positionH relativeFrom="column">
                  <wp:posOffset>1593409</wp:posOffset>
                </wp:positionH>
                <wp:positionV relativeFrom="paragraph">
                  <wp:posOffset>73108</wp:posOffset>
                </wp:positionV>
                <wp:extent cx="4227195" cy="596348"/>
                <wp:effectExtent l="0" t="0" r="0" b="0"/>
                <wp:wrapNone/>
                <wp:docPr id="627970193" name="Google Shape;359;p21"/>
                <wp:cNvGraphicFramePr/>
                <a:graphic xmlns:a="http://schemas.openxmlformats.org/drawingml/2006/main">
                  <a:graphicData uri="http://schemas.microsoft.com/office/word/2010/wordprocessingShape">
                    <wps:wsp>
                      <wps:cNvSpPr/>
                      <wps:spPr>
                        <a:xfrm flipH="1">
                          <a:off x="0" y="0"/>
                          <a:ext cx="4227195" cy="596348"/>
                        </a:xfrm>
                        <a:prstGeom prst="rect">
                          <a:avLst/>
                        </a:prstGeom>
                        <a:noFill/>
                        <a:ln>
                          <a:noFill/>
                        </a:ln>
                      </wps:spPr>
                      <wps:txbx>
                        <w:txbxContent>
                          <w:p w14:paraId="59137C03" w14:textId="2AD7CADE" w:rsidR="00F460BF" w:rsidRPr="0050672E" w:rsidRDefault="00F460BF" w:rsidP="00F460BF">
                            <w:pPr>
                              <w:rPr>
                                <w:b/>
                                <w:bCs/>
                                <w:color w:val="00B050"/>
                                <w:sz w:val="20"/>
                                <w:szCs w:val="20"/>
                              </w:rPr>
                            </w:pPr>
                            <w:r w:rsidRPr="0050672E">
                              <w:rPr>
                                <w:b/>
                                <w:bCs/>
                                <w:color w:val="00B050"/>
                                <w:sz w:val="20"/>
                                <w:szCs w:val="20"/>
                              </w:rPr>
                              <w:t>Identificación de peligros:</w:t>
                            </w:r>
                            <w:r w:rsidRPr="0050672E">
                              <w:rPr>
                                <w:color w:val="00B050"/>
                                <w:sz w:val="20"/>
                                <w:szCs w:val="20"/>
                              </w:rPr>
                              <w:t xml:space="preserve"> asociar cada actividad con </w:t>
                            </w:r>
                            <w:r w:rsidR="0050672E" w:rsidRPr="0050672E">
                              <w:rPr>
                                <w:color w:val="00B050"/>
                                <w:sz w:val="20"/>
                                <w:szCs w:val="20"/>
                              </w:rPr>
                              <w:t xml:space="preserve">sus </w:t>
                            </w:r>
                            <w:r w:rsidRPr="0050672E">
                              <w:rPr>
                                <w:color w:val="00B050"/>
                                <w:sz w:val="20"/>
                                <w:szCs w:val="20"/>
                              </w:rPr>
                              <w:t>riesgos potenciales.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F70859B" id="_x0000_s1037" style="position:absolute;margin-left:125.45pt;margin-top:5.75pt;width:332.85pt;height:46.9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rwtQEAAGIDAAAOAAAAZHJzL2Uyb0RvYy54bWysU8GO0zAQvSPxD5bvNE3oLtuo6QqxKiCt&#10;oNLCB7iO3VhybDPjNunfM3ZKW+CGuFie8ejNe2/Gq8ext+yoAI13DS9nc86Uk741bt/w7982bx44&#10;wyhcK6x3quEnhfxx/frVagi1qnznbauAEYjDeggN72IMdVGg7FQvcOaDcvSoPfQiUgj7ogUxEHpv&#10;i2o+vy8GD20ALxUiZZ+mR77O+ForGb9qjSoy23DiFvMJ+dyls1ivRL0HETojzzTEP7DohXHU9AL1&#10;JKJgBzB/QfVGgkev40z6vvBaG6myBlJTzv9Q89KJoLIWMgfDxSb8f7Dyy/ElbIFsGALWSNekYtTQ&#10;M21N+EQzzbqIKRuzbaeLbWqMTFJyUVXvyuUdZ5Le7pb3bxcPyddiwkl4ATB+VL5n6dJwoLFkVHF8&#10;xjiV/ipJ5c5vjLV5NNb9liDMlCmuZNMtjruRmZa4lqlxSu18e9oCwyA3hno+C4xbATTakrOBxt1w&#10;/HEQoDiznx35uSwXFSmItwHcBrvbQDjZedoiGYGzKfgQ81ZNbN8fotcmK7uSOdOmQWZvzkuXNuU2&#10;zlXXr7H+CQAA//8DAFBLAwQUAAYACAAAACEAl8X5It8AAAAKAQAADwAAAGRycy9kb3ducmV2Lnht&#10;bEyPTUvEMBCG74L/IYzgzU262OJ2my6iLILgweoK3rLNbFtsJqVJt/XfO570OPM+vB/FbnG9OOMY&#10;Ok8akpUCgVR721Gj4f1tf3MHIkRD1vSeUMM3BtiVlxeFya2f6RXPVWwEm1DIjYY2xiGXMtQtOhNW&#10;fkBi7eRHZyKfYyPtaGY2d71cK5VJZzrihNYM+NBi/VVNjnM/Do3y8WV6qp67bJkfD59Tvdf6+mq5&#10;34KIuMQ/GH7rc3UoudPRT2SD6DWsU7VhlIUkBcHAJskyEEd+qPQWZFnI/xPKHwAAAP//AwBQSwEC&#10;LQAUAAYACAAAACEAtoM4kv4AAADhAQAAEwAAAAAAAAAAAAAAAAAAAAAAW0NvbnRlbnRfVHlwZXNd&#10;LnhtbFBLAQItABQABgAIAAAAIQA4/SH/1gAAAJQBAAALAAAAAAAAAAAAAAAAAC8BAABfcmVscy8u&#10;cmVsc1BLAQItABQABgAIAAAAIQDqi/rwtQEAAGIDAAAOAAAAAAAAAAAAAAAAAC4CAABkcnMvZTJv&#10;RG9jLnhtbFBLAQItABQABgAIAAAAIQCXxfki3wAAAAoBAAAPAAAAAAAAAAAAAAAAAA8EAABkcnMv&#10;ZG93bnJldi54bWxQSwUGAAAAAAQABADzAAAAGwUAAAAA&#10;" filled="f" stroked="f">
                <v:textbox inset="2.53958mm,2.53958mm,2.53958mm,2.53958mm">
                  <w:txbxContent>
                    <w:p w14:paraId="59137C03" w14:textId="2AD7CADE" w:rsidR="00F460BF" w:rsidRPr="0050672E" w:rsidRDefault="00F460BF" w:rsidP="00F460BF">
                      <w:pPr>
                        <w:rPr>
                          <w:b/>
                          <w:bCs/>
                          <w:color w:val="00B050"/>
                          <w:sz w:val="20"/>
                          <w:szCs w:val="20"/>
                        </w:rPr>
                      </w:pPr>
                      <w:r w:rsidRPr="0050672E">
                        <w:rPr>
                          <w:b/>
                          <w:bCs/>
                          <w:color w:val="00B050"/>
                          <w:sz w:val="20"/>
                          <w:szCs w:val="20"/>
                        </w:rPr>
                        <w:t>Identificación de peligros:</w:t>
                      </w:r>
                      <w:r w:rsidRPr="0050672E">
                        <w:rPr>
                          <w:color w:val="00B050"/>
                          <w:sz w:val="20"/>
                          <w:szCs w:val="20"/>
                        </w:rPr>
                        <w:t xml:space="preserve"> asociar cada actividad con </w:t>
                      </w:r>
                      <w:r w:rsidR="0050672E" w:rsidRPr="0050672E">
                        <w:rPr>
                          <w:color w:val="00B050"/>
                          <w:sz w:val="20"/>
                          <w:szCs w:val="20"/>
                        </w:rPr>
                        <w:t xml:space="preserve">sus </w:t>
                      </w:r>
                      <w:r w:rsidRPr="0050672E">
                        <w:rPr>
                          <w:color w:val="00B050"/>
                          <w:sz w:val="20"/>
                          <w:szCs w:val="20"/>
                        </w:rPr>
                        <w:t>riesgos potenciales.</w:t>
                      </w:r>
                    </w:p>
                  </w:txbxContent>
                </v:textbox>
              </v:rect>
            </w:pict>
          </mc:Fallback>
        </mc:AlternateContent>
      </w:r>
    </w:p>
    <w:p w14:paraId="118958D1" w14:textId="056D87FD"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75648" behindDoc="0" locked="0" layoutInCell="1" allowOverlap="1" wp14:anchorId="14849637" wp14:editId="350CA0C8">
                <wp:simplePos x="0" y="0"/>
                <wp:positionH relativeFrom="column">
                  <wp:posOffset>1061555</wp:posOffset>
                </wp:positionH>
                <wp:positionV relativeFrom="paragraph">
                  <wp:posOffset>127249</wp:posOffset>
                </wp:positionV>
                <wp:extent cx="321455" cy="0"/>
                <wp:effectExtent l="0" t="0" r="8890" b="12700"/>
                <wp:wrapNone/>
                <wp:docPr id="373744175"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6F57599" id="Google Shape;371;p21" o:spid="_x0000_s1026" type="#_x0000_t32" style="position:absolute;margin-left:83.6pt;margin-top:10pt;width:25.3pt;height:0;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DY&#10;QKoz3wAAAA4BAAAPAAAAZHJzL2Rvd25yZXYueG1sTE89T8MwEN2R+A/WIbFRpxkclMapqiIWJAoN&#10;DIxOcsQR8TnEThv+PYcYYDnp3b17H8V2cYM44RR6TxrWqwQEUuPbnjoNry/3N7cgQjTUmsETavjC&#10;ANvy8qIweevPdMRTFTvBIhRyo8HGOOZShsaiM2HlRyS+vfvJmchw6mQ7mTOLu0GmSaKkMz2xgzUj&#10;7i02H9XsNDyqgz0o+zA/hWelst2xqj/f9lpfXy13Gx67DYiIS/z7gJ8OnB9KDlb7mdogBsYqS5mq&#10;gb1AMCFdZ1yo/l3IspD/a5TfAAAA//8DAFBLAQItABQABgAIAAAAIQC2gziS/gAAAOEBAAATAAAA&#10;AAAAAAAAAAAAAAAAAABbQ29udGVudF9UeXBlc10ueG1sUEsBAi0AFAAGAAgAAAAhADj9If/WAAAA&#10;lAEAAAsAAAAAAAAAAAAAAAAALwEAAF9yZWxzLy5yZWxzUEsBAi0AFAAGAAgAAAAhANxGPnXSAQAA&#10;pQMAAA4AAAAAAAAAAAAAAAAALgIAAGRycy9lMm9Eb2MueG1sUEsBAi0AFAAGAAgAAAAhANhAqjPf&#10;AAAADgEAAA8AAAAAAAAAAAAAAAAALAQAAGRycy9kb3ducmV2LnhtbFBLBQYAAAAABAAEAPMAAAA4&#10;BQAAAAA=&#10;" strokecolor="black [3200]">
                <o:lock v:ext="edit" shapetype="f"/>
              </v:shape>
            </w:pict>
          </mc:Fallback>
        </mc:AlternateContent>
      </w:r>
      <w:r w:rsidRPr="00E514EB">
        <w:rPr>
          <w:noProof/>
          <w:color w:val="000000" w:themeColor="text1"/>
          <w:sz w:val="20"/>
          <w:szCs w:val="20"/>
        </w:rPr>
        <mc:AlternateContent>
          <mc:Choice Requires="wps">
            <w:drawing>
              <wp:anchor distT="0" distB="0" distL="114300" distR="114300" simplePos="0" relativeHeight="251685888" behindDoc="0" locked="0" layoutInCell="1" allowOverlap="1" wp14:anchorId="30370153" wp14:editId="10DD5601">
                <wp:simplePos x="0" y="0"/>
                <wp:positionH relativeFrom="column">
                  <wp:posOffset>1332617</wp:posOffset>
                </wp:positionH>
                <wp:positionV relativeFrom="paragraph">
                  <wp:posOffset>40778</wp:posOffset>
                </wp:positionV>
                <wp:extent cx="152400" cy="154516"/>
                <wp:effectExtent l="0" t="0" r="12700" b="10795"/>
                <wp:wrapNone/>
                <wp:docPr id="1108274535" name="Google Shape;364;p21"/>
                <wp:cNvGraphicFramePr/>
                <a:graphic xmlns:a="http://schemas.openxmlformats.org/drawingml/2006/main">
                  <a:graphicData uri="http://schemas.microsoft.com/office/word/2010/wordprocessingShape">
                    <wps:wsp>
                      <wps:cNvSpPr/>
                      <wps:spPr>
                        <a:xfrm flipV="1">
                          <a:off x="0" y="0"/>
                          <a:ext cx="152400" cy="154516"/>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5BEEF921" id="Google Shape;364;p21" o:spid="_x0000_s1026" style="position:absolute;margin-left:104.95pt;margin-top:3.2pt;width:12pt;height:12.1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JKCQIAADMEAAAOAAAAZHJzL2Uyb0RvYy54bWysU++LEzEQ/S74P4R8t9st7eEt3R5ytSIc&#10;enDq92l+dIPZJGbSbvvfO0l7bU8FQfyyzCSzb968eZnf7XvLdiqi8a7l9WjMmXLCS+M2Lf/6ZfXm&#10;LWeYwEmw3qmWHxTyu8XrV/MhNGriO2+lioxAHDZDaHmXUmiqCkWnesCRD8rRpfaxh0Rp3FQywkDo&#10;va0m4/FNNfgoQ/RCIdLp8njJFwVfayXSZ61RJWZbTtxS+cbyXedvtZhDs4kQOiNONOAfWPRgHDU9&#10;Qy0hAdtG8xtUb0T06HUaCd9XXmsjVJmBpqnHv0zz1EFQZRYSB8NZJvx/sOLT7ik8RpJhCNgghXmK&#10;vY4909aEb7TTMhcxZfsi2+Esm9onJuiwnk2mYxJX0FU9m87qmyxrdYTJcCFi+qB8z3LQcmUJGfNg&#10;0MDuAdOx+rkqH6O3Rq6MtSXJZlD3NrId0Brl98kJ/0WVdWxo+e1sMiMmQFbSFhKFfZAtR7cp7V78&#10;UUx2jVv/CTfTWgJ2x+YFIJdBE/3WyRJ1CuR7J1k6BLK4I6PzzAV7zqyiZ0FBqUtg7N/rSDjrSL/L&#10;QnK09vLwGBkGsTLE6AEwPUIkr9bUi/xLXX5sIVJn+9GRQW7raVYiXSfxOllfJ+BE5+lZiBQ5Oyb3&#10;qTyTPKnz77bJa1MWdSFz4kjOLNs+vaJs/eu8VF3e+uInAAAA//8DAFBLAwQUAAYACAAAACEAPloY&#10;IOIAAAANAQAADwAAAGRycy9kb3ducmV2LnhtbExPy07DMBC8I/EP1iJxQdQmoYWkcaoKxAWpqLR8&#10;wCY2SUS8jmK3Tfl6lhNcRhrN7jyK1eR6cbRj6DxpuJspEJZqbzpqNHzsX24fQYSIZLD3ZDWcbYBV&#10;eXlRYG78id7tcRcbwSYUctTQxjjkUoa6tQ7DzA+WWPv0o8PIdGykGfHE5q6XiVIL6bAjTmhxsE+t&#10;rb92B6fhbfM6X9N2ezP/Vtn+3FUOB+W0vr6anpcM6yWIaKf49wG/G7g/lFys8gcyQfQaEpVlfKph&#10;cQ+C9SRNmVcaUvUAsizk/xXlDwAAAP//AwBQSwECLQAUAAYACAAAACEAtoM4kv4AAADhAQAAEwAA&#10;AAAAAAAAAAAAAAAAAAAAW0NvbnRlbnRfVHlwZXNdLnhtbFBLAQItABQABgAIAAAAIQA4/SH/1gAA&#10;AJQBAAALAAAAAAAAAAAAAAAAAC8BAABfcmVscy8ucmVsc1BLAQItABQABgAIAAAAIQDQUSJKCQIA&#10;ADMEAAAOAAAAAAAAAAAAAAAAAC4CAABkcnMvZTJvRG9jLnhtbFBLAQItABQABgAIAAAAIQA+Whgg&#10;4gAAAA0BAAAPAAAAAAAAAAAAAAAAAGM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p>
    <w:p w14:paraId="5D20FB01" w14:textId="22425964" w:rsidR="00F460BF" w:rsidRPr="00E514EB" w:rsidRDefault="00F460BF" w:rsidP="007B7582">
      <w:pPr>
        <w:pBdr>
          <w:top w:val="nil"/>
          <w:left w:val="nil"/>
          <w:bottom w:val="nil"/>
          <w:right w:val="nil"/>
          <w:between w:val="nil"/>
        </w:pBdr>
        <w:rPr>
          <w:bCs/>
          <w:color w:val="000000" w:themeColor="text1"/>
          <w:sz w:val="20"/>
          <w:szCs w:val="20"/>
        </w:rPr>
      </w:pPr>
    </w:p>
    <w:p w14:paraId="554A2E3A" w14:textId="79D0619F" w:rsidR="00F460BF" w:rsidRPr="00E514EB" w:rsidRDefault="00F460BF" w:rsidP="007B7582">
      <w:pPr>
        <w:pBdr>
          <w:top w:val="nil"/>
          <w:left w:val="nil"/>
          <w:bottom w:val="nil"/>
          <w:right w:val="nil"/>
          <w:between w:val="nil"/>
        </w:pBdr>
        <w:rPr>
          <w:bCs/>
          <w:color w:val="000000" w:themeColor="text1"/>
          <w:sz w:val="20"/>
          <w:szCs w:val="20"/>
        </w:rPr>
      </w:pPr>
    </w:p>
    <w:p w14:paraId="19DC513F" w14:textId="5B6387A7"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83840" behindDoc="0" locked="0" layoutInCell="1" allowOverlap="1" wp14:anchorId="54DF28C6" wp14:editId="5603D5E3">
                <wp:simplePos x="0" y="0"/>
                <wp:positionH relativeFrom="column">
                  <wp:posOffset>1594679</wp:posOffset>
                </wp:positionH>
                <wp:positionV relativeFrom="paragraph">
                  <wp:posOffset>44091</wp:posOffset>
                </wp:positionV>
                <wp:extent cx="4227195" cy="596348"/>
                <wp:effectExtent l="0" t="0" r="0" b="0"/>
                <wp:wrapNone/>
                <wp:docPr id="306358350" name="Google Shape;359;p21"/>
                <wp:cNvGraphicFramePr/>
                <a:graphic xmlns:a="http://schemas.openxmlformats.org/drawingml/2006/main">
                  <a:graphicData uri="http://schemas.microsoft.com/office/word/2010/wordprocessingShape">
                    <wps:wsp>
                      <wps:cNvSpPr/>
                      <wps:spPr>
                        <a:xfrm flipH="1">
                          <a:off x="0" y="0"/>
                          <a:ext cx="4227195" cy="596348"/>
                        </a:xfrm>
                        <a:prstGeom prst="rect">
                          <a:avLst/>
                        </a:prstGeom>
                        <a:noFill/>
                        <a:ln>
                          <a:noFill/>
                        </a:ln>
                      </wps:spPr>
                      <wps:txbx>
                        <w:txbxContent>
                          <w:p w14:paraId="73049D06" w14:textId="3F9753F3" w:rsidR="00F460BF" w:rsidRPr="00B11E42" w:rsidRDefault="00F460BF" w:rsidP="00F460BF">
                            <w:pPr>
                              <w:rPr>
                                <w:b/>
                                <w:bCs/>
                                <w:color w:val="000000"/>
                                <w:sz w:val="20"/>
                                <w:szCs w:val="20"/>
                              </w:rPr>
                            </w:pPr>
                            <w:r w:rsidRPr="00F460BF">
                              <w:rPr>
                                <w:b/>
                                <w:bCs/>
                                <w:color w:val="000000" w:themeColor="text1"/>
                                <w:sz w:val="20"/>
                                <w:szCs w:val="20"/>
                              </w:rPr>
                              <w:t xml:space="preserve">Evaluación e implementación: </w:t>
                            </w:r>
                            <w:r w:rsidRPr="00F460BF">
                              <w:rPr>
                                <w:color w:val="000000" w:themeColor="text1"/>
                                <w:sz w:val="20"/>
                                <w:szCs w:val="20"/>
                              </w:rPr>
                              <w:t>priorizar riesgos e implementar medidas de control.</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4DF28C6" id="_x0000_s1038" style="position:absolute;margin-left:125.55pt;margin-top:3.45pt;width:332.85pt;height:46.9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w+7tQEAAGIDAAAOAAAAZHJzL2Uyb0RvYy54bWysU8GO0zAQvSPxD5bvNE3oLtuo6QqxKiCt&#10;oNLCB7iO3VhybDPjNunfM3ZKW+CGuFie8ejNe2/Gq8ext+yoAI13DS9nc86Uk741bt/w7982bx44&#10;wyhcK6x3quEnhfxx/frVagi1qnznbauAEYjDeggN72IMdVGg7FQvcOaDcvSoPfQiUgj7ogUxEHpv&#10;i2o+vy8GD20ALxUiZZ+mR77O+ForGb9qjSoy23DiFvMJ+dyls1ivRL0HETojzzTEP7DohXHU9AL1&#10;JKJgBzB/QfVGgkev40z6vvBaG6myBlJTzv9Q89KJoLIWMgfDxSb8f7Dyy/ElbIFsGALWSNekYtTQ&#10;M21N+EQzzbqIKRuzbaeLbWqMTFJyUVXvyuUdZ5Le7pb3bxcPyddiwkl4ATB+VL5n6dJwoLFkVHF8&#10;xjiV/ipJ5c5vjLV5NNb9liDMlCmuZNMtjruRmZa4VqlxSu18e9oCwyA3hno+C4xbATTakrOBxt1w&#10;/HEQoDiznx35uSwXFSmItwHcBrvbQDjZedoiGYGzKfgQ81ZNbN8fotcmK7uSOdOmQWZvzkuXNuU2&#10;zlXXr7H+CQAA//8DAFBLAwQUAAYACAAAACEA4i+eP94AAAAJAQAADwAAAGRycy9kb3ducmV2Lnht&#10;bEyPQUvDQBSE70L/w/IK3uxuCoY2ZlNKpQiCB1MreNtmn0kw+zZkN0389z5PehxmmPkm382uE1cc&#10;QutJQ7JSIJAqb1uqNbydjncbECEasqbzhBq+McCuWNzkJrN+ole8lrEWXEIhMxqaGPtMylA16ExY&#10;+R6JvU8/OBNZDrW0g5m43HVyrVQqnWmJFxrT46HB6qscHe++n2vl48v4VD636Tw9nj/G6qj17XLe&#10;P4CIOMe/MPziMzoUzHTxI9kgOg3r+yThqIZ0C4L9bZLylQsHldqALHL5/0HxAwAA//8DAFBLAQIt&#10;ABQABgAIAAAAIQC2gziS/gAAAOEBAAATAAAAAAAAAAAAAAAAAAAAAABbQ29udGVudF9UeXBlc10u&#10;eG1sUEsBAi0AFAAGAAgAAAAhADj9If/WAAAAlAEAAAsAAAAAAAAAAAAAAAAALwEAAF9yZWxzLy5y&#10;ZWxzUEsBAi0AFAAGAAgAAAAhADMzD7u1AQAAYgMAAA4AAAAAAAAAAAAAAAAALgIAAGRycy9lMm9E&#10;b2MueG1sUEsBAi0AFAAGAAgAAAAhAOIvnj/eAAAACQEAAA8AAAAAAAAAAAAAAAAADwQAAGRycy9k&#10;b3ducmV2LnhtbFBLBQYAAAAABAAEAPMAAAAaBQAAAAA=&#10;" filled="f" stroked="f">
                <v:textbox inset="2.53958mm,2.53958mm,2.53958mm,2.53958mm">
                  <w:txbxContent>
                    <w:p w14:paraId="73049D06" w14:textId="3F9753F3" w:rsidR="00F460BF" w:rsidRPr="00B11E42" w:rsidRDefault="00F460BF" w:rsidP="00F460BF">
                      <w:pPr>
                        <w:rPr>
                          <w:b/>
                          <w:bCs/>
                          <w:color w:val="000000"/>
                          <w:sz w:val="20"/>
                          <w:szCs w:val="20"/>
                        </w:rPr>
                      </w:pPr>
                      <w:r w:rsidRPr="00F460BF">
                        <w:rPr>
                          <w:b/>
                          <w:bCs/>
                          <w:color w:val="000000" w:themeColor="text1"/>
                          <w:sz w:val="20"/>
                          <w:szCs w:val="20"/>
                        </w:rPr>
                        <w:t xml:space="preserve">Evaluación e implementación: </w:t>
                      </w:r>
                      <w:r w:rsidRPr="00F460BF">
                        <w:rPr>
                          <w:color w:val="000000" w:themeColor="text1"/>
                          <w:sz w:val="20"/>
                          <w:szCs w:val="20"/>
                        </w:rPr>
                        <w:t>priorizar riesgos e implementar medidas de control.</w:t>
                      </w:r>
                    </w:p>
                  </w:txbxContent>
                </v:textbox>
              </v:rect>
            </w:pict>
          </mc:Fallback>
        </mc:AlternateContent>
      </w:r>
      <w:r w:rsidRPr="00E514EB">
        <w:rPr>
          <w:noProof/>
          <w:color w:val="000000" w:themeColor="text1"/>
          <w:sz w:val="20"/>
          <w:szCs w:val="20"/>
        </w:rPr>
        <mc:AlternateContent>
          <mc:Choice Requires="wps">
            <w:drawing>
              <wp:anchor distT="0" distB="0" distL="114300" distR="114300" simplePos="0" relativeHeight="251681792" behindDoc="0" locked="0" layoutInCell="1" allowOverlap="1" wp14:anchorId="41ADA39D" wp14:editId="41DF848B">
                <wp:simplePos x="0" y="0"/>
                <wp:positionH relativeFrom="column">
                  <wp:posOffset>445819</wp:posOffset>
                </wp:positionH>
                <wp:positionV relativeFrom="paragraph">
                  <wp:posOffset>153230</wp:posOffset>
                </wp:positionV>
                <wp:extent cx="614680" cy="482600"/>
                <wp:effectExtent l="0" t="0" r="0" b="0"/>
                <wp:wrapNone/>
                <wp:docPr id="1071668032" name="Google Shape;376;p21"/>
                <wp:cNvGraphicFramePr/>
                <a:graphic xmlns:a="http://schemas.openxmlformats.org/drawingml/2006/main">
                  <a:graphicData uri="http://schemas.microsoft.com/office/word/2010/wordprocessingShape">
                    <wps:wsp>
                      <wps:cNvSpPr txBox="1"/>
                      <wps:spPr>
                        <a:xfrm>
                          <a:off x="0" y="0"/>
                          <a:ext cx="614680" cy="482600"/>
                        </a:xfrm>
                        <a:prstGeom prst="rect">
                          <a:avLst/>
                        </a:prstGeom>
                        <a:noFill/>
                        <a:ln>
                          <a:noFill/>
                        </a:ln>
                      </wps:spPr>
                      <wps:txbx>
                        <w:txbxContent>
                          <w:p w14:paraId="364D70BA" w14:textId="5F4F6476"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4</w:t>
                            </w:r>
                          </w:p>
                          <w:p w14:paraId="53EA6B5B" w14:textId="77777777" w:rsidR="00F460BF" w:rsidRPr="00B11E42" w:rsidRDefault="00F460BF" w:rsidP="00F460BF">
                            <w:pPr>
                              <w:rPr>
                                <w:rFonts w:eastAsia="Montserrat SemiBold"/>
                                <w:color w:val="000000" w:themeColor="dark1"/>
                                <w:sz w:val="20"/>
                                <w:szCs w:val="20"/>
                                <w:lang w:val="en-US"/>
                              </w:rPr>
                            </w:pPr>
                          </w:p>
                          <w:p w14:paraId="63256F74" w14:textId="77777777" w:rsidR="00F460BF" w:rsidRDefault="00F460BF" w:rsidP="00F460BF"/>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41ADA39D" id="_x0000_s1039" type="#_x0000_t202" style="position:absolute;margin-left:35.1pt;margin-top:12.05pt;width:48.4pt;height:3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BMntAEAAF8DAAAOAAAAZHJzL2Uyb0RvYy54bWysU9uO0zAQfUfiHyy/0ySlVCVqugJWRUgr&#10;WGnhAxzHbiw5HuNxm/TvGbvdtuy+IV4czyUz55wZr++mwbKDCmjANbyalZwpJ6EzbtfwXz+371ac&#10;YRSuExacavhRIb/bvH2zHn2t5tCD7VRgVMRhPfqG9zH6uihQ9moQOAOvHAU1hEFEMsOu6IIYqfpg&#10;i3lZLosRQucDSIVI3vtTkG9yfa2VjD+0RhWZbThhi/kM+WzTWWzWot4F4XsjzzDEP6AYhHHU9FLq&#10;XkTB9sG8KjUYGQBBx5mEoQCtjVSZA7GpyhdsnnrhVeZC4qC/yIT/r6z8fnjyj4HF6TNMNMAkyOix&#10;RnImPpMOQ/oSUkZxkvB4kU1NkUlyLqvFckURSaHFar4ss6zF9WcfMH5VMLB0aXigqWSxxOEBIzWk&#10;1OeU1MvB1libJ2PdXw5KTJ7iijDd4tROzHSE/v0z/Ba6I7FCL7eGej4IjI8i0GQrzkaadsPx914E&#10;xZn95kjOj9Vi/oHW49YIt0Z7awgne6Alajk7Xb/EvFInrJ/2EbTJvBK6E5QzaJpipnveuLQmt3bO&#10;ur6LzR8AAAD//wMAUEsDBBQABgAIAAAAIQBxpcvQ3wAAAAkBAAAPAAAAZHJzL2Rvd25yZXYueG1s&#10;TI/NTsMwEITvSLyDtUjcqJ1QWhTiVAiEEBckCiJXN978KPE6it029OnZnuC2oxnNfpNvZjeIA06h&#10;86QhWSgQSJW3HTUavj5fbu5BhGjImsETavjBAJvi8iI3mfVH+sDDNjaCSyhkRkMb45hJGaoWnQkL&#10;PyKxV/vJmchyaqSdzJHL3SBTpVbSmY74Q2tGfGqx6rd7pyHUp1PZP9eljXff6v3ttezn5a3W11fz&#10;4wOIiHP8C8MZn9GhYKad35MNYtCwViknNaTLBMTZX615244PpRKQRS7/Lyh+AQAA//8DAFBLAQIt&#10;ABQABgAIAAAAIQC2gziS/gAAAOEBAAATAAAAAAAAAAAAAAAAAAAAAABbQ29udGVudF9UeXBlc10u&#10;eG1sUEsBAi0AFAAGAAgAAAAhADj9If/WAAAAlAEAAAsAAAAAAAAAAAAAAAAALwEAAF9yZWxzLy5y&#10;ZWxzUEsBAi0AFAAGAAgAAAAhAEt8Eye0AQAAXwMAAA4AAAAAAAAAAAAAAAAALgIAAGRycy9lMm9E&#10;b2MueG1sUEsBAi0AFAAGAAgAAAAhAHGly9DfAAAACQEAAA8AAAAAAAAAAAAAAAAADgQAAGRycy9k&#10;b3ducmV2LnhtbFBLBQYAAAAABAAEAPMAAAAaBQAAAAA=&#10;" filled="f" stroked="f">
                <v:textbox inset="2.53958mm,2.53958mm,2.53958mm,2.53958mm">
                  <w:txbxContent>
                    <w:p w14:paraId="364D70BA" w14:textId="5F4F6476" w:rsidR="00F460BF" w:rsidRDefault="00F460BF" w:rsidP="00F460BF">
                      <w:pPr>
                        <w:rPr>
                          <w:rFonts w:eastAsia="Montserrat SemiBold"/>
                          <w:b/>
                          <w:bCs/>
                          <w:color w:val="000000" w:themeColor="dark1"/>
                          <w:sz w:val="20"/>
                          <w:szCs w:val="20"/>
                          <w:lang w:val="en-US"/>
                        </w:rPr>
                      </w:pPr>
                      <w:r>
                        <w:rPr>
                          <w:rFonts w:eastAsia="Montserrat SemiBold"/>
                          <w:b/>
                          <w:bCs/>
                          <w:color w:val="000000" w:themeColor="dark1"/>
                          <w:sz w:val="20"/>
                          <w:szCs w:val="20"/>
                          <w:lang w:val="en-US"/>
                        </w:rPr>
                        <w:t>Paso</w:t>
                      </w:r>
                      <w:r w:rsidRPr="00B11E42">
                        <w:rPr>
                          <w:rFonts w:eastAsia="Montserrat SemiBold"/>
                          <w:b/>
                          <w:bCs/>
                          <w:color w:val="000000" w:themeColor="dark1"/>
                          <w:sz w:val="20"/>
                          <w:szCs w:val="20"/>
                          <w:lang w:val="en-US"/>
                        </w:rPr>
                        <w:t xml:space="preserve"> </w:t>
                      </w:r>
                      <w:r>
                        <w:rPr>
                          <w:rFonts w:eastAsia="Montserrat SemiBold"/>
                          <w:b/>
                          <w:bCs/>
                          <w:color w:val="000000" w:themeColor="dark1"/>
                          <w:sz w:val="20"/>
                          <w:szCs w:val="20"/>
                          <w:lang w:val="en-US"/>
                        </w:rPr>
                        <w:t>4</w:t>
                      </w:r>
                    </w:p>
                    <w:p w14:paraId="53EA6B5B" w14:textId="77777777" w:rsidR="00F460BF" w:rsidRPr="00B11E42" w:rsidRDefault="00F460BF" w:rsidP="00F460BF">
                      <w:pPr>
                        <w:rPr>
                          <w:rFonts w:eastAsia="Montserrat SemiBold"/>
                          <w:color w:val="000000" w:themeColor="dark1"/>
                          <w:sz w:val="20"/>
                          <w:szCs w:val="20"/>
                          <w:lang w:val="en-US"/>
                        </w:rPr>
                      </w:pPr>
                    </w:p>
                    <w:p w14:paraId="63256F74" w14:textId="77777777" w:rsidR="00F460BF" w:rsidRDefault="00F460BF" w:rsidP="00F460BF"/>
                  </w:txbxContent>
                </v:textbox>
              </v:shape>
            </w:pict>
          </mc:Fallback>
        </mc:AlternateContent>
      </w:r>
    </w:p>
    <w:p w14:paraId="3425A020" w14:textId="77777777" w:rsidR="00F460BF" w:rsidRPr="00E514EB" w:rsidRDefault="00F460BF" w:rsidP="007B7582">
      <w:pPr>
        <w:pBdr>
          <w:top w:val="nil"/>
          <w:left w:val="nil"/>
          <w:bottom w:val="nil"/>
          <w:right w:val="nil"/>
          <w:between w:val="nil"/>
        </w:pBdr>
        <w:rPr>
          <w:bCs/>
          <w:color w:val="000000" w:themeColor="text1"/>
          <w:sz w:val="20"/>
          <w:szCs w:val="20"/>
        </w:rPr>
      </w:pPr>
      <w:r w:rsidRPr="00E514EB">
        <w:rPr>
          <w:noProof/>
          <w:color w:val="000000" w:themeColor="text1"/>
          <w:sz w:val="20"/>
          <w:szCs w:val="20"/>
        </w:rPr>
        <mc:AlternateContent>
          <mc:Choice Requires="wps">
            <w:drawing>
              <wp:anchor distT="0" distB="0" distL="114300" distR="114300" simplePos="0" relativeHeight="251674624" behindDoc="0" locked="0" layoutInCell="1" allowOverlap="1" wp14:anchorId="6CE0694C" wp14:editId="78346D4F">
                <wp:simplePos x="0" y="0"/>
                <wp:positionH relativeFrom="column">
                  <wp:posOffset>1059180</wp:posOffset>
                </wp:positionH>
                <wp:positionV relativeFrom="paragraph">
                  <wp:posOffset>148053</wp:posOffset>
                </wp:positionV>
                <wp:extent cx="321455" cy="0"/>
                <wp:effectExtent l="0" t="0" r="8890" b="12700"/>
                <wp:wrapNone/>
                <wp:docPr id="885283798" name="Google Shape;371;p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21455" cy="0"/>
                        </a:xfrm>
                        <a:prstGeom prst="straightConnector1">
                          <a:avLst/>
                        </a:prstGeom>
                        <a:noFill/>
                        <a:ln w="9525" cap="flat" cmpd="sng">
                          <a:solidFill>
                            <a:schemeClr val="dk1"/>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FB2EA9A" id="Google Shape;371;p21" o:spid="_x0000_s1026" type="#_x0000_t32" style="position:absolute;margin-left:83.4pt;margin-top:11.65pt;width:25.3pt;height: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510gEAAKUDAAAOAAAAZHJzL2Uyb0RvYy54bWysU01vEzEQvSPxHyzfySaBIFhl00NC4VBB&#10;pcIPmPpj16rtsWw3u/n3jL0hBXqpEBfL9sy8efP8vL2anGVHFZNB3/HVYsmZ8gKl8X3Hf3y/fvOB&#10;s5TBS7DoVcdPKvGr3etX2zG0ao0DWqkiIxCf2jF0fMg5tE2TxKAcpAUG5SmoMTrIdIx9IyOMhO5s&#10;s14u3zcjRhkiCpUS3R7mIN9VfK2VyN+0Tioz23Hilusa63pf1ma3hbaPEAYjzjTgH1g4MJ6aXqAO&#10;kIE9RvMMyhkRMaHOC4GuQa2NUHUGmma1/GuauwGCqrOQOClcZEr/D1Z8Pe79bSzUxeTvwg2Kh0Si&#10;NGNI7SVYDinMaZOOjmlrwhd67zozTcGmKunpIqmaMhN0+Xa9erfZcCZ+hRpoC0JpGGLKnxU6VjYd&#10;TzmC6Ye8R+/p3TDO6HC8SbkweiooxR6vjbX1+axnY8c/btalD5CJtIVMWxckofq+kkxojSwlpbja&#10;S+1tZEcgY8iHVTECdfgjq9A6QBrmpBqa/RLx0cvaelAgP3nJ8imQuT1ZnBcuTknOrKIfUXY1M4Ox&#10;L8kkEtaf9Z8lL+LfozzdxsKxnMgLle3Zt8Vsv59r1tPv2v0EAAD//wMAUEsDBBQABgAIAAAAIQAz&#10;7+Hf4gAAAA4BAAAPAAAAZHJzL2Rvd25yZXYueG1sTI/NTsMwEITvSLyDtUjcqNMUuSiNU1VFXJAo&#10;beihRyc2cUS8DrHThrdnEQe4rDT7M/tNvp5cx85mCK1HCfNZAsxg7XWLjYTj29PdA7AQFWrVeTQS&#10;vkyAdXF9latM+wsezLmMDSMTDJmSYGPsM85DbY1TYeZ7gzR794NTkeTQcD2oC5m7jqdJIrhTLdIH&#10;q3qztab+KEcn4UXs7E7Y5/E17IVYbg5l9XnaSnl7Mz2uqGxWwKKZ4t8F/GQgfigIrPIj6sA60kIQ&#10;f5SQLhbAaCGdL++BVb8NXuT8f4ziGwAA//8DAFBLAQItABQABgAIAAAAIQC2gziS/gAAAOEBAAAT&#10;AAAAAAAAAAAAAAAAAAAAAABbQ29udGVudF9UeXBlc10ueG1sUEsBAi0AFAAGAAgAAAAhADj9If/W&#10;AAAAlAEAAAsAAAAAAAAAAAAAAAAALwEAAF9yZWxzLy5yZWxzUEsBAi0AFAAGAAgAAAAhANxGPnXS&#10;AQAApQMAAA4AAAAAAAAAAAAAAAAALgIAAGRycy9lMm9Eb2MueG1sUEsBAi0AFAAGAAgAAAAhADPv&#10;4d/iAAAADgEAAA8AAAAAAAAAAAAAAAAALAQAAGRycy9kb3ducmV2LnhtbFBLBQYAAAAABAAEAPMA&#10;AAA7BQAAAAA=&#10;" strokecolor="black [3200]">
                <o:lock v:ext="edit" shapetype="f"/>
              </v:shape>
            </w:pict>
          </mc:Fallback>
        </mc:AlternateContent>
      </w:r>
      <w:r w:rsidRPr="00E514EB">
        <w:rPr>
          <w:noProof/>
          <w:color w:val="000000" w:themeColor="text1"/>
          <w:sz w:val="20"/>
          <w:szCs w:val="20"/>
        </w:rPr>
        <mc:AlternateContent>
          <mc:Choice Requires="wps">
            <w:drawing>
              <wp:anchor distT="0" distB="0" distL="114300" distR="114300" simplePos="0" relativeHeight="251679744" behindDoc="0" locked="0" layoutInCell="1" allowOverlap="1" wp14:anchorId="0E5274B3" wp14:editId="0C53BA64">
                <wp:simplePos x="0" y="0"/>
                <wp:positionH relativeFrom="column">
                  <wp:posOffset>1332230</wp:posOffset>
                </wp:positionH>
                <wp:positionV relativeFrom="paragraph">
                  <wp:posOffset>40640</wp:posOffset>
                </wp:positionV>
                <wp:extent cx="152400" cy="154305"/>
                <wp:effectExtent l="0" t="0" r="12700" b="10795"/>
                <wp:wrapNone/>
                <wp:docPr id="1244940843" name="Google Shape;364;p21"/>
                <wp:cNvGraphicFramePr/>
                <a:graphic xmlns:a="http://schemas.openxmlformats.org/drawingml/2006/main">
                  <a:graphicData uri="http://schemas.microsoft.com/office/word/2010/wordprocessingShape">
                    <wps:wsp>
                      <wps:cNvSpPr/>
                      <wps:spPr>
                        <a:xfrm flipV="1">
                          <a:off x="0" y="0"/>
                          <a:ext cx="152400" cy="154305"/>
                        </a:xfrm>
                        <a:prstGeom prst="ellipse">
                          <a:avLst/>
                        </a:prstGeom>
                        <a:solidFill>
                          <a:schemeClr val="dk2"/>
                        </a:solid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oval w14:anchorId="34725742" id="Google Shape;364;p21" o:spid="_x0000_s1026" style="position:absolute;margin-left:104.9pt;margin-top:3.2pt;width:12pt;height:12.1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AkCAIAADMEAAAOAAAAZHJzL2Uyb0RvYy54bWysU9uO0zAQfUfiHyy/s0lKi9io6QptKUJa&#10;QaUF3qe+NBaObTzu7e8Zu922C0hIiJdoxp6cOXPmeHq3HyzbqojGu443NzVnygkvjVt3/OuXxau3&#10;nGECJ8F6pzp+UMjvZi9fTHehVSPfeytVZATisN2FjvcphbaqUPRqALzxQTm61D4OkCiN60pG2BH6&#10;YKtRXb+pdj7KEL1QiHQ6P17yWcHXWon0WWtUidmOE7dUvrF8V/lbzabQriOE3ogTDfgHFgMYR03P&#10;UHNIwDbR/AY1GBE9ep1uhB8qr7URqsxA0zT1L9M89hBUmYXEwXCWCf8frPi0fQzLSDLsArZIYZ5i&#10;r+PAtDXhG+20zEVM2b7IdjjLpvaJCTpsJqNxTeIKumom49f1JMtaHWEyXIiYPig/sBx0XFlCxjwY&#10;tLB9wHSsfqrKx+itkQtjbUmyGdS9jWwLtEb5fXTCf1ZlHdt1/HYymhATICtpC4nCIciOo1uXds/+&#10;KCa7xm3+hJtpzQH7Y/MCkMugjX7jZIl6BfK9kywdAlnckdF55oIDZ1bRs6Cg1CUw9u91JJx1pN9l&#10;ITlaeXlYRoZBLAwxegBMS4jk1YZ6kX+py48NROpsPzoyyG0zzkqk6yReJ6vrBJzoPT0LkSJnx+Q+&#10;lWeSJ3X+3SZ5bcqiLmROHMmZZdunV5Stf52Xqstbn/0EAAD//wMAUEsDBBQABgAIAAAAIQCEt4cJ&#10;4wAAAA0BAAAPAAAAZHJzL2Rvd25yZXYueG1sTI/BTsMwEETvSPyDtUhcELVJaEvTOFUF4oJUVNp+&#10;gBMvSUS8jmK3Tfl6lhNcVhqNZvZNvhpdJ044hNaThoeJAoFUedtSreGwf71/AhGiIWs6T6jhggFW&#10;xfVVbjLrz/SBp12sBZdQyIyGJsY+kzJUDToTJr5HYu/TD85ElkMt7WDOXO46mSg1k860xB8a0+Nz&#10;g9XX7ug0vG/epmvabu+m32qxv7SlM71yWt/ejC9LPusliIhj/EvA7wbmh4LBSn8kG0SnIVEL5o8a&#10;Zo8g2E/SlHWpIVVzkEUu/68ofgAAAP//AwBQSwECLQAUAAYACAAAACEAtoM4kv4AAADhAQAAEwAA&#10;AAAAAAAAAAAAAAAAAAAAW0NvbnRlbnRfVHlwZXNdLnhtbFBLAQItABQABgAIAAAAIQA4/SH/1gAA&#10;AJQBAAALAAAAAAAAAAAAAAAAAC8BAABfcmVscy8ucmVsc1BLAQItABQABgAIAAAAIQBhPHAkCAIA&#10;ADMEAAAOAAAAAAAAAAAAAAAAAC4CAABkcnMvZTJvRG9jLnhtbFBLAQItABQABgAIAAAAIQCEt4cJ&#10;4wAAAA0BAAAPAAAAAAAAAAAAAAAAAGIEAABkcnMvZG93bnJldi54bWxQSwUGAAAAAAQABADzAAAA&#10;cgUAAAAA&#10;" fillcolor="#1f497d [3202]" strokecolor="black [3200]">
                <v:stroke startarrowwidth="narrow" startarrowlength="short" endarrowwidth="narrow" endarrowlength="short"/>
                <v:textbox inset="2.53958mm,2.53958mm,2.53958mm,2.53958mm"/>
              </v:oval>
            </w:pict>
          </mc:Fallback>
        </mc:AlternateContent>
      </w:r>
      <w:commentRangeEnd w:id="31"/>
      <w:r w:rsidR="007B7582" w:rsidRPr="00E514EB">
        <w:rPr>
          <w:rStyle w:val="Refdecomentario"/>
          <w:bCs/>
          <w:color w:val="000000" w:themeColor="text1"/>
          <w:sz w:val="20"/>
          <w:szCs w:val="20"/>
        </w:rPr>
        <w:commentReference w:id="31"/>
      </w:r>
    </w:p>
    <w:p w14:paraId="227CB4FB" w14:textId="77777777" w:rsidR="00F460BF" w:rsidRPr="00E514EB" w:rsidRDefault="00F460BF" w:rsidP="007B7582">
      <w:pPr>
        <w:pBdr>
          <w:top w:val="nil"/>
          <w:left w:val="nil"/>
          <w:bottom w:val="nil"/>
          <w:right w:val="nil"/>
          <w:between w:val="nil"/>
        </w:pBdr>
        <w:rPr>
          <w:bCs/>
          <w:color w:val="000000" w:themeColor="text1"/>
          <w:sz w:val="20"/>
          <w:szCs w:val="20"/>
        </w:rPr>
      </w:pPr>
    </w:p>
    <w:p w14:paraId="2537D45B" w14:textId="77777777" w:rsidR="00F460BF" w:rsidRPr="00E514EB" w:rsidRDefault="00F460BF" w:rsidP="007B7582">
      <w:pPr>
        <w:pBdr>
          <w:top w:val="nil"/>
          <w:left w:val="nil"/>
          <w:bottom w:val="nil"/>
          <w:right w:val="nil"/>
          <w:between w:val="nil"/>
        </w:pBdr>
        <w:rPr>
          <w:bCs/>
          <w:color w:val="000000" w:themeColor="text1"/>
          <w:sz w:val="20"/>
          <w:szCs w:val="20"/>
        </w:rPr>
      </w:pPr>
    </w:p>
    <w:p w14:paraId="69DA725C" w14:textId="77777777" w:rsidR="00F460BF" w:rsidRPr="00E514EB" w:rsidRDefault="00F460BF" w:rsidP="007B7582">
      <w:pPr>
        <w:pBdr>
          <w:top w:val="nil"/>
          <w:left w:val="nil"/>
          <w:bottom w:val="nil"/>
          <w:right w:val="nil"/>
          <w:between w:val="nil"/>
        </w:pBdr>
        <w:rPr>
          <w:bCs/>
          <w:color w:val="000000" w:themeColor="text1"/>
          <w:sz w:val="20"/>
          <w:szCs w:val="20"/>
        </w:rPr>
      </w:pPr>
    </w:p>
    <w:p w14:paraId="660B3587" w14:textId="00741320" w:rsidR="007820A4" w:rsidRPr="009C6964" w:rsidRDefault="007820A4" w:rsidP="007B7582">
      <w:pPr>
        <w:pStyle w:val="Prrafodelista"/>
        <w:numPr>
          <w:ilvl w:val="0"/>
          <w:numId w:val="461"/>
        </w:numPr>
        <w:rPr>
          <w:color w:val="000000" w:themeColor="text1"/>
          <w:sz w:val="20"/>
          <w:szCs w:val="20"/>
        </w:rPr>
      </w:pPr>
      <w:r w:rsidRPr="00E514EB">
        <w:rPr>
          <w:b/>
          <w:color w:val="000000" w:themeColor="text1"/>
          <w:sz w:val="20"/>
          <w:szCs w:val="20"/>
        </w:rPr>
        <w:t>Prevención de accidentes en agricultura urbana</w:t>
      </w:r>
    </w:p>
    <w:p w14:paraId="6DDDFC31" w14:textId="77777777" w:rsidR="009C6964" w:rsidRPr="00E514EB" w:rsidRDefault="009C6964" w:rsidP="009C6964">
      <w:pPr>
        <w:pStyle w:val="Prrafodelista"/>
        <w:rPr>
          <w:color w:val="000000" w:themeColor="text1"/>
          <w:sz w:val="20"/>
          <w:szCs w:val="20"/>
        </w:rPr>
      </w:pPr>
    </w:p>
    <w:p w14:paraId="57117A25" w14:textId="77777777" w:rsidR="007820A4" w:rsidRPr="00E514EB" w:rsidRDefault="007820A4" w:rsidP="007B7582">
      <w:pPr>
        <w:jc w:val="both"/>
        <w:rPr>
          <w:color w:val="000000" w:themeColor="text1"/>
          <w:sz w:val="20"/>
          <w:szCs w:val="20"/>
        </w:rPr>
      </w:pPr>
      <w:r w:rsidRPr="00E514EB">
        <w:rPr>
          <w:color w:val="000000" w:themeColor="text1"/>
          <w:sz w:val="20"/>
          <w:szCs w:val="20"/>
        </w:rPr>
        <w:t>La prevención de accidentes consiste en aplicar medidas que reduzcan o eliminen los riesgos identificados. Es un enfoque proactivo que evita que los problemas ocurran antes de que causen lesiones.</w:t>
      </w:r>
    </w:p>
    <w:p w14:paraId="19CBFD1C" w14:textId="0C742F12" w:rsidR="00043811" w:rsidRPr="00E514EB" w:rsidRDefault="00043811" w:rsidP="007B7582">
      <w:pPr>
        <w:jc w:val="both"/>
        <w:rPr>
          <w:color w:val="000000" w:themeColor="text1"/>
          <w:sz w:val="20"/>
          <w:szCs w:val="20"/>
        </w:rPr>
      </w:pPr>
      <w:commentRangeStart w:id="32"/>
      <w:r w:rsidRPr="00E514EB">
        <w:rPr>
          <w:noProof/>
          <w:color w:val="000000" w:themeColor="text1"/>
          <w:sz w:val="20"/>
          <w:szCs w:val="20"/>
        </w:rPr>
        <w:drawing>
          <wp:inline distT="0" distB="0" distL="0" distR="0" wp14:anchorId="603E7531" wp14:editId="167E892A">
            <wp:extent cx="2478539" cy="1725433"/>
            <wp:effectExtent l="0" t="0" r="0" b="1905"/>
            <wp:docPr id="11788820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82077" name="Imagen 11788820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8498" cy="1739327"/>
                    </a:xfrm>
                    <a:prstGeom prst="rect">
                      <a:avLst/>
                    </a:prstGeom>
                  </pic:spPr>
                </pic:pic>
              </a:graphicData>
            </a:graphic>
          </wp:inline>
        </w:drawing>
      </w:r>
      <w:commentRangeEnd w:id="32"/>
      <w:r w:rsidR="007B7582" w:rsidRPr="00E514EB">
        <w:rPr>
          <w:rStyle w:val="Refdecomentario"/>
          <w:color w:val="000000" w:themeColor="text1"/>
          <w:sz w:val="20"/>
          <w:szCs w:val="20"/>
        </w:rPr>
        <w:commentReference w:id="32"/>
      </w:r>
    </w:p>
    <w:p w14:paraId="7B4EBF50" w14:textId="77777777" w:rsidR="0050672E" w:rsidRDefault="0050672E" w:rsidP="007B7582">
      <w:pPr>
        <w:rPr>
          <w:b/>
          <w:color w:val="000000" w:themeColor="text1"/>
          <w:sz w:val="20"/>
          <w:szCs w:val="20"/>
        </w:rPr>
      </w:pPr>
    </w:p>
    <w:p w14:paraId="5487D22E" w14:textId="338E75EC" w:rsidR="007820A4" w:rsidRPr="00E514EB" w:rsidRDefault="007820A4" w:rsidP="0050672E">
      <w:pPr>
        <w:rPr>
          <w:b/>
          <w:color w:val="000000" w:themeColor="text1"/>
          <w:sz w:val="20"/>
          <w:szCs w:val="20"/>
        </w:rPr>
      </w:pPr>
      <w:r w:rsidRPr="00E514EB">
        <w:rPr>
          <w:b/>
          <w:color w:val="000000" w:themeColor="text1"/>
          <w:sz w:val="20"/>
          <w:szCs w:val="20"/>
        </w:rPr>
        <w:t>Medidas preventivas principales</w:t>
      </w:r>
    </w:p>
    <w:p w14:paraId="3A15EBF9" w14:textId="77777777" w:rsidR="003A5B72" w:rsidRPr="00E514EB" w:rsidRDefault="003A5B72" w:rsidP="007B7582">
      <w:pPr>
        <w:rPr>
          <w:color w:val="000000" w:themeColor="text1"/>
          <w:sz w:val="20"/>
          <w:szCs w:val="20"/>
        </w:rPr>
      </w:pPr>
    </w:p>
    <w:p w14:paraId="79970866" w14:textId="0D43BCB9" w:rsidR="007820A4" w:rsidRPr="00E514EB" w:rsidRDefault="007820A4" w:rsidP="007B7582">
      <w:pPr>
        <w:pStyle w:val="Listaconvietas"/>
        <w:numPr>
          <w:ilvl w:val="0"/>
          <w:numId w:val="463"/>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Uso obligatorio de EPP</w:t>
      </w:r>
      <w:r w:rsidR="003A5B72" w:rsidRPr="00E514EB">
        <w:rPr>
          <w:rFonts w:ascii="Arial" w:hAnsi="Arial" w:cs="Arial"/>
          <w:color w:val="000000" w:themeColor="text1"/>
          <w:sz w:val="20"/>
          <w:szCs w:val="20"/>
          <w:lang w:val="es-CO"/>
        </w:rPr>
        <w:t>: s</w:t>
      </w:r>
      <w:r w:rsidRPr="00E514EB">
        <w:rPr>
          <w:rFonts w:ascii="Arial" w:hAnsi="Arial" w:cs="Arial"/>
          <w:color w:val="000000" w:themeColor="text1"/>
          <w:sz w:val="20"/>
          <w:szCs w:val="20"/>
          <w:lang w:val="es-CO"/>
        </w:rPr>
        <w:t>egún la actividad específica que se desarrolle.</w:t>
      </w:r>
    </w:p>
    <w:p w14:paraId="322A1B28" w14:textId="15881C9D" w:rsidR="007820A4" w:rsidRPr="00E514EB" w:rsidRDefault="007820A4" w:rsidP="007B7582">
      <w:pPr>
        <w:pStyle w:val="Listaconvietas"/>
        <w:numPr>
          <w:ilvl w:val="0"/>
          <w:numId w:val="463"/>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Capacitación en manejo seguro</w:t>
      </w:r>
      <w:r w:rsidR="003A5B72" w:rsidRPr="00E514EB">
        <w:rPr>
          <w:rFonts w:ascii="Arial" w:hAnsi="Arial" w:cs="Arial"/>
          <w:color w:val="000000" w:themeColor="text1"/>
          <w:sz w:val="20"/>
          <w:szCs w:val="20"/>
          <w:lang w:val="es-CO"/>
        </w:rPr>
        <w:t>: a</w:t>
      </w:r>
      <w:r w:rsidRPr="00E514EB">
        <w:rPr>
          <w:rFonts w:ascii="Arial" w:hAnsi="Arial" w:cs="Arial"/>
          <w:color w:val="000000" w:themeColor="text1"/>
          <w:sz w:val="20"/>
          <w:szCs w:val="20"/>
          <w:lang w:val="es-CO"/>
        </w:rPr>
        <w:t>ntes de manipular herramientas o insumos.</w:t>
      </w:r>
    </w:p>
    <w:p w14:paraId="146088CD" w14:textId="6AFD977D" w:rsidR="007820A4" w:rsidRPr="00E514EB" w:rsidRDefault="007820A4" w:rsidP="007B7582">
      <w:pPr>
        <w:pStyle w:val="Listaconvietas"/>
        <w:numPr>
          <w:ilvl w:val="0"/>
          <w:numId w:val="463"/>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Organización del espacio de trabajo</w:t>
      </w:r>
      <w:r w:rsidR="003A5B72" w:rsidRPr="00E514EB">
        <w:rPr>
          <w:rFonts w:ascii="Arial" w:hAnsi="Arial" w:cs="Arial"/>
          <w:color w:val="000000" w:themeColor="text1"/>
          <w:sz w:val="20"/>
          <w:szCs w:val="20"/>
          <w:lang w:val="es-CO"/>
        </w:rPr>
        <w:t>: m</w:t>
      </w:r>
      <w:r w:rsidRPr="00E514EB">
        <w:rPr>
          <w:rFonts w:ascii="Arial" w:hAnsi="Arial" w:cs="Arial"/>
          <w:color w:val="000000" w:themeColor="text1"/>
          <w:sz w:val="20"/>
          <w:szCs w:val="20"/>
          <w:lang w:val="es-CO"/>
        </w:rPr>
        <w:t>antener pasillos y áreas de circulación despejados.</w:t>
      </w:r>
    </w:p>
    <w:p w14:paraId="566CEDF3" w14:textId="28237DFB" w:rsidR="007820A4" w:rsidRPr="00E514EB" w:rsidRDefault="007820A4" w:rsidP="007B7582">
      <w:pPr>
        <w:pStyle w:val="Listaconvietas"/>
        <w:numPr>
          <w:ilvl w:val="0"/>
          <w:numId w:val="463"/>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Señalización clara de áreas de riesgo</w:t>
      </w:r>
      <w:r w:rsidR="003A5B72" w:rsidRPr="00E514EB">
        <w:rPr>
          <w:rFonts w:ascii="Arial" w:hAnsi="Arial" w:cs="Arial"/>
          <w:color w:val="000000" w:themeColor="text1"/>
          <w:sz w:val="20"/>
          <w:szCs w:val="20"/>
          <w:lang w:val="es-CO"/>
        </w:rPr>
        <w:t>: u</w:t>
      </w:r>
      <w:r w:rsidRPr="00E514EB">
        <w:rPr>
          <w:rFonts w:ascii="Arial" w:hAnsi="Arial" w:cs="Arial"/>
          <w:color w:val="000000" w:themeColor="text1"/>
          <w:sz w:val="20"/>
          <w:szCs w:val="20"/>
          <w:lang w:val="es-CO"/>
        </w:rPr>
        <w:t>sar cintas, letreros o símbolos de advertencia.</w:t>
      </w:r>
    </w:p>
    <w:p w14:paraId="2BF15613" w14:textId="63EFDB40" w:rsidR="007820A4" w:rsidRPr="00E514EB" w:rsidRDefault="007820A4" w:rsidP="007B7582">
      <w:pPr>
        <w:pStyle w:val="Listaconvietas"/>
        <w:numPr>
          <w:ilvl w:val="0"/>
          <w:numId w:val="463"/>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Supervisión regular</w:t>
      </w:r>
      <w:r w:rsidR="003A5B72" w:rsidRPr="00E514EB">
        <w:rPr>
          <w:rFonts w:ascii="Arial" w:hAnsi="Arial" w:cs="Arial"/>
          <w:color w:val="000000" w:themeColor="text1"/>
          <w:sz w:val="20"/>
          <w:szCs w:val="20"/>
          <w:lang w:val="es-CO"/>
        </w:rPr>
        <w:t>: v</w:t>
      </w:r>
      <w:r w:rsidRPr="00E514EB">
        <w:rPr>
          <w:rFonts w:ascii="Arial" w:hAnsi="Arial" w:cs="Arial"/>
          <w:color w:val="000000" w:themeColor="text1"/>
          <w:sz w:val="20"/>
          <w:szCs w:val="20"/>
          <w:lang w:val="es-CO"/>
        </w:rPr>
        <w:t>erificar que se cumplan los procedimientos de seguridad.</w:t>
      </w:r>
    </w:p>
    <w:p w14:paraId="647FE5BA" w14:textId="77777777" w:rsidR="007820A4" w:rsidRPr="00E514EB" w:rsidRDefault="007820A4" w:rsidP="007B7582">
      <w:pPr>
        <w:rPr>
          <w:color w:val="000000" w:themeColor="text1"/>
          <w:sz w:val="20"/>
          <w:szCs w:val="20"/>
        </w:rPr>
      </w:pPr>
    </w:p>
    <w:p w14:paraId="1E563974" w14:textId="77777777" w:rsidR="0050672E" w:rsidRDefault="0050672E" w:rsidP="007B7582">
      <w:pPr>
        <w:rPr>
          <w:b/>
          <w:color w:val="000000" w:themeColor="text1"/>
          <w:sz w:val="20"/>
          <w:szCs w:val="20"/>
        </w:rPr>
      </w:pPr>
    </w:p>
    <w:p w14:paraId="7047DAEB" w14:textId="77777777" w:rsidR="0050672E" w:rsidRDefault="0050672E" w:rsidP="007B7582">
      <w:pPr>
        <w:rPr>
          <w:b/>
          <w:color w:val="000000" w:themeColor="text1"/>
          <w:sz w:val="20"/>
          <w:szCs w:val="20"/>
        </w:rPr>
      </w:pPr>
    </w:p>
    <w:p w14:paraId="7A27EC72" w14:textId="77777777" w:rsidR="0050672E" w:rsidRDefault="0050672E" w:rsidP="007B7582">
      <w:pPr>
        <w:rPr>
          <w:b/>
          <w:color w:val="000000" w:themeColor="text1"/>
          <w:sz w:val="20"/>
          <w:szCs w:val="20"/>
        </w:rPr>
      </w:pPr>
    </w:p>
    <w:p w14:paraId="199CEDB5" w14:textId="0FA64EC1" w:rsidR="007820A4" w:rsidRPr="00E514EB" w:rsidRDefault="007820A4" w:rsidP="007B7582">
      <w:pPr>
        <w:rPr>
          <w:color w:val="000000" w:themeColor="text1"/>
          <w:sz w:val="20"/>
          <w:szCs w:val="20"/>
        </w:rPr>
      </w:pPr>
      <w:r w:rsidRPr="00E514EB">
        <w:rPr>
          <w:b/>
          <w:color w:val="000000" w:themeColor="text1"/>
          <w:sz w:val="20"/>
          <w:szCs w:val="20"/>
        </w:rPr>
        <w:lastRenderedPageBreak/>
        <w:t>Prácticas seguras</w:t>
      </w:r>
    </w:p>
    <w:tbl>
      <w:tblPr>
        <w:tblW w:w="0" w:type="auto"/>
        <w:tblLook w:val="04A0" w:firstRow="1" w:lastRow="0" w:firstColumn="1" w:lastColumn="0" w:noHBand="0" w:noVBand="1"/>
      </w:tblPr>
      <w:tblGrid>
        <w:gridCol w:w="9360"/>
      </w:tblGrid>
      <w:tr w:rsidR="00E514EB" w:rsidRPr="00E514EB" w14:paraId="30895181" w14:textId="77777777" w:rsidTr="00DB39B7">
        <w:tc>
          <w:tcPr>
            <w:tcW w:w="9360" w:type="dxa"/>
          </w:tcPr>
          <w:p w14:paraId="34580A21" w14:textId="77777777" w:rsidR="007820A4" w:rsidRPr="00E514EB" w:rsidRDefault="007820A4" w:rsidP="007B7582">
            <w:pPr>
              <w:rPr>
                <w:color w:val="000000" w:themeColor="text1"/>
                <w:sz w:val="20"/>
                <w:szCs w:val="20"/>
              </w:rPr>
            </w:pPr>
          </w:p>
        </w:tc>
      </w:tr>
      <w:tr w:rsidR="00E514EB" w:rsidRPr="00E514EB" w14:paraId="2904F1A8" w14:textId="77777777" w:rsidTr="00DB39B7">
        <w:tc>
          <w:tcPr>
            <w:tcW w:w="9360" w:type="dxa"/>
            <w:shd w:val="clear" w:color="auto" w:fill="D4E8D4"/>
          </w:tcPr>
          <w:p w14:paraId="1F08A093" w14:textId="5FC8F925" w:rsidR="007820A4" w:rsidRPr="00E514EB" w:rsidRDefault="007820A4" w:rsidP="007B7582">
            <w:pPr>
              <w:rPr>
                <w:color w:val="000000" w:themeColor="text1"/>
                <w:sz w:val="20"/>
                <w:szCs w:val="20"/>
              </w:rPr>
            </w:pPr>
            <w:commentRangeStart w:id="33"/>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Mantener herramientas en buen estado</w:t>
            </w:r>
            <w:r w:rsidRPr="00E514EB">
              <w:rPr>
                <w:color w:val="000000" w:themeColor="text1"/>
                <w:sz w:val="20"/>
                <w:szCs w:val="20"/>
              </w:rPr>
              <w:br/>
            </w:r>
            <w:r w:rsidR="00F57B1D" w:rsidRPr="0050672E">
              <w:rPr>
                <w:color w:val="00B050"/>
                <w:sz w:val="20"/>
                <w:szCs w:val="20"/>
              </w:rPr>
              <w:t>Revisar</w:t>
            </w:r>
            <w:r w:rsidR="0050672E" w:rsidRPr="0050672E">
              <w:rPr>
                <w:color w:val="00B050"/>
                <w:sz w:val="20"/>
                <w:szCs w:val="20"/>
              </w:rPr>
              <w:t>las</w:t>
            </w:r>
            <w:r w:rsidR="00F57B1D" w:rsidRPr="0050672E">
              <w:rPr>
                <w:color w:val="00B050"/>
                <w:sz w:val="20"/>
                <w:szCs w:val="20"/>
              </w:rPr>
              <w:t xml:space="preserve"> </w:t>
            </w:r>
            <w:r w:rsidRPr="0050672E">
              <w:rPr>
                <w:color w:val="00B050"/>
                <w:sz w:val="20"/>
                <w:szCs w:val="20"/>
              </w:rPr>
              <w:t>regularmente</w:t>
            </w:r>
            <w:r w:rsidR="0050672E" w:rsidRPr="0050672E">
              <w:rPr>
                <w:color w:val="00B050"/>
                <w:sz w:val="20"/>
                <w:szCs w:val="20"/>
              </w:rPr>
              <w:t xml:space="preserve"> para verificar que estén libres de</w:t>
            </w:r>
            <w:r w:rsidRPr="0050672E">
              <w:rPr>
                <w:color w:val="00B050"/>
                <w:sz w:val="20"/>
                <w:szCs w:val="20"/>
              </w:rPr>
              <w:t xml:space="preserve"> óxido, </w:t>
            </w:r>
            <w:r w:rsidR="0050672E" w:rsidRPr="0050672E">
              <w:rPr>
                <w:color w:val="00B050"/>
                <w:sz w:val="20"/>
                <w:szCs w:val="20"/>
              </w:rPr>
              <w:t xml:space="preserve">con </w:t>
            </w:r>
            <w:r w:rsidRPr="0050672E">
              <w:rPr>
                <w:color w:val="00B050"/>
                <w:sz w:val="20"/>
                <w:szCs w:val="20"/>
              </w:rPr>
              <w:t>mangos sin grietas</w:t>
            </w:r>
            <w:r w:rsidR="0050672E" w:rsidRPr="0050672E">
              <w:rPr>
                <w:color w:val="00B050"/>
                <w:sz w:val="20"/>
                <w:szCs w:val="20"/>
              </w:rPr>
              <w:t xml:space="preserve"> y debidamente </w:t>
            </w:r>
            <w:r w:rsidRPr="0050672E">
              <w:rPr>
                <w:color w:val="00B050"/>
                <w:sz w:val="20"/>
                <w:szCs w:val="20"/>
              </w:rPr>
              <w:t>afiladas</w:t>
            </w:r>
            <w:r w:rsidR="0050672E" w:rsidRPr="0050672E">
              <w:rPr>
                <w:color w:val="00B050"/>
                <w:sz w:val="20"/>
                <w:szCs w:val="20"/>
              </w:rPr>
              <w:t>,</w:t>
            </w:r>
            <w:r w:rsidRPr="0050672E">
              <w:rPr>
                <w:color w:val="00B050"/>
                <w:sz w:val="20"/>
                <w:szCs w:val="20"/>
              </w:rPr>
              <w:t xml:space="preserve"> según corresponda.</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Evitar improvisaciones</w:t>
            </w:r>
            <w:r w:rsidRPr="00E514EB">
              <w:rPr>
                <w:color w:val="000000" w:themeColor="text1"/>
                <w:sz w:val="20"/>
                <w:szCs w:val="20"/>
              </w:rPr>
              <w:br/>
            </w:r>
            <w:r w:rsidRPr="0050672E">
              <w:rPr>
                <w:color w:val="00B050"/>
                <w:sz w:val="20"/>
                <w:szCs w:val="20"/>
              </w:rPr>
              <w:t>Us</w:t>
            </w:r>
            <w:r w:rsidR="00F57B1D" w:rsidRPr="0050672E">
              <w:rPr>
                <w:color w:val="00B050"/>
                <w:sz w:val="20"/>
                <w:szCs w:val="20"/>
              </w:rPr>
              <w:t>ar</w:t>
            </w:r>
            <w:r w:rsidRPr="0050672E">
              <w:rPr>
                <w:color w:val="00B050"/>
                <w:sz w:val="20"/>
                <w:szCs w:val="20"/>
              </w:rPr>
              <w:t xml:space="preserve"> cada herramienta según su diseño</w:t>
            </w:r>
            <w:r w:rsidR="0050672E" w:rsidRPr="0050672E">
              <w:rPr>
                <w:color w:val="00B050"/>
                <w:sz w:val="20"/>
                <w:szCs w:val="20"/>
              </w:rPr>
              <w:t xml:space="preserve"> y función</w:t>
            </w:r>
            <w:r w:rsidRPr="0050672E">
              <w:rPr>
                <w:color w:val="00B050"/>
                <w:sz w:val="20"/>
                <w:szCs w:val="20"/>
              </w:rPr>
              <w:t xml:space="preserve"> original.</w:t>
            </w:r>
            <w:r w:rsidRPr="0050672E">
              <w:rPr>
                <w:color w:val="00B050"/>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No sobrecargar contenedores</w:t>
            </w:r>
            <w:r w:rsidRPr="00E514EB">
              <w:rPr>
                <w:color w:val="000000" w:themeColor="text1"/>
                <w:sz w:val="20"/>
                <w:szCs w:val="20"/>
              </w:rPr>
              <w:br/>
              <w:t>Respet</w:t>
            </w:r>
            <w:r w:rsidR="00F57B1D">
              <w:rPr>
                <w:color w:val="000000" w:themeColor="text1"/>
                <w:sz w:val="20"/>
                <w:szCs w:val="20"/>
              </w:rPr>
              <w:t>ar</w:t>
            </w:r>
            <w:r w:rsidRPr="00E514EB">
              <w:rPr>
                <w:color w:val="000000" w:themeColor="text1"/>
                <w:sz w:val="20"/>
                <w:szCs w:val="20"/>
              </w:rPr>
              <w:t xml:space="preserve"> el límite de peso indicado en cada contenedor.</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Trabajar con buena iluminación</w:t>
            </w:r>
            <w:r w:rsidRPr="00E514EB">
              <w:rPr>
                <w:color w:val="000000" w:themeColor="text1"/>
                <w:sz w:val="20"/>
                <w:szCs w:val="20"/>
              </w:rPr>
              <w:br/>
            </w:r>
            <w:r w:rsidRPr="0050672E">
              <w:rPr>
                <w:color w:val="00B050"/>
                <w:sz w:val="20"/>
                <w:szCs w:val="20"/>
              </w:rPr>
              <w:t>No reali</w:t>
            </w:r>
            <w:r w:rsidR="00F57B1D" w:rsidRPr="0050672E">
              <w:rPr>
                <w:color w:val="00B050"/>
                <w:sz w:val="20"/>
                <w:szCs w:val="20"/>
              </w:rPr>
              <w:t>zar</w:t>
            </w:r>
            <w:r w:rsidRPr="0050672E">
              <w:rPr>
                <w:color w:val="00B050"/>
                <w:sz w:val="20"/>
                <w:szCs w:val="20"/>
              </w:rPr>
              <w:t xml:space="preserve"> tareas que requier</w:t>
            </w:r>
            <w:r w:rsidR="0050672E" w:rsidRPr="0050672E">
              <w:rPr>
                <w:color w:val="00B050"/>
                <w:sz w:val="20"/>
                <w:szCs w:val="20"/>
              </w:rPr>
              <w:t>a</w:t>
            </w:r>
            <w:r w:rsidRPr="0050672E">
              <w:rPr>
                <w:color w:val="00B050"/>
                <w:sz w:val="20"/>
                <w:szCs w:val="20"/>
              </w:rPr>
              <w:t xml:space="preserve">n precisión en </w:t>
            </w:r>
            <w:r w:rsidR="0050672E" w:rsidRPr="0050672E">
              <w:rPr>
                <w:color w:val="00B050"/>
                <w:sz w:val="20"/>
                <w:szCs w:val="20"/>
              </w:rPr>
              <w:t xml:space="preserve">condiciones de </w:t>
            </w:r>
            <w:r w:rsidRPr="0050672E">
              <w:rPr>
                <w:color w:val="00B050"/>
                <w:sz w:val="20"/>
                <w:szCs w:val="20"/>
              </w:rPr>
              <w:t>penumbr</w:t>
            </w:r>
            <w:commentRangeStart w:id="34"/>
            <w:r w:rsidRPr="0050672E">
              <w:rPr>
                <w:color w:val="00B050"/>
                <w:sz w:val="20"/>
                <w:szCs w:val="20"/>
              </w:rPr>
              <w:t>a</w:t>
            </w:r>
            <w:r w:rsidRPr="00E514EB">
              <w:rPr>
                <w:color w:val="000000" w:themeColor="text1"/>
                <w:sz w:val="20"/>
                <w:szCs w:val="20"/>
              </w:rPr>
              <w:t>.</w:t>
            </w:r>
            <w:commentRangeEnd w:id="33"/>
            <w:r w:rsidR="007B7582" w:rsidRPr="00E514EB">
              <w:rPr>
                <w:rStyle w:val="Refdecomentario"/>
                <w:color w:val="000000" w:themeColor="text1"/>
                <w:sz w:val="20"/>
                <w:szCs w:val="20"/>
              </w:rPr>
              <w:commentReference w:id="33"/>
            </w:r>
            <w:commentRangeEnd w:id="34"/>
            <w:r w:rsidR="0050672E">
              <w:rPr>
                <w:rStyle w:val="Refdecomentario"/>
              </w:rPr>
              <w:commentReference w:id="34"/>
            </w:r>
          </w:p>
        </w:tc>
      </w:tr>
    </w:tbl>
    <w:p w14:paraId="3DB79418" w14:textId="77777777" w:rsidR="007820A4" w:rsidRPr="00E514EB" w:rsidRDefault="007820A4" w:rsidP="007B7582">
      <w:pPr>
        <w:rPr>
          <w:color w:val="000000" w:themeColor="text1"/>
          <w:sz w:val="20"/>
          <w:szCs w:val="20"/>
        </w:rPr>
      </w:pPr>
    </w:p>
    <w:p w14:paraId="46B9434C" w14:textId="77777777" w:rsidR="007820A4" w:rsidRPr="00E514EB" w:rsidRDefault="007820A4" w:rsidP="007B7582">
      <w:pPr>
        <w:rPr>
          <w:b/>
          <w:color w:val="000000" w:themeColor="text1"/>
          <w:sz w:val="20"/>
          <w:szCs w:val="20"/>
        </w:rPr>
      </w:pPr>
      <w:r w:rsidRPr="00E514EB">
        <w:rPr>
          <w:b/>
          <w:color w:val="000000" w:themeColor="text1"/>
          <w:sz w:val="20"/>
          <w:szCs w:val="20"/>
        </w:rPr>
        <w:t>Consideraciones específicas en espacios urbanos</w:t>
      </w:r>
    </w:p>
    <w:p w14:paraId="651056E3" w14:textId="77777777" w:rsidR="00631047" w:rsidRPr="00E514EB" w:rsidRDefault="00631047" w:rsidP="007B7582">
      <w:pPr>
        <w:rPr>
          <w:color w:val="000000" w:themeColor="text1"/>
          <w:sz w:val="20"/>
          <w:szCs w:val="20"/>
        </w:rPr>
      </w:pPr>
    </w:p>
    <w:p w14:paraId="4C5787A3" w14:textId="01C9C8EF" w:rsidR="007820A4" w:rsidRPr="00E514EB" w:rsidRDefault="007820A4" w:rsidP="007B7582">
      <w:pPr>
        <w:pStyle w:val="Listaconvietas"/>
        <w:numPr>
          <w:ilvl w:val="0"/>
          <w:numId w:val="46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Asegurar estabilidad de materas y estructuras</w:t>
      </w:r>
      <w:r w:rsidR="00631047" w:rsidRPr="00E514EB">
        <w:rPr>
          <w:rFonts w:ascii="Arial" w:hAnsi="Arial" w:cs="Arial"/>
          <w:color w:val="000000" w:themeColor="text1"/>
          <w:sz w:val="20"/>
          <w:szCs w:val="20"/>
          <w:lang w:val="es-CO"/>
        </w:rPr>
        <w:t>: u</w:t>
      </w:r>
      <w:r w:rsidRPr="00E514EB">
        <w:rPr>
          <w:rFonts w:ascii="Arial" w:hAnsi="Arial" w:cs="Arial"/>
          <w:color w:val="000000" w:themeColor="text1"/>
          <w:sz w:val="20"/>
          <w:szCs w:val="20"/>
          <w:lang w:val="es-CO"/>
        </w:rPr>
        <w:t>s</w:t>
      </w:r>
      <w:r w:rsidR="00631047" w:rsidRPr="00E514EB">
        <w:rPr>
          <w:rFonts w:ascii="Arial" w:hAnsi="Arial" w:cs="Arial"/>
          <w:color w:val="000000" w:themeColor="text1"/>
          <w:sz w:val="20"/>
          <w:szCs w:val="20"/>
          <w:lang w:val="es-CO"/>
        </w:rPr>
        <w:t>ar</w:t>
      </w:r>
      <w:r w:rsidRPr="00E514EB">
        <w:rPr>
          <w:rFonts w:ascii="Arial" w:hAnsi="Arial" w:cs="Arial"/>
          <w:color w:val="000000" w:themeColor="text1"/>
          <w:sz w:val="20"/>
          <w:szCs w:val="20"/>
          <w:lang w:val="es-CO"/>
        </w:rPr>
        <w:t xml:space="preserve"> soportes o anclajes para evitar volcamientos.</w:t>
      </w:r>
    </w:p>
    <w:p w14:paraId="54FB4790" w14:textId="0B9B73C5" w:rsidR="007820A4" w:rsidRPr="00E514EB" w:rsidRDefault="007820A4" w:rsidP="007B7582">
      <w:pPr>
        <w:pStyle w:val="Listaconvietas"/>
        <w:numPr>
          <w:ilvl w:val="0"/>
          <w:numId w:val="46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Evitar acumulación de agua</w:t>
      </w:r>
      <w:r w:rsidR="00631047" w:rsidRPr="00E514EB">
        <w:rPr>
          <w:rFonts w:ascii="Arial" w:hAnsi="Arial" w:cs="Arial"/>
          <w:color w:val="000000" w:themeColor="text1"/>
          <w:sz w:val="20"/>
          <w:szCs w:val="20"/>
          <w:lang w:val="es-CO"/>
        </w:rPr>
        <w:t>: e</w:t>
      </w:r>
      <w:r w:rsidRPr="00E514EB">
        <w:rPr>
          <w:rFonts w:ascii="Arial" w:hAnsi="Arial" w:cs="Arial"/>
          <w:color w:val="000000" w:themeColor="text1"/>
          <w:sz w:val="20"/>
          <w:szCs w:val="20"/>
          <w:lang w:val="es-CO"/>
        </w:rPr>
        <w:t>l agua estancada causa resbalones peligrosos.</w:t>
      </w:r>
    </w:p>
    <w:p w14:paraId="46F546DD" w14:textId="0B3948FC" w:rsidR="007820A4" w:rsidRPr="00E514EB" w:rsidRDefault="007820A4" w:rsidP="007B7582">
      <w:pPr>
        <w:pStyle w:val="Listaconvietas"/>
        <w:numPr>
          <w:ilvl w:val="0"/>
          <w:numId w:val="46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Mantener áreas despejadas</w:t>
      </w:r>
      <w:r w:rsidR="00631047" w:rsidRPr="00E514EB">
        <w:rPr>
          <w:rFonts w:ascii="Arial" w:hAnsi="Arial" w:cs="Arial"/>
          <w:color w:val="000000" w:themeColor="text1"/>
          <w:sz w:val="20"/>
          <w:szCs w:val="20"/>
          <w:lang w:val="es-CO"/>
        </w:rPr>
        <w:t>: l</w:t>
      </w:r>
      <w:r w:rsidRPr="00E514EB">
        <w:rPr>
          <w:rFonts w:ascii="Arial" w:hAnsi="Arial" w:cs="Arial"/>
          <w:color w:val="000000" w:themeColor="text1"/>
          <w:sz w:val="20"/>
          <w:szCs w:val="20"/>
          <w:lang w:val="es-CO"/>
        </w:rPr>
        <w:t>ibres de obstáculos para permitir circulación segura.</w:t>
      </w:r>
    </w:p>
    <w:p w14:paraId="4AAC672C" w14:textId="23A89EFF" w:rsidR="007820A4" w:rsidRPr="00E514EB" w:rsidRDefault="007820A4" w:rsidP="007B7582">
      <w:pPr>
        <w:pStyle w:val="Listaconvietas"/>
        <w:numPr>
          <w:ilvl w:val="0"/>
          <w:numId w:val="46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Supervisar presencia de niños o mascotas</w:t>
      </w:r>
      <w:r w:rsidR="00631047" w:rsidRPr="00E514EB">
        <w:rPr>
          <w:rFonts w:ascii="Arial" w:hAnsi="Arial" w:cs="Arial"/>
          <w:color w:val="000000" w:themeColor="text1"/>
          <w:sz w:val="20"/>
          <w:szCs w:val="20"/>
          <w:lang w:val="es-CO"/>
        </w:rPr>
        <w:t>: d</w:t>
      </w:r>
      <w:r w:rsidRPr="00E514EB">
        <w:rPr>
          <w:rFonts w:ascii="Arial" w:hAnsi="Arial" w:cs="Arial"/>
          <w:color w:val="000000" w:themeColor="text1"/>
          <w:sz w:val="20"/>
          <w:szCs w:val="20"/>
          <w:lang w:val="es-CO"/>
        </w:rPr>
        <w:t>elimite y señalice para protegerlos.</w:t>
      </w:r>
    </w:p>
    <w:p w14:paraId="52FEE97C" w14:textId="77777777" w:rsidR="007820A4" w:rsidRPr="00E514EB" w:rsidRDefault="007820A4" w:rsidP="007B7582">
      <w:pPr>
        <w:rPr>
          <w:color w:val="000000" w:themeColor="text1"/>
          <w:sz w:val="20"/>
          <w:szCs w:val="20"/>
        </w:rPr>
      </w:pPr>
    </w:p>
    <w:p w14:paraId="18502679" w14:textId="77777777" w:rsidR="007820A4" w:rsidRPr="00E514EB" w:rsidRDefault="007820A4" w:rsidP="007B7582">
      <w:pPr>
        <w:rPr>
          <w:b/>
          <w:color w:val="000000" w:themeColor="text1"/>
          <w:sz w:val="20"/>
          <w:szCs w:val="20"/>
        </w:rPr>
      </w:pPr>
      <w:r w:rsidRPr="00E514EB">
        <w:rPr>
          <w:b/>
          <w:color w:val="000000" w:themeColor="text1"/>
          <w:sz w:val="20"/>
          <w:szCs w:val="20"/>
        </w:rPr>
        <w:t>Cultura de prevención</w:t>
      </w:r>
    </w:p>
    <w:p w14:paraId="09D44643" w14:textId="77777777" w:rsidR="00484A70" w:rsidRPr="00E514EB" w:rsidRDefault="00484A70" w:rsidP="007B7582">
      <w:pPr>
        <w:rPr>
          <w:color w:val="000000" w:themeColor="text1"/>
          <w:sz w:val="20"/>
          <w:szCs w:val="20"/>
        </w:rPr>
      </w:pPr>
    </w:p>
    <w:p w14:paraId="55E09D10" w14:textId="5C9A71E1" w:rsidR="007820A4" w:rsidRPr="00E514EB" w:rsidRDefault="007820A4" w:rsidP="007B7582">
      <w:pPr>
        <w:pStyle w:val="Listaconvietas"/>
        <w:numPr>
          <w:ilvl w:val="0"/>
          <w:numId w:val="46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Fomentar hábitos seguros como rutina diaria</w:t>
      </w:r>
      <w:r w:rsidR="00484A70" w:rsidRPr="00E514EB">
        <w:rPr>
          <w:rFonts w:ascii="Arial" w:hAnsi="Arial" w:cs="Arial"/>
          <w:color w:val="000000" w:themeColor="text1"/>
          <w:sz w:val="20"/>
          <w:szCs w:val="20"/>
          <w:lang w:val="es-CO"/>
        </w:rPr>
        <w:t>: l</w:t>
      </w:r>
      <w:r w:rsidRPr="00E514EB">
        <w:rPr>
          <w:rFonts w:ascii="Arial" w:hAnsi="Arial" w:cs="Arial"/>
          <w:color w:val="000000" w:themeColor="text1"/>
          <w:sz w:val="20"/>
          <w:szCs w:val="20"/>
          <w:lang w:val="es-CO"/>
        </w:rPr>
        <w:t>a seguridad es parte de cómo se trabaja.</w:t>
      </w:r>
    </w:p>
    <w:p w14:paraId="24F655FE" w14:textId="15904C82" w:rsidR="007820A4" w:rsidRPr="00E514EB" w:rsidRDefault="007820A4" w:rsidP="007B7582">
      <w:pPr>
        <w:pStyle w:val="Listaconvietas"/>
        <w:numPr>
          <w:ilvl w:val="0"/>
          <w:numId w:val="46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Promover responsabilidad individual</w:t>
      </w:r>
      <w:r w:rsidR="00484A70" w:rsidRPr="00E514EB">
        <w:rPr>
          <w:rFonts w:ascii="Arial" w:hAnsi="Arial" w:cs="Arial"/>
          <w:color w:val="000000" w:themeColor="text1"/>
          <w:sz w:val="20"/>
          <w:szCs w:val="20"/>
          <w:lang w:val="es-CO"/>
        </w:rPr>
        <w:t>: c</w:t>
      </w:r>
      <w:r w:rsidRPr="00E514EB">
        <w:rPr>
          <w:rFonts w:ascii="Arial" w:hAnsi="Arial" w:cs="Arial"/>
          <w:color w:val="000000" w:themeColor="text1"/>
          <w:sz w:val="20"/>
          <w:szCs w:val="20"/>
          <w:lang w:val="es-CO"/>
        </w:rPr>
        <w:t>ada trabajador es responsable de su propia seguridad.</w:t>
      </w:r>
    </w:p>
    <w:p w14:paraId="194DA953" w14:textId="33EDBE25" w:rsidR="007820A4" w:rsidRPr="00E514EB" w:rsidRDefault="007820A4" w:rsidP="007B7582">
      <w:pPr>
        <w:pStyle w:val="Listaconvietas"/>
        <w:numPr>
          <w:ilvl w:val="0"/>
          <w:numId w:val="46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Reportar inmediatamente condiciones inseguras</w:t>
      </w:r>
      <w:r w:rsidR="00484A70" w:rsidRPr="00E514EB">
        <w:rPr>
          <w:rFonts w:ascii="Arial" w:hAnsi="Arial" w:cs="Arial"/>
          <w:color w:val="000000" w:themeColor="text1"/>
          <w:sz w:val="20"/>
          <w:szCs w:val="20"/>
          <w:lang w:val="es-CO"/>
        </w:rPr>
        <w:t>: p</w:t>
      </w:r>
      <w:r w:rsidRPr="00E514EB">
        <w:rPr>
          <w:rFonts w:ascii="Arial" w:hAnsi="Arial" w:cs="Arial"/>
          <w:color w:val="000000" w:themeColor="text1"/>
          <w:sz w:val="20"/>
          <w:szCs w:val="20"/>
          <w:lang w:val="es-CO"/>
        </w:rPr>
        <w:t>ara implementar medidas correctivas.</w:t>
      </w:r>
    </w:p>
    <w:p w14:paraId="53658388" w14:textId="2EBF4D08" w:rsidR="007820A4" w:rsidRPr="00E514EB" w:rsidRDefault="007820A4" w:rsidP="007B7582">
      <w:pPr>
        <w:pStyle w:val="Listaconvietas"/>
        <w:numPr>
          <w:ilvl w:val="0"/>
          <w:numId w:val="46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Participar activamente en programas de seguridad</w:t>
      </w:r>
      <w:r w:rsidR="00484A70" w:rsidRPr="00E514EB">
        <w:rPr>
          <w:rFonts w:ascii="Arial" w:hAnsi="Arial" w:cs="Arial"/>
          <w:color w:val="000000" w:themeColor="text1"/>
          <w:sz w:val="20"/>
          <w:szCs w:val="20"/>
          <w:lang w:val="es-CO"/>
        </w:rPr>
        <w:t xml:space="preserve">: </w:t>
      </w:r>
      <w:commentRangeStart w:id="35"/>
      <w:r w:rsidR="00484A70" w:rsidRPr="0050672E">
        <w:rPr>
          <w:rFonts w:ascii="Arial" w:hAnsi="Arial" w:cs="Arial"/>
          <w:color w:val="00B050"/>
          <w:sz w:val="20"/>
          <w:szCs w:val="20"/>
          <w:lang w:val="es-CO"/>
        </w:rPr>
        <w:t>a</w:t>
      </w:r>
      <w:r w:rsidRPr="0050672E">
        <w:rPr>
          <w:rFonts w:ascii="Arial" w:hAnsi="Arial" w:cs="Arial"/>
          <w:color w:val="00B050"/>
          <w:sz w:val="20"/>
          <w:szCs w:val="20"/>
          <w:lang w:val="es-CO"/>
        </w:rPr>
        <w:t>sist</w:t>
      </w:r>
      <w:r w:rsidR="0050672E" w:rsidRPr="0050672E">
        <w:rPr>
          <w:rFonts w:ascii="Arial" w:hAnsi="Arial" w:cs="Arial"/>
          <w:color w:val="00B050"/>
          <w:sz w:val="20"/>
          <w:szCs w:val="20"/>
          <w:lang w:val="es-CO"/>
        </w:rPr>
        <w:t>ir</w:t>
      </w:r>
      <w:r w:rsidRPr="0050672E">
        <w:rPr>
          <w:rFonts w:ascii="Arial" w:hAnsi="Arial" w:cs="Arial"/>
          <w:color w:val="00B050"/>
          <w:sz w:val="20"/>
          <w:szCs w:val="20"/>
          <w:lang w:val="es-CO"/>
        </w:rPr>
        <w:t xml:space="preserve"> a capacitaciones.</w:t>
      </w:r>
      <w:commentRangeEnd w:id="35"/>
      <w:r w:rsidR="0050672E">
        <w:rPr>
          <w:rStyle w:val="Refdecomentario"/>
          <w:rFonts w:ascii="Arial" w:eastAsia="Arial" w:hAnsi="Arial" w:cs="Arial"/>
          <w:lang w:val="es-CO" w:eastAsia="ja-JP"/>
        </w:rPr>
        <w:commentReference w:id="35"/>
      </w:r>
    </w:p>
    <w:p w14:paraId="7873E2F3"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4A1B4BEB" w14:textId="77777777" w:rsidTr="00DB39B7">
        <w:tc>
          <w:tcPr>
            <w:tcW w:w="9360" w:type="dxa"/>
          </w:tcPr>
          <w:p w14:paraId="12546109" w14:textId="77777777" w:rsidR="007820A4" w:rsidRPr="00E514EB" w:rsidRDefault="007820A4" w:rsidP="007B7582">
            <w:pPr>
              <w:rPr>
                <w:color w:val="000000" w:themeColor="text1"/>
                <w:sz w:val="20"/>
                <w:szCs w:val="20"/>
              </w:rPr>
            </w:pPr>
          </w:p>
        </w:tc>
      </w:tr>
      <w:tr w:rsidR="00E514EB" w:rsidRPr="00E514EB" w14:paraId="692E75AA" w14:textId="77777777" w:rsidTr="00DB39B7">
        <w:tc>
          <w:tcPr>
            <w:tcW w:w="9360" w:type="dxa"/>
            <w:shd w:val="clear" w:color="auto" w:fill="E8F4F8"/>
          </w:tcPr>
          <w:p w14:paraId="143C5250" w14:textId="2533470C" w:rsidR="007820A4" w:rsidRPr="00E514EB" w:rsidRDefault="00C93F98" w:rsidP="007B7582">
            <w:pPr>
              <w:rPr>
                <w:color w:val="000000" w:themeColor="text1"/>
                <w:sz w:val="20"/>
                <w:szCs w:val="20"/>
              </w:rPr>
            </w:pPr>
            <w:commentRangeStart w:id="36"/>
            <w:proofErr w:type="spellStart"/>
            <w:r w:rsidRPr="00E514EB">
              <w:rPr>
                <w:b/>
                <w:color w:val="000000" w:themeColor="text1"/>
                <w:sz w:val="20"/>
                <w:szCs w:val="20"/>
              </w:rPr>
              <w:t>Item</w:t>
            </w:r>
            <w:proofErr w:type="spellEnd"/>
            <w:r w:rsidR="007820A4" w:rsidRPr="00E514EB">
              <w:rPr>
                <w:b/>
                <w:color w:val="000000" w:themeColor="text1"/>
                <w:sz w:val="20"/>
                <w:szCs w:val="20"/>
              </w:rPr>
              <w:t xml:space="preserve"> </w:t>
            </w:r>
            <w:r w:rsidRPr="00E514EB">
              <w:rPr>
                <w:b/>
                <w:color w:val="000000" w:themeColor="text1"/>
                <w:sz w:val="20"/>
                <w:szCs w:val="20"/>
              </w:rPr>
              <w:t>1 -</w:t>
            </w:r>
            <w:r w:rsidR="007820A4" w:rsidRPr="00E514EB">
              <w:rPr>
                <w:b/>
                <w:color w:val="000000" w:themeColor="text1"/>
                <w:sz w:val="20"/>
                <w:szCs w:val="20"/>
              </w:rPr>
              <w:t xml:space="preserve"> ¿Por qué la seguridad es importante en agricultura urbana?</w:t>
            </w:r>
            <w:r w:rsidR="007820A4" w:rsidRPr="00E514EB">
              <w:rPr>
                <w:color w:val="000000" w:themeColor="text1"/>
                <w:sz w:val="20"/>
                <w:szCs w:val="20"/>
              </w:rPr>
              <w:br/>
            </w:r>
            <w:r w:rsidR="007820A4" w:rsidRPr="00E514EB">
              <w:rPr>
                <w:color w:val="000000" w:themeColor="text1"/>
                <w:sz w:val="20"/>
                <w:szCs w:val="20"/>
              </w:rPr>
              <w:br/>
              <w:t>En espacios urbanos, los riesgos aumentan por limitaciones de espacio, presencia de obstáculos, entorno compartido con otras personas. La seguridad protege al trabajador, al entorno y a la comunidad cercana.</w:t>
            </w:r>
          </w:p>
        </w:tc>
      </w:tr>
    </w:tbl>
    <w:p w14:paraId="3664FA36"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552F131D" w14:textId="77777777" w:rsidTr="00DB39B7">
        <w:tc>
          <w:tcPr>
            <w:tcW w:w="9360" w:type="dxa"/>
          </w:tcPr>
          <w:p w14:paraId="5ADFC255" w14:textId="77777777" w:rsidR="007820A4" w:rsidRPr="00E514EB" w:rsidRDefault="007820A4" w:rsidP="007B7582">
            <w:pPr>
              <w:rPr>
                <w:color w:val="000000" w:themeColor="text1"/>
                <w:sz w:val="20"/>
                <w:szCs w:val="20"/>
              </w:rPr>
            </w:pPr>
          </w:p>
        </w:tc>
      </w:tr>
      <w:tr w:rsidR="00E514EB" w:rsidRPr="00E514EB" w14:paraId="5135C1D8" w14:textId="77777777" w:rsidTr="00DB39B7">
        <w:tc>
          <w:tcPr>
            <w:tcW w:w="9360" w:type="dxa"/>
            <w:shd w:val="clear" w:color="auto" w:fill="E8F4F8"/>
          </w:tcPr>
          <w:p w14:paraId="09FD3061" w14:textId="40B61AEA" w:rsidR="007820A4" w:rsidRPr="00E514EB" w:rsidRDefault="00C93F98" w:rsidP="007B7582">
            <w:pPr>
              <w:rPr>
                <w:color w:val="000000" w:themeColor="text1"/>
                <w:sz w:val="20"/>
                <w:szCs w:val="20"/>
              </w:rPr>
            </w:pPr>
            <w:proofErr w:type="spellStart"/>
            <w:r w:rsidRPr="00E514EB">
              <w:rPr>
                <w:b/>
                <w:color w:val="000000" w:themeColor="text1"/>
                <w:sz w:val="20"/>
                <w:szCs w:val="20"/>
              </w:rPr>
              <w:t>Item</w:t>
            </w:r>
            <w:proofErr w:type="spellEnd"/>
            <w:r w:rsidRPr="00E514EB">
              <w:rPr>
                <w:b/>
                <w:color w:val="000000" w:themeColor="text1"/>
                <w:sz w:val="20"/>
                <w:szCs w:val="20"/>
              </w:rPr>
              <w:t xml:space="preserve"> 2 -</w:t>
            </w:r>
            <w:r w:rsidR="007820A4" w:rsidRPr="00E514EB">
              <w:rPr>
                <w:b/>
                <w:color w:val="000000" w:themeColor="text1"/>
                <w:sz w:val="20"/>
                <w:szCs w:val="20"/>
              </w:rPr>
              <w:t xml:space="preserve"> ¿Cuáles son mis responsabilidades?</w:t>
            </w:r>
            <w:r w:rsidR="007820A4" w:rsidRPr="00E514EB">
              <w:rPr>
                <w:color w:val="000000" w:themeColor="text1"/>
                <w:sz w:val="20"/>
                <w:szCs w:val="20"/>
              </w:rPr>
              <w:br/>
            </w:r>
            <w:r w:rsidR="007820A4" w:rsidRPr="00E514EB">
              <w:rPr>
                <w:color w:val="000000" w:themeColor="text1"/>
                <w:sz w:val="20"/>
                <w:szCs w:val="20"/>
              </w:rPr>
              <w:br/>
              <w:t>Mantener el área limpia, usar EPP adecuado, seguir instrucciones técnicas, reportar riesgos, capacitarse continuamente, supervisar a otros.</w:t>
            </w:r>
          </w:p>
        </w:tc>
      </w:tr>
    </w:tbl>
    <w:p w14:paraId="165A55AF" w14:textId="77777777" w:rsidR="007820A4" w:rsidRPr="00E514EB" w:rsidRDefault="007820A4"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6C0DEC5A" w14:textId="77777777" w:rsidTr="00DB39B7">
        <w:tc>
          <w:tcPr>
            <w:tcW w:w="9360" w:type="dxa"/>
          </w:tcPr>
          <w:p w14:paraId="2295E8BA" w14:textId="77777777" w:rsidR="007820A4" w:rsidRPr="00E514EB" w:rsidRDefault="007820A4" w:rsidP="007B7582">
            <w:pPr>
              <w:rPr>
                <w:color w:val="000000" w:themeColor="text1"/>
                <w:sz w:val="20"/>
                <w:szCs w:val="20"/>
              </w:rPr>
            </w:pPr>
          </w:p>
        </w:tc>
      </w:tr>
      <w:tr w:rsidR="00E514EB" w:rsidRPr="00E514EB" w14:paraId="12EAF21E" w14:textId="77777777" w:rsidTr="00DB39B7">
        <w:tc>
          <w:tcPr>
            <w:tcW w:w="9360" w:type="dxa"/>
            <w:shd w:val="clear" w:color="auto" w:fill="E8F4F8"/>
          </w:tcPr>
          <w:p w14:paraId="6D312F28" w14:textId="3FB8BA14" w:rsidR="007820A4" w:rsidRPr="00E514EB" w:rsidRDefault="00C93F98" w:rsidP="007B7582">
            <w:pPr>
              <w:rPr>
                <w:color w:val="000000" w:themeColor="text1"/>
                <w:sz w:val="20"/>
                <w:szCs w:val="20"/>
              </w:rPr>
            </w:pPr>
            <w:proofErr w:type="spellStart"/>
            <w:r w:rsidRPr="00E514EB">
              <w:rPr>
                <w:b/>
                <w:color w:val="000000" w:themeColor="text1"/>
                <w:sz w:val="20"/>
                <w:szCs w:val="20"/>
              </w:rPr>
              <w:t>Item</w:t>
            </w:r>
            <w:proofErr w:type="spellEnd"/>
            <w:r w:rsidRPr="00E514EB">
              <w:rPr>
                <w:b/>
                <w:color w:val="000000" w:themeColor="text1"/>
                <w:sz w:val="20"/>
                <w:szCs w:val="20"/>
              </w:rPr>
              <w:t xml:space="preserve"> 3 - </w:t>
            </w:r>
            <w:r w:rsidR="007820A4" w:rsidRPr="00E514EB">
              <w:rPr>
                <w:b/>
                <w:color w:val="000000" w:themeColor="text1"/>
                <w:sz w:val="20"/>
                <w:szCs w:val="20"/>
              </w:rPr>
              <w:t>¿Qué hago si identifico un riesgo?</w:t>
            </w:r>
            <w:r w:rsidR="007820A4" w:rsidRPr="00E514EB">
              <w:rPr>
                <w:color w:val="000000" w:themeColor="text1"/>
                <w:sz w:val="20"/>
                <w:szCs w:val="20"/>
              </w:rPr>
              <w:br/>
            </w:r>
            <w:r w:rsidR="007820A4" w:rsidRPr="00E514EB">
              <w:rPr>
                <w:color w:val="000000" w:themeColor="text1"/>
                <w:sz w:val="20"/>
                <w:szCs w:val="20"/>
              </w:rPr>
              <w:br/>
            </w:r>
            <w:r w:rsidR="00F64E50" w:rsidRPr="0050672E">
              <w:rPr>
                <w:color w:val="00B050"/>
                <w:sz w:val="20"/>
                <w:szCs w:val="20"/>
              </w:rPr>
              <w:t xml:space="preserve">Se debe detener </w:t>
            </w:r>
            <w:r w:rsidR="007820A4" w:rsidRPr="0050672E">
              <w:rPr>
                <w:color w:val="00B050"/>
                <w:sz w:val="20"/>
                <w:szCs w:val="20"/>
              </w:rPr>
              <w:t>la actividad, eval</w:t>
            </w:r>
            <w:r w:rsidR="00F64E50" w:rsidRPr="0050672E">
              <w:rPr>
                <w:color w:val="00B050"/>
                <w:sz w:val="20"/>
                <w:szCs w:val="20"/>
              </w:rPr>
              <w:t>uar</w:t>
            </w:r>
            <w:r w:rsidR="007820A4" w:rsidRPr="0050672E">
              <w:rPr>
                <w:color w:val="00B050"/>
                <w:sz w:val="20"/>
                <w:szCs w:val="20"/>
              </w:rPr>
              <w:t xml:space="preserve"> el peligro</w:t>
            </w:r>
            <w:r w:rsidR="0050672E" w:rsidRPr="0050672E">
              <w:rPr>
                <w:color w:val="00B050"/>
                <w:sz w:val="20"/>
                <w:szCs w:val="20"/>
              </w:rPr>
              <w:t xml:space="preserve"> identificado</w:t>
            </w:r>
            <w:r w:rsidR="007820A4" w:rsidRPr="0050672E">
              <w:rPr>
                <w:color w:val="00B050"/>
                <w:sz w:val="20"/>
                <w:szCs w:val="20"/>
              </w:rPr>
              <w:t>, implement</w:t>
            </w:r>
            <w:r w:rsidR="00F64E50" w:rsidRPr="0050672E">
              <w:rPr>
                <w:color w:val="00B050"/>
                <w:sz w:val="20"/>
                <w:szCs w:val="20"/>
              </w:rPr>
              <w:t>ar</w:t>
            </w:r>
            <w:r w:rsidR="0050672E" w:rsidRPr="0050672E">
              <w:rPr>
                <w:color w:val="00B050"/>
                <w:sz w:val="20"/>
                <w:szCs w:val="20"/>
              </w:rPr>
              <w:t xml:space="preserve"> las</w:t>
            </w:r>
            <w:r w:rsidR="00F64E50" w:rsidRPr="0050672E">
              <w:rPr>
                <w:color w:val="00B050"/>
                <w:sz w:val="20"/>
                <w:szCs w:val="20"/>
              </w:rPr>
              <w:t xml:space="preserve"> </w:t>
            </w:r>
            <w:r w:rsidR="007820A4" w:rsidRPr="0050672E">
              <w:rPr>
                <w:color w:val="00B050"/>
                <w:sz w:val="20"/>
                <w:szCs w:val="20"/>
              </w:rPr>
              <w:t>medida</w:t>
            </w:r>
            <w:r w:rsidR="00F64E50" w:rsidRPr="0050672E">
              <w:rPr>
                <w:color w:val="00B050"/>
                <w:sz w:val="20"/>
                <w:szCs w:val="20"/>
              </w:rPr>
              <w:t>s</w:t>
            </w:r>
            <w:r w:rsidR="007820A4" w:rsidRPr="0050672E">
              <w:rPr>
                <w:color w:val="00B050"/>
                <w:sz w:val="20"/>
                <w:szCs w:val="20"/>
              </w:rPr>
              <w:t xml:space="preserve"> de control</w:t>
            </w:r>
            <w:r w:rsidR="0050672E" w:rsidRPr="0050672E">
              <w:rPr>
                <w:color w:val="00B050"/>
                <w:sz w:val="20"/>
                <w:szCs w:val="20"/>
              </w:rPr>
              <w:t xml:space="preserve"> correspondientes</w:t>
            </w:r>
            <w:r w:rsidR="007820A4" w:rsidRPr="0050672E">
              <w:rPr>
                <w:color w:val="00B050"/>
                <w:sz w:val="20"/>
                <w:szCs w:val="20"/>
              </w:rPr>
              <w:t>, verifi</w:t>
            </w:r>
            <w:r w:rsidR="00F64E50" w:rsidRPr="0050672E">
              <w:rPr>
                <w:color w:val="00B050"/>
                <w:sz w:val="20"/>
                <w:szCs w:val="20"/>
              </w:rPr>
              <w:t>car</w:t>
            </w:r>
            <w:r w:rsidR="007820A4" w:rsidRPr="0050672E">
              <w:rPr>
                <w:color w:val="00B050"/>
                <w:sz w:val="20"/>
                <w:szCs w:val="20"/>
              </w:rPr>
              <w:t xml:space="preserve"> </w:t>
            </w:r>
            <w:r w:rsidR="0050672E" w:rsidRPr="0050672E">
              <w:rPr>
                <w:color w:val="00B050"/>
                <w:sz w:val="20"/>
                <w:szCs w:val="20"/>
              </w:rPr>
              <w:t>su efectividad</w:t>
            </w:r>
            <w:r w:rsidR="00F64E50" w:rsidRPr="0050672E">
              <w:rPr>
                <w:color w:val="00B050"/>
                <w:sz w:val="20"/>
                <w:szCs w:val="20"/>
              </w:rPr>
              <w:t xml:space="preserve"> y </w:t>
            </w:r>
            <w:r w:rsidR="007820A4" w:rsidRPr="0050672E">
              <w:rPr>
                <w:color w:val="00B050"/>
                <w:sz w:val="20"/>
                <w:szCs w:val="20"/>
              </w:rPr>
              <w:t>report</w:t>
            </w:r>
            <w:r w:rsidR="00F64E50" w:rsidRPr="0050672E">
              <w:rPr>
                <w:color w:val="00B050"/>
                <w:sz w:val="20"/>
                <w:szCs w:val="20"/>
              </w:rPr>
              <w:t>ar</w:t>
            </w:r>
            <w:r w:rsidR="007820A4" w:rsidRPr="0050672E">
              <w:rPr>
                <w:color w:val="00B050"/>
                <w:sz w:val="20"/>
                <w:szCs w:val="20"/>
              </w:rPr>
              <w:t xml:space="preserve"> el </w:t>
            </w:r>
            <w:commentRangeStart w:id="37"/>
            <w:r w:rsidR="007820A4" w:rsidRPr="0050672E">
              <w:rPr>
                <w:color w:val="00B050"/>
                <w:sz w:val="20"/>
                <w:szCs w:val="20"/>
              </w:rPr>
              <w:t>incidente.</w:t>
            </w:r>
            <w:commentRangeEnd w:id="37"/>
            <w:r w:rsidR="0050672E">
              <w:rPr>
                <w:rStyle w:val="Refdecomentario"/>
              </w:rPr>
              <w:commentReference w:id="37"/>
            </w:r>
          </w:p>
        </w:tc>
      </w:tr>
    </w:tbl>
    <w:commentRangeEnd w:id="36"/>
    <w:p w14:paraId="5A57219E" w14:textId="77777777" w:rsidR="007820A4" w:rsidRDefault="007B7582" w:rsidP="007B7582">
      <w:pPr>
        <w:rPr>
          <w:color w:val="000000" w:themeColor="text1"/>
          <w:sz w:val="20"/>
          <w:szCs w:val="20"/>
        </w:rPr>
      </w:pPr>
      <w:r>
        <w:rPr>
          <w:rStyle w:val="Refdecomentario"/>
          <w:color w:val="000000" w:themeColor="text1"/>
          <w:sz w:val="20"/>
          <w:szCs w:val="20"/>
        </w:rPr>
        <w:lastRenderedPageBreak/>
        <w:commentReference w:id="36"/>
      </w:r>
    </w:p>
    <w:p w14:paraId="1CB6BB4F" w14:textId="181D3FE7" w:rsidR="00F94636" w:rsidRPr="00F94636" w:rsidRDefault="00F94636" w:rsidP="00F94636">
      <w:pPr>
        <w:pStyle w:val="Prrafodelista"/>
        <w:numPr>
          <w:ilvl w:val="0"/>
          <w:numId w:val="502"/>
        </w:numPr>
        <w:jc w:val="both"/>
        <w:rPr>
          <w:b/>
          <w:bCs/>
          <w:color w:val="000000" w:themeColor="text1"/>
          <w:sz w:val="20"/>
          <w:szCs w:val="20"/>
        </w:rPr>
      </w:pPr>
      <w:r w:rsidRPr="00F94636">
        <w:rPr>
          <w:b/>
          <w:bCs/>
          <w:color w:val="000000" w:themeColor="text1"/>
          <w:sz w:val="20"/>
          <w:szCs w:val="20"/>
        </w:rPr>
        <w:t>Normativa ambiental</w:t>
      </w:r>
    </w:p>
    <w:p w14:paraId="3EEAFD3B" w14:textId="77777777" w:rsidR="00F94636" w:rsidRDefault="00F94636" w:rsidP="002004FF">
      <w:pPr>
        <w:jc w:val="both"/>
        <w:rPr>
          <w:color w:val="000000" w:themeColor="text1"/>
          <w:sz w:val="20"/>
          <w:szCs w:val="20"/>
        </w:rPr>
      </w:pPr>
    </w:p>
    <w:p w14:paraId="54BB4F99" w14:textId="2254726E" w:rsidR="002004FF" w:rsidRPr="00E514EB" w:rsidRDefault="002004FF" w:rsidP="002004FF">
      <w:pPr>
        <w:jc w:val="both"/>
        <w:rPr>
          <w:color w:val="000000" w:themeColor="text1"/>
          <w:sz w:val="20"/>
          <w:szCs w:val="20"/>
        </w:rPr>
      </w:pPr>
      <w:r w:rsidRPr="00E514EB">
        <w:rPr>
          <w:color w:val="000000" w:themeColor="text1"/>
          <w:sz w:val="20"/>
          <w:szCs w:val="20"/>
        </w:rPr>
        <w:t>La normativa ambiental comprende el conjunto de leyes, reglamentos y lineamientos que regulan las actividades humanas con el fin de proteger el medio ambiente, conservar los recursos naturales y prevenir impactos negativos. En la agricultura urbana, su aplicación es fundamental para garantizar prácticas sostenibles, responsables y seguras.</w:t>
      </w:r>
    </w:p>
    <w:p w14:paraId="30E97AF2" w14:textId="77777777" w:rsidR="002004FF" w:rsidRPr="00E514EB" w:rsidRDefault="002004FF" w:rsidP="002004FF">
      <w:pPr>
        <w:jc w:val="both"/>
        <w:rPr>
          <w:color w:val="000000" w:themeColor="text1"/>
          <w:sz w:val="20"/>
          <w:szCs w:val="20"/>
        </w:rPr>
      </w:pPr>
      <w:r w:rsidRPr="00E514EB">
        <w:rPr>
          <w:color w:val="000000" w:themeColor="text1"/>
          <w:sz w:val="20"/>
          <w:szCs w:val="20"/>
        </w:rPr>
        <w:t>El cumplimiento de la normativa ambiental permite desarrollar sistemas productivos que respeten el entorno, reduzcan la contaminación y promuevan el uso eficiente de los recursos como el agua, el suelo y la biodiversidad.</w:t>
      </w:r>
    </w:p>
    <w:p w14:paraId="081E7201" w14:textId="77777777" w:rsidR="002004FF" w:rsidRPr="00E514EB" w:rsidRDefault="002004FF" w:rsidP="002004FF">
      <w:pPr>
        <w:jc w:val="both"/>
        <w:rPr>
          <w:color w:val="000000" w:themeColor="text1"/>
          <w:sz w:val="20"/>
          <w:szCs w:val="20"/>
        </w:rPr>
      </w:pPr>
    </w:p>
    <w:p w14:paraId="13084CE9" w14:textId="77777777" w:rsidR="002004FF" w:rsidRPr="00E514EB" w:rsidRDefault="002004FF" w:rsidP="002004FF">
      <w:pPr>
        <w:jc w:val="both"/>
        <w:rPr>
          <w:color w:val="000000" w:themeColor="text1"/>
          <w:sz w:val="20"/>
          <w:szCs w:val="20"/>
        </w:rPr>
      </w:pPr>
    </w:p>
    <w:p w14:paraId="02227441" w14:textId="77777777" w:rsidR="002004FF" w:rsidRPr="001D6539" w:rsidRDefault="002004FF" w:rsidP="001D6539">
      <w:pPr>
        <w:rPr>
          <w:color w:val="000000" w:themeColor="text1"/>
          <w:sz w:val="20"/>
          <w:szCs w:val="20"/>
        </w:rPr>
      </w:pPr>
      <w:r w:rsidRPr="001D6539">
        <w:rPr>
          <w:b/>
          <w:color w:val="000000" w:themeColor="text1"/>
          <w:sz w:val="20"/>
          <w:szCs w:val="20"/>
        </w:rPr>
        <w:t>Importancia en la producción agrícola</w:t>
      </w:r>
    </w:p>
    <w:p w14:paraId="7ED2A20C" w14:textId="77777777" w:rsidR="002004FF" w:rsidRPr="00E514EB" w:rsidRDefault="002004FF" w:rsidP="002004FF">
      <w:pPr>
        <w:pStyle w:val="Prrafodelista"/>
        <w:rPr>
          <w:color w:val="000000" w:themeColor="text1"/>
          <w:sz w:val="20"/>
          <w:szCs w:val="20"/>
        </w:rPr>
      </w:pPr>
    </w:p>
    <w:p w14:paraId="719FAEA7" w14:textId="77777777" w:rsidR="002004FF" w:rsidRPr="00E514EB" w:rsidRDefault="002004FF" w:rsidP="002004FF">
      <w:pPr>
        <w:jc w:val="both"/>
        <w:rPr>
          <w:color w:val="000000" w:themeColor="text1"/>
          <w:sz w:val="20"/>
          <w:szCs w:val="20"/>
        </w:rPr>
      </w:pPr>
      <w:r w:rsidRPr="00E514EB">
        <w:rPr>
          <w:color w:val="000000" w:themeColor="text1"/>
          <w:sz w:val="20"/>
          <w:szCs w:val="20"/>
        </w:rPr>
        <w:t>La normativa ambiental es clave para orientar las actividades agrícolas hacia la sostenibilidad.</w:t>
      </w:r>
    </w:p>
    <w:p w14:paraId="15FC3D06" w14:textId="77777777" w:rsidR="002004FF" w:rsidRDefault="002004FF" w:rsidP="002004FF">
      <w:pPr>
        <w:rPr>
          <w:b/>
          <w:color w:val="000000" w:themeColor="text1"/>
          <w:sz w:val="20"/>
          <w:szCs w:val="20"/>
        </w:rPr>
      </w:pPr>
    </w:p>
    <w:p w14:paraId="08BDC881" w14:textId="77777777" w:rsidR="002004FF" w:rsidRDefault="002004FF" w:rsidP="002004FF">
      <w:pPr>
        <w:rPr>
          <w:b/>
          <w:color w:val="000000" w:themeColor="text1"/>
          <w:sz w:val="20"/>
          <w:szCs w:val="20"/>
        </w:rPr>
      </w:pPr>
    </w:p>
    <w:p w14:paraId="73C1AE9D" w14:textId="77777777" w:rsidR="002004FF" w:rsidRPr="00E514EB" w:rsidRDefault="002004FF" w:rsidP="002004FF">
      <w:pPr>
        <w:rPr>
          <w:b/>
          <w:color w:val="000000" w:themeColor="text1"/>
          <w:sz w:val="20"/>
          <w:szCs w:val="20"/>
        </w:rPr>
        <w:sectPr w:rsidR="002004FF" w:rsidRPr="00E514EB" w:rsidSect="002004FF">
          <w:type w:val="continuous"/>
          <w:pgSz w:w="12240" w:h="15840"/>
          <w:pgMar w:top="1701" w:right="1134" w:bottom="1134" w:left="1134" w:header="720" w:footer="0" w:gutter="0"/>
          <w:pgNumType w:start="1"/>
          <w:cols w:space="720"/>
        </w:sectPr>
      </w:pPr>
    </w:p>
    <w:p w14:paraId="6854AE40" w14:textId="77777777" w:rsidR="002004FF" w:rsidRPr="00E514EB" w:rsidRDefault="002004FF" w:rsidP="002004FF">
      <w:pPr>
        <w:rPr>
          <w:color w:val="000000" w:themeColor="text1"/>
          <w:sz w:val="20"/>
          <w:szCs w:val="20"/>
        </w:rPr>
      </w:pPr>
      <w:r w:rsidRPr="00E514EB">
        <w:rPr>
          <w:b/>
          <w:color w:val="000000" w:themeColor="text1"/>
          <w:sz w:val="20"/>
          <w:szCs w:val="20"/>
        </w:rPr>
        <w:t>Importancia técnica</w:t>
      </w:r>
    </w:p>
    <w:p w14:paraId="13ADB8C6" w14:textId="11C38E6B" w:rsidR="002004FF" w:rsidRPr="00DD5076" w:rsidRDefault="002004FF" w:rsidP="002004FF">
      <w:pPr>
        <w:pStyle w:val="Listaconvietas"/>
        <w:numPr>
          <w:ilvl w:val="0"/>
          <w:numId w:val="469"/>
        </w:numPr>
        <w:spacing w:after="0"/>
        <w:rPr>
          <w:rFonts w:ascii="Arial" w:hAnsi="Arial" w:cs="Arial"/>
          <w:color w:val="00B050"/>
          <w:sz w:val="20"/>
          <w:szCs w:val="20"/>
          <w:lang w:val="es-CO"/>
        </w:rPr>
      </w:pPr>
      <w:commentRangeStart w:id="38"/>
      <w:r w:rsidRPr="00DD5076">
        <w:rPr>
          <w:rFonts w:ascii="Arial" w:hAnsi="Arial" w:cs="Arial"/>
          <w:color w:val="00B050"/>
          <w:sz w:val="20"/>
          <w:szCs w:val="20"/>
          <w:lang w:val="es-CO"/>
        </w:rPr>
        <w:t>Protege los recursos naturales (suelo, agua, aire)</w:t>
      </w:r>
      <w:r w:rsidR="00D72678" w:rsidRPr="00DD5076">
        <w:rPr>
          <w:rFonts w:ascii="Arial" w:hAnsi="Arial" w:cs="Arial"/>
          <w:color w:val="00B050"/>
          <w:sz w:val="20"/>
          <w:szCs w:val="20"/>
          <w:lang w:val="es-CO"/>
        </w:rPr>
        <w:t>.</w:t>
      </w:r>
    </w:p>
    <w:p w14:paraId="0A965083" w14:textId="656D264E" w:rsidR="002004FF" w:rsidRPr="00DD5076" w:rsidRDefault="002004FF" w:rsidP="002004FF">
      <w:pPr>
        <w:pStyle w:val="Listaconvietas"/>
        <w:numPr>
          <w:ilvl w:val="0"/>
          <w:numId w:val="469"/>
        </w:numPr>
        <w:spacing w:after="0"/>
        <w:rPr>
          <w:rFonts w:ascii="Arial" w:hAnsi="Arial" w:cs="Arial"/>
          <w:color w:val="00B050"/>
          <w:sz w:val="20"/>
          <w:szCs w:val="20"/>
          <w:lang w:val="es-CO"/>
        </w:rPr>
      </w:pPr>
      <w:r w:rsidRPr="00DD5076">
        <w:rPr>
          <w:rFonts w:ascii="Arial" w:hAnsi="Arial" w:cs="Arial"/>
          <w:color w:val="00B050"/>
          <w:sz w:val="20"/>
          <w:szCs w:val="20"/>
          <w:lang w:val="es-CO"/>
        </w:rPr>
        <w:t xml:space="preserve">Previene la contaminación </w:t>
      </w:r>
      <w:r w:rsidR="005B5A7D" w:rsidRPr="00DD5076">
        <w:rPr>
          <w:rFonts w:ascii="Arial" w:hAnsi="Arial" w:cs="Arial"/>
          <w:color w:val="00B050"/>
          <w:sz w:val="20"/>
          <w:szCs w:val="20"/>
          <w:lang w:val="es-CO"/>
        </w:rPr>
        <w:t>ambiental.</w:t>
      </w:r>
    </w:p>
    <w:p w14:paraId="439B5721" w14:textId="057D3E74" w:rsidR="002004FF" w:rsidRPr="00DD5076" w:rsidRDefault="002004FF" w:rsidP="002004FF">
      <w:pPr>
        <w:pStyle w:val="Listaconvietas"/>
        <w:numPr>
          <w:ilvl w:val="0"/>
          <w:numId w:val="469"/>
        </w:numPr>
        <w:spacing w:after="0"/>
        <w:rPr>
          <w:rFonts w:ascii="Arial" w:hAnsi="Arial" w:cs="Arial"/>
          <w:color w:val="00B050"/>
          <w:sz w:val="20"/>
          <w:szCs w:val="20"/>
          <w:lang w:val="es-CO"/>
        </w:rPr>
      </w:pPr>
      <w:r w:rsidRPr="00DD5076">
        <w:rPr>
          <w:rFonts w:ascii="Arial" w:hAnsi="Arial" w:cs="Arial"/>
          <w:color w:val="00B050"/>
          <w:sz w:val="20"/>
          <w:szCs w:val="20"/>
          <w:lang w:val="es-CO"/>
        </w:rPr>
        <w:t>Promueve el uso responsable de insumos</w:t>
      </w:r>
      <w:r w:rsidR="00DD5076" w:rsidRPr="00DD5076">
        <w:rPr>
          <w:rFonts w:ascii="Arial" w:hAnsi="Arial" w:cs="Arial"/>
          <w:color w:val="00B050"/>
          <w:sz w:val="20"/>
          <w:szCs w:val="20"/>
          <w:lang w:val="es-CO"/>
        </w:rPr>
        <w:t>.</w:t>
      </w:r>
    </w:p>
    <w:p w14:paraId="396A66E7" w14:textId="30D190AE" w:rsidR="002004FF" w:rsidRPr="00DD5076" w:rsidRDefault="002004FF" w:rsidP="002004FF">
      <w:pPr>
        <w:pStyle w:val="Listaconvietas"/>
        <w:numPr>
          <w:ilvl w:val="0"/>
          <w:numId w:val="469"/>
        </w:numPr>
        <w:spacing w:after="0"/>
        <w:rPr>
          <w:rFonts w:ascii="Arial" w:hAnsi="Arial" w:cs="Arial"/>
          <w:color w:val="00B050"/>
          <w:sz w:val="20"/>
          <w:szCs w:val="20"/>
          <w:lang w:val="es-CO"/>
        </w:rPr>
      </w:pPr>
      <w:r w:rsidRPr="00DD5076">
        <w:rPr>
          <w:rFonts w:ascii="Arial" w:hAnsi="Arial" w:cs="Arial"/>
          <w:color w:val="00B050"/>
          <w:sz w:val="20"/>
          <w:szCs w:val="20"/>
          <w:lang w:val="es-CO"/>
        </w:rPr>
        <w:t>Garantiza la seguridad alimentaria</w:t>
      </w:r>
      <w:r w:rsidR="00DD5076" w:rsidRPr="00DD5076">
        <w:rPr>
          <w:rFonts w:ascii="Arial" w:hAnsi="Arial" w:cs="Arial"/>
          <w:color w:val="00B050"/>
          <w:sz w:val="20"/>
          <w:szCs w:val="20"/>
          <w:lang w:val="es-CO"/>
        </w:rPr>
        <w:t>.</w:t>
      </w:r>
    </w:p>
    <w:p w14:paraId="41FA848F" w14:textId="72A820F3" w:rsidR="002004FF" w:rsidRPr="00DD5076" w:rsidRDefault="002004FF" w:rsidP="002004FF">
      <w:pPr>
        <w:pStyle w:val="Listaconvietas"/>
        <w:numPr>
          <w:ilvl w:val="0"/>
          <w:numId w:val="469"/>
        </w:numPr>
        <w:spacing w:after="0"/>
        <w:rPr>
          <w:rFonts w:ascii="Arial" w:hAnsi="Arial" w:cs="Arial"/>
          <w:color w:val="00B050"/>
          <w:sz w:val="20"/>
          <w:szCs w:val="20"/>
          <w:lang w:val="es-CO"/>
        </w:rPr>
      </w:pPr>
      <w:r w:rsidRPr="00DD5076">
        <w:rPr>
          <w:rFonts w:ascii="Arial" w:hAnsi="Arial" w:cs="Arial"/>
          <w:color w:val="00B050"/>
          <w:sz w:val="20"/>
          <w:szCs w:val="20"/>
          <w:lang w:val="es-CO"/>
        </w:rPr>
        <w:t>Favorece la sostenibilidad del sistema productivo</w:t>
      </w:r>
      <w:r w:rsidR="00DD5076" w:rsidRPr="00DD5076">
        <w:rPr>
          <w:rFonts w:ascii="Arial" w:hAnsi="Arial" w:cs="Arial"/>
          <w:color w:val="00B050"/>
          <w:sz w:val="20"/>
          <w:szCs w:val="20"/>
          <w:lang w:val="es-CO"/>
        </w:rPr>
        <w:t>.</w:t>
      </w:r>
    </w:p>
    <w:p w14:paraId="42BC3738" w14:textId="77777777" w:rsidR="002004FF" w:rsidRPr="00DD5076" w:rsidRDefault="002004FF" w:rsidP="002004FF">
      <w:pPr>
        <w:rPr>
          <w:color w:val="000000" w:themeColor="text1"/>
          <w:sz w:val="20"/>
          <w:szCs w:val="20"/>
        </w:rPr>
      </w:pPr>
    </w:p>
    <w:p w14:paraId="499F2DF1" w14:textId="77777777" w:rsidR="002004FF" w:rsidRPr="00DD5076" w:rsidRDefault="002004FF" w:rsidP="002004FF">
      <w:pPr>
        <w:rPr>
          <w:color w:val="000000" w:themeColor="text1"/>
          <w:sz w:val="20"/>
          <w:szCs w:val="20"/>
        </w:rPr>
      </w:pPr>
      <w:r w:rsidRPr="00DD5076">
        <w:rPr>
          <w:b/>
          <w:color w:val="000000" w:themeColor="text1"/>
          <w:sz w:val="20"/>
          <w:szCs w:val="20"/>
        </w:rPr>
        <w:t>En agricultura urbana</w:t>
      </w:r>
    </w:p>
    <w:p w14:paraId="7AB26524" w14:textId="3704FDE4" w:rsidR="002004FF" w:rsidRPr="00DD5076" w:rsidRDefault="002004FF" w:rsidP="002004FF">
      <w:pPr>
        <w:pStyle w:val="Listaconvietas"/>
        <w:numPr>
          <w:ilvl w:val="0"/>
          <w:numId w:val="470"/>
        </w:numPr>
        <w:spacing w:after="0"/>
        <w:rPr>
          <w:rFonts w:ascii="Arial" w:hAnsi="Arial" w:cs="Arial"/>
          <w:color w:val="00B050"/>
          <w:sz w:val="20"/>
          <w:szCs w:val="20"/>
          <w:lang w:val="es-CO"/>
        </w:rPr>
      </w:pPr>
      <w:r w:rsidRPr="00DD5076">
        <w:rPr>
          <w:rFonts w:ascii="Arial" w:hAnsi="Arial" w:cs="Arial"/>
          <w:color w:val="00B050"/>
          <w:sz w:val="20"/>
          <w:szCs w:val="20"/>
          <w:lang w:val="es-CO"/>
        </w:rPr>
        <w:t>Evita impactos negativos en espacios habitados</w:t>
      </w:r>
      <w:r w:rsidR="00DD5076" w:rsidRPr="00DD5076">
        <w:rPr>
          <w:rFonts w:ascii="Arial" w:hAnsi="Arial" w:cs="Arial"/>
          <w:color w:val="00B050"/>
          <w:sz w:val="20"/>
          <w:szCs w:val="20"/>
          <w:lang w:val="es-CO"/>
        </w:rPr>
        <w:t>.</w:t>
      </w:r>
    </w:p>
    <w:p w14:paraId="28DF1A2E" w14:textId="558CF828" w:rsidR="002004FF" w:rsidRPr="00DD5076" w:rsidRDefault="002004FF" w:rsidP="002004FF">
      <w:pPr>
        <w:pStyle w:val="Listaconvietas"/>
        <w:numPr>
          <w:ilvl w:val="0"/>
          <w:numId w:val="470"/>
        </w:numPr>
        <w:spacing w:after="0"/>
        <w:rPr>
          <w:rFonts w:ascii="Arial" w:hAnsi="Arial" w:cs="Arial"/>
          <w:color w:val="00B050"/>
          <w:sz w:val="20"/>
          <w:szCs w:val="20"/>
          <w:lang w:val="es-CO"/>
        </w:rPr>
      </w:pPr>
      <w:r w:rsidRPr="00DD5076">
        <w:rPr>
          <w:rFonts w:ascii="Arial" w:hAnsi="Arial" w:cs="Arial"/>
          <w:color w:val="00B050"/>
          <w:sz w:val="20"/>
          <w:szCs w:val="20"/>
          <w:lang w:val="es-CO"/>
        </w:rPr>
        <w:t>Regula el manejo de residuos</w:t>
      </w:r>
      <w:r w:rsidR="00DD5076" w:rsidRPr="00DD5076">
        <w:rPr>
          <w:rFonts w:ascii="Arial" w:hAnsi="Arial" w:cs="Arial"/>
          <w:color w:val="00B050"/>
          <w:sz w:val="20"/>
          <w:szCs w:val="20"/>
          <w:lang w:val="es-CO"/>
        </w:rPr>
        <w:t>.</w:t>
      </w:r>
    </w:p>
    <w:p w14:paraId="11FC132E" w14:textId="1C18F8B1" w:rsidR="002004FF" w:rsidRPr="00DD5076" w:rsidRDefault="002004FF" w:rsidP="002004FF">
      <w:pPr>
        <w:pStyle w:val="Listaconvietas"/>
        <w:numPr>
          <w:ilvl w:val="0"/>
          <w:numId w:val="470"/>
        </w:numPr>
        <w:spacing w:after="0"/>
        <w:rPr>
          <w:rFonts w:ascii="Arial" w:hAnsi="Arial" w:cs="Arial"/>
          <w:color w:val="00B050"/>
          <w:sz w:val="20"/>
          <w:szCs w:val="20"/>
          <w:lang w:val="es-CO"/>
        </w:rPr>
      </w:pPr>
      <w:r w:rsidRPr="00DD5076">
        <w:rPr>
          <w:rFonts w:ascii="Arial" w:hAnsi="Arial" w:cs="Arial"/>
          <w:color w:val="00B050"/>
          <w:sz w:val="20"/>
          <w:szCs w:val="20"/>
          <w:lang w:val="es-CO"/>
        </w:rPr>
        <w:t>Promueve prácticas limpias</w:t>
      </w:r>
      <w:r w:rsidR="00DD5076" w:rsidRPr="00DD5076">
        <w:rPr>
          <w:rFonts w:ascii="Arial" w:hAnsi="Arial" w:cs="Arial"/>
          <w:color w:val="00B050"/>
          <w:sz w:val="20"/>
          <w:szCs w:val="20"/>
          <w:lang w:val="es-CO"/>
        </w:rPr>
        <w:t>.</w:t>
      </w:r>
    </w:p>
    <w:p w14:paraId="430F9F71" w14:textId="0DA637DE" w:rsidR="002004FF" w:rsidRPr="00DD5076" w:rsidRDefault="002004FF" w:rsidP="002004FF">
      <w:pPr>
        <w:pStyle w:val="Listaconvietas"/>
        <w:numPr>
          <w:ilvl w:val="0"/>
          <w:numId w:val="470"/>
        </w:numPr>
        <w:spacing w:after="0"/>
        <w:rPr>
          <w:rFonts w:ascii="Arial" w:hAnsi="Arial" w:cs="Arial"/>
          <w:color w:val="00B050"/>
          <w:sz w:val="20"/>
          <w:szCs w:val="20"/>
          <w:lang w:val="es-CO"/>
        </w:rPr>
        <w:sectPr w:rsidR="002004FF" w:rsidRPr="00DD5076" w:rsidSect="002004FF">
          <w:type w:val="continuous"/>
          <w:pgSz w:w="12240" w:h="15840"/>
          <w:pgMar w:top="1701" w:right="1134" w:bottom="1134" w:left="1134" w:header="720" w:footer="0" w:gutter="0"/>
          <w:pgNumType w:start="1"/>
          <w:cols w:num="2" w:space="720"/>
        </w:sectPr>
      </w:pPr>
      <w:r w:rsidRPr="00DD5076">
        <w:rPr>
          <w:rFonts w:ascii="Arial" w:hAnsi="Arial" w:cs="Arial"/>
          <w:color w:val="00B050"/>
          <w:sz w:val="20"/>
          <w:szCs w:val="20"/>
          <w:lang w:val="es-CO"/>
        </w:rPr>
        <w:t>Protege la salud de las personas</w:t>
      </w:r>
      <w:r w:rsidR="00DD5076" w:rsidRPr="00DD5076">
        <w:rPr>
          <w:rFonts w:ascii="Arial" w:hAnsi="Arial" w:cs="Arial"/>
          <w:color w:val="00B050"/>
          <w:sz w:val="20"/>
          <w:szCs w:val="20"/>
          <w:lang w:val="es-CO"/>
        </w:rPr>
        <w:t>.</w:t>
      </w:r>
      <w:commentRangeEnd w:id="38"/>
      <w:r w:rsidR="00DD5076" w:rsidRPr="00DD5076">
        <w:rPr>
          <w:rStyle w:val="Refdecomentario"/>
          <w:rFonts w:ascii="Arial" w:eastAsia="Arial" w:hAnsi="Arial" w:cs="Arial"/>
          <w:color w:val="00B050"/>
          <w:lang w:val="es-CO" w:eastAsia="ja-JP"/>
        </w:rPr>
        <w:commentReference w:id="38"/>
      </w:r>
    </w:p>
    <w:p w14:paraId="496486DF" w14:textId="77777777" w:rsidR="002004FF" w:rsidRPr="00E514EB" w:rsidRDefault="002004FF" w:rsidP="002004FF">
      <w:pPr>
        <w:rPr>
          <w:color w:val="000000" w:themeColor="text1"/>
          <w:sz w:val="20"/>
          <w:szCs w:val="20"/>
        </w:rPr>
      </w:pPr>
    </w:p>
    <w:p w14:paraId="3096E42B" w14:textId="77777777" w:rsidR="002004FF" w:rsidRPr="00E514EB" w:rsidRDefault="002004FF" w:rsidP="002004FF">
      <w:pPr>
        <w:pStyle w:val="Prrafodelista"/>
        <w:numPr>
          <w:ilvl w:val="0"/>
          <w:numId w:val="461"/>
        </w:numPr>
        <w:rPr>
          <w:color w:val="000000" w:themeColor="text1"/>
          <w:sz w:val="20"/>
          <w:szCs w:val="20"/>
        </w:rPr>
      </w:pPr>
      <w:r w:rsidRPr="00E514EB">
        <w:rPr>
          <w:b/>
          <w:color w:val="000000" w:themeColor="text1"/>
          <w:sz w:val="20"/>
          <w:szCs w:val="20"/>
        </w:rPr>
        <w:t>Características de la normativa ambiental</w:t>
      </w:r>
    </w:p>
    <w:p w14:paraId="27BC0038" w14:textId="77777777" w:rsidR="002004FF" w:rsidRPr="00E514EB" w:rsidRDefault="002004FF" w:rsidP="002004FF">
      <w:pPr>
        <w:pStyle w:val="Prrafodelista"/>
        <w:rPr>
          <w:color w:val="000000" w:themeColor="text1"/>
          <w:sz w:val="20"/>
          <w:szCs w:val="20"/>
        </w:rPr>
      </w:pPr>
    </w:p>
    <w:p w14:paraId="72611977" w14:textId="77777777" w:rsidR="002004FF" w:rsidRDefault="002004FF" w:rsidP="002004FF">
      <w:pPr>
        <w:jc w:val="both"/>
        <w:rPr>
          <w:color w:val="000000" w:themeColor="text1"/>
          <w:sz w:val="20"/>
          <w:szCs w:val="20"/>
        </w:rPr>
      </w:pPr>
      <w:r w:rsidRPr="00E514EB">
        <w:rPr>
          <w:color w:val="000000" w:themeColor="text1"/>
          <w:sz w:val="20"/>
          <w:szCs w:val="20"/>
        </w:rPr>
        <w:t>La normativa ambiental posee características que orientan su aplicación en el sector agrícola.</w:t>
      </w:r>
    </w:p>
    <w:p w14:paraId="05015B3C" w14:textId="77777777" w:rsidR="00DD5076" w:rsidRPr="00E514EB" w:rsidRDefault="00DD5076" w:rsidP="002004FF">
      <w:pPr>
        <w:jc w:val="both"/>
        <w:rPr>
          <w:color w:val="000000" w:themeColor="text1"/>
          <w:sz w:val="20"/>
          <w:szCs w:val="20"/>
        </w:rPr>
      </w:pPr>
    </w:p>
    <w:tbl>
      <w:tblPr>
        <w:tblW w:w="0" w:type="auto"/>
        <w:tblInd w:w="5" w:type="dxa"/>
        <w:tblLook w:val="04A0" w:firstRow="1" w:lastRow="0" w:firstColumn="1" w:lastColumn="0" w:noHBand="0" w:noVBand="1"/>
      </w:tblPr>
      <w:tblGrid>
        <w:gridCol w:w="9468"/>
      </w:tblGrid>
      <w:tr w:rsidR="002004FF" w:rsidRPr="00E514EB" w14:paraId="2C61645A" w14:textId="77777777" w:rsidTr="00DB39B7">
        <w:tc>
          <w:tcPr>
            <w:tcW w:w="9468" w:type="dxa"/>
          </w:tcPr>
          <w:p w14:paraId="121AE21E" w14:textId="77777777" w:rsidR="002004FF" w:rsidRPr="00E514EB" w:rsidRDefault="002004FF" w:rsidP="00DB39B7">
            <w:pPr>
              <w:rPr>
                <w:color w:val="000000" w:themeColor="text1"/>
                <w:sz w:val="20"/>
                <w:szCs w:val="20"/>
              </w:rPr>
            </w:pPr>
            <w:commentRangeStart w:id="39"/>
            <w:r w:rsidRPr="00E514EB">
              <w:rPr>
                <w:b/>
                <w:bCs/>
                <w:color w:val="000000" w:themeColor="text1"/>
                <w:sz w:val="20"/>
                <w:szCs w:val="20"/>
              </w:rPr>
              <w:t>Pestaña 1 - Carácter preventivo:</w:t>
            </w:r>
            <w:r w:rsidRPr="00E514EB">
              <w:rPr>
                <w:color w:val="000000" w:themeColor="text1"/>
                <w:sz w:val="20"/>
                <w:szCs w:val="20"/>
              </w:rPr>
              <w:t xml:space="preserve"> busca evitar daños al medio ambiente antes de que ocurran.</w:t>
            </w:r>
            <w:r w:rsidRPr="00E514EB">
              <w:rPr>
                <w:color w:val="000000" w:themeColor="text1"/>
                <w:sz w:val="20"/>
                <w:szCs w:val="20"/>
              </w:rPr>
              <w:br/>
            </w:r>
            <w:r w:rsidRPr="00E514EB">
              <w:rPr>
                <w:color w:val="000000" w:themeColor="text1"/>
                <w:sz w:val="20"/>
                <w:szCs w:val="20"/>
              </w:rPr>
              <w:br/>
            </w:r>
            <w:r w:rsidRPr="00E514EB">
              <w:rPr>
                <w:b/>
                <w:bCs/>
                <w:color w:val="000000" w:themeColor="text1"/>
                <w:sz w:val="20"/>
                <w:szCs w:val="20"/>
              </w:rPr>
              <w:t>Pestaña 2 - Carácter obligatorio:</w:t>
            </w:r>
            <w:r w:rsidRPr="00E514EB">
              <w:rPr>
                <w:color w:val="000000" w:themeColor="text1"/>
                <w:sz w:val="20"/>
                <w:szCs w:val="20"/>
              </w:rPr>
              <w:t xml:space="preserve"> su cumplimiento es de carácter legal y debe ser respetado por todos los actores.</w:t>
            </w:r>
            <w:r w:rsidRPr="00E514EB">
              <w:rPr>
                <w:color w:val="000000" w:themeColor="text1"/>
                <w:sz w:val="20"/>
                <w:szCs w:val="20"/>
              </w:rPr>
              <w:br/>
            </w:r>
            <w:r w:rsidRPr="00E514EB">
              <w:rPr>
                <w:color w:val="000000" w:themeColor="text1"/>
                <w:sz w:val="20"/>
                <w:szCs w:val="20"/>
              </w:rPr>
              <w:br/>
            </w:r>
            <w:r w:rsidRPr="00E514EB">
              <w:rPr>
                <w:b/>
                <w:bCs/>
                <w:color w:val="000000" w:themeColor="text1"/>
                <w:sz w:val="20"/>
                <w:szCs w:val="20"/>
              </w:rPr>
              <w:t>Pestaña 3 - Enfoque sostenible:</w:t>
            </w:r>
            <w:r w:rsidRPr="00E514EB">
              <w:rPr>
                <w:color w:val="000000" w:themeColor="text1"/>
                <w:sz w:val="20"/>
                <w:szCs w:val="20"/>
              </w:rPr>
              <w:t xml:space="preserve"> promueve el equilibrio entre producción y conservación de recursos.</w:t>
            </w:r>
            <w:r w:rsidRPr="00E514EB">
              <w:rPr>
                <w:color w:val="000000" w:themeColor="text1"/>
                <w:sz w:val="20"/>
                <w:szCs w:val="20"/>
              </w:rPr>
              <w:br/>
            </w:r>
            <w:r w:rsidRPr="00E514EB">
              <w:rPr>
                <w:color w:val="000000" w:themeColor="text1"/>
                <w:sz w:val="20"/>
                <w:szCs w:val="20"/>
              </w:rPr>
              <w:br/>
            </w:r>
            <w:r w:rsidRPr="00E514EB">
              <w:rPr>
                <w:b/>
                <w:bCs/>
                <w:color w:val="000000" w:themeColor="text1"/>
                <w:sz w:val="20"/>
                <w:szCs w:val="20"/>
              </w:rPr>
              <w:t>Pestaña 4 - Integralidad:</w:t>
            </w:r>
            <w:r w:rsidRPr="00E514EB">
              <w:rPr>
                <w:color w:val="000000" w:themeColor="text1"/>
                <w:sz w:val="20"/>
                <w:szCs w:val="20"/>
              </w:rPr>
              <w:t xml:space="preserve"> considera aspectos ambientales, sociales y económicos.</w:t>
            </w:r>
            <w:r w:rsidRPr="00E514EB">
              <w:rPr>
                <w:color w:val="000000" w:themeColor="text1"/>
                <w:sz w:val="20"/>
                <w:szCs w:val="20"/>
              </w:rPr>
              <w:br/>
            </w:r>
            <w:r w:rsidRPr="00E514EB">
              <w:rPr>
                <w:color w:val="000000" w:themeColor="text1"/>
                <w:sz w:val="20"/>
                <w:szCs w:val="20"/>
              </w:rPr>
              <w:br/>
            </w:r>
            <w:r w:rsidRPr="00E514EB">
              <w:rPr>
                <w:b/>
                <w:bCs/>
                <w:color w:val="000000" w:themeColor="text1"/>
                <w:sz w:val="20"/>
                <w:szCs w:val="20"/>
              </w:rPr>
              <w:t>Pestaña 5 - Adaptabilidad:</w:t>
            </w:r>
            <w:r w:rsidRPr="00E514EB">
              <w:rPr>
                <w:color w:val="000000" w:themeColor="text1"/>
                <w:sz w:val="20"/>
                <w:szCs w:val="20"/>
              </w:rPr>
              <w:t xml:space="preserve"> se ajusta a diferentes contextos, incluyendo la agricultura urbana.</w:t>
            </w:r>
            <w:commentRangeEnd w:id="39"/>
            <w:r w:rsidRPr="00E514EB">
              <w:rPr>
                <w:rStyle w:val="Refdecomentario"/>
                <w:color w:val="000000" w:themeColor="text1"/>
                <w:sz w:val="20"/>
                <w:szCs w:val="20"/>
              </w:rPr>
              <w:commentReference w:id="39"/>
            </w:r>
          </w:p>
        </w:tc>
      </w:tr>
      <w:tr w:rsidR="002004FF" w:rsidRPr="00E514EB" w14:paraId="3740C143" w14:textId="77777777" w:rsidTr="00DB39B7">
        <w:tc>
          <w:tcPr>
            <w:tcW w:w="9468" w:type="dxa"/>
          </w:tcPr>
          <w:p w14:paraId="2F53A72A" w14:textId="77777777" w:rsidR="002004FF" w:rsidRPr="00E514EB" w:rsidRDefault="002004FF" w:rsidP="00DB39B7">
            <w:pPr>
              <w:rPr>
                <w:color w:val="000000" w:themeColor="text1"/>
                <w:sz w:val="20"/>
                <w:szCs w:val="20"/>
              </w:rPr>
            </w:pPr>
          </w:p>
        </w:tc>
      </w:tr>
    </w:tbl>
    <w:p w14:paraId="068B7F28" w14:textId="77777777" w:rsidR="002004FF" w:rsidRPr="00E514EB" w:rsidRDefault="002004FF" w:rsidP="002004FF">
      <w:pPr>
        <w:pStyle w:val="Prrafodelista"/>
        <w:numPr>
          <w:ilvl w:val="0"/>
          <w:numId w:val="461"/>
        </w:numPr>
        <w:rPr>
          <w:color w:val="000000" w:themeColor="text1"/>
          <w:sz w:val="20"/>
          <w:szCs w:val="20"/>
        </w:rPr>
      </w:pPr>
      <w:r w:rsidRPr="00E514EB">
        <w:rPr>
          <w:b/>
          <w:color w:val="000000" w:themeColor="text1"/>
          <w:sz w:val="20"/>
          <w:szCs w:val="20"/>
        </w:rPr>
        <w:t>Clasificación de residuos</w:t>
      </w:r>
    </w:p>
    <w:p w14:paraId="3099CBF1" w14:textId="77777777" w:rsidR="002004FF" w:rsidRPr="00E514EB" w:rsidRDefault="002004FF" w:rsidP="002004FF">
      <w:pPr>
        <w:pStyle w:val="Prrafodelista"/>
        <w:rPr>
          <w:color w:val="000000" w:themeColor="text1"/>
          <w:sz w:val="20"/>
          <w:szCs w:val="20"/>
        </w:rPr>
      </w:pPr>
    </w:p>
    <w:p w14:paraId="1731AF0D" w14:textId="77777777" w:rsidR="002004FF" w:rsidRDefault="002004FF" w:rsidP="002004FF">
      <w:pPr>
        <w:jc w:val="both"/>
        <w:rPr>
          <w:color w:val="000000" w:themeColor="text1"/>
          <w:sz w:val="20"/>
          <w:szCs w:val="20"/>
        </w:rPr>
      </w:pPr>
      <w:r w:rsidRPr="00E514EB">
        <w:rPr>
          <w:color w:val="000000" w:themeColor="text1"/>
          <w:sz w:val="20"/>
          <w:szCs w:val="20"/>
        </w:rPr>
        <w:t>Los residuos generados en actividades agrícolas deben clasificarse para facilitar su manejo adecuado.</w:t>
      </w:r>
    </w:p>
    <w:p w14:paraId="7BBAC367" w14:textId="77777777" w:rsidR="00DD5076" w:rsidRPr="00E514EB" w:rsidRDefault="00DD5076" w:rsidP="002004FF">
      <w:pPr>
        <w:jc w:val="both"/>
        <w:rPr>
          <w:color w:val="000000" w:themeColor="text1"/>
          <w:sz w:val="20"/>
          <w:szCs w:val="20"/>
        </w:rPr>
      </w:pPr>
    </w:p>
    <w:p w14:paraId="681538AC" w14:textId="77777777" w:rsidR="002004FF" w:rsidRPr="00E514EB" w:rsidRDefault="002004FF" w:rsidP="002004FF">
      <w:pPr>
        <w:rPr>
          <w:color w:val="000000" w:themeColor="text1"/>
          <w:sz w:val="20"/>
          <w:szCs w:val="20"/>
        </w:rPr>
      </w:pPr>
      <w:r w:rsidRPr="00E514EB">
        <w:rPr>
          <w:b/>
          <w:color w:val="000000" w:themeColor="text1"/>
          <w:sz w:val="20"/>
          <w:szCs w:val="20"/>
        </w:rPr>
        <w:t xml:space="preserve">Pestaña 1 - </w:t>
      </w:r>
      <w:commentRangeStart w:id="40"/>
      <w:r w:rsidRPr="00E514EB">
        <w:rPr>
          <w:b/>
          <w:color w:val="000000" w:themeColor="text1"/>
          <w:sz w:val="20"/>
          <w:szCs w:val="20"/>
        </w:rPr>
        <w:t>Residuos orgánicos</w:t>
      </w:r>
    </w:p>
    <w:p w14:paraId="112C0C1C" w14:textId="77777777" w:rsidR="002004FF" w:rsidRPr="00E514EB" w:rsidRDefault="002004FF" w:rsidP="002004FF">
      <w:pPr>
        <w:jc w:val="both"/>
        <w:rPr>
          <w:color w:val="000000" w:themeColor="text1"/>
          <w:sz w:val="20"/>
          <w:szCs w:val="20"/>
        </w:rPr>
      </w:pPr>
      <w:r w:rsidRPr="00E514EB">
        <w:rPr>
          <w:color w:val="000000" w:themeColor="text1"/>
          <w:sz w:val="20"/>
          <w:szCs w:val="20"/>
        </w:rPr>
        <w:t>Son de origen natural y biodegradables, como restos de plantas, hojas y residuos de cosecha. Se utilizan para compostaje y producción de abonos orgánicos.</w:t>
      </w:r>
    </w:p>
    <w:p w14:paraId="61D937AE" w14:textId="77777777" w:rsidR="002004FF" w:rsidRPr="00E514EB" w:rsidRDefault="002004FF" w:rsidP="002004FF">
      <w:pPr>
        <w:rPr>
          <w:color w:val="000000" w:themeColor="text1"/>
          <w:sz w:val="20"/>
          <w:szCs w:val="20"/>
        </w:rPr>
      </w:pPr>
      <w:r w:rsidRPr="00E514EB">
        <w:rPr>
          <w:b/>
          <w:color w:val="000000" w:themeColor="text1"/>
          <w:sz w:val="20"/>
          <w:szCs w:val="20"/>
        </w:rPr>
        <w:t>Pestaña. - Residuos inorgánicos</w:t>
      </w:r>
    </w:p>
    <w:p w14:paraId="653A002D" w14:textId="77777777" w:rsidR="002004FF" w:rsidRPr="00E514EB" w:rsidRDefault="002004FF" w:rsidP="002004FF">
      <w:pPr>
        <w:jc w:val="both"/>
        <w:rPr>
          <w:color w:val="000000" w:themeColor="text1"/>
          <w:sz w:val="20"/>
          <w:szCs w:val="20"/>
        </w:rPr>
      </w:pPr>
      <w:r w:rsidRPr="00E514EB">
        <w:rPr>
          <w:color w:val="000000" w:themeColor="text1"/>
          <w:sz w:val="20"/>
          <w:szCs w:val="20"/>
        </w:rPr>
        <w:lastRenderedPageBreak/>
        <w:t>No se descomponen fácilmente, como plásticos, envases y materiales sintéticos.</w:t>
      </w:r>
    </w:p>
    <w:p w14:paraId="7D25A2C0" w14:textId="77777777" w:rsidR="002004FF" w:rsidRPr="00E514EB" w:rsidRDefault="002004FF" w:rsidP="002004FF">
      <w:pPr>
        <w:rPr>
          <w:color w:val="000000" w:themeColor="text1"/>
          <w:sz w:val="20"/>
          <w:szCs w:val="20"/>
        </w:rPr>
      </w:pPr>
      <w:r w:rsidRPr="00E514EB">
        <w:rPr>
          <w:b/>
          <w:color w:val="000000" w:themeColor="text1"/>
          <w:sz w:val="20"/>
          <w:szCs w:val="20"/>
        </w:rPr>
        <w:t>Pestaña 3 - Residuos peligrosos</w:t>
      </w:r>
    </w:p>
    <w:p w14:paraId="27E188E0" w14:textId="77777777" w:rsidR="002004FF" w:rsidRDefault="002004FF" w:rsidP="002004FF">
      <w:pPr>
        <w:jc w:val="both"/>
        <w:rPr>
          <w:color w:val="000000" w:themeColor="text1"/>
          <w:sz w:val="20"/>
          <w:szCs w:val="20"/>
        </w:rPr>
      </w:pPr>
      <w:r w:rsidRPr="00E514EB">
        <w:rPr>
          <w:color w:val="000000" w:themeColor="text1"/>
          <w:sz w:val="20"/>
          <w:szCs w:val="20"/>
        </w:rPr>
        <w:t>Pueden afectar la salud y el ambiente, como los envases de agroquímicos, las sustancias químicas y los productos contaminantes.</w:t>
      </w:r>
      <w:commentRangeEnd w:id="40"/>
      <w:r>
        <w:rPr>
          <w:rStyle w:val="Refdecomentario"/>
          <w:color w:val="000000" w:themeColor="text1"/>
          <w:sz w:val="20"/>
          <w:szCs w:val="20"/>
        </w:rPr>
        <w:commentReference w:id="40"/>
      </w:r>
    </w:p>
    <w:p w14:paraId="7A776E54" w14:textId="77777777" w:rsidR="004C5E3C" w:rsidRPr="00E514EB" w:rsidRDefault="004C5E3C" w:rsidP="002004FF">
      <w:pPr>
        <w:jc w:val="both"/>
        <w:rPr>
          <w:color w:val="000000" w:themeColor="text1"/>
          <w:sz w:val="20"/>
          <w:szCs w:val="20"/>
        </w:rPr>
      </w:pPr>
    </w:p>
    <w:p w14:paraId="124CCD39" w14:textId="77777777" w:rsidR="002004FF" w:rsidRPr="00E514EB" w:rsidRDefault="002004FF" w:rsidP="002004FF">
      <w:pPr>
        <w:pStyle w:val="Prrafodelista"/>
        <w:numPr>
          <w:ilvl w:val="0"/>
          <w:numId w:val="461"/>
        </w:numPr>
        <w:rPr>
          <w:color w:val="000000" w:themeColor="text1"/>
          <w:sz w:val="20"/>
          <w:szCs w:val="20"/>
        </w:rPr>
      </w:pPr>
      <w:r w:rsidRPr="00E514EB">
        <w:rPr>
          <w:b/>
          <w:color w:val="000000" w:themeColor="text1"/>
          <w:sz w:val="20"/>
          <w:szCs w:val="20"/>
        </w:rPr>
        <w:t>Disposición adecuada de residuos</w:t>
      </w:r>
    </w:p>
    <w:p w14:paraId="2769C100" w14:textId="77777777" w:rsidR="002004FF" w:rsidRPr="00E514EB" w:rsidRDefault="002004FF" w:rsidP="002004FF">
      <w:pPr>
        <w:pStyle w:val="Prrafodelista"/>
        <w:rPr>
          <w:color w:val="000000" w:themeColor="text1"/>
          <w:sz w:val="20"/>
          <w:szCs w:val="20"/>
        </w:rPr>
      </w:pPr>
    </w:p>
    <w:p w14:paraId="1F1DE6CF" w14:textId="77777777" w:rsidR="002004FF" w:rsidRDefault="002004FF" w:rsidP="002004FF">
      <w:pPr>
        <w:jc w:val="both"/>
        <w:rPr>
          <w:color w:val="000000" w:themeColor="text1"/>
          <w:sz w:val="20"/>
          <w:szCs w:val="20"/>
        </w:rPr>
      </w:pPr>
      <w:r w:rsidRPr="00E514EB">
        <w:rPr>
          <w:color w:val="000000" w:themeColor="text1"/>
          <w:sz w:val="20"/>
          <w:szCs w:val="20"/>
        </w:rPr>
        <w:t>La correcta disposición de residuos es esencial para evitar la contaminación y proteger el entorno.</w:t>
      </w:r>
    </w:p>
    <w:p w14:paraId="05401319" w14:textId="77777777" w:rsidR="00E178AF" w:rsidRDefault="00E178AF" w:rsidP="002004FF">
      <w:pPr>
        <w:jc w:val="both"/>
        <w:rPr>
          <w:color w:val="000000" w:themeColor="text1"/>
          <w:sz w:val="20"/>
          <w:szCs w:val="20"/>
        </w:rPr>
      </w:pPr>
    </w:p>
    <w:p w14:paraId="592C4374" w14:textId="77777777" w:rsidR="002004FF" w:rsidRPr="00E514EB" w:rsidRDefault="002004FF" w:rsidP="002004FF">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39136" behindDoc="0" locked="0" layoutInCell="1" allowOverlap="1" wp14:anchorId="369CDA0B" wp14:editId="3A65A7DF">
                <wp:simplePos x="0" y="0"/>
                <wp:positionH relativeFrom="column">
                  <wp:posOffset>4763770</wp:posOffset>
                </wp:positionH>
                <wp:positionV relativeFrom="paragraph">
                  <wp:posOffset>119795</wp:posOffset>
                </wp:positionV>
                <wp:extent cx="591820" cy="576580"/>
                <wp:effectExtent l="38100" t="25400" r="43180" b="58420"/>
                <wp:wrapNone/>
                <wp:docPr id="1160798226"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B320917" w14:textId="77777777" w:rsidR="002004FF" w:rsidRDefault="002004FF" w:rsidP="002004FF">
                            <w:pPr>
                              <w:jc w:val="center"/>
                            </w:pPr>
                            <w:r>
                              <w:rPr>
                                <w:rStyle w:val="Textoennegrita"/>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9CDA0B" id="_x0000_s1040" style="position:absolute;left:0;text-align:left;margin-left:375.1pt;margin-top:9.45pt;width:46.6pt;height:45.4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a3igIAAI8FAAAOAAAAZHJzL2Uyb0RvYy54bWysVF9P2zAQf5+072D5faTpWigVKapATJMY&#10;oMHEs+vY1JLt82y3Sffpd3aatBtISNPy4Jzv/51/dxeXrdFkK3xQYCtanowoEZZDrexLRX883Xya&#10;URIiszXTYEVFdyLQy8XHDxeNm4sxrEHXwhN0YsO8cRVdx+jmRRH4WhgWTsAJi0IJ3rCIV/9S1J41&#10;6N3oYjwanRYN+Np54CIE5F53QrrI/qUUPN5LGUQkuqKYW8ynz+cqncXigs1fPHNrxfdpsH/IwjBl&#10;Mejg6ppFRjZevXJlFPcQQMYTDqYAKRUXuQasphz9Vc3jmjmRa8HmBDe0Kfw/t/xu++gePLahcWEe&#10;kExVtNKb9Mf8SJubtRuaJdpIODKn5+VsjC3lKJqenU5nuZnFwdj5EL8IMCQRFRVaKxdSOWzOtrch&#10;YkzU7rUSO4BW9Y3SOl8SBMSV9mTL8PEY58LGSTbXG/MN6o4/GeHXPSOy8bE79mnPxhAZTMlTDvhH&#10;EG1TKAspaJdP4hSHXmQq7rRIetp+F5KoGqsvcyKD5+Mcy5QNhs3ayUyi88Hw8/uGe/1kKjKEB+Px&#10;+8aDRY4MNg7GRlnwbznQsU9Zdvp9B7q6Uwtiu2qxcKx7kqpLrBXUuwdPPHQzFRy/UfjQtyzEB+Zx&#10;iBAbuBjiPR5SQ1NR2FOUrMH/eouf9BHbKKWkwaGsaPi5YV5Qor9aRP15OZmkKc6XyfQs4c8fS1bH&#10;ErsxV4DQKXEFOZ7JpB91T0oP5hn3xzJFRRGzHGNXlEffX65ityxwA3GxXGY1nFzH4q19dLwHQkLx&#10;U/vMvNujPeKY3EE/wK8Q3+mmJ7Kw3ESQKo/Doa/7J8Cpz1jab6i0Vo7vWeuwRxe/AQAA//8DAFBL&#10;AwQUAAYACAAAACEABr4/q+AAAAAKAQAADwAAAGRycy9kb3ducmV2LnhtbEyPwU7DMAyG70i8Q2Qk&#10;bixhDJaWplM1iYkb2kDTdkubrK1onKpJt/L2mNM42v+n35+z1eQ6drZDaD0qeJwJYBYrb1qsFXx9&#10;vj1IYCFqNLrzaBX82ACr/PYm06nxF9za8y7WjEowpFpBE2Ofch6qxjodZr63SNnJD05HGoeam0Ff&#10;qNx1fC7EC3e6RbrQ6N6uG1t970an4Bg3h/dtkZS6GD/2m/VBngaUSt3fTcUrsGineIXhT5/UISen&#10;0o9oAusULJ/FnFAKZAKMALl4WgAraSGSJfA84/9fyH8BAAD//wMAUEsBAi0AFAAGAAgAAAAhALaD&#10;OJL+AAAA4QEAABMAAAAAAAAAAAAAAAAAAAAAAFtDb250ZW50X1R5cGVzXS54bWxQSwECLQAUAAYA&#10;CAAAACEAOP0h/9YAAACUAQAACwAAAAAAAAAAAAAAAAAvAQAAX3JlbHMvLnJlbHNQSwECLQAUAAYA&#10;CAAAACEAyT2mt4oCAACPBQAADgAAAAAAAAAAAAAAAAAuAgAAZHJzL2Uyb0RvYy54bWxQSwECLQAU&#10;AAYACAAAACEABr4/q+AAAAAKAQAADwAAAAAAAAAAAAAAAADkBAAAZHJzL2Rvd25yZXYueG1sUEsF&#10;BgAAAAAEAAQA8wAAAPEFAAAAAA==&#10;" fillcolor="#ccc0d9 [1303]" stroked="f">
                <v:shadow on="t" color="black" opacity="22937f" origin=",.5" offset="0,.63889mm"/>
                <v:textbox>
                  <w:txbxContent>
                    <w:p w14:paraId="5B320917" w14:textId="77777777" w:rsidR="002004FF" w:rsidRDefault="002004FF" w:rsidP="002004FF">
                      <w:pPr>
                        <w:jc w:val="center"/>
                      </w:pPr>
                      <w:r>
                        <w:rPr>
                          <w:rStyle w:val="Textoennegrita"/>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738112" behindDoc="0" locked="0" layoutInCell="1" allowOverlap="1" wp14:anchorId="68E5E19D" wp14:editId="560D2870">
                <wp:simplePos x="0" y="0"/>
                <wp:positionH relativeFrom="column">
                  <wp:posOffset>2660484</wp:posOffset>
                </wp:positionH>
                <wp:positionV relativeFrom="paragraph">
                  <wp:posOffset>118304</wp:posOffset>
                </wp:positionV>
                <wp:extent cx="591820" cy="576580"/>
                <wp:effectExtent l="38100" t="25400" r="43180" b="58420"/>
                <wp:wrapNone/>
                <wp:docPr id="1567347026"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993AABF" w14:textId="77777777" w:rsidR="002004FF" w:rsidRPr="00534E9B" w:rsidRDefault="002004FF" w:rsidP="002004FF">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E5E19D" id="_x0000_s1041" style="position:absolute;left:0;text-align:left;margin-left:209.5pt;margin-top:9.3pt;width:46.6pt;height:45.4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246igIAAI8FAAAOAAAAZHJzL2Uyb0RvYy54bWysVF9P2zAQf5+072D5faTpWigVKapATJMY&#10;oMHEs+vY1JLt82y3Sffpd3aatBtISNPy4Jzv/51/dxeXrdFkK3xQYCtanowoEZZDrexLRX883Xya&#10;URIiszXTYEVFdyLQy8XHDxeNm4sxrEHXwhN0YsO8cRVdx+jmRRH4WhgWTsAJi0IJ3rCIV/9S1J41&#10;6N3oYjwanRYN+Np54CIE5F53QrrI/qUUPN5LGUQkuqKYW8ynz+cqncXigs1fPHNrxfdpsH/IwjBl&#10;Mejg6ppFRjZevXJlFPcQQMYTDqYAKRUXuQasphz9Vc3jmjmRa8HmBDe0Kfw/t/xu++gePLahcWEe&#10;kExVtNKb9Mf8SJubtRuaJdpIODKn5+VsjC3lKJqenU5nuZnFwdj5EL8IMCQRFRVaKxdSOWzOtrch&#10;YkzU7rUSO4BW9Y3SOl8SBMSV9mTL8PEY58LGSTbXG/MN6o4/GeHXPSOy8bE79mnPxhAZTMlTDvhH&#10;EG1TKAspaJdP4hSHXmQq7rRIetp+F5KoGqsvcyKD5+Mcy5QNhs3ayUyi88Hw8/uGe/1kKjKEB+Px&#10;+8aDRY4MNg7GRlnwbznQsU9Zdvp9B7q6Uwtiu2qxcKx7mqpLrBXUuwdPPHQzFRy/UfjQtyzEB+Zx&#10;iBAbuBjiPR5SQ1NR2FOUrMH/eouf9BHbKKWkwaGsaPi5YV5Qor9aRP15OZmkKc6XyfQs4c8fS1bH&#10;ErsxV4DQKXEFOZ7JpB91T0oP5hn3xzJFRRGzHGNXlEffX65ityxwA3GxXGY1nFzH4q19dLwHQkLx&#10;U/vMvNujPeKY3EE/wK8Q3+mmJ7Kw3ESQKo/Doa/7J8Cpz1jab6i0Vo7vWeuwRxe/AQAA//8DAFBL&#10;AwQUAAYACAAAACEAsEqfmt8AAAAKAQAADwAAAGRycy9kb3ducmV2LnhtbEyPQU+DQBCF7yb+h82Y&#10;eLMLpDaALA1pYuPNtBpTbws7BSI7S9ilxX/veNLjvPfy5nvFdrGDuODke0cK4lUEAqlxpqdWwfvb&#10;80MKwgdNRg+OUME3etiWtzeFzo270gEvx9AKLiGfawVdCGMupW86tNqv3IjE3tlNVgc+p1aaSV+5&#10;3A4yiaKNtLon/tDpEXcdNl/H2Sr4DPvTy6HKal3Nrx/73Sk9T5QqdX+3VE8gAi7hLwy/+IwOJTPV&#10;bibjxaBgHWe8JbCRbkBw4DFOEhA1C1G2BlkW8v+E8gcAAP//AwBQSwECLQAUAAYACAAAACEAtoM4&#10;kv4AAADhAQAAEwAAAAAAAAAAAAAAAAAAAAAAW0NvbnRlbnRfVHlwZXNdLnhtbFBLAQItABQABgAI&#10;AAAAIQA4/SH/1gAAAJQBAAALAAAAAAAAAAAAAAAAAC8BAABfcmVscy8ucmVsc1BLAQItABQABgAI&#10;AAAAIQAfX246igIAAI8FAAAOAAAAAAAAAAAAAAAAAC4CAABkcnMvZTJvRG9jLnhtbFBLAQItABQA&#10;BgAIAAAAIQCwSp+a3wAAAAoBAAAPAAAAAAAAAAAAAAAAAOQEAABkcnMvZG93bnJldi54bWxQSwUG&#10;AAAAAAQABADzAAAA8AUAAAAA&#10;" fillcolor="#ccc0d9 [1303]" stroked="f">
                <v:shadow on="t" color="black" opacity="22937f" origin=",.5" offset="0,.63889mm"/>
                <v:textbox>
                  <w:txbxContent>
                    <w:p w14:paraId="2993AABF" w14:textId="77777777" w:rsidR="002004FF" w:rsidRPr="00534E9B" w:rsidRDefault="002004FF" w:rsidP="002004FF">
                      <w:pPr>
                        <w:jc w:val="center"/>
                        <w:rPr>
                          <w:lang w:val="en-US"/>
                        </w:rPr>
                      </w:pPr>
                      <w:r>
                        <w:rPr>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737088" behindDoc="0" locked="0" layoutInCell="1" allowOverlap="1" wp14:anchorId="51D539D0" wp14:editId="7C17B454">
                <wp:simplePos x="0" y="0"/>
                <wp:positionH relativeFrom="column">
                  <wp:posOffset>467166</wp:posOffset>
                </wp:positionH>
                <wp:positionV relativeFrom="paragraph">
                  <wp:posOffset>119298</wp:posOffset>
                </wp:positionV>
                <wp:extent cx="591820" cy="576580"/>
                <wp:effectExtent l="38100" t="25400" r="43180" b="58420"/>
                <wp:wrapNone/>
                <wp:docPr id="326634937"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10A30BD" w14:textId="77777777" w:rsidR="002004FF" w:rsidRPr="00534E9B" w:rsidRDefault="002004FF" w:rsidP="002004FF">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D539D0" id="_x0000_s1042" style="position:absolute;left:0;text-align:left;margin-left:36.8pt;margin-top:9.4pt;width:46.6pt;height:45.4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d3igIAAI8FAAAOAAAAZHJzL2Uyb0RvYy54bWysVF9P2zAQf5+072D5faTp2gIVKapATJMY&#10;oMHEs+vY1JLt82y3Sffpd3aatBtISNPy4Jzv/51/dxeXrdFkK3xQYCtanowoEZZDrexLRX883Xw6&#10;oyREZmumwYqK7kSgl4uPHy4aNxdjWIOuhSfoxIZ54yq6jtHNiyLwtTAsnIATFoUSvGERr/6lqD1r&#10;0LvRxXg0mhUN+Np54CIE5F53QrrI/qUUPN5LGUQkuqKYW8ynz+cqncXigs1fPHNrxfdpsH/IwjBl&#10;Mejg6ppFRjZevXJlFPcQQMYTDqYAKRUXuQasphz9Vc3jmjmRa8HmBDe0Kfw/t/xu++gePLahcWEe&#10;kExVtNKb9Mf8SJubtRuaJdpIODKn5+XZGFvKUTQ9nU3PcjOLg7HzIX4RYEgiKiq0Vi6kcticbW9D&#10;xJio3WsldgCt6huldb4kCIgr7cmW4eMxzoWNk2yuN+Yb1B1/MsKve0Zk42N37FnPxhAZTMlTDvhH&#10;EG1TKAspaJdP4hSHXmQq7rRIetp+F5KoGqsvcyKD5+Mcy5QNhs3ayUyi88Hw8/uGe/1kKjKEB+Px&#10;+8aDRY4MNg7GRlnwbznQsU9Zdvp9B7q6Uwtiu2qxcKx7lqpLrBXUuwdPPHQzFRy/UfjQtyzEB+Zx&#10;iBAbuBjiPR5SQ1NR2FOUrMH/eouf9BHbKKWkwaGsaPi5YV5Qor9aRP15OZmkKc6XyfQ04c8fS1bH&#10;ErsxV4DQKXEFOZ7JpB91T0oP5hn3xzJFRRGzHGNXlEffX65ityxwA3GxXGY1nFzH4q19dLwHQkLx&#10;U/vMvNujPeKY3EE/wK8Q3+mmJ7Kw3ESQKo/Doa/7J8Cpz1jab6i0Vo7vWeuwRxe/AQAA//8DAFBL&#10;AwQUAAYACAAAACEAto3Of9wAAAAJAQAADwAAAGRycy9kb3ducmV2LnhtbExPQU7DMBC8I/EHa5G4&#10;UQeQTBriVFElKm6oBaFy28RuEhGvo9hpw++7PZXbzM5odiZfza4XRzuGzpOGx0UCwlLtTUeNhq/P&#10;t4cURIhIBntPVsOfDbAqbm9yzIw/0dYed7ERHEIhQw1tjEMmZahb6zAs/GCJtYMfHUamYyPNiCcO&#10;d718ShIlHXbEH1oc7Lq19e9uchp+4mb/vi2XFZbTx/dmvU8PI6Va39/N5SuIaOd4NcOlPleHgjtV&#10;fiITRK/h5Vmxk+8pL7joSjGoGCRLBbLI5f8FxRkAAP//AwBQSwECLQAUAAYACAAAACEAtoM4kv4A&#10;AADhAQAAEwAAAAAAAAAAAAAAAAAAAAAAW0NvbnRlbnRfVHlwZXNdLnhtbFBLAQItABQABgAIAAAA&#10;IQA4/SH/1gAAAJQBAAALAAAAAAAAAAAAAAAAAC8BAABfcmVscy8ucmVsc1BLAQItABQABgAIAAAA&#10;IQAk/kd3igIAAI8FAAAOAAAAAAAAAAAAAAAAAC4CAABkcnMvZTJvRG9jLnhtbFBLAQItABQABgAI&#10;AAAAIQC2jc5/3AAAAAkBAAAPAAAAAAAAAAAAAAAAAOQEAABkcnMvZG93bnJldi54bWxQSwUGAAAA&#10;AAQABADzAAAA7QUAAAAA&#10;" fillcolor="#ccc0d9 [1303]" stroked="f">
                <v:shadow on="t" color="black" opacity="22937f" origin=",.5" offset="0,.63889mm"/>
                <v:textbox>
                  <w:txbxContent>
                    <w:p w14:paraId="210A30BD" w14:textId="77777777" w:rsidR="002004FF" w:rsidRPr="00534E9B" w:rsidRDefault="002004FF" w:rsidP="002004FF">
                      <w:pPr>
                        <w:jc w:val="center"/>
                        <w:rPr>
                          <w:lang w:val="en-US"/>
                        </w:rPr>
                      </w:pPr>
                      <w:r>
                        <w:rPr>
                          <w:rFonts w:ascii="Apple Color Emoji" w:hAnsi="Apple Color Emoji" w:cs="Apple Color Emoji"/>
                        </w:rPr>
                        <w:t>🌱</w:t>
                      </w:r>
                    </w:p>
                  </w:txbxContent>
                </v:textbox>
              </v:oval>
            </w:pict>
          </mc:Fallback>
        </mc:AlternateContent>
      </w:r>
      <w:commentRangeStart w:id="41"/>
    </w:p>
    <w:p w14:paraId="12249215" w14:textId="77777777" w:rsidR="002004FF" w:rsidRPr="00E514EB" w:rsidRDefault="002004FF" w:rsidP="002004FF">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36064" behindDoc="0" locked="0" layoutInCell="1" allowOverlap="1" wp14:anchorId="346DFD91" wp14:editId="7AA571AC">
                <wp:simplePos x="0" y="0"/>
                <wp:positionH relativeFrom="column">
                  <wp:posOffset>4085590</wp:posOffset>
                </wp:positionH>
                <wp:positionV relativeFrom="paragraph">
                  <wp:posOffset>222692</wp:posOffset>
                </wp:positionV>
                <wp:extent cx="2040393" cy="1819302"/>
                <wp:effectExtent l="50800" t="25400" r="55245" b="60325"/>
                <wp:wrapNone/>
                <wp:docPr id="470569617" name="Rectángulo redondeado 3"/>
                <wp:cNvGraphicFramePr/>
                <a:graphic xmlns:a="http://schemas.openxmlformats.org/drawingml/2006/main">
                  <a:graphicData uri="http://schemas.microsoft.com/office/word/2010/wordprocessingShape">
                    <wps:wsp>
                      <wps:cNvSpPr/>
                      <wps:spPr>
                        <a:xfrm>
                          <a:off x="0" y="0"/>
                          <a:ext cx="2040393" cy="1819302"/>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EFC83DA" w14:textId="77777777" w:rsidR="002004FF" w:rsidRPr="009D5DE9" w:rsidRDefault="002004FF" w:rsidP="002004FF">
                            <w:pPr>
                              <w:rPr>
                                <w:b/>
                                <w:bCs/>
                                <w:color w:val="000000" w:themeColor="text1"/>
                                <w:sz w:val="20"/>
                                <w:szCs w:val="20"/>
                              </w:rPr>
                            </w:pPr>
                            <w:r w:rsidRPr="009D5DE9">
                              <w:rPr>
                                <w:b/>
                                <w:bCs/>
                                <w:color w:val="000000" w:themeColor="text1"/>
                                <w:sz w:val="20"/>
                                <w:szCs w:val="20"/>
                              </w:rPr>
                              <w:t>Manejo de residuos peligrosos</w:t>
                            </w:r>
                          </w:p>
                          <w:p w14:paraId="585AF6B8" w14:textId="77777777" w:rsidR="002004FF" w:rsidRPr="009D5DE9" w:rsidRDefault="002004FF" w:rsidP="002004FF">
                            <w:pPr>
                              <w:rPr>
                                <w:color w:val="000000" w:themeColor="text1"/>
                                <w:sz w:val="20"/>
                                <w:szCs w:val="20"/>
                              </w:rPr>
                            </w:pPr>
                          </w:p>
                          <w:p w14:paraId="34B7D759" w14:textId="5750D230" w:rsidR="002004FF" w:rsidRPr="00DD5076" w:rsidRDefault="002004FF" w:rsidP="002004FF">
                            <w:pPr>
                              <w:pStyle w:val="Prrafodelista"/>
                              <w:numPr>
                                <w:ilvl w:val="0"/>
                                <w:numId w:val="473"/>
                              </w:numPr>
                              <w:rPr>
                                <w:color w:val="00B050"/>
                                <w:sz w:val="20"/>
                                <w:szCs w:val="20"/>
                              </w:rPr>
                            </w:pPr>
                            <w:r w:rsidRPr="00DD5076">
                              <w:rPr>
                                <w:color w:val="00B050"/>
                                <w:sz w:val="20"/>
                                <w:szCs w:val="20"/>
                              </w:rPr>
                              <w:t>Almacenamiento seguro</w:t>
                            </w:r>
                            <w:r w:rsidR="00DD5076" w:rsidRPr="00DD5076">
                              <w:rPr>
                                <w:color w:val="00B050"/>
                                <w:sz w:val="20"/>
                                <w:szCs w:val="20"/>
                              </w:rPr>
                              <w:t>.</w:t>
                            </w:r>
                          </w:p>
                          <w:p w14:paraId="0BCD3765" w14:textId="529C6038" w:rsidR="002004FF" w:rsidRPr="00DD5076" w:rsidRDefault="002004FF" w:rsidP="002004FF">
                            <w:pPr>
                              <w:pStyle w:val="Prrafodelista"/>
                              <w:numPr>
                                <w:ilvl w:val="0"/>
                                <w:numId w:val="473"/>
                              </w:numPr>
                              <w:rPr>
                                <w:color w:val="00B050"/>
                                <w:sz w:val="20"/>
                                <w:szCs w:val="20"/>
                              </w:rPr>
                            </w:pPr>
                            <w:r w:rsidRPr="00DD5076">
                              <w:rPr>
                                <w:color w:val="00B050"/>
                                <w:sz w:val="20"/>
                                <w:szCs w:val="20"/>
                              </w:rPr>
                              <w:t>No reutilizar envases contaminados</w:t>
                            </w:r>
                            <w:r w:rsidR="00DD5076" w:rsidRPr="00DD5076">
                              <w:rPr>
                                <w:color w:val="00B050"/>
                                <w:sz w:val="20"/>
                                <w:szCs w:val="20"/>
                              </w:rPr>
                              <w:t>.</w:t>
                            </w:r>
                          </w:p>
                          <w:p w14:paraId="5AD2CACC" w14:textId="54241A96" w:rsidR="002004FF" w:rsidRPr="00DD5076" w:rsidRDefault="002004FF" w:rsidP="002004FF">
                            <w:pPr>
                              <w:pStyle w:val="Prrafodelista"/>
                              <w:numPr>
                                <w:ilvl w:val="0"/>
                                <w:numId w:val="473"/>
                              </w:numPr>
                              <w:rPr>
                                <w:color w:val="00B050"/>
                                <w:sz w:val="20"/>
                                <w:szCs w:val="20"/>
                              </w:rPr>
                            </w:pPr>
                            <w:r w:rsidRPr="00DD5076">
                              <w:rPr>
                                <w:color w:val="00B050"/>
                                <w:sz w:val="20"/>
                                <w:szCs w:val="20"/>
                              </w:rPr>
                              <w:t>Entrega a puntos autorizados</w:t>
                            </w:r>
                            <w:r w:rsidR="00DD5076" w:rsidRPr="00DD5076">
                              <w:rPr>
                                <w:color w:val="00B05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6DFD91" id="_x0000_s1043" style="position:absolute;left:0;text-align:left;margin-left:321.7pt;margin-top:17.55pt;width:160.65pt;height:143.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zHpjgIAAJMFAAAOAAAAZHJzL2Uyb0RvYy54bWysVFtP2zAUfp+0/2D5fSRpu1EqUlSBmCYx&#10;QMDEs+vY1JLj49luk+7X79i5tGNok6a9JD73c75zOb9oa012wnkFpqTFSU6JMBwqZV5K+u3p+sOc&#10;Eh+YqZgGI0q6F55eLN+/O2/sQkxgA7oSjqAT4xeNLekmBLvIMs83omb+BKwwKJTgahaQdC9Z5ViD&#10;3mudTfL8U9aAq6wDLrxH7lUnpMvkX0rBw52UXgSiS4q5hfR16buO32x5zhYvjtmN4n0a7B+yqJky&#10;GHR0dcUCI1unfnNVK+7AgwwnHOoMpFRcpBqwmiJ/Vc3jhlmRakFwvB1h8v/PLb/dPdp7hzA01i88&#10;PmMVrXR1/GN+pE1g7UewRBsIR+Ykn+XTsyklHGXFvDib5pMIZ3Ywt86HzwJqEh8ldbA11QO2JCHF&#10;djc+dPqDXgzpQavqWmmdiDgG4lI7smPYQMa5MGGazPW2/gpVx8dByPtWIhsb3rHnAxtTSgMVPaUE&#10;fwmiTQxlIAbt8omc7IBHeoW9FlFPmwchiaoQgSIlMno+zrHokUja0Uyi89Gwq+CPhr1+NBVpjEfj&#10;yd+jjhYpMpgwGtfKgHvLgQ5DyrLTHxDo6o4QhHbdYuFY92msLrLWUO3vHXHQ7ZW3/Fphq2+YD/fM&#10;4SLhyuFxCHf4kRqakkL/omQD7sdb/KiP841SShpczJL671vmBCX6i8HJPytms7jJiZh9PJ0g4Y4l&#10;62OJ2daXgKNT4BmyPD2jftDDUzqon/GGrGJUFDHDMXZJeXADcRm6g4FXiIvVKqnh9loWbsyj5cMg&#10;xCl+ap+Zs/28B1yVWxiWmC1eTXynG1tkYLUNIFVahwOufQtw89PQ9lcqnpZjOmkdbunyJwAAAP//&#10;AwBQSwMEFAAGAAgAAAAhAJemAV/hAAAACgEAAA8AAABkcnMvZG93bnJldi54bWxMj8FKw0AQhu+C&#10;77CM4M1ukqaxjdkUEUVECLQKetxmxyQ0Oxuy2ya+veNJjzPz8c/3F9vZ9uKMo+8cKYgXEQik2pmO&#10;GgXvb083axA+aDK6d4QKvtHDtry8KHRu3EQ7PO9DIziEfK4VtCEMuZS+btFqv3ADEt++3Gh14HFs&#10;pBn1xOG2l0kUZdLqjvhDqwd8aLE+7k9WwefUPkYfc7LaVa/P1eZl3RwrOyl1fTXf34EIOIc/GH71&#10;WR1Kdjq4ExkvegVZukwZVbBcxSAY2GTpLYgDL5I4A1kW8n+F8gcAAP//AwBQSwECLQAUAAYACAAA&#10;ACEAtoM4kv4AAADhAQAAEwAAAAAAAAAAAAAAAAAAAAAAW0NvbnRlbnRfVHlwZXNdLnhtbFBLAQIt&#10;ABQABgAIAAAAIQA4/SH/1gAAAJQBAAALAAAAAAAAAAAAAAAAAC8BAABfcmVscy8ucmVsc1BLAQIt&#10;ABQABgAIAAAAIQDQyzHpjgIAAJMFAAAOAAAAAAAAAAAAAAAAAC4CAABkcnMvZTJvRG9jLnhtbFBL&#10;AQItABQABgAIAAAAIQCXpgFf4QAAAAoBAAAPAAAAAAAAAAAAAAAAAOgEAABkcnMvZG93bnJldi54&#10;bWxQSwUGAAAAAAQABADzAAAA9gUAAAAA&#10;" fillcolor="#eaf1dd [662]" stroked="f">
                <v:shadow on="t" color="black" opacity="22937f" origin=",.5" offset="0,.63889mm"/>
                <v:textbox>
                  <w:txbxContent>
                    <w:p w14:paraId="1EFC83DA" w14:textId="77777777" w:rsidR="002004FF" w:rsidRPr="009D5DE9" w:rsidRDefault="002004FF" w:rsidP="002004FF">
                      <w:pPr>
                        <w:rPr>
                          <w:b/>
                          <w:bCs/>
                          <w:color w:val="000000" w:themeColor="text1"/>
                          <w:sz w:val="20"/>
                          <w:szCs w:val="20"/>
                        </w:rPr>
                      </w:pPr>
                      <w:r w:rsidRPr="009D5DE9">
                        <w:rPr>
                          <w:b/>
                          <w:bCs/>
                          <w:color w:val="000000" w:themeColor="text1"/>
                          <w:sz w:val="20"/>
                          <w:szCs w:val="20"/>
                        </w:rPr>
                        <w:t>Manejo de residuos peligrosos</w:t>
                      </w:r>
                    </w:p>
                    <w:p w14:paraId="585AF6B8" w14:textId="77777777" w:rsidR="002004FF" w:rsidRPr="009D5DE9" w:rsidRDefault="002004FF" w:rsidP="002004FF">
                      <w:pPr>
                        <w:rPr>
                          <w:color w:val="000000" w:themeColor="text1"/>
                          <w:sz w:val="20"/>
                          <w:szCs w:val="20"/>
                        </w:rPr>
                      </w:pPr>
                    </w:p>
                    <w:p w14:paraId="34B7D759" w14:textId="5750D230" w:rsidR="002004FF" w:rsidRPr="00DD5076" w:rsidRDefault="002004FF" w:rsidP="002004FF">
                      <w:pPr>
                        <w:pStyle w:val="Prrafodelista"/>
                        <w:numPr>
                          <w:ilvl w:val="0"/>
                          <w:numId w:val="473"/>
                        </w:numPr>
                        <w:rPr>
                          <w:color w:val="00B050"/>
                          <w:sz w:val="20"/>
                          <w:szCs w:val="20"/>
                        </w:rPr>
                      </w:pPr>
                      <w:r w:rsidRPr="00DD5076">
                        <w:rPr>
                          <w:color w:val="00B050"/>
                          <w:sz w:val="20"/>
                          <w:szCs w:val="20"/>
                        </w:rPr>
                        <w:t>Almacenamiento seguro</w:t>
                      </w:r>
                      <w:r w:rsidR="00DD5076" w:rsidRPr="00DD5076">
                        <w:rPr>
                          <w:color w:val="00B050"/>
                          <w:sz w:val="20"/>
                          <w:szCs w:val="20"/>
                        </w:rPr>
                        <w:t>.</w:t>
                      </w:r>
                    </w:p>
                    <w:p w14:paraId="0BCD3765" w14:textId="529C6038" w:rsidR="002004FF" w:rsidRPr="00DD5076" w:rsidRDefault="002004FF" w:rsidP="002004FF">
                      <w:pPr>
                        <w:pStyle w:val="Prrafodelista"/>
                        <w:numPr>
                          <w:ilvl w:val="0"/>
                          <w:numId w:val="473"/>
                        </w:numPr>
                        <w:rPr>
                          <w:color w:val="00B050"/>
                          <w:sz w:val="20"/>
                          <w:szCs w:val="20"/>
                        </w:rPr>
                      </w:pPr>
                      <w:r w:rsidRPr="00DD5076">
                        <w:rPr>
                          <w:color w:val="00B050"/>
                          <w:sz w:val="20"/>
                          <w:szCs w:val="20"/>
                        </w:rPr>
                        <w:t>No reutilizar envases contaminados</w:t>
                      </w:r>
                      <w:r w:rsidR="00DD5076" w:rsidRPr="00DD5076">
                        <w:rPr>
                          <w:color w:val="00B050"/>
                          <w:sz w:val="20"/>
                          <w:szCs w:val="20"/>
                        </w:rPr>
                        <w:t>.</w:t>
                      </w:r>
                    </w:p>
                    <w:p w14:paraId="5AD2CACC" w14:textId="54241A96" w:rsidR="002004FF" w:rsidRPr="00DD5076" w:rsidRDefault="002004FF" w:rsidP="002004FF">
                      <w:pPr>
                        <w:pStyle w:val="Prrafodelista"/>
                        <w:numPr>
                          <w:ilvl w:val="0"/>
                          <w:numId w:val="473"/>
                        </w:numPr>
                        <w:rPr>
                          <w:color w:val="00B050"/>
                          <w:sz w:val="20"/>
                          <w:szCs w:val="20"/>
                        </w:rPr>
                      </w:pPr>
                      <w:r w:rsidRPr="00DD5076">
                        <w:rPr>
                          <w:color w:val="00B050"/>
                          <w:sz w:val="20"/>
                          <w:szCs w:val="20"/>
                        </w:rPr>
                        <w:t>Entrega a puntos autorizados</w:t>
                      </w:r>
                      <w:r w:rsidR="00DD5076" w:rsidRPr="00DD5076">
                        <w:rPr>
                          <w:color w:val="00B050"/>
                          <w:sz w:val="20"/>
                          <w:szCs w:val="20"/>
                        </w:rPr>
                        <w:t>.</w:t>
                      </w:r>
                    </w:p>
                  </w:txbxContent>
                </v:textbox>
              </v:roundrect>
            </w:pict>
          </mc:Fallback>
        </mc:AlternateContent>
      </w:r>
      <w:r w:rsidRPr="00E514EB">
        <w:rPr>
          <w:bCs/>
          <w:noProof/>
          <w:color w:val="000000" w:themeColor="text1"/>
          <w:sz w:val="20"/>
          <w:szCs w:val="20"/>
        </w:rPr>
        <mc:AlternateContent>
          <mc:Choice Requires="wps">
            <w:drawing>
              <wp:anchor distT="0" distB="0" distL="114300" distR="114300" simplePos="0" relativeHeight="251735040" behindDoc="0" locked="0" layoutInCell="1" allowOverlap="1" wp14:anchorId="3806D70F" wp14:editId="797532C9">
                <wp:simplePos x="0" y="0"/>
                <wp:positionH relativeFrom="column">
                  <wp:posOffset>1962592</wp:posOffset>
                </wp:positionH>
                <wp:positionV relativeFrom="paragraph">
                  <wp:posOffset>222693</wp:posOffset>
                </wp:positionV>
                <wp:extent cx="1925955" cy="1866900"/>
                <wp:effectExtent l="50800" t="25400" r="55245" b="63500"/>
                <wp:wrapNone/>
                <wp:docPr id="229386558" name="Rectángulo redondeado 3"/>
                <wp:cNvGraphicFramePr/>
                <a:graphic xmlns:a="http://schemas.openxmlformats.org/drawingml/2006/main">
                  <a:graphicData uri="http://schemas.microsoft.com/office/word/2010/wordprocessingShape">
                    <wps:wsp>
                      <wps:cNvSpPr/>
                      <wps:spPr>
                        <a:xfrm>
                          <a:off x="0" y="0"/>
                          <a:ext cx="1925955" cy="18669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3BADB49" w14:textId="77777777" w:rsidR="002004FF" w:rsidRPr="009D5DE9" w:rsidRDefault="002004FF" w:rsidP="002004FF">
                            <w:pPr>
                              <w:rPr>
                                <w:b/>
                                <w:bCs/>
                                <w:color w:val="000000" w:themeColor="text1"/>
                                <w:sz w:val="20"/>
                                <w:szCs w:val="20"/>
                              </w:rPr>
                            </w:pPr>
                            <w:r w:rsidRPr="009D5DE9">
                              <w:rPr>
                                <w:b/>
                                <w:bCs/>
                                <w:color w:val="000000" w:themeColor="text1"/>
                                <w:sz w:val="20"/>
                                <w:szCs w:val="20"/>
                              </w:rPr>
                              <w:t>Manejo de residuos inorgánicos</w:t>
                            </w:r>
                          </w:p>
                          <w:p w14:paraId="127B5DEF" w14:textId="77777777" w:rsidR="002004FF" w:rsidRPr="009D5DE9" w:rsidRDefault="002004FF" w:rsidP="002004FF">
                            <w:pPr>
                              <w:rPr>
                                <w:color w:val="000000" w:themeColor="text1"/>
                                <w:sz w:val="20"/>
                                <w:szCs w:val="20"/>
                              </w:rPr>
                            </w:pPr>
                          </w:p>
                          <w:p w14:paraId="21CF4835" w14:textId="198F5580" w:rsidR="002004FF" w:rsidRPr="00DD5076" w:rsidRDefault="002004FF" w:rsidP="002004FF">
                            <w:pPr>
                              <w:pStyle w:val="Prrafodelista"/>
                              <w:numPr>
                                <w:ilvl w:val="0"/>
                                <w:numId w:val="472"/>
                              </w:numPr>
                              <w:rPr>
                                <w:color w:val="00B050"/>
                                <w:sz w:val="20"/>
                                <w:szCs w:val="20"/>
                              </w:rPr>
                            </w:pPr>
                            <w:r w:rsidRPr="00DD5076">
                              <w:rPr>
                                <w:color w:val="00B050"/>
                                <w:sz w:val="20"/>
                                <w:szCs w:val="20"/>
                              </w:rPr>
                              <w:t>Separación en la fuente</w:t>
                            </w:r>
                            <w:r w:rsidR="00DD5076" w:rsidRPr="00DD5076">
                              <w:rPr>
                                <w:color w:val="00B050"/>
                                <w:sz w:val="20"/>
                                <w:szCs w:val="20"/>
                              </w:rPr>
                              <w:t>.</w:t>
                            </w:r>
                          </w:p>
                          <w:p w14:paraId="2811DD71" w14:textId="2ACFD6D5" w:rsidR="002004FF" w:rsidRPr="00DD5076" w:rsidRDefault="002004FF" w:rsidP="002004FF">
                            <w:pPr>
                              <w:pStyle w:val="Prrafodelista"/>
                              <w:numPr>
                                <w:ilvl w:val="0"/>
                                <w:numId w:val="472"/>
                              </w:numPr>
                              <w:rPr>
                                <w:color w:val="00B050"/>
                                <w:sz w:val="20"/>
                                <w:szCs w:val="20"/>
                              </w:rPr>
                            </w:pPr>
                            <w:r w:rsidRPr="00DD5076">
                              <w:rPr>
                                <w:color w:val="00B050"/>
                                <w:sz w:val="20"/>
                                <w:szCs w:val="20"/>
                              </w:rPr>
                              <w:t>Reciclaje</w:t>
                            </w:r>
                            <w:r w:rsidR="00DD5076" w:rsidRPr="00DD5076">
                              <w:rPr>
                                <w:color w:val="00B050"/>
                                <w:sz w:val="20"/>
                                <w:szCs w:val="20"/>
                              </w:rPr>
                              <w:t>.</w:t>
                            </w:r>
                          </w:p>
                          <w:p w14:paraId="5068F6C4" w14:textId="0271803A" w:rsidR="002004FF" w:rsidRPr="00DD5076" w:rsidRDefault="002004FF" w:rsidP="002004FF">
                            <w:pPr>
                              <w:pStyle w:val="Prrafodelista"/>
                              <w:numPr>
                                <w:ilvl w:val="0"/>
                                <w:numId w:val="472"/>
                              </w:numPr>
                              <w:rPr>
                                <w:color w:val="00B050"/>
                                <w:sz w:val="20"/>
                                <w:szCs w:val="20"/>
                              </w:rPr>
                            </w:pPr>
                            <w:r w:rsidRPr="00DD5076">
                              <w:rPr>
                                <w:color w:val="00B050"/>
                                <w:sz w:val="20"/>
                                <w:szCs w:val="20"/>
                              </w:rPr>
                              <w:t>Reutilización</w:t>
                            </w:r>
                            <w:r w:rsidR="00DD5076" w:rsidRPr="00DD5076">
                              <w:rPr>
                                <w:color w:val="00B05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806D70F" id="_x0000_s1044" style="position:absolute;left:0;text-align:left;margin-left:154.55pt;margin-top:17.55pt;width:151.65pt;height:147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ZRfjgIAAJMFAAAOAAAAZHJzL2Uyb0RvYy54bWysVFtv0zAUfkfiP1h+Z2lKO9po6VR1GkIa&#10;27QN7dl17DWS7WNst0n59Rw7TVrGBBLiJfG5fud+cdlqRXbC+RpMSfOzESXCcKhq81LSb0/XH2aU&#10;+MBMxRQYUdK98PRy8f7dRWMLMYYNqEo4gk6MLxpb0k0ItsgyzzdCM38GVhgUSnCaBSTdS1Y51qB3&#10;rbLxaHSeNeAq64AL75F71QnpIvmXUvBwJ6UXgaiSYmwhfV36ruM3W1yw4sUxu6n5IQz2D1FoVhsE&#10;HVxdscDI1tW/udI1d+BBhjMOOgMpay5SDphNPnqVzeOGWZFyweJ4O5TJ/z+3/Hb3aO8dlqGxvvD4&#10;jFm00un4x/hIm4q1H4ol2kA4MvP5eDqfTinhKMtn5+fzUSpndjS3zofPAjSJj5I62JrqAVuSKsV2&#10;Nz4gLur3ehHSg6qr61qpRMQxECvlyI5hAxnnwoSPyVxt9VeoOj4OQofNCmRjwzv2rGcjRBqo6CkB&#10;/gKiTIQyEEG7eCInO9YjvcJeiainzIOQpK5iBVIgg+fTGPM4WAibtKOZROeDYZfBHw0P+tFUpDEe&#10;jMd/Rx0sEjKYMBjr2oB7y4EKfciy0+8r0OUdSxDadYuJx2bH7CJrDdX+3hEH3V55y69rbPUN8+Ge&#10;OVwkXDk8DuEOP1JBU1I4vCjZgPvxFj/q43yjlJIGF7Ok/vuWOUGJ+mJw8uf5ZBI3ORGT6acxEu5U&#10;sj6VmK1eAY5OjmfI8vSM+kH1T+lAP+MNWUZUFDHDEbukPLieWIXuYOAV4mK5TGq4vZaFG/NoeT8I&#10;cYqf2mfm7GHeA67KLfRLzIpXE9/pxhYZWG4DyDqtw7Guhxbg5qdZOlypeFpO6aR1vKWLnwAAAP//&#10;AwBQSwMEFAAGAAgAAAAhAK1JcrPgAAAACgEAAA8AAABkcnMvZG93bnJldi54bWxMj09Lw0AQxe+C&#10;32EZwZvdTbSlTbMpIoqIEGgV7HGbjNnQ7GzIbpv47R1P9TR/3uPNb/LN5DpxxiG0njQkMwUCqfJ1&#10;S42Gz4+XuyWIEA3VpvOEGn4wwKa4vspNVvuRtnjexUZwCIXMaLAx9pmUobLoTJj5Hom1bz84E3kc&#10;GlkPZuRw18lUqYV0piW+YE2PTxar4+7kNOxH+6y+pnS+Ld9fy9XbsjmWbtT69mZ6XIOIOMWLGf7w&#10;GR0KZjr4E9VBdBru1SphKzdzrmxYJOkDiAMvUlZkkcv/LxS/AAAA//8DAFBLAQItABQABgAIAAAA&#10;IQC2gziS/gAAAOEBAAATAAAAAAAAAAAAAAAAAAAAAABbQ29udGVudF9UeXBlc10ueG1sUEsBAi0A&#10;FAAGAAgAAAAhADj9If/WAAAAlAEAAAsAAAAAAAAAAAAAAAAALwEAAF9yZWxzLy5yZWxzUEsBAi0A&#10;FAAGAAgAAAAhAFWJlF+OAgAAkwUAAA4AAAAAAAAAAAAAAAAALgIAAGRycy9lMm9Eb2MueG1sUEsB&#10;Ai0AFAAGAAgAAAAhAK1JcrPgAAAACgEAAA8AAAAAAAAAAAAAAAAA6AQAAGRycy9kb3ducmV2Lnht&#10;bFBLBQYAAAAABAAEAPMAAAD1BQAAAAA=&#10;" fillcolor="#eaf1dd [662]" stroked="f">
                <v:shadow on="t" color="black" opacity="22937f" origin=",.5" offset="0,.63889mm"/>
                <v:textbox>
                  <w:txbxContent>
                    <w:p w14:paraId="63BADB49" w14:textId="77777777" w:rsidR="002004FF" w:rsidRPr="009D5DE9" w:rsidRDefault="002004FF" w:rsidP="002004FF">
                      <w:pPr>
                        <w:rPr>
                          <w:b/>
                          <w:bCs/>
                          <w:color w:val="000000" w:themeColor="text1"/>
                          <w:sz w:val="20"/>
                          <w:szCs w:val="20"/>
                        </w:rPr>
                      </w:pPr>
                      <w:r w:rsidRPr="009D5DE9">
                        <w:rPr>
                          <w:b/>
                          <w:bCs/>
                          <w:color w:val="000000" w:themeColor="text1"/>
                          <w:sz w:val="20"/>
                          <w:szCs w:val="20"/>
                        </w:rPr>
                        <w:t>Manejo de residuos inorgánicos</w:t>
                      </w:r>
                    </w:p>
                    <w:p w14:paraId="127B5DEF" w14:textId="77777777" w:rsidR="002004FF" w:rsidRPr="009D5DE9" w:rsidRDefault="002004FF" w:rsidP="002004FF">
                      <w:pPr>
                        <w:rPr>
                          <w:color w:val="000000" w:themeColor="text1"/>
                          <w:sz w:val="20"/>
                          <w:szCs w:val="20"/>
                        </w:rPr>
                      </w:pPr>
                    </w:p>
                    <w:p w14:paraId="21CF4835" w14:textId="198F5580" w:rsidR="002004FF" w:rsidRPr="00DD5076" w:rsidRDefault="002004FF" w:rsidP="002004FF">
                      <w:pPr>
                        <w:pStyle w:val="Prrafodelista"/>
                        <w:numPr>
                          <w:ilvl w:val="0"/>
                          <w:numId w:val="472"/>
                        </w:numPr>
                        <w:rPr>
                          <w:color w:val="00B050"/>
                          <w:sz w:val="20"/>
                          <w:szCs w:val="20"/>
                        </w:rPr>
                      </w:pPr>
                      <w:r w:rsidRPr="00DD5076">
                        <w:rPr>
                          <w:color w:val="00B050"/>
                          <w:sz w:val="20"/>
                          <w:szCs w:val="20"/>
                        </w:rPr>
                        <w:t>Separación en la fuente</w:t>
                      </w:r>
                      <w:r w:rsidR="00DD5076" w:rsidRPr="00DD5076">
                        <w:rPr>
                          <w:color w:val="00B050"/>
                          <w:sz w:val="20"/>
                          <w:szCs w:val="20"/>
                        </w:rPr>
                        <w:t>.</w:t>
                      </w:r>
                    </w:p>
                    <w:p w14:paraId="2811DD71" w14:textId="2ACFD6D5" w:rsidR="002004FF" w:rsidRPr="00DD5076" w:rsidRDefault="002004FF" w:rsidP="002004FF">
                      <w:pPr>
                        <w:pStyle w:val="Prrafodelista"/>
                        <w:numPr>
                          <w:ilvl w:val="0"/>
                          <w:numId w:val="472"/>
                        </w:numPr>
                        <w:rPr>
                          <w:color w:val="00B050"/>
                          <w:sz w:val="20"/>
                          <w:szCs w:val="20"/>
                        </w:rPr>
                      </w:pPr>
                      <w:r w:rsidRPr="00DD5076">
                        <w:rPr>
                          <w:color w:val="00B050"/>
                          <w:sz w:val="20"/>
                          <w:szCs w:val="20"/>
                        </w:rPr>
                        <w:t>Reciclaje</w:t>
                      </w:r>
                      <w:r w:rsidR="00DD5076" w:rsidRPr="00DD5076">
                        <w:rPr>
                          <w:color w:val="00B050"/>
                          <w:sz w:val="20"/>
                          <w:szCs w:val="20"/>
                        </w:rPr>
                        <w:t>.</w:t>
                      </w:r>
                    </w:p>
                    <w:p w14:paraId="5068F6C4" w14:textId="0271803A" w:rsidR="002004FF" w:rsidRPr="00DD5076" w:rsidRDefault="002004FF" w:rsidP="002004FF">
                      <w:pPr>
                        <w:pStyle w:val="Prrafodelista"/>
                        <w:numPr>
                          <w:ilvl w:val="0"/>
                          <w:numId w:val="472"/>
                        </w:numPr>
                        <w:rPr>
                          <w:color w:val="00B050"/>
                          <w:sz w:val="20"/>
                          <w:szCs w:val="20"/>
                        </w:rPr>
                      </w:pPr>
                      <w:r w:rsidRPr="00DD5076">
                        <w:rPr>
                          <w:color w:val="00B050"/>
                          <w:sz w:val="20"/>
                          <w:szCs w:val="20"/>
                        </w:rPr>
                        <w:t>Reutilización</w:t>
                      </w:r>
                      <w:r w:rsidR="00DD5076" w:rsidRPr="00DD5076">
                        <w:rPr>
                          <w:color w:val="00B050"/>
                          <w:sz w:val="20"/>
                          <w:szCs w:val="20"/>
                        </w:rPr>
                        <w:t>.</w:t>
                      </w:r>
                    </w:p>
                  </w:txbxContent>
                </v:textbox>
              </v:roundrect>
            </w:pict>
          </mc:Fallback>
        </mc:AlternateContent>
      </w:r>
      <w:r w:rsidRPr="00E514EB">
        <w:rPr>
          <w:bCs/>
          <w:noProof/>
          <w:color w:val="000000" w:themeColor="text1"/>
          <w:sz w:val="20"/>
          <w:szCs w:val="20"/>
        </w:rPr>
        <mc:AlternateContent>
          <mc:Choice Requires="wps">
            <w:drawing>
              <wp:anchor distT="0" distB="0" distL="114300" distR="114300" simplePos="0" relativeHeight="251734016" behindDoc="0" locked="0" layoutInCell="1" allowOverlap="1" wp14:anchorId="202A4F25" wp14:editId="122AF72A">
                <wp:simplePos x="0" y="0"/>
                <wp:positionH relativeFrom="column">
                  <wp:posOffset>-120650</wp:posOffset>
                </wp:positionH>
                <wp:positionV relativeFrom="paragraph">
                  <wp:posOffset>222664</wp:posOffset>
                </wp:positionV>
                <wp:extent cx="1762097" cy="1867010"/>
                <wp:effectExtent l="50800" t="25400" r="54610" b="63500"/>
                <wp:wrapNone/>
                <wp:docPr id="1543515780" name="Rectángulo redondeado 3"/>
                <wp:cNvGraphicFramePr/>
                <a:graphic xmlns:a="http://schemas.openxmlformats.org/drawingml/2006/main">
                  <a:graphicData uri="http://schemas.microsoft.com/office/word/2010/wordprocessingShape">
                    <wps:wsp>
                      <wps:cNvSpPr/>
                      <wps:spPr>
                        <a:xfrm>
                          <a:off x="0" y="0"/>
                          <a:ext cx="1762097" cy="186701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5CF9850" w14:textId="77777777" w:rsidR="002004FF" w:rsidRDefault="002004FF" w:rsidP="002004FF">
                            <w:pPr>
                              <w:rPr>
                                <w:b/>
                                <w:bCs/>
                                <w:color w:val="000000" w:themeColor="text1"/>
                                <w:sz w:val="20"/>
                                <w:szCs w:val="20"/>
                              </w:rPr>
                            </w:pPr>
                            <w:r>
                              <w:rPr>
                                <w:b/>
                                <w:bCs/>
                                <w:color w:val="000000" w:themeColor="text1"/>
                                <w:sz w:val="20"/>
                                <w:szCs w:val="20"/>
                              </w:rPr>
                              <w:t>Manejo de residuos orgánicos</w:t>
                            </w:r>
                          </w:p>
                          <w:p w14:paraId="68133078" w14:textId="77777777" w:rsidR="002004FF" w:rsidRPr="004D3EF8" w:rsidRDefault="002004FF" w:rsidP="002004FF">
                            <w:pPr>
                              <w:rPr>
                                <w:b/>
                                <w:bCs/>
                                <w:color w:val="000000" w:themeColor="text1"/>
                                <w:sz w:val="20"/>
                                <w:szCs w:val="20"/>
                              </w:rPr>
                            </w:pPr>
                          </w:p>
                          <w:p w14:paraId="43374BA7" w14:textId="46E74100" w:rsidR="002004FF" w:rsidRPr="00DD5076" w:rsidRDefault="002004FF" w:rsidP="002004FF">
                            <w:pPr>
                              <w:pStyle w:val="Prrafodelista"/>
                              <w:numPr>
                                <w:ilvl w:val="0"/>
                                <w:numId w:val="471"/>
                              </w:numPr>
                              <w:rPr>
                                <w:color w:val="00B050"/>
                                <w:sz w:val="20"/>
                                <w:szCs w:val="20"/>
                              </w:rPr>
                            </w:pPr>
                            <w:r w:rsidRPr="00DD5076">
                              <w:rPr>
                                <w:color w:val="00B050"/>
                                <w:sz w:val="20"/>
                                <w:szCs w:val="20"/>
                              </w:rPr>
                              <w:t>Compostaje</w:t>
                            </w:r>
                            <w:r w:rsidR="00DD5076" w:rsidRPr="00DD5076">
                              <w:rPr>
                                <w:color w:val="00B050"/>
                                <w:sz w:val="20"/>
                                <w:szCs w:val="20"/>
                              </w:rPr>
                              <w:t>.</w:t>
                            </w:r>
                          </w:p>
                          <w:p w14:paraId="3B5E1A43" w14:textId="30B57D22" w:rsidR="002004FF" w:rsidRPr="00DD5076" w:rsidRDefault="002004FF" w:rsidP="002004FF">
                            <w:pPr>
                              <w:pStyle w:val="Prrafodelista"/>
                              <w:numPr>
                                <w:ilvl w:val="0"/>
                                <w:numId w:val="471"/>
                              </w:numPr>
                              <w:rPr>
                                <w:color w:val="00B050"/>
                                <w:sz w:val="20"/>
                                <w:szCs w:val="20"/>
                              </w:rPr>
                            </w:pPr>
                            <w:r w:rsidRPr="00DD5076">
                              <w:rPr>
                                <w:color w:val="00B050"/>
                                <w:sz w:val="20"/>
                                <w:szCs w:val="20"/>
                              </w:rPr>
                              <w:t>Reutilización en el cultivo</w:t>
                            </w:r>
                            <w:r w:rsidR="00DD5076" w:rsidRPr="00DD5076">
                              <w:rPr>
                                <w:color w:val="00B050"/>
                                <w:sz w:val="20"/>
                                <w:szCs w:val="20"/>
                              </w:rPr>
                              <w:t>.</w:t>
                            </w:r>
                          </w:p>
                          <w:p w14:paraId="242258F4" w14:textId="3D8E5CEA" w:rsidR="002004FF" w:rsidRPr="00DD5076" w:rsidRDefault="002004FF" w:rsidP="002004FF">
                            <w:pPr>
                              <w:pStyle w:val="Prrafodelista"/>
                              <w:numPr>
                                <w:ilvl w:val="0"/>
                                <w:numId w:val="471"/>
                              </w:numPr>
                              <w:rPr>
                                <w:color w:val="00B050"/>
                                <w:sz w:val="20"/>
                                <w:szCs w:val="20"/>
                              </w:rPr>
                            </w:pPr>
                            <w:r w:rsidRPr="00DD5076">
                              <w:rPr>
                                <w:color w:val="00B050"/>
                                <w:sz w:val="20"/>
                                <w:szCs w:val="20"/>
                              </w:rPr>
                              <w:t>Aprovechamiento como abono</w:t>
                            </w:r>
                            <w:r w:rsidR="00DD5076" w:rsidRPr="00DD5076">
                              <w:rPr>
                                <w:color w:val="00B05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2A4F25" id="_x0000_s1045" style="position:absolute;left:0;text-align:left;margin-left:-9.5pt;margin-top:17.55pt;width:138.75pt;height:14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eT0jAIAAJMFAAAOAAAAZHJzL2Uyb0RvYy54bWysVEtPGzEQvlfqf7B8L5tNKYGIDYpAVJUo&#10;IKDi7HhtYsn2uLaT3fTXd+x9JKWolapedj3vmW8e5xet0WQrfFBgK1oeTSgRlkOt7EtFvz1dfzil&#10;JERma6bBioruRKAXi/fvzhs3F1NYg66FJ+jEhnnjKrqO0c2LIvC1MCwcgRMWhRK8YRFJ/1LUnjXo&#10;3ehiOpmcFA342nngIgTkXnVCusj+pRQ83kkZRCS6ophbzF+fv6v0LRbnbP7imVsr3qfB/iELw5TF&#10;oKOrKxYZ2Xj1myujuIcAMh5xMAVIqbjINWA15eRVNY9r5kSuBcEJboQp/D+3/Hb76O49wtC4MA/4&#10;TFW00pv0x/xIm8HajWCJNhKOzHJ2Mp2czSjhKCtPT2aYf4Kz2Js7H+JnAYakR0U9bGz9gC3JSLHt&#10;TYid/qCXQgbQqr5WWmcijYG41J5sGTaQcS5s/JjN9cZ8hbrj4yBM+lYiGxvesU8HNqaUByp5ygn+&#10;EkTbFMpCCtrlkzjFHo/8ijstkp62D0ISVScEciKj58Mcyx6JrJ3MJDofDbsK/mjY6ydTkcd4NJ7+&#10;PepokSODjaOxURb8Ww50HFKWnf6AQFd3giC2qxYLx7rPUnWJtYJ6d++Jh26vguPXClt9w0K8Zx4X&#10;CVcOj0O8w4/U0FQU+hcla/A/3uInfZxvlFLS4GJWNHzfMC8o0V8sTv5ZeXycNjkTx59mUyT8oWR1&#10;KLEbcwk4OiWeIcfzM+lHPTylB/OMN2SZoqKIWY6xK8qjH4jL2B0MvEJcLJdZDbfXsXhjHx0fBiFN&#10;8VP7zLzr5z3iqtzCsMRs/mriO93UIgvLTQSp8jrsce1bgJufh7a/Uum0HNJZa39LFz8BAAD//wMA&#10;UEsDBBQABgAIAAAAIQA8BEEM4QAAAAoBAAAPAAAAZHJzL2Rvd25yZXYueG1sTI9BS8NAEIXvgv9h&#10;GcFbu0kkksRsiogiIgRahfa4TcZsaHY2ZLdN/PeOJz2+eY833ys3ix3EBSffO1IQryMQSI1re+oU&#10;fH68rDIQPmhq9eAIFXyjh011fVXqonUzbfGyC53gEvKFVmBCGAspfWPQar92IxJ7X26yOrCcOtlO&#10;euZyO8gkiu6l1T3xB6NHfDLYnHZnq+Awm+dovyTptn5/rfO3rDvVdlbq9mZ5fAARcAl/YfjFZ3So&#10;mOnoztR6MShYxTlvCQru0hgEB5I0S0Ec+ZDkMciqlP8nVD8AAAD//wMAUEsBAi0AFAAGAAgAAAAh&#10;ALaDOJL+AAAA4QEAABMAAAAAAAAAAAAAAAAAAAAAAFtDb250ZW50X1R5cGVzXS54bWxQSwECLQAU&#10;AAYACAAAACEAOP0h/9YAAACUAQAACwAAAAAAAAAAAAAAAAAvAQAAX3JlbHMvLnJlbHNQSwECLQAU&#10;AAYACAAAACEABj3k9IwCAACTBQAADgAAAAAAAAAAAAAAAAAuAgAAZHJzL2Uyb0RvYy54bWxQSwEC&#10;LQAUAAYACAAAACEAPARBDOEAAAAKAQAADwAAAAAAAAAAAAAAAADmBAAAZHJzL2Rvd25yZXYueG1s&#10;UEsFBgAAAAAEAAQA8wAAAPQFAAAAAA==&#10;" fillcolor="#eaf1dd [662]" stroked="f">
                <v:shadow on="t" color="black" opacity="22937f" origin=",.5" offset="0,.63889mm"/>
                <v:textbox>
                  <w:txbxContent>
                    <w:p w14:paraId="65CF9850" w14:textId="77777777" w:rsidR="002004FF" w:rsidRDefault="002004FF" w:rsidP="002004FF">
                      <w:pPr>
                        <w:rPr>
                          <w:b/>
                          <w:bCs/>
                          <w:color w:val="000000" w:themeColor="text1"/>
                          <w:sz w:val="20"/>
                          <w:szCs w:val="20"/>
                        </w:rPr>
                      </w:pPr>
                      <w:r>
                        <w:rPr>
                          <w:b/>
                          <w:bCs/>
                          <w:color w:val="000000" w:themeColor="text1"/>
                          <w:sz w:val="20"/>
                          <w:szCs w:val="20"/>
                        </w:rPr>
                        <w:t>Manejo de residuos orgánicos</w:t>
                      </w:r>
                    </w:p>
                    <w:p w14:paraId="68133078" w14:textId="77777777" w:rsidR="002004FF" w:rsidRPr="004D3EF8" w:rsidRDefault="002004FF" w:rsidP="002004FF">
                      <w:pPr>
                        <w:rPr>
                          <w:b/>
                          <w:bCs/>
                          <w:color w:val="000000" w:themeColor="text1"/>
                          <w:sz w:val="20"/>
                          <w:szCs w:val="20"/>
                        </w:rPr>
                      </w:pPr>
                    </w:p>
                    <w:p w14:paraId="43374BA7" w14:textId="46E74100" w:rsidR="002004FF" w:rsidRPr="00DD5076" w:rsidRDefault="002004FF" w:rsidP="002004FF">
                      <w:pPr>
                        <w:pStyle w:val="Prrafodelista"/>
                        <w:numPr>
                          <w:ilvl w:val="0"/>
                          <w:numId w:val="471"/>
                        </w:numPr>
                        <w:rPr>
                          <w:color w:val="00B050"/>
                          <w:sz w:val="20"/>
                          <w:szCs w:val="20"/>
                        </w:rPr>
                      </w:pPr>
                      <w:r w:rsidRPr="00DD5076">
                        <w:rPr>
                          <w:color w:val="00B050"/>
                          <w:sz w:val="20"/>
                          <w:szCs w:val="20"/>
                        </w:rPr>
                        <w:t>Compostaje</w:t>
                      </w:r>
                      <w:r w:rsidR="00DD5076" w:rsidRPr="00DD5076">
                        <w:rPr>
                          <w:color w:val="00B050"/>
                          <w:sz w:val="20"/>
                          <w:szCs w:val="20"/>
                        </w:rPr>
                        <w:t>.</w:t>
                      </w:r>
                    </w:p>
                    <w:p w14:paraId="3B5E1A43" w14:textId="30B57D22" w:rsidR="002004FF" w:rsidRPr="00DD5076" w:rsidRDefault="002004FF" w:rsidP="002004FF">
                      <w:pPr>
                        <w:pStyle w:val="Prrafodelista"/>
                        <w:numPr>
                          <w:ilvl w:val="0"/>
                          <w:numId w:val="471"/>
                        </w:numPr>
                        <w:rPr>
                          <w:color w:val="00B050"/>
                          <w:sz w:val="20"/>
                          <w:szCs w:val="20"/>
                        </w:rPr>
                      </w:pPr>
                      <w:r w:rsidRPr="00DD5076">
                        <w:rPr>
                          <w:color w:val="00B050"/>
                          <w:sz w:val="20"/>
                          <w:szCs w:val="20"/>
                        </w:rPr>
                        <w:t>Reutilización en el cultivo</w:t>
                      </w:r>
                      <w:r w:rsidR="00DD5076" w:rsidRPr="00DD5076">
                        <w:rPr>
                          <w:color w:val="00B050"/>
                          <w:sz w:val="20"/>
                          <w:szCs w:val="20"/>
                        </w:rPr>
                        <w:t>.</w:t>
                      </w:r>
                    </w:p>
                    <w:p w14:paraId="242258F4" w14:textId="3D8E5CEA" w:rsidR="002004FF" w:rsidRPr="00DD5076" w:rsidRDefault="002004FF" w:rsidP="002004FF">
                      <w:pPr>
                        <w:pStyle w:val="Prrafodelista"/>
                        <w:numPr>
                          <w:ilvl w:val="0"/>
                          <w:numId w:val="471"/>
                        </w:numPr>
                        <w:rPr>
                          <w:color w:val="00B050"/>
                          <w:sz w:val="20"/>
                          <w:szCs w:val="20"/>
                        </w:rPr>
                      </w:pPr>
                      <w:r w:rsidRPr="00DD5076">
                        <w:rPr>
                          <w:color w:val="00B050"/>
                          <w:sz w:val="20"/>
                          <w:szCs w:val="20"/>
                        </w:rPr>
                        <w:t>Aprovechamiento como abono</w:t>
                      </w:r>
                      <w:r w:rsidR="00DD5076" w:rsidRPr="00DD5076">
                        <w:rPr>
                          <w:color w:val="00B050"/>
                          <w:sz w:val="20"/>
                          <w:szCs w:val="20"/>
                        </w:rPr>
                        <w:t>.</w:t>
                      </w:r>
                    </w:p>
                  </w:txbxContent>
                </v:textbox>
              </v:roundrect>
            </w:pict>
          </mc:Fallback>
        </mc:AlternateContent>
      </w:r>
    </w:p>
    <w:p w14:paraId="2004FA69" w14:textId="77777777" w:rsidR="002004FF" w:rsidRPr="00E514EB" w:rsidRDefault="002004FF" w:rsidP="002004FF">
      <w:pPr>
        <w:jc w:val="both"/>
        <w:rPr>
          <w:color w:val="000000" w:themeColor="text1"/>
          <w:sz w:val="20"/>
          <w:szCs w:val="20"/>
        </w:rPr>
      </w:pPr>
    </w:p>
    <w:p w14:paraId="7A074C42" w14:textId="77777777" w:rsidR="002004FF" w:rsidRPr="00E514EB" w:rsidRDefault="002004FF" w:rsidP="002004FF">
      <w:pPr>
        <w:jc w:val="both"/>
        <w:rPr>
          <w:color w:val="000000" w:themeColor="text1"/>
          <w:sz w:val="20"/>
          <w:szCs w:val="20"/>
        </w:rPr>
      </w:pPr>
    </w:p>
    <w:p w14:paraId="05057013" w14:textId="77777777" w:rsidR="002004FF" w:rsidRPr="00E514EB" w:rsidRDefault="002004FF" w:rsidP="002004FF">
      <w:pPr>
        <w:jc w:val="both"/>
        <w:rPr>
          <w:color w:val="000000" w:themeColor="text1"/>
          <w:sz w:val="20"/>
          <w:szCs w:val="20"/>
        </w:rPr>
      </w:pPr>
    </w:p>
    <w:p w14:paraId="3CA93230" w14:textId="77777777" w:rsidR="002004FF" w:rsidRPr="00E514EB" w:rsidRDefault="002004FF" w:rsidP="002004FF">
      <w:pPr>
        <w:jc w:val="both"/>
        <w:rPr>
          <w:color w:val="000000" w:themeColor="text1"/>
          <w:sz w:val="20"/>
          <w:szCs w:val="20"/>
        </w:rPr>
      </w:pPr>
    </w:p>
    <w:p w14:paraId="41F73880" w14:textId="77777777" w:rsidR="002004FF" w:rsidRPr="00E514EB" w:rsidRDefault="002004FF" w:rsidP="002004FF">
      <w:pPr>
        <w:rPr>
          <w:color w:val="000000" w:themeColor="text1"/>
          <w:sz w:val="20"/>
          <w:szCs w:val="20"/>
        </w:rPr>
      </w:pPr>
    </w:p>
    <w:p w14:paraId="443F50E7" w14:textId="77777777" w:rsidR="002004FF" w:rsidRPr="00E514EB" w:rsidRDefault="002004FF" w:rsidP="002004FF">
      <w:pPr>
        <w:rPr>
          <w:color w:val="000000" w:themeColor="text1"/>
          <w:sz w:val="20"/>
          <w:szCs w:val="20"/>
        </w:rPr>
      </w:pPr>
    </w:p>
    <w:p w14:paraId="4C0F95EB" w14:textId="77777777" w:rsidR="002004FF" w:rsidRPr="00E514EB" w:rsidRDefault="002004FF" w:rsidP="002004FF">
      <w:pPr>
        <w:rPr>
          <w:color w:val="000000" w:themeColor="text1"/>
          <w:sz w:val="20"/>
          <w:szCs w:val="20"/>
        </w:rPr>
      </w:pPr>
    </w:p>
    <w:p w14:paraId="0CF736B6" w14:textId="77777777" w:rsidR="002004FF" w:rsidRPr="00E514EB" w:rsidRDefault="002004FF" w:rsidP="002004FF">
      <w:pPr>
        <w:rPr>
          <w:color w:val="000000" w:themeColor="text1"/>
          <w:sz w:val="20"/>
          <w:szCs w:val="20"/>
        </w:rPr>
      </w:pPr>
    </w:p>
    <w:p w14:paraId="02FA8B89" w14:textId="77777777" w:rsidR="002004FF" w:rsidRPr="00E514EB" w:rsidRDefault="002004FF" w:rsidP="002004FF">
      <w:pPr>
        <w:rPr>
          <w:color w:val="000000" w:themeColor="text1"/>
          <w:sz w:val="20"/>
          <w:szCs w:val="20"/>
        </w:rPr>
      </w:pPr>
    </w:p>
    <w:p w14:paraId="60C7A8B6" w14:textId="77777777" w:rsidR="002004FF" w:rsidRPr="00E514EB" w:rsidRDefault="002004FF" w:rsidP="002004FF">
      <w:pPr>
        <w:rPr>
          <w:color w:val="000000" w:themeColor="text1"/>
          <w:sz w:val="20"/>
          <w:szCs w:val="20"/>
        </w:rPr>
      </w:pPr>
    </w:p>
    <w:commentRangeEnd w:id="41"/>
    <w:p w14:paraId="66A032D2" w14:textId="77777777" w:rsidR="002004FF" w:rsidRPr="00E514EB" w:rsidRDefault="002004FF" w:rsidP="002004FF">
      <w:pPr>
        <w:rPr>
          <w:color w:val="000000" w:themeColor="text1"/>
          <w:sz w:val="20"/>
          <w:szCs w:val="20"/>
        </w:rPr>
      </w:pPr>
      <w:r w:rsidRPr="00E514EB">
        <w:rPr>
          <w:rStyle w:val="Refdecomentario"/>
          <w:b/>
          <w:color w:val="000000" w:themeColor="text1"/>
          <w:sz w:val="20"/>
          <w:szCs w:val="20"/>
        </w:rPr>
        <w:commentReference w:id="41"/>
      </w:r>
      <w:r w:rsidRPr="00E514EB">
        <w:rPr>
          <w:b/>
          <w:color w:val="000000" w:themeColor="text1"/>
          <w:sz w:val="20"/>
          <w:szCs w:val="20"/>
        </w:rPr>
        <w:t xml:space="preserve">Buenas </w:t>
      </w:r>
      <w:commentRangeStart w:id="42"/>
      <w:r w:rsidRPr="00E514EB">
        <w:rPr>
          <w:b/>
          <w:color w:val="000000" w:themeColor="text1"/>
          <w:sz w:val="20"/>
          <w:szCs w:val="20"/>
        </w:rPr>
        <w:t>prácticas</w:t>
      </w:r>
      <w:commentRangeEnd w:id="42"/>
      <w:r w:rsidR="00DD5076">
        <w:rPr>
          <w:rStyle w:val="Refdecomentario"/>
        </w:rPr>
        <w:commentReference w:id="42"/>
      </w:r>
    </w:p>
    <w:tbl>
      <w:tblPr>
        <w:tblW w:w="0" w:type="auto"/>
        <w:tblLook w:val="04A0" w:firstRow="1" w:lastRow="0" w:firstColumn="1" w:lastColumn="0" w:noHBand="0" w:noVBand="1"/>
      </w:tblPr>
      <w:tblGrid>
        <w:gridCol w:w="9360"/>
      </w:tblGrid>
      <w:tr w:rsidR="002004FF" w:rsidRPr="00E514EB" w14:paraId="39333FAE" w14:textId="77777777" w:rsidTr="00DB39B7">
        <w:tc>
          <w:tcPr>
            <w:tcW w:w="9360" w:type="dxa"/>
          </w:tcPr>
          <w:p w14:paraId="2ACA97EE" w14:textId="77777777" w:rsidR="002004FF" w:rsidRPr="00E514EB" w:rsidRDefault="002004FF" w:rsidP="00DB39B7">
            <w:pPr>
              <w:rPr>
                <w:color w:val="000000" w:themeColor="text1"/>
                <w:sz w:val="20"/>
                <w:szCs w:val="20"/>
              </w:rPr>
            </w:pPr>
          </w:p>
        </w:tc>
      </w:tr>
      <w:tr w:rsidR="002004FF" w:rsidRPr="00E514EB" w14:paraId="7FE6AB78" w14:textId="77777777" w:rsidTr="00DB39B7">
        <w:tc>
          <w:tcPr>
            <w:tcW w:w="9360" w:type="dxa"/>
            <w:shd w:val="clear" w:color="auto" w:fill="D4E8D4"/>
          </w:tcPr>
          <w:p w14:paraId="53561806" w14:textId="77777777" w:rsidR="00DD5076" w:rsidRDefault="00DD5076" w:rsidP="00DB39B7">
            <w:pPr>
              <w:rPr>
                <w:b/>
                <w:color w:val="000000" w:themeColor="text1"/>
                <w:sz w:val="20"/>
                <w:szCs w:val="20"/>
              </w:rPr>
            </w:pPr>
          </w:p>
          <w:p w14:paraId="7E1ED537" w14:textId="2B84D909" w:rsidR="002004FF" w:rsidRPr="00E514EB" w:rsidRDefault="002004FF" w:rsidP="00DB39B7">
            <w:pPr>
              <w:rPr>
                <w:color w:val="000000" w:themeColor="text1"/>
                <w:sz w:val="20"/>
                <w:szCs w:val="20"/>
              </w:rPr>
            </w:pPr>
            <w:commentRangeStart w:id="43"/>
            <w:r w:rsidRPr="00E514EB">
              <w:rPr>
                <w:b/>
                <w:color w:val="000000" w:themeColor="text1"/>
                <w:sz w:val="20"/>
                <w:szCs w:val="20"/>
              </w:rPr>
              <w:t xml:space="preserve">Clasificar los </w:t>
            </w:r>
            <w:r w:rsidRPr="00DD5076">
              <w:rPr>
                <w:b/>
                <w:sz w:val="20"/>
                <w:szCs w:val="20"/>
              </w:rPr>
              <w:t>residuos</w:t>
            </w:r>
            <w:r w:rsidRPr="00DD5076">
              <w:rPr>
                <w:sz w:val="20"/>
                <w:szCs w:val="20"/>
              </w:rPr>
              <w:t xml:space="preserve">: </w:t>
            </w:r>
            <w:r w:rsidR="00DD5076" w:rsidRPr="00DD5076">
              <w:rPr>
                <w:color w:val="00B050"/>
                <w:sz w:val="20"/>
                <w:szCs w:val="20"/>
              </w:rPr>
              <w:t>s</w:t>
            </w:r>
            <w:r w:rsidRPr="00DD5076">
              <w:rPr>
                <w:color w:val="00B050"/>
                <w:sz w:val="20"/>
                <w:szCs w:val="20"/>
              </w:rPr>
              <w:t xml:space="preserve">eparar </w:t>
            </w:r>
            <w:r w:rsidRPr="00E514EB">
              <w:rPr>
                <w:color w:val="000000" w:themeColor="text1"/>
                <w:sz w:val="20"/>
                <w:szCs w:val="20"/>
              </w:rPr>
              <w:t>según su tipo (orgánico, inorgánico, peligroso).</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 xml:space="preserve">No mezclar residuos peligrosos con </w:t>
            </w:r>
            <w:r w:rsidRPr="00DD5076">
              <w:rPr>
                <w:b/>
                <w:sz w:val="20"/>
                <w:szCs w:val="20"/>
              </w:rPr>
              <w:t>orgánicos</w:t>
            </w:r>
            <w:r w:rsidRPr="00DD5076">
              <w:rPr>
                <w:sz w:val="20"/>
                <w:szCs w:val="20"/>
              </w:rPr>
              <w:t>:</w:t>
            </w:r>
            <w:r w:rsidRPr="00DD5076">
              <w:rPr>
                <w:color w:val="00B050"/>
                <w:sz w:val="20"/>
                <w:szCs w:val="20"/>
              </w:rPr>
              <w:t xml:space="preserve"> </w:t>
            </w:r>
            <w:r w:rsidR="00DD5076" w:rsidRPr="00DD5076">
              <w:rPr>
                <w:color w:val="00B050"/>
                <w:sz w:val="20"/>
                <w:szCs w:val="20"/>
              </w:rPr>
              <w:t>e</w:t>
            </w:r>
            <w:r w:rsidRPr="00DD5076">
              <w:rPr>
                <w:color w:val="00B050"/>
                <w:sz w:val="20"/>
                <w:szCs w:val="20"/>
              </w:rPr>
              <w:t xml:space="preserve">vita </w:t>
            </w:r>
            <w:r w:rsidRPr="00E514EB">
              <w:rPr>
                <w:color w:val="000000" w:themeColor="text1"/>
                <w:sz w:val="20"/>
                <w:szCs w:val="20"/>
              </w:rPr>
              <w:t>contaminación cruzada.</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Mantener áreas limpias</w:t>
            </w:r>
            <w:r w:rsidRPr="00E514EB">
              <w:rPr>
                <w:color w:val="000000" w:themeColor="text1"/>
                <w:sz w:val="20"/>
                <w:szCs w:val="20"/>
              </w:rPr>
              <w:t xml:space="preserve">: </w:t>
            </w:r>
            <w:r w:rsidR="00DD5076" w:rsidRPr="00DD5076">
              <w:rPr>
                <w:color w:val="00B050"/>
                <w:sz w:val="20"/>
                <w:szCs w:val="20"/>
              </w:rPr>
              <w:t>p</w:t>
            </w:r>
            <w:r w:rsidRPr="00DD5076">
              <w:rPr>
                <w:color w:val="00B050"/>
                <w:sz w:val="20"/>
                <w:szCs w:val="20"/>
              </w:rPr>
              <w:t>reviene</w:t>
            </w:r>
            <w:r w:rsidRPr="00E514EB">
              <w:rPr>
                <w:color w:val="000000" w:themeColor="text1"/>
                <w:sz w:val="20"/>
                <w:szCs w:val="20"/>
              </w:rPr>
              <w:t xml:space="preserve"> acumulación de residuos.</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Reducir generación de residuos</w:t>
            </w:r>
            <w:r w:rsidRPr="00E514EB">
              <w:rPr>
                <w:color w:val="000000" w:themeColor="text1"/>
                <w:sz w:val="20"/>
                <w:szCs w:val="20"/>
              </w:rPr>
              <w:t xml:space="preserve">: </w:t>
            </w:r>
            <w:commentRangeStart w:id="44"/>
            <w:r w:rsidR="00DD5076" w:rsidRPr="00DD5076">
              <w:rPr>
                <w:color w:val="00B050"/>
                <w:sz w:val="20"/>
                <w:szCs w:val="20"/>
              </w:rPr>
              <w:t>a</w:t>
            </w:r>
            <w:r w:rsidRPr="00DD5076">
              <w:rPr>
                <w:color w:val="00B050"/>
                <w:sz w:val="20"/>
                <w:szCs w:val="20"/>
              </w:rPr>
              <w:t xml:space="preserve">plicar </w:t>
            </w:r>
            <w:commentRangeEnd w:id="44"/>
            <w:r w:rsidR="00DD5076">
              <w:rPr>
                <w:rStyle w:val="Refdecomentario"/>
              </w:rPr>
              <w:commentReference w:id="44"/>
            </w:r>
            <w:r w:rsidRPr="00E514EB">
              <w:rPr>
                <w:color w:val="000000" w:themeColor="text1"/>
                <w:sz w:val="20"/>
                <w:szCs w:val="20"/>
              </w:rPr>
              <w:t>principio de reducción en la fuente.</w:t>
            </w:r>
            <w:commentRangeEnd w:id="43"/>
            <w:r w:rsidRPr="00E514EB">
              <w:rPr>
                <w:rStyle w:val="Refdecomentario"/>
                <w:color w:val="000000" w:themeColor="text1"/>
                <w:sz w:val="20"/>
                <w:szCs w:val="20"/>
              </w:rPr>
              <w:commentReference w:id="43"/>
            </w:r>
          </w:p>
        </w:tc>
      </w:tr>
    </w:tbl>
    <w:p w14:paraId="19030F60" w14:textId="77777777" w:rsidR="00126558" w:rsidRDefault="00126558" w:rsidP="002004FF">
      <w:pPr>
        <w:rPr>
          <w:color w:val="000000" w:themeColor="text1"/>
          <w:sz w:val="20"/>
          <w:szCs w:val="20"/>
        </w:rPr>
      </w:pPr>
    </w:p>
    <w:p w14:paraId="4F4D0A9C" w14:textId="25718768" w:rsidR="002004FF" w:rsidRPr="00E514EB" w:rsidRDefault="002004FF" w:rsidP="002004FF">
      <w:pPr>
        <w:rPr>
          <w:color w:val="000000" w:themeColor="text1"/>
          <w:sz w:val="20"/>
          <w:szCs w:val="20"/>
        </w:rPr>
      </w:pPr>
    </w:p>
    <w:p w14:paraId="599CF1CA" w14:textId="77777777" w:rsidR="002004FF" w:rsidRPr="00E514EB" w:rsidRDefault="002004FF" w:rsidP="002004FF">
      <w:pPr>
        <w:pStyle w:val="Prrafodelista"/>
        <w:numPr>
          <w:ilvl w:val="0"/>
          <w:numId w:val="461"/>
        </w:numPr>
        <w:rPr>
          <w:color w:val="000000" w:themeColor="text1"/>
          <w:sz w:val="20"/>
          <w:szCs w:val="20"/>
        </w:rPr>
      </w:pPr>
      <w:r w:rsidRPr="00E514EB">
        <w:rPr>
          <w:b/>
          <w:color w:val="000000" w:themeColor="text1"/>
          <w:sz w:val="20"/>
          <w:szCs w:val="20"/>
        </w:rPr>
        <w:t>Regulación de la siembra de cultivos</w:t>
      </w:r>
    </w:p>
    <w:p w14:paraId="74F4BA88" w14:textId="77777777" w:rsidR="002004FF" w:rsidRPr="00E514EB" w:rsidRDefault="002004FF" w:rsidP="002004FF">
      <w:pPr>
        <w:pStyle w:val="Prrafodelista"/>
        <w:rPr>
          <w:color w:val="000000" w:themeColor="text1"/>
          <w:sz w:val="20"/>
          <w:szCs w:val="20"/>
        </w:rPr>
      </w:pPr>
    </w:p>
    <w:p w14:paraId="6BA4DFAD" w14:textId="77777777" w:rsidR="002004FF" w:rsidRDefault="002004FF" w:rsidP="002004FF">
      <w:pPr>
        <w:jc w:val="both"/>
        <w:rPr>
          <w:color w:val="000000" w:themeColor="text1"/>
          <w:sz w:val="20"/>
          <w:szCs w:val="20"/>
        </w:rPr>
      </w:pPr>
      <w:r w:rsidRPr="00E514EB">
        <w:rPr>
          <w:color w:val="000000" w:themeColor="text1"/>
          <w:sz w:val="20"/>
          <w:szCs w:val="20"/>
        </w:rPr>
        <w:t>La normativa ambiental también regula las prácticas de siembra para evitar impactos negativos.</w:t>
      </w:r>
    </w:p>
    <w:p w14:paraId="24C1CB75" w14:textId="77777777" w:rsidR="004C5E3C" w:rsidRPr="00317337" w:rsidRDefault="004C5E3C" w:rsidP="002004FF">
      <w:pPr>
        <w:jc w:val="both"/>
        <w:rPr>
          <w:color w:val="000000" w:themeColor="text1"/>
          <w:sz w:val="20"/>
          <w:szCs w:val="20"/>
        </w:rPr>
      </w:pPr>
    </w:p>
    <w:p w14:paraId="2F25DBD2" w14:textId="77777777" w:rsidR="002004FF" w:rsidRPr="00317337" w:rsidRDefault="002004FF" w:rsidP="002004FF">
      <w:pPr>
        <w:jc w:val="both"/>
        <w:rPr>
          <w:i/>
          <w:iCs/>
          <w:color w:val="000000" w:themeColor="text1"/>
          <w:sz w:val="20"/>
          <w:szCs w:val="20"/>
        </w:rPr>
      </w:pPr>
      <w:r w:rsidRPr="00317337">
        <w:rPr>
          <w:b/>
          <w:bCs/>
          <w:color w:val="000000" w:themeColor="text1"/>
          <w:sz w:val="20"/>
          <w:szCs w:val="20"/>
        </w:rPr>
        <w:t>Tabla 3.</w:t>
      </w:r>
      <w:r w:rsidRPr="00317337">
        <w:rPr>
          <w:color w:val="000000" w:themeColor="text1"/>
          <w:sz w:val="20"/>
          <w:szCs w:val="20"/>
        </w:rPr>
        <w:t xml:space="preserve"> </w:t>
      </w:r>
      <w:r w:rsidRPr="00317337">
        <w:rPr>
          <w:i/>
          <w:iCs/>
          <w:color w:val="000000" w:themeColor="text1"/>
          <w:sz w:val="20"/>
          <w:szCs w:val="20"/>
        </w:rPr>
        <w:t>Regulación de la siembra: aspectos normados, aplicación urbana y objetivos</w:t>
      </w:r>
    </w:p>
    <w:p w14:paraId="6D60B108" w14:textId="77777777" w:rsidR="00DD5076" w:rsidRPr="00317337" w:rsidRDefault="00DD5076" w:rsidP="002004FF">
      <w:pPr>
        <w:jc w:val="both"/>
        <w:rPr>
          <w:i/>
          <w:iCs/>
          <w:color w:val="000000" w:themeColor="text1"/>
          <w:sz w:val="20"/>
          <w:szCs w:val="20"/>
        </w:rPr>
      </w:pPr>
    </w:p>
    <w:tbl>
      <w:tblPr>
        <w:tblStyle w:val="Tablaconcuadrcula"/>
        <w:tblW w:w="0" w:type="auto"/>
        <w:tblLook w:val="04A0" w:firstRow="1" w:lastRow="0" w:firstColumn="1" w:lastColumn="0" w:noHBand="0" w:noVBand="1"/>
      </w:tblPr>
      <w:tblGrid>
        <w:gridCol w:w="3120"/>
        <w:gridCol w:w="3120"/>
        <w:gridCol w:w="3120"/>
      </w:tblGrid>
      <w:tr w:rsidR="002004FF" w:rsidRPr="00E514EB" w14:paraId="27ABAEE3" w14:textId="77777777" w:rsidTr="00DB39B7">
        <w:tc>
          <w:tcPr>
            <w:tcW w:w="3120" w:type="dxa"/>
          </w:tcPr>
          <w:p w14:paraId="5A6ED763" w14:textId="44831FCD" w:rsidR="002004FF" w:rsidRPr="00317337" w:rsidRDefault="002004FF" w:rsidP="00DB39B7">
            <w:pPr>
              <w:spacing w:line="276" w:lineRule="auto"/>
              <w:rPr>
                <w:color w:val="00B050"/>
                <w:sz w:val="20"/>
                <w:szCs w:val="20"/>
              </w:rPr>
            </w:pPr>
            <w:commentRangeStart w:id="45"/>
            <w:r w:rsidRPr="00317337">
              <w:rPr>
                <w:b/>
                <w:color w:val="00B050"/>
                <w:sz w:val="20"/>
                <w:szCs w:val="20"/>
              </w:rPr>
              <w:t xml:space="preserve">Aspectos </w:t>
            </w:r>
            <w:r w:rsidR="00DD5076" w:rsidRPr="00317337">
              <w:rPr>
                <w:b/>
                <w:color w:val="00B050"/>
                <w:sz w:val="20"/>
                <w:szCs w:val="20"/>
              </w:rPr>
              <w:t>r</w:t>
            </w:r>
            <w:r w:rsidRPr="00317337">
              <w:rPr>
                <w:b/>
                <w:color w:val="00B050"/>
                <w:sz w:val="20"/>
                <w:szCs w:val="20"/>
              </w:rPr>
              <w:t>egulados</w:t>
            </w:r>
          </w:p>
        </w:tc>
        <w:tc>
          <w:tcPr>
            <w:tcW w:w="3120" w:type="dxa"/>
          </w:tcPr>
          <w:p w14:paraId="6949D178" w14:textId="3F81E494" w:rsidR="002004FF" w:rsidRPr="00317337" w:rsidRDefault="002004FF" w:rsidP="00DB39B7">
            <w:pPr>
              <w:spacing w:line="276" w:lineRule="auto"/>
              <w:rPr>
                <w:color w:val="00B050"/>
                <w:sz w:val="20"/>
                <w:szCs w:val="20"/>
              </w:rPr>
            </w:pPr>
            <w:r w:rsidRPr="00317337">
              <w:rPr>
                <w:b/>
                <w:color w:val="00B050"/>
                <w:sz w:val="20"/>
                <w:szCs w:val="20"/>
              </w:rPr>
              <w:t xml:space="preserve">En </w:t>
            </w:r>
            <w:r w:rsidR="00DD5076" w:rsidRPr="00317337">
              <w:rPr>
                <w:b/>
                <w:color w:val="00B050"/>
                <w:sz w:val="20"/>
                <w:szCs w:val="20"/>
              </w:rPr>
              <w:t>a</w:t>
            </w:r>
            <w:r w:rsidRPr="00317337">
              <w:rPr>
                <w:b/>
                <w:color w:val="00B050"/>
                <w:sz w:val="20"/>
                <w:szCs w:val="20"/>
              </w:rPr>
              <w:t xml:space="preserve">gricultura </w:t>
            </w:r>
            <w:r w:rsidR="00DD5076" w:rsidRPr="00317337">
              <w:rPr>
                <w:b/>
                <w:color w:val="00B050"/>
                <w:sz w:val="20"/>
                <w:szCs w:val="20"/>
              </w:rPr>
              <w:t>u</w:t>
            </w:r>
            <w:r w:rsidRPr="00317337">
              <w:rPr>
                <w:b/>
                <w:color w:val="00B050"/>
                <w:sz w:val="20"/>
                <w:szCs w:val="20"/>
              </w:rPr>
              <w:t>rbana</w:t>
            </w:r>
          </w:p>
        </w:tc>
        <w:tc>
          <w:tcPr>
            <w:tcW w:w="3120" w:type="dxa"/>
          </w:tcPr>
          <w:p w14:paraId="4FF5E6FF" w14:textId="076E6F80" w:rsidR="002004FF" w:rsidRPr="00317337" w:rsidRDefault="002004FF" w:rsidP="00DB39B7">
            <w:pPr>
              <w:spacing w:line="276" w:lineRule="auto"/>
              <w:rPr>
                <w:color w:val="00B050"/>
                <w:sz w:val="20"/>
                <w:szCs w:val="20"/>
              </w:rPr>
            </w:pPr>
            <w:r w:rsidRPr="00317337">
              <w:rPr>
                <w:b/>
                <w:color w:val="00B050"/>
                <w:sz w:val="20"/>
                <w:szCs w:val="20"/>
              </w:rPr>
              <w:t xml:space="preserve">Objetivo de la </w:t>
            </w:r>
            <w:r w:rsidR="00DD5076" w:rsidRPr="00317337">
              <w:rPr>
                <w:b/>
                <w:color w:val="00B050"/>
                <w:sz w:val="20"/>
                <w:szCs w:val="20"/>
              </w:rPr>
              <w:t>r</w:t>
            </w:r>
            <w:r w:rsidRPr="00317337">
              <w:rPr>
                <w:b/>
                <w:color w:val="00B050"/>
                <w:sz w:val="20"/>
                <w:szCs w:val="20"/>
              </w:rPr>
              <w:t>egulación</w:t>
            </w:r>
            <w:commentRangeEnd w:id="45"/>
            <w:r w:rsidR="00DD5076" w:rsidRPr="00317337">
              <w:rPr>
                <w:rStyle w:val="Refdecomentario"/>
                <w:color w:val="00B050"/>
              </w:rPr>
              <w:commentReference w:id="45"/>
            </w:r>
          </w:p>
        </w:tc>
      </w:tr>
      <w:tr w:rsidR="002004FF" w:rsidRPr="00E514EB" w14:paraId="380C127F" w14:textId="77777777" w:rsidTr="00DB39B7">
        <w:tc>
          <w:tcPr>
            <w:tcW w:w="3120" w:type="dxa"/>
          </w:tcPr>
          <w:p w14:paraId="5E7A098D" w14:textId="10528F1D" w:rsidR="002004FF" w:rsidRPr="00317337" w:rsidRDefault="002004FF" w:rsidP="00317337">
            <w:pPr>
              <w:pStyle w:val="Prrafodelista"/>
              <w:numPr>
                <w:ilvl w:val="0"/>
                <w:numId w:val="505"/>
              </w:numPr>
              <w:rPr>
                <w:color w:val="00B050"/>
                <w:sz w:val="20"/>
                <w:szCs w:val="20"/>
              </w:rPr>
            </w:pPr>
            <w:r w:rsidRPr="00317337">
              <w:rPr>
                <w:color w:val="00B050"/>
                <w:sz w:val="20"/>
                <w:szCs w:val="20"/>
              </w:rPr>
              <w:t>Uso adecuado del suelo o sustrato</w:t>
            </w:r>
            <w:r w:rsidR="00DD5076" w:rsidRPr="00317337">
              <w:rPr>
                <w:color w:val="00B050"/>
                <w:sz w:val="20"/>
                <w:szCs w:val="20"/>
              </w:rPr>
              <w:t>.</w:t>
            </w:r>
          </w:p>
          <w:p w14:paraId="71D0CF93" w14:textId="77777777" w:rsidR="00317337" w:rsidRPr="00317337" w:rsidRDefault="00317337" w:rsidP="00317337">
            <w:pPr>
              <w:pStyle w:val="Prrafodelista"/>
              <w:numPr>
                <w:ilvl w:val="0"/>
                <w:numId w:val="505"/>
              </w:numPr>
              <w:rPr>
                <w:color w:val="00B050"/>
                <w:sz w:val="20"/>
                <w:szCs w:val="20"/>
              </w:rPr>
            </w:pPr>
            <w:r w:rsidRPr="00317337">
              <w:rPr>
                <w:color w:val="00B050"/>
                <w:sz w:val="20"/>
                <w:szCs w:val="20"/>
              </w:rPr>
              <w:t xml:space="preserve">Control del uso de </w:t>
            </w:r>
            <w:commentRangeStart w:id="46"/>
            <w:r w:rsidRPr="00317337">
              <w:rPr>
                <w:color w:val="00B050"/>
                <w:sz w:val="20"/>
                <w:szCs w:val="20"/>
              </w:rPr>
              <w:t>agroinsumos.</w:t>
            </w:r>
            <w:commentRangeEnd w:id="46"/>
            <w:r w:rsidRPr="00317337">
              <w:rPr>
                <w:rStyle w:val="Refdecomentario"/>
                <w:color w:val="00B050"/>
              </w:rPr>
              <w:commentReference w:id="46"/>
            </w:r>
          </w:p>
          <w:p w14:paraId="6162EF88" w14:textId="77777777" w:rsidR="00317337" w:rsidRPr="00317337" w:rsidRDefault="00317337" w:rsidP="00317337">
            <w:pPr>
              <w:pStyle w:val="Prrafodelista"/>
              <w:numPr>
                <w:ilvl w:val="0"/>
                <w:numId w:val="505"/>
              </w:numPr>
              <w:rPr>
                <w:color w:val="00B050"/>
                <w:sz w:val="20"/>
                <w:szCs w:val="20"/>
              </w:rPr>
            </w:pPr>
            <w:r w:rsidRPr="00317337">
              <w:rPr>
                <w:color w:val="00B050"/>
                <w:sz w:val="20"/>
                <w:szCs w:val="20"/>
              </w:rPr>
              <w:t>Protección de fuentes hídricas.</w:t>
            </w:r>
          </w:p>
          <w:p w14:paraId="006103AD" w14:textId="2B8C263A" w:rsidR="00317337" w:rsidRPr="00317337" w:rsidRDefault="00317337" w:rsidP="00317337">
            <w:pPr>
              <w:pStyle w:val="Prrafodelista"/>
              <w:numPr>
                <w:ilvl w:val="0"/>
                <w:numId w:val="505"/>
              </w:numPr>
              <w:rPr>
                <w:color w:val="00B050"/>
                <w:sz w:val="20"/>
                <w:szCs w:val="20"/>
              </w:rPr>
            </w:pPr>
            <w:r w:rsidRPr="00317337">
              <w:rPr>
                <w:color w:val="00B050"/>
                <w:sz w:val="20"/>
                <w:szCs w:val="20"/>
              </w:rPr>
              <w:t>Manejo de especies vegetales.</w:t>
            </w:r>
          </w:p>
        </w:tc>
        <w:tc>
          <w:tcPr>
            <w:tcW w:w="3120" w:type="dxa"/>
          </w:tcPr>
          <w:p w14:paraId="5ED8AE36" w14:textId="77777777" w:rsidR="002004FF" w:rsidRPr="00317337" w:rsidRDefault="002004FF" w:rsidP="00317337">
            <w:pPr>
              <w:pStyle w:val="Prrafodelista"/>
              <w:numPr>
                <w:ilvl w:val="0"/>
                <w:numId w:val="505"/>
              </w:numPr>
              <w:rPr>
                <w:color w:val="00B050"/>
                <w:sz w:val="20"/>
                <w:szCs w:val="20"/>
              </w:rPr>
            </w:pPr>
            <w:r w:rsidRPr="00317337">
              <w:rPr>
                <w:color w:val="00B050"/>
                <w:sz w:val="20"/>
                <w:szCs w:val="20"/>
              </w:rPr>
              <w:t>Evitar el uso excesivo de químicos</w:t>
            </w:r>
            <w:r w:rsidR="00DD5076" w:rsidRPr="00317337">
              <w:rPr>
                <w:color w:val="00B050"/>
                <w:sz w:val="20"/>
                <w:szCs w:val="20"/>
              </w:rPr>
              <w:t>.</w:t>
            </w:r>
          </w:p>
          <w:p w14:paraId="3CD86681" w14:textId="77777777" w:rsidR="00317337" w:rsidRPr="00317337" w:rsidRDefault="00317337" w:rsidP="00317337">
            <w:pPr>
              <w:pStyle w:val="Prrafodelista"/>
              <w:numPr>
                <w:ilvl w:val="0"/>
                <w:numId w:val="505"/>
              </w:numPr>
              <w:rPr>
                <w:color w:val="00B050"/>
                <w:sz w:val="20"/>
                <w:szCs w:val="20"/>
              </w:rPr>
            </w:pPr>
            <w:r w:rsidRPr="00317337">
              <w:rPr>
                <w:color w:val="00B050"/>
                <w:sz w:val="20"/>
                <w:szCs w:val="20"/>
              </w:rPr>
              <w:t>Promover cultivos sostenibles.</w:t>
            </w:r>
          </w:p>
          <w:p w14:paraId="290351AC" w14:textId="77777777" w:rsidR="00317337" w:rsidRPr="00317337" w:rsidRDefault="00317337" w:rsidP="00317337">
            <w:pPr>
              <w:pStyle w:val="Prrafodelista"/>
              <w:numPr>
                <w:ilvl w:val="0"/>
                <w:numId w:val="505"/>
              </w:numPr>
              <w:rPr>
                <w:color w:val="00B050"/>
                <w:sz w:val="20"/>
                <w:szCs w:val="20"/>
              </w:rPr>
            </w:pPr>
            <w:r w:rsidRPr="00317337">
              <w:rPr>
                <w:color w:val="00B050"/>
                <w:sz w:val="20"/>
                <w:szCs w:val="20"/>
              </w:rPr>
              <w:t>Respetar normas locales.</w:t>
            </w:r>
          </w:p>
          <w:p w14:paraId="24D6A2B8" w14:textId="7F610A19" w:rsidR="00317337" w:rsidRPr="00317337" w:rsidRDefault="00317337" w:rsidP="00317337">
            <w:pPr>
              <w:pStyle w:val="Prrafodelista"/>
              <w:numPr>
                <w:ilvl w:val="0"/>
                <w:numId w:val="505"/>
              </w:numPr>
              <w:rPr>
                <w:color w:val="00B050"/>
                <w:sz w:val="20"/>
                <w:szCs w:val="20"/>
              </w:rPr>
            </w:pPr>
            <w:r w:rsidRPr="00317337">
              <w:rPr>
                <w:color w:val="00B050"/>
                <w:sz w:val="20"/>
                <w:szCs w:val="20"/>
              </w:rPr>
              <w:t>Implementar prácticas limpias.</w:t>
            </w:r>
          </w:p>
        </w:tc>
        <w:tc>
          <w:tcPr>
            <w:tcW w:w="3120" w:type="dxa"/>
          </w:tcPr>
          <w:p w14:paraId="0DFDBEEF" w14:textId="77777777" w:rsidR="002004FF" w:rsidRPr="00317337" w:rsidRDefault="002004FF" w:rsidP="00317337">
            <w:pPr>
              <w:pStyle w:val="Prrafodelista"/>
              <w:numPr>
                <w:ilvl w:val="0"/>
                <w:numId w:val="505"/>
              </w:numPr>
              <w:rPr>
                <w:color w:val="00B050"/>
                <w:sz w:val="20"/>
                <w:szCs w:val="20"/>
              </w:rPr>
            </w:pPr>
            <w:r w:rsidRPr="00317337">
              <w:rPr>
                <w:color w:val="00B050"/>
                <w:sz w:val="20"/>
                <w:szCs w:val="20"/>
              </w:rPr>
              <w:t>Proteger el ambiente</w:t>
            </w:r>
            <w:r w:rsidR="00DD5076" w:rsidRPr="00317337">
              <w:rPr>
                <w:color w:val="00B050"/>
                <w:sz w:val="20"/>
                <w:szCs w:val="20"/>
              </w:rPr>
              <w:t>.</w:t>
            </w:r>
          </w:p>
          <w:p w14:paraId="1B253FBB" w14:textId="77777777" w:rsidR="00317337" w:rsidRPr="00317337" w:rsidRDefault="00317337" w:rsidP="00317337">
            <w:pPr>
              <w:pStyle w:val="Prrafodelista"/>
              <w:numPr>
                <w:ilvl w:val="0"/>
                <w:numId w:val="505"/>
              </w:numPr>
              <w:rPr>
                <w:color w:val="00B050"/>
                <w:sz w:val="20"/>
                <w:szCs w:val="20"/>
              </w:rPr>
            </w:pPr>
            <w:r w:rsidRPr="00317337">
              <w:rPr>
                <w:color w:val="00B050"/>
                <w:sz w:val="20"/>
                <w:szCs w:val="20"/>
              </w:rPr>
              <w:t>Garantizar producción segura.</w:t>
            </w:r>
          </w:p>
          <w:p w14:paraId="592D4064" w14:textId="7F0AA027" w:rsidR="00317337" w:rsidRPr="00317337" w:rsidRDefault="00317337" w:rsidP="00317337">
            <w:pPr>
              <w:pStyle w:val="Prrafodelista"/>
              <w:numPr>
                <w:ilvl w:val="0"/>
                <w:numId w:val="505"/>
              </w:numPr>
              <w:rPr>
                <w:color w:val="00B050"/>
                <w:sz w:val="20"/>
                <w:szCs w:val="20"/>
              </w:rPr>
            </w:pPr>
            <w:r w:rsidRPr="00317337">
              <w:rPr>
                <w:color w:val="00B050"/>
                <w:sz w:val="20"/>
                <w:szCs w:val="20"/>
              </w:rPr>
              <w:t>Promover sostenibilidad.</w:t>
            </w:r>
          </w:p>
        </w:tc>
      </w:tr>
    </w:tbl>
    <w:p w14:paraId="71EC26B7" w14:textId="77777777" w:rsidR="002004FF" w:rsidRDefault="002004FF" w:rsidP="002004FF">
      <w:pPr>
        <w:rPr>
          <w:color w:val="000000" w:themeColor="text1"/>
          <w:sz w:val="20"/>
          <w:szCs w:val="20"/>
        </w:rPr>
      </w:pPr>
    </w:p>
    <w:p w14:paraId="5A1669F0" w14:textId="77777777" w:rsidR="00DD5076" w:rsidRDefault="00DD5076" w:rsidP="002004FF">
      <w:pPr>
        <w:rPr>
          <w:color w:val="000000" w:themeColor="text1"/>
          <w:sz w:val="20"/>
          <w:szCs w:val="20"/>
        </w:rPr>
      </w:pPr>
    </w:p>
    <w:p w14:paraId="5D3FEA6C" w14:textId="77777777" w:rsidR="00DD5076" w:rsidRPr="00E514EB" w:rsidRDefault="00DD5076" w:rsidP="002004FF">
      <w:pPr>
        <w:rPr>
          <w:color w:val="000000" w:themeColor="text1"/>
          <w:sz w:val="20"/>
          <w:szCs w:val="20"/>
        </w:rPr>
      </w:pPr>
    </w:p>
    <w:p w14:paraId="0B963584" w14:textId="77777777" w:rsidR="002004FF" w:rsidRPr="00E514EB" w:rsidRDefault="002004FF" w:rsidP="002004FF">
      <w:pPr>
        <w:pStyle w:val="Prrafodelista"/>
        <w:numPr>
          <w:ilvl w:val="0"/>
          <w:numId w:val="461"/>
        </w:numPr>
        <w:rPr>
          <w:color w:val="000000" w:themeColor="text1"/>
          <w:sz w:val="20"/>
          <w:szCs w:val="20"/>
        </w:rPr>
      </w:pPr>
      <w:r w:rsidRPr="00E514EB">
        <w:rPr>
          <w:b/>
          <w:color w:val="000000" w:themeColor="text1"/>
          <w:sz w:val="20"/>
          <w:szCs w:val="20"/>
        </w:rPr>
        <w:t>Normativa ambiental en el sector agrícola</w:t>
      </w:r>
    </w:p>
    <w:p w14:paraId="1C8FC62C" w14:textId="77777777" w:rsidR="002004FF" w:rsidRPr="00E514EB" w:rsidRDefault="002004FF" w:rsidP="002004FF">
      <w:pPr>
        <w:pStyle w:val="Prrafodelista"/>
        <w:rPr>
          <w:color w:val="000000" w:themeColor="text1"/>
          <w:sz w:val="20"/>
          <w:szCs w:val="20"/>
        </w:rPr>
      </w:pPr>
    </w:p>
    <w:p w14:paraId="52B248D2" w14:textId="77777777" w:rsidR="002004FF" w:rsidRDefault="002004FF" w:rsidP="002004FF">
      <w:pPr>
        <w:jc w:val="both"/>
        <w:rPr>
          <w:color w:val="000000" w:themeColor="text1"/>
          <w:sz w:val="20"/>
          <w:szCs w:val="20"/>
        </w:rPr>
      </w:pPr>
      <w:r w:rsidRPr="00E514EB">
        <w:rPr>
          <w:color w:val="000000" w:themeColor="text1"/>
          <w:sz w:val="20"/>
          <w:szCs w:val="20"/>
        </w:rPr>
        <w:t>El sector agrícola está regulado por diversas normas que buscan el equilibrio entre producción y conservación.</w:t>
      </w:r>
    </w:p>
    <w:p w14:paraId="3908B848" w14:textId="77777777" w:rsidR="00DE2518" w:rsidRPr="00E514EB" w:rsidRDefault="00DE2518" w:rsidP="002004FF">
      <w:pPr>
        <w:jc w:val="both"/>
        <w:rPr>
          <w:color w:val="000000" w:themeColor="text1"/>
          <w:sz w:val="20"/>
          <w:szCs w:val="20"/>
        </w:rPr>
      </w:pPr>
    </w:p>
    <w:p w14:paraId="1CA07B08" w14:textId="77777777" w:rsidR="002004FF" w:rsidRPr="00E514EB" w:rsidRDefault="002004FF" w:rsidP="002004FF">
      <w:pPr>
        <w:rPr>
          <w:color w:val="000000" w:themeColor="text1"/>
          <w:sz w:val="20"/>
          <w:szCs w:val="20"/>
        </w:rPr>
      </w:pPr>
      <w:commentRangeStart w:id="47"/>
      <w:proofErr w:type="spellStart"/>
      <w:r w:rsidRPr="00E514EB">
        <w:rPr>
          <w:b/>
          <w:color w:val="000000" w:themeColor="text1"/>
          <w:sz w:val="20"/>
          <w:szCs w:val="20"/>
        </w:rPr>
        <w:t>Item</w:t>
      </w:r>
      <w:proofErr w:type="spellEnd"/>
      <w:r w:rsidRPr="00E514EB">
        <w:rPr>
          <w:b/>
          <w:color w:val="000000" w:themeColor="text1"/>
          <w:sz w:val="20"/>
          <w:szCs w:val="20"/>
        </w:rPr>
        <w:t xml:space="preserve"> 1 - Enfoques principales</w:t>
      </w:r>
    </w:p>
    <w:p w14:paraId="539C941B" w14:textId="1E927C26"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Uso eficiente del agua</w:t>
      </w:r>
      <w:r w:rsidR="00DE2518" w:rsidRPr="00DE2518">
        <w:rPr>
          <w:rFonts w:ascii="Arial" w:hAnsi="Arial" w:cs="Arial"/>
          <w:color w:val="00B050"/>
          <w:sz w:val="20"/>
          <w:szCs w:val="20"/>
          <w:lang w:val="es-CO"/>
        </w:rPr>
        <w:t>.</w:t>
      </w:r>
    </w:p>
    <w:p w14:paraId="38EAC479" w14:textId="74B1770C"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Conservación del suelo</w:t>
      </w:r>
      <w:r w:rsidR="00DE2518" w:rsidRPr="00DE2518">
        <w:rPr>
          <w:rFonts w:ascii="Arial" w:hAnsi="Arial" w:cs="Arial"/>
          <w:color w:val="00B050"/>
          <w:sz w:val="20"/>
          <w:szCs w:val="20"/>
          <w:lang w:val="es-CO"/>
        </w:rPr>
        <w:t>.</w:t>
      </w:r>
    </w:p>
    <w:p w14:paraId="218028AE" w14:textId="5730FEDE"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Manejo adecuado de residuos</w:t>
      </w:r>
      <w:r w:rsidR="00DE2518" w:rsidRPr="00DE2518">
        <w:rPr>
          <w:rFonts w:ascii="Arial" w:hAnsi="Arial" w:cs="Arial"/>
          <w:color w:val="00B050"/>
          <w:sz w:val="20"/>
          <w:szCs w:val="20"/>
          <w:lang w:val="es-CO"/>
        </w:rPr>
        <w:t>.</w:t>
      </w:r>
    </w:p>
    <w:p w14:paraId="4CA56311" w14:textId="0DAE8011"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Control del uso de agroquímicos</w:t>
      </w:r>
      <w:r w:rsidR="00DE2518" w:rsidRPr="00DE2518">
        <w:rPr>
          <w:rFonts w:ascii="Arial" w:hAnsi="Arial" w:cs="Arial"/>
          <w:color w:val="00B050"/>
          <w:sz w:val="20"/>
          <w:szCs w:val="20"/>
          <w:lang w:val="es-CO"/>
        </w:rPr>
        <w:t>.</w:t>
      </w:r>
    </w:p>
    <w:p w14:paraId="7FD6646E" w14:textId="77777777" w:rsidR="002004FF" w:rsidRPr="00E514EB" w:rsidRDefault="002004FF" w:rsidP="002004FF">
      <w:pPr>
        <w:rPr>
          <w:color w:val="000000" w:themeColor="text1"/>
          <w:sz w:val="20"/>
          <w:szCs w:val="20"/>
        </w:rPr>
      </w:pPr>
    </w:p>
    <w:p w14:paraId="5ED7C752" w14:textId="77777777" w:rsidR="002004FF" w:rsidRPr="00E514EB" w:rsidRDefault="002004FF" w:rsidP="002004FF">
      <w:pPr>
        <w:rPr>
          <w:color w:val="000000" w:themeColor="text1"/>
          <w:sz w:val="20"/>
          <w:szCs w:val="20"/>
        </w:rPr>
      </w:pPr>
      <w:proofErr w:type="spellStart"/>
      <w:r w:rsidRPr="00E514EB">
        <w:rPr>
          <w:b/>
          <w:color w:val="000000" w:themeColor="text1"/>
          <w:sz w:val="20"/>
          <w:szCs w:val="20"/>
        </w:rPr>
        <w:t>Item</w:t>
      </w:r>
      <w:proofErr w:type="spellEnd"/>
      <w:r w:rsidRPr="00E514EB">
        <w:rPr>
          <w:b/>
          <w:color w:val="000000" w:themeColor="text1"/>
          <w:sz w:val="20"/>
          <w:szCs w:val="20"/>
        </w:rPr>
        <w:t xml:space="preserve"> 2 - Aplicación en agricultura urbana</w:t>
      </w:r>
    </w:p>
    <w:p w14:paraId="17067C45" w14:textId="7A73B17D"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Uso de prácticas agroecológicas</w:t>
      </w:r>
      <w:r w:rsidR="00DE2518" w:rsidRPr="00DE2518">
        <w:rPr>
          <w:rFonts w:ascii="Arial" w:hAnsi="Arial" w:cs="Arial"/>
          <w:color w:val="00B050"/>
          <w:sz w:val="20"/>
          <w:szCs w:val="20"/>
          <w:lang w:val="es-CO"/>
        </w:rPr>
        <w:t>.</w:t>
      </w:r>
    </w:p>
    <w:p w14:paraId="6EDA109F" w14:textId="436CF3C8"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Reducción de contaminantes</w:t>
      </w:r>
      <w:r w:rsidR="00DE2518" w:rsidRPr="00DE2518">
        <w:rPr>
          <w:rFonts w:ascii="Arial" w:hAnsi="Arial" w:cs="Arial"/>
          <w:color w:val="00B050"/>
          <w:sz w:val="20"/>
          <w:szCs w:val="20"/>
          <w:lang w:val="es-CO"/>
        </w:rPr>
        <w:t>.</w:t>
      </w:r>
    </w:p>
    <w:p w14:paraId="3EBC8E63" w14:textId="45D124BC"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Producción limpia</w:t>
      </w:r>
      <w:r w:rsidR="00DE2518" w:rsidRPr="00DE2518">
        <w:rPr>
          <w:rFonts w:ascii="Arial" w:hAnsi="Arial" w:cs="Arial"/>
          <w:color w:val="00B050"/>
          <w:sz w:val="20"/>
          <w:szCs w:val="20"/>
          <w:lang w:val="es-CO"/>
        </w:rPr>
        <w:t>.</w:t>
      </w:r>
    </w:p>
    <w:p w14:paraId="62AF31B9" w14:textId="037B1B6A"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Educación ambiental</w:t>
      </w:r>
      <w:r w:rsidR="00DE2518" w:rsidRPr="00DE2518">
        <w:rPr>
          <w:rFonts w:ascii="Arial" w:hAnsi="Arial" w:cs="Arial"/>
          <w:color w:val="00B050"/>
          <w:sz w:val="20"/>
          <w:szCs w:val="20"/>
          <w:lang w:val="es-CO"/>
        </w:rPr>
        <w:t>.</w:t>
      </w:r>
    </w:p>
    <w:p w14:paraId="7613642A" w14:textId="77777777" w:rsidR="002004FF" w:rsidRPr="00E514EB" w:rsidRDefault="002004FF" w:rsidP="002004FF">
      <w:pPr>
        <w:rPr>
          <w:color w:val="000000" w:themeColor="text1"/>
          <w:sz w:val="20"/>
          <w:szCs w:val="20"/>
        </w:rPr>
      </w:pPr>
    </w:p>
    <w:p w14:paraId="60F696EB" w14:textId="77777777" w:rsidR="002004FF" w:rsidRPr="00E514EB" w:rsidRDefault="002004FF" w:rsidP="002004FF">
      <w:pPr>
        <w:rPr>
          <w:color w:val="000000" w:themeColor="text1"/>
          <w:sz w:val="20"/>
          <w:szCs w:val="20"/>
        </w:rPr>
      </w:pPr>
      <w:proofErr w:type="spellStart"/>
      <w:r w:rsidRPr="00E514EB">
        <w:rPr>
          <w:b/>
          <w:color w:val="000000" w:themeColor="text1"/>
          <w:sz w:val="20"/>
          <w:szCs w:val="20"/>
        </w:rPr>
        <w:t>Item</w:t>
      </w:r>
      <w:proofErr w:type="spellEnd"/>
      <w:r w:rsidRPr="00E514EB">
        <w:rPr>
          <w:b/>
          <w:color w:val="000000" w:themeColor="text1"/>
          <w:sz w:val="20"/>
          <w:szCs w:val="20"/>
        </w:rPr>
        <w:t xml:space="preserve"> 3 - Beneficios del cumplimiento normativo</w:t>
      </w:r>
    </w:p>
    <w:p w14:paraId="6F08925B" w14:textId="24D76031"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Mejora la calidad del producto</w:t>
      </w:r>
      <w:r w:rsidR="00DE2518" w:rsidRPr="00DE2518">
        <w:rPr>
          <w:rFonts w:ascii="Arial" w:hAnsi="Arial" w:cs="Arial"/>
          <w:color w:val="00B050"/>
          <w:sz w:val="20"/>
          <w:szCs w:val="20"/>
          <w:lang w:val="es-CO"/>
        </w:rPr>
        <w:t>.</w:t>
      </w:r>
    </w:p>
    <w:p w14:paraId="36E396DC" w14:textId="7591F17E"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Reduce impactos ambientales</w:t>
      </w:r>
      <w:r w:rsidR="00DE2518" w:rsidRPr="00DE2518">
        <w:rPr>
          <w:rFonts w:ascii="Arial" w:hAnsi="Arial" w:cs="Arial"/>
          <w:color w:val="00B050"/>
          <w:sz w:val="20"/>
          <w:szCs w:val="20"/>
          <w:lang w:val="es-CO"/>
        </w:rPr>
        <w:t>.</w:t>
      </w:r>
    </w:p>
    <w:p w14:paraId="541F3BAE" w14:textId="7AEA69BA"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Protege la salud humana</w:t>
      </w:r>
      <w:r w:rsidR="00DE2518" w:rsidRPr="00DE2518">
        <w:rPr>
          <w:rFonts w:ascii="Arial" w:hAnsi="Arial" w:cs="Arial"/>
          <w:color w:val="00B050"/>
          <w:sz w:val="20"/>
          <w:szCs w:val="20"/>
          <w:lang w:val="es-CO"/>
        </w:rPr>
        <w:t>.</w:t>
      </w:r>
    </w:p>
    <w:p w14:paraId="4D41602C" w14:textId="0DE707A0"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Favorece la sostenibilidad</w:t>
      </w:r>
      <w:r w:rsidR="00DE2518" w:rsidRPr="00DE2518">
        <w:rPr>
          <w:rFonts w:ascii="Arial" w:hAnsi="Arial" w:cs="Arial"/>
          <w:color w:val="00B050"/>
          <w:sz w:val="20"/>
          <w:szCs w:val="20"/>
          <w:lang w:val="es-CO"/>
        </w:rPr>
        <w:t>.</w:t>
      </w:r>
    </w:p>
    <w:p w14:paraId="60134948" w14:textId="77777777" w:rsidR="002004FF" w:rsidRPr="00E514EB" w:rsidRDefault="002004FF" w:rsidP="002004FF">
      <w:pPr>
        <w:rPr>
          <w:color w:val="000000" w:themeColor="text1"/>
          <w:sz w:val="20"/>
          <w:szCs w:val="20"/>
        </w:rPr>
      </w:pPr>
    </w:p>
    <w:p w14:paraId="5EEF2C11" w14:textId="77777777" w:rsidR="002004FF" w:rsidRPr="00E514EB" w:rsidRDefault="002004FF" w:rsidP="002004FF">
      <w:pPr>
        <w:rPr>
          <w:color w:val="000000" w:themeColor="text1"/>
          <w:sz w:val="20"/>
          <w:szCs w:val="20"/>
        </w:rPr>
      </w:pPr>
      <w:proofErr w:type="spellStart"/>
      <w:r w:rsidRPr="00E514EB">
        <w:rPr>
          <w:b/>
          <w:color w:val="000000" w:themeColor="text1"/>
          <w:sz w:val="20"/>
          <w:szCs w:val="20"/>
        </w:rPr>
        <w:t>Item</w:t>
      </w:r>
      <w:proofErr w:type="spellEnd"/>
      <w:r w:rsidRPr="00E514EB">
        <w:rPr>
          <w:b/>
          <w:color w:val="000000" w:themeColor="text1"/>
          <w:sz w:val="20"/>
          <w:szCs w:val="20"/>
        </w:rPr>
        <w:t xml:space="preserve"> 4 - Consecuencias del incumplimiento</w:t>
      </w:r>
    </w:p>
    <w:p w14:paraId="187A6B02" w14:textId="731C2CC2" w:rsidR="002004FF" w:rsidRPr="00DE2518" w:rsidRDefault="002004FF" w:rsidP="002004FF">
      <w:pPr>
        <w:pStyle w:val="Listaconvietas"/>
        <w:spacing w:after="0"/>
        <w:rPr>
          <w:rFonts w:ascii="Arial" w:hAnsi="Arial" w:cs="Arial"/>
          <w:color w:val="00B050"/>
          <w:sz w:val="20"/>
          <w:szCs w:val="20"/>
          <w:lang w:val="es-CO"/>
        </w:rPr>
      </w:pPr>
      <w:commentRangeStart w:id="48"/>
      <w:r w:rsidRPr="00DE2518">
        <w:rPr>
          <w:rFonts w:ascii="Arial" w:hAnsi="Arial" w:cs="Arial"/>
          <w:color w:val="00B050"/>
          <w:sz w:val="20"/>
          <w:szCs w:val="20"/>
          <w:lang w:val="es-CO"/>
        </w:rPr>
        <w:t>Contaminación del suelo y agua</w:t>
      </w:r>
      <w:r w:rsidR="00DE2518" w:rsidRPr="00DE2518">
        <w:rPr>
          <w:rFonts w:ascii="Arial" w:hAnsi="Arial" w:cs="Arial"/>
          <w:color w:val="00B050"/>
          <w:sz w:val="20"/>
          <w:szCs w:val="20"/>
          <w:lang w:val="es-CO"/>
        </w:rPr>
        <w:t>.</w:t>
      </w:r>
    </w:p>
    <w:p w14:paraId="2B67F59C" w14:textId="1AEE120E"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Afectación a la salud</w:t>
      </w:r>
      <w:r w:rsidR="00DE2518" w:rsidRPr="00DE2518">
        <w:rPr>
          <w:rFonts w:ascii="Arial" w:hAnsi="Arial" w:cs="Arial"/>
          <w:color w:val="00B050"/>
          <w:sz w:val="20"/>
          <w:szCs w:val="20"/>
          <w:lang w:val="es-CO"/>
        </w:rPr>
        <w:t>.</w:t>
      </w:r>
    </w:p>
    <w:p w14:paraId="4E4618E5" w14:textId="3A375510"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Sanciones legales</w:t>
      </w:r>
      <w:r w:rsidR="00DE2518" w:rsidRPr="00DE2518">
        <w:rPr>
          <w:rFonts w:ascii="Arial" w:hAnsi="Arial" w:cs="Arial"/>
          <w:color w:val="00B050"/>
          <w:sz w:val="20"/>
          <w:szCs w:val="20"/>
          <w:lang w:val="es-CO"/>
        </w:rPr>
        <w:t>.</w:t>
      </w:r>
    </w:p>
    <w:p w14:paraId="7235DE02" w14:textId="77C72691" w:rsidR="002004FF" w:rsidRPr="00DE2518" w:rsidRDefault="002004FF" w:rsidP="002004FF">
      <w:pPr>
        <w:pStyle w:val="Listaconvietas"/>
        <w:spacing w:after="0"/>
        <w:rPr>
          <w:rFonts w:ascii="Arial" w:hAnsi="Arial" w:cs="Arial"/>
          <w:color w:val="00B050"/>
          <w:sz w:val="20"/>
          <w:szCs w:val="20"/>
          <w:lang w:val="es-CO"/>
        </w:rPr>
      </w:pPr>
      <w:r w:rsidRPr="00DE2518">
        <w:rPr>
          <w:rFonts w:ascii="Arial" w:hAnsi="Arial" w:cs="Arial"/>
          <w:color w:val="00B050"/>
          <w:sz w:val="20"/>
          <w:szCs w:val="20"/>
          <w:lang w:val="es-CO"/>
        </w:rPr>
        <w:t>Pérdida de productividad</w:t>
      </w:r>
      <w:commentRangeEnd w:id="47"/>
      <w:r w:rsidRPr="00DE2518">
        <w:rPr>
          <w:rStyle w:val="Refdecomentario"/>
          <w:rFonts w:ascii="Arial" w:hAnsi="Arial" w:cs="Arial"/>
          <w:color w:val="00B050"/>
          <w:sz w:val="20"/>
          <w:szCs w:val="20"/>
          <w:lang w:val="es-CO"/>
        </w:rPr>
        <w:commentReference w:id="47"/>
      </w:r>
      <w:r w:rsidR="00DE2518" w:rsidRPr="00DE2518">
        <w:rPr>
          <w:rFonts w:ascii="Arial" w:hAnsi="Arial" w:cs="Arial"/>
          <w:color w:val="00B050"/>
          <w:sz w:val="20"/>
          <w:szCs w:val="20"/>
          <w:lang w:val="es-CO"/>
        </w:rPr>
        <w:t>.</w:t>
      </w:r>
      <w:commentRangeEnd w:id="48"/>
      <w:r w:rsidR="00DE2518">
        <w:rPr>
          <w:rStyle w:val="Refdecomentario"/>
          <w:rFonts w:ascii="Arial" w:eastAsia="Arial" w:hAnsi="Arial" w:cs="Arial"/>
          <w:lang w:val="es-CO" w:eastAsia="ja-JP"/>
        </w:rPr>
        <w:commentReference w:id="48"/>
      </w:r>
    </w:p>
    <w:p w14:paraId="1792E43F" w14:textId="77777777" w:rsidR="002004FF" w:rsidRPr="00E514EB" w:rsidRDefault="002004FF" w:rsidP="002004FF">
      <w:pPr>
        <w:rPr>
          <w:color w:val="000000" w:themeColor="text1"/>
          <w:sz w:val="20"/>
          <w:szCs w:val="20"/>
        </w:rPr>
      </w:pPr>
    </w:p>
    <w:p w14:paraId="794AFF8D" w14:textId="77777777" w:rsidR="002004FF" w:rsidRPr="00E514EB" w:rsidRDefault="002004FF" w:rsidP="002004FF">
      <w:pPr>
        <w:rPr>
          <w:color w:val="000000" w:themeColor="text1"/>
          <w:sz w:val="20"/>
          <w:szCs w:val="20"/>
        </w:rPr>
      </w:pPr>
    </w:p>
    <w:p w14:paraId="4D3ACD0B" w14:textId="77777777" w:rsidR="002004FF" w:rsidRDefault="002004FF" w:rsidP="002004FF">
      <w:pPr>
        <w:rPr>
          <w:i/>
          <w:iCs/>
          <w:color w:val="000000" w:themeColor="text1"/>
          <w:sz w:val="20"/>
          <w:szCs w:val="20"/>
        </w:rPr>
      </w:pPr>
      <w:r w:rsidRPr="00DE2518">
        <w:rPr>
          <w:b/>
          <w:color w:val="000000" w:themeColor="text1"/>
          <w:sz w:val="20"/>
          <w:szCs w:val="20"/>
        </w:rPr>
        <w:t>Tabla 4.</w:t>
      </w:r>
      <w:r w:rsidRPr="00E514EB">
        <w:rPr>
          <w:b/>
          <w:color w:val="000000" w:themeColor="text1"/>
          <w:sz w:val="20"/>
          <w:szCs w:val="20"/>
        </w:rPr>
        <w:t xml:space="preserve"> </w:t>
      </w:r>
      <w:r w:rsidRPr="00E514EB">
        <w:rPr>
          <w:i/>
          <w:iCs/>
          <w:color w:val="000000" w:themeColor="text1"/>
          <w:sz w:val="20"/>
          <w:szCs w:val="20"/>
        </w:rPr>
        <w:t>Normativa ambiental aplicable al sector agrícola en Colombia</w:t>
      </w:r>
    </w:p>
    <w:p w14:paraId="5713D40D" w14:textId="77777777" w:rsidR="004C5E3C" w:rsidRPr="00E514EB" w:rsidRDefault="004C5E3C" w:rsidP="002004FF">
      <w:pPr>
        <w:rPr>
          <w:i/>
          <w:iCs/>
          <w:color w:val="000000" w:themeColor="text1"/>
          <w:sz w:val="20"/>
          <w:szCs w:val="20"/>
        </w:rPr>
      </w:pPr>
    </w:p>
    <w:tbl>
      <w:tblPr>
        <w:tblStyle w:val="Tablaconcuadrcula"/>
        <w:tblW w:w="0" w:type="auto"/>
        <w:tblLook w:val="04A0" w:firstRow="1" w:lastRow="0" w:firstColumn="1" w:lastColumn="0" w:noHBand="0" w:noVBand="1"/>
      </w:tblPr>
      <w:tblGrid>
        <w:gridCol w:w="1872"/>
        <w:gridCol w:w="1872"/>
        <w:gridCol w:w="2129"/>
        <w:gridCol w:w="1872"/>
        <w:gridCol w:w="1872"/>
      </w:tblGrid>
      <w:tr w:rsidR="002004FF" w:rsidRPr="00E514EB" w14:paraId="291C18A8" w14:textId="77777777" w:rsidTr="00DB39B7">
        <w:tc>
          <w:tcPr>
            <w:tcW w:w="1872" w:type="dxa"/>
          </w:tcPr>
          <w:p w14:paraId="63D8EC65" w14:textId="77777777" w:rsidR="002004FF" w:rsidRPr="00E514EB" w:rsidRDefault="002004FF" w:rsidP="00DB39B7">
            <w:pPr>
              <w:spacing w:line="276" w:lineRule="auto"/>
              <w:rPr>
                <w:color w:val="000000" w:themeColor="text1"/>
                <w:sz w:val="20"/>
                <w:szCs w:val="20"/>
              </w:rPr>
            </w:pPr>
            <w:r w:rsidRPr="00E514EB">
              <w:rPr>
                <w:b/>
                <w:color w:val="000000" w:themeColor="text1"/>
                <w:sz w:val="20"/>
                <w:szCs w:val="20"/>
              </w:rPr>
              <w:t>Norma</w:t>
            </w:r>
          </w:p>
        </w:tc>
        <w:tc>
          <w:tcPr>
            <w:tcW w:w="1872" w:type="dxa"/>
          </w:tcPr>
          <w:p w14:paraId="13F1D0E3" w14:textId="77777777" w:rsidR="002004FF" w:rsidRPr="00E514EB" w:rsidRDefault="002004FF" w:rsidP="00DB39B7">
            <w:pPr>
              <w:spacing w:line="276" w:lineRule="auto"/>
              <w:rPr>
                <w:color w:val="000000" w:themeColor="text1"/>
                <w:sz w:val="20"/>
                <w:szCs w:val="20"/>
              </w:rPr>
            </w:pPr>
            <w:r w:rsidRPr="00E514EB">
              <w:rPr>
                <w:b/>
                <w:color w:val="000000" w:themeColor="text1"/>
                <w:sz w:val="20"/>
                <w:szCs w:val="20"/>
              </w:rPr>
              <w:t>Tipo</w:t>
            </w:r>
          </w:p>
        </w:tc>
        <w:tc>
          <w:tcPr>
            <w:tcW w:w="1872" w:type="dxa"/>
          </w:tcPr>
          <w:p w14:paraId="3EE7410C" w14:textId="4FB81CD7" w:rsidR="002004FF" w:rsidRPr="00E514EB" w:rsidRDefault="002004FF" w:rsidP="00DB39B7">
            <w:pPr>
              <w:spacing w:line="276" w:lineRule="auto"/>
              <w:rPr>
                <w:color w:val="000000" w:themeColor="text1"/>
                <w:sz w:val="20"/>
                <w:szCs w:val="20"/>
              </w:rPr>
            </w:pPr>
            <w:commentRangeStart w:id="49"/>
            <w:r w:rsidRPr="00DE2518">
              <w:rPr>
                <w:b/>
                <w:color w:val="00B050"/>
                <w:sz w:val="20"/>
                <w:szCs w:val="20"/>
              </w:rPr>
              <w:t>Entidad</w:t>
            </w:r>
            <w:r w:rsidR="00DE2518" w:rsidRPr="00DE2518">
              <w:rPr>
                <w:b/>
                <w:color w:val="00B050"/>
                <w:sz w:val="20"/>
                <w:szCs w:val="20"/>
              </w:rPr>
              <w:t xml:space="preserve"> o f</w:t>
            </w:r>
            <w:r w:rsidRPr="00DE2518">
              <w:rPr>
                <w:b/>
                <w:color w:val="00B050"/>
                <w:sz w:val="20"/>
                <w:szCs w:val="20"/>
              </w:rPr>
              <w:t>uente</w:t>
            </w:r>
            <w:commentRangeEnd w:id="49"/>
            <w:r w:rsidR="00DE2518">
              <w:rPr>
                <w:rStyle w:val="Refdecomentario"/>
              </w:rPr>
              <w:commentReference w:id="49"/>
            </w:r>
          </w:p>
        </w:tc>
        <w:tc>
          <w:tcPr>
            <w:tcW w:w="1872" w:type="dxa"/>
          </w:tcPr>
          <w:p w14:paraId="48B7461F" w14:textId="77777777" w:rsidR="002004FF" w:rsidRPr="00E514EB" w:rsidRDefault="002004FF" w:rsidP="00DB39B7">
            <w:pPr>
              <w:spacing w:line="276" w:lineRule="auto"/>
              <w:rPr>
                <w:color w:val="000000" w:themeColor="text1"/>
                <w:sz w:val="20"/>
                <w:szCs w:val="20"/>
              </w:rPr>
            </w:pPr>
            <w:r w:rsidRPr="00E514EB">
              <w:rPr>
                <w:b/>
                <w:color w:val="000000" w:themeColor="text1"/>
                <w:sz w:val="20"/>
                <w:szCs w:val="20"/>
              </w:rPr>
              <w:t>¿Qué regula?</w:t>
            </w:r>
          </w:p>
        </w:tc>
        <w:tc>
          <w:tcPr>
            <w:tcW w:w="1872" w:type="dxa"/>
          </w:tcPr>
          <w:p w14:paraId="3A09E828" w14:textId="77777777" w:rsidR="002004FF" w:rsidRPr="00E514EB" w:rsidRDefault="002004FF" w:rsidP="00DB39B7">
            <w:pPr>
              <w:spacing w:line="276" w:lineRule="auto"/>
              <w:rPr>
                <w:color w:val="000000" w:themeColor="text1"/>
                <w:sz w:val="20"/>
                <w:szCs w:val="20"/>
              </w:rPr>
            </w:pPr>
            <w:r w:rsidRPr="00E514EB">
              <w:rPr>
                <w:b/>
                <w:color w:val="000000" w:themeColor="text1"/>
                <w:sz w:val="20"/>
                <w:szCs w:val="20"/>
              </w:rPr>
              <w:t>Aplicación en agricultura urbana</w:t>
            </w:r>
          </w:p>
        </w:tc>
      </w:tr>
      <w:tr w:rsidR="002004FF" w:rsidRPr="00E514EB" w14:paraId="09E111B1" w14:textId="77777777" w:rsidTr="00DB39B7">
        <w:tc>
          <w:tcPr>
            <w:tcW w:w="1872" w:type="dxa"/>
          </w:tcPr>
          <w:p w14:paraId="35EA9B81"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Ley 99 de 1993</w:t>
            </w:r>
          </w:p>
        </w:tc>
        <w:tc>
          <w:tcPr>
            <w:tcW w:w="1872" w:type="dxa"/>
          </w:tcPr>
          <w:p w14:paraId="045C7FBB"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Ley</w:t>
            </w:r>
          </w:p>
        </w:tc>
        <w:tc>
          <w:tcPr>
            <w:tcW w:w="1872" w:type="dxa"/>
          </w:tcPr>
          <w:p w14:paraId="6B9CD091"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Estado colombiano</w:t>
            </w:r>
          </w:p>
        </w:tc>
        <w:tc>
          <w:tcPr>
            <w:tcW w:w="1872" w:type="dxa"/>
          </w:tcPr>
          <w:p w14:paraId="79FA4E3F" w14:textId="266B4312" w:rsidR="002004FF" w:rsidRPr="00E514EB" w:rsidRDefault="002004FF" w:rsidP="00DB39B7">
            <w:pPr>
              <w:spacing w:line="276" w:lineRule="auto"/>
              <w:rPr>
                <w:color w:val="000000" w:themeColor="text1"/>
                <w:sz w:val="20"/>
                <w:szCs w:val="20"/>
              </w:rPr>
            </w:pPr>
            <w:r w:rsidRPr="00E514EB">
              <w:rPr>
                <w:color w:val="000000" w:themeColor="text1"/>
                <w:sz w:val="20"/>
                <w:szCs w:val="20"/>
              </w:rPr>
              <w:t xml:space="preserve">Protección ambiental y creación del </w:t>
            </w:r>
            <w:commentRangeStart w:id="50"/>
            <w:r w:rsidR="00DE2518" w:rsidRPr="00DE2518">
              <w:rPr>
                <w:color w:val="00B050"/>
                <w:sz w:val="20"/>
                <w:szCs w:val="20"/>
              </w:rPr>
              <w:t>Sistema Nacional Ambiental (</w:t>
            </w:r>
            <w:r w:rsidRPr="00DE2518">
              <w:rPr>
                <w:color w:val="00B050"/>
                <w:sz w:val="20"/>
                <w:szCs w:val="20"/>
              </w:rPr>
              <w:t>SINA</w:t>
            </w:r>
            <w:r w:rsidR="00DE2518" w:rsidRPr="00DE2518">
              <w:rPr>
                <w:color w:val="00B050"/>
                <w:sz w:val="20"/>
                <w:szCs w:val="20"/>
              </w:rPr>
              <w:t>)</w:t>
            </w:r>
            <w:commentRangeEnd w:id="50"/>
            <w:r w:rsidR="00DE2518">
              <w:rPr>
                <w:rStyle w:val="Refdecomentario"/>
              </w:rPr>
              <w:commentReference w:id="50"/>
            </w:r>
          </w:p>
        </w:tc>
        <w:tc>
          <w:tcPr>
            <w:tcW w:w="1872" w:type="dxa"/>
          </w:tcPr>
          <w:p w14:paraId="1298C598"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Uso sostenible de recursos y cuidado del entorno</w:t>
            </w:r>
          </w:p>
        </w:tc>
      </w:tr>
      <w:tr w:rsidR="002004FF" w:rsidRPr="00E514EB" w14:paraId="5E43D8FC" w14:textId="77777777" w:rsidTr="00DB39B7">
        <w:tc>
          <w:tcPr>
            <w:tcW w:w="1872" w:type="dxa"/>
          </w:tcPr>
          <w:p w14:paraId="1A7072FE"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 1076 de 2015</w:t>
            </w:r>
          </w:p>
        </w:tc>
        <w:tc>
          <w:tcPr>
            <w:tcW w:w="1872" w:type="dxa"/>
          </w:tcPr>
          <w:p w14:paraId="66F83CE2"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w:t>
            </w:r>
          </w:p>
        </w:tc>
        <w:tc>
          <w:tcPr>
            <w:tcW w:w="1872" w:type="dxa"/>
          </w:tcPr>
          <w:p w14:paraId="5C44964C" w14:textId="5549A3ED" w:rsidR="002004FF" w:rsidRPr="00DE2518" w:rsidRDefault="002004FF" w:rsidP="00DB39B7">
            <w:pPr>
              <w:spacing w:line="276" w:lineRule="auto"/>
              <w:rPr>
                <w:color w:val="00B050"/>
                <w:sz w:val="20"/>
                <w:szCs w:val="20"/>
              </w:rPr>
            </w:pPr>
            <w:r w:rsidRPr="00DE2518">
              <w:rPr>
                <w:color w:val="00B050"/>
                <w:sz w:val="20"/>
                <w:szCs w:val="20"/>
              </w:rPr>
              <w:t>Ministerio de Ambiente</w:t>
            </w:r>
            <w:r w:rsidR="00DE2518" w:rsidRPr="00DE2518">
              <w:rPr>
                <w:color w:val="00B050"/>
                <w:sz w:val="20"/>
                <w:szCs w:val="20"/>
              </w:rPr>
              <w:t xml:space="preserve"> y Desarrollo Sostenible</w:t>
            </w:r>
          </w:p>
        </w:tc>
        <w:tc>
          <w:tcPr>
            <w:tcW w:w="1872" w:type="dxa"/>
          </w:tcPr>
          <w:p w14:paraId="4E46C68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Normativa ambiental general (agua, aire, suelo)</w:t>
            </w:r>
          </w:p>
        </w:tc>
        <w:tc>
          <w:tcPr>
            <w:tcW w:w="1872" w:type="dxa"/>
          </w:tcPr>
          <w:p w14:paraId="0C3B6950"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Base legal para prácticas agrícolas sostenibles</w:t>
            </w:r>
          </w:p>
        </w:tc>
      </w:tr>
      <w:tr w:rsidR="002004FF" w:rsidRPr="00E514EB" w14:paraId="07ABDA1C" w14:textId="77777777" w:rsidTr="00DB39B7">
        <w:tc>
          <w:tcPr>
            <w:tcW w:w="1872" w:type="dxa"/>
          </w:tcPr>
          <w:p w14:paraId="6BE81AD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 3930 de 2010</w:t>
            </w:r>
          </w:p>
        </w:tc>
        <w:tc>
          <w:tcPr>
            <w:tcW w:w="1872" w:type="dxa"/>
          </w:tcPr>
          <w:p w14:paraId="425B1F32"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w:t>
            </w:r>
          </w:p>
        </w:tc>
        <w:tc>
          <w:tcPr>
            <w:tcW w:w="1872" w:type="dxa"/>
          </w:tcPr>
          <w:p w14:paraId="3CC8A0B3" w14:textId="40C75D04" w:rsidR="002004FF" w:rsidRPr="00DE2518" w:rsidRDefault="00DE2518" w:rsidP="00DB39B7">
            <w:pPr>
              <w:spacing w:line="276" w:lineRule="auto"/>
              <w:rPr>
                <w:color w:val="00B050"/>
                <w:sz w:val="20"/>
                <w:szCs w:val="20"/>
              </w:rPr>
            </w:pPr>
            <w:r w:rsidRPr="00DE2518">
              <w:rPr>
                <w:color w:val="00B050"/>
                <w:sz w:val="20"/>
                <w:szCs w:val="20"/>
              </w:rPr>
              <w:t>Ministerio de Ambiente y Desarrollo Sostenible</w:t>
            </w:r>
          </w:p>
        </w:tc>
        <w:tc>
          <w:tcPr>
            <w:tcW w:w="1872" w:type="dxa"/>
          </w:tcPr>
          <w:p w14:paraId="77C9BD34"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Uso del agua y control de vertimientos</w:t>
            </w:r>
          </w:p>
        </w:tc>
        <w:tc>
          <w:tcPr>
            <w:tcW w:w="1872" w:type="dxa"/>
          </w:tcPr>
          <w:p w14:paraId="116C6D5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Manejo adecuado del riego y aguas residuales</w:t>
            </w:r>
          </w:p>
        </w:tc>
      </w:tr>
      <w:tr w:rsidR="002004FF" w:rsidRPr="00E514EB" w14:paraId="3B3DF052" w14:textId="77777777" w:rsidTr="00DB39B7">
        <w:tc>
          <w:tcPr>
            <w:tcW w:w="1872" w:type="dxa"/>
          </w:tcPr>
          <w:p w14:paraId="66DB116D"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lastRenderedPageBreak/>
              <w:t>Ley 373 de 1997</w:t>
            </w:r>
          </w:p>
        </w:tc>
        <w:tc>
          <w:tcPr>
            <w:tcW w:w="1872" w:type="dxa"/>
          </w:tcPr>
          <w:p w14:paraId="7D3877B5"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Ley</w:t>
            </w:r>
          </w:p>
        </w:tc>
        <w:tc>
          <w:tcPr>
            <w:tcW w:w="1872" w:type="dxa"/>
          </w:tcPr>
          <w:p w14:paraId="7A555748"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Estado colombiano</w:t>
            </w:r>
          </w:p>
        </w:tc>
        <w:tc>
          <w:tcPr>
            <w:tcW w:w="1872" w:type="dxa"/>
          </w:tcPr>
          <w:p w14:paraId="37026103"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Uso eficiente y ahorro del agua</w:t>
            </w:r>
          </w:p>
        </w:tc>
        <w:tc>
          <w:tcPr>
            <w:tcW w:w="1872" w:type="dxa"/>
          </w:tcPr>
          <w:p w14:paraId="715093AB"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Optimización del riego en cultivos urbanos</w:t>
            </w:r>
          </w:p>
        </w:tc>
      </w:tr>
      <w:tr w:rsidR="002004FF" w:rsidRPr="00E514EB" w14:paraId="215B09B2" w14:textId="77777777" w:rsidTr="00DB39B7">
        <w:tc>
          <w:tcPr>
            <w:tcW w:w="1872" w:type="dxa"/>
          </w:tcPr>
          <w:p w14:paraId="52395487"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 4741 de 2005</w:t>
            </w:r>
          </w:p>
        </w:tc>
        <w:tc>
          <w:tcPr>
            <w:tcW w:w="1872" w:type="dxa"/>
          </w:tcPr>
          <w:p w14:paraId="7C6C979B"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w:t>
            </w:r>
          </w:p>
        </w:tc>
        <w:tc>
          <w:tcPr>
            <w:tcW w:w="1872" w:type="dxa"/>
          </w:tcPr>
          <w:p w14:paraId="6D0109F8" w14:textId="5CAE2162" w:rsidR="002004FF" w:rsidRPr="00E514EB" w:rsidRDefault="00DE2518" w:rsidP="00DB39B7">
            <w:pPr>
              <w:spacing w:line="276" w:lineRule="auto"/>
              <w:rPr>
                <w:color w:val="000000" w:themeColor="text1"/>
                <w:sz w:val="20"/>
                <w:szCs w:val="20"/>
              </w:rPr>
            </w:pPr>
            <w:r w:rsidRPr="00DE2518">
              <w:rPr>
                <w:color w:val="00B050"/>
                <w:sz w:val="20"/>
                <w:szCs w:val="20"/>
              </w:rPr>
              <w:t>Ministerio de Ambiente y Desarrollo Sostenible</w:t>
            </w:r>
          </w:p>
        </w:tc>
        <w:tc>
          <w:tcPr>
            <w:tcW w:w="1872" w:type="dxa"/>
          </w:tcPr>
          <w:p w14:paraId="5BE86840"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Manejo de residuos peligrosos</w:t>
            </w:r>
          </w:p>
        </w:tc>
        <w:tc>
          <w:tcPr>
            <w:tcW w:w="1872" w:type="dxa"/>
          </w:tcPr>
          <w:p w14:paraId="7DF45482"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Disposición de envases de agroquímicos</w:t>
            </w:r>
          </w:p>
        </w:tc>
      </w:tr>
      <w:tr w:rsidR="002004FF" w:rsidRPr="00E514EB" w14:paraId="05C6990B" w14:textId="77777777" w:rsidTr="00DB39B7">
        <w:tc>
          <w:tcPr>
            <w:tcW w:w="1872" w:type="dxa"/>
          </w:tcPr>
          <w:p w14:paraId="3C8FBEE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Resolución 2184 de 2019</w:t>
            </w:r>
          </w:p>
        </w:tc>
        <w:tc>
          <w:tcPr>
            <w:tcW w:w="1872" w:type="dxa"/>
          </w:tcPr>
          <w:p w14:paraId="719BFB42"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Resolución</w:t>
            </w:r>
          </w:p>
        </w:tc>
        <w:tc>
          <w:tcPr>
            <w:tcW w:w="1872" w:type="dxa"/>
          </w:tcPr>
          <w:p w14:paraId="08031488" w14:textId="7E9A56EC" w:rsidR="002004FF" w:rsidRPr="00E514EB" w:rsidRDefault="00DE2518" w:rsidP="00DB39B7">
            <w:pPr>
              <w:spacing w:line="276" w:lineRule="auto"/>
              <w:rPr>
                <w:color w:val="000000" w:themeColor="text1"/>
                <w:sz w:val="20"/>
                <w:szCs w:val="20"/>
              </w:rPr>
            </w:pPr>
            <w:r w:rsidRPr="00DE2518">
              <w:rPr>
                <w:color w:val="00B050"/>
                <w:sz w:val="20"/>
                <w:szCs w:val="20"/>
              </w:rPr>
              <w:t>Ministerio de Ambiente y Desarrollo Sostenible</w:t>
            </w:r>
          </w:p>
        </w:tc>
        <w:tc>
          <w:tcPr>
            <w:tcW w:w="1872" w:type="dxa"/>
          </w:tcPr>
          <w:p w14:paraId="79375B20"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Clasificación de residuos por colores</w:t>
            </w:r>
          </w:p>
        </w:tc>
        <w:tc>
          <w:tcPr>
            <w:tcW w:w="1872" w:type="dxa"/>
          </w:tcPr>
          <w:p w14:paraId="5BAFE3E4"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Separación adecuada de residuos en huertas</w:t>
            </w:r>
          </w:p>
        </w:tc>
      </w:tr>
      <w:tr w:rsidR="002004FF" w:rsidRPr="00E514EB" w14:paraId="7C4D5F7E" w14:textId="77777777" w:rsidTr="00DB39B7">
        <w:tc>
          <w:tcPr>
            <w:tcW w:w="1872" w:type="dxa"/>
          </w:tcPr>
          <w:p w14:paraId="2EE9EE19"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Instituto Colombiano Agropecuario (ICA)</w:t>
            </w:r>
          </w:p>
        </w:tc>
        <w:tc>
          <w:tcPr>
            <w:tcW w:w="1872" w:type="dxa"/>
          </w:tcPr>
          <w:p w14:paraId="5F600A46"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Entidad reguladora</w:t>
            </w:r>
          </w:p>
        </w:tc>
        <w:tc>
          <w:tcPr>
            <w:tcW w:w="1872" w:type="dxa"/>
          </w:tcPr>
          <w:p w14:paraId="02770D6E"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ICA</w:t>
            </w:r>
          </w:p>
        </w:tc>
        <w:tc>
          <w:tcPr>
            <w:tcW w:w="1872" w:type="dxa"/>
          </w:tcPr>
          <w:p w14:paraId="2C4ADAF3"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Control de insumos agrícolas y sanidad vegetal</w:t>
            </w:r>
          </w:p>
        </w:tc>
        <w:tc>
          <w:tcPr>
            <w:tcW w:w="1872" w:type="dxa"/>
          </w:tcPr>
          <w:p w14:paraId="4EBE79A4"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Uso adecuado de fertilizantes y plaguicidas</w:t>
            </w:r>
          </w:p>
        </w:tc>
      </w:tr>
      <w:tr w:rsidR="002004FF" w:rsidRPr="00E514EB" w14:paraId="5B67260A" w14:textId="77777777" w:rsidTr="00DB39B7">
        <w:tc>
          <w:tcPr>
            <w:tcW w:w="1872" w:type="dxa"/>
          </w:tcPr>
          <w:p w14:paraId="3F555996"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Resolución 30021 de 2017</w:t>
            </w:r>
          </w:p>
        </w:tc>
        <w:tc>
          <w:tcPr>
            <w:tcW w:w="1872" w:type="dxa"/>
          </w:tcPr>
          <w:p w14:paraId="485AB039"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Resolución</w:t>
            </w:r>
          </w:p>
        </w:tc>
        <w:tc>
          <w:tcPr>
            <w:tcW w:w="1872" w:type="dxa"/>
          </w:tcPr>
          <w:p w14:paraId="5A2767A7"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ICA</w:t>
            </w:r>
          </w:p>
        </w:tc>
        <w:tc>
          <w:tcPr>
            <w:tcW w:w="1872" w:type="dxa"/>
          </w:tcPr>
          <w:p w14:paraId="34C04F8E"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Implementación de Buenas Prácticas Agrícolas (BPA)</w:t>
            </w:r>
          </w:p>
        </w:tc>
        <w:tc>
          <w:tcPr>
            <w:tcW w:w="1872" w:type="dxa"/>
          </w:tcPr>
          <w:p w14:paraId="50B8C4E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Producción limpia y segura</w:t>
            </w:r>
          </w:p>
        </w:tc>
      </w:tr>
      <w:tr w:rsidR="002004FF" w:rsidRPr="00E514EB" w14:paraId="7C7A6A43" w14:textId="77777777" w:rsidTr="00DB39B7">
        <w:tc>
          <w:tcPr>
            <w:tcW w:w="1872" w:type="dxa"/>
          </w:tcPr>
          <w:p w14:paraId="1F2B3017"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 948 de 1995</w:t>
            </w:r>
          </w:p>
        </w:tc>
        <w:tc>
          <w:tcPr>
            <w:tcW w:w="1872" w:type="dxa"/>
          </w:tcPr>
          <w:p w14:paraId="56E0AFC1"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Decreto</w:t>
            </w:r>
          </w:p>
        </w:tc>
        <w:tc>
          <w:tcPr>
            <w:tcW w:w="1872" w:type="dxa"/>
          </w:tcPr>
          <w:p w14:paraId="04C3714F" w14:textId="2D83C931" w:rsidR="002004FF" w:rsidRPr="00E514EB" w:rsidRDefault="00DE2518" w:rsidP="00DB39B7">
            <w:pPr>
              <w:spacing w:line="276" w:lineRule="auto"/>
              <w:rPr>
                <w:color w:val="000000" w:themeColor="text1"/>
                <w:sz w:val="20"/>
                <w:szCs w:val="20"/>
              </w:rPr>
            </w:pPr>
            <w:commentRangeStart w:id="51"/>
            <w:r w:rsidRPr="00DE2518">
              <w:rPr>
                <w:color w:val="00B050"/>
                <w:sz w:val="20"/>
                <w:szCs w:val="20"/>
              </w:rPr>
              <w:t>Ministerio de Ambiente y Desarrollo Sostenible</w:t>
            </w:r>
            <w:commentRangeEnd w:id="51"/>
            <w:r>
              <w:rPr>
                <w:rStyle w:val="Refdecomentario"/>
              </w:rPr>
              <w:commentReference w:id="51"/>
            </w:r>
          </w:p>
        </w:tc>
        <w:tc>
          <w:tcPr>
            <w:tcW w:w="1872" w:type="dxa"/>
          </w:tcPr>
          <w:p w14:paraId="58DE9048"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Control de emisiones contaminantes</w:t>
            </w:r>
          </w:p>
        </w:tc>
        <w:tc>
          <w:tcPr>
            <w:tcW w:w="1872" w:type="dxa"/>
          </w:tcPr>
          <w:p w14:paraId="6D51F6EA"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Evitar quemas y reducir contaminación</w:t>
            </w:r>
          </w:p>
        </w:tc>
      </w:tr>
      <w:tr w:rsidR="002004FF" w:rsidRPr="00E514EB" w14:paraId="342BA4CE" w14:textId="77777777" w:rsidTr="00DB39B7">
        <w:tc>
          <w:tcPr>
            <w:tcW w:w="1872" w:type="dxa"/>
          </w:tcPr>
          <w:p w14:paraId="7F4B84E5"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Normativa local (municipal)</w:t>
            </w:r>
          </w:p>
        </w:tc>
        <w:tc>
          <w:tcPr>
            <w:tcW w:w="1872" w:type="dxa"/>
          </w:tcPr>
          <w:p w14:paraId="0F364F70"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Reglamentos</w:t>
            </w:r>
          </w:p>
        </w:tc>
        <w:tc>
          <w:tcPr>
            <w:tcW w:w="1872" w:type="dxa"/>
          </w:tcPr>
          <w:p w14:paraId="3192341C"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Alcaldías/autoridades locales</w:t>
            </w:r>
          </w:p>
        </w:tc>
        <w:tc>
          <w:tcPr>
            <w:tcW w:w="1872" w:type="dxa"/>
          </w:tcPr>
          <w:p w14:paraId="50E5E765"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Uso del suelo y gestión ambiental local</w:t>
            </w:r>
          </w:p>
        </w:tc>
        <w:tc>
          <w:tcPr>
            <w:tcW w:w="1872" w:type="dxa"/>
          </w:tcPr>
          <w:p w14:paraId="1EEAE3A3" w14:textId="77777777" w:rsidR="002004FF" w:rsidRPr="00E514EB" w:rsidRDefault="002004FF" w:rsidP="00DB39B7">
            <w:pPr>
              <w:spacing w:line="276" w:lineRule="auto"/>
              <w:rPr>
                <w:color w:val="000000" w:themeColor="text1"/>
                <w:sz w:val="20"/>
                <w:szCs w:val="20"/>
              </w:rPr>
            </w:pPr>
            <w:r w:rsidRPr="00E514EB">
              <w:rPr>
                <w:color w:val="000000" w:themeColor="text1"/>
                <w:sz w:val="20"/>
                <w:szCs w:val="20"/>
              </w:rPr>
              <w:t>Regulación de agricultura urbana en cada territorio</w:t>
            </w:r>
          </w:p>
        </w:tc>
      </w:tr>
    </w:tbl>
    <w:p w14:paraId="095E3C58" w14:textId="77777777" w:rsidR="002004FF" w:rsidRDefault="002004FF" w:rsidP="002004FF">
      <w:pPr>
        <w:rPr>
          <w:color w:val="000000" w:themeColor="text1"/>
          <w:sz w:val="20"/>
          <w:szCs w:val="20"/>
        </w:rPr>
      </w:pPr>
    </w:p>
    <w:p w14:paraId="23B3EED5" w14:textId="77777777" w:rsidR="009A7745" w:rsidRPr="009A7745" w:rsidRDefault="009A7745" w:rsidP="00DE2518">
      <w:pPr>
        <w:rPr>
          <w:color w:val="000000" w:themeColor="text1"/>
          <w:sz w:val="20"/>
          <w:szCs w:val="20"/>
        </w:rPr>
      </w:pPr>
      <w:r w:rsidRPr="009A7745">
        <w:rPr>
          <w:b/>
          <w:bCs/>
          <w:color w:val="000000" w:themeColor="text1"/>
          <w:sz w:val="20"/>
          <w:szCs w:val="20"/>
        </w:rPr>
        <w:t>Normativa fitosanitaria</w:t>
      </w:r>
    </w:p>
    <w:p w14:paraId="48DE25B7" w14:textId="77777777" w:rsidR="009A7745" w:rsidRDefault="009A7745" w:rsidP="00DE2518">
      <w:pPr>
        <w:rPr>
          <w:color w:val="000000" w:themeColor="text1"/>
          <w:sz w:val="20"/>
          <w:szCs w:val="20"/>
        </w:rPr>
      </w:pPr>
      <w:r w:rsidRPr="009A7745">
        <w:rPr>
          <w:color w:val="000000" w:themeColor="text1"/>
          <w:sz w:val="20"/>
          <w:szCs w:val="20"/>
        </w:rPr>
        <w:t>La normativa fitosanitaria reúne las disposiciones orientadas a proteger la sanidad vegetal, prevenir la propagación de plagas y enfermedades, y regular el uso adecuado de insumos agrícolas. En la agricultura urbana, su aplicación es importante para mantener cultivos sanos, seguros y sostenibles. En Colombia, esta regulación es liderada principalmente por el Instituto Colombiano Agropecuario (ICA).</w:t>
      </w:r>
    </w:p>
    <w:p w14:paraId="50EE8294" w14:textId="77777777" w:rsidR="009A7745" w:rsidRPr="009A7745" w:rsidRDefault="009A7745" w:rsidP="00DE2518">
      <w:pPr>
        <w:rPr>
          <w:color w:val="000000" w:themeColor="text1"/>
          <w:sz w:val="20"/>
          <w:szCs w:val="20"/>
        </w:rPr>
      </w:pPr>
    </w:p>
    <w:p w14:paraId="0D59AA23" w14:textId="77777777" w:rsidR="009A7745" w:rsidRPr="009A7745" w:rsidRDefault="009A7745" w:rsidP="00DE2518">
      <w:pPr>
        <w:rPr>
          <w:color w:val="000000" w:themeColor="text1"/>
          <w:sz w:val="20"/>
          <w:szCs w:val="20"/>
        </w:rPr>
      </w:pPr>
      <w:r w:rsidRPr="009A7745">
        <w:rPr>
          <w:b/>
          <w:bCs/>
          <w:color w:val="000000" w:themeColor="text1"/>
          <w:sz w:val="20"/>
          <w:szCs w:val="20"/>
        </w:rPr>
        <w:t>Importancia en la sanidad vegetal</w:t>
      </w:r>
    </w:p>
    <w:p w14:paraId="43E0AD39" w14:textId="77777777" w:rsidR="009A7745" w:rsidRDefault="009A7745" w:rsidP="00DE2518">
      <w:pPr>
        <w:rPr>
          <w:color w:val="000000" w:themeColor="text1"/>
          <w:sz w:val="20"/>
          <w:szCs w:val="20"/>
        </w:rPr>
      </w:pPr>
      <w:r w:rsidRPr="009A7745">
        <w:rPr>
          <w:color w:val="000000" w:themeColor="text1"/>
          <w:sz w:val="20"/>
          <w:szCs w:val="20"/>
        </w:rPr>
        <w:t>La sanidad vegetal se refiere al buen estado de salud de las plantas y a su desarrollo sin afectaciones por plagas o enfermedades. Su importancia radica en que ayuda a prevenir la propagación de plagas, reducir pérdidas en la producción, mejorar la calidad de los cultivos, proteger la biodiversidad y favorecer alimentos más seguros para el consumo. En agricultura urbana, además, evita contagios entre cultivos cercanos, protege la salud de las personas y contribuye a reducir el uso excesivo de químicos.</w:t>
      </w:r>
    </w:p>
    <w:p w14:paraId="4C7E4271" w14:textId="77777777" w:rsidR="009A7745" w:rsidRPr="009A7745" w:rsidRDefault="009A7745" w:rsidP="00DE2518">
      <w:pPr>
        <w:rPr>
          <w:color w:val="000000" w:themeColor="text1"/>
          <w:sz w:val="20"/>
          <w:szCs w:val="20"/>
        </w:rPr>
      </w:pPr>
    </w:p>
    <w:p w14:paraId="1D623981" w14:textId="77777777" w:rsidR="009A7745" w:rsidRPr="009A7745" w:rsidRDefault="009A7745" w:rsidP="00DE2518">
      <w:pPr>
        <w:rPr>
          <w:color w:val="000000" w:themeColor="text1"/>
          <w:sz w:val="20"/>
          <w:szCs w:val="20"/>
        </w:rPr>
      </w:pPr>
      <w:r w:rsidRPr="009A7745">
        <w:rPr>
          <w:b/>
          <w:bCs/>
          <w:color w:val="000000" w:themeColor="text1"/>
          <w:sz w:val="20"/>
          <w:szCs w:val="20"/>
        </w:rPr>
        <w:t>Características de la normativa fitosanitaria</w:t>
      </w:r>
    </w:p>
    <w:p w14:paraId="5C44BC83" w14:textId="02D42609" w:rsidR="009A7745" w:rsidRPr="00653859" w:rsidRDefault="009A7745" w:rsidP="00DE2518">
      <w:pPr>
        <w:rPr>
          <w:color w:val="00B050"/>
          <w:sz w:val="20"/>
          <w:szCs w:val="20"/>
        </w:rPr>
      </w:pPr>
      <w:commentRangeStart w:id="52"/>
      <w:r w:rsidRPr="00653859">
        <w:rPr>
          <w:color w:val="00B050"/>
          <w:sz w:val="20"/>
          <w:szCs w:val="20"/>
        </w:rPr>
        <w:t xml:space="preserve">La normativa fitosanitaria se caracteriza por su </w:t>
      </w:r>
      <w:r w:rsidRPr="00653859">
        <w:rPr>
          <w:b/>
          <w:bCs/>
          <w:color w:val="00B050"/>
          <w:sz w:val="20"/>
          <w:szCs w:val="20"/>
        </w:rPr>
        <w:t>enfoque preventivo</w:t>
      </w:r>
      <w:r w:rsidRPr="00653859">
        <w:rPr>
          <w:color w:val="00B050"/>
          <w:sz w:val="20"/>
          <w:szCs w:val="20"/>
        </w:rPr>
        <w:t xml:space="preserve">, ya que busca evitar la aparición y propagación de plagas; </w:t>
      </w:r>
      <w:r w:rsidR="00653859" w:rsidRPr="00653859">
        <w:rPr>
          <w:color w:val="00B050"/>
          <w:sz w:val="20"/>
          <w:szCs w:val="20"/>
        </w:rPr>
        <w:t xml:space="preserve">por </w:t>
      </w:r>
      <w:r w:rsidRPr="00653859">
        <w:rPr>
          <w:color w:val="00B050"/>
          <w:sz w:val="20"/>
          <w:szCs w:val="20"/>
        </w:rPr>
        <w:t>su</w:t>
      </w:r>
      <w:r w:rsidRPr="00653859">
        <w:rPr>
          <w:b/>
          <w:bCs/>
          <w:color w:val="00B050"/>
          <w:sz w:val="20"/>
          <w:szCs w:val="20"/>
        </w:rPr>
        <w:t xml:space="preserve"> carácter obligatorio</w:t>
      </w:r>
      <w:r w:rsidRPr="00653859">
        <w:rPr>
          <w:color w:val="00B050"/>
          <w:sz w:val="20"/>
          <w:szCs w:val="20"/>
        </w:rPr>
        <w:t xml:space="preserve">, </w:t>
      </w:r>
      <w:r w:rsidR="00653859">
        <w:rPr>
          <w:color w:val="00B050"/>
          <w:sz w:val="20"/>
          <w:szCs w:val="20"/>
        </w:rPr>
        <w:t>debido a que</w:t>
      </w:r>
      <w:r w:rsidRPr="00653859">
        <w:rPr>
          <w:color w:val="00B050"/>
          <w:sz w:val="20"/>
          <w:szCs w:val="20"/>
        </w:rPr>
        <w:t xml:space="preserve"> debe cumplirse </w:t>
      </w:r>
      <w:r w:rsidR="00653859">
        <w:rPr>
          <w:color w:val="00B050"/>
          <w:sz w:val="20"/>
          <w:szCs w:val="20"/>
        </w:rPr>
        <w:t>conforme a</w:t>
      </w:r>
      <w:r w:rsidRPr="00653859">
        <w:rPr>
          <w:color w:val="00B050"/>
          <w:sz w:val="20"/>
          <w:szCs w:val="20"/>
        </w:rPr>
        <w:t xml:space="preserve"> lo establecido por las autoridades competentes; </w:t>
      </w:r>
      <w:r w:rsidR="00653859" w:rsidRPr="00653859">
        <w:rPr>
          <w:color w:val="00B050"/>
          <w:sz w:val="20"/>
          <w:szCs w:val="20"/>
        </w:rPr>
        <w:t xml:space="preserve">por </w:t>
      </w:r>
      <w:r w:rsidRPr="00653859">
        <w:rPr>
          <w:color w:val="00B050"/>
          <w:sz w:val="20"/>
          <w:szCs w:val="20"/>
        </w:rPr>
        <w:t xml:space="preserve">su </w:t>
      </w:r>
      <w:r w:rsidRPr="00653859">
        <w:rPr>
          <w:b/>
          <w:bCs/>
          <w:color w:val="00B050"/>
          <w:sz w:val="20"/>
          <w:szCs w:val="20"/>
        </w:rPr>
        <w:t>enfoque técnico</w:t>
      </w:r>
      <w:r w:rsidRPr="00653859">
        <w:rPr>
          <w:color w:val="00B050"/>
          <w:sz w:val="20"/>
          <w:szCs w:val="20"/>
        </w:rPr>
        <w:t xml:space="preserve">, </w:t>
      </w:r>
      <w:r w:rsidR="00653859">
        <w:rPr>
          <w:color w:val="00B050"/>
          <w:sz w:val="20"/>
          <w:szCs w:val="20"/>
        </w:rPr>
        <w:t>sustentado</w:t>
      </w:r>
      <w:r w:rsidRPr="00653859">
        <w:rPr>
          <w:color w:val="00B050"/>
          <w:sz w:val="20"/>
          <w:szCs w:val="20"/>
        </w:rPr>
        <w:t xml:space="preserve"> en criterios científicos y agronómicos; </w:t>
      </w:r>
      <w:r w:rsidR="00653859" w:rsidRPr="00653859">
        <w:rPr>
          <w:color w:val="00B050"/>
          <w:sz w:val="20"/>
          <w:szCs w:val="20"/>
        </w:rPr>
        <w:t xml:space="preserve">por </w:t>
      </w:r>
      <w:r w:rsidRPr="00653859">
        <w:rPr>
          <w:color w:val="00B050"/>
          <w:sz w:val="20"/>
          <w:szCs w:val="20"/>
        </w:rPr>
        <w:t xml:space="preserve">el </w:t>
      </w:r>
      <w:r w:rsidRPr="00653859">
        <w:rPr>
          <w:b/>
          <w:bCs/>
          <w:color w:val="00B050"/>
          <w:sz w:val="20"/>
          <w:szCs w:val="20"/>
        </w:rPr>
        <w:t>control sanitario</w:t>
      </w:r>
      <w:r w:rsidRPr="00653859">
        <w:rPr>
          <w:color w:val="00B050"/>
          <w:sz w:val="20"/>
          <w:szCs w:val="20"/>
        </w:rPr>
        <w:t xml:space="preserve">, mediante acciones de vigilancia y control; y </w:t>
      </w:r>
      <w:r w:rsidR="00653859" w:rsidRPr="00653859">
        <w:rPr>
          <w:color w:val="00B050"/>
          <w:sz w:val="20"/>
          <w:szCs w:val="20"/>
        </w:rPr>
        <w:t xml:space="preserve">por </w:t>
      </w:r>
      <w:r w:rsidRPr="00653859">
        <w:rPr>
          <w:color w:val="00B050"/>
          <w:sz w:val="20"/>
          <w:szCs w:val="20"/>
        </w:rPr>
        <w:t xml:space="preserve">la </w:t>
      </w:r>
      <w:r w:rsidRPr="00653859">
        <w:rPr>
          <w:b/>
          <w:bCs/>
          <w:color w:val="00B050"/>
          <w:sz w:val="20"/>
          <w:szCs w:val="20"/>
        </w:rPr>
        <w:t>regulación de insumos</w:t>
      </w:r>
      <w:r w:rsidRPr="00653859">
        <w:rPr>
          <w:color w:val="00B050"/>
          <w:sz w:val="20"/>
          <w:szCs w:val="20"/>
        </w:rPr>
        <w:t>, que orienta el uso adecuado de productos agrícolas.</w:t>
      </w:r>
      <w:commentRangeEnd w:id="52"/>
      <w:r w:rsidR="00653859" w:rsidRPr="00653859">
        <w:rPr>
          <w:rStyle w:val="Refdecomentario"/>
          <w:color w:val="00B050"/>
        </w:rPr>
        <w:commentReference w:id="52"/>
      </w:r>
    </w:p>
    <w:p w14:paraId="34495858" w14:textId="77777777" w:rsidR="00653859" w:rsidRPr="00653859" w:rsidRDefault="00653859" w:rsidP="00DE2518">
      <w:pPr>
        <w:rPr>
          <w:color w:val="00B050"/>
          <w:sz w:val="20"/>
          <w:szCs w:val="20"/>
        </w:rPr>
      </w:pPr>
    </w:p>
    <w:p w14:paraId="2D03AE2F" w14:textId="77777777" w:rsidR="00653859" w:rsidRDefault="00653859" w:rsidP="00DE2518">
      <w:pPr>
        <w:rPr>
          <w:color w:val="000000" w:themeColor="text1"/>
          <w:sz w:val="20"/>
          <w:szCs w:val="20"/>
        </w:rPr>
      </w:pPr>
    </w:p>
    <w:p w14:paraId="4262854E" w14:textId="77777777" w:rsidR="00653859" w:rsidRDefault="00653859" w:rsidP="00DE2518">
      <w:pPr>
        <w:rPr>
          <w:color w:val="000000" w:themeColor="text1"/>
          <w:sz w:val="20"/>
          <w:szCs w:val="20"/>
        </w:rPr>
      </w:pPr>
    </w:p>
    <w:p w14:paraId="6F69A445" w14:textId="77777777" w:rsidR="009A7745" w:rsidRPr="00E514EB" w:rsidRDefault="009A7745" w:rsidP="002004FF">
      <w:pPr>
        <w:rPr>
          <w:color w:val="000000" w:themeColor="text1"/>
          <w:sz w:val="20"/>
          <w:szCs w:val="20"/>
        </w:rPr>
      </w:pPr>
    </w:p>
    <w:p w14:paraId="7F3DB6B6" w14:textId="77777777" w:rsidR="002004FF" w:rsidRPr="00E514EB" w:rsidRDefault="002004FF" w:rsidP="002004FF">
      <w:pPr>
        <w:pStyle w:val="Prrafodelista"/>
        <w:numPr>
          <w:ilvl w:val="0"/>
          <w:numId w:val="458"/>
        </w:numPr>
        <w:rPr>
          <w:b/>
          <w:bCs/>
          <w:color w:val="000000" w:themeColor="text1"/>
          <w:sz w:val="20"/>
          <w:szCs w:val="20"/>
        </w:rPr>
      </w:pPr>
      <w:r w:rsidRPr="00E514EB">
        <w:rPr>
          <w:b/>
          <w:bCs/>
          <w:color w:val="000000" w:themeColor="text1"/>
          <w:sz w:val="20"/>
          <w:szCs w:val="20"/>
        </w:rPr>
        <w:lastRenderedPageBreak/>
        <w:t>Legislación sobre uso de plaguicidas</w:t>
      </w:r>
    </w:p>
    <w:p w14:paraId="7D974D8A" w14:textId="77777777" w:rsidR="002004FF" w:rsidRPr="00E514EB" w:rsidRDefault="002004FF" w:rsidP="002004FF">
      <w:pPr>
        <w:rPr>
          <w:color w:val="000000" w:themeColor="text1"/>
          <w:sz w:val="20"/>
          <w:szCs w:val="20"/>
        </w:rPr>
      </w:pPr>
    </w:p>
    <w:p w14:paraId="308696DA" w14:textId="77777777" w:rsidR="002004FF" w:rsidRPr="00E514EB" w:rsidRDefault="002004FF" w:rsidP="002004FF">
      <w:pPr>
        <w:rPr>
          <w:color w:val="000000" w:themeColor="text1"/>
          <w:sz w:val="20"/>
          <w:szCs w:val="20"/>
        </w:rPr>
      </w:pPr>
    </w:p>
    <w:p w14:paraId="3655FC71" w14:textId="77777777" w:rsidR="002004FF" w:rsidRPr="00E514EB" w:rsidRDefault="002004FF" w:rsidP="002004FF">
      <w:pPr>
        <w:rPr>
          <w:color w:val="000000" w:themeColor="text1"/>
          <w:sz w:val="20"/>
          <w:szCs w:val="20"/>
        </w:rPr>
      </w:pPr>
    </w:p>
    <w:p w14:paraId="1BC24D53" w14:textId="77777777" w:rsidR="002004FF" w:rsidRPr="00E514EB" w:rsidRDefault="002004FF" w:rsidP="002004FF">
      <w:pPr>
        <w:rPr>
          <w:color w:val="000000" w:themeColor="text1"/>
          <w:sz w:val="20"/>
          <w:szCs w:val="20"/>
        </w:rPr>
      </w:pPr>
      <w:commentRangeStart w:id="53"/>
      <w:r w:rsidRPr="00E514EB">
        <w:rPr>
          <w:bCs/>
          <w:noProof/>
          <w:color w:val="000000" w:themeColor="text1"/>
          <w:sz w:val="20"/>
          <w:szCs w:val="20"/>
        </w:rPr>
        <w:drawing>
          <wp:anchor distT="0" distB="0" distL="114300" distR="114300" simplePos="0" relativeHeight="251740160" behindDoc="1" locked="0" layoutInCell="1" allowOverlap="1" wp14:anchorId="1558CCFE" wp14:editId="0ABCF1BC">
            <wp:simplePos x="0" y="0"/>
            <wp:positionH relativeFrom="column">
              <wp:posOffset>-75565</wp:posOffset>
            </wp:positionH>
            <wp:positionV relativeFrom="paragraph">
              <wp:posOffset>-76007</wp:posOffset>
            </wp:positionV>
            <wp:extent cx="3076575" cy="2140228"/>
            <wp:effectExtent l="0" t="0" r="0" b="6350"/>
            <wp:wrapTight wrapText="bothSides">
              <wp:wrapPolygon edited="0">
                <wp:start x="0" y="0"/>
                <wp:lineTo x="0" y="21536"/>
                <wp:lineTo x="21489" y="21536"/>
                <wp:lineTo x="21489" y="0"/>
                <wp:lineTo x="0" y="0"/>
              </wp:wrapPolygon>
            </wp:wrapTight>
            <wp:docPr id="1787427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27489" name=""/>
                    <pic:cNvPicPr/>
                  </pic:nvPicPr>
                  <pic:blipFill>
                    <a:blip r:embed="rId22">
                      <a:extLst>
                        <a:ext uri="{28A0092B-C50C-407E-A947-70E740481C1C}">
                          <a14:useLocalDpi xmlns:a14="http://schemas.microsoft.com/office/drawing/2010/main" val="0"/>
                        </a:ext>
                      </a:extLst>
                    </a:blip>
                    <a:stretch>
                      <a:fillRect/>
                    </a:stretch>
                  </pic:blipFill>
                  <pic:spPr>
                    <a:xfrm>
                      <a:off x="0" y="0"/>
                      <a:ext cx="3076575" cy="2140228"/>
                    </a:xfrm>
                    <a:prstGeom prst="rect">
                      <a:avLst/>
                    </a:prstGeom>
                  </pic:spPr>
                </pic:pic>
              </a:graphicData>
            </a:graphic>
            <wp14:sizeRelH relativeFrom="page">
              <wp14:pctWidth>0</wp14:pctWidth>
            </wp14:sizeRelH>
            <wp14:sizeRelV relativeFrom="page">
              <wp14:pctHeight>0</wp14:pctHeight>
            </wp14:sizeRelV>
          </wp:anchor>
        </w:drawing>
      </w:r>
      <w:commentRangeEnd w:id="53"/>
      <w:r w:rsidRPr="00E514EB">
        <w:rPr>
          <w:rStyle w:val="Refdecomentario"/>
          <w:color w:val="000000" w:themeColor="text1"/>
          <w:sz w:val="20"/>
          <w:szCs w:val="20"/>
        </w:rPr>
        <w:commentReference w:id="53"/>
      </w:r>
      <w:r w:rsidRPr="00E514EB">
        <w:rPr>
          <w:color w:val="000000" w:themeColor="text1"/>
          <w:sz w:val="20"/>
          <w:szCs w:val="20"/>
        </w:rPr>
        <w:t>El uso de plaguicidas está regulado para evitar riesgos a la salud humana y al medio ambiente. La clasificación internacional establece niveles de toxicidad que orientan el manejo seguro, almacenamiento, transporte y uso adecuado de estos productos, permitiendo identificar de manera clara el nivel de riesgo de cada plaguicida.</w:t>
      </w:r>
    </w:p>
    <w:p w14:paraId="081D2D91" w14:textId="77777777" w:rsidR="002004FF" w:rsidRPr="00E514EB" w:rsidRDefault="002004FF" w:rsidP="002004FF">
      <w:pPr>
        <w:rPr>
          <w:color w:val="000000" w:themeColor="text1"/>
          <w:sz w:val="20"/>
          <w:szCs w:val="20"/>
        </w:rPr>
      </w:pPr>
    </w:p>
    <w:p w14:paraId="6269C0EE" w14:textId="77777777" w:rsidR="002004FF" w:rsidRPr="00E514EB" w:rsidRDefault="002004FF" w:rsidP="002004FF">
      <w:pPr>
        <w:rPr>
          <w:color w:val="000000" w:themeColor="text1"/>
          <w:sz w:val="20"/>
          <w:szCs w:val="20"/>
        </w:rPr>
      </w:pPr>
    </w:p>
    <w:p w14:paraId="0E1B5F94" w14:textId="77777777" w:rsidR="002004FF" w:rsidRPr="00E514EB" w:rsidRDefault="002004FF" w:rsidP="002004FF">
      <w:pPr>
        <w:rPr>
          <w:color w:val="000000" w:themeColor="text1"/>
          <w:sz w:val="20"/>
          <w:szCs w:val="20"/>
        </w:rPr>
      </w:pPr>
    </w:p>
    <w:p w14:paraId="4B2E6092" w14:textId="77777777" w:rsidR="002004FF" w:rsidRPr="00E514EB" w:rsidRDefault="002004FF" w:rsidP="002004FF">
      <w:pPr>
        <w:rPr>
          <w:color w:val="000000" w:themeColor="text1"/>
          <w:sz w:val="20"/>
          <w:szCs w:val="20"/>
        </w:rPr>
      </w:pPr>
    </w:p>
    <w:p w14:paraId="4D3B9688" w14:textId="77777777" w:rsidR="002004FF" w:rsidRPr="00E514EB" w:rsidRDefault="002004FF" w:rsidP="002004FF">
      <w:pPr>
        <w:rPr>
          <w:color w:val="000000" w:themeColor="text1"/>
          <w:sz w:val="20"/>
          <w:szCs w:val="20"/>
        </w:rPr>
      </w:pPr>
    </w:p>
    <w:p w14:paraId="020AC2EA" w14:textId="77777777" w:rsidR="002004FF" w:rsidRPr="00E514EB" w:rsidRDefault="002004FF" w:rsidP="002004FF">
      <w:pPr>
        <w:rPr>
          <w:color w:val="000000" w:themeColor="text1"/>
          <w:sz w:val="20"/>
          <w:szCs w:val="20"/>
        </w:rPr>
      </w:pPr>
    </w:p>
    <w:p w14:paraId="71E446DF" w14:textId="77777777" w:rsidR="002004FF" w:rsidRDefault="002004FF" w:rsidP="002004FF">
      <w:pPr>
        <w:rPr>
          <w:color w:val="000000" w:themeColor="text1"/>
          <w:sz w:val="20"/>
          <w:szCs w:val="20"/>
        </w:rPr>
      </w:pPr>
    </w:p>
    <w:p w14:paraId="5D7FDE3C" w14:textId="77777777" w:rsidR="002004FF" w:rsidRPr="00E514EB" w:rsidRDefault="002004FF" w:rsidP="002004FF">
      <w:pPr>
        <w:rPr>
          <w:color w:val="000000" w:themeColor="text1"/>
          <w:sz w:val="20"/>
          <w:szCs w:val="20"/>
        </w:rPr>
      </w:pPr>
      <w:r w:rsidRPr="00FD724E">
        <w:rPr>
          <w:b/>
          <w:bCs/>
          <w:color w:val="000000" w:themeColor="text1"/>
          <w:sz w:val="20"/>
          <w:szCs w:val="20"/>
        </w:rPr>
        <w:t>Tabla 5.</w:t>
      </w:r>
      <w:r w:rsidRPr="00E514EB">
        <w:rPr>
          <w:color w:val="000000" w:themeColor="text1"/>
          <w:sz w:val="20"/>
          <w:szCs w:val="20"/>
        </w:rPr>
        <w:t xml:space="preserve"> </w:t>
      </w:r>
      <w:r w:rsidRPr="00E514EB">
        <w:rPr>
          <w:i/>
          <w:iCs/>
          <w:color w:val="000000" w:themeColor="text1"/>
          <w:sz w:val="20"/>
          <w:szCs w:val="20"/>
        </w:rPr>
        <w:t>Clasificación de plaguicidas según OMS y SGA: categorías de toxicidad</w:t>
      </w:r>
    </w:p>
    <w:p w14:paraId="0D7D92EB" w14:textId="77777777" w:rsidR="002004FF" w:rsidRPr="00E514EB" w:rsidRDefault="002004FF" w:rsidP="002004FF">
      <w:pPr>
        <w:rPr>
          <w:color w:val="000000" w:themeColor="text1"/>
          <w:sz w:val="20"/>
          <w:szCs w:val="20"/>
        </w:rPr>
      </w:pPr>
    </w:p>
    <w:tbl>
      <w:tblPr>
        <w:tblStyle w:val="Cuadrculaclara-nfasis1"/>
        <w:tblW w:w="0" w:type="auto"/>
        <w:tblLook w:val="04A0" w:firstRow="1" w:lastRow="0" w:firstColumn="1" w:lastColumn="0" w:noHBand="0" w:noVBand="1"/>
      </w:tblPr>
      <w:tblGrid>
        <w:gridCol w:w="2340"/>
        <w:gridCol w:w="2340"/>
        <w:gridCol w:w="2340"/>
        <w:gridCol w:w="2340"/>
      </w:tblGrid>
      <w:tr w:rsidR="002004FF" w:rsidRPr="00E514EB" w14:paraId="1C09326A" w14:textId="77777777" w:rsidTr="00DB3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B8CCDE"/>
          </w:tcPr>
          <w:p w14:paraId="257A0329" w14:textId="77777777" w:rsidR="002004FF" w:rsidRPr="00FD724E" w:rsidRDefault="002004FF" w:rsidP="00317337">
            <w:pPr>
              <w:spacing w:line="276" w:lineRule="auto"/>
              <w:rPr>
                <w:rFonts w:ascii="Arial" w:hAnsi="Arial" w:cs="Arial"/>
                <w:color w:val="000000" w:themeColor="text1"/>
                <w:sz w:val="20"/>
                <w:szCs w:val="20"/>
                <w:lang w:val="es-CO"/>
              </w:rPr>
            </w:pPr>
            <w:r w:rsidRPr="00FD724E">
              <w:rPr>
                <w:rFonts w:ascii="Arial" w:hAnsi="Arial" w:cs="Arial"/>
                <w:color w:val="000000" w:themeColor="text1"/>
                <w:sz w:val="20"/>
                <w:szCs w:val="20"/>
                <w:lang w:val="es-CO"/>
              </w:rPr>
              <w:t>Categoría</w:t>
            </w:r>
          </w:p>
        </w:tc>
        <w:tc>
          <w:tcPr>
            <w:tcW w:w="2340" w:type="dxa"/>
            <w:shd w:val="clear" w:color="auto" w:fill="B8CCDE"/>
          </w:tcPr>
          <w:p w14:paraId="54D801CD" w14:textId="77777777" w:rsidR="002004FF" w:rsidRPr="00FD724E" w:rsidRDefault="002004FF" w:rsidP="00317337">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0"/>
                <w:szCs w:val="20"/>
                <w:lang w:val="es-CO"/>
              </w:rPr>
            </w:pPr>
            <w:r w:rsidRPr="00FD724E">
              <w:rPr>
                <w:rFonts w:ascii="Arial" w:hAnsi="Arial" w:cs="Arial"/>
                <w:color w:val="000000" w:themeColor="text1"/>
                <w:sz w:val="20"/>
                <w:szCs w:val="20"/>
                <w:lang w:val="es-CO"/>
              </w:rPr>
              <w:t>Clasificación OMS</w:t>
            </w:r>
          </w:p>
        </w:tc>
        <w:tc>
          <w:tcPr>
            <w:tcW w:w="2340" w:type="dxa"/>
            <w:shd w:val="clear" w:color="auto" w:fill="B8CCDE"/>
          </w:tcPr>
          <w:p w14:paraId="7DCA015E" w14:textId="3DBA513C" w:rsidR="002004FF" w:rsidRPr="00FD724E" w:rsidRDefault="002004FF" w:rsidP="00317337">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0B050"/>
                <w:sz w:val="20"/>
                <w:szCs w:val="20"/>
                <w:lang w:val="es-CO"/>
              </w:rPr>
            </w:pPr>
            <w:commentRangeStart w:id="54"/>
            <w:r w:rsidRPr="00FD724E">
              <w:rPr>
                <w:rFonts w:ascii="Arial" w:hAnsi="Arial" w:cs="Arial"/>
                <w:color w:val="00B050"/>
                <w:sz w:val="20"/>
                <w:szCs w:val="20"/>
                <w:lang w:val="es-CO"/>
              </w:rPr>
              <w:t xml:space="preserve">Palabra de </w:t>
            </w:r>
            <w:r w:rsidR="00FD724E" w:rsidRPr="00FD724E">
              <w:rPr>
                <w:rFonts w:ascii="Arial" w:hAnsi="Arial" w:cs="Arial"/>
                <w:color w:val="00B050"/>
                <w:sz w:val="20"/>
                <w:szCs w:val="20"/>
                <w:lang w:val="es-CO"/>
              </w:rPr>
              <w:t>a</w:t>
            </w:r>
            <w:r w:rsidRPr="00FD724E">
              <w:rPr>
                <w:rFonts w:ascii="Arial" w:hAnsi="Arial" w:cs="Arial"/>
                <w:color w:val="00B050"/>
                <w:sz w:val="20"/>
                <w:szCs w:val="20"/>
                <w:lang w:val="es-CO"/>
              </w:rPr>
              <w:t>dvertencia</w:t>
            </w:r>
            <w:r w:rsidR="00E779D7">
              <w:rPr>
                <w:rFonts w:ascii="Arial" w:hAnsi="Arial" w:cs="Arial"/>
                <w:color w:val="00B050"/>
                <w:sz w:val="20"/>
                <w:szCs w:val="20"/>
                <w:lang w:val="es-CO"/>
              </w:rPr>
              <w:t xml:space="preserve"> del SGA</w:t>
            </w:r>
          </w:p>
        </w:tc>
        <w:tc>
          <w:tcPr>
            <w:tcW w:w="2340" w:type="dxa"/>
            <w:shd w:val="clear" w:color="auto" w:fill="B8CCDE"/>
          </w:tcPr>
          <w:p w14:paraId="49A36291" w14:textId="4E50BF75" w:rsidR="002004FF" w:rsidRPr="00FD724E" w:rsidRDefault="002004FF" w:rsidP="00317337">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0B050"/>
                <w:sz w:val="20"/>
                <w:szCs w:val="20"/>
                <w:lang w:val="es-CO"/>
              </w:rPr>
            </w:pPr>
            <w:r w:rsidRPr="00FD724E">
              <w:rPr>
                <w:rFonts w:ascii="Arial" w:hAnsi="Arial" w:cs="Arial"/>
                <w:color w:val="00B050"/>
                <w:sz w:val="20"/>
                <w:szCs w:val="20"/>
                <w:lang w:val="es-CO"/>
              </w:rPr>
              <w:t xml:space="preserve">Nivel de </w:t>
            </w:r>
            <w:r w:rsidR="00FD724E" w:rsidRPr="00FD724E">
              <w:rPr>
                <w:rFonts w:ascii="Arial" w:hAnsi="Arial" w:cs="Arial"/>
                <w:color w:val="00B050"/>
                <w:sz w:val="20"/>
                <w:szCs w:val="20"/>
                <w:lang w:val="es-CO"/>
              </w:rPr>
              <w:t>r</w:t>
            </w:r>
            <w:r w:rsidRPr="00FD724E">
              <w:rPr>
                <w:rFonts w:ascii="Arial" w:hAnsi="Arial" w:cs="Arial"/>
                <w:color w:val="00B050"/>
                <w:sz w:val="20"/>
                <w:szCs w:val="20"/>
                <w:lang w:val="es-CO"/>
              </w:rPr>
              <w:t>iesgo</w:t>
            </w:r>
            <w:commentRangeEnd w:id="54"/>
            <w:r w:rsidR="00FD724E">
              <w:rPr>
                <w:rStyle w:val="Refdecomentario"/>
                <w:rFonts w:ascii="Arial" w:eastAsia="Arial" w:hAnsi="Arial" w:cs="Arial"/>
                <w:b w:val="0"/>
                <w:bCs w:val="0"/>
                <w:lang w:val="es-CO" w:eastAsia="ja-JP"/>
              </w:rPr>
              <w:commentReference w:id="54"/>
            </w:r>
          </w:p>
        </w:tc>
      </w:tr>
      <w:tr w:rsidR="002004FF" w:rsidRPr="00E514EB" w14:paraId="66828C57" w14:textId="77777777" w:rsidTr="00FD724E">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340" w:type="dxa"/>
            <w:shd w:val="clear" w:color="auto" w:fill="FFE8E8"/>
          </w:tcPr>
          <w:p w14:paraId="27DFC8E7" w14:textId="77777777" w:rsidR="002004FF" w:rsidRPr="00FD724E" w:rsidRDefault="002004FF" w:rsidP="00DB39B7">
            <w:pPr>
              <w:spacing w:line="276" w:lineRule="auto"/>
              <w:rPr>
                <w:rFonts w:ascii="Arial" w:hAnsi="Arial" w:cs="Arial"/>
                <w:color w:val="000000" w:themeColor="text1"/>
                <w:sz w:val="20"/>
                <w:szCs w:val="20"/>
                <w:lang w:val="es-CO"/>
              </w:rPr>
            </w:pPr>
            <w:r w:rsidRPr="00FD724E">
              <w:rPr>
                <w:rFonts w:ascii="Arial" w:hAnsi="Arial" w:cs="Arial"/>
                <w:color w:val="000000" w:themeColor="text1"/>
                <w:sz w:val="20"/>
                <w:szCs w:val="20"/>
                <w:lang w:val="es-CO"/>
              </w:rPr>
              <w:t>1A</w:t>
            </w:r>
          </w:p>
        </w:tc>
        <w:tc>
          <w:tcPr>
            <w:tcW w:w="2340" w:type="dxa"/>
            <w:shd w:val="clear" w:color="auto" w:fill="FFE8E8"/>
          </w:tcPr>
          <w:p w14:paraId="4F2B08D4" w14:textId="5BAB6427" w:rsidR="002004FF" w:rsidRPr="00E779D7" w:rsidRDefault="00E779D7"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Extremadamente</w:t>
            </w:r>
            <w:r w:rsidR="002004FF" w:rsidRPr="00E779D7">
              <w:rPr>
                <w:rFonts w:ascii="Arial" w:hAnsi="Arial" w:cs="Arial"/>
                <w:color w:val="00B050"/>
                <w:sz w:val="20"/>
                <w:szCs w:val="20"/>
                <w:lang w:val="es-CO"/>
              </w:rPr>
              <w:t xml:space="preserve"> </w:t>
            </w:r>
            <w:r w:rsidRPr="00E779D7">
              <w:rPr>
                <w:rFonts w:ascii="Arial" w:hAnsi="Arial" w:cs="Arial"/>
                <w:color w:val="00B050"/>
                <w:sz w:val="20"/>
                <w:szCs w:val="20"/>
                <w:lang w:val="es-CO"/>
              </w:rPr>
              <w:t>peligroso</w:t>
            </w:r>
            <w:r w:rsidR="002004FF" w:rsidRPr="00E779D7">
              <w:rPr>
                <w:rFonts w:ascii="Arial" w:hAnsi="Arial" w:cs="Arial"/>
                <w:color w:val="00B050"/>
                <w:sz w:val="20"/>
                <w:szCs w:val="20"/>
                <w:lang w:val="es-CO"/>
              </w:rPr>
              <w:t xml:space="preserve"> (</w:t>
            </w:r>
            <w:r w:rsidR="00FD724E" w:rsidRPr="00E779D7">
              <w:rPr>
                <w:rFonts w:ascii="Arial" w:hAnsi="Arial" w:cs="Arial"/>
                <w:color w:val="00B050"/>
                <w:sz w:val="20"/>
                <w:szCs w:val="20"/>
                <w:lang w:val="es-CO"/>
              </w:rPr>
              <w:t>r</w:t>
            </w:r>
            <w:r w:rsidR="002004FF" w:rsidRPr="00E779D7">
              <w:rPr>
                <w:rFonts w:ascii="Arial" w:hAnsi="Arial" w:cs="Arial"/>
                <w:color w:val="00B050"/>
                <w:sz w:val="20"/>
                <w:szCs w:val="20"/>
                <w:lang w:val="es-CO"/>
              </w:rPr>
              <w:t>ojo)</w:t>
            </w:r>
          </w:p>
        </w:tc>
        <w:tc>
          <w:tcPr>
            <w:tcW w:w="2340" w:type="dxa"/>
            <w:shd w:val="clear" w:color="auto" w:fill="FFE8E8"/>
          </w:tcPr>
          <w:p w14:paraId="40FE8EB9" w14:textId="7D4150EC" w:rsidR="002004FF" w:rsidRPr="00E779D7" w:rsidRDefault="002004FF"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P</w:t>
            </w:r>
            <w:r w:rsidR="00FD724E" w:rsidRPr="00E779D7">
              <w:rPr>
                <w:rFonts w:ascii="Arial" w:hAnsi="Arial" w:cs="Arial"/>
                <w:color w:val="00B050"/>
                <w:sz w:val="20"/>
                <w:szCs w:val="20"/>
                <w:lang w:val="es-CO"/>
              </w:rPr>
              <w:t>eligro</w:t>
            </w:r>
            <w:r w:rsidRPr="00E779D7">
              <w:rPr>
                <w:rFonts w:ascii="Arial" w:hAnsi="Arial" w:cs="Arial"/>
                <w:color w:val="00B050"/>
                <w:sz w:val="20"/>
                <w:szCs w:val="20"/>
                <w:lang w:val="es-CO"/>
              </w:rPr>
              <w:t xml:space="preserve"> (</w:t>
            </w:r>
            <w:r w:rsidR="00FD724E" w:rsidRPr="00E779D7">
              <w:rPr>
                <w:rFonts w:ascii="Arial" w:hAnsi="Arial" w:cs="Arial"/>
                <w:color w:val="00B050"/>
                <w:sz w:val="20"/>
                <w:szCs w:val="20"/>
                <w:lang w:val="es-CO"/>
              </w:rPr>
              <w:t>r</w:t>
            </w:r>
            <w:r w:rsidRPr="00E779D7">
              <w:rPr>
                <w:rFonts w:ascii="Arial" w:hAnsi="Arial" w:cs="Arial"/>
                <w:color w:val="00B050"/>
                <w:sz w:val="20"/>
                <w:szCs w:val="20"/>
                <w:lang w:val="es-CO"/>
              </w:rPr>
              <w:t>ojo)</w:t>
            </w:r>
          </w:p>
        </w:tc>
        <w:tc>
          <w:tcPr>
            <w:tcW w:w="2340" w:type="dxa"/>
            <w:shd w:val="clear" w:color="auto" w:fill="FFE8E8"/>
          </w:tcPr>
          <w:p w14:paraId="00B623A8" w14:textId="77777777" w:rsidR="002004FF" w:rsidRPr="00E779D7" w:rsidRDefault="002004FF"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Extremadamente peligroso</w:t>
            </w:r>
          </w:p>
        </w:tc>
      </w:tr>
      <w:tr w:rsidR="002004FF" w:rsidRPr="00E514EB" w14:paraId="7CF8AE64" w14:textId="77777777" w:rsidTr="00DB39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E8E8"/>
          </w:tcPr>
          <w:p w14:paraId="394EDB2B" w14:textId="77777777" w:rsidR="002004FF" w:rsidRPr="00FD724E" w:rsidRDefault="002004FF" w:rsidP="00DB39B7">
            <w:pPr>
              <w:spacing w:line="276" w:lineRule="auto"/>
              <w:rPr>
                <w:rFonts w:ascii="Arial" w:hAnsi="Arial" w:cs="Arial"/>
                <w:color w:val="000000" w:themeColor="text1"/>
                <w:sz w:val="20"/>
                <w:szCs w:val="20"/>
                <w:lang w:val="es-CO"/>
              </w:rPr>
            </w:pPr>
            <w:r w:rsidRPr="00FD724E">
              <w:rPr>
                <w:rFonts w:ascii="Arial" w:hAnsi="Arial" w:cs="Arial"/>
                <w:color w:val="000000" w:themeColor="text1"/>
                <w:sz w:val="20"/>
                <w:szCs w:val="20"/>
                <w:lang w:val="es-CO"/>
              </w:rPr>
              <w:t>1B</w:t>
            </w:r>
          </w:p>
        </w:tc>
        <w:tc>
          <w:tcPr>
            <w:tcW w:w="2340" w:type="dxa"/>
            <w:shd w:val="clear" w:color="auto" w:fill="FFE8E8"/>
          </w:tcPr>
          <w:p w14:paraId="213AE5B4" w14:textId="1186CC07" w:rsidR="002004FF" w:rsidRPr="00E779D7" w:rsidRDefault="00E779D7"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Altamente peligroso</w:t>
            </w:r>
            <w:r w:rsidR="002004FF" w:rsidRPr="00E779D7">
              <w:rPr>
                <w:rFonts w:ascii="Arial" w:hAnsi="Arial" w:cs="Arial"/>
                <w:color w:val="00B050"/>
                <w:sz w:val="20"/>
                <w:szCs w:val="20"/>
                <w:lang w:val="es-CO"/>
              </w:rPr>
              <w:t xml:space="preserve"> (</w:t>
            </w:r>
            <w:r w:rsidR="00FD724E" w:rsidRPr="00E779D7">
              <w:rPr>
                <w:rFonts w:ascii="Arial" w:hAnsi="Arial" w:cs="Arial"/>
                <w:color w:val="00B050"/>
                <w:sz w:val="20"/>
                <w:szCs w:val="20"/>
                <w:lang w:val="es-CO"/>
              </w:rPr>
              <w:t>r</w:t>
            </w:r>
            <w:r w:rsidR="002004FF" w:rsidRPr="00E779D7">
              <w:rPr>
                <w:rFonts w:ascii="Arial" w:hAnsi="Arial" w:cs="Arial"/>
                <w:color w:val="00B050"/>
                <w:sz w:val="20"/>
                <w:szCs w:val="20"/>
                <w:lang w:val="es-CO"/>
              </w:rPr>
              <w:t>ojo)</w:t>
            </w:r>
          </w:p>
        </w:tc>
        <w:tc>
          <w:tcPr>
            <w:tcW w:w="2340" w:type="dxa"/>
            <w:shd w:val="clear" w:color="auto" w:fill="FFE8E8"/>
          </w:tcPr>
          <w:p w14:paraId="6B8ADF23" w14:textId="197363FA" w:rsidR="002004FF" w:rsidRPr="00E779D7" w:rsidRDefault="002004FF"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P</w:t>
            </w:r>
            <w:r w:rsidR="00FD724E" w:rsidRPr="00E779D7">
              <w:rPr>
                <w:rFonts w:ascii="Arial" w:hAnsi="Arial" w:cs="Arial"/>
                <w:color w:val="00B050"/>
                <w:sz w:val="20"/>
                <w:szCs w:val="20"/>
                <w:lang w:val="es-CO"/>
              </w:rPr>
              <w:t>eligro</w:t>
            </w:r>
            <w:r w:rsidRPr="00E779D7">
              <w:rPr>
                <w:rFonts w:ascii="Arial" w:hAnsi="Arial" w:cs="Arial"/>
                <w:color w:val="00B050"/>
                <w:sz w:val="20"/>
                <w:szCs w:val="20"/>
                <w:lang w:val="es-CO"/>
              </w:rPr>
              <w:t xml:space="preserve"> (</w:t>
            </w:r>
            <w:r w:rsidR="00FD724E" w:rsidRPr="00E779D7">
              <w:rPr>
                <w:rFonts w:ascii="Arial" w:hAnsi="Arial" w:cs="Arial"/>
                <w:color w:val="00B050"/>
                <w:sz w:val="20"/>
                <w:szCs w:val="20"/>
                <w:lang w:val="es-CO"/>
              </w:rPr>
              <w:t>r</w:t>
            </w:r>
            <w:r w:rsidRPr="00E779D7">
              <w:rPr>
                <w:rFonts w:ascii="Arial" w:hAnsi="Arial" w:cs="Arial"/>
                <w:color w:val="00B050"/>
                <w:sz w:val="20"/>
                <w:szCs w:val="20"/>
                <w:lang w:val="es-CO"/>
              </w:rPr>
              <w:t>ojo)</w:t>
            </w:r>
          </w:p>
        </w:tc>
        <w:tc>
          <w:tcPr>
            <w:tcW w:w="2340" w:type="dxa"/>
            <w:shd w:val="clear" w:color="auto" w:fill="FFE8E8"/>
          </w:tcPr>
          <w:p w14:paraId="499F3D1F" w14:textId="03E0E0ED" w:rsidR="002004FF" w:rsidRPr="00E779D7" w:rsidRDefault="00E779D7"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Altamente</w:t>
            </w:r>
            <w:r w:rsidR="002004FF" w:rsidRPr="00E779D7">
              <w:rPr>
                <w:rFonts w:ascii="Arial" w:hAnsi="Arial" w:cs="Arial"/>
                <w:color w:val="00B050"/>
                <w:sz w:val="20"/>
                <w:szCs w:val="20"/>
                <w:lang w:val="es-CO"/>
              </w:rPr>
              <w:t xml:space="preserve"> peligroso</w:t>
            </w:r>
          </w:p>
        </w:tc>
      </w:tr>
      <w:tr w:rsidR="002004FF" w:rsidRPr="00E514EB" w14:paraId="36830B1C" w14:textId="77777777" w:rsidTr="00DB3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FFF4E8"/>
          </w:tcPr>
          <w:p w14:paraId="6B473440" w14:textId="77777777" w:rsidR="002004FF" w:rsidRPr="00FD724E" w:rsidRDefault="002004FF" w:rsidP="00DB39B7">
            <w:pPr>
              <w:spacing w:line="276" w:lineRule="auto"/>
              <w:rPr>
                <w:rFonts w:ascii="Arial" w:hAnsi="Arial" w:cs="Arial"/>
                <w:color w:val="000000" w:themeColor="text1"/>
                <w:sz w:val="20"/>
                <w:szCs w:val="20"/>
                <w:lang w:val="es-CO"/>
              </w:rPr>
            </w:pPr>
            <w:r w:rsidRPr="00FD724E">
              <w:rPr>
                <w:rFonts w:ascii="Arial" w:hAnsi="Arial" w:cs="Arial"/>
                <w:color w:val="000000" w:themeColor="text1"/>
                <w:sz w:val="20"/>
                <w:szCs w:val="20"/>
                <w:lang w:val="es-CO"/>
              </w:rPr>
              <w:t>2</w:t>
            </w:r>
          </w:p>
        </w:tc>
        <w:tc>
          <w:tcPr>
            <w:tcW w:w="2340" w:type="dxa"/>
            <w:shd w:val="clear" w:color="auto" w:fill="FFF4E8"/>
          </w:tcPr>
          <w:p w14:paraId="25AC7A1B" w14:textId="689B200D" w:rsidR="002004FF" w:rsidRPr="00E779D7" w:rsidRDefault="00E779D7"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Pr>
                <w:rFonts w:ascii="Arial" w:hAnsi="Arial" w:cs="Arial"/>
                <w:color w:val="00B050"/>
                <w:sz w:val="20"/>
                <w:szCs w:val="20"/>
                <w:lang w:val="es-CO"/>
              </w:rPr>
              <w:t>Moderadamente peligroso</w:t>
            </w:r>
            <w:r w:rsidR="002004FF" w:rsidRPr="00E779D7">
              <w:rPr>
                <w:rFonts w:ascii="Arial" w:hAnsi="Arial" w:cs="Arial"/>
                <w:color w:val="00B050"/>
                <w:sz w:val="20"/>
                <w:szCs w:val="20"/>
                <w:lang w:val="es-CO"/>
              </w:rPr>
              <w:t xml:space="preserve"> (</w:t>
            </w:r>
            <w:r w:rsidR="00FD724E" w:rsidRPr="00E779D7">
              <w:rPr>
                <w:rFonts w:ascii="Arial" w:hAnsi="Arial" w:cs="Arial"/>
                <w:color w:val="00B050"/>
                <w:sz w:val="20"/>
                <w:szCs w:val="20"/>
                <w:lang w:val="es-CO"/>
              </w:rPr>
              <w:t>a</w:t>
            </w:r>
            <w:r w:rsidR="002004FF" w:rsidRPr="00E779D7">
              <w:rPr>
                <w:rFonts w:ascii="Arial" w:hAnsi="Arial" w:cs="Arial"/>
                <w:color w:val="00B050"/>
                <w:sz w:val="20"/>
                <w:szCs w:val="20"/>
                <w:lang w:val="es-CO"/>
              </w:rPr>
              <w:t>marillo)</w:t>
            </w:r>
          </w:p>
        </w:tc>
        <w:tc>
          <w:tcPr>
            <w:tcW w:w="2340" w:type="dxa"/>
            <w:shd w:val="clear" w:color="auto" w:fill="FFF4E8"/>
          </w:tcPr>
          <w:p w14:paraId="64D52537" w14:textId="6C92ACDA" w:rsidR="002004FF" w:rsidRPr="00E779D7" w:rsidRDefault="00FD724E"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Peligro</w:t>
            </w:r>
            <w:r w:rsidR="002004FF" w:rsidRPr="00E779D7">
              <w:rPr>
                <w:rFonts w:ascii="Arial" w:hAnsi="Arial" w:cs="Arial"/>
                <w:color w:val="00B050"/>
                <w:sz w:val="20"/>
                <w:szCs w:val="20"/>
                <w:lang w:val="es-CO"/>
              </w:rPr>
              <w:t xml:space="preserve"> (</w:t>
            </w:r>
            <w:r w:rsidRPr="00E779D7">
              <w:rPr>
                <w:rFonts w:ascii="Arial" w:hAnsi="Arial" w:cs="Arial"/>
                <w:color w:val="00B050"/>
                <w:sz w:val="20"/>
                <w:szCs w:val="20"/>
                <w:lang w:val="es-CO"/>
              </w:rPr>
              <w:t>r</w:t>
            </w:r>
            <w:r w:rsidR="002004FF" w:rsidRPr="00E779D7">
              <w:rPr>
                <w:rFonts w:ascii="Arial" w:hAnsi="Arial" w:cs="Arial"/>
                <w:color w:val="00B050"/>
                <w:sz w:val="20"/>
                <w:szCs w:val="20"/>
                <w:lang w:val="es-CO"/>
              </w:rPr>
              <w:t>ojo)</w:t>
            </w:r>
            <w:r w:rsidR="00E779D7" w:rsidRPr="00E779D7">
              <w:rPr>
                <w:rFonts w:ascii="Arial" w:hAnsi="Arial" w:cs="Arial"/>
                <w:color w:val="00B050"/>
                <w:sz w:val="20"/>
                <w:szCs w:val="20"/>
                <w:lang w:val="es-CO"/>
              </w:rPr>
              <w:t xml:space="preserve"> o Atención (amarillo)</w:t>
            </w:r>
          </w:p>
        </w:tc>
        <w:tc>
          <w:tcPr>
            <w:tcW w:w="2340" w:type="dxa"/>
            <w:shd w:val="clear" w:color="auto" w:fill="FFF4E8"/>
          </w:tcPr>
          <w:p w14:paraId="60018CCA" w14:textId="77777777" w:rsidR="002004FF" w:rsidRPr="00E779D7" w:rsidRDefault="002004FF"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Peligroso</w:t>
            </w:r>
          </w:p>
        </w:tc>
      </w:tr>
      <w:tr w:rsidR="002004FF" w:rsidRPr="00E514EB" w14:paraId="3389CCF1" w14:textId="77777777" w:rsidTr="00DB39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E3F2FD"/>
          </w:tcPr>
          <w:p w14:paraId="5C4DEFF6" w14:textId="77777777" w:rsidR="002004FF" w:rsidRPr="00FD724E" w:rsidRDefault="002004FF" w:rsidP="00DB39B7">
            <w:pPr>
              <w:spacing w:line="276" w:lineRule="auto"/>
              <w:rPr>
                <w:rFonts w:ascii="Arial" w:hAnsi="Arial" w:cs="Arial"/>
                <w:color w:val="000000" w:themeColor="text1"/>
                <w:sz w:val="20"/>
                <w:szCs w:val="20"/>
                <w:lang w:val="es-CO"/>
              </w:rPr>
            </w:pPr>
            <w:r w:rsidRPr="00FD724E">
              <w:rPr>
                <w:rFonts w:ascii="Arial" w:hAnsi="Arial" w:cs="Arial"/>
                <w:color w:val="000000" w:themeColor="text1"/>
                <w:sz w:val="20"/>
                <w:szCs w:val="20"/>
                <w:lang w:val="es-CO"/>
              </w:rPr>
              <w:t>3</w:t>
            </w:r>
          </w:p>
        </w:tc>
        <w:tc>
          <w:tcPr>
            <w:tcW w:w="2340" w:type="dxa"/>
            <w:shd w:val="clear" w:color="auto" w:fill="E3F2FD"/>
          </w:tcPr>
          <w:p w14:paraId="34FB9273" w14:textId="6130BE69" w:rsidR="002004FF" w:rsidRPr="00E779D7" w:rsidRDefault="00E779D7"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Ligeramente peligroso</w:t>
            </w:r>
            <w:r w:rsidR="002004FF" w:rsidRPr="00E779D7">
              <w:rPr>
                <w:rFonts w:ascii="Arial" w:hAnsi="Arial" w:cs="Arial"/>
                <w:color w:val="00B050"/>
                <w:sz w:val="20"/>
                <w:szCs w:val="20"/>
                <w:lang w:val="es-CO"/>
              </w:rPr>
              <w:t xml:space="preserve"> (</w:t>
            </w:r>
            <w:r w:rsidR="00FD724E" w:rsidRPr="00E779D7">
              <w:rPr>
                <w:rFonts w:ascii="Arial" w:hAnsi="Arial" w:cs="Arial"/>
                <w:color w:val="00B050"/>
                <w:sz w:val="20"/>
                <w:szCs w:val="20"/>
                <w:lang w:val="es-CO"/>
              </w:rPr>
              <w:t>a</w:t>
            </w:r>
            <w:r w:rsidR="002004FF" w:rsidRPr="00E779D7">
              <w:rPr>
                <w:rFonts w:ascii="Arial" w:hAnsi="Arial" w:cs="Arial"/>
                <w:color w:val="00B050"/>
                <w:sz w:val="20"/>
                <w:szCs w:val="20"/>
                <w:lang w:val="es-CO"/>
              </w:rPr>
              <w:t>zul)</w:t>
            </w:r>
          </w:p>
        </w:tc>
        <w:tc>
          <w:tcPr>
            <w:tcW w:w="2340" w:type="dxa"/>
            <w:shd w:val="clear" w:color="auto" w:fill="E3F2FD"/>
          </w:tcPr>
          <w:p w14:paraId="322E16B3" w14:textId="200EED46" w:rsidR="002004FF" w:rsidRPr="00E779D7" w:rsidRDefault="002004FF"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A</w:t>
            </w:r>
            <w:r w:rsidR="00FD724E" w:rsidRPr="00E779D7">
              <w:rPr>
                <w:rFonts w:ascii="Arial" w:hAnsi="Arial" w:cs="Arial"/>
                <w:color w:val="00B050"/>
                <w:sz w:val="20"/>
                <w:szCs w:val="20"/>
                <w:lang w:val="es-CO"/>
              </w:rPr>
              <w:t>tención</w:t>
            </w:r>
            <w:r w:rsidRPr="00E779D7">
              <w:rPr>
                <w:rFonts w:ascii="Arial" w:hAnsi="Arial" w:cs="Arial"/>
                <w:color w:val="00B050"/>
                <w:sz w:val="20"/>
                <w:szCs w:val="20"/>
                <w:lang w:val="es-CO"/>
              </w:rPr>
              <w:t xml:space="preserve"> (</w:t>
            </w:r>
            <w:r w:rsidR="00FD724E" w:rsidRPr="00E779D7">
              <w:rPr>
                <w:rFonts w:ascii="Arial" w:hAnsi="Arial" w:cs="Arial"/>
                <w:color w:val="00B050"/>
                <w:sz w:val="20"/>
                <w:szCs w:val="20"/>
                <w:lang w:val="es-CO"/>
              </w:rPr>
              <w:t>a</w:t>
            </w:r>
            <w:r w:rsidRPr="00E779D7">
              <w:rPr>
                <w:rFonts w:ascii="Arial" w:hAnsi="Arial" w:cs="Arial"/>
                <w:color w:val="00B050"/>
                <w:sz w:val="20"/>
                <w:szCs w:val="20"/>
                <w:lang w:val="es-CO"/>
              </w:rPr>
              <w:t>marillo)</w:t>
            </w:r>
          </w:p>
        </w:tc>
        <w:tc>
          <w:tcPr>
            <w:tcW w:w="2340" w:type="dxa"/>
            <w:shd w:val="clear" w:color="auto" w:fill="E3F2FD"/>
          </w:tcPr>
          <w:p w14:paraId="2D29B176" w14:textId="77777777" w:rsidR="002004FF" w:rsidRPr="00E779D7" w:rsidRDefault="002004FF" w:rsidP="00DB39B7">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Precaución</w:t>
            </w:r>
          </w:p>
        </w:tc>
      </w:tr>
      <w:tr w:rsidR="002004FF" w:rsidRPr="00E514EB" w14:paraId="6C312584" w14:textId="77777777" w:rsidTr="00DB3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E8F5E9"/>
          </w:tcPr>
          <w:p w14:paraId="4888018F" w14:textId="77777777" w:rsidR="002004FF" w:rsidRPr="00FD724E" w:rsidRDefault="002004FF" w:rsidP="00DB39B7">
            <w:pPr>
              <w:spacing w:line="276" w:lineRule="auto"/>
              <w:rPr>
                <w:rFonts w:ascii="Arial" w:hAnsi="Arial" w:cs="Arial"/>
                <w:color w:val="000000" w:themeColor="text1"/>
                <w:sz w:val="20"/>
                <w:szCs w:val="20"/>
                <w:lang w:val="es-CO"/>
              </w:rPr>
            </w:pPr>
            <w:r w:rsidRPr="00FD724E">
              <w:rPr>
                <w:rFonts w:ascii="Arial" w:hAnsi="Arial" w:cs="Arial"/>
                <w:color w:val="000000" w:themeColor="text1"/>
                <w:sz w:val="20"/>
                <w:szCs w:val="20"/>
                <w:lang w:val="es-CO"/>
              </w:rPr>
              <w:t>4</w:t>
            </w:r>
          </w:p>
        </w:tc>
        <w:tc>
          <w:tcPr>
            <w:tcW w:w="2340" w:type="dxa"/>
            <w:shd w:val="clear" w:color="auto" w:fill="E8F5E9"/>
          </w:tcPr>
          <w:p w14:paraId="24B093C8" w14:textId="36588DEF" w:rsidR="002004FF" w:rsidRPr="00E779D7" w:rsidRDefault="00E779D7"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commentRangeStart w:id="55"/>
            <w:r w:rsidRPr="00E779D7">
              <w:rPr>
                <w:rFonts w:ascii="Arial" w:hAnsi="Arial" w:cs="Arial"/>
                <w:color w:val="00B050"/>
                <w:sz w:val="20"/>
                <w:szCs w:val="20"/>
                <w:lang w:val="es-CO"/>
              </w:rPr>
              <w:t>Poco probable que presente peligro</w:t>
            </w:r>
            <w:r w:rsidR="002004FF" w:rsidRPr="00E779D7">
              <w:rPr>
                <w:rFonts w:ascii="Arial" w:hAnsi="Arial" w:cs="Arial"/>
                <w:color w:val="00B050"/>
                <w:sz w:val="20"/>
                <w:szCs w:val="20"/>
                <w:lang w:val="es-CO"/>
              </w:rPr>
              <w:t xml:space="preserve"> (</w:t>
            </w:r>
            <w:r w:rsidR="00FD724E" w:rsidRPr="00E779D7">
              <w:rPr>
                <w:rFonts w:ascii="Arial" w:hAnsi="Arial" w:cs="Arial"/>
                <w:color w:val="00B050"/>
                <w:sz w:val="20"/>
                <w:szCs w:val="20"/>
                <w:lang w:val="es-CO"/>
              </w:rPr>
              <w:t>v</w:t>
            </w:r>
            <w:r w:rsidR="002004FF" w:rsidRPr="00E779D7">
              <w:rPr>
                <w:rFonts w:ascii="Arial" w:hAnsi="Arial" w:cs="Arial"/>
                <w:color w:val="00B050"/>
                <w:sz w:val="20"/>
                <w:szCs w:val="20"/>
                <w:lang w:val="es-CO"/>
              </w:rPr>
              <w:t>erde)</w:t>
            </w:r>
          </w:p>
        </w:tc>
        <w:tc>
          <w:tcPr>
            <w:tcW w:w="2340" w:type="dxa"/>
            <w:shd w:val="clear" w:color="auto" w:fill="E8F5E9"/>
          </w:tcPr>
          <w:p w14:paraId="2522286A" w14:textId="66F18083" w:rsidR="002004FF" w:rsidRPr="00E779D7" w:rsidRDefault="002004FF"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A</w:t>
            </w:r>
            <w:r w:rsidR="00FD724E" w:rsidRPr="00E779D7">
              <w:rPr>
                <w:rFonts w:ascii="Arial" w:hAnsi="Arial" w:cs="Arial"/>
                <w:color w:val="00B050"/>
                <w:sz w:val="20"/>
                <w:szCs w:val="20"/>
                <w:lang w:val="es-CO"/>
              </w:rPr>
              <w:t>tención</w:t>
            </w:r>
            <w:r w:rsidRPr="00E779D7">
              <w:rPr>
                <w:rFonts w:ascii="Arial" w:hAnsi="Arial" w:cs="Arial"/>
                <w:color w:val="00B050"/>
                <w:sz w:val="20"/>
                <w:szCs w:val="20"/>
                <w:lang w:val="es-CO"/>
              </w:rPr>
              <w:t xml:space="preserve"> (</w:t>
            </w:r>
            <w:r w:rsidR="00FD724E" w:rsidRPr="00E779D7">
              <w:rPr>
                <w:rFonts w:ascii="Arial" w:hAnsi="Arial" w:cs="Arial"/>
                <w:color w:val="00B050"/>
                <w:sz w:val="20"/>
                <w:szCs w:val="20"/>
                <w:lang w:val="es-CO"/>
              </w:rPr>
              <w:t>a</w:t>
            </w:r>
            <w:r w:rsidRPr="00E779D7">
              <w:rPr>
                <w:rFonts w:ascii="Arial" w:hAnsi="Arial" w:cs="Arial"/>
                <w:color w:val="00B050"/>
                <w:sz w:val="20"/>
                <w:szCs w:val="20"/>
                <w:lang w:val="es-CO"/>
              </w:rPr>
              <w:t>marillo)</w:t>
            </w:r>
          </w:p>
        </w:tc>
        <w:tc>
          <w:tcPr>
            <w:tcW w:w="2340" w:type="dxa"/>
            <w:shd w:val="clear" w:color="auto" w:fill="E8F5E9"/>
          </w:tcPr>
          <w:p w14:paraId="2A752C4C" w14:textId="77777777" w:rsidR="002004FF" w:rsidRPr="00E779D7" w:rsidRDefault="002004FF" w:rsidP="00DB39B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E779D7">
              <w:rPr>
                <w:rFonts w:ascii="Arial" w:hAnsi="Arial" w:cs="Arial"/>
                <w:color w:val="00B050"/>
                <w:sz w:val="20"/>
                <w:szCs w:val="20"/>
                <w:lang w:val="es-CO"/>
              </w:rPr>
              <w:t>Baja peligrosidad</w:t>
            </w:r>
            <w:commentRangeEnd w:id="55"/>
            <w:r w:rsidR="00E779D7">
              <w:rPr>
                <w:rStyle w:val="Refdecomentario"/>
                <w:rFonts w:ascii="Arial" w:eastAsia="Arial" w:hAnsi="Arial" w:cs="Arial"/>
                <w:lang w:val="es-CO" w:eastAsia="ja-JP"/>
              </w:rPr>
              <w:commentReference w:id="55"/>
            </w:r>
          </w:p>
        </w:tc>
      </w:tr>
    </w:tbl>
    <w:p w14:paraId="347924DA" w14:textId="77777777" w:rsidR="002004FF" w:rsidRPr="00E514EB" w:rsidRDefault="002004FF" w:rsidP="002004FF">
      <w:pPr>
        <w:rPr>
          <w:color w:val="000000" w:themeColor="text1"/>
          <w:sz w:val="20"/>
          <w:szCs w:val="20"/>
        </w:rPr>
      </w:pPr>
    </w:p>
    <w:p w14:paraId="0DA3E6FD" w14:textId="5E346DEA" w:rsidR="00FD724E" w:rsidRPr="00E779D7" w:rsidRDefault="00E779D7" w:rsidP="002004FF">
      <w:pPr>
        <w:rPr>
          <w:bCs/>
          <w:color w:val="00B050"/>
          <w:sz w:val="20"/>
          <w:szCs w:val="20"/>
        </w:rPr>
      </w:pPr>
      <w:commentRangeStart w:id="56"/>
      <w:r w:rsidRPr="00E779D7">
        <w:rPr>
          <w:b/>
          <w:color w:val="00B050"/>
          <w:sz w:val="20"/>
          <w:szCs w:val="20"/>
        </w:rPr>
        <w:t xml:space="preserve">Nota: </w:t>
      </w:r>
      <w:r w:rsidRPr="00E779D7">
        <w:rPr>
          <w:bCs/>
          <w:color w:val="00B050"/>
          <w:sz w:val="20"/>
          <w:szCs w:val="20"/>
        </w:rPr>
        <w:t xml:space="preserve">el riesgo depende del manejo y la exposición. </w:t>
      </w:r>
      <w:commentRangeEnd w:id="56"/>
      <w:r>
        <w:rPr>
          <w:rStyle w:val="Refdecomentario"/>
        </w:rPr>
        <w:commentReference w:id="56"/>
      </w:r>
    </w:p>
    <w:p w14:paraId="53F0EA01" w14:textId="77777777" w:rsidR="00FD724E" w:rsidRDefault="00FD724E" w:rsidP="002004FF">
      <w:pPr>
        <w:rPr>
          <w:b/>
          <w:color w:val="000000" w:themeColor="text1"/>
          <w:sz w:val="20"/>
          <w:szCs w:val="20"/>
        </w:rPr>
      </w:pPr>
    </w:p>
    <w:p w14:paraId="26878841" w14:textId="5AFBEC45" w:rsidR="002004FF" w:rsidRPr="00E514EB" w:rsidRDefault="002004FF" w:rsidP="002004FF">
      <w:pPr>
        <w:rPr>
          <w:b/>
          <w:color w:val="000000" w:themeColor="text1"/>
          <w:sz w:val="20"/>
          <w:szCs w:val="20"/>
        </w:rPr>
      </w:pPr>
      <w:r w:rsidRPr="00E514EB">
        <w:rPr>
          <w:b/>
          <w:color w:val="000000" w:themeColor="text1"/>
          <w:sz w:val="20"/>
          <w:szCs w:val="20"/>
        </w:rPr>
        <w:t>Principales lineamientos</w:t>
      </w:r>
    </w:p>
    <w:p w14:paraId="3882DCE9" w14:textId="77777777" w:rsidR="002004FF" w:rsidRPr="00E514EB" w:rsidRDefault="002004FF" w:rsidP="002004FF">
      <w:pPr>
        <w:rPr>
          <w:color w:val="000000" w:themeColor="text1"/>
          <w:sz w:val="20"/>
          <w:szCs w:val="20"/>
        </w:rPr>
      </w:pPr>
    </w:p>
    <w:p w14:paraId="0F61B26F" w14:textId="77777777" w:rsidR="002004FF" w:rsidRPr="00E514EB" w:rsidRDefault="002004FF" w:rsidP="002004FF">
      <w:pPr>
        <w:pStyle w:val="Listaconvietas"/>
        <w:numPr>
          <w:ilvl w:val="0"/>
          <w:numId w:val="47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Uso exclusivo de productos autorizados por el Instituto Colombiano Agropecuario (ICA): solo plaguicidas registrados y certificados.</w:t>
      </w:r>
    </w:p>
    <w:p w14:paraId="3207135B" w14:textId="77777777" w:rsidR="002004FF" w:rsidRPr="00E514EB" w:rsidRDefault="002004FF" w:rsidP="002004FF">
      <w:pPr>
        <w:pStyle w:val="Listaconvietas"/>
        <w:numPr>
          <w:ilvl w:val="0"/>
          <w:numId w:val="47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Respeto de dosis y frecuencias recomendadas: aplicar según instrucciones de la etiqueta.</w:t>
      </w:r>
    </w:p>
    <w:p w14:paraId="547E6B64" w14:textId="22149608" w:rsidR="002004FF" w:rsidRPr="00E514EB" w:rsidRDefault="002004FF" w:rsidP="002004FF">
      <w:pPr>
        <w:pStyle w:val="Listaconvietas"/>
        <w:numPr>
          <w:ilvl w:val="0"/>
          <w:numId w:val="47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Prohibición de productos no registrados: evitar uso de</w:t>
      </w:r>
      <w:r w:rsidR="00E779D7">
        <w:rPr>
          <w:rFonts w:ascii="Arial" w:hAnsi="Arial" w:cs="Arial"/>
          <w:color w:val="000000" w:themeColor="text1"/>
          <w:sz w:val="20"/>
          <w:szCs w:val="20"/>
          <w:lang w:val="es-CO"/>
        </w:rPr>
        <w:t xml:space="preserve"> </w:t>
      </w:r>
      <w:commentRangeStart w:id="57"/>
      <w:r w:rsidR="00E779D7" w:rsidRPr="00E779D7">
        <w:rPr>
          <w:rFonts w:ascii="Arial" w:hAnsi="Arial" w:cs="Arial"/>
          <w:color w:val="00B050"/>
          <w:sz w:val="20"/>
          <w:szCs w:val="20"/>
          <w:lang w:val="es-CO"/>
        </w:rPr>
        <w:t>productos</w:t>
      </w:r>
      <w:r w:rsidRPr="00E779D7">
        <w:rPr>
          <w:rFonts w:ascii="Arial" w:hAnsi="Arial" w:cs="Arial"/>
          <w:color w:val="00B050"/>
          <w:sz w:val="20"/>
          <w:szCs w:val="20"/>
          <w:lang w:val="es-CO"/>
        </w:rPr>
        <w:t xml:space="preserve"> químicos </w:t>
      </w:r>
      <w:commentRangeEnd w:id="57"/>
      <w:r w:rsidR="00E779D7">
        <w:rPr>
          <w:rStyle w:val="Refdecomentario"/>
          <w:rFonts w:ascii="Arial" w:eastAsia="Arial" w:hAnsi="Arial" w:cs="Arial"/>
          <w:lang w:val="es-CO" w:eastAsia="ja-JP"/>
        </w:rPr>
        <w:commentReference w:id="57"/>
      </w:r>
      <w:r w:rsidRPr="00E514EB">
        <w:rPr>
          <w:rFonts w:ascii="Arial" w:hAnsi="Arial" w:cs="Arial"/>
          <w:color w:val="000000" w:themeColor="text1"/>
          <w:sz w:val="20"/>
          <w:szCs w:val="20"/>
          <w:lang w:val="es-CO"/>
        </w:rPr>
        <w:t>sin autorización.</w:t>
      </w:r>
    </w:p>
    <w:p w14:paraId="10EAB34C" w14:textId="063B3504" w:rsidR="002004FF" w:rsidRPr="00E514EB" w:rsidRDefault="002004FF" w:rsidP="002004FF">
      <w:pPr>
        <w:pStyle w:val="Listaconvietas"/>
        <w:numPr>
          <w:ilvl w:val="0"/>
          <w:numId w:val="474"/>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 xml:space="preserve">Manejo seguro durante </w:t>
      </w:r>
      <w:commentRangeStart w:id="58"/>
      <w:r w:rsidR="00E779D7" w:rsidRPr="00E779D7">
        <w:rPr>
          <w:rFonts w:ascii="Arial" w:hAnsi="Arial" w:cs="Arial"/>
          <w:color w:val="00B050"/>
          <w:sz w:val="20"/>
          <w:szCs w:val="20"/>
          <w:lang w:val="es-CO"/>
        </w:rPr>
        <w:t xml:space="preserve">el </w:t>
      </w:r>
      <w:r w:rsidRPr="00E779D7">
        <w:rPr>
          <w:rFonts w:ascii="Arial" w:hAnsi="Arial" w:cs="Arial"/>
          <w:color w:val="00B050"/>
          <w:sz w:val="20"/>
          <w:szCs w:val="20"/>
          <w:lang w:val="es-CO"/>
        </w:rPr>
        <w:t xml:space="preserve">almacenamiento y </w:t>
      </w:r>
      <w:r w:rsidR="00E779D7" w:rsidRPr="00E779D7">
        <w:rPr>
          <w:rFonts w:ascii="Arial" w:hAnsi="Arial" w:cs="Arial"/>
          <w:color w:val="00B050"/>
          <w:sz w:val="20"/>
          <w:szCs w:val="20"/>
          <w:lang w:val="es-CO"/>
        </w:rPr>
        <w:t xml:space="preserve">la </w:t>
      </w:r>
      <w:r w:rsidRPr="00E779D7">
        <w:rPr>
          <w:rFonts w:ascii="Arial" w:hAnsi="Arial" w:cs="Arial"/>
          <w:color w:val="00B050"/>
          <w:sz w:val="20"/>
          <w:szCs w:val="20"/>
          <w:lang w:val="es-CO"/>
        </w:rPr>
        <w:t>aplicación</w:t>
      </w:r>
      <w:commentRangeEnd w:id="58"/>
      <w:r w:rsidR="00E779D7">
        <w:rPr>
          <w:rStyle w:val="Refdecomentario"/>
          <w:rFonts w:ascii="Arial" w:eastAsia="Arial" w:hAnsi="Arial" w:cs="Arial"/>
          <w:lang w:val="es-CO" w:eastAsia="ja-JP"/>
        </w:rPr>
        <w:commentReference w:id="58"/>
      </w:r>
      <w:r w:rsidRPr="00E514EB">
        <w:rPr>
          <w:rFonts w:ascii="Arial" w:hAnsi="Arial" w:cs="Arial"/>
          <w:color w:val="000000" w:themeColor="text1"/>
          <w:sz w:val="20"/>
          <w:szCs w:val="20"/>
          <w:lang w:val="es-CO"/>
        </w:rPr>
        <w:t>: guardar en lugares seguros y aplicar con precaución.</w:t>
      </w:r>
    </w:p>
    <w:p w14:paraId="16ED2787" w14:textId="77777777" w:rsidR="002004FF" w:rsidRDefault="002004FF" w:rsidP="002004FF">
      <w:pPr>
        <w:rPr>
          <w:color w:val="000000" w:themeColor="text1"/>
          <w:sz w:val="20"/>
          <w:szCs w:val="20"/>
        </w:rPr>
      </w:pPr>
    </w:p>
    <w:p w14:paraId="5D6CA19A" w14:textId="77777777" w:rsidR="00E779D7" w:rsidRDefault="00E779D7" w:rsidP="002004FF">
      <w:pPr>
        <w:rPr>
          <w:color w:val="000000" w:themeColor="text1"/>
          <w:sz w:val="20"/>
          <w:szCs w:val="20"/>
        </w:rPr>
      </w:pPr>
    </w:p>
    <w:p w14:paraId="7BA9AEDD" w14:textId="77777777" w:rsidR="00E779D7" w:rsidRDefault="00E779D7" w:rsidP="002004FF">
      <w:pPr>
        <w:rPr>
          <w:color w:val="000000" w:themeColor="text1"/>
          <w:sz w:val="20"/>
          <w:szCs w:val="20"/>
        </w:rPr>
      </w:pPr>
    </w:p>
    <w:p w14:paraId="045A21D9" w14:textId="77777777" w:rsidR="00E779D7" w:rsidRDefault="00E779D7" w:rsidP="002004FF">
      <w:pPr>
        <w:rPr>
          <w:color w:val="000000" w:themeColor="text1"/>
          <w:sz w:val="20"/>
          <w:szCs w:val="20"/>
        </w:rPr>
      </w:pPr>
    </w:p>
    <w:p w14:paraId="427BA5F4" w14:textId="77777777" w:rsidR="00E779D7" w:rsidRPr="00E514EB" w:rsidRDefault="00E779D7" w:rsidP="002004FF">
      <w:pPr>
        <w:rPr>
          <w:color w:val="000000" w:themeColor="text1"/>
          <w:sz w:val="20"/>
          <w:szCs w:val="20"/>
        </w:rPr>
      </w:pPr>
    </w:p>
    <w:p w14:paraId="2312335F" w14:textId="77777777" w:rsidR="002004FF" w:rsidRPr="00E514EB" w:rsidRDefault="002004FF" w:rsidP="002004FF">
      <w:pPr>
        <w:rPr>
          <w:color w:val="000000" w:themeColor="text1"/>
          <w:sz w:val="20"/>
          <w:szCs w:val="20"/>
        </w:rPr>
      </w:pPr>
      <w:r w:rsidRPr="00E514EB">
        <w:rPr>
          <w:b/>
          <w:color w:val="000000" w:themeColor="text1"/>
          <w:sz w:val="20"/>
          <w:szCs w:val="20"/>
        </w:rPr>
        <w:lastRenderedPageBreak/>
        <w:t>Buenas prácticas</w:t>
      </w:r>
    </w:p>
    <w:tbl>
      <w:tblPr>
        <w:tblW w:w="0" w:type="auto"/>
        <w:tblLook w:val="04A0" w:firstRow="1" w:lastRow="0" w:firstColumn="1" w:lastColumn="0" w:noHBand="0" w:noVBand="1"/>
      </w:tblPr>
      <w:tblGrid>
        <w:gridCol w:w="9360"/>
      </w:tblGrid>
      <w:tr w:rsidR="002004FF" w:rsidRPr="00E514EB" w14:paraId="7C017B93" w14:textId="77777777" w:rsidTr="00DB39B7">
        <w:tc>
          <w:tcPr>
            <w:tcW w:w="9360" w:type="dxa"/>
          </w:tcPr>
          <w:p w14:paraId="0C498860" w14:textId="77777777" w:rsidR="002004FF" w:rsidRPr="00E514EB" w:rsidRDefault="002004FF" w:rsidP="00DB39B7">
            <w:pPr>
              <w:rPr>
                <w:color w:val="000000" w:themeColor="text1"/>
                <w:sz w:val="20"/>
                <w:szCs w:val="20"/>
              </w:rPr>
            </w:pPr>
          </w:p>
        </w:tc>
      </w:tr>
      <w:tr w:rsidR="002004FF" w:rsidRPr="00E514EB" w14:paraId="6441E5A8" w14:textId="77777777" w:rsidTr="00DB39B7">
        <w:tc>
          <w:tcPr>
            <w:tcW w:w="9360" w:type="dxa"/>
            <w:shd w:val="clear" w:color="auto" w:fill="D4E8D4"/>
          </w:tcPr>
          <w:p w14:paraId="5FEEB927" w14:textId="3D711D74" w:rsidR="002004FF" w:rsidRPr="00E514EB" w:rsidRDefault="002004FF" w:rsidP="00DB39B7">
            <w:pPr>
              <w:rPr>
                <w:color w:val="000000" w:themeColor="text1"/>
                <w:sz w:val="20"/>
                <w:szCs w:val="20"/>
              </w:rPr>
            </w:pPr>
            <w:commentRangeStart w:id="59"/>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Leer etiquetas antes de aplicar</w:t>
            </w:r>
            <w:r w:rsidRPr="00E514EB">
              <w:rPr>
                <w:color w:val="000000" w:themeColor="text1"/>
                <w:sz w:val="20"/>
                <w:szCs w:val="20"/>
              </w:rPr>
              <w:t xml:space="preserve">: </w:t>
            </w:r>
            <w:commentRangeStart w:id="60"/>
            <w:r w:rsidR="009E5209" w:rsidRPr="009E5209">
              <w:rPr>
                <w:color w:val="00B050"/>
                <w:sz w:val="20"/>
                <w:szCs w:val="20"/>
              </w:rPr>
              <w:t>c</w:t>
            </w:r>
            <w:r w:rsidRPr="009E5209">
              <w:rPr>
                <w:color w:val="00B050"/>
                <w:sz w:val="20"/>
                <w:szCs w:val="20"/>
              </w:rPr>
              <w:t>onocer</w:t>
            </w:r>
            <w:commentRangeEnd w:id="60"/>
            <w:r w:rsidR="009E5209">
              <w:rPr>
                <w:rStyle w:val="Refdecomentario"/>
              </w:rPr>
              <w:commentReference w:id="60"/>
            </w:r>
            <w:r w:rsidRPr="00E514EB">
              <w:rPr>
                <w:color w:val="000000" w:themeColor="text1"/>
                <w:sz w:val="20"/>
                <w:szCs w:val="20"/>
              </w:rPr>
              <w:t xml:space="preserve"> composición, instrucciones y riesgos.</w:t>
            </w:r>
            <w:r w:rsidRPr="00E514EB">
              <w:rPr>
                <w:color w:val="000000" w:themeColor="text1"/>
                <w:sz w:val="20"/>
                <w:szCs w:val="20"/>
              </w:rPr>
              <w:br/>
            </w:r>
            <w:r w:rsidRPr="00E514EB">
              <w:rPr>
                <w:color w:val="000000" w:themeColor="text1"/>
                <w:sz w:val="20"/>
                <w:szCs w:val="20"/>
              </w:rPr>
              <w:br/>
            </w: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Usar elementos de protección personal (EPP)</w:t>
            </w:r>
            <w:r w:rsidRPr="00E514EB">
              <w:rPr>
                <w:color w:val="000000" w:themeColor="text1"/>
                <w:sz w:val="20"/>
                <w:szCs w:val="20"/>
              </w:rPr>
              <w:t xml:space="preserve">: </w:t>
            </w:r>
            <w:r w:rsidR="009E5209" w:rsidRPr="009E5209">
              <w:rPr>
                <w:color w:val="00B050"/>
                <w:sz w:val="20"/>
                <w:szCs w:val="20"/>
              </w:rPr>
              <w:t>g</w:t>
            </w:r>
            <w:r w:rsidRPr="009E5209">
              <w:rPr>
                <w:color w:val="00B050"/>
                <w:sz w:val="20"/>
                <w:szCs w:val="20"/>
              </w:rPr>
              <w:t>uantes</w:t>
            </w:r>
            <w:r w:rsidRPr="00E514EB">
              <w:rPr>
                <w:color w:val="000000" w:themeColor="text1"/>
                <w:sz w:val="20"/>
                <w:szCs w:val="20"/>
              </w:rPr>
              <w:t>, gafas, mascarilla, ropa adecuada.</w:t>
            </w:r>
            <w:r w:rsidRPr="00E514EB">
              <w:rPr>
                <w:color w:val="000000" w:themeColor="text1"/>
                <w:sz w:val="20"/>
                <w:szCs w:val="20"/>
              </w:rPr>
              <w:br/>
            </w:r>
            <w:r w:rsidRPr="00E514EB">
              <w:rPr>
                <w:color w:val="000000" w:themeColor="text1"/>
                <w:sz w:val="20"/>
                <w:szCs w:val="20"/>
              </w:rPr>
              <w:br/>
            </w: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No mezclar productos sin recomendación técnica</w:t>
            </w:r>
            <w:r w:rsidRPr="00E514EB">
              <w:rPr>
                <w:color w:val="000000" w:themeColor="text1"/>
                <w:sz w:val="20"/>
                <w:szCs w:val="20"/>
              </w:rPr>
              <w:t xml:space="preserve">: </w:t>
            </w:r>
            <w:r w:rsidR="009E5209" w:rsidRPr="009E5209">
              <w:rPr>
                <w:color w:val="00B050"/>
                <w:sz w:val="20"/>
                <w:szCs w:val="20"/>
              </w:rPr>
              <w:t>m</w:t>
            </w:r>
            <w:r w:rsidRPr="009E5209">
              <w:rPr>
                <w:color w:val="00B050"/>
                <w:sz w:val="20"/>
                <w:szCs w:val="20"/>
              </w:rPr>
              <w:t>ezclas</w:t>
            </w:r>
            <w:r w:rsidRPr="00E514EB">
              <w:rPr>
                <w:color w:val="000000" w:themeColor="text1"/>
                <w:sz w:val="20"/>
                <w:szCs w:val="20"/>
              </w:rPr>
              <w:t xml:space="preserve"> improvisadas aumentan riesgos.</w:t>
            </w:r>
            <w:r w:rsidRPr="00E514EB">
              <w:rPr>
                <w:color w:val="000000" w:themeColor="text1"/>
                <w:sz w:val="20"/>
                <w:szCs w:val="20"/>
              </w:rPr>
              <w:br/>
            </w:r>
            <w:r w:rsidRPr="00E514EB">
              <w:rPr>
                <w:color w:val="000000" w:themeColor="text1"/>
                <w:sz w:val="20"/>
                <w:szCs w:val="20"/>
              </w:rPr>
              <w:br/>
            </w: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Evitar aplicaciones en horas de alta radiación o viento</w:t>
            </w:r>
            <w:r w:rsidRPr="00E514EB">
              <w:rPr>
                <w:color w:val="000000" w:themeColor="text1"/>
                <w:sz w:val="20"/>
                <w:szCs w:val="20"/>
              </w:rPr>
              <w:t xml:space="preserve">: </w:t>
            </w:r>
            <w:r w:rsidR="009E5209" w:rsidRPr="009E5209">
              <w:rPr>
                <w:color w:val="00B050"/>
                <w:sz w:val="20"/>
                <w:szCs w:val="20"/>
              </w:rPr>
              <w:t>a</w:t>
            </w:r>
            <w:r w:rsidRPr="009E5209">
              <w:rPr>
                <w:color w:val="00B050"/>
                <w:sz w:val="20"/>
                <w:szCs w:val="20"/>
              </w:rPr>
              <w:t xml:space="preserve">plicar </w:t>
            </w:r>
            <w:r w:rsidRPr="00E514EB">
              <w:rPr>
                <w:color w:val="000000" w:themeColor="text1"/>
                <w:sz w:val="20"/>
                <w:szCs w:val="20"/>
              </w:rPr>
              <w:t>en horas frescas (mañana o tarde) para mayor efectividad.</w:t>
            </w:r>
            <w:commentRangeEnd w:id="59"/>
            <w:r w:rsidRPr="00E514EB">
              <w:rPr>
                <w:rStyle w:val="Refdecomentario"/>
                <w:color w:val="000000" w:themeColor="text1"/>
                <w:sz w:val="20"/>
                <w:szCs w:val="20"/>
              </w:rPr>
              <w:commentReference w:id="59"/>
            </w:r>
          </w:p>
        </w:tc>
      </w:tr>
    </w:tbl>
    <w:p w14:paraId="4F144BBA" w14:textId="77777777" w:rsidR="002004FF" w:rsidRPr="00E514EB" w:rsidRDefault="002004FF" w:rsidP="002004FF">
      <w:pPr>
        <w:rPr>
          <w:color w:val="000000" w:themeColor="text1"/>
          <w:sz w:val="20"/>
          <w:szCs w:val="20"/>
        </w:rPr>
      </w:pPr>
    </w:p>
    <w:p w14:paraId="58A9F569" w14:textId="77777777" w:rsidR="002004FF" w:rsidRPr="00E514EB" w:rsidRDefault="002004FF" w:rsidP="002004FF">
      <w:pPr>
        <w:rPr>
          <w:b/>
          <w:color w:val="000000" w:themeColor="text1"/>
          <w:sz w:val="20"/>
          <w:szCs w:val="20"/>
        </w:rPr>
      </w:pPr>
      <w:r w:rsidRPr="00E514EB">
        <w:rPr>
          <w:b/>
          <w:color w:val="000000" w:themeColor="text1"/>
          <w:sz w:val="20"/>
          <w:szCs w:val="20"/>
        </w:rPr>
        <w:t>Riesgos del mal uso</w:t>
      </w:r>
    </w:p>
    <w:p w14:paraId="0B38AAFE" w14:textId="77777777" w:rsidR="002004FF" w:rsidRPr="00E514EB" w:rsidRDefault="002004FF" w:rsidP="002004FF">
      <w:pPr>
        <w:rPr>
          <w:color w:val="000000" w:themeColor="text1"/>
          <w:sz w:val="20"/>
          <w:szCs w:val="20"/>
        </w:rPr>
      </w:pPr>
    </w:p>
    <w:p w14:paraId="180490B1" w14:textId="7DFE5576" w:rsidR="002004FF" w:rsidRPr="00E514EB" w:rsidRDefault="002004FF" w:rsidP="002004FF">
      <w:pPr>
        <w:pStyle w:val="Listaconvietas"/>
        <w:numPr>
          <w:ilvl w:val="0"/>
          <w:numId w:val="47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 xml:space="preserve">Contaminación del suelo y </w:t>
      </w:r>
      <w:commentRangeStart w:id="61"/>
      <w:r w:rsidR="009E5209" w:rsidRPr="009E5209">
        <w:rPr>
          <w:rFonts w:ascii="Arial" w:hAnsi="Arial" w:cs="Arial"/>
          <w:color w:val="00B050"/>
          <w:sz w:val="20"/>
          <w:szCs w:val="20"/>
          <w:lang w:val="es-CO"/>
        </w:rPr>
        <w:t xml:space="preserve">del </w:t>
      </w:r>
      <w:r w:rsidRPr="009E5209">
        <w:rPr>
          <w:rFonts w:ascii="Arial" w:hAnsi="Arial" w:cs="Arial"/>
          <w:color w:val="00B050"/>
          <w:sz w:val="20"/>
          <w:szCs w:val="20"/>
          <w:lang w:val="es-CO"/>
        </w:rPr>
        <w:t>agua</w:t>
      </w:r>
      <w:commentRangeEnd w:id="61"/>
      <w:r w:rsidR="009E5209">
        <w:rPr>
          <w:rStyle w:val="Refdecomentario"/>
          <w:rFonts w:ascii="Arial" w:eastAsia="Arial" w:hAnsi="Arial" w:cs="Arial"/>
          <w:lang w:val="es-CO" w:eastAsia="ja-JP"/>
        </w:rPr>
        <w:commentReference w:id="61"/>
      </w:r>
      <w:r w:rsidRPr="00E514EB">
        <w:rPr>
          <w:rFonts w:ascii="Arial" w:hAnsi="Arial" w:cs="Arial"/>
          <w:color w:val="000000" w:themeColor="text1"/>
          <w:sz w:val="20"/>
          <w:szCs w:val="20"/>
          <w:lang w:val="es-CO"/>
        </w:rPr>
        <w:t>: afecta ecosistemas y fuentes hídricas.</w:t>
      </w:r>
    </w:p>
    <w:p w14:paraId="022F958B" w14:textId="77777777" w:rsidR="002004FF" w:rsidRPr="00E514EB" w:rsidRDefault="002004FF" w:rsidP="002004FF">
      <w:pPr>
        <w:pStyle w:val="Listaconvietas"/>
        <w:numPr>
          <w:ilvl w:val="0"/>
          <w:numId w:val="47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Afectaciones a la salud humana: intoxicación aguda o crónica.</w:t>
      </w:r>
    </w:p>
    <w:p w14:paraId="7688B4A8" w14:textId="44FFA870" w:rsidR="002004FF" w:rsidRPr="00E514EB" w:rsidRDefault="002004FF" w:rsidP="002004FF">
      <w:pPr>
        <w:pStyle w:val="Listaconvietas"/>
        <w:numPr>
          <w:ilvl w:val="0"/>
          <w:numId w:val="47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 xml:space="preserve">Resistencia de plagas: </w:t>
      </w:r>
      <w:commentRangeStart w:id="62"/>
      <w:r w:rsidR="009E5209" w:rsidRPr="009E5209">
        <w:rPr>
          <w:rFonts w:ascii="Arial" w:hAnsi="Arial" w:cs="Arial"/>
          <w:color w:val="00B050"/>
          <w:sz w:val="20"/>
          <w:szCs w:val="20"/>
          <w:lang w:val="es-CO"/>
        </w:rPr>
        <w:t xml:space="preserve">el </w:t>
      </w:r>
      <w:r w:rsidRPr="009E5209">
        <w:rPr>
          <w:rFonts w:ascii="Arial" w:hAnsi="Arial" w:cs="Arial"/>
          <w:color w:val="00B050"/>
          <w:sz w:val="20"/>
          <w:szCs w:val="20"/>
          <w:lang w:val="es-CO"/>
        </w:rPr>
        <w:t xml:space="preserve">uso inadecuado </w:t>
      </w:r>
      <w:r w:rsidR="009E5209" w:rsidRPr="009E5209">
        <w:rPr>
          <w:rFonts w:ascii="Arial" w:hAnsi="Arial" w:cs="Arial"/>
          <w:color w:val="00B050"/>
          <w:sz w:val="20"/>
          <w:szCs w:val="20"/>
          <w:lang w:val="es-CO"/>
        </w:rPr>
        <w:t xml:space="preserve">puede </w:t>
      </w:r>
      <w:r w:rsidRPr="009E5209">
        <w:rPr>
          <w:rFonts w:ascii="Arial" w:hAnsi="Arial" w:cs="Arial"/>
          <w:color w:val="00B050"/>
          <w:sz w:val="20"/>
          <w:szCs w:val="20"/>
          <w:lang w:val="es-CO"/>
        </w:rPr>
        <w:t>genera</w:t>
      </w:r>
      <w:r w:rsidR="009E5209" w:rsidRPr="009E5209">
        <w:rPr>
          <w:rFonts w:ascii="Arial" w:hAnsi="Arial" w:cs="Arial"/>
          <w:color w:val="00B050"/>
          <w:sz w:val="20"/>
          <w:szCs w:val="20"/>
          <w:lang w:val="es-CO"/>
        </w:rPr>
        <w:t>r</w:t>
      </w:r>
      <w:r w:rsidRPr="009E5209">
        <w:rPr>
          <w:rFonts w:ascii="Arial" w:hAnsi="Arial" w:cs="Arial"/>
          <w:color w:val="00B050"/>
          <w:sz w:val="20"/>
          <w:szCs w:val="20"/>
          <w:lang w:val="es-CO"/>
        </w:rPr>
        <w:t xml:space="preserve"> plagas más resistentes.</w:t>
      </w:r>
      <w:commentRangeEnd w:id="62"/>
      <w:r w:rsidR="009E5209">
        <w:rPr>
          <w:rStyle w:val="Refdecomentario"/>
          <w:rFonts w:ascii="Arial" w:eastAsia="Arial" w:hAnsi="Arial" w:cs="Arial"/>
          <w:lang w:val="es-CO" w:eastAsia="ja-JP"/>
        </w:rPr>
        <w:commentReference w:id="62"/>
      </w:r>
    </w:p>
    <w:p w14:paraId="758795F4" w14:textId="77777777" w:rsidR="002004FF" w:rsidRPr="00E514EB" w:rsidRDefault="002004FF" w:rsidP="002004FF">
      <w:pPr>
        <w:pStyle w:val="Listaconvietas"/>
        <w:numPr>
          <w:ilvl w:val="0"/>
          <w:numId w:val="475"/>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Daño a organismos benéficos: mata insectos polinizadores y depredadores naturales.</w:t>
      </w:r>
    </w:p>
    <w:p w14:paraId="6D90AB3F"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62068898"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2FB32109" w14:textId="77777777" w:rsidR="002004FF" w:rsidRPr="00E514EB" w:rsidRDefault="002004FF" w:rsidP="002004FF">
      <w:pPr>
        <w:pStyle w:val="Prrafodelista"/>
        <w:numPr>
          <w:ilvl w:val="0"/>
          <w:numId w:val="458"/>
        </w:numPr>
        <w:rPr>
          <w:color w:val="000000" w:themeColor="text1"/>
          <w:sz w:val="20"/>
          <w:szCs w:val="20"/>
        </w:rPr>
      </w:pPr>
      <w:r w:rsidRPr="00E514EB">
        <w:rPr>
          <w:b/>
          <w:color w:val="000000" w:themeColor="text1"/>
          <w:sz w:val="20"/>
          <w:szCs w:val="20"/>
        </w:rPr>
        <w:t>Prevención de plagas y enfermedades</w:t>
      </w:r>
    </w:p>
    <w:p w14:paraId="06072CBE" w14:textId="77777777" w:rsidR="002004FF" w:rsidRPr="00E514EB" w:rsidRDefault="002004FF" w:rsidP="002004FF">
      <w:pPr>
        <w:pStyle w:val="Prrafodelista"/>
        <w:ind w:left="360"/>
        <w:rPr>
          <w:color w:val="000000" w:themeColor="text1"/>
          <w:sz w:val="20"/>
          <w:szCs w:val="20"/>
        </w:rPr>
      </w:pPr>
    </w:p>
    <w:p w14:paraId="5C4C19A9" w14:textId="3163629E" w:rsidR="002004FF" w:rsidRPr="00E514EB" w:rsidRDefault="002004FF" w:rsidP="009E5209">
      <w:pPr>
        <w:rPr>
          <w:color w:val="000000" w:themeColor="text1"/>
          <w:sz w:val="20"/>
          <w:szCs w:val="20"/>
        </w:rPr>
      </w:pPr>
      <w:commentRangeStart w:id="63"/>
      <w:r w:rsidRPr="00E514EB">
        <w:rPr>
          <w:noProof/>
          <w:color w:val="000000" w:themeColor="text1"/>
          <w:sz w:val="20"/>
          <w:szCs w:val="20"/>
        </w:rPr>
        <w:drawing>
          <wp:anchor distT="0" distB="0" distL="114300" distR="114300" simplePos="0" relativeHeight="251741184" behindDoc="1" locked="0" layoutInCell="1" allowOverlap="1" wp14:anchorId="0D927B63" wp14:editId="47944062">
            <wp:simplePos x="0" y="0"/>
            <wp:positionH relativeFrom="column">
              <wp:posOffset>3175</wp:posOffset>
            </wp:positionH>
            <wp:positionV relativeFrom="paragraph">
              <wp:posOffset>0</wp:posOffset>
            </wp:positionV>
            <wp:extent cx="3514090" cy="1958340"/>
            <wp:effectExtent l="0" t="0" r="3810" b="0"/>
            <wp:wrapTight wrapText="bothSides">
              <wp:wrapPolygon edited="0">
                <wp:start x="0" y="0"/>
                <wp:lineTo x="0" y="21432"/>
                <wp:lineTo x="21545" y="21432"/>
                <wp:lineTo x="21545" y="0"/>
                <wp:lineTo x="0" y="0"/>
              </wp:wrapPolygon>
            </wp:wrapTight>
            <wp:docPr id="14229014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01453" name="Imagen 1422901453"/>
                    <pic:cNvPicPr/>
                  </pic:nvPicPr>
                  <pic:blipFill>
                    <a:blip r:embed="rId23">
                      <a:extLst>
                        <a:ext uri="{28A0092B-C50C-407E-A947-70E740481C1C}">
                          <a14:useLocalDpi xmlns:a14="http://schemas.microsoft.com/office/drawing/2010/main" val="0"/>
                        </a:ext>
                      </a:extLst>
                    </a:blip>
                    <a:stretch>
                      <a:fillRect/>
                    </a:stretch>
                  </pic:blipFill>
                  <pic:spPr>
                    <a:xfrm>
                      <a:off x="0" y="0"/>
                      <a:ext cx="3514090" cy="1958340"/>
                    </a:xfrm>
                    <a:prstGeom prst="rect">
                      <a:avLst/>
                    </a:prstGeom>
                  </pic:spPr>
                </pic:pic>
              </a:graphicData>
            </a:graphic>
            <wp14:sizeRelH relativeFrom="page">
              <wp14:pctWidth>0</wp14:pctWidth>
            </wp14:sizeRelH>
            <wp14:sizeRelV relativeFrom="page">
              <wp14:pctHeight>0</wp14:pctHeight>
            </wp14:sizeRelV>
          </wp:anchor>
        </w:drawing>
      </w:r>
      <w:commentRangeEnd w:id="63"/>
      <w:r w:rsidRPr="00E514EB">
        <w:rPr>
          <w:rStyle w:val="Refdecomentario"/>
          <w:color w:val="000000" w:themeColor="text1"/>
          <w:sz w:val="20"/>
          <w:szCs w:val="20"/>
        </w:rPr>
        <w:commentReference w:id="63"/>
      </w:r>
      <w:r w:rsidRPr="00E514EB">
        <w:rPr>
          <w:color w:val="000000" w:themeColor="text1"/>
          <w:sz w:val="20"/>
          <w:szCs w:val="20"/>
        </w:rPr>
        <w:t xml:space="preserve">La prevención es la estrategia más eficiente para el control fitosanitario, ya que evita la aparición de problemas antes de que afecten los cultivos. Un enfoque preventivo reduce significativamente el uso de </w:t>
      </w:r>
      <w:commentRangeStart w:id="64"/>
      <w:r w:rsidR="009E5209" w:rsidRPr="009E5209">
        <w:rPr>
          <w:color w:val="00B050"/>
          <w:sz w:val="20"/>
          <w:szCs w:val="20"/>
        </w:rPr>
        <w:t xml:space="preserve">productos </w:t>
      </w:r>
      <w:r w:rsidRPr="009E5209">
        <w:rPr>
          <w:color w:val="00B050"/>
          <w:sz w:val="20"/>
          <w:szCs w:val="20"/>
        </w:rPr>
        <w:t>químicos</w:t>
      </w:r>
      <w:commentRangeEnd w:id="64"/>
      <w:r w:rsidR="009E5209">
        <w:rPr>
          <w:rStyle w:val="Refdecomentario"/>
        </w:rPr>
        <w:commentReference w:id="64"/>
      </w:r>
      <w:r w:rsidRPr="00E514EB">
        <w:rPr>
          <w:color w:val="000000" w:themeColor="text1"/>
          <w:sz w:val="20"/>
          <w:szCs w:val="20"/>
        </w:rPr>
        <w:t>, protege el ambiente y garantiza la salud de las plantas de manera sostenible.</w:t>
      </w:r>
    </w:p>
    <w:p w14:paraId="6E8161C7" w14:textId="77777777" w:rsidR="002004FF" w:rsidRPr="00E514EB" w:rsidRDefault="002004FF" w:rsidP="002004FF">
      <w:pPr>
        <w:jc w:val="both"/>
        <w:rPr>
          <w:color w:val="000000" w:themeColor="text1"/>
          <w:sz w:val="20"/>
          <w:szCs w:val="20"/>
        </w:rPr>
      </w:pPr>
    </w:p>
    <w:p w14:paraId="7490F305" w14:textId="77777777" w:rsidR="002004FF" w:rsidRDefault="002004FF" w:rsidP="002004FF">
      <w:pPr>
        <w:jc w:val="both"/>
        <w:rPr>
          <w:color w:val="000000" w:themeColor="text1"/>
          <w:sz w:val="20"/>
          <w:szCs w:val="20"/>
        </w:rPr>
      </w:pPr>
    </w:p>
    <w:p w14:paraId="77C7FE06" w14:textId="77777777" w:rsidR="002004FF" w:rsidRDefault="002004FF" w:rsidP="002004FF">
      <w:pPr>
        <w:jc w:val="both"/>
        <w:rPr>
          <w:color w:val="000000" w:themeColor="text1"/>
          <w:sz w:val="20"/>
          <w:szCs w:val="20"/>
        </w:rPr>
      </w:pPr>
    </w:p>
    <w:p w14:paraId="4E692C15" w14:textId="77777777" w:rsidR="002004FF" w:rsidRPr="00E514EB" w:rsidRDefault="002004FF" w:rsidP="002004FF">
      <w:pPr>
        <w:jc w:val="both"/>
        <w:rPr>
          <w:color w:val="000000" w:themeColor="text1"/>
          <w:sz w:val="20"/>
          <w:szCs w:val="20"/>
        </w:rPr>
      </w:pPr>
    </w:p>
    <w:p w14:paraId="33CCFDDE" w14:textId="77777777" w:rsidR="002004FF" w:rsidRDefault="002004FF" w:rsidP="002004FF">
      <w:pPr>
        <w:jc w:val="both"/>
        <w:rPr>
          <w:color w:val="000000" w:themeColor="text1"/>
          <w:sz w:val="20"/>
          <w:szCs w:val="20"/>
        </w:rPr>
      </w:pPr>
    </w:p>
    <w:p w14:paraId="2E68831D" w14:textId="77777777" w:rsidR="004C5E3C" w:rsidRPr="00E514EB" w:rsidRDefault="004C5E3C" w:rsidP="002004FF">
      <w:pPr>
        <w:jc w:val="both"/>
        <w:rPr>
          <w:color w:val="000000" w:themeColor="text1"/>
          <w:sz w:val="20"/>
          <w:szCs w:val="20"/>
        </w:rPr>
      </w:pPr>
    </w:p>
    <w:p w14:paraId="5A33F820" w14:textId="77777777" w:rsidR="002004FF" w:rsidRPr="00317337" w:rsidRDefault="002004FF" w:rsidP="002004FF">
      <w:pPr>
        <w:rPr>
          <w:i/>
          <w:iCs/>
          <w:color w:val="000000" w:themeColor="text1"/>
          <w:sz w:val="20"/>
          <w:szCs w:val="20"/>
        </w:rPr>
      </w:pPr>
      <w:r w:rsidRPr="00317337">
        <w:rPr>
          <w:b/>
          <w:color w:val="000000" w:themeColor="text1"/>
          <w:sz w:val="20"/>
          <w:szCs w:val="20"/>
        </w:rPr>
        <w:t xml:space="preserve">Tabla 6. </w:t>
      </w:r>
      <w:r w:rsidRPr="00317337">
        <w:rPr>
          <w:i/>
          <w:iCs/>
          <w:color w:val="000000" w:themeColor="text1"/>
          <w:sz w:val="20"/>
          <w:szCs w:val="20"/>
        </w:rPr>
        <w:t>Estrategias de prevención y control fitosanitario en agricultura urbana</w:t>
      </w:r>
    </w:p>
    <w:p w14:paraId="51E83E93" w14:textId="77777777" w:rsidR="004C5E3C" w:rsidRPr="00E514EB" w:rsidRDefault="004C5E3C" w:rsidP="002004FF">
      <w:pPr>
        <w:rPr>
          <w:color w:val="000000" w:themeColor="text1"/>
          <w:sz w:val="20"/>
          <w:szCs w:val="20"/>
        </w:rPr>
      </w:pPr>
    </w:p>
    <w:tbl>
      <w:tblPr>
        <w:tblStyle w:val="Cuadrculaclara-nfasis1"/>
        <w:tblW w:w="0" w:type="auto"/>
        <w:tblLook w:val="04A0" w:firstRow="1" w:lastRow="0" w:firstColumn="1" w:lastColumn="0" w:noHBand="0" w:noVBand="1"/>
      </w:tblPr>
      <w:tblGrid>
        <w:gridCol w:w="3120"/>
        <w:gridCol w:w="3120"/>
        <w:gridCol w:w="3120"/>
      </w:tblGrid>
      <w:tr w:rsidR="002004FF" w:rsidRPr="00E514EB" w14:paraId="4B25401B" w14:textId="77777777" w:rsidTr="00DB3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5E9"/>
          </w:tcPr>
          <w:p w14:paraId="16C2D299" w14:textId="2A1725B0" w:rsidR="002004FF" w:rsidRPr="00317337" w:rsidRDefault="002004FF" w:rsidP="00DB39B7">
            <w:pPr>
              <w:spacing w:line="276" w:lineRule="auto"/>
              <w:jc w:val="center"/>
              <w:rPr>
                <w:rFonts w:ascii="Arial" w:hAnsi="Arial" w:cs="Arial"/>
                <w:color w:val="00B050"/>
                <w:sz w:val="20"/>
                <w:szCs w:val="20"/>
                <w:lang w:val="es-CO"/>
              </w:rPr>
            </w:pPr>
            <w:commentRangeStart w:id="65"/>
            <w:r w:rsidRPr="00317337">
              <w:rPr>
                <w:rFonts w:ascii="Arial" w:hAnsi="Arial" w:cs="Arial"/>
                <w:color w:val="00B050"/>
                <w:sz w:val="20"/>
                <w:szCs w:val="20"/>
                <w:lang w:val="es-CO"/>
              </w:rPr>
              <w:t xml:space="preserve">Estrategias </w:t>
            </w:r>
            <w:r w:rsidR="009E5209" w:rsidRPr="00317337">
              <w:rPr>
                <w:rFonts w:ascii="Arial" w:hAnsi="Arial" w:cs="Arial"/>
                <w:color w:val="00B050"/>
                <w:sz w:val="20"/>
                <w:szCs w:val="20"/>
                <w:lang w:val="es-CO"/>
              </w:rPr>
              <w:t>p</w:t>
            </w:r>
            <w:r w:rsidRPr="00317337">
              <w:rPr>
                <w:rFonts w:ascii="Arial" w:hAnsi="Arial" w:cs="Arial"/>
                <w:color w:val="00B050"/>
                <w:sz w:val="20"/>
                <w:szCs w:val="20"/>
                <w:lang w:val="es-CO"/>
              </w:rPr>
              <w:t>reventivas</w:t>
            </w:r>
          </w:p>
        </w:tc>
        <w:tc>
          <w:tcPr>
            <w:tcW w:w="3120" w:type="dxa"/>
            <w:shd w:val="clear" w:color="auto" w:fill="FFF4E8"/>
          </w:tcPr>
          <w:p w14:paraId="4B15EB6F" w14:textId="03C5BADD" w:rsidR="002004FF" w:rsidRPr="00317337" w:rsidRDefault="002004FF" w:rsidP="00DB39B7">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B050"/>
                <w:sz w:val="20"/>
                <w:szCs w:val="20"/>
                <w:lang w:val="es-CO"/>
              </w:rPr>
            </w:pPr>
            <w:r w:rsidRPr="00317337">
              <w:rPr>
                <w:rFonts w:ascii="Arial" w:hAnsi="Arial" w:cs="Arial"/>
                <w:color w:val="00B050"/>
                <w:sz w:val="20"/>
                <w:szCs w:val="20"/>
                <w:lang w:val="es-CO"/>
              </w:rPr>
              <w:t xml:space="preserve">Control </w:t>
            </w:r>
            <w:r w:rsidR="009E5209" w:rsidRPr="00317337">
              <w:rPr>
                <w:rFonts w:ascii="Arial" w:hAnsi="Arial" w:cs="Arial"/>
                <w:color w:val="00B050"/>
                <w:sz w:val="20"/>
                <w:szCs w:val="20"/>
                <w:lang w:val="es-CO"/>
              </w:rPr>
              <w:t>c</w:t>
            </w:r>
            <w:r w:rsidRPr="00317337">
              <w:rPr>
                <w:rFonts w:ascii="Arial" w:hAnsi="Arial" w:cs="Arial"/>
                <w:color w:val="00B050"/>
                <w:sz w:val="20"/>
                <w:szCs w:val="20"/>
                <w:lang w:val="es-CO"/>
              </w:rPr>
              <w:t>ultural</w:t>
            </w:r>
          </w:p>
        </w:tc>
        <w:tc>
          <w:tcPr>
            <w:tcW w:w="3120" w:type="dxa"/>
            <w:shd w:val="clear" w:color="auto" w:fill="E3F2FD"/>
          </w:tcPr>
          <w:p w14:paraId="22F5CF7A" w14:textId="7DF5E68D" w:rsidR="002004FF" w:rsidRPr="00317337" w:rsidRDefault="002004FF" w:rsidP="00DB39B7">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B050"/>
                <w:sz w:val="20"/>
                <w:szCs w:val="20"/>
                <w:lang w:val="es-CO"/>
              </w:rPr>
            </w:pPr>
            <w:r w:rsidRPr="00317337">
              <w:rPr>
                <w:rFonts w:ascii="Arial" w:hAnsi="Arial" w:cs="Arial"/>
                <w:color w:val="00B050"/>
                <w:sz w:val="20"/>
                <w:szCs w:val="20"/>
                <w:lang w:val="es-CO"/>
              </w:rPr>
              <w:t xml:space="preserve">Control </w:t>
            </w:r>
            <w:r w:rsidR="009E5209" w:rsidRPr="00317337">
              <w:rPr>
                <w:rFonts w:ascii="Arial" w:hAnsi="Arial" w:cs="Arial"/>
                <w:color w:val="00B050"/>
                <w:sz w:val="20"/>
                <w:szCs w:val="20"/>
                <w:lang w:val="es-CO"/>
              </w:rPr>
              <w:t>b</w:t>
            </w:r>
            <w:r w:rsidRPr="00317337">
              <w:rPr>
                <w:rFonts w:ascii="Arial" w:hAnsi="Arial" w:cs="Arial"/>
                <w:color w:val="00B050"/>
                <w:sz w:val="20"/>
                <w:szCs w:val="20"/>
                <w:lang w:val="es-CO"/>
              </w:rPr>
              <w:t>iológico</w:t>
            </w:r>
            <w:commentRangeEnd w:id="65"/>
            <w:r w:rsidR="009E5209" w:rsidRPr="00317337">
              <w:rPr>
                <w:rStyle w:val="Refdecomentario"/>
                <w:rFonts w:ascii="Arial" w:eastAsia="Arial" w:hAnsi="Arial" w:cs="Arial"/>
                <w:b w:val="0"/>
                <w:bCs w:val="0"/>
                <w:color w:val="00B050"/>
                <w:lang w:val="es-CO" w:eastAsia="ja-JP"/>
              </w:rPr>
              <w:commentReference w:id="65"/>
            </w:r>
          </w:p>
        </w:tc>
      </w:tr>
      <w:tr w:rsidR="002004FF" w:rsidRPr="00E514EB" w14:paraId="4A25ED7B" w14:textId="77777777" w:rsidTr="00DB3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E8F5E9"/>
          </w:tcPr>
          <w:p w14:paraId="07F73C1C" w14:textId="77777777" w:rsidR="002004FF" w:rsidRPr="00317337" w:rsidRDefault="002004FF" w:rsidP="00317337">
            <w:pPr>
              <w:pStyle w:val="Prrafodelista"/>
              <w:numPr>
                <w:ilvl w:val="0"/>
                <w:numId w:val="505"/>
              </w:numPr>
              <w:rPr>
                <w:rFonts w:ascii="Arial" w:hAnsi="Arial" w:cs="Arial"/>
                <w:b w:val="0"/>
                <w:bCs w:val="0"/>
                <w:color w:val="00B050"/>
                <w:sz w:val="20"/>
                <w:szCs w:val="20"/>
                <w:lang w:val="es-CO"/>
              </w:rPr>
            </w:pPr>
            <w:r w:rsidRPr="00317337">
              <w:rPr>
                <w:rFonts w:ascii="Arial" w:hAnsi="Arial" w:cs="Arial"/>
                <w:b w:val="0"/>
                <w:bCs w:val="0"/>
                <w:color w:val="00B050"/>
                <w:sz w:val="20"/>
                <w:szCs w:val="20"/>
                <w:lang w:val="es-CO"/>
              </w:rPr>
              <w:t>Selección de semillas sanas</w:t>
            </w:r>
            <w:r w:rsidR="00317337" w:rsidRPr="00317337">
              <w:rPr>
                <w:rFonts w:ascii="Arial" w:hAnsi="Arial" w:cs="Arial"/>
                <w:b w:val="0"/>
                <w:bCs w:val="0"/>
                <w:color w:val="00B050"/>
                <w:sz w:val="20"/>
                <w:szCs w:val="20"/>
                <w:lang w:val="es-CO"/>
              </w:rPr>
              <w:t xml:space="preserve">. </w:t>
            </w:r>
          </w:p>
          <w:p w14:paraId="354A63C8" w14:textId="77777777" w:rsidR="00317337" w:rsidRPr="00317337" w:rsidRDefault="00317337" w:rsidP="00317337">
            <w:pPr>
              <w:pStyle w:val="Prrafodelista"/>
              <w:numPr>
                <w:ilvl w:val="0"/>
                <w:numId w:val="505"/>
              </w:numPr>
              <w:rPr>
                <w:rFonts w:ascii="Arial" w:hAnsi="Arial" w:cs="Arial"/>
                <w:b w:val="0"/>
                <w:bCs w:val="0"/>
                <w:color w:val="00B050"/>
                <w:sz w:val="20"/>
                <w:szCs w:val="20"/>
                <w:lang w:val="es-CO"/>
              </w:rPr>
            </w:pPr>
            <w:r w:rsidRPr="00317337">
              <w:rPr>
                <w:rFonts w:ascii="Arial" w:hAnsi="Arial" w:cs="Arial"/>
                <w:b w:val="0"/>
                <w:bCs w:val="0"/>
                <w:color w:val="00B050"/>
                <w:sz w:val="20"/>
                <w:szCs w:val="20"/>
                <w:lang w:val="es-CO"/>
              </w:rPr>
              <w:t>Uso de sustratos limpios</w:t>
            </w:r>
            <w:r w:rsidRPr="00317337">
              <w:rPr>
                <w:rFonts w:ascii="Arial" w:hAnsi="Arial" w:cs="Arial"/>
                <w:b w:val="0"/>
                <w:bCs w:val="0"/>
                <w:color w:val="00B050"/>
                <w:sz w:val="20"/>
                <w:szCs w:val="20"/>
                <w:lang w:val="es-CO"/>
              </w:rPr>
              <w:t>.</w:t>
            </w:r>
          </w:p>
          <w:p w14:paraId="1E324BBF" w14:textId="77777777" w:rsidR="00317337" w:rsidRPr="00317337" w:rsidRDefault="00317337" w:rsidP="00317337">
            <w:pPr>
              <w:pStyle w:val="Prrafodelista"/>
              <w:numPr>
                <w:ilvl w:val="0"/>
                <w:numId w:val="505"/>
              </w:numPr>
              <w:rPr>
                <w:rFonts w:ascii="Arial" w:hAnsi="Arial" w:cs="Arial"/>
                <w:b w:val="0"/>
                <w:bCs w:val="0"/>
                <w:color w:val="00B050"/>
                <w:sz w:val="20"/>
                <w:szCs w:val="20"/>
                <w:lang w:val="es-CO"/>
              </w:rPr>
            </w:pPr>
            <w:r w:rsidRPr="00317337">
              <w:rPr>
                <w:rFonts w:ascii="Arial" w:hAnsi="Arial" w:cs="Arial"/>
                <w:b w:val="0"/>
                <w:bCs w:val="0"/>
                <w:color w:val="00B050"/>
                <w:sz w:val="20"/>
                <w:szCs w:val="20"/>
                <w:lang w:val="es-CO"/>
              </w:rPr>
              <w:t>Rotación de cultivos</w:t>
            </w:r>
            <w:r w:rsidRPr="00317337">
              <w:rPr>
                <w:rFonts w:ascii="Arial" w:hAnsi="Arial" w:cs="Arial"/>
                <w:b w:val="0"/>
                <w:bCs w:val="0"/>
                <w:color w:val="00B050"/>
                <w:sz w:val="20"/>
                <w:szCs w:val="20"/>
                <w:lang w:val="es-CO"/>
              </w:rPr>
              <w:t>.</w:t>
            </w:r>
          </w:p>
          <w:p w14:paraId="18F876A6" w14:textId="77777777" w:rsidR="00317337" w:rsidRPr="00317337" w:rsidRDefault="00317337" w:rsidP="00317337">
            <w:pPr>
              <w:pStyle w:val="Prrafodelista"/>
              <w:numPr>
                <w:ilvl w:val="0"/>
                <w:numId w:val="505"/>
              </w:numPr>
              <w:rPr>
                <w:rFonts w:ascii="Arial" w:hAnsi="Arial" w:cs="Arial"/>
                <w:b w:val="0"/>
                <w:bCs w:val="0"/>
                <w:color w:val="00B050"/>
                <w:sz w:val="20"/>
                <w:szCs w:val="20"/>
                <w:lang w:val="es-CO"/>
              </w:rPr>
            </w:pPr>
            <w:r w:rsidRPr="00317337">
              <w:rPr>
                <w:rFonts w:ascii="Arial" w:hAnsi="Arial" w:cs="Arial"/>
                <w:b w:val="0"/>
                <w:bCs w:val="0"/>
                <w:color w:val="00B050"/>
                <w:sz w:val="20"/>
                <w:szCs w:val="20"/>
                <w:lang w:val="es-CO"/>
              </w:rPr>
              <w:t>Asociación de cultivos</w:t>
            </w:r>
            <w:r w:rsidRPr="00317337">
              <w:rPr>
                <w:rFonts w:ascii="Arial" w:hAnsi="Arial" w:cs="Arial"/>
                <w:b w:val="0"/>
                <w:bCs w:val="0"/>
                <w:color w:val="00B050"/>
                <w:sz w:val="20"/>
                <w:szCs w:val="20"/>
                <w:lang w:val="es-CO"/>
              </w:rPr>
              <w:t>.</w:t>
            </w:r>
          </w:p>
          <w:p w14:paraId="0690B508" w14:textId="77777777" w:rsidR="00317337" w:rsidRPr="00317337" w:rsidRDefault="00317337" w:rsidP="00317337">
            <w:pPr>
              <w:pStyle w:val="Prrafodelista"/>
              <w:numPr>
                <w:ilvl w:val="0"/>
                <w:numId w:val="505"/>
              </w:numPr>
              <w:rPr>
                <w:rFonts w:ascii="Arial" w:hAnsi="Arial" w:cs="Arial"/>
                <w:b w:val="0"/>
                <w:bCs w:val="0"/>
                <w:color w:val="00B050"/>
                <w:sz w:val="20"/>
                <w:szCs w:val="20"/>
                <w:lang w:val="es-CO"/>
              </w:rPr>
            </w:pPr>
            <w:r w:rsidRPr="00317337">
              <w:rPr>
                <w:rFonts w:ascii="Arial" w:hAnsi="Arial" w:cs="Arial"/>
                <w:b w:val="0"/>
                <w:bCs w:val="0"/>
                <w:color w:val="00B050"/>
                <w:sz w:val="20"/>
                <w:szCs w:val="20"/>
                <w:lang w:val="es-CO"/>
              </w:rPr>
              <w:t>Manejo adecuado del riego</w:t>
            </w:r>
            <w:r w:rsidRPr="00317337">
              <w:rPr>
                <w:rFonts w:ascii="Arial" w:hAnsi="Arial" w:cs="Arial"/>
                <w:b w:val="0"/>
                <w:bCs w:val="0"/>
                <w:color w:val="00B050"/>
                <w:sz w:val="20"/>
                <w:szCs w:val="20"/>
                <w:lang w:val="es-CO"/>
              </w:rPr>
              <w:t>.</w:t>
            </w:r>
          </w:p>
          <w:p w14:paraId="6F191BE8" w14:textId="219EE2C4" w:rsidR="00317337" w:rsidRPr="00317337" w:rsidRDefault="00317337" w:rsidP="00317337">
            <w:pPr>
              <w:pStyle w:val="Prrafodelista"/>
              <w:ind w:left="360"/>
              <w:rPr>
                <w:rFonts w:ascii="Arial" w:hAnsi="Arial" w:cs="Arial"/>
                <w:b w:val="0"/>
                <w:bCs w:val="0"/>
                <w:color w:val="00B050"/>
                <w:sz w:val="20"/>
                <w:szCs w:val="20"/>
                <w:lang w:val="es-CO"/>
              </w:rPr>
            </w:pPr>
          </w:p>
        </w:tc>
        <w:tc>
          <w:tcPr>
            <w:tcW w:w="3120" w:type="dxa"/>
            <w:shd w:val="clear" w:color="auto" w:fill="FFF4E8"/>
          </w:tcPr>
          <w:p w14:paraId="791F614F" w14:textId="77777777" w:rsidR="002004FF" w:rsidRPr="00317337" w:rsidRDefault="002004FF" w:rsidP="00317337">
            <w:pPr>
              <w:pStyle w:val="Prrafodelista"/>
              <w:numPr>
                <w:ilvl w:val="0"/>
                <w:numId w:val="505"/>
              </w:numPr>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317337">
              <w:rPr>
                <w:rFonts w:ascii="Arial" w:hAnsi="Arial" w:cs="Arial"/>
                <w:color w:val="00B050"/>
                <w:sz w:val="20"/>
                <w:szCs w:val="20"/>
                <w:lang w:val="es-CO"/>
              </w:rPr>
              <w:t>Eliminación de residuos infectados</w:t>
            </w:r>
            <w:r w:rsidR="00317337" w:rsidRPr="00317337">
              <w:rPr>
                <w:rFonts w:ascii="Arial" w:hAnsi="Arial" w:cs="Arial"/>
                <w:color w:val="00B050"/>
                <w:sz w:val="20"/>
                <w:szCs w:val="20"/>
                <w:lang w:val="es-CO"/>
              </w:rPr>
              <w:t>.</w:t>
            </w:r>
          </w:p>
          <w:p w14:paraId="0CABE8BB" w14:textId="77777777" w:rsidR="00317337" w:rsidRPr="00317337" w:rsidRDefault="00317337" w:rsidP="00317337">
            <w:pPr>
              <w:pStyle w:val="Prrafodelista"/>
              <w:numPr>
                <w:ilvl w:val="0"/>
                <w:numId w:val="505"/>
              </w:numPr>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317337">
              <w:rPr>
                <w:rFonts w:ascii="Arial" w:hAnsi="Arial" w:cs="Arial"/>
                <w:color w:val="00B050"/>
                <w:sz w:val="20"/>
                <w:szCs w:val="20"/>
                <w:lang w:val="es-CO"/>
              </w:rPr>
              <w:t>Limpieza del área de cultivo</w:t>
            </w:r>
            <w:r w:rsidRPr="00317337">
              <w:rPr>
                <w:rFonts w:ascii="Arial" w:hAnsi="Arial" w:cs="Arial"/>
                <w:color w:val="00B050"/>
                <w:sz w:val="20"/>
                <w:szCs w:val="20"/>
                <w:lang w:val="es-CO"/>
              </w:rPr>
              <w:t>.</w:t>
            </w:r>
          </w:p>
          <w:p w14:paraId="315073CA" w14:textId="7D11631C" w:rsidR="00317337" w:rsidRPr="00317337" w:rsidRDefault="00317337" w:rsidP="00317337">
            <w:pPr>
              <w:pStyle w:val="Prrafodelista"/>
              <w:numPr>
                <w:ilvl w:val="0"/>
                <w:numId w:val="505"/>
              </w:numPr>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317337">
              <w:rPr>
                <w:rFonts w:ascii="Arial" w:hAnsi="Arial" w:cs="Arial"/>
                <w:color w:val="00B050"/>
                <w:sz w:val="20"/>
                <w:szCs w:val="20"/>
                <w:lang w:val="es-CO"/>
              </w:rPr>
              <w:t>Desinfección de herramientas</w:t>
            </w:r>
            <w:r w:rsidRPr="00317337">
              <w:rPr>
                <w:rFonts w:ascii="Arial" w:hAnsi="Arial" w:cs="Arial"/>
                <w:color w:val="00B050"/>
                <w:sz w:val="20"/>
                <w:szCs w:val="20"/>
                <w:lang w:val="es-CO"/>
              </w:rPr>
              <w:t>.</w:t>
            </w:r>
          </w:p>
        </w:tc>
        <w:tc>
          <w:tcPr>
            <w:tcW w:w="3120" w:type="dxa"/>
            <w:shd w:val="clear" w:color="auto" w:fill="E3F2FD"/>
          </w:tcPr>
          <w:p w14:paraId="26AA92E6" w14:textId="65D00C0C" w:rsidR="002004FF" w:rsidRPr="00317337" w:rsidRDefault="002004FF" w:rsidP="00317337">
            <w:pPr>
              <w:pStyle w:val="Prrafodelista"/>
              <w:numPr>
                <w:ilvl w:val="0"/>
                <w:numId w:val="505"/>
              </w:numPr>
              <w:cnfStyle w:val="000000100000" w:firstRow="0" w:lastRow="0" w:firstColumn="0" w:lastColumn="0" w:oddVBand="0" w:evenVBand="0" w:oddHBand="1" w:evenHBand="0" w:firstRowFirstColumn="0" w:firstRowLastColumn="0" w:lastRowFirstColumn="0" w:lastRowLastColumn="0"/>
              <w:rPr>
                <w:rFonts w:ascii="Arial" w:hAnsi="Arial" w:cs="Arial"/>
                <w:color w:val="00B050"/>
                <w:sz w:val="20"/>
                <w:szCs w:val="20"/>
                <w:lang w:val="es-CO"/>
              </w:rPr>
            </w:pPr>
            <w:r w:rsidRPr="00317337">
              <w:rPr>
                <w:rFonts w:ascii="Arial" w:hAnsi="Arial" w:cs="Arial"/>
                <w:color w:val="00B050"/>
                <w:sz w:val="20"/>
                <w:szCs w:val="20"/>
                <w:lang w:val="es-CO"/>
              </w:rPr>
              <w:t>Uso de organismos benéficos</w:t>
            </w:r>
            <w:r w:rsidR="00317337" w:rsidRPr="00317337">
              <w:rPr>
                <w:rFonts w:ascii="Arial" w:hAnsi="Arial" w:cs="Arial"/>
                <w:color w:val="00B050"/>
                <w:sz w:val="20"/>
                <w:szCs w:val="20"/>
                <w:lang w:val="es-CO"/>
              </w:rPr>
              <w:t>.</w:t>
            </w:r>
          </w:p>
          <w:p w14:paraId="7676E46C" w14:textId="5113C168" w:rsidR="00317337" w:rsidRPr="00317337" w:rsidRDefault="00317337" w:rsidP="00317337">
            <w:pPr>
              <w:pStyle w:val="Prrafodelista"/>
              <w:numPr>
                <w:ilvl w:val="0"/>
                <w:numId w:val="505"/>
              </w:numPr>
              <w:cnfStyle w:val="000000100000" w:firstRow="0" w:lastRow="0" w:firstColumn="0" w:lastColumn="0" w:oddVBand="0" w:evenVBand="0" w:oddHBand="1" w:evenHBand="0" w:firstRowFirstColumn="0" w:firstRowLastColumn="0" w:lastRowFirstColumn="0" w:lastRowLastColumn="0"/>
              <w:rPr>
                <w:color w:val="00B050"/>
                <w:sz w:val="20"/>
                <w:szCs w:val="20"/>
                <w:lang w:val="es-CO"/>
              </w:rPr>
            </w:pPr>
            <w:r w:rsidRPr="00317337">
              <w:rPr>
                <w:rFonts w:ascii="Arial" w:hAnsi="Arial" w:cs="Arial"/>
                <w:color w:val="00B050"/>
                <w:sz w:val="20"/>
                <w:szCs w:val="20"/>
                <w:lang w:val="es-CO"/>
              </w:rPr>
              <w:t xml:space="preserve">Aplicación de </w:t>
            </w:r>
            <w:commentRangeStart w:id="66"/>
            <w:proofErr w:type="spellStart"/>
            <w:r w:rsidRPr="00317337">
              <w:rPr>
                <w:rFonts w:ascii="Arial" w:hAnsi="Arial" w:cs="Arial"/>
                <w:color w:val="00B050"/>
                <w:sz w:val="20"/>
                <w:szCs w:val="20"/>
                <w:lang w:val="es-CO"/>
              </w:rPr>
              <w:t>bioinsumos</w:t>
            </w:r>
            <w:commentRangeEnd w:id="66"/>
            <w:proofErr w:type="spellEnd"/>
            <w:r w:rsidRPr="00317337">
              <w:rPr>
                <w:rStyle w:val="Refdecomentario"/>
                <w:rFonts w:ascii="Arial" w:eastAsia="Arial" w:hAnsi="Arial" w:cs="Arial"/>
                <w:color w:val="00B050"/>
                <w:sz w:val="20"/>
                <w:szCs w:val="20"/>
                <w:lang w:val="es-CO" w:eastAsia="ja-JP"/>
              </w:rPr>
              <w:commentReference w:id="66"/>
            </w:r>
            <w:r w:rsidRPr="00317337">
              <w:rPr>
                <w:rFonts w:ascii="Arial" w:hAnsi="Arial" w:cs="Arial"/>
                <w:color w:val="00B050"/>
                <w:sz w:val="20"/>
                <w:szCs w:val="20"/>
                <w:lang w:val="es-CO"/>
              </w:rPr>
              <w:t>.</w:t>
            </w:r>
          </w:p>
        </w:tc>
      </w:tr>
    </w:tbl>
    <w:p w14:paraId="4BE43F40" w14:textId="77777777" w:rsidR="002004FF" w:rsidRDefault="002004FF" w:rsidP="002004FF">
      <w:pPr>
        <w:pStyle w:val="Listaconvietas"/>
        <w:spacing w:after="0"/>
        <w:rPr>
          <w:rFonts w:ascii="Arial" w:hAnsi="Arial" w:cs="Arial"/>
          <w:color w:val="000000" w:themeColor="text1"/>
          <w:sz w:val="20"/>
          <w:szCs w:val="20"/>
          <w:lang w:val="es-CO"/>
        </w:rPr>
      </w:pPr>
    </w:p>
    <w:p w14:paraId="0A407BF9" w14:textId="77777777" w:rsidR="009E5209" w:rsidRDefault="009E5209" w:rsidP="002004FF">
      <w:pPr>
        <w:pStyle w:val="Listaconvietas"/>
        <w:spacing w:after="0"/>
        <w:rPr>
          <w:rFonts w:ascii="Arial" w:hAnsi="Arial" w:cs="Arial"/>
          <w:color w:val="000000" w:themeColor="text1"/>
          <w:sz w:val="20"/>
          <w:szCs w:val="20"/>
          <w:lang w:val="es-CO"/>
        </w:rPr>
      </w:pPr>
    </w:p>
    <w:p w14:paraId="572316A4" w14:textId="77777777" w:rsidR="009E5209" w:rsidRDefault="009E5209" w:rsidP="002004FF">
      <w:pPr>
        <w:pStyle w:val="Listaconvietas"/>
        <w:spacing w:after="0"/>
        <w:rPr>
          <w:rFonts w:ascii="Arial" w:hAnsi="Arial" w:cs="Arial"/>
          <w:color w:val="000000" w:themeColor="text1"/>
          <w:sz w:val="20"/>
          <w:szCs w:val="20"/>
          <w:lang w:val="es-CO"/>
        </w:rPr>
      </w:pPr>
    </w:p>
    <w:p w14:paraId="6DA15703" w14:textId="77777777" w:rsidR="00317337" w:rsidRPr="00E514EB" w:rsidRDefault="00317337" w:rsidP="002004FF">
      <w:pPr>
        <w:pStyle w:val="Listaconvietas"/>
        <w:spacing w:after="0"/>
        <w:rPr>
          <w:rFonts w:ascii="Arial" w:hAnsi="Arial" w:cs="Arial"/>
          <w:color w:val="000000" w:themeColor="text1"/>
          <w:sz w:val="20"/>
          <w:szCs w:val="20"/>
          <w:lang w:val="es-CO"/>
        </w:rPr>
      </w:pPr>
    </w:p>
    <w:p w14:paraId="0E5B4748" w14:textId="77777777" w:rsidR="002004FF" w:rsidRPr="00E514EB" w:rsidRDefault="002004FF" w:rsidP="002004FF">
      <w:pPr>
        <w:pStyle w:val="Listaconvietas"/>
        <w:spacing w:after="0"/>
        <w:rPr>
          <w:rFonts w:ascii="Arial" w:hAnsi="Arial" w:cs="Arial"/>
          <w:b/>
          <w:bCs/>
          <w:color w:val="000000" w:themeColor="text1"/>
          <w:sz w:val="20"/>
          <w:szCs w:val="20"/>
          <w:lang w:val="es-CO"/>
        </w:rPr>
      </w:pPr>
    </w:p>
    <w:p w14:paraId="5ECA3E24" w14:textId="77777777" w:rsidR="002004FF" w:rsidRPr="00E514EB" w:rsidRDefault="002004FF" w:rsidP="002004FF">
      <w:pPr>
        <w:pStyle w:val="Listaconvietas"/>
        <w:spacing w:after="0"/>
        <w:rPr>
          <w:rFonts w:ascii="Arial" w:hAnsi="Arial" w:cs="Arial"/>
          <w:b/>
          <w:bCs/>
          <w:color w:val="000000" w:themeColor="text1"/>
          <w:sz w:val="20"/>
          <w:szCs w:val="20"/>
          <w:lang w:val="es-CO"/>
        </w:rPr>
      </w:pPr>
      <w:r w:rsidRPr="00E514EB">
        <w:rPr>
          <w:rFonts w:ascii="Arial" w:hAnsi="Arial" w:cs="Arial"/>
          <w:b/>
          <w:bCs/>
          <w:color w:val="000000" w:themeColor="text1"/>
          <w:sz w:val="20"/>
          <w:szCs w:val="20"/>
          <w:lang w:val="es-CO"/>
        </w:rPr>
        <w:t>Monitoreo constante</w:t>
      </w:r>
    </w:p>
    <w:p w14:paraId="0FBED2A2"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26A34561" w14:textId="77777777" w:rsidR="002004FF" w:rsidRPr="00E514EB" w:rsidRDefault="002004FF" w:rsidP="002004FF">
      <w:pPr>
        <w:pStyle w:val="Listaconvietas"/>
        <w:numPr>
          <w:ilvl w:val="0"/>
          <w:numId w:val="476"/>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Observación periódica del cultivo: revisar regularmente el estado de las plantas para detectar cambios.</w:t>
      </w:r>
    </w:p>
    <w:p w14:paraId="60A95A60"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5BFD014B" w14:textId="77777777" w:rsidR="002004FF" w:rsidRPr="00E514EB" w:rsidRDefault="002004FF" w:rsidP="002004FF">
      <w:pPr>
        <w:pStyle w:val="Listaconvietas"/>
        <w:numPr>
          <w:ilvl w:val="0"/>
          <w:numId w:val="476"/>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Identificación temprana de plagas: reconocer signos de presencia de plagas antes de que causen daños.</w:t>
      </w:r>
    </w:p>
    <w:p w14:paraId="14279415"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4D68AA71" w14:textId="77777777" w:rsidR="002004FF" w:rsidRPr="00E514EB" w:rsidRDefault="002004FF" w:rsidP="002004FF">
      <w:pPr>
        <w:pStyle w:val="Listaconvietas"/>
        <w:numPr>
          <w:ilvl w:val="0"/>
          <w:numId w:val="476"/>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Toma de decisiones oportunas: implementar medidas de control de inmediato si se detectan problemas.</w:t>
      </w:r>
    </w:p>
    <w:p w14:paraId="435F8F76"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440F769C" w14:textId="77777777" w:rsidR="002004FF" w:rsidRPr="00E514EB" w:rsidRDefault="002004FF" w:rsidP="002004FF">
      <w:pPr>
        <w:pStyle w:val="Listaconvietas"/>
        <w:spacing w:after="0"/>
        <w:rPr>
          <w:rFonts w:ascii="Arial" w:hAnsi="Arial" w:cs="Arial"/>
          <w:b/>
          <w:bCs/>
          <w:color w:val="000000" w:themeColor="text1"/>
          <w:sz w:val="20"/>
          <w:szCs w:val="20"/>
          <w:lang w:val="es-CO"/>
        </w:rPr>
      </w:pPr>
      <w:r w:rsidRPr="00E514EB">
        <w:rPr>
          <w:rFonts w:ascii="Arial" w:hAnsi="Arial" w:cs="Arial"/>
          <w:b/>
          <w:bCs/>
          <w:color w:val="000000" w:themeColor="text1"/>
          <w:sz w:val="20"/>
          <w:szCs w:val="20"/>
          <w:lang w:val="es-CO"/>
        </w:rPr>
        <w:t>Consecuencias del incumplimiento</w:t>
      </w:r>
    </w:p>
    <w:p w14:paraId="20462939"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3EA82E6C" w14:textId="77777777" w:rsidR="002004FF" w:rsidRPr="00E514EB" w:rsidRDefault="002004FF" w:rsidP="002004FF">
      <w:pPr>
        <w:pStyle w:val="Listaconvietas"/>
        <w:numPr>
          <w:ilvl w:val="0"/>
          <w:numId w:val="477"/>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Propagación de plagas: sin control preventivo, las plagas se multiplican rápidamente y afectan múltiples cultivos.</w:t>
      </w:r>
    </w:p>
    <w:p w14:paraId="5509C059"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7224EB5F" w14:textId="6318DAB3" w:rsidR="002004FF" w:rsidRPr="009E5209" w:rsidRDefault="002004FF" w:rsidP="002004FF">
      <w:pPr>
        <w:pStyle w:val="Listaconvietas"/>
        <w:numPr>
          <w:ilvl w:val="0"/>
          <w:numId w:val="477"/>
        </w:numPr>
        <w:spacing w:after="0"/>
        <w:rPr>
          <w:rFonts w:ascii="Arial" w:hAnsi="Arial" w:cs="Arial"/>
          <w:color w:val="00B050"/>
          <w:sz w:val="20"/>
          <w:szCs w:val="20"/>
          <w:lang w:val="es-CO"/>
        </w:rPr>
      </w:pPr>
      <w:r w:rsidRPr="00E514EB">
        <w:rPr>
          <w:rFonts w:ascii="Arial" w:hAnsi="Arial" w:cs="Arial"/>
          <w:color w:val="000000" w:themeColor="text1"/>
          <w:sz w:val="20"/>
          <w:szCs w:val="20"/>
          <w:lang w:val="es-CO"/>
        </w:rPr>
        <w:t xml:space="preserve">Pérdidas en la producción: reducción significativa del rendimiento y </w:t>
      </w:r>
      <w:commentRangeStart w:id="67"/>
      <w:r w:rsidR="009E5209" w:rsidRPr="009E5209">
        <w:rPr>
          <w:rFonts w:ascii="Arial" w:hAnsi="Arial" w:cs="Arial"/>
          <w:color w:val="00B050"/>
          <w:sz w:val="20"/>
          <w:szCs w:val="20"/>
          <w:lang w:val="es-CO"/>
        </w:rPr>
        <w:t xml:space="preserve">de </w:t>
      </w:r>
      <w:r w:rsidRPr="009E5209">
        <w:rPr>
          <w:rFonts w:ascii="Arial" w:hAnsi="Arial" w:cs="Arial"/>
          <w:color w:val="00B050"/>
          <w:sz w:val="20"/>
          <w:szCs w:val="20"/>
          <w:lang w:val="es-CO"/>
        </w:rPr>
        <w:t>calidad de</w:t>
      </w:r>
      <w:r w:rsidR="009E5209" w:rsidRPr="009E5209">
        <w:rPr>
          <w:rFonts w:ascii="Arial" w:hAnsi="Arial" w:cs="Arial"/>
          <w:color w:val="00B050"/>
          <w:sz w:val="20"/>
          <w:szCs w:val="20"/>
          <w:lang w:val="es-CO"/>
        </w:rPr>
        <w:t xml:space="preserve"> las</w:t>
      </w:r>
      <w:r w:rsidRPr="009E5209">
        <w:rPr>
          <w:rFonts w:ascii="Arial" w:hAnsi="Arial" w:cs="Arial"/>
          <w:color w:val="00B050"/>
          <w:sz w:val="20"/>
          <w:szCs w:val="20"/>
          <w:lang w:val="es-CO"/>
        </w:rPr>
        <w:t xml:space="preserve"> cosechas.</w:t>
      </w:r>
      <w:commentRangeEnd w:id="67"/>
      <w:r w:rsidR="009E5209">
        <w:rPr>
          <w:rStyle w:val="Refdecomentario"/>
          <w:rFonts w:ascii="Arial" w:eastAsia="Arial" w:hAnsi="Arial" w:cs="Arial"/>
          <w:lang w:val="es-CO" w:eastAsia="ja-JP"/>
        </w:rPr>
        <w:commentReference w:id="67"/>
      </w:r>
    </w:p>
    <w:p w14:paraId="0D66A1F0"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355F226B" w14:textId="33BCDD70" w:rsidR="002004FF" w:rsidRPr="00E514EB" w:rsidRDefault="002004FF" w:rsidP="002004FF">
      <w:pPr>
        <w:pStyle w:val="Listaconvietas"/>
        <w:numPr>
          <w:ilvl w:val="0"/>
          <w:numId w:val="477"/>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 xml:space="preserve">Riesgos para la salud: posible exposición a </w:t>
      </w:r>
      <w:commentRangeStart w:id="68"/>
      <w:r w:rsidR="009E5209" w:rsidRPr="009E5209">
        <w:rPr>
          <w:rFonts w:ascii="Arial" w:hAnsi="Arial" w:cs="Arial"/>
          <w:color w:val="00B050"/>
          <w:sz w:val="20"/>
          <w:szCs w:val="20"/>
          <w:lang w:val="es-CO"/>
        </w:rPr>
        <w:t xml:space="preserve">sustancias químicas </w:t>
      </w:r>
      <w:r w:rsidRPr="009E5209">
        <w:rPr>
          <w:rFonts w:ascii="Arial" w:hAnsi="Arial" w:cs="Arial"/>
          <w:color w:val="00B050"/>
          <w:sz w:val="20"/>
          <w:szCs w:val="20"/>
          <w:lang w:val="es-CO"/>
        </w:rPr>
        <w:t xml:space="preserve">en </w:t>
      </w:r>
      <w:r w:rsidR="009E5209" w:rsidRPr="009E5209">
        <w:rPr>
          <w:rFonts w:ascii="Arial" w:hAnsi="Arial" w:cs="Arial"/>
          <w:color w:val="00B050"/>
          <w:sz w:val="20"/>
          <w:szCs w:val="20"/>
          <w:lang w:val="es-CO"/>
        </w:rPr>
        <w:t>niveles elevados</w:t>
      </w:r>
      <w:r w:rsidRPr="009E5209">
        <w:rPr>
          <w:rFonts w:ascii="Arial" w:hAnsi="Arial" w:cs="Arial"/>
          <w:color w:val="00B050"/>
          <w:sz w:val="20"/>
          <w:szCs w:val="20"/>
          <w:lang w:val="es-CO"/>
        </w:rPr>
        <w:t xml:space="preserve"> </w:t>
      </w:r>
      <w:commentRangeEnd w:id="68"/>
      <w:r w:rsidR="009E5209">
        <w:rPr>
          <w:rStyle w:val="Refdecomentario"/>
          <w:rFonts w:ascii="Arial" w:eastAsia="Arial" w:hAnsi="Arial" w:cs="Arial"/>
          <w:lang w:val="es-CO" w:eastAsia="ja-JP"/>
        </w:rPr>
        <w:commentReference w:id="68"/>
      </w:r>
      <w:r w:rsidRPr="00E514EB">
        <w:rPr>
          <w:rFonts w:ascii="Arial" w:hAnsi="Arial" w:cs="Arial"/>
          <w:color w:val="000000" w:themeColor="text1"/>
          <w:sz w:val="20"/>
          <w:szCs w:val="20"/>
          <w:lang w:val="es-CO"/>
        </w:rPr>
        <w:t>o consumo de alimentos contaminados.</w:t>
      </w:r>
    </w:p>
    <w:p w14:paraId="1DB83F7C"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40683F01" w14:textId="6DE1EE43" w:rsidR="002004FF" w:rsidRPr="00E514EB" w:rsidRDefault="002004FF" w:rsidP="002004FF">
      <w:pPr>
        <w:pStyle w:val="Listaconvietas"/>
        <w:numPr>
          <w:ilvl w:val="0"/>
          <w:numId w:val="477"/>
        </w:numPr>
        <w:spacing w:after="0"/>
        <w:rPr>
          <w:rFonts w:ascii="Arial" w:hAnsi="Arial" w:cs="Arial"/>
          <w:color w:val="000000" w:themeColor="text1"/>
          <w:sz w:val="20"/>
          <w:szCs w:val="20"/>
          <w:lang w:val="es-CO"/>
        </w:rPr>
      </w:pPr>
      <w:r w:rsidRPr="00E514EB">
        <w:rPr>
          <w:rFonts w:ascii="Arial" w:hAnsi="Arial" w:cs="Arial"/>
          <w:color w:val="000000" w:themeColor="text1"/>
          <w:sz w:val="20"/>
          <w:szCs w:val="20"/>
          <w:lang w:val="es-CO"/>
        </w:rPr>
        <w:t xml:space="preserve">Sanciones legales: </w:t>
      </w:r>
      <w:commentRangeStart w:id="69"/>
      <w:r w:rsidR="009E5209" w:rsidRPr="009E5209">
        <w:rPr>
          <w:rFonts w:ascii="Arial" w:hAnsi="Arial" w:cs="Arial"/>
          <w:color w:val="00B050"/>
          <w:sz w:val="20"/>
          <w:szCs w:val="20"/>
          <w:lang w:val="es-CO"/>
        </w:rPr>
        <w:t xml:space="preserve">el </w:t>
      </w:r>
      <w:r w:rsidRPr="009E5209">
        <w:rPr>
          <w:rFonts w:ascii="Arial" w:hAnsi="Arial" w:cs="Arial"/>
          <w:color w:val="00B050"/>
          <w:sz w:val="20"/>
          <w:szCs w:val="20"/>
          <w:lang w:val="es-CO"/>
        </w:rPr>
        <w:t xml:space="preserve">incumplimiento de normativa fitosanitaria del ICA puede resultar en </w:t>
      </w:r>
      <w:r w:rsidR="009E5209" w:rsidRPr="009E5209">
        <w:rPr>
          <w:rFonts w:ascii="Arial" w:hAnsi="Arial" w:cs="Arial"/>
          <w:color w:val="00B050"/>
          <w:sz w:val="20"/>
          <w:szCs w:val="20"/>
          <w:lang w:val="es-CO"/>
        </w:rPr>
        <w:t xml:space="preserve">la imposición de </w:t>
      </w:r>
      <w:r w:rsidRPr="009E5209">
        <w:rPr>
          <w:rFonts w:ascii="Arial" w:hAnsi="Arial" w:cs="Arial"/>
          <w:color w:val="00B050"/>
          <w:sz w:val="20"/>
          <w:szCs w:val="20"/>
          <w:lang w:val="es-CO"/>
        </w:rPr>
        <w:t>multas o restricciones.</w:t>
      </w:r>
      <w:commentRangeEnd w:id="69"/>
      <w:r w:rsidR="009E5209">
        <w:rPr>
          <w:rStyle w:val="Refdecomentario"/>
          <w:rFonts w:ascii="Arial" w:eastAsia="Arial" w:hAnsi="Arial" w:cs="Arial"/>
          <w:lang w:val="es-CO" w:eastAsia="ja-JP"/>
        </w:rPr>
        <w:commentReference w:id="69"/>
      </w:r>
    </w:p>
    <w:p w14:paraId="7A45E3B9"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663E32A8" w14:textId="77777777" w:rsidR="002004FF" w:rsidRPr="00E514EB" w:rsidRDefault="002004FF" w:rsidP="002004FF">
      <w:pPr>
        <w:pStyle w:val="Listaconvietas"/>
        <w:spacing w:after="0"/>
        <w:rPr>
          <w:rFonts w:ascii="Arial" w:hAnsi="Arial" w:cs="Arial"/>
          <w:color w:val="000000" w:themeColor="text1"/>
          <w:sz w:val="20"/>
          <w:szCs w:val="20"/>
          <w:lang w:val="es-CO"/>
        </w:rPr>
      </w:pPr>
    </w:p>
    <w:p w14:paraId="7B2A3A02" w14:textId="77777777" w:rsidR="002004FF" w:rsidRPr="00E514EB" w:rsidRDefault="002004FF" w:rsidP="002004FF">
      <w:pPr>
        <w:pStyle w:val="Listaconvietas"/>
        <w:spacing w:after="0"/>
        <w:rPr>
          <w:rFonts w:ascii="Arial" w:hAnsi="Arial" w:cs="Arial"/>
          <w:b/>
          <w:bCs/>
          <w:color w:val="000000" w:themeColor="text1"/>
          <w:sz w:val="20"/>
          <w:szCs w:val="20"/>
          <w:lang w:val="es-CO"/>
        </w:rPr>
      </w:pPr>
      <w:r w:rsidRPr="00E514EB">
        <w:rPr>
          <w:rFonts w:ascii="Arial" w:hAnsi="Arial" w:cs="Arial"/>
          <w:b/>
          <w:bCs/>
          <w:color w:val="000000" w:themeColor="text1"/>
          <w:sz w:val="20"/>
          <w:szCs w:val="20"/>
          <w:lang w:val="es-CO"/>
        </w:rPr>
        <w:t>Recomendación final: enfoque integrado de prevención</w:t>
      </w:r>
    </w:p>
    <w:tbl>
      <w:tblPr>
        <w:tblW w:w="0" w:type="auto"/>
        <w:tblLook w:val="04A0" w:firstRow="1" w:lastRow="0" w:firstColumn="1" w:lastColumn="0" w:noHBand="0" w:noVBand="1"/>
      </w:tblPr>
      <w:tblGrid>
        <w:gridCol w:w="9360"/>
      </w:tblGrid>
      <w:tr w:rsidR="002004FF" w:rsidRPr="00E514EB" w14:paraId="0EF905A1" w14:textId="77777777" w:rsidTr="00DB39B7">
        <w:tc>
          <w:tcPr>
            <w:tcW w:w="9360" w:type="dxa"/>
          </w:tcPr>
          <w:p w14:paraId="1E005CE8" w14:textId="77777777" w:rsidR="002004FF" w:rsidRPr="00E514EB" w:rsidRDefault="002004FF" w:rsidP="00DB39B7">
            <w:pPr>
              <w:rPr>
                <w:color w:val="000000" w:themeColor="text1"/>
                <w:sz w:val="20"/>
                <w:szCs w:val="20"/>
              </w:rPr>
            </w:pPr>
          </w:p>
        </w:tc>
      </w:tr>
      <w:tr w:rsidR="002004FF" w:rsidRPr="00E514EB" w14:paraId="437690C6" w14:textId="77777777" w:rsidTr="00DB39B7">
        <w:tc>
          <w:tcPr>
            <w:tcW w:w="9360" w:type="dxa"/>
            <w:shd w:val="clear" w:color="auto" w:fill="D4E8D4"/>
          </w:tcPr>
          <w:p w14:paraId="0259A0B2" w14:textId="77777777" w:rsidR="002004FF" w:rsidRPr="00E514EB" w:rsidRDefault="002004FF" w:rsidP="00DB39B7">
            <w:pPr>
              <w:rPr>
                <w:color w:val="000000" w:themeColor="text1"/>
                <w:sz w:val="20"/>
                <w:szCs w:val="20"/>
              </w:rPr>
            </w:pPr>
            <w:commentRangeStart w:id="70"/>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Combina estrategias preventivas, controles culturales y biológicos</w:t>
            </w:r>
            <w:r w:rsidRPr="00E514EB">
              <w:rPr>
                <w:color w:val="000000" w:themeColor="text1"/>
                <w:sz w:val="20"/>
                <w:szCs w:val="20"/>
              </w:rPr>
              <w:br/>
            </w:r>
            <w:r w:rsidRPr="00E514EB">
              <w:rPr>
                <w:color w:val="000000" w:themeColor="text1"/>
                <w:sz w:val="20"/>
                <w:szCs w:val="20"/>
              </w:rPr>
              <w:br/>
              <w:t>El mejor control fitosanitario integra múltiples enfoques: seleccionar semillas sanas, mantener sustratos limpios, rotar cultivos, usar organismos benéficos, monitorear constantemente y actuar oportunamente ante cualquier signo de plaga.</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Reduce dependencia de químicos</w:t>
            </w:r>
            <w:r w:rsidRPr="00E514EB">
              <w:rPr>
                <w:color w:val="000000" w:themeColor="text1"/>
                <w:sz w:val="20"/>
                <w:szCs w:val="20"/>
              </w:rPr>
              <w:br/>
            </w:r>
            <w:r w:rsidRPr="00E514EB">
              <w:rPr>
                <w:color w:val="000000" w:themeColor="text1"/>
                <w:sz w:val="20"/>
                <w:szCs w:val="20"/>
              </w:rPr>
              <w:br/>
              <w:t>Una estrategia preventiva y biológica disminuye significativamente el uso de plaguicidas, protegiendo la salud humana y el ambiente.</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Garantiza sostenibilidad</w:t>
            </w:r>
            <w:r w:rsidRPr="00E514EB">
              <w:rPr>
                <w:color w:val="000000" w:themeColor="text1"/>
                <w:sz w:val="20"/>
                <w:szCs w:val="20"/>
              </w:rPr>
              <w:br/>
            </w:r>
            <w:r w:rsidRPr="00E514EB">
              <w:rPr>
                <w:color w:val="000000" w:themeColor="text1"/>
                <w:sz w:val="20"/>
                <w:szCs w:val="20"/>
              </w:rPr>
              <w:br/>
              <w:t>Esta aproximación asegura cultivos sanos a largo plazo sin comprometer los recursos naturales.</w:t>
            </w:r>
            <w:commentRangeEnd w:id="70"/>
            <w:r w:rsidRPr="00E514EB">
              <w:rPr>
                <w:rStyle w:val="Refdecomentario"/>
                <w:color w:val="000000" w:themeColor="text1"/>
                <w:sz w:val="20"/>
                <w:szCs w:val="20"/>
              </w:rPr>
              <w:commentReference w:id="70"/>
            </w:r>
          </w:p>
        </w:tc>
      </w:tr>
    </w:tbl>
    <w:p w14:paraId="1459FC55" w14:textId="77777777" w:rsidR="002004FF" w:rsidRPr="00E514EB" w:rsidRDefault="002004FF" w:rsidP="007B7582">
      <w:pPr>
        <w:rPr>
          <w:color w:val="000000" w:themeColor="text1"/>
          <w:sz w:val="20"/>
          <w:szCs w:val="20"/>
        </w:rPr>
      </w:pPr>
    </w:p>
    <w:p w14:paraId="37081A0D" w14:textId="77777777" w:rsidR="007820A4" w:rsidRPr="00E514EB" w:rsidRDefault="007820A4" w:rsidP="007B7582">
      <w:pPr>
        <w:rPr>
          <w:b/>
          <w:bCs/>
          <w:color w:val="000000" w:themeColor="text1"/>
          <w:sz w:val="20"/>
          <w:szCs w:val="20"/>
        </w:rPr>
      </w:pPr>
    </w:p>
    <w:p w14:paraId="49D36B00" w14:textId="3FAA8F7F" w:rsidR="00A31FA5" w:rsidRPr="00E514EB" w:rsidRDefault="00A31FA5" w:rsidP="007B7582">
      <w:pPr>
        <w:rPr>
          <w:b/>
          <w:bCs/>
          <w:color w:val="000000" w:themeColor="text1"/>
          <w:sz w:val="20"/>
          <w:szCs w:val="20"/>
        </w:rPr>
      </w:pPr>
      <w:r w:rsidRPr="00E514EB">
        <w:rPr>
          <w:b/>
          <w:bCs/>
          <w:color w:val="000000" w:themeColor="text1"/>
          <w:sz w:val="20"/>
          <w:szCs w:val="20"/>
        </w:rPr>
        <w:t>1.3 Labores</w:t>
      </w:r>
      <w:r w:rsidR="00B441C6">
        <w:rPr>
          <w:b/>
          <w:bCs/>
          <w:color w:val="000000" w:themeColor="text1"/>
          <w:sz w:val="20"/>
          <w:szCs w:val="20"/>
        </w:rPr>
        <w:t xml:space="preserve"> </w:t>
      </w:r>
      <w:r w:rsidRPr="00E514EB">
        <w:rPr>
          <w:b/>
          <w:bCs/>
          <w:color w:val="000000" w:themeColor="text1"/>
          <w:sz w:val="20"/>
          <w:szCs w:val="20"/>
        </w:rPr>
        <w:t>culturales y fertilización</w:t>
      </w:r>
    </w:p>
    <w:p w14:paraId="08AE2528" w14:textId="77777777" w:rsidR="005D49F8" w:rsidRPr="00E514EB" w:rsidRDefault="005D49F8" w:rsidP="007B7582">
      <w:pPr>
        <w:rPr>
          <w:b/>
          <w:bCs/>
          <w:color w:val="000000" w:themeColor="text1"/>
          <w:sz w:val="20"/>
          <w:szCs w:val="20"/>
        </w:rPr>
      </w:pPr>
    </w:p>
    <w:p w14:paraId="013BF832" w14:textId="6CB61F35" w:rsidR="00B71BB6" w:rsidRPr="00B71BB6" w:rsidRDefault="00B71BB6" w:rsidP="00B71BB6">
      <w:pPr>
        <w:jc w:val="both"/>
        <w:rPr>
          <w:color w:val="FF0000"/>
          <w:sz w:val="20"/>
          <w:szCs w:val="20"/>
          <w:lang w:val="es-ES"/>
        </w:rPr>
      </w:pPr>
      <w:commentRangeStart w:id="71"/>
      <w:r w:rsidRPr="00B71BB6">
        <w:rPr>
          <w:color w:val="00B050"/>
          <w:sz w:val="20"/>
          <w:szCs w:val="20"/>
        </w:rPr>
        <w:t>Durante el ciclo del cultivo se desarrollan prácticas técnicas orientadas a mantener su crecimiento, sanidad, productividad y rendimiento. En la agricultura urbana, estas acciones permiten optimizar el uso de los recursos, conservar condiciones adecuadas de manejo y prevenir problemas que afecten el sistema productivo.</w:t>
      </w:r>
      <w:r w:rsidRPr="00B71BB6">
        <w:rPr>
          <w:color w:val="00B050"/>
          <w:sz w:val="20"/>
          <w:szCs w:val="20"/>
          <w:lang w:val="es-ES"/>
        </w:rPr>
        <w:t> </w:t>
      </w:r>
      <w:commentRangeEnd w:id="71"/>
      <w:r>
        <w:rPr>
          <w:rStyle w:val="Refdecomentario"/>
        </w:rPr>
        <w:commentReference w:id="71"/>
      </w:r>
      <w:r w:rsidRPr="00B71BB6">
        <w:rPr>
          <w:color w:val="FF0000"/>
          <w:sz w:val="20"/>
          <w:szCs w:val="20"/>
          <w:lang w:val="es-ES"/>
        </w:rPr>
        <w:br/>
        <w:t> </w:t>
      </w:r>
    </w:p>
    <w:p w14:paraId="2FB47429" w14:textId="77777777" w:rsidR="00482E0F" w:rsidRPr="00872115" w:rsidRDefault="00482E0F" w:rsidP="007B7582">
      <w:pPr>
        <w:jc w:val="both"/>
        <w:rPr>
          <w:color w:val="FF0000"/>
          <w:sz w:val="20"/>
          <w:szCs w:val="20"/>
        </w:rPr>
      </w:pPr>
    </w:p>
    <w:p w14:paraId="6F1B1CEA" w14:textId="77777777" w:rsidR="00F50672" w:rsidRPr="00B71BB6" w:rsidRDefault="00F50672" w:rsidP="00F50672">
      <w:pPr>
        <w:pStyle w:val="Prrafodelista"/>
        <w:numPr>
          <w:ilvl w:val="0"/>
          <w:numId w:val="458"/>
        </w:numPr>
        <w:rPr>
          <w:b/>
          <w:bCs/>
          <w:color w:val="00B050"/>
          <w:sz w:val="20"/>
          <w:szCs w:val="20"/>
        </w:rPr>
      </w:pPr>
      <w:r w:rsidRPr="00B71BB6">
        <w:rPr>
          <w:b/>
          <w:bCs/>
          <w:color w:val="00B050"/>
          <w:sz w:val="20"/>
          <w:szCs w:val="20"/>
        </w:rPr>
        <w:t>Labores culturales</w:t>
      </w:r>
    </w:p>
    <w:p w14:paraId="7E31363D" w14:textId="77777777" w:rsidR="00F50672" w:rsidRPr="00872115" w:rsidRDefault="00F50672" w:rsidP="00F50672">
      <w:pPr>
        <w:pStyle w:val="Prrafodelista"/>
        <w:ind w:left="360"/>
        <w:rPr>
          <w:b/>
          <w:bCs/>
          <w:color w:val="FF0000"/>
          <w:sz w:val="20"/>
          <w:szCs w:val="20"/>
        </w:rPr>
      </w:pPr>
    </w:p>
    <w:p w14:paraId="6E640283" w14:textId="4D438E19" w:rsidR="00F50672" w:rsidRPr="00B71BB6" w:rsidRDefault="00B71BB6" w:rsidP="00F50672">
      <w:pPr>
        <w:rPr>
          <w:color w:val="00B050"/>
          <w:sz w:val="20"/>
          <w:szCs w:val="20"/>
        </w:rPr>
      </w:pPr>
      <w:commentRangeStart w:id="72"/>
      <w:r w:rsidRPr="00B71BB6">
        <w:rPr>
          <w:color w:val="00B050"/>
          <w:sz w:val="20"/>
          <w:szCs w:val="20"/>
        </w:rPr>
        <w:t>Las labores culturales son prácticas agrícolas que se realizan para favorecer el desarrollo adecuado del cultivo, mantener condiciones óptimas de crecimiento y prevenir afectaciones fitosanitarias. En la agricultura urbana, son fundamentales debido a las limitaciones de espacio y a la necesidad de sostener sistemas productivos eficientes y sostenibles. Además, garantizan el adecuado manejo del cultivo desde su establecimiento hasta la cosecha, siendo esenciales para lograr plantas sanas y productivas. </w:t>
      </w:r>
      <w:commentRangeEnd w:id="72"/>
      <w:r>
        <w:rPr>
          <w:rStyle w:val="Refdecomentario"/>
        </w:rPr>
        <w:commentReference w:id="72"/>
      </w:r>
    </w:p>
    <w:p w14:paraId="42C02D97" w14:textId="77777777" w:rsidR="00872115" w:rsidRDefault="00872115" w:rsidP="00F50672">
      <w:pPr>
        <w:rPr>
          <w:b/>
          <w:bCs/>
          <w:color w:val="000000" w:themeColor="text1"/>
          <w:sz w:val="20"/>
          <w:szCs w:val="20"/>
        </w:rPr>
      </w:pPr>
    </w:p>
    <w:p w14:paraId="0DC15AAC" w14:textId="4171B882" w:rsidR="00F50672" w:rsidRDefault="00F50672" w:rsidP="00F50672">
      <w:pPr>
        <w:rPr>
          <w:b/>
          <w:bCs/>
          <w:color w:val="000000" w:themeColor="text1"/>
          <w:sz w:val="20"/>
          <w:szCs w:val="20"/>
        </w:rPr>
      </w:pPr>
      <w:r w:rsidRPr="00E514EB">
        <w:rPr>
          <w:b/>
          <w:bCs/>
          <w:color w:val="000000" w:themeColor="text1"/>
          <w:sz w:val="20"/>
          <w:szCs w:val="20"/>
        </w:rPr>
        <w:t>Importancia</w:t>
      </w:r>
    </w:p>
    <w:p w14:paraId="12043394" w14:textId="77777777" w:rsidR="00B71BB6" w:rsidRPr="00E514EB" w:rsidRDefault="00B71BB6" w:rsidP="00F50672">
      <w:pPr>
        <w:rPr>
          <w:b/>
          <w:bCs/>
          <w:color w:val="000000" w:themeColor="text1"/>
          <w:sz w:val="20"/>
          <w:szCs w:val="20"/>
        </w:rPr>
      </w:pPr>
    </w:p>
    <w:p w14:paraId="4DC02E5B" w14:textId="77777777" w:rsidR="00F50672" w:rsidRDefault="00F50672" w:rsidP="00F50672">
      <w:pPr>
        <w:rPr>
          <w:color w:val="000000" w:themeColor="text1"/>
          <w:sz w:val="20"/>
          <w:szCs w:val="20"/>
        </w:rPr>
      </w:pPr>
      <w:r w:rsidRPr="00E514EB">
        <w:rPr>
          <w:color w:val="000000" w:themeColor="text1"/>
          <w:sz w:val="20"/>
          <w:szCs w:val="20"/>
        </w:rPr>
        <w:t>Las labores culturales garantizan el adecuado manejo del cultivo desde su establecimiento hasta la cosecha, siendo esenciales para lograr plantas sanas y productivas.</w:t>
      </w:r>
    </w:p>
    <w:p w14:paraId="015E5CCE" w14:textId="77777777" w:rsidR="00E178AF" w:rsidRDefault="00E178AF" w:rsidP="00F50672">
      <w:pPr>
        <w:rPr>
          <w:color w:val="000000" w:themeColor="text1"/>
          <w:sz w:val="20"/>
          <w:szCs w:val="20"/>
        </w:rPr>
      </w:pPr>
    </w:p>
    <w:p w14:paraId="2582EB87" w14:textId="61A1D5F1" w:rsidR="00F50672" w:rsidRPr="00E514EB" w:rsidRDefault="00F50672" w:rsidP="00F50672">
      <w:pPr>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46304" behindDoc="0" locked="0" layoutInCell="1" allowOverlap="1" wp14:anchorId="241AD196" wp14:editId="33E71B0B">
                <wp:simplePos x="0" y="0"/>
                <wp:positionH relativeFrom="column">
                  <wp:posOffset>4597400</wp:posOffset>
                </wp:positionH>
                <wp:positionV relativeFrom="paragraph">
                  <wp:posOffset>58034</wp:posOffset>
                </wp:positionV>
                <wp:extent cx="591820" cy="576000"/>
                <wp:effectExtent l="38100" t="25400" r="43180" b="59055"/>
                <wp:wrapNone/>
                <wp:docPr id="671243333" name="Elipse 4"/>
                <wp:cNvGraphicFramePr/>
                <a:graphic xmlns:a="http://schemas.openxmlformats.org/drawingml/2006/main">
                  <a:graphicData uri="http://schemas.microsoft.com/office/word/2010/wordprocessingShape">
                    <wps:wsp>
                      <wps:cNvSpPr/>
                      <wps:spPr>
                        <a:xfrm>
                          <a:off x="0" y="0"/>
                          <a:ext cx="591820" cy="57600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E53EE7D" w14:textId="77777777" w:rsidR="00F50672" w:rsidRPr="00534E9B" w:rsidRDefault="00F50672" w:rsidP="00F50672">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1AD196" id="_x0000_s1046" style="position:absolute;margin-left:362pt;margin-top:4.55pt;width:46.6pt;height:45.3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X7uiQIAAI8FAAAOAAAAZHJzL2Uyb0RvYy54bWysVFlrGzEQfi/0Pwi9N+t1nctkHUxCSiFN&#10;TJOSZ1krxQJJo0qyd91f35H2iNsEAqUvu6O5j2/m4rI1muyEDwpsRcujCSXCcqiVfa7oj8ebT2eU&#10;hMhszTRYUdG9CPRy8fHDRePmYgob0LXwBJ3YMG9cRTcxunlRBL4RhoUjcMKiUII3LOLTPxe1Zw16&#10;N7qYTiYnRQO+dh64CAG5152QLrJ/KQWP91IGEYmuKOYW89fn7zp9i8UFmz975jaK92mwf8jCMGUx&#10;6OjqmkVGtl69cmUU9xBAxiMOpgApFRe5BqymnPxVzcOGOZFrweYEN7Yp/D+3/G734FYe29C4MA9I&#10;pipa6U36Y36kzc3aj80SbSQcmcfn5dkUW8pRdHx6MpnkZhYvxs6H+EWAIYmoqNBauZDKYXO2uw0R&#10;Y6L2oJXYAbSqb5TW+ZEgIK60JzuGw2OcCxtn2VxvzTeoO/4MA/djRDYOu2OnfIaEMpiSpxzwjyDa&#10;plAWUtAun8QpXnqRqbjXIulp+11IomqsvsyJjJ4PcywTqLCyrJ3MJDofDT+/b9jrJ1ORITwaT983&#10;Hi1yZLBxNDbKgn/LgY5DyrLTHzrQ1Z1aENt1i4VXFCfeY2UN9X7liYdup4LjNwoHfctCXDGPS4TY&#10;wMMQ7/EjNTQVhZ6iZAP+11v8pI/YRiklDS5lRcPPLfOCEv3VIurPy9ksbXF+zI5PE/78oWR9KLFb&#10;cwUInRJPkOOZTPpRD6T0YJ7wfixTVBQxyzF2RXn0w+MqdscCLxAXy2VWw811LN7aB8cHICQUP7ZP&#10;zLse7RHX5A6GBX6F+E43jcjCchtBqrwOqdVdX/sR4NZnLPUXKp2Vw3fWermji98AAAD//wMAUEsD&#10;BBQABgAIAAAAIQBgxCgj3gAAAAgBAAAPAAAAZHJzL2Rvd25yZXYueG1sTI9BS8QwFITvgv8hPMGb&#10;m7aIm9amS1lw8Sa7K7LeXptsW2xeSpLu1n9vPOlxmGHmm3KzmJFdtPODJQnpKgGmqbVqoE7C+/Hl&#10;QQDzAUnhaElL+NYeNtXtTYmFslfa68shdCyWkC9QQh/CVHDu214b9Cs7aYre2TqDIUrXceXwGsvN&#10;yLMkeeIGB4oLPU562+v26zAbCZ9hd3rd13mD9fz2sduexNmRkPL+bqmfgQW9hL8w/OJHdKgiU2Nn&#10;Up6NEtbZY/wSJOQpsOiLdJ0Ba6LOBfCq5P8PVD8AAAD//wMAUEsBAi0AFAAGAAgAAAAhALaDOJL+&#10;AAAA4QEAABMAAAAAAAAAAAAAAAAAAAAAAFtDb250ZW50X1R5cGVzXS54bWxQSwECLQAUAAYACAAA&#10;ACEAOP0h/9YAAACUAQAACwAAAAAAAAAAAAAAAAAvAQAAX3JlbHMvLnJlbHNQSwECLQAUAAYACAAA&#10;ACEA/SF+7okCAACPBQAADgAAAAAAAAAAAAAAAAAuAgAAZHJzL2Uyb0RvYy54bWxQSwECLQAUAAYA&#10;CAAAACEAYMQoI94AAAAIAQAADwAAAAAAAAAAAAAAAADjBAAAZHJzL2Rvd25yZXYueG1sUEsFBgAA&#10;AAAEAAQA8wAAAO4FAAAAAA==&#10;" fillcolor="#ccc0d9 [1303]" stroked="f">
                <v:shadow on="t" color="black" opacity="22937f" origin=",.5" offset="0,.63889mm"/>
                <v:textbox>
                  <w:txbxContent>
                    <w:p w14:paraId="3E53EE7D" w14:textId="77777777" w:rsidR="00F50672" w:rsidRPr="00534E9B" w:rsidRDefault="00F50672" w:rsidP="00F50672">
                      <w:pPr>
                        <w:jc w:val="center"/>
                        <w:rPr>
                          <w:lang w:val="en-US"/>
                        </w:rPr>
                      </w:pPr>
                      <w:r>
                        <w:rPr>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745280" behindDoc="0" locked="0" layoutInCell="1" allowOverlap="1" wp14:anchorId="44054DA3" wp14:editId="1A803B7C">
                <wp:simplePos x="0" y="0"/>
                <wp:positionH relativeFrom="column">
                  <wp:posOffset>1412516</wp:posOffset>
                </wp:positionH>
                <wp:positionV relativeFrom="paragraph">
                  <wp:posOffset>71479</wp:posOffset>
                </wp:positionV>
                <wp:extent cx="591820" cy="576580"/>
                <wp:effectExtent l="38100" t="25400" r="43180" b="58420"/>
                <wp:wrapNone/>
                <wp:docPr id="1905445292"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4F11690" w14:textId="77777777" w:rsidR="00F50672" w:rsidRPr="00534E9B" w:rsidRDefault="00F50672" w:rsidP="00F50672">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054DA3" id="_x0000_s1047" style="position:absolute;margin-left:111.2pt;margin-top:5.65pt;width:46.6pt;height:45.4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prRiQIAAI8FAAAOAAAAZHJzL2Uyb0RvYy54bWysVF9P2zAQf5+072D5faTpWigVKapATJMY&#10;oMHEs+vY1JLt82y3Sffpd3aatBtISNPy4Jzv/51/dxeXrdFkK3xQYCtanowoEZZDrexLRX883Xya&#10;URIiszXTYEVFdyLQy8XHDxeNm4sxrEHXwhN0YsO8cRVdx+jmRRH4WhgWTsAJi0IJ3rCIV/9S1J41&#10;6N3oYjwanRYN+Np54CIE5F53QrrI/qUUPN5LGUQkuqKYW8ynz+cqncXigs1fPHNrxfdpsH/IwjBl&#10;Mejg6ppFRjZevXJlFPcQQMYTDqYAKRUXuQasphz9Vc3jmjmRa8HmBDe0Kfw/t/xu++gePLahcWEe&#10;kExVtNKb9Mf8SJubtRuaJdpIODKn5+VsjC3lKJqenU5nuZnFwdj5EL8IMCQRFRVaKxdSOWzOtrch&#10;YkzU7rUSO4BW9Y3SOl8SBMSV9mTL8PEY58LGSTbXG/MN6o4/GeHXPSOy8bE79mnPxhAZTMlTDvhH&#10;EG1TKAspaJdP4hSHXmQq7rRIetp+F5KoGqsvcyKD5+Mcy5QNhs3ayUyi88Hw8/uGe/1kKjKEB+Px&#10;+8aDRY4MNg7GRlnwbznQsU9Zdvp9B7q6Uwtiu2qx8IqOs2piraDePXjioZup4PiNwoe+ZSE+MI9D&#10;hNjAxRDv8ZAamorCnqJkDf7XW/ykj9hGKSUNDmVFw88N84IS/dUi6s/LySRNcb5MpmcJf/5YsjqW&#10;2I25AoROiSvI8Uwm/ah7Unowz7g/likqipjlGLuiPPr+chW7ZYEbiIvlMqvh5DoWb+2j4z0QEoqf&#10;2mfm3R7tEcfkDvoBfoX4Tjc9kYXlJoJUeRwOfd0/AU59xtJ+Q6W1cnzPWoc9uvgNAAD//wMAUEsD&#10;BBQABgAIAAAAIQCyNdyN4AAAAAoBAAAPAAAAZHJzL2Rvd25yZXYueG1sTI/BTsMwDIbvSLxDZCRu&#10;LG0GU1eaTtUkJm5oA6HtljZZW9E4VZJu5e0xJzja/6ffn4vNbAd2MT70DiWkiwSYwcbpHlsJH+8v&#10;DxmwEBVqNTg0Er5NgE15e1OoXLsr7s3lEFtGJRhyJaGLccw5D01nrAoLNxqk7Oy8VZFG33Lt1ZXK&#10;7cBFkqy4VT3ShU6NZtuZ5uswWQmnuDu+7qt1rarp7XO3PWZnj5mU93dz9Qwsmjn+wfCrT+pQklPt&#10;JtSBDRKEEI+EUpAugRGwTJ9WwGpaJCIFXhb8/wvlDwAAAP//AwBQSwECLQAUAAYACAAAACEAtoM4&#10;kv4AAADhAQAAEwAAAAAAAAAAAAAAAAAAAAAAW0NvbnRlbnRfVHlwZXNdLnhtbFBLAQItABQABgAI&#10;AAAAIQA4/SH/1gAAAJQBAAALAAAAAAAAAAAAAAAAAC8BAABfcmVscy8ucmVsc1BLAQItABQABgAI&#10;AAAAIQABHprRiQIAAI8FAAAOAAAAAAAAAAAAAAAAAC4CAABkcnMvZTJvRG9jLnhtbFBLAQItABQA&#10;BgAIAAAAIQCyNdyN4AAAAAoBAAAPAAAAAAAAAAAAAAAAAOMEAABkcnMvZG93bnJldi54bWxQSwUG&#10;AAAAAAQABADzAAAA8AUAAAAA&#10;" fillcolor="#ccc0d9 [1303]" stroked="f">
                <v:shadow on="t" color="black" opacity="22937f" origin=",.5" offset="0,.63889mm"/>
                <v:textbox>
                  <w:txbxContent>
                    <w:p w14:paraId="34F11690" w14:textId="77777777" w:rsidR="00F50672" w:rsidRPr="00534E9B" w:rsidRDefault="00F50672" w:rsidP="00F50672">
                      <w:pPr>
                        <w:jc w:val="center"/>
                        <w:rPr>
                          <w:lang w:val="en-US"/>
                        </w:rPr>
                      </w:pPr>
                      <w:r>
                        <w:rPr>
                          <w:rFonts w:ascii="Apple Color Emoji" w:hAnsi="Apple Color Emoji" w:cs="Apple Color Emoji"/>
                        </w:rPr>
                        <w:t>🌱</w:t>
                      </w:r>
                    </w:p>
                  </w:txbxContent>
                </v:textbox>
              </v:oval>
            </w:pict>
          </mc:Fallback>
        </mc:AlternateContent>
      </w:r>
      <w:commentRangeStart w:id="73"/>
    </w:p>
    <w:p w14:paraId="2A924DE5" w14:textId="36F8CD52" w:rsidR="00F50672" w:rsidRPr="00E514EB" w:rsidRDefault="00F50672" w:rsidP="00F50672">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44256" behindDoc="0" locked="0" layoutInCell="1" allowOverlap="1" wp14:anchorId="4476D2A6" wp14:editId="3E848D3C">
                <wp:simplePos x="0" y="0"/>
                <wp:positionH relativeFrom="column">
                  <wp:posOffset>3417680</wp:posOffset>
                </wp:positionH>
                <wp:positionV relativeFrom="paragraph">
                  <wp:posOffset>36913</wp:posOffset>
                </wp:positionV>
                <wp:extent cx="2883232" cy="3154680"/>
                <wp:effectExtent l="50800" t="25400" r="50800" b="58420"/>
                <wp:wrapNone/>
                <wp:docPr id="1853974094" name="Rectángulo redondeado 3"/>
                <wp:cNvGraphicFramePr/>
                <a:graphic xmlns:a="http://schemas.openxmlformats.org/drawingml/2006/main">
                  <a:graphicData uri="http://schemas.microsoft.com/office/word/2010/wordprocessingShape">
                    <wps:wsp>
                      <wps:cNvSpPr/>
                      <wps:spPr>
                        <a:xfrm>
                          <a:off x="0" y="0"/>
                          <a:ext cx="2883232" cy="315468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FFB7465" w14:textId="77777777" w:rsidR="00F50672" w:rsidRPr="00DD3FDD" w:rsidRDefault="00F50672" w:rsidP="00F50672">
                            <w:pPr>
                              <w:rPr>
                                <w:b/>
                                <w:bCs/>
                                <w:color w:val="000000" w:themeColor="text1"/>
                                <w:sz w:val="20"/>
                                <w:szCs w:val="20"/>
                              </w:rPr>
                            </w:pPr>
                            <w:r w:rsidRPr="00DD3FDD">
                              <w:rPr>
                                <w:b/>
                                <w:bCs/>
                                <w:color w:val="000000" w:themeColor="text1"/>
                                <w:sz w:val="20"/>
                                <w:szCs w:val="20"/>
                              </w:rPr>
                              <w:t>En agricultura urbana</w:t>
                            </w:r>
                          </w:p>
                          <w:p w14:paraId="0CAD179E" w14:textId="77777777" w:rsidR="00F50672" w:rsidRPr="00DD3FDD" w:rsidRDefault="00F50672" w:rsidP="00F50672">
                            <w:pPr>
                              <w:rPr>
                                <w:color w:val="000000" w:themeColor="text1"/>
                                <w:sz w:val="20"/>
                                <w:szCs w:val="20"/>
                              </w:rPr>
                            </w:pPr>
                          </w:p>
                          <w:p w14:paraId="676FC277" w14:textId="77777777" w:rsidR="00F50672" w:rsidRPr="00DD3FDD" w:rsidRDefault="00F50672" w:rsidP="00F50672">
                            <w:pPr>
                              <w:pStyle w:val="Prrafodelista"/>
                              <w:numPr>
                                <w:ilvl w:val="0"/>
                                <w:numId w:val="481"/>
                              </w:numPr>
                              <w:ind w:left="360"/>
                              <w:rPr>
                                <w:color w:val="000000" w:themeColor="text1"/>
                                <w:sz w:val="20"/>
                                <w:szCs w:val="20"/>
                              </w:rPr>
                            </w:pPr>
                            <w:r w:rsidRPr="00DD3FDD">
                              <w:rPr>
                                <w:color w:val="000000" w:themeColor="text1"/>
                                <w:sz w:val="20"/>
                                <w:szCs w:val="20"/>
                              </w:rPr>
                              <w:t>Permiten aprovechar mejor los espacios reducidos</w:t>
                            </w:r>
                            <w:r>
                              <w:rPr>
                                <w:color w:val="000000" w:themeColor="text1"/>
                                <w:sz w:val="20"/>
                                <w:szCs w:val="20"/>
                              </w:rPr>
                              <w:t>.</w:t>
                            </w:r>
                          </w:p>
                          <w:p w14:paraId="458446AB" w14:textId="77777777" w:rsidR="00F50672" w:rsidRPr="00DD3FDD" w:rsidRDefault="00F50672" w:rsidP="00F50672">
                            <w:pPr>
                              <w:rPr>
                                <w:color w:val="000000" w:themeColor="text1"/>
                                <w:sz w:val="20"/>
                                <w:szCs w:val="20"/>
                              </w:rPr>
                            </w:pPr>
                          </w:p>
                          <w:p w14:paraId="7E97D620" w14:textId="77777777" w:rsidR="00F50672" w:rsidRPr="00DD3FDD" w:rsidRDefault="00F50672" w:rsidP="00F50672">
                            <w:pPr>
                              <w:pStyle w:val="Prrafodelista"/>
                              <w:numPr>
                                <w:ilvl w:val="0"/>
                                <w:numId w:val="481"/>
                              </w:numPr>
                              <w:ind w:left="360"/>
                              <w:rPr>
                                <w:color w:val="000000" w:themeColor="text1"/>
                                <w:sz w:val="20"/>
                                <w:szCs w:val="20"/>
                              </w:rPr>
                            </w:pPr>
                            <w:r w:rsidRPr="00DD3FDD">
                              <w:rPr>
                                <w:color w:val="000000" w:themeColor="text1"/>
                                <w:sz w:val="20"/>
                                <w:szCs w:val="20"/>
                              </w:rPr>
                              <w:t>Facilitan el manejo de cultivos en contenedores</w:t>
                            </w:r>
                            <w:r>
                              <w:rPr>
                                <w:color w:val="000000" w:themeColor="text1"/>
                                <w:sz w:val="20"/>
                                <w:szCs w:val="20"/>
                              </w:rPr>
                              <w:t>.</w:t>
                            </w:r>
                          </w:p>
                          <w:p w14:paraId="21FE78D2" w14:textId="77777777" w:rsidR="00F50672" w:rsidRPr="00DD3FDD" w:rsidRDefault="00F50672" w:rsidP="00F50672">
                            <w:pPr>
                              <w:rPr>
                                <w:color w:val="000000" w:themeColor="text1"/>
                                <w:sz w:val="20"/>
                                <w:szCs w:val="20"/>
                              </w:rPr>
                            </w:pPr>
                          </w:p>
                          <w:p w14:paraId="3A6DD90C" w14:textId="77777777" w:rsidR="00F50672" w:rsidRPr="00DD3FDD" w:rsidRDefault="00F50672" w:rsidP="00F50672">
                            <w:pPr>
                              <w:pStyle w:val="Prrafodelista"/>
                              <w:numPr>
                                <w:ilvl w:val="0"/>
                                <w:numId w:val="481"/>
                              </w:numPr>
                              <w:ind w:left="360"/>
                              <w:rPr>
                                <w:color w:val="000000" w:themeColor="text1"/>
                                <w:sz w:val="20"/>
                                <w:szCs w:val="20"/>
                              </w:rPr>
                            </w:pPr>
                            <w:r w:rsidRPr="00DD3FDD">
                              <w:rPr>
                                <w:color w:val="000000" w:themeColor="text1"/>
                                <w:sz w:val="20"/>
                                <w:szCs w:val="20"/>
                              </w:rPr>
                              <w:t>Contribuyen a la producción limpia</w:t>
                            </w:r>
                            <w:r>
                              <w:rPr>
                                <w:color w:val="000000" w:themeColor="text1"/>
                                <w:sz w:val="20"/>
                                <w:szCs w:val="20"/>
                              </w:rPr>
                              <w:t>.</w:t>
                            </w:r>
                          </w:p>
                          <w:p w14:paraId="232C6326" w14:textId="77777777" w:rsidR="00F50672" w:rsidRPr="00DD3FDD" w:rsidRDefault="00F50672" w:rsidP="00F50672">
                            <w:pPr>
                              <w:rPr>
                                <w:color w:val="000000" w:themeColor="text1"/>
                                <w:sz w:val="20"/>
                                <w:szCs w:val="20"/>
                              </w:rPr>
                            </w:pPr>
                          </w:p>
                          <w:p w14:paraId="78E46EB6" w14:textId="77777777" w:rsidR="00F50672" w:rsidRPr="00DD3FDD" w:rsidRDefault="00F50672" w:rsidP="00F50672">
                            <w:pPr>
                              <w:pStyle w:val="Prrafodelista"/>
                              <w:numPr>
                                <w:ilvl w:val="0"/>
                                <w:numId w:val="481"/>
                              </w:numPr>
                              <w:ind w:left="360"/>
                              <w:rPr>
                                <w:color w:val="000000" w:themeColor="text1"/>
                                <w:sz w:val="20"/>
                                <w:szCs w:val="20"/>
                              </w:rPr>
                            </w:pPr>
                            <w:r w:rsidRPr="00DD3FDD">
                              <w:rPr>
                                <w:color w:val="000000" w:themeColor="text1"/>
                                <w:sz w:val="20"/>
                                <w:szCs w:val="20"/>
                              </w:rPr>
                              <w:t>Reducen el uso de agroquímicos</w:t>
                            </w:r>
                            <w:r>
                              <w:rPr>
                                <w:color w:val="000000" w:themeColor="text1"/>
                                <w:sz w:val="20"/>
                                <w:szCs w:val="20"/>
                              </w:rPr>
                              <w:t>.</w:t>
                            </w:r>
                          </w:p>
                          <w:p w14:paraId="6E782803" w14:textId="77777777" w:rsidR="00F50672" w:rsidRPr="009D5DE9" w:rsidRDefault="00F50672" w:rsidP="00F50672">
                            <w:pPr>
                              <w:pStyle w:val="Prrafodelista"/>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76D2A6" id="_x0000_s1048" style="position:absolute;left:0;text-align:left;margin-left:269.1pt;margin-top:2.9pt;width:227.05pt;height:248.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HbJjwIAAJMFAAAOAAAAZHJzL2Uyb0RvYy54bWysVFtP2zAUfp+0/2D5faRJC+sqUlSBmCYx&#10;QMDEs+vYNJLt49luk+7X79i5tGNok6a9JD7323fO+UWrFdkJ52swJc1PJpQIw6GqzUtJvz1df5hT&#10;4gMzFVNgREn3wtOL5ft3541diAI2oCrhCDoxftHYkm5CsIss83wjNPMnYIVBoQSnWUDSvWSVYw16&#10;1yorJpOzrAFXWQdceI/cq05Il8m/lIKHOym9CESVFHML6evSdx2/2fKcLV4cs5ua92mwf8hCs9pg&#10;0NHVFQuMbF39mytdcwceZDjhoDOQsuYi1YDV5JNX1TxumBWpFmyOt2Ob/P9zy293j/beYRsa6xce&#10;n7GKVjod/5gfaVOz9mOzRBsIR2Yxn0+LaUEJR9k0P52dzVM7s4O5dT58FqBJfJTUwdZUDziS1Cm2&#10;u/EB46L+oBdDelB1dV0rlYgIA3GpHNkxHCDjXJgwTeZqq79C1fERCJN+lMjGgXfs+cDGEAlQ0VMK&#10;+EsQZWIoAzFol0/kZId+pFfYKxH1lHkQktQVdiBPiYyej3PMI7AwbNKOZhKdj4ZdBX807PWjqUgw&#10;Ho2Lv0cdLVJkMGE01rUB95YDFYaUZac/dKCrO7YgtOsWC8fJF7G6yFpDtb93xEG3V97y6xpHfcN8&#10;uGcOFwlXDo9DuMOPVNCUFPoXJRtwP97iR33EN0opaXAxS+q/b5kTlKgvBpH/KZ/N4iYnYnb6sUDC&#10;HUvWxxKz1ZeA0MnxDFmenlE/qOEpHehnvCGrGBVFzHCMXVIe3EBchu5g4BXiYrVKari9loUb82j5&#10;AISI4qf2mTnb4z3gqtzCsMRs8QrxnW4ckYHVNoCs0zoc+tqPADc/Yam/UvG0HNNJ63BLlz8BAAD/&#10;/wMAUEsDBBQABgAIAAAAIQCfaalN3wAAAAkBAAAPAAAAZHJzL2Rvd25yZXYueG1sTI9RS8MwFIXf&#10;Bf9DuIJvLjFjo61Nh4giIhQ2he0xa2JT1tyUJlvrv/f6pG/3cA7nfqfczL5nFzvGLqCC+4UAZrEJ&#10;psNWwefHy10GLCaNRvcBrYJvG2FTXV+VujBhwq297FLLqARjoRW4lIaC89g463VchMEieV9h9DqR&#10;HFtuRj1Rue+5FGLNve6QPjg92Cdnm9Pu7BUcJvcs9rNcbev31zp/y9pT7Selbm/mxwdgyc7pLwy/&#10;+IQOFTEdwxlNZL2C1TKTFKWDFpCf53IJ7EhayDXwquT/F1Q/AAAA//8DAFBLAQItABQABgAIAAAA&#10;IQC2gziS/gAAAOEBAAATAAAAAAAAAAAAAAAAAAAAAABbQ29udGVudF9UeXBlc10ueG1sUEsBAi0A&#10;FAAGAAgAAAAhADj9If/WAAAAlAEAAAsAAAAAAAAAAAAAAAAALwEAAF9yZWxzLy5yZWxzUEsBAi0A&#10;FAAGAAgAAAAhABOEdsmPAgAAkwUAAA4AAAAAAAAAAAAAAAAALgIAAGRycy9lMm9Eb2MueG1sUEsB&#10;Ai0AFAAGAAgAAAAhAJ9pqU3fAAAACQEAAA8AAAAAAAAAAAAAAAAA6QQAAGRycy9kb3ducmV2Lnht&#10;bFBLBQYAAAAABAAEAPMAAAD1BQAAAAA=&#10;" fillcolor="#eaf1dd [662]" stroked="f">
                <v:shadow on="t" color="black" opacity="22937f" origin=",.5" offset="0,.63889mm"/>
                <v:textbox>
                  <w:txbxContent>
                    <w:p w14:paraId="1FFB7465" w14:textId="77777777" w:rsidR="00F50672" w:rsidRPr="00DD3FDD" w:rsidRDefault="00F50672" w:rsidP="00F50672">
                      <w:pPr>
                        <w:rPr>
                          <w:b/>
                          <w:bCs/>
                          <w:color w:val="000000" w:themeColor="text1"/>
                          <w:sz w:val="20"/>
                          <w:szCs w:val="20"/>
                        </w:rPr>
                      </w:pPr>
                      <w:r w:rsidRPr="00DD3FDD">
                        <w:rPr>
                          <w:b/>
                          <w:bCs/>
                          <w:color w:val="000000" w:themeColor="text1"/>
                          <w:sz w:val="20"/>
                          <w:szCs w:val="20"/>
                        </w:rPr>
                        <w:t>En agricultura urbana</w:t>
                      </w:r>
                    </w:p>
                    <w:p w14:paraId="0CAD179E" w14:textId="77777777" w:rsidR="00F50672" w:rsidRPr="00DD3FDD" w:rsidRDefault="00F50672" w:rsidP="00F50672">
                      <w:pPr>
                        <w:rPr>
                          <w:color w:val="000000" w:themeColor="text1"/>
                          <w:sz w:val="20"/>
                          <w:szCs w:val="20"/>
                        </w:rPr>
                      </w:pPr>
                    </w:p>
                    <w:p w14:paraId="676FC277" w14:textId="77777777" w:rsidR="00F50672" w:rsidRPr="00DD3FDD" w:rsidRDefault="00F50672" w:rsidP="00F50672">
                      <w:pPr>
                        <w:pStyle w:val="Prrafodelista"/>
                        <w:numPr>
                          <w:ilvl w:val="0"/>
                          <w:numId w:val="481"/>
                        </w:numPr>
                        <w:ind w:left="360"/>
                        <w:rPr>
                          <w:color w:val="000000" w:themeColor="text1"/>
                          <w:sz w:val="20"/>
                          <w:szCs w:val="20"/>
                        </w:rPr>
                      </w:pPr>
                      <w:r w:rsidRPr="00DD3FDD">
                        <w:rPr>
                          <w:color w:val="000000" w:themeColor="text1"/>
                          <w:sz w:val="20"/>
                          <w:szCs w:val="20"/>
                        </w:rPr>
                        <w:t>Permiten aprovechar mejor los espacios reducidos</w:t>
                      </w:r>
                      <w:r>
                        <w:rPr>
                          <w:color w:val="000000" w:themeColor="text1"/>
                          <w:sz w:val="20"/>
                          <w:szCs w:val="20"/>
                        </w:rPr>
                        <w:t>.</w:t>
                      </w:r>
                    </w:p>
                    <w:p w14:paraId="458446AB" w14:textId="77777777" w:rsidR="00F50672" w:rsidRPr="00DD3FDD" w:rsidRDefault="00F50672" w:rsidP="00F50672">
                      <w:pPr>
                        <w:rPr>
                          <w:color w:val="000000" w:themeColor="text1"/>
                          <w:sz w:val="20"/>
                          <w:szCs w:val="20"/>
                        </w:rPr>
                      </w:pPr>
                    </w:p>
                    <w:p w14:paraId="7E97D620" w14:textId="77777777" w:rsidR="00F50672" w:rsidRPr="00DD3FDD" w:rsidRDefault="00F50672" w:rsidP="00F50672">
                      <w:pPr>
                        <w:pStyle w:val="Prrafodelista"/>
                        <w:numPr>
                          <w:ilvl w:val="0"/>
                          <w:numId w:val="481"/>
                        </w:numPr>
                        <w:ind w:left="360"/>
                        <w:rPr>
                          <w:color w:val="000000" w:themeColor="text1"/>
                          <w:sz w:val="20"/>
                          <w:szCs w:val="20"/>
                        </w:rPr>
                      </w:pPr>
                      <w:r w:rsidRPr="00DD3FDD">
                        <w:rPr>
                          <w:color w:val="000000" w:themeColor="text1"/>
                          <w:sz w:val="20"/>
                          <w:szCs w:val="20"/>
                        </w:rPr>
                        <w:t>Facilitan el manejo de cultivos en contenedores</w:t>
                      </w:r>
                      <w:r>
                        <w:rPr>
                          <w:color w:val="000000" w:themeColor="text1"/>
                          <w:sz w:val="20"/>
                          <w:szCs w:val="20"/>
                        </w:rPr>
                        <w:t>.</w:t>
                      </w:r>
                    </w:p>
                    <w:p w14:paraId="21FE78D2" w14:textId="77777777" w:rsidR="00F50672" w:rsidRPr="00DD3FDD" w:rsidRDefault="00F50672" w:rsidP="00F50672">
                      <w:pPr>
                        <w:rPr>
                          <w:color w:val="000000" w:themeColor="text1"/>
                          <w:sz w:val="20"/>
                          <w:szCs w:val="20"/>
                        </w:rPr>
                      </w:pPr>
                    </w:p>
                    <w:p w14:paraId="3A6DD90C" w14:textId="77777777" w:rsidR="00F50672" w:rsidRPr="00DD3FDD" w:rsidRDefault="00F50672" w:rsidP="00F50672">
                      <w:pPr>
                        <w:pStyle w:val="Prrafodelista"/>
                        <w:numPr>
                          <w:ilvl w:val="0"/>
                          <w:numId w:val="481"/>
                        </w:numPr>
                        <w:ind w:left="360"/>
                        <w:rPr>
                          <w:color w:val="000000" w:themeColor="text1"/>
                          <w:sz w:val="20"/>
                          <w:szCs w:val="20"/>
                        </w:rPr>
                      </w:pPr>
                      <w:r w:rsidRPr="00DD3FDD">
                        <w:rPr>
                          <w:color w:val="000000" w:themeColor="text1"/>
                          <w:sz w:val="20"/>
                          <w:szCs w:val="20"/>
                        </w:rPr>
                        <w:t>Contribuyen a la producción limpia</w:t>
                      </w:r>
                      <w:r>
                        <w:rPr>
                          <w:color w:val="000000" w:themeColor="text1"/>
                          <w:sz w:val="20"/>
                          <w:szCs w:val="20"/>
                        </w:rPr>
                        <w:t>.</w:t>
                      </w:r>
                    </w:p>
                    <w:p w14:paraId="232C6326" w14:textId="77777777" w:rsidR="00F50672" w:rsidRPr="00DD3FDD" w:rsidRDefault="00F50672" w:rsidP="00F50672">
                      <w:pPr>
                        <w:rPr>
                          <w:color w:val="000000" w:themeColor="text1"/>
                          <w:sz w:val="20"/>
                          <w:szCs w:val="20"/>
                        </w:rPr>
                      </w:pPr>
                    </w:p>
                    <w:p w14:paraId="78E46EB6" w14:textId="77777777" w:rsidR="00F50672" w:rsidRPr="00DD3FDD" w:rsidRDefault="00F50672" w:rsidP="00F50672">
                      <w:pPr>
                        <w:pStyle w:val="Prrafodelista"/>
                        <w:numPr>
                          <w:ilvl w:val="0"/>
                          <w:numId w:val="481"/>
                        </w:numPr>
                        <w:ind w:left="360"/>
                        <w:rPr>
                          <w:color w:val="000000" w:themeColor="text1"/>
                          <w:sz w:val="20"/>
                          <w:szCs w:val="20"/>
                        </w:rPr>
                      </w:pPr>
                      <w:r w:rsidRPr="00DD3FDD">
                        <w:rPr>
                          <w:color w:val="000000" w:themeColor="text1"/>
                          <w:sz w:val="20"/>
                          <w:szCs w:val="20"/>
                        </w:rPr>
                        <w:t>Reducen el uso de agroquímicos</w:t>
                      </w:r>
                      <w:r>
                        <w:rPr>
                          <w:color w:val="000000" w:themeColor="text1"/>
                          <w:sz w:val="20"/>
                          <w:szCs w:val="20"/>
                        </w:rPr>
                        <w:t>.</w:t>
                      </w:r>
                    </w:p>
                    <w:p w14:paraId="6E782803" w14:textId="77777777" w:rsidR="00F50672" w:rsidRPr="009D5DE9" w:rsidRDefault="00F50672" w:rsidP="00F50672">
                      <w:pPr>
                        <w:pStyle w:val="Prrafodelista"/>
                        <w:rPr>
                          <w:color w:val="000000" w:themeColor="text1"/>
                          <w:sz w:val="20"/>
                          <w:szCs w:val="20"/>
                        </w:rPr>
                      </w:pPr>
                    </w:p>
                  </w:txbxContent>
                </v:textbox>
              </v:roundrect>
            </w:pict>
          </mc:Fallback>
        </mc:AlternateContent>
      </w:r>
    </w:p>
    <w:p w14:paraId="49C31857" w14:textId="01E999DC" w:rsidR="00F50672" w:rsidRPr="00E514EB" w:rsidRDefault="00FF7BF7" w:rsidP="00F50672">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43232" behindDoc="0" locked="0" layoutInCell="1" allowOverlap="1" wp14:anchorId="37144F81" wp14:editId="1BFCF684">
                <wp:simplePos x="0" y="0"/>
                <wp:positionH relativeFrom="column">
                  <wp:posOffset>157982</wp:posOffset>
                </wp:positionH>
                <wp:positionV relativeFrom="paragraph">
                  <wp:posOffset>61772</wp:posOffset>
                </wp:positionV>
                <wp:extent cx="2891182" cy="2963294"/>
                <wp:effectExtent l="57150" t="19050" r="61595" b="85090"/>
                <wp:wrapNone/>
                <wp:docPr id="481408509" name="Rectángulo redondeado 3"/>
                <wp:cNvGraphicFramePr/>
                <a:graphic xmlns:a="http://schemas.openxmlformats.org/drawingml/2006/main">
                  <a:graphicData uri="http://schemas.microsoft.com/office/word/2010/wordprocessingShape">
                    <wps:wsp>
                      <wps:cNvSpPr/>
                      <wps:spPr>
                        <a:xfrm>
                          <a:off x="0" y="0"/>
                          <a:ext cx="2891182" cy="2963294"/>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D8C80F4" w14:textId="77777777" w:rsidR="00FF7BF7" w:rsidRDefault="00FF7BF7" w:rsidP="00F50672">
                            <w:pPr>
                              <w:rPr>
                                <w:b/>
                                <w:bCs/>
                                <w:color w:val="000000" w:themeColor="text1"/>
                                <w:sz w:val="20"/>
                                <w:szCs w:val="20"/>
                              </w:rPr>
                            </w:pPr>
                          </w:p>
                          <w:p w14:paraId="12A3EA83" w14:textId="5289DA67" w:rsidR="00F50672" w:rsidRPr="00DD3FDD" w:rsidRDefault="00F50672" w:rsidP="00F50672">
                            <w:pPr>
                              <w:rPr>
                                <w:b/>
                                <w:bCs/>
                                <w:color w:val="000000" w:themeColor="text1"/>
                                <w:sz w:val="20"/>
                                <w:szCs w:val="20"/>
                              </w:rPr>
                            </w:pPr>
                            <w:r w:rsidRPr="00DD3FDD">
                              <w:rPr>
                                <w:b/>
                                <w:bCs/>
                                <w:color w:val="000000" w:themeColor="text1"/>
                                <w:sz w:val="20"/>
                                <w:szCs w:val="20"/>
                              </w:rPr>
                              <w:t>Importancia técnica</w:t>
                            </w:r>
                          </w:p>
                          <w:p w14:paraId="35685AF6" w14:textId="77777777" w:rsidR="00F50672" w:rsidRPr="00DD3FDD" w:rsidRDefault="00F50672" w:rsidP="00F50672">
                            <w:pPr>
                              <w:rPr>
                                <w:color w:val="000000" w:themeColor="text1"/>
                                <w:sz w:val="20"/>
                                <w:szCs w:val="20"/>
                              </w:rPr>
                            </w:pPr>
                          </w:p>
                          <w:p w14:paraId="7F76721E" w14:textId="77777777" w:rsidR="00F50672" w:rsidRPr="00DD3FDD" w:rsidRDefault="00F50672" w:rsidP="00F50672">
                            <w:pPr>
                              <w:pStyle w:val="Prrafodelista"/>
                              <w:numPr>
                                <w:ilvl w:val="0"/>
                                <w:numId w:val="479"/>
                              </w:numPr>
                              <w:ind w:left="360"/>
                              <w:rPr>
                                <w:color w:val="000000" w:themeColor="text1"/>
                                <w:sz w:val="20"/>
                                <w:szCs w:val="20"/>
                              </w:rPr>
                            </w:pPr>
                            <w:r w:rsidRPr="00DD3FDD">
                              <w:rPr>
                                <w:color w:val="000000" w:themeColor="text1"/>
                                <w:sz w:val="20"/>
                                <w:szCs w:val="20"/>
                              </w:rPr>
                              <w:t>Favorecen el crecimiento saludable de las plantas</w:t>
                            </w:r>
                            <w:r>
                              <w:rPr>
                                <w:color w:val="000000" w:themeColor="text1"/>
                                <w:sz w:val="20"/>
                                <w:szCs w:val="20"/>
                              </w:rPr>
                              <w:t>.</w:t>
                            </w:r>
                          </w:p>
                          <w:p w14:paraId="7E04F888" w14:textId="77777777" w:rsidR="00F50672" w:rsidRPr="00DD3FDD" w:rsidRDefault="00F50672" w:rsidP="00F50672">
                            <w:pPr>
                              <w:rPr>
                                <w:color w:val="000000" w:themeColor="text1"/>
                                <w:sz w:val="20"/>
                                <w:szCs w:val="20"/>
                              </w:rPr>
                            </w:pPr>
                          </w:p>
                          <w:p w14:paraId="1FBF818E" w14:textId="77777777" w:rsidR="00F50672" w:rsidRPr="00DD3FDD" w:rsidRDefault="00F50672" w:rsidP="00F50672">
                            <w:pPr>
                              <w:pStyle w:val="Prrafodelista"/>
                              <w:numPr>
                                <w:ilvl w:val="0"/>
                                <w:numId w:val="479"/>
                              </w:numPr>
                              <w:ind w:left="360"/>
                              <w:rPr>
                                <w:color w:val="000000" w:themeColor="text1"/>
                                <w:sz w:val="20"/>
                                <w:szCs w:val="20"/>
                              </w:rPr>
                            </w:pPr>
                            <w:r w:rsidRPr="00DD3FDD">
                              <w:rPr>
                                <w:color w:val="000000" w:themeColor="text1"/>
                                <w:sz w:val="20"/>
                                <w:szCs w:val="20"/>
                              </w:rPr>
                              <w:t>Mejoran la calidad y cantidad de la producción</w:t>
                            </w:r>
                            <w:r>
                              <w:rPr>
                                <w:color w:val="000000" w:themeColor="text1"/>
                                <w:sz w:val="20"/>
                                <w:szCs w:val="20"/>
                              </w:rPr>
                              <w:t>.</w:t>
                            </w:r>
                          </w:p>
                          <w:p w14:paraId="10D9D9B7" w14:textId="77777777" w:rsidR="00F50672" w:rsidRPr="00DD3FDD" w:rsidRDefault="00F50672" w:rsidP="00F50672">
                            <w:pPr>
                              <w:rPr>
                                <w:color w:val="000000" w:themeColor="text1"/>
                                <w:sz w:val="20"/>
                                <w:szCs w:val="20"/>
                              </w:rPr>
                            </w:pPr>
                          </w:p>
                          <w:p w14:paraId="1081ECA4" w14:textId="77777777" w:rsidR="00F50672" w:rsidRPr="00DD3FDD" w:rsidRDefault="00F50672" w:rsidP="00F50672">
                            <w:pPr>
                              <w:pStyle w:val="Prrafodelista"/>
                              <w:numPr>
                                <w:ilvl w:val="0"/>
                                <w:numId w:val="479"/>
                              </w:numPr>
                              <w:ind w:left="360"/>
                              <w:rPr>
                                <w:color w:val="000000" w:themeColor="text1"/>
                                <w:sz w:val="20"/>
                                <w:szCs w:val="20"/>
                              </w:rPr>
                            </w:pPr>
                            <w:r w:rsidRPr="00DD3FDD">
                              <w:rPr>
                                <w:color w:val="000000" w:themeColor="text1"/>
                                <w:sz w:val="20"/>
                                <w:szCs w:val="20"/>
                              </w:rPr>
                              <w:t>Previenen plagas y enfermedades</w:t>
                            </w:r>
                            <w:r>
                              <w:rPr>
                                <w:color w:val="000000" w:themeColor="text1"/>
                                <w:sz w:val="20"/>
                                <w:szCs w:val="20"/>
                              </w:rPr>
                              <w:t>.</w:t>
                            </w:r>
                          </w:p>
                          <w:p w14:paraId="63601B07" w14:textId="77777777" w:rsidR="00F50672" w:rsidRPr="00DD3FDD" w:rsidRDefault="00F50672" w:rsidP="00F50672">
                            <w:pPr>
                              <w:rPr>
                                <w:color w:val="000000" w:themeColor="text1"/>
                                <w:sz w:val="20"/>
                                <w:szCs w:val="20"/>
                              </w:rPr>
                            </w:pPr>
                          </w:p>
                          <w:p w14:paraId="78F9D85F" w14:textId="77777777" w:rsidR="00F50672" w:rsidRPr="00DD3FDD" w:rsidRDefault="00F50672" w:rsidP="00F50672">
                            <w:pPr>
                              <w:pStyle w:val="Prrafodelista"/>
                              <w:numPr>
                                <w:ilvl w:val="0"/>
                                <w:numId w:val="479"/>
                              </w:numPr>
                              <w:ind w:left="360"/>
                              <w:rPr>
                                <w:color w:val="000000" w:themeColor="text1"/>
                                <w:sz w:val="20"/>
                                <w:szCs w:val="20"/>
                              </w:rPr>
                            </w:pPr>
                            <w:r w:rsidRPr="00DD3FDD">
                              <w:rPr>
                                <w:color w:val="000000" w:themeColor="text1"/>
                                <w:sz w:val="20"/>
                                <w:szCs w:val="20"/>
                              </w:rPr>
                              <w:t>Optimizan el uso de agua y nutrientes</w:t>
                            </w:r>
                            <w:r>
                              <w:rPr>
                                <w:color w:val="000000" w:themeColor="text1"/>
                                <w:sz w:val="20"/>
                                <w:szCs w:val="20"/>
                              </w:rPr>
                              <w:t>.</w:t>
                            </w:r>
                          </w:p>
                          <w:p w14:paraId="23EEA5E1" w14:textId="77777777" w:rsidR="00F50672" w:rsidRPr="00DD3FDD" w:rsidRDefault="00F50672" w:rsidP="00F50672">
                            <w:pPr>
                              <w:rPr>
                                <w:color w:val="000000" w:themeColor="text1"/>
                                <w:sz w:val="20"/>
                                <w:szCs w:val="20"/>
                              </w:rPr>
                            </w:pPr>
                          </w:p>
                          <w:p w14:paraId="155E7BD6" w14:textId="77777777" w:rsidR="00F50672" w:rsidRPr="00DD3FDD" w:rsidRDefault="00F50672" w:rsidP="00F50672">
                            <w:pPr>
                              <w:pStyle w:val="Prrafodelista"/>
                              <w:numPr>
                                <w:ilvl w:val="0"/>
                                <w:numId w:val="479"/>
                              </w:numPr>
                              <w:ind w:left="360"/>
                              <w:rPr>
                                <w:color w:val="000000" w:themeColor="text1"/>
                                <w:sz w:val="20"/>
                                <w:szCs w:val="20"/>
                              </w:rPr>
                            </w:pPr>
                            <w:r w:rsidRPr="00DD3FDD">
                              <w:rPr>
                                <w:color w:val="000000" w:themeColor="text1"/>
                                <w:sz w:val="20"/>
                                <w:szCs w:val="20"/>
                              </w:rPr>
                              <w:t>Mantienen el equilibrio del sistema productivo</w:t>
                            </w:r>
                            <w:r>
                              <w:rPr>
                                <w:color w:val="000000" w:themeColor="text1"/>
                                <w:sz w:val="20"/>
                                <w:szCs w:val="20"/>
                              </w:rPr>
                              <w:t>.</w:t>
                            </w:r>
                          </w:p>
                          <w:p w14:paraId="64C18513" w14:textId="77777777" w:rsidR="00F50672" w:rsidRPr="00DD3FDD" w:rsidRDefault="00F50672" w:rsidP="00F50672">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144F81" id="_x0000_s1049" style="position:absolute;left:0;text-align:left;margin-left:12.45pt;margin-top:4.85pt;width:227.65pt;height:233.3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htnjgIAAJMFAAAOAAAAZHJzL2Uyb0RvYy54bWysVFtP2zAUfp+0/2D5faQJHWsrUlSBmCYx&#10;QMDEs+vYNJLt49luk+7X79i5tGNok6a9JD73c75zOb9otSI74XwNpqT5yYQSYThUtXkp6ben6w8z&#10;SnxgpmIKjCjpXnh6sXz/7ryxC1HABlQlHEEnxi8aW9JNCHaRZZ5vhGb+BKwwKJTgNAtIupescqxB&#10;71plxWRyljXgKuuAC++Re9UJ6TL5l1LwcCelF4GokmJuIX1d+q7jN1ues8WLY3ZT8z4N9g9ZaFYb&#10;DDq6umKBka2rf3Ola+7AgwwnHHQGUtZcpBqwmnzyqprHDbMi1YLgeDvC5P+fW367e7T3DmForF94&#10;fMYqWul0/GN+pE1g7UewRBsIR2Yxm+f5rKCEo6yYn50W82mEMzuYW+fDZwGaxEdJHWxN9YAtSUix&#10;3Y0Pnf6gF0N6UHV1XSuViDgG4lI5smPYQMa5MOE0maut/gpVx8dBmPStRDY2vGPPBjamlAYqekoJ&#10;/hJEmRjKQAza5RM52QGP9Ap7JaKeMg9CkrpCBPKUyOj5OMe8RyJpRzOJzkfDroI/Gvb60VSkMR6N&#10;i79HHS1SZDBhNNa1AfeWAxWGlGWnPyDQ1R0hCO26xcKx2aexushaQ7W/d8RBt1fe8usaW33DfLhn&#10;DhcJVw6PQ7jDj1TQlBT6FyUbcD/e4kd9nG+UUtLgYpbUf98yJyhRXwxO/jyfTuMmJ2L68VOBhDuW&#10;rI8lZqsvAUcnxzNkeXpG/aCGp3Sgn/GGrGJUFDHDMXZJeXADcRm6g4FXiIvVKqnh9loWbsyj5cMg&#10;xCl+ap+Zs/28B1yVWxiWmC1eTXynG1tkYLUNIOu0Dgdc+xbg5qeh7a9UPC3HdNI63NLlTwAAAP//&#10;AwBQSwMEFAAGAAgAAAAhAAkcviTgAAAACAEAAA8AAABkcnMvZG93bnJldi54bWxMj1FLwzAUhd8F&#10;/0O4gm8usdSt7ZoOEUVEKGwK7jFrYlPW3JQmW+u/9/o0387lHM75brmZXc/OZgydRwn3CwHMYON1&#10;h62Ez4+XuwxYiAq16j0aCT8mwKa6vipVof2EW3PexZZRCYZCSbAxDgXnobHGqbDwg0Hyvv3oVKRz&#10;bLke1UTlrueJEEvuVIe0YNVgnqxpjruTk7Cf7LP4mpOHbf3+WudvWXus3STl7c38uAYWzRwvYfjD&#10;J3SoiOngT6gD6yUkaU5JCfkKGNlpJhJgBxKrZQq8Kvn/B6pfAAAA//8DAFBLAQItABQABgAIAAAA&#10;IQC2gziS/gAAAOEBAAATAAAAAAAAAAAAAAAAAAAAAABbQ29udGVudF9UeXBlc10ueG1sUEsBAi0A&#10;FAAGAAgAAAAhADj9If/WAAAAlAEAAAsAAAAAAAAAAAAAAAAALwEAAF9yZWxzLy5yZWxzUEsBAi0A&#10;FAAGAAgAAAAhAMMGG2eOAgAAkwUAAA4AAAAAAAAAAAAAAAAALgIAAGRycy9lMm9Eb2MueG1sUEsB&#10;Ai0AFAAGAAgAAAAhAAkcviTgAAAACAEAAA8AAAAAAAAAAAAAAAAA6AQAAGRycy9kb3ducmV2Lnht&#10;bFBLBQYAAAAABAAEAPMAAAD1BQAAAAA=&#10;" fillcolor="#eaf1dd [662]" stroked="f">
                <v:shadow on="t" color="black" opacity="22937f" origin=",.5" offset="0,.63889mm"/>
                <v:textbox>
                  <w:txbxContent>
                    <w:p w14:paraId="0D8C80F4" w14:textId="77777777" w:rsidR="00FF7BF7" w:rsidRDefault="00FF7BF7" w:rsidP="00F50672">
                      <w:pPr>
                        <w:rPr>
                          <w:b/>
                          <w:bCs/>
                          <w:color w:val="000000" w:themeColor="text1"/>
                          <w:sz w:val="20"/>
                          <w:szCs w:val="20"/>
                        </w:rPr>
                      </w:pPr>
                    </w:p>
                    <w:p w14:paraId="12A3EA83" w14:textId="5289DA67" w:rsidR="00F50672" w:rsidRPr="00DD3FDD" w:rsidRDefault="00F50672" w:rsidP="00F50672">
                      <w:pPr>
                        <w:rPr>
                          <w:b/>
                          <w:bCs/>
                          <w:color w:val="000000" w:themeColor="text1"/>
                          <w:sz w:val="20"/>
                          <w:szCs w:val="20"/>
                        </w:rPr>
                      </w:pPr>
                      <w:r w:rsidRPr="00DD3FDD">
                        <w:rPr>
                          <w:b/>
                          <w:bCs/>
                          <w:color w:val="000000" w:themeColor="text1"/>
                          <w:sz w:val="20"/>
                          <w:szCs w:val="20"/>
                        </w:rPr>
                        <w:t>Importancia técnica</w:t>
                      </w:r>
                    </w:p>
                    <w:p w14:paraId="35685AF6" w14:textId="77777777" w:rsidR="00F50672" w:rsidRPr="00DD3FDD" w:rsidRDefault="00F50672" w:rsidP="00F50672">
                      <w:pPr>
                        <w:rPr>
                          <w:color w:val="000000" w:themeColor="text1"/>
                          <w:sz w:val="20"/>
                          <w:szCs w:val="20"/>
                        </w:rPr>
                      </w:pPr>
                    </w:p>
                    <w:p w14:paraId="7F76721E" w14:textId="77777777" w:rsidR="00F50672" w:rsidRPr="00DD3FDD" w:rsidRDefault="00F50672" w:rsidP="00F50672">
                      <w:pPr>
                        <w:pStyle w:val="Prrafodelista"/>
                        <w:numPr>
                          <w:ilvl w:val="0"/>
                          <w:numId w:val="479"/>
                        </w:numPr>
                        <w:ind w:left="360"/>
                        <w:rPr>
                          <w:color w:val="000000" w:themeColor="text1"/>
                          <w:sz w:val="20"/>
                          <w:szCs w:val="20"/>
                        </w:rPr>
                      </w:pPr>
                      <w:r w:rsidRPr="00DD3FDD">
                        <w:rPr>
                          <w:color w:val="000000" w:themeColor="text1"/>
                          <w:sz w:val="20"/>
                          <w:szCs w:val="20"/>
                        </w:rPr>
                        <w:t>Favorecen el crecimiento saludable de las plantas</w:t>
                      </w:r>
                      <w:r>
                        <w:rPr>
                          <w:color w:val="000000" w:themeColor="text1"/>
                          <w:sz w:val="20"/>
                          <w:szCs w:val="20"/>
                        </w:rPr>
                        <w:t>.</w:t>
                      </w:r>
                    </w:p>
                    <w:p w14:paraId="7E04F888" w14:textId="77777777" w:rsidR="00F50672" w:rsidRPr="00DD3FDD" w:rsidRDefault="00F50672" w:rsidP="00F50672">
                      <w:pPr>
                        <w:rPr>
                          <w:color w:val="000000" w:themeColor="text1"/>
                          <w:sz w:val="20"/>
                          <w:szCs w:val="20"/>
                        </w:rPr>
                      </w:pPr>
                    </w:p>
                    <w:p w14:paraId="1FBF818E" w14:textId="77777777" w:rsidR="00F50672" w:rsidRPr="00DD3FDD" w:rsidRDefault="00F50672" w:rsidP="00F50672">
                      <w:pPr>
                        <w:pStyle w:val="Prrafodelista"/>
                        <w:numPr>
                          <w:ilvl w:val="0"/>
                          <w:numId w:val="479"/>
                        </w:numPr>
                        <w:ind w:left="360"/>
                        <w:rPr>
                          <w:color w:val="000000" w:themeColor="text1"/>
                          <w:sz w:val="20"/>
                          <w:szCs w:val="20"/>
                        </w:rPr>
                      </w:pPr>
                      <w:r w:rsidRPr="00DD3FDD">
                        <w:rPr>
                          <w:color w:val="000000" w:themeColor="text1"/>
                          <w:sz w:val="20"/>
                          <w:szCs w:val="20"/>
                        </w:rPr>
                        <w:t>Mejoran la calidad y cantidad de la producción</w:t>
                      </w:r>
                      <w:r>
                        <w:rPr>
                          <w:color w:val="000000" w:themeColor="text1"/>
                          <w:sz w:val="20"/>
                          <w:szCs w:val="20"/>
                        </w:rPr>
                        <w:t>.</w:t>
                      </w:r>
                    </w:p>
                    <w:p w14:paraId="10D9D9B7" w14:textId="77777777" w:rsidR="00F50672" w:rsidRPr="00DD3FDD" w:rsidRDefault="00F50672" w:rsidP="00F50672">
                      <w:pPr>
                        <w:rPr>
                          <w:color w:val="000000" w:themeColor="text1"/>
                          <w:sz w:val="20"/>
                          <w:szCs w:val="20"/>
                        </w:rPr>
                      </w:pPr>
                    </w:p>
                    <w:p w14:paraId="1081ECA4" w14:textId="77777777" w:rsidR="00F50672" w:rsidRPr="00DD3FDD" w:rsidRDefault="00F50672" w:rsidP="00F50672">
                      <w:pPr>
                        <w:pStyle w:val="Prrafodelista"/>
                        <w:numPr>
                          <w:ilvl w:val="0"/>
                          <w:numId w:val="479"/>
                        </w:numPr>
                        <w:ind w:left="360"/>
                        <w:rPr>
                          <w:color w:val="000000" w:themeColor="text1"/>
                          <w:sz w:val="20"/>
                          <w:szCs w:val="20"/>
                        </w:rPr>
                      </w:pPr>
                      <w:r w:rsidRPr="00DD3FDD">
                        <w:rPr>
                          <w:color w:val="000000" w:themeColor="text1"/>
                          <w:sz w:val="20"/>
                          <w:szCs w:val="20"/>
                        </w:rPr>
                        <w:t>Previenen plagas y enfermedades</w:t>
                      </w:r>
                      <w:r>
                        <w:rPr>
                          <w:color w:val="000000" w:themeColor="text1"/>
                          <w:sz w:val="20"/>
                          <w:szCs w:val="20"/>
                        </w:rPr>
                        <w:t>.</w:t>
                      </w:r>
                    </w:p>
                    <w:p w14:paraId="63601B07" w14:textId="77777777" w:rsidR="00F50672" w:rsidRPr="00DD3FDD" w:rsidRDefault="00F50672" w:rsidP="00F50672">
                      <w:pPr>
                        <w:rPr>
                          <w:color w:val="000000" w:themeColor="text1"/>
                          <w:sz w:val="20"/>
                          <w:szCs w:val="20"/>
                        </w:rPr>
                      </w:pPr>
                    </w:p>
                    <w:p w14:paraId="78F9D85F" w14:textId="77777777" w:rsidR="00F50672" w:rsidRPr="00DD3FDD" w:rsidRDefault="00F50672" w:rsidP="00F50672">
                      <w:pPr>
                        <w:pStyle w:val="Prrafodelista"/>
                        <w:numPr>
                          <w:ilvl w:val="0"/>
                          <w:numId w:val="479"/>
                        </w:numPr>
                        <w:ind w:left="360"/>
                        <w:rPr>
                          <w:color w:val="000000" w:themeColor="text1"/>
                          <w:sz w:val="20"/>
                          <w:szCs w:val="20"/>
                        </w:rPr>
                      </w:pPr>
                      <w:r w:rsidRPr="00DD3FDD">
                        <w:rPr>
                          <w:color w:val="000000" w:themeColor="text1"/>
                          <w:sz w:val="20"/>
                          <w:szCs w:val="20"/>
                        </w:rPr>
                        <w:t>Optimizan el uso de agua y nutrientes</w:t>
                      </w:r>
                      <w:r>
                        <w:rPr>
                          <w:color w:val="000000" w:themeColor="text1"/>
                          <w:sz w:val="20"/>
                          <w:szCs w:val="20"/>
                        </w:rPr>
                        <w:t>.</w:t>
                      </w:r>
                    </w:p>
                    <w:p w14:paraId="23EEA5E1" w14:textId="77777777" w:rsidR="00F50672" w:rsidRPr="00DD3FDD" w:rsidRDefault="00F50672" w:rsidP="00F50672">
                      <w:pPr>
                        <w:rPr>
                          <w:color w:val="000000" w:themeColor="text1"/>
                          <w:sz w:val="20"/>
                          <w:szCs w:val="20"/>
                        </w:rPr>
                      </w:pPr>
                    </w:p>
                    <w:p w14:paraId="155E7BD6" w14:textId="77777777" w:rsidR="00F50672" w:rsidRPr="00DD3FDD" w:rsidRDefault="00F50672" w:rsidP="00F50672">
                      <w:pPr>
                        <w:pStyle w:val="Prrafodelista"/>
                        <w:numPr>
                          <w:ilvl w:val="0"/>
                          <w:numId w:val="479"/>
                        </w:numPr>
                        <w:ind w:left="360"/>
                        <w:rPr>
                          <w:color w:val="000000" w:themeColor="text1"/>
                          <w:sz w:val="20"/>
                          <w:szCs w:val="20"/>
                        </w:rPr>
                      </w:pPr>
                      <w:r w:rsidRPr="00DD3FDD">
                        <w:rPr>
                          <w:color w:val="000000" w:themeColor="text1"/>
                          <w:sz w:val="20"/>
                          <w:szCs w:val="20"/>
                        </w:rPr>
                        <w:t>Mantienen el equilibrio del sistema productivo</w:t>
                      </w:r>
                      <w:r>
                        <w:rPr>
                          <w:color w:val="000000" w:themeColor="text1"/>
                          <w:sz w:val="20"/>
                          <w:szCs w:val="20"/>
                        </w:rPr>
                        <w:t>.</w:t>
                      </w:r>
                    </w:p>
                    <w:p w14:paraId="64C18513" w14:textId="77777777" w:rsidR="00F50672" w:rsidRPr="00DD3FDD" w:rsidRDefault="00F50672" w:rsidP="00F50672">
                      <w:pPr>
                        <w:rPr>
                          <w:color w:val="000000" w:themeColor="text1"/>
                          <w:sz w:val="20"/>
                          <w:szCs w:val="20"/>
                        </w:rPr>
                      </w:pPr>
                    </w:p>
                  </w:txbxContent>
                </v:textbox>
              </v:roundrect>
            </w:pict>
          </mc:Fallback>
        </mc:AlternateContent>
      </w:r>
    </w:p>
    <w:p w14:paraId="5C89ACC0" w14:textId="77777777" w:rsidR="00F50672" w:rsidRPr="00E514EB" w:rsidRDefault="00F50672" w:rsidP="00F50672">
      <w:pPr>
        <w:jc w:val="both"/>
        <w:rPr>
          <w:color w:val="000000" w:themeColor="text1"/>
          <w:sz w:val="20"/>
          <w:szCs w:val="20"/>
        </w:rPr>
      </w:pPr>
    </w:p>
    <w:p w14:paraId="28B53837" w14:textId="77777777" w:rsidR="00F50672" w:rsidRPr="00E514EB" w:rsidRDefault="00F50672" w:rsidP="00F50672">
      <w:pPr>
        <w:jc w:val="both"/>
        <w:rPr>
          <w:color w:val="000000" w:themeColor="text1"/>
          <w:sz w:val="20"/>
          <w:szCs w:val="20"/>
        </w:rPr>
      </w:pPr>
    </w:p>
    <w:p w14:paraId="4B3A5020" w14:textId="77777777" w:rsidR="00F50672" w:rsidRPr="00E514EB" w:rsidRDefault="00F50672" w:rsidP="00F50672">
      <w:pPr>
        <w:jc w:val="both"/>
        <w:rPr>
          <w:color w:val="000000" w:themeColor="text1"/>
          <w:sz w:val="20"/>
          <w:szCs w:val="20"/>
        </w:rPr>
      </w:pPr>
    </w:p>
    <w:p w14:paraId="1720B3AB" w14:textId="77777777" w:rsidR="00F50672" w:rsidRPr="00E514EB" w:rsidRDefault="00F50672" w:rsidP="00F50672">
      <w:pPr>
        <w:jc w:val="both"/>
        <w:rPr>
          <w:color w:val="000000" w:themeColor="text1"/>
          <w:sz w:val="20"/>
          <w:szCs w:val="20"/>
        </w:rPr>
      </w:pPr>
    </w:p>
    <w:p w14:paraId="5C996B01" w14:textId="77777777" w:rsidR="00F50672" w:rsidRPr="00E514EB" w:rsidRDefault="00F50672" w:rsidP="00F50672">
      <w:pPr>
        <w:jc w:val="both"/>
        <w:rPr>
          <w:color w:val="000000" w:themeColor="text1"/>
          <w:sz w:val="20"/>
          <w:szCs w:val="20"/>
        </w:rPr>
      </w:pPr>
    </w:p>
    <w:p w14:paraId="04AAF4EF" w14:textId="77777777" w:rsidR="00F50672" w:rsidRPr="00E514EB" w:rsidRDefault="00F50672" w:rsidP="00F50672">
      <w:pPr>
        <w:jc w:val="both"/>
        <w:rPr>
          <w:color w:val="000000" w:themeColor="text1"/>
          <w:sz w:val="20"/>
          <w:szCs w:val="20"/>
        </w:rPr>
      </w:pPr>
    </w:p>
    <w:p w14:paraId="2D833A0F" w14:textId="77777777" w:rsidR="00F50672" w:rsidRPr="00E514EB" w:rsidRDefault="00F50672" w:rsidP="00F50672">
      <w:pPr>
        <w:jc w:val="both"/>
        <w:rPr>
          <w:color w:val="000000" w:themeColor="text1"/>
          <w:sz w:val="20"/>
          <w:szCs w:val="20"/>
        </w:rPr>
      </w:pPr>
    </w:p>
    <w:p w14:paraId="1E5724FF" w14:textId="77777777" w:rsidR="00F50672" w:rsidRPr="00E514EB" w:rsidRDefault="00F50672" w:rsidP="00F50672">
      <w:pPr>
        <w:jc w:val="both"/>
        <w:rPr>
          <w:color w:val="000000" w:themeColor="text1"/>
          <w:sz w:val="20"/>
          <w:szCs w:val="20"/>
        </w:rPr>
      </w:pPr>
    </w:p>
    <w:p w14:paraId="1033126C" w14:textId="77777777" w:rsidR="00F50672" w:rsidRPr="00E514EB" w:rsidRDefault="00F50672" w:rsidP="00F50672">
      <w:pPr>
        <w:rPr>
          <w:color w:val="000000" w:themeColor="text1"/>
          <w:sz w:val="20"/>
          <w:szCs w:val="20"/>
        </w:rPr>
      </w:pPr>
    </w:p>
    <w:p w14:paraId="12566D2A" w14:textId="77777777" w:rsidR="00F50672" w:rsidRPr="00E514EB" w:rsidRDefault="00F50672" w:rsidP="00F50672">
      <w:pPr>
        <w:rPr>
          <w:color w:val="000000" w:themeColor="text1"/>
          <w:sz w:val="20"/>
          <w:szCs w:val="20"/>
        </w:rPr>
      </w:pPr>
    </w:p>
    <w:p w14:paraId="18A69304" w14:textId="77777777" w:rsidR="00F50672" w:rsidRPr="00E514EB" w:rsidRDefault="00F50672" w:rsidP="00F50672">
      <w:pPr>
        <w:rPr>
          <w:color w:val="000000" w:themeColor="text1"/>
          <w:sz w:val="20"/>
          <w:szCs w:val="20"/>
        </w:rPr>
      </w:pPr>
    </w:p>
    <w:commentRangeEnd w:id="73"/>
    <w:p w14:paraId="4962C11E" w14:textId="77777777" w:rsidR="00F50672" w:rsidRPr="00E514EB" w:rsidRDefault="00F50672" w:rsidP="00F50672">
      <w:pPr>
        <w:rPr>
          <w:color w:val="000000" w:themeColor="text1"/>
          <w:sz w:val="20"/>
          <w:szCs w:val="20"/>
        </w:rPr>
      </w:pPr>
      <w:r w:rsidRPr="00E514EB">
        <w:rPr>
          <w:rStyle w:val="Refdecomentario"/>
          <w:color w:val="000000" w:themeColor="text1"/>
          <w:sz w:val="20"/>
          <w:szCs w:val="20"/>
        </w:rPr>
        <w:commentReference w:id="73"/>
      </w:r>
    </w:p>
    <w:p w14:paraId="6C976C5E" w14:textId="77777777" w:rsidR="00F50672" w:rsidRPr="00E514EB" w:rsidRDefault="00F50672" w:rsidP="00F50672">
      <w:pPr>
        <w:rPr>
          <w:color w:val="000000" w:themeColor="text1"/>
          <w:sz w:val="20"/>
          <w:szCs w:val="20"/>
        </w:rPr>
      </w:pPr>
    </w:p>
    <w:p w14:paraId="08255580" w14:textId="77777777" w:rsidR="00F50672" w:rsidRPr="00E514EB" w:rsidRDefault="00F50672" w:rsidP="00F50672">
      <w:pPr>
        <w:rPr>
          <w:color w:val="000000" w:themeColor="text1"/>
          <w:sz w:val="20"/>
          <w:szCs w:val="20"/>
        </w:rPr>
      </w:pPr>
    </w:p>
    <w:p w14:paraId="1B4DD303" w14:textId="77777777" w:rsidR="00F50672" w:rsidRPr="00E514EB" w:rsidRDefault="00F50672" w:rsidP="00F50672">
      <w:pPr>
        <w:rPr>
          <w:color w:val="000000" w:themeColor="text1"/>
          <w:sz w:val="20"/>
          <w:szCs w:val="20"/>
        </w:rPr>
      </w:pPr>
    </w:p>
    <w:p w14:paraId="13A4E6D2" w14:textId="77777777" w:rsidR="00F50672" w:rsidRPr="00E514EB" w:rsidRDefault="00F50672" w:rsidP="00F50672">
      <w:pPr>
        <w:rPr>
          <w:color w:val="000000" w:themeColor="text1"/>
          <w:sz w:val="20"/>
          <w:szCs w:val="20"/>
        </w:rPr>
      </w:pPr>
    </w:p>
    <w:p w14:paraId="3837B9C4" w14:textId="77777777" w:rsidR="00F50672" w:rsidRPr="00E514EB" w:rsidRDefault="00F50672" w:rsidP="00F50672">
      <w:pPr>
        <w:rPr>
          <w:color w:val="000000" w:themeColor="text1"/>
          <w:sz w:val="20"/>
          <w:szCs w:val="20"/>
        </w:rPr>
      </w:pPr>
    </w:p>
    <w:p w14:paraId="4CDE65E0" w14:textId="77777777" w:rsidR="00F50672" w:rsidRPr="00E514EB" w:rsidRDefault="00F50672" w:rsidP="00F50672">
      <w:pPr>
        <w:rPr>
          <w:color w:val="000000" w:themeColor="text1"/>
          <w:sz w:val="20"/>
          <w:szCs w:val="20"/>
        </w:rPr>
      </w:pPr>
    </w:p>
    <w:p w14:paraId="44F0FC6E" w14:textId="77777777" w:rsidR="00F50672" w:rsidRPr="00E514EB" w:rsidRDefault="00F50672" w:rsidP="00F50672">
      <w:pPr>
        <w:rPr>
          <w:b/>
          <w:bCs/>
          <w:color w:val="000000" w:themeColor="text1"/>
          <w:sz w:val="20"/>
          <w:szCs w:val="20"/>
        </w:rPr>
      </w:pPr>
    </w:p>
    <w:p w14:paraId="6C10D3B6" w14:textId="77777777" w:rsidR="00F50672" w:rsidRPr="00E514EB" w:rsidRDefault="00F50672" w:rsidP="00F50672">
      <w:pPr>
        <w:pStyle w:val="Prrafodelista"/>
        <w:numPr>
          <w:ilvl w:val="0"/>
          <w:numId w:val="483"/>
        </w:numPr>
        <w:rPr>
          <w:b/>
          <w:bCs/>
          <w:color w:val="000000" w:themeColor="text1"/>
          <w:sz w:val="20"/>
          <w:szCs w:val="20"/>
        </w:rPr>
      </w:pPr>
      <w:r w:rsidRPr="00E514EB">
        <w:rPr>
          <w:b/>
          <w:bCs/>
          <w:color w:val="000000" w:themeColor="text1"/>
          <w:sz w:val="20"/>
          <w:szCs w:val="20"/>
        </w:rPr>
        <w:t>Tipos de labores culturales</w:t>
      </w:r>
    </w:p>
    <w:p w14:paraId="5C96DF75" w14:textId="77777777" w:rsidR="00F50672" w:rsidRPr="00E514EB" w:rsidRDefault="00F50672" w:rsidP="00F50672">
      <w:pPr>
        <w:pStyle w:val="Prrafodelista"/>
        <w:rPr>
          <w:b/>
          <w:bCs/>
          <w:color w:val="000000" w:themeColor="text1"/>
          <w:sz w:val="20"/>
          <w:szCs w:val="20"/>
        </w:rPr>
      </w:pPr>
    </w:p>
    <w:p w14:paraId="23076C63" w14:textId="737ECA89" w:rsidR="00F50672" w:rsidRDefault="00F50672" w:rsidP="00F50672">
      <w:pPr>
        <w:rPr>
          <w:color w:val="000000" w:themeColor="text1"/>
          <w:sz w:val="20"/>
          <w:szCs w:val="20"/>
        </w:rPr>
      </w:pPr>
      <w:r w:rsidRPr="00E514EB">
        <w:rPr>
          <w:color w:val="000000" w:themeColor="text1"/>
          <w:sz w:val="20"/>
          <w:szCs w:val="20"/>
        </w:rPr>
        <w:t xml:space="preserve">Las labores culturales varían según el tipo de cultivo, </w:t>
      </w:r>
      <w:commentRangeStart w:id="74"/>
      <w:r w:rsidR="00FF7BF7" w:rsidRPr="00FF7BF7">
        <w:rPr>
          <w:color w:val="00B050"/>
          <w:sz w:val="20"/>
          <w:szCs w:val="20"/>
        </w:rPr>
        <w:t>sin embargo,</w:t>
      </w:r>
      <w:r w:rsidRPr="00FF7BF7">
        <w:rPr>
          <w:color w:val="00B050"/>
          <w:sz w:val="20"/>
          <w:szCs w:val="20"/>
        </w:rPr>
        <w:t xml:space="preserve"> </w:t>
      </w:r>
      <w:commentRangeEnd w:id="74"/>
      <w:r w:rsidR="00FF7BF7">
        <w:rPr>
          <w:rStyle w:val="Refdecomentario"/>
        </w:rPr>
        <w:commentReference w:id="74"/>
      </w:r>
      <w:r w:rsidRPr="00E514EB">
        <w:rPr>
          <w:color w:val="000000" w:themeColor="text1"/>
          <w:sz w:val="20"/>
          <w:szCs w:val="20"/>
        </w:rPr>
        <w:t>existen prácticas comunes que se aplican en la mayoría de sistemas productivos urbanos.</w:t>
      </w:r>
      <w:commentRangeStart w:id="75"/>
    </w:p>
    <w:p w14:paraId="6ED5E67B" w14:textId="77777777" w:rsidR="00F50672" w:rsidRDefault="00F50672" w:rsidP="00F50672">
      <w:pPr>
        <w:rPr>
          <w:color w:val="000000" w:themeColor="text1"/>
          <w:sz w:val="20"/>
          <w:szCs w:val="20"/>
        </w:rPr>
      </w:pPr>
      <w:commentRangeStart w:id="76"/>
      <w:r>
        <w:rPr>
          <w:b/>
          <w:bCs/>
          <w:noProof/>
          <w:color w:val="000000" w:themeColor="text1"/>
          <w:sz w:val="20"/>
          <w:szCs w:val="20"/>
        </w:rPr>
        <w:drawing>
          <wp:anchor distT="0" distB="0" distL="114300" distR="114300" simplePos="0" relativeHeight="251747328" behindDoc="0" locked="0" layoutInCell="1" allowOverlap="1" wp14:anchorId="6C4798AC" wp14:editId="11B8E032">
            <wp:simplePos x="0" y="0"/>
            <wp:positionH relativeFrom="column">
              <wp:posOffset>3335075</wp:posOffset>
            </wp:positionH>
            <wp:positionV relativeFrom="paragraph">
              <wp:posOffset>160959</wp:posOffset>
            </wp:positionV>
            <wp:extent cx="1789044" cy="1279887"/>
            <wp:effectExtent l="0" t="0" r="1905" b="3175"/>
            <wp:wrapNone/>
            <wp:docPr id="8364209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20987" name="Imagen 8364209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99287" cy="1287215"/>
                    </a:xfrm>
                    <a:prstGeom prst="rect">
                      <a:avLst/>
                    </a:prstGeom>
                  </pic:spPr>
                </pic:pic>
              </a:graphicData>
            </a:graphic>
            <wp14:sizeRelH relativeFrom="page">
              <wp14:pctWidth>0</wp14:pctWidth>
            </wp14:sizeRelH>
            <wp14:sizeRelV relativeFrom="page">
              <wp14:pctHeight>0</wp14:pctHeight>
            </wp14:sizeRelV>
          </wp:anchor>
        </w:drawing>
      </w:r>
      <w:commentRangeEnd w:id="76"/>
      <w:r>
        <w:rPr>
          <w:rStyle w:val="Refdecomentario"/>
          <w:color w:val="000000" w:themeColor="text1"/>
          <w:sz w:val="20"/>
          <w:szCs w:val="20"/>
        </w:rPr>
        <w:commentReference w:id="76"/>
      </w:r>
    </w:p>
    <w:p w14:paraId="1EF7F8B1" w14:textId="77777777" w:rsidR="00F50672" w:rsidRPr="00E514EB" w:rsidRDefault="00F50672" w:rsidP="00F50672">
      <w:pPr>
        <w:rPr>
          <w:color w:val="000000" w:themeColor="text1"/>
          <w:sz w:val="20"/>
          <w:szCs w:val="20"/>
        </w:rPr>
      </w:pPr>
    </w:p>
    <w:p w14:paraId="2A0C6975" w14:textId="77777777" w:rsidR="00F50672" w:rsidRPr="00E514EB" w:rsidRDefault="00F50672" w:rsidP="00F50672">
      <w:pPr>
        <w:rPr>
          <w:b/>
          <w:bCs/>
          <w:color w:val="000000" w:themeColor="text1"/>
          <w:sz w:val="20"/>
          <w:szCs w:val="20"/>
        </w:rPr>
      </w:pPr>
    </w:p>
    <w:p w14:paraId="39366819" w14:textId="77777777" w:rsidR="00F50672" w:rsidRPr="00E514EB" w:rsidRDefault="00F50672" w:rsidP="00F50672">
      <w:pPr>
        <w:rPr>
          <w:b/>
          <w:bCs/>
          <w:color w:val="000000" w:themeColor="text1"/>
          <w:sz w:val="20"/>
          <w:szCs w:val="20"/>
        </w:rPr>
      </w:pPr>
      <w:r w:rsidRPr="0051131A">
        <w:rPr>
          <w:b/>
          <w:bCs/>
          <w:color w:val="000000" w:themeColor="text1"/>
          <w:sz w:val="20"/>
          <w:szCs w:val="20"/>
        </w:rPr>
        <w:t>Slider 1 -</w:t>
      </w:r>
      <w:r>
        <w:rPr>
          <w:rFonts w:ascii="Cambria" w:hAnsi="Cambria" w:cs="Apple Color Emoji"/>
          <w:b/>
          <w:bCs/>
          <w:color w:val="000000" w:themeColor="text1"/>
          <w:sz w:val="20"/>
          <w:szCs w:val="20"/>
        </w:rPr>
        <w:t xml:space="preserve"> </w:t>
      </w: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Deshierbe (control de malezas)</w:t>
      </w:r>
    </w:p>
    <w:p w14:paraId="77446291" w14:textId="77777777" w:rsidR="00F50672" w:rsidRPr="00E514EB" w:rsidRDefault="00F50672" w:rsidP="00F50672">
      <w:pPr>
        <w:pStyle w:val="Prrafodelista"/>
        <w:numPr>
          <w:ilvl w:val="0"/>
          <w:numId w:val="484"/>
        </w:numPr>
        <w:rPr>
          <w:color w:val="000000" w:themeColor="text1"/>
          <w:sz w:val="20"/>
          <w:szCs w:val="20"/>
        </w:rPr>
      </w:pPr>
      <w:r w:rsidRPr="00E514EB">
        <w:rPr>
          <w:color w:val="000000" w:themeColor="text1"/>
          <w:sz w:val="20"/>
          <w:szCs w:val="20"/>
        </w:rPr>
        <w:t>Eliminación de plantas no deseadas.</w:t>
      </w:r>
    </w:p>
    <w:p w14:paraId="15864C90" w14:textId="77777777" w:rsidR="00F50672" w:rsidRDefault="00F50672" w:rsidP="00F50672">
      <w:pPr>
        <w:pStyle w:val="Prrafodelista"/>
        <w:numPr>
          <w:ilvl w:val="0"/>
          <w:numId w:val="484"/>
        </w:numPr>
        <w:rPr>
          <w:color w:val="000000" w:themeColor="text1"/>
          <w:sz w:val="20"/>
          <w:szCs w:val="20"/>
        </w:rPr>
      </w:pPr>
      <w:r w:rsidRPr="00E514EB">
        <w:rPr>
          <w:color w:val="000000" w:themeColor="text1"/>
          <w:sz w:val="20"/>
          <w:szCs w:val="20"/>
        </w:rPr>
        <w:t>Evita competencia por agua, luz y nutrientes.</w:t>
      </w:r>
    </w:p>
    <w:p w14:paraId="5C33FBC4" w14:textId="77777777" w:rsidR="00F50672" w:rsidRDefault="00F50672" w:rsidP="00F50672">
      <w:pPr>
        <w:rPr>
          <w:color w:val="000000" w:themeColor="text1"/>
          <w:sz w:val="20"/>
          <w:szCs w:val="20"/>
        </w:rPr>
      </w:pPr>
    </w:p>
    <w:p w14:paraId="514E64AB" w14:textId="77777777" w:rsidR="00F50672" w:rsidRPr="0086199B" w:rsidRDefault="00F50672" w:rsidP="00F50672">
      <w:pPr>
        <w:rPr>
          <w:color w:val="000000" w:themeColor="text1"/>
          <w:sz w:val="20"/>
          <w:szCs w:val="20"/>
        </w:rPr>
      </w:pPr>
    </w:p>
    <w:p w14:paraId="4778E57D" w14:textId="0DB0333A" w:rsidR="00F50672" w:rsidRDefault="00DF1FEB" w:rsidP="00F50672">
      <w:pPr>
        <w:rPr>
          <w:color w:val="000000" w:themeColor="text1"/>
          <w:sz w:val="20"/>
          <w:szCs w:val="20"/>
        </w:rPr>
      </w:pPr>
      <w:r>
        <w:rPr>
          <w:b/>
          <w:bCs/>
          <w:noProof/>
          <w:color w:val="000000" w:themeColor="text1"/>
          <w:sz w:val="20"/>
          <w:szCs w:val="20"/>
        </w:rPr>
        <w:lastRenderedPageBreak/>
        <w:drawing>
          <wp:anchor distT="0" distB="0" distL="114300" distR="114300" simplePos="0" relativeHeight="251748352" behindDoc="0" locked="0" layoutInCell="1" allowOverlap="1" wp14:anchorId="7C7D8C3E" wp14:editId="50820344">
            <wp:simplePos x="0" y="0"/>
            <wp:positionH relativeFrom="column">
              <wp:posOffset>3523261</wp:posOffset>
            </wp:positionH>
            <wp:positionV relativeFrom="paragraph">
              <wp:posOffset>-64031</wp:posOffset>
            </wp:positionV>
            <wp:extent cx="1371158" cy="1572799"/>
            <wp:effectExtent l="0" t="0" r="635" b="2540"/>
            <wp:wrapNone/>
            <wp:docPr id="128115779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57794" name="Imagen 1281157794"/>
                    <pic:cNvPicPr/>
                  </pic:nvPicPr>
                  <pic:blipFill>
                    <a:blip r:embed="rId25">
                      <a:extLst>
                        <a:ext uri="{28A0092B-C50C-407E-A947-70E740481C1C}">
                          <a14:useLocalDpi xmlns:a14="http://schemas.microsoft.com/office/drawing/2010/main" val="0"/>
                        </a:ext>
                      </a:extLst>
                    </a:blip>
                    <a:stretch>
                      <a:fillRect/>
                    </a:stretch>
                  </pic:blipFill>
                  <pic:spPr>
                    <a:xfrm>
                      <a:off x="0" y="0"/>
                      <a:ext cx="1371158" cy="1572799"/>
                    </a:xfrm>
                    <a:prstGeom prst="rect">
                      <a:avLst/>
                    </a:prstGeom>
                  </pic:spPr>
                </pic:pic>
              </a:graphicData>
            </a:graphic>
            <wp14:sizeRelH relativeFrom="page">
              <wp14:pctWidth>0</wp14:pctWidth>
            </wp14:sizeRelH>
            <wp14:sizeRelV relativeFrom="page">
              <wp14:pctHeight>0</wp14:pctHeight>
            </wp14:sizeRelV>
          </wp:anchor>
        </w:drawing>
      </w:r>
    </w:p>
    <w:p w14:paraId="0408BF6F" w14:textId="2765F68C" w:rsidR="00F50672" w:rsidRDefault="00F50672" w:rsidP="00F50672">
      <w:pPr>
        <w:rPr>
          <w:color w:val="000000" w:themeColor="text1"/>
          <w:sz w:val="20"/>
          <w:szCs w:val="20"/>
        </w:rPr>
      </w:pPr>
      <w:commentRangeStart w:id="77"/>
      <w:commentRangeEnd w:id="77"/>
      <w:r>
        <w:rPr>
          <w:rStyle w:val="Refdecomentario"/>
          <w:color w:val="000000" w:themeColor="text1"/>
          <w:sz w:val="20"/>
          <w:szCs w:val="20"/>
        </w:rPr>
        <w:commentReference w:id="77"/>
      </w:r>
    </w:p>
    <w:p w14:paraId="5EA4C2B0" w14:textId="77777777" w:rsidR="00F50672" w:rsidRDefault="00F50672" w:rsidP="00F50672">
      <w:pPr>
        <w:rPr>
          <w:color w:val="000000" w:themeColor="text1"/>
          <w:sz w:val="20"/>
          <w:szCs w:val="20"/>
        </w:rPr>
      </w:pPr>
    </w:p>
    <w:p w14:paraId="71CDD112" w14:textId="77777777" w:rsidR="00F50672" w:rsidRPr="00E514EB" w:rsidRDefault="00F50672" w:rsidP="00F50672">
      <w:pPr>
        <w:rPr>
          <w:color w:val="000000" w:themeColor="text1"/>
          <w:sz w:val="20"/>
          <w:szCs w:val="20"/>
        </w:rPr>
      </w:pPr>
    </w:p>
    <w:p w14:paraId="7FDA9865" w14:textId="77777777" w:rsidR="00F50672" w:rsidRPr="00E514EB" w:rsidRDefault="00F50672" w:rsidP="00F50672">
      <w:pPr>
        <w:rPr>
          <w:color w:val="000000" w:themeColor="text1"/>
          <w:sz w:val="20"/>
          <w:szCs w:val="20"/>
        </w:rPr>
      </w:pPr>
      <w:r w:rsidRPr="0051131A">
        <w:rPr>
          <w:b/>
          <w:bCs/>
          <w:color w:val="000000" w:themeColor="text1"/>
          <w:sz w:val="20"/>
          <w:szCs w:val="20"/>
        </w:rPr>
        <w:t xml:space="preserve">Slider </w:t>
      </w:r>
      <w:r>
        <w:rPr>
          <w:b/>
          <w:bCs/>
          <w:color w:val="000000" w:themeColor="text1"/>
          <w:sz w:val="20"/>
          <w:szCs w:val="20"/>
        </w:rPr>
        <w:t>2</w:t>
      </w:r>
      <w:r w:rsidRPr="0051131A">
        <w:rPr>
          <w:b/>
          <w:bCs/>
          <w:color w:val="000000" w:themeColor="text1"/>
          <w:sz w:val="20"/>
          <w:szCs w:val="20"/>
        </w:rPr>
        <w:t xml:space="preserve"> -</w:t>
      </w:r>
      <w:r>
        <w:rPr>
          <w:rFonts w:ascii="Cambria" w:hAnsi="Cambria" w:cs="Apple Color Emoji"/>
          <w:b/>
          <w:bCs/>
          <w:color w:val="000000" w:themeColor="text1"/>
          <w:sz w:val="20"/>
          <w:szCs w:val="20"/>
        </w:rPr>
        <w:t xml:space="preserve"> </w:t>
      </w:r>
      <w:r w:rsidRPr="00E514EB">
        <w:rPr>
          <w:rFonts w:ascii="Apple Color Emoji" w:hAnsi="Apple Color Emoji" w:cs="Apple Color Emoji"/>
          <w:color w:val="000000" w:themeColor="text1"/>
          <w:sz w:val="20"/>
          <w:szCs w:val="20"/>
        </w:rPr>
        <w:t>⛏️</w:t>
      </w:r>
      <w:r w:rsidRPr="00E514EB">
        <w:rPr>
          <w:b/>
          <w:bCs/>
          <w:color w:val="000000" w:themeColor="text1"/>
          <w:sz w:val="20"/>
          <w:szCs w:val="20"/>
        </w:rPr>
        <w:t xml:space="preserve"> Aporque</w:t>
      </w:r>
    </w:p>
    <w:p w14:paraId="00155A73" w14:textId="77777777" w:rsidR="00F50672" w:rsidRPr="00E514EB" w:rsidRDefault="00F50672" w:rsidP="00F50672">
      <w:pPr>
        <w:pStyle w:val="Prrafodelista"/>
        <w:numPr>
          <w:ilvl w:val="0"/>
          <w:numId w:val="485"/>
        </w:numPr>
        <w:rPr>
          <w:color w:val="000000" w:themeColor="text1"/>
          <w:sz w:val="20"/>
          <w:szCs w:val="20"/>
        </w:rPr>
      </w:pPr>
      <w:r w:rsidRPr="00E514EB">
        <w:rPr>
          <w:color w:val="000000" w:themeColor="text1"/>
          <w:sz w:val="20"/>
          <w:szCs w:val="20"/>
        </w:rPr>
        <w:t>Acumulación de tierra alrededor de la planta.</w:t>
      </w:r>
    </w:p>
    <w:p w14:paraId="4E3B95B7" w14:textId="77777777" w:rsidR="00F50672" w:rsidRDefault="00F50672" w:rsidP="00F50672">
      <w:pPr>
        <w:pStyle w:val="Prrafodelista"/>
        <w:numPr>
          <w:ilvl w:val="0"/>
          <w:numId w:val="485"/>
        </w:numPr>
        <w:rPr>
          <w:color w:val="000000" w:themeColor="text1"/>
          <w:sz w:val="20"/>
          <w:szCs w:val="20"/>
        </w:rPr>
      </w:pPr>
      <w:r w:rsidRPr="00E514EB">
        <w:rPr>
          <w:color w:val="000000" w:themeColor="text1"/>
          <w:sz w:val="20"/>
          <w:szCs w:val="20"/>
        </w:rPr>
        <w:t>Mejora la estabilidad y desarrollo radicular.</w:t>
      </w:r>
    </w:p>
    <w:p w14:paraId="5EEB6033" w14:textId="77777777" w:rsidR="00F50672" w:rsidRDefault="00F50672" w:rsidP="00F50672">
      <w:pPr>
        <w:rPr>
          <w:color w:val="000000" w:themeColor="text1"/>
          <w:sz w:val="20"/>
          <w:szCs w:val="20"/>
        </w:rPr>
      </w:pPr>
    </w:p>
    <w:p w14:paraId="06D68063" w14:textId="76CBA6C8" w:rsidR="00F50672" w:rsidRDefault="00F50672" w:rsidP="00F50672">
      <w:pPr>
        <w:rPr>
          <w:color w:val="000000" w:themeColor="text1"/>
          <w:sz w:val="20"/>
          <w:szCs w:val="20"/>
        </w:rPr>
      </w:pPr>
    </w:p>
    <w:p w14:paraId="6E08131B" w14:textId="7DCA41AF" w:rsidR="00F50672" w:rsidRPr="0086199B" w:rsidRDefault="00DF1FEB" w:rsidP="00F50672">
      <w:pPr>
        <w:rPr>
          <w:color w:val="000000" w:themeColor="text1"/>
          <w:sz w:val="20"/>
          <w:szCs w:val="20"/>
        </w:rPr>
      </w:pPr>
      <w:r>
        <w:rPr>
          <w:b/>
          <w:bCs/>
          <w:noProof/>
          <w:color w:val="000000" w:themeColor="text1"/>
          <w:sz w:val="20"/>
          <w:szCs w:val="20"/>
        </w:rPr>
        <w:drawing>
          <wp:anchor distT="0" distB="0" distL="114300" distR="114300" simplePos="0" relativeHeight="251749376" behindDoc="0" locked="0" layoutInCell="1" allowOverlap="1" wp14:anchorId="22803284" wp14:editId="02CE9390">
            <wp:simplePos x="0" y="0"/>
            <wp:positionH relativeFrom="column">
              <wp:posOffset>3462020</wp:posOffset>
            </wp:positionH>
            <wp:positionV relativeFrom="paragraph">
              <wp:posOffset>27305</wp:posOffset>
            </wp:positionV>
            <wp:extent cx="1685290" cy="1397000"/>
            <wp:effectExtent l="0" t="0" r="3810" b="0"/>
            <wp:wrapNone/>
            <wp:docPr id="169154607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46070" name="Imagen 16915460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85290" cy="1397000"/>
                    </a:xfrm>
                    <a:prstGeom prst="rect">
                      <a:avLst/>
                    </a:prstGeom>
                  </pic:spPr>
                </pic:pic>
              </a:graphicData>
            </a:graphic>
            <wp14:sizeRelH relativeFrom="page">
              <wp14:pctWidth>0</wp14:pctWidth>
            </wp14:sizeRelH>
            <wp14:sizeRelV relativeFrom="page">
              <wp14:pctHeight>0</wp14:pctHeight>
            </wp14:sizeRelV>
          </wp:anchor>
        </w:drawing>
      </w:r>
      <w:commentRangeStart w:id="78"/>
      <w:commentRangeEnd w:id="78"/>
      <w:r w:rsidR="00F50672" w:rsidRPr="0086199B">
        <w:rPr>
          <w:rStyle w:val="Refdecomentario"/>
          <w:color w:val="000000" w:themeColor="text1"/>
          <w:sz w:val="20"/>
          <w:szCs w:val="20"/>
        </w:rPr>
        <w:commentReference w:id="78"/>
      </w:r>
    </w:p>
    <w:p w14:paraId="46D1D50A" w14:textId="77777777" w:rsidR="00F50672" w:rsidRPr="00E514EB" w:rsidRDefault="00F50672" w:rsidP="00F50672">
      <w:pPr>
        <w:rPr>
          <w:b/>
          <w:bCs/>
          <w:color w:val="000000" w:themeColor="text1"/>
          <w:sz w:val="20"/>
          <w:szCs w:val="20"/>
        </w:rPr>
      </w:pPr>
    </w:p>
    <w:p w14:paraId="7AE6BF90" w14:textId="77777777" w:rsidR="00F50672" w:rsidRPr="00E514EB" w:rsidRDefault="00F50672" w:rsidP="00F50672">
      <w:pPr>
        <w:rPr>
          <w:b/>
          <w:bCs/>
          <w:color w:val="000000" w:themeColor="text1"/>
          <w:sz w:val="20"/>
          <w:szCs w:val="20"/>
        </w:rPr>
      </w:pPr>
      <w:r w:rsidRPr="0051131A">
        <w:rPr>
          <w:b/>
          <w:bCs/>
          <w:color w:val="000000" w:themeColor="text1"/>
          <w:sz w:val="20"/>
          <w:szCs w:val="20"/>
        </w:rPr>
        <w:t xml:space="preserve">Slider </w:t>
      </w:r>
      <w:r>
        <w:rPr>
          <w:b/>
          <w:bCs/>
          <w:color w:val="000000" w:themeColor="text1"/>
          <w:sz w:val="20"/>
          <w:szCs w:val="20"/>
        </w:rPr>
        <w:t xml:space="preserve">3 </w:t>
      </w:r>
      <w:r w:rsidRPr="0051131A">
        <w:rPr>
          <w:b/>
          <w:bCs/>
          <w:color w:val="000000" w:themeColor="text1"/>
          <w:sz w:val="20"/>
          <w:szCs w:val="20"/>
        </w:rPr>
        <w:t>-</w:t>
      </w:r>
      <w:r>
        <w:rPr>
          <w:rFonts w:ascii="Cambria" w:hAnsi="Cambria" w:cs="Apple Color Emoji"/>
          <w:b/>
          <w:bCs/>
          <w:color w:val="000000" w:themeColor="text1"/>
          <w:sz w:val="20"/>
          <w:szCs w:val="20"/>
        </w:rPr>
        <w:t xml:space="preserve"> </w:t>
      </w: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Raleo</w:t>
      </w:r>
    </w:p>
    <w:p w14:paraId="014FFCD7" w14:textId="77777777" w:rsidR="00F50672" w:rsidRPr="00E514EB" w:rsidRDefault="00F50672" w:rsidP="00F50672">
      <w:pPr>
        <w:pStyle w:val="Prrafodelista"/>
        <w:numPr>
          <w:ilvl w:val="0"/>
          <w:numId w:val="486"/>
        </w:numPr>
        <w:rPr>
          <w:color w:val="000000" w:themeColor="text1"/>
          <w:sz w:val="20"/>
          <w:szCs w:val="20"/>
        </w:rPr>
      </w:pPr>
      <w:r w:rsidRPr="00E514EB">
        <w:rPr>
          <w:color w:val="000000" w:themeColor="text1"/>
          <w:sz w:val="20"/>
          <w:szCs w:val="20"/>
        </w:rPr>
        <w:t>Eliminación de plantas en exceso.</w:t>
      </w:r>
    </w:p>
    <w:p w14:paraId="74A36B71" w14:textId="77777777" w:rsidR="00F50672" w:rsidRDefault="00F50672" w:rsidP="00F50672">
      <w:pPr>
        <w:pStyle w:val="Prrafodelista"/>
        <w:numPr>
          <w:ilvl w:val="0"/>
          <w:numId w:val="486"/>
        </w:numPr>
        <w:rPr>
          <w:color w:val="000000" w:themeColor="text1"/>
          <w:sz w:val="20"/>
          <w:szCs w:val="20"/>
        </w:rPr>
      </w:pPr>
      <w:r w:rsidRPr="00E514EB">
        <w:rPr>
          <w:color w:val="000000" w:themeColor="text1"/>
          <w:sz w:val="20"/>
          <w:szCs w:val="20"/>
        </w:rPr>
        <w:t>Permite mejor desarrollo de las plantas restantes.</w:t>
      </w:r>
    </w:p>
    <w:p w14:paraId="3C5DB5C1" w14:textId="77777777" w:rsidR="00F50672" w:rsidRDefault="00F50672" w:rsidP="00F50672">
      <w:pPr>
        <w:rPr>
          <w:color w:val="000000" w:themeColor="text1"/>
          <w:sz w:val="20"/>
          <w:szCs w:val="20"/>
        </w:rPr>
      </w:pPr>
    </w:p>
    <w:p w14:paraId="72127B1C" w14:textId="77777777" w:rsidR="00F50672" w:rsidRDefault="00F50672" w:rsidP="00F50672">
      <w:pPr>
        <w:rPr>
          <w:color w:val="000000" w:themeColor="text1"/>
          <w:sz w:val="20"/>
          <w:szCs w:val="20"/>
        </w:rPr>
      </w:pPr>
    </w:p>
    <w:p w14:paraId="4A09E4BF" w14:textId="77777777" w:rsidR="00F50672" w:rsidRDefault="00F50672" w:rsidP="00F50672">
      <w:pPr>
        <w:rPr>
          <w:color w:val="000000" w:themeColor="text1"/>
          <w:sz w:val="20"/>
          <w:szCs w:val="20"/>
        </w:rPr>
      </w:pPr>
    </w:p>
    <w:p w14:paraId="78994BB9" w14:textId="77777777" w:rsidR="00F50672" w:rsidRDefault="00F50672" w:rsidP="00F50672">
      <w:pPr>
        <w:rPr>
          <w:color w:val="000000" w:themeColor="text1"/>
          <w:sz w:val="20"/>
          <w:szCs w:val="20"/>
        </w:rPr>
      </w:pPr>
      <w:commentRangeStart w:id="79"/>
      <w:r>
        <w:rPr>
          <w:noProof/>
          <w:color w:val="000000" w:themeColor="text1"/>
          <w:sz w:val="20"/>
          <w:szCs w:val="20"/>
        </w:rPr>
        <w:drawing>
          <wp:anchor distT="0" distB="0" distL="114300" distR="114300" simplePos="0" relativeHeight="251750400" behindDoc="0" locked="0" layoutInCell="1" allowOverlap="1" wp14:anchorId="51B77EE4" wp14:editId="078BD277">
            <wp:simplePos x="0" y="0"/>
            <wp:positionH relativeFrom="column">
              <wp:posOffset>3835565</wp:posOffset>
            </wp:positionH>
            <wp:positionV relativeFrom="paragraph">
              <wp:posOffset>121726</wp:posOffset>
            </wp:positionV>
            <wp:extent cx="1049572" cy="1556263"/>
            <wp:effectExtent l="0" t="0" r="5080" b="0"/>
            <wp:wrapNone/>
            <wp:docPr id="28909197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91971" name="Imagen 28909197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49572" cy="1556263"/>
                    </a:xfrm>
                    <a:prstGeom prst="rect">
                      <a:avLst/>
                    </a:prstGeom>
                  </pic:spPr>
                </pic:pic>
              </a:graphicData>
            </a:graphic>
            <wp14:sizeRelH relativeFrom="page">
              <wp14:pctWidth>0</wp14:pctWidth>
            </wp14:sizeRelH>
            <wp14:sizeRelV relativeFrom="page">
              <wp14:pctHeight>0</wp14:pctHeight>
            </wp14:sizeRelV>
          </wp:anchor>
        </w:drawing>
      </w:r>
      <w:commentRangeEnd w:id="79"/>
      <w:r>
        <w:rPr>
          <w:rStyle w:val="Refdecomentario"/>
          <w:color w:val="000000" w:themeColor="text1"/>
          <w:sz w:val="20"/>
          <w:szCs w:val="20"/>
        </w:rPr>
        <w:commentReference w:id="79"/>
      </w:r>
    </w:p>
    <w:p w14:paraId="2BFAFE55" w14:textId="77777777" w:rsidR="00F50672" w:rsidRPr="0086199B" w:rsidRDefault="00F50672" w:rsidP="00F50672">
      <w:pPr>
        <w:rPr>
          <w:color w:val="000000" w:themeColor="text1"/>
          <w:sz w:val="20"/>
          <w:szCs w:val="20"/>
        </w:rPr>
      </w:pPr>
    </w:p>
    <w:p w14:paraId="56FBBB99" w14:textId="77777777" w:rsidR="00F50672" w:rsidRPr="00E514EB" w:rsidRDefault="00F50672" w:rsidP="00F50672">
      <w:pPr>
        <w:rPr>
          <w:color w:val="000000" w:themeColor="text1"/>
          <w:sz w:val="20"/>
          <w:szCs w:val="20"/>
        </w:rPr>
      </w:pPr>
    </w:p>
    <w:p w14:paraId="1258C9AE" w14:textId="77777777" w:rsidR="00F50672" w:rsidRPr="00E514EB" w:rsidRDefault="00F50672" w:rsidP="00F50672">
      <w:pPr>
        <w:rPr>
          <w:color w:val="000000" w:themeColor="text1"/>
          <w:sz w:val="20"/>
          <w:szCs w:val="20"/>
        </w:rPr>
      </w:pPr>
      <w:r w:rsidRPr="0051131A">
        <w:rPr>
          <w:b/>
          <w:bCs/>
          <w:color w:val="000000" w:themeColor="text1"/>
          <w:sz w:val="20"/>
          <w:szCs w:val="20"/>
        </w:rPr>
        <w:t xml:space="preserve">Slider </w:t>
      </w:r>
      <w:r>
        <w:rPr>
          <w:b/>
          <w:bCs/>
          <w:color w:val="000000" w:themeColor="text1"/>
          <w:sz w:val="20"/>
          <w:szCs w:val="20"/>
        </w:rPr>
        <w:t xml:space="preserve">4 </w:t>
      </w:r>
      <w:r w:rsidRPr="0051131A">
        <w:rPr>
          <w:b/>
          <w:bCs/>
          <w:color w:val="000000" w:themeColor="text1"/>
          <w:sz w:val="20"/>
          <w:szCs w:val="20"/>
        </w:rPr>
        <w:t>-</w:t>
      </w:r>
      <w:r>
        <w:rPr>
          <w:rFonts w:ascii="Cambria" w:hAnsi="Cambria" w:cs="Apple Color Emoji"/>
          <w:b/>
          <w:bCs/>
          <w:color w:val="000000" w:themeColor="text1"/>
          <w:sz w:val="20"/>
          <w:szCs w:val="20"/>
        </w:rPr>
        <w:t xml:space="preserve"> </w:t>
      </w: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Tutorado</w:t>
      </w:r>
    </w:p>
    <w:p w14:paraId="733DDDAB" w14:textId="77777777" w:rsidR="00F50672" w:rsidRPr="00E514EB" w:rsidRDefault="00F50672" w:rsidP="00F50672">
      <w:pPr>
        <w:pStyle w:val="Prrafodelista"/>
        <w:numPr>
          <w:ilvl w:val="0"/>
          <w:numId w:val="487"/>
        </w:numPr>
        <w:rPr>
          <w:color w:val="000000" w:themeColor="text1"/>
          <w:sz w:val="20"/>
          <w:szCs w:val="20"/>
        </w:rPr>
      </w:pPr>
      <w:r w:rsidRPr="00E514EB">
        <w:rPr>
          <w:color w:val="000000" w:themeColor="text1"/>
          <w:sz w:val="20"/>
          <w:szCs w:val="20"/>
        </w:rPr>
        <w:t>Uso de soportes para plantas trepadoras.</w:t>
      </w:r>
    </w:p>
    <w:p w14:paraId="276DD193" w14:textId="77777777" w:rsidR="00F50672" w:rsidRDefault="00F50672" w:rsidP="00F50672">
      <w:pPr>
        <w:pStyle w:val="Prrafodelista"/>
        <w:numPr>
          <w:ilvl w:val="0"/>
          <w:numId w:val="487"/>
        </w:numPr>
        <w:rPr>
          <w:color w:val="000000" w:themeColor="text1"/>
          <w:sz w:val="20"/>
          <w:szCs w:val="20"/>
        </w:rPr>
      </w:pPr>
      <w:r w:rsidRPr="00E514EB">
        <w:rPr>
          <w:color w:val="000000" w:themeColor="text1"/>
          <w:sz w:val="20"/>
          <w:szCs w:val="20"/>
        </w:rPr>
        <w:t>Evita contacto con el suelo y mejora la aireación.</w:t>
      </w:r>
    </w:p>
    <w:p w14:paraId="3B0DAFD2" w14:textId="77777777" w:rsidR="00F50672" w:rsidRDefault="00F50672" w:rsidP="00F50672">
      <w:pPr>
        <w:rPr>
          <w:color w:val="000000" w:themeColor="text1"/>
          <w:sz w:val="20"/>
          <w:szCs w:val="20"/>
        </w:rPr>
      </w:pPr>
    </w:p>
    <w:p w14:paraId="171EE6B4" w14:textId="77777777" w:rsidR="00F50672" w:rsidRDefault="00F50672" w:rsidP="00F50672">
      <w:pPr>
        <w:rPr>
          <w:color w:val="000000" w:themeColor="text1"/>
          <w:sz w:val="20"/>
          <w:szCs w:val="20"/>
        </w:rPr>
      </w:pPr>
    </w:p>
    <w:p w14:paraId="178551F2" w14:textId="77777777" w:rsidR="00F50672" w:rsidRDefault="00F50672" w:rsidP="00F50672">
      <w:pPr>
        <w:rPr>
          <w:color w:val="000000" w:themeColor="text1"/>
          <w:sz w:val="20"/>
          <w:szCs w:val="20"/>
        </w:rPr>
      </w:pPr>
    </w:p>
    <w:p w14:paraId="70A5807C" w14:textId="77777777" w:rsidR="00F50672" w:rsidRDefault="00F50672" w:rsidP="00F50672">
      <w:pPr>
        <w:rPr>
          <w:color w:val="000000" w:themeColor="text1"/>
          <w:sz w:val="20"/>
          <w:szCs w:val="20"/>
        </w:rPr>
      </w:pPr>
    </w:p>
    <w:p w14:paraId="183F1181" w14:textId="77777777" w:rsidR="00F50672" w:rsidRDefault="00F50672" w:rsidP="00F50672">
      <w:pPr>
        <w:rPr>
          <w:color w:val="000000" w:themeColor="text1"/>
          <w:sz w:val="20"/>
          <w:szCs w:val="20"/>
        </w:rPr>
      </w:pPr>
    </w:p>
    <w:p w14:paraId="468F5077" w14:textId="77777777" w:rsidR="00F50672" w:rsidRDefault="00F50672" w:rsidP="00F50672">
      <w:pPr>
        <w:rPr>
          <w:color w:val="000000" w:themeColor="text1"/>
          <w:sz w:val="20"/>
          <w:szCs w:val="20"/>
        </w:rPr>
      </w:pPr>
    </w:p>
    <w:p w14:paraId="030EAD77" w14:textId="77777777" w:rsidR="00F50672" w:rsidRDefault="00F50672" w:rsidP="00F50672">
      <w:pPr>
        <w:rPr>
          <w:color w:val="000000" w:themeColor="text1"/>
          <w:sz w:val="20"/>
          <w:szCs w:val="20"/>
        </w:rPr>
      </w:pPr>
      <w:commentRangeStart w:id="80"/>
      <w:r>
        <w:rPr>
          <w:noProof/>
          <w:color w:val="000000" w:themeColor="text1"/>
          <w:sz w:val="20"/>
          <w:szCs w:val="20"/>
        </w:rPr>
        <w:drawing>
          <wp:anchor distT="0" distB="0" distL="114300" distR="114300" simplePos="0" relativeHeight="251751424" behindDoc="0" locked="0" layoutInCell="1" allowOverlap="1" wp14:anchorId="1A15C658" wp14:editId="5066F0C4">
            <wp:simplePos x="0" y="0"/>
            <wp:positionH relativeFrom="column">
              <wp:posOffset>3517734</wp:posOffset>
            </wp:positionH>
            <wp:positionV relativeFrom="paragraph">
              <wp:posOffset>61236</wp:posOffset>
            </wp:positionV>
            <wp:extent cx="1676188" cy="1176794"/>
            <wp:effectExtent l="0" t="0" r="635" b="4445"/>
            <wp:wrapNone/>
            <wp:docPr id="57688872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88724" name="Imagen 5768887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76188" cy="1176794"/>
                    </a:xfrm>
                    <a:prstGeom prst="rect">
                      <a:avLst/>
                    </a:prstGeom>
                  </pic:spPr>
                </pic:pic>
              </a:graphicData>
            </a:graphic>
            <wp14:sizeRelH relativeFrom="page">
              <wp14:pctWidth>0</wp14:pctWidth>
            </wp14:sizeRelH>
            <wp14:sizeRelV relativeFrom="page">
              <wp14:pctHeight>0</wp14:pctHeight>
            </wp14:sizeRelV>
          </wp:anchor>
        </w:drawing>
      </w:r>
      <w:commentRangeEnd w:id="80"/>
      <w:r>
        <w:rPr>
          <w:rStyle w:val="Refdecomentario"/>
          <w:color w:val="000000" w:themeColor="text1"/>
          <w:sz w:val="20"/>
          <w:szCs w:val="20"/>
        </w:rPr>
        <w:commentReference w:id="80"/>
      </w:r>
    </w:p>
    <w:p w14:paraId="6521659A" w14:textId="77777777" w:rsidR="00F50672" w:rsidRPr="0086199B" w:rsidRDefault="00F50672" w:rsidP="00F50672">
      <w:pPr>
        <w:rPr>
          <w:color w:val="000000" w:themeColor="text1"/>
          <w:sz w:val="20"/>
          <w:szCs w:val="20"/>
        </w:rPr>
      </w:pPr>
    </w:p>
    <w:p w14:paraId="4D43A7B4" w14:textId="77777777" w:rsidR="00F50672" w:rsidRPr="00E514EB" w:rsidRDefault="00F50672" w:rsidP="00F50672">
      <w:pPr>
        <w:rPr>
          <w:b/>
          <w:bCs/>
          <w:color w:val="000000" w:themeColor="text1"/>
          <w:sz w:val="20"/>
          <w:szCs w:val="20"/>
        </w:rPr>
      </w:pPr>
      <w:r w:rsidRPr="0051131A">
        <w:rPr>
          <w:b/>
          <w:bCs/>
          <w:color w:val="000000" w:themeColor="text1"/>
          <w:sz w:val="20"/>
          <w:szCs w:val="20"/>
        </w:rPr>
        <w:t xml:space="preserve">Slider </w:t>
      </w:r>
      <w:r>
        <w:rPr>
          <w:b/>
          <w:bCs/>
          <w:color w:val="000000" w:themeColor="text1"/>
          <w:sz w:val="20"/>
          <w:szCs w:val="20"/>
        </w:rPr>
        <w:t xml:space="preserve">5 </w:t>
      </w:r>
      <w:r w:rsidRPr="0051131A">
        <w:rPr>
          <w:b/>
          <w:bCs/>
          <w:color w:val="000000" w:themeColor="text1"/>
          <w:sz w:val="20"/>
          <w:szCs w:val="20"/>
        </w:rPr>
        <w:t>-</w:t>
      </w:r>
      <w:r>
        <w:rPr>
          <w:rFonts w:ascii="Cambria" w:hAnsi="Cambria" w:cs="Apple Color Emoji"/>
          <w:b/>
          <w:bCs/>
          <w:color w:val="000000" w:themeColor="text1"/>
          <w:sz w:val="20"/>
          <w:szCs w:val="20"/>
        </w:rPr>
        <w:t xml:space="preserve"> </w:t>
      </w: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Poda</w:t>
      </w:r>
    </w:p>
    <w:p w14:paraId="37857E4E" w14:textId="77777777" w:rsidR="00F50672" w:rsidRPr="00E514EB" w:rsidRDefault="00F50672" w:rsidP="00F50672">
      <w:pPr>
        <w:pStyle w:val="Prrafodelista"/>
        <w:numPr>
          <w:ilvl w:val="0"/>
          <w:numId w:val="488"/>
        </w:numPr>
        <w:rPr>
          <w:color w:val="000000" w:themeColor="text1"/>
          <w:sz w:val="20"/>
          <w:szCs w:val="20"/>
        </w:rPr>
      </w:pPr>
      <w:r w:rsidRPr="00E514EB">
        <w:rPr>
          <w:color w:val="000000" w:themeColor="text1"/>
          <w:sz w:val="20"/>
          <w:szCs w:val="20"/>
        </w:rPr>
        <w:t>Eliminación de hojas o ramas innecesarias.</w:t>
      </w:r>
    </w:p>
    <w:p w14:paraId="174B4EFB" w14:textId="77777777" w:rsidR="00F50672" w:rsidRDefault="00F50672" w:rsidP="00F50672">
      <w:pPr>
        <w:pStyle w:val="Prrafodelista"/>
        <w:numPr>
          <w:ilvl w:val="0"/>
          <w:numId w:val="488"/>
        </w:numPr>
        <w:rPr>
          <w:color w:val="000000" w:themeColor="text1"/>
          <w:sz w:val="20"/>
          <w:szCs w:val="20"/>
        </w:rPr>
      </w:pPr>
      <w:r w:rsidRPr="00E514EB">
        <w:rPr>
          <w:color w:val="000000" w:themeColor="text1"/>
          <w:sz w:val="20"/>
          <w:szCs w:val="20"/>
        </w:rPr>
        <w:t>Favorece el crecimiento y la producción.</w:t>
      </w:r>
    </w:p>
    <w:p w14:paraId="3F21A217" w14:textId="77777777" w:rsidR="00F50672" w:rsidRDefault="00F50672" w:rsidP="00F50672">
      <w:pPr>
        <w:rPr>
          <w:color w:val="000000" w:themeColor="text1"/>
          <w:sz w:val="20"/>
          <w:szCs w:val="20"/>
        </w:rPr>
      </w:pPr>
    </w:p>
    <w:p w14:paraId="08541AF5" w14:textId="77777777" w:rsidR="00F50672" w:rsidRDefault="00F50672" w:rsidP="00F50672">
      <w:pPr>
        <w:rPr>
          <w:color w:val="000000" w:themeColor="text1"/>
          <w:sz w:val="20"/>
          <w:szCs w:val="20"/>
        </w:rPr>
      </w:pPr>
    </w:p>
    <w:p w14:paraId="1D9AF13D" w14:textId="77777777" w:rsidR="00F50672" w:rsidRDefault="00F50672" w:rsidP="00F50672">
      <w:pPr>
        <w:rPr>
          <w:color w:val="000000" w:themeColor="text1"/>
          <w:sz w:val="20"/>
          <w:szCs w:val="20"/>
        </w:rPr>
      </w:pPr>
    </w:p>
    <w:p w14:paraId="5C256888" w14:textId="77777777" w:rsidR="00F50672" w:rsidRDefault="00F50672" w:rsidP="00F50672">
      <w:pPr>
        <w:rPr>
          <w:color w:val="000000" w:themeColor="text1"/>
          <w:sz w:val="20"/>
          <w:szCs w:val="20"/>
        </w:rPr>
      </w:pPr>
    </w:p>
    <w:p w14:paraId="22280C2A" w14:textId="77777777" w:rsidR="00F50672" w:rsidRPr="00020289" w:rsidRDefault="00F50672" w:rsidP="00F50672">
      <w:pPr>
        <w:rPr>
          <w:color w:val="000000" w:themeColor="text1"/>
          <w:sz w:val="20"/>
          <w:szCs w:val="20"/>
        </w:rPr>
      </w:pPr>
      <w:commentRangeStart w:id="81"/>
      <w:r>
        <w:rPr>
          <w:b/>
          <w:bCs/>
          <w:noProof/>
          <w:color w:val="000000" w:themeColor="text1"/>
          <w:sz w:val="20"/>
          <w:szCs w:val="20"/>
        </w:rPr>
        <w:drawing>
          <wp:anchor distT="0" distB="0" distL="114300" distR="114300" simplePos="0" relativeHeight="251752448" behindDoc="0" locked="0" layoutInCell="1" allowOverlap="1" wp14:anchorId="182F5E08" wp14:editId="6C370FAD">
            <wp:simplePos x="0" y="0"/>
            <wp:positionH relativeFrom="column">
              <wp:posOffset>3563584</wp:posOffset>
            </wp:positionH>
            <wp:positionV relativeFrom="paragraph">
              <wp:posOffset>12700</wp:posOffset>
            </wp:positionV>
            <wp:extent cx="1630017" cy="1287771"/>
            <wp:effectExtent l="0" t="0" r="0" b="0"/>
            <wp:wrapNone/>
            <wp:docPr id="148135916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9164" name="Imagen 1481359164"/>
                    <pic:cNvPicPr/>
                  </pic:nvPicPr>
                  <pic:blipFill>
                    <a:blip r:embed="rId29">
                      <a:extLst>
                        <a:ext uri="{28A0092B-C50C-407E-A947-70E740481C1C}">
                          <a14:useLocalDpi xmlns:a14="http://schemas.microsoft.com/office/drawing/2010/main" val="0"/>
                        </a:ext>
                      </a:extLst>
                    </a:blip>
                    <a:stretch>
                      <a:fillRect/>
                    </a:stretch>
                  </pic:blipFill>
                  <pic:spPr>
                    <a:xfrm>
                      <a:off x="0" y="0"/>
                      <a:ext cx="1630017" cy="1287771"/>
                    </a:xfrm>
                    <a:prstGeom prst="rect">
                      <a:avLst/>
                    </a:prstGeom>
                  </pic:spPr>
                </pic:pic>
              </a:graphicData>
            </a:graphic>
            <wp14:sizeRelH relativeFrom="page">
              <wp14:pctWidth>0</wp14:pctWidth>
            </wp14:sizeRelH>
            <wp14:sizeRelV relativeFrom="page">
              <wp14:pctHeight>0</wp14:pctHeight>
            </wp14:sizeRelV>
          </wp:anchor>
        </w:drawing>
      </w:r>
      <w:commentRangeEnd w:id="81"/>
      <w:r w:rsidRPr="00020289">
        <w:rPr>
          <w:rStyle w:val="Refdecomentario"/>
          <w:color w:val="000000" w:themeColor="text1"/>
          <w:sz w:val="20"/>
          <w:szCs w:val="20"/>
        </w:rPr>
        <w:commentReference w:id="81"/>
      </w:r>
    </w:p>
    <w:p w14:paraId="75676A2A" w14:textId="77777777" w:rsidR="00F50672" w:rsidRDefault="00F50672" w:rsidP="00F50672">
      <w:pPr>
        <w:rPr>
          <w:color w:val="000000" w:themeColor="text1"/>
          <w:sz w:val="20"/>
          <w:szCs w:val="20"/>
        </w:rPr>
      </w:pPr>
    </w:p>
    <w:p w14:paraId="1B60D555" w14:textId="77777777" w:rsidR="00F50672" w:rsidRPr="00E514EB" w:rsidRDefault="00F50672" w:rsidP="00F50672">
      <w:pPr>
        <w:rPr>
          <w:color w:val="000000" w:themeColor="text1"/>
          <w:sz w:val="20"/>
          <w:szCs w:val="20"/>
        </w:rPr>
      </w:pPr>
    </w:p>
    <w:p w14:paraId="6CE4CBF5" w14:textId="77777777" w:rsidR="00F50672" w:rsidRPr="00E514EB" w:rsidRDefault="00F50672" w:rsidP="00F50672">
      <w:pPr>
        <w:rPr>
          <w:b/>
          <w:bCs/>
          <w:color w:val="000000" w:themeColor="text1"/>
          <w:sz w:val="20"/>
          <w:szCs w:val="20"/>
        </w:rPr>
      </w:pPr>
      <w:r w:rsidRPr="0051131A">
        <w:rPr>
          <w:b/>
          <w:bCs/>
          <w:color w:val="000000" w:themeColor="text1"/>
          <w:sz w:val="20"/>
          <w:szCs w:val="20"/>
        </w:rPr>
        <w:t xml:space="preserve">Slider </w:t>
      </w:r>
      <w:r>
        <w:rPr>
          <w:b/>
          <w:bCs/>
          <w:color w:val="000000" w:themeColor="text1"/>
          <w:sz w:val="20"/>
          <w:szCs w:val="20"/>
        </w:rPr>
        <w:t>6</w:t>
      </w:r>
      <w:r w:rsidRPr="0051131A">
        <w:rPr>
          <w:b/>
          <w:bCs/>
          <w:color w:val="000000" w:themeColor="text1"/>
          <w:sz w:val="20"/>
          <w:szCs w:val="20"/>
        </w:rPr>
        <w:t xml:space="preserve"> -</w:t>
      </w:r>
      <w:r>
        <w:rPr>
          <w:rFonts w:ascii="Cambria" w:hAnsi="Cambria" w:cs="Apple Color Emoji"/>
          <w:b/>
          <w:bCs/>
          <w:color w:val="000000" w:themeColor="text1"/>
          <w:sz w:val="20"/>
          <w:szCs w:val="20"/>
        </w:rPr>
        <w:t xml:space="preserve"> </w:t>
      </w:r>
      <w:r w:rsidRPr="00E514EB">
        <w:rPr>
          <w:rFonts w:ascii="Apple Color Emoji" w:hAnsi="Apple Color Emoji" w:cs="Apple Color Emoji"/>
          <w:b/>
          <w:bCs/>
          <w:color w:val="000000" w:themeColor="text1"/>
          <w:sz w:val="20"/>
          <w:szCs w:val="20"/>
        </w:rPr>
        <w:t>🌱</w:t>
      </w:r>
      <w:r w:rsidRPr="00E514EB">
        <w:rPr>
          <w:b/>
          <w:bCs/>
          <w:color w:val="000000" w:themeColor="text1"/>
          <w:sz w:val="20"/>
          <w:szCs w:val="20"/>
        </w:rPr>
        <w:t xml:space="preserve"> Fertilización</w:t>
      </w:r>
    </w:p>
    <w:p w14:paraId="20716B0B" w14:textId="77777777" w:rsidR="00F50672" w:rsidRPr="00E514EB" w:rsidRDefault="00F50672" w:rsidP="00F50672">
      <w:pPr>
        <w:pStyle w:val="Prrafodelista"/>
        <w:numPr>
          <w:ilvl w:val="0"/>
          <w:numId w:val="489"/>
        </w:numPr>
        <w:rPr>
          <w:color w:val="000000" w:themeColor="text1"/>
          <w:sz w:val="20"/>
          <w:szCs w:val="20"/>
        </w:rPr>
      </w:pPr>
      <w:r w:rsidRPr="00E514EB">
        <w:rPr>
          <w:color w:val="000000" w:themeColor="text1"/>
          <w:sz w:val="20"/>
          <w:szCs w:val="20"/>
        </w:rPr>
        <w:t>Aplicación de nutrientes al cultivo.</w:t>
      </w:r>
    </w:p>
    <w:p w14:paraId="3A245432" w14:textId="77777777" w:rsidR="00F50672" w:rsidRDefault="00F50672" w:rsidP="00F50672">
      <w:pPr>
        <w:pStyle w:val="Prrafodelista"/>
        <w:numPr>
          <w:ilvl w:val="0"/>
          <w:numId w:val="489"/>
        </w:numPr>
        <w:rPr>
          <w:color w:val="000000" w:themeColor="text1"/>
          <w:sz w:val="20"/>
          <w:szCs w:val="20"/>
        </w:rPr>
      </w:pPr>
      <w:r w:rsidRPr="00E514EB">
        <w:rPr>
          <w:color w:val="000000" w:themeColor="text1"/>
          <w:sz w:val="20"/>
          <w:szCs w:val="20"/>
        </w:rPr>
        <w:t>Mejora el desarrollo y rendimiento.</w:t>
      </w:r>
    </w:p>
    <w:p w14:paraId="1EBEDBC8" w14:textId="77777777" w:rsidR="00F50672" w:rsidRDefault="00F50672" w:rsidP="00F50672">
      <w:pPr>
        <w:rPr>
          <w:color w:val="000000" w:themeColor="text1"/>
          <w:sz w:val="20"/>
          <w:szCs w:val="20"/>
        </w:rPr>
      </w:pPr>
    </w:p>
    <w:p w14:paraId="1B02446D" w14:textId="77777777" w:rsidR="00F50672" w:rsidRDefault="00F50672" w:rsidP="00F50672">
      <w:pPr>
        <w:rPr>
          <w:color w:val="000000" w:themeColor="text1"/>
          <w:sz w:val="20"/>
          <w:szCs w:val="20"/>
        </w:rPr>
      </w:pPr>
    </w:p>
    <w:p w14:paraId="4107C8FD" w14:textId="5814CD41" w:rsidR="00F50672" w:rsidRPr="00020289" w:rsidRDefault="00F50672" w:rsidP="00F50672">
      <w:pPr>
        <w:rPr>
          <w:color w:val="000000" w:themeColor="text1"/>
          <w:sz w:val="20"/>
          <w:szCs w:val="20"/>
        </w:rPr>
      </w:pPr>
      <w:commentRangeStart w:id="82"/>
      <w:commentRangeEnd w:id="82"/>
      <w:r w:rsidRPr="00020289">
        <w:rPr>
          <w:rStyle w:val="Refdecomentario"/>
          <w:color w:val="000000" w:themeColor="text1"/>
          <w:sz w:val="20"/>
          <w:szCs w:val="20"/>
        </w:rPr>
        <w:commentReference w:id="82"/>
      </w:r>
    </w:p>
    <w:p w14:paraId="62B65F02" w14:textId="5FAFE739" w:rsidR="00F50672" w:rsidRPr="00E514EB" w:rsidRDefault="00F50672" w:rsidP="00F50672">
      <w:pPr>
        <w:rPr>
          <w:color w:val="000000" w:themeColor="text1"/>
          <w:sz w:val="20"/>
          <w:szCs w:val="20"/>
        </w:rPr>
      </w:pPr>
    </w:p>
    <w:p w14:paraId="0967CC69" w14:textId="31130969" w:rsidR="00F50672" w:rsidRPr="00E514EB" w:rsidRDefault="00FF7BF7" w:rsidP="00F50672">
      <w:pPr>
        <w:rPr>
          <w:b/>
          <w:bCs/>
          <w:color w:val="000000" w:themeColor="text1"/>
          <w:sz w:val="20"/>
          <w:szCs w:val="20"/>
        </w:rPr>
      </w:pPr>
      <w:r>
        <w:rPr>
          <w:b/>
          <w:bCs/>
          <w:noProof/>
          <w:color w:val="000000" w:themeColor="text1"/>
          <w:sz w:val="20"/>
          <w:szCs w:val="20"/>
        </w:rPr>
        <w:drawing>
          <wp:anchor distT="0" distB="0" distL="114300" distR="114300" simplePos="0" relativeHeight="251753472" behindDoc="0" locked="0" layoutInCell="1" allowOverlap="1" wp14:anchorId="17615796" wp14:editId="0E74F561">
            <wp:simplePos x="0" y="0"/>
            <wp:positionH relativeFrom="column">
              <wp:posOffset>3565496</wp:posOffset>
            </wp:positionH>
            <wp:positionV relativeFrom="paragraph">
              <wp:posOffset>-160242</wp:posOffset>
            </wp:positionV>
            <wp:extent cx="1714942" cy="1079288"/>
            <wp:effectExtent l="0" t="0" r="0" b="635"/>
            <wp:wrapNone/>
            <wp:docPr id="205145864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58646" name="Imagen 2051458646"/>
                    <pic:cNvPicPr/>
                  </pic:nvPicPr>
                  <pic:blipFill>
                    <a:blip r:embed="rId30">
                      <a:extLst>
                        <a:ext uri="{28A0092B-C50C-407E-A947-70E740481C1C}">
                          <a14:useLocalDpi xmlns:a14="http://schemas.microsoft.com/office/drawing/2010/main" val="0"/>
                        </a:ext>
                      </a:extLst>
                    </a:blip>
                    <a:stretch>
                      <a:fillRect/>
                    </a:stretch>
                  </pic:blipFill>
                  <pic:spPr>
                    <a:xfrm>
                      <a:off x="0" y="0"/>
                      <a:ext cx="1714942" cy="1079288"/>
                    </a:xfrm>
                    <a:prstGeom prst="rect">
                      <a:avLst/>
                    </a:prstGeom>
                  </pic:spPr>
                </pic:pic>
              </a:graphicData>
            </a:graphic>
            <wp14:sizeRelH relativeFrom="page">
              <wp14:pctWidth>0</wp14:pctWidth>
            </wp14:sizeRelH>
            <wp14:sizeRelV relativeFrom="page">
              <wp14:pctHeight>0</wp14:pctHeight>
            </wp14:sizeRelV>
          </wp:anchor>
        </w:drawing>
      </w:r>
      <w:r w:rsidR="00F50672" w:rsidRPr="0051131A">
        <w:rPr>
          <w:b/>
          <w:bCs/>
          <w:color w:val="000000" w:themeColor="text1"/>
          <w:sz w:val="20"/>
          <w:szCs w:val="20"/>
        </w:rPr>
        <w:t xml:space="preserve">Slider </w:t>
      </w:r>
      <w:r w:rsidR="00F50672">
        <w:rPr>
          <w:b/>
          <w:bCs/>
          <w:color w:val="000000" w:themeColor="text1"/>
          <w:sz w:val="20"/>
          <w:szCs w:val="20"/>
        </w:rPr>
        <w:t>7</w:t>
      </w:r>
      <w:r w:rsidR="00F50672" w:rsidRPr="0051131A">
        <w:rPr>
          <w:b/>
          <w:bCs/>
          <w:color w:val="000000" w:themeColor="text1"/>
          <w:sz w:val="20"/>
          <w:szCs w:val="20"/>
        </w:rPr>
        <w:t xml:space="preserve"> -</w:t>
      </w:r>
      <w:r w:rsidR="00F50672">
        <w:rPr>
          <w:rFonts w:ascii="Cambria" w:hAnsi="Cambria" w:cs="Apple Color Emoji"/>
          <w:b/>
          <w:bCs/>
          <w:color w:val="000000" w:themeColor="text1"/>
          <w:sz w:val="20"/>
          <w:szCs w:val="20"/>
        </w:rPr>
        <w:t xml:space="preserve"> </w:t>
      </w:r>
      <w:r w:rsidR="00F50672" w:rsidRPr="00E514EB">
        <w:rPr>
          <w:rFonts w:ascii="Apple Color Emoji" w:hAnsi="Apple Color Emoji" w:cs="Apple Color Emoji"/>
          <w:b/>
          <w:bCs/>
          <w:color w:val="000000" w:themeColor="text1"/>
          <w:sz w:val="20"/>
          <w:szCs w:val="20"/>
        </w:rPr>
        <w:t>🐛</w:t>
      </w:r>
      <w:r w:rsidR="00F50672" w:rsidRPr="00E514EB">
        <w:rPr>
          <w:b/>
          <w:bCs/>
          <w:color w:val="000000" w:themeColor="text1"/>
          <w:sz w:val="20"/>
          <w:szCs w:val="20"/>
        </w:rPr>
        <w:t xml:space="preserve"> Control fitosanitario</w:t>
      </w:r>
    </w:p>
    <w:p w14:paraId="6E199535" w14:textId="77777777" w:rsidR="00F50672" w:rsidRPr="00E514EB" w:rsidRDefault="00F50672" w:rsidP="00F50672">
      <w:pPr>
        <w:pStyle w:val="Prrafodelista"/>
        <w:numPr>
          <w:ilvl w:val="0"/>
          <w:numId w:val="490"/>
        </w:numPr>
        <w:rPr>
          <w:color w:val="000000" w:themeColor="text1"/>
          <w:sz w:val="20"/>
          <w:szCs w:val="20"/>
        </w:rPr>
      </w:pPr>
      <w:r w:rsidRPr="00E514EB">
        <w:rPr>
          <w:color w:val="000000" w:themeColor="text1"/>
          <w:sz w:val="20"/>
          <w:szCs w:val="20"/>
        </w:rPr>
        <w:t>Manejo de plagas y enfermedades.</w:t>
      </w:r>
    </w:p>
    <w:p w14:paraId="667E13E1" w14:textId="77777777" w:rsidR="00F50672" w:rsidRPr="00E514EB" w:rsidRDefault="00F50672" w:rsidP="00F50672">
      <w:pPr>
        <w:pStyle w:val="Prrafodelista"/>
        <w:numPr>
          <w:ilvl w:val="0"/>
          <w:numId w:val="490"/>
        </w:numPr>
        <w:rPr>
          <w:color w:val="000000" w:themeColor="text1"/>
          <w:sz w:val="20"/>
          <w:szCs w:val="20"/>
        </w:rPr>
      </w:pPr>
      <w:r w:rsidRPr="00E514EB">
        <w:rPr>
          <w:color w:val="000000" w:themeColor="text1"/>
          <w:sz w:val="20"/>
          <w:szCs w:val="20"/>
        </w:rPr>
        <w:t>Uso de métodos preventivos o correctivos.</w:t>
      </w:r>
    </w:p>
    <w:p w14:paraId="0DCD81B9" w14:textId="77777777" w:rsidR="00F50672" w:rsidRPr="00E514EB" w:rsidRDefault="00F50672" w:rsidP="00F50672">
      <w:pPr>
        <w:rPr>
          <w:color w:val="000000" w:themeColor="text1"/>
          <w:sz w:val="20"/>
          <w:szCs w:val="20"/>
        </w:rPr>
      </w:pPr>
    </w:p>
    <w:p w14:paraId="1FF647A9" w14:textId="77777777" w:rsidR="00F50672" w:rsidRDefault="00F50672" w:rsidP="00F50672">
      <w:pPr>
        <w:rPr>
          <w:rFonts w:ascii="Apple Color Emoji" w:hAnsi="Apple Color Emoji" w:cs="Apple Color Emoji"/>
          <w:b/>
          <w:bCs/>
          <w:color w:val="000000" w:themeColor="text1"/>
          <w:sz w:val="20"/>
          <w:szCs w:val="20"/>
        </w:rPr>
      </w:pPr>
    </w:p>
    <w:p w14:paraId="4627F3BD" w14:textId="77777777" w:rsidR="00F50672" w:rsidRDefault="00F50672" w:rsidP="00F50672">
      <w:pPr>
        <w:rPr>
          <w:rFonts w:ascii="Apple Color Emoji" w:hAnsi="Apple Color Emoji" w:cs="Apple Color Emoji"/>
          <w:b/>
          <w:bCs/>
          <w:color w:val="000000" w:themeColor="text1"/>
          <w:sz w:val="20"/>
          <w:szCs w:val="20"/>
        </w:rPr>
      </w:pPr>
    </w:p>
    <w:p w14:paraId="05BE6F3B" w14:textId="5FDC3CF9" w:rsidR="00F50672" w:rsidRDefault="00F50672" w:rsidP="00F50672">
      <w:pPr>
        <w:rPr>
          <w:rFonts w:ascii="Apple Color Emoji" w:hAnsi="Apple Color Emoji" w:cs="Apple Color Emoji"/>
          <w:b/>
          <w:bCs/>
          <w:color w:val="000000" w:themeColor="text1"/>
          <w:sz w:val="20"/>
          <w:szCs w:val="20"/>
        </w:rPr>
      </w:pPr>
    </w:p>
    <w:p w14:paraId="75BDEE8A" w14:textId="35B1EA24" w:rsidR="00F50672" w:rsidRDefault="00F50672" w:rsidP="00F50672">
      <w:pPr>
        <w:rPr>
          <w:rFonts w:ascii="Apple Color Emoji" w:hAnsi="Apple Color Emoji" w:cs="Apple Color Emoji"/>
          <w:b/>
          <w:bCs/>
          <w:color w:val="000000" w:themeColor="text1"/>
          <w:sz w:val="20"/>
          <w:szCs w:val="20"/>
        </w:rPr>
      </w:pPr>
    </w:p>
    <w:p w14:paraId="1275289C" w14:textId="0570475D" w:rsidR="00F50672" w:rsidRDefault="00FF7BF7" w:rsidP="00F50672">
      <w:pPr>
        <w:rPr>
          <w:b/>
          <w:bCs/>
          <w:color w:val="000000" w:themeColor="text1"/>
          <w:sz w:val="20"/>
          <w:szCs w:val="20"/>
        </w:rPr>
      </w:pPr>
      <w:r>
        <w:rPr>
          <w:b/>
          <w:bCs/>
          <w:noProof/>
          <w:color w:val="000000" w:themeColor="text1"/>
          <w:sz w:val="20"/>
          <w:szCs w:val="20"/>
        </w:rPr>
        <w:drawing>
          <wp:anchor distT="0" distB="0" distL="114300" distR="114300" simplePos="0" relativeHeight="251754496" behindDoc="0" locked="0" layoutInCell="1" allowOverlap="1" wp14:anchorId="52D0D26F" wp14:editId="3A43F284">
            <wp:simplePos x="0" y="0"/>
            <wp:positionH relativeFrom="column">
              <wp:posOffset>3660484</wp:posOffset>
            </wp:positionH>
            <wp:positionV relativeFrom="paragraph">
              <wp:posOffset>41275</wp:posOffset>
            </wp:positionV>
            <wp:extent cx="1558455" cy="1182756"/>
            <wp:effectExtent l="0" t="0" r="3810" b="0"/>
            <wp:wrapNone/>
            <wp:docPr id="184440098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00980" name="Imagen 1844400980"/>
                    <pic:cNvPicPr/>
                  </pic:nvPicPr>
                  <pic:blipFill>
                    <a:blip r:embed="rId31">
                      <a:extLst>
                        <a:ext uri="{28A0092B-C50C-407E-A947-70E740481C1C}">
                          <a14:useLocalDpi xmlns:a14="http://schemas.microsoft.com/office/drawing/2010/main" val="0"/>
                        </a:ext>
                      </a:extLst>
                    </a:blip>
                    <a:stretch>
                      <a:fillRect/>
                    </a:stretch>
                  </pic:blipFill>
                  <pic:spPr>
                    <a:xfrm>
                      <a:off x="0" y="0"/>
                      <a:ext cx="1558455" cy="1182756"/>
                    </a:xfrm>
                    <a:prstGeom prst="rect">
                      <a:avLst/>
                    </a:prstGeom>
                  </pic:spPr>
                </pic:pic>
              </a:graphicData>
            </a:graphic>
            <wp14:sizeRelH relativeFrom="page">
              <wp14:pctWidth>0</wp14:pctWidth>
            </wp14:sizeRelH>
            <wp14:sizeRelV relativeFrom="page">
              <wp14:pctHeight>0</wp14:pctHeight>
            </wp14:sizeRelV>
          </wp:anchor>
        </w:drawing>
      </w:r>
      <w:commentRangeStart w:id="83"/>
      <w:commentRangeEnd w:id="83"/>
      <w:r w:rsidR="00F50672" w:rsidRPr="0051131A">
        <w:rPr>
          <w:rStyle w:val="Refdecomentario"/>
          <w:b/>
          <w:bCs/>
          <w:color w:val="000000" w:themeColor="text1"/>
          <w:sz w:val="20"/>
          <w:szCs w:val="20"/>
        </w:rPr>
        <w:commentReference w:id="83"/>
      </w:r>
      <w:r w:rsidR="00F50672" w:rsidRPr="0051131A">
        <w:rPr>
          <w:b/>
          <w:bCs/>
          <w:color w:val="000000" w:themeColor="text1"/>
          <w:sz w:val="20"/>
          <w:szCs w:val="20"/>
        </w:rPr>
        <w:t xml:space="preserve">Slider </w:t>
      </w:r>
      <w:r w:rsidR="00F50672">
        <w:rPr>
          <w:b/>
          <w:bCs/>
          <w:color w:val="000000" w:themeColor="text1"/>
          <w:sz w:val="20"/>
          <w:szCs w:val="20"/>
        </w:rPr>
        <w:t>8</w:t>
      </w:r>
      <w:r w:rsidR="00F50672" w:rsidRPr="0051131A">
        <w:rPr>
          <w:b/>
          <w:bCs/>
          <w:color w:val="000000" w:themeColor="text1"/>
          <w:sz w:val="20"/>
          <w:szCs w:val="20"/>
        </w:rPr>
        <w:t xml:space="preserve"> -</w:t>
      </w:r>
      <w:r w:rsidR="00F50672">
        <w:rPr>
          <w:rFonts w:ascii="Cambria" w:hAnsi="Cambria" w:cs="Apple Color Emoji"/>
          <w:b/>
          <w:bCs/>
          <w:color w:val="000000" w:themeColor="text1"/>
          <w:sz w:val="20"/>
          <w:szCs w:val="20"/>
        </w:rPr>
        <w:t xml:space="preserve"> </w:t>
      </w:r>
      <w:r w:rsidR="00F50672" w:rsidRPr="00E514EB">
        <w:rPr>
          <w:rFonts w:ascii="Apple Color Emoji" w:hAnsi="Apple Color Emoji" w:cs="Apple Color Emoji"/>
          <w:b/>
          <w:bCs/>
          <w:color w:val="000000" w:themeColor="text1"/>
          <w:sz w:val="20"/>
          <w:szCs w:val="20"/>
        </w:rPr>
        <w:t>💧</w:t>
      </w:r>
      <w:r w:rsidR="00F50672" w:rsidRPr="00E514EB">
        <w:rPr>
          <w:b/>
          <w:bCs/>
          <w:color w:val="000000" w:themeColor="text1"/>
          <w:sz w:val="20"/>
          <w:szCs w:val="20"/>
        </w:rPr>
        <w:t xml:space="preserve"> Riego</w:t>
      </w:r>
    </w:p>
    <w:p w14:paraId="33A3A18B" w14:textId="77777777" w:rsidR="00F50672" w:rsidRPr="00E514EB" w:rsidRDefault="00F50672" w:rsidP="00F50672">
      <w:pPr>
        <w:rPr>
          <w:b/>
          <w:bCs/>
          <w:color w:val="000000" w:themeColor="text1"/>
          <w:sz w:val="20"/>
          <w:szCs w:val="20"/>
        </w:rPr>
      </w:pPr>
    </w:p>
    <w:p w14:paraId="2779262B" w14:textId="77777777" w:rsidR="00F50672" w:rsidRDefault="00F50672" w:rsidP="00F50672">
      <w:pPr>
        <w:pStyle w:val="Prrafodelista"/>
        <w:numPr>
          <w:ilvl w:val="0"/>
          <w:numId w:val="491"/>
        </w:numPr>
        <w:rPr>
          <w:color w:val="000000" w:themeColor="text1"/>
          <w:sz w:val="20"/>
          <w:szCs w:val="20"/>
        </w:rPr>
      </w:pPr>
      <w:r w:rsidRPr="00E514EB">
        <w:rPr>
          <w:color w:val="000000" w:themeColor="text1"/>
          <w:sz w:val="20"/>
          <w:szCs w:val="20"/>
        </w:rPr>
        <w:t>Suministro de agua según necesidades del cultivo.</w:t>
      </w:r>
      <w:commentRangeEnd w:id="75"/>
      <w:r>
        <w:rPr>
          <w:rStyle w:val="Refdecomentario"/>
          <w:color w:val="000000" w:themeColor="text1"/>
          <w:sz w:val="20"/>
          <w:szCs w:val="20"/>
        </w:rPr>
        <w:commentReference w:id="75"/>
      </w:r>
    </w:p>
    <w:p w14:paraId="6DB9FCD6" w14:textId="77777777" w:rsidR="00F50672" w:rsidRPr="00E514EB" w:rsidRDefault="00F50672" w:rsidP="00F50672">
      <w:pPr>
        <w:pStyle w:val="Prrafodelista"/>
        <w:rPr>
          <w:color w:val="000000" w:themeColor="text1"/>
          <w:sz w:val="20"/>
          <w:szCs w:val="20"/>
        </w:rPr>
      </w:pPr>
    </w:p>
    <w:p w14:paraId="132586F2" w14:textId="77777777" w:rsidR="00F50672" w:rsidRDefault="00F50672" w:rsidP="00F50672">
      <w:pPr>
        <w:rPr>
          <w:color w:val="000000" w:themeColor="text1"/>
          <w:sz w:val="20"/>
          <w:szCs w:val="20"/>
        </w:rPr>
      </w:pPr>
    </w:p>
    <w:p w14:paraId="5C6132F4" w14:textId="77777777" w:rsidR="00FF7BF7" w:rsidRDefault="00FF7BF7" w:rsidP="00F50672">
      <w:pPr>
        <w:rPr>
          <w:color w:val="000000" w:themeColor="text1"/>
          <w:sz w:val="20"/>
          <w:szCs w:val="20"/>
        </w:rPr>
      </w:pPr>
    </w:p>
    <w:p w14:paraId="6D38BFAA" w14:textId="77777777" w:rsidR="00FF7BF7" w:rsidRDefault="00FF7BF7" w:rsidP="00F50672">
      <w:pPr>
        <w:rPr>
          <w:color w:val="000000" w:themeColor="text1"/>
          <w:sz w:val="20"/>
          <w:szCs w:val="20"/>
        </w:rPr>
      </w:pPr>
    </w:p>
    <w:p w14:paraId="55DDB93F" w14:textId="77777777" w:rsidR="00FF7BF7" w:rsidRPr="00E514EB" w:rsidRDefault="00FF7BF7" w:rsidP="00F50672">
      <w:pPr>
        <w:rPr>
          <w:color w:val="000000" w:themeColor="text1"/>
          <w:sz w:val="20"/>
          <w:szCs w:val="20"/>
        </w:rPr>
      </w:pPr>
    </w:p>
    <w:p w14:paraId="21B6A64B" w14:textId="77777777" w:rsidR="00F50672" w:rsidRPr="00E514EB" w:rsidRDefault="00F50672" w:rsidP="00F50672">
      <w:pPr>
        <w:pStyle w:val="Prrafodelista"/>
        <w:numPr>
          <w:ilvl w:val="0"/>
          <w:numId w:val="483"/>
        </w:numPr>
        <w:rPr>
          <w:color w:val="000000" w:themeColor="text1"/>
          <w:sz w:val="20"/>
          <w:szCs w:val="20"/>
        </w:rPr>
      </w:pPr>
      <w:r w:rsidRPr="00E514EB">
        <w:rPr>
          <w:b/>
          <w:color w:val="000000" w:themeColor="text1"/>
          <w:sz w:val="20"/>
          <w:szCs w:val="20"/>
        </w:rPr>
        <w:t>Función de las labores culturales</w:t>
      </w:r>
    </w:p>
    <w:p w14:paraId="77163D72" w14:textId="77777777" w:rsidR="00F50672" w:rsidRPr="00E514EB" w:rsidRDefault="00F50672" w:rsidP="00F50672">
      <w:pPr>
        <w:pStyle w:val="Prrafodelista"/>
        <w:rPr>
          <w:color w:val="000000" w:themeColor="text1"/>
          <w:sz w:val="20"/>
          <w:szCs w:val="20"/>
        </w:rPr>
      </w:pPr>
    </w:p>
    <w:p w14:paraId="2B403314" w14:textId="77777777" w:rsidR="00F50672" w:rsidRPr="00E514EB" w:rsidRDefault="00F50672" w:rsidP="00F50672">
      <w:pPr>
        <w:spacing w:after="240"/>
        <w:jc w:val="both"/>
        <w:rPr>
          <w:color w:val="000000" w:themeColor="text1"/>
          <w:sz w:val="20"/>
          <w:szCs w:val="20"/>
        </w:rPr>
      </w:pPr>
      <w:r w:rsidRPr="00E514EB">
        <w:rPr>
          <w:color w:val="000000" w:themeColor="text1"/>
          <w:sz w:val="20"/>
          <w:szCs w:val="20"/>
        </w:rPr>
        <w:t>Cada labor cultural cumple funciones específicas dentro del sistema productivo. Una misma actividad puede tener múltiples beneficios simultáneamente.</w:t>
      </w:r>
    </w:p>
    <w:p w14:paraId="58F4590F" w14:textId="77777777" w:rsidR="00F50672" w:rsidRPr="00E514EB" w:rsidRDefault="00F50672" w:rsidP="00F50672">
      <w:pPr>
        <w:spacing w:before="240" w:after="240"/>
        <w:ind w:left="360"/>
        <w:rPr>
          <w:color w:val="000000" w:themeColor="text1"/>
          <w:sz w:val="20"/>
          <w:szCs w:val="20"/>
        </w:rPr>
      </w:pPr>
      <w:commentRangeStart w:id="84"/>
      <w:r w:rsidRPr="00E514EB">
        <w:rPr>
          <w:b/>
          <w:color w:val="000000" w:themeColor="text1"/>
          <w:sz w:val="20"/>
          <w:szCs w:val="20"/>
        </w:rPr>
        <w:t>▼ Función productiva</w:t>
      </w:r>
    </w:p>
    <w:tbl>
      <w:tblPr>
        <w:tblW w:w="0" w:type="auto"/>
        <w:tblLook w:val="04A0" w:firstRow="1" w:lastRow="0" w:firstColumn="1" w:lastColumn="0" w:noHBand="0" w:noVBand="1"/>
      </w:tblPr>
      <w:tblGrid>
        <w:gridCol w:w="9360"/>
      </w:tblGrid>
      <w:tr w:rsidR="00F50672" w:rsidRPr="00E514EB" w14:paraId="55F20F5A" w14:textId="77777777" w:rsidTr="00DB39B7">
        <w:tc>
          <w:tcPr>
            <w:tcW w:w="9360" w:type="dxa"/>
          </w:tcPr>
          <w:p w14:paraId="310989A3" w14:textId="77777777" w:rsidR="00F50672" w:rsidRPr="00E514EB" w:rsidRDefault="00F50672" w:rsidP="00DB39B7">
            <w:pPr>
              <w:rPr>
                <w:color w:val="000000" w:themeColor="text1"/>
                <w:sz w:val="20"/>
                <w:szCs w:val="20"/>
              </w:rPr>
            </w:pPr>
          </w:p>
        </w:tc>
      </w:tr>
      <w:tr w:rsidR="00F50672" w:rsidRPr="00E514EB" w14:paraId="3C528D0E" w14:textId="77777777" w:rsidTr="00DB39B7">
        <w:tc>
          <w:tcPr>
            <w:tcW w:w="9360" w:type="dxa"/>
            <w:shd w:val="clear" w:color="auto" w:fill="E8F5E9"/>
          </w:tcPr>
          <w:p w14:paraId="4243C111" w14:textId="77777777" w:rsidR="00F50672" w:rsidRPr="00E514EB" w:rsidRDefault="00F50672" w:rsidP="00DB39B7">
            <w:pPr>
              <w:spacing w:before="160" w:after="160"/>
              <w:rPr>
                <w:color w:val="000000" w:themeColor="text1"/>
                <w:sz w:val="20"/>
                <w:szCs w:val="20"/>
              </w:rPr>
            </w:pPr>
            <w:r w:rsidRPr="00E514EB">
              <w:rPr>
                <w:color w:val="000000" w:themeColor="text1"/>
                <w:sz w:val="20"/>
                <w:szCs w:val="20"/>
              </w:rPr>
              <w:t>Incrementar el rendimiento del cultivo</w:t>
            </w:r>
            <w:r>
              <w:rPr>
                <w:color w:val="000000" w:themeColor="text1"/>
                <w:sz w:val="20"/>
                <w:szCs w:val="20"/>
              </w:rPr>
              <w:t>.</w:t>
            </w:r>
            <w:r w:rsidRPr="00E514EB">
              <w:rPr>
                <w:color w:val="000000" w:themeColor="text1"/>
                <w:sz w:val="20"/>
                <w:szCs w:val="20"/>
              </w:rPr>
              <w:br/>
            </w:r>
            <w:r w:rsidRPr="00E514EB">
              <w:rPr>
                <w:color w:val="000000" w:themeColor="text1"/>
                <w:sz w:val="20"/>
                <w:szCs w:val="20"/>
              </w:rPr>
              <w:br/>
              <w:t>Mejorar la calidad de los productos</w:t>
            </w:r>
            <w:r>
              <w:rPr>
                <w:color w:val="000000" w:themeColor="text1"/>
                <w:sz w:val="20"/>
                <w:szCs w:val="20"/>
              </w:rPr>
              <w:t>.</w:t>
            </w:r>
          </w:p>
        </w:tc>
      </w:tr>
    </w:tbl>
    <w:p w14:paraId="45FA30CC" w14:textId="77777777" w:rsidR="00F50672" w:rsidRPr="00E514EB" w:rsidRDefault="00F50672" w:rsidP="00F50672">
      <w:pPr>
        <w:rPr>
          <w:color w:val="000000" w:themeColor="text1"/>
          <w:sz w:val="20"/>
          <w:szCs w:val="20"/>
        </w:rPr>
      </w:pPr>
    </w:p>
    <w:p w14:paraId="2A2ECC5D" w14:textId="77777777" w:rsidR="00F50672" w:rsidRPr="00E514EB" w:rsidRDefault="00F50672" w:rsidP="00F50672">
      <w:pPr>
        <w:spacing w:before="240" w:after="240"/>
        <w:ind w:left="360"/>
        <w:rPr>
          <w:color w:val="000000" w:themeColor="text1"/>
          <w:sz w:val="20"/>
          <w:szCs w:val="20"/>
        </w:rPr>
      </w:pPr>
      <w:r w:rsidRPr="00E514EB">
        <w:rPr>
          <w:b/>
          <w:color w:val="000000" w:themeColor="text1"/>
          <w:sz w:val="20"/>
          <w:szCs w:val="20"/>
        </w:rPr>
        <w:t>▼ Función preventiva</w:t>
      </w:r>
    </w:p>
    <w:tbl>
      <w:tblPr>
        <w:tblW w:w="0" w:type="auto"/>
        <w:tblLook w:val="04A0" w:firstRow="1" w:lastRow="0" w:firstColumn="1" w:lastColumn="0" w:noHBand="0" w:noVBand="1"/>
      </w:tblPr>
      <w:tblGrid>
        <w:gridCol w:w="9360"/>
      </w:tblGrid>
      <w:tr w:rsidR="00F50672" w:rsidRPr="00E514EB" w14:paraId="4D189C69" w14:textId="77777777" w:rsidTr="00DB39B7">
        <w:tc>
          <w:tcPr>
            <w:tcW w:w="9360" w:type="dxa"/>
          </w:tcPr>
          <w:p w14:paraId="6062E5D9" w14:textId="77777777" w:rsidR="00F50672" w:rsidRPr="00E514EB" w:rsidRDefault="00F50672" w:rsidP="00DB39B7">
            <w:pPr>
              <w:rPr>
                <w:color w:val="000000" w:themeColor="text1"/>
                <w:sz w:val="20"/>
                <w:szCs w:val="20"/>
              </w:rPr>
            </w:pPr>
          </w:p>
        </w:tc>
      </w:tr>
      <w:tr w:rsidR="00F50672" w:rsidRPr="00E514EB" w14:paraId="4845A855" w14:textId="77777777" w:rsidTr="00DB39B7">
        <w:tc>
          <w:tcPr>
            <w:tcW w:w="9360" w:type="dxa"/>
            <w:shd w:val="clear" w:color="auto" w:fill="E8F5E9"/>
          </w:tcPr>
          <w:p w14:paraId="4435352C" w14:textId="77777777" w:rsidR="00F50672" w:rsidRPr="00E514EB" w:rsidRDefault="00F50672" w:rsidP="00DB39B7">
            <w:pPr>
              <w:spacing w:before="160" w:after="160"/>
              <w:rPr>
                <w:color w:val="000000" w:themeColor="text1"/>
                <w:sz w:val="20"/>
                <w:szCs w:val="20"/>
              </w:rPr>
            </w:pPr>
            <w:r w:rsidRPr="00E514EB">
              <w:rPr>
                <w:color w:val="000000" w:themeColor="text1"/>
                <w:sz w:val="20"/>
                <w:szCs w:val="20"/>
              </w:rPr>
              <w:t>Reducir riesgos de plagas y enfermedades</w:t>
            </w:r>
            <w:r>
              <w:rPr>
                <w:color w:val="000000" w:themeColor="text1"/>
                <w:sz w:val="20"/>
                <w:szCs w:val="20"/>
              </w:rPr>
              <w:t>.</w:t>
            </w:r>
            <w:r w:rsidRPr="00E514EB">
              <w:rPr>
                <w:color w:val="000000" w:themeColor="text1"/>
                <w:sz w:val="20"/>
                <w:szCs w:val="20"/>
              </w:rPr>
              <w:br/>
            </w:r>
            <w:r w:rsidRPr="00E514EB">
              <w:rPr>
                <w:color w:val="000000" w:themeColor="text1"/>
                <w:sz w:val="20"/>
                <w:szCs w:val="20"/>
              </w:rPr>
              <w:br/>
              <w:t>Mantener condiciones adecuadas del cultivo</w:t>
            </w:r>
            <w:r>
              <w:rPr>
                <w:color w:val="000000" w:themeColor="text1"/>
                <w:sz w:val="20"/>
                <w:szCs w:val="20"/>
              </w:rPr>
              <w:t>.</w:t>
            </w:r>
          </w:p>
        </w:tc>
      </w:tr>
    </w:tbl>
    <w:p w14:paraId="3357AC6E" w14:textId="77777777" w:rsidR="00F50672" w:rsidRPr="00E514EB" w:rsidRDefault="00F50672" w:rsidP="00F50672">
      <w:pPr>
        <w:rPr>
          <w:color w:val="000000" w:themeColor="text1"/>
          <w:sz w:val="20"/>
          <w:szCs w:val="20"/>
        </w:rPr>
      </w:pPr>
    </w:p>
    <w:p w14:paraId="457ED2D9" w14:textId="77777777" w:rsidR="00F50672" w:rsidRPr="00E514EB" w:rsidRDefault="00F50672" w:rsidP="00F50672">
      <w:pPr>
        <w:spacing w:before="240" w:after="240"/>
        <w:ind w:left="360"/>
        <w:rPr>
          <w:color w:val="000000" w:themeColor="text1"/>
          <w:sz w:val="20"/>
          <w:szCs w:val="20"/>
        </w:rPr>
      </w:pPr>
      <w:r w:rsidRPr="00E514EB">
        <w:rPr>
          <w:b/>
          <w:color w:val="000000" w:themeColor="text1"/>
          <w:sz w:val="20"/>
          <w:szCs w:val="20"/>
        </w:rPr>
        <w:t>▼ Función de manejo</w:t>
      </w:r>
    </w:p>
    <w:tbl>
      <w:tblPr>
        <w:tblW w:w="0" w:type="auto"/>
        <w:tblLook w:val="04A0" w:firstRow="1" w:lastRow="0" w:firstColumn="1" w:lastColumn="0" w:noHBand="0" w:noVBand="1"/>
      </w:tblPr>
      <w:tblGrid>
        <w:gridCol w:w="9360"/>
      </w:tblGrid>
      <w:tr w:rsidR="00F50672" w:rsidRPr="00E514EB" w14:paraId="18186A4E" w14:textId="77777777" w:rsidTr="00DB39B7">
        <w:tc>
          <w:tcPr>
            <w:tcW w:w="9360" w:type="dxa"/>
          </w:tcPr>
          <w:p w14:paraId="2D6BB556" w14:textId="77777777" w:rsidR="00F50672" w:rsidRPr="00E514EB" w:rsidRDefault="00F50672" w:rsidP="00DB39B7">
            <w:pPr>
              <w:rPr>
                <w:color w:val="000000" w:themeColor="text1"/>
                <w:sz w:val="20"/>
                <w:szCs w:val="20"/>
              </w:rPr>
            </w:pPr>
          </w:p>
        </w:tc>
      </w:tr>
      <w:tr w:rsidR="00F50672" w:rsidRPr="00E514EB" w14:paraId="1832D93B" w14:textId="77777777" w:rsidTr="00DB39B7">
        <w:tc>
          <w:tcPr>
            <w:tcW w:w="9360" w:type="dxa"/>
            <w:shd w:val="clear" w:color="auto" w:fill="E3F2FD"/>
          </w:tcPr>
          <w:p w14:paraId="7BB2DF71" w14:textId="77777777" w:rsidR="00F50672" w:rsidRPr="00E514EB" w:rsidRDefault="00F50672" w:rsidP="00DB39B7">
            <w:pPr>
              <w:spacing w:before="160" w:after="160"/>
              <w:rPr>
                <w:color w:val="000000" w:themeColor="text1"/>
                <w:sz w:val="20"/>
                <w:szCs w:val="20"/>
              </w:rPr>
            </w:pPr>
            <w:r w:rsidRPr="00E514EB">
              <w:rPr>
                <w:color w:val="000000" w:themeColor="text1"/>
                <w:sz w:val="20"/>
                <w:szCs w:val="20"/>
              </w:rPr>
              <w:t>Facilitar el control del cultivo</w:t>
            </w:r>
            <w:r>
              <w:rPr>
                <w:color w:val="000000" w:themeColor="text1"/>
                <w:sz w:val="20"/>
                <w:szCs w:val="20"/>
              </w:rPr>
              <w:t>.</w:t>
            </w:r>
            <w:r w:rsidRPr="00E514EB">
              <w:rPr>
                <w:color w:val="000000" w:themeColor="text1"/>
                <w:sz w:val="20"/>
                <w:szCs w:val="20"/>
              </w:rPr>
              <w:br/>
            </w:r>
            <w:r w:rsidRPr="00E514EB">
              <w:rPr>
                <w:color w:val="000000" w:themeColor="text1"/>
                <w:sz w:val="20"/>
                <w:szCs w:val="20"/>
              </w:rPr>
              <w:br/>
              <w:t>Organizar el espacio de producción</w:t>
            </w:r>
            <w:r>
              <w:rPr>
                <w:color w:val="000000" w:themeColor="text1"/>
                <w:sz w:val="20"/>
                <w:szCs w:val="20"/>
              </w:rPr>
              <w:t>.</w:t>
            </w:r>
          </w:p>
        </w:tc>
      </w:tr>
    </w:tbl>
    <w:p w14:paraId="71C4648D" w14:textId="77777777" w:rsidR="00F50672" w:rsidRPr="00E514EB" w:rsidRDefault="00F50672" w:rsidP="00F50672">
      <w:pPr>
        <w:rPr>
          <w:color w:val="000000" w:themeColor="text1"/>
          <w:sz w:val="20"/>
          <w:szCs w:val="20"/>
        </w:rPr>
      </w:pPr>
    </w:p>
    <w:p w14:paraId="1652774D" w14:textId="77777777" w:rsidR="00F50672" w:rsidRPr="00E514EB" w:rsidRDefault="00F50672" w:rsidP="00F50672">
      <w:pPr>
        <w:spacing w:before="240" w:after="240"/>
        <w:ind w:left="360"/>
        <w:rPr>
          <w:color w:val="000000" w:themeColor="text1"/>
          <w:sz w:val="20"/>
          <w:szCs w:val="20"/>
        </w:rPr>
      </w:pPr>
      <w:r w:rsidRPr="00E514EB">
        <w:rPr>
          <w:b/>
          <w:color w:val="000000" w:themeColor="text1"/>
          <w:sz w:val="20"/>
          <w:szCs w:val="20"/>
        </w:rPr>
        <w:t>▼ Función ambiental</w:t>
      </w:r>
    </w:p>
    <w:tbl>
      <w:tblPr>
        <w:tblW w:w="0" w:type="auto"/>
        <w:tblLook w:val="04A0" w:firstRow="1" w:lastRow="0" w:firstColumn="1" w:lastColumn="0" w:noHBand="0" w:noVBand="1"/>
      </w:tblPr>
      <w:tblGrid>
        <w:gridCol w:w="9360"/>
      </w:tblGrid>
      <w:tr w:rsidR="00F50672" w:rsidRPr="00E514EB" w14:paraId="3F778FB9" w14:textId="77777777" w:rsidTr="00DB39B7">
        <w:tc>
          <w:tcPr>
            <w:tcW w:w="9360" w:type="dxa"/>
          </w:tcPr>
          <w:p w14:paraId="74B78509" w14:textId="77777777" w:rsidR="00F50672" w:rsidRPr="00E514EB" w:rsidRDefault="00F50672" w:rsidP="00DB39B7">
            <w:pPr>
              <w:rPr>
                <w:color w:val="000000" w:themeColor="text1"/>
                <w:sz w:val="20"/>
                <w:szCs w:val="20"/>
              </w:rPr>
            </w:pPr>
          </w:p>
        </w:tc>
      </w:tr>
      <w:tr w:rsidR="00F50672" w:rsidRPr="00E514EB" w14:paraId="48BA0FE9" w14:textId="77777777" w:rsidTr="00DB39B7">
        <w:tc>
          <w:tcPr>
            <w:tcW w:w="9360" w:type="dxa"/>
            <w:shd w:val="clear" w:color="auto" w:fill="E8F5E9"/>
          </w:tcPr>
          <w:p w14:paraId="68D183CC" w14:textId="77777777" w:rsidR="00F50672" w:rsidRPr="00E514EB" w:rsidRDefault="00F50672" w:rsidP="00DB39B7">
            <w:pPr>
              <w:spacing w:before="160" w:after="160"/>
              <w:rPr>
                <w:color w:val="000000" w:themeColor="text1"/>
                <w:sz w:val="20"/>
                <w:szCs w:val="20"/>
              </w:rPr>
            </w:pPr>
            <w:r w:rsidRPr="00E514EB">
              <w:rPr>
                <w:color w:val="000000" w:themeColor="text1"/>
                <w:sz w:val="20"/>
                <w:szCs w:val="20"/>
              </w:rPr>
              <w:t>Promover prácticas sostenibles</w:t>
            </w:r>
            <w:r>
              <w:rPr>
                <w:color w:val="000000" w:themeColor="text1"/>
                <w:sz w:val="20"/>
                <w:szCs w:val="20"/>
              </w:rPr>
              <w:t>.</w:t>
            </w:r>
            <w:r w:rsidRPr="00E514EB">
              <w:rPr>
                <w:color w:val="000000" w:themeColor="text1"/>
                <w:sz w:val="20"/>
                <w:szCs w:val="20"/>
              </w:rPr>
              <w:br/>
            </w:r>
            <w:r w:rsidRPr="00E514EB">
              <w:rPr>
                <w:color w:val="000000" w:themeColor="text1"/>
                <w:sz w:val="20"/>
                <w:szCs w:val="20"/>
              </w:rPr>
              <w:br/>
              <w:t>Reducir el impacto ambiental</w:t>
            </w:r>
            <w:r>
              <w:rPr>
                <w:color w:val="000000" w:themeColor="text1"/>
                <w:sz w:val="20"/>
                <w:szCs w:val="20"/>
              </w:rPr>
              <w:t>.</w:t>
            </w:r>
            <w:r w:rsidRPr="00E514EB">
              <w:rPr>
                <w:color w:val="000000" w:themeColor="text1"/>
                <w:sz w:val="20"/>
                <w:szCs w:val="20"/>
              </w:rPr>
              <w:br/>
            </w:r>
            <w:r w:rsidRPr="00E514EB">
              <w:rPr>
                <w:color w:val="000000" w:themeColor="text1"/>
                <w:sz w:val="20"/>
                <w:szCs w:val="20"/>
              </w:rPr>
              <w:br/>
              <w:t>Favorecer el equilibrio ecológico</w:t>
            </w:r>
            <w:r>
              <w:rPr>
                <w:color w:val="000000" w:themeColor="text1"/>
                <w:sz w:val="20"/>
                <w:szCs w:val="20"/>
              </w:rPr>
              <w:t>.</w:t>
            </w:r>
          </w:p>
        </w:tc>
      </w:tr>
    </w:tbl>
    <w:commentRangeEnd w:id="84"/>
    <w:p w14:paraId="25013F94" w14:textId="77777777" w:rsidR="00F50672" w:rsidRPr="00E514EB" w:rsidRDefault="00F50672" w:rsidP="00F50672">
      <w:pPr>
        <w:rPr>
          <w:color w:val="000000" w:themeColor="text1"/>
          <w:sz w:val="20"/>
          <w:szCs w:val="20"/>
        </w:rPr>
      </w:pPr>
      <w:r w:rsidRPr="00E514EB">
        <w:rPr>
          <w:rStyle w:val="Refdecomentario"/>
          <w:color w:val="000000" w:themeColor="text1"/>
          <w:sz w:val="20"/>
          <w:szCs w:val="20"/>
        </w:rPr>
        <w:commentReference w:id="84"/>
      </w:r>
    </w:p>
    <w:p w14:paraId="3BF0D3C1" w14:textId="77777777" w:rsidR="00F50672" w:rsidRPr="00E6241E" w:rsidRDefault="00F50672" w:rsidP="00F50672">
      <w:pPr>
        <w:pStyle w:val="Prrafodelista"/>
        <w:numPr>
          <w:ilvl w:val="0"/>
          <w:numId w:val="483"/>
        </w:numPr>
        <w:rPr>
          <w:color w:val="000000" w:themeColor="text1"/>
          <w:sz w:val="20"/>
          <w:szCs w:val="20"/>
        </w:rPr>
      </w:pPr>
      <w:r w:rsidRPr="00E514EB">
        <w:rPr>
          <w:b/>
          <w:color w:val="000000" w:themeColor="text1"/>
          <w:sz w:val="20"/>
          <w:szCs w:val="20"/>
        </w:rPr>
        <w:t>Pertinencia según el cultivo</w:t>
      </w:r>
    </w:p>
    <w:p w14:paraId="7156E9FC" w14:textId="77777777" w:rsidR="00E6241E" w:rsidRPr="00E514EB" w:rsidRDefault="00E6241E" w:rsidP="00E6241E">
      <w:pPr>
        <w:pStyle w:val="Prrafodelista"/>
        <w:rPr>
          <w:color w:val="000000" w:themeColor="text1"/>
          <w:sz w:val="20"/>
          <w:szCs w:val="20"/>
        </w:rPr>
      </w:pPr>
    </w:p>
    <w:p w14:paraId="20F8556D" w14:textId="07F5A2AF" w:rsidR="00F50672" w:rsidRPr="00E514EB" w:rsidRDefault="00F50672" w:rsidP="00F50672">
      <w:pPr>
        <w:spacing w:after="240"/>
        <w:jc w:val="both"/>
        <w:rPr>
          <w:color w:val="000000" w:themeColor="text1"/>
          <w:sz w:val="20"/>
          <w:szCs w:val="20"/>
        </w:rPr>
      </w:pPr>
      <w:r w:rsidRPr="00E514EB">
        <w:rPr>
          <w:color w:val="000000" w:themeColor="text1"/>
          <w:sz w:val="20"/>
          <w:szCs w:val="20"/>
        </w:rPr>
        <w:t>No todas las labores culturales se aplican de la misma manera. Su pertinencia depende del tipo de cultivo</w:t>
      </w:r>
      <w:commentRangeStart w:id="85"/>
      <w:r w:rsidRPr="00E6241E">
        <w:rPr>
          <w:color w:val="00B050"/>
          <w:sz w:val="20"/>
          <w:szCs w:val="20"/>
        </w:rPr>
        <w:t xml:space="preserve">, </w:t>
      </w:r>
      <w:r w:rsidR="00E6241E" w:rsidRPr="00E6241E">
        <w:rPr>
          <w:color w:val="00B050"/>
          <w:sz w:val="20"/>
          <w:szCs w:val="20"/>
        </w:rPr>
        <w:t>la</w:t>
      </w:r>
      <w:r w:rsidRPr="00E6241E">
        <w:rPr>
          <w:color w:val="00B050"/>
          <w:sz w:val="20"/>
          <w:szCs w:val="20"/>
        </w:rPr>
        <w:t xml:space="preserve"> </w:t>
      </w:r>
      <w:commentRangeEnd w:id="85"/>
      <w:r w:rsidR="00E6241E">
        <w:rPr>
          <w:rStyle w:val="Refdecomentario"/>
        </w:rPr>
        <w:commentReference w:id="85"/>
      </w:r>
      <w:r w:rsidRPr="00E514EB">
        <w:rPr>
          <w:color w:val="000000" w:themeColor="text1"/>
          <w:sz w:val="20"/>
          <w:szCs w:val="20"/>
        </w:rPr>
        <w:t>etapa de desarrollo y las condiciones del entorno específico.</w:t>
      </w:r>
    </w:p>
    <w:p w14:paraId="71F206EB" w14:textId="77777777" w:rsidR="00F50672" w:rsidRPr="00E514EB" w:rsidRDefault="00F50672" w:rsidP="00F50672">
      <w:pPr>
        <w:spacing w:before="240" w:after="240"/>
        <w:ind w:left="360"/>
        <w:rPr>
          <w:color w:val="000000" w:themeColor="text1"/>
          <w:sz w:val="20"/>
          <w:szCs w:val="20"/>
        </w:rPr>
      </w:pPr>
      <w:commentRangeStart w:id="86"/>
      <w:r w:rsidRPr="00E514EB">
        <w:rPr>
          <w:b/>
          <w:color w:val="000000" w:themeColor="text1"/>
          <w:sz w:val="20"/>
          <w:szCs w:val="20"/>
        </w:rPr>
        <w:t>▼ Según el tipo de cultivo</w:t>
      </w:r>
    </w:p>
    <w:tbl>
      <w:tblPr>
        <w:tblW w:w="0" w:type="auto"/>
        <w:tblLook w:val="04A0" w:firstRow="1" w:lastRow="0" w:firstColumn="1" w:lastColumn="0" w:noHBand="0" w:noVBand="1"/>
      </w:tblPr>
      <w:tblGrid>
        <w:gridCol w:w="9360"/>
      </w:tblGrid>
      <w:tr w:rsidR="00F50672" w:rsidRPr="00E514EB" w14:paraId="41A79CC6" w14:textId="77777777" w:rsidTr="00DB39B7">
        <w:tc>
          <w:tcPr>
            <w:tcW w:w="9360" w:type="dxa"/>
          </w:tcPr>
          <w:p w14:paraId="6D005AC8" w14:textId="77777777" w:rsidR="00F50672" w:rsidRPr="00E514EB" w:rsidRDefault="00F50672" w:rsidP="00DB39B7">
            <w:pPr>
              <w:rPr>
                <w:color w:val="000000" w:themeColor="text1"/>
                <w:sz w:val="20"/>
                <w:szCs w:val="20"/>
              </w:rPr>
            </w:pPr>
          </w:p>
        </w:tc>
      </w:tr>
      <w:tr w:rsidR="00F50672" w:rsidRPr="00E514EB" w14:paraId="760F3C08" w14:textId="77777777" w:rsidTr="00DB39B7">
        <w:tc>
          <w:tcPr>
            <w:tcW w:w="9360" w:type="dxa"/>
            <w:shd w:val="clear" w:color="auto" w:fill="E8F5E9"/>
          </w:tcPr>
          <w:p w14:paraId="563623FB" w14:textId="77777777" w:rsidR="00F50672" w:rsidRPr="00E514EB" w:rsidRDefault="00F50672" w:rsidP="00DB39B7">
            <w:pPr>
              <w:spacing w:before="160" w:after="160"/>
              <w:rPr>
                <w:color w:val="000000" w:themeColor="text1"/>
                <w:sz w:val="20"/>
                <w:szCs w:val="20"/>
              </w:rPr>
            </w:pPr>
            <w:r w:rsidRPr="00E514EB">
              <w:rPr>
                <w:b/>
                <w:color w:val="000000" w:themeColor="text1"/>
                <w:sz w:val="20"/>
                <w:szCs w:val="20"/>
              </w:rPr>
              <w:t>Hortalizas (lechuga, espinaca)</w:t>
            </w:r>
            <w:r w:rsidRPr="00E514EB">
              <w:rPr>
                <w:b/>
                <w:color w:val="000000" w:themeColor="text1"/>
                <w:sz w:val="20"/>
                <w:szCs w:val="20"/>
              </w:rPr>
              <w:br/>
            </w:r>
            <w:r w:rsidRPr="00E514EB">
              <w:rPr>
                <w:color w:val="000000" w:themeColor="text1"/>
                <w:sz w:val="20"/>
                <w:szCs w:val="20"/>
              </w:rPr>
              <w:t>Deshierbe, riego frecuente, fertilización</w:t>
            </w:r>
            <w:r>
              <w:rPr>
                <w:color w:val="000000" w:themeColor="text1"/>
                <w:sz w:val="20"/>
                <w:szCs w:val="20"/>
              </w:rPr>
              <w:t>.</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Cultivos trepadores (tomate, frijol)</w:t>
            </w:r>
            <w:r w:rsidRPr="00E514EB">
              <w:rPr>
                <w:b/>
                <w:color w:val="000000" w:themeColor="text1"/>
                <w:sz w:val="20"/>
                <w:szCs w:val="20"/>
              </w:rPr>
              <w:br/>
            </w:r>
            <w:r w:rsidRPr="00E514EB">
              <w:rPr>
                <w:color w:val="000000" w:themeColor="text1"/>
                <w:sz w:val="20"/>
                <w:szCs w:val="20"/>
              </w:rPr>
              <w:t>Tutorado, poda, control fitosanitario</w:t>
            </w:r>
            <w:r>
              <w:rPr>
                <w:color w:val="000000" w:themeColor="text1"/>
                <w:sz w:val="20"/>
                <w:szCs w:val="20"/>
              </w:rPr>
              <w:t>.</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Raíces (zanahoria, rábano)</w:t>
            </w:r>
            <w:r w:rsidRPr="00E514EB">
              <w:rPr>
                <w:b/>
                <w:color w:val="000000" w:themeColor="text1"/>
                <w:sz w:val="20"/>
                <w:szCs w:val="20"/>
              </w:rPr>
              <w:br/>
            </w:r>
            <w:r w:rsidRPr="00E514EB">
              <w:rPr>
                <w:color w:val="000000" w:themeColor="text1"/>
                <w:sz w:val="20"/>
                <w:szCs w:val="20"/>
              </w:rPr>
              <w:t>Raleo, control de suelo, riego moderado</w:t>
            </w:r>
            <w:r>
              <w:rPr>
                <w:color w:val="000000" w:themeColor="text1"/>
                <w:sz w:val="20"/>
                <w:szCs w:val="20"/>
              </w:rPr>
              <w:t>.</w:t>
            </w:r>
          </w:p>
        </w:tc>
      </w:tr>
    </w:tbl>
    <w:p w14:paraId="417EF5AB" w14:textId="77777777" w:rsidR="00F50672" w:rsidRPr="00E514EB" w:rsidRDefault="00F50672" w:rsidP="00F50672">
      <w:pPr>
        <w:rPr>
          <w:color w:val="000000" w:themeColor="text1"/>
          <w:sz w:val="20"/>
          <w:szCs w:val="20"/>
        </w:rPr>
      </w:pPr>
    </w:p>
    <w:p w14:paraId="3EA37737" w14:textId="77777777" w:rsidR="00F50672" w:rsidRPr="00E514EB" w:rsidRDefault="00F50672" w:rsidP="00F50672">
      <w:pPr>
        <w:spacing w:before="240" w:after="240"/>
        <w:ind w:left="360"/>
        <w:rPr>
          <w:color w:val="000000" w:themeColor="text1"/>
          <w:sz w:val="20"/>
          <w:szCs w:val="20"/>
        </w:rPr>
      </w:pPr>
      <w:r w:rsidRPr="00E514EB">
        <w:rPr>
          <w:b/>
          <w:color w:val="000000" w:themeColor="text1"/>
          <w:sz w:val="20"/>
          <w:szCs w:val="20"/>
        </w:rPr>
        <w:t>▼ Según la etapa del cultivo</w:t>
      </w:r>
    </w:p>
    <w:tbl>
      <w:tblPr>
        <w:tblW w:w="0" w:type="auto"/>
        <w:tblLook w:val="04A0" w:firstRow="1" w:lastRow="0" w:firstColumn="1" w:lastColumn="0" w:noHBand="0" w:noVBand="1"/>
      </w:tblPr>
      <w:tblGrid>
        <w:gridCol w:w="9360"/>
      </w:tblGrid>
      <w:tr w:rsidR="00F50672" w:rsidRPr="00E514EB" w14:paraId="37C1077D" w14:textId="77777777" w:rsidTr="00DB39B7">
        <w:tc>
          <w:tcPr>
            <w:tcW w:w="9360" w:type="dxa"/>
          </w:tcPr>
          <w:p w14:paraId="20214782" w14:textId="77777777" w:rsidR="00F50672" w:rsidRPr="00E514EB" w:rsidRDefault="00F50672" w:rsidP="00DB39B7">
            <w:pPr>
              <w:rPr>
                <w:color w:val="000000" w:themeColor="text1"/>
                <w:sz w:val="20"/>
                <w:szCs w:val="20"/>
              </w:rPr>
            </w:pPr>
          </w:p>
        </w:tc>
      </w:tr>
      <w:tr w:rsidR="00F50672" w:rsidRPr="00E514EB" w14:paraId="289A9B16" w14:textId="77777777" w:rsidTr="00DB39B7">
        <w:tc>
          <w:tcPr>
            <w:tcW w:w="9360" w:type="dxa"/>
            <w:shd w:val="clear" w:color="auto" w:fill="E8F5E9"/>
          </w:tcPr>
          <w:p w14:paraId="03492845" w14:textId="77777777" w:rsidR="00F50672" w:rsidRPr="00E514EB" w:rsidRDefault="00F50672" w:rsidP="00DB39B7">
            <w:pPr>
              <w:spacing w:before="160" w:after="160"/>
              <w:rPr>
                <w:color w:val="000000" w:themeColor="text1"/>
                <w:sz w:val="20"/>
                <w:szCs w:val="20"/>
              </w:rPr>
            </w:pPr>
            <w:r w:rsidRPr="00E514EB">
              <w:rPr>
                <w:b/>
                <w:color w:val="000000" w:themeColor="text1"/>
                <w:sz w:val="20"/>
                <w:szCs w:val="20"/>
              </w:rPr>
              <w:t>Germinación</w:t>
            </w:r>
            <w:r w:rsidRPr="00E514EB">
              <w:rPr>
                <w:b/>
                <w:color w:val="000000" w:themeColor="text1"/>
                <w:sz w:val="20"/>
                <w:szCs w:val="20"/>
              </w:rPr>
              <w:br/>
            </w:r>
            <w:r w:rsidRPr="00E514EB">
              <w:rPr>
                <w:color w:val="000000" w:themeColor="text1"/>
                <w:sz w:val="20"/>
                <w:szCs w:val="20"/>
              </w:rPr>
              <w:t>Riego suave, protección</w:t>
            </w:r>
            <w:r>
              <w:rPr>
                <w:color w:val="000000" w:themeColor="text1"/>
                <w:sz w:val="20"/>
                <w:szCs w:val="20"/>
              </w:rPr>
              <w:t>.</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Crecimiento</w:t>
            </w:r>
            <w:r w:rsidRPr="00E514EB">
              <w:rPr>
                <w:b/>
                <w:color w:val="000000" w:themeColor="text1"/>
                <w:sz w:val="20"/>
                <w:szCs w:val="20"/>
              </w:rPr>
              <w:br/>
            </w:r>
            <w:r w:rsidRPr="00E514EB">
              <w:rPr>
                <w:color w:val="000000" w:themeColor="text1"/>
                <w:sz w:val="20"/>
                <w:szCs w:val="20"/>
              </w:rPr>
              <w:t>Fertilización, deshierbe</w:t>
            </w:r>
            <w:r>
              <w:rPr>
                <w:color w:val="000000" w:themeColor="text1"/>
                <w:sz w:val="20"/>
                <w:szCs w:val="20"/>
              </w:rPr>
              <w:t>.</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Producción</w:t>
            </w:r>
            <w:r w:rsidRPr="00E514EB">
              <w:rPr>
                <w:b/>
                <w:color w:val="000000" w:themeColor="text1"/>
                <w:sz w:val="20"/>
                <w:szCs w:val="20"/>
              </w:rPr>
              <w:br/>
            </w:r>
            <w:r w:rsidRPr="00E514EB">
              <w:rPr>
                <w:color w:val="000000" w:themeColor="text1"/>
                <w:sz w:val="20"/>
                <w:szCs w:val="20"/>
              </w:rPr>
              <w:t>Poda, control fitosanitario</w:t>
            </w:r>
            <w:r>
              <w:rPr>
                <w:color w:val="000000" w:themeColor="text1"/>
                <w:sz w:val="20"/>
                <w:szCs w:val="20"/>
              </w:rPr>
              <w:t>.</w:t>
            </w:r>
            <w:r w:rsidRPr="00E514EB">
              <w:rPr>
                <w:color w:val="000000" w:themeColor="text1"/>
                <w:sz w:val="20"/>
                <w:szCs w:val="20"/>
              </w:rPr>
              <w:br/>
            </w:r>
            <w:r w:rsidRPr="00E514EB">
              <w:rPr>
                <w:color w:val="000000" w:themeColor="text1"/>
                <w:sz w:val="20"/>
                <w:szCs w:val="20"/>
              </w:rPr>
              <w:br/>
            </w:r>
            <w:r w:rsidRPr="00E514EB">
              <w:rPr>
                <w:b/>
                <w:color w:val="000000" w:themeColor="text1"/>
                <w:sz w:val="20"/>
                <w:szCs w:val="20"/>
              </w:rPr>
              <w:t>Cosecha</w:t>
            </w:r>
            <w:r w:rsidRPr="00E514EB">
              <w:rPr>
                <w:b/>
                <w:color w:val="000000" w:themeColor="text1"/>
                <w:sz w:val="20"/>
                <w:szCs w:val="20"/>
              </w:rPr>
              <w:br/>
            </w:r>
            <w:r w:rsidRPr="00E514EB">
              <w:rPr>
                <w:color w:val="000000" w:themeColor="text1"/>
                <w:sz w:val="20"/>
                <w:szCs w:val="20"/>
              </w:rPr>
              <w:t>Manejo adecuado del producto</w:t>
            </w:r>
            <w:r>
              <w:rPr>
                <w:color w:val="000000" w:themeColor="text1"/>
                <w:sz w:val="20"/>
                <w:szCs w:val="20"/>
              </w:rPr>
              <w:t>.</w:t>
            </w:r>
          </w:p>
        </w:tc>
      </w:tr>
    </w:tbl>
    <w:p w14:paraId="4E3C616D" w14:textId="77777777" w:rsidR="00F50672" w:rsidRPr="00E514EB" w:rsidRDefault="00F50672" w:rsidP="00F50672">
      <w:pPr>
        <w:rPr>
          <w:color w:val="000000" w:themeColor="text1"/>
          <w:sz w:val="20"/>
          <w:szCs w:val="20"/>
        </w:rPr>
      </w:pPr>
    </w:p>
    <w:p w14:paraId="7D72798C" w14:textId="77777777" w:rsidR="00F50672" w:rsidRPr="00E514EB" w:rsidRDefault="00F50672" w:rsidP="00F50672">
      <w:pPr>
        <w:spacing w:before="240" w:after="240"/>
        <w:ind w:left="360"/>
        <w:rPr>
          <w:color w:val="000000" w:themeColor="text1"/>
          <w:sz w:val="20"/>
          <w:szCs w:val="20"/>
        </w:rPr>
      </w:pPr>
      <w:r w:rsidRPr="00E514EB">
        <w:rPr>
          <w:b/>
          <w:color w:val="000000" w:themeColor="text1"/>
          <w:sz w:val="20"/>
          <w:szCs w:val="20"/>
        </w:rPr>
        <w:lastRenderedPageBreak/>
        <w:t>▼ Según condiciones del entorno</w:t>
      </w:r>
    </w:p>
    <w:tbl>
      <w:tblPr>
        <w:tblW w:w="0" w:type="auto"/>
        <w:tblLook w:val="04A0" w:firstRow="1" w:lastRow="0" w:firstColumn="1" w:lastColumn="0" w:noHBand="0" w:noVBand="1"/>
      </w:tblPr>
      <w:tblGrid>
        <w:gridCol w:w="9360"/>
      </w:tblGrid>
      <w:tr w:rsidR="00F50672" w:rsidRPr="00E514EB" w14:paraId="486CC3C1" w14:textId="77777777" w:rsidTr="00DB39B7">
        <w:tc>
          <w:tcPr>
            <w:tcW w:w="9360" w:type="dxa"/>
          </w:tcPr>
          <w:p w14:paraId="2BADDFBB" w14:textId="77777777" w:rsidR="00F50672" w:rsidRPr="00E514EB" w:rsidRDefault="00F50672" w:rsidP="00DB39B7">
            <w:pPr>
              <w:rPr>
                <w:color w:val="000000" w:themeColor="text1"/>
                <w:sz w:val="20"/>
                <w:szCs w:val="20"/>
              </w:rPr>
            </w:pPr>
          </w:p>
        </w:tc>
      </w:tr>
      <w:tr w:rsidR="00F50672" w:rsidRPr="00E514EB" w14:paraId="50998999" w14:textId="77777777" w:rsidTr="00DB39B7">
        <w:tc>
          <w:tcPr>
            <w:tcW w:w="9360" w:type="dxa"/>
            <w:shd w:val="clear" w:color="auto" w:fill="E3F2FD"/>
          </w:tcPr>
          <w:p w14:paraId="0F9E8D25" w14:textId="77777777" w:rsidR="00F50672" w:rsidRPr="00E514EB" w:rsidRDefault="00F50672" w:rsidP="00DB39B7">
            <w:pPr>
              <w:spacing w:before="160" w:after="160"/>
              <w:rPr>
                <w:color w:val="000000" w:themeColor="text1"/>
                <w:sz w:val="20"/>
                <w:szCs w:val="20"/>
              </w:rPr>
            </w:pPr>
            <w:r w:rsidRPr="00E514EB">
              <w:rPr>
                <w:color w:val="000000" w:themeColor="text1"/>
                <w:sz w:val="20"/>
                <w:szCs w:val="20"/>
              </w:rPr>
              <w:t>Espacio disponible</w:t>
            </w:r>
            <w:r>
              <w:rPr>
                <w:color w:val="000000" w:themeColor="text1"/>
                <w:sz w:val="20"/>
                <w:szCs w:val="20"/>
              </w:rPr>
              <w:t>.</w:t>
            </w:r>
            <w:r w:rsidRPr="00E514EB">
              <w:rPr>
                <w:color w:val="000000" w:themeColor="text1"/>
                <w:sz w:val="20"/>
                <w:szCs w:val="20"/>
              </w:rPr>
              <w:br/>
            </w:r>
            <w:r w:rsidRPr="00E514EB">
              <w:rPr>
                <w:color w:val="000000" w:themeColor="text1"/>
                <w:sz w:val="20"/>
                <w:szCs w:val="20"/>
              </w:rPr>
              <w:br/>
              <w:t>Tipo de sustrato</w:t>
            </w:r>
            <w:r>
              <w:rPr>
                <w:color w:val="000000" w:themeColor="text1"/>
                <w:sz w:val="20"/>
                <w:szCs w:val="20"/>
              </w:rPr>
              <w:t>.</w:t>
            </w:r>
            <w:r w:rsidRPr="00E514EB">
              <w:rPr>
                <w:color w:val="000000" w:themeColor="text1"/>
                <w:sz w:val="20"/>
                <w:szCs w:val="20"/>
              </w:rPr>
              <w:br/>
            </w:r>
            <w:r w:rsidRPr="00E514EB">
              <w:rPr>
                <w:color w:val="000000" w:themeColor="text1"/>
                <w:sz w:val="20"/>
                <w:szCs w:val="20"/>
              </w:rPr>
              <w:br/>
              <w:t>Clima o microclima</w:t>
            </w:r>
            <w:r>
              <w:rPr>
                <w:color w:val="000000" w:themeColor="text1"/>
                <w:sz w:val="20"/>
                <w:szCs w:val="20"/>
              </w:rPr>
              <w:t>.</w:t>
            </w:r>
            <w:r w:rsidRPr="00E514EB">
              <w:rPr>
                <w:color w:val="000000" w:themeColor="text1"/>
                <w:sz w:val="20"/>
                <w:szCs w:val="20"/>
              </w:rPr>
              <w:br/>
            </w:r>
            <w:r w:rsidRPr="00E514EB">
              <w:rPr>
                <w:color w:val="000000" w:themeColor="text1"/>
                <w:sz w:val="20"/>
                <w:szCs w:val="20"/>
              </w:rPr>
              <w:br/>
              <w:t>Disponibilidad de agua</w:t>
            </w:r>
            <w:r>
              <w:rPr>
                <w:color w:val="000000" w:themeColor="text1"/>
                <w:sz w:val="20"/>
                <w:szCs w:val="20"/>
              </w:rPr>
              <w:t>.</w:t>
            </w:r>
          </w:p>
        </w:tc>
      </w:tr>
    </w:tbl>
    <w:commentRangeEnd w:id="86"/>
    <w:p w14:paraId="2D40A586" w14:textId="77777777" w:rsidR="00F50672" w:rsidRDefault="00F50672" w:rsidP="00F50672">
      <w:pPr>
        <w:rPr>
          <w:color w:val="000000" w:themeColor="text1"/>
          <w:sz w:val="20"/>
          <w:szCs w:val="20"/>
        </w:rPr>
      </w:pPr>
      <w:r>
        <w:rPr>
          <w:rStyle w:val="Refdecomentario"/>
          <w:color w:val="000000" w:themeColor="text1"/>
          <w:sz w:val="20"/>
          <w:szCs w:val="20"/>
        </w:rPr>
        <w:commentReference w:id="86"/>
      </w:r>
    </w:p>
    <w:p w14:paraId="43AA1792" w14:textId="77777777" w:rsidR="002F3CAD" w:rsidRPr="00E514EB" w:rsidRDefault="002F3CAD" w:rsidP="002F3CAD">
      <w:pPr>
        <w:rPr>
          <w:b/>
          <w:bCs/>
          <w:color w:val="000000" w:themeColor="text1"/>
          <w:sz w:val="20"/>
          <w:szCs w:val="20"/>
        </w:rPr>
      </w:pPr>
      <w:r w:rsidRPr="00E514EB">
        <w:rPr>
          <w:b/>
          <w:bCs/>
          <w:color w:val="000000" w:themeColor="text1"/>
          <w:sz w:val="20"/>
          <w:szCs w:val="20"/>
        </w:rPr>
        <w:t xml:space="preserve">2. Control y evaluación del proceso productivo </w:t>
      </w:r>
    </w:p>
    <w:p w14:paraId="7D61149A" w14:textId="77777777" w:rsidR="00482E0F" w:rsidRPr="00E514EB" w:rsidRDefault="00482E0F" w:rsidP="007B7582">
      <w:pPr>
        <w:jc w:val="both"/>
        <w:rPr>
          <w:color w:val="000000" w:themeColor="text1"/>
          <w:sz w:val="20"/>
          <w:szCs w:val="20"/>
        </w:rPr>
      </w:pPr>
    </w:p>
    <w:p w14:paraId="5C41EE9E" w14:textId="346C59B2" w:rsidR="00482E0F" w:rsidRPr="00E514EB" w:rsidRDefault="00482E0F" w:rsidP="007B7582">
      <w:pPr>
        <w:jc w:val="both"/>
        <w:rPr>
          <w:color w:val="000000" w:themeColor="text1"/>
          <w:sz w:val="20"/>
          <w:szCs w:val="20"/>
        </w:rPr>
      </w:pPr>
      <w:commentRangeStart w:id="87"/>
      <w:r w:rsidRPr="00E514EB">
        <w:rPr>
          <w:noProof/>
          <w:color w:val="000000" w:themeColor="text1"/>
          <w:sz w:val="20"/>
          <w:szCs w:val="20"/>
        </w:rPr>
        <w:drawing>
          <wp:anchor distT="0" distB="0" distL="114300" distR="114300" simplePos="0" relativeHeight="251698176" behindDoc="1" locked="0" layoutInCell="1" allowOverlap="1" wp14:anchorId="3780B33F" wp14:editId="09AEC6A0">
            <wp:simplePos x="0" y="0"/>
            <wp:positionH relativeFrom="column">
              <wp:posOffset>3175</wp:posOffset>
            </wp:positionH>
            <wp:positionV relativeFrom="paragraph">
              <wp:posOffset>580</wp:posOffset>
            </wp:positionV>
            <wp:extent cx="2106930" cy="3091180"/>
            <wp:effectExtent l="0" t="0" r="1270" b="0"/>
            <wp:wrapTight wrapText="bothSides">
              <wp:wrapPolygon edited="0">
                <wp:start x="0" y="0"/>
                <wp:lineTo x="0" y="21476"/>
                <wp:lineTo x="21483" y="21476"/>
                <wp:lineTo x="21483" y="0"/>
                <wp:lineTo x="0" y="0"/>
              </wp:wrapPolygon>
            </wp:wrapTight>
            <wp:docPr id="9515385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8597" name="Imagen 951538597"/>
                    <pic:cNvPicPr/>
                  </pic:nvPicPr>
                  <pic:blipFill>
                    <a:blip r:embed="rId32">
                      <a:extLst>
                        <a:ext uri="{28A0092B-C50C-407E-A947-70E740481C1C}">
                          <a14:useLocalDpi xmlns:a14="http://schemas.microsoft.com/office/drawing/2010/main" val="0"/>
                        </a:ext>
                      </a:extLst>
                    </a:blip>
                    <a:stretch>
                      <a:fillRect/>
                    </a:stretch>
                  </pic:blipFill>
                  <pic:spPr>
                    <a:xfrm>
                      <a:off x="0" y="0"/>
                      <a:ext cx="2106930" cy="3091180"/>
                    </a:xfrm>
                    <a:prstGeom prst="rect">
                      <a:avLst/>
                    </a:prstGeom>
                  </pic:spPr>
                </pic:pic>
              </a:graphicData>
            </a:graphic>
            <wp14:sizeRelH relativeFrom="page">
              <wp14:pctWidth>0</wp14:pctWidth>
            </wp14:sizeRelH>
            <wp14:sizeRelV relativeFrom="page">
              <wp14:pctHeight>0</wp14:pctHeight>
            </wp14:sizeRelV>
          </wp:anchor>
        </w:drawing>
      </w:r>
      <w:commentRangeEnd w:id="87"/>
      <w:r w:rsidR="007B7582" w:rsidRPr="00E514EB">
        <w:rPr>
          <w:rStyle w:val="Refdecomentario"/>
          <w:color w:val="000000" w:themeColor="text1"/>
          <w:sz w:val="20"/>
          <w:szCs w:val="20"/>
        </w:rPr>
        <w:commentReference w:id="87"/>
      </w:r>
    </w:p>
    <w:p w14:paraId="7E2F5ED7" w14:textId="6559B807" w:rsidR="00AF3065" w:rsidRPr="00E514EB" w:rsidRDefault="00AF3065" w:rsidP="007B7582">
      <w:pPr>
        <w:rPr>
          <w:color w:val="000000" w:themeColor="text1"/>
          <w:sz w:val="20"/>
          <w:szCs w:val="20"/>
        </w:rPr>
      </w:pPr>
      <w:r w:rsidRPr="00E514EB">
        <w:rPr>
          <w:color w:val="000000" w:themeColor="text1"/>
          <w:sz w:val="20"/>
          <w:szCs w:val="20"/>
        </w:rPr>
        <w:t>La evaluación del proceso productivo consiste en el análisis sistemático de las actividades agrícolas con el fin de verificar el cumplimiento del plan de producción, identificar mejoras y garantizar la eficiencia del sistema. En agricultura urbana, esta evaluación permite optimizar recursos, mejorar la calidad de los cultivos y asegurar prácticas sostenibles.</w:t>
      </w:r>
    </w:p>
    <w:p w14:paraId="02C4A436" w14:textId="7A564AF9" w:rsidR="00AF3065" w:rsidRPr="00E514EB" w:rsidRDefault="00AF3065" w:rsidP="007B7582">
      <w:pPr>
        <w:rPr>
          <w:color w:val="000000" w:themeColor="text1"/>
          <w:sz w:val="20"/>
          <w:szCs w:val="20"/>
        </w:rPr>
      </w:pPr>
      <w:r w:rsidRPr="00E514EB">
        <w:rPr>
          <w:color w:val="000000" w:themeColor="text1"/>
          <w:sz w:val="20"/>
          <w:szCs w:val="20"/>
        </w:rPr>
        <w:t>Uno de los elementos clave en este proceso es el registro de información, ya que permite llevar control, hacer seguimiento y tomar decisiones basadas en datos reales.</w:t>
      </w:r>
    </w:p>
    <w:p w14:paraId="4CBBF9C7" w14:textId="77777777" w:rsidR="00C31D10" w:rsidRPr="00E514EB" w:rsidRDefault="00C31D10" w:rsidP="007B7582">
      <w:pPr>
        <w:rPr>
          <w:b/>
          <w:bCs/>
          <w:color w:val="000000" w:themeColor="text1"/>
          <w:sz w:val="20"/>
          <w:szCs w:val="20"/>
        </w:rPr>
      </w:pPr>
    </w:p>
    <w:p w14:paraId="3C087F61" w14:textId="77777777" w:rsidR="00A31FA5" w:rsidRPr="00E514EB" w:rsidRDefault="00A31FA5" w:rsidP="007B7582">
      <w:pPr>
        <w:rPr>
          <w:b/>
          <w:bCs/>
          <w:color w:val="000000" w:themeColor="text1"/>
          <w:sz w:val="20"/>
          <w:szCs w:val="20"/>
        </w:rPr>
      </w:pPr>
      <w:r w:rsidRPr="00E514EB">
        <w:rPr>
          <w:b/>
          <w:bCs/>
          <w:color w:val="000000" w:themeColor="text1"/>
          <w:sz w:val="20"/>
          <w:szCs w:val="20"/>
        </w:rPr>
        <w:t xml:space="preserve">2.1 Registros y seguimiento </w:t>
      </w:r>
    </w:p>
    <w:p w14:paraId="1E0155F4" w14:textId="77777777" w:rsidR="00C31D10" w:rsidRPr="00E514EB" w:rsidRDefault="00C31D10" w:rsidP="007B7582">
      <w:pPr>
        <w:rPr>
          <w:color w:val="000000" w:themeColor="text1"/>
          <w:sz w:val="20"/>
          <w:szCs w:val="20"/>
        </w:rPr>
      </w:pPr>
    </w:p>
    <w:p w14:paraId="4681CC07" w14:textId="73FA92D0" w:rsidR="00C31D10" w:rsidRPr="00E514EB" w:rsidRDefault="00AF3065" w:rsidP="007B7582">
      <w:pPr>
        <w:rPr>
          <w:color w:val="000000" w:themeColor="text1"/>
          <w:sz w:val="20"/>
          <w:szCs w:val="20"/>
        </w:rPr>
      </w:pPr>
      <w:r w:rsidRPr="00E514EB">
        <w:rPr>
          <w:color w:val="000000" w:themeColor="text1"/>
          <w:sz w:val="20"/>
          <w:szCs w:val="20"/>
        </w:rPr>
        <w:t>Los registros del proceso productivo son documentos o formatos donde se consigna información relevante sobre las actividades agrícolas, como siembra, riego, fertilización, control de plagas y cosecha. Estos registros son fundamentales para el seguimiento, control y evaluación del sistema productivo.</w:t>
      </w:r>
    </w:p>
    <w:p w14:paraId="65C81921" w14:textId="77777777" w:rsidR="00C31D10" w:rsidRPr="00E514EB" w:rsidRDefault="00C31D10" w:rsidP="007B7582">
      <w:pPr>
        <w:rPr>
          <w:color w:val="000000" w:themeColor="text1"/>
          <w:sz w:val="20"/>
          <w:szCs w:val="20"/>
        </w:rPr>
      </w:pPr>
    </w:p>
    <w:p w14:paraId="26DFACC5" w14:textId="77777777" w:rsidR="00AF3065" w:rsidRPr="00E514EB" w:rsidRDefault="00AF3065" w:rsidP="007B7582">
      <w:pPr>
        <w:rPr>
          <w:color w:val="000000" w:themeColor="text1"/>
          <w:sz w:val="20"/>
          <w:szCs w:val="20"/>
        </w:rPr>
      </w:pPr>
      <w:r w:rsidRPr="00E514EB">
        <w:rPr>
          <w:b/>
          <w:color w:val="000000" w:themeColor="text1"/>
          <w:sz w:val="20"/>
          <w:szCs w:val="20"/>
        </w:rPr>
        <w:t>Importancia</w:t>
      </w:r>
    </w:p>
    <w:p w14:paraId="1A1F2A0C" w14:textId="77777777" w:rsidR="00D85371" w:rsidRDefault="00D85371" w:rsidP="007B7582">
      <w:pPr>
        <w:jc w:val="both"/>
        <w:rPr>
          <w:color w:val="000000" w:themeColor="text1"/>
          <w:sz w:val="20"/>
          <w:szCs w:val="20"/>
        </w:rPr>
      </w:pPr>
    </w:p>
    <w:p w14:paraId="6DF3C9DF" w14:textId="3DF5CF51" w:rsidR="00AF3065" w:rsidRPr="00E514EB" w:rsidRDefault="00AF3065" w:rsidP="007B7582">
      <w:pPr>
        <w:jc w:val="both"/>
        <w:rPr>
          <w:color w:val="000000" w:themeColor="text1"/>
          <w:sz w:val="20"/>
          <w:szCs w:val="20"/>
        </w:rPr>
      </w:pPr>
      <w:r w:rsidRPr="00E514EB">
        <w:rPr>
          <w:color w:val="000000" w:themeColor="text1"/>
          <w:sz w:val="20"/>
          <w:szCs w:val="20"/>
        </w:rPr>
        <w:t>El registro de información permite organizar y analizar el proceso productivo de manera técnica, facilitando el control y mejora continua del sistema.</w:t>
      </w:r>
    </w:p>
    <w:p w14:paraId="2340DD2D" w14:textId="77777777" w:rsidR="006A11A8" w:rsidRPr="00E514EB" w:rsidRDefault="006A11A8" w:rsidP="007B7582">
      <w:pPr>
        <w:jc w:val="both"/>
        <w:rPr>
          <w:color w:val="000000" w:themeColor="text1"/>
          <w:sz w:val="20"/>
          <w:szCs w:val="20"/>
        </w:rPr>
      </w:pPr>
    </w:p>
    <w:p w14:paraId="3C9454B7" w14:textId="2015D619" w:rsidR="00AF3065" w:rsidRPr="00E61558" w:rsidRDefault="00AF3065" w:rsidP="007B7582">
      <w:pPr>
        <w:rPr>
          <w:i/>
          <w:iCs/>
          <w:color w:val="000000" w:themeColor="text1"/>
          <w:sz w:val="20"/>
          <w:szCs w:val="20"/>
        </w:rPr>
      </w:pPr>
      <w:r w:rsidRPr="00E61558">
        <w:rPr>
          <w:b/>
          <w:color w:val="000000" w:themeColor="text1"/>
          <w:sz w:val="20"/>
          <w:szCs w:val="20"/>
        </w:rPr>
        <w:t xml:space="preserve">Tabla </w:t>
      </w:r>
      <w:r w:rsidR="00ED6B30" w:rsidRPr="00E61558">
        <w:rPr>
          <w:b/>
          <w:color w:val="000000" w:themeColor="text1"/>
          <w:sz w:val="20"/>
          <w:szCs w:val="20"/>
        </w:rPr>
        <w:t>7</w:t>
      </w:r>
      <w:r w:rsidRPr="00E61558">
        <w:rPr>
          <w:b/>
          <w:color w:val="000000" w:themeColor="text1"/>
          <w:sz w:val="20"/>
          <w:szCs w:val="20"/>
        </w:rPr>
        <w:t>.</w:t>
      </w:r>
      <w:r w:rsidRPr="00E61558">
        <w:rPr>
          <w:color w:val="000000" w:themeColor="text1"/>
          <w:sz w:val="20"/>
          <w:szCs w:val="20"/>
        </w:rPr>
        <w:t xml:space="preserve"> </w:t>
      </w:r>
      <w:r w:rsidRPr="00E61558">
        <w:rPr>
          <w:i/>
          <w:iCs/>
          <w:color w:val="000000" w:themeColor="text1"/>
          <w:sz w:val="20"/>
          <w:szCs w:val="20"/>
        </w:rPr>
        <w:t>Importancia de los registros del proceso productivo</w:t>
      </w:r>
    </w:p>
    <w:p w14:paraId="4B7A3B66" w14:textId="77777777" w:rsidR="006A11A8" w:rsidRPr="00E514EB" w:rsidRDefault="006A11A8" w:rsidP="007B7582">
      <w:pPr>
        <w:rPr>
          <w:color w:val="000000" w:themeColor="text1"/>
          <w:sz w:val="20"/>
          <w:szCs w:val="20"/>
        </w:rPr>
      </w:pPr>
    </w:p>
    <w:tbl>
      <w:tblPr>
        <w:tblStyle w:val="Tablaconcuadrcula"/>
        <w:tblW w:w="0" w:type="auto"/>
        <w:tblLook w:val="04A0" w:firstRow="1" w:lastRow="0" w:firstColumn="1" w:lastColumn="0" w:noHBand="0" w:noVBand="1"/>
      </w:tblPr>
      <w:tblGrid>
        <w:gridCol w:w="4680"/>
        <w:gridCol w:w="4680"/>
      </w:tblGrid>
      <w:tr w:rsidR="00E514EB" w:rsidRPr="00E514EB" w14:paraId="53AC6A42" w14:textId="77777777" w:rsidTr="00AF3065">
        <w:tc>
          <w:tcPr>
            <w:tcW w:w="4680" w:type="dxa"/>
          </w:tcPr>
          <w:p w14:paraId="2182CF1E" w14:textId="4B457F26" w:rsidR="00AF3065" w:rsidRPr="00D85371" w:rsidRDefault="00AF3065" w:rsidP="007B7582">
            <w:pPr>
              <w:spacing w:line="276" w:lineRule="auto"/>
              <w:jc w:val="center"/>
              <w:rPr>
                <w:color w:val="00B050"/>
                <w:sz w:val="20"/>
                <w:szCs w:val="20"/>
              </w:rPr>
            </w:pPr>
            <w:commentRangeStart w:id="88"/>
            <w:r w:rsidRPr="00D85371">
              <w:rPr>
                <w:b/>
                <w:color w:val="00B050"/>
                <w:sz w:val="20"/>
                <w:szCs w:val="20"/>
              </w:rPr>
              <w:t xml:space="preserve">Importancia </w:t>
            </w:r>
            <w:r w:rsidR="00D85371" w:rsidRPr="00D85371">
              <w:rPr>
                <w:b/>
                <w:color w:val="00B050"/>
                <w:sz w:val="20"/>
                <w:szCs w:val="20"/>
              </w:rPr>
              <w:t>t</w:t>
            </w:r>
            <w:r w:rsidRPr="00D85371">
              <w:rPr>
                <w:b/>
                <w:color w:val="00B050"/>
                <w:sz w:val="20"/>
                <w:szCs w:val="20"/>
              </w:rPr>
              <w:t>écnica</w:t>
            </w:r>
          </w:p>
        </w:tc>
        <w:tc>
          <w:tcPr>
            <w:tcW w:w="4680" w:type="dxa"/>
          </w:tcPr>
          <w:p w14:paraId="3250752F" w14:textId="7CC3DD06" w:rsidR="00AF3065" w:rsidRPr="00D85371" w:rsidRDefault="00AF3065" w:rsidP="007B7582">
            <w:pPr>
              <w:spacing w:line="276" w:lineRule="auto"/>
              <w:jc w:val="center"/>
              <w:rPr>
                <w:color w:val="00B050"/>
                <w:sz w:val="20"/>
                <w:szCs w:val="20"/>
              </w:rPr>
            </w:pPr>
            <w:r w:rsidRPr="00D85371">
              <w:rPr>
                <w:b/>
                <w:color w:val="00B050"/>
                <w:sz w:val="20"/>
                <w:szCs w:val="20"/>
              </w:rPr>
              <w:t xml:space="preserve">En </w:t>
            </w:r>
            <w:r w:rsidR="00D85371" w:rsidRPr="00D85371">
              <w:rPr>
                <w:b/>
                <w:color w:val="00B050"/>
                <w:sz w:val="20"/>
                <w:szCs w:val="20"/>
              </w:rPr>
              <w:t>a</w:t>
            </w:r>
            <w:r w:rsidRPr="00D85371">
              <w:rPr>
                <w:b/>
                <w:color w:val="00B050"/>
                <w:sz w:val="20"/>
                <w:szCs w:val="20"/>
              </w:rPr>
              <w:t xml:space="preserve">gricultura </w:t>
            </w:r>
            <w:r w:rsidR="00D85371" w:rsidRPr="00D85371">
              <w:rPr>
                <w:b/>
                <w:color w:val="00B050"/>
                <w:sz w:val="20"/>
                <w:szCs w:val="20"/>
              </w:rPr>
              <w:t>u</w:t>
            </w:r>
            <w:r w:rsidRPr="00D85371">
              <w:rPr>
                <w:b/>
                <w:color w:val="00B050"/>
                <w:sz w:val="20"/>
                <w:szCs w:val="20"/>
              </w:rPr>
              <w:t>rbana</w:t>
            </w:r>
            <w:commentRangeEnd w:id="88"/>
            <w:r w:rsidR="00D85371">
              <w:rPr>
                <w:rStyle w:val="Refdecomentario"/>
              </w:rPr>
              <w:commentReference w:id="88"/>
            </w:r>
          </w:p>
        </w:tc>
      </w:tr>
      <w:tr w:rsidR="00E514EB" w:rsidRPr="00E514EB" w14:paraId="5F5234EE" w14:textId="77777777" w:rsidTr="00AF3065">
        <w:tc>
          <w:tcPr>
            <w:tcW w:w="4680" w:type="dxa"/>
          </w:tcPr>
          <w:p w14:paraId="789E0467" w14:textId="77777777" w:rsidR="00AF3065" w:rsidRPr="002E2FEE" w:rsidRDefault="00AF3065" w:rsidP="008F11F9">
            <w:pPr>
              <w:pStyle w:val="Prrafodelista"/>
              <w:numPr>
                <w:ilvl w:val="0"/>
                <w:numId w:val="505"/>
              </w:numPr>
              <w:rPr>
                <w:color w:val="00B050"/>
                <w:sz w:val="20"/>
                <w:szCs w:val="20"/>
              </w:rPr>
            </w:pPr>
            <w:r w:rsidRPr="002E2FEE">
              <w:rPr>
                <w:color w:val="00B050"/>
                <w:sz w:val="20"/>
                <w:szCs w:val="20"/>
              </w:rPr>
              <w:t>Permite hacer seguimiento a las actividades realizadas</w:t>
            </w:r>
            <w:r w:rsidR="00D85371" w:rsidRPr="002E2FEE">
              <w:rPr>
                <w:color w:val="00B050"/>
                <w:sz w:val="20"/>
                <w:szCs w:val="20"/>
              </w:rPr>
              <w:t>.</w:t>
            </w:r>
          </w:p>
          <w:p w14:paraId="07FE077F" w14:textId="77777777" w:rsidR="008F11F9" w:rsidRPr="002E2FEE" w:rsidRDefault="008F11F9" w:rsidP="008F11F9">
            <w:pPr>
              <w:pStyle w:val="Prrafodelista"/>
              <w:numPr>
                <w:ilvl w:val="0"/>
                <w:numId w:val="505"/>
              </w:numPr>
              <w:rPr>
                <w:color w:val="00B050"/>
                <w:sz w:val="20"/>
                <w:szCs w:val="20"/>
              </w:rPr>
            </w:pPr>
            <w:r w:rsidRPr="002E2FEE">
              <w:rPr>
                <w:color w:val="00B050"/>
                <w:sz w:val="20"/>
                <w:szCs w:val="20"/>
              </w:rPr>
              <w:t>Facilita la toma de decisiones.</w:t>
            </w:r>
          </w:p>
          <w:p w14:paraId="7FD50C87" w14:textId="77777777" w:rsidR="008F11F9" w:rsidRPr="002E2FEE" w:rsidRDefault="008F11F9" w:rsidP="008F11F9">
            <w:pPr>
              <w:pStyle w:val="Prrafodelista"/>
              <w:numPr>
                <w:ilvl w:val="0"/>
                <w:numId w:val="505"/>
              </w:numPr>
              <w:rPr>
                <w:color w:val="00B050"/>
                <w:sz w:val="20"/>
                <w:szCs w:val="20"/>
              </w:rPr>
            </w:pPr>
            <w:r w:rsidRPr="002E2FEE">
              <w:rPr>
                <w:color w:val="00B050"/>
                <w:sz w:val="20"/>
                <w:szCs w:val="20"/>
              </w:rPr>
              <w:t>Identifica fallas o problemas en el cultivo.</w:t>
            </w:r>
          </w:p>
          <w:p w14:paraId="3D4CE91A" w14:textId="77777777" w:rsidR="008F11F9" w:rsidRPr="002E2FEE" w:rsidRDefault="008F11F9" w:rsidP="008F11F9">
            <w:pPr>
              <w:pStyle w:val="Prrafodelista"/>
              <w:numPr>
                <w:ilvl w:val="0"/>
                <w:numId w:val="505"/>
              </w:numPr>
              <w:rPr>
                <w:color w:val="00B050"/>
                <w:sz w:val="20"/>
                <w:szCs w:val="20"/>
              </w:rPr>
            </w:pPr>
            <w:r w:rsidRPr="002E2FEE">
              <w:rPr>
                <w:color w:val="00B050"/>
                <w:sz w:val="20"/>
                <w:szCs w:val="20"/>
              </w:rPr>
              <w:t>Mejora la planificación del proceso productivo.</w:t>
            </w:r>
          </w:p>
          <w:p w14:paraId="238A7C64" w14:textId="0B25BF30" w:rsidR="008F11F9" w:rsidRPr="002E2FEE" w:rsidRDefault="008F11F9" w:rsidP="008F11F9">
            <w:pPr>
              <w:pStyle w:val="Prrafodelista"/>
              <w:numPr>
                <w:ilvl w:val="0"/>
                <w:numId w:val="505"/>
              </w:numPr>
              <w:rPr>
                <w:color w:val="00B050"/>
                <w:sz w:val="20"/>
                <w:szCs w:val="20"/>
              </w:rPr>
            </w:pPr>
            <w:r w:rsidRPr="002E2FEE">
              <w:rPr>
                <w:color w:val="00B050"/>
                <w:sz w:val="20"/>
                <w:szCs w:val="20"/>
              </w:rPr>
              <w:t>Permite evaluar resultados y productividad</w:t>
            </w:r>
            <w:r w:rsidRPr="002E2FEE">
              <w:rPr>
                <w:color w:val="00B050"/>
                <w:sz w:val="20"/>
                <w:szCs w:val="20"/>
              </w:rPr>
              <w:t>.</w:t>
            </w:r>
          </w:p>
          <w:p w14:paraId="18754C2E" w14:textId="2B4E9DEA" w:rsidR="008F11F9" w:rsidRPr="002E2FEE" w:rsidRDefault="008F11F9" w:rsidP="008F11F9">
            <w:pPr>
              <w:rPr>
                <w:color w:val="00B050"/>
                <w:sz w:val="20"/>
                <w:szCs w:val="20"/>
              </w:rPr>
            </w:pPr>
          </w:p>
        </w:tc>
        <w:tc>
          <w:tcPr>
            <w:tcW w:w="4680" w:type="dxa"/>
          </w:tcPr>
          <w:p w14:paraId="348CE4B3" w14:textId="5C156086" w:rsidR="00AF3065" w:rsidRPr="002E2FEE" w:rsidRDefault="00AF3065" w:rsidP="008F11F9">
            <w:pPr>
              <w:pStyle w:val="Prrafodelista"/>
              <w:numPr>
                <w:ilvl w:val="0"/>
                <w:numId w:val="505"/>
              </w:numPr>
              <w:rPr>
                <w:color w:val="00B050"/>
                <w:sz w:val="20"/>
                <w:szCs w:val="20"/>
              </w:rPr>
            </w:pPr>
            <w:r w:rsidRPr="002E2FEE">
              <w:rPr>
                <w:color w:val="00B050"/>
                <w:sz w:val="20"/>
                <w:szCs w:val="20"/>
              </w:rPr>
              <w:t>Optimiza el uso de recursos (agua, insumos, espacio)</w:t>
            </w:r>
            <w:r w:rsidR="00D85371" w:rsidRPr="002E2FEE">
              <w:rPr>
                <w:color w:val="00B050"/>
                <w:sz w:val="20"/>
                <w:szCs w:val="20"/>
              </w:rPr>
              <w:t>.</w:t>
            </w:r>
          </w:p>
          <w:p w14:paraId="6CC88E0F" w14:textId="77777777" w:rsidR="008F11F9" w:rsidRPr="002E2FEE" w:rsidRDefault="008F11F9" w:rsidP="008F11F9">
            <w:pPr>
              <w:pStyle w:val="Prrafodelista"/>
              <w:numPr>
                <w:ilvl w:val="0"/>
                <w:numId w:val="505"/>
              </w:numPr>
              <w:rPr>
                <w:color w:val="00B050"/>
                <w:sz w:val="20"/>
                <w:szCs w:val="20"/>
              </w:rPr>
            </w:pPr>
            <w:r w:rsidRPr="002E2FEE">
              <w:rPr>
                <w:color w:val="00B050"/>
                <w:sz w:val="20"/>
                <w:szCs w:val="20"/>
              </w:rPr>
              <w:t>Permite replicar buenas prácticas.</w:t>
            </w:r>
          </w:p>
          <w:p w14:paraId="2D625298" w14:textId="77777777" w:rsidR="008F11F9" w:rsidRPr="002E2FEE" w:rsidRDefault="008F11F9" w:rsidP="008F11F9">
            <w:pPr>
              <w:pStyle w:val="Prrafodelista"/>
              <w:numPr>
                <w:ilvl w:val="0"/>
                <w:numId w:val="505"/>
              </w:numPr>
              <w:rPr>
                <w:color w:val="00B050"/>
                <w:sz w:val="20"/>
                <w:szCs w:val="20"/>
              </w:rPr>
            </w:pPr>
            <w:r w:rsidRPr="002E2FEE">
              <w:rPr>
                <w:color w:val="00B050"/>
                <w:sz w:val="20"/>
                <w:szCs w:val="20"/>
              </w:rPr>
              <w:t>Favorece el aprendizaje práctico</w:t>
            </w:r>
            <w:r w:rsidRPr="002E2FEE">
              <w:rPr>
                <w:color w:val="00B050"/>
                <w:sz w:val="20"/>
                <w:szCs w:val="20"/>
              </w:rPr>
              <w:t>.</w:t>
            </w:r>
          </w:p>
          <w:p w14:paraId="66F85142" w14:textId="3007522F" w:rsidR="008F11F9" w:rsidRPr="002E2FEE" w:rsidRDefault="008F11F9" w:rsidP="008F11F9">
            <w:pPr>
              <w:pStyle w:val="Prrafodelista"/>
              <w:numPr>
                <w:ilvl w:val="0"/>
                <w:numId w:val="505"/>
              </w:numPr>
              <w:rPr>
                <w:color w:val="00B050"/>
                <w:sz w:val="20"/>
                <w:szCs w:val="20"/>
              </w:rPr>
            </w:pPr>
            <w:r w:rsidRPr="002E2FEE">
              <w:rPr>
                <w:color w:val="00B050"/>
                <w:sz w:val="20"/>
                <w:szCs w:val="20"/>
              </w:rPr>
              <w:t>Contribuye a la sostenibilidad del sistema.</w:t>
            </w:r>
          </w:p>
        </w:tc>
      </w:tr>
    </w:tbl>
    <w:p w14:paraId="1A37B027" w14:textId="77777777" w:rsidR="00AF3065" w:rsidRPr="00E514EB" w:rsidRDefault="00AF3065" w:rsidP="007B7582">
      <w:pPr>
        <w:rPr>
          <w:color w:val="000000" w:themeColor="text1"/>
          <w:sz w:val="20"/>
          <w:szCs w:val="20"/>
        </w:rPr>
      </w:pPr>
    </w:p>
    <w:p w14:paraId="1791E470" w14:textId="77777777" w:rsidR="00AF3065" w:rsidRPr="00E514EB" w:rsidRDefault="00AF3065" w:rsidP="007B7582">
      <w:pPr>
        <w:rPr>
          <w:color w:val="000000" w:themeColor="text1"/>
          <w:sz w:val="20"/>
          <w:szCs w:val="20"/>
        </w:rPr>
      </w:pPr>
    </w:p>
    <w:p w14:paraId="656D84DC" w14:textId="77777777" w:rsidR="00AF3065" w:rsidRPr="00E514EB" w:rsidRDefault="00AF3065" w:rsidP="007B7582">
      <w:pPr>
        <w:rPr>
          <w:b/>
          <w:color w:val="000000" w:themeColor="text1"/>
          <w:sz w:val="20"/>
          <w:szCs w:val="20"/>
        </w:rPr>
      </w:pPr>
      <w:r w:rsidRPr="00E514EB">
        <w:rPr>
          <w:b/>
          <w:color w:val="000000" w:themeColor="text1"/>
          <w:sz w:val="20"/>
          <w:szCs w:val="20"/>
        </w:rPr>
        <w:t>Valor estratégico de los registros</w:t>
      </w:r>
    </w:p>
    <w:p w14:paraId="0AFDED59" w14:textId="77777777" w:rsidR="00AF3065" w:rsidRPr="00E514EB" w:rsidRDefault="00AF3065" w:rsidP="007B7582">
      <w:pPr>
        <w:rPr>
          <w:b/>
          <w:color w:val="000000" w:themeColor="text1"/>
          <w:sz w:val="20"/>
          <w:szCs w:val="20"/>
        </w:rPr>
      </w:pPr>
    </w:p>
    <w:p w14:paraId="3CE4D5A8" w14:textId="31E56673" w:rsidR="00AF3065" w:rsidRPr="00E514EB" w:rsidRDefault="00AF3065" w:rsidP="007B7582">
      <w:pPr>
        <w:rPr>
          <w:color w:val="000000" w:themeColor="text1"/>
          <w:sz w:val="20"/>
          <w:szCs w:val="20"/>
        </w:rPr>
      </w:pPr>
      <w:commentRangeStart w:id="89"/>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Transforman datos en información útil</w:t>
      </w:r>
      <w:r w:rsidRPr="00E514EB">
        <w:rPr>
          <w:color w:val="000000" w:themeColor="text1"/>
          <w:sz w:val="20"/>
          <w:szCs w:val="20"/>
        </w:rPr>
        <w:br/>
      </w:r>
      <w:r w:rsidRPr="00E514EB">
        <w:rPr>
          <w:color w:val="000000" w:themeColor="text1"/>
          <w:sz w:val="20"/>
          <w:szCs w:val="20"/>
        </w:rPr>
        <w:br/>
        <w:t>Cada registro captura momentos específicos del cultivo: fecha de siembra, cantidad de agua aplicada, observaciones sobre plagas, resultados de cosecha. Esta información, al organizarse y analizarse, se convierte en conocimiento que guía decisiones futuras.</w:t>
      </w:r>
      <w:r w:rsidRPr="00E514EB">
        <w:rPr>
          <w:color w:val="000000" w:themeColor="text1"/>
          <w:sz w:val="20"/>
          <w:szCs w:val="20"/>
        </w:rPr>
        <w:br/>
      </w:r>
      <w:r w:rsidRPr="00E514EB">
        <w:rPr>
          <w:color w:val="000000" w:themeColor="text1"/>
          <w:sz w:val="20"/>
          <w:szCs w:val="20"/>
        </w:rPr>
        <w:br/>
      </w:r>
      <w:r w:rsidRPr="00E514EB">
        <w:rPr>
          <w:rFonts w:ascii="Apple Color Emoji" w:hAnsi="Apple Color Emoji" w:cs="Apple Color Emoji"/>
          <w:b/>
          <w:color w:val="000000" w:themeColor="text1"/>
          <w:sz w:val="20"/>
          <w:szCs w:val="20"/>
        </w:rPr>
        <w:t>📈</w:t>
      </w:r>
      <w:r w:rsidRPr="00E514EB">
        <w:rPr>
          <w:b/>
          <w:color w:val="000000" w:themeColor="text1"/>
          <w:sz w:val="20"/>
          <w:szCs w:val="20"/>
        </w:rPr>
        <w:t xml:space="preserve"> Permiten medir progreso</w:t>
      </w:r>
      <w:r w:rsidRPr="00E514EB">
        <w:rPr>
          <w:color w:val="000000" w:themeColor="text1"/>
          <w:sz w:val="20"/>
          <w:szCs w:val="20"/>
        </w:rPr>
        <w:br/>
      </w:r>
      <w:r w:rsidRPr="00E514EB">
        <w:rPr>
          <w:color w:val="000000" w:themeColor="text1"/>
          <w:sz w:val="20"/>
          <w:szCs w:val="20"/>
        </w:rPr>
        <w:br/>
        <w:t>Al comparar registros de diferentes períodos, se identifica si el cultivo está creciendo adecuadamente, si el riego es suficiente, o si hay cambios en la presencia de plagas.</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b/>
          <w:color w:val="000000" w:themeColor="text1"/>
          <w:sz w:val="20"/>
          <w:szCs w:val="20"/>
        </w:rPr>
        <w:t>✓</w:t>
      </w:r>
      <w:r w:rsidRPr="00E514EB">
        <w:rPr>
          <w:b/>
          <w:color w:val="000000" w:themeColor="text1"/>
          <w:sz w:val="20"/>
          <w:szCs w:val="20"/>
        </w:rPr>
        <w:t xml:space="preserve"> Aseguran trazabilidad</w:t>
      </w:r>
      <w:r w:rsidRPr="00E514EB">
        <w:rPr>
          <w:color w:val="000000" w:themeColor="text1"/>
          <w:sz w:val="20"/>
          <w:szCs w:val="20"/>
        </w:rPr>
        <w:br/>
      </w:r>
      <w:r w:rsidRPr="00E514EB">
        <w:rPr>
          <w:color w:val="000000" w:themeColor="text1"/>
          <w:sz w:val="20"/>
          <w:szCs w:val="20"/>
        </w:rPr>
        <w:br/>
        <w:t>Cada actividad realizada queda documentada, permitiendo rastrear cuándo y cómo se hizo, quién la ejecutó, y con qué resultados. Esto es crítico para garantizar calidad y cumplimiento normativo.</w:t>
      </w:r>
      <w:commentRangeEnd w:id="89"/>
      <w:r w:rsidR="007B7582" w:rsidRPr="00E514EB">
        <w:rPr>
          <w:rStyle w:val="Refdecomentario"/>
          <w:color w:val="000000" w:themeColor="text1"/>
          <w:sz w:val="20"/>
          <w:szCs w:val="20"/>
        </w:rPr>
        <w:commentReference w:id="89"/>
      </w:r>
    </w:p>
    <w:tbl>
      <w:tblPr>
        <w:tblW w:w="0" w:type="auto"/>
        <w:tblLook w:val="04A0" w:firstRow="1" w:lastRow="0" w:firstColumn="1" w:lastColumn="0" w:noHBand="0" w:noVBand="1"/>
      </w:tblPr>
      <w:tblGrid>
        <w:gridCol w:w="9360"/>
      </w:tblGrid>
      <w:tr w:rsidR="00E514EB" w:rsidRPr="00E514EB" w14:paraId="420352FA" w14:textId="77777777" w:rsidTr="00DB39B7">
        <w:tc>
          <w:tcPr>
            <w:tcW w:w="9360" w:type="dxa"/>
          </w:tcPr>
          <w:p w14:paraId="358ECAB5" w14:textId="77777777" w:rsidR="00AF3065" w:rsidRPr="00E514EB" w:rsidRDefault="00AF3065" w:rsidP="007B7582">
            <w:pPr>
              <w:rPr>
                <w:color w:val="000000" w:themeColor="text1"/>
                <w:sz w:val="20"/>
                <w:szCs w:val="20"/>
              </w:rPr>
            </w:pPr>
          </w:p>
        </w:tc>
      </w:tr>
    </w:tbl>
    <w:p w14:paraId="2F8CBCEA" w14:textId="77777777" w:rsidR="007B7582" w:rsidRPr="00E514EB" w:rsidRDefault="007B7582" w:rsidP="007B7582">
      <w:pPr>
        <w:pStyle w:val="Prrafodelista"/>
        <w:numPr>
          <w:ilvl w:val="0"/>
          <w:numId w:val="458"/>
        </w:numPr>
        <w:rPr>
          <w:color w:val="000000" w:themeColor="text1"/>
          <w:sz w:val="20"/>
          <w:szCs w:val="20"/>
        </w:rPr>
      </w:pPr>
      <w:r w:rsidRPr="00E514EB">
        <w:rPr>
          <w:b/>
          <w:color w:val="000000" w:themeColor="text1"/>
          <w:sz w:val="20"/>
          <w:szCs w:val="20"/>
        </w:rPr>
        <w:t>Tipos de registros</w:t>
      </w:r>
    </w:p>
    <w:p w14:paraId="461209DB" w14:textId="06617EB4" w:rsidR="007B7582" w:rsidRPr="00E514EB" w:rsidRDefault="007B7582" w:rsidP="007B7582">
      <w:pPr>
        <w:rPr>
          <w:color w:val="000000" w:themeColor="text1"/>
          <w:sz w:val="20"/>
          <w:szCs w:val="20"/>
        </w:rPr>
      </w:pPr>
      <w:commentRangeStart w:id="90"/>
      <w:r w:rsidRPr="00E514EB">
        <w:rPr>
          <w:noProof/>
          <w:color w:val="000000" w:themeColor="text1"/>
          <w:sz w:val="20"/>
          <w:szCs w:val="20"/>
        </w:rPr>
        <w:drawing>
          <wp:anchor distT="0" distB="0" distL="114300" distR="114300" simplePos="0" relativeHeight="251708416" behindDoc="1" locked="0" layoutInCell="1" allowOverlap="1" wp14:anchorId="13ADB8DF" wp14:editId="62E2DE52">
            <wp:simplePos x="0" y="0"/>
            <wp:positionH relativeFrom="column">
              <wp:posOffset>3175</wp:posOffset>
            </wp:positionH>
            <wp:positionV relativeFrom="paragraph">
              <wp:posOffset>168910</wp:posOffset>
            </wp:positionV>
            <wp:extent cx="2806700" cy="1894840"/>
            <wp:effectExtent l="0" t="0" r="0" b="0"/>
            <wp:wrapTight wrapText="bothSides">
              <wp:wrapPolygon edited="0">
                <wp:start x="0" y="0"/>
                <wp:lineTo x="0" y="21426"/>
                <wp:lineTo x="21502" y="21426"/>
                <wp:lineTo x="21502" y="0"/>
                <wp:lineTo x="0" y="0"/>
              </wp:wrapPolygon>
            </wp:wrapTight>
            <wp:docPr id="3413975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9754" name="Imagen 34139754"/>
                    <pic:cNvPicPr/>
                  </pic:nvPicPr>
                  <pic:blipFill>
                    <a:blip r:embed="rId33">
                      <a:extLst>
                        <a:ext uri="{28A0092B-C50C-407E-A947-70E740481C1C}">
                          <a14:useLocalDpi xmlns:a14="http://schemas.microsoft.com/office/drawing/2010/main" val="0"/>
                        </a:ext>
                      </a:extLst>
                    </a:blip>
                    <a:stretch>
                      <a:fillRect/>
                    </a:stretch>
                  </pic:blipFill>
                  <pic:spPr>
                    <a:xfrm>
                      <a:off x="0" y="0"/>
                      <a:ext cx="2806700" cy="1894840"/>
                    </a:xfrm>
                    <a:prstGeom prst="rect">
                      <a:avLst/>
                    </a:prstGeom>
                  </pic:spPr>
                </pic:pic>
              </a:graphicData>
            </a:graphic>
            <wp14:sizeRelH relativeFrom="page">
              <wp14:pctWidth>0</wp14:pctWidth>
            </wp14:sizeRelH>
            <wp14:sizeRelV relativeFrom="page">
              <wp14:pctHeight>0</wp14:pctHeight>
            </wp14:sizeRelV>
          </wp:anchor>
        </w:drawing>
      </w:r>
      <w:commentRangeEnd w:id="90"/>
      <w:r w:rsidRPr="00E514EB">
        <w:rPr>
          <w:rStyle w:val="Refdecomentario"/>
          <w:color w:val="000000" w:themeColor="text1"/>
          <w:sz w:val="20"/>
          <w:szCs w:val="20"/>
        </w:rPr>
        <w:commentReference w:id="90"/>
      </w:r>
    </w:p>
    <w:p w14:paraId="61A5B373" w14:textId="050AB229" w:rsidR="007B7582" w:rsidRPr="00E514EB" w:rsidRDefault="007B7582" w:rsidP="007B7582">
      <w:pPr>
        <w:rPr>
          <w:color w:val="000000" w:themeColor="text1"/>
          <w:sz w:val="20"/>
          <w:szCs w:val="20"/>
        </w:rPr>
      </w:pPr>
    </w:p>
    <w:p w14:paraId="0A607ED5" w14:textId="77777777" w:rsidR="007B7582" w:rsidRPr="00E514EB" w:rsidRDefault="007B7582" w:rsidP="007B7582">
      <w:pPr>
        <w:pStyle w:val="Prrafodelista"/>
        <w:rPr>
          <w:color w:val="000000" w:themeColor="text1"/>
          <w:sz w:val="20"/>
          <w:szCs w:val="20"/>
        </w:rPr>
      </w:pPr>
    </w:p>
    <w:p w14:paraId="45381CFF" w14:textId="77777777" w:rsidR="007B7582" w:rsidRPr="00E514EB" w:rsidRDefault="007B7582" w:rsidP="007B7582">
      <w:pPr>
        <w:rPr>
          <w:color w:val="000000" w:themeColor="text1"/>
          <w:sz w:val="20"/>
          <w:szCs w:val="20"/>
        </w:rPr>
      </w:pPr>
      <w:r w:rsidRPr="00E514EB">
        <w:rPr>
          <w:color w:val="000000" w:themeColor="text1"/>
          <w:sz w:val="20"/>
          <w:szCs w:val="20"/>
        </w:rPr>
        <w:t>Existen diferentes tipos de registros según la actividad que se desee controlar. Cada tipo de registro captura información específica que permite hacer seguimiento detallado de un aspecto particular del cultivo.</w:t>
      </w:r>
    </w:p>
    <w:tbl>
      <w:tblPr>
        <w:tblW w:w="0" w:type="auto"/>
        <w:tblLook w:val="04A0" w:firstRow="1" w:lastRow="0" w:firstColumn="1" w:lastColumn="0" w:noHBand="0" w:noVBand="1"/>
      </w:tblPr>
      <w:tblGrid>
        <w:gridCol w:w="9360"/>
      </w:tblGrid>
      <w:tr w:rsidR="00E514EB" w:rsidRPr="00E514EB" w14:paraId="3B781DF9" w14:textId="77777777" w:rsidTr="00DB39B7">
        <w:tc>
          <w:tcPr>
            <w:tcW w:w="9360" w:type="dxa"/>
          </w:tcPr>
          <w:p w14:paraId="14BD4120" w14:textId="77777777" w:rsidR="007B7582" w:rsidRPr="00E514EB" w:rsidRDefault="007B7582" w:rsidP="007B7582">
            <w:pPr>
              <w:rPr>
                <w:color w:val="000000" w:themeColor="text1"/>
                <w:sz w:val="20"/>
                <w:szCs w:val="20"/>
              </w:rPr>
            </w:pPr>
          </w:p>
        </w:tc>
      </w:tr>
      <w:tr w:rsidR="00E514EB" w:rsidRPr="00E514EB" w14:paraId="7228268D" w14:textId="77777777" w:rsidTr="00DB39B7">
        <w:tc>
          <w:tcPr>
            <w:tcW w:w="9360" w:type="dxa"/>
            <w:shd w:val="clear" w:color="auto" w:fill="E8F5E9"/>
          </w:tcPr>
          <w:p w14:paraId="0A22BFE3" w14:textId="135CB2F6" w:rsidR="007B7582" w:rsidRPr="00E514EB" w:rsidRDefault="007B7582" w:rsidP="007B7582">
            <w:pPr>
              <w:rPr>
                <w:color w:val="000000" w:themeColor="text1"/>
                <w:sz w:val="20"/>
                <w:szCs w:val="20"/>
              </w:rPr>
            </w:pPr>
            <w:commentRangeStart w:id="91"/>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de siembra</w:t>
            </w:r>
            <w:r w:rsidRPr="00E514EB">
              <w:rPr>
                <w:b/>
                <w:bCs/>
                <w:color w:val="000000" w:themeColor="text1"/>
                <w:sz w:val="20"/>
                <w:szCs w:val="20"/>
              </w:rPr>
              <w:br/>
            </w:r>
            <w:r w:rsidRPr="00E514EB">
              <w:rPr>
                <w:color w:val="000000" w:themeColor="text1"/>
                <w:sz w:val="20"/>
                <w:szCs w:val="20"/>
              </w:rPr>
              <w:t xml:space="preserve">• </w:t>
            </w:r>
            <w:commentRangeStart w:id="92"/>
            <w:r w:rsidRPr="00B22592">
              <w:rPr>
                <w:color w:val="00B050"/>
                <w:sz w:val="20"/>
                <w:szCs w:val="20"/>
              </w:rPr>
              <w:t>Fecha de siembra</w:t>
            </w:r>
            <w:r w:rsidR="00B22592" w:rsidRPr="00B22592">
              <w:rPr>
                <w:color w:val="00B050"/>
                <w:sz w:val="20"/>
                <w:szCs w:val="20"/>
              </w:rPr>
              <w:t>.</w:t>
            </w:r>
            <w:r w:rsidRPr="00B22592">
              <w:rPr>
                <w:color w:val="00B050"/>
                <w:sz w:val="20"/>
                <w:szCs w:val="20"/>
              </w:rPr>
              <w:br/>
              <w:t>• Tipo de cultivo</w:t>
            </w:r>
            <w:r w:rsidR="00B22592" w:rsidRPr="00B22592">
              <w:rPr>
                <w:color w:val="00B050"/>
                <w:sz w:val="20"/>
                <w:szCs w:val="20"/>
              </w:rPr>
              <w:t>.</w:t>
            </w:r>
            <w:r w:rsidRPr="00B22592">
              <w:rPr>
                <w:color w:val="00B050"/>
                <w:sz w:val="20"/>
                <w:szCs w:val="20"/>
              </w:rPr>
              <w:br/>
              <w:t>• Cantidad de semillas</w:t>
            </w:r>
            <w:r w:rsidR="00B22592" w:rsidRPr="00B22592">
              <w:rPr>
                <w:color w:val="00B050"/>
                <w:sz w:val="20"/>
                <w:szCs w:val="20"/>
              </w:rPr>
              <w:t>.</w:t>
            </w:r>
            <w:r w:rsidRPr="00B22592">
              <w:rPr>
                <w:color w:val="00B050"/>
                <w:sz w:val="20"/>
                <w:szCs w:val="20"/>
              </w:rPr>
              <w:br/>
              <w:t>• Ubicación</w:t>
            </w:r>
            <w:r w:rsidR="00B22592" w:rsidRPr="00B22592">
              <w:rPr>
                <w:color w:val="00B050"/>
                <w:sz w:val="20"/>
                <w:szCs w:val="20"/>
              </w:rPr>
              <w:t>.</w:t>
            </w:r>
            <w:commentRangeEnd w:id="92"/>
            <w:r w:rsidR="00B22592">
              <w:rPr>
                <w:rStyle w:val="Refdecomentario"/>
              </w:rPr>
              <w:commentReference w:id="92"/>
            </w:r>
          </w:p>
        </w:tc>
      </w:tr>
    </w:tbl>
    <w:p w14:paraId="095BED2E" w14:textId="77777777" w:rsidR="007B7582" w:rsidRPr="00E514EB" w:rsidRDefault="007B7582"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65DC799B" w14:textId="77777777" w:rsidTr="00DB39B7">
        <w:tc>
          <w:tcPr>
            <w:tcW w:w="9360" w:type="dxa"/>
          </w:tcPr>
          <w:p w14:paraId="26A6BE3A" w14:textId="77777777" w:rsidR="007B7582" w:rsidRPr="00E514EB" w:rsidRDefault="007B7582" w:rsidP="007B7582">
            <w:pPr>
              <w:rPr>
                <w:color w:val="000000" w:themeColor="text1"/>
                <w:sz w:val="20"/>
                <w:szCs w:val="20"/>
              </w:rPr>
            </w:pPr>
          </w:p>
        </w:tc>
      </w:tr>
      <w:tr w:rsidR="00E514EB" w:rsidRPr="00E514EB" w14:paraId="5A4AB4D1" w14:textId="77777777" w:rsidTr="00DB39B7">
        <w:tc>
          <w:tcPr>
            <w:tcW w:w="9360" w:type="dxa"/>
            <w:shd w:val="clear" w:color="auto" w:fill="E3F2FD"/>
          </w:tcPr>
          <w:p w14:paraId="56321489" w14:textId="2757D9D5" w:rsidR="007B7582" w:rsidRPr="00E514EB" w:rsidRDefault="007B7582"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de riego</w:t>
            </w:r>
            <w:r w:rsidRPr="00E514EB">
              <w:rPr>
                <w:b/>
                <w:bCs/>
                <w:color w:val="000000" w:themeColor="text1"/>
                <w:sz w:val="20"/>
                <w:szCs w:val="20"/>
              </w:rPr>
              <w:br/>
            </w:r>
            <w:r w:rsidRPr="00E514EB">
              <w:rPr>
                <w:color w:val="000000" w:themeColor="text1"/>
                <w:sz w:val="20"/>
                <w:szCs w:val="20"/>
              </w:rPr>
              <w:t xml:space="preserve">• </w:t>
            </w:r>
            <w:r w:rsidRPr="00B22592">
              <w:rPr>
                <w:color w:val="00B050"/>
                <w:sz w:val="20"/>
                <w:szCs w:val="20"/>
              </w:rPr>
              <w:t>Frecuencia de riego</w:t>
            </w:r>
            <w:r w:rsidR="00B22592" w:rsidRPr="00B22592">
              <w:rPr>
                <w:color w:val="00B050"/>
                <w:sz w:val="20"/>
                <w:szCs w:val="20"/>
              </w:rPr>
              <w:t>.</w:t>
            </w:r>
            <w:r w:rsidRPr="00B22592">
              <w:rPr>
                <w:color w:val="00B050"/>
                <w:sz w:val="20"/>
                <w:szCs w:val="20"/>
              </w:rPr>
              <w:br/>
              <w:t>• Cantidad de agua aplicada</w:t>
            </w:r>
            <w:r w:rsidR="00B22592" w:rsidRPr="00B22592">
              <w:rPr>
                <w:color w:val="00B050"/>
                <w:sz w:val="20"/>
                <w:szCs w:val="20"/>
              </w:rPr>
              <w:t>.</w:t>
            </w:r>
            <w:r w:rsidRPr="00B22592">
              <w:rPr>
                <w:color w:val="00B050"/>
                <w:sz w:val="20"/>
                <w:szCs w:val="20"/>
              </w:rPr>
              <w:br/>
              <w:t>• Método de riego</w:t>
            </w:r>
            <w:r w:rsidR="00B22592" w:rsidRPr="00B22592">
              <w:rPr>
                <w:color w:val="00B050"/>
                <w:sz w:val="20"/>
                <w:szCs w:val="20"/>
              </w:rPr>
              <w:t>.</w:t>
            </w:r>
          </w:p>
        </w:tc>
      </w:tr>
    </w:tbl>
    <w:p w14:paraId="7F07A916" w14:textId="77777777" w:rsidR="007B7582" w:rsidRPr="00E514EB" w:rsidRDefault="007B7582"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581BF0CF" w14:textId="77777777" w:rsidTr="00DB39B7">
        <w:tc>
          <w:tcPr>
            <w:tcW w:w="9360" w:type="dxa"/>
          </w:tcPr>
          <w:p w14:paraId="63EEB829" w14:textId="77777777" w:rsidR="007B7582" w:rsidRPr="00E514EB" w:rsidRDefault="007B7582" w:rsidP="007B7582">
            <w:pPr>
              <w:rPr>
                <w:color w:val="000000" w:themeColor="text1"/>
                <w:sz w:val="20"/>
                <w:szCs w:val="20"/>
              </w:rPr>
            </w:pPr>
          </w:p>
        </w:tc>
      </w:tr>
      <w:tr w:rsidR="00E514EB" w:rsidRPr="00E514EB" w14:paraId="5B34E46F" w14:textId="77777777" w:rsidTr="00DB39B7">
        <w:tc>
          <w:tcPr>
            <w:tcW w:w="9360" w:type="dxa"/>
            <w:shd w:val="clear" w:color="auto" w:fill="FFF4E8"/>
          </w:tcPr>
          <w:p w14:paraId="42F20EF7" w14:textId="3876C6AB" w:rsidR="007B7582" w:rsidRPr="00E514EB" w:rsidRDefault="007B7582" w:rsidP="007B7582">
            <w:pPr>
              <w:rPr>
                <w:color w:val="000000" w:themeColor="text1"/>
                <w:sz w:val="20"/>
                <w:szCs w:val="20"/>
              </w:rPr>
            </w:pPr>
            <w:r w:rsidRPr="00E514EB">
              <w:rPr>
                <w:rFonts w:ascii="Apple Color Emoji" w:hAnsi="Apple Color Emoji" w:cs="Apple Color Emoji"/>
                <w:color w:val="000000" w:themeColor="text1"/>
                <w:sz w:val="20"/>
                <w:szCs w:val="20"/>
              </w:rPr>
              <w:lastRenderedPageBreak/>
              <w:t>🌱</w:t>
            </w:r>
            <w:r w:rsidRPr="00E514EB">
              <w:rPr>
                <w:color w:val="000000" w:themeColor="text1"/>
                <w:sz w:val="20"/>
                <w:szCs w:val="20"/>
              </w:rPr>
              <w:t xml:space="preserve"> </w:t>
            </w:r>
            <w:r w:rsidRPr="00E514EB">
              <w:rPr>
                <w:b/>
                <w:bCs/>
                <w:color w:val="000000" w:themeColor="text1"/>
                <w:sz w:val="20"/>
                <w:szCs w:val="20"/>
              </w:rPr>
              <w:t>Registro de fertilización</w:t>
            </w:r>
            <w:r w:rsidRPr="00E514EB">
              <w:rPr>
                <w:b/>
                <w:bCs/>
                <w:color w:val="000000" w:themeColor="text1"/>
                <w:sz w:val="20"/>
                <w:szCs w:val="20"/>
              </w:rPr>
              <w:br/>
            </w:r>
            <w:r w:rsidRPr="00E514EB">
              <w:rPr>
                <w:color w:val="000000" w:themeColor="text1"/>
                <w:sz w:val="20"/>
                <w:szCs w:val="20"/>
              </w:rPr>
              <w:t xml:space="preserve">• </w:t>
            </w:r>
            <w:r w:rsidRPr="00B22592">
              <w:rPr>
                <w:color w:val="00B050"/>
                <w:sz w:val="20"/>
                <w:szCs w:val="20"/>
              </w:rPr>
              <w:t>Tipo de fertilizante</w:t>
            </w:r>
            <w:r w:rsidR="00B22592" w:rsidRPr="00B22592">
              <w:rPr>
                <w:color w:val="00B050"/>
                <w:sz w:val="20"/>
                <w:szCs w:val="20"/>
              </w:rPr>
              <w:t>.</w:t>
            </w:r>
            <w:r w:rsidRPr="00B22592">
              <w:rPr>
                <w:color w:val="00B050"/>
                <w:sz w:val="20"/>
                <w:szCs w:val="20"/>
              </w:rPr>
              <w:br/>
              <w:t>• Dosis aplicada</w:t>
            </w:r>
            <w:r w:rsidR="00B22592" w:rsidRPr="00B22592">
              <w:rPr>
                <w:color w:val="00B050"/>
                <w:sz w:val="20"/>
                <w:szCs w:val="20"/>
              </w:rPr>
              <w:t>.</w:t>
            </w:r>
            <w:r w:rsidRPr="00B22592">
              <w:rPr>
                <w:color w:val="00B050"/>
                <w:sz w:val="20"/>
                <w:szCs w:val="20"/>
              </w:rPr>
              <w:br/>
              <w:t>• Fecha de aplicación</w:t>
            </w:r>
            <w:r w:rsidR="00B22592" w:rsidRPr="00B22592">
              <w:rPr>
                <w:color w:val="00B050"/>
                <w:sz w:val="20"/>
                <w:szCs w:val="20"/>
              </w:rPr>
              <w:t>.</w:t>
            </w:r>
          </w:p>
        </w:tc>
      </w:tr>
    </w:tbl>
    <w:p w14:paraId="172C53D6" w14:textId="77777777" w:rsidR="007B7582" w:rsidRPr="00E514EB" w:rsidRDefault="007B7582"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7B9EC47D" w14:textId="77777777" w:rsidTr="00DB39B7">
        <w:tc>
          <w:tcPr>
            <w:tcW w:w="9360" w:type="dxa"/>
          </w:tcPr>
          <w:p w14:paraId="1A990698" w14:textId="77777777" w:rsidR="007B7582" w:rsidRPr="00E514EB" w:rsidRDefault="007B7582" w:rsidP="007B7582">
            <w:pPr>
              <w:rPr>
                <w:color w:val="000000" w:themeColor="text1"/>
                <w:sz w:val="20"/>
                <w:szCs w:val="20"/>
              </w:rPr>
            </w:pPr>
          </w:p>
        </w:tc>
      </w:tr>
      <w:tr w:rsidR="00E514EB" w:rsidRPr="00E514EB" w14:paraId="2ECBE025" w14:textId="77777777" w:rsidTr="00DB39B7">
        <w:tc>
          <w:tcPr>
            <w:tcW w:w="9360" w:type="dxa"/>
            <w:shd w:val="clear" w:color="auto" w:fill="FFE8E8"/>
          </w:tcPr>
          <w:p w14:paraId="14E4F65C" w14:textId="17649103" w:rsidR="007B7582" w:rsidRPr="00E514EB" w:rsidRDefault="007B7582"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fitosanitario</w:t>
            </w:r>
            <w:r w:rsidRPr="00E514EB">
              <w:rPr>
                <w:b/>
                <w:bCs/>
                <w:color w:val="000000" w:themeColor="text1"/>
                <w:sz w:val="20"/>
                <w:szCs w:val="20"/>
              </w:rPr>
              <w:br/>
            </w:r>
            <w:r w:rsidRPr="00E514EB">
              <w:rPr>
                <w:color w:val="000000" w:themeColor="text1"/>
                <w:sz w:val="20"/>
                <w:szCs w:val="20"/>
              </w:rPr>
              <w:t xml:space="preserve">• </w:t>
            </w:r>
            <w:r w:rsidRPr="00D34F45">
              <w:rPr>
                <w:color w:val="00B050"/>
                <w:sz w:val="20"/>
                <w:szCs w:val="20"/>
              </w:rPr>
              <w:t>Presencia de plagas o enfermedades</w:t>
            </w:r>
            <w:r w:rsidR="00D34F45" w:rsidRPr="00D34F45">
              <w:rPr>
                <w:color w:val="00B050"/>
                <w:sz w:val="20"/>
                <w:szCs w:val="20"/>
              </w:rPr>
              <w:t>.</w:t>
            </w:r>
            <w:r w:rsidRPr="00D34F45">
              <w:rPr>
                <w:color w:val="00B050"/>
                <w:sz w:val="20"/>
                <w:szCs w:val="20"/>
              </w:rPr>
              <w:br/>
              <w:t>• Tipo de control aplicado</w:t>
            </w:r>
            <w:r w:rsidR="00D34F45" w:rsidRPr="00D34F45">
              <w:rPr>
                <w:color w:val="00B050"/>
                <w:sz w:val="20"/>
                <w:szCs w:val="20"/>
              </w:rPr>
              <w:t>.</w:t>
            </w:r>
            <w:r w:rsidRPr="00D34F45">
              <w:rPr>
                <w:color w:val="00B050"/>
                <w:sz w:val="20"/>
                <w:szCs w:val="20"/>
              </w:rPr>
              <w:br/>
              <w:t>• Productos utilizados</w:t>
            </w:r>
            <w:r w:rsidR="00D34F45" w:rsidRPr="00D34F45">
              <w:rPr>
                <w:color w:val="00B050"/>
                <w:sz w:val="20"/>
                <w:szCs w:val="20"/>
              </w:rPr>
              <w:t>.</w:t>
            </w:r>
          </w:p>
        </w:tc>
      </w:tr>
    </w:tbl>
    <w:p w14:paraId="5E62B22C" w14:textId="77777777" w:rsidR="007B7582" w:rsidRPr="00E514EB" w:rsidRDefault="007B7582"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1D9C204A" w14:textId="77777777" w:rsidTr="00DB39B7">
        <w:tc>
          <w:tcPr>
            <w:tcW w:w="9360" w:type="dxa"/>
          </w:tcPr>
          <w:p w14:paraId="0B5A2DCF" w14:textId="77777777" w:rsidR="007B7582" w:rsidRPr="00E514EB" w:rsidRDefault="007B7582" w:rsidP="007B7582">
            <w:pPr>
              <w:rPr>
                <w:color w:val="000000" w:themeColor="text1"/>
                <w:sz w:val="20"/>
                <w:szCs w:val="20"/>
              </w:rPr>
            </w:pPr>
          </w:p>
        </w:tc>
      </w:tr>
      <w:tr w:rsidR="00E514EB" w:rsidRPr="00E514EB" w14:paraId="5F20CF62" w14:textId="77777777" w:rsidTr="00DB39B7">
        <w:tc>
          <w:tcPr>
            <w:tcW w:w="9360" w:type="dxa"/>
            <w:shd w:val="clear" w:color="auto" w:fill="F0E8FF"/>
          </w:tcPr>
          <w:p w14:paraId="098F724E" w14:textId="58F1C81F" w:rsidR="007B7582" w:rsidRPr="00E514EB" w:rsidRDefault="007B7582"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de cosecha</w:t>
            </w:r>
            <w:r w:rsidRPr="00E514EB">
              <w:rPr>
                <w:color w:val="000000" w:themeColor="text1"/>
                <w:sz w:val="20"/>
                <w:szCs w:val="20"/>
              </w:rPr>
              <w:br/>
              <w:t xml:space="preserve">• </w:t>
            </w:r>
            <w:r w:rsidRPr="00D34F45">
              <w:rPr>
                <w:color w:val="00B050"/>
                <w:sz w:val="20"/>
                <w:szCs w:val="20"/>
              </w:rPr>
              <w:t>Fecha de recolección</w:t>
            </w:r>
            <w:r w:rsidR="00D34F45" w:rsidRPr="00D34F45">
              <w:rPr>
                <w:color w:val="00B050"/>
                <w:sz w:val="20"/>
                <w:szCs w:val="20"/>
              </w:rPr>
              <w:t>.</w:t>
            </w:r>
            <w:r w:rsidRPr="00D34F45">
              <w:rPr>
                <w:color w:val="00B050"/>
                <w:sz w:val="20"/>
                <w:szCs w:val="20"/>
              </w:rPr>
              <w:br/>
              <w:t>• Cantidad producida</w:t>
            </w:r>
            <w:r w:rsidR="00D34F45" w:rsidRPr="00D34F45">
              <w:rPr>
                <w:color w:val="00B050"/>
                <w:sz w:val="20"/>
                <w:szCs w:val="20"/>
              </w:rPr>
              <w:t>.</w:t>
            </w:r>
            <w:r w:rsidRPr="00D34F45">
              <w:rPr>
                <w:color w:val="00B050"/>
                <w:sz w:val="20"/>
                <w:szCs w:val="20"/>
              </w:rPr>
              <w:br/>
              <w:t>• Calidad del producto</w:t>
            </w:r>
            <w:r w:rsidR="00D34F45" w:rsidRPr="00D34F45">
              <w:rPr>
                <w:color w:val="00B050"/>
                <w:sz w:val="20"/>
                <w:szCs w:val="20"/>
              </w:rPr>
              <w:t>.</w:t>
            </w:r>
          </w:p>
        </w:tc>
      </w:tr>
    </w:tbl>
    <w:p w14:paraId="08C0D386" w14:textId="77777777" w:rsidR="007B7582" w:rsidRPr="00E514EB" w:rsidRDefault="007B7582" w:rsidP="007B7582">
      <w:pPr>
        <w:rPr>
          <w:color w:val="000000" w:themeColor="text1"/>
          <w:sz w:val="20"/>
          <w:szCs w:val="20"/>
        </w:rPr>
      </w:pPr>
    </w:p>
    <w:tbl>
      <w:tblPr>
        <w:tblW w:w="0" w:type="auto"/>
        <w:tblLook w:val="04A0" w:firstRow="1" w:lastRow="0" w:firstColumn="1" w:lastColumn="0" w:noHBand="0" w:noVBand="1"/>
      </w:tblPr>
      <w:tblGrid>
        <w:gridCol w:w="9360"/>
      </w:tblGrid>
      <w:tr w:rsidR="00E514EB" w:rsidRPr="00E514EB" w14:paraId="7A4E54EB" w14:textId="77777777" w:rsidTr="00DB39B7">
        <w:tc>
          <w:tcPr>
            <w:tcW w:w="9360" w:type="dxa"/>
          </w:tcPr>
          <w:p w14:paraId="687F64E3" w14:textId="77777777" w:rsidR="007B7582" w:rsidRPr="00E514EB" w:rsidRDefault="007B7582" w:rsidP="007B7582">
            <w:pPr>
              <w:rPr>
                <w:color w:val="000000" w:themeColor="text1"/>
                <w:sz w:val="20"/>
                <w:szCs w:val="20"/>
              </w:rPr>
            </w:pPr>
          </w:p>
        </w:tc>
      </w:tr>
      <w:tr w:rsidR="00E514EB" w:rsidRPr="00E514EB" w14:paraId="29A2BB9B" w14:textId="77777777" w:rsidTr="00DB39B7">
        <w:tc>
          <w:tcPr>
            <w:tcW w:w="9360" w:type="dxa"/>
            <w:shd w:val="clear" w:color="auto" w:fill="E8F4F8"/>
          </w:tcPr>
          <w:p w14:paraId="2A1CB043" w14:textId="0DEC1C32" w:rsidR="007B7582" w:rsidRPr="00E514EB" w:rsidRDefault="007B7582" w:rsidP="007B7582">
            <w:pPr>
              <w:rPr>
                <w:color w:val="000000" w:themeColor="text1"/>
                <w:sz w:val="20"/>
                <w:szCs w:val="20"/>
              </w:rPr>
            </w:pPr>
            <w:r w:rsidRPr="00E514EB">
              <w:rPr>
                <w:rFonts w:ascii="Apple Color Emoji" w:hAnsi="Apple Color Emoji" w:cs="Apple Color Emoji"/>
                <w:color w:val="000000" w:themeColor="text1"/>
                <w:sz w:val="20"/>
                <w:szCs w:val="20"/>
              </w:rPr>
              <w:t>🌡️</w:t>
            </w:r>
            <w:r w:rsidRPr="00E514EB">
              <w:rPr>
                <w:color w:val="000000" w:themeColor="text1"/>
                <w:sz w:val="20"/>
                <w:szCs w:val="20"/>
              </w:rPr>
              <w:t xml:space="preserve"> </w:t>
            </w:r>
            <w:r w:rsidRPr="00E514EB">
              <w:rPr>
                <w:b/>
                <w:bCs/>
                <w:color w:val="000000" w:themeColor="text1"/>
                <w:sz w:val="20"/>
                <w:szCs w:val="20"/>
              </w:rPr>
              <w:t>Registro de condiciones ambientales</w:t>
            </w:r>
            <w:r w:rsidRPr="00E514EB">
              <w:rPr>
                <w:color w:val="000000" w:themeColor="text1"/>
                <w:sz w:val="20"/>
                <w:szCs w:val="20"/>
              </w:rPr>
              <w:br/>
              <w:t xml:space="preserve">• </w:t>
            </w:r>
            <w:r w:rsidRPr="00D34F45">
              <w:rPr>
                <w:color w:val="00B050"/>
                <w:sz w:val="20"/>
                <w:szCs w:val="20"/>
              </w:rPr>
              <w:t>Temperatura</w:t>
            </w:r>
            <w:r w:rsidR="00D34F45" w:rsidRPr="00D34F45">
              <w:rPr>
                <w:color w:val="00B050"/>
                <w:sz w:val="20"/>
                <w:szCs w:val="20"/>
              </w:rPr>
              <w:t>.</w:t>
            </w:r>
            <w:r w:rsidRPr="00D34F45">
              <w:rPr>
                <w:color w:val="00B050"/>
                <w:sz w:val="20"/>
                <w:szCs w:val="20"/>
              </w:rPr>
              <w:br/>
              <w:t>• Humedad</w:t>
            </w:r>
            <w:r w:rsidR="00D34F45" w:rsidRPr="00D34F45">
              <w:rPr>
                <w:color w:val="00B050"/>
                <w:sz w:val="20"/>
                <w:szCs w:val="20"/>
              </w:rPr>
              <w:t>.</w:t>
            </w:r>
            <w:r w:rsidRPr="00D34F45">
              <w:rPr>
                <w:color w:val="00B050"/>
                <w:sz w:val="20"/>
                <w:szCs w:val="20"/>
              </w:rPr>
              <w:br/>
              <w:t>• Condiciones climáticas</w:t>
            </w:r>
            <w:r w:rsidR="00D34F45" w:rsidRPr="00D34F45">
              <w:rPr>
                <w:color w:val="00B050"/>
                <w:sz w:val="20"/>
                <w:szCs w:val="20"/>
              </w:rPr>
              <w:t>.</w:t>
            </w:r>
          </w:p>
        </w:tc>
      </w:tr>
    </w:tbl>
    <w:commentRangeEnd w:id="91"/>
    <w:p w14:paraId="6303E4CD" w14:textId="77777777" w:rsidR="007B7582" w:rsidRPr="00E514EB" w:rsidRDefault="00237419" w:rsidP="007B7582">
      <w:pPr>
        <w:rPr>
          <w:color w:val="000000" w:themeColor="text1"/>
          <w:sz w:val="20"/>
          <w:szCs w:val="20"/>
        </w:rPr>
      </w:pPr>
      <w:r w:rsidRPr="00E514EB">
        <w:rPr>
          <w:rStyle w:val="Refdecomentario"/>
          <w:color w:val="000000" w:themeColor="text1"/>
          <w:sz w:val="20"/>
          <w:szCs w:val="20"/>
        </w:rPr>
        <w:commentReference w:id="91"/>
      </w:r>
    </w:p>
    <w:p w14:paraId="276D6EDB" w14:textId="37F692F1" w:rsidR="007B7582" w:rsidRPr="00E514EB" w:rsidRDefault="007B7582" w:rsidP="006A11A8">
      <w:pPr>
        <w:pStyle w:val="Prrafodelista"/>
        <w:numPr>
          <w:ilvl w:val="0"/>
          <w:numId w:val="458"/>
        </w:numPr>
        <w:rPr>
          <w:color w:val="000000" w:themeColor="text1"/>
          <w:sz w:val="20"/>
          <w:szCs w:val="20"/>
        </w:rPr>
      </w:pPr>
      <w:r w:rsidRPr="00E514EB">
        <w:rPr>
          <w:b/>
          <w:color w:val="000000" w:themeColor="text1"/>
          <w:sz w:val="20"/>
          <w:szCs w:val="20"/>
        </w:rPr>
        <w:t>Formas de diligenciamiento</w:t>
      </w:r>
    </w:p>
    <w:p w14:paraId="29C91911" w14:textId="77777777" w:rsidR="006A11A8" w:rsidRPr="00E514EB" w:rsidRDefault="006A11A8" w:rsidP="006A11A8">
      <w:pPr>
        <w:pStyle w:val="Prrafodelista"/>
        <w:ind w:left="360"/>
        <w:rPr>
          <w:color w:val="000000" w:themeColor="text1"/>
          <w:sz w:val="20"/>
          <w:szCs w:val="20"/>
        </w:rPr>
      </w:pPr>
    </w:p>
    <w:p w14:paraId="21DECB45" w14:textId="7B28E88F" w:rsidR="006A11A8" w:rsidRPr="00E514EB" w:rsidRDefault="007B7582" w:rsidP="007B7582">
      <w:pPr>
        <w:rPr>
          <w:color w:val="000000" w:themeColor="text1"/>
          <w:sz w:val="20"/>
          <w:szCs w:val="20"/>
        </w:rPr>
      </w:pPr>
      <w:r w:rsidRPr="00E514EB">
        <w:rPr>
          <w:color w:val="000000" w:themeColor="text1"/>
          <w:sz w:val="20"/>
          <w:szCs w:val="20"/>
        </w:rPr>
        <w:t>El diligenciamiento de los registros debe realizarse de manera clara, ordenada y constante para garantizar que la información sea útil y confiable.</w:t>
      </w:r>
    </w:p>
    <w:p w14:paraId="113AA8C0" w14:textId="77777777" w:rsidR="006A11A8" w:rsidRPr="00E514EB" w:rsidRDefault="006A11A8" w:rsidP="007B7582">
      <w:pPr>
        <w:rPr>
          <w:color w:val="000000" w:themeColor="text1"/>
          <w:sz w:val="20"/>
          <w:szCs w:val="20"/>
        </w:rPr>
      </w:pPr>
    </w:p>
    <w:p w14:paraId="104E193A" w14:textId="77777777" w:rsidR="007B7582" w:rsidRPr="00E514EB" w:rsidRDefault="007B7582" w:rsidP="007B7582">
      <w:pPr>
        <w:ind w:left="360"/>
        <w:rPr>
          <w:color w:val="000000" w:themeColor="text1"/>
          <w:sz w:val="20"/>
          <w:szCs w:val="20"/>
        </w:rPr>
      </w:pPr>
      <w:commentRangeStart w:id="93"/>
      <w:r w:rsidRPr="00E514EB">
        <w:rPr>
          <w:b/>
          <w:color w:val="000000" w:themeColor="text1"/>
          <w:sz w:val="20"/>
          <w:szCs w:val="20"/>
        </w:rPr>
        <w:t>▼ Formatos de registro</w:t>
      </w:r>
    </w:p>
    <w:tbl>
      <w:tblPr>
        <w:tblW w:w="0" w:type="auto"/>
        <w:tblLook w:val="04A0" w:firstRow="1" w:lastRow="0" w:firstColumn="1" w:lastColumn="0" w:noHBand="0" w:noVBand="1"/>
      </w:tblPr>
      <w:tblGrid>
        <w:gridCol w:w="9360"/>
      </w:tblGrid>
      <w:tr w:rsidR="00E514EB" w:rsidRPr="00E514EB" w14:paraId="3A6EEE14" w14:textId="77777777" w:rsidTr="00DB39B7">
        <w:tc>
          <w:tcPr>
            <w:tcW w:w="9360" w:type="dxa"/>
          </w:tcPr>
          <w:p w14:paraId="1F2A7248" w14:textId="77777777" w:rsidR="007B7582" w:rsidRPr="00E514EB" w:rsidRDefault="007B7582" w:rsidP="007B7582">
            <w:pPr>
              <w:rPr>
                <w:color w:val="000000" w:themeColor="text1"/>
                <w:sz w:val="20"/>
                <w:szCs w:val="20"/>
              </w:rPr>
            </w:pPr>
          </w:p>
        </w:tc>
      </w:tr>
      <w:tr w:rsidR="00E514EB" w:rsidRPr="00E514EB" w14:paraId="1F7097AB" w14:textId="77777777" w:rsidTr="00DB39B7">
        <w:tc>
          <w:tcPr>
            <w:tcW w:w="9360" w:type="dxa"/>
            <w:shd w:val="clear" w:color="auto" w:fill="E8F5E9"/>
          </w:tcPr>
          <w:p w14:paraId="4CB03867" w14:textId="77777777" w:rsidR="007B7582" w:rsidRPr="00E514EB" w:rsidRDefault="007B7582" w:rsidP="007B7582">
            <w:pPr>
              <w:rPr>
                <w:color w:val="000000" w:themeColor="text1"/>
                <w:sz w:val="20"/>
                <w:szCs w:val="20"/>
              </w:rPr>
            </w:pPr>
            <w:r w:rsidRPr="00E514EB">
              <w:rPr>
                <w:color w:val="000000" w:themeColor="text1"/>
                <w:sz w:val="20"/>
                <w:szCs w:val="20"/>
              </w:rPr>
              <w:t>• Cuadernos de campo: libretas portátiles donde anotar observaciones en tiempo real.</w:t>
            </w:r>
            <w:r w:rsidRPr="00E514EB">
              <w:rPr>
                <w:color w:val="000000" w:themeColor="text1"/>
                <w:sz w:val="20"/>
                <w:szCs w:val="20"/>
              </w:rPr>
              <w:br/>
            </w:r>
            <w:r w:rsidRPr="00E514EB">
              <w:rPr>
                <w:color w:val="000000" w:themeColor="text1"/>
                <w:sz w:val="20"/>
                <w:szCs w:val="20"/>
              </w:rPr>
              <w:br/>
              <w:t>• Formatos impresos: hojas preparadas con campos específicos para cada tipo de actividad.</w:t>
            </w:r>
            <w:r w:rsidRPr="00E514EB">
              <w:rPr>
                <w:color w:val="000000" w:themeColor="text1"/>
                <w:sz w:val="20"/>
                <w:szCs w:val="20"/>
              </w:rPr>
              <w:br/>
            </w:r>
            <w:r w:rsidRPr="00E514EB">
              <w:rPr>
                <w:color w:val="000000" w:themeColor="text1"/>
                <w:sz w:val="20"/>
                <w:szCs w:val="20"/>
              </w:rPr>
              <w:br/>
              <w:t>• Tablas o listas: estructuras simples con columnas para datos ordenados.</w:t>
            </w:r>
            <w:r w:rsidRPr="00E514EB">
              <w:rPr>
                <w:color w:val="000000" w:themeColor="text1"/>
                <w:sz w:val="20"/>
                <w:szCs w:val="20"/>
              </w:rPr>
              <w:br/>
            </w:r>
            <w:r w:rsidRPr="00E514EB">
              <w:rPr>
                <w:color w:val="000000" w:themeColor="text1"/>
                <w:sz w:val="20"/>
                <w:szCs w:val="20"/>
              </w:rPr>
              <w:br/>
              <w:t>• Registros digitales (Excel o aplicaciones): herramientas tecnológicas que facilitan cálculos y análisis.</w:t>
            </w:r>
          </w:p>
        </w:tc>
      </w:tr>
    </w:tbl>
    <w:p w14:paraId="3D774334" w14:textId="77777777" w:rsidR="007B7582" w:rsidRPr="00E514EB" w:rsidRDefault="007B7582" w:rsidP="007B7582">
      <w:pPr>
        <w:rPr>
          <w:color w:val="000000" w:themeColor="text1"/>
          <w:sz w:val="20"/>
          <w:szCs w:val="20"/>
        </w:rPr>
      </w:pPr>
    </w:p>
    <w:p w14:paraId="2359F1B1" w14:textId="77777777" w:rsidR="007B7582" w:rsidRPr="00E514EB" w:rsidRDefault="007B7582" w:rsidP="007B7582">
      <w:pPr>
        <w:ind w:left="360"/>
        <w:rPr>
          <w:color w:val="000000" w:themeColor="text1"/>
          <w:sz w:val="20"/>
          <w:szCs w:val="20"/>
        </w:rPr>
      </w:pPr>
      <w:r w:rsidRPr="00E514EB">
        <w:rPr>
          <w:b/>
          <w:color w:val="000000" w:themeColor="text1"/>
          <w:sz w:val="20"/>
          <w:szCs w:val="20"/>
        </w:rPr>
        <w:t>▼ Recomendaciones para diligenciar correctamente</w:t>
      </w:r>
    </w:p>
    <w:tbl>
      <w:tblPr>
        <w:tblW w:w="0" w:type="auto"/>
        <w:tblLook w:val="04A0" w:firstRow="1" w:lastRow="0" w:firstColumn="1" w:lastColumn="0" w:noHBand="0" w:noVBand="1"/>
      </w:tblPr>
      <w:tblGrid>
        <w:gridCol w:w="9360"/>
      </w:tblGrid>
      <w:tr w:rsidR="00E514EB" w:rsidRPr="00E514EB" w14:paraId="44FDD459" w14:textId="77777777" w:rsidTr="00DB39B7">
        <w:tc>
          <w:tcPr>
            <w:tcW w:w="9360" w:type="dxa"/>
          </w:tcPr>
          <w:p w14:paraId="4C99D7EF" w14:textId="77777777" w:rsidR="007B7582" w:rsidRPr="00E514EB" w:rsidRDefault="007B7582" w:rsidP="007B7582">
            <w:pPr>
              <w:rPr>
                <w:color w:val="000000" w:themeColor="text1"/>
                <w:sz w:val="20"/>
                <w:szCs w:val="20"/>
              </w:rPr>
            </w:pPr>
          </w:p>
        </w:tc>
      </w:tr>
      <w:tr w:rsidR="00E514EB" w:rsidRPr="00E514EB" w14:paraId="15C253EC" w14:textId="77777777" w:rsidTr="00DB39B7">
        <w:tc>
          <w:tcPr>
            <w:tcW w:w="9360" w:type="dxa"/>
            <w:shd w:val="clear" w:color="auto" w:fill="D4E8D4"/>
          </w:tcPr>
          <w:p w14:paraId="58C84315" w14:textId="77777777" w:rsidR="007B7582" w:rsidRPr="00E514EB" w:rsidRDefault="007B7582" w:rsidP="007B7582">
            <w:pPr>
              <w:rPr>
                <w:bCs/>
                <w:color w:val="000000" w:themeColor="text1"/>
                <w:sz w:val="20"/>
                <w:szCs w:val="20"/>
              </w:rPr>
            </w:pPr>
            <w:r w:rsidRPr="00E514EB">
              <w:rPr>
                <w:rFonts w:ascii="Segoe UI Symbol" w:hAnsi="Segoe UI Symbol" w:cs="Segoe UI Symbol"/>
                <w:bCs/>
                <w:color w:val="000000" w:themeColor="text1"/>
                <w:sz w:val="20"/>
                <w:szCs w:val="20"/>
              </w:rPr>
              <w:t>✓</w:t>
            </w:r>
            <w:r w:rsidRPr="00E514EB">
              <w:rPr>
                <w:bCs/>
                <w:color w:val="000000" w:themeColor="text1"/>
                <w:sz w:val="20"/>
                <w:szCs w:val="20"/>
              </w:rPr>
              <w:t xml:space="preserve"> Registrar la información de forma inmediata: no esperar días para anotar lo sucedido, pues se olvidan detalles.</w:t>
            </w:r>
            <w:r w:rsidRPr="00E514EB">
              <w:rPr>
                <w:bCs/>
                <w:color w:val="000000" w:themeColor="text1"/>
                <w:sz w:val="20"/>
                <w:szCs w:val="20"/>
              </w:rPr>
              <w:br/>
            </w:r>
            <w:r w:rsidRPr="00E514EB">
              <w:rPr>
                <w:bCs/>
                <w:color w:val="000000" w:themeColor="text1"/>
                <w:sz w:val="20"/>
                <w:szCs w:val="20"/>
              </w:rPr>
              <w:br/>
            </w:r>
            <w:r w:rsidRPr="00E514EB">
              <w:rPr>
                <w:rFonts w:ascii="Segoe UI Symbol" w:hAnsi="Segoe UI Symbol" w:cs="Segoe UI Symbol"/>
                <w:bCs/>
                <w:color w:val="000000" w:themeColor="text1"/>
                <w:sz w:val="20"/>
                <w:szCs w:val="20"/>
              </w:rPr>
              <w:t>✓</w:t>
            </w:r>
            <w:r w:rsidRPr="00E514EB">
              <w:rPr>
                <w:bCs/>
                <w:color w:val="000000" w:themeColor="text1"/>
                <w:sz w:val="20"/>
                <w:szCs w:val="20"/>
              </w:rPr>
              <w:t xml:space="preserve"> Utilizar letra clara y legible: otra persona debe poder leer y entender el registro.</w:t>
            </w:r>
            <w:r w:rsidRPr="00E514EB">
              <w:rPr>
                <w:bCs/>
                <w:color w:val="000000" w:themeColor="text1"/>
                <w:sz w:val="20"/>
                <w:szCs w:val="20"/>
              </w:rPr>
              <w:br/>
            </w:r>
            <w:r w:rsidRPr="00E514EB">
              <w:rPr>
                <w:bCs/>
                <w:color w:val="000000" w:themeColor="text1"/>
                <w:sz w:val="20"/>
                <w:szCs w:val="20"/>
              </w:rPr>
              <w:br/>
            </w:r>
            <w:r w:rsidRPr="00E514EB">
              <w:rPr>
                <w:rFonts w:ascii="Segoe UI Symbol" w:hAnsi="Segoe UI Symbol" w:cs="Segoe UI Symbol"/>
                <w:bCs/>
                <w:color w:val="000000" w:themeColor="text1"/>
                <w:sz w:val="20"/>
                <w:szCs w:val="20"/>
              </w:rPr>
              <w:t>✓</w:t>
            </w:r>
            <w:r w:rsidRPr="00E514EB">
              <w:rPr>
                <w:bCs/>
                <w:color w:val="000000" w:themeColor="text1"/>
                <w:sz w:val="20"/>
                <w:szCs w:val="20"/>
              </w:rPr>
              <w:t xml:space="preserve"> Evitar tachones o inconsistencias: si hay error, tachar limpiamente una sola vez.</w:t>
            </w:r>
            <w:r w:rsidRPr="00E514EB">
              <w:rPr>
                <w:bCs/>
                <w:color w:val="000000" w:themeColor="text1"/>
                <w:sz w:val="20"/>
                <w:szCs w:val="20"/>
              </w:rPr>
              <w:br/>
            </w:r>
            <w:r w:rsidRPr="00E514EB">
              <w:rPr>
                <w:bCs/>
                <w:color w:val="000000" w:themeColor="text1"/>
                <w:sz w:val="20"/>
                <w:szCs w:val="20"/>
              </w:rPr>
              <w:br/>
            </w:r>
            <w:r w:rsidRPr="00E514EB">
              <w:rPr>
                <w:rFonts w:ascii="Segoe UI Symbol" w:hAnsi="Segoe UI Symbol" w:cs="Segoe UI Symbol"/>
                <w:bCs/>
                <w:color w:val="000000" w:themeColor="text1"/>
                <w:sz w:val="20"/>
                <w:szCs w:val="20"/>
              </w:rPr>
              <w:lastRenderedPageBreak/>
              <w:t>✓</w:t>
            </w:r>
            <w:r w:rsidRPr="00E514EB">
              <w:rPr>
                <w:bCs/>
                <w:color w:val="000000" w:themeColor="text1"/>
                <w:sz w:val="20"/>
                <w:szCs w:val="20"/>
              </w:rPr>
              <w:t xml:space="preserve"> Usar unidades de medida correctas: litros para agua, gramos para fertilizante, metros para distancias.</w:t>
            </w:r>
            <w:r w:rsidRPr="00E514EB">
              <w:rPr>
                <w:bCs/>
                <w:color w:val="000000" w:themeColor="text1"/>
                <w:sz w:val="20"/>
                <w:szCs w:val="20"/>
              </w:rPr>
              <w:br/>
            </w:r>
            <w:r w:rsidRPr="00E514EB">
              <w:rPr>
                <w:bCs/>
                <w:color w:val="000000" w:themeColor="text1"/>
                <w:sz w:val="20"/>
                <w:szCs w:val="20"/>
              </w:rPr>
              <w:br/>
            </w:r>
            <w:r w:rsidRPr="00E514EB">
              <w:rPr>
                <w:rFonts w:ascii="Segoe UI Symbol" w:hAnsi="Segoe UI Symbol" w:cs="Segoe UI Symbol"/>
                <w:bCs/>
                <w:color w:val="000000" w:themeColor="text1"/>
                <w:sz w:val="20"/>
                <w:szCs w:val="20"/>
              </w:rPr>
              <w:t>✓</w:t>
            </w:r>
            <w:r w:rsidRPr="00E514EB">
              <w:rPr>
                <w:bCs/>
                <w:color w:val="000000" w:themeColor="text1"/>
                <w:sz w:val="20"/>
                <w:szCs w:val="20"/>
              </w:rPr>
              <w:t xml:space="preserve"> Mantener los registros organizados: guardar en carpetas o cuadernos destinados a este fin.</w:t>
            </w:r>
          </w:p>
        </w:tc>
      </w:tr>
    </w:tbl>
    <w:p w14:paraId="5B1A4FA9" w14:textId="77777777" w:rsidR="007B7582" w:rsidRPr="00E514EB" w:rsidRDefault="007B7582" w:rsidP="007B7582">
      <w:pPr>
        <w:rPr>
          <w:color w:val="000000" w:themeColor="text1"/>
          <w:sz w:val="20"/>
          <w:szCs w:val="20"/>
        </w:rPr>
      </w:pPr>
    </w:p>
    <w:p w14:paraId="1B6EF8D0" w14:textId="77777777" w:rsidR="007B7582" w:rsidRPr="00E514EB" w:rsidRDefault="007B7582" w:rsidP="007B7582">
      <w:pPr>
        <w:ind w:left="360"/>
        <w:rPr>
          <w:color w:val="000000" w:themeColor="text1"/>
          <w:sz w:val="20"/>
          <w:szCs w:val="20"/>
        </w:rPr>
      </w:pPr>
      <w:r w:rsidRPr="00E514EB">
        <w:rPr>
          <w:b/>
          <w:color w:val="000000" w:themeColor="text1"/>
          <w:sz w:val="20"/>
          <w:szCs w:val="20"/>
        </w:rPr>
        <w:t>▼ Frecuencia de registro</w:t>
      </w:r>
    </w:p>
    <w:tbl>
      <w:tblPr>
        <w:tblW w:w="0" w:type="auto"/>
        <w:tblLook w:val="04A0" w:firstRow="1" w:lastRow="0" w:firstColumn="1" w:lastColumn="0" w:noHBand="0" w:noVBand="1"/>
      </w:tblPr>
      <w:tblGrid>
        <w:gridCol w:w="9360"/>
      </w:tblGrid>
      <w:tr w:rsidR="00E514EB" w:rsidRPr="00E514EB" w14:paraId="7E6A941E" w14:textId="77777777" w:rsidTr="00DB39B7">
        <w:tc>
          <w:tcPr>
            <w:tcW w:w="9360" w:type="dxa"/>
          </w:tcPr>
          <w:p w14:paraId="0B4C050E" w14:textId="77777777" w:rsidR="007B7582" w:rsidRPr="00E514EB" w:rsidRDefault="007B7582" w:rsidP="007B7582">
            <w:pPr>
              <w:rPr>
                <w:color w:val="000000" w:themeColor="text1"/>
                <w:sz w:val="20"/>
                <w:szCs w:val="20"/>
              </w:rPr>
            </w:pPr>
          </w:p>
        </w:tc>
      </w:tr>
      <w:tr w:rsidR="00E514EB" w:rsidRPr="00E514EB" w14:paraId="65A574B6" w14:textId="77777777" w:rsidTr="00DB39B7">
        <w:tc>
          <w:tcPr>
            <w:tcW w:w="9360" w:type="dxa"/>
            <w:shd w:val="clear" w:color="auto" w:fill="E8F5E9"/>
          </w:tcPr>
          <w:p w14:paraId="59C13F47" w14:textId="77777777" w:rsidR="007B7582" w:rsidRPr="00E514EB" w:rsidRDefault="007B7582" w:rsidP="007B7582">
            <w:pPr>
              <w:rPr>
                <w:color w:val="000000" w:themeColor="text1"/>
                <w:sz w:val="20"/>
                <w:szCs w:val="20"/>
              </w:rPr>
            </w:pPr>
            <w:r w:rsidRPr="00E514EB">
              <w:rPr>
                <w:color w:val="000000" w:themeColor="text1"/>
                <w:sz w:val="20"/>
                <w:szCs w:val="20"/>
              </w:rPr>
              <w:t>• Diario (riego, observación): actividades que suceden todos los días.</w:t>
            </w:r>
            <w:r w:rsidRPr="00E514EB">
              <w:rPr>
                <w:color w:val="000000" w:themeColor="text1"/>
                <w:sz w:val="20"/>
                <w:szCs w:val="20"/>
              </w:rPr>
              <w:br/>
            </w:r>
            <w:r w:rsidRPr="00E514EB">
              <w:rPr>
                <w:color w:val="000000" w:themeColor="text1"/>
                <w:sz w:val="20"/>
                <w:szCs w:val="20"/>
              </w:rPr>
              <w:br/>
              <w:t>• Semanal (crecimiento, control): seguimiento de cambios más lentos.</w:t>
            </w:r>
            <w:r w:rsidRPr="00E514EB">
              <w:rPr>
                <w:color w:val="000000" w:themeColor="text1"/>
                <w:sz w:val="20"/>
                <w:szCs w:val="20"/>
              </w:rPr>
              <w:br/>
            </w:r>
            <w:r w:rsidRPr="00E514EB">
              <w:rPr>
                <w:color w:val="000000" w:themeColor="text1"/>
                <w:sz w:val="20"/>
                <w:szCs w:val="20"/>
              </w:rPr>
              <w:br/>
              <w:t>• Por actividad (siembra, fertilización, cosecha): eventos específicos que ocurren en momentos determinados.</w:t>
            </w:r>
          </w:p>
        </w:tc>
      </w:tr>
    </w:tbl>
    <w:commentRangeEnd w:id="93"/>
    <w:p w14:paraId="177B55DE" w14:textId="77777777" w:rsidR="007B7582" w:rsidRPr="00E514EB" w:rsidRDefault="006A11A8" w:rsidP="007B7582">
      <w:pPr>
        <w:rPr>
          <w:color w:val="000000" w:themeColor="text1"/>
          <w:sz w:val="20"/>
          <w:szCs w:val="20"/>
        </w:rPr>
      </w:pPr>
      <w:r w:rsidRPr="00E514EB">
        <w:rPr>
          <w:rStyle w:val="Refdecomentario"/>
          <w:color w:val="000000" w:themeColor="text1"/>
          <w:sz w:val="20"/>
          <w:szCs w:val="20"/>
        </w:rPr>
        <w:commentReference w:id="93"/>
      </w:r>
    </w:p>
    <w:p w14:paraId="7199E0C4" w14:textId="567D4CF2" w:rsidR="007B7582" w:rsidRPr="00D34F45" w:rsidRDefault="007B7582" w:rsidP="006A11A8">
      <w:pPr>
        <w:pStyle w:val="Prrafodelista"/>
        <w:numPr>
          <w:ilvl w:val="0"/>
          <w:numId w:val="458"/>
        </w:numPr>
        <w:rPr>
          <w:color w:val="000000" w:themeColor="text1"/>
          <w:sz w:val="20"/>
          <w:szCs w:val="20"/>
        </w:rPr>
      </w:pPr>
      <w:r w:rsidRPr="00E514EB">
        <w:rPr>
          <w:b/>
          <w:color w:val="000000" w:themeColor="text1"/>
          <w:sz w:val="20"/>
          <w:szCs w:val="20"/>
        </w:rPr>
        <w:t>Uso de la información registrada</w:t>
      </w:r>
    </w:p>
    <w:p w14:paraId="14C94300" w14:textId="77777777" w:rsidR="00D34F45" w:rsidRPr="00E514EB" w:rsidRDefault="00D34F45" w:rsidP="00D34F45">
      <w:pPr>
        <w:pStyle w:val="Prrafodelista"/>
        <w:ind w:left="360"/>
        <w:rPr>
          <w:color w:val="000000" w:themeColor="text1"/>
          <w:sz w:val="20"/>
          <w:szCs w:val="20"/>
        </w:rPr>
      </w:pPr>
    </w:p>
    <w:p w14:paraId="3750A51B" w14:textId="77777777" w:rsidR="007B7582" w:rsidRPr="00E514EB" w:rsidRDefault="007B7582" w:rsidP="007B7582">
      <w:pPr>
        <w:rPr>
          <w:color w:val="000000" w:themeColor="text1"/>
          <w:sz w:val="20"/>
          <w:szCs w:val="20"/>
        </w:rPr>
      </w:pPr>
      <w:r w:rsidRPr="00E514EB">
        <w:rPr>
          <w:color w:val="000000" w:themeColor="text1"/>
          <w:sz w:val="20"/>
          <w:szCs w:val="20"/>
        </w:rPr>
        <w:t>La información registrada debe ser analizada para mejorar el proceso productivo. Los datos que registramos cobran valor cuando los usamos para tomar decisiones informadas.</w:t>
      </w:r>
    </w:p>
    <w:p w14:paraId="0306C5A3" w14:textId="77777777" w:rsidR="006A11A8" w:rsidRPr="00E514EB" w:rsidRDefault="006A11A8" w:rsidP="007B7582">
      <w:pPr>
        <w:rPr>
          <w:color w:val="000000" w:themeColor="text1"/>
          <w:sz w:val="20"/>
          <w:szCs w:val="20"/>
        </w:rPr>
      </w:pPr>
    </w:p>
    <w:p w14:paraId="2BDAD7D9" w14:textId="77777777" w:rsidR="007B7582" w:rsidRPr="00E514EB" w:rsidRDefault="007B7582" w:rsidP="007B7582">
      <w:pPr>
        <w:ind w:left="360"/>
        <w:rPr>
          <w:color w:val="000000" w:themeColor="text1"/>
          <w:sz w:val="20"/>
          <w:szCs w:val="20"/>
        </w:rPr>
      </w:pPr>
      <w:commentRangeStart w:id="94"/>
      <w:r w:rsidRPr="00E514EB">
        <w:rPr>
          <w:b/>
          <w:color w:val="000000" w:themeColor="text1"/>
          <w:sz w:val="20"/>
          <w:szCs w:val="20"/>
        </w:rPr>
        <w:t>▼ Aplicaciones de los registros</w:t>
      </w:r>
    </w:p>
    <w:tbl>
      <w:tblPr>
        <w:tblW w:w="0" w:type="auto"/>
        <w:tblLook w:val="04A0" w:firstRow="1" w:lastRow="0" w:firstColumn="1" w:lastColumn="0" w:noHBand="0" w:noVBand="1"/>
      </w:tblPr>
      <w:tblGrid>
        <w:gridCol w:w="9360"/>
      </w:tblGrid>
      <w:tr w:rsidR="00E514EB" w:rsidRPr="00E514EB" w14:paraId="1D604176" w14:textId="77777777" w:rsidTr="00DB39B7">
        <w:tc>
          <w:tcPr>
            <w:tcW w:w="9360" w:type="dxa"/>
          </w:tcPr>
          <w:p w14:paraId="05976DE9" w14:textId="77777777" w:rsidR="007B7582" w:rsidRPr="00E514EB" w:rsidRDefault="007B7582" w:rsidP="007B7582">
            <w:pPr>
              <w:rPr>
                <w:color w:val="000000" w:themeColor="text1"/>
                <w:sz w:val="20"/>
                <w:szCs w:val="20"/>
              </w:rPr>
            </w:pPr>
          </w:p>
        </w:tc>
      </w:tr>
      <w:tr w:rsidR="00E514EB" w:rsidRPr="00E514EB" w14:paraId="1C27CC21" w14:textId="77777777" w:rsidTr="00DB39B7">
        <w:tc>
          <w:tcPr>
            <w:tcW w:w="9360" w:type="dxa"/>
            <w:shd w:val="clear" w:color="auto" w:fill="E3F2FD"/>
          </w:tcPr>
          <w:p w14:paraId="10BC2017" w14:textId="081C2322" w:rsidR="007B7582" w:rsidRPr="00E514EB" w:rsidRDefault="007B7582" w:rsidP="007B7582">
            <w:pPr>
              <w:rPr>
                <w:color w:val="000000" w:themeColor="text1"/>
                <w:sz w:val="20"/>
                <w:szCs w:val="20"/>
              </w:rPr>
            </w:pPr>
            <w:r w:rsidRPr="00E514EB">
              <w:rPr>
                <w:color w:val="000000" w:themeColor="text1"/>
                <w:sz w:val="20"/>
                <w:szCs w:val="20"/>
              </w:rPr>
              <w:t xml:space="preserve">• Evaluar el rendimiento del cultivo: comparar producción esperada </w:t>
            </w:r>
            <w:commentRangeStart w:id="95"/>
            <w:r w:rsidRPr="00D34F45">
              <w:rPr>
                <w:color w:val="00B050"/>
                <w:sz w:val="20"/>
                <w:szCs w:val="20"/>
              </w:rPr>
              <w:t>vs</w:t>
            </w:r>
            <w:r w:rsidR="00D34F45" w:rsidRPr="00D34F45">
              <w:rPr>
                <w:color w:val="00B050"/>
                <w:sz w:val="20"/>
                <w:szCs w:val="20"/>
              </w:rPr>
              <w:t>.</w:t>
            </w:r>
            <w:commentRangeEnd w:id="95"/>
            <w:r w:rsidR="00D34F45">
              <w:rPr>
                <w:rStyle w:val="Refdecomentario"/>
              </w:rPr>
              <w:commentReference w:id="95"/>
            </w:r>
            <w:r w:rsidRPr="00E514EB">
              <w:rPr>
                <w:color w:val="000000" w:themeColor="text1"/>
                <w:sz w:val="20"/>
                <w:szCs w:val="20"/>
              </w:rPr>
              <w:t xml:space="preserve"> producción real.</w:t>
            </w:r>
            <w:r w:rsidRPr="00E514EB">
              <w:rPr>
                <w:color w:val="000000" w:themeColor="text1"/>
                <w:sz w:val="20"/>
                <w:szCs w:val="20"/>
              </w:rPr>
              <w:br/>
            </w:r>
            <w:r w:rsidRPr="00E514EB">
              <w:rPr>
                <w:color w:val="000000" w:themeColor="text1"/>
                <w:sz w:val="20"/>
                <w:szCs w:val="20"/>
              </w:rPr>
              <w:br/>
              <w:t>• Identificar problemas recurrentes: ver si ciertos problemas se repiten en patrones.</w:t>
            </w:r>
            <w:r w:rsidRPr="00E514EB">
              <w:rPr>
                <w:color w:val="000000" w:themeColor="text1"/>
                <w:sz w:val="20"/>
                <w:szCs w:val="20"/>
              </w:rPr>
              <w:br/>
            </w:r>
            <w:r w:rsidRPr="00E514EB">
              <w:rPr>
                <w:color w:val="000000" w:themeColor="text1"/>
                <w:sz w:val="20"/>
                <w:szCs w:val="20"/>
              </w:rPr>
              <w:br/>
              <w:t>• Ajustar prácticas agrícolas: cambiar técnicas si los resultados no son satisfactorios.</w:t>
            </w:r>
            <w:r w:rsidRPr="00E514EB">
              <w:rPr>
                <w:color w:val="000000" w:themeColor="text1"/>
                <w:sz w:val="20"/>
                <w:szCs w:val="20"/>
              </w:rPr>
              <w:br/>
            </w:r>
            <w:r w:rsidRPr="00E514EB">
              <w:rPr>
                <w:color w:val="000000" w:themeColor="text1"/>
                <w:sz w:val="20"/>
                <w:szCs w:val="20"/>
              </w:rPr>
              <w:br/>
              <w:t>• Planificar nuevas siembras: usar información anterior para mejorar planificación futura.</w:t>
            </w:r>
            <w:r w:rsidRPr="00E514EB">
              <w:rPr>
                <w:color w:val="000000" w:themeColor="text1"/>
                <w:sz w:val="20"/>
                <w:szCs w:val="20"/>
              </w:rPr>
              <w:br/>
            </w:r>
            <w:r w:rsidRPr="00E514EB">
              <w:rPr>
                <w:color w:val="000000" w:themeColor="text1"/>
                <w:sz w:val="20"/>
                <w:szCs w:val="20"/>
              </w:rPr>
              <w:br/>
              <w:t>• Optimizar recursos: reducir agua, insumos o tiempo si los registros muestran exceso.</w:t>
            </w:r>
          </w:p>
        </w:tc>
      </w:tr>
    </w:tbl>
    <w:p w14:paraId="3DCEC330" w14:textId="77777777" w:rsidR="007B7582" w:rsidRPr="00E514EB" w:rsidRDefault="007B7582" w:rsidP="007B7582">
      <w:pPr>
        <w:rPr>
          <w:color w:val="000000" w:themeColor="text1"/>
          <w:sz w:val="20"/>
          <w:szCs w:val="20"/>
        </w:rPr>
      </w:pPr>
    </w:p>
    <w:p w14:paraId="4022E0EE" w14:textId="77777777" w:rsidR="007B7582" w:rsidRPr="00E514EB" w:rsidRDefault="007B7582" w:rsidP="007B7582">
      <w:pPr>
        <w:ind w:left="360"/>
        <w:rPr>
          <w:color w:val="000000" w:themeColor="text1"/>
          <w:sz w:val="20"/>
          <w:szCs w:val="20"/>
        </w:rPr>
      </w:pPr>
      <w:r w:rsidRPr="00E514EB">
        <w:rPr>
          <w:b/>
          <w:color w:val="000000" w:themeColor="text1"/>
          <w:sz w:val="20"/>
          <w:szCs w:val="20"/>
        </w:rPr>
        <w:t>▼ Toma de decisiones basada en registros</w:t>
      </w:r>
    </w:p>
    <w:tbl>
      <w:tblPr>
        <w:tblW w:w="0" w:type="auto"/>
        <w:tblLook w:val="04A0" w:firstRow="1" w:lastRow="0" w:firstColumn="1" w:lastColumn="0" w:noHBand="0" w:noVBand="1"/>
      </w:tblPr>
      <w:tblGrid>
        <w:gridCol w:w="9360"/>
      </w:tblGrid>
      <w:tr w:rsidR="00E514EB" w:rsidRPr="00E514EB" w14:paraId="674C2F96" w14:textId="77777777" w:rsidTr="00DB39B7">
        <w:tc>
          <w:tcPr>
            <w:tcW w:w="9360" w:type="dxa"/>
          </w:tcPr>
          <w:p w14:paraId="151BD1CC" w14:textId="77777777" w:rsidR="007B7582" w:rsidRPr="00E514EB" w:rsidRDefault="007B7582" w:rsidP="007B7582">
            <w:pPr>
              <w:rPr>
                <w:color w:val="000000" w:themeColor="text1"/>
                <w:sz w:val="20"/>
                <w:szCs w:val="20"/>
              </w:rPr>
            </w:pPr>
          </w:p>
        </w:tc>
      </w:tr>
      <w:tr w:rsidR="00E514EB" w:rsidRPr="00E514EB" w14:paraId="22EA7706" w14:textId="77777777" w:rsidTr="00DB39B7">
        <w:tc>
          <w:tcPr>
            <w:tcW w:w="9360" w:type="dxa"/>
            <w:shd w:val="clear" w:color="auto" w:fill="FFF4E8"/>
          </w:tcPr>
          <w:p w14:paraId="70CA7B56" w14:textId="77777777" w:rsidR="007B7582" w:rsidRPr="00E514EB" w:rsidRDefault="007B7582" w:rsidP="007B7582">
            <w:pPr>
              <w:rPr>
                <w:color w:val="000000" w:themeColor="text1"/>
                <w:sz w:val="20"/>
                <w:szCs w:val="20"/>
              </w:rPr>
            </w:pPr>
            <w:r w:rsidRPr="00E514EB">
              <w:rPr>
                <w:color w:val="000000" w:themeColor="text1"/>
                <w:sz w:val="20"/>
                <w:szCs w:val="20"/>
              </w:rPr>
              <w:t>→ Modificar la frecuencia de riego: si los registros muestran sequedad o exceso de humedad.</w:t>
            </w:r>
            <w:r w:rsidRPr="00E514EB">
              <w:rPr>
                <w:color w:val="000000" w:themeColor="text1"/>
                <w:sz w:val="20"/>
                <w:szCs w:val="20"/>
              </w:rPr>
              <w:br/>
            </w:r>
            <w:r w:rsidRPr="00E514EB">
              <w:rPr>
                <w:color w:val="000000" w:themeColor="text1"/>
                <w:sz w:val="20"/>
                <w:szCs w:val="20"/>
              </w:rPr>
              <w:br/>
              <w:t>→ Cambiar insumos utilizados: si ciertos fertilizantes o plaguicidas no funcionan.</w:t>
            </w:r>
            <w:r w:rsidRPr="00E514EB">
              <w:rPr>
                <w:color w:val="000000" w:themeColor="text1"/>
                <w:sz w:val="20"/>
                <w:szCs w:val="20"/>
              </w:rPr>
              <w:br/>
            </w:r>
            <w:r w:rsidRPr="00E514EB">
              <w:rPr>
                <w:color w:val="000000" w:themeColor="text1"/>
                <w:sz w:val="20"/>
                <w:szCs w:val="20"/>
              </w:rPr>
              <w:br/>
              <w:t>→ Ajustar distancias de siembra: si hay problemas de espacio o competencia.</w:t>
            </w:r>
            <w:r w:rsidRPr="00E514EB">
              <w:rPr>
                <w:color w:val="000000" w:themeColor="text1"/>
                <w:sz w:val="20"/>
                <w:szCs w:val="20"/>
              </w:rPr>
              <w:br/>
            </w:r>
            <w:r w:rsidRPr="00E514EB">
              <w:rPr>
                <w:color w:val="000000" w:themeColor="text1"/>
                <w:sz w:val="20"/>
                <w:szCs w:val="20"/>
              </w:rPr>
              <w:br/>
              <w:t>→ Implementar controles fitosanitarios: si se detectan patrones de plagas o enfermedades.</w:t>
            </w:r>
          </w:p>
        </w:tc>
      </w:tr>
    </w:tbl>
    <w:p w14:paraId="17E4E07F" w14:textId="77777777" w:rsidR="007B7582" w:rsidRPr="00E514EB" w:rsidRDefault="007B7582" w:rsidP="007B7582">
      <w:pPr>
        <w:rPr>
          <w:color w:val="000000" w:themeColor="text1"/>
          <w:sz w:val="20"/>
          <w:szCs w:val="20"/>
        </w:rPr>
      </w:pPr>
    </w:p>
    <w:p w14:paraId="42852E45" w14:textId="77777777" w:rsidR="007B7582" w:rsidRPr="00E514EB" w:rsidRDefault="007B7582" w:rsidP="007B7582">
      <w:pPr>
        <w:ind w:left="360"/>
        <w:rPr>
          <w:color w:val="000000" w:themeColor="text1"/>
          <w:sz w:val="20"/>
          <w:szCs w:val="20"/>
        </w:rPr>
      </w:pPr>
      <w:r w:rsidRPr="00E514EB">
        <w:rPr>
          <w:b/>
          <w:color w:val="000000" w:themeColor="text1"/>
          <w:sz w:val="20"/>
          <w:szCs w:val="20"/>
        </w:rPr>
        <w:t>▼ Mejora continua a través de registros</w:t>
      </w:r>
    </w:p>
    <w:tbl>
      <w:tblPr>
        <w:tblW w:w="0" w:type="auto"/>
        <w:tblLook w:val="04A0" w:firstRow="1" w:lastRow="0" w:firstColumn="1" w:lastColumn="0" w:noHBand="0" w:noVBand="1"/>
      </w:tblPr>
      <w:tblGrid>
        <w:gridCol w:w="9360"/>
      </w:tblGrid>
      <w:tr w:rsidR="00E514EB" w:rsidRPr="00E514EB" w14:paraId="435A22EB" w14:textId="77777777" w:rsidTr="00DB39B7">
        <w:tc>
          <w:tcPr>
            <w:tcW w:w="9360" w:type="dxa"/>
          </w:tcPr>
          <w:p w14:paraId="0A4CE782" w14:textId="77777777" w:rsidR="007B7582" w:rsidRPr="00E514EB" w:rsidRDefault="007B7582" w:rsidP="007B7582">
            <w:pPr>
              <w:rPr>
                <w:color w:val="000000" w:themeColor="text1"/>
                <w:sz w:val="20"/>
                <w:szCs w:val="20"/>
              </w:rPr>
            </w:pPr>
          </w:p>
        </w:tc>
      </w:tr>
      <w:tr w:rsidR="00E514EB" w:rsidRPr="00E514EB" w14:paraId="69AD7FC0" w14:textId="77777777" w:rsidTr="00DB39B7">
        <w:tc>
          <w:tcPr>
            <w:tcW w:w="9360" w:type="dxa"/>
            <w:shd w:val="clear" w:color="auto" w:fill="E8F5E9"/>
          </w:tcPr>
          <w:p w14:paraId="73FA7027" w14:textId="77777777" w:rsidR="007B7582" w:rsidRPr="00E514EB" w:rsidRDefault="007B7582" w:rsidP="007B7582">
            <w:pPr>
              <w:rPr>
                <w:color w:val="000000" w:themeColor="text1"/>
                <w:sz w:val="20"/>
                <w:szCs w:val="20"/>
              </w:rPr>
            </w:pPr>
            <w:r w:rsidRPr="00E514EB">
              <w:rPr>
                <w:rFonts w:ascii="Segoe UI Symbol" w:hAnsi="Segoe UI Symbol" w:cs="Segoe UI Symbol"/>
                <w:color w:val="000000" w:themeColor="text1"/>
                <w:sz w:val="20"/>
                <w:szCs w:val="20"/>
              </w:rPr>
              <w:t>✓</w:t>
            </w:r>
            <w:r w:rsidRPr="00E514EB">
              <w:rPr>
                <w:color w:val="000000" w:themeColor="text1"/>
                <w:sz w:val="20"/>
                <w:szCs w:val="20"/>
              </w:rPr>
              <w:t xml:space="preserve"> Comparar resultados entre ciclos productivos: cada cosecha anterior es una lección.</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color w:val="000000" w:themeColor="text1"/>
                <w:sz w:val="20"/>
                <w:szCs w:val="20"/>
              </w:rPr>
              <w:t>✓</w:t>
            </w:r>
            <w:r w:rsidRPr="00E514EB">
              <w:rPr>
                <w:color w:val="000000" w:themeColor="text1"/>
                <w:sz w:val="20"/>
                <w:szCs w:val="20"/>
              </w:rPr>
              <w:t xml:space="preserve"> Identificar buenas prácticas: replicar lo que funciona bien.</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color w:val="000000" w:themeColor="text1"/>
                <w:sz w:val="20"/>
                <w:szCs w:val="20"/>
              </w:rPr>
              <w:lastRenderedPageBreak/>
              <w:t>✓</w:t>
            </w:r>
            <w:r w:rsidRPr="00E514EB">
              <w:rPr>
                <w:color w:val="000000" w:themeColor="text1"/>
                <w:sz w:val="20"/>
                <w:szCs w:val="20"/>
              </w:rPr>
              <w:t xml:space="preserve"> Corregir errores: evitar repetir lo que no funcionó.</w:t>
            </w:r>
            <w:r w:rsidRPr="00E514EB">
              <w:rPr>
                <w:color w:val="000000" w:themeColor="text1"/>
                <w:sz w:val="20"/>
                <w:szCs w:val="20"/>
              </w:rPr>
              <w:br/>
            </w:r>
            <w:r w:rsidRPr="00E514EB">
              <w:rPr>
                <w:color w:val="000000" w:themeColor="text1"/>
                <w:sz w:val="20"/>
                <w:szCs w:val="20"/>
              </w:rPr>
              <w:br/>
            </w:r>
            <w:r w:rsidRPr="00E514EB">
              <w:rPr>
                <w:rFonts w:ascii="Segoe UI Symbol" w:hAnsi="Segoe UI Symbol" w:cs="Segoe UI Symbol"/>
                <w:color w:val="000000" w:themeColor="text1"/>
                <w:sz w:val="20"/>
                <w:szCs w:val="20"/>
              </w:rPr>
              <w:t>✓</w:t>
            </w:r>
            <w:r w:rsidRPr="00E514EB">
              <w:rPr>
                <w:color w:val="000000" w:themeColor="text1"/>
                <w:sz w:val="20"/>
                <w:szCs w:val="20"/>
              </w:rPr>
              <w:t xml:space="preserve"> Incrementar productividad: mejora gradual basada en datos reales.</w:t>
            </w:r>
          </w:p>
        </w:tc>
      </w:tr>
    </w:tbl>
    <w:commentRangeEnd w:id="94"/>
    <w:p w14:paraId="400AE50E" w14:textId="77777777" w:rsidR="007B7582" w:rsidRPr="00E514EB" w:rsidRDefault="006A11A8" w:rsidP="007B7582">
      <w:pPr>
        <w:rPr>
          <w:color w:val="000000" w:themeColor="text1"/>
          <w:sz w:val="20"/>
          <w:szCs w:val="20"/>
        </w:rPr>
      </w:pPr>
      <w:r w:rsidRPr="00E514EB">
        <w:rPr>
          <w:rStyle w:val="Refdecomentario"/>
          <w:color w:val="000000" w:themeColor="text1"/>
          <w:sz w:val="20"/>
          <w:szCs w:val="20"/>
        </w:rPr>
        <w:lastRenderedPageBreak/>
        <w:commentReference w:id="94"/>
      </w:r>
    </w:p>
    <w:p w14:paraId="7D023109" w14:textId="77777777" w:rsidR="007B7582" w:rsidRPr="00E514EB" w:rsidRDefault="007B7582" w:rsidP="007B7582">
      <w:pPr>
        <w:rPr>
          <w:color w:val="000000" w:themeColor="text1"/>
          <w:sz w:val="20"/>
          <w:szCs w:val="20"/>
        </w:rPr>
      </w:pPr>
    </w:p>
    <w:p w14:paraId="58201623" w14:textId="77777777" w:rsidR="007B7582" w:rsidRPr="00E514EB" w:rsidRDefault="007B7582" w:rsidP="007B7582">
      <w:pPr>
        <w:rPr>
          <w:color w:val="000000" w:themeColor="text1"/>
          <w:sz w:val="20"/>
          <w:szCs w:val="20"/>
        </w:rPr>
      </w:pPr>
      <w:r w:rsidRPr="00E514EB">
        <w:rPr>
          <w:b/>
          <w:color w:val="000000" w:themeColor="text1"/>
          <w:sz w:val="20"/>
          <w:szCs w:val="20"/>
        </w:rPr>
        <w:t>Ejemplo práctico de uso de registros</w:t>
      </w:r>
    </w:p>
    <w:p w14:paraId="416924CF" w14:textId="77777777" w:rsidR="00D34F45" w:rsidRDefault="00D34F45" w:rsidP="007B7582">
      <w:pPr>
        <w:rPr>
          <w:color w:val="000000" w:themeColor="text1"/>
          <w:sz w:val="20"/>
          <w:szCs w:val="20"/>
        </w:rPr>
      </w:pPr>
    </w:p>
    <w:p w14:paraId="61FE1DE5" w14:textId="376BE627" w:rsidR="007B7582" w:rsidRPr="00E514EB" w:rsidRDefault="007B7582" w:rsidP="007B7582">
      <w:pPr>
        <w:rPr>
          <w:color w:val="000000" w:themeColor="text1"/>
          <w:sz w:val="20"/>
          <w:szCs w:val="20"/>
        </w:rPr>
      </w:pPr>
      <w:r w:rsidRPr="00E514EB">
        <w:rPr>
          <w:color w:val="000000" w:themeColor="text1"/>
          <w:sz w:val="20"/>
          <w:szCs w:val="20"/>
        </w:rPr>
        <w:t>Los siguientes son ejemplos de cómo los registros generan decisiones:</w:t>
      </w:r>
    </w:p>
    <w:p w14:paraId="60180FA2" w14:textId="77777777" w:rsidR="006A11A8" w:rsidRPr="00E514EB" w:rsidRDefault="006A11A8" w:rsidP="007B7582">
      <w:pPr>
        <w:rPr>
          <w:color w:val="000000" w:themeColor="text1"/>
          <w:sz w:val="20"/>
          <w:szCs w:val="20"/>
        </w:rPr>
      </w:pPr>
    </w:p>
    <w:p w14:paraId="62FB8C38" w14:textId="5AFCB1B0" w:rsidR="006A11A8" w:rsidRPr="00E514EB" w:rsidRDefault="006A11A8" w:rsidP="006A11A8">
      <w:pPr>
        <w:rPr>
          <w:color w:val="000000" w:themeColor="text1"/>
          <w:sz w:val="20"/>
          <w:szCs w:val="20"/>
        </w:rPr>
      </w:pPr>
      <w:r w:rsidRPr="00D34F45">
        <w:rPr>
          <w:b/>
          <w:bCs/>
          <w:color w:val="000000" w:themeColor="text1"/>
          <w:sz w:val="20"/>
          <w:szCs w:val="20"/>
        </w:rPr>
        <w:t xml:space="preserve">Tabla </w:t>
      </w:r>
      <w:r w:rsidR="00ED6B30" w:rsidRPr="00D34F45">
        <w:rPr>
          <w:b/>
          <w:bCs/>
          <w:color w:val="000000" w:themeColor="text1"/>
          <w:sz w:val="20"/>
          <w:szCs w:val="20"/>
        </w:rPr>
        <w:t>8</w:t>
      </w:r>
      <w:r w:rsidRPr="00D34F45">
        <w:rPr>
          <w:b/>
          <w:bCs/>
          <w:color w:val="000000" w:themeColor="text1"/>
          <w:sz w:val="20"/>
          <w:szCs w:val="20"/>
        </w:rPr>
        <w:t>.</w:t>
      </w:r>
      <w:r w:rsidRPr="00E514EB">
        <w:rPr>
          <w:color w:val="000000" w:themeColor="text1"/>
          <w:sz w:val="20"/>
          <w:szCs w:val="20"/>
        </w:rPr>
        <w:t xml:space="preserve"> </w:t>
      </w:r>
      <w:r w:rsidRPr="00E514EB">
        <w:rPr>
          <w:i/>
          <w:iCs/>
          <w:color w:val="000000" w:themeColor="text1"/>
          <w:sz w:val="20"/>
          <w:szCs w:val="20"/>
        </w:rPr>
        <w:t>Decisiones basadas en registros del cultivo</w:t>
      </w:r>
    </w:p>
    <w:p w14:paraId="7D3AD374" w14:textId="77777777" w:rsidR="006A11A8" w:rsidRPr="00E514EB" w:rsidRDefault="006A11A8" w:rsidP="007B7582">
      <w:pPr>
        <w:rPr>
          <w:color w:val="000000" w:themeColor="text1"/>
          <w:sz w:val="20"/>
          <w:szCs w:val="20"/>
        </w:rPr>
      </w:pPr>
    </w:p>
    <w:tbl>
      <w:tblPr>
        <w:tblStyle w:val="Tablaconcuadrcula"/>
        <w:tblW w:w="0" w:type="auto"/>
        <w:tblLook w:val="04A0" w:firstRow="1" w:lastRow="0" w:firstColumn="1" w:lastColumn="0" w:noHBand="0" w:noVBand="1"/>
      </w:tblPr>
      <w:tblGrid>
        <w:gridCol w:w="2340"/>
        <w:gridCol w:w="2340"/>
        <w:gridCol w:w="2340"/>
        <w:gridCol w:w="2340"/>
      </w:tblGrid>
      <w:tr w:rsidR="00E514EB" w:rsidRPr="00E514EB" w14:paraId="36172530" w14:textId="77777777" w:rsidTr="006A11A8">
        <w:tc>
          <w:tcPr>
            <w:tcW w:w="2340" w:type="dxa"/>
          </w:tcPr>
          <w:p w14:paraId="6CCDCA95" w14:textId="77777777" w:rsidR="007B7582" w:rsidRPr="00E514EB" w:rsidRDefault="007B7582" w:rsidP="007B7582">
            <w:pPr>
              <w:spacing w:line="276" w:lineRule="auto"/>
              <w:rPr>
                <w:color w:val="000000" w:themeColor="text1"/>
                <w:sz w:val="20"/>
                <w:szCs w:val="20"/>
              </w:rPr>
            </w:pPr>
            <w:r w:rsidRPr="00E514EB">
              <w:rPr>
                <w:b/>
                <w:color w:val="000000" w:themeColor="text1"/>
                <w:sz w:val="20"/>
                <w:szCs w:val="20"/>
              </w:rPr>
              <w:t>Actividad</w:t>
            </w:r>
          </w:p>
        </w:tc>
        <w:tc>
          <w:tcPr>
            <w:tcW w:w="2340" w:type="dxa"/>
          </w:tcPr>
          <w:p w14:paraId="2DE1A1A7" w14:textId="77777777" w:rsidR="007B7582" w:rsidRPr="00E514EB" w:rsidRDefault="007B7582" w:rsidP="007B7582">
            <w:pPr>
              <w:spacing w:line="276" w:lineRule="auto"/>
              <w:rPr>
                <w:color w:val="000000" w:themeColor="text1"/>
                <w:sz w:val="20"/>
                <w:szCs w:val="20"/>
              </w:rPr>
            </w:pPr>
            <w:r w:rsidRPr="00E514EB">
              <w:rPr>
                <w:b/>
                <w:color w:val="000000" w:themeColor="text1"/>
                <w:sz w:val="20"/>
                <w:szCs w:val="20"/>
              </w:rPr>
              <w:t>Fecha</w:t>
            </w:r>
          </w:p>
        </w:tc>
        <w:tc>
          <w:tcPr>
            <w:tcW w:w="2340" w:type="dxa"/>
          </w:tcPr>
          <w:p w14:paraId="44035052" w14:textId="77777777" w:rsidR="007B7582" w:rsidRPr="00E514EB" w:rsidRDefault="007B7582" w:rsidP="007B7582">
            <w:pPr>
              <w:spacing w:line="276" w:lineRule="auto"/>
              <w:rPr>
                <w:color w:val="000000" w:themeColor="text1"/>
                <w:sz w:val="20"/>
                <w:szCs w:val="20"/>
              </w:rPr>
            </w:pPr>
            <w:r w:rsidRPr="00E514EB">
              <w:rPr>
                <w:b/>
                <w:color w:val="000000" w:themeColor="text1"/>
                <w:sz w:val="20"/>
                <w:szCs w:val="20"/>
              </w:rPr>
              <w:t>Observación</w:t>
            </w:r>
          </w:p>
        </w:tc>
        <w:tc>
          <w:tcPr>
            <w:tcW w:w="2340" w:type="dxa"/>
          </w:tcPr>
          <w:p w14:paraId="4E2D2CA9" w14:textId="535F2222" w:rsidR="007B7582" w:rsidRPr="00E514EB" w:rsidRDefault="007B7582" w:rsidP="007B7582">
            <w:pPr>
              <w:spacing w:line="276" w:lineRule="auto"/>
              <w:rPr>
                <w:color w:val="000000" w:themeColor="text1"/>
                <w:sz w:val="20"/>
                <w:szCs w:val="20"/>
              </w:rPr>
            </w:pPr>
            <w:r w:rsidRPr="00E514EB">
              <w:rPr>
                <w:b/>
                <w:color w:val="000000" w:themeColor="text1"/>
                <w:sz w:val="20"/>
                <w:szCs w:val="20"/>
              </w:rPr>
              <w:t>Acción</w:t>
            </w:r>
            <w:commentRangeStart w:id="96"/>
            <w:r w:rsidRPr="00D34F45">
              <w:rPr>
                <w:b/>
                <w:color w:val="00B050"/>
                <w:sz w:val="20"/>
                <w:szCs w:val="20"/>
              </w:rPr>
              <w:t xml:space="preserve"> </w:t>
            </w:r>
            <w:r w:rsidR="00D34F45" w:rsidRPr="00D34F45">
              <w:rPr>
                <w:b/>
                <w:color w:val="00B050"/>
                <w:sz w:val="20"/>
                <w:szCs w:val="20"/>
              </w:rPr>
              <w:t>t</w:t>
            </w:r>
            <w:r w:rsidRPr="00D34F45">
              <w:rPr>
                <w:b/>
                <w:color w:val="00B050"/>
                <w:sz w:val="20"/>
                <w:szCs w:val="20"/>
              </w:rPr>
              <w:t>omada</w:t>
            </w:r>
            <w:commentRangeEnd w:id="96"/>
            <w:r w:rsidR="00D34F45">
              <w:rPr>
                <w:rStyle w:val="Refdecomentario"/>
              </w:rPr>
              <w:commentReference w:id="96"/>
            </w:r>
          </w:p>
        </w:tc>
      </w:tr>
      <w:tr w:rsidR="00E514EB" w:rsidRPr="00E514EB" w14:paraId="704B149A" w14:textId="77777777" w:rsidTr="006A11A8">
        <w:tc>
          <w:tcPr>
            <w:tcW w:w="2340" w:type="dxa"/>
          </w:tcPr>
          <w:p w14:paraId="30FA7B74"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Riego</w:t>
            </w:r>
          </w:p>
        </w:tc>
        <w:tc>
          <w:tcPr>
            <w:tcW w:w="2340" w:type="dxa"/>
          </w:tcPr>
          <w:p w14:paraId="145EE2E4"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15/03</w:t>
            </w:r>
          </w:p>
        </w:tc>
        <w:tc>
          <w:tcPr>
            <w:tcW w:w="2340" w:type="dxa"/>
          </w:tcPr>
          <w:p w14:paraId="1732FED3"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Suelo seco</w:t>
            </w:r>
          </w:p>
        </w:tc>
        <w:tc>
          <w:tcPr>
            <w:tcW w:w="2340" w:type="dxa"/>
          </w:tcPr>
          <w:p w14:paraId="1A66AEC2"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Aumentar frecuencia</w:t>
            </w:r>
          </w:p>
        </w:tc>
      </w:tr>
      <w:tr w:rsidR="00E514EB" w:rsidRPr="00E514EB" w14:paraId="265EB265" w14:textId="77777777" w:rsidTr="006A11A8">
        <w:tc>
          <w:tcPr>
            <w:tcW w:w="2340" w:type="dxa"/>
          </w:tcPr>
          <w:p w14:paraId="0B6246C5"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Control de plagas</w:t>
            </w:r>
          </w:p>
        </w:tc>
        <w:tc>
          <w:tcPr>
            <w:tcW w:w="2340" w:type="dxa"/>
          </w:tcPr>
          <w:p w14:paraId="5441998E"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17/03</w:t>
            </w:r>
          </w:p>
        </w:tc>
        <w:tc>
          <w:tcPr>
            <w:tcW w:w="2340" w:type="dxa"/>
          </w:tcPr>
          <w:p w14:paraId="73ACB9F2"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Presencia de insectos</w:t>
            </w:r>
          </w:p>
        </w:tc>
        <w:tc>
          <w:tcPr>
            <w:tcW w:w="2340" w:type="dxa"/>
          </w:tcPr>
          <w:p w14:paraId="44665F31" w14:textId="5C9479C4" w:rsidR="007B7582" w:rsidRPr="00E514EB" w:rsidRDefault="007B7582" w:rsidP="007B7582">
            <w:pPr>
              <w:spacing w:line="276" w:lineRule="auto"/>
              <w:rPr>
                <w:color w:val="000000" w:themeColor="text1"/>
                <w:sz w:val="20"/>
                <w:szCs w:val="20"/>
              </w:rPr>
            </w:pPr>
            <w:r w:rsidRPr="00E514EB">
              <w:rPr>
                <w:color w:val="000000" w:themeColor="text1"/>
                <w:sz w:val="20"/>
                <w:szCs w:val="20"/>
              </w:rPr>
              <w:t>Aplicación de bi</w:t>
            </w:r>
            <w:r w:rsidR="00E15A93" w:rsidRPr="00E514EB">
              <w:rPr>
                <w:color w:val="000000" w:themeColor="text1"/>
                <w:sz w:val="20"/>
                <w:szCs w:val="20"/>
              </w:rPr>
              <w:t>o</w:t>
            </w:r>
            <w:r w:rsidRPr="00E514EB">
              <w:rPr>
                <w:color w:val="000000" w:themeColor="text1"/>
                <w:sz w:val="20"/>
                <w:szCs w:val="20"/>
              </w:rPr>
              <w:t>control</w:t>
            </w:r>
          </w:p>
        </w:tc>
      </w:tr>
      <w:tr w:rsidR="00E514EB" w:rsidRPr="00E514EB" w14:paraId="5F2DC9A3" w14:textId="77777777" w:rsidTr="006A11A8">
        <w:tc>
          <w:tcPr>
            <w:tcW w:w="2340" w:type="dxa"/>
          </w:tcPr>
          <w:p w14:paraId="19EE8D22"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Cosecha</w:t>
            </w:r>
          </w:p>
        </w:tc>
        <w:tc>
          <w:tcPr>
            <w:tcW w:w="2340" w:type="dxa"/>
          </w:tcPr>
          <w:p w14:paraId="6FA90CEB"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26/03</w:t>
            </w:r>
          </w:p>
        </w:tc>
        <w:tc>
          <w:tcPr>
            <w:tcW w:w="2340" w:type="dxa"/>
          </w:tcPr>
          <w:p w14:paraId="43617CB8"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Buena producción</w:t>
            </w:r>
          </w:p>
        </w:tc>
        <w:tc>
          <w:tcPr>
            <w:tcW w:w="2340" w:type="dxa"/>
          </w:tcPr>
          <w:p w14:paraId="0DFA8786" w14:textId="77777777" w:rsidR="007B7582" w:rsidRPr="00E514EB" w:rsidRDefault="007B7582" w:rsidP="007B7582">
            <w:pPr>
              <w:spacing w:line="276" w:lineRule="auto"/>
              <w:rPr>
                <w:color w:val="000000" w:themeColor="text1"/>
                <w:sz w:val="20"/>
                <w:szCs w:val="20"/>
              </w:rPr>
            </w:pPr>
            <w:r w:rsidRPr="00E514EB">
              <w:rPr>
                <w:color w:val="000000" w:themeColor="text1"/>
                <w:sz w:val="20"/>
                <w:szCs w:val="20"/>
              </w:rPr>
              <w:t>Mantener manejo</w:t>
            </w:r>
          </w:p>
        </w:tc>
      </w:tr>
    </w:tbl>
    <w:p w14:paraId="7A9D67A0" w14:textId="77777777" w:rsidR="007B7582" w:rsidRDefault="007B7582" w:rsidP="007B7582">
      <w:pPr>
        <w:rPr>
          <w:color w:val="000000" w:themeColor="text1"/>
          <w:sz w:val="20"/>
          <w:szCs w:val="20"/>
        </w:rPr>
      </w:pPr>
    </w:p>
    <w:p w14:paraId="0545AA78" w14:textId="77777777" w:rsidR="00BA6C5C" w:rsidRPr="00D34F45" w:rsidRDefault="00BA6C5C" w:rsidP="00D34F45">
      <w:pPr>
        <w:pStyle w:val="Prrafodelista"/>
        <w:numPr>
          <w:ilvl w:val="0"/>
          <w:numId w:val="458"/>
        </w:numPr>
        <w:rPr>
          <w:b/>
          <w:bCs/>
          <w:color w:val="000000" w:themeColor="text1"/>
          <w:sz w:val="20"/>
          <w:szCs w:val="20"/>
        </w:rPr>
      </w:pPr>
      <w:r w:rsidRPr="00D34F45">
        <w:rPr>
          <w:b/>
          <w:bCs/>
          <w:color w:val="000000" w:themeColor="text1"/>
          <w:sz w:val="20"/>
          <w:szCs w:val="20"/>
        </w:rPr>
        <w:t>Seguimiento del proceso productivo</w:t>
      </w:r>
    </w:p>
    <w:p w14:paraId="5CA97DF5" w14:textId="77777777" w:rsidR="00BA6C5C" w:rsidRPr="00020289" w:rsidRDefault="00BA6C5C" w:rsidP="00BA6C5C">
      <w:pPr>
        <w:rPr>
          <w:b/>
          <w:bCs/>
          <w:color w:val="000000" w:themeColor="text1"/>
          <w:sz w:val="20"/>
          <w:szCs w:val="20"/>
        </w:rPr>
      </w:pPr>
    </w:p>
    <w:p w14:paraId="6D51FAF7" w14:textId="77777777" w:rsidR="00BA6C5C" w:rsidRDefault="00BA6C5C" w:rsidP="00BA6C5C">
      <w:pPr>
        <w:rPr>
          <w:color w:val="000000" w:themeColor="text1"/>
          <w:sz w:val="20"/>
          <w:szCs w:val="20"/>
        </w:rPr>
      </w:pPr>
      <w:r w:rsidRPr="00020289">
        <w:rPr>
          <w:color w:val="000000" w:themeColor="text1"/>
          <w:sz w:val="20"/>
          <w:szCs w:val="20"/>
        </w:rPr>
        <w:t>El seguimiento del proceso productivo consiste en la observación, registro y análisis continuo de las actividades y resultados del cultivo, con el fin de verificar su desarrollo, identificar problemas y tomar decisiones oportunas. En la agricultura urbana, el seguimiento es fundamental debido a la variabilidad de las condiciones (espacio, clima, sustrato), lo que exige un control constante para garantizar la eficiencia del sistema productivo.</w:t>
      </w:r>
    </w:p>
    <w:p w14:paraId="7D15C333" w14:textId="77777777" w:rsidR="00BA6C5C" w:rsidRPr="00020289" w:rsidRDefault="00BA6C5C" w:rsidP="00BA6C5C">
      <w:pPr>
        <w:rPr>
          <w:color w:val="000000" w:themeColor="text1"/>
          <w:sz w:val="20"/>
          <w:szCs w:val="20"/>
        </w:rPr>
      </w:pPr>
    </w:p>
    <w:p w14:paraId="46EE63E7" w14:textId="77777777" w:rsidR="00BA6C5C" w:rsidRDefault="00BA6C5C" w:rsidP="00BA6C5C">
      <w:pPr>
        <w:rPr>
          <w:b/>
          <w:bCs/>
          <w:color w:val="000000" w:themeColor="text1"/>
          <w:sz w:val="20"/>
          <w:szCs w:val="20"/>
        </w:rPr>
      </w:pPr>
      <w:r w:rsidRPr="00196E0E">
        <w:rPr>
          <w:b/>
          <w:bCs/>
          <w:color w:val="000000" w:themeColor="text1"/>
          <w:sz w:val="20"/>
          <w:szCs w:val="20"/>
        </w:rPr>
        <w:t>Importancia del seguimiento</w:t>
      </w:r>
    </w:p>
    <w:p w14:paraId="427B6FCE" w14:textId="77777777" w:rsidR="00BA6C5C" w:rsidRPr="00196E0E" w:rsidRDefault="00BA6C5C" w:rsidP="00BA6C5C">
      <w:pPr>
        <w:rPr>
          <w:b/>
          <w:bCs/>
          <w:color w:val="000000" w:themeColor="text1"/>
          <w:sz w:val="20"/>
          <w:szCs w:val="20"/>
        </w:rPr>
      </w:pPr>
    </w:p>
    <w:p w14:paraId="147D1857" w14:textId="77777777" w:rsidR="00BA6C5C" w:rsidRDefault="00BA6C5C" w:rsidP="00BA6C5C">
      <w:pPr>
        <w:rPr>
          <w:color w:val="000000" w:themeColor="text1"/>
          <w:sz w:val="20"/>
          <w:szCs w:val="20"/>
        </w:rPr>
      </w:pPr>
      <w:r w:rsidRPr="00020289">
        <w:rPr>
          <w:color w:val="000000" w:themeColor="text1"/>
          <w:sz w:val="20"/>
          <w:szCs w:val="20"/>
        </w:rPr>
        <w:t>El seguimiento permite evaluar si el cultivo se está desarrollando de acuerdo con lo planificado, proporcionando información valiosa para la toma de decisiones.</w:t>
      </w:r>
    </w:p>
    <w:p w14:paraId="2130583B" w14:textId="77777777" w:rsidR="00BA6C5C" w:rsidRPr="00E514EB" w:rsidRDefault="00BA6C5C" w:rsidP="00BA6C5C">
      <w:pPr>
        <w:rPr>
          <w:color w:val="000000" w:themeColor="text1"/>
          <w:sz w:val="20"/>
          <w:szCs w:val="20"/>
        </w:rPr>
      </w:pPr>
    </w:p>
    <w:p w14:paraId="56B5903F" w14:textId="77777777" w:rsidR="00BA6C5C" w:rsidRPr="00E514EB" w:rsidRDefault="00BA6C5C" w:rsidP="00BA6C5C">
      <w:pPr>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59616" behindDoc="0" locked="0" layoutInCell="1" allowOverlap="1" wp14:anchorId="0D3D7FC1" wp14:editId="0B5AB82D">
                <wp:simplePos x="0" y="0"/>
                <wp:positionH relativeFrom="column">
                  <wp:posOffset>4597400</wp:posOffset>
                </wp:positionH>
                <wp:positionV relativeFrom="paragraph">
                  <wp:posOffset>58034</wp:posOffset>
                </wp:positionV>
                <wp:extent cx="591820" cy="576000"/>
                <wp:effectExtent l="38100" t="25400" r="43180" b="59055"/>
                <wp:wrapNone/>
                <wp:docPr id="1533290061" name="Elipse 4"/>
                <wp:cNvGraphicFramePr/>
                <a:graphic xmlns:a="http://schemas.openxmlformats.org/drawingml/2006/main">
                  <a:graphicData uri="http://schemas.microsoft.com/office/word/2010/wordprocessingShape">
                    <wps:wsp>
                      <wps:cNvSpPr/>
                      <wps:spPr>
                        <a:xfrm>
                          <a:off x="0" y="0"/>
                          <a:ext cx="591820" cy="57600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ED0AD76" w14:textId="77777777" w:rsidR="00BA6C5C" w:rsidRPr="00534E9B" w:rsidRDefault="00BA6C5C" w:rsidP="00BA6C5C">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3D7FC1" id="_x0000_s1050" style="position:absolute;margin-left:362pt;margin-top:4.55pt;width:46.6pt;height:45.3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My0iAIAAI8FAAAOAAAAZHJzL2Uyb0RvYy54bWysVFlrGzEQfi/0Pwi9N+t1nctkHUxCSiFN&#10;QpOSZ1krxQJJo0qyd91f35H2sNsEAqUvu6O5j2/m4rI1mmyFDwpsRcujCSXCcqiVfanoj6ebT2eU&#10;hMhszTRYUdGdCPRy8fHDRePmYgpr0LXwBJ3YMG9cRdcxunlRBL4WhoUjcMKiUII3LOLTvxS1Zw16&#10;N7qYTiYnRQO+dh64CAG5152QLrJ/KQWP91IGEYmuKOYW89fn7yp9i8UFm7945taK92mwf8jCMGUx&#10;6OjqmkVGNl69cmUU9xBAxiMOpgApFRe5BqymnPxVzeOaOZFrweYEN7Yp/D+3/G776B48tqFxYR6Q&#10;TFW00pv0x/xIm5u1G5sl2kg4Mo/Py7MptpSj6Pj0ZDLJzSz2xs6H+EWAIYmoqNBauZDKYXO2vQ0R&#10;Y6L2oJXYAbSqb5TW+ZEgIK60J1uGw2OcCxtn2VxvzDeoO/4MA/djRDYOu2OnfIaEMpiSpxzwjyDa&#10;plAWUtAun8Qp9r3IVNxpkfS0/S4kUTVWX+ZERs+HOZYJVFhZ1k5mEp2Php/fN+z1k6nIEB6Np+8b&#10;jxY5Mtg4Ghtlwb/lQMchZdnpDx3o6k4tiO2qxcIrOp2l6hJrBfXuwRMP3U4Fx28UDvqWhfjAPC4R&#10;YgMPQ7zHj9TQVBR6ipI1+F9v8ZM+YhullDS4lBUNPzfMC0r0V4uoPy9ns7TF+TE7Pk3484eS1aHE&#10;bswVIHRKPEGOZzLpRz2Q0oN5xvuxTFFRxCzH2BXl0Q+Pq9gdC7xAXCyXWQ0317F4ax8dH4CQUPzU&#10;PjPverRHXJM7GBb4FeI73TQiC8tNBKnyOuz72o8Atz5jqb9Q6awcvrPW/o4ufgMAAP//AwBQSwME&#10;FAAGAAgAAAAhAGDEKCPeAAAACAEAAA8AAABkcnMvZG93bnJldi54bWxMj0FLxDAUhO+C/yE8wZub&#10;toib1qZLWXDxJrsrst5em2xbbF5Kku7Wf2886XGYYeabcrOYkV2084MlCekqAaaptWqgTsL78eVB&#10;APMBSeFoSUv41h421e1NiYWyV9rryyF0LJaQL1BCH8JUcO7bXhv0Kztpit7ZOoMhStdx5fAay83I&#10;syR54gYHigs9Tnrb6/brMBsJn2F3et3XeYP1/Pax257E2ZGQ8v5uqZ+BBb2EvzD84kd0qCJTY2dS&#10;no0S1tlj/BIk5Cmw6It0nQFros4F8Krk/w9UPwAAAP//AwBQSwECLQAUAAYACAAAACEAtoM4kv4A&#10;AADhAQAAEwAAAAAAAAAAAAAAAAAAAAAAW0NvbnRlbnRfVHlwZXNdLnhtbFBLAQItABQABgAIAAAA&#10;IQA4/SH/1gAAAJQBAAALAAAAAAAAAAAAAAAAAC8BAABfcmVscy8ucmVsc1BLAQItABQABgAIAAAA&#10;IQBmoMy0iAIAAI8FAAAOAAAAAAAAAAAAAAAAAC4CAABkcnMvZTJvRG9jLnhtbFBLAQItABQABgAI&#10;AAAAIQBgxCgj3gAAAAgBAAAPAAAAAAAAAAAAAAAAAOIEAABkcnMvZG93bnJldi54bWxQSwUGAAAA&#10;AAQABADzAAAA7QUAAAAA&#10;" fillcolor="#ccc0d9 [1303]" stroked="f">
                <v:shadow on="t" color="black" opacity="22937f" origin=",.5" offset="0,.63889mm"/>
                <v:textbox>
                  <w:txbxContent>
                    <w:p w14:paraId="1ED0AD76" w14:textId="77777777" w:rsidR="00BA6C5C" w:rsidRPr="00534E9B" w:rsidRDefault="00BA6C5C" w:rsidP="00BA6C5C">
                      <w:pPr>
                        <w:jc w:val="center"/>
                        <w:rPr>
                          <w:lang w:val="en-US"/>
                        </w:rPr>
                      </w:pPr>
                      <w:r>
                        <w:rPr>
                          <w:rFonts w:ascii="Apple Color Emoji" w:hAnsi="Apple Color Emoji" w:cs="Apple Color Emoji"/>
                        </w:rPr>
                        <w:t>🌱</w:t>
                      </w:r>
                    </w:p>
                  </w:txbxContent>
                </v:textbox>
              </v:oval>
            </w:pict>
          </mc:Fallback>
        </mc:AlternateContent>
      </w:r>
      <w:r w:rsidRPr="00E514EB">
        <w:rPr>
          <w:bCs/>
          <w:noProof/>
          <w:color w:val="000000" w:themeColor="text1"/>
          <w:sz w:val="20"/>
          <w:szCs w:val="20"/>
        </w:rPr>
        <mc:AlternateContent>
          <mc:Choice Requires="wps">
            <w:drawing>
              <wp:anchor distT="0" distB="0" distL="114300" distR="114300" simplePos="0" relativeHeight="251758592" behindDoc="0" locked="0" layoutInCell="1" allowOverlap="1" wp14:anchorId="32585E81" wp14:editId="032E51A2">
                <wp:simplePos x="0" y="0"/>
                <wp:positionH relativeFrom="column">
                  <wp:posOffset>1412516</wp:posOffset>
                </wp:positionH>
                <wp:positionV relativeFrom="paragraph">
                  <wp:posOffset>71479</wp:posOffset>
                </wp:positionV>
                <wp:extent cx="591820" cy="576580"/>
                <wp:effectExtent l="38100" t="25400" r="43180" b="58420"/>
                <wp:wrapNone/>
                <wp:docPr id="257911649" name="Elipse 4"/>
                <wp:cNvGraphicFramePr/>
                <a:graphic xmlns:a="http://schemas.openxmlformats.org/drawingml/2006/main">
                  <a:graphicData uri="http://schemas.microsoft.com/office/word/2010/wordprocessingShape">
                    <wps:wsp>
                      <wps:cNvSpPr/>
                      <wps:spPr>
                        <a:xfrm>
                          <a:off x="0" y="0"/>
                          <a:ext cx="591820" cy="576580"/>
                        </a:xfrm>
                        <a:prstGeom prst="ellipse">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69B41F0" w14:textId="77777777" w:rsidR="00BA6C5C" w:rsidRPr="00534E9B" w:rsidRDefault="00BA6C5C" w:rsidP="00BA6C5C">
                            <w:pPr>
                              <w:jc w:val="center"/>
                              <w:rPr>
                                <w:lang w:val="en-US"/>
                              </w:rPr>
                            </w:pPr>
                            <w:r>
                              <w:rPr>
                                <w:rFonts w:ascii="Apple Color Emoji" w:hAnsi="Apple Color Emoji" w:cs="Apple Color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585E81" id="_x0000_s1051" style="position:absolute;margin-left:111.2pt;margin-top:5.65pt;width:46.6pt;height:45.4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iLigIAAI8FAAAOAAAAZHJzL2Uyb0RvYy54bWysVF9P2zAQf5+072D5faTpWigVKapATJMY&#10;oMHEs+vY1JLt82y3Sffpd3aatBtISNPy4Jzv/51/dxeXrdFkK3xQYCtanowoEZZDrexLRX883Xya&#10;URIiszXTYEVFdyLQy8XHDxeNm4sxrEHXwhN0YsO8cRVdx+jmRRH4WhgWTsAJi0IJ3rCIV/9S1J41&#10;6N3oYjwanRYN+Np54CIE5F53QrrI/qUUPN5LGUQkuqKYW8ynz+cqncXigs1fPHNrxfdpsH/IwjBl&#10;Mejg6ppFRjZevXJlFPcQQMYTDqYAKRUXuQasphz9Vc3jmjmRa8HmBDe0Kfw/t/xu++gePLahcWEe&#10;kExVtNKb9Mf8SJubtRuaJdpIODKn5+VsjC3lKJqenU5nuZnFwdj5EL8IMCQRFRVaKxdSOWzOtrch&#10;YkzU7rUSO4BW9Y3SOl8SBMSV9mTL8PEY58LGSTbXG/MN6o4/GeHXPSOy8bE79mnPxhAZTMlTDvhH&#10;EG1TKAspaJdP4hSHXmQq7rRIetp+F5KoGqsvcyKD5+Mcy5QNhs3ayUyi88Hw8/uGe/1kKjKEB+Px&#10;+8aDRY4MNg7GRlnwbznQsU9Zdvp9B7q6Uwtiu2qx8IqOp6m6xFpBvXvwxEM3U8HxG4UPfctCfGAe&#10;hwixgYsh3uMhNTQVhT1FyRr8r7f4SR+xjVJKGhzKioafG+YFJfqrRdSfl5NJmuJ8mUzPEv78sWR1&#10;LLEbcwUInRJXkOOZTPpR96T0YJ5xfyxTVBQxyzF2RXn0/eUqdssCNxAXy2VWw8l1LN7aR8d7ICQU&#10;P7XPzLs92iOOyR30A/wK8Z1ueiILy00EqfI4HPq6fwKc+oyl/YZKa+X4nrUOe3TxGwAA//8DAFBL&#10;AwQUAAYACAAAACEAsjXcjeAAAAAKAQAADwAAAGRycy9kb3ducmV2LnhtbEyPwU7DMAyG70i8Q2Qk&#10;bixtBlNXmk7VJCZuaAOh7ZY2WVvROFWSbuXtMSc42v+n35+LzWwHdjE+9A4lpIsEmMHG6R5bCR/v&#10;Lw8ZsBAVajU4NBK+TYBNeXtTqFy7K+7N5RBbRiUYciWhi3HMOQ9NZ6wKCzcapOzsvFWRRt9y7dWV&#10;yu3ARZKsuFU90oVOjWbbmebrMFkJp7g7vu6rda2q6e1ztz1mZ4+ZlPd3c/UMLJo5/sHwq0/qUJJT&#10;7SbUgQ0ShBCPhFKQLoERsEyfVsBqWiQiBV4W/P8L5Q8AAAD//wMAUEsBAi0AFAAGAAgAAAAhALaD&#10;OJL+AAAA4QEAABMAAAAAAAAAAAAAAAAAAAAAAFtDb250ZW50X1R5cGVzXS54bWxQSwECLQAUAAYA&#10;CAAAACEAOP0h/9YAAACUAQAACwAAAAAAAAAAAAAAAAAvAQAAX3JlbHMvLnJlbHNQSwECLQAUAAYA&#10;CAAAACEAmp8oi4oCAACPBQAADgAAAAAAAAAAAAAAAAAuAgAAZHJzL2Uyb0RvYy54bWxQSwECLQAU&#10;AAYACAAAACEAsjXcjeAAAAAKAQAADwAAAAAAAAAAAAAAAADkBAAAZHJzL2Rvd25yZXYueG1sUEsF&#10;BgAAAAAEAAQA8wAAAPEFAAAAAA==&#10;" fillcolor="#ccc0d9 [1303]" stroked="f">
                <v:shadow on="t" color="black" opacity="22937f" origin=",.5" offset="0,.63889mm"/>
                <v:textbox>
                  <w:txbxContent>
                    <w:p w14:paraId="469B41F0" w14:textId="77777777" w:rsidR="00BA6C5C" w:rsidRPr="00534E9B" w:rsidRDefault="00BA6C5C" w:rsidP="00BA6C5C">
                      <w:pPr>
                        <w:jc w:val="center"/>
                        <w:rPr>
                          <w:lang w:val="en-US"/>
                        </w:rPr>
                      </w:pPr>
                      <w:r>
                        <w:rPr>
                          <w:rFonts w:ascii="Apple Color Emoji" w:hAnsi="Apple Color Emoji" w:cs="Apple Color Emoji"/>
                        </w:rPr>
                        <w:t>🌱</w:t>
                      </w:r>
                    </w:p>
                  </w:txbxContent>
                </v:textbox>
              </v:oval>
            </w:pict>
          </mc:Fallback>
        </mc:AlternateContent>
      </w:r>
    </w:p>
    <w:p w14:paraId="0E6B9F4D" w14:textId="77777777" w:rsidR="00BA6C5C" w:rsidRPr="00E514EB" w:rsidRDefault="00BA6C5C" w:rsidP="00BA6C5C">
      <w:pPr>
        <w:rPr>
          <w:color w:val="000000" w:themeColor="text1"/>
          <w:sz w:val="20"/>
          <w:szCs w:val="20"/>
        </w:rPr>
      </w:pPr>
      <w:commentRangeStart w:id="97"/>
    </w:p>
    <w:p w14:paraId="51CAFB5A" w14:textId="77777777" w:rsidR="00BA6C5C" w:rsidRPr="00E514EB" w:rsidRDefault="00BA6C5C" w:rsidP="00BA6C5C">
      <w:pPr>
        <w:jc w:val="both"/>
        <w:rPr>
          <w:color w:val="000000" w:themeColor="text1"/>
          <w:sz w:val="20"/>
          <w:szCs w:val="20"/>
        </w:rPr>
      </w:pPr>
      <w:r w:rsidRPr="00E514EB">
        <w:rPr>
          <w:bCs/>
          <w:noProof/>
          <w:color w:val="000000" w:themeColor="text1"/>
          <w:sz w:val="20"/>
          <w:szCs w:val="20"/>
        </w:rPr>
        <mc:AlternateContent>
          <mc:Choice Requires="wps">
            <w:drawing>
              <wp:anchor distT="0" distB="0" distL="114300" distR="114300" simplePos="0" relativeHeight="251757568" behindDoc="0" locked="0" layoutInCell="1" allowOverlap="1" wp14:anchorId="22FE745E" wp14:editId="16C2FCB1">
                <wp:simplePos x="0" y="0"/>
                <wp:positionH relativeFrom="column">
                  <wp:posOffset>3417570</wp:posOffset>
                </wp:positionH>
                <wp:positionV relativeFrom="paragraph">
                  <wp:posOffset>38100</wp:posOffset>
                </wp:positionV>
                <wp:extent cx="2883232" cy="3153600"/>
                <wp:effectExtent l="50800" t="25400" r="50800" b="59690"/>
                <wp:wrapNone/>
                <wp:docPr id="1697218359" name="Rectángulo redondeado 3"/>
                <wp:cNvGraphicFramePr/>
                <a:graphic xmlns:a="http://schemas.openxmlformats.org/drawingml/2006/main">
                  <a:graphicData uri="http://schemas.microsoft.com/office/word/2010/wordprocessingShape">
                    <wps:wsp>
                      <wps:cNvSpPr/>
                      <wps:spPr>
                        <a:xfrm>
                          <a:off x="0" y="0"/>
                          <a:ext cx="2883232" cy="31536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4D3D6542" w14:textId="77777777" w:rsidR="00BA6C5C" w:rsidRPr="00DD3FDD" w:rsidRDefault="00BA6C5C" w:rsidP="00BA6C5C">
                            <w:pPr>
                              <w:rPr>
                                <w:b/>
                                <w:bCs/>
                                <w:color w:val="000000" w:themeColor="text1"/>
                                <w:sz w:val="20"/>
                                <w:szCs w:val="20"/>
                              </w:rPr>
                            </w:pPr>
                            <w:r w:rsidRPr="00DD3FDD">
                              <w:rPr>
                                <w:b/>
                                <w:bCs/>
                                <w:color w:val="000000" w:themeColor="text1"/>
                                <w:sz w:val="20"/>
                                <w:szCs w:val="20"/>
                              </w:rPr>
                              <w:t>En agricultura urbana</w:t>
                            </w:r>
                          </w:p>
                          <w:p w14:paraId="47628359" w14:textId="77777777" w:rsidR="00BA6C5C" w:rsidRPr="00DD3FDD" w:rsidRDefault="00BA6C5C" w:rsidP="00BA6C5C">
                            <w:pPr>
                              <w:rPr>
                                <w:color w:val="000000" w:themeColor="text1"/>
                                <w:sz w:val="20"/>
                                <w:szCs w:val="20"/>
                              </w:rPr>
                            </w:pPr>
                          </w:p>
                          <w:p w14:paraId="2955B62A" w14:textId="77777777" w:rsidR="00BA6C5C" w:rsidRPr="006D39E5" w:rsidRDefault="00BA6C5C" w:rsidP="00BA6C5C">
                            <w:pPr>
                              <w:pStyle w:val="Prrafodelista"/>
                              <w:numPr>
                                <w:ilvl w:val="0"/>
                                <w:numId w:val="493"/>
                              </w:numPr>
                              <w:ind w:left="360"/>
                              <w:rPr>
                                <w:color w:val="000000" w:themeColor="text1"/>
                                <w:sz w:val="20"/>
                                <w:szCs w:val="20"/>
                              </w:rPr>
                            </w:pPr>
                            <w:r w:rsidRPr="006D39E5">
                              <w:rPr>
                                <w:color w:val="000000" w:themeColor="text1"/>
                                <w:sz w:val="20"/>
                                <w:szCs w:val="20"/>
                              </w:rPr>
                              <w:t>Ayuda a adaptar el cultivo a condiciones cambiantes.</w:t>
                            </w:r>
                          </w:p>
                          <w:p w14:paraId="583A3203" w14:textId="77777777" w:rsidR="00BA6C5C" w:rsidRPr="006D39E5" w:rsidRDefault="00BA6C5C" w:rsidP="00BA6C5C">
                            <w:pPr>
                              <w:pStyle w:val="Prrafodelista"/>
                              <w:ind w:left="360"/>
                              <w:rPr>
                                <w:color w:val="000000" w:themeColor="text1"/>
                                <w:sz w:val="20"/>
                                <w:szCs w:val="20"/>
                              </w:rPr>
                            </w:pPr>
                          </w:p>
                          <w:p w14:paraId="4B9D853D" w14:textId="51195022" w:rsidR="00BA6C5C" w:rsidRPr="006D39E5" w:rsidRDefault="00BA6C5C" w:rsidP="00BA6C5C">
                            <w:pPr>
                              <w:pStyle w:val="Prrafodelista"/>
                              <w:numPr>
                                <w:ilvl w:val="0"/>
                                <w:numId w:val="493"/>
                              </w:numPr>
                              <w:ind w:left="360"/>
                              <w:rPr>
                                <w:color w:val="000000" w:themeColor="text1"/>
                                <w:sz w:val="20"/>
                                <w:szCs w:val="20"/>
                              </w:rPr>
                            </w:pPr>
                            <w:r w:rsidRPr="006D39E5">
                              <w:rPr>
                                <w:color w:val="000000" w:themeColor="text1"/>
                                <w:sz w:val="20"/>
                                <w:szCs w:val="20"/>
                              </w:rPr>
                              <w:t>Permite ajustar prácticas co</w:t>
                            </w:r>
                            <w:r w:rsidR="00D34F45">
                              <w:rPr>
                                <w:color w:val="000000" w:themeColor="text1"/>
                                <w:sz w:val="20"/>
                                <w:szCs w:val="20"/>
                              </w:rPr>
                              <w:t>m</w:t>
                            </w:r>
                            <w:r w:rsidRPr="006D39E5">
                              <w:rPr>
                                <w:color w:val="000000" w:themeColor="text1"/>
                                <w:sz w:val="20"/>
                                <w:szCs w:val="20"/>
                              </w:rPr>
                              <w:t>o riego y fertilización.</w:t>
                            </w:r>
                          </w:p>
                          <w:p w14:paraId="750D616E" w14:textId="77777777" w:rsidR="00BA6C5C" w:rsidRPr="006D39E5" w:rsidRDefault="00BA6C5C" w:rsidP="00BA6C5C">
                            <w:pPr>
                              <w:pStyle w:val="Prrafodelista"/>
                              <w:ind w:left="360"/>
                              <w:rPr>
                                <w:color w:val="000000" w:themeColor="text1"/>
                                <w:sz w:val="20"/>
                                <w:szCs w:val="20"/>
                              </w:rPr>
                            </w:pPr>
                          </w:p>
                          <w:p w14:paraId="1D5FA4DC" w14:textId="77777777" w:rsidR="00BA6C5C" w:rsidRPr="006D39E5" w:rsidRDefault="00BA6C5C" w:rsidP="00BA6C5C">
                            <w:pPr>
                              <w:pStyle w:val="Prrafodelista"/>
                              <w:numPr>
                                <w:ilvl w:val="0"/>
                                <w:numId w:val="493"/>
                              </w:numPr>
                              <w:ind w:left="360"/>
                              <w:rPr>
                                <w:color w:val="000000" w:themeColor="text1"/>
                                <w:sz w:val="20"/>
                                <w:szCs w:val="20"/>
                              </w:rPr>
                            </w:pPr>
                            <w:r w:rsidRPr="006D39E5">
                              <w:rPr>
                                <w:color w:val="000000" w:themeColor="text1"/>
                                <w:sz w:val="20"/>
                                <w:szCs w:val="20"/>
                              </w:rPr>
                              <w:t>Favorece la producción sostenible.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FE745E" id="_x0000_s1052" style="position:absolute;left:0;text-align:left;margin-left:269.1pt;margin-top:3pt;width:227.05pt;height:248.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33jwIAAJMFAAAOAAAAZHJzL2Uyb0RvYy54bWysVFtP2zAUfp+0/2D5faRJgXURKapATJMY&#10;VMDEs+vYNJLt49luk+7X79hp0o6hTZr2kvhcv3O/uOy0IlvhfAOmovnJhBJhONSNeanot6ebDzNK&#10;fGCmZgqMqOhOeHo5f//uorWlKGANqhaOoBPjy9ZWdB2CLbPM87XQzJ+AFQaFEpxmAUn3ktWOtehd&#10;q6yYTM6zFlxtHXDhPXKveyGdJ/9SCh7upfQiEFVRjC2kr0vfVfxm8wtWvjhm1w3fh8H+IQrNGoOg&#10;o6trFhjZuOY3V7rhDjzIcMJBZyBlw0XKAbPJJ6+yeVwzK1IuWBxvxzL5/+eW320f7dJhGVrrS4/P&#10;mEUnnY5/jI90qVi7sViiC4Qjs5jNpsW0oISjbJqfTc8nqZzZwdw6Hz4L0CQ+KupgY+oHbEmqFNve&#10;+oC4qD/oRUgPqqlvGqUSEcdAXClHtgwbyDgXJkyTudror1D3fByEHpuVyMaG9+zZwEaINFDRUwL8&#10;BUSZCGUggvbxRE52qEd6hZ0SUU+ZByFJU2MF8hTI6Pk4xjwOFsIm7Wgm0flo2GfwR8O9fjQVaYxH&#10;4+LvqKNFQgYTRmPdGHBvOVBhCFn2+kMF+rxjCUK36jBx7Px5zC6yVlDvlo446PfKW37TYKtvmQ9L&#10;5nCRcOXwOIR7/EgFbUVh/6JkDe7HW/yoj/ONUkpaXMyK+u8b5gQl6ovByf+Un57GTU7E6dnHAgl3&#10;LFkdS8xGXwGOTo5nyPL0jPpBDU/pQD/jDVlEVBQxwxG7ojy4gbgK/cHAK8TFYpHUcHstC7fm0fJh&#10;EOIUP3XPzNn9vAdclTsYlpiVrya+140tMrDYBJBNWodDXfctwM1Ps7S/UvG0HNNJ63BL5z8BAAD/&#10;/wMAUEsDBBQABgAIAAAAIQCGxOfc3wAAAAkBAAAPAAAAZHJzL2Rvd25yZXYueG1sTI9BS8QwEIXv&#10;gv8hjODNTcyypa1NFxFFRCjsKugx28SmbDMpTXZb/73jSY/D93jzvWq7+IGd7RT7gApuVwKYxTaY&#10;HjsF729PNzmwmDQaPQS0Cr5thG19eVHp0oQZd/a8Tx2jEoylVuBSGkvOY+us13EVRovEvsLkdaJz&#10;6riZ9EzlfuBSiIx73SN9cHq0D862x/3JK/ic3aP4WORm17w+N8VL3h0bPyt1fbXc3wFLdkl/YfjV&#10;J3WoyekQTmgiGxRs1rmkqIKMJhEvCrkGdiAgZAa8rvj/BfUPAAAA//8DAFBLAQItABQABgAIAAAA&#10;IQC2gziS/gAAAOEBAAATAAAAAAAAAAAAAAAAAAAAAABbQ29udGVudF9UeXBlc10ueG1sUEsBAi0A&#10;FAAGAAgAAAAhADj9If/WAAAAlAEAAAsAAAAAAAAAAAAAAAAALwEAAF9yZWxzLy5yZWxzUEsBAi0A&#10;FAAGAAgAAAAhAOp9TfePAgAAkwUAAA4AAAAAAAAAAAAAAAAALgIAAGRycy9lMm9Eb2MueG1sUEsB&#10;Ai0AFAAGAAgAAAAhAIbE59zfAAAACQEAAA8AAAAAAAAAAAAAAAAA6QQAAGRycy9kb3ducmV2Lnht&#10;bFBLBQYAAAAABAAEAPMAAAD1BQAAAAA=&#10;" fillcolor="#eaf1dd [662]" stroked="f">
                <v:shadow on="t" color="black" opacity="22937f" origin=",.5" offset="0,.63889mm"/>
                <v:textbox>
                  <w:txbxContent>
                    <w:p w14:paraId="4D3D6542" w14:textId="77777777" w:rsidR="00BA6C5C" w:rsidRPr="00DD3FDD" w:rsidRDefault="00BA6C5C" w:rsidP="00BA6C5C">
                      <w:pPr>
                        <w:rPr>
                          <w:b/>
                          <w:bCs/>
                          <w:color w:val="000000" w:themeColor="text1"/>
                          <w:sz w:val="20"/>
                          <w:szCs w:val="20"/>
                        </w:rPr>
                      </w:pPr>
                      <w:r w:rsidRPr="00DD3FDD">
                        <w:rPr>
                          <w:b/>
                          <w:bCs/>
                          <w:color w:val="000000" w:themeColor="text1"/>
                          <w:sz w:val="20"/>
                          <w:szCs w:val="20"/>
                        </w:rPr>
                        <w:t>En agricultura urbana</w:t>
                      </w:r>
                    </w:p>
                    <w:p w14:paraId="47628359" w14:textId="77777777" w:rsidR="00BA6C5C" w:rsidRPr="00DD3FDD" w:rsidRDefault="00BA6C5C" w:rsidP="00BA6C5C">
                      <w:pPr>
                        <w:rPr>
                          <w:color w:val="000000" w:themeColor="text1"/>
                          <w:sz w:val="20"/>
                          <w:szCs w:val="20"/>
                        </w:rPr>
                      </w:pPr>
                    </w:p>
                    <w:p w14:paraId="2955B62A" w14:textId="77777777" w:rsidR="00BA6C5C" w:rsidRPr="006D39E5" w:rsidRDefault="00BA6C5C" w:rsidP="00BA6C5C">
                      <w:pPr>
                        <w:pStyle w:val="Prrafodelista"/>
                        <w:numPr>
                          <w:ilvl w:val="0"/>
                          <w:numId w:val="493"/>
                        </w:numPr>
                        <w:ind w:left="360"/>
                        <w:rPr>
                          <w:color w:val="000000" w:themeColor="text1"/>
                          <w:sz w:val="20"/>
                          <w:szCs w:val="20"/>
                        </w:rPr>
                      </w:pPr>
                      <w:r w:rsidRPr="006D39E5">
                        <w:rPr>
                          <w:color w:val="000000" w:themeColor="text1"/>
                          <w:sz w:val="20"/>
                          <w:szCs w:val="20"/>
                        </w:rPr>
                        <w:t>Ayuda a adaptar el cultivo a condiciones cambiantes.</w:t>
                      </w:r>
                    </w:p>
                    <w:p w14:paraId="583A3203" w14:textId="77777777" w:rsidR="00BA6C5C" w:rsidRPr="006D39E5" w:rsidRDefault="00BA6C5C" w:rsidP="00BA6C5C">
                      <w:pPr>
                        <w:pStyle w:val="Prrafodelista"/>
                        <w:ind w:left="360"/>
                        <w:rPr>
                          <w:color w:val="000000" w:themeColor="text1"/>
                          <w:sz w:val="20"/>
                          <w:szCs w:val="20"/>
                        </w:rPr>
                      </w:pPr>
                    </w:p>
                    <w:p w14:paraId="4B9D853D" w14:textId="51195022" w:rsidR="00BA6C5C" w:rsidRPr="006D39E5" w:rsidRDefault="00BA6C5C" w:rsidP="00BA6C5C">
                      <w:pPr>
                        <w:pStyle w:val="Prrafodelista"/>
                        <w:numPr>
                          <w:ilvl w:val="0"/>
                          <w:numId w:val="493"/>
                        </w:numPr>
                        <w:ind w:left="360"/>
                        <w:rPr>
                          <w:color w:val="000000" w:themeColor="text1"/>
                          <w:sz w:val="20"/>
                          <w:szCs w:val="20"/>
                        </w:rPr>
                      </w:pPr>
                      <w:r w:rsidRPr="006D39E5">
                        <w:rPr>
                          <w:color w:val="000000" w:themeColor="text1"/>
                          <w:sz w:val="20"/>
                          <w:szCs w:val="20"/>
                        </w:rPr>
                        <w:t>Permite ajustar prácticas co</w:t>
                      </w:r>
                      <w:r w:rsidR="00D34F45">
                        <w:rPr>
                          <w:color w:val="000000" w:themeColor="text1"/>
                          <w:sz w:val="20"/>
                          <w:szCs w:val="20"/>
                        </w:rPr>
                        <w:t>m</w:t>
                      </w:r>
                      <w:r w:rsidRPr="006D39E5">
                        <w:rPr>
                          <w:color w:val="000000" w:themeColor="text1"/>
                          <w:sz w:val="20"/>
                          <w:szCs w:val="20"/>
                        </w:rPr>
                        <w:t>o riego y fertilización.</w:t>
                      </w:r>
                    </w:p>
                    <w:p w14:paraId="750D616E" w14:textId="77777777" w:rsidR="00BA6C5C" w:rsidRPr="006D39E5" w:rsidRDefault="00BA6C5C" w:rsidP="00BA6C5C">
                      <w:pPr>
                        <w:pStyle w:val="Prrafodelista"/>
                        <w:ind w:left="360"/>
                        <w:rPr>
                          <w:color w:val="000000" w:themeColor="text1"/>
                          <w:sz w:val="20"/>
                          <w:szCs w:val="20"/>
                        </w:rPr>
                      </w:pPr>
                    </w:p>
                    <w:p w14:paraId="1D5FA4DC" w14:textId="77777777" w:rsidR="00BA6C5C" w:rsidRPr="006D39E5" w:rsidRDefault="00BA6C5C" w:rsidP="00BA6C5C">
                      <w:pPr>
                        <w:pStyle w:val="Prrafodelista"/>
                        <w:numPr>
                          <w:ilvl w:val="0"/>
                          <w:numId w:val="493"/>
                        </w:numPr>
                        <w:ind w:left="360"/>
                        <w:rPr>
                          <w:color w:val="000000" w:themeColor="text1"/>
                          <w:sz w:val="20"/>
                          <w:szCs w:val="20"/>
                        </w:rPr>
                      </w:pPr>
                      <w:r w:rsidRPr="006D39E5">
                        <w:rPr>
                          <w:color w:val="000000" w:themeColor="text1"/>
                          <w:sz w:val="20"/>
                          <w:szCs w:val="20"/>
                        </w:rPr>
                        <w:t>Favorece la producción sostenible.</w:t>
                      </w:r>
                    </w:p>
                  </w:txbxContent>
                </v:textbox>
              </v:roundrect>
            </w:pict>
          </mc:Fallback>
        </mc:AlternateContent>
      </w:r>
      <w:r w:rsidRPr="00E514EB">
        <w:rPr>
          <w:bCs/>
          <w:noProof/>
          <w:color w:val="000000" w:themeColor="text1"/>
          <w:sz w:val="20"/>
          <w:szCs w:val="20"/>
        </w:rPr>
        <mc:AlternateContent>
          <mc:Choice Requires="wps">
            <w:drawing>
              <wp:anchor distT="0" distB="0" distL="114300" distR="114300" simplePos="0" relativeHeight="251756544" behindDoc="0" locked="0" layoutInCell="1" allowOverlap="1" wp14:anchorId="5164C1CE" wp14:editId="216BDBD2">
                <wp:simplePos x="0" y="0"/>
                <wp:positionH relativeFrom="column">
                  <wp:posOffset>237159</wp:posOffset>
                </wp:positionH>
                <wp:positionV relativeFrom="paragraph">
                  <wp:posOffset>36913</wp:posOffset>
                </wp:positionV>
                <wp:extent cx="2891182" cy="3155122"/>
                <wp:effectExtent l="38100" t="25400" r="42545" b="58420"/>
                <wp:wrapNone/>
                <wp:docPr id="565158011" name="Rectángulo redondeado 3"/>
                <wp:cNvGraphicFramePr/>
                <a:graphic xmlns:a="http://schemas.openxmlformats.org/drawingml/2006/main">
                  <a:graphicData uri="http://schemas.microsoft.com/office/word/2010/wordprocessingShape">
                    <wps:wsp>
                      <wps:cNvSpPr/>
                      <wps:spPr>
                        <a:xfrm>
                          <a:off x="0" y="0"/>
                          <a:ext cx="2891182" cy="3155122"/>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94454F9" w14:textId="77777777" w:rsidR="00BA6C5C" w:rsidRPr="00DD3FDD" w:rsidRDefault="00BA6C5C" w:rsidP="00BA6C5C">
                            <w:pPr>
                              <w:rPr>
                                <w:b/>
                                <w:bCs/>
                                <w:color w:val="000000" w:themeColor="text1"/>
                                <w:sz w:val="20"/>
                                <w:szCs w:val="20"/>
                              </w:rPr>
                            </w:pPr>
                            <w:r w:rsidRPr="00DD3FDD">
                              <w:rPr>
                                <w:b/>
                                <w:bCs/>
                                <w:color w:val="000000" w:themeColor="text1"/>
                                <w:sz w:val="20"/>
                                <w:szCs w:val="20"/>
                              </w:rPr>
                              <w:t>Importancia técnica</w:t>
                            </w:r>
                          </w:p>
                          <w:p w14:paraId="4D7CD87B" w14:textId="77777777" w:rsidR="00BA6C5C" w:rsidRPr="00DD3FDD" w:rsidRDefault="00BA6C5C" w:rsidP="00BA6C5C">
                            <w:pPr>
                              <w:rPr>
                                <w:color w:val="000000" w:themeColor="text1"/>
                                <w:sz w:val="20"/>
                                <w:szCs w:val="20"/>
                              </w:rPr>
                            </w:pPr>
                          </w:p>
                          <w:p w14:paraId="4989C278" w14:textId="77777777" w:rsidR="00BA6C5C" w:rsidRPr="00196E0E" w:rsidRDefault="00BA6C5C" w:rsidP="00BA6C5C">
                            <w:pPr>
                              <w:pStyle w:val="Prrafodelista"/>
                              <w:numPr>
                                <w:ilvl w:val="0"/>
                                <w:numId w:val="492"/>
                              </w:numPr>
                              <w:ind w:left="360"/>
                              <w:rPr>
                                <w:color w:val="000000" w:themeColor="text1"/>
                                <w:sz w:val="20"/>
                                <w:szCs w:val="20"/>
                              </w:rPr>
                            </w:pPr>
                            <w:r w:rsidRPr="00196E0E">
                              <w:rPr>
                                <w:color w:val="000000" w:themeColor="text1"/>
                                <w:sz w:val="20"/>
                                <w:szCs w:val="20"/>
                              </w:rPr>
                              <w:t>Permite detectar problemas de manera oportuna.</w:t>
                            </w:r>
                          </w:p>
                          <w:p w14:paraId="44F662FD" w14:textId="77777777" w:rsidR="00BA6C5C" w:rsidRPr="00196E0E" w:rsidRDefault="00BA6C5C" w:rsidP="00BA6C5C">
                            <w:pPr>
                              <w:rPr>
                                <w:color w:val="000000" w:themeColor="text1"/>
                                <w:sz w:val="20"/>
                                <w:szCs w:val="20"/>
                              </w:rPr>
                            </w:pPr>
                          </w:p>
                          <w:p w14:paraId="3B40653E" w14:textId="77777777" w:rsidR="00BA6C5C" w:rsidRPr="00196E0E" w:rsidRDefault="00BA6C5C" w:rsidP="00BA6C5C">
                            <w:pPr>
                              <w:pStyle w:val="Prrafodelista"/>
                              <w:numPr>
                                <w:ilvl w:val="0"/>
                                <w:numId w:val="492"/>
                              </w:numPr>
                              <w:ind w:left="360"/>
                              <w:rPr>
                                <w:color w:val="000000" w:themeColor="text1"/>
                                <w:sz w:val="20"/>
                                <w:szCs w:val="20"/>
                              </w:rPr>
                            </w:pPr>
                            <w:r w:rsidRPr="00196E0E">
                              <w:rPr>
                                <w:color w:val="000000" w:themeColor="text1"/>
                                <w:sz w:val="20"/>
                                <w:szCs w:val="20"/>
                              </w:rPr>
                              <w:t>Facilita el control del proceso productivo.</w:t>
                            </w:r>
                          </w:p>
                          <w:p w14:paraId="3078D37E" w14:textId="77777777" w:rsidR="00BA6C5C" w:rsidRPr="00196E0E" w:rsidRDefault="00BA6C5C" w:rsidP="00BA6C5C">
                            <w:pPr>
                              <w:rPr>
                                <w:color w:val="000000" w:themeColor="text1"/>
                                <w:sz w:val="20"/>
                                <w:szCs w:val="20"/>
                              </w:rPr>
                            </w:pPr>
                          </w:p>
                          <w:p w14:paraId="265645B1" w14:textId="77777777" w:rsidR="00BA6C5C" w:rsidRPr="00196E0E" w:rsidRDefault="00BA6C5C" w:rsidP="00BA6C5C">
                            <w:pPr>
                              <w:pStyle w:val="Prrafodelista"/>
                              <w:numPr>
                                <w:ilvl w:val="0"/>
                                <w:numId w:val="492"/>
                              </w:numPr>
                              <w:ind w:left="360"/>
                              <w:rPr>
                                <w:color w:val="000000" w:themeColor="text1"/>
                                <w:sz w:val="20"/>
                                <w:szCs w:val="20"/>
                              </w:rPr>
                            </w:pPr>
                            <w:r w:rsidRPr="00196E0E">
                              <w:rPr>
                                <w:color w:val="000000" w:themeColor="text1"/>
                                <w:sz w:val="20"/>
                                <w:szCs w:val="20"/>
                              </w:rPr>
                              <w:t>Mejora la calidad del cultivo.</w:t>
                            </w:r>
                          </w:p>
                          <w:p w14:paraId="56BC64A0" w14:textId="77777777" w:rsidR="00BA6C5C" w:rsidRPr="00196E0E" w:rsidRDefault="00BA6C5C" w:rsidP="00BA6C5C">
                            <w:pPr>
                              <w:rPr>
                                <w:color w:val="000000" w:themeColor="text1"/>
                                <w:sz w:val="20"/>
                                <w:szCs w:val="20"/>
                              </w:rPr>
                            </w:pPr>
                          </w:p>
                          <w:p w14:paraId="146D395A" w14:textId="77777777" w:rsidR="00BA6C5C" w:rsidRPr="00196E0E" w:rsidRDefault="00BA6C5C" w:rsidP="00BA6C5C">
                            <w:pPr>
                              <w:pStyle w:val="Prrafodelista"/>
                              <w:numPr>
                                <w:ilvl w:val="0"/>
                                <w:numId w:val="492"/>
                              </w:numPr>
                              <w:ind w:left="360"/>
                              <w:rPr>
                                <w:color w:val="000000" w:themeColor="text1"/>
                                <w:sz w:val="20"/>
                                <w:szCs w:val="20"/>
                              </w:rPr>
                            </w:pPr>
                            <w:r w:rsidRPr="00196E0E">
                              <w:rPr>
                                <w:color w:val="000000" w:themeColor="text1"/>
                                <w:sz w:val="20"/>
                                <w:szCs w:val="20"/>
                              </w:rPr>
                              <w:t>Optimiza el uso de recursos.</w:t>
                            </w:r>
                          </w:p>
                          <w:p w14:paraId="3D3DE266" w14:textId="77777777" w:rsidR="00BA6C5C" w:rsidRPr="00196E0E" w:rsidRDefault="00BA6C5C" w:rsidP="00BA6C5C">
                            <w:pPr>
                              <w:rPr>
                                <w:color w:val="000000" w:themeColor="text1"/>
                                <w:sz w:val="20"/>
                                <w:szCs w:val="20"/>
                              </w:rPr>
                            </w:pPr>
                          </w:p>
                          <w:p w14:paraId="0A233F72" w14:textId="77777777" w:rsidR="00BA6C5C" w:rsidRPr="00196E0E" w:rsidRDefault="00BA6C5C" w:rsidP="00BA6C5C">
                            <w:pPr>
                              <w:pStyle w:val="Prrafodelista"/>
                              <w:numPr>
                                <w:ilvl w:val="0"/>
                                <w:numId w:val="492"/>
                              </w:numPr>
                              <w:ind w:left="360"/>
                              <w:rPr>
                                <w:color w:val="000000" w:themeColor="text1"/>
                                <w:sz w:val="20"/>
                                <w:szCs w:val="20"/>
                              </w:rPr>
                            </w:pPr>
                            <w:r w:rsidRPr="00196E0E">
                              <w:rPr>
                                <w:color w:val="000000" w:themeColor="text1"/>
                                <w:sz w:val="20"/>
                                <w:szCs w:val="20"/>
                              </w:rPr>
                              <w:t>Permite evaluar resultados.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64C1CE" id="_x0000_s1053" style="position:absolute;left:0;text-align:left;margin-left:18.65pt;margin-top:2.9pt;width:227.65pt;height:248.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oNjQIAAJMFAAAOAAAAZHJzL2Uyb0RvYy54bWysVFtP2zAUfp+0/2D5faQJMEpFiioQ0yQG&#10;FTDx7Do2jWT7eLbbpPv1O3YuLQxt0rSXxOd+zncuF5etVmQrnK/BlDQ/mlAiDIeqNi8l/f5082lK&#10;iQ/MVEyBESXdCU8v5x8/XDR2JgpYg6qEI+jE+FljS7oOwc6yzPO10MwfgRUGhRKcZgFJ95JVjjXo&#10;XausmEw+Zw24yjrgwnvkXndCOk/+pRQ83EvpRSCqpJhbSF+Xvqv4zeYXbPbimF3XvE+D/UMWmtUG&#10;g46urllgZOPq31zpmjvwIMMRB52BlDUXqQasJp+8qeZxzaxItSA43o4w+f/nlt9tH+3SIQyN9TOP&#10;z1hFK52Of8yPtAms3QiWaAPhyCym53k+LSjhKDvOT0/zoohwZntz63z4IkCT+Cipg42pHrAlCSm2&#10;vfWh0x/0YkgPqq5uaqUSEcdAXClHtgwbyDgXJhwnc7XR36Dq+DgIk76VyMaGd+zpwMaU0kBFTynB&#10;V0GUiaEMxKBdPpGT7fFIr7BTIuop8yAkqStEIE+JjJ4Pc8x7JJJ2NJPofDTsKvijYa8fTUUa49G4&#10;+HvU0SJFBhNGY10bcO85UGFIWXb6AwJd3RGC0K5aLBw7fxari6wVVLulIw66vfKW39TY6lvmw5I5&#10;XCRcOTwO4R4/UkFTUuhflKzB/XyPH/VxvlFKSYOLWVL/Y8OcoER9NTj55/nJSdzkRJycnhVIuEPJ&#10;6lBiNvoKcHRyPEOWp2fUD2p4Sgf6GW/IIkZFETMcY5eUBzcQV6E7GHiFuFgskhpur2Xh1jxaPgxC&#10;nOKn9pk52897wFW5g2GJ2ezNxHe6sUUGFpsAsk7rsMe1bwFufhra/krF03JIJ639LZ3/AgAA//8D&#10;AFBLAwQUAAYACAAAACEAuqVV0d8AAAAIAQAADwAAAGRycy9kb3ducmV2LnhtbEyPT0vDQBTE74Lf&#10;YXmCN7trav/FbIqIIlIItArtcZt9JqHZtyG7beK393nS4zDDzG+y9ehaccE+NJ403E8UCKTS24Yq&#10;DZ8fr3dLECEasqb1hBq+McA6v77KTGr9QFu87GIluIRCajTUMXaplKGs0Zkw8R0Se1++dyay7Ctp&#10;ezNwuWtlotRcOtMQL9Smw+cay9Pu7DQchvpF7cdkti02b8XqfVmdCjdofXszPj2CiDjGvzD84jM6&#10;5Mx09GeyQbQapospJzXM+ADbD6tkDuLIWiULkHkm/x/IfwAAAP//AwBQSwECLQAUAAYACAAAACEA&#10;toM4kv4AAADhAQAAEwAAAAAAAAAAAAAAAAAAAAAAW0NvbnRlbnRfVHlwZXNdLnhtbFBLAQItABQA&#10;BgAIAAAAIQA4/SH/1gAAAJQBAAALAAAAAAAAAAAAAAAAAC8BAABfcmVscy8ucmVsc1BLAQItABQA&#10;BgAIAAAAIQDAEMoNjQIAAJMFAAAOAAAAAAAAAAAAAAAAAC4CAABkcnMvZTJvRG9jLnhtbFBLAQIt&#10;ABQABgAIAAAAIQC6pVXR3wAAAAgBAAAPAAAAAAAAAAAAAAAAAOcEAABkcnMvZG93bnJldi54bWxQ&#10;SwUGAAAAAAQABADzAAAA8wUAAAAA&#10;" fillcolor="#eaf1dd [662]" stroked="f">
                <v:shadow on="t" color="black" opacity="22937f" origin=",.5" offset="0,.63889mm"/>
                <v:textbox>
                  <w:txbxContent>
                    <w:p w14:paraId="794454F9" w14:textId="77777777" w:rsidR="00BA6C5C" w:rsidRPr="00DD3FDD" w:rsidRDefault="00BA6C5C" w:rsidP="00BA6C5C">
                      <w:pPr>
                        <w:rPr>
                          <w:b/>
                          <w:bCs/>
                          <w:color w:val="000000" w:themeColor="text1"/>
                          <w:sz w:val="20"/>
                          <w:szCs w:val="20"/>
                        </w:rPr>
                      </w:pPr>
                      <w:r w:rsidRPr="00DD3FDD">
                        <w:rPr>
                          <w:b/>
                          <w:bCs/>
                          <w:color w:val="000000" w:themeColor="text1"/>
                          <w:sz w:val="20"/>
                          <w:szCs w:val="20"/>
                        </w:rPr>
                        <w:t>Importancia técnica</w:t>
                      </w:r>
                    </w:p>
                    <w:p w14:paraId="4D7CD87B" w14:textId="77777777" w:rsidR="00BA6C5C" w:rsidRPr="00DD3FDD" w:rsidRDefault="00BA6C5C" w:rsidP="00BA6C5C">
                      <w:pPr>
                        <w:rPr>
                          <w:color w:val="000000" w:themeColor="text1"/>
                          <w:sz w:val="20"/>
                          <w:szCs w:val="20"/>
                        </w:rPr>
                      </w:pPr>
                    </w:p>
                    <w:p w14:paraId="4989C278" w14:textId="77777777" w:rsidR="00BA6C5C" w:rsidRPr="00196E0E" w:rsidRDefault="00BA6C5C" w:rsidP="00BA6C5C">
                      <w:pPr>
                        <w:pStyle w:val="Prrafodelista"/>
                        <w:numPr>
                          <w:ilvl w:val="0"/>
                          <w:numId w:val="492"/>
                        </w:numPr>
                        <w:ind w:left="360"/>
                        <w:rPr>
                          <w:color w:val="000000" w:themeColor="text1"/>
                          <w:sz w:val="20"/>
                          <w:szCs w:val="20"/>
                        </w:rPr>
                      </w:pPr>
                      <w:r w:rsidRPr="00196E0E">
                        <w:rPr>
                          <w:color w:val="000000" w:themeColor="text1"/>
                          <w:sz w:val="20"/>
                          <w:szCs w:val="20"/>
                        </w:rPr>
                        <w:t>Permite detectar problemas de manera oportuna.</w:t>
                      </w:r>
                    </w:p>
                    <w:p w14:paraId="44F662FD" w14:textId="77777777" w:rsidR="00BA6C5C" w:rsidRPr="00196E0E" w:rsidRDefault="00BA6C5C" w:rsidP="00BA6C5C">
                      <w:pPr>
                        <w:rPr>
                          <w:color w:val="000000" w:themeColor="text1"/>
                          <w:sz w:val="20"/>
                          <w:szCs w:val="20"/>
                        </w:rPr>
                      </w:pPr>
                    </w:p>
                    <w:p w14:paraId="3B40653E" w14:textId="77777777" w:rsidR="00BA6C5C" w:rsidRPr="00196E0E" w:rsidRDefault="00BA6C5C" w:rsidP="00BA6C5C">
                      <w:pPr>
                        <w:pStyle w:val="Prrafodelista"/>
                        <w:numPr>
                          <w:ilvl w:val="0"/>
                          <w:numId w:val="492"/>
                        </w:numPr>
                        <w:ind w:left="360"/>
                        <w:rPr>
                          <w:color w:val="000000" w:themeColor="text1"/>
                          <w:sz w:val="20"/>
                          <w:szCs w:val="20"/>
                        </w:rPr>
                      </w:pPr>
                      <w:r w:rsidRPr="00196E0E">
                        <w:rPr>
                          <w:color w:val="000000" w:themeColor="text1"/>
                          <w:sz w:val="20"/>
                          <w:szCs w:val="20"/>
                        </w:rPr>
                        <w:t>Facilita el control del proceso productivo.</w:t>
                      </w:r>
                    </w:p>
                    <w:p w14:paraId="3078D37E" w14:textId="77777777" w:rsidR="00BA6C5C" w:rsidRPr="00196E0E" w:rsidRDefault="00BA6C5C" w:rsidP="00BA6C5C">
                      <w:pPr>
                        <w:rPr>
                          <w:color w:val="000000" w:themeColor="text1"/>
                          <w:sz w:val="20"/>
                          <w:szCs w:val="20"/>
                        </w:rPr>
                      </w:pPr>
                    </w:p>
                    <w:p w14:paraId="265645B1" w14:textId="77777777" w:rsidR="00BA6C5C" w:rsidRPr="00196E0E" w:rsidRDefault="00BA6C5C" w:rsidP="00BA6C5C">
                      <w:pPr>
                        <w:pStyle w:val="Prrafodelista"/>
                        <w:numPr>
                          <w:ilvl w:val="0"/>
                          <w:numId w:val="492"/>
                        </w:numPr>
                        <w:ind w:left="360"/>
                        <w:rPr>
                          <w:color w:val="000000" w:themeColor="text1"/>
                          <w:sz w:val="20"/>
                          <w:szCs w:val="20"/>
                        </w:rPr>
                      </w:pPr>
                      <w:r w:rsidRPr="00196E0E">
                        <w:rPr>
                          <w:color w:val="000000" w:themeColor="text1"/>
                          <w:sz w:val="20"/>
                          <w:szCs w:val="20"/>
                        </w:rPr>
                        <w:t>Mejora la calidad del cultivo.</w:t>
                      </w:r>
                    </w:p>
                    <w:p w14:paraId="56BC64A0" w14:textId="77777777" w:rsidR="00BA6C5C" w:rsidRPr="00196E0E" w:rsidRDefault="00BA6C5C" w:rsidP="00BA6C5C">
                      <w:pPr>
                        <w:rPr>
                          <w:color w:val="000000" w:themeColor="text1"/>
                          <w:sz w:val="20"/>
                          <w:szCs w:val="20"/>
                        </w:rPr>
                      </w:pPr>
                    </w:p>
                    <w:p w14:paraId="146D395A" w14:textId="77777777" w:rsidR="00BA6C5C" w:rsidRPr="00196E0E" w:rsidRDefault="00BA6C5C" w:rsidP="00BA6C5C">
                      <w:pPr>
                        <w:pStyle w:val="Prrafodelista"/>
                        <w:numPr>
                          <w:ilvl w:val="0"/>
                          <w:numId w:val="492"/>
                        </w:numPr>
                        <w:ind w:left="360"/>
                        <w:rPr>
                          <w:color w:val="000000" w:themeColor="text1"/>
                          <w:sz w:val="20"/>
                          <w:szCs w:val="20"/>
                        </w:rPr>
                      </w:pPr>
                      <w:r w:rsidRPr="00196E0E">
                        <w:rPr>
                          <w:color w:val="000000" w:themeColor="text1"/>
                          <w:sz w:val="20"/>
                          <w:szCs w:val="20"/>
                        </w:rPr>
                        <w:t>Optimiza el uso de recursos.</w:t>
                      </w:r>
                    </w:p>
                    <w:p w14:paraId="3D3DE266" w14:textId="77777777" w:rsidR="00BA6C5C" w:rsidRPr="00196E0E" w:rsidRDefault="00BA6C5C" w:rsidP="00BA6C5C">
                      <w:pPr>
                        <w:rPr>
                          <w:color w:val="000000" w:themeColor="text1"/>
                          <w:sz w:val="20"/>
                          <w:szCs w:val="20"/>
                        </w:rPr>
                      </w:pPr>
                    </w:p>
                    <w:p w14:paraId="0A233F72" w14:textId="77777777" w:rsidR="00BA6C5C" w:rsidRPr="00196E0E" w:rsidRDefault="00BA6C5C" w:rsidP="00BA6C5C">
                      <w:pPr>
                        <w:pStyle w:val="Prrafodelista"/>
                        <w:numPr>
                          <w:ilvl w:val="0"/>
                          <w:numId w:val="492"/>
                        </w:numPr>
                        <w:ind w:left="360"/>
                        <w:rPr>
                          <w:color w:val="000000" w:themeColor="text1"/>
                          <w:sz w:val="20"/>
                          <w:szCs w:val="20"/>
                        </w:rPr>
                      </w:pPr>
                      <w:r w:rsidRPr="00196E0E">
                        <w:rPr>
                          <w:color w:val="000000" w:themeColor="text1"/>
                          <w:sz w:val="20"/>
                          <w:szCs w:val="20"/>
                        </w:rPr>
                        <w:t>Permite evaluar resultados.</w:t>
                      </w:r>
                    </w:p>
                  </w:txbxContent>
                </v:textbox>
              </v:roundrect>
            </w:pict>
          </mc:Fallback>
        </mc:AlternateContent>
      </w:r>
    </w:p>
    <w:p w14:paraId="7319963E" w14:textId="77777777" w:rsidR="00BA6C5C" w:rsidRPr="00E514EB" w:rsidRDefault="00BA6C5C" w:rsidP="00BA6C5C">
      <w:pPr>
        <w:jc w:val="both"/>
        <w:rPr>
          <w:color w:val="000000" w:themeColor="text1"/>
          <w:sz w:val="20"/>
          <w:szCs w:val="20"/>
        </w:rPr>
      </w:pPr>
    </w:p>
    <w:p w14:paraId="37A5AD9A" w14:textId="77777777" w:rsidR="00BA6C5C" w:rsidRPr="00E514EB" w:rsidRDefault="00BA6C5C" w:rsidP="00BA6C5C">
      <w:pPr>
        <w:jc w:val="both"/>
        <w:rPr>
          <w:color w:val="000000" w:themeColor="text1"/>
          <w:sz w:val="20"/>
          <w:szCs w:val="20"/>
        </w:rPr>
      </w:pPr>
    </w:p>
    <w:p w14:paraId="6A01C821" w14:textId="77777777" w:rsidR="00BA6C5C" w:rsidRPr="00E514EB" w:rsidRDefault="00BA6C5C" w:rsidP="00BA6C5C">
      <w:pPr>
        <w:jc w:val="both"/>
        <w:rPr>
          <w:color w:val="000000" w:themeColor="text1"/>
          <w:sz w:val="20"/>
          <w:szCs w:val="20"/>
        </w:rPr>
      </w:pPr>
    </w:p>
    <w:p w14:paraId="61679C5D" w14:textId="77777777" w:rsidR="00BA6C5C" w:rsidRPr="00E514EB" w:rsidRDefault="00BA6C5C" w:rsidP="00BA6C5C">
      <w:pPr>
        <w:jc w:val="both"/>
        <w:rPr>
          <w:color w:val="000000" w:themeColor="text1"/>
          <w:sz w:val="20"/>
          <w:szCs w:val="20"/>
        </w:rPr>
      </w:pPr>
    </w:p>
    <w:p w14:paraId="5EE677B8" w14:textId="77777777" w:rsidR="00BA6C5C" w:rsidRPr="00E514EB" w:rsidRDefault="00BA6C5C" w:rsidP="00BA6C5C">
      <w:pPr>
        <w:jc w:val="both"/>
        <w:rPr>
          <w:color w:val="000000" w:themeColor="text1"/>
          <w:sz w:val="20"/>
          <w:szCs w:val="20"/>
        </w:rPr>
      </w:pPr>
    </w:p>
    <w:p w14:paraId="4A8BC92D" w14:textId="77777777" w:rsidR="00BA6C5C" w:rsidRPr="00E514EB" w:rsidRDefault="00BA6C5C" w:rsidP="00BA6C5C">
      <w:pPr>
        <w:jc w:val="both"/>
        <w:rPr>
          <w:color w:val="000000" w:themeColor="text1"/>
          <w:sz w:val="20"/>
          <w:szCs w:val="20"/>
        </w:rPr>
      </w:pPr>
    </w:p>
    <w:p w14:paraId="6FB19C6F" w14:textId="77777777" w:rsidR="00BA6C5C" w:rsidRPr="00E514EB" w:rsidRDefault="00BA6C5C" w:rsidP="00BA6C5C">
      <w:pPr>
        <w:jc w:val="both"/>
        <w:rPr>
          <w:color w:val="000000" w:themeColor="text1"/>
          <w:sz w:val="20"/>
          <w:szCs w:val="20"/>
        </w:rPr>
      </w:pPr>
    </w:p>
    <w:p w14:paraId="0BCB4D68" w14:textId="77777777" w:rsidR="00BA6C5C" w:rsidRPr="00E514EB" w:rsidRDefault="00BA6C5C" w:rsidP="00BA6C5C">
      <w:pPr>
        <w:jc w:val="both"/>
        <w:rPr>
          <w:color w:val="000000" w:themeColor="text1"/>
          <w:sz w:val="20"/>
          <w:szCs w:val="20"/>
        </w:rPr>
      </w:pPr>
    </w:p>
    <w:p w14:paraId="116544A8" w14:textId="77777777" w:rsidR="00BA6C5C" w:rsidRPr="00E514EB" w:rsidRDefault="00BA6C5C" w:rsidP="00BA6C5C">
      <w:pPr>
        <w:jc w:val="both"/>
        <w:rPr>
          <w:color w:val="000000" w:themeColor="text1"/>
          <w:sz w:val="20"/>
          <w:szCs w:val="20"/>
        </w:rPr>
      </w:pPr>
    </w:p>
    <w:p w14:paraId="7507AB82" w14:textId="77777777" w:rsidR="00BA6C5C" w:rsidRPr="00E514EB" w:rsidRDefault="00BA6C5C" w:rsidP="00BA6C5C">
      <w:pPr>
        <w:rPr>
          <w:color w:val="000000" w:themeColor="text1"/>
          <w:sz w:val="20"/>
          <w:szCs w:val="20"/>
        </w:rPr>
      </w:pPr>
    </w:p>
    <w:p w14:paraId="424B8932" w14:textId="77777777" w:rsidR="00BA6C5C" w:rsidRPr="00E514EB" w:rsidRDefault="00BA6C5C" w:rsidP="00BA6C5C">
      <w:pPr>
        <w:rPr>
          <w:color w:val="000000" w:themeColor="text1"/>
          <w:sz w:val="20"/>
          <w:szCs w:val="20"/>
        </w:rPr>
      </w:pPr>
    </w:p>
    <w:p w14:paraId="66DB1D73" w14:textId="77777777" w:rsidR="00BA6C5C" w:rsidRPr="00E514EB" w:rsidRDefault="00BA6C5C" w:rsidP="00BA6C5C">
      <w:pPr>
        <w:rPr>
          <w:color w:val="000000" w:themeColor="text1"/>
          <w:sz w:val="20"/>
          <w:szCs w:val="20"/>
        </w:rPr>
      </w:pPr>
    </w:p>
    <w:commentRangeEnd w:id="97"/>
    <w:p w14:paraId="7F05C041" w14:textId="77777777" w:rsidR="00BA6C5C" w:rsidRPr="00E514EB" w:rsidRDefault="00BA6C5C" w:rsidP="00BA6C5C">
      <w:pPr>
        <w:rPr>
          <w:color w:val="000000" w:themeColor="text1"/>
          <w:sz w:val="20"/>
          <w:szCs w:val="20"/>
        </w:rPr>
      </w:pPr>
      <w:r w:rsidRPr="00E514EB">
        <w:rPr>
          <w:rStyle w:val="Refdecomentario"/>
          <w:color w:val="000000" w:themeColor="text1"/>
          <w:sz w:val="20"/>
          <w:szCs w:val="20"/>
        </w:rPr>
        <w:commentReference w:id="97"/>
      </w:r>
    </w:p>
    <w:p w14:paraId="1AAD8B01" w14:textId="77777777" w:rsidR="00BA6C5C" w:rsidRPr="00E514EB" w:rsidRDefault="00BA6C5C" w:rsidP="00BA6C5C">
      <w:pPr>
        <w:rPr>
          <w:color w:val="000000" w:themeColor="text1"/>
          <w:sz w:val="20"/>
          <w:szCs w:val="20"/>
        </w:rPr>
      </w:pPr>
    </w:p>
    <w:p w14:paraId="0EBA75EA" w14:textId="77777777" w:rsidR="00BA6C5C" w:rsidRPr="00E514EB" w:rsidRDefault="00BA6C5C" w:rsidP="00BA6C5C">
      <w:pPr>
        <w:rPr>
          <w:color w:val="000000" w:themeColor="text1"/>
          <w:sz w:val="20"/>
          <w:szCs w:val="20"/>
        </w:rPr>
      </w:pPr>
    </w:p>
    <w:p w14:paraId="224A4F9A" w14:textId="77777777" w:rsidR="00BA6C5C" w:rsidRPr="00E514EB" w:rsidRDefault="00BA6C5C" w:rsidP="00BA6C5C">
      <w:pPr>
        <w:rPr>
          <w:color w:val="000000" w:themeColor="text1"/>
          <w:sz w:val="20"/>
          <w:szCs w:val="20"/>
        </w:rPr>
      </w:pPr>
    </w:p>
    <w:p w14:paraId="17DC8643" w14:textId="77777777" w:rsidR="00BA6C5C" w:rsidRPr="00E514EB" w:rsidRDefault="00BA6C5C" w:rsidP="00BA6C5C">
      <w:pPr>
        <w:rPr>
          <w:color w:val="000000" w:themeColor="text1"/>
          <w:sz w:val="20"/>
          <w:szCs w:val="20"/>
        </w:rPr>
      </w:pPr>
    </w:p>
    <w:p w14:paraId="02177E7A" w14:textId="77777777" w:rsidR="00BA6C5C" w:rsidRPr="00E514EB" w:rsidRDefault="00BA6C5C" w:rsidP="00BA6C5C">
      <w:pPr>
        <w:rPr>
          <w:color w:val="000000" w:themeColor="text1"/>
          <w:sz w:val="20"/>
          <w:szCs w:val="20"/>
        </w:rPr>
      </w:pPr>
    </w:p>
    <w:p w14:paraId="5A5BC265" w14:textId="77777777" w:rsidR="00BA6C5C" w:rsidRPr="00E514EB" w:rsidRDefault="00BA6C5C" w:rsidP="00BA6C5C">
      <w:pPr>
        <w:rPr>
          <w:color w:val="000000" w:themeColor="text1"/>
          <w:sz w:val="20"/>
          <w:szCs w:val="20"/>
        </w:rPr>
      </w:pPr>
    </w:p>
    <w:p w14:paraId="51EFAB22" w14:textId="77777777" w:rsidR="0044629F" w:rsidRPr="00D34F45" w:rsidRDefault="0044629F" w:rsidP="00D34F45">
      <w:pPr>
        <w:rPr>
          <w:b/>
          <w:color w:val="000000" w:themeColor="text1"/>
          <w:sz w:val="20"/>
          <w:szCs w:val="20"/>
        </w:rPr>
      </w:pPr>
      <w:r w:rsidRPr="00D34F45">
        <w:rPr>
          <w:b/>
          <w:color w:val="000000" w:themeColor="text1"/>
          <w:sz w:val="20"/>
          <w:szCs w:val="20"/>
        </w:rPr>
        <w:t>Indicadores de seguimiento</w:t>
      </w:r>
    </w:p>
    <w:p w14:paraId="728515D5" w14:textId="77777777" w:rsidR="0044629F" w:rsidRPr="00057E91" w:rsidRDefault="0044629F" w:rsidP="0044629F">
      <w:pPr>
        <w:rPr>
          <w:color w:val="000000" w:themeColor="text1"/>
          <w:sz w:val="20"/>
          <w:szCs w:val="20"/>
        </w:rPr>
      </w:pPr>
    </w:p>
    <w:p w14:paraId="76A38E74" w14:textId="7691FE4D" w:rsidR="0044629F" w:rsidRPr="00057E91" w:rsidRDefault="0044629F" w:rsidP="0044629F">
      <w:pPr>
        <w:spacing w:after="240"/>
        <w:rPr>
          <w:color w:val="000000" w:themeColor="text1"/>
          <w:sz w:val="20"/>
          <w:szCs w:val="20"/>
        </w:rPr>
      </w:pPr>
      <w:r w:rsidRPr="00057E91">
        <w:rPr>
          <w:color w:val="000000" w:themeColor="text1"/>
          <w:sz w:val="20"/>
          <w:szCs w:val="20"/>
        </w:rPr>
        <w:t>Los indicadores son variables que permiten medir el estado y desempeño del cultivo. Son datos específicos que se pueden observar, registrar y comparar para evaluar</w:t>
      </w:r>
      <w:commentRangeStart w:id="98"/>
      <w:r w:rsidR="00D34F45" w:rsidRPr="008053DA">
        <w:rPr>
          <w:color w:val="00B050"/>
          <w:sz w:val="20"/>
          <w:szCs w:val="20"/>
        </w:rPr>
        <w:t xml:space="preserve">, de manera objetiva, </w:t>
      </w:r>
      <w:commentRangeEnd w:id="98"/>
      <w:r w:rsidR="008053DA">
        <w:rPr>
          <w:rStyle w:val="Refdecomentario"/>
        </w:rPr>
        <w:commentReference w:id="98"/>
      </w:r>
      <w:r w:rsidRPr="00057E91">
        <w:rPr>
          <w:color w:val="000000" w:themeColor="text1"/>
          <w:sz w:val="20"/>
          <w:szCs w:val="20"/>
        </w:rPr>
        <w:t>si el cultivo está cumpliendo con lo esperado.</w:t>
      </w:r>
    </w:p>
    <w:p w14:paraId="7B9CDE90" w14:textId="77777777" w:rsidR="0044629F" w:rsidRPr="00057E91" w:rsidRDefault="0044629F" w:rsidP="0044629F">
      <w:pPr>
        <w:spacing w:after="240"/>
        <w:rPr>
          <w:color w:val="000000" w:themeColor="text1"/>
          <w:sz w:val="20"/>
          <w:szCs w:val="20"/>
        </w:rPr>
      </w:pPr>
      <w:r w:rsidRPr="00791F5E">
        <w:rPr>
          <w:b/>
          <w:color w:val="000000" w:themeColor="text1"/>
          <w:sz w:val="20"/>
          <w:szCs w:val="20"/>
        </w:rPr>
        <w:t>Tabla 9.</w:t>
      </w:r>
      <w:r>
        <w:rPr>
          <w:b/>
          <w:color w:val="000000" w:themeColor="text1"/>
          <w:sz w:val="20"/>
          <w:szCs w:val="20"/>
        </w:rPr>
        <w:t xml:space="preserve"> </w:t>
      </w:r>
      <w:r w:rsidRPr="00057E91">
        <w:rPr>
          <w:i/>
          <w:iCs/>
          <w:color w:val="000000" w:themeColor="text1"/>
          <w:sz w:val="20"/>
          <w:szCs w:val="20"/>
        </w:rPr>
        <w:t>Tipos de indicadores de seguimiento del cultivo</w:t>
      </w:r>
    </w:p>
    <w:tbl>
      <w:tblPr>
        <w:tblStyle w:val="Tablaconcuadrcula"/>
        <w:tblW w:w="0" w:type="auto"/>
        <w:tblLook w:val="04A0" w:firstRow="1" w:lastRow="0" w:firstColumn="1" w:lastColumn="0" w:noHBand="0" w:noVBand="1"/>
      </w:tblPr>
      <w:tblGrid>
        <w:gridCol w:w="2340"/>
        <w:gridCol w:w="2340"/>
        <w:gridCol w:w="2340"/>
        <w:gridCol w:w="2340"/>
      </w:tblGrid>
      <w:tr w:rsidR="0044629F" w:rsidRPr="00057E91" w14:paraId="7861BE3A" w14:textId="77777777" w:rsidTr="00DB39B7">
        <w:tc>
          <w:tcPr>
            <w:tcW w:w="2340" w:type="dxa"/>
          </w:tcPr>
          <w:p w14:paraId="4C134634" w14:textId="77777777" w:rsidR="0044629F" w:rsidRPr="00057E91" w:rsidRDefault="0044629F" w:rsidP="00DB39B7">
            <w:pPr>
              <w:rPr>
                <w:color w:val="000000" w:themeColor="text1"/>
                <w:sz w:val="20"/>
                <w:szCs w:val="20"/>
              </w:rPr>
            </w:pPr>
            <w:r w:rsidRPr="00057E91">
              <w:rPr>
                <w:b/>
                <w:color w:val="000000" w:themeColor="text1"/>
                <w:sz w:val="20"/>
                <w:szCs w:val="20"/>
              </w:rPr>
              <w:t>Indicadores de crecimiento</w:t>
            </w:r>
          </w:p>
        </w:tc>
        <w:tc>
          <w:tcPr>
            <w:tcW w:w="2340" w:type="dxa"/>
          </w:tcPr>
          <w:p w14:paraId="1A791787" w14:textId="77777777" w:rsidR="0044629F" w:rsidRPr="00057E91" w:rsidRDefault="0044629F" w:rsidP="00DB39B7">
            <w:pPr>
              <w:rPr>
                <w:color w:val="000000" w:themeColor="text1"/>
                <w:sz w:val="20"/>
                <w:szCs w:val="20"/>
              </w:rPr>
            </w:pPr>
            <w:r w:rsidRPr="00057E91">
              <w:rPr>
                <w:b/>
                <w:color w:val="000000" w:themeColor="text1"/>
                <w:sz w:val="20"/>
                <w:szCs w:val="20"/>
              </w:rPr>
              <w:t>Indicadores de producción</w:t>
            </w:r>
          </w:p>
        </w:tc>
        <w:tc>
          <w:tcPr>
            <w:tcW w:w="2340" w:type="dxa"/>
          </w:tcPr>
          <w:p w14:paraId="32885954" w14:textId="77777777" w:rsidR="0044629F" w:rsidRPr="00057E91" w:rsidRDefault="0044629F" w:rsidP="00DB39B7">
            <w:pPr>
              <w:rPr>
                <w:color w:val="000000" w:themeColor="text1"/>
                <w:sz w:val="20"/>
                <w:szCs w:val="20"/>
              </w:rPr>
            </w:pPr>
            <w:r w:rsidRPr="00057E91">
              <w:rPr>
                <w:b/>
                <w:color w:val="000000" w:themeColor="text1"/>
                <w:sz w:val="20"/>
                <w:szCs w:val="20"/>
              </w:rPr>
              <w:t>Indicadores de sanidad</w:t>
            </w:r>
          </w:p>
        </w:tc>
        <w:tc>
          <w:tcPr>
            <w:tcW w:w="2340" w:type="dxa"/>
          </w:tcPr>
          <w:p w14:paraId="33D7C9B4" w14:textId="77777777" w:rsidR="0044629F" w:rsidRPr="00057E91" w:rsidRDefault="0044629F" w:rsidP="00DB39B7">
            <w:pPr>
              <w:rPr>
                <w:color w:val="000000" w:themeColor="text1"/>
                <w:sz w:val="20"/>
                <w:szCs w:val="20"/>
              </w:rPr>
            </w:pPr>
            <w:r w:rsidRPr="00057E91">
              <w:rPr>
                <w:b/>
                <w:color w:val="000000" w:themeColor="text1"/>
                <w:sz w:val="20"/>
                <w:szCs w:val="20"/>
              </w:rPr>
              <w:t>Indicadores de manejo</w:t>
            </w:r>
          </w:p>
        </w:tc>
      </w:tr>
      <w:tr w:rsidR="0044629F" w:rsidRPr="00057E91" w14:paraId="7E86174A" w14:textId="77777777" w:rsidTr="00DB39B7">
        <w:tc>
          <w:tcPr>
            <w:tcW w:w="2340" w:type="dxa"/>
          </w:tcPr>
          <w:p w14:paraId="58CBADFB" w14:textId="77777777" w:rsidR="0044629F" w:rsidRPr="00057E91" w:rsidRDefault="0044629F" w:rsidP="00DB39B7">
            <w:pPr>
              <w:rPr>
                <w:color w:val="000000" w:themeColor="text1"/>
                <w:sz w:val="20"/>
                <w:szCs w:val="20"/>
              </w:rPr>
            </w:pPr>
            <w:r w:rsidRPr="00057E91">
              <w:rPr>
                <w:color w:val="000000" w:themeColor="text1"/>
                <w:sz w:val="20"/>
                <w:szCs w:val="20"/>
              </w:rPr>
              <w:t>Altura de la planta</w:t>
            </w:r>
          </w:p>
        </w:tc>
        <w:tc>
          <w:tcPr>
            <w:tcW w:w="2340" w:type="dxa"/>
          </w:tcPr>
          <w:p w14:paraId="18DE5A37" w14:textId="77777777" w:rsidR="0044629F" w:rsidRPr="00057E91" w:rsidRDefault="0044629F" w:rsidP="00DB39B7">
            <w:pPr>
              <w:rPr>
                <w:color w:val="000000" w:themeColor="text1"/>
                <w:sz w:val="20"/>
                <w:szCs w:val="20"/>
              </w:rPr>
            </w:pPr>
            <w:r w:rsidRPr="00057E91">
              <w:rPr>
                <w:color w:val="000000" w:themeColor="text1"/>
                <w:sz w:val="20"/>
                <w:szCs w:val="20"/>
              </w:rPr>
              <w:t>Cantidad de cosecha</w:t>
            </w:r>
          </w:p>
        </w:tc>
        <w:tc>
          <w:tcPr>
            <w:tcW w:w="2340" w:type="dxa"/>
          </w:tcPr>
          <w:p w14:paraId="2537B644" w14:textId="77777777" w:rsidR="0044629F" w:rsidRPr="00057E91" w:rsidRDefault="0044629F" w:rsidP="00DB39B7">
            <w:pPr>
              <w:rPr>
                <w:color w:val="000000" w:themeColor="text1"/>
                <w:sz w:val="20"/>
                <w:szCs w:val="20"/>
              </w:rPr>
            </w:pPr>
            <w:r w:rsidRPr="00057E91">
              <w:rPr>
                <w:color w:val="000000" w:themeColor="text1"/>
                <w:sz w:val="20"/>
                <w:szCs w:val="20"/>
              </w:rPr>
              <w:t>Presencia de plagas</w:t>
            </w:r>
          </w:p>
        </w:tc>
        <w:tc>
          <w:tcPr>
            <w:tcW w:w="2340" w:type="dxa"/>
          </w:tcPr>
          <w:p w14:paraId="655810B7" w14:textId="77777777" w:rsidR="0044629F" w:rsidRPr="00057E91" w:rsidRDefault="0044629F" w:rsidP="00DB39B7">
            <w:pPr>
              <w:rPr>
                <w:color w:val="000000" w:themeColor="text1"/>
                <w:sz w:val="20"/>
                <w:szCs w:val="20"/>
              </w:rPr>
            </w:pPr>
            <w:r w:rsidRPr="00057E91">
              <w:rPr>
                <w:color w:val="000000" w:themeColor="text1"/>
                <w:sz w:val="20"/>
                <w:szCs w:val="20"/>
              </w:rPr>
              <w:t>Frecuencia de riego</w:t>
            </w:r>
          </w:p>
        </w:tc>
      </w:tr>
      <w:tr w:rsidR="0044629F" w:rsidRPr="00057E91" w14:paraId="1462F6CD" w14:textId="77777777" w:rsidTr="00DB39B7">
        <w:tc>
          <w:tcPr>
            <w:tcW w:w="2340" w:type="dxa"/>
          </w:tcPr>
          <w:p w14:paraId="793877C7" w14:textId="77777777" w:rsidR="0044629F" w:rsidRPr="00057E91" w:rsidRDefault="0044629F" w:rsidP="00DB39B7">
            <w:pPr>
              <w:rPr>
                <w:color w:val="000000" w:themeColor="text1"/>
                <w:sz w:val="20"/>
                <w:szCs w:val="20"/>
              </w:rPr>
            </w:pPr>
            <w:r w:rsidRPr="00057E91">
              <w:rPr>
                <w:color w:val="000000" w:themeColor="text1"/>
                <w:sz w:val="20"/>
                <w:szCs w:val="20"/>
              </w:rPr>
              <w:t>Número de hojas</w:t>
            </w:r>
          </w:p>
        </w:tc>
        <w:tc>
          <w:tcPr>
            <w:tcW w:w="2340" w:type="dxa"/>
          </w:tcPr>
          <w:p w14:paraId="0657FDEA" w14:textId="77777777" w:rsidR="0044629F" w:rsidRPr="00057E91" w:rsidRDefault="0044629F" w:rsidP="00DB39B7">
            <w:pPr>
              <w:rPr>
                <w:color w:val="000000" w:themeColor="text1"/>
                <w:sz w:val="20"/>
                <w:szCs w:val="20"/>
              </w:rPr>
            </w:pPr>
            <w:r w:rsidRPr="00057E91">
              <w:rPr>
                <w:color w:val="000000" w:themeColor="text1"/>
                <w:sz w:val="20"/>
                <w:szCs w:val="20"/>
              </w:rPr>
              <w:t>Tamaño de frutos</w:t>
            </w:r>
          </w:p>
        </w:tc>
        <w:tc>
          <w:tcPr>
            <w:tcW w:w="2340" w:type="dxa"/>
          </w:tcPr>
          <w:p w14:paraId="78B4ADC8" w14:textId="77777777" w:rsidR="0044629F" w:rsidRPr="00057E91" w:rsidRDefault="0044629F" w:rsidP="00DB39B7">
            <w:pPr>
              <w:rPr>
                <w:color w:val="000000" w:themeColor="text1"/>
                <w:sz w:val="20"/>
                <w:szCs w:val="20"/>
              </w:rPr>
            </w:pPr>
            <w:r w:rsidRPr="00057E91">
              <w:rPr>
                <w:color w:val="000000" w:themeColor="text1"/>
                <w:sz w:val="20"/>
                <w:szCs w:val="20"/>
              </w:rPr>
              <w:t>Nivel de afectación</w:t>
            </w:r>
          </w:p>
        </w:tc>
        <w:tc>
          <w:tcPr>
            <w:tcW w:w="2340" w:type="dxa"/>
          </w:tcPr>
          <w:p w14:paraId="467BBF34" w14:textId="77777777" w:rsidR="0044629F" w:rsidRPr="00057E91" w:rsidRDefault="0044629F" w:rsidP="00DB39B7">
            <w:pPr>
              <w:rPr>
                <w:color w:val="000000" w:themeColor="text1"/>
                <w:sz w:val="20"/>
                <w:szCs w:val="20"/>
              </w:rPr>
            </w:pPr>
            <w:r w:rsidRPr="00057E91">
              <w:rPr>
                <w:color w:val="000000" w:themeColor="text1"/>
                <w:sz w:val="20"/>
                <w:szCs w:val="20"/>
              </w:rPr>
              <w:t>Uso de insumos</w:t>
            </w:r>
          </w:p>
        </w:tc>
      </w:tr>
      <w:tr w:rsidR="0044629F" w:rsidRPr="00057E91" w14:paraId="488A6045" w14:textId="77777777" w:rsidTr="00DB39B7">
        <w:tc>
          <w:tcPr>
            <w:tcW w:w="2340" w:type="dxa"/>
          </w:tcPr>
          <w:p w14:paraId="33A2BFD6" w14:textId="77777777" w:rsidR="0044629F" w:rsidRPr="00057E91" w:rsidRDefault="0044629F" w:rsidP="00DB39B7">
            <w:pPr>
              <w:rPr>
                <w:color w:val="000000" w:themeColor="text1"/>
                <w:sz w:val="20"/>
                <w:szCs w:val="20"/>
              </w:rPr>
            </w:pPr>
            <w:r w:rsidRPr="00057E91">
              <w:rPr>
                <w:color w:val="000000" w:themeColor="text1"/>
                <w:sz w:val="20"/>
                <w:szCs w:val="20"/>
              </w:rPr>
              <w:t>Desarrollo general</w:t>
            </w:r>
          </w:p>
        </w:tc>
        <w:tc>
          <w:tcPr>
            <w:tcW w:w="2340" w:type="dxa"/>
          </w:tcPr>
          <w:p w14:paraId="05A63269" w14:textId="77777777" w:rsidR="0044629F" w:rsidRPr="00057E91" w:rsidRDefault="0044629F" w:rsidP="00DB39B7">
            <w:pPr>
              <w:rPr>
                <w:color w:val="000000" w:themeColor="text1"/>
                <w:sz w:val="20"/>
                <w:szCs w:val="20"/>
              </w:rPr>
            </w:pPr>
            <w:r w:rsidRPr="00057E91">
              <w:rPr>
                <w:color w:val="000000" w:themeColor="text1"/>
                <w:sz w:val="20"/>
                <w:szCs w:val="20"/>
              </w:rPr>
              <w:t>Calidad del producto</w:t>
            </w:r>
          </w:p>
        </w:tc>
        <w:tc>
          <w:tcPr>
            <w:tcW w:w="2340" w:type="dxa"/>
          </w:tcPr>
          <w:p w14:paraId="53E8AC6D" w14:textId="77777777" w:rsidR="0044629F" w:rsidRPr="00057E91" w:rsidRDefault="0044629F" w:rsidP="00DB39B7">
            <w:pPr>
              <w:rPr>
                <w:color w:val="000000" w:themeColor="text1"/>
                <w:sz w:val="20"/>
                <w:szCs w:val="20"/>
              </w:rPr>
            </w:pPr>
            <w:r w:rsidRPr="00057E91">
              <w:rPr>
                <w:color w:val="000000" w:themeColor="text1"/>
                <w:sz w:val="20"/>
                <w:szCs w:val="20"/>
              </w:rPr>
              <w:t>Frecuencia de enfermedades</w:t>
            </w:r>
          </w:p>
        </w:tc>
        <w:tc>
          <w:tcPr>
            <w:tcW w:w="2340" w:type="dxa"/>
          </w:tcPr>
          <w:p w14:paraId="202BB9FA" w14:textId="77777777" w:rsidR="0044629F" w:rsidRPr="00057E91" w:rsidRDefault="0044629F" w:rsidP="00DB39B7">
            <w:pPr>
              <w:rPr>
                <w:color w:val="000000" w:themeColor="text1"/>
                <w:sz w:val="20"/>
                <w:szCs w:val="20"/>
              </w:rPr>
            </w:pPr>
            <w:r w:rsidRPr="00057E91">
              <w:rPr>
                <w:color w:val="000000" w:themeColor="text1"/>
                <w:sz w:val="20"/>
                <w:szCs w:val="20"/>
              </w:rPr>
              <w:t>Cumplimiento de actividades</w:t>
            </w:r>
          </w:p>
        </w:tc>
      </w:tr>
    </w:tbl>
    <w:p w14:paraId="7F9C1699" w14:textId="77777777" w:rsidR="0044629F" w:rsidRDefault="0044629F" w:rsidP="0044629F"/>
    <w:p w14:paraId="221BDC20" w14:textId="77777777" w:rsidR="0044629F" w:rsidRPr="006F2778" w:rsidRDefault="0044629F" w:rsidP="0044629F">
      <w:pPr>
        <w:rPr>
          <w:b/>
          <w:bCs/>
          <w:color w:val="000000" w:themeColor="text1"/>
          <w:sz w:val="20"/>
          <w:szCs w:val="20"/>
        </w:rPr>
      </w:pPr>
      <w:r w:rsidRPr="006F2778">
        <w:rPr>
          <w:b/>
          <w:bCs/>
          <w:color w:val="000000" w:themeColor="text1"/>
          <w:sz w:val="20"/>
          <w:szCs w:val="20"/>
        </w:rPr>
        <w:t>Características de un buen indicador</w:t>
      </w:r>
    </w:p>
    <w:p w14:paraId="21D88AB9" w14:textId="77777777" w:rsidR="0044629F" w:rsidRPr="006F2778" w:rsidRDefault="0044629F" w:rsidP="0044629F">
      <w:pPr>
        <w:rPr>
          <w:b/>
          <w:bCs/>
          <w:color w:val="000000" w:themeColor="text1"/>
          <w:sz w:val="20"/>
          <w:szCs w:val="20"/>
        </w:rPr>
      </w:pPr>
    </w:p>
    <w:p w14:paraId="0B4E9F8C" w14:textId="77777777" w:rsidR="0044629F" w:rsidRPr="006F2778" w:rsidRDefault="0044629F" w:rsidP="0044629F">
      <w:pPr>
        <w:pStyle w:val="Prrafodelista"/>
        <w:numPr>
          <w:ilvl w:val="0"/>
          <w:numId w:val="494"/>
        </w:numPr>
        <w:rPr>
          <w:color w:val="000000" w:themeColor="text1"/>
          <w:sz w:val="20"/>
          <w:szCs w:val="20"/>
        </w:rPr>
      </w:pPr>
      <w:r w:rsidRPr="006F2778">
        <w:rPr>
          <w:color w:val="000000" w:themeColor="text1"/>
          <w:sz w:val="20"/>
          <w:szCs w:val="20"/>
        </w:rPr>
        <w:t>Medible: se puede medir y cuantificar</w:t>
      </w:r>
      <w:r>
        <w:rPr>
          <w:color w:val="000000" w:themeColor="text1"/>
          <w:sz w:val="20"/>
          <w:szCs w:val="20"/>
        </w:rPr>
        <w:t>.</w:t>
      </w:r>
    </w:p>
    <w:p w14:paraId="624B6425" w14:textId="77777777" w:rsidR="0044629F" w:rsidRPr="006F2778" w:rsidRDefault="0044629F" w:rsidP="0044629F">
      <w:pPr>
        <w:rPr>
          <w:color w:val="000000" w:themeColor="text1"/>
          <w:sz w:val="20"/>
          <w:szCs w:val="20"/>
        </w:rPr>
      </w:pPr>
    </w:p>
    <w:p w14:paraId="014DD8AE" w14:textId="77777777" w:rsidR="0044629F" w:rsidRPr="006F2778" w:rsidRDefault="0044629F" w:rsidP="0044629F">
      <w:pPr>
        <w:pStyle w:val="Prrafodelista"/>
        <w:numPr>
          <w:ilvl w:val="0"/>
          <w:numId w:val="494"/>
        </w:numPr>
        <w:rPr>
          <w:color w:val="000000" w:themeColor="text1"/>
          <w:sz w:val="20"/>
          <w:szCs w:val="20"/>
        </w:rPr>
      </w:pPr>
      <w:r w:rsidRPr="006F2778">
        <w:rPr>
          <w:color w:val="000000" w:themeColor="text1"/>
          <w:sz w:val="20"/>
          <w:szCs w:val="20"/>
        </w:rPr>
        <w:t>Claro: fácil de entender y comunicar</w:t>
      </w:r>
      <w:r>
        <w:rPr>
          <w:color w:val="000000" w:themeColor="text1"/>
          <w:sz w:val="20"/>
          <w:szCs w:val="20"/>
        </w:rPr>
        <w:t>.</w:t>
      </w:r>
    </w:p>
    <w:p w14:paraId="227E3AA5" w14:textId="77777777" w:rsidR="0044629F" w:rsidRPr="006F2778" w:rsidRDefault="0044629F" w:rsidP="0044629F">
      <w:pPr>
        <w:rPr>
          <w:color w:val="000000" w:themeColor="text1"/>
          <w:sz w:val="20"/>
          <w:szCs w:val="20"/>
        </w:rPr>
      </w:pPr>
    </w:p>
    <w:p w14:paraId="5F9C7E98" w14:textId="77777777" w:rsidR="0044629F" w:rsidRPr="006F2778" w:rsidRDefault="0044629F" w:rsidP="0044629F">
      <w:pPr>
        <w:pStyle w:val="Prrafodelista"/>
        <w:numPr>
          <w:ilvl w:val="0"/>
          <w:numId w:val="494"/>
        </w:numPr>
        <w:rPr>
          <w:color w:val="000000" w:themeColor="text1"/>
          <w:sz w:val="20"/>
          <w:szCs w:val="20"/>
        </w:rPr>
      </w:pPr>
      <w:r w:rsidRPr="006F2778">
        <w:rPr>
          <w:color w:val="000000" w:themeColor="text1"/>
          <w:sz w:val="20"/>
          <w:szCs w:val="20"/>
        </w:rPr>
        <w:t>Relevante: relacionado directamente con los objetivos</w:t>
      </w:r>
      <w:r>
        <w:rPr>
          <w:color w:val="000000" w:themeColor="text1"/>
          <w:sz w:val="20"/>
          <w:szCs w:val="20"/>
        </w:rPr>
        <w:t>.</w:t>
      </w:r>
    </w:p>
    <w:p w14:paraId="11B16A78" w14:textId="77777777" w:rsidR="0044629F" w:rsidRPr="006F2778" w:rsidRDefault="0044629F" w:rsidP="0044629F">
      <w:pPr>
        <w:rPr>
          <w:color w:val="000000" w:themeColor="text1"/>
          <w:sz w:val="20"/>
          <w:szCs w:val="20"/>
        </w:rPr>
      </w:pPr>
    </w:p>
    <w:p w14:paraId="5E4E4646" w14:textId="77777777" w:rsidR="0044629F" w:rsidRDefault="0044629F" w:rsidP="0044629F">
      <w:pPr>
        <w:pStyle w:val="Prrafodelista"/>
        <w:numPr>
          <w:ilvl w:val="0"/>
          <w:numId w:val="494"/>
        </w:numPr>
        <w:rPr>
          <w:color w:val="000000" w:themeColor="text1"/>
          <w:sz w:val="20"/>
          <w:szCs w:val="20"/>
        </w:rPr>
      </w:pPr>
      <w:r w:rsidRPr="006F2778">
        <w:rPr>
          <w:color w:val="000000" w:themeColor="text1"/>
          <w:sz w:val="20"/>
          <w:szCs w:val="20"/>
        </w:rPr>
        <w:t>Fácil de interpretar: proporciona información útil para la toma de decisiones</w:t>
      </w:r>
      <w:r>
        <w:rPr>
          <w:color w:val="000000" w:themeColor="text1"/>
          <w:sz w:val="20"/>
          <w:szCs w:val="20"/>
        </w:rPr>
        <w:t>.</w:t>
      </w:r>
    </w:p>
    <w:p w14:paraId="5F038253" w14:textId="77777777" w:rsidR="0083599B" w:rsidRPr="0083599B" w:rsidRDefault="0083599B" w:rsidP="0083599B">
      <w:pPr>
        <w:pStyle w:val="Prrafodelista"/>
        <w:rPr>
          <w:color w:val="000000" w:themeColor="text1"/>
          <w:sz w:val="20"/>
          <w:szCs w:val="20"/>
        </w:rPr>
      </w:pPr>
    </w:p>
    <w:p w14:paraId="4B4E4C0D" w14:textId="5C6E9F8E" w:rsidR="00791F5E" w:rsidRPr="00C0004C" w:rsidRDefault="00791F5E" w:rsidP="00791F5E">
      <w:pPr>
        <w:jc w:val="center"/>
        <w:rPr>
          <w:b/>
          <w:bCs/>
          <w:color w:val="000000" w:themeColor="text1"/>
          <w:sz w:val="20"/>
          <w:szCs w:val="20"/>
        </w:rPr>
      </w:pPr>
      <w:r w:rsidRPr="00C0004C">
        <w:rPr>
          <w:b/>
          <w:bCs/>
          <w:color w:val="000000" w:themeColor="text1"/>
          <w:sz w:val="20"/>
          <w:szCs w:val="20"/>
          <w:highlight w:val="yellow"/>
        </w:rPr>
        <w:t>Pódcast</w:t>
      </w:r>
    </w:p>
    <w:p w14:paraId="45C49DF3" w14:textId="77777777" w:rsidR="00791F5E" w:rsidRDefault="00791F5E" w:rsidP="0044629F">
      <w:pPr>
        <w:rPr>
          <w:color w:val="000000" w:themeColor="text1"/>
          <w:sz w:val="20"/>
          <w:szCs w:val="20"/>
        </w:rPr>
      </w:pPr>
    </w:p>
    <w:p w14:paraId="7BEACC9C" w14:textId="324825DF" w:rsidR="0044629F" w:rsidRPr="00C0004C" w:rsidRDefault="0083599B" w:rsidP="0044629F">
      <w:pPr>
        <w:rPr>
          <w:b/>
          <w:bCs/>
          <w:color w:val="00B050"/>
          <w:sz w:val="20"/>
          <w:szCs w:val="20"/>
        </w:rPr>
      </w:pPr>
      <w:commentRangeStart w:id="99"/>
      <w:commentRangeStart w:id="100"/>
      <w:commentRangeStart w:id="101"/>
      <w:r w:rsidRPr="00C0004C">
        <w:rPr>
          <w:color w:val="00B050"/>
          <w:sz w:val="20"/>
          <w:szCs w:val="20"/>
        </w:rPr>
        <w:t>Para comprender cómo los registros convierten observaciones cotidianas en decisiones de manejo del cultivo, se recomienda e</w:t>
      </w:r>
      <w:r w:rsidR="00C0004C" w:rsidRPr="00C0004C">
        <w:rPr>
          <w:color w:val="00B050"/>
          <w:sz w:val="20"/>
          <w:szCs w:val="20"/>
        </w:rPr>
        <w:t>xplorar</w:t>
      </w:r>
      <w:r w:rsidRPr="00C0004C">
        <w:rPr>
          <w:color w:val="00B050"/>
          <w:sz w:val="20"/>
          <w:szCs w:val="20"/>
        </w:rPr>
        <w:t xml:space="preserve"> el p</w:t>
      </w:r>
      <w:r w:rsidR="00791F5E" w:rsidRPr="00C0004C">
        <w:rPr>
          <w:color w:val="00B050"/>
          <w:sz w:val="20"/>
          <w:szCs w:val="20"/>
        </w:rPr>
        <w:t>ó</w:t>
      </w:r>
      <w:r w:rsidRPr="00C0004C">
        <w:rPr>
          <w:color w:val="00B050"/>
          <w:sz w:val="20"/>
          <w:szCs w:val="20"/>
        </w:rPr>
        <w:t xml:space="preserve">dcast </w:t>
      </w:r>
      <w:r w:rsidRPr="00C0004C">
        <w:rPr>
          <w:b/>
          <w:bCs/>
          <w:color w:val="00B050"/>
          <w:sz w:val="20"/>
          <w:szCs w:val="20"/>
        </w:rPr>
        <w:t>“De la adivinanza a la certeza: registros que controlan tu cultivo”.</w:t>
      </w:r>
      <w:r w:rsidRPr="00C0004C">
        <w:rPr>
          <w:color w:val="00B050"/>
          <w:sz w:val="20"/>
          <w:szCs w:val="20"/>
        </w:rPr>
        <w:t xml:space="preserve"> En este episodio, </w:t>
      </w:r>
      <w:r w:rsidR="00791F5E" w:rsidRPr="00C0004C">
        <w:rPr>
          <w:color w:val="00B050"/>
          <w:sz w:val="20"/>
          <w:szCs w:val="20"/>
        </w:rPr>
        <w:t>se</w:t>
      </w:r>
      <w:r w:rsidRPr="00C0004C">
        <w:rPr>
          <w:color w:val="00B050"/>
          <w:sz w:val="20"/>
          <w:szCs w:val="20"/>
        </w:rPr>
        <w:t xml:space="preserve"> exp</w:t>
      </w:r>
      <w:r w:rsidR="00C0004C" w:rsidRPr="00C0004C">
        <w:rPr>
          <w:color w:val="00B050"/>
          <w:sz w:val="20"/>
          <w:szCs w:val="20"/>
        </w:rPr>
        <w:t>lica</w:t>
      </w:r>
      <w:r w:rsidRPr="00C0004C">
        <w:rPr>
          <w:color w:val="00B050"/>
          <w:sz w:val="20"/>
          <w:szCs w:val="20"/>
        </w:rPr>
        <w:t xml:space="preserve"> la importancia de llevar registros sistemáticos en agricultura urbana, qué información básica debe anotarse y cómo estos datos permiten identificar problemas, reconocer patrones y tomar decisiones informadas.</w:t>
      </w:r>
      <w:commentRangeEnd w:id="99"/>
      <w:r w:rsidRPr="00C0004C">
        <w:rPr>
          <w:rStyle w:val="Refdecomentario"/>
          <w:b/>
          <w:bCs/>
          <w:color w:val="00B050"/>
          <w:sz w:val="20"/>
          <w:szCs w:val="20"/>
        </w:rPr>
        <w:commentReference w:id="99"/>
      </w:r>
      <w:commentRangeEnd w:id="100"/>
      <w:r w:rsidRPr="00C0004C">
        <w:rPr>
          <w:rStyle w:val="Refdecomentario"/>
          <w:b/>
          <w:bCs/>
          <w:color w:val="00B050"/>
          <w:sz w:val="20"/>
          <w:szCs w:val="20"/>
        </w:rPr>
        <w:commentReference w:id="100"/>
      </w:r>
      <w:commentRangeEnd w:id="101"/>
      <w:r w:rsidR="00C0004C">
        <w:rPr>
          <w:rStyle w:val="Refdecomentario"/>
        </w:rPr>
        <w:commentReference w:id="101"/>
      </w:r>
    </w:p>
    <w:p w14:paraId="79B86D10" w14:textId="77777777" w:rsidR="0044629F" w:rsidRDefault="0044629F" w:rsidP="0044629F">
      <w:pPr>
        <w:rPr>
          <w:b/>
          <w:bCs/>
          <w:color w:val="000000" w:themeColor="text1"/>
          <w:sz w:val="20"/>
          <w:szCs w:val="20"/>
        </w:rPr>
      </w:pPr>
    </w:p>
    <w:p w14:paraId="2D0B6F9A" w14:textId="77777777" w:rsidR="00A31FA5" w:rsidRPr="00E514EB" w:rsidRDefault="00A31FA5" w:rsidP="007B7582">
      <w:pPr>
        <w:rPr>
          <w:b/>
          <w:bCs/>
          <w:color w:val="000000" w:themeColor="text1"/>
          <w:sz w:val="20"/>
          <w:szCs w:val="20"/>
        </w:rPr>
      </w:pPr>
      <w:r w:rsidRPr="00E514EB">
        <w:rPr>
          <w:b/>
          <w:bCs/>
          <w:color w:val="000000" w:themeColor="text1"/>
          <w:sz w:val="20"/>
          <w:szCs w:val="20"/>
        </w:rPr>
        <w:t>2.2 Análisis e identificación de problemas</w:t>
      </w:r>
    </w:p>
    <w:p w14:paraId="3A62B226" w14:textId="77777777" w:rsidR="0091000C" w:rsidRPr="00E514EB" w:rsidRDefault="0091000C" w:rsidP="007B7582">
      <w:pPr>
        <w:rPr>
          <w:b/>
          <w:bCs/>
          <w:color w:val="000000" w:themeColor="text1"/>
          <w:sz w:val="20"/>
          <w:szCs w:val="20"/>
        </w:rPr>
      </w:pPr>
    </w:p>
    <w:p w14:paraId="3283229A" w14:textId="77777777" w:rsidR="0091000C" w:rsidRPr="00E514EB" w:rsidRDefault="0091000C" w:rsidP="007B7582">
      <w:pPr>
        <w:rPr>
          <w:b/>
          <w:bCs/>
          <w:color w:val="000000" w:themeColor="text1"/>
          <w:sz w:val="20"/>
          <w:szCs w:val="20"/>
        </w:rPr>
      </w:pPr>
    </w:p>
    <w:p w14:paraId="1F25ED5B" w14:textId="25955CAA" w:rsidR="0091000C" w:rsidRPr="00E514EB" w:rsidRDefault="0091000C" w:rsidP="007B7582">
      <w:pPr>
        <w:rPr>
          <w:b/>
          <w:bCs/>
          <w:color w:val="000000" w:themeColor="text1"/>
          <w:sz w:val="20"/>
          <w:szCs w:val="20"/>
        </w:rPr>
      </w:pPr>
      <w:commentRangeStart w:id="102"/>
      <w:r w:rsidRPr="00E514EB">
        <w:rPr>
          <w:b/>
          <w:bCs/>
          <w:noProof/>
          <w:color w:val="000000" w:themeColor="text1"/>
          <w:sz w:val="20"/>
          <w:szCs w:val="20"/>
        </w:rPr>
        <w:drawing>
          <wp:anchor distT="0" distB="0" distL="114300" distR="114300" simplePos="0" relativeHeight="251709440" behindDoc="1" locked="0" layoutInCell="1" allowOverlap="1" wp14:anchorId="6E10BB19" wp14:editId="456BE599">
            <wp:simplePos x="0" y="0"/>
            <wp:positionH relativeFrom="column">
              <wp:posOffset>3175</wp:posOffset>
            </wp:positionH>
            <wp:positionV relativeFrom="paragraph">
              <wp:posOffset>635</wp:posOffset>
            </wp:positionV>
            <wp:extent cx="2791317" cy="1566407"/>
            <wp:effectExtent l="0" t="0" r="3175" b="0"/>
            <wp:wrapTight wrapText="bothSides">
              <wp:wrapPolygon edited="0">
                <wp:start x="0" y="0"/>
                <wp:lineTo x="0" y="21372"/>
                <wp:lineTo x="21526" y="21372"/>
                <wp:lineTo x="21526" y="0"/>
                <wp:lineTo x="0" y="0"/>
              </wp:wrapPolygon>
            </wp:wrapTight>
            <wp:docPr id="206968306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83064" name="Imagen 206968306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91317" cy="1566407"/>
                    </a:xfrm>
                    <a:prstGeom prst="rect">
                      <a:avLst/>
                    </a:prstGeom>
                  </pic:spPr>
                </pic:pic>
              </a:graphicData>
            </a:graphic>
            <wp14:sizeRelH relativeFrom="page">
              <wp14:pctWidth>0</wp14:pctWidth>
            </wp14:sizeRelH>
            <wp14:sizeRelV relativeFrom="page">
              <wp14:pctHeight>0</wp14:pctHeight>
            </wp14:sizeRelV>
          </wp:anchor>
        </w:drawing>
      </w:r>
      <w:commentRangeEnd w:id="102"/>
      <w:r w:rsidRPr="00E514EB">
        <w:rPr>
          <w:rStyle w:val="Refdecomentario"/>
          <w:b/>
          <w:bCs/>
          <w:color w:val="000000" w:themeColor="text1"/>
          <w:sz w:val="20"/>
          <w:szCs w:val="20"/>
        </w:rPr>
        <w:commentReference w:id="102"/>
      </w:r>
    </w:p>
    <w:p w14:paraId="2AEBF4D6" w14:textId="14BD0588" w:rsidR="00270FCF" w:rsidRDefault="007821F2" w:rsidP="00270FCF">
      <w:pPr>
        <w:rPr>
          <w:color w:val="000000" w:themeColor="text1"/>
          <w:sz w:val="20"/>
          <w:szCs w:val="20"/>
        </w:rPr>
      </w:pPr>
      <w:r w:rsidRPr="007821F2">
        <w:rPr>
          <w:color w:val="000000" w:themeColor="text1"/>
          <w:sz w:val="20"/>
          <w:szCs w:val="20"/>
        </w:rPr>
        <w:t>El análisis e identificación de problemas en el cultivo es un proceso que permite detectar oportunamente las dificultades que afectan el crecimiento, la sanidad y la productividad de las plantas. En la agricultura urbana, este análisis se realiza mediante la observación directa, el uso de registros y la comparación entre los resultados esperados y los obtenidos, con el fin de definir acciones correctivas o preventivas que mejoren el desempeño del sistema productivo.</w:t>
      </w:r>
    </w:p>
    <w:p w14:paraId="144A98BE" w14:textId="77777777" w:rsidR="00A566F2" w:rsidRDefault="00A566F2" w:rsidP="00270FCF">
      <w:pPr>
        <w:rPr>
          <w:color w:val="000000" w:themeColor="text1"/>
          <w:sz w:val="20"/>
          <w:szCs w:val="20"/>
        </w:rPr>
      </w:pPr>
    </w:p>
    <w:p w14:paraId="0051DE10" w14:textId="77777777" w:rsidR="00A566F2" w:rsidRDefault="00A566F2" w:rsidP="00270FCF">
      <w:pPr>
        <w:rPr>
          <w:color w:val="000000" w:themeColor="text1"/>
          <w:sz w:val="20"/>
          <w:szCs w:val="20"/>
        </w:rPr>
      </w:pPr>
    </w:p>
    <w:p w14:paraId="1DD7D1C0" w14:textId="77777777" w:rsidR="002F0667" w:rsidRDefault="002F0667" w:rsidP="00270FCF">
      <w:pPr>
        <w:rPr>
          <w:color w:val="000000" w:themeColor="text1"/>
          <w:sz w:val="20"/>
          <w:szCs w:val="20"/>
        </w:rPr>
      </w:pPr>
    </w:p>
    <w:p w14:paraId="5B705231" w14:textId="77777777" w:rsidR="002F0667" w:rsidRPr="00B768B6" w:rsidRDefault="002F0667" w:rsidP="002F0667">
      <w:pPr>
        <w:pStyle w:val="Prrafodelista"/>
        <w:numPr>
          <w:ilvl w:val="0"/>
          <w:numId w:val="458"/>
        </w:numPr>
        <w:rPr>
          <w:color w:val="000000" w:themeColor="text1"/>
          <w:sz w:val="20"/>
          <w:szCs w:val="20"/>
        </w:rPr>
      </w:pPr>
      <w:r w:rsidRPr="00B768B6">
        <w:rPr>
          <w:b/>
          <w:color w:val="000000" w:themeColor="text1"/>
          <w:sz w:val="20"/>
          <w:szCs w:val="20"/>
        </w:rPr>
        <w:t>Análisis del cultivo</w:t>
      </w:r>
    </w:p>
    <w:p w14:paraId="7F0DFEDC" w14:textId="77777777" w:rsidR="002F0667" w:rsidRDefault="002F0667" w:rsidP="002F0667">
      <w:pPr>
        <w:rPr>
          <w:color w:val="000000" w:themeColor="text1"/>
          <w:sz w:val="20"/>
          <w:szCs w:val="20"/>
        </w:rPr>
      </w:pPr>
      <w:r w:rsidRPr="00B768B6">
        <w:rPr>
          <w:color w:val="000000" w:themeColor="text1"/>
          <w:sz w:val="20"/>
          <w:szCs w:val="20"/>
        </w:rPr>
        <w:t>El análisis del cultivo consiste en evaluar el estado de las plantas a partir de la observación y los registros, permitiendo identificar si todo está dentro de lo esperado o si hay problemas que requieren atención.</w:t>
      </w:r>
    </w:p>
    <w:p w14:paraId="56F72EB0" w14:textId="77777777" w:rsidR="002F0667" w:rsidRPr="00B768B6" w:rsidRDefault="002F0667" w:rsidP="002F0667">
      <w:pPr>
        <w:rPr>
          <w:color w:val="000000" w:themeColor="text1"/>
          <w:sz w:val="20"/>
          <w:szCs w:val="20"/>
        </w:rPr>
      </w:pPr>
    </w:p>
    <w:p w14:paraId="63C6FE03" w14:textId="77777777" w:rsidR="002F0667" w:rsidRPr="00B768B6" w:rsidRDefault="002F0667" w:rsidP="002F0667">
      <w:pPr>
        <w:ind w:left="360"/>
        <w:rPr>
          <w:color w:val="000000" w:themeColor="text1"/>
          <w:sz w:val="20"/>
          <w:szCs w:val="20"/>
        </w:rPr>
      </w:pPr>
      <w:commentRangeStart w:id="103"/>
      <w:r w:rsidRPr="00B768B6">
        <w:rPr>
          <w:b/>
          <w:color w:val="000000" w:themeColor="text1"/>
          <w:sz w:val="20"/>
          <w:szCs w:val="20"/>
        </w:rPr>
        <w:t>▼ Aspectos a analizar</w:t>
      </w:r>
    </w:p>
    <w:tbl>
      <w:tblPr>
        <w:tblW w:w="0" w:type="auto"/>
        <w:tblLook w:val="04A0" w:firstRow="1" w:lastRow="0" w:firstColumn="1" w:lastColumn="0" w:noHBand="0" w:noVBand="1"/>
      </w:tblPr>
      <w:tblGrid>
        <w:gridCol w:w="9360"/>
      </w:tblGrid>
      <w:tr w:rsidR="002F0667" w:rsidRPr="00B768B6" w14:paraId="2CC85259" w14:textId="77777777" w:rsidTr="00DB39B7">
        <w:tc>
          <w:tcPr>
            <w:tcW w:w="9360" w:type="dxa"/>
          </w:tcPr>
          <w:p w14:paraId="640B9E64" w14:textId="77777777" w:rsidR="002F0667" w:rsidRPr="00B768B6" w:rsidRDefault="002F0667" w:rsidP="00DB39B7">
            <w:pPr>
              <w:rPr>
                <w:color w:val="000000" w:themeColor="text1"/>
                <w:sz w:val="20"/>
                <w:szCs w:val="20"/>
              </w:rPr>
            </w:pPr>
          </w:p>
        </w:tc>
      </w:tr>
      <w:tr w:rsidR="002F0667" w:rsidRPr="00B768B6" w14:paraId="0FF6F946" w14:textId="77777777" w:rsidTr="00DB39B7">
        <w:tc>
          <w:tcPr>
            <w:tcW w:w="9360" w:type="dxa"/>
            <w:shd w:val="clear" w:color="auto" w:fill="E3F2FD"/>
          </w:tcPr>
          <w:p w14:paraId="1C0BE904" w14:textId="643F4A72" w:rsidR="002F0667" w:rsidRPr="00B768B6" w:rsidRDefault="002F0667" w:rsidP="00DB39B7">
            <w:pPr>
              <w:rPr>
                <w:color w:val="000000" w:themeColor="text1"/>
                <w:sz w:val="20"/>
                <w:szCs w:val="20"/>
              </w:rPr>
            </w:pPr>
            <w:r w:rsidRPr="00B768B6">
              <w:rPr>
                <w:color w:val="000000" w:themeColor="text1"/>
                <w:sz w:val="20"/>
                <w:szCs w:val="20"/>
              </w:rPr>
              <w:t>Crecimiento de la planta: altura, tamaño de hojas</w:t>
            </w:r>
            <w:r>
              <w:rPr>
                <w:color w:val="000000" w:themeColor="text1"/>
                <w:sz w:val="20"/>
                <w:szCs w:val="20"/>
              </w:rPr>
              <w:t>.</w:t>
            </w:r>
            <w:r w:rsidRPr="00B768B6">
              <w:rPr>
                <w:color w:val="000000" w:themeColor="text1"/>
                <w:sz w:val="20"/>
                <w:szCs w:val="20"/>
              </w:rPr>
              <w:br/>
            </w:r>
            <w:r w:rsidRPr="00B768B6">
              <w:rPr>
                <w:color w:val="000000" w:themeColor="text1"/>
                <w:sz w:val="20"/>
                <w:szCs w:val="20"/>
              </w:rPr>
              <w:br/>
              <w:t>Coloración: hojas verdes (saludable) o amarillas (deficiencias)</w:t>
            </w:r>
            <w:r>
              <w:rPr>
                <w:color w:val="000000" w:themeColor="text1"/>
                <w:sz w:val="20"/>
                <w:szCs w:val="20"/>
              </w:rPr>
              <w:t>.</w:t>
            </w:r>
            <w:r w:rsidRPr="00B768B6">
              <w:rPr>
                <w:color w:val="000000" w:themeColor="text1"/>
                <w:sz w:val="20"/>
                <w:szCs w:val="20"/>
              </w:rPr>
              <w:br/>
            </w:r>
            <w:r w:rsidRPr="00B768B6">
              <w:rPr>
                <w:color w:val="000000" w:themeColor="text1"/>
                <w:sz w:val="20"/>
                <w:szCs w:val="20"/>
              </w:rPr>
              <w:br/>
              <w:t>Estado fitosanitario: presencia de plagas o enfermedades</w:t>
            </w:r>
            <w:r>
              <w:rPr>
                <w:color w:val="000000" w:themeColor="text1"/>
                <w:sz w:val="20"/>
                <w:szCs w:val="20"/>
              </w:rPr>
              <w:t>.</w:t>
            </w:r>
            <w:r w:rsidRPr="00B768B6">
              <w:rPr>
                <w:color w:val="000000" w:themeColor="text1"/>
                <w:sz w:val="20"/>
                <w:szCs w:val="20"/>
              </w:rPr>
              <w:br/>
            </w:r>
            <w:r w:rsidRPr="00B768B6">
              <w:rPr>
                <w:color w:val="000000" w:themeColor="text1"/>
                <w:sz w:val="20"/>
                <w:szCs w:val="20"/>
              </w:rPr>
              <w:br/>
              <w:t>Desarrollo radicular: en caso de revisión del sustrato</w:t>
            </w:r>
            <w:r>
              <w:rPr>
                <w:color w:val="000000" w:themeColor="text1"/>
                <w:sz w:val="20"/>
                <w:szCs w:val="20"/>
              </w:rPr>
              <w:t>.</w:t>
            </w:r>
            <w:r w:rsidRPr="00B768B6">
              <w:rPr>
                <w:color w:val="000000" w:themeColor="text1"/>
                <w:sz w:val="20"/>
                <w:szCs w:val="20"/>
              </w:rPr>
              <w:br/>
            </w:r>
            <w:r w:rsidRPr="00B768B6">
              <w:rPr>
                <w:color w:val="000000" w:themeColor="text1"/>
                <w:sz w:val="20"/>
                <w:szCs w:val="20"/>
              </w:rPr>
              <w:br/>
              <w:t>Producción: cantidad y calidad de frutos</w:t>
            </w:r>
            <w:r>
              <w:rPr>
                <w:color w:val="000000" w:themeColor="text1"/>
                <w:sz w:val="20"/>
                <w:szCs w:val="20"/>
              </w:rPr>
              <w:t>.</w:t>
            </w:r>
          </w:p>
        </w:tc>
      </w:tr>
    </w:tbl>
    <w:p w14:paraId="10C5BC76" w14:textId="77777777" w:rsidR="002F0667" w:rsidRPr="00B768B6" w:rsidRDefault="002F0667" w:rsidP="002F0667">
      <w:pPr>
        <w:rPr>
          <w:color w:val="000000" w:themeColor="text1"/>
          <w:sz w:val="20"/>
          <w:szCs w:val="20"/>
        </w:rPr>
      </w:pPr>
    </w:p>
    <w:p w14:paraId="0CDBC008" w14:textId="77777777" w:rsidR="002F0667" w:rsidRPr="00B768B6" w:rsidRDefault="002F0667" w:rsidP="002F0667">
      <w:pPr>
        <w:ind w:left="360"/>
        <w:rPr>
          <w:color w:val="000000" w:themeColor="text1"/>
          <w:sz w:val="20"/>
          <w:szCs w:val="20"/>
        </w:rPr>
      </w:pPr>
      <w:r w:rsidRPr="00B768B6">
        <w:rPr>
          <w:b/>
          <w:color w:val="000000" w:themeColor="text1"/>
          <w:sz w:val="20"/>
          <w:szCs w:val="20"/>
        </w:rPr>
        <w:t>▼ Métodos de análisis y frecuencia</w:t>
      </w:r>
    </w:p>
    <w:tbl>
      <w:tblPr>
        <w:tblW w:w="0" w:type="auto"/>
        <w:tblLook w:val="04A0" w:firstRow="1" w:lastRow="0" w:firstColumn="1" w:lastColumn="0" w:noHBand="0" w:noVBand="1"/>
      </w:tblPr>
      <w:tblGrid>
        <w:gridCol w:w="9360"/>
      </w:tblGrid>
      <w:tr w:rsidR="002F0667" w:rsidRPr="00B768B6" w14:paraId="1299062B" w14:textId="77777777" w:rsidTr="00DB39B7">
        <w:tc>
          <w:tcPr>
            <w:tcW w:w="9360" w:type="dxa"/>
          </w:tcPr>
          <w:p w14:paraId="6562991E" w14:textId="77777777" w:rsidR="002F0667" w:rsidRPr="00B768B6" w:rsidRDefault="002F0667" w:rsidP="00DB39B7">
            <w:pPr>
              <w:rPr>
                <w:color w:val="000000" w:themeColor="text1"/>
                <w:sz w:val="20"/>
                <w:szCs w:val="20"/>
              </w:rPr>
            </w:pPr>
          </w:p>
        </w:tc>
      </w:tr>
      <w:tr w:rsidR="002F0667" w:rsidRPr="00B768B6" w14:paraId="561997A0" w14:textId="77777777" w:rsidTr="00DB39B7">
        <w:tc>
          <w:tcPr>
            <w:tcW w:w="9360" w:type="dxa"/>
            <w:shd w:val="clear" w:color="auto" w:fill="E8F5E9"/>
          </w:tcPr>
          <w:p w14:paraId="138E532D" w14:textId="77777777" w:rsidR="002F0667" w:rsidRPr="00B768B6" w:rsidRDefault="002F0667" w:rsidP="00DB39B7">
            <w:pPr>
              <w:rPr>
                <w:color w:val="000000" w:themeColor="text1"/>
                <w:sz w:val="20"/>
                <w:szCs w:val="20"/>
              </w:rPr>
            </w:pPr>
            <w:r w:rsidRPr="00B768B6">
              <w:rPr>
                <w:b/>
                <w:color w:val="000000" w:themeColor="text1"/>
                <w:sz w:val="20"/>
                <w:szCs w:val="20"/>
              </w:rPr>
              <w:t>Métodos:</w:t>
            </w:r>
            <w:r w:rsidRPr="00B768B6">
              <w:rPr>
                <w:b/>
                <w:color w:val="000000" w:themeColor="text1"/>
                <w:sz w:val="20"/>
                <w:szCs w:val="20"/>
              </w:rPr>
              <w:br/>
            </w:r>
            <w:r w:rsidRPr="00B768B6">
              <w:rPr>
                <w:color w:val="000000" w:themeColor="text1"/>
                <w:sz w:val="20"/>
                <w:szCs w:val="20"/>
              </w:rPr>
              <w:t>Observación directa</w:t>
            </w:r>
            <w:r>
              <w:rPr>
                <w:color w:val="000000" w:themeColor="text1"/>
                <w:sz w:val="20"/>
                <w:szCs w:val="20"/>
              </w:rPr>
              <w:t>.</w:t>
            </w:r>
            <w:r w:rsidRPr="00B768B6">
              <w:rPr>
                <w:color w:val="000000" w:themeColor="text1"/>
                <w:sz w:val="20"/>
                <w:szCs w:val="20"/>
              </w:rPr>
              <w:br/>
              <w:t>Comparación con registros anteriores</w:t>
            </w:r>
            <w:r>
              <w:rPr>
                <w:color w:val="000000" w:themeColor="text1"/>
                <w:sz w:val="20"/>
                <w:szCs w:val="20"/>
              </w:rPr>
              <w:t>.</w:t>
            </w:r>
            <w:r w:rsidRPr="00B768B6">
              <w:rPr>
                <w:color w:val="000000" w:themeColor="text1"/>
                <w:sz w:val="20"/>
                <w:szCs w:val="20"/>
              </w:rPr>
              <w:br/>
              <w:t>Uso de indicadores (crecimiento, producción)</w:t>
            </w:r>
            <w:r>
              <w:rPr>
                <w:color w:val="000000" w:themeColor="text1"/>
                <w:sz w:val="20"/>
                <w:szCs w:val="20"/>
              </w:rPr>
              <w:t>.</w:t>
            </w:r>
            <w:r w:rsidRPr="00B768B6">
              <w:rPr>
                <w:color w:val="000000" w:themeColor="text1"/>
                <w:sz w:val="20"/>
                <w:szCs w:val="20"/>
              </w:rPr>
              <w:br/>
            </w:r>
            <w:r w:rsidRPr="00B768B6">
              <w:rPr>
                <w:color w:val="000000" w:themeColor="text1"/>
                <w:sz w:val="20"/>
                <w:szCs w:val="20"/>
              </w:rPr>
              <w:br/>
            </w:r>
            <w:r w:rsidRPr="00B768B6">
              <w:rPr>
                <w:b/>
                <w:color w:val="000000" w:themeColor="text1"/>
                <w:sz w:val="20"/>
                <w:szCs w:val="20"/>
              </w:rPr>
              <w:t>Frecuencia:</w:t>
            </w:r>
            <w:r w:rsidRPr="00B768B6">
              <w:rPr>
                <w:b/>
                <w:color w:val="000000" w:themeColor="text1"/>
                <w:sz w:val="20"/>
                <w:szCs w:val="20"/>
              </w:rPr>
              <w:br/>
            </w:r>
            <w:r w:rsidRPr="00B768B6">
              <w:rPr>
                <w:color w:val="000000" w:themeColor="text1"/>
                <w:sz w:val="20"/>
                <w:szCs w:val="20"/>
              </w:rPr>
              <w:t>Diaria: observación general</w:t>
            </w:r>
            <w:r>
              <w:rPr>
                <w:color w:val="000000" w:themeColor="text1"/>
                <w:sz w:val="20"/>
                <w:szCs w:val="20"/>
              </w:rPr>
              <w:t>.</w:t>
            </w:r>
            <w:r w:rsidRPr="00B768B6">
              <w:rPr>
                <w:color w:val="000000" w:themeColor="text1"/>
                <w:sz w:val="20"/>
                <w:szCs w:val="20"/>
              </w:rPr>
              <w:br/>
              <w:t>Semanal: análisis más detallado</w:t>
            </w:r>
            <w:r>
              <w:rPr>
                <w:color w:val="000000" w:themeColor="text1"/>
                <w:sz w:val="20"/>
                <w:szCs w:val="20"/>
              </w:rPr>
              <w:t>.</w:t>
            </w:r>
            <w:r w:rsidRPr="00B768B6">
              <w:rPr>
                <w:color w:val="000000" w:themeColor="text1"/>
                <w:sz w:val="20"/>
                <w:szCs w:val="20"/>
              </w:rPr>
              <w:br/>
              <w:t>Por ciclo: evaluación final</w:t>
            </w:r>
            <w:r>
              <w:rPr>
                <w:color w:val="000000" w:themeColor="text1"/>
                <w:sz w:val="20"/>
                <w:szCs w:val="20"/>
              </w:rPr>
              <w:t>.</w:t>
            </w:r>
          </w:p>
        </w:tc>
      </w:tr>
    </w:tbl>
    <w:commentRangeEnd w:id="103"/>
    <w:p w14:paraId="5418EE07" w14:textId="77777777" w:rsidR="002F0667" w:rsidRPr="00E514EB" w:rsidRDefault="002F0667" w:rsidP="00270FCF">
      <w:pPr>
        <w:rPr>
          <w:color w:val="000000" w:themeColor="text1"/>
          <w:sz w:val="20"/>
          <w:szCs w:val="20"/>
        </w:rPr>
      </w:pPr>
      <w:r w:rsidRPr="00E514EB">
        <w:rPr>
          <w:rStyle w:val="Refdecomentario"/>
          <w:color w:val="000000" w:themeColor="text1"/>
          <w:sz w:val="20"/>
          <w:szCs w:val="20"/>
        </w:rPr>
        <w:commentReference w:id="103"/>
      </w:r>
    </w:p>
    <w:p w14:paraId="680B343B" w14:textId="77777777" w:rsidR="002F0667" w:rsidRPr="00486A4A" w:rsidRDefault="002F0667" w:rsidP="002F0667">
      <w:pPr>
        <w:pStyle w:val="Prrafodelista"/>
        <w:numPr>
          <w:ilvl w:val="0"/>
          <w:numId w:val="491"/>
        </w:numPr>
        <w:rPr>
          <w:b/>
          <w:color w:val="000000" w:themeColor="text1"/>
          <w:sz w:val="20"/>
          <w:szCs w:val="20"/>
        </w:rPr>
      </w:pPr>
      <w:r w:rsidRPr="00486A4A">
        <w:rPr>
          <w:b/>
          <w:color w:val="000000" w:themeColor="text1"/>
          <w:sz w:val="20"/>
          <w:szCs w:val="20"/>
        </w:rPr>
        <w:t>Identificación de problemas</w:t>
      </w:r>
    </w:p>
    <w:p w14:paraId="10DF9F9E" w14:textId="77777777" w:rsidR="002F0667" w:rsidRPr="00350269" w:rsidRDefault="002F0667" w:rsidP="002F0667">
      <w:pPr>
        <w:rPr>
          <w:color w:val="000000" w:themeColor="text1"/>
          <w:sz w:val="20"/>
          <w:szCs w:val="20"/>
        </w:rPr>
      </w:pPr>
    </w:p>
    <w:p w14:paraId="6DFB1E41" w14:textId="77777777" w:rsidR="002F0667" w:rsidRDefault="002F0667" w:rsidP="002F0667">
      <w:pPr>
        <w:spacing w:after="240"/>
        <w:rPr>
          <w:color w:val="000000" w:themeColor="text1"/>
          <w:sz w:val="20"/>
          <w:szCs w:val="20"/>
        </w:rPr>
      </w:pPr>
      <w:commentRangeStart w:id="104"/>
      <w:r>
        <w:rPr>
          <w:noProof/>
          <w:color w:val="000000" w:themeColor="text1"/>
          <w:sz w:val="20"/>
          <w:szCs w:val="20"/>
        </w:rPr>
        <w:drawing>
          <wp:inline distT="0" distB="0" distL="0" distR="0" wp14:anchorId="5654A9B4" wp14:editId="08FF40B3">
            <wp:extent cx="2544417" cy="1616265"/>
            <wp:effectExtent l="0" t="0" r="0" b="0"/>
            <wp:docPr id="61193973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9733" name="Imagen 611939733"/>
                    <pic:cNvPicPr/>
                  </pic:nvPicPr>
                  <pic:blipFill>
                    <a:blip r:embed="rId35">
                      <a:extLst>
                        <a:ext uri="{28A0092B-C50C-407E-A947-70E740481C1C}">
                          <a14:useLocalDpi xmlns:a14="http://schemas.microsoft.com/office/drawing/2010/main" val="0"/>
                        </a:ext>
                      </a:extLst>
                    </a:blip>
                    <a:stretch>
                      <a:fillRect/>
                    </a:stretch>
                  </pic:blipFill>
                  <pic:spPr>
                    <a:xfrm>
                      <a:off x="0" y="0"/>
                      <a:ext cx="2551669" cy="1620871"/>
                    </a:xfrm>
                    <a:prstGeom prst="rect">
                      <a:avLst/>
                    </a:prstGeom>
                  </pic:spPr>
                </pic:pic>
              </a:graphicData>
            </a:graphic>
          </wp:inline>
        </w:drawing>
      </w:r>
      <w:commentRangeEnd w:id="104"/>
      <w:r>
        <w:rPr>
          <w:rStyle w:val="Refdecomentario"/>
          <w:color w:val="000000" w:themeColor="text1"/>
          <w:sz w:val="20"/>
          <w:szCs w:val="20"/>
        </w:rPr>
        <w:commentReference w:id="104"/>
      </w:r>
    </w:p>
    <w:p w14:paraId="55C483BF" w14:textId="77777777" w:rsidR="002F0667" w:rsidRDefault="002F0667" w:rsidP="002F0667">
      <w:pPr>
        <w:spacing w:after="240"/>
        <w:rPr>
          <w:color w:val="000000" w:themeColor="text1"/>
          <w:sz w:val="20"/>
          <w:szCs w:val="20"/>
        </w:rPr>
      </w:pPr>
      <w:r w:rsidRPr="00350269">
        <w:rPr>
          <w:color w:val="000000" w:themeColor="text1"/>
          <w:sz w:val="20"/>
          <w:szCs w:val="20"/>
        </w:rPr>
        <w:t>Es el proceso de reconocer las dificultades que afectaron el desarrollo del cultivo. Los problemas pueden ser de naturaleza muy diferente y requieren estrategias distintas para su solución.</w:t>
      </w:r>
    </w:p>
    <w:p w14:paraId="3665174A" w14:textId="77777777" w:rsidR="00323257" w:rsidRDefault="00323257" w:rsidP="002F0667">
      <w:pPr>
        <w:spacing w:after="240"/>
        <w:rPr>
          <w:color w:val="000000" w:themeColor="text1"/>
          <w:sz w:val="20"/>
          <w:szCs w:val="20"/>
        </w:rPr>
      </w:pPr>
    </w:p>
    <w:p w14:paraId="7F5C3AD1" w14:textId="77777777" w:rsidR="00323257" w:rsidRPr="00350269" w:rsidRDefault="00323257" w:rsidP="002F0667">
      <w:pPr>
        <w:spacing w:after="240"/>
        <w:rPr>
          <w:color w:val="000000" w:themeColor="text1"/>
          <w:sz w:val="20"/>
          <w:szCs w:val="20"/>
        </w:rPr>
      </w:pPr>
    </w:p>
    <w:p w14:paraId="6EFF1205" w14:textId="53A61862" w:rsidR="002F0667" w:rsidRPr="00350269" w:rsidRDefault="002F0667" w:rsidP="002F0667">
      <w:pPr>
        <w:spacing w:after="240"/>
        <w:rPr>
          <w:color w:val="000000" w:themeColor="text1"/>
          <w:sz w:val="20"/>
          <w:szCs w:val="20"/>
        </w:rPr>
      </w:pPr>
      <w:r w:rsidRPr="00323257">
        <w:rPr>
          <w:b/>
          <w:color w:val="000000" w:themeColor="text1"/>
          <w:sz w:val="20"/>
          <w:szCs w:val="20"/>
        </w:rPr>
        <w:t>Tabla 1</w:t>
      </w:r>
      <w:r w:rsidR="004C5E3C" w:rsidRPr="00323257">
        <w:rPr>
          <w:b/>
          <w:color w:val="000000" w:themeColor="text1"/>
          <w:sz w:val="20"/>
          <w:szCs w:val="20"/>
        </w:rPr>
        <w:t>0</w:t>
      </w:r>
      <w:r w:rsidRPr="00323257">
        <w:rPr>
          <w:b/>
          <w:color w:val="000000" w:themeColor="text1"/>
          <w:sz w:val="20"/>
          <w:szCs w:val="20"/>
        </w:rPr>
        <w:t xml:space="preserve">. </w:t>
      </w:r>
      <w:r w:rsidRPr="00350269">
        <w:rPr>
          <w:i/>
          <w:iCs/>
          <w:color w:val="000000" w:themeColor="text1"/>
          <w:sz w:val="20"/>
          <w:szCs w:val="20"/>
        </w:rPr>
        <w:t>Tipos de problemas en el sistema productivo</w:t>
      </w:r>
    </w:p>
    <w:tbl>
      <w:tblPr>
        <w:tblStyle w:val="Tablaconcuadrcula"/>
        <w:tblW w:w="0" w:type="auto"/>
        <w:tblLook w:val="04A0" w:firstRow="1" w:lastRow="0" w:firstColumn="1" w:lastColumn="0" w:noHBand="0" w:noVBand="1"/>
      </w:tblPr>
      <w:tblGrid>
        <w:gridCol w:w="2340"/>
        <w:gridCol w:w="2340"/>
        <w:gridCol w:w="2340"/>
        <w:gridCol w:w="2340"/>
      </w:tblGrid>
      <w:tr w:rsidR="002F0667" w:rsidRPr="00350269" w14:paraId="7A6AD874" w14:textId="77777777" w:rsidTr="00DB39B7">
        <w:tc>
          <w:tcPr>
            <w:tcW w:w="2340" w:type="dxa"/>
          </w:tcPr>
          <w:p w14:paraId="4A634FA3" w14:textId="77777777" w:rsidR="002F0667" w:rsidRPr="00350269" w:rsidRDefault="002F0667" w:rsidP="00DB39B7">
            <w:pPr>
              <w:rPr>
                <w:color w:val="000000" w:themeColor="text1"/>
                <w:sz w:val="20"/>
                <w:szCs w:val="20"/>
              </w:rPr>
            </w:pPr>
            <w:r w:rsidRPr="00350269">
              <w:rPr>
                <w:b/>
                <w:color w:val="000000" w:themeColor="text1"/>
                <w:sz w:val="20"/>
                <w:szCs w:val="20"/>
              </w:rPr>
              <w:t>Problemas técnicos</w:t>
            </w:r>
          </w:p>
        </w:tc>
        <w:tc>
          <w:tcPr>
            <w:tcW w:w="2340" w:type="dxa"/>
          </w:tcPr>
          <w:p w14:paraId="5EF309CA" w14:textId="77777777" w:rsidR="002F0667" w:rsidRPr="00350269" w:rsidRDefault="002F0667" w:rsidP="00DB39B7">
            <w:pPr>
              <w:rPr>
                <w:color w:val="000000" w:themeColor="text1"/>
                <w:sz w:val="20"/>
                <w:szCs w:val="20"/>
              </w:rPr>
            </w:pPr>
            <w:r w:rsidRPr="00350269">
              <w:rPr>
                <w:b/>
                <w:color w:val="000000" w:themeColor="text1"/>
                <w:sz w:val="20"/>
                <w:szCs w:val="20"/>
              </w:rPr>
              <w:t>Problemas fitosanitarios</w:t>
            </w:r>
          </w:p>
        </w:tc>
        <w:tc>
          <w:tcPr>
            <w:tcW w:w="2340" w:type="dxa"/>
          </w:tcPr>
          <w:p w14:paraId="2CCB619A" w14:textId="77777777" w:rsidR="002F0667" w:rsidRPr="00350269" w:rsidRDefault="002F0667" w:rsidP="00DB39B7">
            <w:pPr>
              <w:rPr>
                <w:color w:val="000000" w:themeColor="text1"/>
                <w:sz w:val="20"/>
                <w:szCs w:val="20"/>
              </w:rPr>
            </w:pPr>
            <w:r w:rsidRPr="00350269">
              <w:rPr>
                <w:b/>
                <w:color w:val="000000" w:themeColor="text1"/>
                <w:sz w:val="20"/>
                <w:szCs w:val="20"/>
              </w:rPr>
              <w:t>Problemas ambientales</w:t>
            </w:r>
          </w:p>
        </w:tc>
        <w:tc>
          <w:tcPr>
            <w:tcW w:w="2340" w:type="dxa"/>
          </w:tcPr>
          <w:p w14:paraId="116C14E9" w14:textId="77777777" w:rsidR="002F0667" w:rsidRPr="00350269" w:rsidRDefault="002F0667" w:rsidP="00DB39B7">
            <w:pPr>
              <w:rPr>
                <w:color w:val="000000" w:themeColor="text1"/>
                <w:sz w:val="20"/>
                <w:szCs w:val="20"/>
              </w:rPr>
            </w:pPr>
            <w:r w:rsidRPr="00350269">
              <w:rPr>
                <w:b/>
                <w:color w:val="000000" w:themeColor="text1"/>
                <w:sz w:val="20"/>
                <w:szCs w:val="20"/>
              </w:rPr>
              <w:t>Problemas de manejo</w:t>
            </w:r>
          </w:p>
        </w:tc>
      </w:tr>
      <w:tr w:rsidR="002F0667" w:rsidRPr="00350269" w14:paraId="367B12DE" w14:textId="77777777" w:rsidTr="00DB39B7">
        <w:tc>
          <w:tcPr>
            <w:tcW w:w="2340" w:type="dxa"/>
          </w:tcPr>
          <w:p w14:paraId="6FFEC19D" w14:textId="046E8B83" w:rsidR="002F0667" w:rsidRPr="00323257" w:rsidRDefault="002F0667" w:rsidP="00DB39B7">
            <w:pPr>
              <w:rPr>
                <w:color w:val="00B050"/>
                <w:sz w:val="20"/>
                <w:szCs w:val="20"/>
              </w:rPr>
            </w:pPr>
            <w:commentRangeStart w:id="105"/>
            <w:r w:rsidRPr="00323257">
              <w:rPr>
                <w:color w:val="00B050"/>
                <w:sz w:val="20"/>
                <w:szCs w:val="20"/>
              </w:rPr>
              <w:t>• Riego inadecuado</w:t>
            </w:r>
            <w:r w:rsidR="00323257" w:rsidRPr="00323257">
              <w:rPr>
                <w:color w:val="00B050"/>
                <w:sz w:val="20"/>
                <w:szCs w:val="20"/>
              </w:rPr>
              <w:t>.</w:t>
            </w:r>
            <w:r w:rsidRPr="00323257">
              <w:rPr>
                <w:color w:val="00B050"/>
                <w:sz w:val="20"/>
                <w:szCs w:val="20"/>
              </w:rPr>
              <w:br/>
              <w:t>• Mala fertilización</w:t>
            </w:r>
            <w:r w:rsidR="00323257" w:rsidRPr="00323257">
              <w:rPr>
                <w:color w:val="00B050"/>
                <w:sz w:val="20"/>
                <w:szCs w:val="20"/>
              </w:rPr>
              <w:t>.</w:t>
            </w:r>
            <w:r w:rsidRPr="00323257">
              <w:rPr>
                <w:color w:val="00B050"/>
                <w:sz w:val="20"/>
                <w:szCs w:val="20"/>
              </w:rPr>
              <w:br/>
              <w:t>• Densidad incorrecta de siembra</w:t>
            </w:r>
            <w:r w:rsidR="00323257" w:rsidRPr="00323257">
              <w:rPr>
                <w:color w:val="00B050"/>
                <w:sz w:val="20"/>
                <w:szCs w:val="20"/>
              </w:rPr>
              <w:t>.</w:t>
            </w:r>
          </w:p>
        </w:tc>
        <w:tc>
          <w:tcPr>
            <w:tcW w:w="2340" w:type="dxa"/>
          </w:tcPr>
          <w:p w14:paraId="1B569E65" w14:textId="0FADF827" w:rsidR="002F0667" w:rsidRPr="00323257" w:rsidRDefault="002F0667" w:rsidP="00DB39B7">
            <w:pPr>
              <w:rPr>
                <w:color w:val="00B050"/>
                <w:sz w:val="20"/>
                <w:szCs w:val="20"/>
              </w:rPr>
            </w:pPr>
            <w:r w:rsidRPr="00323257">
              <w:rPr>
                <w:color w:val="00B050"/>
                <w:sz w:val="20"/>
                <w:szCs w:val="20"/>
              </w:rPr>
              <w:t>• Presencia de plagas</w:t>
            </w:r>
            <w:r w:rsidR="00323257" w:rsidRPr="00323257">
              <w:rPr>
                <w:color w:val="00B050"/>
                <w:sz w:val="20"/>
                <w:szCs w:val="20"/>
              </w:rPr>
              <w:t>.</w:t>
            </w:r>
            <w:r w:rsidRPr="00323257">
              <w:rPr>
                <w:color w:val="00B050"/>
                <w:sz w:val="20"/>
                <w:szCs w:val="20"/>
              </w:rPr>
              <w:br/>
              <w:t>• Enfermedades en las plantas</w:t>
            </w:r>
            <w:r w:rsidR="00323257" w:rsidRPr="00323257">
              <w:rPr>
                <w:color w:val="00B050"/>
                <w:sz w:val="20"/>
                <w:szCs w:val="20"/>
              </w:rPr>
              <w:t>.</w:t>
            </w:r>
          </w:p>
        </w:tc>
        <w:tc>
          <w:tcPr>
            <w:tcW w:w="2340" w:type="dxa"/>
          </w:tcPr>
          <w:p w14:paraId="650753FE" w14:textId="3E1D6040" w:rsidR="002F0667" w:rsidRPr="00323257" w:rsidRDefault="002F0667" w:rsidP="00DB39B7">
            <w:pPr>
              <w:rPr>
                <w:color w:val="00B050"/>
                <w:sz w:val="20"/>
                <w:szCs w:val="20"/>
              </w:rPr>
            </w:pPr>
            <w:r w:rsidRPr="00323257">
              <w:rPr>
                <w:color w:val="00B050"/>
                <w:sz w:val="20"/>
                <w:szCs w:val="20"/>
              </w:rPr>
              <w:t>• Exceso o déficit de humedad</w:t>
            </w:r>
            <w:r w:rsidR="00323257" w:rsidRPr="00323257">
              <w:rPr>
                <w:color w:val="00B050"/>
                <w:sz w:val="20"/>
                <w:szCs w:val="20"/>
              </w:rPr>
              <w:t>.</w:t>
            </w:r>
            <w:r w:rsidRPr="00323257">
              <w:rPr>
                <w:color w:val="00B050"/>
                <w:sz w:val="20"/>
                <w:szCs w:val="20"/>
              </w:rPr>
              <w:br/>
              <w:t>• Mala ventilación</w:t>
            </w:r>
            <w:r w:rsidR="00323257" w:rsidRPr="00323257">
              <w:rPr>
                <w:color w:val="00B050"/>
                <w:sz w:val="20"/>
                <w:szCs w:val="20"/>
              </w:rPr>
              <w:t>.</w:t>
            </w:r>
            <w:r w:rsidRPr="00323257">
              <w:rPr>
                <w:color w:val="00B050"/>
                <w:sz w:val="20"/>
                <w:szCs w:val="20"/>
              </w:rPr>
              <w:br/>
              <w:t>• Exposición inadecuada al sol</w:t>
            </w:r>
            <w:r w:rsidR="00323257" w:rsidRPr="00323257">
              <w:rPr>
                <w:color w:val="00B050"/>
                <w:sz w:val="20"/>
                <w:szCs w:val="20"/>
              </w:rPr>
              <w:t>.</w:t>
            </w:r>
          </w:p>
        </w:tc>
        <w:tc>
          <w:tcPr>
            <w:tcW w:w="2340" w:type="dxa"/>
          </w:tcPr>
          <w:p w14:paraId="652E262A" w14:textId="0B494ED1" w:rsidR="002F0667" w:rsidRPr="00323257" w:rsidRDefault="002F0667" w:rsidP="00DB39B7">
            <w:pPr>
              <w:rPr>
                <w:color w:val="00B050"/>
                <w:sz w:val="20"/>
                <w:szCs w:val="20"/>
              </w:rPr>
            </w:pPr>
            <w:r w:rsidRPr="00323257">
              <w:rPr>
                <w:color w:val="00B050"/>
                <w:sz w:val="20"/>
                <w:szCs w:val="20"/>
              </w:rPr>
              <w:t>• Falta de registros</w:t>
            </w:r>
            <w:r w:rsidR="00323257" w:rsidRPr="00323257">
              <w:rPr>
                <w:color w:val="00B050"/>
                <w:sz w:val="20"/>
                <w:szCs w:val="20"/>
              </w:rPr>
              <w:t>.</w:t>
            </w:r>
            <w:r w:rsidRPr="00323257">
              <w:rPr>
                <w:color w:val="00B050"/>
                <w:sz w:val="20"/>
                <w:szCs w:val="20"/>
              </w:rPr>
              <w:br/>
              <w:t>• Incumplimiento de labores culturales</w:t>
            </w:r>
            <w:r w:rsidR="00323257" w:rsidRPr="00323257">
              <w:rPr>
                <w:color w:val="00B050"/>
                <w:sz w:val="20"/>
                <w:szCs w:val="20"/>
              </w:rPr>
              <w:t>.</w:t>
            </w:r>
            <w:r w:rsidRPr="00323257">
              <w:rPr>
                <w:color w:val="00B050"/>
                <w:sz w:val="20"/>
                <w:szCs w:val="20"/>
              </w:rPr>
              <w:br/>
              <w:t>• Uso inadecuado de insumos</w:t>
            </w:r>
            <w:r w:rsidR="00323257" w:rsidRPr="00323257">
              <w:rPr>
                <w:color w:val="00B050"/>
                <w:sz w:val="20"/>
                <w:szCs w:val="20"/>
              </w:rPr>
              <w:t>.</w:t>
            </w:r>
            <w:commentRangeEnd w:id="105"/>
            <w:r w:rsidR="00323257">
              <w:rPr>
                <w:rStyle w:val="Refdecomentario"/>
              </w:rPr>
              <w:commentReference w:id="105"/>
            </w:r>
          </w:p>
        </w:tc>
      </w:tr>
    </w:tbl>
    <w:p w14:paraId="14689921" w14:textId="77777777" w:rsidR="00B85743" w:rsidRDefault="00B85743" w:rsidP="002F0667">
      <w:pPr>
        <w:rPr>
          <w:b/>
          <w:bCs/>
          <w:color w:val="000000" w:themeColor="text1"/>
          <w:sz w:val="20"/>
          <w:szCs w:val="20"/>
        </w:rPr>
      </w:pPr>
    </w:p>
    <w:p w14:paraId="2A8FA0EC" w14:textId="7FEF24ED" w:rsidR="002F0667" w:rsidRPr="002617DA" w:rsidRDefault="002F0667" w:rsidP="002F0667">
      <w:pPr>
        <w:rPr>
          <w:b/>
          <w:bCs/>
          <w:color w:val="000000" w:themeColor="text1"/>
          <w:sz w:val="20"/>
          <w:szCs w:val="20"/>
        </w:rPr>
      </w:pPr>
      <w:r w:rsidRPr="002617DA">
        <w:rPr>
          <w:b/>
          <w:bCs/>
          <w:color w:val="000000" w:themeColor="text1"/>
          <w:sz w:val="20"/>
          <w:szCs w:val="20"/>
        </w:rPr>
        <w:t>Métodos para identificar problemas</w:t>
      </w:r>
    </w:p>
    <w:p w14:paraId="631D4224" w14:textId="77777777" w:rsidR="002F0667" w:rsidRPr="002617DA" w:rsidRDefault="002F0667" w:rsidP="002F0667">
      <w:pPr>
        <w:rPr>
          <w:b/>
          <w:bCs/>
          <w:color w:val="000000" w:themeColor="text1"/>
          <w:sz w:val="20"/>
          <w:szCs w:val="20"/>
        </w:rPr>
      </w:pPr>
    </w:p>
    <w:p w14:paraId="747F590F" w14:textId="77777777" w:rsidR="002F0667" w:rsidRPr="002617DA" w:rsidRDefault="002F0667" w:rsidP="002F0667">
      <w:pPr>
        <w:pStyle w:val="Prrafodelista"/>
        <w:numPr>
          <w:ilvl w:val="0"/>
          <w:numId w:val="499"/>
        </w:numPr>
        <w:rPr>
          <w:color w:val="000000" w:themeColor="text1"/>
          <w:sz w:val="20"/>
          <w:szCs w:val="20"/>
        </w:rPr>
      </w:pPr>
      <w:r w:rsidRPr="002617DA">
        <w:rPr>
          <w:color w:val="000000" w:themeColor="text1"/>
          <w:sz w:val="20"/>
          <w:szCs w:val="20"/>
        </w:rPr>
        <w:t>Análisis de registros: revisar datos históricos para detectar patrones.</w:t>
      </w:r>
    </w:p>
    <w:p w14:paraId="54888990" w14:textId="77777777" w:rsidR="002F0667" w:rsidRPr="002617DA" w:rsidRDefault="002F0667" w:rsidP="002F0667">
      <w:pPr>
        <w:rPr>
          <w:color w:val="000000" w:themeColor="text1"/>
          <w:sz w:val="20"/>
          <w:szCs w:val="20"/>
        </w:rPr>
      </w:pPr>
    </w:p>
    <w:p w14:paraId="15122F8F" w14:textId="77777777" w:rsidR="002F0667" w:rsidRPr="002617DA" w:rsidRDefault="002F0667" w:rsidP="002F0667">
      <w:pPr>
        <w:pStyle w:val="Prrafodelista"/>
        <w:numPr>
          <w:ilvl w:val="0"/>
          <w:numId w:val="499"/>
        </w:numPr>
        <w:rPr>
          <w:color w:val="000000" w:themeColor="text1"/>
          <w:sz w:val="20"/>
          <w:szCs w:val="20"/>
        </w:rPr>
      </w:pPr>
      <w:r w:rsidRPr="002617DA">
        <w:rPr>
          <w:color w:val="000000" w:themeColor="text1"/>
          <w:sz w:val="20"/>
          <w:szCs w:val="20"/>
        </w:rPr>
        <w:t>Observación directa: examinar el cultivo visualmente en detalle.</w:t>
      </w:r>
    </w:p>
    <w:p w14:paraId="75B7370B" w14:textId="77777777" w:rsidR="002F0667" w:rsidRPr="002617DA" w:rsidRDefault="002F0667" w:rsidP="002F0667">
      <w:pPr>
        <w:rPr>
          <w:color w:val="000000" w:themeColor="text1"/>
          <w:sz w:val="20"/>
          <w:szCs w:val="20"/>
        </w:rPr>
      </w:pPr>
    </w:p>
    <w:p w14:paraId="10C7A6BF" w14:textId="77777777" w:rsidR="002F0667" w:rsidRPr="002617DA" w:rsidRDefault="002F0667" w:rsidP="002F0667">
      <w:pPr>
        <w:pStyle w:val="Prrafodelista"/>
        <w:numPr>
          <w:ilvl w:val="0"/>
          <w:numId w:val="499"/>
        </w:numPr>
        <w:rPr>
          <w:color w:val="000000" w:themeColor="text1"/>
          <w:sz w:val="20"/>
          <w:szCs w:val="20"/>
        </w:rPr>
      </w:pPr>
      <w:r w:rsidRPr="002617DA">
        <w:rPr>
          <w:color w:val="000000" w:themeColor="text1"/>
          <w:sz w:val="20"/>
          <w:szCs w:val="20"/>
        </w:rPr>
        <w:t>Comparación con resultados esperados: evaluar si lo obtenido se ajusta a lo planificado.</w:t>
      </w:r>
    </w:p>
    <w:p w14:paraId="19FC00C6" w14:textId="77777777" w:rsidR="00270FCF" w:rsidRPr="00E514EB" w:rsidRDefault="00270FCF" w:rsidP="007B7582">
      <w:pPr>
        <w:rPr>
          <w:color w:val="000000" w:themeColor="text1"/>
          <w:sz w:val="20"/>
          <w:szCs w:val="20"/>
        </w:rPr>
      </w:pPr>
    </w:p>
    <w:p w14:paraId="781AFAF4" w14:textId="77777777" w:rsidR="003E5504" w:rsidRDefault="003E5504" w:rsidP="00E514EB">
      <w:pPr>
        <w:rPr>
          <w:color w:val="000000" w:themeColor="text1"/>
          <w:sz w:val="20"/>
          <w:szCs w:val="20"/>
        </w:rPr>
      </w:pPr>
    </w:p>
    <w:p w14:paraId="68043B77" w14:textId="449B3B07" w:rsidR="00020289" w:rsidRDefault="00A31FA5" w:rsidP="007B7582">
      <w:pPr>
        <w:rPr>
          <w:b/>
          <w:bCs/>
          <w:color w:val="000000" w:themeColor="text1"/>
          <w:sz w:val="20"/>
          <w:szCs w:val="20"/>
        </w:rPr>
      </w:pPr>
      <w:r w:rsidRPr="003E5504">
        <w:rPr>
          <w:b/>
          <w:bCs/>
          <w:color w:val="000000" w:themeColor="text1"/>
          <w:sz w:val="20"/>
          <w:szCs w:val="20"/>
        </w:rPr>
        <w:t>2.3 Mejora continua e implementación de accione</w:t>
      </w:r>
      <w:r w:rsidR="00020289">
        <w:rPr>
          <w:b/>
          <w:bCs/>
          <w:color w:val="000000" w:themeColor="text1"/>
          <w:sz w:val="20"/>
          <w:szCs w:val="20"/>
        </w:rPr>
        <w:t>s</w:t>
      </w:r>
    </w:p>
    <w:p w14:paraId="0A0B6147" w14:textId="11BA503C" w:rsidR="002A47DA" w:rsidRDefault="002A47DA" w:rsidP="007B7582">
      <w:pPr>
        <w:rPr>
          <w:b/>
          <w:bCs/>
          <w:color w:val="000000" w:themeColor="text1"/>
          <w:sz w:val="20"/>
          <w:szCs w:val="20"/>
        </w:rPr>
      </w:pPr>
      <w:commentRangeStart w:id="106"/>
      <w:r>
        <w:rPr>
          <w:b/>
          <w:bCs/>
          <w:noProof/>
          <w:color w:val="000000" w:themeColor="text1"/>
          <w:sz w:val="20"/>
          <w:szCs w:val="20"/>
        </w:rPr>
        <w:drawing>
          <wp:anchor distT="0" distB="0" distL="114300" distR="114300" simplePos="0" relativeHeight="251730944" behindDoc="1" locked="0" layoutInCell="1" allowOverlap="1" wp14:anchorId="33A4BD14" wp14:editId="01505771">
            <wp:simplePos x="0" y="0"/>
            <wp:positionH relativeFrom="column">
              <wp:posOffset>3175</wp:posOffset>
            </wp:positionH>
            <wp:positionV relativeFrom="paragraph">
              <wp:posOffset>635</wp:posOffset>
            </wp:positionV>
            <wp:extent cx="1884459" cy="1916774"/>
            <wp:effectExtent l="0" t="0" r="0" b="1270"/>
            <wp:wrapTight wrapText="bothSides">
              <wp:wrapPolygon edited="0">
                <wp:start x="0" y="0"/>
                <wp:lineTo x="0" y="21471"/>
                <wp:lineTo x="21403" y="21471"/>
                <wp:lineTo x="21403" y="0"/>
                <wp:lineTo x="0" y="0"/>
              </wp:wrapPolygon>
            </wp:wrapTight>
            <wp:docPr id="44182366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23661" name="Imagen 4418236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84459" cy="1916774"/>
                    </a:xfrm>
                    <a:prstGeom prst="rect">
                      <a:avLst/>
                    </a:prstGeom>
                  </pic:spPr>
                </pic:pic>
              </a:graphicData>
            </a:graphic>
            <wp14:sizeRelH relativeFrom="page">
              <wp14:pctWidth>0</wp14:pctWidth>
            </wp14:sizeRelH>
            <wp14:sizeRelV relativeFrom="page">
              <wp14:pctHeight>0</wp14:pctHeight>
            </wp14:sizeRelV>
          </wp:anchor>
        </w:drawing>
      </w:r>
      <w:commentRangeEnd w:id="106"/>
      <w:r>
        <w:rPr>
          <w:rStyle w:val="Refdecomentario"/>
          <w:b/>
          <w:bCs/>
          <w:color w:val="000000" w:themeColor="text1"/>
          <w:sz w:val="20"/>
          <w:szCs w:val="20"/>
        </w:rPr>
        <w:commentReference w:id="106"/>
      </w:r>
    </w:p>
    <w:p w14:paraId="1478F708" w14:textId="72589FCB" w:rsidR="00020289" w:rsidRDefault="00020289" w:rsidP="00020289">
      <w:pPr>
        <w:rPr>
          <w:color w:val="000000" w:themeColor="text1"/>
          <w:sz w:val="20"/>
          <w:szCs w:val="20"/>
        </w:rPr>
      </w:pPr>
      <w:r w:rsidRPr="00020289">
        <w:rPr>
          <w:color w:val="000000" w:themeColor="text1"/>
          <w:sz w:val="20"/>
          <w:szCs w:val="20"/>
        </w:rPr>
        <w:t xml:space="preserve">La mejora continua del sistema productivo se logra mediante un ciclo permanente de observación, análisis y acción. Este proceso requiere seguimiento constante del cultivo, identificación oportuna de problemas y evaluación sistemática de resultados. En agricultura urbana, donde el espacio es limitado y las condiciones son variables, esta mejora continua es </w:t>
      </w:r>
      <w:commentRangeStart w:id="107"/>
      <w:r w:rsidR="000C6964" w:rsidRPr="000C6964">
        <w:rPr>
          <w:color w:val="00B050"/>
          <w:sz w:val="20"/>
          <w:szCs w:val="20"/>
        </w:rPr>
        <w:t>fundamental</w:t>
      </w:r>
      <w:r w:rsidRPr="000C6964">
        <w:rPr>
          <w:color w:val="00B050"/>
          <w:sz w:val="20"/>
          <w:szCs w:val="20"/>
        </w:rPr>
        <w:t xml:space="preserve"> </w:t>
      </w:r>
      <w:commentRangeEnd w:id="107"/>
      <w:r w:rsidR="000C6964">
        <w:rPr>
          <w:rStyle w:val="Refdecomentario"/>
        </w:rPr>
        <w:commentReference w:id="107"/>
      </w:r>
      <w:r w:rsidRPr="00020289">
        <w:rPr>
          <w:color w:val="000000" w:themeColor="text1"/>
          <w:sz w:val="20"/>
          <w:szCs w:val="20"/>
        </w:rPr>
        <w:t>para garantizar cultivos sanos, productivos y sostenibles.</w:t>
      </w:r>
    </w:p>
    <w:p w14:paraId="2DDA1761" w14:textId="77777777" w:rsidR="00020289" w:rsidRPr="00020289" w:rsidRDefault="00020289" w:rsidP="00020289">
      <w:pPr>
        <w:rPr>
          <w:b/>
          <w:bCs/>
          <w:color w:val="000000" w:themeColor="text1"/>
          <w:sz w:val="20"/>
          <w:szCs w:val="20"/>
        </w:rPr>
      </w:pPr>
    </w:p>
    <w:p w14:paraId="17DAD2E4" w14:textId="77777777" w:rsidR="00196E0E" w:rsidRPr="00E514EB" w:rsidRDefault="00196E0E" w:rsidP="00196E0E">
      <w:pPr>
        <w:rPr>
          <w:color w:val="000000" w:themeColor="text1"/>
          <w:sz w:val="20"/>
          <w:szCs w:val="20"/>
        </w:rPr>
      </w:pPr>
    </w:p>
    <w:p w14:paraId="0F26E7D1" w14:textId="77777777" w:rsidR="00196E0E" w:rsidRPr="00020289" w:rsidRDefault="00196E0E" w:rsidP="00B768B6">
      <w:pPr>
        <w:rPr>
          <w:color w:val="000000" w:themeColor="text1"/>
          <w:sz w:val="20"/>
          <w:szCs w:val="20"/>
        </w:rPr>
      </w:pPr>
    </w:p>
    <w:p w14:paraId="7AFED651" w14:textId="77777777" w:rsidR="00020289" w:rsidRPr="00B768B6" w:rsidRDefault="00020289" w:rsidP="00B768B6">
      <w:pPr>
        <w:rPr>
          <w:b/>
          <w:bCs/>
          <w:color w:val="000000" w:themeColor="text1"/>
          <w:sz w:val="20"/>
          <w:szCs w:val="20"/>
        </w:rPr>
      </w:pPr>
    </w:p>
    <w:p w14:paraId="522CB55A" w14:textId="77777777" w:rsidR="00B768B6" w:rsidRPr="00B768B6" w:rsidRDefault="00B768B6" w:rsidP="00B768B6">
      <w:pPr>
        <w:rPr>
          <w:color w:val="000000" w:themeColor="text1"/>
          <w:sz w:val="20"/>
          <w:szCs w:val="20"/>
        </w:rPr>
      </w:pPr>
    </w:p>
    <w:p w14:paraId="18362A58" w14:textId="4D328446" w:rsidR="00B768B6" w:rsidRPr="00B768B6" w:rsidRDefault="00B768B6" w:rsidP="00B768B6">
      <w:pPr>
        <w:pStyle w:val="Prrafodelista"/>
        <w:numPr>
          <w:ilvl w:val="0"/>
          <w:numId w:val="491"/>
        </w:numPr>
        <w:rPr>
          <w:color w:val="000000" w:themeColor="text1"/>
          <w:sz w:val="20"/>
          <w:szCs w:val="20"/>
        </w:rPr>
      </w:pPr>
      <w:r w:rsidRPr="00B768B6">
        <w:rPr>
          <w:b/>
          <w:color w:val="000000" w:themeColor="text1"/>
          <w:sz w:val="20"/>
          <w:szCs w:val="20"/>
        </w:rPr>
        <w:t>Control del proceso productivo</w:t>
      </w:r>
    </w:p>
    <w:p w14:paraId="02A15B27" w14:textId="77777777" w:rsidR="00B768B6" w:rsidRPr="00B768B6" w:rsidRDefault="00B768B6" w:rsidP="00B768B6">
      <w:pPr>
        <w:pStyle w:val="Prrafodelista"/>
        <w:rPr>
          <w:color w:val="000000" w:themeColor="text1"/>
          <w:sz w:val="20"/>
          <w:szCs w:val="20"/>
        </w:rPr>
      </w:pPr>
    </w:p>
    <w:p w14:paraId="710333FA" w14:textId="77777777" w:rsidR="00B768B6" w:rsidRDefault="00B768B6" w:rsidP="00B768B6">
      <w:pPr>
        <w:rPr>
          <w:color w:val="000000" w:themeColor="text1"/>
          <w:sz w:val="20"/>
          <w:szCs w:val="20"/>
        </w:rPr>
      </w:pPr>
      <w:r w:rsidRPr="00B768B6">
        <w:rPr>
          <w:color w:val="000000" w:themeColor="text1"/>
          <w:sz w:val="20"/>
          <w:szCs w:val="20"/>
        </w:rPr>
        <w:t>El control del proceso productivo consiste en aplicar acciones correctivas o preventivas para garantizar el adecuado desarrollo del cultivo. El control puede ser de dos tipos: preventivo (antes de que ocurra el problema) o correctivo (cuando ya existe un problema).</w:t>
      </w:r>
    </w:p>
    <w:p w14:paraId="46A00669" w14:textId="77777777" w:rsidR="00B768B6" w:rsidRPr="00B768B6" w:rsidRDefault="00B768B6" w:rsidP="00B768B6">
      <w:pPr>
        <w:rPr>
          <w:color w:val="000000" w:themeColor="text1"/>
          <w:sz w:val="20"/>
          <w:szCs w:val="20"/>
        </w:rPr>
      </w:pPr>
    </w:p>
    <w:p w14:paraId="22EDFF00" w14:textId="77777777" w:rsidR="00B768B6" w:rsidRPr="00B768B6" w:rsidRDefault="00B768B6" w:rsidP="00B768B6">
      <w:pPr>
        <w:ind w:left="360"/>
        <w:rPr>
          <w:color w:val="000000" w:themeColor="text1"/>
          <w:sz w:val="20"/>
          <w:szCs w:val="20"/>
        </w:rPr>
      </w:pPr>
      <w:commentRangeStart w:id="108"/>
      <w:r w:rsidRPr="00B768B6">
        <w:rPr>
          <w:b/>
          <w:color w:val="000000" w:themeColor="text1"/>
          <w:sz w:val="20"/>
          <w:szCs w:val="20"/>
        </w:rPr>
        <w:t>▼ Tipos de control</w:t>
      </w:r>
    </w:p>
    <w:tbl>
      <w:tblPr>
        <w:tblW w:w="0" w:type="auto"/>
        <w:tblLook w:val="04A0" w:firstRow="1" w:lastRow="0" w:firstColumn="1" w:lastColumn="0" w:noHBand="0" w:noVBand="1"/>
      </w:tblPr>
      <w:tblGrid>
        <w:gridCol w:w="9360"/>
      </w:tblGrid>
      <w:tr w:rsidR="00B768B6" w:rsidRPr="00B768B6" w14:paraId="3548CE2A" w14:textId="77777777" w:rsidTr="00DB39B7">
        <w:tc>
          <w:tcPr>
            <w:tcW w:w="9360" w:type="dxa"/>
          </w:tcPr>
          <w:p w14:paraId="1F5C5C2C" w14:textId="77777777" w:rsidR="00B768B6" w:rsidRPr="00B768B6" w:rsidRDefault="00B768B6" w:rsidP="00B768B6">
            <w:pPr>
              <w:rPr>
                <w:color w:val="000000" w:themeColor="text1"/>
                <w:sz w:val="20"/>
                <w:szCs w:val="20"/>
              </w:rPr>
            </w:pPr>
          </w:p>
        </w:tc>
      </w:tr>
      <w:tr w:rsidR="00B768B6" w:rsidRPr="00B768B6" w14:paraId="0FC00B65" w14:textId="77777777" w:rsidTr="00DB39B7">
        <w:tc>
          <w:tcPr>
            <w:tcW w:w="9360" w:type="dxa"/>
            <w:shd w:val="clear" w:color="auto" w:fill="E8F5E9"/>
          </w:tcPr>
          <w:p w14:paraId="4519F45A" w14:textId="77777777" w:rsidR="00B768B6" w:rsidRPr="00B768B6" w:rsidRDefault="00B768B6" w:rsidP="00B768B6">
            <w:pPr>
              <w:rPr>
                <w:color w:val="000000" w:themeColor="text1"/>
                <w:sz w:val="20"/>
                <w:szCs w:val="20"/>
              </w:rPr>
            </w:pPr>
            <w:r w:rsidRPr="00B768B6">
              <w:rPr>
                <w:b/>
                <w:color w:val="000000" w:themeColor="text1"/>
                <w:sz w:val="20"/>
                <w:szCs w:val="20"/>
              </w:rPr>
              <w:t>Control preventivo</w:t>
            </w:r>
            <w:r w:rsidRPr="00B768B6">
              <w:rPr>
                <w:b/>
                <w:color w:val="000000" w:themeColor="text1"/>
                <w:sz w:val="20"/>
                <w:szCs w:val="20"/>
              </w:rPr>
              <w:br/>
            </w:r>
            <w:r w:rsidRPr="00B768B6">
              <w:rPr>
                <w:color w:val="000000" w:themeColor="text1"/>
                <w:sz w:val="20"/>
                <w:szCs w:val="20"/>
              </w:rPr>
              <w:t>Evita problemas antes de que ocurran.</w:t>
            </w:r>
            <w:r w:rsidRPr="00B768B6">
              <w:rPr>
                <w:color w:val="000000" w:themeColor="text1"/>
                <w:sz w:val="20"/>
                <w:szCs w:val="20"/>
              </w:rPr>
              <w:br/>
            </w:r>
            <w:r w:rsidRPr="00B768B6">
              <w:rPr>
                <w:color w:val="000000" w:themeColor="text1"/>
                <w:sz w:val="20"/>
                <w:szCs w:val="20"/>
              </w:rPr>
              <w:br/>
            </w:r>
            <w:r w:rsidRPr="00B768B6">
              <w:rPr>
                <w:b/>
                <w:color w:val="000000" w:themeColor="text1"/>
                <w:sz w:val="20"/>
                <w:szCs w:val="20"/>
              </w:rPr>
              <w:t>Control correctivo</w:t>
            </w:r>
            <w:r w:rsidRPr="00B768B6">
              <w:rPr>
                <w:b/>
                <w:color w:val="000000" w:themeColor="text1"/>
                <w:sz w:val="20"/>
                <w:szCs w:val="20"/>
              </w:rPr>
              <w:br/>
            </w:r>
            <w:r w:rsidRPr="00B768B6">
              <w:rPr>
                <w:color w:val="000000" w:themeColor="text1"/>
                <w:sz w:val="20"/>
                <w:szCs w:val="20"/>
              </w:rPr>
              <w:t>Actúa cuando ya existe un problema.</w:t>
            </w:r>
          </w:p>
        </w:tc>
      </w:tr>
    </w:tbl>
    <w:p w14:paraId="5581EE58" w14:textId="77777777" w:rsidR="00B768B6" w:rsidRPr="00B768B6" w:rsidRDefault="00B768B6" w:rsidP="00B768B6">
      <w:pPr>
        <w:rPr>
          <w:color w:val="000000" w:themeColor="text1"/>
          <w:sz w:val="20"/>
          <w:szCs w:val="20"/>
        </w:rPr>
      </w:pPr>
    </w:p>
    <w:p w14:paraId="74A178D6" w14:textId="77777777" w:rsidR="00B768B6" w:rsidRPr="00B768B6" w:rsidRDefault="00B768B6" w:rsidP="00B768B6">
      <w:pPr>
        <w:ind w:left="360"/>
        <w:rPr>
          <w:color w:val="000000" w:themeColor="text1"/>
          <w:sz w:val="20"/>
          <w:szCs w:val="20"/>
        </w:rPr>
      </w:pPr>
      <w:r w:rsidRPr="00B768B6">
        <w:rPr>
          <w:b/>
          <w:color w:val="000000" w:themeColor="text1"/>
          <w:sz w:val="20"/>
          <w:szCs w:val="20"/>
        </w:rPr>
        <w:t>▼ Acciones de control y herramientas</w:t>
      </w:r>
    </w:p>
    <w:tbl>
      <w:tblPr>
        <w:tblW w:w="0" w:type="auto"/>
        <w:tblLook w:val="04A0" w:firstRow="1" w:lastRow="0" w:firstColumn="1" w:lastColumn="0" w:noHBand="0" w:noVBand="1"/>
      </w:tblPr>
      <w:tblGrid>
        <w:gridCol w:w="9360"/>
      </w:tblGrid>
      <w:tr w:rsidR="00B768B6" w:rsidRPr="00B768B6" w14:paraId="7ADA41A4" w14:textId="77777777" w:rsidTr="00DB39B7">
        <w:tc>
          <w:tcPr>
            <w:tcW w:w="9360" w:type="dxa"/>
          </w:tcPr>
          <w:p w14:paraId="71A5A5E5" w14:textId="77777777" w:rsidR="00B768B6" w:rsidRPr="00B768B6" w:rsidRDefault="00B768B6" w:rsidP="00B768B6">
            <w:pPr>
              <w:rPr>
                <w:color w:val="000000" w:themeColor="text1"/>
                <w:sz w:val="20"/>
                <w:szCs w:val="20"/>
              </w:rPr>
            </w:pPr>
          </w:p>
        </w:tc>
      </w:tr>
      <w:tr w:rsidR="00B768B6" w:rsidRPr="00B768B6" w14:paraId="21D4FC37" w14:textId="77777777" w:rsidTr="00DB39B7">
        <w:tc>
          <w:tcPr>
            <w:tcW w:w="9360" w:type="dxa"/>
            <w:shd w:val="clear" w:color="auto" w:fill="E8F5E9"/>
          </w:tcPr>
          <w:p w14:paraId="22152FBC" w14:textId="1A3094EF" w:rsidR="00B768B6" w:rsidRPr="00B768B6" w:rsidRDefault="00B768B6" w:rsidP="00B768B6">
            <w:pPr>
              <w:rPr>
                <w:color w:val="000000" w:themeColor="text1"/>
                <w:sz w:val="20"/>
                <w:szCs w:val="20"/>
              </w:rPr>
            </w:pPr>
            <w:r w:rsidRPr="00B768B6">
              <w:rPr>
                <w:b/>
                <w:color w:val="000000" w:themeColor="text1"/>
                <w:sz w:val="20"/>
                <w:szCs w:val="20"/>
              </w:rPr>
              <w:t>Acciones de control:</w:t>
            </w:r>
            <w:r w:rsidRPr="00B768B6">
              <w:rPr>
                <w:b/>
                <w:color w:val="000000" w:themeColor="text1"/>
                <w:sz w:val="20"/>
                <w:szCs w:val="20"/>
              </w:rPr>
              <w:br/>
            </w:r>
            <w:r w:rsidRPr="00B768B6">
              <w:rPr>
                <w:color w:val="000000" w:themeColor="text1"/>
                <w:sz w:val="20"/>
                <w:szCs w:val="20"/>
              </w:rPr>
              <w:t>Ajustar la frecuencia de riego</w:t>
            </w:r>
            <w:r>
              <w:rPr>
                <w:color w:val="000000" w:themeColor="text1"/>
                <w:sz w:val="20"/>
                <w:szCs w:val="20"/>
              </w:rPr>
              <w:t>.</w:t>
            </w:r>
            <w:r w:rsidRPr="00B768B6">
              <w:rPr>
                <w:color w:val="000000" w:themeColor="text1"/>
                <w:sz w:val="20"/>
                <w:szCs w:val="20"/>
              </w:rPr>
              <w:br/>
              <w:t>Modificar la fertilización</w:t>
            </w:r>
            <w:r>
              <w:rPr>
                <w:color w:val="000000" w:themeColor="text1"/>
                <w:sz w:val="20"/>
                <w:szCs w:val="20"/>
              </w:rPr>
              <w:t>.</w:t>
            </w:r>
            <w:r w:rsidRPr="00B768B6">
              <w:rPr>
                <w:color w:val="000000" w:themeColor="text1"/>
                <w:sz w:val="20"/>
                <w:szCs w:val="20"/>
              </w:rPr>
              <w:br/>
              <w:t>Aplicar control de plagas</w:t>
            </w:r>
            <w:r>
              <w:rPr>
                <w:color w:val="000000" w:themeColor="text1"/>
                <w:sz w:val="20"/>
                <w:szCs w:val="20"/>
              </w:rPr>
              <w:t>.</w:t>
            </w:r>
            <w:r w:rsidRPr="00B768B6">
              <w:rPr>
                <w:color w:val="000000" w:themeColor="text1"/>
                <w:sz w:val="20"/>
                <w:szCs w:val="20"/>
              </w:rPr>
              <w:br/>
              <w:t>Reorganizar el espacio del cultivo</w:t>
            </w:r>
            <w:r>
              <w:rPr>
                <w:color w:val="000000" w:themeColor="text1"/>
                <w:sz w:val="20"/>
                <w:szCs w:val="20"/>
              </w:rPr>
              <w:t>.</w:t>
            </w:r>
            <w:r w:rsidRPr="00B768B6">
              <w:rPr>
                <w:color w:val="000000" w:themeColor="text1"/>
                <w:sz w:val="20"/>
                <w:szCs w:val="20"/>
              </w:rPr>
              <w:br/>
            </w:r>
            <w:r w:rsidRPr="00B768B6">
              <w:rPr>
                <w:color w:val="000000" w:themeColor="text1"/>
                <w:sz w:val="20"/>
                <w:szCs w:val="20"/>
              </w:rPr>
              <w:br/>
            </w:r>
            <w:r w:rsidRPr="00B768B6">
              <w:rPr>
                <w:b/>
                <w:color w:val="000000" w:themeColor="text1"/>
                <w:sz w:val="20"/>
                <w:szCs w:val="20"/>
              </w:rPr>
              <w:t>Herramientas:</w:t>
            </w:r>
            <w:r w:rsidRPr="00B768B6">
              <w:rPr>
                <w:b/>
                <w:color w:val="000000" w:themeColor="text1"/>
                <w:sz w:val="20"/>
                <w:szCs w:val="20"/>
              </w:rPr>
              <w:br/>
            </w:r>
            <w:r w:rsidRPr="00B768B6">
              <w:rPr>
                <w:color w:val="000000" w:themeColor="text1"/>
                <w:sz w:val="20"/>
                <w:szCs w:val="20"/>
              </w:rPr>
              <w:t>Registros del proceso productivo</w:t>
            </w:r>
            <w:r>
              <w:rPr>
                <w:color w:val="000000" w:themeColor="text1"/>
                <w:sz w:val="20"/>
                <w:szCs w:val="20"/>
              </w:rPr>
              <w:t>.</w:t>
            </w:r>
            <w:r w:rsidRPr="00B768B6">
              <w:rPr>
                <w:color w:val="000000" w:themeColor="text1"/>
                <w:sz w:val="20"/>
                <w:szCs w:val="20"/>
              </w:rPr>
              <w:br/>
              <w:t>Observación directa</w:t>
            </w:r>
            <w:r>
              <w:rPr>
                <w:color w:val="000000" w:themeColor="text1"/>
                <w:sz w:val="20"/>
                <w:szCs w:val="20"/>
              </w:rPr>
              <w:t>.</w:t>
            </w:r>
            <w:r w:rsidRPr="00B768B6">
              <w:rPr>
                <w:color w:val="000000" w:themeColor="text1"/>
                <w:sz w:val="20"/>
                <w:szCs w:val="20"/>
              </w:rPr>
              <w:br/>
            </w:r>
            <w:r>
              <w:rPr>
                <w:color w:val="000000" w:themeColor="text1"/>
                <w:sz w:val="20"/>
                <w:szCs w:val="20"/>
              </w:rPr>
              <w:t>I</w:t>
            </w:r>
            <w:r w:rsidRPr="00B768B6">
              <w:rPr>
                <w:color w:val="000000" w:themeColor="text1"/>
                <w:sz w:val="20"/>
                <w:szCs w:val="20"/>
              </w:rPr>
              <w:t>ndicadores de desempeño</w:t>
            </w:r>
            <w:r>
              <w:rPr>
                <w:color w:val="000000" w:themeColor="text1"/>
                <w:sz w:val="20"/>
                <w:szCs w:val="20"/>
              </w:rPr>
              <w:t>.</w:t>
            </w:r>
          </w:p>
        </w:tc>
      </w:tr>
    </w:tbl>
    <w:commentRangeEnd w:id="108"/>
    <w:p w14:paraId="02DC974F" w14:textId="77777777" w:rsidR="00B768B6" w:rsidRPr="00B768B6" w:rsidRDefault="00BA5526" w:rsidP="00B768B6">
      <w:pPr>
        <w:rPr>
          <w:color w:val="000000" w:themeColor="text1"/>
          <w:sz w:val="20"/>
          <w:szCs w:val="20"/>
        </w:rPr>
      </w:pPr>
      <w:r w:rsidRPr="00B768B6">
        <w:rPr>
          <w:rStyle w:val="Refdecomentario"/>
          <w:color w:val="000000" w:themeColor="text1"/>
          <w:sz w:val="20"/>
          <w:szCs w:val="20"/>
        </w:rPr>
        <w:commentReference w:id="108"/>
      </w:r>
    </w:p>
    <w:p w14:paraId="31040FBA" w14:textId="77777777" w:rsidR="007F16BB" w:rsidRPr="00AF72AD" w:rsidRDefault="007F16BB" w:rsidP="007F16BB">
      <w:pPr>
        <w:pStyle w:val="Prrafodelista"/>
        <w:numPr>
          <w:ilvl w:val="0"/>
          <w:numId w:val="491"/>
        </w:numPr>
        <w:rPr>
          <w:b/>
          <w:bCs/>
          <w:color w:val="000000" w:themeColor="text1"/>
          <w:sz w:val="20"/>
          <w:szCs w:val="20"/>
        </w:rPr>
      </w:pPr>
      <w:r w:rsidRPr="00AF72AD">
        <w:rPr>
          <w:b/>
          <w:bCs/>
          <w:color w:val="000000" w:themeColor="text1"/>
          <w:sz w:val="20"/>
          <w:szCs w:val="20"/>
        </w:rPr>
        <w:t>Toma de decisiones</w:t>
      </w:r>
    </w:p>
    <w:p w14:paraId="03DC28AB" w14:textId="77777777" w:rsidR="007F16BB" w:rsidRPr="00AF72AD" w:rsidRDefault="007F16BB" w:rsidP="007F16BB">
      <w:pPr>
        <w:rPr>
          <w:b/>
          <w:bCs/>
          <w:color w:val="000000" w:themeColor="text1"/>
          <w:sz w:val="20"/>
          <w:szCs w:val="20"/>
        </w:rPr>
      </w:pPr>
    </w:p>
    <w:p w14:paraId="3010D049" w14:textId="77777777" w:rsidR="007F16BB" w:rsidRPr="00AF72AD" w:rsidRDefault="007F16BB" w:rsidP="007F16BB">
      <w:pPr>
        <w:rPr>
          <w:color w:val="000000" w:themeColor="text1"/>
          <w:sz w:val="20"/>
          <w:szCs w:val="20"/>
        </w:rPr>
      </w:pPr>
      <w:r w:rsidRPr="00AF72AD">
        <w:rPr>
          <w:color w:val="000000" w:themeColor="text1"/>
          <w:sz w:val="20"/>
          <w:szCs w:val="20"/>
        </w:rPr>
        <w:t>La toma de decisiones es el proceso mediante el cual se definen acciones a partir del análisis del seguimiento. Las decisiones deben basarse siempre en información real (registros e indicadores) y no en suposiciones.</w:t>
      </w:r>
    </w:p>
    <w:p w14:paraId="101341C9" w14:textId="77777777" w:rsidR="007F16BB" w:rsidRDefault="007F16BB" w:rsidP="007F16BB">
      <w:pPr>
        <w:rPr>
          <w:b/>
          <w:bCs/>
          <w:color w:val="000000" w:themeColor="text1"/>
          <w:sz w:val="20"/>
          <w:szCs w:val="20"/>
        </w:rPr>
      </w:pPr>
    </w:p>
    <w:p w14:paraId="4DCF7783" w14:textId="77777777" w:rsidR="007F16BB" w:rsidRPr="0086309F" w:rsidRDefault="007F16BB" w:rsidP="007F16BB">
      <w:pPr>
        <w:rPr>
          <w:b/>
          <w:bCs/>
          <w:color w:val="000000" w:themeColor="text1"/>
          <w:sz w:val="20"/>
          <w:szCs w:val="20"/>
        </w:rPr>
      </w:pPr>
      <w:r w:rsidRPr="0086309F">
        <w:rPr>
          <w:b/>
          <w:bCs/>
          <w:color w:val="000000" w:themeColor="text1"/>
          <w:sz w:val="20"/>
          <w:szCs w:val="20"/>
        </w:rPr>
        <w:t>Tipos de decisiones</w:t>
      </w:r>
    </w:p>
    <w:p w14:paraId="2B28BEF9" w14:textId="77777777" w:rsidR="007F16BB" w:rsidRPr="0086309F" w:rsidRDefault="007F16BB" w:rsidP="007F16BB">
      <w:pPr>
        <w:rPr>
          <w:b/>
          <w:bCs/>
          <w:color w:val="000000" w:themeColor="text1"/>
          <w:sz w:val="20"/>
          <w:szCs w:val="20"/>
        </w:rPr>
      </w:pPr>
    </w:p>
    <w:p w14:paraId="55331CE3" w14:textId="506ACBEC" w:rsidR="007F16BB" w:rsidRPr="0086309F" w:rsidRDefault="007F16BB" w:rsidP="007F16BB">
      <w:pPr>
        <w:pStyle w:val="Prrafodelista"/>
        <w:numPr>
          <w:ilvl w:val="0"/>
          <w:numId w:val="495"/>
        </w:numPr>
        <w:rPr>
          <w:color w:val="000000" w:themeColor="text1"/>
          <w:sz w:val="20"/>
          <w:szCs w:val="20"/>
        </w:rPr>
      </w:pPr>
      <w:r w:rsidRPr="0086309F">
        <w:rPr>
          <w:color w:val="000000" w:themeColor="text1"/>
          <w:sz w:val="20"/>
          <w:szCs w:val="20"/>
        </w:rPr>
        <w:t xml:space="preserve">Técnicas: </w:t>
      </w:r>
      <w:commentRangeStart w:id="109"/>
      <w:r w:rsidR="000C6964" w:rsidRPr="000C6964">
        <w:rPr>
          <w:color w:val="00B050"/>
          <w:sz w:val="20"/>
          <w:szCs w:val="20"/>
        </w:rPr>
        <w:t>r</w:t>
      </w:r>
      <w:r w:rsidRPr="000C6964">
        <w:rPr>
          <w:color w:val="00B050"/>
          <w:sz w:val="20"/>
          <w:szCs w:val="20"/>
        </w:rPr>
        <w:t>iego</w:t>
      </w:r>
      <w:commentRangeEnd w:id="109"/>
      <w:r w:rsidR="000C6964">
        <w:rPr>
          <w:rStyle w:val="Refdecomentario"/>
        </w:rPr>
        <w:commentReference w:id="109"/>
      </w:r>
      <w:r w:rsidRPr="0086309F">
        <w:rPr>
          <w:color w:val="000000" w:themeColor="text1"/>
          <w:sz w:val="20"/>
          <w:szCs w:val="20"/>
        </w:rPr>
        <w:t>, fertilización</w:t>
      </w:r>
      <w:r>
        <w:rPr>
          <w:color w:val="000000" w:themeColor="text1"/>
          <w:sz w:val="20"/>
          <w:szCs w:val="20"/>
        </w:rPr>
        <w:t>.</w:t>
      </w:r>
    </w:p>
    <w:p w14:paraId="24E826C7" w14:textId="77777777" w:rsidR="007F16BB" w:rsidRPr="0086309F" w:rsidRDefault="007F16BB" w:rsidP="007F16BB">
      <w:pPr>
        <w:rPr>
          <w:color w:val="000000" w:themeColor="text1"/>
          <w:sz w:val="20"/>
          <w:szCs w:val="20"/>
        </w:rPr>
      </w:pPr>
    </w:p>
    <w:p w14:paraId="792472DC" w14:textId="174C5743" w:rsidR="007F16BB" w:rsidRPr="0086309F" w:rsidRDefault="007F16BB" w:rsidP="007F16BB">
      <w:pPr>
        <w:pStyle w:val="Prrafodelista"/>
        <w:numPr>
          <w:ilvl w:val="0"/>
          <w:numId w:val="495"/>
        </w:numPr>
        <w:rPr>
          <w:color w:val="000000" w:themeColor="text1"/>
          <w:sz w:val="20"/>
          <w:szCs w:val="20"/>
        </w:rPr>
      </w:pPr>
      <w:r w:rsidRPr="0086309F">
        <w:rPr>
          <w:color w:val="000000" w:themeColor="text1"/>
          <w:sz w:val="20"/>
          <w:szCs w:val="20"/>
        </w:rPr>
        <w:t xml:space="preserve">Productivas: </w:t>
      </w:r>
      <w:r w:rsidR="000C6964" w:rsidRPr="000C6964">
        <w:rPr>
          <w:color w:val="00B050"/>
          <w:sz w:val="20"/>
          <w:szCs w:val="20"/>
        </w:rPr>
        <w:t>s</w:t>
      </w:r>
      <w:r w:rsidRPr="000C6964">
        <w:rPr>
          <w:color w:val="00B050"/>
          <w:sz w:val="20"/>
          <w:szCs w:val="20"/>
        </w:rPr>
        <w:t>iembra</w:t>
      </w:r>
      <w:r w:rsidRPr="0086309F">
        <w:rPr>
          <w:color w:val="000000" w:themeColor="text1"/>
          <w:sz w:val="20"/>
          <w:szCs w:val="20"/>
        </w:rPr>
        <w:t>, cosecha</w:t>
      </w:r>
      <w:r>
        <w:rPr>
          <w:color w:val="000000" w:themeColor="text1"/>
          <w:sz w:val="20"/>
          <w:szCs w:val="20"/>
        </w:rPr>
        <w:t>.</w:t>
      </w:r>
    </w:p>
    <w:p w14:paraId="06576892" w14:textId="77777777" w:rsidR="007F16BB" w:rsidRPr="0086309F" w:rsidRDefault="007F16BB" w:rsidP="007F16BB">
      <w:pPr>
        <w:rPr>
          <w:color w:val="000000" w:themeColor="text1"/>
          <w:sz w:val="20"/>
          <w:szCs w:val="20"/>
        </w:rPr>
      </w:pPr>
    </w:p>
    <w:p w14:paraId="62536C3F" w14:textId="65E3F65A" w:rsidR="007F16BB" w:rsidRPr="0086309F" w:rsidRDefault="007F16BB" w:rsidP="007F16BB">
      <w:pPr>
        <w:pStyle w:val="Prrafodelista"/>
        <w:numPr>
          <w:ilvl w:val="0"/>
          <w:numId w:val="495"/>
        </w:numPr>
        <w:rPr>
          <w:color w:val="000000" w:themeColor="text1"/>
          <w:sz w:val="20"/>
          <w:szCs w:val="20"/>
        </w:rPr>
      </w:pPr>
      <w:r w:rsidRPr="0086309F">
        <w:rPr>
          <w:color w:val="000000" w:themeColor="text1"/>
          <w:sz w:val="20"/>
          <w:szCs w:val="20"/>
        </w:rPr>
        <w:t>Correctivas</w:t>
      </w:r>
      <w:r w:rsidRPr="000C6964">
        <w:rPr>
          <w:color w:val="00B050"/>
          <w:sz w:val="20"/>
          <w:szCs w:val="20"/>
        </w:rPr>
        <w:t xml:space="preserve">: </w:t>
      </w:r>
      <w:r w:rsidR="000C6964" w:rsidRPr="000C6964">
        <w:rPr>
          <w:color w:val="00B050"/>
          <w:sz w:val="20"/>
          <w:szCs w:val="20"/>
        </w:rPr>
        <w:t>c</w:t>
      </w:r>
      <w:r w:rsidRPr="000C6964">
        <w:rPr>
          <w:color w:val="00B050"/>
          <w:sz w:val="20"/>
          <w:szCs w:val="20"/>
        </w:rPr>
        <w:t xml:space="preserve">ontrol </w:t>
      </w:r>
      <w:r w:rsidRPr="0086309F">
        <w:rPr>
          <w:color w:val="000000" w:themeColor="text1"/>
          <w:sz w:val="20"/>
          <w:szCs w:val="20"/>
        </w:rPr>
        <w:t>de plagas</w:t>
      </w:r>
      <w:r>
        <w:rPr>
          <w:color w:val="000000" w:themeColor="text1"/>
          <w:sz w:val="20"/>
          <w:szCs w:val="20"/>
        </w:rPr>
        <w:t>.</w:t>
      </w:r>
    </w:p>
    <w:p w14:paraId="356CAA78" w14:textId="77777777" w:rsidR="007F16BB" w:rsidRPr="0086309F" w:rsidRDefault="007F16BB" w:rsidP="007F16BB">
      <w:pPr>
        <w:rPr>
          <w:b/>
          <w:bCs/>
          <w:color w:val="000000" w:themeColor="text1"/>
          <w:sz w:val="20"/>
          <w:szCs w:val="20"/>
        </w:rPr>
      </w:pPr>
    </w:p>
    <w:p w14:paraId="24D4818E" w14:textId="77777777" w:rsidR="007F16BB" w:rsidRPr="0086309F" w:rsidRDefault="007F16BB" w:rsidP="007F16BB">
      <w:pPr>
        <w:rPr>
          <w:b/>
          <w:bCs/>
          <w:color w:val="000000" w:themeColor="text1"/>
          <w:sz w:val="20"/>
          <w:szCs w:val="20"/>
        </w:rPr>
      </w:pPr>
      <w:r w:rsidRPr="0086309F">
        <w:rPr>
          <w:b/>
          <w:bCs/>
          <w:color w:val="000000" w:themeColor="text1"/>
          <w:sz w:val="20"/>
          <w:szCs w:val="20"/>
        </w:rPr>
        <w:t>Ejemplos de decisiones</w:t>
      </w:r>
    </w:p>
    <w:p w14:paraId="077AF4C3" w14:textId="77777777" w:rsidR="007F16BB" w:rsidRPr="0086309F" w:rsidRDefault="007F16BB" w:rsidP="007F16BB">
      <w:pPr>
        <w:rPr>
          <w:b/>
          <w:bCs/>
          <w:color w:val="000000" w:themeColor="text1"/>
          <w:sz w:val="20"/>
          <w:szCs w:val="20"/>
        </w:rPr>
      </w:pPr>
    </w:p>
    <w:p w14:paraId="130C9DF5" w14:textId="77777777" w:rsidR="007F16BB" w:rsidRPr="0086309F" w:rsidRDefault="007F16BB" w:rsidP="007F16BB">
      <w:pPr>
        <w:pStyle w:val="Prrafodelista"/>
        <w:numPr>
          <w:ilvl w:val="0"/>
          <w:numId w:val="496"/>
        </w:numPr>
        <w:rPr>
          <w:color w:val="000000" w:themeColor="text1"/>
          <w:sz w:val="20"/>
          <w:szCs w:val="20"/>
        </w:rPr>
      </w:pPr>
      <w:r w:rsidRPr="0086309F">
        <w:rPr>
          <w:color w:val="000000" w:themeColor="text1"/>
          <w:sz w:val="20"/>
          <w:szCs w:val="20"/>
        </w:rPr>
        <w:t>Aumentar riego por sequedad del sustrato</w:t>
      </w:r>
      <w:r>
        <w:rPr>
          <w:color w:val="000000" w:themeColor="text1"/>
          <w:sz w:val="20"/>
          <w:szCs w:val="20"/>
        </w:rPr>
        <w:t>.</w:t>
      </w:r>
    </w:p>
    <w:p w14:paraId="66146D8F" w14:textId="77777777" w:rsidR="007F16BB" w:rsidRPr="0086309F" w:rsidRDefault="007F16BB" w:rsidP="007F16BB">
      <w:pPr>
        <w:rPr>
          <w:color w:val="000000" w:themeColor="text1"/>
          <w:sz w:val="20"/>
          <w:szCs w:val="20"/>
        </w:rPr>
      </w:pPr>
    </w:p>
    <w:p w14:paraId="38BBF193" w14:textId="77777777" w:rsidR="007F16BB" w:rsidRPr="0086309F" w:rsidRDefault="007F16BB" w:rsidP="007F16BB">
      <w:pPr>
        <w:pStyle w:val="Prrafodelista"/>
        <w:numPr>
          <w:ilvl w:val="0"/>
          <w:numId w:val="496"/>
        </w:numPr>
        <w:rPr>
          <w:color w:val="000000" w:themeColor="text1"/>
          <w:sz w:val="20"/>
          <w:szCs w:val="20"/>
        </w:rPr>
      </w:pPr>
      <w:r w:rsidRPr="0086309F">
        <w:rPr>
          <w:color w:val="000000" w:themeColor="text1"/>
          <w:sz w:val="20"/>
          <w:szCs w:val="20"/>
        </w:rPr>
        <w:t>Aplicar fertilizante por deficiencia nutricional</w:t>
      </w:r>
      <w:r>
        <w:rPr>
          <w:color w:val="000000" w:themeColor="text1"/>
          <w:sz w:val="20"/>
          <w:szCs w:val="20"/>
        </w:rPr>
        <w:t>.</w:t>
      </w:r>
    </w:p>
    <w:p w14:paraId="1D2F5A17" w14:textId="77777777" w:rsidR="007F16BB" w:rsidRPr="0086309F" w:rsidRDefault="007F16BB" w:rsidP="007F16BB">
      <w:pPr>
        <w:rPr>
          <w:color w:val="000000" w:themeColor="text1"/>
          <w:sz w:val="20"/>
          <w:szCs w:val="20"/>
        </w:rPr>
      </w:pPr>
    </w:p>
    <w:p w14:paraId="3C9FD4FC" w14:textId="77777777" w:rsidR="007F16BB" w:rsidRPr="0086309F" w:rsidRDefault="007F16BB" w:rsidP="007F16BB">
      <w:pPr>
        <w:pStyle w:val="Prrafodelista"/>
        <w:numPr>
          <w:ilvl w:val="0"/>
          <w:numId w:val="496"/>
        </w:numPr>
        <w:rPr>
          <w:color w:val="000000" w:themeColor="text1"/>
          <w:sz w:val="20"/>
          <w:szCs w:val="20"/>
        </w:rPr>
      </w:pPr>
      <w:r w:rsidRPr="0086309F">
        <w:rPr>
          <w:color w:val="000000" w:themeColor="text1"/>
          <w:sz w:val="20"/>
          <w:szCs w:val="20"/>
        </w:rPr>
        <w:t>Implementar control biológico ante plagas</w:t>
      </w:r>
      <w:r>
        <w:rPr>
          <w:color w:val="000000" w:themeColor="text1"/>
          <w:sz w:val="20"/>
          <w:szCs w:val="20"/>
        </w:rPr>
        <w:t>.</w:t>
      </w:r>
    </w:p>
    <w:p w14:paraId="5ABA9CF7" w14:textId="77777777" w:rsidR="007F16BB" w:rsidRPr="0086309F" w:rsidRDefault="007F16BB" w:rsidP="007F16BB">
      <w:pPr>
        <w:rPr>
          <w:b/>
          <w:bCs/>
          <w:color w:val="000000" w:themeColor="text1"/>
          <w:sz w:val="20"/>
          <w:szCs w:val="20"/>
        </w:rPr>
      </w:pPr>
    </w:p>
    <w:p w14:paraId="44248C44" w14:textId="77777777" w:rsidR="007F16BB" w:rsidRPr="0086309F" w:rsidRDefault="007F16BB" w:rsidP="007F16BB">
      <w:pPr>
        <w:rPr>
          <w:b/>
          <w:bCs/>
          <w:color w:val="000000" w:themeColor="text1"/>
          <w:sz w:val="20"/>
          <w:szCs w:val="20"/>
        </w:rPr>
      </w:pPr>
      <w:r w:rsidRPr="0086309F">
        <w:rPr>
          <w:b/>
          <w:bCs/>
          <w:color w:val="000000" w:themeColor="text1"/>
          <w:sz w:val="20"/>
          <w:szCs w:val="20"/>
        </w:rPr>
        <w:t xml:space="preserve">Proceso de toma de decisiones </w:t>
      </w:r>
    </w:p>
    <w:p w14:paraId="4925F30E" w14:textId="77777777" w:rsidR="007F16BB" w:rsidRPr="0086309F" w:rsidRDefault="007F16BB" w:rsidP="007F16BB">
      <w:pPr>
        <w:rPr>
          <w:b/>
          <w:bCs/>
          <w:color w:val="000000" w:themeColor="text1"/>
          <w:sz w:val="20"/>
          <w:szCs w:val="20"/>
        </w:rPr>
      </w:pPr>
    </w:p>
    <w:p w14:paraId="4FEA3E92" w14:textId="77777777" w:rsidR="007F16BB" w:rsidRPr="00D771CC" w:rsidRDefault="007F16BB" w:rsidP="007F16BB">
      <w:pPr>
        <w:rPr>
          <w:color w:val="000000" w:themeColor="text1"/>
          <w:sz w:val="20"/>
          <w:szCs w:val="20"/>
        </w:rPr>
      </w:pPr>
      <w:commentRangeStart w:id="110"/>
      <w:r w:rsidRPr="00D771CC">
        <w:rPr>
          <w:color w:val="000000" w:themeColor="text1"/>
          <w:sz w:val="20"/>
          <w:szCs w:val="20"/>
        </w:rPr>
        <w:t>1. Recolección de información (registros)</w:t>
      </w:r>
      <w:r>
        <w:rPr>
          <w:color w:val="000000" w:themeColor="text1"/>
          <w:sz w:val="20"/>
          <w:szCs w:val="20"/>
        </w:rPr>
        <w:t>.</w:t>
      </w:r>
    </w:p>
    <w:p w14:paraId="686F42C0" w14:textId="77777777" w:rsidR="007F16BB" w:rsidRPr="00D771CC" w:rsidRDefault="007F16BB" w:rsidP="007F16BB">
      <w:pPr>
        <w:rPr>
          <w:color w:val="000000" w:themeColor="text1"/>
          <w:sz w:val="20"/>
          <w:szCs w:val="20"/>
        </w:rPr>
      </w:pPr>
    </w:p>
    <w:p w14:paraId="0F60A62E" w14:textId="77777777" w:rsidR="007F16BB" w:rsidRPr="00D771CC" w:rsidRDefault="007F16BB" w:rsidP="007F16BB">
      <w:pPr>
        <w:rPr>
          <w:color w:val="000000" w:themeColor="text1"/>
          <w:sz w:val="20"/>
          <w:szCs w:val="20"/>
        </w:rPr>
      </w:pPr>
      <w:r w:rsidRPr="00D771CC">
        <w:rPr>
          <w:color w:val="000000" w:themeColor="text1"/>
          <w:sz w:val="20"/>
          <w:szCs w:val="20"/>
        </w:rPr>
        <w:t>2. Análisis del cultivo</w:t>
      </w:r>
      <w:r>
        <w:rPr>
          <w:color w:val="000000" w:themeColor="text1"/>
          <w:sz w:val="20"/>
          <w:szCs w:val="20"/>
        </w:rPr>
        <w:t>.</w:t>
      </w:r>
    </w:p>
    <w:p w14:paraId="09D3F1CE" w14:textId="77777777" w:rsidR="007F16BB" w:rsidRPr="00D771CC" w:rsidRDefault="007F16BB" w:rsidP="007F16BB">
      <w:pPr>
        <w:rPr>
          <w:color w:val="000000" w:themeColor="text1"/>
          <w:sz w:val="20"/>
          <w:szCs w:val="20"/>
        </w:rPr>
      </w:pPr>
    </w:p>
    <w:p w14:paraId="22F01D11" w14:textId="77777777" w:rsidR="007F16BB" w:rsidRPr="00D771CC" w:rsidRDefault="007F16BB" w:rsidP="007F16BB">
      <w:pPr>
        <w:rPr>
          <w:color w:val="000000" w:themeColor="text1"/>
          <w:sz w:val="20"/>
          <w:szCs w:val="20"/>
        </w:rPr>
      </w:pPr>
      <w:r w:rsidRPr="00D771CC">
        <w:rPr>
          <w:color w:val="000000" w:themeColor="text1"/>
          <w:sz w:val="20"/>
          <w:szCs w:val="20"/>
        </w:rPr>
        <w:t>3. Identificación del problema</w:t>
      </w:r>
      <w:r>
        <w:rPr>
          <w:color w:val="000000" w:themeColor="text1"/>
          <w:sz w:val="20"/>
          <w:szCs w:val="20"/>
        </w:rPr>
        <w:t>.</w:t>
      </w:r>
    </w:p>
    <w:p w14:paraId="7097D59D" w14:textId="77777777" w:rsidR="007F16BB" w:rsidRPr="00D771CC" w:rsidRDefault="007F16BB" w:rsidP="007F16BB">
      <w:pPr>
        <w:rPr>
          <w:color w:val="000000" w:themeColor="text1"/>
          <w:sz w:val="20"/>
          <w:szCs w:val="20"/>
        </w:rPr>
      </w:pPr>
    </w:p>
    <w:p w14:paraId="0BEAC9F8" w14:textId="2C974969" w:rsidR="007F16BB" w:rsidRPr="00D771CC" w:rsidRDefault="007F16BB" w:rsidP="007F16BB">
      <w:pPr>
        <w:rPr>
          <w:color w:val="000000" w:themeColor="text1"/>
          <w:sz w:val="20"/>
          <w:szCs w:val="20"/>
        </w:rPr>
      </w:pPr>
      <w:r w:rsidRPr="00D771CC">
        <w:rPr>
          <w:color w:val="000000" w:themeColor="text1"/>
          <w:sz w:val="20"/>
          <w:szCs w:val="20"/>
        </w:rPr>
        <w:t xml:space="preserve">4. Selección </w:t>
      </w:r>
      <w:commentRangeStart w:id="111"/>
      <w:r w:rsidRPr="000C6964">
        <w:rPr>
          <w:color w:val="00B050"/>
          <w:sz w:val="20"/>
          <w:szCs w:val="20"/>
        </w:rPr>
        <w:t xml:space="preserve">de </w:t>
      </w:r>
      <w:r w:rsidR="000C6964" w:rsidRPr="000C6964">
        <w:rPr>
          <w:color w:val="00B050"/>
          <w:sz w:val="20"/>
          <w:szCs w:val="20"/>
        </w:rPr>
        <w:t xml:space="preserve">la </w:t>
      </w:r>
      <w:r w:rsidRPr="000C6964">
        <w:rPr>
          <w:color w:val="00B050"/>
          <w:sz w:val="20"/>
          <w:szCs w:val="20"/>
        </w:rPr>
        <w:t>solución</w:t>
      </w:r>
      <w:commentRangeEnd w:id="111"/>
      <w:r w:rsidR="000C6964">
        <w:rPr>
          <w:rStyle w:val="Refdecomentario"/>
        </w:rPr>
        <w:commentReference w:id="111"/>
      </w:r>
      <w:r>
        <w:rPr>
          <w:color w:val="000000" w:themeColor="text1"/>
          <w:sz w:val="20"/>
          <w:szCs w:val="20"/>
        </w:rPr>
        <w:t>.</w:t>
      </w:r>
    </w:p>
    <w:p w14:paraId="4952F228" w14:textId="77777777" w:rsidR="007F16BB" w:rsidRPr="00D771CC" w:rsidRDefault="007F16BB" w:rsidP="007F16BB">
      <w:pPr>
        <w:rPr>
          <w:color w:val="000000" w:themeColor="text1"/>
          <w:sz w:val="20"/>
          <w:szCs w:val="20"/>
        </w:rPr>
      </w:pPr>
    </w:p>
    <w:p w14:paraId="0E20B1D1" w14:textId="77777777" w:rsidR="007F16BB" w:rsidRPr="00D771CC" w:rsidRDefault="007F16BB" w:rsidP="007F16BB">
      <w:pPr>
        <w:rPr>
          <w:color w:val="000000" w:themeColor="text1"/>
          <w:sz w:val="20"/>
          <w:szCs w:val="20"/>
        </w:rPr>
      </w:pPr>
      <w:r w:rsidRPr="00D771CC">
        <w:rPr>
          <w:color w:val="000000" w:themeColor="text1"/>
          <w:sz w:val="20"/>
          <w:szCs w:val="20"/>
        </w:rPr>
        <w:t>5. Aplicación de la acción</w:t>
      </w:r>
      <w:r>
        <w:rPr>
          <w:color w:val="000000" w:themeColor="text1"/>
          <w:sz w:val="20"/>
          <w:szCs w:val="20"/>
        </w:rPr>
        <w:t>.</w:t>
      </w:r>
    </w:p>
    <w:p w14:paraId="175244C4" w14:textId="77777777" w:rsidR="007F16BB" w:rsidRPr="00D771CC" w:rsidRDefault="007F16BB" w:rsidP="007F16BB">
      <w:pPr>
        <w:rPr>
          <w:color w:val="000000" w:themeColor="text1"/>
          <w:sz w:val="20"/>
          <w:szCs w:val="20"/>
        </w:rPr>
      </w:pPr>
    </w:p>
    <w:p w14:paraId="4A24E2A0" w14:textId="77777777" w:rsidR="007F16BB" w:rsidRPr="00D771CC" w:rsidRDefault="007F16BB" w:rsidP="007F16BB">
      <w:pPr>
        <w:rPr>
          <w:color w:val="000000" w:themeColor="text1"/>
          <w:sz w:val="20"/>
          <w:szCs w:val="20"/>
        </w:rPr>
      </w:pPr>
      <w:r w:rsidRPr="00D771CC">
        <w:rPr>
          <w:color w:val="000000" w:themeColor="text1"/>
          <w:sz w:val="20"/>
          <w:szCs w:val="20"/>
        </w:rPr>
        <w:t>6. Evaluación del resultado</w:t>
      </w:r>
      <w:commentRangeEnd w:id="110"/>
      <w:r>
        <w:rPr>
          <w:rStyle w:val="Refdecomentario"/>
          <w:color w:val="000000" w:themeColor="text1"/>
          <w:sz w:val="20"/>
          <w:szCs w:val="20"/>
        </w:rPr>
        <w:commentReference w:id="110"/>
      </w:r>
      <w:r>
        <w:rPr>
          <w:color w:val="000000" w:themeColor="text1"/>
          <w:sz w:val="20"/>
          <w:szCs w:val="20"/>
        </w:rPr>
        <w:t>.</w:t>
      </w:r>
    </w:p>
    <w:p w14:paraId="041702A6" w14:textId="77777777" w:rsidR="007F16BB" w:rsidRDefault="007F16BB" w:rsidP="007F16BB">
      <w:pPr>
        <w:rPr>
          <w:b/>
          <w:bCs/>
          <w:color w:val="000000" w:themeColor="text1"/>
          <w:sz w:val="20"/>
          <w:szCs w:val="20"/>
        </w:rPr>
      </w:pPr>
    </w:p>
    <w:p w14:paraId="3AD76FD5" w14:textId="77777777" w:rsidR="000C6964" w:rsidRDefault="000C6964" w:rsidP="007F16BB">
      <w:pPr>
        <w:rPr>
          <w:b/>
          <w:bCs/>
          <w:color w:val="000000" w:themeColor="text1"/>
          <w:sz w:val="20"/>
          <w:szCs w:val="20"/>
        </w:rPr>
      </w:pPr>
    </w:p>
    <w:p w14:paraId="30AD0E25" w14:textId="77777777" w:rsidR="000C6964" w:rsidRPr="0086309F" w:rsidRDefault="000C6964" w:rsidP="007F16BB">
      <w:pPr>
        <w:rPr>
          <w:b/>
          <w:bCs/>
          <w:color w:val="000000" w:themeColor="text1"/>
          <w:sz w:val="20"/>
          <w:szCs w:val="20"/>
        </w:rPr>
      </w:pPr>
    </w:p>
    <w:p w14:paraId="01CD4AB6" w14:textId="77777777" w:rsidR="007F16BB" w:rsidRPr="0086309F" w:rsidRDefault="007F16BB" w:rsidP="007F16BB">
      <w:pPr>
        <w:rPr>
          <w:b/>
          <w:bCs/>
          <w:color w:val="000000" w:themeColor="text1"/>
          <w:sz w:val="20"/>
          <w:szCs w:val="20"/>
        </w:rPr>
      </w:pPr>
      <w:r w:rsidRPr="0086309F">
        <w:rPr>
          <w:b/>
          <w:bCs/>
          <w:color w:val="000000" w:themeColor="text1"/>
          <w:sz w:val="20"/>
          <w:szCs w:val="20"/>
        </w:rPr>
        <w:t>Importancia de la toma de decisiones</w:t>
      </w:r>
    </w:p>
    <w:p w14:paraId="3BB7E8A2" w14:textId="77777777" w:rsidR="007F16BB" w:rsidRPr="00115375" w:rsidRDefault="007F16BB" w:rsidP="007F16BB">
      <w:pPr>
        <w:rPr>
          <w:color w:val="000000" w:themeColor="text1"/>
          <w:sz w:val="20"/>
          <w:szCs w:val="20"/>
        </w:rPr>
      </w:pPr>
    </w:p>
    <w:p w14:paraId="19645165" w14:textId="77777777" w:rsidR="007F16BB" w:rsidRPr="00115375" w:rsidRDefault="007F16BB" w:rsidP="007F16BB">
      <w:pPr>
        <w:pStyle w:val="Prrafodelista"/>
        <w:numPr>
          <w:ilvl w:val="0"/>
          <w:numId w:val="497"/>
        </w:numPr>
        <w:rPr>
          <w:color w:val="000000" w:themeColor="text1"/>
          <w:sz w:val="20"/>
          <w:szCs w:val="20"/>
        </w:rPr>
      </w:pPr>
      <w:r w:rsidRPr="00115375">
        <w:rPr>
          <w:color w:val="000000" w:themeColor="text1"/>
          <w:sz w:val="20"/>
          <w:szCs w:val="20"/>
        </w:rPr>
        <w:t>Mejora la eficiencia productiva</w:t>
      </w:r>
      <w:r>
        <w:rPr>
          <w:color w:val="000000" w:themeColor="text1"/>
          <w:sz w:val="20"/>
          <w:szCs w:val="20"/>
        </w:rPr>
        <w:t>.</w:t>
      </w:r>
    </w:p>
    <w:p w14:paraId="38933F32" w14:textId="77777777" w:rsidR="007F16BB" w:rsidRPr="00115375" w:rsidRDefault="007F16BB" w:rsidP="007F16BB">
      <w:pPr>
        <w:rPr>
          <w:color w:val="000000" w:themeColor="text1"/>
          <w:sz w:val="20"/>
          <w:szCs w:val="20"/>
        </w:rPr>
      </w:pPr>
    </w:p>
    <w:p w14:paraId="03EC4127" w14:textId="77777777" w:rsidR="007F16BB" w:rsidRPr="00115375" w:rsidRDefault="007F16BB" w:rsidP="007F16BB">
      <w:pPr>
        <w:pStyle w:val="Prrafodelista"/>
        <w:numPr>
          <w:ilvl w:val="0"/>
          <w:numId w:val="497"/>
        </w:numPr>
        <w:rPr>
          <w:color w:val="000000" w:themeColor="text1"/>
          <w:sz w:val="20"/>
          <w:szCs w:val="20"/>
        </w:rPr>
      </w:pPr>
      <w:r w:rsidRPr="00115375">
        <w:rPr>
          <w:color w:val="000000" w:themeColor="text1"/>
          <w:sz w:val="20"/>
          <w:szCs w:val="20"/>
        </w:rPr>
        <w:t>Reduce pérdidas</w:t>
      </w:r>
      <w:r>
        <w:rPr>
          <w:color w:val="000000" w:themeColor="text1"/>
          <w:sz w:val="20"/>
          <w:szCs w:val="20"/>
        </w:rPr>
        <w:t>.</w:t>
      </w:r>
    </w:p>
    <w:p w14:paraId="198C1C6F" w14:textId="77777777" w:rsidR="007F16BB" w:rsidRPr="00115375" w:rsidRDefault="007F16BB" w:rsidP="007F16BB">
      <w:pPr>
        <w:rPr>
          <w:color w:val="000000" w:themeColor="text1"/>
          <w:sz w:val="20"/>
          <w:szCs w:val="20"/>
        </w:rPr>
      </w:pPr>
    </w:p>
    <w:p w14:paraId="2F2B88B2" w14:textId="77777777" w:rsidR="007F16BB" w:rsidRPr="00115375" w:rsidRDefault="007F16BB" w:rsidP="007F16BB">
      <w:pPr>
        <w:pStyle w:val="Prrafodelista"/>
        <w:numPr>
          <w:ilvl w:val="0"/>
          <w:numId w:val="497"/>
        </w:numPr>
        <w:rPr>
          <w:color w:val="000000" w:themeColor="text1"/>
          <w:sz w:val="20"/>
          <w:szCs w:val="20"/>
        </w:rPr>
      </w:pPr>
      <w:r w:rsidRPr="00115375">
        <w:rPr>
          <w:color w:val="000000" w:themeColor="text1"/>
          <w:sz w:val="20"/>
          <w:szCs w:val="20"/>
        </w:rPr>
        <w:t>Optimiza recursos</w:t>
      </w:r>
      <w:r>
        <w:rPr>
          <w:color w:val="000000" w:themeColor="text1"/>
          <w:sz w:val="20"/>
          <w:szCs w:val="20"/>
        </w:rPr>
        <w:t>.</w:t>
      </w:r>
    </w:p>
    <w:p w14:paraId="3427DB3F" w14:textId="77777777" w:rsidR="007F16BB" w:rsidRPr="00115375" w:rsidRDefault="007F16BB" w:rsidP="007F16BB">
      <w:pPr>
        <w:rPr>
          <w:color w:val="000000" w:themeColor="text1"/>
          <w:sz w:val="20"/>
          <w:szCs w:val="20"/>
        </w:rPr>
      </w:pPr>
    </w:p>
    <w:p w14:paraId="7812DDC5" w14:textId="77777777" w:rsidR="007F16BB" w:rsidRDefault="007F16BB" w:rsidP="007F16BB">
      <w:pPr>
        <w:pStyle w:val="Prrafodelista"/>
        <w:numPr>
          <w:ilvl w:val="0"/>
          <w:numId w:val="497"/>
        </w:numPr>
        <w:rPr>
          <w:color w:val="000000" w:themeColor="text1"/>
          <w:sz w:val="20"/>
          <w:szCs w:val="20"/>
        </w:rPr>
      </w:pPr>
      <w:r w:rsidRPr="00115375">
        <w:rPr>
          <w:color w:val="000000" w:themeColor="text1"/>
          <w:sz w:val="20"/>
          <w:szCs w:val="20"/>
        </w:rPr>
        <w:t>Permite mejora continua</w:t>
      </w:r>
      <w:r>
        <w:rPr>
          <w:color w:val="000000" w:themeColor="text1"/>
          <w:sz w:val="20"/>
          <w:szCs w:val="20"/>
        </w:rPr>
        <w:t>.</w:t>
      </w:r>
    </w:p>
    <w:p w14:paraId="615962DC" w14:textId="4F84048A" w:rsidR="00057E91" w:rsidRDefault="005C6DD0" w:rsidP="0044629F">
      <w:pPr>
        <w:rPr>
          <w:color w:val="000000" w:themeColor="text1"/>
          <w:sz w:val="20"/>
          <w:szCs w:val="20"/>
        </w:rPr>
      </w:pPr>
      <w:r w:rsidRPr="003E5504">
        <w:rPr>
          <w:b/>
          <w:bCs/>
          <w:color w:val="000000" w:themeColor="text1"/>
          <w:sz w:val="20"/>
          <w:szCs w:val="20"/>
        </w:rPr>
        <w:tab/>
      </w:r>
    </w:p>
    <w:p w14:paraId="28A6941C" w14:textId="18F4B2D5" w:rsidR="00C71DE1" w:rsidRPr="00C71DE1" w:rsidRDefault="00C71DE1" w:rsidP="00C71DE1">
      <w:pPr>
        <w:pStyle w:val="Prrafodelista"/>
        <w:rPr>
          <w:color w:val="000000" w:themeColor="text1"/>
          <w:sz w:val="20"/>
          <w:szCs w:val="20"/>
        </w:rPr>
      </w:pPr>
    </w:p>
    <w:p w14:paraId="42080C00" w14:textId="29EF630E" w:rsidR="00C71DE1" w:rsidRDefault="0018712A" w:rsidP="00C71DE1">
      <w:pPr>
        <w:rPr>
          <w:b/>
          <w:color w:val="000000" w:themeColor="text1"/>
          <w:sz w:val="20"/>
          <w:szCs w:val="20"/>
        </w:rPr>
      </w:pPr>
      <w:r>
        <w:rPr>
          <w:b/>
          <w:color w:val="000000" w:themeColor="text1"/>
          <w:sz w:val="20"/>
          <w:szCs w:val="20"/>
        </w:rPr>
        <w:t xml:space="preserve">2.4 </w:t>
      </w:r>
      <w:r w:rsidR="00C71DE1" w:rsidRPr="00C71DE1">
        <w:rPr>
          <w:b/>
          <w:color w:val="000000" w:themeColor="text1"/>
          <w:sz w:val="20"/>
          <w:szCs w:val="20"/>
        </w:rPr>
        <w:t>Evaluación del sistema productivo</w:t>
      </w:r>
    </w:p>
    <w:p w14:paraId="0238D501" w14:textId="2CAFD96F" w:rsidR="00D068B7" w:rsidRDefault="00D068B7" w:rsidP="00C71DE1">
      <w:pPr>
        <w:rPr>
          <w:b/>
          <w:color w:val="000000" w:themeColor="text1"/>
          <w:sz w:val="20"/>
          <w:szCs w:val="20"/>
        </w:rPr>
      </w:pPr>
    </w:p>
    <w:p w14:paraId="6EC90EDD" w14:textId="2944DE16" w:rsidR="00C71DE1" w:rsidRPr="00C71DE1" w:rsidRDefault="00D068B7" w:rsidP="00C71DE1">
      <w:pPr>
        <w:rPr>
          <w:color w:val="000000" w:themeColor="text1"/>
          <w:sz w:val="20"/>
          <w:szCs w:val="20"/>
        </w:rPr>
      </w:pPr>
      <w:commentRangeStart w:id="112"/>
      <w:r>
        <w:rPr>
          <w:noProof/>
          <w:color w:val="000000" w:themeColor="text1"/>
          <w:sz w:val="20"/>
          <w:szCs w:val="20"/>
        </w:rPr>
        <w:drawing>
          <wp:anchor distT="0" distB="0" distL="114300" distR="114300" simplePos="0" relativeHeight="251731968" behindDoc="1" locked="0" layoutInCell="1" allowOverlap="1" wp14:anchorId="6F251441" wp14:editId="0F3CA0DB">
            <wp:simplePos x="0" y="0"/>
            <wp:positionH relativeFrom="column">
              <wp:posOffset>-107950</wp:posOffset>
            </wp:positionH>
            <wp:positionV relativeFrom="paragraph">
              <wp:posOffset>96188</wp:posOffset>
            </wp:positionV>
            <wp:extent cx="2886075" cy="2075180"/>
            <wp:effectExtent l="0" t="0" r="0" b="0"/>
            <wp:wrapTight wrapText="bothSides">
              <wp:wrapPolygon edited="0">
                <wp:start x="0" y="0"/>
                <wp:lineTo x="0" y="21415"/>
                <wp:lineTo x="21481" y="21415"/>
                <wp:lineTo x="21481" y="0"/>
                <wp:lineTo x="0" y="0"/>
              </wp:wrapPolygon>
            </wp:wrapTight>
            <wp:docPr id="141900614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06142" name="Imagen 141900614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86075" cy="2075180"/>
                    </a:xfrm>
                    <a:prstGeom prst="rect">
                      <a:avLst/>
                    </a:prstGeom>
                  </pic:spPr>
                </pic:pic>
              </a:graphicData>
            </a:graphic>
            <wp14:sizeRelH relativeFrom="page">
              <wp14:pctWidth>0</wp14:pctWidth>
            </wp14:sizeRelH>
            <wp14:sizeRelV relativeFrom="page">
              <wp14:pctHeight>0</wp14:pctHeight>
            </wp14:sizeRelV>
          </wp:anchor>
        </w:drawing>
      </w:r>
      <w:commentRangeEnd w:id="112"/>
      <w:r w:rsidR="006033B1" w:rsidRPr="00C71DE1">
        <w:rPr>
          <w:rStyle w:val="Refdecomentario"/>
          <w:color w:val="000000" w:themeColor="text1"/>
          <w:sz w:val="20"/>
          <w:szCs w:val="20"/>
        </w:rPr>
        <w:commentReference w:id="112"/>
      </w:r>
    </w:p>
    <w:p w14:paraId="198A045D" w14:textId="77777777" w:rsidR="000C6964" w:rsidRDefault="000C6964" w:rsidP="00C71DE1">
      <w:pPr>
        <w:spacing w:after="240"/>
        <w:rPr>
          <w:color w:val="000000" w:themeColor="text1"/>
          <w:sz w:val="20"/>
          <w:szCs w:val="20"/>
        </w:rPr>
      </w:pPr>
    </w:p>
    <w:p w14:paraId="49C1262E" w14:textId="7A047F06" w:rsidR="00C71DE1" w:rsidRDefault="00C71DE1" w:rsidP="00C71DE1">
      <w:pPr>
        <w:spacing w:after="240"/>
        <w:rPr>
          <w:color w:val="000000" w:themeColor="text1"/>
          <w:sz w:val="20"/>
          <w:szCs w:val="20"/>
        </w:rPr>
      </w:pPr>
      <w:r w:rsidRPr="00C71DE1">
        <w:rPr>
          <w:color w:val="000000" w:themeColor="text1"/>
          <w:sz w:val="20"/>
          <w:szCs w:val="20"/>
        </w:rPr>
        <w:t>La evaluación del sistema productivo es el proceso mediante el cual se analizan los resultados obtenidos en el cultivo, comparándolos con lo planificado, con el fin de determinar su eficiencia, identificar fallas y proponer mejoras. En la agricultura urbana, esta evaluación permite verificar si las prácticas aplicadas fueron adecuadas y si el sistema es sostenible, productivo y acorde a criterios técnicos y ambientales.</w:t>
      </w:r>
    </w:p>
    <w:p w14:paraId="566200B2" w14:textId="77777777" w:rsidR="00D068B7" w:rsidRPr="00C71DE1" w:rsidRDefault="00D068B7" w:rsidP="00C71DE1">
      <w:pPr>
        <w:spacing w:after="240"/>
        <w:rPr>
          <w:color w:val="000000" w:themeColor="text1"/>
          <w:sz w:val="20"/>
          <w:szCs w:val="20"/>
        </w:rPr>
      </w:pPr>
    </w:p>
    <w:p w14:paraId="11E285CF" w14:textId="324C1B17" w:rsidR="00C71DE1" w:rsidRDefault="00C71DE1" w:rsidP="00C71DE1">
      <w:pPr>
        <w:rPr>
          <w:b/>
          <w:color w:val="000000" w:themeColor="text1"/>
          <w:sz w:val="20"/>
          <w:szCs w:val="20"/>
        </w:rPr>
      </w:pPr>
      <w:r w:rsidRPr="00C71DE1">
        <w:rPr>
          <w:b/>
          <w:color w:val="000000" w:themeColor="text1"/>
          <w:sz w:val="20"/>
          <w:szCs w:val="20"/>
        </w:rPr>
        <w:t>Criterios de evaluación</w:t>
      </w:r>
    </w:p>
    <w:p w14:paraId="296ED316" w14:textId="77777777" w:rsidR="00C71DE1" w:rsidRPr="00C71DE1" w:rsidRDefault="00C71DE1" w:rsidP="00C71DE1">
      <w:pPr>
        <w:rPr>
          <w:color w:val="000000" w:themeColor="text1"/>
          <w:sz w:val="20"/>
          <w:szCs w:val="20"/>
        </w:rPr>
      </w:pPr>
    </w:p>
    <w:p w14:paraId="3A341A89" w14:textId="77777777" w:rsidR="00C71DE1" w:rsidRPr="00C71DE1" w:rsidRDefault="00C71DE1" w:rsidP="00C71DE1">
      <w:pPr>
        <w:spacing w:after="240"/>
        <w:rPr>
          <w:color w:val="000000" w:themeColor="text1"/>
          <w:sz w:val="20"/>
          <w:szCs w:val="20"/>
        </w:rPr>
      </w:pPr>
      <w:r w:rsidRPr="00C71DE1">
        <w:rPr>
          <w:color w:val="000000" w:themeColor="text1"/>
          <w:sz w:val="20"/>
          <w:szCs w:val="20"/>
        </w:rPr>
        <w:t>Los criterios de evaluación son los aspectos que se tienen en cuenta para valorar el desempeño del sistema productivo. Existen cuatro tipos principales de criterios que deben considerarse de manera integral.</w:t>
      </w:r>
    </w:p>
    <w:p w14:paraId="0C3A038B" w14:textId="77777777" w:rsidR="00C71DE1" w:rsidRPr="00C71DE1" w:rsidRDefault="00C71DE1" w:rsidP="00C71DE1">
      <w:pPr>
        <w:rPr>
          <w:color w:val="000000" w:themeColor="text1"/>
          <w:sz w:val="20"/>
          <w:szCs w:val="20"/>
        </w:rPr>
      </w:pPr>
      <w:commentRangeStart w:id="113"/>
    </w:p>
    <w:p w14:paraId="77BC28B6" w14:textId="77777777" w:rsidR="006033B1" w:rsidRDefault="006033B1" w:rsidP="006033B1">
      <w:pPr>
        <w:spacing w:before="240" w:after="240"/>
        <w:ind w:left="360"/>
      </w:pPr>
      <w:r>
        <w:rPr>
          <w:b/>
          <w:color w:val="1F4788"/>
        </w:rPr>
        <w:t>▼ Criterios técnicos</w:t>
      </w:r>
    </w:p>
    <w:tbl>
      <w:tblPr>
        <w:tblW w:w="0" w:type="auto"/>
        <w:tblLook w:val="04A0" w:firstRow="1" w:lastRow="0" w:firstColumn="1" w:lastColumn="0" w:noHBand="0" w:noVBand="1"/>
      </w:tblPr>
      <w:tblGrid>
        <w:gridCol w:w="9360"/>
      </w:tblGrid>
      <w:tr w:rsidR="006033B1" w14:paraId="38D1E0FC" w14:textId="77777777" w:rsidTr="00DB39B7">
        <w:tc>
          <w:tcPr>
            <w:tcW w:w="9360" w:type="dxa"/>
          </w:tcPr>
          <w:p w14:paraId="0872D7EA" w14:textId="77777777" w:rsidR="006033B1" w:rsidRDefault="006033B1" w:rsidP="00DB39B7"/>
        </w:tc>
      </w:tr>
      <w:tr w:rsidR="006033B1" w:rsidRPr="007521A6" w14:paraId="2B9FD70C" w14:textId="77777777" w:rsidTr="00DB39B7">
        <w:tc>
          <w:tcPr>
            <w:tcW w:w="9360" w:type="dxa"/>
            <w:shd w:val="clear" w:color="auto" w:fill="E8F5E9"/>
          </w:tcPr>
          <w:p w14:paraId="66B0E721" w14:textId="3079EEC7" w:rsidR="006033B1" w:rsidRPr="007521A6" w:rsidRDefault="006033B1" w:rsidP="00DB39B7">
            <w:pPr>
              <w:spacing w:before="160" w:after="160"/>
            </w:pPr>
            <w:r w:rsidRPr="007521A6">
              <w:rPr>
                <w:sz w:val="20"/>
              </w:rPr>
              <w:t>Crecimiento adecuado de las plantas</w:t>
            </w:r>
            <w:r>
              <w:rPr>
                <w:sz w:val="20"/>
              </w:rPr>
              <w:t>.</w:t>
            </w:r>
            <w:r w:rsidRPr="007521A6">
              <w:rPr>
                <w:sz w:val="20"/>
              </w:rPr>
              <w:br/>
            </w:r>
            <w:r w:rsidRPr="007521A6">
              <w:rPr>
                <w:sz w:val="20"/>
              </w:rPr>
              <w:br/>
              <w:t>Cumplimiento de prácticas agrícolas (riego, fertilización, control)</w:t>
            </w:r>
            <w:r>
              <w:rPr>
                <w:sz w:val="20"/>
              </w:rPr>
              <w:t>.</w:t>
            </w:r>
            <w:r w:rsidRPr="007521A6">
              <w:rPr>
                <w:sz w:val="20"/>
              </w:rPr>
              <w:br/>
            </w:r>
            <w:r w:rsidRPr="007521A6">
              <w:rPr>
                <w:sz w:val="20"/>
              </w:rPr>
              <w:br/>
              <w:t>Estado fitosanitario del cultivo</w:t>
            </w:r>
            <w:r>
              <w:rPr>
                <w:sz w:val="20"/>
              </w:rPr>
              <w:t>.</w:t>
            </w:r>
          </w:p>
        </w:tc>
      </w:tr>
    </w:tbl>
    <w:p w14:paraId="2E09BD14" w14:textId="77777777" w:rsidR="006033B1" w:rsidRPr="007521A6" w:rsidRDefault="006033B1" w:rsidP="006033B1"/>
    <w:p w14:paraId="46A77A50" w14:textId="77777777" w:rsidR="006033B1" w:rsidRDefault="006033B1" w:rsidP="006033B1">
      <w:pPr>
        <w:spacing w:before="240" w:after="240"/>
        <w:ind w:left="360"/>
      </w:pPr>
      <w:r>
        <w:rPr>
          <w:b/>
          <w:color w:val="00B050"/>
        </w:rPr>
        <w:t>▼ Criterios productivos</w:t>
      </w:r>
    </w:p>
    <w:tbl>
      <w:tblPr>
        <w:tblW w:w="0" w:type="auto"/>
        <w:tblLook w:val="04A0" w:firstRow="1" w:lastRow="0" w:firstColumn="1" w:lastColumn="0" w:noHBand="0" w:noVBand="1"/>
      </w:tblPr>
      <w:tblGrid>
        <w:gridCol w:w="9360"/>
      </w:tblGrid>
      <w:tr w:rsidR="006033B1" w14:paraId="46F19E72" w14:textId="77777777" w:rsidTr="00DB39B7">
        <w:tc>
          <w:tcPr>
            <w:tcW w:w="9360" w:type="dxa"/>
          </w:tcPr>
          <w:p w14:paraId="220C24EF" w14:textId="77777777" w:rsidR="006033B1" w:rsidRDefault="006033B1" w:rsidP="00DB39B7"/>
        </w:tc>
      </w:tr>
      <w:tr w:rsidR="006033B1" w:rsidRPr="007521A6" w14:paraId="5BF6E55D" w14:textId="77777777" w:rsidTr="00DB39B7">
        <w:tc>
          <w:tcPr>
            <w:tcW w:w="9360" w:type="dxa"/>
            <w:shd w:val="clear" w:color="auto" w:fill="E8F5E9"/>
          </w:tcPr>
          <w:p w14:paraId="3E58490A" w14:textId="79EAAFAA" w:rsidR="006033B1" w:rsidRPr="007521A6" w:rsidRDefault="006033B1" w:rsidP="00DB39B7">
            <w:pPr>
              <w:spacing w:before="160" w:after="160"/>
            </w:pPr>
            <w:r w:rsidRPr="007521A6">
              <w:rPr>
                <w:sz w:val="20"/>
              </w:rPr>
              <w:t>Cantidad de producción obtenida</w:t>
            </w:r>
            <w:r>
              <w:rPr>
                <w:sz w:val="20"/>
              </w:rPr>
              <w:t>.</w:t>
            </w:r>
            <w:r w:rsidRPr="007521A6">
              <w:rPr>
                <w:sz w:val="20"/>
              </w:rPr>
              <w:br/>
            </w:r>
            <w:r w:rsidRPr="007521A6">
              <w:rPr>
                <w:sz w:val="20"/>
              </w:rPr>
              <w:br/>
              <w:t>Calidad de los productos (tamaño, color, sanidad)</w:t>
            </w:r>
            <w:r>
              <w:rPr>
                <w:sz w:val="20"/>
              </w:rPr>
              <w:t>.</w:t>
            </w:r>
            <w:r w:rsidRPr="007521A6">
              <w:rPr>
                <w:sz w:val="20"/>
              </w:rPr>
              <w:br/>
            </w:r>
            <w:r w:rsidRPr="007521A6">
              <w:rPr>
                <w:sz w:val="20"/>
              </w:rPr>
              <w:br/>
              <w:t>Rendimiento del cultivo</w:t>
            </w:r>
            <w:r>
              <w:rPr>
                <w:sz w:val="20"/>
              </w:rPr>
              <w:t>.</w:t>
            </w:r>
          </w:p>
        </w:tc>
      </w:tr>
    </w:tbl>
    <w:p w14:paraId="29CA0DBC" w14:textId="77777777" w:rsidR="006033B1" w:rsidRPr="007521A6" w:rsidRDefault="006033B1" w:rsidP="006033B1"/>
    <w:p w14:paraId="477D9CD2" w14:textId="77777777" w:rsidR="006033B1" w:rsidRDefault="006033B1" w:rsidP="006033B1">
      <w:pPr>
        <w:spacing w:before="240" w:after="240"/>
        <w:ind w:left="360"/>
      </w:pPr>
      <w:r>
        <w:rPr>
          <w:b/>
          <w:color w:val="3D7BA8"/>
        </w:rPr>
        <w:t>▼ Criterios ambientales</w:t>
      </w:r>
    </w:p>
    <w:tbl>
      <w:tblPr>
        <w:tblW w:w="0" w:type="auto"/>
        <w:tblLook w:val="04A0" w:firstRow="1" w:lastRow="0" w:firstColumn="1" w:lastColumn="0" w:noHBand="0" w:noVBand="1"/>
      </w:tblPr>
      <w:tblGrid>
        <w:gridCol w:w="9360"/>
      </w:tblGrid>
      <w:tr w:rsidR="006033B1" w14:paraId="4DD0046E" w14:textId="77777777" w:rsidTr="00DB39B7">
        <w:tc>
          <w:tcPr>
            <w:tcW w:w="9360" w:type="dxa"/>
          </w:tcPr>
          <w:p w14:paraId="38F5EE9E" w14:textId="77777777" w:rsidR="006033B1" w:rsidRDefault="006033B1" w:rsidP="00DB39B7"/>
        </w:tc>
      </w:tr>
      <w:tr w:rsidR="006033B1" w:rsidRPr="007521A6" w14:paraId="78032045" w14:textId="77777777" w:rsidTr="00DB39B7">
        <w:tc>
          <w:tcPr>
            <w:tcW w:w="9360" w:type="dxa"/>
            <w:shd w:val="clear" w:color="auto" w:fill="E3F2FD"/>
          </w:tcPr>
          <w:p w14:paraId="4046D26B" w14:textId="17C4F946" w:rsidR="006033B1" w:rsidRPr="007521A6" w:rsidRDefault="006033B1" w:rsidP="00DB39B7">
            <w:pPr>
              <w:spacing w:before="160" w:after="160"/>
            </w:pPr>
            <w:r w:rsidRPr="007521A6">
              <w:rPr>
                <w:sz w:val="20"/>
              </w:rPr>
              <w:t>Uso eficiente del agua</w:t>
            </w:r>
            <w:r>
              <w:rPr>
                <w:sz w:val="20"/>
              </w:rPr>
              <w:t>.</w:t>
            </w:r>
            <w:r w:rsidRPr="007521A6">
              <w:rPr>
                <w:sz w:val="20"/>
              </w:rPr>
              <w:br/>
            </w:r>
            <w:r w:rsidRPr="007521A6">
              <w:rPr>
                <w:sz w:val="20"/>
              </w:rPr>
              <w:br/>
              <w:t>Manejo adecuado de residuos</w:t>
            </w:r>
            <w:r>
              <w:rPr>
                <w:sz w:val="20"/>
              </w:rPr>
              <w:t>.</w:t>
            </w:r>
            <w:r w:rsidRPr="007521A6">
              <w:rPr>
                <w:sz w:val="20"/>
              </w:rPr>
              <w:br/>
            </w:r>
            <w:r w:rsidRPr="007521A6">
              <w:rPr>
                <w:sz w:val="20"/>
              </w:rPr>
              <w:br/>
              <w:t>Reducción de agroquímicos</w:t>
            </w:r>
            <w:r>
              <w:rPr>
                <w:sz w:val="20"/>
              </w:rPr>
              <w:t>.</w:t>
            </w:r>
            <w:r w:rsidRPr="007521A6">
              <w:rPr>
                <w:sz w:val="20"/>
              </w:rPr>
              <w:br/>
            </w:r>
            <w:r w:rsidRPr="007521A6">
              <w:rPr>
                <w:sz w:val="20"/>
              </w:rPr>
              <w:br/>
              <w:t>Aplicación de prácticas sostenibles</w:t>
            </w:r>
            <w:r>
              <w:rPr>
                <w:sz w:val="20"/>
              </w:rPr>
              <w:t>.</w:t>
            </w:r>
          </w:p>
        </w:tc>
      </w:tr>
    </w:tbl>
    <w:p w14:paraId="2AF9E942" w14:textId="77777777" w:rsidR="006033B1" w:rsidRPr="007521A6" w:rsidRDefault="006033B1" w:rsidP="006033B1"/>
    <w:p w14:paraId="50765BEC" w14:textId="77777777" w:rsidR="006033B1" w:rsidRDefault="006033B1" w:rsidP="006033B1">
      <w:pPr>
        <w:spacing w:before="240" w:after="240"/>
        <w:ind w:left="360"/>
      </w:pPr>
      <w:r>
        <w:rPr>
          <w:b/>
          <w:color w:val="C00000"/>
        </w:rPr>
        <w:t>▼ Criterios económicos</w:t>
      </w:r>
    </w:p>
    <w:tbl>
      <w:tblPr>
        <w:tblW w:w="0" w:type="auto"/>
        <w:tblLook w:val="04A0" w:firstRow="1" w:lastRow="0" w:firstColumn="1" w:lastColumn="0" w:noHBand="0" w:noVBand="1"/>
      </w:tblPr>
      <w:tblGrid>
        <w:gridCol w:w="9360"/>
      </w:tblGrid>
      <w:tr w:rsidR="006033B1" w14:paraId="175D6209" w14:textId="77777777" w:rsidTr="00DB39B7">
        <w:tc>
          <w:tcPr>
            <w:tcW w:w="9360" w:type="dxa"/>
          </w:tcPr>
          <w:p w14:paraId="67B1497E" w14:textId="77777777" w:rsidR="006033B1" w:rsidRDefault="006033B1" w:rsidP="00DB39B7"/>
        </w:tc>
      </w:tr>
      <w:tr w:rsidR="006033B1" w:rsidRPr="007521A6" w14:paraId="6B8FAC60" w14:textId="77777777" w:rsidTr="00DB39B7">
        <w:tc>
          <w:tcPr>
            <w:tcW w:w="9360" w:type="dxa"/>
            <w:shd w:val="clear" w:color="auto" w:fill="FFE8E8"/>
          </w:tcPr>
          <w:p w14:paraId="74869F06" w14:textId="5ED62EF0" w:rsidR="006033B1" w:rsidRPr="007521A6" w:rsidRDefault="006033B1" w:rsidP="00DB39B7">
            <w:pPr>
              <w:spacing w:before="160" w:after="160"/>
            </w:pPr>
            <w:r w:rsidRPr="007521A6">
              <w:rPr>
                <w:sz w:val="20"/>
              </w:rPr>
              <w:t>Uso eficiente de insumos</w:t>
            </w:r>
            <w:r>
              <w:rPr>
                <w:sz w:val="20"/>
              </w:rPr>
              <w:t>.</w:t>
            </w:r>
            <w:r w:rsidRPr="007521A6">
              <w:rPr>
                <w:sz w:val="20"/>
              </w:rPr>
              <w:br/>
            </w:r>
            <w:r w:rsidRPr="007521A6">
              <w:rPr>
                <w:sz w:val="20"/>
              </w:rPr>
              <w:br/>
              <w:t>Relación costo-beneficio</w:t>
            </w:r>
            <w:r>
              <w:rPr>
                <w:sz w:val="20"/>
              </w:rPr>
              <w:t>.</w:t>
            </w:r>
            <w:r w:rsidRPr="007521A6">
              <w:rPr>
                <w:sz w:val="20"/>
              </w:rPr>
              <w:br/>
            </w:r>
            <w:r w:rsidRPr="007521A6">
              <w:rPr>
                <w:sz w:val="20"/>
              </w:rPr>
              <w:br/>
              <w:t xml:space="preserve">Aprovechamiento de recursos </w:t>
            </w:r>
            <w:commentRangeStart w:id="114"/>
            <w:r w:rsidRPr="000C6964">
              <w:rPr>
                <w:color w:val="00B050"/>
                <w:sz w:val="20"/>
              </w:rPr>
              <w:t>disponibles.</w:t>
            </w:r>
            <w:commentRangeEnd w:id="114"/>
            <w:r w:rsidR="000C6964">
              <w:rPr>
                <w:rStyle w:val="Refdecomentario"/>
              </w:rPr>
              <w:commentReference w:id="114"/>
            </w:r>
          </w:p>
        </w:tc>
      </w:tr>
    </w:tbl>
    <w:commentRangeEnd w:id="113"/>
    <w:p w14:paraId="56B83755" w14:textId="77777777" w:rsidR="00057E91" w:rsidRDefault="006033B1" w:rsidP="007B7582">
      <w:pPr>
        <w:rPr>
          <w:b/>
          <w:bCs/>
          <w:color w:val="000000" w:themeColor="text1"/>
          <w:sz w:val="20"/>
          <w:szCs w:val="20"/>
        </w:rPr>
      </w:pPr>
      <w:r>
        <w:rPr>
          <w:rStyle w:val="Refdecomentario"/>
          <w:b/>
          <w:bCs/>
          <w:color w:val="000000" w:themeColor="text1"/>
          <w:sz w:val="20"/>
          <w:szCs w:val="20"/>
        </w:rPr>
        <w:commentReference w:id="113"/>
      </w:r>
    </w:p>
    <w:p w14:paraId="7D734ACC" w14:textId="77777777" w:rsidR="00380C8F" w:rsidRDefault="00380C8F" w:rsidP="00380C8F">
      <w:pPr>
        <w:rPr>
          <w:b/>
          <w:color w:val="000000" w:themeColor="text1"/>
          <w:sz w:val="20"/>
          <w:szCs w:val="20"/>
        </w:rPr>
      </w:pPr>
      <w:r w:rsidRPr="00380C8F">
        <w:rPr>
          <w:b/>
          <w:color w:val="000000" w:themeColor="text1"/>
          <w:sz w:val="20"/>
          <w:szCs w:val="20"/>
        </w:rPr>
        <w:t>Comparación con plan de producción</w:t>
      </w:r>
    </w:p>
    <w:p w14:paraId="2E640E8B" w14:textId="77777777" w:rsidR="00380C8F" w:rsidRPr="00380C8F" w:rsidRDefault="00380C8F" w:rsidP="00380C8F">
      <w:pPr>
        <w:rPr>
          <w:color w:val="000000" w:themeColor="text1"/>
          <w:sz w:val="20"/>
          <w:szCs w:val="20"/>
        </w:rPr>
      </w:pPr>
    </w:p>
    <w:p w14:paraId="4B097702" w14:textId="77777777" w:rsidR="00380C8F" w:rsidRPr="00380C8F" w:rsidRDefault="00380C8F" w:rsidP="00380C8F">
      <w:pPr>
        <w:spacing w:after="240"/>
        <w:rPr>
          <w:color w:val="000000" w:themeColor="text1"/>
          <w:sz w:val="20"/>
          <w:szCs w:val="20"/>
        </w:rPr>
      </w:pPr>
      <w:r w:rsidRPr="00380C8F">
        <w:rPr>
          <w:color w:val="000000" w:themeColor="text1"/>
          <w:sz w:val="20"/>
          <w:szCs w:val="20"/>
        </w:rPr>
        <w:t>La evaluación implica comparar los resultados reales con lo que se había planificado, permitiendo medir el nivel de cumplimiento e identificar desviaciones.</w:t>
      </w:r>
    </w:p>
    <w:p w14:paraId="45276E27" w14:textId="3FB7DC2C" w:rsidR="00380C8F" w:rsidRPr="00380C8F" w:rsidRDefault="00380C8F" w:rsidP="00380C8F">
      <w:pPr>
        <w:spacing w:after="240"/>
        <w:rPr>
          <w:i/>
          <w:iCs/>
          <w:color w:val="000000" w:themeColor="text1"/>
          <w:sz w:val="20"/>
          <w:szCs w:val="20"/>
        </w:rPr>
      </w:pPr>
      <w:r w:rsidRPr="000C6964">
        <w:rPr>
          <w:b/>
          <w:color w:val="000000" w:themeColor="text1"/>
          <w:sz w:val="20"/>
          <w:szCs w:val="20"/>
        </w:rPr>
        <w:t>Tabla 1</w:t>
      </w:r>
      <w:r w:rsidR="004C5E3C" w:rsidRPr="000C6964">
        <w:rPr>
          <w:b/>
          <w:color w:val="000000" w:themeColor="text1"/>
          <w:sz w:val="20"/>
          <w:szCs w:val="20"/>
        </w:rPr>
        <w:t>1</w:t>
      </w:r>
      <w:r w:rsidRPr="000C6964">
        <w:rPr>
          <w:b/>
          <w:color w:val="000000" w:themeColor="text1"/>
          <w:sz w:val="20"/>
          <w:szCs w:val="20"/>
        </w:rPr>
        <w:t>.</w:t>
      </w:r>
      <w:r>
        <w:rPr>
          <w:color w:val="000000" w:themeColor="text1"/>
          <w:sz w:val="20"/>
          <w:szCs w:val="20"/>
        </w:rPr>
        <w:t xml:space="preserve"> </w:t>
      </w:r>
      <w:r w:rsidRPr="00380C8F">
        <w:rPr>
          <w:i/>
          <w:iCs/>
          <w:color w:val="000000" w:themeColor="text1"/>
          <w:sz w:val="20"/>
          <w:szCs w:val="20"/>
        </w:rPr>
        <w:t>Ejemplo de comparación de resultados con plan de producción</w:t>
      </w:r>
    </w:p>
    <w:tbl>
      <w:tblPr>
        <w:tblStyle w:val="Tablaconcuadrcula"/>
        <w:tblW w:w="0" w:type="auto"/>
        <w:tblLook w:val="04A0" w:firstRow="1" w:lastRow="0" w:firstColumn="1" w:lastColumn="0" w:noHBand="0" w:noVBand="1"/>
      </w:tblPr>
      <w:tblGrid>
        <w:gridCol w:w="2340"/>
        <w:gridCol w:w="2340"/>
        <w:gridCol w:w="2340"/>
        <w:gridCol w:w="2340"/>
      </w:tblGrid>
      <w:tr w:rsidR="00380C8F" w:rsidRPr="00380C8F" w14:paraId="7321AC86" w14:textId="77777777" w:rsidTr="00380C8F">
        <w:tc>
          <w:tcPr>
            <w:tcW w:w="2340" w:type="dxa"/>
          </w:tcPr>
          <w:p w14:paraId="14B9B3A0" w14:textId="77777777" w:rsidR="00380C8F" w:rsidRPr="00380C8F" w:rsidRDefault="00380C8F" w:rsidP="00380C8F">
            <w:pPr>
              <w:rPr>
                <w:color w:val="000000" w:themeColor="text1"/>
                <w:sz w:val="20"/>
                <w:szCs w:val="20"/>
              </w:rPr>
            </w:pPr>
            <w:r w:rsidRPr="00380C8F">
              <w:rPr>
                <w:b/>
                <w:color w:val="000000" w:themeColor="text1"/>
                <w:sz w:val="20"/>
                <w:szCs w:val="20"/>
              </w:rPr>
              <w:t>Aspecto</w:t>
            </w:r>
          </w:p>
        </w:tc>
        <w:tc>
          <w:tcPr>
            <w:tcW w:w="2340" w:type="dxa"/>
          </w:tcPr>
          <w:p w14:paraId="332CB25B" w14:textId="77777777" w:rsidR="00380C8F" w:rsidRPr="00380C8F" w:rsidRDefault="00380C8F" w:rsidP="00380C8F">
            <w:pPr>
              <w:rPr>
                <w:color w:val="000000" w:themeColor="text1"/>
                <w:sz w:val="20"/>
                <w:szCs w:val="20"/>
              </w:rPr>
            </w:pPr>
            <w:r w:rsidRPr="00380C8F">
              <w:rPr>
                <w:b/>
                <w:color w:val="000000" w:themeColor="text1"/>
                <w:sz w:val="20"/>
                <w:szCs w:val="20"/>
              </w:rPr>
              <w:t>Planificado</w:t>
            </w:r>
          </w:p>
        </w:tc>
        <w:tc>
          <w:tcPr>
            <w:tcW w:w="2340" w:type="dxa"/>
          </w:tcPr>
          <w:p w14:paraId="54C30D7F" w14:textId="77777777" w:rsidR="00380C8F" w:rsidRPr="00380C8F" w:rsidRDefault="00380C8F" w:rsidP="00380C8F">
            <w:pPr>
              <w:rPr>
                <w:color w:val="000000" w:themeColor="text1"/>
                <w:sz w:val="20"/>
                <w:szCs w:val="20"/>
              </w:rPr>
            </w:pPr>
            <w:r w:rsidRPr="00380C8F">
              <w:rPr>
                <w:b/>
                <w:color w:val="000000" w:themeColor="text1"/>
                <w:sz w:val="20"/>
                <w:szCs w:val="20"/>
              </w:rPr>
              <w:t>Resultado</w:t>
            </w:r>
          </w:p>
        </w:tc>
        <w:tc>
          <w:tcPr>
            <w:tcW w:w="2340" w:type="dxa"/>
          </w:tcPr>
          <w:p w14:paraId="59E9A311" w14:textId="77777777" w:rsidR="00380C8F" w:rsidRPr="00380C8F" w:rsidRDefault="00380C8F" w:rsidP="00380C8F">
            <w:pPr>
              <w:rPr>
                <w:color w:val="000000" w:themeColor="text1"/>
                <w:sz w:val="20"/>
                <w:szCs w:val="20"/>
              </w:rPr>
            </w:pPr>
            <w:r w:rsidRPr="00380C8F">
              <w:rPr>
                <w:b/>
                <w:color w:val="000000" w:themeColor="text1"/>
                <w:sz w:val="20"/>
                <w:szCs w:val="20"/>
              </w:rPr>
              <w:t>Evaluación</w:t>
            </w:r>
          </w:p>
        </w:tc>
      </w:tr>
      <w:tr w:rsidR="00380C8F" w:rsidRPr="00380C8F" w14:paraId="5BC6F54E" w14:textId="77777777" w:rsidTr="00380C8F">
        <w:tc>
          <w:tcPr>
            <w:tcW w:w="2340" w:type="dxa"/>
          </w:tcPr>
          <w:p w14:paraId="6DE4795A" w14:textId="77777777" w:rsidR="00380C8F" w:rsidRPr="00380C8F" w:rsidRDefault="00380C8F" w:rsidP="00380C8F">
            <w:pPr>
              <w:rPr>
                <w:color w:val="000000" w:themeColor="text1"/>
                <w:sz w:val="20"/>
                <w:szCs w:val="20"/>
              </w:rPr>
            </w:pPr>
            <w:r w:rsidRPr="00380C8F">
              <w:rPr>
                <w:color w:val="000000" w:themeColor="text1"/>
                <w:sz w:val="20"/>
                <w:szCs w:val="20"/>
              </w:rPr>
              <w:t>Producción</w:t>
            </w:r>
          </w:p>
        </w:tc>
        <w:tc>
          <w:tcPr>
            <w:tcW w:w="2340" w:type="dxa"/>
          </w:tcPr>
          <w:p w14:paraId="71106874" w14:textId="77777777" w:rsidR="00380C8F" w:rsidRPr="00380C8F" w:rsidRDefault="00380C8F" w:rsidP="00380C8F">
            <w:pPr>
              <w:rPr>
                <w:color w:val="000000" w:themeColor="text1"/>
                <w:sz w:val="20"/>
                <w:szCs w:val="20"/>
              </w:rPr>
            </w:pPr>
            <w:r w:rsidRPr="00380C8F">
              <w:rPr>
                <w:color w:val="000000" w:themeColor="text1"/>
                <w:sz w:val="20"/>
                <w:szCs w:val="20"/>
              </w:rPr>
              <w:t>10 kg</w:t>
            </w:r>
          </w:p>
        </w:tc>
        <w:tc>
          <w:tcPr>
            <w:tcW w:w="2340" w:type="dxa"/>
          </w:tcPr>
          <w:p w14:paraId="1D842699" w14:textId="77777777" w:rsidR="00380C8F" w:rsidRPr="00380C8F" w:rsidRDefault="00380C8F" w:rsidP="00380C8F">
            <w:pPr>
              <w:rPr>
                <w:color w:val="000000" w:themeColor="text1"/>
                <w:sz w:val="20"/>
                <w:szCs w:val="20"/>
              </w:rPr>
            </w:pPr>
            <w:r w:rsidRPr="00380C8F">
              <w:rPr>
                <w:color w:val="000000" w:themeColor="text1"/>
                <w:sz w:val="20"/>
                <w:szCs w:val="20"/>
              </w:rPr>
              <w:t>8 kg</w:t>
            </w:r>
          </w:p>
        </w:tc>
        <w:tc>
          <w:tcPr>
            <w:tcW w:w="2340" w:type="dxa"/>
          </w:tcPr>
          <w:p w14:paraId="71C98A2E" w14:textId="77777777" w:rsidR="00380C8F" w:rsidRPr="00380C8F" w:rsidRDefault="00380C8F" w:rsidP="00380C8F">
            <w:pPr>
              <w:rPr>
                <w:color w:val="000000" w:themeColor="text1"/>
                <w:sz w:val="20"/>
                <w:szCs w:val="20"/>
              </w:rPr>
            </w:pPr>
            <w:r w:rsidRPr="00380C8F">
              <w:rPr>
                <w:color w:val="000000" w:themeColor="text1"/>
                <w:sz w:val="20"/>
                <w:szCs w:val="20"/>
              </w:rPr>
              <w:t>Bajo rendimiento</w:t>
            </w:r>
          </w:p>
        </w:tc>
      </w:tr>
      <w:tr w:rsidR="00380C8F" w:rsidRPr="00380C8F" w14:paraId="24DDC8A0" w14:textId="77777777" w:rsidTr="00380C8F">
        <w:tc>
          <w:tcPr>
            <w:tcW w:w="2340" w:type="dxa"/>
          </w:tcPr>
          <w:p w14:paraId="7ABD8F11" w14:textId="77777777" w:rsidR="00380C8F" w:rsidRPr="00380C8F" w:rsidRDefault="00380C8F" w:rsidP="00380C8F">
            <w:pPr>
              <w:rPr>
                <w:color w:val="000000" w:themeColor="text1"/>
                <w:sz w:val="20"/>
                <w:szCs w:val="20"/>
              </w:rPr>
            </w:pPr>
            <w:r w:rsidRPr="00380C8F">
              <w:rPr>
                <w:color w:val="000000" w:themeColor="text1"/>
                <w:sz w:val="20"/>
                <w:szCs w:val="20"/>
              </w:rPr>
              <w:t>Riego</w:t>
            </w:r>
          </w:p>
        </w:tc>
        <w:tc>
          <w:tcPr>
            <w:tcW w:w="2340" w:type="dxa"/>
          </w:tcPr>
          <w:p w14:paraId="5526884B" w14:textId="77777777" w:rsidR="00380C8F" w:rsidRPr="00380C8F" w:rsidRDefault="00380C8F" w:rsidP="00380C8F">
            <w:pPr>
              <w:rPr>
                <w:color w:val="000000" w:themeColor="text1"/>
                <w:sz w:val="20"/>
                <w:szCs w:val="20"/>
              </w:rPr>
            </w:pPr>
            <w:r w:rsidRPr="00380C8F">
              <w:rPr>
                <w:color w:val="000000" w:themeColor="text1"/>
                <w:sz w:val="20"/>
                <w:szCs w:val="20"/>
              </w:rPr>
              <w:t>Diario</w:t>
            </w:r>
          </w:p>
        </w:tc>
        <w:tc>
          <w:tcPr>
            <w:tcW w:w="2340" w:type="dxa"/>
          </w:tcPr>
          <w:p w14:paraId="42478E85" w14:textId="77777777" w:rsidR="00380C8F" w:rsidRPr="00380C8F" w:rsidRDefault="00380C8F" w:rsidP="00380C8F">
            <w:pPr>
              <w:rPr>
                <w:color w:val="000000" w:themeColor="text1"/>
                <w:sz w:val="20"/>
                <w:szCs w:val="20"/>
              </w:rPr>
            </w:pPr>
            <w:r w:rsidRPr="00380C8F">
              <w:rPr>
                <w:color w:val="000000" w:themeColor="text1"/>
                <w:sz w:val="20"/>
                <w:szCs w:val="20"/>
              </w:rPr>
              <w:t>Intermitente</w:t>
            </w:r>
          </w:p>
        </w:tc>
        <w:tc>
          <w:tcPr>
            <w:tcW w:w="2340" w:type="dxa"/>
          </w:tcPr>
          <w:p w14:paraId="4E336606" w14:textId="77777777" w:rsidR="00380C8F" w:rsidRPr="00380C8F" w:rsidRDefault="00380C8F" w:rsidP="00380C8F">
            <w:pPr>
              <w:rPr>
                <w:color w:val="000000" w:themeColor="text1"/>
                <w:sz w:val="20"/>
                <w:szCs w:val="20"/>
              </w:rPr>
            </w:pPr>
            <w:r w:rsidRPr="00380C8F">
              <w:rPr>
                <w:color w:val="000000" w:themeColor="text1"/>
                <w:sz w:val="20"/>
                <w:szCs w:val="20"/>
              </w:rPr>
              <w:t>Falta de control</w:t>
            </w:r>
          </w:p>
        </w:tc>
      </w:tr>
      <w:tr w:rsidR="00380C8F" w:rsidRPr="00380C8F" w14:paraId="3FE8F443" w14:textId="77777777" w:rsidTr="00380C8F">
        <w:tc>
          <w:tcPr>
            <w:tcW w:w="2340" w:type="dxa"/>
          </w:tcPr>
          <w:p w14:paraId="6B6670CC" w14:textId="77777777" w:rsidR="00380C8F" w:rsidRPr="00380C8F" w:rsidRDefault="00380C8F" w:rsidP="00380C8F">
            <w:pPr>
              <w:rPr>
                <w:color w:val="000000" w:themeColor="text1"/>
                <w:sz w:val="20"/>
                <w:szCs w:val="20"/>
              </w:rPr>
            </w:pPr>
            <w:r w:rsidRPr="00380C8F">
              <w:rPr>
                <w:color w:val="000000" w:themeColor="text1"/>
                <w:sz w:val="20"/>
                <w:szCs w:val="20"/>
              </w:rPr>
              <w:t>Plagas</w:t>
            </w:r>
          </w:p>
        </w:tc>
        <w:tc>
          <w:tcPr>
            <w:tcW w:w="2340" w:type="dxa"/>
          </w:tcPr>
          <w:p w14:paraId="540237AC" w14:textId="77777777" w:rsidR="00380C8F" w:rsidRPr="00380C8F" w:rsidRDefault="00380C8F" w:rsidP="00380C8F">
            <w:pPr>
              <w:rPr>
                <w:color w:val="000000" w:themeColor="text1"/>
                <w:sz w:val="20"/>
                <w:szCs w:val="20"/>
              </w:rPr>
            </w:pPr>
            <w:r w:rsidRPr="00380C8F">
              <w:rPr>
                <w:color w:val="000000" w:themeColor="text1"/>
                <w:sz w:val="20"/>
                <w:szCs w:val="20"/>
              </w:rPr>
              <w:t>No previstas</w:t>
            </w:r>
          </w:p>
        </w:tc>
        <w:tc>
          <w:tcPr>
            <w:tcW w:w="2340" w:type="dxa"/>
          </w:tcPr>
          <w:p w14:paraId="741E9B2C" w14:textId="77777777" w:rsidR="00380C8F" w:rsidRPr="00380C8F" w:rsidRDefault="00380C8F" w:rsidP="00380C8F">
            <w:pPr>
              <w:rPr>
                <w:color w:val="000000" w:themeColor="text1"/>
                <w:sz w:val="20"/>
                <w:szCs w:val="20"/>
              </w:rPr>
            </w:pPr>
            <w:r w:rsidRPr="00380C8F">
              <w:rPr>
                <w:color w:val="000000" w:themeColor="text1"/>
                <w:sz w:val="20"/>
                <w:szCs w:val="20"/>
              </w:rPr>
              <w:t>Presencia alta</w:t>
            </w:r>
          </w:p>
        </w:tc>
        <w:tc>
          <w:tcPr>
            <w:tcW w:w="2340" w:type="dxa"/>
          </w:tcPr>
          <w:p w14:paraId="5533D115" w14:textId="77777777" w:rsidR="00380C8F" w:rsidRPr="00380C8F" w:rsidRDefault="00380C8F" w:rsidP="00380C8F">
            <w:pPr>
              <w:rPr>
                <w:color w:val="000000" w:themeColor="text1"/>
                <w:sz w:val="20"/>
                <w:szCs w:val="20"/>
              </w:rPr>
            </w:pPr>
            <w:r w:rsidRPr="00380C8F">
              <w:rPr>
                <w:color w:val="000000" w:themeColor="text1"/>
                <w:sz w:val="20"/>
                <w:szCs w:val="20"/>
              </w:rPr>
              <w:t>Manejo insuficiente</w:t>
            </w:r>
          </w:p>
        </w:tc>
      </w:tr>
    </w:tbl>
    <w:p w14:paraId="66EF7BD0" w14:textId="77777777" w:rsidR="00380C8F" w:rsidRPr="00380C8F" w:rsidRDefault="00380C8F" w:rsidP="00380C8F">
      <w:pPr>
        <w:rPr>
          <w:color w:val="000000" w:themeColor="text1"/>
          <w:sz w:val="20"/>
          <w:szCs w:val="20"/>
        </w:rPr>
      </w:pPr>
    </w:p>
    <w:p w14:paraId="6DA5E6DA" w14:textId="77777777" w:rsidR="009B4933" w:rsidRPr="009B4933" w:rsidRDefault="009B4933" w:rsidP="009B4933">
      <w:pPr>
        <w:rPr>
          <w:b/>
          <w:bCs/>
          <w:color w:val="000000" w:themeColor="text1"/>
          <w:sz w:val="20"/>
          <w:szCs w:val="20"/>
        </w:rPr>
      </w:pPr>
      <w:r w:rsidRPr="009B4933">
        <w:rPr>
          <w:b/>
          <w:bCs/>
          <w:color w:val="000000" w:themeColor="text1"/>
          <w:sz w:val="20"/>
          <w:szCs w:val="20"/>
        </w:rPr>
        <w:t>Importancia de la comparación</w:t>
      </w:r>
    </w:p>
    <w:p w14:paraId="1096349B" w14:textId="77777777" w:rsidR="009B4933" w:rsidRPr="009B4933" w:rsidRDefault="009B4933" w:rsidP="009B4933">
      <w:pPr>
        <w:rPr>
          <w:b/>
          <w:bCs/>
          <w:color w:val="000000" w:themeColor="text1"/>
          <w:sz w:val="20"/>
          <w:szCs w:val="20"/>
        </w:rPr>
      </w:pPr>
    </w:p>
    <w:p w14:paraId="6D6CD813" w14:textId="5CB3E3FA" w:rsidR="009B4933" w:rsidRPr="009B4933" w:rsidRDefault="009B4933" w:rsidP="009B4933">
      <w:pPr>
        <w:pStyle w:val="Prrafodelista"/>
        <w:numPr>
          <w:ilvl w:val="0"/>
          <w:numId w:val="498"/>
        </w:numPr>
        <w:rPr>
          <w:color w:val="000000" w:themeColor="text1"/>
          <w:sz w:val="20"/>
          <w:szCs w:val="20"/>
        </w:rPr>
      </w:pPr>
      <w:r w:rsidRPr="009B4933">
        <w:rPr>
          <w:color w:val="000000" w:themeColor="text1"/>
          <w:sz w:val="20"/>
          <w:szCs w:val="20"/>
        </w:rPr>
        <w:t>Permite medir el nivel de cumplimiento</w:t>
      </w:r>
      <w:r>
        <w:rPr>
          <w:color w:val="000000" w:themeColor="text1"/>
          <w:sz w:val="20"/>
          <w:szCs w:val="20"/>
        </w:rPr>
        <w:t>.</w:t>
      </w:r>
    </w:p>
    <w:p w14:paraId="03AA52D5" w14:textId="77777777" w:rsidR="009B4933" w:rsidRPr="009B4933" w:rsidRDefault="009B4933" w:rsidP="009B4933">
      <w:pPr>
        <w:rPr>
          <w:color w:val="000000" w:themeColor="text1"/>
          <w:sz w:val="20"/>
          <w:szCs w:val="20"/>
        </w:rPr>
      </w:pPr>
    </w:p>
    <w:p w14:paraId="38386782" w14:textId="7C3DE028" w:rsidR="009B4933" w:rsidRPr="009B4933" w:rsidRDefault="009B4933" w:rsidP="009B4933">
      <w:pPr>
        <w:pStyle w:val="Prrafodelista"/>
        <w:numPr>
          <w:ilvl w:val="0"/>
          <w:numId w:val="498"/>
        </w:numPr>
        <w:rPr>
          <w:color w:val="000000" w:themeColor="text1"/>
          <w:sz w:val="20"/>
          <w:szCs w:val="20"/>
        </w:rPr>
      </w:pPr>
      <w:r w:rsidRPr="009B4933">
        <w:rPr>
          <w:color w:val="000000" w:themeColor="text1"/>
          <w:sz w:val="20"/>
          <w:szCs w:val="20"/>
        </w:rPr>
        <w:lastRenderedPageBreak/>
        <w:t>Identifica desviaciones en el proceso</w:t>
      </w:r>
      <w:r>
        <w:rPr>
          <w:color w:val="000000" w:themeColor="text1"/>
          <w:sz w:val="20"/>
          <w:szCs w:val="20"/>
        </w:rPr>
        <w:t>.</w:t>
      </w:r>
    </w:p>
    <w:p w14:paraId="66E7AD8E" w14:textId="77777777" w:rsidR="009B4933" w:rsidRPr="009B4933" w:rsidRDefault="009B4933" w:rsidP="009B4933">
      <w:pPr>
        <w:rPr>
          <w:color w:val="000000" w:themeColor="text1"/>
          <w:sz w:val="20"/>
          <w:szCs w:val="20"/>
        </w:rPr>
      </w:pPr>
    </w:p>
    <w:p w14:paraId="0B3037B5" w14:textId="7175B217" w:rsidR="00380C8F" w:rsidRPr="00350269" w:rsidRDefault="009B4933" w:rsidP="00350269">
      <w:pPr>
        <w:pStyle w:val="Prrafodelista"/>
        <w:numPr>
          <w:ilvl w:val="0"/>
          <w:numId w:val="498"/>
        </w:numPr>
        <w:rPr>
          <w:color w:val="000000" w:themeColor="text1"/>
          <w:sz w:val="20"/>
          <w:szCs w:val="20"/>
        </w:rPr>
      </w:pPr>
      <w:r w:rsidRPr="00350269">
        <w:rPr>
          <w:color w:val="000000" w:themeColor="text1"/>
          <w:sz w:val="20"/>
          <w:szCs w:val="20"/>
        </w:rPr>
        <w:t>Facilita la mejora del sistema.</w:t>
      </w:r>
    </w:p>
    <w:p w14:paraId="4E358982" w14:textId="77777777" w:rsidR="00380C8F" w:rsidRPr="00350269" w:rsidRDefault="00380C8F" w:rsidP="00350269">
      <w:pPr>
        <w:rPr>
          <w:b/>
          <w:bCs/>
          <w:color w:val="000000" w:themeColor="text1"/>
          <w:sz w:val="20"/>
          <w:szCs w:val="20"/>
        </w:rPr>
      </w:pPr>
    </w:p>
    <w:p w14:paraId="165F7EE2" w14:textId="77777777" w:rsidR="000C6964" w:rsidRDefault="000C6964" w:rsidP="006C24B2">
      <w:pPr>
        <w:rPr>
          <w:b/>
          <w:color w:val="000000" w:themeColor="text1"/>
          <w:sz w:val="20"/>
          <w:szCs w:val="20"/>
        </w:rPr>
      </w:pPr>
    </w:p>
    <w:p w14:paraId="42BBCC9C" w14:textId="2A443985" w:rsidR="006C24B2" w:rsidRPr="006C24B2" w:rsidRDefault="006C24B2" w:rsidP="006C24B2">
      <w:pPr>
        <w:rPr>
          <w:color w:val="000000" w:themeColor="text1"/>
          <w:sz w:val="20"/>
          <w:szCs w:val="20"/>
        </w:rPr>
      </w:pPr>
      <w:r w:rsidRPr="006C24B2">
        <w:rPr>
          <w:b/>
          <w:color w:val="000000" w:themeColor="text1"/>
          <w:sz w:val="20"/>
          <w:szCs w:val="20"/>
        </w:rPr>
        <w:t>Propuestas de mejora</w:t>
      </w:r>
    </w:p>
    <w:p w14:paraId="791918E9" w14:textId="77777777" w:rsidR="000C6964" w:rsidRDefault="000C6964" w:rsidP="000C6964">
      <w:pPr>
        <w:rPr>
          <w:color w:val="000000" w:themeColor="text1"/>
          <w:sz w:val="20"/>
          <w:szCs w:val="20"/>
        </w:rPr>
      </w:pPr>
    </w:p>
    <w:p w14:paraId="39A562F3" w14:textId="689361BA" w:rsidR="006C24B2" w:rsidRPr="006C24B2" w:rsidRDefault="006C24B2" w:rsidP="000C6964">
      <w:pPr>
        <w:rPr>
          <w:color w:val="000000" w:themeColor="text1"/>
          <w:sz w:val="20"/>
          <w:szCs w:val="20"/>
        </w:rPr>
      </w:pPr>
      <w:r w:rsidRPr="006C24B2">
        <w:rPr>
          <w:color w:val="000000" w:themeColor="text1"/>
          <w:sz w:val="20"/>
          <w:szCs w:val="20"/>
        </w:rPr>
        <w:t>Las propuestas de mejora son acciones diseñadas para corregir fallas y optimizar el sistema productivo. Deben ser prácticas, viables y orientadas a resultados concretos.</w:t>
      </w:r>
    </w:p>
    <w:p w14:paraId="313A73D2" w14:textId="77777777" w:rsidR="000C6964" w:rsidRPr="000C6964" w:rsidRDefault="000C6964" w:rsidP="006C24B2">
      <w:pPr>
        <w:spacing w:after="240"/>
        <w:rPr>
          <w:b/>
          <w:color w:val="000000" w:themeColor="text1"/>
          <w:sz w:val="20"/>
          <w:szCs w:val="20"/>
        </w:rPr>
      </w:pPr>
    </w:p>
    <w:p w14:paraId="18D1DBCC" w14:textId="72F80DE8" w:rsidR="006C24B2" w:rsidRPr="006C24B2" w:rsidRDefault="006C24B2" w:rsidP="006C24B2">
      <w:pPr>
        <w:spacing w:after="240"/>
        <w:rPr>
          <w:color w:val="000000" w:themeColor="text1"/>
          <w:sz w:val="20"/>
          <w:szCs w:val="20"/>
        </w:rPr>
      </w:pPr>
      <w:r w:rsidRPr="000C6964">
        <w:rPr>
          <w:b/>
          <w:color w:val="000000" w:themeColor="text1"/>
          <w:sz w:val="20"/>
          <w:szCs w:val="20"/>
        </w:rPr>
        <w:t>Tabla 1</w:t>
      </w:r>
      <w:r w:rsidR="00ED6B30" w:rsidRPr="000C6964">
        <w:rPr>
          <w:b/>
          <w:color w:val="000000" w:themeColor="text1"/>
          <w:sz w:val="20"/>
          <w:szCs w:val="20"/>
        </w:rPr>
        <w:t>2.</w:t>
      </w:r>
      <w:r w:rsidR="00ED6B30">
        <w:rPr>
          <w:b/>
          <w:color w:val="000000" w:themeColor="text1"/>
          <w:sz w:val="20"/>
          <w:szCs w:val="20"/>
        </w:rPr>
        <w:t xml:space="preserve"> </w:t>
      </w:r>
      <w:r w:rsidRPr="00ED6B30">
        <w:rPr>
          <w:i/>
          <w:iCs/>
          <w:color w:val="000000" w:themeColor="text1"/>
          <w:sz w:val="20"/>
          <w:szCs w:val="20"/>
        </w:rPr>
        <w:t>Tipos de mejoras para el sistema productivo</w:t>
      </w:r>
    </w:p>
    <w:tbl>
      <w:tblPr>
        <w:tblStyle w:val="Tablaconcuadrcula"/>
        <w:tblW w:w="0" w:type="auto"/>
        <w:tblLook w:val="04A0" w:firstRow="1" w:lastRow="0" w:firstColumn="1" w:lastColumn="0" w:noHBand="0" w:noVBand="1"/>
      </w:tblPr>
      <w:tblGrid>
        <w:gridCol w:w="2340"/>
        <w:gridCol w:w="2340"/>
        <w:gridCol w:w="2340"/>
        <w:gridCol w:w="2340"/>
      </w:tblGrid>
      <w:tr w:rsidR="006C24B2" w:rsidRPr="006C24B2" w14:paraId="48C684AE" w14:textId="77777777" w:rsidTr="006C24B2">
        <w:tc>
          <w:tcPr>
            <w:tcW w:w="2340" w:type="dxa"/>
          </w:tcPr>
          <w:p w14:paraId="45E9DA94" w14:textId="77777777" w:rsidR="006C24B2" w:rsidRPr="006C24B2" w:rsidRDefault="006C24B2" w:rsidP="006C24B2">
            <w:pPr>
              <w:rPr>
                <w:color w:val="000000" w:themeColor="text1"/>
                <w:sz w:val="20"/>
                <w:szCs w:val="20"/>
              </w:rPr>
            </w:pPr>
            <w:r w:rsidRPr="006C24B2">
              <w:rPr>
                <w:b/>
                <w:color w:val="000000" w:themeColor="text1"/>
                <w:sz w:val="20"/>
                <w:szCs w:val="20"/>
              </w:rPr>
              <w:t>Mejoras técnicas</w:t>
            </w:r>
          </w:p>
        </w:tc>
        <w:tc>
          <w:tcPr>
            <w:tcW w:w="2340" w:type="dxa"/>
          </w:tcPr>
          <w:p w14:paraId="377345D2" w14:textId="77777777" w:rsidR="006C24B2" w:rsidRPr="006C24B2" w:rsidRDefault="006C24B2" w:rsidP="006C24B2">
            <w:pPr>
              <w:rPr>
                <w:color w:val="000000" w:themeColor="text1"/>
                <w:sz w:val="20"/>
                <w:szCs w:val="20"/>
              </w:rPr>
            </w:pPr>
            <w:r w:rsidRPr="006C24B2">
              <w:rPr>
                <w:b/>
                <w:color w:val="000000" w:themeColor="text1"/>
                <w:sz w:val="20"/>
                <w:szCs w:val="20"/>
              </w:rPr>
              <w:t>Mejoras productivas</w:t>
            </w:r>
          </w:p>
        </w:tc>
        <w:tc>
          <w:tcPr>
            <w:tcW w:w="2340" w:type="dxa"/>
          </w:tcPr>
          <w:p w14:paraId="5C4A4BE6" w14:textId="77777777" w:rsidR="006C24B2" w:rsidRPr="006C24B2" w:rsidRDefault="006C24B2" w:rsidP="006C24B2">
            <w:pPr>
              <w:rPr>
                <w:color w:val="000000" w:themeColor="text1"/>
                <w:sz w:val="20"/>
                <w:szCs w:val="20"/>
              </w:rPr>
            </w:pPr>
            <w:r w:rsidRPr="006C24B2">
              <w:rPr>
                <w:b/>
                <w:color w:val="000000" w:themeColor="text1"/>
                <w:sz w:val="20"/>
                <w:szCs w:val="20"/>
              </w:rPr>
              <w:t>Mejoras ambientales</w:t>
            </w:r>
          </w:p>
        </w:tc>
        <w:tc>
          <w:tcPr>
            <w:tcW w:w="2340" w:type="dxa"/>
          </w:tcPr>
          <w:p w14:paraId="294EA2C1" w14:textId="77777777" w:rsidR="006C24B2" w:rsidRPr="006C24B2" w:rsidRDefault="006C24B2" w:rsidP="006C24B2">
            <w:pPr>
              <w:rPr>
                <w:color w:val="000000" w:themeColor="text1"/>
                <w:sz w:val="20"/>
                <w:szCs w:val="20"/>
              </w:rPr>
            </w:pPr>
            <w:r w:rsidRPr="006C24B2">
              <w:rPr>
                <w:b/>
                <w:color w:val="000000" w:themeColor="text1"/>
                <w:sz w:val="20"/>
                <w:szCs w:val="20"/>
              </w:rPr>
              <w:t>Mejoras de gestión</w:t>
            </w:r>
          </w:p>
        </w:tc>
      </w:tr>
      <w:tr w:rsidR="006C24B2" w:rsidRPr="006C24B2" w14:paraId="5895B060" w14:textId="77777777" w:rsidTr="006C24B2">
        <w:tc>
          <w:tcPr>
            <w:tcW w:w="2340" w:type="dxa"/>
          </w:tcPr>
          <w:p w14:paraId="02DCD464" w14:textId="6EA6F8A5" w:rsidR="006C24B2" w:rsidRPr="000C6964" w:rsidRDefault="006C24B2" w:rsidP="006C24B2">
            <w:pPr>
              <w:rPr>
                <w:color w:val="00B050"/>
                <w:sz w:val="20"/>
                <w:szCs w:val="20"/>
              </w:rPr>
            </w:pPr>
            <w:commentRangeStart w:id="115"/>
            <w:r w:rsidRPr="000C6964">
              <w:rPr>
                <w:color w:val="00B050"/>
                <w:sz w:val="20"/>
                <w:szCs w:val="20"/>
              </w:rPr>
              <w:t>• Ajustar frecuencia de riego</w:t>
            </w:r>
            <w:r w:rsidR="000C6964" w:rsidRPr="000C6964">
              <w:rPr>
                <w:color w:val="00B050"/>
                <w:sz w:val="20"/>
                <w:szCs w:val="20"/>
              </w:rPr>
              <w:t>.</w:t>
            </w:r>
            <w:r w:rsidRPr="000C6964">
              <w:rPr>
                <w:color w:val="00B050"/>
                <w:sz w:val="20"/>
                <w:szCs w:val="20"/>
              </w:rPr>
              <w:br/>
              <w:t>• Mejorar el tipo de sustrato</w:t>
            </w:r>
            <w:r w:rsidR="000C6964" w:rsidRPr="000C6964">
              <w:rPr>
                <w:color w:val="00B050"/>
                <w:sz w:val="20"/>
                <w:szCs w:val="20"/>
              </w:rPr>
              <w:t>.</w:t>
            </w:r>
            <w:r w:rsidRPr="000C6964">
              <w:rPr>
                <w:color w:val="00B050"/>
                <w:sz w:val="20"/>
                <w:szCs w:val="20"/>
              </w:rPr>
              <w:br/>
              <w:t>• Cambiar métodos de siembra</w:t>
            </w:r>
            <w:r w:rsidR="000C6964" w:rsidRPr="000C6964">
              <w:rPr>
                <w:color w:val="00B050"/>
                <w:sz w:val="20"/>
                <w:szCs w:val="20"/>
              </w:rPr>
              <w:t>.</w:t>
            </w:r>
          </w:p>
        </w:tc>
        <w:tc>
          <w:tcPr>
            <w:tcW w:w="2340" w:type="dxa"/>
          </w:tcPr>
          <w:p w14:paraId="6CCCB740" w14:textId="0D41BB3F" w:rsidR="006C24B2" w:rsidRPr="000C6964" w:rsidRDefault="006C24B2" w:rsidP="006C24B2">
            <w:pPr>
              <w:rPr>
                <w:color w:val="00B050"/>
                <w:sz w:val="20"/>
                <w:szCs w:val="20"/>
              </w:rPr>
            </w:pPr>
            <w:r w:rsidRPr="000C6964">
              <w:rPr>
                <w:color w:val="00B050"/>
                <w:sz w:val="20"/>
                <w:szCs w:val="20"/>
              </w:rPr>
              <w:t>• Seleccionar cultivos más adaptados</w:t>
            </w:r>
            <w:r w:rsidR="000C6964" w:rsidRPr="000C6964">
              <w:rPr>
                <w:color w:val="00B050"/>
                <w:sz w:val="20"/>
                <w:szCs w:val="20"/>
              </w:rPr>
              <w:t>.</w:t>
            </w:r>
            <w:r w:rsidRPr="000C6964">
              <w:rPr>
                <w:color w:val="00B050"/>
                <w:sz w:val="20"/>
                <w:szCs w:val="20"/>
              </w:rPr>
              <w:br/>
              <w:t>• Mejorar la densidad de siembra</w:t>
            </w:r>
            <w:r w:rsidR="000C6964" w:rsidRPr="000C6964">
              <w:rPr>
                <w:color w:val="00B050"/>
                <w:sz w:val="20"/>
                <w:szCs w:val="20"/>
              </w:rPr>
              <w:t>.</w:t>
            </w:r>
            <w:r w:rsidRPr="000C6964">
              <w:rPr>
                <w:color w:val="00B050"/>
                <w:sz w:val="20"/>
                <w:szCs w:val="20"/>
              </w:rPr>
              <w:br/>
              <w:t>• Implementar rotación de cultivos</w:t>
            </w:r>
            <w:r w:rsidR="000C6964" w:rsidRPr="000C6964">
              <w:rPr>
                <w:color w:val="00B050"/>
                <w:sz w:val="20"/>
                <w:szCs w:val="20"/>
              </w:rPr>
              <w:t>.</w:t>
            </w:r>
          </w:p>
        </w:tc>
        <w:tc>
          <w:tcPr>
            <w:tcW w:w="2340" w:type="dxa"/>
          </w:tcPr>
          <w:p w14:paraId="049EF191" w14:textId="2E7AFC7E" w:rsidR="006C24B2" w:rsidRPr="000C6964" w:rsidRDefault="006C24B2" w:rsidP="006C24B2">
            <w:pPr>
              <w:rPr>
                <w:color w:val="00B050"/>
                <w:sz w:val="20"/>
                <w:szCs w:val="20"/>
              </w:rPr>
            </w:pPr>
            <w:r w:rsidRPr="000C6964">
              <w:rPr>
                <w:color w:val="00B050"/>
                <w:sz w:val="20"/>
                <w:szCs w:val="20"/>
              </w:rPr>
              <w:t>• Reducir uso de químicos</w:t>
            </w:r>
            <w:r w:rsidR="000C6964" w:rsidRPr="000C6964">
              <w:rPr>
                <w:color w:val="00B050"/>
                <w:sz w:val="20"/>
                <w:szCs w:val="20"/>
              </w:rPr>
              <w:t>.</w:t>
            </w:r>
            <w:r w:rsidRPr="000C6964">
              <w:rPr>
                <w:color w:val="00B050"/>
                <w:sz w:val="20"/>
                <w:szCs w:val="20"/>
              </w:rPr>
              <w:br/>
              <w:t>• Implementar compostaje</w:t>
            </w:r>
            <w:r w:rsidR="000C6964" w:rsidRPr="000C6964">
              <w:rPr>
                <w:color w:val="00B050"/>
                <w:sz w:val="20"/>
                <w:szCs w:val="20"/>
              </w:rPr>
              <w:t>.</w:t>
            </w:r>
            <w:r w:rsidRPr="000C6964">
              <w:rPr>
                <w:color w:val="00B050"/>
                <w:sz w:val="20"/>
                <w:szCs w:val="20"/>
              </w:rPr>
              <w:br/>
              <w:t>• Optimizar uso del agua</w:t>
            </w:r>
            <w:r w:rsidR="000C6964" w:rsidRPr="000C6964">
              <w:rPr>
                <w:color w:val="00B050"/>
                <w:sz w:val="20"/>
                <w:szCs w:val="20"/>
              </w:rPr>
              <w:t>.</w:t>
            </w:r>
          </w:p>
        </w:tc>
        <w:tc>
          <w:tcPr>
            <w:tcW w:w="2340" w:type="dxa"/>
          </w:tcPr>
          <w:p w14:paraId="60A5ED83" w14:textId="347BA80F" w:rsidR="006C24B2" w:rsidRPr="000C6964" w:rsidRDefault="006C24B2" w:rsidP="006C24B2">
            <w:pPr>
              <w:rPr>
                <w:color w:val="00B050"/>
                <w:sz w:val="20"/>
                <w:szCs w:val="20"/>
              </w:rPr>
            </w:pPr>
            <w:r w:rsidRPr="000C6964">
              <w:rPr>
                <w:color w:val="00B050"/>
                <w:sz w:val="20"/>
                <w:szCs w:val="20"/>
              </w:rPr>
              <w:t>• Implementar registros más detallados</w:t>
            </w:r>
            <w:r w:rsidR="000C6964" w:rsidRPr="000C6964">
              <w:rPr>
                <w:color w:val="00B050"/>
                <w:sz w:val="20"/>
                <w:szCs w:val="20"/>
              </w:rPr>
              <w:t>.</w:t>
            </w:r>
            <w:r w:rsidRPr="000C6964">
              <w:rPr>
                <w:color w:val="00B050"/>
                <w:sz w:val="20"/>
                <w:szCs w:val="20"/>
              </w:rPr>
              <w:br/>
              <w:t>• Mejorar el seguimiento del cultivo</w:t>
            </w:r>
            <w:r w:rsidR="000C6964" w:rsidRPr="000C6964">
              <w:rPr>
                <w:color w:val="00B050"/>
                <w:sz w:val="20"/>
                <w:szCs w:val="20"/>
              </w:rPr>
              <w:t>.</w:t>
            </w:r>
            <w:r w:rsidRPr="000C6964">
              <w:rPr>
                <w:color w:val="00B050"/>
                <w:sz w:val="20"/>
                <w:szCs w:val="20"/>
              </w:rPr>
              <w:br/>
              <w:t>• Planificar mejor las actividades</w:t>
            </w:r>
            <w:r w:rsidR="000C6964" w:rsidRPr="000C6964">
              <w:rPr>
                <w:color w:val="00B050"/>
                <w:sz w:val="20"/>
                <w:szCs w:val="20"/>
              </w:rPr>
              <w:t>.</w:t>
            </w:r>
            <w:commentRangeEnd w:id="115"/>
            <w:r w:rsidR="000C6964">
              <w:rPr>
                <w:rStyle w:val="Refdecomentario"/>
              </w:rPr>
              <w:commentReference w:id="115"/>
            </w:r>
          </w:p>
        </w:tc>
      </w:tr>
    </w:tbl>
    <w:p w14:paraId="019C4166" w14:textId="77777777" w:rsidR="006C24B2" w:rsidRPr="007521A6" w:rsidRDefault="006C24B2" w:rsidP="006C24B2"/>
    <w:p w14:paraId="2AC64287" w14:textId="152F27F4" w:rsidR="006C24B2" w:rsidRPr="006C24B2" w:rsidRDefault="006C24B2" w:rsidP="006C24B2">
      <w:pPr>
        <w:rPr>
          <w:b/>
          <w:bCs/>
          <w:color w:val="000000" w:themeColor="text1"/>
          <w:sz w:val="20"/>
          <w:szCs w:val="20"/>
        </w:rPr>
      </w:pPr>
      <w:r w:rsidRPr="006C24B2">
        <w:rPr>
          <w:b/>
          <w:bCs/>
          <w:color w:val="000000" w:themeColor="text1"/>
          <w:sz w:val="20"/>
          <w:szCs w:val="20"/>
        </w:rPr>
        <w:t>Enfoque de mejora continua (ciclo permanente)</w:t>
      </w:r>
    </w:p>
    <w:p w14:paraId="12F30080" w14:textId="77777777" w:rsidR="006C24B2" w:rsidRPr="006C24B2" w:rsidRDefault="006C24B2" w:rsidP="006C24B2">
      <w:pPr>
        <w:rPr>
          <w:b/>
          <w:bCs/>
          <w:color w:val="000000" w:themeColor="text1"/>
          <w:sz w:val="20"/>
          <w:szCs w:val="20"/>
        </w:rPr>
      </w:pPr>
    </w:p>
    <w:p w14:paraId="0F66DE9B" w14:textId="60665047" w:rsidR="006C24B2" w:rsidRPr="006C24B2" w:rsidRDefault="006C24B2" w:rsidP="006C24B2">
      <w:pPr>
        <w:rPr>
          <w:color w:val="000000" w:themeColor="text1"/>
          <w:sz w:val="20"/>
          <w:szCs w:val="20"/>
        </w:rPr>
      </w:pPr>
      <w:commentRangeStart w:id="116"/>
      <w:r w:rsidRPr="006C24B2">
        <w:rPr>
          <w:color w:val="000000" w:themeColor="text1"/>
          <w:sz w:val="20"/>
          <w:szCs w:val="20"/>
        </w:rPr>
        <w:t>1. Evaluar resultados del ciclo anterior</w:t>
      </w:r>
      <w:r>
        <w:rPr>
          <w:color w:val="000000" w:themeColor="text1"/>
          <w:sz w:val="20"/>
          <w:szCs w:val="20"/>
        </w:rPr>
        <w:t>.</w:t>
      </w:r>
    </w:p>
    <w:p w14:paraId="7876AB4F" w14:textId="77777777" w:rsidR="006C24B2" w:rsidRPr="006C24B2" w:rsidRDefault="006C24B2" w:rsidP="006C24B2">
      <w:pPr>
        <w:rPr>
          <w:color w:val="000000" w:themeColor="text1"/>
          <w:sz w:val="20"/>
          <w:szCs w:val="20"/>
        </w:rPr>
      </w:pPr>
    </w:p>
    <w:p w14:paraId="7B96EF14" w14:textId="502293B3" w:rsidR="006C24B2" w:rsidRPr="006C24B2" w:rsidRDefault="006C24B2" w:rsidP="006C24B2">
      <w:pPr>
        <w:rPr>
          <w:color w:val="000000" w:themeColor="text1"/>
          <w:sz w:val="20"/>
          <w:szCs w:val="20"/>
        </w:rPr>
      </w:pPr>
      <w:r w:rsidRPr="006C24B2">
        <w:rPr>
          <w:color w:val="000000" w:themeColor="text1"/>
          <w:sz w:val="20"/>
          <w:szCs w:val="20"/>
        </w:rPr>
        <w:t>2. Identificar errores y oportunidades de mejora</w:t>
      </w:r>
      <w:r>
        <w:rPr>
          <w:color w:val="000000" w:themeColor="text1"/>
          <w:sz w:val="20"/>
          <w:szCs w:val="20"/>
        </w:rPr>
        <w:t>.</w:t>
      </w:r>
    </w:p>
    <w:p w14:paraId="685EDC5B" w14:textId="77777777" w:rsidR="006C24B2" w:rsidRPr="006C24B2" w:rsidRDefault="006C24B2" w:rsidP="006C24B2">
      <w:pPr>
        <w:rPr>
          <w:color w:val="000000" w:themeColor="text1"/>
          <w:sz w:val="20"/>
          <w:szCs w:val="20"/>
        </w:rPr>
      </w:pPr>
    </w:p>
    <w:p w14:paraId="1A388646" w14:textId="5989270C" w:rsidR="006C24B2" w:rsidRPr="006C24B2" w:rsidRDefault="006C24B2" w:rsidP="006C24B2">
      <w:pPr>
        <w:rPr>
          <w:color w:val="000000" w:themeColor="text1"/>
          <w:sz w:val="20"/>
          <w:szCs w:val="20"/>
        </w:rPr>
      </w:pPr>
      <w:r w:rsidRPr="006C24B2">
        <w:rPr>
          <w:color w:val="000000" w:themeColor="text1"/>
          <w:sz w:val="20"/>
          <w:szCs w:val="20"/>
        </w:rPr>
        <w:t>3. Aplicar mejoras en el nuevo ciclo</w:t>
      </w:r>
      <w:r>
        <w:rPr>
          <w:color w:val="000000" w:themeColor="text1"/>
          <w:sz w:val="20"/>
          <w:szCs w:val="20"/>
        </w:rPr>
        <w:t>.</w:t>
      </w:r>
    </w:p>
    <w:p w14:paraId="0583DE89" w14:textId="77777777" w:rsidR="006C24B2" w:rsidRPr="006C24B2" w:rsidRDefault="006C24B2" w:rsidP="006C24B2">
      <w:pPr>
        <w:rPr>
          <w:color w:val="000000" w:themeColor="text1"/>
          <w:sz w:val="20"/>
          <w:szCs w:val="20"/>
        </w:rPr>
      </w:pPr>
    </w:p>
    <w:p w14:paraId="2EFCDC9A" w14:textId="7DABDC36" w:rsidR="006C24B2" w:rsidRPr="006C24B2" w:rsidRDefault="006C24B2" w:rsidP="006C24B2">
      <w:pPr>
        <w:rPr>
          <w:color w:val="000000" w:themeColor="text1"/>
          <w:sz w:val="20"/>
          <w:szCs w:val="20"/>
        </w:rPr>
      </w:pPr>
      <w:r w:rsidRPr="006C24B2">
        <w:rPr>
          <w:color w:val="000000" w:themeColor="text1"/>
          <w:sz w:val="20"/>
          <w:szCs w:val="20"/>
        </w:rPr>
        <w:t>4. Volver a evaluar para iniciar el ciclo nuevamente</w:t>
      </w:r>
      <w:commentRangeEnd w:id="116"/>
      <w:r>
        <w:rPr>
          <w:rStyle w:val="Refdecomentario"/>
          <w:color w:val="000000" w:themeColor="text1"/>
          <w:sz w:val="20"/>
          <w:szCs w:val="20"/>
        </w:rPr>
        <w:commentReference w:id="116"/>
      </w:r>
      <w:r>
        <w:rPr>
          <w:color w:val="000000" w:themeColor="text1"/>
          <w:sz w:val="20"/>
          <w:szCs w:val="20"/>
        </w:rPr>
        <w:t>.</w:t>
      </w:r>
    </w:p>
    <w:p w14:paraId="35A7C794" w14:textId="77777777" w:rsidR="006C24B2" w:rsidRPr="006C24B2" w:rsidRDefault="006C24B2" w:rsidP="006C24B2">
      <w:pPr>
        <w:rPr>
          <w:color w:val="000000" w:themeColor="text1"/>
          <w:sz w:val="20"/>
          <w:szCs w:val="20"/>
        </w:rPr>
      </w:pPr>
    </w:p>
    <w:p w14:paraId="00A0451F" w14:textId="4F0320B2" w:rsidR="006C24B2" w:rsidRPr="006C24B2" w:rsidRDefault="006C24B2" w:rsidP="006C24B2">
      <w:pPr>
        <w:rPr>
          <w:b/>
          <w:bCs/>
          <w:color w:val="000000" w:themeColor="text1"/>
          <w:sz w:val="20"/>
          <w:szCs w:val="20"/>
        </w:rPr>
      </w:pPr>
      <w:r w:rsidRPr="006C24B2">
        <w:rPr>
          <w:b/>
          <w:bCs/>
          <w:color w:val="000000" w:themeColor="text1"/>
          <w:sz w:val="20"/>
          <w:szCs w:val="20"/>
        </w:rPr>
        <w:t>Consecuencias de no evaluar el sistema</w:t>
      </w:r>
    </w:p>
    <w:p w14:paraId="1F886D43" w14:textId="77777777" w:rsidR="006C24B2" w:rsidRPr="006C24B2" w:rsidRDefault="006C24B2" w:rsidP="006C24B2">
      <w:pPr>
        <w:rPr>
          <w:b/>
          <w:bCs/>
          <w:color w:val="000000" w:themeColor="text1"/>
          <w:sz w:val="20"/>
          <w:szCs w:val="20"/>
        </w:rPr>
      </w:pPr>
    </w:p>
    <w:p w14:paraId="4FD46341" w14:textId="4A9A2C7D" w:rsidR="006C24B2" w:rsidRPr="006C24B2" w:rsidRDefault="006C24B2" w:rsidP="006C24B2">
      <w:pPr>
        <w:pStyle w:val="Prrafodelista"/>
        <w:numPr>
          <w:ilvl w:val="0"/>
          <w:numId w:val="500"/>
        </w:numPr>
        <w:rPr>
          <w:color w:val="000000" w:themeColor="text1"/>
          <w:sz w:val="20"/>
          <w:szCs w:val="20"/>
        </w:rPr>
      </w:pPr>
      <w:r w:rsidRPr="006C24B2">
        <w:rPr>
          <w:color w:val="000000" w:themeColor="text1"/>
          <w:sz w:val="20"/>
          <w:szCs w:val="20"/>
        </w:rPr>
        <w:t>Repetición de errores: sin evaluación, se cometen los mismos errores ciclo tras ciclo.</w:t>
      </w:r>
    </w:p>
    <w:p w14:paraId="21F097A2" w14:textId="77777777" w:rsidR="006C24B2" w:rsidRPr="006C24B2" w:rsidRDefault="006C24B2" w:rsidP="006C24B2">
      <w:pPr>
        <w:rPr>
          <w:color w:val="000000" w:themeColor="text1"/>
          <w:sz w:val="20"/>
          <w:szCs w:val="20"/>
        </w:rPr>
      </w:pPr>
    </w:p>
    <w:p w14:paraId="25F5EA02" w14:textId="17A9A5EF" w:rsidR="006C24B2" w:rsidRPr="006C24B2" w:rsidRDefault="006C24B2" w:rsidP="006C24B2">
      <w:pPr>
        <w:pStyle w:val="Prrafodelista"/>
        <w:numPr>
          <w:ilvl w:val="0"/>
          <w:numId w:val="500"/>
        </w:numPr>
        <w:rPr>
          <w:color w:val="000000" w:themeColor="text1"/>
          <w:sz w:val="20"/>
          <w:szCs w:val="20"/>
        </w:rPr>
      </w:pPr>
      <w:r w:rsidRPr="006C24B2">
        <w:rPr>
          <w:color w:val="000000" w:themeColor="text1"/>
          <w:sz w:val="20"/>
          <w:szCs w:val="20"/>
        </w:rPr>
        <w:t>Baja productividad: sin aprendizaje, no hay mejora en los resultados.</w:t>
      </w:r>
    </w:p>
    <w:p w14:paraId="661F257E" w14:textId="77777777" w:rsidR="006C24B2" w:rsidRPr="006C24B2" w:rsidRDefault="006C24B2" w:rsidP="006C24B2">
      <w:pPr>
        <w:rPr>
          <w:color w:val="000000" w:themeColor="text1"/>
          <w:sz w:val="20"/>
          <w:szCs w:val="20"/>
        </w:rPr>
      </w:pPr>
    </w:p>
    <w:p w14:paraId="53EE39A6" w14:textId="624F723A" w:rsidR="006C24B2" w:rsidRPr="006C24B2" w:rsidRDefault="006C24B2" w:rsidP="006C24B2">
      <w:pPr>
        <w:pStyle w:val="Prrafodelista"/>
        <w:numPr>
          <w:ilvl w:val="0"/>
          <w:numId w:val="500"/>
        </w:numPr>
        <w:rPr>
          <w:color w:val="000000" w:themeColor="text1"/>
          <w:sz w:val="20"/>
          <w:szCs w:val="20"/>
        </w:rPr>
      </w:pPr>
      <w:r w:rsidRPr="006C24B2">
        <w:rPr>
          <w:color w:val="000000" w:themeColor="text1"/>
          <w:sz w:val="20"/>
          <w:szCs w:val="20"/>
        </w:rPr>
        <w:t>Pérdida de recursos: dinero, tiempo y esfuerzo se desperdician sin rumbo.</w:t>
      </w:r>
    </w:p>
    <w:p w14:paraId="75267E34" w14:textId="77777777" w:rsidR="006C24B2" w:rsidRPr="006C24B2" w:rsidRDefault="006C24B2" w:rsidP="006C24B2">
      <w:pPr>
        <w:rPr>
          <w:color w:val="000000" w:themeColor="text1"/>
          <w:sz w:val="20"/>
          <w:szCs w:val="20"/>
        </w:rPr>
      </w:pPr>
    </w:p>
    <w:p w14:paraId="67E1AC9D" w14:textId="19DB6F35" w:rsidR="00380C8F" w:rsidRPr="006C24B2" w:rsidRDefault="006C24B2" w:rsidP="006C24B2">
      <w:pPr>
        <w:pStyle w:val="Prrafodelista"/>
        <w:numPr>
          <w:ilvl w:val="0"/>
          <w:numId w:val="500"/>
        </w:numPr>
        <w:rPr>
          <w:color w:val="000000" w:themeColor="text1"/>
          <w:sz w:val="20"/>
          <w:szCs w:val="20"/>
        </w:rPr>
      </w:pPr>
      <w:r w:rsidRPr="006C24B2">
        <w:rPr>
          <w:color w:val="000000" w:themeColor="text1"/>
          <w:sz w:val="20"/>
          <w:szCs w:val="20"/>
        </w:rPr>
        <w:t xml:space="preserve">Falta de control del sistema: sin datos, es imposible saber qué está </w:t>
      </w:r>
      <w:commentRangeStart w:id="117"/>
      <w:r w:rsidR="000C6964" w:rsidRPr="000C6964">
        <w:rPr>
          <w:color w:val="00B050"/>
          <w:sz w:val="20"/>
          <w:szCs w:val="20"/>
        </w:rPr>
        <w:t>sucediendo</w:t>
      </w:r>
      <w:r w:rsidRPr="000C6964">
        <w:rPr>
          <w:color w:val="00B050"/>
          <w:sz w:val="20"/>
          <w:szCs w:val="20"/>
        </w:rPr>
        <w:t>.</w:t>
      </w:r>
      <w:commentRangeEnd w:id="117"/>
      <w:r w:rsidR="000C6964">
        <w:rPr>
          <w:rStyle w:val="Refdecomentario"/>
        </w:rPr>
        <w:commentReference w:id="117"/>
      </w:r>
    </w:p>
    <w:p w14:paraId="5F91BADF" w14:textId="77777777" w:rsidR="00380C8F" w:rsidRDefault="00380C8F" w:rsidP="007B7582">
      <w:pPr>
        <w:rPr>
          <w:b/>
          <w:bCs/>
          <w:color w:val="000000" w:themeColor="text1"/>
          <w:sz w:val="20"/>
          <w:szCs w:val="20"/>
        </w:rPr>
      </w:pPr>
    </w:p>
    <w:p w14:paraId="13A6BFDD" w14:textId="74BADFB0" w:rsidR="005C6DD0" w:rsidRPr="003E5504" w:rsidRDefault="005C6DD0" w:rsidP="007B7582">
      <w:pPr>
        <w:rPr>
          <w:b/>
          <w:bCs/>
          <w:color w:val="000000" w:themeColor="text1"/>
          <w:sz w:val="20"/>
          <w:szCs w:val="20"/>
        </w:rPr>
      </w:pPr>
      <w:r w:rsidRPr="003E5504">
        <w:rPr>
          <w:b/>
          <w:bCs/>
          <w:color w:val="000000" w:themeColor="text1"/>
          <w:sz w:val="20"/>
          <w:szCs w:val="20"/>
        </w:rPr>
        <w:tab/>
      </w:r>
      <w:r w:rsidRPr="003E5504">
        <w:rPr>
          <w:b/>
          <w:bCs/>
          <w:color w:val="000000" w:themeColor="text1"/>
          <w:sz w:val="20"/>
          <w:szCs w:val="20"/>
        </w:rPr>
        <w:tab/>
      </w:r>
      <w:r w:rsidRPr="003E5504">
        <w:rPr>
          <w:b/>
          <w:bCs/>
          <w:color w:val="000000" w:themeColor="text1"/>
          <w:sz w:val="20"/>
          <w:szCs w:val="20"/>
        </w:rPr>
        <w:tab/>
      </w:r>
      <w:r w:rsidRPr="003E5504">
        <w:rPr>
          <w:b/>
          <w:bCs/>
          <w:color w:val="000000" w:themeColor="text1"/>
          <w:sz w:val="20"/>
          <w:szCs w:val="20"/>
        </w:rPr>
        <w:tab/>
      </w:r>
    </w:p>
    <w:p w14:paraId="7F1B3B5A" w14:textId="07A55D3E" w:rsidR="005C6DD0" w:rsidRDefault="005C6DD0" w:rsidP="007B7582">
      <w:pPr>
        <w:rPr>
          <w:b/>
          <w:bCs/>
          <w:color w:val="000000" w:themeColor="text1"/>
          <w:sz w:val="20"/>
          <w:szCs w:val="20"/>
        </w:rPr>
      </w:pPr>
      <w:r w:rsidRPr="00E514EB">
        <w:rPr>
          <w:b/>
          <w:bCs/>
          <w:color w:val="000000" w:themeColor="text1"/>
          <w:sz w:val="20"/>
          <w:szCs w:val="20"/>
        </w:rPr>
        <w:t>D.</w:t>
      </w:r>
      <w:r w:rsidRPr="00E514EB">
        <w:rPr>
          <w:b/>
          <w:bCs/>
          <w:color w:val="000000" w:themeColor="text1"/>
          <w:sz w:val="20"/>
          <w:szCs w:val="20"/>
        </w:rPr>
        <w:tab/>
        <w:t>SÍNTESIS</w:t>
      </w:r>
      <w:r w:rsidRPr="00E514EB">
        <w:rPr>
          <w:b/>
          <w:bCs/>
          <w:color w:val="000000" w:themeColor="text1"/>
          <w:sz w:val="20"/>
          <w:szCs w:val="20"/>
        </w:rPr>
        <w:tab/>
      </w:r>
    </w:p>
    <w:p w14:paraId="7B8D6470" w14:textId="77777777" w:rsidR="00062535" w:rsidRDefault="00062535" w:rsidP="007B7582">
      <w:pPr>
        <w:rPr>
          <w:b/>
          <w:bCs/>
          <w:color w:val="000000" w:themeColor="text1"/>
          <w:sz w:val="20"/>
          <w:szCs w:val="20"/>
        </w:rPr>
      </w:pPr>
    </w:p>
    <w:p w14:paraId="6379107B" w14:textId="77777777" w:rsidR="00062535" w:rsidRPr="00062535" w:rsidRDefault="00062535" w:rsidP="00062535">
      <w:pPr>
        <w:rPr>
          <w:sz w:val="21"/>
          <w:szCs w:val="21"/>
        </w:rPr>
      </w:pPr>
      <w:r w:rsidRPr="00062535">
        <w:rPr>
          <w:sz w:val="21"/>
          <w:szCs w:val="21"/>
        </w:rPr>
        <w:t>La comprensión y aplicación de los procesos de mantenimiento, control y evaluación de cultivos en agricultura urbana constituye un elemento fundamental para garantizar sistemas productivos eficientes, sostenibles y técnicamente adecuados. El manejo apropiado del riego, el cumplimiento de normas de seguridad y salud en el trabajo, así como la aplicación de la normativa ambiental y fitosanitaria, permiten desarrollar prácticas agrícolas responsables que protegen tanto la salud humana como el entorno.</w:t>
      </w:r>
    </w:p>
    <w:p w14:paraId="367A20B1" w14:textId="77777777" w:rsidR="00062535" w:rsidRPr="00062535" w:rsidRDefault="00062535" w:rsidP="00062535">
      <w:pPr>
        <w:rPr>
          <w:sz w:val="21"/>
          <w:szCs w:val="21"/>
        </w:rPr>
      </w:pPr>
      <w:r w:rsidRPr="00062535">
        <w:rPr>
          <w:sz w:val="21"/>
          <w:szCs w:val="21"/>
        </w:rPr>
        <w:lastRenderedPageBreak/>
        <w:t>Los sistemas de agricultura urbana requieren un seguimiento constante que integre el registro de actividades, la ejecución de labores culturales y el control de las condiciones del cultivo. La organización y análisis de la información productiva facilitan la identificación de comportamientos del sistema, permitiendo ajustar prácticas como la fertilización, el riego y el manejo fitosanitario de acuerdo con las necesidades específicas del cultivo y las condiciones del entorno.</w:t>
      </w:r>
    </w:p>
    <w:p w14:paraId="51FCEA61" w14:textId="77777777" w:rsidR="000C6964" w:rsidRDefault="00062535" w:rsidP="00062535">
      <w:pPr>
        <w:rPr>
          <w:sz w:val="21"/>
          <w:szCs w:val="21"/>
        </w:rPr>
      </w:pPr>
      <w:r w:rsidRPr="00062535">
        <w:rPr>
          <w:sz w:val="21"/>
          <w:szCs w:val="21"/>
        </w:rPr>
        <w:t xml:space="preserve">Asimismo, la evaluación del proceso productivo se convierte en una herramienta clave para comparar los resultados obtenidos con el plan de producción, identificar problemas y establecer acciones de mejora. </w:t>
      </w:r>
    </w:p>
    <w:p w14:paraId="0644F042" w14:textId="070E7DCE" w:rsidR="00062535" w:rsidRPr="00062535" w:rsidRDefault="00062535" w:rsidP="00062535">
      <w:pPr>
        <w:rPr>
          <w:sz w:val="21"/>
          <w:szCs w:val="21"/>
        </w:rPr>
      </w:pPr>
      <w:r w:rsidRPr="00062535">
        <w:rPr>
          <w:sz w:val="21"/>
          <w:szCs w:val="21"/>
        </w:rPr>
        <w:t>El uso de indicadores técnicos, productivos y ambientales permite valorar el desempeño del sistema y orientar la toma de decisiones hacia la optimización de recursos y el incremento de la productividad.</w:t>
      </w:r>
    </w:p>
    <w:p w14:paraId="1DC1D22B" w14:textId="77777777" w:rsidR="00062535" w:rsidRDefault="00062535" w:rsidP="00062535">
      <w:pPr>
        <w:rPr>
          <w:sz w:val="21"/>
          <w:szCs w:val="21"/>
        </w:rPr>
      </w:pPr>
      <w:r w:rsidRPr="00062535">
        <w:rPr>
          <w:sz w:val="21"/>
          <w:szCs w:val="21"/>
        </w:rPr>
        <w:t xml:space="preserve">Finalmente, este componente formativo fortalece en el aprendiz las competencias necesarias para realizar el seguimiento, control y evaluación de cultivos en contextos urbanos, promoviendo la mejora continua de los sistemas productivos. De esta manera, se contribuye al desarrollo de prácticas agrícolas sostenibles, al uso eficiente de los recursos y a la producción responsable de alimentos en entornos </w:t>
      </w:r>
      <w:commentRangeStart w:id="118"/>
      <w:r w:rsidRPr="00062535">
        <w:rPr>
          <w:sz w:val="21"/>
          <w:szCs w:val="21"/>
        </w:rPr>
        <w:t>urbanos</w:t>
      </w:r>
      <w:commentRangeEnd w:id="118"/>
      <w:r w:rsidR="00565865">
        <w:rPr>
          <w:rStyle w:val="Refdecomentario"/>
        </w:rPr>
        <w:commentReference w:id="118"/>
      </w:r>
      <w:r w:rsidRPr="00062535">
        <w:rPr>
          <w:sz w:val="21"/>
          <w:szCs w:val="21"/>
        </w:rPr>
        <w:t>.</w:t>
      </w:r>
    </w:p>
    <w:p w14:paraId="09FE710E" w14:textId="77777777" w:rsidR="00062535" w:rsidRDefault="00062535" w:rsidP="00062535">
      <w:pPr>
        <w:rPr>
          <w:sz w:val="21"/>
          <w:szCs w:val="21"/>
        </w:rPr>
      </w:pPr>
    </w:p>
    <w:p w14:paraId="2B2AECC3" w14:textId="77777777" w:rsidR="00565865" w:rsidRDefault="00565865" w:rsidP="00062535">
      <w:pPr>
        <w:rPr>
          <w:sz w:val="21"/>
          <w:szCs w:val="21"/>
        </w:rPr>
      </w:pPr>
    </w:p>
    <w:p w14:paraId="22464343" w14:textId="14D1FA7D" w:rsidR="00062535" w:rsidRPr="00062535" w:rsidRDefault="00D65117" w:rsidP="00062535">
      <w:pPr>
        <w:rPr>
          <w:sz w:val="21"/>
          <w:szCs w:val="21"/>
        </w:rPr>
      </w:pPr>
      <w:commentRangeStart w:id="119"/>
      <w:commentRangeEnd w:id="119"/>
      <w:r w:rsidRPr="00062535">
        <w:rPr>
          <w:rStyle w:val="Refdecomentario"/>
          <w:sz w:val="21"/>
          <w:szCs w:val="21"/>
        </w:rPr>
        <w:commentReference w:id="119"/>
      </w:r>
      <w:r w:rsidR="00B91538" w:rsidRPr="00B91538">
        <w:rPr>
          <w:noProof/>
        </w:rPr>
        <w:t xml:space="preserve"> </w:t>
      </w:r>
      <w:r w:rsidR="00B91538" w:rsidRPr="00B91538">
        <w:rPr>
          <w:sz w:val="21"/>
          <w:szCs w:val="21"/>
        </w:rPr>
        <w:drawing>
          <wp:inline distT="0" distB="0" distL="0" distR="0" wp14:anchorId="1DBA2981" wp14:editId="50F5DE54">
            <wp:extent cx="6332220" cy="3259455"/>
            <wp:effectExtent l="0" t="0" r="0" b="0"/>
            <wp:docPr id="527483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832" name="Imagen 1" descr="Interfaz de usuario gráfica, Aplicación&#10;&#10;Descripción generada automáticamente"/>
                    <pic:cNvPicPr/>
                  </pic:nvPicPr>
                  <pic:blipFill>
                    <a:blip r:embed="rId38"/>
                    <a:stretch>
                      <a:fillRect/>
                    </a:stretch>
                  </pic:blipFill>
                  <pic:spPr>
                    <a:xfrm>
                      <a:off x="0" y="0"/>
                      <a:ext cx="6332220" cy="3259455"/>
                    </a:xfrm>
                    <a:prstGeom prst="rect">
                      <a:avLst/>
                    </a:prstGeom>
                  </pic:spPr>
                </pic:pic>
              </a:graphicData>
            </a:graphic>
          </wp:inline>
        </w:drawing>
      </w:r>
    </w:p>
    <w:p w14:paraId="5E970A75" w14:textId="77777777" w:rsidR="00062535" w:rsidRDefault="00062535" w:rsidP="007B7582">
      <w:pPr>
        <w:rPr>
          <w:b/>
          <w:bCs/>
          <w:color w:val="000000" w:themeColor="text1"/>
          <w:sz w:val="20"/>
          <w:szCs w:val="20"/>
        </w:rPr>
      </w:pPr>
    </w:p>
    <w:p w14:paraId="02DEC320" w14:textId="77777777" w:rsidR="00D5680F" w:rsidRDefault="00D5680F" w:rsidP="007B7582">
      <w:pPr>
        <w:rPr>
          <w:b/>
          <w:bCs/>
          <w:color w:val="000000" w:themeColor="text1"/>
          <w:sz w:val="20"/>
          <w:szCs w:val="20"/>
        </w:rPr>
      </w:pPr>
    </w:p>
    <w:p w14:paraId="3E3228F7" w14:textId="77777777" w:rsidR="00D5680F" w:rsidRDefault="00D5680F" w:rsidP="007B7582">
      <w:pPr>
        <w:rPr>
          <w:b/>
          <w:bCs/>
          <w:color w:val="000000" w:themeColor="text1"/>
          <w:sz w:val="20"/>
          <w:szCs w:val="20"/>
        </w:rPr>
      </w:pPr>
    </w:p>
    <w:p w14:paraId="15092578" w14:textId="77777777" w:rsidR="00D5680F" w:rsidRDefault="00D5680F" w:rsidP="007B7582">
      <w:pPr>
        <w:rPr>
          <w:b/>
          <w:bCs/>
          <w:color w:val="000000" w:themeColor="text1"/>
          <w:sz w:val="20"/>
          <w:szCs w:val="20"/>
        </w:rPr>
      </w:pPr>
    </w:p>
    <w:p w14:paraId="62D38287" w14:textId="77777777" w:rsidR="00D5680F" w:rsidRDefault="00D5680F" w:rsidP="007B7582">
      <w:pPr>
        <w:rPr>
          <w:b/>
          <w:bCs/>
          <w:color w:val="000000" w:themeColor="text1"/>
          <w:sz w:val="20"/>
          <w:szCs w:val="20"/>
        </w:rPr>
      </w:pPr>
    </w:p>
    <w:p w14:paraId="1F9CFE97" w14:textId="77777777" w:rsidR="00D5680F" w:rsidRDefault="00D5680F" w:rsidP="007B7582">
      <w:pPr>
        <w:rPr>
          <w:b/>
          <w:bCs/>
          <w:color w:val="000000" w:themeColor="text1"/>
          <w:sz w:val="20"/>
          <w:szCs w:val="20"/>
        </w:rPr>
      </w:pPr>
    </w:p>
    <w:p w14:paraId="73B74373" w14:textId="77777777" w:rsidR="00D5680F" w:rsidRDefault="00D5680F" w:rsidP="007B7582">
      <w:pPr>
        <w:rPr>
          <w:b/>
          <w:bCs/>
          <w:color w:val="000000" w:themeColor="text1"/>
          <w:sz w:val="20"/>
          <w:szCs w:val="20"/>
        </w:rPr>
      </w:pPr>
    </w:p>
    <w:p w14:paraId="153F2509" w14:textId="77777777" w:rsidR="00D5680F" w:rsidRDefault="00D5680F" w:rsidP="007B7582">
      <w:pPr>
        <w:rPr>
          <w:b/>
          <w:bCs/>
          <w:color w:val="000000" w:themeColor="text1"/>
          <w:sz w:val="20"/>
          <w:szCs w:val="20"/>
        </w:rPr>
      </w:pPr>
    </w:p>
    <w:p w14:paraId="6EE7E36D" w14:textId="77777777" w:rsidR="00D5680F" w:rsidRDefault="00D5680F" w:rsidP="007B7582">
      <w:pPr>
        <w:rPr>
          <w:b/>
          <w:bCs/>
          <w:color w:val="000000" w:themeColor="text1"/>
          <w:sz w:val="20"/>
          <w:szCs w:val="20"/>
        </w:rPr>
      </w:pPr>
    </w:p>
    <w:p w14:paraId="6E70BBD0" w14:textId="77777777" w:rsidR="00D5680F" w:rsidRDefault="00D5680F" w:rsidP="007B7582">
      <w:pPr>
        <w:rPr>
          <w:b/>
          <w:bCs/>
          <w:color w:val="000000" w:themeColor="text1"/>
          <w:sz w:val="20"/>
          <w:szCs w:val="20"/>
        </w:rPr>
      </w:pPr>
    </w:p>
    <w:p w14:paraId="7BAE5F9A" w14:textId="77777777" w:rsidR="00D5680F" w:rsidRDefault="00D5680F" w:rsidP="007B7582">
      <w:pPr>
        <w:rPr>
          <w:b/>
          <w:bCs/>
          <w:color w:val="000000" w:themeColor="text1"/>
          <w:sz w:val="20"/>
          <w:szCs w:val="20"/>
        </w:rPr>
      </w:pPr>
    </w:p>
    <w:p w14:paraId="0BBB5859" w14:textId="77777777" w:rsidR="00D5680F" w:rsidRPr="00E514EB" w:rsidRDefault="00D5680F" w:rsidP="007B7582">
      <w:pPr>
        <w:rPr>
          <w:b/>
          <w:bCs/>
          <w:color w:val="000000" w:themeColor="text1"/>
          <w:sz w:val="20"/>
          <w:szCs w:val="20"/>
        </w:rPr>
      </w:pPr>
    </w:p>
    <w:p w14:paraId="503573C6" w14:textId="77777777" w:rsidR="000D202C" w:rsidRDefault="005C6DD0" w:rsidP="007B7582">
      <w:pPr>
        <w:rPr>
          <w:b/>
          <w:bCs/>
          <w:color w:val="000000" w:themeColor="text1"/>
          <w:sz w:val="20"/>
          <w:szCs w:val="20"/>
        </w:rPr>
      </w:pPr>
      <w:r w:rsidRPr="00E514EB">
        <w:rPr>
          <w:b/>
          <w:bCs/>
          <w:color w:val="000000" w:themeColor="text1"/>
          <w:sz w:val="20"/>
          <w:szCs w:val="20"/>
        </w:rPr>
        <w:lastRenderedPageBreak/>
        <w:t>E.</w:t>
      </w:r>
      <w:r w:rsidRPr="00E514EB">
        <w:rPr>
          <w:b/>
          <w:bCs/>
          <w:color w:val="000000" w:themeColor="text1"/>
          <w:sz w:val="20"/>
          <w:szCs w:val="20"/>
        </w:rPr>
        <w:tab/>
        <w:t>ACTIVIDADES DIDÁCTICAS</w:t>
      </w:r>
      <w:r w:rsidRPr="00E514EB">
        <w:rPr>
          <w:b/>
          <w:bCs/>
          <w:color w:val="000000" w:themeColor="text1"/>
          <w:sz w:val="20"/>
          <w:szCs w:val="20"/>
        </w:rPr>
        <w:tab/>
      </w:r>
    </w:p>
    <w:p w14:paraId="08D0F55E" w14:textId="77777777" w:rsidR="000D202C" w:rsidRDefault="000D202C" w:rsidP="007B7582">
      <w:pPr>
        <w:rPr>
          <w:b/>
          <w:bCs/>
          <w:color w:val="000000" w:themeColor="text1"/>
          <w:sz w:val="20"/>
          <w:szCs w:val="20"/>
        </w:rPr>
      </w:pPr>
    </w:p>
    <w:p w14:paraId="6AA70249" w14:textId="3CC3AB51" w:rsidR="000D202C" w:rsidRDefault="000D202C" w:rsidP="007B7582">
      <w:pPr>
        <w:rPr>
          <w:b/>
          <w:bCs/>
          <w:color w:val="000000" w:themeColor="text1"/>
          <w:sz w:val="20"/>
          <w:szCs w:val="20"/>
        </w:rPr>
      </w:pPr>
      <w:r>
        <w:rPr>
          <w:b/>
          <w:bCs/>
          <w:noProof/>
          <w:color w:val="000000" w:themeColor="text1"/>
          <w:sz w:val="20"/>
          <w:szCs w:val="20"/>
        </w:rPr>
        <w:drawing>
          <wp:inline distT="0" distB="0" distL="0" distR="0" wp14:anchorId="39900F61" wp14:editId="406332AF">
            <wp:extent cx="3061252" cy="3723419"/>
            <wp:effectExtent l="0" t="0" r="0" b="0"/>
            <wp:docPr id="159085652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56520" name="Imagen 1590856520"/>
                    <pic:cNvPicPr/>
                  </pic:nvPicPr>
                  <pic:blipFill>
                    <a:blip r:embed="rId39">
                      <a:extLst>
                        <a:ext uri="{28A0092B-C50C-407E-A947-70E740481C1C}">
                          <a14:useLocalDpi xmlns:a14="http://schemas.microsoft.com/office/drawing/2010/main" val="0"/>
                        </a:ext>
                      </a:extLst>
                    </a:blip>
                    <a:stretch>
                      <a:fillRect/>
                    </a:stretch>
                  </pic:blipFill>
                  <pic:spPr>
                    <a:xfrm>
                      <a:off x="0" y="0"/>
                      <a:ext cx="3080315" cy="3746606"/>
                    </a:xfrm>
                    <a:prstGeom prst="rect">
                      <a:avLst/>
                    </a:prstGeom>
                  </pic:spPr>
                </pic:pic>
              </a:graphicData>
            </a:graphic>
          </wp:inline>
        </w:drawing>
      </w:r>
    </w:p>
    <w:p w14:paraId="04CB12C6" w14:textId="77777777" w:rsidR="000D202C" w:rsidRDefault="000D202C" w:rsidP="007B7582">
      <w:pPr>
        <w:rPr>
          <w:b/>
          <w:bCs/>
          <w:color w:val="000000" w:themeColor="text1"/>
          <w:sz w:val="20"/>
          <w:szCs w:val="20"/>
        </w:rPr>
      </w:pPr>
    </w:p>
    <w:p w14:paraId="63FF4DCD" w14:textId="77777777" w:rsidR="000D202C" w:rsidRDefault="000D202C" w:rsidP="007B7582">
      <w:pPr>
        <w:rPr>
          <w:b/>
          <w:bCs/>
          <w:color w:val="000000" w:themeColor="text1"/>
          <w:sz w:val="20"/>
          <w:szCs w:val="20"/>
        </w:rPr>
      </w:pPr>
    </w:p>
    <w:p w14:paraId="66F32A8E" w14:textId="77777777" w:rsidR="000D202C" w:rsidRDefault="000D202C" w:rsidP="007B7582">
      <w:pPr>
        <w:rPr>
          <w:b/>
          <w:bCs/>
          <w:color w:val="000000" w:themeColor="text1"/>
          <w:sz w:val="20"/>
          <w:szCs w:val="20"/>
        </w:rPr>
      </w:pPr>
    </w:p>
    <w:p w14:paraId="4CD65782" w14:textId="54589FB1" w:rsidR="005C6DD0" w:rsidRDefault="005C6DD0" w:rsidP="007B7582">
      <w:pPr>
        <w:rPr>
          <w:color w:val="000000" w:themeColor="text1"/>
          <w:sz w:val="20"/>
          <w:szCs w:val="20"/>
        </w:rPr>
      </w:pPr>
      <w:r w:rsidRPr="00E514EB">
        <w:rPr>
          <w:b/>
          <w:bCs/>
          <w:color w:val="000000" w:themeColor="text1"/>
          <w:sz w:val="20"/>
          <w:szCs w:val="20"/>
        </w:rPr>
        <w:t>F.</w:t>
      </w:r>
      <w:r w:rsidRPr="00E514EB">
        <w:rPr>
          <w:b/>
          <w:bCs/>
          <w:color w:val="000000" w:themeColor="text1"/>
          <w:sz w:val="20"/>
          <w:szCs w:val="20"/>
        </w:rPr>
        <w:tab/>
        <w:t>GLOSARIO</w:t>
      </w:r>
      <w:r w:rsidRPr="00E514EB">
        <w:rPr>
          <w:color w:val="000000" w:themeColor="text1"/>
          <w:sz w:val="20"/>
          <w:szCs w:val="20"/>
        </w:rPr>
        <w:tab/>
      </w:r>
    </w:p>
    <w:p w14:paraId="67D526B3" w14:textId="77777777" w:rsidR="000D202C" w:rsidRDefault="000D202C" w:rsidP="007B7582">
      <w:pPr>
        <w:rPr>
          <w:color w:val="000000" w:themeColor="text1"/>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0D202C" w:rsidRPr="00E514EB" w14:paraId="167F5F6B" w14:textId="77777777" w:rsidTr="005A0951">
        <w:trPr>
          <w:trHeight w:val="214"/>
        </w:trPr>
        <w:tc>
          <w:tcPr>
            <w:tcW w:w="2122" w:type="dxa"/>
            <w:shd w:val="clear" w:color="auto" w:fill="000000" w:themeFill="text1"/>
            <w:tcMar>
              <w:top w:w="100" w:type="dxa"/>
              <w:left w:w="100" w:type="dxa"/>
              <w:bottom w:w="100" w:type="dxa"/>
              <w:right w:w="100" w:type="dxa"/>
            </w:tcMar>
          </w:tcPr>
          <w:p w14:paraId="3BBB3DCD" w14:textId="77777777" w:rsidR="000D202C" w:rsidRPr="000D202C" w:rsidRDefault="000D202C" w:rsidP="005A0951">
            <w:pPr>
              <w:rPr>
                <w:color w:val="FFFFFF" w:themeColor="background1"/>
                <w:sz w:val="20"/>
                <w:szCs w:val="20"/>
              </w:rPr>
            </w:pPr>
            <w:r w:rsidRPr="000D202C">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193EBA57" w14:textId="77777777" w:rsidR="000D202C" w:rsidRPr="000D202C" w:rsidRDefault="000D202C" w:rsidP="005A0951">
            <w:pPr>
              <w:rPr>
                <w:color w:val="FFFFFF" w:themeColor="background1"/>
                <w:sz w:val="20"/>
                <w:szCs w:val="20"/>
              </w:rPr>
            </w:pPr>
            <w:r w:rsidRPr="000D202C">
              <w:rPr>
                <w:color w:val="FFFFFF" w:themeColor="background1"/>
                <w:sz w:val="20"/>
                <w:szCs w:val="20"/>
              </w:rPr>
              <w:t>SIGNIFICADO</w:t>
            </w:r>
          </w:p>
        </w:tc>
      </w:tr>
      <w:tr w:rsidR="000D202C" w:rsidRPr="00E514EB" w14:paraId="35BD7B37"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7C4E1C" w14:textId="77777777" w:rsidR="000D202C" w:rsidRPr="000D202C" w:rsidRDefault="000D202C" w:rsidP="005A0951">
            <w:pPr>
              <w:rPr>
                <w:b/>
                <w:bCs/>
                <w:color w:val="000000" w:themeColor="text1"/>
                <w:sz w:val="20"/>
                <w:szCs w:val="20"/>
              </w:rPr>
            </w:pPr>
            <w:r w:rsidRPr="000D202C">
              <w:rPr>
                <w:b/>
                <w:bCs/>
                <w:color w:val="000000" w:themeColor="text1"/>
                <w:sz w:val="20"/>
                <w:szCs w:val="20"/>
              </w:rPr>
              <w:t>Análisis del cultivo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CD5187" w14:textId="77777777" w:rsidR="000D202C" w:rsidRPr="00E514EB" w:rsidRDefault="000D202C" w:rsidP="005A0951">
            <w:pPr>
              <w:rPr>
                <w:color w:val="000000" w:themeColor="text1"/>
                <w:sz w:val="20"/>
                <w:szCs w:val="20"/>
              </w:rPr>
            </w:pPr>
            <w:r w:rsidRPr="00E514EB">
              <w:rPr>
                <w:color w:val="000000" w:themeColor="text1"/>
                <w:sz w:val="20"/>
                <w:szCs w:val="20"/>
              </w:rPr>
              <w:t>Evaluación del estado general del cultivo considerando crecimiento, sanidad y productividad.</w:t>
            </w:r>
          </w:p>
        </w:tc>
      </w:tr>
      <w:tr w:rsidR="000D202C" w:rsidRPr="00E514EB" w14:paraId="701772F7"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2CB849" w14:textId="32C3D5C5" w:rsidR="000D202C" w:rsidRPr="000D202C" w:rsidRDefault="000D202C" w:rsidP="005A0951">
            <w:pPr>
              <w:rPr>
                <w:b/>
                <w:bCs/>
                <w:color w:val="000000" w:themeColor="text1"/>
                <w:sz w:val="20"/>
                <w:szCs w:val="20"/>
              </w:rPr>
            </w:pPr>
            <w:r w:rsidRPr="000D202C">
              <w:rPr>
                <w:b/>
                <w:bCs/>
                <w:color w:val="000000" w:themeColor="text1"/>
                <w:sz w:val="20"/>
                <w:szCs w:val="20"/>
              </w:rPr>
              <w:t xml:space="preserve">Buenas </w:t>
            </w:r>
            <w:r w:rsidR="004D4EEF">
              <w:rPr>
                <w:b/>
                <w:bCs/>
                <w:color w:val="000000" w:themeColor="text1"/>
                <w:sz w:val="20"/>
                <w:szCs w:val="20"/>
              </w:rPr>
              <w:t>P</w:t>
            </w:r>
            <w:r w:rsidRPr="000D202C">
              <w:rPr>
                <w:b/>
                <w:bCs/>
                <w:color w:val="000000" w:themeColor="text1"/>
                <w:sz w:val="20"/>
                <w:szCs w:val="20"/>
              </w:rPr>
              <w:t xml:space="preserve">rácticas </w:t>
            </w:r>
            <w:r w:rsidR="004D4EEF">
              <w:rPr>
                <w:b/>
                <w:bCs/>
                <w:color w:val="000000" w:themeColor="text1"/>
                <w:sz w:val="20"/>
                <w:szCs w:val="20"/>
              </w:rPr>
              <w:t>A</w:t>
            </w:r>
            <w:r w:rsidRPr="000D202C">
              <w:rPr>
                <w:b/>
                <w:bCs/>
                <w:color w:val="000000" w:themeColor="text1"/>
                <w:sz w:val="20"/>
                <w:szCs w:val="20"/>
              </w:rPr>
              <w:t>grícolas (BPA)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A6910C" w14:textId="77777777" w:rsidR="000D202C" w:rsidRPr="00E514EB" w:rsidRDefault="000D202C" w:rsidP="005A0951">
            <w:pPr>
              <w:rPr>
                <w:color w:val="000000" w:themeColor="text1"/>
                <w:sz w:val="20"/>
                <w:szCs w:val="20"/>
              </w:rPr>
            </w:pPr>
            <w:r w:rsidRPr="00E514EB">
              <w:rPr>
                <w:color w:val="000000" w:themeColor="text1"/>
                <w:sz w:val="20"/>
                <w:szCs w:val="20"/>
              </w:rPr>
              <w:t>Conjunto de normas y recomendaciones para garantizar producción segura, sostenible y de calidad.</w:t>
            </w:r>
          </w:p>
        </w:tc>
      </w:tr>
      <w:tr w:rsidR="000D202C" w:rsidRPr="00E514EB" w14:paraId="1B58D355"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A26670" w14:textId="77777777" w:rsidR="000D202C" w:rsidRPr="000D202C" w:rsidRDefault="000D202C" w:rsidP="005A0951">
            <w:pPr>
              <w:rPr>
                <w:b/>
                <w:bCs/>
                <w:color w:val="000000" w:themeColor="text1"/>
                <w:sz w:val="20"/>
                <w:szCs w:val="20"/>
              </w:rPr>
            </w:pPr>
            <w:r w:rsidRPr="000D202C">
              <w:rPr>
                <w:b/>
                <w:bCs/>
                <w:color w:val="000000" w:themeColor="text1"/>
                <w:sz w:val="20"/>
                <w:szCs w:val="20"/>
              </w:rPr>
              <w:t>Clasificación de residuos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0C881" w14:textId="77777777" w:rsidR="000D202C" w:rsidRPr="00E514EB" w:rsidRDefault="000D202C" w:rsidP="005A0951">
            <w:pPr>
              <w:rPr>
                <w:color w:val="000000" w:themeColor="text1"/>
                <w:sz w:val="20"/>
                <w:szCs w:val="20"/>
              </w:rPr>
            </w:pPr>
            <w:r w:rsidRPr="00E514EB">
              <w:rPr>
                <w:color w:val="000000" w:themeColor="text1"/>
                <w:sz w:val="20"/>
                <w:szCs w:val="20"/>
              </w:rPr>
              <w:t>Proceso de separación de desechos según su tipo (orgánicos, reciclables, peligrosos).</w:t>
            </w:r>
          </w:p>
        </w:tc>
      </w:tr>
      <w:tr w:rsidR="000D202C" w:rsidRPr="00E514EB" w14:paraId="1897F3FE"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B02EE2" w14:textId="77777777" w:rsidR="000D202C" w:rsidRPr="000D202C" w:rsidRDefault="000D202C" w:rsidP="005A0951">
            <w:pPr>
              <w:rPr>
                <w:b/>
                <w:bCs/>
                <w:color w:val="000000" w:themeColor="text1"/>
                <w:sz w:val="20"/>
                <w:szCs w:val="20"/>
              </w:rPr>
            </w:pPr>
            <w:r w:rsidRPr="000D202C">
              <w:rPr>
                <w:b/>
                <w:bCs/>
                <w:color w:val="000000" w:themeColor="text1"/>
                <w:sz w:val="20"/>
                <w:szCs w:val="20"/>
              </w:rPr>
              <w:t>Control del proceso productivo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03671F" w14:textId="0AF7B411" w:rsidR="00191651" w:rsidRPr="00E514EB" w:rsidRDefault="000D202C" w:rsidP="005A0951">
            <w:pPr>
              <w:rPr>
                <w:color w:val="000000" w:themeColor="text1"/>
                <w:sz w:val="20"/>
                <w:szCs w:val="20"/>
              </w:rPr>
            </w:pPr>
            <w:r w:rsidRPr="00E514EB">
              <w:rPr>
                <w:color w:val="000000" w:themeColor="text1"/>
                <w:sz w:val="20"/>
                <w:szCs w:val="20"/>
              </w:rPr>
              <w:t>Seguimiento continuo de las actividades del cultivo para asegurar el cumplimiento del plan establecido.</w:t>
            </w:r>
          </w:p>
        </w:tc>
      </w:tr>
      <w:tr w:rsidR="000D202C" w:rsidRPr="00E514EB" w14:paraId="5ED078DF"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78280D" w14:textId="77777777" w:rsidR="000D202C" w:rsidRPr="000D202C" w:rsidRDefault="000D202C" w:rsidP="005A0951">
            <w:pPr>
              <w:rPr>
                <w:b/>
                <w:bCs/>
                <w:color w:val="000000" w:themeColor="text1"/>
                <w:sz w:val="20"/>
                <w:szCs w:val="20"/>
              </w:rPr>
            </w:pPr>
            <w:r w:rsidRPr="000D202C">
              <w:rPr>
                <w:b/>
                <w:bCs/>
                <w:color w:val="000000" w:themeColor="text1"/>
                <w:sz w:val="20"/>
                <w:szCs w:val="20"/>
              </w:rPr>
              <w:t>Desempeño productivo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A526DB" w14:textId="77777777" w:rsidR="000D202C" w:rsidRPr="00E514EB" w:rsidRDefault="000D202C" w:rsidP="005A0951">
            <w:pPr>
              <w:rPr>
                <w:color w:val="000000" w:themeColor="text1"/>
                <w:sz w:val="20"/>
                <w:szCs w:val="20"/>
              </w:rPr>
            </w:pPr>
            <w:r w:rsidRPr="00E514EB">
              <w:rPr>
                <w:color w:val="000000" w:themeColor="text1"/>
                <w:sz w:val="20"/>
                <w:szCs w:val="20"/>
              </w:rPr>
              <w:t>Nivel de eficiencia y resultados obtenidos en la producción agrícola.</w:t>
            </w:r>
          </w:p>
        </w:tc>
      </w:tr>
      <w:tr w:rsidR="000D202C" w:rsidRPr="00E514EB" w14:paraId="4F13192C"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B9F0A1" w14:textId="77777777" w:rsidR="000D202C" w:rsidRPr="000D202C" w:rsidRDefault="000D202C" w:rsidP="005A0951">
            <w:pPr>
              <w:rPr>
                <w:b/>
                <w:bCs/>
                <w:color w:val="000000" w:themeColor="text1"/>
                <w:sz w:val="20"/>
                <w:szCs w:val="20"/>
              </w:rPr>
            </w:pPr>
            <w:r w:rsidRPr="000D202C">
              <w:rPr>
                <w:b/>
                <w:bCs/>
                <w:color w:val="000000" w:themeColor="text1"/>
                <w:sz w:val="20"/>
                <w:szCs w:val="20"/>
              </w:rPr>
              <w:t>Disposición de residuos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5146BA" w14:textId="77777777" w:rsidR="000D202C" w:rsidRPr="00E514EB" w:rsidRDefault="000D202C" w:rsidP="005A0951">
            <w:pPr>
              <w:rPr>
                <w:color w:val="000000" w:themeColor="text1"/>
                <w:sz w:val="20"/>
                <w:szCs w:val="20"/>
              </w:rPr>
            </w:pPr>
            <w:r w:rsidRPr="00E514EB">
              <w:rPr>
                <w:color w:val="000000" w:themeColor="text1"/>
                <w:sz w:val="20"/>
                <w:szCs w:val="20"/>
              </w:rPr>
              <w:t>Manejo adecuado de los desechos generados para minimizar impactos ambientales.</w:t>
            </w:r>
          </w:p>
        </w:tc>
      </w:tr>
      <w:tr w:rsidR="000D202C" w:rsidRPr="00E514EB" w14:paraId="4D3E8220"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B99164" w14:textId="77777777" w:rsidR="000D202C" w:rsidRPr="000D202C" w:rsidRDefault="000D202C" w:rsidP="005A0951">
            <w:pPr>
              <w:rPr>
                <w:b/>
                <w:bCs/>
                <w:color w:val="000000" w:themeColor="text1"/>
                <w:sz w:val="20"/>
                <w:szCs w:val="20"/>
              </w:rPr>
            </w:pPr>
            <w:r w:rsidRPr="000D202C">
              <w:rPr>
                <w:b/>
                <w:bCs/>
                <w:color w:val="000000" w:themeColor="text1"/>
                <w:sz w:val="20"/>
                <w:szCs w:val="20"/>
              </w:rPr>
              <w:lastRenderedPageBreak/>
              <w:t>Evaluación de indicadores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0B6C17" w14:textId="77777777" w:rsidR="000D202C" w:rsidRPr="00E514EB" w:rsidRDefault="000D202C" w:rsidP="005A0951">
            <w:pPr>
              <w:rPr>
                <w:color w:val="000000" w:themeColor="text1"/>
                <w:sz w:val="20"/>
                <w:szCs w:val="20"/>
              </w:rPr>
            </w:pPr>
            <w:r w:rsidRPr="00E514EB">
              <w:rPr>
                <w:color w:val="000000" w:themeColor="text1"/>
                <w:sz w:val="20"/>
                <w:szCs w:val="20"/>
              </w:rPr>
              <w:t>Proceso de medición y análisis de variables clave del cultivo.</w:t>
            </w:r>
          </w:p>
        </w:tc>
      </w:tr>
      <w:tr w:rsidR="000D202C" w:rsidRPr="00E514EB" w14:paraId="40DD9427"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12E24F" w14:textId="77777777" w:rsidR="000D202C" w:rsidRPr="000D202C" w:rsidRDefault="000D202C" w:rsidP="005A0951">
            <w:pPr>
              <w:rPr>
                <w:b/>
                <w:bCs/>
                <w:color w:val="000000" w:themeColor="text1"/>
                <w:sz w:val="20"/>
                <w:szCs w:val="20"/>
              </w:rPr>
            </w:pPr>
            <w:r w:rsidRPr="000D202C">
              <w:rPr>
                <w:b/>
                <w:bCs/>
                <w:color w:val="000000" w:themeColor="text1"/>
                <w:sz w:val="20"/>
                <w:szCs w:val="20"/>
              </w:rPr>
              <w:t>Frecuencia de riego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80E4FD" w14:textId="77777777" w:rsidR="000D202C" w:rsidRPr="00E514EB" w:rsidRDefault="000D202C" w:rsidP="005A0951">
            <w:pPr>
              <w:rPr>
                <w:color w:val="000000" w:themeColor="text1"/>
                <w:sz w:val="20"/>
                <w:szCs w:val="20"/>
              </w:rPr>
            </w:pPr>
            <w:r w:rsidRPr="00E514EB">
              <w:rPr>
                <w:color w:val="000000" w:themeColor="text1"/>
                <w:sz w:val="20"/>
                <w:szCs w:val="20"/>
              </w:rPr>
              <w:t>Intervalo de tiempo con el que se aplica agua al cultivo según sus necesidades.</w:t>
            </w:r>
          </w:p>
        </w:tc>
      </w:tr>
      <w:tr w:rsidR="000D202C" w:rsidRPr="00E514EB" w14:paraId="2E00289E"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8978A2" w14:textId="77777777" w:rsidR="000D202C" w:rsidRPr="000D202C" w:rsidRDefault="000D202C" w:rsidP="005A0951">
            <w:pPr>
              <w:rPr>
                <w:b/>
                <w:bCs/>
                <w:color w:val="000000" w:themeColor="text1"/>
                <w:sz w:val="20"/>
                <w:szCs w:val="20"/>
              </w:rPr>
            </w:pPr>
            <w:r w:rsidRPr="000D202C">
              <w:rPr>
                <w:b/>
                <w:bCs/>
                <w:color w:val="000000" w:themeColor="text1"/>
                <w:sz w:val="20"/>
                <w:szCs w:val="20"/>
              </w:rPr>
              <w:t>Impacto ambiental</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E597E0" w14:textId="77777777" w:rsidR="000D202C" w:rsidRPr="00E514EB" w:rsidRDefault="000D202C" w:rsidP="005A0951">
            <w:pPr>
              <w:rPr>
                <w:color w:val="000000" w:themeColor="text1"/>
                <w:sz w:val="20"/>
                <w:szCs w:val="20"/>
              </w:rPr>
            </w:pPr>
            <w:r w:rsidRPr="00E514EB">
              <w:rPr>
                <w:color w:val="000000" w:themeColor="text1"/>
                <w:sz w:val="20"/>
                <w:szCs w:val="20"/>
              </w:rPr>
              <w:t>Efecto que generan las actividades agrícolas sobre el entorno natural.</w:t>
            </w:r>
          </w:p>
        </w:tc>
      </w:tr>
      <w:tr w:rsidR="000D202C" w:rsidRPr="00E514EB" w14:paraId="4F9ED295"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2310BC" w14:textId="77777777" w:rsidR="000D202C" w:rsidRPr="000D202C" w:rsidRDefault="000D202C" w:rsidP="005A0951">
            <w:pPr>
              <w:rPr>
                <w:b/>
                <w:bCs/>
                <w:color w:val="000000" w:themeColor="text1"/>
                <w:sz w:val="20"/>
                <w:szCs w:val="20"/>
              </w:rPr>
            </w:pPr>
            <w:r w:rsidRPr="000D202C">
              <w:rPr>
                <w:b/>
                <w:bCs/>
                <w:color w:val="000000" w:themeColor="text1"/>
                <w:sz w:val="20"/>
                <w:szCs w:val="20"/>
              </w:rPr>
              <w:t>Inspección del cultivo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45E63E" w14:textId="77777777" w:rsidR="000D202C" w:rsidRPr="00E514EB" w:rsidRDefault="000D202C" w:rsidP="005A0951">
            <w:pPr>
              <w:rPr>
                <w:color w:val="000000" w:themeColor="text1"/>
                <w:sz w:val="20"/>
                <w:szCs w:val="20"/>
              </w:rPr>
            </w:pPr>
            <w:r w:rsidRPr="00E514EB">
              <w:rPr>
                <w:color w:val="000000" w:themeColor="text1"/>
                <w:sz w:val="20"/>
                <w:szCs w:val="20"/>
              </w:rPr>
              <w:t>Revisión periódica para detectar plagas, enfermedades o deficiencias.</w:t>
            </w:r>
          </w:p>
        </w:tc>
      </w:tr>
      <w:tr w:rsidR="000D202C" w:rsidRPr="00E514EB" w14:paraId="36BB807F"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0173ED" w14:textId="77777777" w:rsidR="000D202C" w:rsidRPr="000D202C" w:rsidRDefault="000D202C" w:rsidP="005A0951">
            <w:pPr>
              <w:rPr>
                <w:b/>
                <w:bCs/>
                <w:color w:val="000000" w:themeColor="text1"/>
                <w:sz w:val="20"/>
                <w:szCs w:val="20"/>
              </w:rPr>
            </w:pPr>
            <w:r w:rsidRPr="000D202C">
              <w:rPr>
                <w:b/>
                <w:bCs/>
                <w:color w:val="000000" w:themeColor="text1"/>
                <w:sz w:val="20"/>
                <w:szCs w:val="20"/>
              </w:rPr>
              <w:t>Manejo integrado de plagas (MIP)</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C8FDC0" w14:textId="77777777" w:rsidR="000D202C" w:rsidRPr="00E514EB" w:rsidRDefault="000D202C" w:rsidP="005A0951">
            <w:pPr>
              <w:rPr>
                <w:color w:val="000000" w:themeColor="text1"/>
                <w:sz w:val="20"/>
                <w:szCs w:val="20"/>
              </w:rPr>
            </w:pPr>
            <w:r w:rsidRPr="00E514EB">
              <w:rPr>
                <w:color w:val="000000" w:themeColor="text1"/>
                <w:sz w:val="20"/>
                <w:szCs w:val="20"/>
              </w:rPr>
              <w:t>Estrategia que combina métodos biológicos, culturales y químicos para el control de plagas.</w:t>
            </w:r>
          </w:p>
        </w:tc>
      </w:tr>
      <w:tr w:rsidR="000D202C" w:rsidRPr="00E514EB" w14:paraId="2ED008A7"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3D687E" w14:textId="77777777" w:rsidR="000D202C" w:rsidRPr="000D202C" w:rsidRDefault="000D202C" w:rsidP="005A0951">
            <w:pPr>
              <w:rPr>
                <w:b/>
                <w:bCs/>
                <w:color w:val="000000" w:themeColor="text1"/>
                <w:sz w:val="20"/>
                <w:szCs w:val="20"/>
              </w:rPr>
            </w:pPr>
            <w:r w:rsidRPr="000D202C">
              <w:rPr>
                <w:b/>
                <w:bCs/>
                <w:color w:val="000000" w:themeColor="text1"/>
                <w:sz w:val="20"/>
                <w:szCs w:val="20"/>
              </w:rPr>
              <w:t>Plan de producción</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DE9A3E" w14:textId="77777777" w:rsidR="000D202C" w:rsidRPr="00E514EB" w:rsidRDefault="000D202C" w:rsidP="005A0951">
            <w:pPr>
              <w:rPr>
                <w:color w:val="000000" w:themeColor="text1"/>
                <w:sz w:val="20"/>
                <w:szCs w:val="20"/>
              </w:rPr>
            </w:pPr>
            <w:r w:rsidRPr="00E514EB">
              <w:rPr>
                <w:color w:val="000000" w:themeColor="text1"/>
                <w:sz w:val="20"/>
                <w:szCs w:val="20"/>
              </w:rPr>
              <w:t>Documento que organiza y programa las actividades agrícolas a realizar.</w:t>
            </w:r>
          </w:p>
        </w:tc>
      </w:tr>
      <w:tr w:rsidR="000D202C" w:rsidRPr="00E514EB" w14:paraId="40CFFE50"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E8B71F" w14:textId="77777777" w:rsidR="000D202C" w:rsidRPr="000D202C" w:rsidRDefault="000D202C" w:rsidP="005A0951">
            <w:pPr>
              <w:rPr>
                <w:b/>
                <w:bCs/>
                <w:color w:val="000000" w:themeColor="text1"/>
                <w:sz w:val="20"/>
                <w:szCs w:val="20"/>
              </w:rPr>
            </w:pPr>
            <w:r w:rsidRPr="000D202C">
              <w:rPr>
                <w:b/>
                <w:bCs/>
                <w:color w:val="000000" w:themeColor="text1"/>
                <w:sz w:val="20"/>
                <w:szCs w:val="20"/>
              </w:rPr>
              <w:t>Prevención de riesgos laborales</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C612E6" w14:textId="77777777" w:rsidR="000D202C" w:rsidRPr="00E514EB" w:rsidRDefault="000D202C" w:rsidP="005A0951">
            <w:pPr>
              <w:rPr>
                <w:color w:val="000000" w:themeColor="text1"/>
                <w:sz w:val="20"/>
                <w:szCs w:val="20"/>
              </w:rPr>
            </w:pPr>
            <w:r w:rsidRPr="00E514EB">
              <w:rPr>
                <w:color w:val="000000" w:themeColor="text1"/>
                <w:sz w:val="20"/>
                <w:szCs w:val="20"/>
              </w:rPr>
              <w:t>Acciones orientadas a evitar accidentes y enfermedades en el trabajo agrícola.</w:t>
            </w:r>
          </w:p>
        </w:tc>
      </w:tr>
      <w:tr w:rsidR="000D202C" w:rsidRPr="00E514EB" w14:paraId="0ECC6B11"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5C071A" w14:textId="77777777" w:rsidR="000D202C" w:rsidRPr="000D202C" w:rsidRDefault="000D202C" w:rsidP="005A0951">
            <w:pPr>
              <w:rPr>
                <w:b/>
                <w:bCs/>
                <w:color w:val="000000" w:themeColor="text1"/>
                <w:sz w:val="20"/>
                <w:szCs w:val="20"/>
              </w:rPr>
            </w:pPr>
            <w:r w:rsidRPr="000D202C">
              <w:rPr>
                <w:b/>
                <w:bCs/>
                <w:color w:val="000000" w:themeColor="text1"/>
                <w:sz w:val="20"/>
                <w:szCs w:val="20"/>
              </w:rPr>
              <w:t>Rendimiento del cultivo</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89213A" w14:textId="77777777" w:rsidR="000D202C" w:rsidRPr="00E514EB" w:rsidRDefault="000D202C" w:rsidP="005A0951">
            <w:pPr>
              <w:rPr>
                <w:color w:val="000000" w:themeColor="text1"/>
                <w:sz w:val="20"/>
                <w:szCs w:val="20"/>
              </w:rPr>
            </w:pPr>
            <w:r w:rsidRPr="00E514EB">
              <w:rPr>
                <w:color w:val="000000" w:themeColor="text1"/>
                <w:sz w:val="20"/>
                <w:szCs w:val="20"/>
              </w:rPr>
              <w:t>Cantidad de producción obtenida en un área o sistema determinado.</w:t>
            </w:r>
          </w:p>
        </w:tc>
      </w:tr>
      <w:tr w:rsidR="000D202C" w:rsidRPr="00E514EB" w14:paraId="65A04D15" w14:textId="77777777" w:rsidTr="005A0951">
        <w:trPr>
          <w:trHeight w:val="253"/>
        </w:trPr>
        <w:tc>
          <w:tcPr>
            <w:tcW w:w="21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34191B" w14:textId="77777777" w:rsidR="000D202C" w:rsidRPr="000D202C" w:rsidRDefault="000D202C" w:rsidP="005A0951">
            <w:pPr>
              <w:rPr>
                <w:b/>
                <w:bCs/>
                <w:color w:val="000000" w:themeColor="text1"/>
                <w:sz w:val="20"/>
                <w:szCs w:val="20"/>
              </w:rPr>
            </w:pPr>
            <w:r w:rsidRPr="000D202C">
              <w:rPr>
                <w:b/>
                <w:bCs/>
                <w:color w:val="000000" w:themeColor="text1"/>
                <w:sz w:val="20"/>
                <w:szCs w:val="20"/>
              </w:rPr>
              <w:t>Trazabilidad agrícola</w:t>
            </w:r>
          </w:p>
        </w:tc>
        <w:tc>
          <w:tcPr>
            <w:tcW w:w="78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B407EA" w14:textId="77777777" w:rsidR="000D202C" w:rsidRPr="00E514EB" w:rsidRDefault="000D202C" w:rsidP="005A0951">
            <w:pPr>
              <w:rPr>
                <w:color w:val="000000" w:themeColor="text1"/>
                <w:sz w:val="20"/>
                <w:szCs w:val="20"/>
              </w:rPr>
            </w:pPr>
            <w:r w:rsidRPr="00E514EB">
              <w:rPr>
                <w:color w:val="000000" w:themeColor="text1"/>
                <w:sz w:val="20"/>
                <w:szCs w:val="20"/>
              </w:rPr>
              <w:t>Registro detallado del proceso productivo que permite hacer seguimiento a cada etapa del cultivo.</w:t>
            </w:r>
          </w:p>
        </w:tc>
      </w:tr>
    </w:tbl>
    <w:p w14:paraId="1B90B0EA" w14:textId="77777777" w:rsidR="000D202C" w:rsidRDefault="000D202C" w:rsidP="007B7582">
      <w:pPr>
        <w:rPr>
          <w:color w:val="000000" w:themeColor="text1"/>
          <w:sz w:val="20"/>
          <w:szCs w:val="20"/>
        </w:rPr>
      </w:pPr>
    </w:p>
    <w:p w14:paraId="2021620D" w14:textId="77777777" w:rsidR="000D202C" w:rsidRPr="00E514EB" w:rsidRDefault="000D202C" w:rsidP="007B7582">
      <w:pPr>
        <w:rPr>
          <w:color w:val="000000" w:themeColor="text1"/>
          <w:sz w:val="20"/>
          <w:szCs w:val="20"/>
        </w:rPr>
      </w:pPr>
    </w:p>
    <w:p w14:paraId="0BDD0998" w14:textId="77777777" w:rsidR="009B12CC" w:rsidRDefault="005C6DD0" w:rsidP="007B7582">
      <w:pPr>
        <w:rPr>
          <w:b/>
          <w:bCs/>
          <w:color w:val="000000" w:themeColor="text1"/>
          <w:sz w:val="20"/>
          <w:szCs w:val="20"/>
        </w:rPr>
      </w:pPr>
      <w:r w:rsidRPr="00E514EB">
        <w:rPr>
          <w:b/>
          <w:bCs/>
          <w:color w:val="000000" w:themeColor="text1"/>
          <w:sz w:val="20"/>
          <w:szCs w:val="20"/>
        </w:rPr>
        <w:t>G.</w:t>
      </w:r>
      <w:r w:rsidRPr="00E514EB">
        <w:rPr>
          <w:b/>
          <w:bCs/>
          <w:color w:val="000000" w:themeColor="text1"/>
          <w:sz w:val="20"/>
          <w:szCs w:val="20"/>
        </w:rPr>
        <w:tab/>
        <w:t>REFERENCIAS BIBLIOGRÁFICAS</w:t>
      </w:r>
      <w:r w:rsidRPr="00E514EB">
        <w:rPr>
          <w:b/>
          <w:bCs/>
          <w:color w:val="000000" w:themeColor="text1"/>
          <w:sz w:val="20"/>
          <w:szCs w:val="20"/>
        </w:rPr>
        <w:tab/>
      </w:r>
    </w:p>
    <w:p w14:paraId="73EA4F3A" w14:textId="77777777" w:rsidR="009B12CC" w:rsidRDefault="009B12CC" w:rsidP="007B7582">
      <w:pPr>
        <w:rPr>
          <w:b/>
          <w:bCs/>
          <w:color w:val="000000" w:themeColor="text1"/>
          <w:sz w:val="20"/>
          <w:szCs w:val="20"/>
        </w:rPr>
      </w:pPr>
    </w:p>
    <w:p w14:paraId="25AC0A68" w14:textId="1A63BA80" w:rsidR="00F32B47" w:rsidRDefault="00F32B47" w:rsidP="009B12CC">
      <w:pPr>
        <w:ind w:left="720" w:hanging="720"/>
        <w:jc w:val="both"/>
        <w:rPr>
          <w:sz w:val="20"/>
          <w:szCs w:val="20"/>
        </w:rPr>
      </w:pPr>
      <w:r w:rsidRPr="00F32B47">
        <w:rPr>
          <w:sz w:val="20"/>
          <w:szCs w:val="20"/>
        </w:rPr>
        <w:t xml:space="preserve">Aldana Pulido, D. A. (2022). Diseño de un sistema de riego automatizado para huertas caseras con </w:t>
      </w:r>
      <w:proofErr w:type="spellStart"/>
      <w:r w:rsidRPr="00F32B47">
        <w:rPr>
          <w:sz w:val="20"/>
          <w:szCs w:val="20"/>
        </w:rPr>
        <w:t>IoT</w:t>
      </w:r>
      <w:proofErr w:type="spellEnd"/>
      <w:r w:rsidRPr="00F32B47">
        <w:rPr>
          <w:sz w:val="20"/>
          <w:szCs w:val="20"/>
        </w:rPr>
        <w:t>. </w:t>
      </w:r>
      <w:r w:rsidRPr="00F32B47">
        <w:rPr>
          <w:i/>
          <w:iCs/>
          <w:sz w:val="20"/>
          <w:szCs w:val="20"/>
        </w:rPr>
        <w:t xml:space="preserve">Revista </w:t>
      </w:r>
      <w:proofErr w:type="spellStart"/>
      <w:r w:rsidRPr="00F32B47">
        <w:rPr>
          <w:i/>
          <w:iCs/>
          <w:sz w:val="20"/>
          <w:szCs w:val="20"/>
        </w:rPr>
        <w:t>Sennova</w:t>
      </w:r>
      <w:proofErr w:type="spellEnd"/>
      <w:r w:rsidRPr="00F32B47">
        <w:rPr>
          <w:i/>
          <w:iCs/>
          <w:sz w:val="20"/>
          <w:szCs w:val="20"/>
        </w:rPr>
        <w:t>: Revista Del Sistema De Ciencia, Tecnología E Innovación</w:t>
      </w:r>
      <w:r w:rsidRPr="00F32B47">
        <w:rPr>
          <w:sz w:val="20"/>
          <w:szCs w:val="20"/>
        </w:rPr>
        <w:t xml:space="preserve">. </w:t>
      </w:r>
    </w:p>
    <w:p w14:paraId="7A818392" w14:textId="77777777" w:rsidR="00F32B47" w:rsidRDefault="00F32B47" w:rsidP="009B12CC">
      <w:pPr>
        <w:ind w:left="720" w:hanging="720"/>
        <w:jc w:val="both"/>
        <w:rPr>
          <w:sz w:val="20"/>
          <w:szCs w:val="20"/>
        </w:rPr>
      </w:pPr>
    </w:p>
    <w:p w14:paraId="0CAAA938" w14:textId="4CB94464" w:rsidR="009B12CC" w:rsidRDefault="009B12CC" w:rsidP="009B12CC">
      <w:pPr>
        <w:ind w:left="720" w:hanging="720"/>
        <w:jc w:val="both"/>
        <w:rPr>
          <w:sz w:val="20"/>
          <w:szCs w:val="20"/>
        </w:rPr>
      </w:pPr>
      <w:r w:rsidRPr="009B12CC">
        <w:rPr>
          <w:sz w:val="20"/>
          <w:szCs w:val="20"/>
        </w:rPr>
        <w:t>Huertos Urbanos Benimaclet. (</w:t>
      </w:r>
      <w:r w:rsidR="00F32B47">
        <w:rPr>
          <w:sz w:val="20"/>
          <w:szCs w:val="20"/>
        </w:rPr>
        <w:t>2025)</w:t>
      </w:r>
      <w:r w:rsidRPr="009B12CC">
        <w:rPr>
          <w:sz w:val="20"/>
          <w:szCs w:val="20"/>
        </w:rPr>
        <w:t xml:space="preserve">. </w:t>
      </w:r>
      <w:r w:rsidRPr="00F32B47">
        <w:rPr>
          <w:i/>
          <w:iCs/>
          <w:sz w:val="20"/>
          <w:szCs w:val="20"/>
        </w:rPr>
        <w:t>Sistemas de riego para huertos urbanos: opciones, instalación y eficiencia</w:t>
      </w:r>
      <w:r w:rsidRPr="009B12CC">
        <w:rPr>
          <w:sz w:val="20"/>
          <w:szCs w:val="20"/>
        </w:rPr>
        <w:t>.</w:t>
      </w:r>
    </w:p>
    <w:p w14:paraId="382FAC0A" w14:textId="77777777" w:rsidR="00F32B47" w:rsidRPr="009B12CC" w:rsidRDefault="00F32B47" w:rsidP="009B12CC">
      <w:pPr>
        <w:ind w:left="720" w:hanging="720"/>
        <w:jc w:val="both"/>
        <w:rPr>
          <w:sz w:val="20"/>
          <w:szCs w:val="20"/>
        </w:rPr>
      </w:pPr>
    </w:p>
    <w:p w14:paraId="1C5686B4" w14:textId="6BC529AE" w:rsidR="009B12CC" w:rsidRDefault="009B12CC" w:rsidP="009B12CC">
      <w:pPr>
        <w:ind w:left="720" w:hanging="720"/>
        <w:jc w:val="both"/>
        <w:rPr>
          <w:sz w:val="20"/>
          <w:szCs w:val="20"/>
        </w:rPr>
      </w:pPr>
      <w:r w:rsidRPr="009B12CC">
        <w:rPr>
          <w:sz w:val="20"/>
          <w:szCs w:val="20"/>
        </w:rPr>
        <w:t>Ministerio de Ambiente y Desarrollo Sostenible. (s.</w:t>
      </w:r>
      <w:r w:rsidR="00F32B47">
        <w:rPr>
          <w:sz w:val="20"/>
          <w:szCs w:val="20"/>
        </w:rPr>
        <w:t xml:space="preserve"> </w:t>
      </w:r>
      <w:r w:rsidRPr="009B12CC">
        <w:rPr>
          <w:sz w:val="20"/>
          <w:szCs w:val="20"/>
        </w:rPr>
        <w:t xml:space="preserve">f.). </w:t>
      </w:r>
      <w:r w:rsidRPr="00F32B47">
        <w:rPr>
          <w:i/>
          <w:iCs/>
          <w:sz w:val="20"/>
          <w:szCs w:val="20"/>
        </w:rPr>
        <w:t>Normativa ambiental en agricultura</w:t>
      </w:r>
      <w:r w:rsidRPr="009B12CC">
        <w:rPr>
          <w:sz w:val="20"/>
          <w:szCs w:val="20"/>
        </w:rPr>
        <w:t>.</w:t>
      </w:r>
    </w:p>
    <w:p w14:paraId="3E8F49BB" w14:textId="77777777" w:rsidR="00F32B47" w:rsidRPr="009B12CC" w:rsidRDefault="00F32B47" w:rsidP="009B12CC">
      <w:pPr>
        <w:ind w:left="720" w:hanging="720"/>
        <w:jc w:val="both"/>
        <w:rPr>
          <w:sz w:val="20"/>
          <w:szCs w:val="20"/>
        </w:rPr>
      </w:pPr>
    </w:p>
    <w:p w14:paraId="3E7A66DB" w14:textId="06C30866" w:rsidR="009B12CC" w:rsidRPr="00F32B47" w:rsidRDefault="009B12CC" w:rsidP="009B12CC">
      <w:pPr>
        <w:ind w:left="720" w:hanging="720"/>
        <w:jc w:val="both"/>
        <w:rPr>
          <w:i/>
          <w:iCs/>
          <w:sz w:val="20"/>
          <w:szCs w:val="20"/>
        </w:rPr>
      </w:pPr>
      <w:r w:rsidRPr="009B12CC">
        <w:rPr>
          <w:sz w:val="20"/>
          <w:szCs w:val="20"/>
        </w:rPr>
        <w:t>Observatorio Ambiental de Bogotá. (s.</w:t>
      </w:r>
      <w:r w:rsidR="00F32B47">
        <w:rPr>
          <w:sz w:val="20"/>
          <w:szCs w:val="20"/>
        </w:rPr>
        <w:t xml:space="preserve"> </w:t>
      </w:r>
      <w:r w:rsidRPr="009B12CC">
        <w:rPr>
          <w:sz w:val="20"/>
          <w:szCs w:val="20"/>
        </w:rPr>
        <w:t xml:space="preserve">f.). </w:t>
      </w:r>
      <w:r w:rsidRPr="00F32B47">
        <w:rPr>
          <w:i/>
          <w:iCs/>
          <w:sz w:val="20"/>
          <w:szCs w:val="20"/>
        </w:rPr>
        <w:t>Lineamientos para el programa de agricultura urbana y periurbana agroecológica.</w:t>
      </w:r>
    </w:p>
    <w:p w14:paraId="65B9F1AC" w14:textId="77777777" w:rsidR="00F32B47" w:rsidRPr="009B12CC" w:rsidRDefault="00F32B47" w:rsidP="009B12CC">
      <w:pPr>
        <w:ind w:left="720" w:hanging="720"/>
        <w:jc w:val="both"/>
        <w:rPr>
          <w:sz w:val="20"/>
          <w:szCs w:val="20"/>
        </w:rPr>
      </w:pPr>
    </w:p>
    <w:p w14:paraId="714AE836" w14:textId="3D413B9E" w:rsidR="00A60F51" w:rsidRDefault="00A60F51" w:rsidP="00F32B47">
      <w:pPr>
        <w:rPr>
          <w:sz w:val="20"/>
          <w:szCs w:val="20"/>
        </w:rPr>
      </w:pPr>
      <w:r w:rsidRPr="00A60F51">
        <w:rPr>
          <w:sz w:val="20"/>
          <w:szCs w:val="20"/>
        </w:rPr>
        <w:t xml:space="preserve">Ochoa </w:t>
      </w:r>
      <w:proofErr w:type="spellStart"/>
      <w:r w:rsidRPr="00A60F51">
        <w:rPr>
          <w:sz w:val="20"/>
          <w:szCs w:val="20"/>
        </w:rPr>
        <w:t>Sanchez</w:t>
      </w:r>
      <w:proofErr w:type="spellEnd"/>
      <w:r w:rsidRPr="00A60F51">
        <w:rPr>
          <w:sz w:val="20"/>
          <w:szCs w:val="20"/>
        </w:rPr>
        <w:t>, J. A., Riaño García, K. D., &amp; Reyes Rincón, L. D. (2024). Prototipo de Riego para un Sistema de Agricultura Urbana Controlado por Electrónica Programable. </w:t>
      </w:r>
      <w:r w:rsidRPr="00A60F51">
        <w:rPr>
          <w:i/>
          <w:iCs/>
          <w:sz w:val="20"/>
          <w:szCs w:val="20"/>
        </w:rPr>
        <w:t>CON-CIENCIA Y TÉCNICA</w:t>
      </w:r>
      <w:r w:rsidRPr="00A60F51">
        <w:rPr>
          <w:sz w:val="20"/>
          <w:szCs w:val="20"/>
        </w:rPr>
        <w:t>, </w:t>
      </w:r>
      <w:r w:rsidRPr="00A60F51">
        <w:rPr>
          <w:i/>
          <w:iCs/>
          <w:sz w:val="20"/>
          <w:szCs w:val="20"/>
        </w:rPr>
        <w:t>8</w:t>
      </w:r>
      <w:r w:rsidRPr="00A60F51">
        <w:rPr>
          <w:sz w:val="20"/>
          <w:szCs w:val="20"/>
        </w:rPr>
        <w:t>(1), 13–15</w:t>
      </w:r>
      <w:r>
        <w:rPr>
          <w:sz w:val="20"/>
          <w:szCs w:val="20"/>
        </w:rPr>
        <w:t>.</w:t>
      </w:r>
    </w:p>
    <w:p w14:paraId="7505446C" w14:textId="77777777" w:rsidR="00A60F51" w:rsidRDefault="00A60F51" w:rsidP="00F32B47">
      <w:pPr>
        <w:rPr>
          <w:sz w:val="20"/>
          <w:szCs w:val="20"/>
        </w:rPr>
      </w:pPr>
    </w:p>
    <w:p w14:paraId="3FC88FE2" w14:textId="141B43D0" w:rsidR="00F32B47" w:rsidRDefault="00F32B47" w:rsidP="00F32B47">
      <w:pPr>
        <w:rPr>
          <w:sz w:val="20"/>
          <w:szCs w:val="20"/>
        </w:rPr>
      </w:pPr>
      <w:r w:rsidRPr="00F32B47">
        <w:rPr>
          <w:sz w:val="20"/>
          <w:szCs w:val="20"/>
        </w:rPr>
        <w:t xml:space="preserve">Osorio </w:t>
      </w:r>
      <w:proofErr w:type="spellStart"/>
      <w:r w:rsidRPr="00F32B47">
        <w:rPr>
          <w:sz w:val="20"/>
          <w:szCs w:val="20"/>
        </w:rPr>
        <w:t>Cardenas</w:t>
      </w:r>
      <w:proofErr w:type="spellEnd"/>
      <w:r w:rsidRPr="00F32B47">
        <w:rPr>
          <w:sz w:val="20"/>
          <w:szCs w:val="20"/>
        </w:rPr>
        <w:t>, M. (2025). </w:t>
      </w:r>
      <w:r w:rsidRPr="00F32B47">
        <w:rPr>
          <w:i/>
          <w:iCs/>
          <w:sz w:val="20"/>
          <w:szCs w:val="20"/>
        </w:rPr>
        <w:t>Sistemas de Riego Inteligente para Agricultura Urbana</w:t>
      </w:r>
      <w:r w:rsidRPr="00F32B47">
        <w:rPr>
          <w:sz w:val="20"/>
          <w:szCs w:val="20"/>
        </w:rPr>
        <w:t>.</w:t>
      </w:r>
    </w:p>
    <w:p w14:paraId="6309D755" w14:textId="77777777" w:rsidR="00FE4E85" w:rsidRDefault="00FE4E85" w:rsidP="00FE4E85">
      <w:pPr>
        <w:ind w:left="720" w:hanging="720"/>
        <w:jc w:val="both"/>
        <w:rPr>
          <w:sz w:val="20"/>
          <w:szCs w:val="20"/>
        </w:rPr>
      </w:pPr>
    </w:p>
    <w:p w14:paraId="69EE2514" w14:textId="0E51B189" w:rsidR="00FE4E85" w:rsidRDefault="00FE4E85" w:rsidP="00FE4E85">
      <w:pPr>
        <w:ind w:left="720" w:hanging="720"/>
        <w:jc w:val="both"/>
        <w:rPr>
          <w:sz w:val="20"/>
          <w:szCs w:val="20"/>
        </w:rPr>
      </w:pPr>
      <w:r w:rsidRPr="00FE4E85">
        <w:rPr>
          <w:sz w:val="20"/>
          <w:szCs w:val="20"/>
        </w:rPr>
        <w:t>Resolución 30021 de 2017</w:t>
      </w:r>
      <w:r>
        <w:rPr>
          <w:sz w:val="20"/>
          <w:szCs w:val="20"/>
        </w:rPr>
        <w:t xml:space="preserve"> [</w:t>
      </w:r>
      <w:r w:rsidRPr="00FE4E85">
        <w:rPr>
          <w:sz w:val="20"/>
          <w:szCs w:val="20"/>
        </w:rPr>
        <w:t>Instituto Colombiano Agropecuario</w:t>
      </w:r>
      <w:r>
        <w:rPr>
          <w:sz w:val="20"/>
          <w:szCs w:val="20"/>
        </w:rPr>
        <w:t>]</w:t>
      </w:r>
      <w:r w:rsidRPr="00FE4E85">
        <w:rPr>
          <w:sz w:val="20"/>
          <w:szCs w:val="20"/>
        </w:rPr>
        <w:t>.</w:t>
      </w:r>
      <w:r w:rsidRPr="00FE4E85">
        <w:rPr>
          <w:sz w:val="20"/>
          <w:szCs w:val="20"/>
          <w:lang w:val="es-ES"/>
        </w:rPr>
        <w:t> </w:t>
      </w:r>
      <w:r w:rsidRPr="00FE4E85">
        <w:rPr>
          <w:sz w:val="20"/>
          <w:szCs w:val="20"/>
        </w:rPr>
        <w:t>Por medio de la cual se establecen los requisitos para la Certificación en Buenas Prácticas Agrícolas en producción primaria de vegetales y otras especies para consumo humano</w:t>
      </w:r>
      <w:r>
        <w:rPr>
          <w:sz w:val="20"/>
          <w:szCs w:val="20"/>
        </w:rPr>
        <w:t xml:space="preserve">. </w:t>
      </w:r>
      <w:r>
        <w:rPr>
          <w:sz w:val="20"/>
          <w:szCs w:val="20"/>
        </w:rPr>
        <w:t>28 de abril de 2017.</w:t>
      </w:r>
    </w:p>
    <w:p w14:paraId="5E5248C1" w14:textId="77777777" w:rsidR="00FE4E85" w:rsidRDefault="00FE4E85" w:rsidP="00FE4E85">
      <w:pPr>
        <w:ind w:left="720" w:hanging="720"/>
        <w:jc w:val="both"/>
        <w:rPr>
          <w:sz w:val="20"/>
          <w:szCs w:val="20"/>
        </w:rPr>
      </w:pPr>
    </w:p>
    <w:p w14:paraId="7E7C5621" w14:textId="1B64293C" w:rsidR="00FE4E85" w:rsidRPr="00FE4E85" w:rsidRDefault="00FE4E85" w:rsidP="00FE4E85">
      <w:pPr>
        <w:ind w:left="720" w:hanging="720"/>
        <w:jc w:val="both"/>
        <w:rPr>
          <w:sz w:val="20"/>
          <w:szCs w:val="20"/>
          <w:lang w:val="es-ES"/>
        </w:rPr>
      </w:pPr>
      <w:r w:rsidRPr="00FE4E85">
        <w:rPr>
          <w:sz w:val="20"/>
          <w:szCs w:val="20"/>
        </w:rPr>
        <w:t>Resolución 082394 de 2020</w:t>
      </w:r>
      <w:r>
        <w:rPr>
          <w:sz w:val="20"/>
          <w:szCs w:val="20"/>
        </w:rPr>
        <w:t xml:space="preserve"> </w:t>
      </w:r>
      <w:r>
        <w:rPr>
          <w:sz w:val="20"/>
          <w:szCs w:val="20"/>
        </w:rPr>
        <w:t>[</w:t>
      </w:r>
      <w:r w:rsidRPr="00FE4E85">
        <w:rPr>
          <w:sz w:val="20"/>
          <w:szCs w:val="20"/>
        </w:rPr>
        <w:t>Instituto Colombiano Agropecuario</w:t>
      </w:r>
      <w:r>
        <w:rPr>
          <w:sz w:val="20"/>
          <w:szCs w:val="20"/>
        </w:rPr>
        <w:t>]</w:t>
      </w:r>
      <w:r w:rsidRPr="00FE4E85">
        <w:rPr>
          <w:sz w:val="20"/>
          <w:szCs w:val="20"/>
        </w:rPr>
        <w:t>.</w:t>
      </w:r>
      <w:r w:rsidRPr="00FE4E85">
        <w:rPr>
          <w:sz w:val="20"/>
          <w:szCs w:val="20"/>
          <w:lang w:val="es-ES"/>
        </w:rPr>
        <w:t> </w:t>
      </w:r>
      <w:r w:rsidRPr="00FE4E85">
        <w:rPr>
          <w:sz w:val="20"/>
          <w:szCs w:val="20"/>
        </w:rPr>
        <w:t>Por medio de la cual se Modifica los artículos 2, 3, 4, 12, y 14 de la Resolución 30021 de 2017</w:t>
      </w:r>
      <w:r>
        <w:rPr>
          <w:sz w:val="20"/>
          <w:szCs w:val="20"/>
        </w:rPr>
        <w:t xml:space="preserve">. 29 de diciembre de 2020. </w:t>
      </w:r>
    </w:p>
    <w:p w14:paraId="5D9A2B4F" w14:textId="77777777" w:rsidR="00FE4E85" w:rsidRDefault="00FE4E85" w:rsidP="00FE4E85">
      <w:pPr>
        <w:ind w:left="720" w:hanging="720"/>
        <w:jc w:val="both"/>
        <w:rPr>
          <w:sz w:val="20"/>
          <w:szCs w:val="20"/>
          <w:lang w:val="es-ES"/>
        </w:rPr>
      </w:pPr>
    </w:p>
    <w:p w14:paraId="035B8AF2" w14:textId="77777777" w:rsidR="00FE4E85" w:rsidRDefault="00FE4E85" w:rsidP="00F32B47">
      <w:pPr>
        <w:rPr>
          <w:b/>
          <w:bCs/>
          <w:color w:val="000000" w:themeColor="text1"/>
          <w:sz w:val="20"/>
          <w:szCs w:val="20"/>
        </w:rPr>
      </w:pPr>
    </w:p>
    <w:p w14:paraId="11A9F27E" w14:textId="0C44AF37" w:rsidR="00F32B47" w:rsidRDefault="00F32B47" w:rsidP="009B12CC">
      <w:pPr>
        <w:ind w:left="720" w:hanging="720"/>
        <w:jc w:val="both"/>
        <w:rPr>
          <w:sz w:val="20"/>
          <w:szCs w:val="20"/>
        </w:rPr>
      </w:pPr>
    </w:p>
    <w:p w14:paraId="78C8B3A0" w14:textId="729678EC" w:rsidR="009B12CC" w:rsidRDefault="009B12CC" w:rsidP="009B12CC">
      <w:pPr>
        <w:ind w:left="720" w:hanging="720"/>
        <w:jc w:val="both"/>
        <w:rPr>
          <w:sz w:val="20"/>
          <w:szCs w:val="20"/>
        </w:rPr>
      </w:pPr>
      <w:proofErr w:type="spellStart"/>
      <w:r w:rsidRPr="009B12CC">
        <w:rPr>
          <w:sz w:val="20"/>
          <w:szCs w:val="20"/>
        </w:rPr>
        <w:t>SafetyYA</w:t>
      </w:r>
      <w:proofErr w:type="spellEnd"/>
      <w:r w:rsidRPr="009B12CC">
        <w:rPr>
          <w:sz w:val="20"/>
          <w:szCs w:val="20"/>
        </w:rPr>
        <w:t>. (</w:t>
      </w:r>
      <w:r w:rsidR="00F32B47">
        <w:rPr>
          <w:sz w:val="20"/>
          <w:szCs w:val="20"/>
        </w:rPr>
        <w:t>2025</w:t>
      </w:r>
      <w:r w:rsidRPr="009B12CC">
        <w:rPr>
          <w:sz w:val="20"/>
          <w:szCs w:val="20"/>
        </w:rPr>
        <w:t xml:space="preserve">). </w:t>
      </w:r>
      <w:r w:rsidRPr="00F32B47">
        <w:rPr>
          <w:i/>
          <w:iCs/>
          <w:sz w:val="20"/>
          <w:szCs w:val="20"/>
        </w:rPr>
        <w:t>Normas técnicas colombianas en</w:t>
      </w:r>
      <w:r w:rsidR="00F32B47">
        <w:rPr>
          <w:i/>
          <w:iCs/>
          <w:sz w:val="20"/>
          <w:szCs w:val="20"/>
        </w:rPr>
        <w:t xml:space="preserve"> SST</w:t>
      </w:r>
      <w:r w:rsidRPr="009B12CC">
        <w:rPr>
          <w:sz w:val="20"/>
          <w:szCs w:val="20"/>
        </w:rPr>
        <w:t>.</w:t>
      </w:r>
    </w:p>
    <w:p w14:paraId="4816C7E2" w14:textId="77777777" w:rsidR="00A60F51" w:rsidRDefault="00A60F51" w:rsidP="009B12CC">
      <w:pPr>
        <w:ind w:left="720" w:hanging="720"/>
        <w:jc w:val="both"/>
        <w:rPr>
          <w:sz w:val="20"/>
          <w:szCs w:val="20"/>
        </w:rPr>
      </w:pPr>
    </w:p>
    <w:p w14:paraId="4DC1CD7D" w14:textId="77777777" w:rsidR="00A60F51" w:rsidRPr="009B12CC" w:rsidRDefault="00A60F51" w:rsidP="009B12CC">
      <w:pPr>
        <w:ind w:left="720" w:hanging="720"/>
        <w:jc w:val="both"/>
        <w:rPr>
          <w:sz w:val="20"/>
          <w:szCs w:val="20"/>
        </w:rPr>
      </w:pPr>
    </w:p>
    <w:p w14:paraId="01FAD62F" w14:textId="77777777" w:rsidR="00F32B47" w:rsidRDefault="00F32B47" w:rsidP="009B12CC">
      <w:pPr>
        <w:ind w:left="720" w:hanging="720"/>
        <w:jc w:val="both"/>
        <w:rPr>
          <w:sz w:val="20"/>
          <w:szCs w:val="20"/>
        </w:rPr>
      </w:pPr>
    </w:p>
    <w:p w14:paraId="3D7BB327" w14:textId="71DD4957" w:rsidR="005C6DD0" w:rsidRDefault="005C6DD0" w:rsidP="007B7582">
      <w:pPr>
        <w:rPr>
          <w:b/>
          <w:bCs/>
          <w:color w:val="000000" w:themeColor="text1"/>
          <w:sz w:val="20"/>
          <w:szCs w:val="20"/>
        </w:rPr>
      </w:pPr>
      <w:r w:rsidRPr="00E514EB">
        <w:rPr>
          <w:b/>
          <w:bCs/>
          <w:color w:val="000000" w:themeColor="text1"/>
          <w:sz w:val="20"/>
          <w:szCs w:val="20"/>
        </w:rPr>
        <w:t>H.</w:t>
      </w:r>
      <w:r w:rsidRPr="00E514EB">
        <w:rPr>
          <w:b/>
          <w:bCs/>
          <w:color w:val="000000" w:themeColor="text1"/>
          <w:sz w:val="20"/>
          <w:szCs w:val="20"/>
        </w:rPr>
        <w:tab/>
        <w:t>CONTROL DEL DOCUMENTO</w:t>
      </w:r>
      <w:r w:rsidRPr="00E514EB">
        <w:rPr>
          <w:b/>
          <w:bCs/>
          <w:color w:val="000000" w:themeColor="text1"/>
          <w:sz w:val="20"/>
          <w:szCs w:val="20"/>
        </w:rPr>
        <w:tab/>
      </w:r>
    </w:p>
    <w:p w14:paraId="0F7B0696" w14:textId="77777777" w:rsidR="009B12CC" w:rsidRDefault="009B12CC" w:rsidP="007B7582">
      <w:pPr>
        <w:rPr>
          <w:b/>
          <w:bCs/>
          <w:color w:val="000000" w:themeColor="text1"/>
          <w:sz w:val="20"/>
          <w:szCs w:val="20"/>
        </w:rPr>
      </w:pPr>
    </w:p>
    <w:p w14:paraId="261CFA37" w14:textId="77777777" w:rsidR="009B12CC" w:rsidRDefault="009B12CC" w:rsidP="007B7582">
      <w:pPr>
        <w:rPr>
          <w:b/>
          <w:bCs/>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9B12CC" w:rsidRPr="00E514EB" w14:paraId="6979EC57" w14:textId="77777777" w:rsidTr="005A0951">
        <w:trPr>
          <w:trHeight w:val="1020"/>
        </w:trPr>
        <w:tc>
          <w:tcPr>
            <w:tcW w:w="1272" w:type="dxa"/>
            <w:tcBorders>
              <w:top w:val="nil"/>
              <w:left w:val="nil"/>
            </w:tcBorders>
          </w:tcPr>
          <w:p w14:paraId="7C43DB65" w14:textId="77777777" w:rsidR="009B12CC" w:rsidRPr="00E514EB" w:rsidRDefault="009B12CC" w:rsidP="005A0951">
            <w:pPr>
              <w:rPr>
                <w:color w:val="000000" w:themeColor="text1"/>
                <w:sz w:val="20"/>
                <w:szCs w:val="20"/>
              </w:rPr>
            </w:pPr>
          </w:p>
        </w:tc>
        <w:tc>
          <w:tcPr>
            <w:tcW w:w="1991" w:type="dxa"/>
            <w:vAlign w:val="center"/>
          </w:tcPr>
          <w:p w14:paraId="5244AD9F" w14:textId="77777777" w:rsidR="009B12CC" w:rsidRPr="00E514EB" w:rsidRDefault="009B12CC" w:rsidP="005A0951">
            <w:pPr>
              <w:rPr>
                <w:color w:val="000000" w:themeColor="text1"/>
                <w:sz w:val="20"/>
                <w:szCs w:val="20"/>
              </w:rPr>
            </w:pPr>
            <w:r w:rsidRPr="00E514EB">
              <w:rPr>
                <w:color w:val="000000" w:themeColor="text1"/>
                <w:sz w:val="20"/>
                <w:szCs w:val="20"/>
              </w:rPr>
              <w:t>Nombre</w:t>
            </w:r>
          </w:p>
        </w:tc>
        <w:tc>
          <w:tcPr>
            <w:tcW w:w="1559" w:type="dxa"/>
            <w:vAlign w:val="center"/>
          </w:tcPr>
          <w:p w14:paraId="2FC5973C" w14:textId="77777777" w:rsidR="009B12CC" w:rsidRPr="00E514EB" w:rsidRDefault="009B12CC" w:rsidP="005A0951">
            <w:pPr>
              <w:rPr>
                <w:color w:val="000000" w:themeColor="text1"/>
                <w:sz w:val="20"/>
                <w:szCs w:val="20"/>
              </w:rPr>
            </w:pPr>
            <w:r w:rsidRPr="00E514EB">
              <w:rPr>
                <w:color w:val="000000" w:themeColor="text1"/>
                <w:sz w:val="20"/>
                <w:szCs w:val="20"/>
              </w:rPr>
              <w:t>Cargo</w:t>
            </w:r>
          </w:p>
        </w:tc>
        <w:tc>
          <w:tcPr>
            <w:tcW w:w="3257" w:type="dxa"/>
            <w:vAlign w:val="center"/>
          </w:tcPr>
          <w:p w14:paraId="4A47B6E8" w14:textId="77777777" w:rsidR="009B12CC" w:rsidRPr="00E514EB" w:rsidRDefault="009B12CC" w:rsidP="005A0951">
            <w:pPr>
              <w:rPr>
                <w:color w:val="000000" w:themeColor="text1"/>
                <w:sz w:val="20"/>
                <w:szCs w:val="20"/>
              </w:rPr>
            </w:pPr>
            <w:r w:rsidRPr="00E514EB">
              <w:rPr>
                <w:color w:val="000000" w:themeColor="text1"/>
                <w:sz w:val="20"/>
                <w:szCs w:val="20"/>
              </w:rPr>
              <w:t>Dependencia</w:t>
            </w:r>
          </w:p>
          <w:p w14:paraId="3C40C184" w14:textId="77777777" w:rsidR="009B12CC" w:rsidRPr="00E514EB" w:rsidRDefault="009B12CC" w:rsidP="005A0951">
            <w:pPr>
              <w:rPr>
                <w:i/>
                <w:color w:val="000000" w:themeColor="text1"/>
                <w:sz w:val="20"/>
                <w:szCs w:val="20"/>
              </w:rPr>
            </w:pPr>
            <w:r w:rsidRPr="00E514EB">
              <w:rPr>
                <w:i/>
                <w:color w:val="000000" w:themeColor="text1"/>
                <w:sz w:val="20"/>
                <w:szCs w:val="20"/>
              </w:rPr>
              <w:br/>
              <w:t>(Para el SENA indicar Regional y Centro de Formación)</w:t>
            </w:r>
          </w:p>
        </w:tc>
        <w:tc>
          <w:tcPr>
            <w:tcW w:w="1888" w:type="dxa"/>
            <w:vAlign w:val="center"/>
          </w:tcPr>
          <w:p w14:paraId="1B4CB9A0" w14:textId="77777777" w:rsidR="009B12CC" w:rsidRPr="00E514EB" w:rsidRDefault="009B12CC" w:rsidP="005A0951">
            <w:pPr>
              <w:rPr>
                <w:color w:val="000000" w:themeColor="text1"/>
                <w:sz w:val="20"/>
                <w:szCs w:val="20"/>
              </w:rPr>
            </w:pPr>
            <w:r w:rsidRPr="00E514EB">
              <w:rPr>
                <w:color w:val="000000" w:themeColor="text1"/>
                <w:sz w:val="20"/>
                <w:szCs w:val="20"/>
              </w:rPr>
              <w:t>Fecha</w:t>
            </w:r>
          </w:p>
        </w:tc>
      </w:tr>
      <w:tr w:rsidR="009B12CC" w:rsidRPr="00E514EB" w14:paraId="7362DD5C" w14:textId="77777777" w:rsidTr="005A0951">
        <w:trPr>
          <w:trHeight w:val="340"/>
        </w:trPr>
        <w:tc>
          <w:tcPr>
            <w:tcW w:w="1272" w:type="dxa"/>
          </w:tcPr>
          <w:p w14:paraId="056CAECF" w14:textId="77777777" w:rsidR="009B12CC" w:rsidRPr="00E514EB" w:rsidRDefault="009B12CC" w:rsidP="005A0951">
            <w:pPr>
              <w:rPr>
                <w:color w:val="000000" w:themeColor="text1"/>
                <w:sz w:val="20"/>
                <w:szCs w:val="20"/>
              </w:rPr>
            </w:pPr>
            <w:r w:rsidRPr="00E514EB">
              <w:rPr>
                <w:color w:val="000000" w:themeColor="text1"/>
                <w:sz w:val="20"/>
                <w:szCs w:val="20"/>
              </w:rPr>
              <w:t>Autor (es)</w:t>
            </w:r>
          </w:p>
        </w:tc>
        <w:tc>
          <w:tcPr>
            <w:tcW w:w="1991" w:type="dxa"/>
          </w:tcPr>
          <w:p w14:paraId="357AEF93" w14:textId="77777777" w:rsidR="009B12CC" w:rsidRPr="00E514EB" w:rsidRDefault="009B12CC" w:rsidP="005A0951">
            <w:pPr>
              <w:rPr>
                <w:color w:val="000000" w:themeColor="text1"/>
                <w:sz w:val="20"/>
                <w:szCs w:val="20"/>
              </w:rPr>
            </w:pPr>
            <w:r w:rsidRPr="00E514EB">
              <w:rPr>
                <w:color w:val="000000" w:themeColor="text1"/>
                <w:sz w:val="20"/>
                <w:szCs w:val="20"/>
              </w:rPr>
              <w:t xml:space="preserve">Andrés Javier Pacheco </w:t>
            </w:r>
            <w:proofErr w:type="spellStart"/>
            <w:r w:rsidRPr="00E514EB">
              <w:rPr>
                <w:color w:val="000000" w:themeColor="text1"/>
                <w:sz w:val="20"/>
                <w:szCs w:val="20"/>
              </w:rPr>
              <w:t>Wandurraga</w:t>
            </w:r>
            <w:proofErr w:type="spellEnd"/>
          </w:p>
        </w:tc>
        <w:tc>
          <w:tcPr>
            <w:tcW w:w="1559" w:type="dxa"/>
          </w:tcPr>
          <w:p w14:paraId="4845B2F8" w14:textId="406C51DE" w:rsidR="009B12CC" w:rsidRPr="00E514EB" w:rsidRDefault="009B12CC" w:rsidP="005A0951">
            <w:pPr>
              <w:rPr>
                <w:color w:val="000000" w:themeColor="text1"/>
                <w:sz w:val="20"/>
                <w:szCs w:val="20"/>
              </w:rPr>
            </w:pPr>
            <w:r w:rsidRPr="00E514EB">
              <w:rPr>
                <w:color w:val="000000" w:themeColor="text1"/>
                <w:spacing w:val="-2"/>
                <w:sz w:val="20"/>
                <w:szCs w:val="20"/>
              </w:rPr>
              <w:t xml:space="preserve">Experto </w:t>
            </w:r>
            <w:r w:rsidR="00F10393">
              <w:rPr>
                <w:color w:val="000000" w:themeColor="text1"/>
                <w:spacing w:val="-2"/>
                <w:sz w:val="20"/>
                <w:szCs w:val="20"/>
              </w:rPr>
              <w:t>t</w:t>
            </w:r>
            <w:r w:rsidRPr="00E514EB">
              <w:rPr>
                <w:color w:val="000000" w:themeColor="text1"/>
                <w:spacing w:val="-2"/>
                <w:sz w:val="20"/>
                <w:szCs w:val="20"/>
              </w:rPr>
              <w:t>emático</w:t>
            </w:r>
          </w:p>
        </w:tc>
        <w:tc>
          <w:tcPr>
            <w:tcW w:w="3257" w:type="dxa"/>
          </w:tcPr>
          <w:p w14:paraId="34EFA265" w14:textId="77777777" w:rsidR="009B12CC" w:rsidRPr="00E514EB" w:rsidRDefault="009B12CC" w:rsidP="005A0951">
            <w:pPr>
              <w:pStyle w:val="TableParagraph"/>
              <w:spacing w:line="276" w:lineRule="auto"/>
              <w:ind w:right="71"/>
              <w:rPr>
                <w:rFonts w:ascii="Arial" w:hAnsi="Arial" w:cs="Arial"/>
                <w:color w:val="000000" w:themeColor="text1"/>
                <w:sz w:val="20"/>
                <w:szCs w:val="20"/>
              </w:rPr>
            </w:pPr>
            <w:r w:rsidRPr="00E514EB">
              <w:rPr>
                <w:rFonts w:ascii="Arial" w:hAnsi="Arial" w:cs="Arial"/>
                <w:color w:val="000000" w:themeColor="text1"/>
                <w:sz w:val="20"/>
                <w:szCs w:val="20"/>
              </w:rPr>
              <w:t>Centro Agroturístico – Regional Santander</w:t>
            </w:r>
          </w:p>
        </w:tc>
        <w:tc>
          <w:tcPr>
            <w:tcW w:w="1888" w:type="dxa"/>
          </w:tcPr>
          <w:p w14:paraId="6835CF69" w14:textId="77777777" w:rsidR="009B12CC" w:rsidRPr="00E514EB" w:rsidRDefault="009B12CC" w:rsidP="005A0951">
            <w:pPr>
              <w:rPr>
                <w:color w:val="000000" w:themeColor="text1"/>
                <w:sz w:val="20"/>
                <w:szCs w:val="20"/>
              </w:rPr>
            </w:pPr>
            <w:r w:rsidRPr="00E514EB">
              <w:rPr>
                <w:color w:val="000000" w:themeColor="text1"/>
                <w:sz w:val="20"/>
                <w:szCs w:val="20"/>
              </w:rPr>
              <w:t>Marzo de 2026</w:t>
            </w:r>
          </w:p>
        </w:tc>
      </w:tr>
    </w:tbl>
    <w:p w14:paraId="6630E165" w14:textId="77777777" w:rsidR="009B12CC" w:rsidRPr="00E514EB" w:rsidRDefault="009B12CC" w:rsidP="007B7582">
      <w:pPr>
        <w:rPr>
          <w:b/>
          <w:bCs/>
          <w:color w:val="000000" w:themeColor="text1"/>
          <w:sz w:val="20"/>
          <w:szCs w:val="20"/>
        </w:rPr>
      </w:pPr>
    </w:p>
    <w:p w14:paraId="4D94A1B4" w14:textId="3CF4B1E9" w:rsidR="005C6DD0" w:rsidRDefault="005C6DD0" w:rsidP="007B7582">
      <w:pPr>
        <w:rPr>
          <w:color w:val="000000" w:themeColor="text1"/>
          <w:sz w:val="20"/>
          <w:szCs w:val="20"/>
        </w:rPr>
      </w:pPr>
      <w:r w:rsidRPr="00E514EB">
        <w:rPr>
          <w:b/>
          <w:bCs/>
          <w:color w:val="000000" w:themeColor="text1"/>
          <w:sz w:val="20"/>
          <w:szCs w:val="20"/>
        </w:rPr>
        <w:t>I.</w:t>
      </w:r>
      <w:r w:rsidRPr="00E514EB">
        <w:rPr>
          <w:b/>
          <w:bCs/>
          <w:color w:val="000000" w:themeColor="text1"/>
          <w:sz w:val="20"/>
          <w:szCs w:val="20"/>
        </w:rPr>
        <w:tab/>
        <w:t>CONTROL DE CAMBIOS</w:t>
      </w:r>
      <w:r w:rsidRPr="00E514EB">
        <w:rPr>
          <w:color w:val="000000" w:themeColor="text1"/>
          <w:sz w:val="20"/>
          <w:szCs w:val="20"/>
        </w:rPr>
        <w:tab/>
      </w:r>
    </w:p>
    <w:p w14:paraId="3DE40C3C" w14:textId="77777777" w:rsidR="009B12CC" w:rsidRDefault="009B12CC" w:rsidP="007B7582">
      <w:pPr>
        <w:rPr>
          <w:color w:val="000000" w:themeColor="text1"/>
          <w:sz w:val="20"/>
          <w:szCs w:val="20"/>
        </w:rPr>
      </w:pPr>
    </w:p>
    <w:p w14:paraId="16050720" w14:textId="77777777" w:rsidR="009B12CC" w:rsidRDefault="009B12CC" w:rsidP="007B7582">
      <w:pPr>
        <w:rPr>
          <w:color w:val="000000" w:themeColor="text1"/>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9B12CC" w:rsidRPr="004E6147" w14:paraId="75FABCE9" w14:textId="77777777" w:rsidTr="005A0951">
        <w:trPr>
          <w:trHeight w:val="349"/>
        </w:trPr>
        <w:tc>
          <w:tcPr>
            <w:tcW w:w="1264" w:type="dxa"/>
            <w:tcBorders>
              <w:top w:val="nil"/>
              <w:left w:val="nil"/>
            </w:tcBorders>
          </w:tcPr>
          <w:p w14:paraId="48893FD5" w14:textId="77777777" w:rsidR="009B12CC" w:rsidRPr="004E6147" w:rsidRDefault="009B12CC" w:rsidP="005A0951">
            <w:pPr>
              <w:jc w:val="both"/>
              <w:rPr>
                <w:sz w:val="20"/>
                <w:szCs w:val="20"/>
              </w:rPr>
            </w:pPr>
          </w:p>
        </w:tc>
        <w:tc>
          <w:tcPr>
            <w:tcW w:w="2138" w:type="dxa"/>
          </w:tcPr>
          <w:p w14:paraId="54629C27" w14:textId="77777777" w:rsidR="009B12CC" w:rsidRPr="004E6147" w:rsidRDefault="009B12CC" w:rsidP="005A0951">
            <w:pPr>
              <w:jc w:val="center"/>
              <w:rPr>
                <w:sz w:val="20"/>
                <w:szCs w:val="20"/>
              </w:rPr>
            </w:pPr>
            <w:r w:rsidRPr="004E6147">
              <w:rPr>
                <w:sz w:val="20"/>
                <w:szCs w:val="20"/>
              </w:rPr>
              <w:t>Nombre</w:t>
            </w:r>
          </w:p>
        </w:tc>
        <w:tc>
          <w:tcPr>
            <w:tcW w:w="1701" w:type="dxa"/>
          </w:tcPr>
          <w:p w14:paraId="660D72D6" w14:textId="77777777" w:rsidR="009B12CC" w:rsidRPr="004E6147" w:rsidRDefault="009B12CC" w:rsidP="005A0951">
            <w:pPr>
              <w:jc w:val="center"/>
              <w:rPr>
                <w:sz w:val="20"/>
                <w:szCs w:val="20"/>
              </w:rPr>
            </w:pPr>
            <w:r w:rsidRPr="004E6147">
              <w:rPr>
                <w:sz w:val="20"/>
                <w:szCs w:val="20"/>
              </w:rPr>
              <w:t>Cargo</w:t>
            </w:r>
          </w:p>
        </w:tc>
        <w:tc>
          <w:tcPr>
            <w:tcW w:w="1843" w:type="dxa"/>
          </w:tcPr>
          <w:p w14:paraId="2CFB6073" w14:textId="77777777" w:rsidR="009B12CC" w:rsidRPr="004E6147" w:rsidRDefault="009B12CC" w:rsidP="005A0951">
            <w:pPr>
              <w:jc w:val="center"/>
              <w:rPr>
                <w:sz w:val="20"/>
                <w:szCs w:val="20"/>
              </w:rPr>
            </w:pPr>
            <w:r w:rsidRPr="004E6147">
              <w:rPr>
                <w:sz w:val="20"/>
                <w:szCs w:val="20"/>
              </w:rPr>
              <w:t>Dependencia</w:t>
            </w:r>
          </w:p>
        </w:tc>
        <w:tc>
          <w:tcPr>
            <w:tcW w:w="1044" w:type="dxa"/>
          </w:tcPr>
          <w:p w14:paraId="42AFD40C" w14:textId="77777777" w:rsidR="009B12CC" w:rsidRPr="004E6147" w:rsidRDefault="009B12CC" w:rsidP="005A0951">
            <w:pPr>
              <w:jc w:val="center"/>
              <w:rPr>
                <w:sz w:val="20"/>
                <w:szCs w:val="20"/>
              </w:rPr>
            </w:pPr>
            <w:r w:rsidRPr="004E6147">
              <w:rPr>
                <w:sz w:val="20"/>
                <w:szCs w:val="20"/>
              </w:rPr>
              <w:t>Fecha</w:t>
            </w:r>
          </w:p>
        </w:tc>
        <w:tc>
          <w:tcPr>
            <w:tcW w:w="1977" w:type="dxa"/>
          </w:tcPr>
          <w:p w14:paraId="6E66BA01" w14:textId="77777777" w:rsidR="009B12CC" w:rsidRPr="004E6147" w:rsidRDefault="009B12CC" w:rsidP="005A0951">
            <w:pPr>
              <w:jc w:val="center"/>
              <w:rPr>
                <w:sz w:val="20"/>
                <w:szCs w:val="20"/>
              </w:rPr>
            </w:pPr>
            <w:r w:rsidRPr="004E6147">
              <w:rPr>
                <w:sz w:val="20"/>
                <w:szCs w:val="20"/>
              </w:rPr>
              <w:t>Razón del Cambio</w:t>
            </w:r>
          </w:p>
        </w:tc>
      </w:tr>
      <w:tr w:rsidR="009B12CC" w:rsidRPr="004E6147" w14:paraId="2CFE40E7" w14:textId="77777777" w:rsidTr="005A0951">
        <w:trPr>
          <w:trHeight w:val="567"/>
        </w:trPr>
        <w:tc>
          <w:tcPr>
            <w:tcW w:w="1264" w:type="dxa"/>
          </w:tcPr>
          <w:p w14:paraId="2F2E1CEC" w14:textId="77777777" w:rsidR="009B12CC" w:rsidRPr="004E6147" w:rsidRDefault="009B12CC" w:rsidP="005A0951">
            <w:pPr>
              <w:jc w:val="both"/>
              <w:rPr>
                <w:sz w:val="20"/>
                <w:szCs w:val="20"/>
              </w:rPr>
            </w:pPr>
            <w:r w:rsidRPr="004E6147">
              <w:rPr>
                <w:sz w:val="20"/>
                <w:szCs w:val="20"/>
              </w:rPr>
              <w:t>Autor (es)</w:t>
            </w:r>
          </w:p>
        </w:tc>
        <w:tc>
          <w:tcPr>
            <w:tcW w:w="2138" w:type="dxa"/>
          </w:tcPr>
          <w:p w14:paraId="17186154" w14:textId="77777777" w:rsidR="009B12CC" w:rsidRPr="007B1CA0" w:rsidRDefault="009B12CC" w:rsidP="005A0951">
            <w:pPr>
              <w:jc w:val="both"/>
              <w:rPr>
                <w:b/>
                <w:bCs/>
                <w:sz w:val="20"/>
                <w:szCs w:val="20"/>
              </w:rPr>
            </w:pPr>
            <w:r>
              <w:rPr>
                <w:bCs/>
                <w:sz w:val="20"/>
                <w:szCs w:val="20"/>
              </w:rPr>
              <w:t>Angélica Varón Quintero</w:t>
            </w:r>
          </w:p>
        </w:tc>
        <w:tc>
          <w:tcPr>
            <w:tcW w:w="1701" w:type="dxa"/>
          </w:tcPr>
          <w:p w14:paraId="1D5A93F5" w14:textId="77777777" w:rsidR="009B12CC" w:rsidRPr="007B1CA0" w:rsidRDefault="009B12CC" w:rsidP="005A0951">
            <w:pPr>
              <w:rPr>
                <w:b/>
                <w:bCs/>
                <w:sz w:val="20"/>
                <w:szCs w:val="20"/>
              </w:rPr>
            </w:pPr>
            <w:r w:rsidRPr="007B1CA0">
              <w:rPr>
                <w:bCs/>
                <w:sz w:val="20"/>
                <w:szCs w:val="20"/>
              </w:rPr>
              <w:t xml:space="preserve">Evaluadora </w:t>
            </w:r>
            <w:r>
              <w:rPr>
                <w:bCs/>
                <w:sz w:val="20"/>
                <w:szCs w:val="20"/>
              </w:rPr>
              <w:t>instruccional</w:t>
            </w:r>
          </w:p>
        </w:tc>
        <w:tc>
          <w:tcPr>
            <w:tcW w:w="1843" w:type="dxa"/>
          </w:tcPr>
          <w:p w14:paraId="36EAD993" w14:textId="77777777" w:rsidR="009B12CC" w:rsidRPr="007B1CA0" w:rsidRDefault="009B12CC" w:rsidP="005A0951">
            <w:pPr>
              <w:rPr>
                <w:b/>
                <w:bCs/>
                <w:sz w:val="20"/>
                <w:szCs w:val="20"/>
              </w:rPr>
            </w:pPr>
            <w:r w:rsidRPr="007B1CA0">
              <w:rPr>
                <w:bCs/>
                <w:sz w:val="20"/>
                <w:szCs w:val="20"/>
              </w:rPr>
              <w:t>Centro Agroturístico – Regional Santander</w:t>
            </w:r>
          </w:p>
        </w:tc>
        <w:tc>
          <w:tcPr>
            <w:tcW w:w="1044" w:type="dxa"/>
          </w:tcPr>
          <w:p w14:paraId="6AA99F63" w14:textId="77777777" w:rsidR="009B12CC" w:rsidRPr="007B1CA0" w:rsidRDefault="009B12CC" w:rsidP="005A0951">
            <w:pPr>
              <w:jc w:val="both"/>
              <w:rPr>
                <w:b/>
                <w:bCs/>
                <w:sz w:val="20"/>
                <w:szCs w:val="20"/>
              </w:rPr>
            </w:pPr>
            <w:r>
              <w:rPr>
                <w:bCs/>
                <w:sz w:val="20"/>
                <w:szCs w:val="20"/>
              </w:rPr>
              <w:t>Marzo</w:t>
            </w:r>
            <w:r w:rsidRPr="007B1CA0">
              <w:rPr>
                <w:bCs/>
                <w:sz w:val="20"/>
                <w:szCs w:val="20"/>
              </w:rPr>
              <w:t xml:space="preserve"> 2026</w:t>
            </w:r>
          </w:p>
        </w:tc>
        <w:tc>
          <w:tcPr>
            <w:tcW w:w="1977" w:type="dxa"/>
          </w:tcPr>
          <w:p w14:paraId="085481A5" w14:textId="77777777" w:rsidR="009B12CC" w:rsidRPr="007B1CA0" w:rsidRDefault="009B12CC" w:rsidP="005A0951">
            <w:pPr>
              <w:rPr>
                <w:b/>
                <w:bCs/>
                <w:sz w:val="20"/>
                <w:szCs w:val="20"/>
              </w:rPr>
            </w:pPr>
            <w:r w:rsidRPr="007B1CA0">
              <w:rPr>
                <w:bCs/>
                <w:sz w:val="20"/>
                <w:szCs w:val="20"/>
              </w:rPr>
              <w:t>A</w:t>
            </w:r>
            <w:r>
              <w:rPr>
                <w:bCs/>
                <w:sz w:val="20"/>
                <w:szCs w:val="20"/>
              </w:rPr>
              <w:t>daptación</w:t>
            </w:r>
            <w:r w:rsidRPr="007B1CA0">
              <w:rPr>
                <w:bCs/>
                <w:sz w:val="20"/>
                <w:szCs w:val="20"/>
              </w:rPr>
              <w:t xml:space="preserve"> a ambientes virtuales de aprendizaje AVA según lineamientos del Ecosistema 2026</w:t>
            </w:r>
          </w:p>
        </w:tc>
      </w:tr>
      <w:tr w:rsidR="00162BAC" w:rsidRPr="004E6147" w14:paraId="1F7F63D2" w14:textId="77777777" w:rsidTr="005A0951">
        <w:trPr>
          <w:trHeight w:val="567"/>
        </w:trPr>
        <w:tc>
          <w:tcPr>
            <w:tcW w:w="1264" w:type="dxa"/>
          </w:tcPr>
          <w:p w14:paraId="310CACF8" w14:textId="77777777" w:rsidR="00162BAC" w:rsidRPr="004E6147" w:rsidRDefault="00162BAC" w:rsidP="00162BAC">
            <w:pPr>
              <w:jc w:val="both"/>
              <w:rPr>
                <w:sz w:val="20"/>
                <w:szCs w:val="20"/>
              </w:rPr>
            </w:pPr>
          </w:p>
        </w:tc>
        <w:tc>
          <w:tcPr>
            <w:tcW w:w="2138" w:type="dxa"/>
          </w:tcPr>
          <w:p w14:paraId="4E5471C5" w14:textId="7259EFCD" w:rsidR="00162BAC" w:rsidRPr="00162BAC" w:rsidRDefault="00162BAC" w:rsidP="00162BAC">
            <w:pPr>
              <w:rPr>
                <w:sz w:val="20"/>
                <w:szCs w:val="20"/>
              </w:rPr>
            </w:pPr>
            <w:r w:rsidRPr="00162BAC">
              <w:rPr>
                <w:sz w:val="20"/>
                <w:szCs w:val="20"/>
              </w:rPr>
              <w:t>Erika Daniela Manrique Rueda</w:t>
            </w:r>
          </w:p>
        </w:tc>
        <w:tc>
          <w:tcPr>
            <w:tcW w:w="1701" w:type="dxa"/>
          </w:tcPr>
          <w:p w14:paraId="189D7DF1" w14:textId="6B194AF4" w:rsidR="00162BAC" w:rsidRPr="00162BAC" w:rsidRDefault="00162BAC" w:rsidP="00162BAC">
            <w:pPr>
              <w:rPr>
                <w:sz w:val="20"/>
                <w:szCs w:val="20"/>
              </w:rPr>
            </w:pPr>
            <w:r w:rsidRPr="00162BAC">
              <w:rPr>
                <w:sz w:val="20"/>
                <w:szCs w:val="20"/>
              </w:rPr>
              <w:t>Validadora y vinculadora de recursos educativos digitales</w:t>
            </w:r>
          </w:p>
        </w:tc>
        <w:tc>
          <w:tcPr>
            <w:tcW w:w="1843" w:type="dxa"/>
          </w:tcPr>
          <w:p w14:paraId="6CF54530" w14:textId="3D756E27" w:rsidR="00162BAC" w:rsidRPr="007B1CA0" w:rsidRDefault="00162BAC" w:rsidP="00162BAC">
            <w:pPr>
              <w:rPr>
                <w:b/>
                <w:bCs/>
                <w:sz w:val="20"/>
                <w:szCs w:val="20"/>
              </w:rPr>
            </w:pPr>
            <w:r w:rsidRPr="007B1CA0">
              <w:rPr>
                <w:bCs/>
                <w:sz w:val="20"/>
                <w:szCs w:val="20"/>
              </w:rPr>
              <w:t>Centro Agroturístico – Regional Santander</w:t>
            </w:r>
          </w:p>
        </w:tc>
        <w:tc>
          <w:tcPr>
            <w:tcW w:w="1044" w:type="dxa"/>
          </w:tcPr>
          <w:p w14:paraId="186C3CF3" w14:textId="5D0FA5AF" w:rsidR="00162BAC" w:rsidRPr="004E6147" w:rsidRDefault="00162BAC" w:rsidP="00162BAC">
            <w:pPr>
              <w:jc w:val="both"/>
              <w:rPr>
                <w:sz w:val="20"/>
                <w:szCs w:val="20"/>
              </w:rPr>
            </w:pPr>
            <w:r>
              <w:rPr>
                <w:bCs/>
                <w:sz w:val="20"/>
                <w:szCs w:val="20"/>
              </w:rPr>
              <w:t>Marzo</w:t>
            </w:r>
            <w:r w:rsidRPr="007B1CA0">
              <w:rPr>
                <w:bCs/>
                <w:sz w:val="20"/>
                <w:szCs w:val="20"/>
              </w:rPr>
              <w:t xml:space="preserve"> 2026</w:t>
            </w:r>
          </w:p>
        </w:tc>
        <w:tc>
          <w:tcPr>
            <w:tcW w:w="1977" w:type="dxa"/>
          </w:tcPr>
          <w:p w14:paraId="0B6AE928" w14:textId="77777777" w:rsidR="00162BAC" w:rsidRPr="004E6147" w:rsidRDefault="00162BAC" w:rsidP="00162BAC">
            <w:pPr>
              <w:rPr>
                <w:sz w:val="20"/>
                <w:szCs w:val="20"/>
              </w:rPr>
            </w:pPr>
            <w:r>
              <w:rPr>
                <w:bCs/>
                <w:sz w:val="20"/>
                <w:szCs w:val="20"/>
              </w:rPr>
              <w:t>Revisión y ajuste del contenido según lineamientos del Ecosistema 2026</w:t>
            </w:r>
          </w:p>
        </w:tc>
      </w:tr>
    </w:tbl>
    <w:p w14:paraId="45D2F18B" w14:textId="77777777" w:rsidR="009B12CC" w:rsidRPr="00E514EB" w:rsidRDefault="009B12CC" w:rsidP="007B7582">
      <w:pPr>
        <w:rPr>
          <w:color w:val="000000" w:themeColor="text1"/>
          <w:sz w:val="20"/>
          <w:szCs w:val="20"/>
        </w:rPr>
      </w:pPr>
    </w:p>
    <w:p w14:paraId="5A4E3C24" w14:textId="77777777" w:rsidR="00DB264B" w:rsidRPr="00E514EB" w:rsidRDefault="00DB264B" w:rsidP="007B7582">
      <w:pPr>
        <w:rPr>
          <w:color w:val="000000" w:themeColor="text1"/>
          <w:sz w:val="20"/>
          <w:szCs w:val="20"/>
        </w:rPr>
      </w:pPr>
    </w:p>
    <w:p w14:paraId="15083C2C" w14:textId="77777777" w:rsidR="00DB264B" w:rsidRPr="00E514EB" w:rsidRDefault="00DB264B" w:rsidP="007B7582">
      <w:pPr>
        <w:rPr>
          <w:color w:val="000000" w:themeColor="text1"/>
          <w:sz w:val="20"/>
          <w:szCs w:val="20"/>
        </w:rPr>
      </w:pPr>
    </w:p>
    <w:p w14:paraId="000000D3" w14:textId="77777777" w:rsidR="00FF258C" w:rsidRPr="00E514EB" w:rsidRDefault="00FF258C" w:rsidP="007B7582">
      <w:pPr>
        <w:pStyle w:val="Normal0"/>
        <w:rPr>
          <w:color w:val="000000" w:themeColor="text1"/>
          <w:sz w:val="20"/>
          <w:szCs w:val="20"/>
        </w:rPr>
      </w:pPr>
    </w:p>
    <w:p w14:paraId="000000D4" w14:textId="77777777" w:rsidR="00FF258C" w:rsidRPr="00E514EB" w:rsidRDefault="00FF258C" w:rsidP="007B7582">
      <w:pPr>
        <w:pStyle w:val="Normal0"/>
        <w:rPr>
          <w:color w:val="000000" w:themeColor="text1"/>
          <w:sz w:val="20"/>
          <w:szCs w:val="20"/>
        </w:rPr>
      </w:pPr>
    </w:p>
    <w:p w14:paraId="000000D5" w14:textId="77777777" w:rsidR="00FF258C" w:rsidRPr="00E514EB" w:rsidRDefault="00FF258C" w:rsidP="007B7582">
      <w:pPr>
        <w:pStyle w:val="Normal0"/>
        <w:rPr>
          <w:color w:val="000000" w:themeColor="text1"/>
          <w:sz w:val="20"/>
          <w:szCs w:val="20"/>
        </w:rPr>
      </w:pPr>
    </w:p>
    <w:p w14:paraId="000000D7" w14:textId="3E1DCFEE" w:rsidR="00FF258C" w:rsidRPr="00E514EB" w:rsidRDefault="00D376E1" w:rsidP="007B7582">
      <w:pPr>
        <w:pStyle w:val="Normal0"/>
        <w:rPr>
          <w:color w:val="000000" w:themeColor="text1"/>
          <w:sz w:val="20"/>
          <w:szCs w:val="20"/>
        </w:rPr>
      </w:pPr>
      <w:r w:rsidRPr="00E514EB">
        <w:rPr>
          <w:color w:val="000000" w:themeColor="text1"/>
          <w:sz w:val="20"/>
          <w:szCs w:val="20"/>
        </w:rPr>
        <w:t xml:space="preserve"> </w:t>
      </w:r>
    </w:p>
    <w:sectPr w:rsidR="00FF258C" w:rsidRPr="00E514EB" w:rsidSect="000F429E">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ngelica Varon Quintero" w:date="2026-03-28T11:46:00Z" w:initials="AV">
    <w:p w14:paraId="5B497762" w14:textId="77777777" w:rsidR="0046735F" w:rsidRDefault="0046735F" w:rsidP="0046735F">
      <w:r>
        <w:rPr>
          <w:rStyle w:val="Refdecomentario"/>
        </w:rPr>
        <w:annotationRef/>
      </w:r>
      <w:r>
        <w:rPr>
          <w:sz w:val="20"/>
          <w:szCs w:val="20"/>
        </w:rPr>
        <w:t xml:space="preserve">Enlace </w:t>
      </w:r>
      <w:proofErr w:type="spellStart"/>
      <w:r>
        <w:rPr>
          <w:sz w:val="20"/>
          <w:szCs w:val="20"/>
        </w:rPr>
        <w:t>guión</w:t>
      </w:r>
      <w:proofErr w:type="spellEnd"/>
      <w:r>
        <w:rPr>
          <w:sz w:val="20"/>
          <w:szCs w:val="20"/>
        </w:rPr>
        <w:t xml:space="preserve"> de introducción: </w:t>
      </w:r>
      <w:hyperlink r:id="rId1" w:history="1">
        <w:r w:rsidRPr="00F33B73">
          <w:rPr>
            <w:rStyle w:val="Hipervnculo"/>
            <w:sz w:val="20"/>
            <w:szCs w:val="20"/>
          </w:rPr>
          <w:t>https://sena4.sharepoint.com/:w:/r/sites/Cuentas2024/Documentos%20compartidos/ECOSISTEMA%20RED%202026/Santander/Con%20DC/73310016-T%C3%A9cnicas%20para%20el%20establecimiento%20y%20manejo%20de%20la%20agricultura%20urbana/1.%20FinalxVirtualizar/Contenidos/CF02/Recurso%20Audiovisual/Guion%20CF2%20Introduccion.docx?d=w24899186f8c541818243a35e62e2afb8&amp;csf=1&amp;web=1&amp;e=yG14tr</w:t>
        </w:r>
      </w:hyperlink>
    </w:p>
  </w:comment>
  <w:comment w:id="1" w:author="Angelica Varon Quintero" w:date="2026-03-27T11:20:00Z" w:initials="AV">
    <w:p w14:paraId="54B46634" w14:textId="77777777" w:rsidR="00FC1A52" w:rsidRDefault="00FC1A52" w:rsidP="00FC1A52">
      <w:r>
        <w:rPr>
          <w:rStyle w:val="Refdecomentario"/>
        </w:rPr>
        <w:annotationRef/>
      </w:r>
      <w:r>
        <w:rPr>
          <w:sz w:val="20"/>
          <w:szCs w:val="20"/>
        </w:rPr>
        <w:t xml:space="preserve">Enlace imagen decorativa: </w:t>
      </w:r>
      <w:hyperlink r:id="rId2" w:history="1">
        <w:r w:rsidRPr="00691489">
          <w:rPr>
            <w:rStyle w:val="Hipervnculo"/>
            <w:sz w:val="20"/>
            <w:szCs w:val="20"/>
          </w:rPr>
          <w:t>https://www.freepik.es/search?format=search&amp;term=riego+de+plantas</w:t>
        </w:r>
      </w:hyperlink>
    </w:p>
  </w:comment>
  <w:comment w:id="2" w:author="Angelica Varon Quintero" w:date="2026-03-27T11:40:00Z" w:initials="AV">
    <w:p w14:paraId="6A588909" w14:textId="77777777" w:rsidR="002C1693" w:rsidRDefault="002C1693" w:rsidP="002C1693">
      <w:r>
        <w:rPr>
          <w:rStyle w:val="Refdecomentario"/>
        </w:rPr>
        <w:annotationRef/>
      </w:r>
      <w:r>
        <w:rPr>
          <w:sz w:val="20"/>
          <w:szCs w:val="20"/>
        </w:rPr>
        <w:t>Recurso tarjetas</w:t>
      </w:r>
    </w:p>
  </w:comment>
  <w:comment w:id="3" w:author="Angelica Varon Quintero" w:date="2026-03-27T11:41:00Z" w:initials="AV">
    <w:p w14:paraId="66583F78" w14:textId="77777777" w:rsidR="002C1693" w:rsidRDefault="002C1693" w:rsidP="002C1693">
      <w:r>
        <w:rPr>
          <w:rStyle w:val="Refdecomentario"/>
        </w:rPr>
        <w:annotationRef/>
      </w:r>
      <w:r>
        <w:rPr>
          <w:sz w:val="20"/>
          <w:szCs w:val="20"/>
        </w:rPr>
        <w:t>Se deja en cuadros para representar las tarjetas</w:t>
      </w:r>
    </w:p>
  </w:comment>
  <w:comment w:id="4" w:author="Daniela Manrique Rueda" w:date="2026-03-30T10:43:00Z" w:initials="DM">
    <w:p w14:paraId="1C402DEC" w14:textId="04DBA212" w:rsidR="002328C2" w:rsidRDefault="002328C2">
      <w:pPr>
        <w:pStyle w:val="Textocomentario"/>
      </w:pPr>
      <w:r>
        <w:rPr>
          <w:rStyle w:val="Refdecomentario"/>
        </w:rPr>
        <w:annotationRef/>
      </w:r>
      <w:r>
        <w:t xml:space="preserve">Se ajustó la puntuación del texto y algunas palabras. </w:t>
      </w:r>
    </w:p>
  </w:comment>
  <w:comment w:id="6" w:author="Daniela Manrique Rueda" w:date="2026-03-30T10:46:00Z" w:initials="DM">
    <w:p w14:paraId="24239DD9" w14:textId="76E73F0F" w:rsidR="00281A34" w:rsidRDefault="00281A34">
      <w:pPr>
        <w:pStyle w:val="Textocomentario"/>
      </w:pPr>
      <w:r>
        <w:rPr>
          <w:rStyle w:val="Refdecomentario"/>
        </w:rPr>
        <w:annotationRef/>
      </w:r>
      <w:r>
        <w:t xml:space="preserve">Se agregaron comas. </w:t>
      </w:r>
    </w:p>
  </w:comment>
  <w:comment w:id="7" w:author="Daniela Manrique Rueda" w:date="2026-03-30T10:46:00Z" w:initials="DM">
    <w:p w14:paraId="1DC57760" w14:textId="77777777" w:rsidR="00281A34" w:rsidRDefault="00281A34">
      <w:pPr>
        <w:pStyle w:val="Textocomentario"/>
      </w:pPr>
      <w:r>
        <w:rPr>
          <w:rStyle w:val="Refdecomentario"/>
        </w:rPr>
        <w:annotationRef/>
      </w:r>
      <w:r>
        <w:t>Se colocó minúscula luego de dos puntos.</w:t>
      </w:r>
    </w:p>
    <w:p w14:paraId="206B2726" w14:textId="4A5BA857" w:rsidR="00281A34" w:rsidRDefault="00281A34">
      <w:pPr>
        <w:pStyle w:val="Textocomentario"/>
      </w:pPr>
      <w:r>
        <w:t xml:space="preserve">Se agregó una coma y punto final. </w:t>
      </w:r>
    </w:p>
  </w:comment>
  <w:comment w:id="8" w:author="Daniela Manrique Rueda" w:date="2026-03-30T10:49:00Z" w:initials="DM">
    <w:p w14:paraId="395600F3" w14:textId="1B86272B" w:rsidR="00281A34" w:rsidRDefault="00281A34">
      <w:pPr>
        <w:pStyle w:val="Textocomentario"/>
      </w:pPr>
      <w:r>
        <w:rPr>
          <w:rStyle w:val="Refdecomentario"/>
        </w:rPr>
        <w:annotationRef/>
      </w:r>
      <w:r>
        <w:t xml:space="preserve">Minúscula luego de dos puntos, y punto final. </w:t>
      </w:r>
    </w:p>
  </w:comment>
  <w:comment w:id="9" w:author="Daniela Manrique Rueda" w:date="2026-03-30T10:50:00Z" w:initials="DM">
    <w:p w14:paraId="20CD2EE5" w14:textId="6E9F1BD5" w:rsidR="00281A34" w:rsidRDefault="00281A34">
      <w:pPr>
        <w:pStyle w:val="Textocomentario"/>
      </w:pPr>
      <w:r>
        <w:rPr>
          <w:rStyle w:val="Refdecomentario"/>
        </w:rPr>
        <w:annotationRef/>
      </w:r>
      <w:r>
        <w:t xml:space="preserve">Minúscula luego de dos puntos y punto final. </w:t>
      </w:r>
    </w:p>
  </w:comment>
  <w:comment w:id="5" w:author="Angelica Varon Quintero" w:date="2026-03-27T11:44:00Z" w:initials="AV">
    <w:p w14:paraId="487D0E85" w14:textId="77777777" w:rsidR="0050051B" w:rsidRDefault="00B454CB" w:rsidP="0050051B">
      <w:r>
        <w:rPr>
          <w:rStyle w:val="Refdecomentario"/>
        </w:rPr>
        <w:annotationRef/>
      </w:r>
      <w:r w:rsidR="0050051B">
        <w:rPr>
          <w:sz w:val="20"/>
          <w:szCs w:val="20"/>
        </w:rPr>
        <w:t xml:space="preserve">Recurso </w:t>
      </w:r>
      <w:r w:rsidR="0050051B">
        <w:rPr>
          <w:color w:val="12263F"/>
          <w:sz w:val="20"/>
          <w:szCs w:val="20"/>
          <w:highlight w:val="white"/>
        </w:rPr>
        <w:t>Pestañas horizontales - iconos</w:t>
      </w:r>
    </w:p>
  </w:comment>
  <w:comment w:id="10" w:author="Daniela Manrique Rueda" w:date="2026-03-30T10:52:00Z" w:initials="DM">
    <w:p w14:paraId="5AC52E05" w14:textId="306B2369" w:rsidR="00281A34" w:rsidRDefault="00281A34">
      <w:pPr>
        <w:pStyle w:val="Textocomentario"/>
      </w:pPr>
      <w:r>
        <w:rPr>
          <w:rStyle w:val="Refdecomentario"/>
        </w:rPr>
        <w:annotationRef/>
      </w:r>
      <w:r>
        <w:t xml:space="preserve">Se </w:t>
      </w:r>
      <w:r w:rsidR="002F4A10">
        <w:t xml:space="preserve">ajustó el texto. </w:t>
      </w:r>
    </w:p>
  </w:comment>
  <w:comment w:id="11" w:author="Daniela Manrique Rueda" w:date="2026-03-30T10:54:00Z" w:initials="DM">
    <w:p w14:paraId="4569A8D5" w14:textId="62A02A09" w:rsidR="002F4A10" w:rsidRDefault="002F4A10">
      <w:pPr>
        <w:pStyle w:val="Textocomentario"/>
      </w:pPr>
      <w:r>
        <w:rPr>
          <w:rStyle w:val="Refdecomentario"/>
        </w:rPr>
        <w:annotationRef/>
      </w:r>
      <w:r>
        <w:t>Se separó el texto y se ajust</w:t>
      </w:r>
      <w:r w:rsidR="001B08D0">
        <w:t>ó</w:t>
      </w:r>
      <w:r>
        <w:t>.</w:t>
      </w:r>
    </w:p>
  </w:comment>
  <w:comment w:id="12" w:author="Daniela Manrique Rueda" w:date="2026-03-30T11:02:00Z" w:initials="DM">
    <w:p w14:paraId="2913D76C" w14:textId="7E035EC2" w:rsidR="001B08D0" w:rsidRDefault="001B08D0">
      <w:pPr>
        <w:pStyle w:val="Textocomentario"/>
      </w:pPr>
      <w:r>
        <w:rPr>
          <w:rStyle w:val="Refdecomentario"/>
        </w:rPr>
        <w:annotationRef/>
      </w:r>
      <w:r>
        <w:t>Se ajustó el texto.</w:t>
      </w:r>
    </w:p>
  </w:comment>
  <w:comment w:id="14" w:author="Daniela Manrique Rueda" w:date="2026-03-30T11:11:00Z" w:initials="DM">
    <w:p w14:paraId="263ED98D" w14:textId="0C7FF425" w:rsidR="00391A66" w:rsidRDefault="00391A66">
      <w:pPr>
        <w:pStyle w:val="Textocomentario"/>
      </w:pPr>
      <w:r>
        <w:rPr>
          <w:rStyle w:val="Refdecomentario"/>
        </w:rPr>
        <w:annotationRef/>
      </w:r>
      <w:r>
        <w:t xml:space="preserve">Se agregaron comas al texto. </w:t>
      </w:r>
    </w:p>
  </w:comment>
  <w:comment w:id="15" w:author="Daniela Manrique Rueda" w:date="2026-03-30T11:11:00Z" w:initials="DM">
    <w:p w14:paraId="23C5D5A8" w14:textId="4E622289" w:rsidR="00391A66" w:rsidRDefault="00391A66">
      <w:pPr>
        <w:pStyle w:val="Textocomentario"/>
      </w:pPr>
      <w:r>
        <w:rPr>
          <w:rStyle w:val="Refdecomentario"/>
        </w:rPr>
        <w:annotationRef/>
      </w:r>
      <w:r>
        <w:t xml:space="preserve">Se agregaron comas al texto. </w:t>
      </w:r>
    </w:p>
  </w:comment>
  <w:comment w:id="13" w:author="Angelica Varon Quintero" w:date="2026-03-27T11:47:00Z" w:initials="AV">
    <w:p w14:paraId="0FE3F719" w14:textId="77777777" w:rsidR="0050051B" w:rsidRDefault="0050051B" w:rsidP="0050051B">
      <w:r>
        <w:rPr>
          <w:rStyle w:val="Refdecomentario"/>
        </w:rPr>
        <w:annotationRef/>
      </w:r>
      <w:r>
        <w:rPr>
          <w:sz w:val="20"/>
          <w:szCs w:val="20"/>
        </w:rPr>
        <w:t>Recurso pestañas verticales</w:t>
      </w:r>
    </w:p>
  </w:comment>
  <w:comment w:id="16" w:author="Daniela Manrique Rueda" w:date="2026-03-30T11:41:00Z" w:initials="DM">
    <w:p w14:paraId="50EB1F39" w14:textId="397D892B" w:rsidR="007860E6" w:rsidRDefault="007860E6">
      <w:pPr>
        <w:pStyle w:val="Textocomentario"/>
      </w:pPr>
      <w:r>
        <w:rPr>
          <w:rStyle w:val="Refdecomentario"/>
        </w:rPr>
        <w:annotationRef/>
      </w:r>
      <w:r>
        <w:t xml:space="preserve">Se agregaron puntos finales en la tabla. </w:t>
      </w:r>
    </w:p>
  </w:comment>
  <w:comment w:id="18" w:author="Daniela Manrique Rueda" w:date="2026-03-30T11:18:00Z" w:initials="DM">
    <w:p w14:paraId="0B04B05B" w14:textId="5AFD2FA5" w:rsidR="00E234BB" w:rsidRDefault="00E234BB">
      <w:pPr>
        <w:pStyle w:val="Textocomentario"/>
      </w:pPr>
      <w:r>
        <w:rPr>
          <w:rStyle w:val="Refdecomentario"/>
        </w:rPr>
        <w:annotationRef/>
      </w:r>
      <w:r>
        <w:t xml:space="preserve">Se ajusto el texto y la puntuación. </w:t>
      </w:r>
    </w:p>
  </w:comment>
  <w:comment w:id="19" w:author="Daniela Manrique Rueda" w:date="2026-03-30T11:18:00Z" w:initials="DM">
    <w:p w14:paraId="03A45D5E" w14:textId="33082BBE" w:rsidR="00E234BB" w:rsidRDefault="00E234BB">
      <w:pPr>
        <w:pStyle w:val="Textocomentario"/>
      </w:pPr>
      <w:r>
        <w:rPr>
          <w:rStyle w:val="Refdecomentario"/>
        </w:rPr>
        <w:annotationRef/>
      </w:r>
      <w:r>
        <w:t xml:space="preserve">Se ajustó el texto y la puntuación. </w:t>
      </w:r>
    </w:p>
  </w:comment>
  <w:comment w:id="17" w:author="Angelica Varon Quintero" w:date="2026-03-27T11:53:00Z" w:initials="AV">
    <w:p w14:paraId="477B4C54" w14:textId="77777777" w:rsidR="006D4F11" w:rsidRDefault="006D4F11" w:rsidP="006D4F11">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20" w:author="Angelica Varon Quintero" w:date="2026-03-27T13:14:00Z" w:initials="AV">
    <w:p w14:paraId="593E9450" w14:textId="77777777" w:rsidR="007820A4" w:rsidRDefault="007820A4" w:rsidP="007820A4">
      <w:r>
        <w:rPr>
          <w:rStyle w:val="Refdecomentario"/>
        </w:rPr>
        <w:annotationRef/>
      </w:r>
      <w:r>
        <w:rPr>
          <w:sz w:val="20"/>
          <w:szCs w:val="20"/>
        </w:rPr>
        <w:t xml:space="preserve">Enlace imagen decorativa: </w:t>
      </w:r>
      <w:hyperlink r:id="rId3" w:history="1">
        <w:r w:rsidRPr="00BB6662">
          <w:rPr>
            <w:rStyle w:val="Hipervnculo"/>
            <w:sz w:val="20"/>
            <w:szCs w:val="20"/>
          </w:rPr>
          <w:t>https://www.freepik.es/search?format=search&amp;last_filter=query&amp;last_value=manejo+normativo&amp;query=manejo+normativo</w:t>
        </w:r>
      </w:hyperlink>
    </w:p>
  </w:comment>
  <w:comment w:id="21" w:author="Daniela Manrique Rueda" w:date="2026-03-30T11:22:00Z" w:initials="DM">
    <w:p w14:paraId="3C13D310" w14:textId="669B60A9" w:rsidR="00776059" w:rsidRDefault="00776059">
      <w:pPr>
        <w:pStyle w:val="Textocomentario"/>
      </w:pPr>
      <w:r>
        <w:rPr>
          <w:rStyle w:val="Refdecomentario"/>
        </w:rPr>
        <w:annotationRef/>
      </w:r>
      <w:r>
        <w:t xml:space="preserve">Se eliminó la sigla. </w:t>
      </w:r>
    </w:p>
  </w:comment>
  <w:comment w:id="22" w:author="Angelica Varon Quintero" w:date="2026-03-27T13:15:00Z" w:initials="AV">
    <w:p w14:paraId="765485DD" w14:textId="77777777" w:rsidR="007820A4" w:rsidRDefault="007820A4" w:rsidP="007820A4">
      <w:r>
        <w:rPr>
          <w:rStyle w:val="Refdecomentario"/>
        </w:rPr>
        <w:annotationRef/>
      </w:r>
      <w:r>
        <w:rPr>
          <w:sz w:val="20"/>
          <w:szCs w:val="20"/>
        </w:rPr>
        <w:t>recurso pestañas verticales</w:t>
      </w:r>
    </w:p>
  </w:comment>
  <w:comment w:id="23" w:author="Daniela Manrique Rueda" w:date="2026-03-30T11:26:00Z" w:initials="DM">
    <w:p w14:paraId="079D707D" w14:textId="1A6F82C8" w:rsidR="009C04F1" w:rsidRDefault="009C04F1">
      <w:pPr>
        <w:pStyle w:val="Textocomentario"/>
      </w:pPr>
      <w:r>
        <w:rPr>
          <w:rStyle w:val="Refdecomentario"/>
        </w:rPr>
        <w:annotationRef/>
      </w:r>
      <w:r>
        <w:t>se agregó la palabra “las”</w:t>
      </w:r>
    </w:p>
  </w:comment>
  <w:comment w:id="24" w:author="Angelica Varon Quintero" w:date="2026-03-27T14:14:00Z" w:initials="AV">
    <w:p w14:paraId="28776E52" w14:textId="77777777" w:rsidR="009D5DE9" w:rsidRDefault="008E3BF1" w:rsidP="009D5DE9">
      <w:r>
        <w:rPr>
          <w:rStyle w:val="Refdecomentario"/>
        </w:rPr>
        <w:annotationRef/>
      </w:r>
      <w:r w:rsidR="009D5DE9">
        <w:rPr>
          <w:sz w:val="20"/>
          <w:szCs w:val="20"/>
        </w:rPr>
        <w:t>Recurso tarjetas avatar</w:t>
      </w:r>
    </w:p>
  </w:comment>
  <w:comment w:id="25" w:author="Angelica Varon Quintero" w:date="2026-03-27T13:23:00Z" w:initials="AV">
    <w:p w14:paraId="00AEA0E4" w14:textId="77777777" w:rsidR="00211045" w:rsidRDefault="00211045" w:rsidP="000F429E">
      <w:r>
        <w:rPr>
          <w:rStyle w:val="Refdecomentario"/>
        </w:rPr>
        <w:annotationRef/>
      </w:r>
      <w:r>
        <w:rPr>
          <w:sz w:val="20"/>
          <w:szCs w:val="20"/>
        </w:rPr>
        <w:t xml:space="preserve">Enlace imagen decorativa: </w:t>
      </w:r>
      <w:hyperlink r:id="rId4" w:history="1">
        <w:r w:rsidRPr="00DF7641">
          <w:rPr>
            <w:rStyle w:val="Hipervnculo"/>
            <w:sz w:val="20"/>
            <w:szCs w:val="20"/>
          </w:rPr>
          <w:t>https://www.freepik.es/search?format=search&amp;last_filter=query&amp;last_value=equipos+de+proteccion+personal+agricultura&amp;query=equipos+de+proteccion+personal+agricultura</w:t>
        </w:r>
      </w:hyperlink>
    </w:p>
  </w:comment>
  <w:comment w:id="26" w:author="Daniela Manrique Rueda" w:date="2026-03-30T11:43:00Z" w:initials="DM">
    <w:p w14:paraId="36FB27A7" w14:textId="62539EE8" w:rsidR="007860E6" w:rsidRDefault="007860E6">
      <w:pPr>
        <w:pStyle w:val="Textocomentario"/>
      </w:pPr>
      <w:r>
        <w:rPr>
          <w:rStyle w:val="Refdecomentario"/>
        </w:rPr>
        <w:annotationRef/>
      </w:r>
      <w:r>
        <w:t xml:space="preserve">Se ajustaron textos y se colocaron puntos finales. </w:t>
      </w:r>
    </w:p>
  </w:comment>
  <w:comment w:id="27" w:author="Angelica Varon Quintero" w:date="2026-03-27T13:39:00Z" w:initials="AV">
    <w:p w14:paraId="7192E294" w14:textId="77777777" w:rsidR="001743F3" w:rsidRDefault="001743F3" w:rsidP="001743F3">
      <w:r>
        <w:rPr>
          <w:rStyle w:val="Refdecomentario"/>
        </w:rPr>
        <w:annotationRef/>
      </w:r>
      <w:r>
        <w:rPr>
          <w:sz w:val="20"/>
          <w:szCs w:val="20"/>
        </w:rPr>
        <w:t>Recurso pestañas verticales</w:t>
      </w:r>
    </w:p>
  </w:comment>
  <w:comment w:id="30" w:author="Daniela Manrique Rueda" w:date="2026-03-30T11:51:00Z" w:initials="DM">
    <w:p w14:paraId="76D93AD3" w14:textId="670A95D0" w:rsidR="009C6964" w:rsidRDefault="009C6964">
      <w:pPr>
        <w:pStyle w:val="Textocomentario"/>
      </w:pPr>
      <w:r>
        <w:rPr>
          <w:rStyle w:val="Refdecomentario"/>
        </w:rPr>
        <w:annotationRef/>
      </w:r>
      <w:r>
        <w:t xml:space="preserve">Minúscula luego de dos </w:t>
      </w:r>
      <w:proofErr w:type="spellStart"/>
      <w:r>
        <w:t>puntnos</w:t>
      </w:r>
      <w:proofErr w:type="spellEnd"/>
      <w:r>
        <w:t xml:space="preserve">. </w:t>
      </w:r>
    </w:p>
  </w:comment>
  <w:comment w:id="28" w:author="Angelica Varon Quintero" w:date="2026-03-27T13:41:00Z" w:initials="AV">
    <w:p w14:paraId="2AB65748" w14:textId="77777777" w:rsidR="00B561A1" w:rsidRDefault="00B561A1" w:rsidP="00B561A1">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29" w:author="Angelica Varon Quintero" w:date="2026-03-27T13:43:00Z" w:initials="AV">
    <w:p w14:paraId="26AFA127" w14:textId="77777777" w:rsidR="00B561A1" w:rsidRDefault="00B561A1" w:rsidP="00B561A1">
      <w:r>
        <w:rPr>
          <w:rStyle w:val="Refdecomentario"/>
        </w:rPr>
        <w:annotationRef/>
      </w:r>
      <w:r>
        <w:rPr>
          <w:sz w:val="20"/>
          <w:szCs w:val="20"/>
        </w:rPr>
        <w:t>El uso de colores en la identificación de riesgos sería una buena estrategia visual que facilita la diferenciación y recordación</w:t>
      </w:r>
    </w:p>
  </w:comment>
  <w:comment w:id="31" w:author="Angelica Varon Quintero" w:date="2026-03-27T13:50:00Z" w:initials="AV">
    <w:p w14:paraId="0128BEC8" w14:textId="77777777" w:rsidR="0016286C" w:rsidRDefault="0016286C" w:rsidP="0016286C">
      <w:r>
        <w:rPr>
          <w:rStyle w:val="Refdecomentario"/>
        </w:rPr>
        <w:annotationRef/>
      </w:r>
      <w:r>
        <w:rPr>
          <w:sz w:val="20"/>
          <w:szCs w:val="20"/>
        </w:rPr>
        <w:t>Recurso pasos verticales</w:t>
      </w:r>
    </w:p>
  </w:comment>
  <w:comment w:id="32" w:author="Angelica Varon Quintero" w:date="2026-03-27T13:57:00Z" w:initials="AV">
    <w:p w14:paraId="65AF7FBF" w14:textId="77777777" w:rsidR="00043811" w:rsidRDefault="00043811" w:rsidP="00043811">
      <w:r>
        <w:rPr>
          <w:rStyle w:val="Refdecomentario"/>
        </w:rPr>
        <w:annotationRef/>
      </w:r>
      <w:r>
        <w:rPr>
          <w:sz w:val="20"/>
          <w:szCs w:val="20"/>
        </w:rPr>
        <w:t xml:space="preserve">Enlace </w:t>
      </w:r>
      <w:proofErr w:type="spellStart"/>
      <w:r>
        <w:rPr>
          <w:sz w:val="20"/>
          <w:szCs w:val="20"/>
        </w:rPr>
        <w:t>imgen</w:t>
      </w:r>
      <w:proofErr w:type="spellEnd"/>
      <w:r>
        <w:rPr>
          <w:sz w:val="20"/>
          <w:szCs w:val="20"/>
        </w:rPr>
        <w:t xml:space="preserve"> decorativa: </w:t>
      </w:r>
      <w:hyperlink r:id="rId5" w:history="1">
        <w:r w:rsidRPr="00B460E5">
          <w:rPr>
            <w:rStyle w:val="Hipervnculo"/>
            <w:sz w:val="20"/>
            <w:szCs w:val="20"/>
          </w:rPr>
          <w:t>https://www.freepik.es/search?format=search&amp;last_filter=query&amp;last_value=riesgos+cuerpo&amp;query=riesgos+cuerpo</w:t>
        </w:r>
      </w:hyperlink>
    </w:p>
  </w:comment>
  <w:comment w:id="33" w:author="Angelica Varon Quintero" w:date="2026-03-27T13:52:00Z" w:initials="AV">
    <w:p w14:paraId="669327B0" w14:textId="77777777" w:rsidR="00631047" w:rsidRDefault="00631047" w:rsidP="00631047">
      <w:pPr>
        <w:rPr>
          <w:sz w:val="20"/>
          <w:szCs w:val="20"/>
        </w:rPr>
      </w:pPr>
      <w:r>
        <w:rPr>
          <w:rStyle w:val="Refdecomentario"/>
        </w:rPr>
        <w:annotationRef/>
      </w:r>
      <w:r>
        <w:rPr>
          <w:sz w:val="20"/>
          <w:szCs w:val="20"/>
        </w:rPr>
        <w:t>Cuadro de texto destacado</w:t>
      </w:r>
      <w:r w:rsidR="0050672E">
        <w:rPr>
          <w:sz w:val="20"/>
          <w:szCs w:val="20"/>
        </w:rPr>
        <w:t>.</w:t>
      </w:r>
    </w:p>
    <w:p w14:paraId="22C5FC76" w14:textId="3C0ADCD4" w:rsidR="0050672E" w:rsidRDefault="0050672E" w:rsidP="00631047"/>
  </w:comment>
  <w:comment w:id="34" w:author="Daniela Manrique Rueda" w:date="2026-03-30T11:57:00Z" w:initials="DM">
    <w:p w14:paraId="366665E7" w14:textId="5110BDFA" w:rsidR="0050672E" w:rsidRDefault="0050672E">
      <w:pPr>
        <w:pStyle w:val="Textocomentario"/>
      </w:pPr>
      <w:r>
        <w:rPr>
          <w:rStyle w:val="Refdecomentario"/>
        </w:rPr>
        <w:annotationRef/>
      </w:r>
      <w:r>
        <w:t xml:space="preserve">Se ajustaron los textos. </w:t>
      </w:r>
    </w:p>
  </w:comment>
  <w:comment w:id="35" w:author="Daniela Manrique Rueda" w:date="2026-03-30T11:59:00Z" w:initials="DM">
    <w:p w14:paraId="7BFAE8F8" w14:textId="46744D09" w:rsidR="0050672E" w:rsidRDefault="0050672E">
      <w:pPr>
        <w:pStyle w:val="Textocomentario"/>
      </w:pPr>
      <w:r>
        <w:rPr>
          <w:rStyle w:val="Refdecomentario"/>
        </w:rPr>
        <w:annotationRef/>
      </w:r>
      <w:r>
        <w:t xml:space="preserve">Se ajustó el verbo. </w:t>
      </w:r>
    </w:p>
  </w:comment>
  <w:comment w:id="37" w:author="Daniela Manrique Rueda" w:date="2026-03-30T12:01:00Z" w:initials="DM">
    <w:p w14:paraId="2CC775E5" w14:textId="6CA3CC03" w:rsidR="0050672E" w:rsidRDefault="0050672E">
      <w:pPr>
        <w:pStyle w:val="Textocomentario"/>
      </w:pPr>
      <w:r>
        <w:rPr>
          <w:rStyle w:val="Refdecomentario"/>
        </w:rPr>
        <w:annotationRef/>
      </w:r>
      <w:r>
        <w:t xml:space="preserve">Se ajustó el texto. </w:t>
      </w:r>
    </w:p>
  </w:comment>
  <w:comment w:id="36" w:author="Angelica Varon Quintero" w:date="2026-03-27T13:54:00Z" w:initials="AV">
    <w:p w14:paraId="55FBFB42" w14:textId="77777777" w:rsidR="00C93F98" w:rsidRDefault="00C93F98" w:rsidP="00C93F98">
      <w:r>
        <w:rPr>
          <w:rStyle w:val="Refdecomentario"/>
        </w:rPr>
        <w:annotationRef/>
      </w:r>
      <w:r>
        <w:rPr>
          <w:sz w:val="20"/>
          <w:szCs w:val="20"/>
        </w:rPr>
        <w:t>Recurso acordeón</w:t>
      </w:r>
    </w:p>
  </w:comment>
  <w:comment w:id="38" w:author="Daniela Manrique Rueda" w:date="2026-03-30T12:04:00Z" w:initials="DM">
    <w:p w14:paraId="3CB9F479" w14:textId="1CECE4E2" w:rsidR="00DD5076" w:rsidRDefault="00DD5076">
      <w:pPr>
        <w:pStyle w:val="Textocomentario"/>
      </w:pPr>
      <w:r>
        <w:rPr>
          <w:rStyle w:val="Refdecomentario"/>
        </w:rPr>
        <w:annotationRef/>
      </w:r>
      <w:r>
        <w:t xml:space="preserve">Se agregaron puntos finales. </w:t>
      </w:r>
    </w:p>
  </w:comment>
  <w:comment w:id="39" w:author="Angelica Varon Quintero" w:date="2026-03-27T14:28:00Z" w:initials="AV">
    <w:p w14:paraId="1D76CB04" w14:textId="77777777" w:rsidR="002004FF" w:rsidRDefault="002004FF" w:rsidP="0048511F">
      <w:r>
        <w:rPr>
          <w:rStyle w:val="Refdecomentario"/>
        </w:rPr>
        <w:annotationRef/>
      </w:r>
      <w:r>
        <w:rPr>
          <w:sz w:val="20"/>
          <w:szCs w:val="20"/>
        </w:rPr>
        <w:t xml:space="preserve">Recurso </w:t>
      </w:r>
      <w:proofErr w:type="spellStart"/>
      <w:r>
        <w:rPr>
          <w:sz w:val="20"/>
          <w:szCs w:val="20"/>
        </w:rPr>
        <w:t>pesañas</w:t>
      </w:r>
      <w:proofErr w:type="spellEnd"/>
      <w:r>
        <w:rPr>
          <w:sz w:val="20"/>
          <w:szCs w:val="20"/>
        </w:rPr>
        <w:t xml:space="preserve"> verticales</w:t>
      </w:r>
    </w:p>
  </w:comment>
  <w:comment w:id="40" w:author="Angelica Varon Quintero" w:date="2026-03-27T14:32:00Z" w:initials="AV">
    <w:p w14:paraId="71572301" w14:textId="77777777" w:rsidR="002004FF" w:rsidRDefault="002004FF" w:rsidP="00191106">
      <w:r>
        <w:rPr>
          <w:rStyle w:val="Refdecomentario"/>
        </w:rPr>
        <w:annotationRef/>
      </w:r>
      <w:r>
        <w:rPr>
          <w:sz w:val="20"/>
          <w:szCs w:val="20"/>
        </w:rPr>
        <w:t>Recurso pestañas verticales</w:t>
      </w:r>
    </w:p>
  </w:comment>
  <w:comment w:id="41" w:author="Angelica Varon Quintero" w:date="2026-03-27T14:41:00Z" w:initials="AV">
    <w:p w14:paraId="36E6D34D" w14:textId="77777777" w:rsidR="002004FF" w:rsidRDefault="002004FF" w:rsidP="00404180">
      <w:r>
        <w:rPr>
          <w:rStyle w:val="Refdecomentario"/>
        </w:rPr>
        <w:annotationRef/>
      </w:r>
      <w:r>
        <w:rPr>
          <w:sz w:val="20"/>
          <w:szCs w:val="20"/>
        </w:rPr>
        <w:t xml:space="preserve">Recurso </w:t>
      </w:r>
      <w:r>
        <w:rPr>
          <w:color w:val="12263F"/>
          <w:sz w:val="20"/>
          <w:szCs w:val="20"/>
          <w:highlight w:val="white"/>
        </w:rPr>
        <w:t>tarjetas - avatar tipo a</w:t>
      </w:r>
    </w:p>
  </w:comment>
  <w:comment w:id="42" w:author="Daniela Manrique Rueda" w:date="2026-03-30T12:08:00Z" w:initials="DM">
    <w:p w14:paraId="25BE5ED6" w14:textId="3CC98780" w:rsidR="00DD5076" w:rsidRDefault="00DD5076">
      <w:pPr>
        <w:pStyle w:val="Textocomentario"/>
      </w:pPr>
      <w:r>
        <w:rPr>
          <w:rStyle w:val="Refdecomentario"/>
        </w:rPr>
        <w:annotationRef/>
      </w:r>
      <w:r>
        <w:t xml:space="preserve">Se agregaron puntos finales. </w:t>
      </w:r>
    </w:p>
  </w:comment>
  <w:comment w:id="44" w:author="Daniela Manrique Rueda" w:date="2026-03-30T12:10:00Z" w:initials="DM">
    <w:p w14:paraId="78DE5BBE" w14:textId="074B86B9" w:rsidR="00DD5076" w:rsidRDefault="00DD5076">
      <w:pPr>
        <w:pStyle w:val="Textocomentario"/>
      </w:pPr>
      <w:r>
        <w:rPr>
          <w:rStyle w:val="Refdecomentario"/>
        </w:rPr>
        <w:annotationRef/>
      </w:r>
      <w:r>
        <w:t>Minúscula luego de dos puntos.</w:t>
      </w:r>
    </w:p>
  </w:comment>
  <w:comment w:id="43" w:author="Angelica Varon Quintero" w:date="2026-03-27T14:42:00Z" w:initials="AV">
    <w:p w14:paraId="50450711" w14:textId="77777777" w:rsidR="002004FF" w:rsidRDefault="002004FF" w:rsidP="00517013">
      <w:r>
        <w:rPr>
          <w:rStyle w:val="Refdecomentario"/>
        </w:rPr>
        <w:annotationRef/>
      </w:r>
      <w:r>
        <w:rPr>
          <w:sz w:val="20"/>
          <w:szCs w:val="20"/>
        </w:rPr>
        <w:t>Cuadro de texto destacado</w:t>
      </w:r>
    </w:p>
  </w:comment>
  <w:comment w:id="45" w:author="Daniela Manrique Rueda" w:date="2026-03-30T12:11:00Z" w:initials="DM">
    <w:p w14:paraId="1D6CB976" w14:textId="77777777" w:rsidR="00DD5076" w:rsidRDefault="00DD5076">
      <w:pPr>
        <w:pStyle w:val="Textocomentario"/>
      </w:pPr>
      <w:r>
        <w:rPr>
          <w:rStyle w:val="Refdecomentario"/>
        </w:rPr>
        <w:annotationRef/>
      </w:r>
      <w:r>
        <w:t xml:space="preserve">Se eliminaron mayúsculas. </w:t>
      </w:r>
    </w:p>
    <w:p w14:paraId="32B84084" w14:textId="4DC97A00" w:rsidR="00317337" w:rsidRDefault="00317337">
      <w:pPr>
        <w:pStyle w:val="Textocomentario"/>
      </w:pPr>
      <w:r>
        <w:t xml:space="preserve">Se ajustó la tabla. </w:t>
      </w:r>
    </w:p>
  </w:comment>
  <w:comment w:id="46" w:author="Daniela Manrique Rueda" w:date="2026-03-30T12:13:00Z" w:initials="DM">
    <w:p w14:paraId="4CE9433E" w14:textId="63875B7A" w:rsidR="00317337" w:rsidRDefault="00317337" w:rsidP="00317337">
      <w:pPr>
        <w:pStyle w:val="Textocomentario"/>
      </w:pPr>
      <w:r>
        <w:rPr>
          <w:rStyle w:val="Refdecomentario"/>
        </w:rPr>
        <w:annotationRef/>
      </w:r>
      <w:r>
        <w:t>Agroinsumos junto sin espacios.</w:t>
      </w:r>
    </w:p>
    <w:p w14:paraId="2BC58029" w14:textId="77777777" w:rsidR="00317337" w:rsidRDefault="00317337" w:rsidP="00317337">
      <w:pPr>
        <w:pStyle w:val="Textocomentario"/>
      </w:pPr>
    </w:p>
    <w:p w14:paraId="52D2682E" w14:textId="77777777" w:rsidR="00317337" w:rsidRDefault="00317337" w:rsidP="00317337">
      <w:pPr>
        <w:pStyle w:val="Textocomentario"/>
      </w:pPr>
      <w:r>
        <w:t xml:space="preserve">Se agregaron puntos finales.  </w:t>
      </w:r>
    </w:p>
  </w:comment>
  <w:comment w:id="47" w:author="Angelica Varon Quintero" w:date="2026-03-27T14:59:00Z" w:initials="AV">
    <w:p w14:paraId="032CE5B4" w14:textId="77777777" w:rsidR="002004FF" w:rsidRDefault="002004FF" w:rsidP="00AA0D73">
      <w:r>
        <w:rPr>
          <w:rStyle w:val="Refdecomentario"/>
        </w:rPr>
        <w:annotationRef/>
      </w:r>
      <w:r>
        <w:rPr>
          <w:sz w:val="20"/>
          <w:szCs w:val="20"/>
        </w:rPr>
        <w:t>Recurso acordeón</w:t>
      </w:r>
    </w:p>
  </w:comment>
  <w:comment w:id="48" w:author="Daniela Manrique Rueda" w:date="2026-03-30T12:16:00Z" w:initials="DM">
    <w:p w14:paraId="6255EB52" w14:textId="3AAAFCD1" w:rsidR="00DE2518" w:rsidRDefault="00DE2518">
      <w:pPr>
        <w:pStyle w:val="Textocomentario"/>
      </w:pPr>
      <w:r>
        <w:rPr>
          <w:rStyle w:val="Refdecomentario"/>
        </w:rPr>
        <w:annotationRef/>
      </w:r>
      <w:r>
        <w:t xml:space="preserve">Se agregaron puntos finales a estas frases de todo el recurso. </w:t>
      </w:r>
    </w:p>
  </w:comment>
  <w:comment w:id="49" w:author="Daniela Manrique Rueda" w:date="2026-03-30T12:17:00Z" w:initials="DM">
    <w:p w14:paraId="65375638" w14:textId="6CCBA375" w:rsidR="00DE2518" w:rsidRDefault="00DE2518">
      <w:pPr>
        <w:pStyle w:val="Textocomentario"/>
      </w:pPr>
      <w:r>
        <w:rPr>
          <w:rStyle w:val="Refdecomentario"/>
        </w:rPr>
        <w:annotationRef/>
      </w:r>
      <w:r>
        <w:t xml:space="preserve">Se ajustó el texto. </w:t>
      </w:r>
    </w:p>
  </w:comment>
  <w:comment w:id="50" w:author="Daniela Manrique Rueda" w:date="2026-03-30T12:18:00Z" w:initials="DM">
    <w:p w14:paraId="4DC87748" w14:textId="2A735AB3" w:rsidR="00DE2518" w:rsidRDefault="00DE2518">
      <w:pPr>
        <w:pStyle w:val="Textocomentario"/>
      </w:pPr>
      <w:r>
        <w:rPr>
          <w:rStyle w:val="Refdecomentario"/>
        </w:rPr>
        <w:annotationRef/>
      </w:r>
      <w:r>
        <w:t xml:space="preserve">Se agregó el texto. </w:t>
      </w:r>
    </w:p>
  </w:comment>
  <w:comment w:id="51" w:author="Daniela Manrique Rueda" w:date="2026-03-30T12:22:00Z" w:initials="DM">
    <w:p w14:paraId="33CA33B9" w14:textId="38A5A0F5" w:rsidR="00DE2518" w:rsidRDefault="00DE2518">
      <w:pPr>
        <w:pStyle w:val="Textocomentario"/>
      </w:pPr>
      <w:r>
        <w:rPr>
          <w:rStyle w:val="Refdecomentario"/>
        </w:rPr>
        <w:annotationRef/>
      </w:r>
      <w:r>
        <w:t xml:space="preserve">Se colocó el nombre completo del ministerio. </w:t>
      </w:r>
    </w:p>
  </w:comment>
  <w:comment w:id="52" w:author="Daniela Manrique Rueda" w:date="2026-03-30T12:26:00Z" w:initials="DM">
    <w:p w14:paraId="2782510B" w14:textId="77777777" w:rsidR="00653859" w:rsidRDefault="00653859">
      <w:pPr>
        <w:pStyle w:val="Textocomentario"/>
      </w:pPr>
      <w:r>
        <w:rPr>
          <w:rStyle w:val="Refdecomentario"/>
        </w:rPr>
        <w:annotationRef/>
      </w:r>
      <w:r>
        <w:t xml:space="preserve">Se resaltan las palabras en negrilla y se ajusta el texto. </w:t>
      </w:r>
    </w:p>
    <w:p w14:paraId="442AD56F" w14:textId="76E737D1" w:rsidR="00653859" w:rsidRDefault="00653859">
      <w:pPr>
        <w:pStyle w:val="Textocomentario"/>
      </w:pPr>
    </w:p>
  </w:comment>
  <w:comment w:id="53" w:author="Angelica Varon Quintero" w:date="2026-03-27T15:05:00Z" w:initials="AV">
    <w:p w14:paraId="6C74EBA7" w14:textId="77777777" w:rsidR="002004FF" w:rsidRDefault="002004FF" w:rsidP="002004FF">
      <w:r>
        <w:rPr>
          <w:rStyle w:val="Refdecomentario"/>
        </w:rPr>
        <w:annotationRef/>
      </w:r>
      <w:r>
        <w:rPr>
          <w:sz w:val="20"/>
          <w:szCs w:val="20"/>
        </w:rPr>
        <w:t xml:space="preserve">Enlace imagen decorativa: </w:t>
      </w:r>
      <w:hyperlink r:id="rId6" w:anchor="fromView=search&amp;page=1&amp;position=12&amp;uuid=831bdc53-b41e-43c6-b611-dd2be8b7a7e6&amp;query=sanidad+vegetal" w:history="1">
        <w:r w:rsidRPr="00BB5926">
          <w:rPr>
            <w:rStyle w:val="Hipervnculo"/>
            <w:sz w:val="20"/>
            <w:szCs w:val="20"/>
          </w:rPr>
          <w:t>https://www.freepik.es/foto-gratis/arreglo-dia-mundial-medio-ambiente-plantas-estetoscopio_7462419.htm#fromView=search&amp;page=1&amp;position=12&amp;uuid=831bdc53-b41e-43c6-b611-dd2be8b7a7e6&amp;query=sanidad+vegetal</w:t>
        </w:r>
      </w:hyperlink>
    </w:p>
    <w:p w14:paraId="5C814786" w14:textId="77777777" w:rsidR="002004FF" w:rsidRDefault="002004FF" w:rsidP="00AA4EF7"/>
  </w:comment>
  <w:comment w:id="54" w:author="Daniela Manrique Rueda" w:date="2026-03-30T12:31:00Z" w:initials="DM">
    <w:p w14:paraId="0ACDC439" w14:textId="29761E42" w:rsidR="00FD724E" w:rsidRDefault="00FD724E">
      <w:pPr>
        <w:pStyle w:val="Textocomentario"/>
      </w:pPr>
      <w:r>
        <w:rPr>
          <w:rStyle w:val="Refdecomentario"/>
        </w:rPr>
        <w:annotationRef/>
      </w:r>
      <w:r>
        <w:t xml:space="preserve">Se ajustaron mayúsculas. </w:t>
      </w:r>
    </w:p>
  </w:comment>
  <w:comment w:id="55" w:author="Daniela Manrique Rueda" w:date="2026-03-30T12:36:00Z" w:initials="DM">
    <w:p w14:paraId="55D73349" w14:textId="518D7BC8" w:rsidR="00E779D7" w:rsidRDefault="00E779D7">
      <w:pPr>
        <w:pStyle w:val="Textocomentario"/>
      </w:pPr>
      <w:r>
        <w:rPr>
          <w:rStyle w:val="Refdecomentario"/>
        </w:rPr>
        <w:annotationRef/>
      </w:r>
      <w:r>
        <w:t xml:space="preserve">Se ajustaron los textos de la tabla. </w:t>
      </w:r>
    </w:p>
  </w:comment>
  <w:comment w:id="56" w:author="Daniela Manrique Rueda" w:date="2026-03-30T12:37:00Z" w:initials="DM">
    <w:p w14:paraId="1C699023" w14:textId="7FB60A80" w:rsidR="00E779D7" w:rsidRDefault="00E779D7">
      <w:pPr>
        <w:pStyle w:val="Textocomentario"/>
      </w:pPr>
      <w:r>
        <w:rPr>
          <w:rStyle w:val="Refdecomentario"/>
        </w:rPr>
        <w:annotationRef/>
      </w:r>
      <w:r>
        <w:t xml:space="preserve">Se agregó una nota. </w:t>
      </w:r>
    </w:p>
  </w:comment>
  <w:comment w:id="57" w:author="Daniela Manrique Rueda" w:date="2026-03-30T12:38:00Z" w:initials="DM">
    <w:p w14:paraId="0ACC680F" w14:textId="1E4F5247" w:rsidR="00E779D7" w:rsidRDefault="00E779D7">
      <w:pPr>
        <w:pStyle w:val="Textocomentario"/>
      </w:pPr>
      <w:r>
        <w:rPr>
          <w:rStyle w:val="Refdecomentario"/>
        </w:rPr>
        <w:annotationRef/>
      </w:r>
      <w:r>
        <w:t>Se agregó la palabra productos.</w:t>
      </w:r>
    </w:p>
  </w:comment>
  <w:comment w:id="58" w:author="Daniela Manrique Rueda" w:date="2026-03-30T12:39:00Z" w:initials="DM">
    <w:p w14:paraId="286D9F8A" w14:textId="26BA9746" w:rsidR="00E779D7" w:rsidRDefault="00E779D7">
      <w:pPr>
        <w:pStyle w:val="Textocomentario"/>
      </w:pPr>
      <w:r>
        <w:rPr>
          <w:rStyle w:val="Refdecomentario"/>
        </w:rPr>
        <w:annotationRef/>
      </w:r>
      <w:r>
        <w:t xml:space="preserve">Se agregaron artículos. </w:t>
      </w:r>
    </w:p>
  </w:comment>
  <w:comment w:id="60" w:author="Daniela Manrique Rueda" w:date="2026-03-30T12:40:00Z" w:initials="DM">
    <w:p w14:paraId="3783C2E2" w14:textId="206DA2BC" w:rsidR="009E5209" w:rsidRDefault="009E5209">
      <w:pPr>
        <w:pStyle w:val="Textocomentario"/>
      </w:pPr>
      <w:r>
        <w:rPr>
          <w:rStyle w:val="Refdecomentario"/>
        </w:rPr>
        <w:annotationRef/>
      </w:r>
      <w:r>
        <w:t xml:space="preserve">Minúscula luego de dos puntos. </w:t>
      </w:r>
    </w:p>
  </w:comment>
  <w:comment w:id="59" w:author="Angelica Varon Quintero" w:date="2026-03-27T15:09:00Z" w:initials="AV">
    <w:p w14:paraId="66A1D8FD" w14:textId="77777777" w:rsidR="002004FF" w:rsidRDefault="002004FF" w:rsidP="00C31D10">
      <w:r>
        <w:rPr>
          <w:rStyle w:val="Refdecomentario"/>
        </w:rPr>
        <w:annotationRef/>
      </w:r>
      <w:r>
        <w:rPr>
          <w:sz w:val="20"/>
          <w:szCs w:val="20"/>
        </w:rPr>
        <w:t>Cuadro de texto destacado</w:t>
      </w:r>
    </w:p>
  </w:comment>
  <w:comment w:id="61" w:author="Daniela Manrique Rueda" w:date="2026-03-30T12:41:00Z" w:initials="DM">
    <w:p w14:paraId="21218030" w14:textId="4BF5D34A" w:rsidR="009E5209" w:rsidRDefault="009E5209">
      <w:pPr>
        <w:pStyle w:val="Textocomentario"/>
      </w:pPr>
      <w:r>
        <w:rPr>
          <w:rStyle w:val="Refdecomentario"/>
        </w:rPr>
        <w:annotationRef/>
      </w:r>
      <w:r>
        <w:t xml:space="preserve">Se agregó palabra “del”. </w:t>
      </w:r>
    </w:p>
  </w:comment>
  <w:comment w:id="62" w:author="Daniela Manrique Rueda" w:date="2026-03-30T12:42:00Z" w:initials="DM">
    <w:p w14:paraId="1EEDB65E" w14:textId="23B970C3" w:rsidR="009E5209" w:rsidRDefault="009E5209">
      <w:pPr>
        <w:pStyle w:val="Textocomentario"/>
      </w:pPr>
      <w:r>
        <w:rPr>
          <w:rStyle w:val="Refdecomentario"/>
        </w:rPr>
        <w:annotationRef/>
      </w:r>
      <w:r>
        <w:t xml:space="preserve">Se ajustó el texto. </w:t>
      </w:r>
    </w:p>
  </w:comment>
  <w:comment w:id="63" w:author="Angelica Varon Quintero" w:date="2026-03-27T15:19:00Z" w:initials="AV">
    <w:p w14:paraId="6A0E3EAB" w14:textId="77777777" w:rsidR="002004FF" w:rsidRDefault="002004FF" w:rsidP="000145AA">
      <w:r>
        <w:rPr>
          <w:rStyle w:val="Refdecomentario"/>
        </w:rPr>
        <w:annotationRef/>
      </w:r>
      <w:r>
        <w:rPr>
          <w:sz w:val="20"/>
          <w:szCs w:val="20"/>
        </w:rPr>
        <w:t xml:space="preserve">Enlace imagen decorativa: </w:t>
      </w:r>
      <w:hyperlink r:id="rId7" w:history="1">
        <w:r w:rsidRPr="006A47EB">
          <w:rPr>
            <w:rStyle w:val="Hipervnculo"/>
            <w:sz w:val="20"/>
            <w:szCs w:val="20"/>
          </w:rPr>
          <w:t>https://www.freepik.es/search?format=search&amp;last_filter=query&amp;last_value=control+plagas+agrocultura&amp;query=control+plagas+agrocultura</w:t>
        </w:r>
      </w:hyperlink>
    </w:p>
  </w:comment>
  <w:comment w:id="64" w:author="Daniela Manrique Rueda" w:date="2026-03-30T12:43:00Z" w:initials="DM">
    <w:p w14:paraId="4CCB21C3" w14:textId="3AB39F00" w:rsidR="009E5209" w:rsidRDefault="009E5209">
      <w:pPr>
        <w:pStyle w:val="Textocomentario"/>
      </w:pPr>
      <w:r>
        <w:rPr>
          <w:rStyle w:val="Refdecomentario"/>
        </w:rPr>
        <w:annotationRef/>
      </w:r>
      <w:r>
        <w:t>Se agregó la palabra “productos”</w:t>
      </w:r>
    </w:p>
  </w:comment>
  <w:comment w:id="65" w:author="Daniela Manrique Rueda" w:date="2026-03-30T12:44:00Z" w:initials="DM">
    <w:p w14:paraId="5DDAAB9E" w14:textId="77777777" w:rsidR="009E5209" w:rsidRDefault="009E5209">
      <w:pPr>
        <w:pStyle w:val="Textocomentario"/>
      </w:pPr>
      <w:r>
        <w:rPr>
          <w:rStyle w:val="Refdecomentario"/>
        </w:rPr>
        <w:annotationRef/>
      </w:r>
      <w:r>
        <w:t>Se ajustaron las mayúsculas.</w:t>
      </w:r>
    </w:p>
    <w:p w14:paraId="5D9AB63E" w14:textId="48127D34" w:rsidR="00317337" w:rsidRDefault="00317337">
      <w:pPr>
        <w:pStyle w:val="Textocomentario"/>
      </w:pPr>
      <w:r>
        <w:t xml:space="preserve">Se ajustó la tabla. </w:t>
      </w:r>
    </w:p>
  </w:comment>
  <w:comment w:id="66" w:author="Daniela Manrique Rueda" w:date="2026-03-30T12:44:00Z" w:initials="DM">
    <w:p w14:paraId="35F566CD" w14:textId="77777777" w:rsidR="00317337" w:rsidRDefault="00317337" w:rsidP="00317337">
      <w:pPr>
        <w:pStyle w:val="Textocomentario"/>
      </w:pPr>
      <w:r>
        <w:rPr>
          <w:rStyle w:val="Refdecomentario"/>
        </w:rPr>
        <w:annotationRef/>
      </w:r>
      <w:proofErr w:type="spellStart"/>
      <w:r>
        <w:t>Bioinsumos</w:t>
      </w:r>
      <w:proofErr w:type="spellEnd"/>
      <w:r>
        <w:t xml:space="preserve"> junto sin espacio. </w:t>
      </w:r>
    </w:p>
  </w:comment>
  <w:comment w:id="67" w:author="Daniela Manrique Rueda" w:date="2026-03-30T12:47:00Z" w:initials="DM">
    <w:p w14:paraId="6A459A48" w14:textId="40B641AD" w:rsidR="009E5209" w:rsidRDefault="009E5209">
      <w:pPr>
        <w:pStyle w:val="Textocomentario"/>
      </w:pPr>
      <w:r>
        <w:rPr>
          <w:rStyle w:val="Refdecomentario"/>
        </w:rPr>
        <w:annotationRef/>
      </w:r>
      <w:r>
        <w:t xml:space="preserve">Se ajustó el texto. </w:t>
      </w:r>
    </w:p>
  </w:comment>
  <w:comment w:id="68" w:author="Daniela Manrique Rueda" w:date="2026-03-30T12:48:00Z" w:initials="DM">
    <w:p w14:paraId="6F87EE39" w14:textId="63439E20" w:rsidR="009E5209" w:rsidRDefault="009E5209">
      <w:pPr>
        <w:pStyle w:val="Textocomentario"/>
      </w:pPr>
      <w:r>
        <w:rPr>
          <w:rStyle w:val="Refdecomentario"/>
        </w:rPr>
        <w:annotationRef/>
      </w:r>
      <w:r>
        <w:t>Se ajustó el texto.</w:t>
      </w:r>
    </w:p>
  </w:comment>
  <w:comment w:id="69" w:author="Daniela Manrique Rueda" w:date="2026-03-30T12:49:00Z" w:initials="DM">
    <w:p w14:paraId="0F7E76A8" w14:textId="6863AFCC" w:rsidR="009E5209" w:rsidRDefault="009E5209">
      <w:pPr>
        <w:pStyle w:val="Textocomentario"/>
      </w:pPr>
      <w:r>
        <w:rPr>
          <w:rStyle w:val="Refdecomentario"/>
        </w:rPr>
        <w:annotationRef/>
      </w:r>
      <w:r>
        <w:t xml:space="preserve">Se ajustó el texto. </w:t>
      </w:r>
    </w:p>
  </w:comment>
  <w:comment w:id="70" w:author="Angelica Varon Quintero" w:date="2026-03-27T15:20:00Z" w:initials="AV">
    <w:p w14:paraId="3F872161" w14:textId="77777777" w:rsidR="002004FF" w:rsidRDefault="002004FF" w:rsidP="000145AA">
      <w:r>
        <w:rPr>
          <w:rStyle w:val="Refdecomentario"/>
        </w:rPr>
        <w:annotationRef/>
      </w:r>
      <w:r>
        <w:rPr>
          <w:sz w:val="20"/>
          <w:szCs w:val="20"/>
        </w:rPr>
        <w:t>Bloque de texto destacado</w:t>
      </w:r>
    </w:p>
  </w:comment>
  <w:comment w:id="71" w:author="Daniela Manrique Rueda" w:date="2026-03-30T15:02:00Z" w:initials="DM">
    <w:p w14:paraId="1D0BDC7B" w14:textId="3EDA6420" w:rsidR="00B71BB6" w:rsidRDefault="00B71BB6">
      <w:pPr>
        <w:pStyle w:val="Textocomentario"/>
      </w:pPr>
      <w:r>
        <w:rPr>
          <w:rStyle w:val="Refdecomentario"/>
        </w:rPr>
        <w:annotationRef/>
      </w:r>
      <w:r>
        <w:t xml:space="preserve">Se ajustó el texto. </w:t>
      </w:r>
    </w:p>
  </w:comment>
  <w:comment w:id="72" w:author="Daniela Manrique Rueda" w:date="2026-03-30T15:02:00Z" w:initials="DM">
    <w:p w14:paraId="5B3FFDA9" w14:textId="2DAFBBB4" w:rsidR="00B71BB6" w:rsidRDefault="00B71BB6">
      <w:pPr>
        <w:pStyle w:val="Textocomentario"/>
      </w:pPr>
      <w:r>
        <w:rPr>
          <w:rStyle w:val="Refdecomentario"/>
        </w:rPr>
        <w:annotationRef/>
      </w:r>
      <w:r>
        <w:t xml:space="preserve">Se ajustó el texto. </w:t>
      </w:r>
    </w:p>
  </w:comment>
  <w:comment w:id="73" w:author="Angelica Varon Quintero" w:date="2026-03-27T16:12:00Z" w:initials="AV">
    <w:p w14:paraId="3799E39E" w14:textId="77777777" w:rsidR="00F50672" w:rsidRDefault="00F50672" w:rsidP="00DD3FDD">
      <w:r>
        <w:rPr>
          <w:rStyle w:val="Refdecomentario"/>
        </w:rPr>
        <w:annotationRef/>
      </w:r>
      <w:r>
        <w:rPr>
          <w:sz w:val="20"/>
          <w:szCs w:val="20"/>
        </w:rPr>
        <w:t>Recurso tarjetas</w:t>
      </w:r>
    </w:p>
  </w:comment>
  <w:comment w:id="74" w:author="Daniela Manrique Rueda" w:date="2026-03-30T13:39:00Z" w:initials="DM">
    <w:p w14:paraId="17E8BEFC" w14:textId="117D0909" w:rsidR="00FF7BF7" w:rsidRDefault="00FF7BF7">
      <w:pPr>
        <w:pStyle w:val="Textocomentario"/>
      </w:pPr>
      <w:r>
        <w:rPr>
          <w:rStyle w:val="Refdecomentario"/>
        </w:rPr>
        <w:annotationRef/>
      </w:r>
      <w:r>
        <w:t xml:space="preserve">Se ajustó la palabra. </w:t>
      </w:r>
    </w:p>
  </w:comment>
  <w:comment w:id="76" w:author="Angelica Varon Quintero" w:date="2026-03-27T16:48:00Z" w:initials="AV">
    <w:p w14:paraId="25BDE49D" w14:textId="77777777" w:rsidR="00F50672" w:rsidRDefault="00F50672" w:rsidP="0086199B">
      <w:r>
        <w:rPr>
          <w:rStyle w:val="Refdecomentario"/>
        </w:rPr>
        <w:annotationRef/>
      </w:r>
      <w:r>
        <w:rPr>
          <w:sz w:val="20"/>
          <w:szCs w:val="20"/>
        </w:rPr>
        <w:t xml:space="preserve">Enlace imagen decorativa: </w:t>
      </w:r>
      <w:hyperlink r:id="rId8" w:history="1">
        <w:r w:rsidRPr="00C17650">
          <w:rPr>
            <w:rStyle w:val="Hipervnculo"/>
            <w:sz w:val="20"/>
            <w:szCs w:val="20"/>
          </w:rPr>
          <w:t>https://www.freepik.es/search?format=search&amp;last_filter=query&amp;last_value=eliminar+plantas&amp;query=eliminar+plantas</w:t>
        </w:r>
      </w:hyperlink>
    </w:p>
  </w:comment>
  <w:comment w:id="77" w:author="Angelica Varon Quintero" w:date="2026-03-27T16:52:00Z" w:initials="AV">
    <w:p w14:paraId="00F82811" w14:textId="77777777" w:rsidR="00F50672" w:rsidRDefault="00F50672" w:rsidP="0086199B">
      <w:r>
        <w:rPr>
          <w:rStyle w:val="Refdecomentario"/>
        </w:rPr>
        <w:annotationRef/>
      </w:r>
      <w:r>
        <w:rPr>
          <w:sz w:val="20"/>
          <w:szCs w:val="20"/>
        </w:rPr>
        <w:t xml:space="preserve">Enlace imagen decorativa: </w:t>
      </w:r>
      <w:hyperlink r:id="rId9" w:history="1">
        <w:r w:rsidRPr="0083232C">
          <w:rPr>
            <w:rStyle w:val="Hipervnculo"/>
            <w:sz w:val="20"/>
            <w:szCs w:val="20"/>
          </w:rPr>
          <w:t>https://www.freepik.es/search?format=search&amp;last_filter=query&amp;last_value=acumulación+de+tierra+plantas&amp;query=acumulación+de+tierra+plantas</w:t>
        </w:r>
      </w:hyperlink>
    </w:p>
  </w:comment>
  <w:comment w:id="78" w:author="Angelica Varon Quintero" w:date="2026-03-27T16:54:00Z" w:initials="AV">
    <w:p w14:paraId="4B25BD29" w14:textId="77777777" w:rsidR="00F50672" w:rsidRDefault="00F50672" w:rsidP="0086199B">
      <w:r>
        <w:rPr>
          <w:rStyle w:val="Refdecomentario"/>
        </w:rPr>
        <w:annotationRef/>
      </w:r>
      <w:r>
        <w:rPr>
          <w:sz w:val="20"/>
          <w:szCs w:val="20"/>
        </w:rPr>
        <w:t xml:space="preserve">Enlace imagen decorativa: </w:t>
      </w:r>
      <w:hyperlink r:id="rId10" w:history="1">
        <w:r w:rsidRPr="000A634B">
          <w:rPr>
            <w:rStyle w:val="Hipervnculo"/>
            <w:sz w:val="20"/>
            <w:szCs w:val="20"/>
          </w:rPr>
          <w:t>https://www.freepik.es/search?format=search&amp;last_filter=query&amp;last_value=quitar+plantas&amp;query=quitar+plantas</w:t>
        </w:r>
      </w:hyperlink>
    </w:p>
  </w:comment>
  <w:comment w:id="79" w:author="Angelica Varon Quintero" w:date="2026-03-27T17:02:00Z" w:initials="AV">
    <w:p w14:paraId="01D6B573" w14:textId="77777777" w:rsidR="00F50672" w:rsidRDefault="00F50672" w:rsidP="0086199B">
      <w:r>
        <w:rPr>
          <w:rStyle w:val="Refdecomentario"/>
        </w:rPr>
        <w:annotationRef/>
      </w:r>
      <w:r>
        <w:rPr>
          <w:sz w:val="20"/>
          <w:szCs w:val="20"/>
        </w:rPr>
        <w:t xml:space="preserve">Enlace imagen decorativa: </w:t>
      </w:r>
      <w:hyperlink r:id="rId11" w:history="1">
        <w:r w:rsidRPr="00335CEF">
          <w:rPr>
            <w:rStyle w:val="Hipervnculo"/>
            <w:sz w:val="20"/>
            <w:szCs w:val="20"/>
          </w:rPr>
          <w:t>https://www.freepik.es/search?format=search&amp;last_filter=query&amp;last_value=palito+lantas+trepadoras&amp;query=palito+lantas+trepadoras</w:t>
        </w:r>
      </w:hyperlink>
    </w:p>
  </w:comment>
  <w:comment w:id="80" w:author="Angelica Varon Quintero" w:date="2026-03-27T17:03:00Z" w:initials="AV">
    <w:p w14:paraId="24FBBCC5" w14:textId="77777777" w:rsidR="00F50672" w:rsidRDefault="00F50672" w:rsidP="00020289">
      <w:r>
        <w:rPr>
          <w:rStyle w:val="Refdecomentario"/>
        </w:rPr>
        <w:annotationRef/>
      </w:r>
      <w:r>
        <w:rPr>
          <w:sz w:val="20"/>
          <w:szCs w:val="20"/>
        </w:rPr>
        <w:t xml:space="preserve">Enlace imagen decorativa: </w:t>
      </w:r>
      <w:hyperlink r:id="rId12" w:history="1">
        <w:r w:rsidRPr="00D1558F">
          <w:rPr>
            <w:rStyle w:val="Hipervnculo"/>
            <w:sz w:val="20"/>
            <w:szCs w:val="20"/>
          </w:rPr>
          <w:t>https://www.freepik.es/search?format=search&amp;last_filter=query&amp;last_value=poda+plantas&amp;query=poda+plantas</w:t>
        </w:r>
      </w:hyperlink>
    </w:p>
  </w:comment>
  <w:comment w:id="81" w:author="Angelica Varon Quintero" w:date="2026-03-27T17:05:00Z" w:initials="AV">
    <w:p w14:paraId="688589B0" w14:textId="77777777" w:rsidR="00F50672" w:rsidRDefault="00F50672" w:rsidP="00020289">
      <w:r>
        <w:rPr>
          <w:rStyle w:val="Refdecomentario"/>
        </w:rPr>
        <w:annotationRef/>
      </w:r>
      <w:r>
        <w:rPr>
          <w:sz w:val="20"/>
          <w:szCs w:val="20"/>
        </w:rPr>
        <w:t xml:space="preserve">Enlace imagen decorativa: </w:t>
      </w:r>
      <w:hyperlink r:id="rId13" w:history="1">
        <w:r w:rsidRPr="00927A97">
          <w:rPr>
            <w:rStyle w:val="Hipervnculo"/>
            <w:sz w:val="20"/>
            <w:szCs w:val="20"/>
          </w:rPr>
          <w:t>https://www.freepik.es/search?format=search&amp;last_filter=query&amp;last_value=fertilización+plantas&amp;query=fertilización+plantas</w:t>
        </w:r>
      </w:hyperlink>
    </w:p>
  </w:comment>
  <w:comment w:id="82" w:author="Angelica Varon Quintero" w:date="2026-03-27T17:06:00Z" w:initials="AV">
    <w:p w14:paraId="660017A7" w14:textId="77777777" w:rsidR="00F50672" w:rsidRDefault="00F50672" w:rsidP="00020289">
      <w:r>
        <w:rPr>
          <w:rStyle w:val="Refdecomentario"/>
        </w:rPr>
        <w:annotationRef/>
      </w:r>
      <w:r>
        <w:rPr>
          <w:sz w:val="20"/>
          <w:szCs w:val="20"/>
        </w:rPr>
        <w:t xml:space="preserve">Enlace imagen decorativa: </w:t>
      </w:r>
      <w:hyperlink r:id="rId14" w:history="1">
        <w:r w:rsidRPr="0065176D">
          <w:rPr>
            <w:rStyle w:val="Hipervnculo"/>
            <w:sz w:val="20"/>
            <w:szCs w:val="20"/>
          </w:rPr>
          <w:t>https://www.freepik.es/search?format=search&amp;last_filter=query&amp;last_value=plagas+plantas&amp;query=plagas+plantas</w:t>
        </w:r>
      </w:hyperlink>
    </w:p>
  </w:comment>
  <w:comment w:id="83" w:author="Angelica Varon Quintero" w:date="2026-03-27T17:07:00Z" w:initials="AV">
    <w:p w14:paraId="2C983F08" w14:textId="77777777" w:rsidR="00F50672" w:rsidRDefault="00F50672" w:rsidP="00020289">
      <w:r>
        <w:rPr>
          <w:rStyle w:val="Refdecomentario"/>
        </w:rPr>
        <w:annotationRef/>
      </w:r>
      <w:r>
        <w:rPr>
          <w:sz w:val="20"/>
          <w:szCs w:val="20"/>
        </w:rPr>
        <w:t xml:space="preserve">Enlace imagen decorativa: </w:t>
      </w:r>
      <w:hyperlink r:id="rId15" w:history="1">
        <w:r w:rsidRPr="005067E5">
          <w:rPr>
            <w:rStyle w:val="Hipervnculo"/>
            <w:sz w:val="20"/>
            <w:szCs w:val="20"/>
          </w:rPr>
          <w:t>https://www.freepik.es/search?format=search&amp;last_filter=query&amp;last_value=riego+plantas&amp;query=riego+plantas</w:t>
        </w:r>
      </w:hyperlink>
    </w:p>
  </w:comment>
  <w:comment w:id="75" w:author="Angelica Varon Quintero" w:date="2026-03-27T17:07:00Z" w:initials="AV">
    <w:p w14:paraId="67B6D5D1" w14:textId="77777777" w:rsidR="00F50672" w:rsidRDefault="00F50672" w:rsidP="00020289">
      <w:r>
        <w:rPr>
          <w:rStyle w:val="Refdecomentario"/>
        </w:rPr>
        <w:annotationRef/>
      </w:r>
      <w:r>
        <w:rPr>
          <w:sz w:val="20"/>
          <w:szCs w:val="20"/>
        </w:rPr>
        <w:t xml:space="preserve">Recurso slider de </w:t>
      </w:r>
      <w:proofErr w:type="spellStart"/>
      <w:r>
        <w:rPr>
          <w:sz w:val="20"/>
          <w:szCs w:val="20"/>
        </w:rPr>
        <w:t>imagenes</w:t>
      </w:r>
      <w:proofErr w:type="spellEnd"/>
    </w:p>
  </w:comment>
  <w:comment w:id="84" w:author="Angelica Varon Quintero" w:date="2026-03-27T16:17:00Z" w:initials="AV">
    <w:p w14:paraId="6C35B0CE" w14:textId="77777777" w:rsidR="00F50672" w:rsidRDefault="00F50672" w:rsidP="00E514EB">
      <w:r>
        <w:rPr>
          <w:rStyle w:val="Refdecomentario"/>
        </w:rPr>
        <w:annotationRef/>
      </w:r>
      <w:r>
        <w:rPr>
          <w:sz w:val="20"/>
          <w:szCs w:val="20"/>
        </w:rPr>
        <w:t xml:space="preserve">recurso acordeón </w:t>
      </w:r>
      <w:r>
        <w:rPr>
          <w:b/>
          <w:bCs/>
          <w:color w:val="12263F"/>
          <w:sz w:val="20"/>
          <w:szCs w:val="20"/>
          <w:highlight w:val="white"/>
        </w:rPr>
        <w:t>(con viñeta en la izquierda) - tipo 1</w:t>
      </w:r>
    </w:p>
  </w:comment>
  <w:comment w:id="85" w:author="Daniela Manrique Rueda" w:date="2026-03-30T13:42:00Z" w:initials="DM">
    <w:p w14:paraId="756EBD62" w14:textId="636A1199" w:rsidR="00E6241E" w:rsidRDefault="00E6241E">
      <w:pPr>
        <w:pStyle w:val="Textocomentario"/>
      </w:pPr>
      <w:r>
        <w:rPr>
          <w:rStyle w:val="Refdecomentario"/>
        </w:rPr>
        <w:annotationRef/>
      </w:r>
      <w:r>
        <w:t>Se ajustó palabra.</w:t>
      </w:r>
    </w:p>
  </w:comment>
  <w:comment w:id="86" w:author="Angelica Varon Quintero" w:date="2026-03-27T16:20:00Z" w:initials="AV">
    <w:p w14:paraId="62CCAEAB" w14:textId="77777777" w:rsidR="00F50672" w:rsidRDefault="00F50672" w:rsidP="00C72C98">
      <w:r>
        <w:rPr>
          <w:rStyle w:val="Refdecomentario"/>
        </w:rPr>
        <w:annotationRef/>
      </w:r>
      <w:r>
        <w:rPr>
          <w:sz w:val="20"/>
          <w:szCs w:val="20"/>
        </w:rPr>
        <w:t xml:space="preserve">recurso acordeón </w:t>
      </w:r>
      <w:r>
        <w:rPr>
          <w:b/>
          <w:bCs/>
          <w:color w:val="11253E"/>
          <w:sz w:val="20"/>
          <w:szCs w:val="20"/>
          <w:highlight w:val="cyan"/>
        </w:rPr>
        <w:t>(con viñeta en la izquierda) - tipo 1</w:t>
      </w:r>
    </w:p>
  </w:comment>
  <w:comment w:id="87" w:author="Angelica Varon Quintero" w:date="2026-03-27T14:31:00Z" w:initials="AV">
    <w:p w14:paraId="3BB9CA32" w14:textId="77777777" w:rsidR="00482E0F" w:rsidRDefault="00482E0F" w:rsidP="00482E0F">
      <w:r>
        <w:rPr>
          <w:rStyle w:val="Refdecomentario"/>
        </w:rPr>
        <w:annotationRef/>
      </w:r>
      <w:r>
        <w:rPr>
          <w:sz w:val="20"/>
          <w:szCs w:val="20"/>
        </w:rPr>
        <w:t xml:space="preserve">Enlace imagen decorativa: </w:t>
      </w:r>
      <w:hyperlink r:id="rId16" w:history="1">
        <w:r w:rsidRPr="006E2274">
          <w:rPr>
            <w:rStyle w:val="Hipervnculo"/>
            <w:sz w:val="20"/>
            <w:szCs w:val="20"/>
          </w:rPr>
          <w:t>https://www.freepik.es/search?format=search&amp;last_filter=query&amp;last_value=fertilizacion&amp;query=fertilizacion</w:t>
        </w:r>
      </w:hyperlink>
    </w:p>
  </w:comment>
  <w:comment w:id="88" w:author="Daniela Manrique Rueda" w:date="2026-03-30T13:48:00Z" w:initials="DM">
    <w:p w14:paraId="063438E5" w14:textId="77777777" w:rsidR="00E61558" w:rsidRDefault="00D85371">
      <w:pPr>
        <w:pStyle w:val="Textocomentario"/>
      </w:pPr>
      <w:r>
        <w:rPr>
          <w:rStyle w:val="Refdecomentario"/>
        </w:rPr>
        <w:annotationRef/>
      </w:r>
      <w:r>
        <w:t>Se ajustaron las mayúsculas.</w:t>
      </w:r>
    </w:p>
    <w:p w14:paraId="1383773A" w14:textId="54E2D5B6" w:rsidR="00D85371" w:rsidRDefault="00E61558">
      <w:pPr>
        <w:pStyle w:val="Textocomentario"/>
      </w:pPr>
      <w:r>
        <w:t xml:space="preserve">Se ajustó la tabla, se colocaron </w:t>
      </w:r>
      <w:proofErr w:type="spellStart"/>
      <w:r>
        <w:t>putnos</w:t>
      </w:r>
      <w:proofErr w:type="spellEnd"/>
      <w:r>
        <w:t xml:space="preserve"> finales. </w:t>
      </w:r>
      <w:r w:rsidR="00D85371">
        <w:t xml:space="preserve"> </w:t>
      </w:r>
    </w:p>
  </w:comment>
  <w:comment w:id="89" w:author="Angelica Varon Quintero" w:date="2026-03-27T15:26:00Z" w:initials="AV">
    <w:p w14:paraId="0BC9E20B" w14:textId="77777777" w:rsidR="00AF3065" w:rsidRDefault="00AF3065" w:rsidP="00AF3065">
      <w:r>
        <w:rPr>
          <w:rStyle w:val="Refdecomentario"/>
        </w:rPr>
        <w:annotationRef/>
      </w:r>
      <w:r>
        <w:rPr>
          <w:sz w:val="20"/>
          <w:szCs w:val="20"/>
        </w:rPr>
        <w:t>Recurso pestañas verticales</w:t>
      </w:r>
    </w:p>
  </w:comment>
  <w:comment w:id="90" w:author="Angelica Varon Quintero" w:date="2026-03-27T15:36:00Z" w:initials="AV">
    <w:p w14:paraId="65466E85" w14:textId="77777777" w:rsidR="007B7582" w:rsidRDefault="007B7582" w:rsidP="007B7582">
      <w:r>
        <w:rPr>
          <w:rStyle w:val="Refdecomentario"/>
        </w:rPr>
        <w:annotationRef/>
      </w:r>
      <w:r>
        <w:rPr>
          <w:sz w:val="20"/>
          <w:szCs w:val="20"/>
        </w:rPr>
        <w:t xml:space="preserve">Enlace imagen decorativa: </w:t>
      </w:r>
      <w:hyperlink r:id="rId17" w:history="1">
        <w:r w:rsidRPr="006559F5">
          <w:rPr>
            <w:rStyle w:val="Hipervnculo"/>
            <w:sz w:val="20"/>
            <w:szCs w:val="20"/>
          </w:rPr>
          <w:t>https://www.freepik.es/search?format=search&amp;last_filter=query&amp;last_value=registro+de+siembra&amp;query=registro+de+siembra</w:t>
        </w:r>
      </w:hyperlink>
    </w:p>
  </w:comment>
  <w:comment w:id="92" w:author="Daniela Manrique Rueda" w:date="2026-03-30T13:53:00Z" w:initials="DM">
    <w:p w14:paraId="62452E3E" w14:textId="7E1835D9" w:rsidR="00B22592" w:rsidRDefault="00B22592">
      <w:pPr>
        <w:pStyle w:val="Textocomentario"/>
      </w:pPr>
      <w:r>
        <w:rPr>
          <w:rStyle w:val="Refdecomentario"/>
        </w:rPr>
        <w:annotationRef/>
      </w:r>
      <w:r>
        <w:t xml:space="preserve">Se colocaron puntos finales a todos los ítems del recurso. </w:t>
      </w:r>
    </w:p>
  </w:comment>
  <w:comment w:id="91" w:author="Angelica Varon Quintero" w:date="2026-03-27T15:38:00Z" w:initials="AV">
    <w:p w14:paraId="3BB3A26B" w14:textId="77777777" w:rsidR="00237419" w:rsidRDefault="00237419" w:rsidP="00237419">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d="93" w:author="Angelica Varon Quintero" w:date="2026-03-27T15:39:00Z" w:initials="AV">
    <w:p w14:paraId="12687757" w14:textId="77777777" w:rsidR="006A11A8" w:rsidRDefault="006A11A8" w:rsidP="006A11A8">
      <w:r>
        <w:rPr>
          <w:rStyle w:val="Refdecomentario"/>
        </w:rPr>
        <w:annotationRef/>
      </w:r>
      <w:r>
        <w:rPr>
          <w:sz w:val="20"/>
          <w:szCs w:val="20"/>
        </w:rPr>
        <w:t>Recurso pestañas verticales</w:t>
      </w:r>
    </w:p>
  </w:comment>
  <w:comment w:id="95" w:author="Daniela Manrique Rueda" w:date="2026-03-30T13:56:00Z" w:initials="DM">
    <w:p w14:paraId="3A7C7172" w14:textId="74FFC58E" w:rsidR="00D34F45" w:rsidRDefault="00D34F45">
      <w:pPr>
        <w:pStyle w:val="Textocomentario"/>
      </w:pPr>
      <w:r>
        <w:rPr>
          <w:rStyle w:val="Refdecomentario"/>
        </w:rPr>
        <w:annotationRef/>
      </w:r>
      <w:r>
        <w:t xml:space="preserve">Se agregó punto a la abreviatura. </w:t>
      </w:r>
    </w:p>
  </w:comment>
  <w:comment w:id="94" w:author="Angelica Varon Quintero" w:date="2026-03-27T15:40:00Z" w:initials="AV">
    <w:p w14:paraId="35D8B464" w14:textId="77777777" w:rsidR="006A11A8" w:rsidRDefault="006A11A8" w:rsidP="006A11A8">
      <w:r>
        <w:rPr>
          <w:rStyle w:val="Refdecomentario"/>
        </w:rPr>
        <w:annotationRef/>
      </w:r>
      <w:r>
        <w:rPr>
          <w:sz w:val="20"/>
          <w:szCs w:val="20"/>
        </w:rPr>
        <w:t>Recurso pestañas verticales</w:t>
      </w:r>
    </w:p>
  </w:comment>
  <w:comment w:id="96" w:author="Daniela Manrique Rueda" w:date="2026-03-30T13:58:00Z" w:initials="DM">
    <w:p w14:paraId="03AD5230" w14:textId="58A6115D" w:rsidR="00D34F45" w:rsidRDefault="00D34F45">
      <w:pPr>
        <w:pStyle w:val="Textocomentario"/>
      </w:pPr>
      <w:r>
        <w:rPr>
          <w:rStyle w:val="Refdecomentario"/>
        </w:rPr>
        <w:annotationRef/>
      </w:r>
      <w:r>
        <w:t xml:space="preserve">Se ajustó la mayúscula. </w:t>
      </w:r>
    </w:p>
  </w:comment>
  <w:comment w:id="97" w:author="Angelica Varon Quintero" w:date="2026-03-27T16:12:00Z" w:initials="AV">
    <w:p w14:paraId="41DCD4EA" w14:textId="77777777" w:rsidR="00BA6C5C" w:rsidRDefault="00BA6C5C" w:rsidP="00DD3FDD">
      <w:r>
        <w:rPr>
          <w:rStyle w:val="Refdecomentario"/>
        </w:rPr>
        <w:annotationRef/>
      </w:r>
      <w:r>
        <w:rPr>
          <w:sz w:val="20"/>
          <w:szCs w:val="20"/>
        </w:rPr>
        <w:t>Recurso tarjetas</w:t>
      </w:r>
    </w:p>
  </w:comment>
  <w:comment w:id="98" w:author="Daniela Manrique Rueda" w:date="2026-03-30T14:04:00Z" w:initials="DM">
    <w:p w14:paraId="0F6043ED" w14:textId="28EA34EF" w:rsidR="008053DA" w:rsidRDefault="008053DA">
      <w:pPr>
        <w:pStyle w:val="Textocomentario"/>
      </w:pPr>
      <w:r>
        <w:rPr>
          <w:rStyle w:val="Refdecomentario"/>
        </w:rPr>
        <w:annotationRef/>
      </w:r>
      <w:r>
        <w:t xml:space="preserve">Se ajustó el texto. </w:t>
      </w:r>
    </w:p>
  </w:comment>
  <w:comment w:id="99" w:author="Angelica Varon Quintero" w:date="2026-03-28T11:55:00Z" w:initials="AV">
    <w:p w14:paraId="7689FF70" w14:textId="77777777" w:rsidR="0083599B" w:rsidRDefault="0083599B" w:rsidP="0083599B">
      <w:r>
        <w:rPr>
          <w:rStyle w:val="Refdecomentario"/>
        </w:rPr>
        <w:annotationRef/>
      </w:r>
      <w:r>
        <w:rPr>
          <w:sz w:val="20"/>
          <w:szCs w:val="20"/>
        </w:rPr>
        <w:t>Llamado a la acción</w:t>
      </w:r>
    </w:p>
  </w:comment>
  <w:comment w:id="100" w:author="Angelica Varon Quintero" w:date="2026-03-28T11:55:00Z" w:initials="AV">
    <w:p w14:paraId="0C7539CF" w14:textId="77777777" w:rsidR="0083599B" w:rsidRDefault="0083599B" w:rsidP="0083599B">
      <w:r>
        <w:rPr>
          <w:rStyle w:val="Refdecomentario"/>
        </w:rPr>
        <w:annotationRef/>
      </w:r>
      <w:r>
        <w:rPr>
          <w:sz w:val="20"/>
          <w:szCs w:val="20"/>
        </w:rPr>
        <w:t xml:space="preserve">Enlace podcast: </w:t>
      </w:r>
      <w:hyperlink r:id="rId18" w:history="1">
        <w:r w:rsidRPr="00B9677C">
          <w:rPr>
            <w:rStyle w:val="Hipervnculo"/>
            <w:sz w:val="20"/>
            <w:szCs w:val="20"/>
          </w:rPr>
          <w:t>https://sena4.sharepoint.com/:w:/r/sites/Cuentas2024/Documentos%20compartidos/ECOSISTEMA%20RED%202026/Santander/Con%20DC/73310016-T%C3%A9cnicas%20para%20el%20establecimiento%20y%20manejo%20de%20la%20agricultura%20urbana/1.%20FinalxVirtualizar/Contenidos/CF02/Recurso%20Audiovisual/Texto%20para%20PODCAST_02.docx?d=w9b9b77cfd43e4b37a755ce1d8d900e5b&amp;csf=1&amp;web=1&amp;e=uNtm81</w:t>
        </w:r>
      </w:hyperlink>
    </w:p>
  </w:comment>
  <w:comment w:id="101" w:author="Daniela Manrique Rueda" w:date="2026-03-30T14:07:00Z" w:initials="DM">
    <w:p w14:paraId="14E1B840" w14:textId="682E03A9" w:rsidR="00C0004C" w:rsidRDefault="00C0004C">
      <w:pPr>
        <w:pStyle w:val="Textocomentario"/>
      </w:pPr>
      <w:r>
        <w:rPr>
          <w:rStyle w:val="Refdecomentario"/>
        </w:rPr>
        <w:annotationRef/>
      </w:r>
      <w:r>
        <w:t xml:space="preserve">Se ajustaron palabras en el texto. </w:t>
      </w:r>
    </w:p>
  </w:comment>
  <w:comment w:id="102" w:author="Angelica Varon Quintero" w:date="2026-03-27T16:07:00Z" w:initials="AV">
    <w:p w14:paraId="2FF8E1EE" w14:textId="77777777" w:rsidR="0091000C" w:rsidRDefault="0091000C" w:rsidP="0091000C">
      <w:r>
        <w:rPr>
          <w:rStyle w:val="Refdecomentario"/>
        </w:rPr>
        <w:annotationRef/>
      </w:r>
      <w:r>
        <w:rPr>
          <w:sz w:val="20"/>
          <w:szCs w:val="20"/>
        </w:rPr>
        <w:t xml:space="preserve">Enlace imagen decorativa: </w:t>
      </w:r>
      <w:hyperlink r:id="rId19" w:history="1">
        <w:r w:rsidRPr="003C2439">
          <w:rPr>
            <w:rStyle w:val="Hipervnculo"/>
            <w:sz w:val="20"/>
            <w:szCs w:val="20"/>
          </w:rPr>
          <w:t>https://www.freepik.es/search?format=search&amp;last_filter=query&amp;last_value=cultivo+urbano&amp;query=cultivo+urbano</w:t>
        </w:r>
      </w:hyperlink>
    </w:p>
    <w:p w14:paraId="2D63459C" w14:textId="77777777" w:rsidR="0091000C" w:rsidRDefault="0091000C" w:rsidP="0091000C"/>
  </w:comment>
  <w:comment w:id="103" w:author="Angelica Varon Quintero" w:date="2026-03-27T18:23:00Z" w:initials="AV">
    <w:p w14:paraId="2EDAAA65" w14:textId="77777777" w:rsidR="002F0667" w:rsidRDefault="002F0667" w:rsidP="00BA5526">
      <w:r>
        <w:rPr>
          <w:rStyle w:val="Refdecomentario"/>
        </w:rPr>
        <w:annotationRef/>
      </w:r>
      <w:r>
        <w:rPr>
          <w:sz w:val="20"/>
          <w:szCs w:val="20"/>
        </w:rPr>
        <w:t>Recurso pestañas verticales</w:t>
      </w:r>
    </w:p>
  </w:comment>
  <w:comment w:id="104" w:author="Angelica Varon Quintero" w:date="2026-03-27T18:43:00Z" w:initials="AV">
    <w:p w14:paraId="4361D27E" w14:textId="77777777" w:rsidR="002F0667" w:rsidRDefault="002F0667" w:rsidP="00486A4A">
      <w:r>
        <w:rPr>
          <w:rStyle w:val="Refdecomentario"/>
        </w:rPr>
        <w:annotationRef/>
      </w:r>
      <w:r>
        <w:rPr>
          <w:sz w:val="20"/>
          <w:szCs w:val="20"/>
        </w:rPr>
        <w:t xml:space="preserve">Enlace imagen decorativa: </w:t>
      </w:r>
      <w:hyperlink r:id="rId20" w:history="1">
        <w:r w:rsidRPr="00D07EAE">
          <w:rPr>
            <w:rStyle w:val="Hipervnculo"/>
            <w:sz w:val="20"/>
            <w:szCs w:val="20"/>
          </w:rPr>
          <w:t>https://www.freepik.es/search?format=search&amp;last_filter=query&amp;last_value=identificación+de+problemas&amp;query=identificación+de+problemas</w:t>
        </w:r>
      </w:hyperlink>
    </w:p>
  </w:comment>
  <w:comment w:id="105" w:author="Daniela Manrique Rueda" w:date="2026-03-30T14:11:00Z" w:initials="DM">
    <w:p w14:paraId="16616E5C" w14:textId="7EDA7640" w:rsidR="00323257" w:rsidRDefault="00323257">
      <w:pPr>
        <w:pStyle w:val="Textocomentario"/>
      </w:pPr>
      <w:r>
        <w:rPr>
          <w:rStyle w:val="Refdecomentario"/>
        </w:rPr>
        <w:annotationRef/>
      </w:r>
      <w:r>
        <w:t xml:space="preserve">Se colocaron puntos finales. </w:t>
      </w:r>
    </w:p>
  </w:comment>
  <w:comment w:id="106" w:author="Angelica Varon Quintero" w:date="2026-03-27T17:20:00Z" w:initials="AV">
    <w:p w14:paraId="526126E7" w14:textId="77777777" w:rsidR="002A47DA" w:rsidRDefault="002A47DA" w:rsidP="002A47DA">
      <w:r>
        <w:rPr>
          <w:rStyle w:val="Refdecomentario"/>
        </w:rPr>
        <w:annotationRef/>
      </w:r>
      <w:r>
        <w:rPr>
          <w:sz w:val="20"/>
          <w:szCs w:val="20"/>
        </w:rPr>
        <w:t xml:space="preserve">enlace imagen decorativa: </w:t>
      </w:r>
      <w:hyperlink r:id="rId21" w:anchor="fromView=search&amp;page=1&amp;position=1&amp;uuid=2fc201e2-77a6-4084-b9fd-c7e037cebe76&amp;query=mejora+continua" w:history="1">
        <w:r w:rsidRPr="001839C0">
          <w:rPr>
            <w:rStyle w:val="Hipervnculo"/>
            <w:sz w:val="20"/>
            <w:szCs w:val="20"/>
          </w:rPr>
          <w:t>https://www.freepik.es/vector-gratis/concepto-abstracto-trabajadores-desplazados_12084842.htm#fromView=search&amp;page=1&amp;position=1&amp;uuid=2fc201e2-77a6-4084-b9fd-c7e037cebe76&amp;query=mejora+continua</w:t>
        </w:r>
      </w:hyperlink>
    </w:p>
  </w:comment>
  <w:comment w:id="107" w:author="Daniela Manrique Rueda" w:date="2026-03-30T14:16:00Z" w:initials="DM">
    <w:p w14:paraId="4CF728F4" w14:textId="624B72E0" w:rsidR="000C6964" w:rsidRDefault="000C6964">
      <w:pPr>
        <w:pStyle w:val="Textocomentario"/>
      </w:pPr>
      <w:r>
        <w:rPr>
          <w:rStyle w:val="Refdecomentario"/>
        </w:rPr>
        <w:annotationRef/>
      </w:r>
      <w:r>
        <w:t xml:space="preserve">se cambió la palabra. </w:t>
      </w:r>
    </w:p>
  </w:comment>
  <w:comment w:id="108" w:author="Angelica Varon Quintero" w:date="2026-03-27T18:24:00Z" w:initials="AV">
    <w:p w14:paraId="4345A0D7" w14:textId="77777777" w:rsidR="00BA5526" w:rsidRDefault="00BA5526" w:rsidP="00BA5526">
      <w:r>
        <w:rPr>
          <w:rStyle w:val="Refdecomentario"/>
        </w:rPr>
        <w:annotationRef/>
      </w:r>
      <w:r>
        <w:rPr>
          <w:sz w:val="20"/>
          <w:szCs w:val="20"/>
        </w:rPr>
        <w:t>recurso pestañas verticales</w:t>
      </w:r>
    </w:p>
  </w:comment>
  <w:comment w:id="109" w:author="Daniela Manrique Rueda" w:date="2026-03-30T14:17:00Z" w:initials="DM">
    <w:p w14:paraId="756EB67B" w14:textId="4BB69D19" w:rsidR="000C6964" w:rsidRDefault="000C6964">
      <w:pPr>
        <w:pStyle w:val="Textocomentario"/>
      </w:pPr>
      <w:r>
        <w:rPr>
          <w:rStyle w:val="Refdecomentario"/>
        </w:rPr>
        <w:annotationRef/>
      </w:r>
      <w:r>
        <w:t xml:space="preserve">se colocó minúscula luego de dos puntos. </w:t>
      </w:r>
    </w:p>
  </w:comment>
  <w:comment w:id="111" w:author="Daniela Manrique Rueda" w:date="2026-03-30T14:18:00Z" w:initials="DM">
    <w:p w14:paraId="42E8039B" w14:textId="31847CE7" w:rsidR="000C6964" w:rsidRDefault="000C6964">
      <w:pPr>
        <w:pStyle w:val="Textocomentario"/>
      </w:pPr>
      <w:r>
        <w:rPr>
          <w:rStyle w:val="Refdecomentario"/>
        </w:rPr>
        <w:annotationRef/>
      </w:r>
      <w:r>
        <w:t xml:space="preserve">Se agregó artículo “la”. </w:t>
      </w:r>
    </w:p>
  </w:comment>
  <w:comment w:id="110" w:author="Angelica Varon Quintero" w:date="2026-03-27T18:30:00Z" w:initials="AV">
    <w:p w14:paraId="06D2BF43" w14:textId="77777777" w:rsidR="007F16BB" w:rsidRDefault="007F16BB" w:rsidP="00D771CC">
      <w:r>
        <w:rPr>
          <w:rStyle w:val="Refdecomentario"/>
        </w:rPr>
        <w:annotationRef/>
      </w:r>
      <w:r>
        <w:rPr>
          <w:sz w:val="20"/>
          <w:szCs w:val="20"/>
        </w:rPr>
        <w:t>Rutas pasos</w:t>
      </w:r>
    </w:p>
  </w:comment>
  <w:comment w:id="112" w:author="Angelica Varon Quintero" w:date="2026-03-27T18:35:00Z" w:initials="AV">
    <w:p w14:paraId="3A9C6BF3" w14:textId="77777777" w:rsidR="006033B1" w:rsidRDefault="006033B1" w:rsidP="006033B1">
      <w:r>
        <w:rPr>
          <w:rStyle w:val="Refdecomentario"/>
        </w:rPr>
        <w:annotationRef/>
      </w:r>
      <w:r>
        <w:rPr>
          <w:sz w:val="20"/>
          <w:szCs w:val="20"/>
        </w:rPr>
        <w:t xml:space="preserve">Enlace imagen decorativa: </w:t>
      </w:r>
      <w:hyperlink r:id="rId22" w:history="1">
        <w:r w:rsidRPr="005225B3">
          <w:rPr>
            <w:rStyle w:val="Hipervnculo"/>
            <w:sz w:val="20"/>
            <w:szCs w:val="20"/>
          </w:rPr>
          <w:t>https://www.freepik.es/search?format=search&amp;last_filter=query&amp;last_value=sistema+productivo+plantas&amp;query=sistema+productivo+plantas</w:t>
        </w:r>
      </w:hyperlink>
    </w:p>
  </w:comment>
  <w:comment w:id="114" w:author="Daniela Manrique Rueda" w:date="2026-03-30T14:19:00Z" w:initials="DM">
    <w:p w14:paraId="59D38E25" w14:textId="105DCE54" w:rsidR="000C6964" w:rsidRDefault="000C6964">
      <w:pPr>
        <w:pStyle w:val="Textocomentario"/>
      </w:pPr>
      <w:r>
        <w:rPr>
          <w:rStyle w:val="Refdecomentario"/>
        </w:rPr>
        <w:annotationRef/>
      </w:r>
      <w:r>
        <w:t xml:space="preserve">Se eliminó punto doble. </w:t>
      </w:r>
    </w:p>
  </w:comment>
  <w:comment w:id="113" w:author="Angelica Varon Quintero" w:date="2026-03-27T18:37:00Z" w:initials="AV">
    <w:p w14:paraId="485A9D12" w14:textId="77777777" w:rsidR="006033B1" w:rsidRDefault="006033B1" w:rsidP="006033B1">
      <w:r>
        <w:rPr>
          <w:rStyle w:val="Refdecomentario"/>
        </w:rPr>
        <w:annotationRef/>
      </w:r>
      <w:r>
        <w:rPr>
          <w:sz w:val="20"/>
          <w:szCs w:val="20"/>
        </w:rPr>
        <w:t xml:space="preserve">Recurso acordeón </w:t>
      </w:r>
      <w:r>
        <w:rPr>
          <w:color w:val="12263F"/>
          <w:sz w:val="20"/>
          <w:szCs w:val="20"/>
          <w:highlight w:val="white"/>
        </w:rPr>
        <w:t>(con viñeta en la izquierda) - tipo 1</w:t>
      </w:r>
    </w:p>
  </w:comment>
  <w:comment w:id="115" w:author="Daniela Manrique Rueda" w:date="2026-03-30T14:21:00Z" w:initials="DM">
    <w:p w14:paraId="4329AAD4" w14:textId="30B65433" w:rsidR="000C6964" w:rsidRDefault="000C6964">
      <w:pPr>
        <w:pStyle w:val="Textocomentario"/>
      </w:pPr>
      <w:r>
        <w:rPr>
          <w:rStyle w:val="Refdecomentario"/>
        </w:rPr>
        <w:annotationRef/>
      </w:r>
      <w:r>
        <w:t xml:space="preserve">Se colocaron puntos finales. </w:t>
      </w:r>
    </w:p>
  </w:comment>
  <w:comment w:id="116" w:author="Angelica Varon Quintero" w:date="2026-03-27T18:51:00Z" w:initials="AV">
    <w:p w14:paraId="4D1C71F7" w14:textId="77777777" w:rsidR="006C24B2" w:rsidRDefault="006C24B2" w:rsidP="006C24B2">
      <w:r>
        <w:rPr>
          <w:rStyle w:val="Refdecomentario"/>
        </w:rPr>
        <w:annotationRef/>
      </w:r>
      <w:r>
        <w:rPr>
          <w:sz w:val="20"/>
          <w:szCs w:val="20"/>
        </w:rPr>
        <w:t>Recurso rutas/ pasos</w:t>
      </w:r>
    </w:p>
  </w:comment>
  <w:comment w:id="117" w:author="Daniela Manrique Rueda" w:date="2026-03-30T14:22:00Z" w:initials="DM">
    <w:p w14:paraId="12460C90" w14:textId="6FFE3A46" w:rsidR="000C6964" w:rsidRDefault="000C6964">
      <w:pPr>
        <w:pStyle w:val="Textocomentario"/>
      </w:pPr>
      <w:r>
        <w:rPr>
          <w:rStyle w:val="Refdecomentario"/>
        </w:rPr>
        <w:annotationRef/>
      </w:r>
      <w:r>
        <w:t>Se cambió la palabra.</w:t>
      </w:r>
    </w:p>
  </w:comment>
  <w:comment w:id="118" w:author="Daniela Manrique Rueda" w:date="2026-03-30T14:27:00Z" w:initials="DM">
    <w:p w14:paraId="2BC0D6EC" w14:textId="671ADE9B" w:rsidR="00565865" w:rsidRDefault="00565865">
      <w:pPr>
        <w:pStyle w:val="Textocomentario"/>
      </w:pPr>
      <w:r>
        <w:rPr>
          <w:rStyle w:val="Refdecomentario"/>
        </w:rPr>
        <w:annotationRef/>
      </w:r>
      <w:r>
        <w:t xml:space="preserve">Se ajusta el texto alternativo de la síntesis. </w:t>
      </w:r>
    </w:p>
  </w:comment>
  <w:comment w:id="119" w:author="Angelica Varon Quintero" w:date="2026-03-28T10:44:00Z" w:initials="AV">
    <w:p w14:paraId="6ABE1599" w14:textId="77777777" w:rsidR="000C6964" w:rsidRDefault="00D65117" w:rsidP="00D65117">
      <w:pPr>
        <w:rPr>
          <w:sz w:val="20"/>
          <w:szCs w:val="20"/>
        </w:rPr>
      </w:pPr>
      <w:r>
        <w:rPr>
          <w:rStyle w:val="Refdecomentario"/>
        </w:rPr>
        <w:annotationRef/>
      </w:r>
      <w:r>
        <w:rPr>
          <w:sz w:val="20"/>
          <w:szCs w:val="20"/>
        </w:rPr>
        <w:t xml:space="preserve">Texto alternativo: </w:t>
      </w:r>
    </w:p>
    <w:p w14:paraId="13173F7E" w14:textId="2B1881B3" w:rsidR="00D65117" w:rsidRDefault="000C6964" w:rsidP="00D65117">
      <w:r w:rsidRPr="00565865">
        <w:rPr>
          <w:color w:val="00B050"/>
          <w:sz w:val="20"/>
          <w:szCs w:val="20"/>
        </w:rPr>
        <w:t>Sintetiza</w:t>
      </w:r>
      <w:r w:rsidR="00D65117" w:rsidRPr="00565865">
        <w:rPr>
          <w:color w:val="00B050"/>
          <w:sz w:val="20"/>
          <w:szCs w:val="20"/>
        </w:rPr>
        <w:t xml:space="preserve"> el tema central: “Mantenimiento, control y evaluación de cultivos en agricultura urbana”. Debajo, al lado izquierdo, </w:t>
      </w:r>
      <w:r w:rsidR="00565865" w:rsidRPr="00565865">
        <w:rPr>
          <w:color w:val="00B050"/>
          <w:sz w:val="20"/>
          <w:szCs w:val="20"/>
        </w:rPr>
        <w:t>se tienen</w:t>
      </w:r>
      <w:r w:rsidR="00D65117" w:rsidRPr="00565865">
        <w:rPr>
          <w:color w:val="00B050"/>
          <w:sz w:val="20"/>
          <w:szCs w:val="20"/>
        </w:rPr>
        <w:t xml:space="preserve"> dos bloques principales conectados verticalmente con flechas</w:t>
      </w:r>
      <w:r w:rsidRPr="00565865">
        <w:rPr>
          <w:color w:val="00B050"/>
          <w:sz w:val="20"/>
          <w:szCs w:val="20"/>
        </w:rPr>
        <w:t xml:space="preserve">: </w:t>
      </w:r>
      <w:r w:rsidR="00D65117" w:rsidRPr="00565865">
        <w:rPr>
          <w:color w:val="00B050"/>
          <w:sz w:val="20"/>
          <w:szCs w:val="20"/>
        </w:rPr>
        <w:t xml:space="preserve">“Mantenimiento del cultivo” y “Control y evaluación del proceso productivo”. Del bloque “Mantenimiento del cultivo” se desprenden tres subtemas hacia la derecha: “Riego”, “Manejo normativo” y “Labores culturales y fertilización”. Del bloque “Control y evaluación del proceso productivo” se desprenden cuatro subtemas: “Registros y seguimiento”, “Análisis de problemas”, “Mejora continua” y “Evaluación del sistema productivo”.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B497762" w15:done="0"/>
  <w15:commentEx w15:paraId="54B46634" w15:done="0"/>
  <w15:commentEx w15:paraId="6A588909" w15:done="0"/>
  <w15:commentEx w15:paraId="66583F78" w15:paraIdParent="6A588909" w15:done="0"/>
  <w15:commentEx w15:paraId="1C402DEC" w15:done="0"/>
  <w15:commentEx w15:paraId="24239DD9" w15:done="0"/>
  <w15:commentEx w15:paraId="206B2726" w15:done="0"/>
  <w15:commentEx w15:paraId="395600F3" w15:done="0"/>
  <w15:commentEx w15:paraId="20CD2EE5" w15:done="0"/>
  <w15:commentEx w15:paraId="487D0E85" w15:done="0"/>
  <w15:commentEx w15:paraId="5AC52E05" w15:done="0"/>
  <w15:commentEx w15:paraId="4569A8D5" w15:done="0"/>
  <w15:commentEx w15:paraId="2913D76C" w15:done="0"/>
  <w15:commentEx w15:paraId="263ED98D" w15:done="0"/>
  <w15:commentEx w15:paraId="23C5D5A8" w15:done="0"/>
  <w15:commentEx w15:paraId="0FE3F719" w15:done="0"/>
  <w15:commentEx w15:paraId="50EB1F39" w15:done="0"/>
  <w15:commentEx w15:paraId="0B04B05B" w15:done="0"/>
  <w15:commentEx w15:paraId="03A45D5E" w15:done="0"/>
  <w15:commentEx w15:paraId="477B4C54" w15:done="0"/>
  <w15:commentEx w15:paraId="593E9450" w15:done="0"/>
  <w15:commentEx w15:paraId="3C13D310" w15:done="0"/>
  <w15:commentEx w15:paraId="765485DD" w15:done="0"/>
  <w15:commentEx w15:paraId="079D707D" w15:done="0"/>
  <w15:commentEx w15:paraId="28776E52" w15:done="0"/>
  <w15:commentEx w15:paraId="00AEA0E4" w15:done="0"/>
  <w15:commentEx w15:paraId="36FB27A7" w15:done="0"/>
  <w15:commentEx w15:paraId="7192E294" w15:done="0"/>
  <w15:commentEx w15:paraId="76D93AD3" w15:done="0"/>
  <w15:commentEx w15:paraId="2AB65748" w15:done="0"/>
  <w15:commentEx w15:paraId="26AFA127" w15:paraIdParent="2AB65748" w15:done="0"/>
  <w15:commentEx w15:paraId="0128BEC8" w15:done="0"/>
  <w15:commentEx w15:paraId="65AF7FBF" w15:done="0"/>
  <w15:commentEx w15:paraId="22C5FC76" w15:done="0"/>
  <w15:commentEx w15:paraId="366665E7" w15:done="0"/>
  <w15:commentEx w15:paraId="7BFAE8F8" w15:done="0"/>
  <w15:commentEx w15:paraId="2CC775E5" w15:done="0"/>
  <w15:commentEx w15:paraId="55FBFB42" w15:done="0"/>
  <w15:commentEx w15:paraId="3CB9F479" w15:done="0"/>
  <w15:commentEx w15:paraId="1D76CB04" w15:done="0"/>
  <w15:commentEx w15:paraId="71572301" w15:done="0"/>
  <w15:commentEx w15:paraId="36E6D34D" w15:done="0"/>
  <w15:commentEx w15:paraId="25BE5ED6" w15:done="0"/>
  <w15:commentEx w15:paraId="78DE5BBE" w15:done="0"/>
  <w15:commentEx w15:paraId="50450711" w15:done="0"/>
  <w15:commentEx w15:paraId="32B84084" w15:done="0"/>
  <w15:commentEx w15:paraId="52D2682E" w15:done="0"/>
  <w15:commentEx w15:paraId="032CE5B4" w15:done="0"/>
  <w15:commentEx w15:paraId="6255EB52" w15:done="0"/>
  <w15:commentEx w15:paraId="65375638" w15:done="0"/>
  <w15:commentEx w15:paraId="4DC87748" w15:done="0"/>
  <w15:commentEx w15:paraId="33CA33B9" w15:done="0"/>
  <w15:commentEx w15:paraId="442AD56F" w15:done="0"/>
  <w15:commentEx w15:paraId="5C814786" w15:done="0"/>
  <w15:commentEx w15:paraId="0ACDC439" w15:done="0"/>
  <w15:commentEx w15:paraId="55D73349" w15:done="0"/>
  <w15:commentEx w15:paraId="1C699023" w15:done="0"/>
  <w15:commentEx w15:paraId="0ACC680F" w15:done="0"/>
  <w15:commentEx w15:paraId="286D9F8A" w15:done="0"/>
  <w15:commentEx w15:paraId="3783C2E2" w15:done="0"/>
  <w15:commentEx w15:paraId="66A1D8FD" w15:done="0"/>
  <w15:commentEx w15:paraId="21218030" w15:done="0"/>
  <w15:commentEx w15:paraId="1EEDB65E" w15:done="0"/>
  <w15:commentEx w15:paraId="6A0E3EAB" w15:done="0"/>
  <w15:commentEx w15:paraId="4CCB21C3" w15:done="0"/>
  <w15:commentEx w15:paraId="5D9AB63E" w15:done="0"/>
  <w15:commentEx w15:paraId="35F566CD" w15:done="0"/>
  <w15:commentEx w15:paraId="6A459A48" w15:done="0"/>
  <w15:commentEx w15:paraId="6F87EE39" w15:done="0"/>
  <w15:commentEx w15:paraId="0F7E76A8" w15:done="0"/>
  <w15:commentEx w15:paraId="3F872161" w15:done="0"/>
  <w15:commentEx w15:paraId="1D0BDC7B" w15:done="0"/>
  <w15:commentEx w15:paraId="5B3FFDA9" w15:done="0"/>
  <w15:commentEx w15:paraId="3799E39E" w15:done="0"/>
  <w15:commentEx w15:paraId="17E8BEFC" w15:done="0"/>
  <w15:commentEx w15:paraId="25BDE49D" w15:done="0"/>
  <w15:commentEx w15:paraId="00F82811" w15:done="0"/>
  <w15:commentEx w15:paraId="4B25BD29" w15:done="0"/>
  <w15:commentEx w15:paraId="01D6B573" w15:done="0"/>
  <w15:commentEx w15:paraId="24FBBCC5" w15:done="0"/>
  <w15:commentEx w15:paraId="688589B0" w15:done="0"/>
  <w15:commentEx w15:paraId="660017A7" w15:done="0"/>
  <w15:commentEx w15:paraId="2C983F08" w15:done="0"/>
  <w15:commentEx w15:paraId="67B6D5D1" w15:done="0"/>
  <w15:commentEx w15:paraId="6C35B0CE" w15:done="0"/>
  <w15:commentEx w15:paraId="756EBD62" w15:done="0"/>
  <w15:commentEx w15:paraId="62CCAEAB" w15:done="0"/>
  <w15:commentEx w15:paraId="3BB9CA32" w15:done="0"/>
  <w15:commentEx w15:paraId="1383773A" w15:done="0"/>
  <w15:commentEx w15:paraId="0BC9E20B" w15:done="0"/>
  <w15:commentEx w15:paraId="65466E85" w15:done="0"/>
  <w15:commentEx w15:paraId="62452E3E" w15:done="0"/>
  <w15:commentEx w15:paraId="3BB3A26B" w15:done="0"/>
  <w15:commentEx w15:paraId="12687757" w15:done="0"/>
  <w15:commentEx w15:paraId="3A7C7172" w15:done="0"/>
  <w15:commentEx w15:paraId="35D8B464" w15:done="0"/>
  <w15:commentEx w15:paraId="03AD5230" w15:done="0"/>
  <w15:commentEx w15:paraId="41DCD4EA" w15:done="0"/>
  <w15:commentEx w15:paraId="0F6043ED" w15:done="0"/>
  <w15:commentEx w15:paraId="7689FF70" w15:done="0"/>
  <w15:commentEx w15:paraId="0C7539CF" w15:paraIdParent="7689FF70" w15:done="0"/>
  <w15:commentEx w15:paraId="14E1B840" w15:done="0"/>
  <w15:commentEx w15:paraId="2D63459C" w15:done="0"/>
  <w15:commentEx w15:paraId="2EDAAA65" w15:done="0"/>
  <w15:commentEx w15:paraId="4361D27E" w15:done="0"/>
  <w15:commentEx w15:paraId="16616E5C" w15:done="0"/>
  <w15:commentEx w15:paraId="526126E7" w15:done="0"/>
  <w15:commentEx w15:paraId="4CF728F4" w15:done="0"/>
  <w15:commentEx w15:paraId="4345A0D7" w15:done="0"/>
  <w15:commentEx w15:paraId="756EB67B" w15:done="0"/>
  <w15:commentEx w15:paraId="42E8039B" w15:done="0"/>
  <w15:commentEx w15:paraId="06D2BF43" w15:done="0"/>
  <w15:commentEx w15:paraId="3A9C6BF3" w15:done="0"/>
  <w15:commentEx w15:paraId="59D38E25" w15:done="0"/>
  <w15:commentEx w15:paraId="485A9D12" w15:done="0"/>
  <w15:commentEx w15:paraId="4329AAD4" w15:done="0"/>
  <w15:commentEx w15:paraId="4D1C71F7" w15:done="0"/>
  <w15:commentEx w15:paraId="12460C90" w15:done="0"/>
  <w15:commentEx w15:paraId="2BC0D6EC" w15:done="0"/>
  <w15:commentEx w15:paraId="13173F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E445CA8" w16cex:dateUtc="2026-03-28T16:46:00Z"/>
  <w16cex:commentExtensible w16cex:durableId="1697F6C7" w16cex:dateUtc="2026-03-27T16:20:00Z"/>
  <w16cex:commentExtensible w16cex:durableId="48DD1BFE" w16cex:dateUtc="2026-03-27T16:40:00Z"/>
  <w16cex:commentExtensible w16cex:durableId="153BF073" w16cex:dateUtc="2026-03-27T16:41:00Z"/>
  <w16cex:commentExtensible w16cex:durableId="61C1566E" w16cex:dateUtc="2026-03-30T15:43:00Z"/>
  <w16cex:commentExtensible w16cex:durableId="4D169B1C" w16cex:dateUtc="2026-03-30T15:46:00Z"/>
  <w16cex:commentExtensible w16cex:durableId="7C789278" w16cex:dateUtc="2026-03-30T15:46:00Z"/>
  <w16cex:commentExtensible w16cex:durableId="4851D93D" w16cex:dateUtc="2026-03-30T15:49:00Z"/>
  <w16cex:commentExtensible w16cex:durableId="14AF523C" w16cex:dateUtc="2026-03-30T15:50:00Z"/>
  <w16cex:commentExtensible w16cex:durableId="1712EC6F" w16cex:dateUtc="2026-03-27T16:44:00Z"/>
  <w16cex:commentExtensible w16cex:durableId="2EE1C160" w16cex:dateUtc="2026-03-30T15:52:00Z"/>
  <w16cex:commentExtensible w16cex:durableId="572C400F" w16cex:dateUtc="2026-03-30T15:54:00Z"/>
  <w16cex:commentExtensible w16cex:durableId="3359CBC8" w16cex:dateUtc="2026-03-30T16:02:00Z"/>
  <w16cex:commentExtensible w16cex:durableId="3713C3EF" w16cex:dateUtc="2026-03-30T16:11:00Z"/>
  <w16cex:commentExtensible w16cex:durableId="0A7500B4" w16cex:dateUtc="2026-03-30T16:11:00Z"/>
  <w16cex:commentExtensible w16cex:durableId="247FFE0F" w16cex:dateUtc="2026-03-27T16:47:00Z"/>
  <w16cex:commentExtensible w16cex:durableId="4C298BA1" w16cex:dateUtc="2026-03-30T16:41:00Z"/>
  <w16cex:commentExtensible w16cex:durableId="17493A42" w16cex:dateUtc="2026-03-30T16:18:00Z"/>
  <w16cex:commentExtensible w16cex:durableId="166E876F" w16cex:dateUtc="2026-03-30T16:18:00Z"/>
  <w16cex:commentExtensible w16cex:durableId="5AD45BCB" w16cex:dateUtc="2026-03-27T16:53:00Z"/>
  <w16cex:commentExtensible w16cex:durableId="4BE32CB5" w16cex:dateUtc="2026-03-27T18:14:00Z"/>
  <w16cex:commentExtensible w16cex:durableId="14B01CB9" w16cex:dateUtc="2026-03-30T16:22:00Z"/>
  <w16cex:commentExtensible w16cex:durableId="515B2D7D" w16cex:dateUtc="2026-03-27T18:15:00Z"/>
  <w16cex:commentExtensible w16cex:durableId="7845E8FD" w16cex:dateUtc="2026-03-30T16:26:00Z"/>
  <w16cex:commentExtensible w16cex:durableId="375FE31C" w16cex:dateUtc="2026-03-27T19:14:00Z"/>
  <w16cex:commentExtensible w16cex:durableId="227B518E" w16cex:dateUtc="2026-03-27T18:23:00Z"/>
  <w16cex:commentExtensible w16cex:durableId="43412C4E" w16cex:dateUtc="2026-03-30T16:43:00Z"/>
  <w16cex:commentExtensible w16cex:durableId="5DE50347" w16cex:dateUtc="2026-03-27T18:39:00Z"/>
  <w16cex:commentExtensible w16cex:durableId="75AF602B" w16cex:dateUtc="2026-03-30T16:51:00Z"/>
  <w16cex:commentExtensible w16cex:durableId="7980B4EC" w16cex:dateUtc="2026-03-27T18:41:00Z"/>
  <w16cex:commentExtensible w16cex:durableId="3A79A7A6" w16cex:dateUtc="2026-03-27T18:43:00Z"/>
  <w16cex:commentExtensible w16cex:durableId="79A1AFC6" w16cex:dateUtc="2026-03-27T18:50:00Z"/>
  <w16cex:commentExtensible w16cex:durableId="4214FFA6" w16cex:dateUtc="2026-03-27T18:57:00Z"/>
  <w16cex:commentExtensible w16cex:durableId="2FA28386" w16cex:dateUtc="2026-03-27T18:52:00Z"/>
  <w16cex:commentExtensible w16cex:durableId="0C290393" w16cex:dateUtc="2026-03-30T16:57:00Z"/>
  <w16cex:commentExtensible w16cex:durableId="529C68E6" w16cex:dateUtc="2026-03-30T16:59:00Z"/>
  <w16cex:commentExtensible w16cex:durableId="65A6F4D6" w16cex:dateUtc="2026-03-30T17:01:00Z"/>
  <w16cex:commentExtensible w16cex:durableId="7D172DE9" w16cex:dateUtc="2026-03-27T18:54:00Z"/>
  <w16cex:commentExtensible w16cex:durableId="7F3563D0" w16cex:dateUtc="2026-03-30T17:04:00Z"/>
  <w16cex:commentExtensible w16cex:durableId="3136277C" w16cex:dateUtc="2026-03-27T19:28:00Z"/>
  <w16cex:commentExtensible w16cex:durableId="1892BFA1" w16cex:dateUtc="2026-03-27T19:32:00Z"/>
  <w16cex:commentExtensible w16cex:durableId="3D979925" w16cex:dateUtc="2026-03-27T19:41:00Z"/>
  <w16cex:commentExtensible w16cex:durableId="1537BC9C" w16cex:dateUtc="2026-03-30T17:08:00Z"/>
  <w16cex:commentExtensible w16cex:durableId="5E43A540" w16cex:dateUtc="2026-03-30T17:10:00Z"/>
  <w16cex:commentExtensible w16cex:durableId="1C16FE79" w16cex:dateUtc="2026-03-27T19:42:00Z"/>
  <w16cex:commentExtensible w16cex:durableId="0474CB72" w16cex:dateUtc="2026-03-30T17:11:00Z"/>
  <w16cex:commentExtensible w16cex:durableId="03787987" w16cex:dateUtc="2026-03-30T17:13:00Z"/>
  <w16cex:commentExtensible w16cex:durableId="44E36A12" w16cex:dateUtc="2026-03-27T19:59:00Z"/>
  <w16cex:commentExtensible w16cex:durableId="4628798C" w16cex:dateUtc="2026-03-30T17:16:00Z"/>
  <w16cex:commentExtensible w16cex:durableId="461A9F17" w16cex:dateUtc="2026-03-30T17:17:00Z"/>
  <w16cex:commentExtensible w16cex:durableId="5F746FC9" w16cex:dateUtc="2026-03-30T17:18:00Z"/>
  <w16cex:commentExtensible w16cex:durableId="3349CD06" w16cex:dateUtc="2026-03-30T17:22:00Z"/>
  <w16cex:commentExtensible w16cex:durableId="294814E3" w16cex:dateUtc="2026-03-30T17:26:00Z"/>
  <w16cex:commentExtensible w16cex:durableId="1D4842E8" w16cex:dateUtc="2026-03-27T20:05:00Z"/>
  <w16cex:commentExtensible w16cex:durableId="639826ED" w16cex:dateUtc="2026-03-30T17:31:00Z"/>
  <w16cex:commentExtensible w16cex:durableId="37193126" w16cex:dateUtc="2026-03-30T17:36:00Z"/>
  <w16cex:commentExtensible w16cex:durableId="292984F1" w16cex:dateUtc="2026-03-30T17:37:00Z"/>
  <w16cex:commentExtensible w16cex:durableId="388A2A01" w16cex:dateUtc="2026-03-30T17:38:00Z"/>
  <w16cex:commentExtensible w16cex:durableId="02397590" w16cex:dateUtc="2026-03-30T17:39:00Z"/>
  <w16cex:commentExtensible w16cex:durableId="7C1A63DE" w16cex:dateUtc="2026-03-30T17:40:00Z"/>
  <w16cex:commentExtensible w16cex:durableId="560A0F98" w16cex:dateUtc="2026-03-27T20:09:00Z"/>
  <w16cex:commentExtensible w16cex:durableId="2E32DDE2" w16cex:dateUtc="2026-03-30T17:41:00Z"/>
  <w16cex:commentExtensible w16cex:durableId="3082F5C6" w16cex:dateUtc="2026-03-30T17:42:00Z"/>
  <w16cex:commentExtensible w16cex:durableId="0AFC5C65" w16cex:dateUtc="2026-03-27T20:19:00Z"/>
  <w16cex:commentExtensible w16cex:durableId="60802B90" w16cex:dateUtc="2026-03-30T17:43:00Z"/>
  <w16cex:commentExtensible w16cex:durableId="6802C4A7" w16cex:dateUtc="2026-03-30T17:44:00Z"/>
  <w16cex:commentExtensible w16cex:durableId="27ACA8A1" w16cex:dateUtc="2026-03-30T17:44:00Z"/>
  <w16cex:commentExtensible w16cex:durableId="089CBF3F" w16cex:dateUtc="2026-03-30T17:47:00Z"/>
  <w16cex:commentExtensible w16cex:durableId="496405B4" w16cex:dateUtc="2026-03-30T17:48:00Z"/>
  <w16cex:commentExtensible w16cex:durableId="21ACA86F" w16cex:dateUtc="2026-03-30T17:49:00Z"/>
  <w16cex:commentExtensible w16cex:durableId="0056D6A5" w16cex:dateUtc="2026-03-27T20:20:00Z"/>
  <w16cex:commentExtensible w16cex:durableId="094979B0" w16cex:dateUtc="2026-03-30T20:02:00Z"/>
  <w16cex:commentExtensible w16cex:durableId="3FBD8456" w16cex:dateUtc="2026-03-30T20:02:00Z"/>
  <w16cex:commentExtensible w16cex:durableId="03CF5DDB" w16cex:dateUtc="2026-03-27T21:12:00Z"/>
  <w16cex:commentExtensible w16cex:durableId="1C9B7893" w16cex:dateUtc="2026-03-30T18:39:00Z"/>
  <w16cex:commentExtensible w16cex:durableId="1D34ADB1" w16cex:dateUtc="2026-03-27T21:48:00Z"/>
  <w16cex:commentExtensible w16cex:durableId="3ADF8DCB" w16cex:dateUtc="2026-03-27T21:52:00Z"/>
  <w16cex:commentExtensible w16cex:durableId="230433B9" w16cex:dateUtc="2026-03-27T21:54:00Z"/>
  <w16cex:commentExtensible w16cex:durableId="30F43A27" w16cex:dateUtc="2026-03-27T22:02:00Z"/>
  <w16cex:commentExtensible w16cex:durableId="2484E3A7" w16cex:dateUtc="2026-03-27T22:03:00Z"/>
  <w16cex:commentExtensible w16cex:durableId="54FC7A1F" w16cex:dateUtc="2026-03-27T22:05:00Z"/>
  <w16cex:commentExtensible w16cex:durableId="317EE0E6" w16cex:dateUtc="2026-03-27T22:06:00Z"/>
  <w16cex:commentExtensible w16cex:durableId="615CF9E4" w16cex:dateUtc="2026-03-27T22:07:00Z"/>
  <w16cex:commentExtensible w16cex:durableId="1EA90796" w16cex:dateUtc="2026-03-27T22:07:00Z"/>
  <w16cex:commentExtensible w16cex:durableId="344DCACE" w16cex:dateUtc="2026-03-27T21:17:00Z"/>
  <w16cex:commentExtensible w16cex:durableId="10D0DF8D" w16cex:dateUtc="2026-03-30T18:42:00Z"/>
  <w16cex:commentExtensible w16cex:durableId="4FB17401" w16cex:dateUtc="2026-03-27T21:20:00Z"/>
  <w16cex:commentExtensible w16cex:durableId="30F649D2" w16cex:dateUtc="2026-03-27T19:31:00Z"/>
  <w16cex:commentExtensible w16cex:durableId="61755535" w16cex:dateUtc="2026-03-30T18:48:00Z"/>
  <w16cex:commentExtensible w16cex:durableId="3CE5F9D5" w16cex:dateUtc="2026-03-27T20:26:00Z"/>
  <w16cex:commentExtensible w16cex:durableId="0A4E32F9" w16cex:dateUtc="2026-03-27T20:36:00Z"/>
  <w16cex:commentExtensible w16cex:durableId="57B0C4E6" w16cex:dateUtc="2026-03-30T18:53:00Z"/>
  <w16cex:commentExtensible w16cex:durableId="2E1657FD" w16cex:dateUtc="2026-03-27T20:38:00Z"/>
  <w16cex:commentExtensible w16cex:durableId="14F5F064" w16cex:dateUtc="2026-03-27T20:39:00Z"/>
  <w16cex:commentExtensible w16cex:durableId="44BCA5D1" w16cex:dateUtc="2026-03-30T18:56:00Z"/>
  <w16cex:commentExtensible w16cex:durableId="24A92B9B" w16cex:dateUtc="2026-03-27T20:40:00Z"/>
  <w16cex:commentExtensible w16cex:durableId="01F38B58" w16cex:dateUtc="2026-03-30T18:58:00Z"/>
  <w16cex:commentExtensible w16cex:durableId="284EB5CD" w16cex:dateUtc="2026-03-27T21:12:00Z"/>
  <w16cex:commentExtensible w16cex:durableId="0E1E14DF" w16cex:dateUtc="2026-03-30T19:04:00Z"/>
  <w16cex:commentExtensible w16cex:durableId="1F2183AB" w16cex:dateUtc="2026-03-28T16:55:00Z"/>
  <w16cex:commentExtensible w16cex:durableId="31E00C0C" w16cex:dateUtc="2026-03-28T16:55:00Z"/>
  <w16cex:commentExtensible w16cex:durableId="26367B64" w16cex:dateUtc="2026-03-30T19:07:00Z"/>
  <w16cex:commentExtensible w16cex:durableId="7572FA19" w16cex:dateUtc="2026-03-27T21:07:00Z"/>
  <w16cex:commentExtensible w16cex:durableId="670FA9B7" w16cex:dateUtc="2026-03-27T23:23:00Z"/>
  <w16cex:commentExtensible w16cex:durableId="570B4E44" w16cex:dateUtc="2026-03-27T23:43:00Z"/>
  <w16cex:commentExtensible w16cex:durableId="647F425E" w16cex:dateUtc="2026-03-30T19:11:00Z"/>
  <w16cex:commentExtensible w16cex:durableId="5CDF3A87" w16cex:dateUtc="2026-03-27T22:20:00Z"/>
  <w16cex:commentExtensible w16cex:durableId="0455ED00" w16cex:dateUtc="2026-03-30T19:16:00Z"/>
  <w16cex:commentExtensible w16cex:durableId="36EE1E22" w16cex:dateUtc="2026-03-27T23:24:00Z"/>
  <w16cex:commentExtensible w16cex:durableId="2D5882DE" w16cex:dateUtc="2026-03-30T19:17:00Z"/>
  <w16cex:commentExtensible w16cex:durableId="7A62997D" w16cex:dateUtc="2026-03-30T19:18:00Z"/>
  <w16cex:commentExtensible w16cex:durableId="772F0271" w16cex:dateUtc="2026-03-27T23:30:00Z"/>
  <w16cex:commentExtensible w16cex:durableId="277CC901" w16cex:dateUtc="2026-03-27T23:35:00Z"/>
  <w16cex:commentExtensible w16cex:durableId="7EBA0FC8" w16cex:dateUtc="2026-03-30T19:19:00Z"/>
  <w16cex:commentExtensible w16cex:durableId="098F7B20" w16cex:dateUtc="2026-03-27T23:37:00Z"/>
  <w16cex:commentExtensible w16cex:durableId="2BF110A0" w16cex:dateUtc="2026-03-30T19:21:00Z"/>
  <w16cex:commentExtensible w16cex:durableId="2AF3112F" w16cex:dateUtc="2026-03-27T23:51:00Z"/>
  <w16cex:commentExtensible w16cex:durableId="38A11846" w16cex:dateUtc="2026-03-30T19:22:00Z"/>
  <w16cex:commentExtensible w16cex:durableId="68C659BD" w16cex:dateUtc="2026-03-30T19:27:00Z"/>
  <w16cex:commentExtensible w16cex:durableId="72D2C0A2" w16cex:dateUtc="2026-03-28T1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B497762" w16cid:durableId="2E445CA8"/>
  <w16cid:commentId w16cid:paraId="54B46634" w16cid:durableId="1697F6C7"/>
  <w16cid:commentId w16cid:paraId="6A588909" w16cid:durableId="48DD1BFE"/>
  <w16cid:commentId w16cid:paraId="66583F78" w16cid:durableId="153BF073"/>
  <w16cid:commentId w16cid:paraId="1C402DEC" w16cid:durableId="61C1566E"/>
  <w16cid:commentId w16cid:paraId="24239DD9" w16cid:durableId="4D169B1C"/>
  <w16cid:commentId w16cid:paraId="206B2726" w16cid:durableId="7C789278"/>
  <w16cid:commentId w16cid:paraId="395600F3" w16cid:durableId="4851D93D"/>
  <w16cid:commentId w16cid:paraId="20CD2EE5" w16cid:durableId="14AF523C"/>
  <w16cid:commentId w16cid:paraId="487D0E85" w16cid:durableId="1712EC6F"/>
  <w16cid:commentId w16cid:paraId="5AC52E05" w16cid:durableId="2EE1C160"/>
  <w16cid:commentId w16cid:paraId="4569A8D5" w16cid:durableId="572C400F"/>
  <w16cid:commentId w16cid:paraId="2913D76C" w16cid:durableId="3359CBC8"/>
  <w16cid:commentId w16cid:paraId="263ED98D" w16cid:durableId="3713C3EF"/>
  <w16cid:commentId w16cid:paraId="23C5D5A8" w16cid:durableId="0A7500B4"/>
  <w16cid:commentId w16cid:paraId="0FE3F719" w16cid:durableId="247FFE0F"/>
  <w16cid:commentId w16cid:paraId="50EB1F39" w16cid:durableId="4C298BA1"/>
  <w16cid:commentId w16cid:paraId="0B04B05B" w16cid:durableId="17493A42"/>
  <w16cid:commentId w16cid:paraId="03A45D5E" w16cid:durableId="166E876F"/>
  <w16cid:commentId w16cid:paraId="477B4C54" w16cid:durableId="5AD45BCB"/>
  <w16cid:commentId w16cid:paraId="593E9450" w16cid:durableId="4BE32CB5"/>
  <w16cid:commentId w16cid:paraId="3C13D310" w16cid:durableId="14B01CB9"/>
  <w16cid:commentId w16cid:paraId="765485DD" w16cid:durableId="515B2D7D"/>
  <w16cid:commentId w16cid:paraId="079D707D" w16cid:durableId="7845E8FD"/>
  <w16cid:commentId w16cid:paraId="28776E52" w16cid:durableId="375FE31C"/>
  <w16cid:commentId w16cid:paraId="00AEA0E4" w16cid:durableId="227B518E"/>
  <w16cid:commentId w16cid:paraId="36FB27A7" w16cid:durableId="43412C4E"/>
  <w16cid:commentId w16cid:paraId="7192E294" w16cid:durableId="5DE50347"/>
  <w16cid:commentId w16cid:paraId="76D93AD3" w16cid:durableId="75AF602B"/>
  <w16cid:commentId w16cid:paraId="2AB65748" w16cid:durableId="7980B4EC"/>
  <w16cid:commentId w16cid:paraId="26AFA127" w16cid:durableId="3A79A7A6"/>
  <w16cid:commentId w16cid:paraId="0128BEC8" w16cid:durableId="79A1AFC6"/>
  <w16cid:commentId w16cid:paraId="65AF7FBF" w16cid:durableId="4214FFA6"/>
  <w16cid:commentId w16cid:paraId="22C5FC76" w16cid:durableId="2FA28386"/>
  <w16cid:commentId w16cid:paraId="366665E7" w16cid:durableId="0C290393"/>
  <w16cid:commentId w16cid:paraId="7BFAE8F8" w16cid:durableId="529C68E6"/>
  <w16cid:commentId w16cid:paraId="2CC775E5" w16cid:durableId="65A6F4D6"/>
  <w16cid:commentId w16cid:paraId="55FBFB42" w16cid:durableId="7D172DE9"/>
  <w16cid:commentId w16cid:paraId="3CB9F479" w16cid:durableId="7F3563D0"/>
  <w16cid:commentId w16cid:paraId="1D76CB04" w16cid:durableId="3136277C"/>
  <w16cid:commentId w16cid:paraId="71572301" w16cid:durableId="1892BFA1"/>
  <w16cid:commentId w16cid:paraId="36E6D34D" w16cid:durableId="3D979925"/>
  <w16cid:commentId w16cid:paraId="25BE5ED6" w16cid:durableId="1537BC9C"/>
  <w16cid:commentId w16cid:paraId="78DE5BBE" w16cid:durableId="5E43A540"/>
  <w16cid:commentId w16cid:paraId="50450711" w16cid:durableId="1C16FE79"/>
  <w16cid:commentId w16cid:paraId="32B84084" w16cid:durableId="0474CB72"/>
  <w16cid:commentId w16cid:paraId="52D2682E" w16cid:durableId="03787987"/>
  <w16cid:commentId w16cid:paraId="032CE5B4" w16cid:durableId="44E36A12"/>
  <w16cid:commentId w16cid:paraId="6255EB52" w16cid:durableId="4628798C"/>
  <w16cid:commentId w16cid:paraId="65375638" w16cid:durableId="461A9F17"/>
  <w16cid:commentId w16cid:paraId="4DC87748" w16cid:durableId="5F746FC9"/>
  <w16cid:commentId w16cid:paraId="33CA33B9" w16cid:durableId="3349CD06"/>
  <w16cid:commentId w16cid:paraId="442AD56F" w16cid:durableId="294814E3"/>
  <w16cid:commentId w16cid:paraId="5C814786" w16cid:durableId="1D4842E8"/>
  <w16cid:commentId w16cid:paraId="0ACDC439" w16cid:durableId="639826ED"/>
  <w16cid:commentId w16cid:paraId="55D73349" w16cid:durableId="37193126"/>
  <w16cid:commentId w16cid:paraId="1C699023" w16cid:durableId="292984F1"/>
  <w16cid:commentId w16cid:paraId="0ACC680F" w16cid:durableId="388A2A01"/>
  <w16cid:commentId w16cid:paraId="286D9F8A" w16cid:durableId="02397590"/>
  <w16cid:commentId w16cid:paraId="3783C2E2" w16cid:durableId="7C1A63DE"/>
  <w16cid:commentId w16cid:paraId="66A1D8FD" w16cid:durableId="560A0F98"/>
  <w16cid:commentId w16cid:paraId="21218030" w16cid:durableId="2E32DDE2"/>
  <w16cid:commentId w16cid:paraId="1EEDB65E" w16cid:durableId="3082F5C6"/>
  <w16cid:commentId w16cid:paraId="6A0E3EAB" w16cid:durableId="0AFC5C65"/>
  <w16cid:commentId w16cid:paraId="4CCB21C3" w16cid:durableId="60802B90"/>
  <w16cid:commentId w16cid:paraId="5D9AB63E" w16cid:durableId="6802C4A7"/>
  <w16cid:commentId w16cid:paraId="35F566CD" w16cid:durableId="27ACA8A1"/>
  <w16cid:commentId w16cid:paraId="6A459A48" w16cid:durableId="089CBF3F"/>
  <w16cid:commentId w16cid:paraId="6F87EE39" w16cid:durableId="496405B4"/>
  <w16cid:commentId w16cid:paraId="0F7E76A8" w16cid:durableId="21ACA86F"/>
  <w16cid:commentId w16cid:paraId="3F872161" w16cid:durableId="0056D6A5"/>
  <w16cid:commentId w16cid:paraId="1D0BDC7B" w16cid:durableId="094979B0"/>
  <w16cid:commentId w16cid:paraId="5B3FFDA9" w16cid:durableId="3FBD8456"/>
  <w16cid:commentId w16cid:paraId="3799E39E" w16cid:durableId="03CF5DDB"/>
  <w16cid:commentId w16cid:paraId="17E8BEFC" w16cid:durableId="1C9B7893"/>
  <w16cid:commentId w16cid:paraId="25BDE49D" w16cid:durableId="1D34ADB1"/>
  <w16cid:commentId w16cid:paraId="00F82811" w16cid:durableId="3ADF8DCB"/>
  <w16cid:commentId w16cid:paraId="4B25BD29" w16cid:durableId="230433B9"/>
  <w16cid:commentId w16cid:paraId="01D6B573" w16cid:durableId="30F43A27"/>
  <w16cid:commentId w16cid:paraId="24FBBCC5" w16cid:durableId="2484E3A7"/>
  <w16cid:commentId w16cid:paraId="688589B0" w16cid:durableId="54FC7A1F"/>
  <w16cid:commentId w16cid:paraId="660017A7" w16cid:durableId="317EE0E6"/>
  <w16cid:commentId w16cid:paraId="2C983F08" w16cid:durableId="615CF9E4"/>
  <w16cid:commentId w16cid:paraId="67B6D5D1" w16cid:durableId="1EA90796"/>
  <w16cid:commentId w16cid:paraId="6C35B0CE" w16cid:durableId="344DCACE"/>
  <w16cid:commentId w16cid:paraId="756EBD62" w16cid:durableId="10D0DF8D"/>
  <w16cid:commentId w16cid:paraId="62CCAEAB" w16cid:durableId="4FB17401"/>
  <w16cid:commentId w16cid:paraId="3BB9CA32" w16cid:durableId="30F649D2"/>
  <w16cid:commentId w16cid:paraId="1383773A" w16cid:durableId="61755535"/>
  <w16cid:commentId w16cid:paraId="0BC9E20B" w16cid:durableId="3CE5F9D5"/>
  <w16cid:commentId w16cid:paraId="65466E85" w16cid:durableId="0A4E32F9"/>
  <w16cid:commentId w16cid:paraId="62452E3E" w16cid:durableId="57B0C4E6"/>
  <w16cid:commentId w16cid:paraId="3BB3A26B" w16cid:durableId="2E1657FD"/>
  <w16cid:commentId w16cid:paraId="12687757" w16cid:durableId="14F5F064"/>
  <w16cid:commentId w16cid:paraId="3A7C7172" w16cid:durableId="44BCA5D1"/>
  <w16cid:commentId w16cid:paraId="35D8B464" w16cid:durableId="24A92B9B"/>
  <w16cid:commentId w16cid:paraId="03AD5230" w16cid:durableId="01F38B58"/>
  <w16cid:commentId w16cid:paraId="41DCD4EA" w16cid:durableId="284EB5CD"/>
  <w16cid:commentId w16cid:paraId="0F6043ED" w16cid:durableId="0E1E14DF"/>
  <w16cid:commentId w16cid:paraId="7689FF70" w16cid:durableId="1F2183AB"/>
  <w16cid:commentId w16cid:paraId="0C7539CF" w16cid:durableId="31E00C0C"/>
  <w16cid:commentId w16cid:paraId="14E1B840" w16cid:durableId="26367B64"/>
  <w16cid:commentId w16cid:paraId="2D63459C" w16cid:durableId="7572FA19"/>
  <w16cid:commentId w16cid:paraId="2EDAAA65" w16cid:durableId="670FA9B7"/>
  <w16cid:commentId w16cid:paraId="4361D27E" w16cid:durableId="570B4E44"/>
  <w16cid:commentId w16cid:paraId="16616E5C" w16cid:durableId="647F425E"/>
  <w16cid:commentId w16cid:paraId="526126E7" w16cid:durableId="5CDF3A87"/>
  <w16cid:commentId w16cid:paraId="4CF728F4" w16cid:durableId="0455ED00"/>
  <w16cid:commentId w16cid:paraId="4345A0D7" w16cid:durableId="36EE1E22"/>
  <w16cid:commentId w16cid:paraId="756EB67B" w16cid:durableId="2D5882DE"/>
  <w16cid:commentId w16cid:paraId="42E8039B" w16cid:durableId="7A62997D"/>
  <w16cid:commentId w16cid:paraId="06D2BF43" w16cid:durableId="772F0271"/>
  <w16cid:commentId w16cid:paraId="3A9C6BF3" w16cid:durableId="277CC901"/>
  <w16cid:commentId w16cid:paraId="59D38E25" w16cid:durableId="7EBA0FC8"/>
  <w16cid:commentId w16cid:paraId="485A9D12" w16cid:durableId="098F7B20"/>
  <w16cid:commentId w16cid:paraId="4329AAD4" w16cid:durableId="2BF110A0"/>
  <w16cid:commentId w16cid:paraId="4D1C71F7" w16cid:durableId="2AF3112F"/>
  <w16cid:commentId w16cid:paraId="12460C90" w16cid:durableId="38A11846"/>
  <w16cid:commentId w16cid:paraId="2BC0D6EC" w16cid:durableId="68C659BD"/>
  <w16cid:commentId w16cid:paraId="13173F7E" w16cid:durableId="72D2C0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35508" w14:textId="77777777" w:rsidR="00F10B02" w:rsidRDefault="00F10B02">
      <w:pPr>
        <w:spacing w:line="240" w:lineRule="auto"/>
      </w:pPr>
      <w:r>
        <w:separator/>
      </w:r>
    </w:p>
  </w:endnote>
  <w:endnote w:type="continuationSeparator" w:id="0">
    <w:p w14:paraId="0FB7F6CF" w14:textId="77777777" w:rsidR="00F10B02" w:rsidRDefault="00F10B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ontserrat Semi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5E903E" w14:textId="77777777" w:rsidR="00F10B02" w:rsidRDefault="00F10B02">
      <w:pPr>
        <w:spacing w:line="240" w:lineRule="auto"/>
      </w:pPr>
      <w:r>
        <w:separator/>
      </w:r>
    </w:p>
  </w:footnote>
  <w:footnote w:type="continuationSeparator" w:id="0">
    <w:p w14:paraId="3E9AEFB1" w14:textId="77777777" w:rsidR="00F10B02" w:rsidRDefault="00F10B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11367000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458CA1C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5B4D3A"/>
    <w:multiLevelType w:val="multilevel"/>
    <w:tmpl w:val="C32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12DA9"/>
    <w:multiLevelType w:val="multilevel"/>
    <w:tmpl w:val="F20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D6380"/>
    <w:multiLevelType w:val="multilevel"/>
    <w:tmpl w:val="E4A071C8"/>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A1B55"/>
    <w:multiLevelType w:val="multilevel"/>
    <w:tmpl w:val="88C0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16E9F"/>
    <w:multiLevelType w:val="hybridMultilevel"/>
    <w:tmpl w:val="227EB6F0"/>
    <w:lvl w:ilvl="0" w:tplc="97E0E1C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1FF5162"/>
    <w:multiLevelType w:val="multilevel"/>
    <w:tmpl w:val="BE66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C377E"/>
    <w:multiLevelType w:val="multilevel"/>
    <w:tmpl w:val="4E74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06EF7"/>
    <w:multiLevelType w:val="multilevel"/>
    <w:tmpl w:val="6F3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33E9B"/>
    <w:multiLevelType w:val="multilevel"/>
    <w:tmpl w:val="079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B222E0"/>
    <w:multiLevelType w:val="multilevel"/>
    <w:tmpl w:val="4E58D3F6"/>
    <w:lvl w:ilvl="0">
      <w:start w:val="5"/>
      <w:numFmt w:val="decimal"/>
      <w:lvlText w:val="%1."/>
      <w:lvlJc w:val="left"/>
      <w:pPr>
        <w:tabs>
          <w:tab w:val="num" w:pos="720"/>
        </w:tabs>
        <w:ind w:left="720" w:hanging="360"/>
      </w:pPr>
    </w:lvl>
    <w:lvl w:ilvl="1">
      <w:start w:val="2"/>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D67626"/>
    <w:multiLevelType w:val="hybridMultilevel"/>
    <w:tmpl w:val="C5F85226"/>
    <w:lvl w:ilvl="0" w:tplc="19180D26">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035808B8"/>
    <w:multiLevelType w:val="multilevel"/>
    <w:tmpl w:val="56E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80658B"/>
    <w:multiLevelType w:val="hybridMultilevel"/>
    <w:tmpl w:val="ABA2D6F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3D53360"/>
    <w:multiLevelType w:val="hybridMultilevel"/>
    <w:tmpl w:val="E5DA6ED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0420606E"/>
    <w:multiLevelType w:val="multilevel"/>
    <w:tmpl w:val="58C8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7073EF"/>
    <w:multiLevelType w:val="hybridMultilevel"/>
    <w:tmpl w:val="3988975A"/>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5082E4E"/>
    <w:multiLevelType w:val="multilevel"/>
    <w:tmpl w:val="590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21" w15:restartNumberingAfterBreak="0">
    <w:nsid w:val="05B643B0"/>
    <w:multiLevelType w:val="multilevel"/>
    <w:tmpl w:val="DAD4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1048AF"/>
    <w:multiLevelType w:val="hybridMultilevel"/>
    <w:tmpl w:val="2C5E65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06230D4F"/>
    <w:multiLevelType w:val="hybridMultilevel"/>
    <w:tmpl w:val="C7407678"/>
    <w:lvl w:ilvl="0" w:tplc="747C365C">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0624491D"/>
    <w:multiLevelType w:val="multilevel"/>
    <w:tmpl w:val="5D7C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2B4279"/>
    <w:multiLevelType w:val="multilevel"/>
    <w:tmpl w:val="D5BA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4A5A74"/>
    <w:multiLevelType w:val="multilevel"/>
    <w:tmpl w:val="BE14B724"/>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07D1044B"/>
    <w:multiLevelType w:val="multilevel"/>
    <w:tmpl w:val="CF4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F62A42"/>
    <w:multiLevelType w:val="multilevel"/>
    <w:tmpl w:val="AB8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ED0CC7"/>
    <w:multiLevelType w:val="multilevel"/>
    <w:tmpl w:val="BD78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0095E"/>
    <w:multiLevelType w:val="multilevel"/>
    <w:tmpl w:val="1F7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6173B3"/>
    <w:multiLevelType w:val="multilevel"/>
    <w:tmpl w:val="C5D0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04613"/>
    <w:multiLevelType w:val="multilevel"/>
    <w:tmpl w:val="0D5C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7C10AE"/>
    <w:multiLevelType w:val="multilevel"/>
    <w:tmpl w:val="4DC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0021E"/>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D96B99"/>
    <w:multiLevelType w:val="hybridMultilevel"/>
    <w:tmpl w:val="17F45A4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0A075FE2"/>
    <w:multiLevelType w:val="multilevel"/>
    <w:tmpl w:val="7ABA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9464F"/>
    <w:multiLevelType w:val="multilevel"/>
    <w:tmpl w:val="0F385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AB5678D"/>
    <w:multiLevelType w:val="multilevel"/>
    <w:tmpl w:val="B894B9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0B0C7FE3"/>
    <w:multiLevelType w:val="multilevel"/>
    <w:tmpl w:val="E244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0F61D1"/>
    <w:multiLevelType w:val="multilevel"/>
    <w:tmpl w:val="9E2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283CE9"/>
    <w:multiLevelType w:val="hybridMultilevel"/>
    <w:tmpl w:val="EEAA9BD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0B2C3D6F"/>
    <w:multiLevelType w:val="multilevel"/>
    <w:tmpl w:val="328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AF7C38"/>
    <w:multiLevelType w:val="hybridMultilevel"/>
    <w:tmpl w:val="592C5E9C"/>
    <w:lvl w:ilvl="0" w:tplc="0C4AB3AC">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0BC00958"/>
    <w:multiLevelType w:val="multilevel"/>
    <w:tmpl w:val="3B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D34338"/>
    <w:multiLevelType w:val="multilevel"/>
    <w:tmpl w:val="EE4C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DE7C1D"/>
    <w:multiLevelType w:val="multilevel"/>
    <w:tmpl w:val="66E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E343CD"/>
    <w:multiLevelType w:val="multilevel"/>
    <w:tmpl w:val="7FA0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0F5196"/>
    <w:multiLevelType w:val="multilevel"/>
    <w:tmpl w:val="3BCE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7174FB"/>
    <w:multiLevelType w:val="multilevel"/>
    <w:tmpl w:val="3E98DBE0"/>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0C7D3D48"/>
    <w:multiLevelType w:val="multilevel"/>
    <w:tmpl w:val="6DBE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7C6F67"/>
    <w:multiLevelType w:val="hybridMultilevel"/>
    <w:tmpl w:val="9418F78C"/>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3" w15:restartNumberingAfterBreak="0">
    <w:nsid w:val="0D98447B"/>
    <w:multiLevelType w:val="multilevel"/>
    <w:tmpl w:val="B9A4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C91B20"/>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1159E6"/>
    <w:multiLevelType w:val="hybridMultilevel"/>
    <w:tmpl w:val="E21620D2"/>
    <w:lvl w:ilvl="0" w:tplc="EB409F1E">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0E35304B"/>
    <w:multiLevelType w:val="multilevel"/>
    <w:tmpl w:val="DF1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422CDE"/>
    <w:multiLevelType w:val="multilevel"/>
    <w:tmpl w:val="33DC113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E685681"/>
    <w:multiLevelType w:val="multilevel"/>
    <w:tmpl w:val="9D1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7C6281"/>
    <w:multiLevelType w:val="hybridMultilevel"/>
    <w:tmpl w:val="6BF0716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0EAB799D"/>
    <w:multiLevelType w:val="multilevel"/>
    <w:tmpl w:val="69985CB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0ED0033E"/>
    <w:multiLevelType w:val="multilevel"/>
    <w:tmpl w:val="FCB4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364D04"/>
    <w:multiLevelType w:val="hybridMultilevel"/>
    <w:tmpl w:val="E340AC7C"/>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0F4C1854"/>
    <w:multiLevelType w:val="multilevel"/>
    <w:tmpl w:val="EEA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5265D8"/>
    <w:multiLevelType w:val="multilevel"/>
    <w:tmpl w:val="AF2E1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F8B7F3B"/>
    <w:multiLevelType w:val="multilevel"/>
    <w:tmpl w:val="987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C52903"/>
    <w:multiLevelType w:val="hybridMultilevel"/>
    <w:tmpl w:val="39B4295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1086108E"/>
    <w:multiLevelType w:val="multilevel"/>
    <w:tmpl w:val="710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B3507F"/>
    <w:multiLevelType w:val="multilevel"/>
    <w:tmpl w:val="9C7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BE780A"/>
    <w:multiLevelType w:val="hybridMultilevel"/>
    <w:tmpl w:val="E5C08F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10C041DE"/>
    <w:multiLevelType w:val="multilevel"/>
    <w:tmpl w:val="5758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5F12E5"/>
    <w:multiLevelType w:val="hybridMultilevel"/>
    <w:tmpl w:val="E3F85CCA"/>
    <w:lvl w:ilvl="0" w:tplc="EABCCAA6">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117C0290"/>
    <w:multiLevelType w:val="multilevel"/>
    <w:tmpl w:val="0F0A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9955A2"/>
    <w:multiLevelType w:val="multilevel"/>
    <w:tmpl w:val="E85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97648D"/>
    <w:multiLevelType w:val="hybridMultilevel"/>
    <w:tmpl w:val="FC04C48A"/>
    <w:lvl w:ilvl="0" w:tplc="9C34EB20">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129F0885"/>
    <w:multiLevelType w:val="multilevel"/>
    <w:tmpl w:val="1C762AD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1311268B"/>
    <w:multiLevelType w:val="hybridMultilevel"/>
    <w:tmpl w:val="E594F016"/>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8" w15:restartNumberingAfterBreak="0">
    <w:nsid w:val="13560BAB"/>
    <w:multiLevelType w:val="hybridMultilevel"/>
    <w:tmpl w:val="ABB82268"/>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138624AF"/>
    <w:multiLevelType w:val="hybridMultilevel"/>
    <w:tmpl w:val="122EB300"/>
    <w:lvl w:ilvl="0" w:tplc="D3BECB04">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13A555AA"/>
    <w:multiLevelType w:val="multilevel"/>
    <w:tmpl w:val="3210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496E03"/>
    <w:multiLevelType w:val="multilevel"/>
    <w:tmpl w:val="82E4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9834F8"/>
    <w:multiLevelType w:val="multilevel"/>
    <w:tmpl w:val="8A5E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1D36AE"/>
    <w:multiLevelType w:val="multilevel"/>
    <w:tmpl w:val="DAD4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57A194F"/>
    <w:multiLevelType w:val="multilevel"/>
    <w:tmpl w:val="45C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E40987"/>
    <w:multiLevelType w:val="hybridMultilevel"/>
    <w:tmpl w:val="DADCB85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6" w15:restartNumberingAfterBreak="0">
    <w:nsid w:val="161F6AA9"/>
    <w:multiLevelType w:val="multilevel"/>
    <w:tmpl w:val="2464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284360"/>
    <w:multiLevelType w:val="multilevel"/>
    <w:tmpl w:val="1BC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2D7D91"/>
    <w:multiLevelType w:val="hybridMultilevel"/>
    <w:tmpl w:val="D3560B9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166A253C"/>
    <w:multiLevelType w:val="multilevel"/>
    <w:tmpl w:val="6938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D34C00"/>
    <w:multiLevelType w:val="hybridMultilevel"/>
    <w:tmpl w:val="FB5454A4"/>
    <w:lvl w:ilvl="0" w:tplc="EA4A9628">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1" w15:restartNumberingAfterBreak="0">
    <w:nsid w:val="16F2740F"/>
    <w:multiLevelType w:val="multilevel"/>
    <w:tmpl w:val="444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0126D2"/>
    <w:multiLevelType w:val="multilevel"/>
    <w:tmpl w:val="14ECF1A0"/>
    <w:lvl w:ilvl="0">
      <w:start w:val="6"/>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15:restartNumberingAfterBreak="0">
    <w:nsid w:val="1767786E"/>
    <w:multiLevelType w:val="multilevel"/>
    <w:tmpl w:val="B0F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B776EA"/>
    <w:multiLevelType w:val="multilevel"/>
    <w:tmpl w:val="8750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C1750F"/>
    <w:multiLevelType w:val="multilevel"/>
    <w:tmpl w:val="3B20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F00FC0"/>
    <w:multiLevelType w:val="multilevel"/>
    <w:tmpl w:val="D580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87455DB"/>
    <w:multiLevelType w:val="hybridMultilevel"/>
    <w:tmpl w:val="D5CA3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189E1A2E"/>
    <w:multiLevelType w:val="multilevel"/>
    <w:tmpl w:val="F99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AD4F05"/>
    <w:multiLevelType w:val="multilevel"/>
    <w:tmpl w:val="7D7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0D4EEE"/>
    <w:multiLevelType w:val="hybridMultilevel"/>
    <w:tmpl w:val="875A0C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193116EA"/>
    <w:multiLevelType w:val="hybridMultilevel"/>
    <w:tmpl w:val="9652394C"/>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2" w15:restartNumberingAfterBreak="0">
    <w:nsid w:val="19370B39"/>
    <w:multiLevelType w:val="multilevel"/>
    <w:tmpl w:val="11F2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852ECF"/>
    <w:multiLevelType w:val="multilevel"/>
    <w:tmpl w:val="FB2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A073859"/>
    <w:multiLevelType w:val="multilevel"/>
    <w:tmpl w:val="D8C2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283351"/>
    <w:multiLevelType w:val="multilevel"/>
    <w:tmpl w:val="D354BD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A567896"/>
    <w:multiLevelType w:val="hybridMultilevel"/>
    <w:tmpl w:val="8BCE0500"/>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1A880B62"/>
    <w:multiLevelType w:val="multilevel"/>
    <w:tmpl w:val="9B9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9C1A0F"/>
    <w:multiLevelType w:val="hybridMultilevel"/>
    <w:tmpl w:val="E608775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9" w15:restartNumberingAfterBreak="0">
    <w:nsid w:val="1B4B372F"/>
    <w:multiLevelType w:val="hybridMultilevel"/>
    <w:tmpl w:val="9F608D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1B943BB3"/>
    <w:multiLevelType w:val="multilevel"/>
    <w:tmpl w:val="229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BCF1D62"/>
    <w:multiLevelType w:val="multilevel"/>
    <w:tmpl w:val="EE18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C55A8A"/>
    <w:multiLevelType w:val="multilevel"/>
    <w:tmpl w:val="6A7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3112EB"/>
    <w:multiLevelType w:val="multilevel"/>
    <w:tmpl w:val="F07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7F4D95"/>
    <w:multiLevelType w:val="multilevel"/>
    <w:tmpl w:val="298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D944AF"/>
    <w:multiLevelType w:val="multilevel"/>
    <w:tmpl w:val="578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5A2AB8"/>
    <w:multiLevelType w:val="multilevel"/>
    <w:tmpl w:val="973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D168B6"/>
    <w:multiLevelType w:val="multilevel"/>
    <w:tmpl w:val="BBA2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801C3B"/>
    <w:multiLevelType w:val="hybridMultilevel"/>
    <w:tmpl w:val="0CF8CE0E"/>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1FB6533A"/>
    <w:multiLevelType w:val="multilevel"/>
    <w:tmpl w:val="459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E37B5F"/>
    <w:multiLevelType w:val="multilevel"/>
    <w:tmpl w:val="6518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9F39EB"/>
    <w:multiLevelType w:val="hybridMultilevel"/>
    <w:tmpl w:val="86028C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2" w15:restartNumberingAfterBreak="0">
    <w:nsid w:val="20FC0B7A"/>
    <w:multiLevelType w:val="multilevel"/>
    <w:tmpl w:val="F298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0FE7778"/>
    <w:multiLevelType w:val="multilevel"/>
    <w:tmpl w:val="12C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0446FE"/>
    <w:multiLevelType w:val="multilevel"/>
    <w:tmpl w:val="A07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531930"/>
    <w:multiLevelType w:val="multilevel"/>
    <w:tmpl w:val="D67E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6C7448"/>
    <w:multiLevelType w:val="hybridMultilevel"/>
    <w:tmpl w:val="79C2979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7" w15:restartNumberingAfterBreak="0">
    <w:nsid w:val="22541A76"/>
    <w:multiLevelType w:val="hybridMultilevel"/>
    <w:tmpl w:val="C30C35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228926AC"/>
    <w:multiLevelType w:val="multilevel"/>
    <w:tmpl w:val="900E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4D6CE0"/>
    <w:multiLevelType w:val="multilevel"/>
    <w:tmpl w:val="4B14A9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37159C7"/>
    <w:multiLevelType w:val="multilevel"/>
    <w:tmpl w:val="CAEE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912FAB"/>
    <w:multiLevelType w:val="hybridMultilevel"/>
    <w:tmpl w:val="BE30DC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239E262B"/>
    <w:multiLevelType w:val="hybridMultilevel"/>
    <w:tmpl w:val="97DC5606"/>
    <w:lvl w:ilvl="0" w:tplc="37A8A71A">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3" w15:restartNumberingAfterBreak="0">
    <w:nsid w:val="23A77CB6"/>
    <w:multiLevelType w:val="multilevel"/>
    <w:tmpl w:val="285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243E06C9"/>
    <w:multiLevelType w:val="hybridMultilevel"/>
    <w:tmpl w:val="84529F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6" w15:restartNumberingAfterBreak="0">
    <w:nsid w:val="24A873B3"/>
    <w:multiLevelType w:val="multilevel"/>
    <w:tmpl w:val="7E7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E9302F"/>
    <w:multiLevelType w:val="multilevel"/>
    <w:tmpl w:val="7A6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1009D9"/>
    <w:multiLevelType w:val="hybridMultilevel"/>
    <w:tmpl w:val="F4A890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25276F90"/>
    <w:multiLevelType w:val="multilevel"/>
    <w:tmpl w:val="59F43AD4"/>
    <w:lvl w:ilvl="0">
      <w:start w:val="6"/>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0" w15:restartNumberingAfterBreak="0">
    <w:nsid w:val="25642FE1"/>
    <w:multiLevelType w:val="multilevel"/>
    <w:tmpl w:val="F8DC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973F55"/>
    <w:multiLevelType w:val="hybridMultilevel"/>
    <w:tmpl w:val="D36A09B0"/>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25A8642C"/>
    <w:multiLevelType w:val="multilevel"/>
    <w:tmpl w:val="619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5AB41D1"/>
    <w:multiLevelType w:val="multilevel"/>
    <w:tmpl w:val="67E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164866"/>
    <w:multiLevelType w:val="hybridMultilevel"/>
    <w:tmpl w:val="D7207BE0"/>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26AE2691"/>
    <w:multiLevelType w:val="hybridMultilevel"/>
    <w:tmpl w:val="6BFAD404"/>
    <w:lvl w:ilvl="0" w:tplc="240A0015">
      <w:start w:val="1"/>
      <w:numFmt w:val="upperLetter"/>
      <w:lvlText w:val="%1."/>
      <w:lvlJc w:val="left"/>
      <w:pPr>
        <w:ind w:left="720" w:hanging="360"/>
      </w:pPr>
      <w:rPr>
        <w:rFonts w:hint="default"/>
      </w:rPr>
    </w:lvl>
    <w:lvl w:ilvl="1" w:tplc="557A9F20">
      <w:start w:val="1"/>
      <w:numFmt w:val="decimal"/>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6" w15:restartNumberingAfterBreak="0">
    <w:nsid w:val="270403F1"/>
    <w:multiLevelType w:val="multilevel"/>
    <w:tmpl w:val="B6DA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495ECF"/>
    <w:multiLevelType w:val="hybridMultilevel"/>
    <w:tmpl w:val="053C383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8" w15:restartNumberingAfterBreak="0">
    <w:nsid w:val="274B2069"/>
    <w:multiLevelType w:val="multilevel"/>
    <w:tmpl w:val="076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4E1D2E"/>
    <w:multiLevelType w:val="multilevel"/>
    <w:tmpl w:val="973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78552D0"/>
    <w:multiLevelType w:val="multilevel"/>
    <w:tmpl w:val="83AE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79C4255"/>
    <w:multiLevelType w:val="hybridMultilevel"/>
    <w:tmpl w:val="BF7A5506"/>
    <w:lvl w:ilvl="0" w:tplc="FFFFFFFF">
      <w:start w:val="1"/>
      <w:numFmt w:val="lowerLetter"/>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27BE5FC5"/>
    <w:multiLevelType w:val="multilevel"/>
    <w:tmpl w:val="B8A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7C86173"/>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8300601"/>
    <w:multiLevelType w:val="multilevel"/>
    <w:tmpl w:val="155E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41736B"/>
    <w:multiLevelType w:val="multilevel"/>
    <w:tmpl w:val="1FF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4E62E1"/>
    <w:multiLevelType w:val="hybridMultilevel"/>
    <w:tmpl w:val="1A6C05E2"/>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7" w15:restartNumberingAfterBreak="0">
    <w:nsid w:val="285E5F11"/>
    <w:multiLevelType w:val="hybridMultilevel"/>
    <w:tmpl w:val="D37AA8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8" w15:restartNumberingAfterBreak="0">
    <w:nsid w:val="28810D27"/>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852CB5"/>
    <w:multiLevelType w:val="hybridMultilevel"/>
    <w:tmpl w:val="81284210"/>
    <w:lvl w:ilvl="0" w:tplc="FFFFFFFF">
      <w:start w:val="1"/>
      <w:numFmt w:val="lowerLetter"/>
      <w:lvlText w:val="%1)"/>
      <w:lvlJc w:val="left"/>
      <w:pPr>
        <w:ind w:left="720" w:hanging="360"/>
      </w:pPr>
    </w:lvl>
    <w:lvl w:ilvl="1" w:tplc="2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28A876E9"/>
    <w:multiLevelType w:val="multilevel"/>
    <w:tmpl w:val="76B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8CC5DE5"/>
    <w:multiLevelType w:val="multilevel"/>
    <w:tmpl w:val="AD8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DF203D"/>
    <w:multiLevelType w:val="multilevel"/>
    <w:tmpl w:val="DBF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9224695"/>
    <w:multiLevelType w:val="multilevel"/>
    <w:tmpl w:val="F44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376388"/>
    <w:multiLevelType w:val="multilevel"/>
    <w:tmpl w:val="62C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9821B89"/>
    <w:multiLevelType w:val="multilevel"/>
    <w:tmpl w:val="2C5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7761F7"/>
    <w:multiLevelType w:val="hybridMultilevel"/>
    <w:tmpl w:val="3B9C38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2B551FB1"/>
    <w:multiLevelType w:val="hybridMultilevel"/>
    <w:tmpl w:val="064AB08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8"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9" w15:restartNumberingAfterBreak="0">
    <w:nsid w:val="2C585F7D"/>
    <w:multiLevelType w:val="hybridMultilevel"/>
    <w:tmpl w:val="28360C8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0" w15:restartNumberingAfterBreak="0">
    <w:nsid w:val="2C770486"/>
    <w:multiLevelType w:val="multilevel"/>
    <w:tmpl w:val="6D06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C77124C"/>
    <w:multiLevelType w:val="hybridMultilevel"/>
    <w:tmpl w:val="DF34676A"/>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2CA457A5"/>
    <w:multiLevelType w:val="hybridMultilevel"/>
    <w:tmpl w:val="1E9246C6"/>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3" w15:restartNumberingAfterBreak="0">
    <w:nsid w:val="2CAE5454"/>
    <w:multiLevelType w:val="multilevel"/>
    <w:tmpl w:val="B2D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D625512"/>
    <w:multiLevelType w:val="multilevel"/>
    <w:tmpl w:val="C1D6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3E2C15"/>
    <w:multiLevelType w:val="multilevel"/>
    <w:tmpl w:val="C008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4260C3"/>
    <w:multiLevelType w:val="multilevel"/>
    <w:tmpl w:val="C926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455C21"/>
    <w:multiLevelType w:val="multilevel"/>
    <w:tmpl w:val="5054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E622C50"/>
    <w:multiLevelType w:val="hybridMultilevel"/>
    <w:tmpl w:val="B9B006A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9" w15:restartNumberingAfterBreak="0">
    <w:nsid w:val="2E7872E6"/>
    <w:multiLevelType w:val="hybridMultilevel"/>
    <w:tmpl w:val="B664C846"/>
    <w:lvl w:ilvl="0" w:tplc="3104C8E6">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0"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2E7F04AE"/>
    <w:multiLevelType w:val="multilevel"/>
    <w:tmpl w:val="935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E912A34"/>
    <w:multiLevelType w:val="multilevel"/>
    <w:tmpl w:val="8F32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EA37204"/>
    <w:multiLevelType w:val="multilevel"/>
    <w:tmpl w:val="926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EE37567"/>
    <w:multiLevelType w:val="multilevel"/>
    <w:tmpl w:val="A23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E70B00"/>
    <w:multiLevelType w:val="multilevel"/>
    <w:tmpl w:val="541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482441"/>
    <w:multiLevelType w:val="hybridMultilevel"/>
    <w:tmpl w:val="883E4C88"/>
    <w:lvl w:ilvl="0" w:tplc="5E0677CE">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7" w15:restartNumberingAfterBreak="0">
    <w:nsid w:val="2F6C09C0"/>
    <w:multiLevelType w:val="hybridMultilevel"/>
    <w:tmpl w:val="7F22A71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8" w15:restartNumberingAfterBreak="0">
    <w:nsid w:val="2F701D6A"/>
    <w:multiLevelType w:val="hybridMultilevel"/>
    <w:tmpl w:val="F00A4952"/>
    <w:lvl w:ilvl="0" w:tplc="9C34EB20">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9" w15:restartNumberingAfterBreak="0">
    <w:nsid w:val="30EC10E2"/>
    <w:multiLevelType w:val="multilevel"/>
    <w:tmpl w:val="AEC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15F3E43"/>
    <w:multiLevelType w:val="multilevel"/>
    <w:tmpl w:val="931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9D0B52"/>
    <w:multiLevelType w:val="multilevel"/>
    <w:tmpl w:val="D5B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BC274E"/>
    <w:multiLevelType w:val="hybridMultilevel"/>
    <w:tmpl w:val="313E8C52"/>
    <w:lvl w:ilvl="0" w:tplc="B84A7EE2">
      <w:numFmt w:val="bullet"/>
      <w:lvlText w:val=""/>
      <w:lvlJc w:val="left"/>
      <w:pPr>
        <w:ind w:left="425" w:hanging="284"/>
      </w:pPr>
      <w:rPr>
        <w:rFonts w:ascii="Symbol" w:eastAsia="Symbol" w:hAnsi="Symbol" w:cs="Symbol" w:hint="default"/>
        <w:b w:val="0"/>
        <w:bCs w:val="0"/>
        <w:i w:val="0"/>
        <w:iCs w:val="0"/>
        <w:spacing w:val="0"/>
        <w:w w:val="100"/>
        <w:sz w:val="22"/>
        <w:szCs w:val="22"/>
        <w:lang w:val="es-ES" w:eastAsia="en-US" w:bidi="ar-SA"/>
      </w:rPr>
    </w:lvl>
    <w:lvl w:ilvl="1" w:tplc="09AEDC4E">
      <w:numFmt w:val="bullet"/>
      <w:lvlText w:val="•"/>
      <w:lvlJc w:val="left"/>
      <w:pPr>
        <w:ind w:left="1304" w:hanging="284"/>
      </w:pPr>
      <w:rPr>
        <w:rFonts w:hint="default"/>
        <w:lang w:val="es-ES" w:eastAsia="en-US" w:bidi="ar-SA"/>
      </w:rPr>
    </w:lvl>
    <w:lvl w:ilvl="2" w:tplc="2794A8AA">
      <w:numFmt w:val="bullet"/>
      <w:lvlText w:val="•"/>
      <w:lvlJc w:val="left"/>
      <w:pPr>
        <w:ind w:left="2189" w:hanging="284"/>
      </w:pPr>
      <w:rPr>
        <w:rFonts w:hint="default"/>
        <w:lang w:val="es-ES" w:eastAsia="en-US" w:bidi="ar-SA"/>
      </w:rPr>
    </w:lvl>
    <w:lvl w:ilvl="3" w:tplc="0562E736">
      <w:numFmt w:val="bullet"/>
      <w:lvlText w:val="•"/>
      <w:lvlJc w:val="left"/>
      <w:pPr>
        <w:ind w:left="3074" w:hanging="284"/>
      </w:pPr>
      <w:rPr>
        <w:rFonts w:hint="default"/>
        <w:lang w:val="es-ES" w:eastAsia="en-US" w:bidi="ar-SA"/>
      </w:rPr>
    </w:lvl>
    <w:lvl w:ilvl="4" w:tplc="8CBA2C98">
      <w:numFmt w:val="bullet"/>
      <w:lvlText w:val="•"/>
      <w:lvlJc w:val="left"/>
      <w:pPr>
        <w:ind w:left="3959" w:hanging="284"/>
      </w:pPr>
      <w:rPr>
        <w:rFonts w:hint="default"/>
        <w:lang w:val="es-ES" w:eastAsia="en-US" w:bidi="ar-SA"/>
      </w:rPr>
    </w:lvl>
    <w:lvl w:ilvl="5" w:tplc="4F9CA6FA">
      <w:numFmt w:val="bullet"/>
      <w:lvlText w:val="•"/>
      <w:lvlJc w:val="left"/>
      <w:pPr>
        <w:ind w:left="4844" w:hanging="284"/>
      </w:pPr>
      <w:rPr>
        <w:rFonts w:hint="default"/>
        <w:lang w:val="es-ES" w:eastAsia="en-US" w:bidi="ar-SA"/>
      </w:rPr>
    </w:lvl>
    <w:lvl w:ilvl="6" w:tplc="6FC07DB0">
      <w:numFmt w:val="bullet"/>
      <w:lvlText w:val="•"/>
      <w:lvlJc w:val="left"/>
      <w:pPr>
        <w:ind w:left="5728" w:hanging="284"/>
      </w:pPr>
      <w:rPr>
        <w:rFonts w:hint="default"/>
        <w:lang w:val="es-ES" w:eastAsia="en-US" w:bidi="ar-SA"/>
      </w:rPr>
    </w:lvl>
    <w:lvl w:ilvl="7" w:tplc="6A748228">
      <w:numFmt w:val="bullet"/>
      <w:lvlText w:val="•"/>
      <w:lvlJc w:val="left"/>
      <w:pPr>
        <w:ind w:left="6613" w:hanging="284"/>
      </w:pPr>
      <w:rPr>
        <w:rFonts w:hint="default"/>
        <w:lang w:val="es-ES" w:eastAsia="en-US" w:bidi="ar-SA"/>
      </w:rPr>
    </w:lvl>
    <w:lvl w:ilvl="8" w:tplc="A39C2A66">
      <w:numFmt w:val="bullet"/>
      <w:lvlText w:val="•"/>
      <w:lvlJc w:val="left"/>
      <w:pPr>
        <w:ind w:left="7498" w:hanging="284"/>
      </w:pPr>
      <w:rPr>
        <w:rFonts w:hint="default"/>
        <w:lang w:val="es-ES" w:eastAsia="en-US" w:bidi="ar-SA"/>
      </w:rPr>
    </w:lvl>
  </w:abstractNum>
  <w:abstractNum w:abstractNumId="193" w15:restartNumberingAfterBreak="0">
    <w:nsid w:val="31E60DD0"/>
    <w:multiLevelType w:val="hybridMultilevel"/>
    <w:tmpl w:val="68CA9A4E"/>
    <w:lvl w:ilvl="0" w:tplc="DEEC935A">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4"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5" w15:restartNumberingAfterBreak="0">
    <w:nsid w:val="323F4E41"/>
    <w:multiLevelType w:val="multilevel"/>
    <w:tmpl w:val="B1D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AB7658"/>
    <w:multiLevelType w:val="multilevel"/>
    <w:tmpl w:val="E09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546471"/>
    <w:multiLevelType w:val="multilevel"/>
    <w:tmpl w:val="328A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AB74E2"/>
    <w:multiLevelType w:val="multilevel"/>
    <w:tmpl w:val="918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B44383"/>
    <w:multiLevelType w:val="multilevel"/>
    <w:tmpl w:val="7BF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C00809"/>
    <w:multiLevelType w:val="multilevel"/>
    <w:tmpl w:val="C02A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525CAB"/>
    <w:multiLevelType w:val="multilevel"/>
    <w:tmpl w:val="CFF6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6E0D99"/>
    <w:multiLevelType w:val="multilevel"/>
    <w:tmpl w:val="A66E4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5AF2BAF"/>
    <w:multiLevelType w:val="multilevel"/>
    <w:tmpl w:val="251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5B6378E"/>
    <w:multiLevelType w:val="multilevel"/>
    <w:tmpl w:val="066E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BF2515"/>
    <w:multiLevelType w:val="multilevel"/>
    <w:tmpl w:val="10EEBE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5CD2D6E"/>
    <w:multiLevelType w:val="hybridMultilevel"/>
    <w:tmpl w:val="77149EB4"/>
    <w:lvl w:ilvl="0" w:tplc="95A0A84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7" w15:restartNumberingAfterBreak="0">
    <w:nsid w:val="364C47EC"/>
    <w:multiLevelType w:val="multilevel"/>
    <w:tmpl w:val="F530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6AF1A81"/>
    <w:multiLevelType w:val="multilevel"/>
    <w:tmpl w:val="F03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6D84374"/>
    <w:multiLevelType w:val="multilevel"/>
    <w:tmpl w:val="F478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6E76AC9"/>
    <w:multiLevelType w:val="hybridMultilevel"/>
    <w:tmpl w:val="8CAC0C3A"/>
    <w:lvl w:ilvl="0" w:tplc="62D4DED8">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1" w15:restartNumberingAfterBreak="0">
    <w:nsid w:val="37600A5F"/>
    <w:multiLevelType w:val="multilevel"/>
    <w:tmpl w:val="2A6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77A0CE8"/>
    <w:multiLevelType w:val="multilevel"/>
    <w:tmpl w:val="8A3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AA4007"/>
    <w:multiLevelType w:val="multilevel"/>
    <w:tmpl w:val="FFA8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B97DBE"/>
    <w:multiLevelType w:val="multilevel"/>
    <w:tmpl w:val="783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FF60A2"/>
    <w:multiLevelType w:val="multilevel"/>
    <w:tmpl w:val="F7F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13015C"/>
    <w:multiLevelType w:val="multilevel"/>
    <w:tmpl w:val="8A0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B70364"/>
    <w:multiLevelType w:val="multilevel"/>
    <w:tmpl w:val="922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F72663"/>
    <w:multiLevelType w:val="multilevel"/>
    <w:tmpl w:val="D1F2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92F79CF"/>
    <w:multiLevelType w:val="multilevel"/>
    <w:tmpl w:val="BE48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9326755"/>
    <w:multiLevelType w:val="hybridMultilevel"/>
    <w:tmpl w:val="30A21328"/>
    <w:lvl w:ilvl="0" w:tplc="7BE4793A">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1" w15:restartNumberingAfterBreak="0">
    <w:nsid w:val="39AB0811"/>
    <w:multiLevelType w:val="hybridMultilevel"/>
    <w:tmpl w:val="ED94C782"/>
    <w:lvl w:ilvl="0" w:tplc="4606B1A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2" w15:restartNumberingAfterBreak="0">
    <w:nsid w:val="39B526D7"/>
    <w:multiLevelType w:val="multilevel"/>
    <w:tmpl w:val="725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E843EF"/>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A00534C"/>
    <w:multiLevelType w:val="multilevel"/>
    <w:tmpl w:val="8B9A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6" w15:restartNumberingAfterBreak="0">
    <w:nsid w:val="3AD70A8E"/>
    <w:multiLevelType w:val="multilevel"/>
    <w:tmpl w:val="1EA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B056B1A"/>
    <w:multiLevelType w:val="multilevel"/>
    <w:tmpl w:val="FF40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1A0B0C"/>
    <w:multiLevelType w:val="multilevel"/>
    <w:tmpl w:val="3496C1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B3F22D8"/>
    <w:multiLevelType w:val="hybridMultilevel"/>
    <w:tmpl w:val="D6785B4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0" w15:restartNumberingAfterBreak="0">
    <w:nsid w:val="3BF3159A"/>
    <w:multiLevelType w:val="multilevel"/>
    <w:tmpl w:val="C31482EC"/>
    <w:lvl w:ilvl="0">
      <w:start w:val="2"/>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1" w15:restartNumberingAfterBreak="0">
    <w:nsid w:val="3C0B4237"/>
    <w:multiLevelType w:val="multilevel"/>
    <w:tmpl w:val="121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C4A2D17"/>
    <w:multiLevelType w:val="multilevel"/>
    <w:tmpl w:val="1C6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C7D557B"/>
    <w:multiLevelType w:val="multilevel"/>
    <w:tmpl w:val="3130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AD7864"/>
    <w:multiLevelType w:val="multilevel"/>
    <w:tmpl w:val="AC74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D2330D4"/>
    <w:multiLevelType w:val="hybridMultilevel"/>
    <w:tmpl w:val="8402B0CA"/>
    <w:lvl w:ilvl="0" w:tplc="03D2C81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6"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D58225C"/>
    <w:multiLevelType w:val="multilevel"/>
    <w:tmpl w:val="CE56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D6E5ED5"/>
    <w:multiLevelType w:val="multilevel"/>
    <w:tmpl w:val="D4A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DCC739E"/>
    <w:multiLevelType w:val="multilevel"/>
    <w:tmpl w:val="98E8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E239A5"/>
    <w:multiLevelType w:val="multilevel"/>
    <w:tmpl w:val="3F54C2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1" w15:restartNumberingAfterBreak="0">
    <w:nsid w:val="3E091DEA"/>
    <w:multiLevelType w:val="multilevel"/>
    <w:tmpl w:val="94D4160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2" w15:restartNumberingAfterBreak="0">
    <w:nsid w:val="3EB27C10"/>
    <w:multiLevelType w:val="multilevel"/>
    <w:tmpl w:val="9498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0E2FE8"/>
    <w:multiLevelType w:val="hybridMultilevel"/>
    <w:tmpl w:val="14A676F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4" w15:restartNumberingAfterBreak="0">
    <w:nsid w:val="3F1B3F5C"/>
    <w:multiLevelType w:val="multilevel"/>
    <w:tmpl w:val="C6BE0AF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F487D6B"/>
    <w:multiLevelType w:val="hybridMultilevel"/>
    <w:tmpl w:val="A510E12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6" w15:restartNumberingAfterBreak="0">
    <w:nsid w:val="3F7C384C"/>
    <w:multiLevelType w:val="hybridMultilevel"/>
    <w:tmpl w:val="58BEEA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7" w15:restartNumberingAfterBreak="0">
    <w:nsid w:val="3FA26729"/>
    <w:multiLevelType w:val="multilevel"/>
    <w:tmpl w:val="C8E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0B31E7"/>
    <w:multiLevelType w:val="multilevel"/>
    <w:tmpl w:val="5CE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2B7E28"/>
    <w:multiLevelType w:val="multilevel"/>
    <w:tmpl w:val="38F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343A3D"/>
    <w:multiLevelType w:val="hybridMultilevel"/>
    <w:tmpl w:val="2E60A3DC"/>
    <w:lvl w:ilvl="0" w:tplc="FAB82E5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1" w15:restartNumberingAfterBreak="0">
    <w:nsid w:val="403B5E0E"/>
    <w:multiLevelType w:val="hybridMultilevel"/>
    <w:tmpl w:val="1556EE5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2" w15:restartNumberingAfterBreak="0">
    <w:nsid w:val="40651D78"/>
    <w:multiLevelType w:val="multilevel"/>
    <w:tmpl w:val="9370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0D0334E"/>
    <w:multiLevelType w:val="multilevel"/>
    <w:tmpl w:val="052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164500F"/>
    <w:multiLevelType w:val="multilevel"/>
    <w:tmpl w:val="34BE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1C55632"/>
    <w:multiLevelType w:val="multilevel"/>
    <w:tmpl w:val="51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CC6270"/>
    <w:multiLevelType w:val="multilevel"/>
    <w:tmpl w:val="7696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E64750"/>
    <w:multiLevelType w:val="hybridMultilevel"/>
    <w:tmpl w:val="06068C6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8" w15:restartNumberingAfterBreak="0">
    <w:nsid w:val="41EC3063"/>
    <w:multiLevelType w:val="multilevel"/>
    <w:tmpl w:val="F694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5F7DD2"/>
    <w:multiLevelType w:val="hybridMultilevel"/>
    <w:tmpl w:val="806C0E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0" w15:restartNumberingAfterBreak="0">
    <w:nsid w:val="426D0949"/>
    <w:multiLevelType w:val="hybridMultilevel"/>
    <w:tmpl w:val="5D46B37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1" w15:restartNumberingAfterBreak="0">
    <w:nsid w:val="429E77FF"/>
    <w:multiLevelType w:val="hybridMultilevel"/>
    <w:tmpl w:val="A9E6890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2" w15:restartNumberingAfterBreak="0">
    <w:nsid w:val="42EF0197"/>
    <w:multiLevelType w:val="hybridMultilevel"/>
    <w:tmpl w:val="3CFE62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3" w15:restartNumberingAfterBreak="0">
    <w:nsid w:val="4302761B"/>
    <w:multiLevelType w:val="hybridMultilevel"/>
    <w:tmpl w:val="8DB610AE"/>
    <w:lvl w:ilvl="0" w:tplc="8DE05D02">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4" w15:restartNumberingAfterBreak="0">
    <w:nsid w:val="43420F41"/>
    <w:multiLevelType w:val="multilevel"/>
    <w:tmpl w:val="B7E4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3E86996"/>
    <w:multiLevelType w:val="multilevel"/>
    <w:tmpl w:val="CE50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4246993"/>
    <w:multiLevelType w:val="hybridMultilevel"/>
    <w:tmpl w:val="EE722508"/>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7" w15:restartNumberingAfterBreak="0">
    <w:nsid w:val="443F6AE1"/>
    <w:multiLevelType w:val="multilevel"/>
    <w:tmpl w:val="FB56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457130C"/>
    <w:multiLevelType w:val="multilevel"/>
    <w:tmpl w:val="B9D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49F598F"/>
    <w:multiLevelType w:val="hybridMultilevel"/>
    <w:tmpl w:val="FCAE61F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0" w15:restartNumberingAfterBreak="0">
    <w:nsid w:val="44AB1F0B"/>
    <w:multiLevelType w:val="multilevel"/>
    <w:tmpl w:val="33D2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50346E8"/>
    <w:multiLevelType w:val="multilevel"/>
    <w:tmpl w:val="DB9A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5493571"/>
    <w:multiLevelType w:val="multilevel"/>
    <w:tmpl w:val="1B468D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55A4CD4"/>
    <w:multiLevelType w:val="multilevel"/>
    <w:tmpl w:val="297E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BE4DE0"/>
    <w:multiLevelType w:val="hybridMultilevel"/>
    <w:tmpl w:val="9904C140"/>
    <w:lvl w:ilvl="0" w:tplc="56AC62C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5" w15:restartNumberingAfterBreak="0">
    <w:nsid w:val="45F336AE"/>
    <w:multiLevelType w:val="multilevel"/>
    <w:tmpl w:val="D1DC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6060793"/>
    <w:multiLevelType w:val="multilevel"/>
    <w:tmpl w:val="60D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66E3BA8"/>
    <w:multiLevelType w:val="hybridMultilevel"/>
    <w:tmpl w:val="488A30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8" w15:restartNumberingAfterBreak="0">
    <w:nsid w:val="46766CD3"/>
    <w:multiLevelType w:val="hybridMultilevel"/>
    <w:tmpl w:val="AD4A665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9" w15:restartNumberingAfterBreak="0">
    <w:nsid w:val="46AF75DC"/>
    <w:multiLevelType w:val="hybridMultilevel"/>
    <w:tmpl w:val="8810675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0" w15:restartNumberingAfterBreak="0">
    <w:nsid w:val="46CA6FFA"/>
    <w:multiLevelType w:val="hybridMultilevel"/>
    <w:tmpl w:val="4E72D1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1" w15:restartNumberingAfterBreak="0">
    <w:nsid w:val="46E63AAD"/>
    <w:multiLevelType w:val="multilevel"/>
    <w:tmpl w:val="7AB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75C4D3C"/>
    <w:multiLevelType w:val="multilevel"/>
    <w:tmpl w:val="9C9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7664B64"/>
    <w:multiLevelType w:val="multilevel"/>
    <w:tmpl w:val="FCF4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76704B7"/>
    <w:multiLevelType w:val="multilevel"/>
    <w:tmpl w:val="349A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76A674D"/>
    <w:multiLevelType w:val="multilevel"/>
    <w:tmpl w:val="AA6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76E17A3"/>
    <w:multiLevelType w:val="hybridMultilevel"/>
    <w:tmpl w:val="EEA84446"/>
    <w:lvl w:ilvl="0" w:tplc="3FD64476">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7" w15:restartNumberingAfterBreak="0">
    <w:nsid w:val="477F1C40"/>
    <w:multiLevelType w:val="multilevel"/>
    <w:tmpl w:val="DBE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85F2A56"/>
    <w:multiLevelType w:val="multilevel"/>
    <w:tmpl w:val="DC26316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lowerLetter"/>
      <w:lvlText w:val="%3)"/>
      <w:lvlJc w:val="left"/>
      <w:pPr>
        <w:ind w:left="2160" w:hanging="360"/>
      </w:pPr>
      <w:rPr>
        <w:rFonts w:hint="default"/>
      </w:rPr>
    </w:lvl>
    <w:lvl w:ilvl="3">
      <w:start w:val="7"/>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8F6495"/>
    <w:multiLevelType w:val="hybridMultilevel"/>
    <w:tmpl w:val="E6F021E2"/>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0" w15:restartNumberingAfterBreak="0">
    <w:nsid w:val="48941323"/>
    <w:multiLevelType w:val="multilevel"/>
    <w:tmpl w:val="EEC0C3C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91B4CE2"/>
    <w:multiLevelType w:val="multilevel"/>
    <w:tmpl w:val="744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9230C3D"/>
    <w:multiLevelType w:val="multilevel"/>
    <w:tmpl w:val="6B52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633232"/>
    <w:multiLevelType w:val="multilevel"/>
    <w:tmpl w:val="E65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9691086"/>
    <w:multiLevelType w:val="hybridMultilevel"/>
    <w:tmpl w:val="4C00F53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5" w15:restartNumberingAfterBreak="0">
    <w:nsid w:val="496A384C"/>
    <w:multiLevelType w:val="hybridMultilevel"/>
    <w:tmpl w:val="E4869032"/>
    <w:lvl w:ilvl="0" w:tplc="4B80F8DA">
      <w:start w:val="1"/>
      <w:numFmt w:val="decimal"/>
      <w:lvlText w:val="%1."/>
      <w:lvlJc w:val="left"/>
      <w:pPr>
        <w:ind w:left="425" w:hanging="284"/>
      </w:pPr>
      <w:rPr>
        <w:rFonts w:ascii="Arial MT" w:eastAsia="Arial MT" w:hAnsi="Arial MT" w:cs="Arial MT" w:hint="default"/>
        <w:b w:val="0"/>
        <w:bCs w:val="0"/>
        <w:i w:val="0"/>
        <w:iCs w:val="0"/>
        <w:spacing w:val="-2"/>
        <w:w w:val="100"/>
        <w:sz w:val="24"/>
        <w:szCs w:val="24"/>
        <w:lang w:val="es-ES" w:eastAsia="en-US" w:bidi="ar-SA"/>
      </w:rPr>
    </w:lvl>
    <w:lvl w:ilvl="1" w:tplc="71B82034">
      <w:numFmt w:val="bullet"/>
      <w:lvlText w:val=""/>
      <w:lvlJc w:val="left"/>
      <w:pPr>
        <w:ind w:left="425" w:hanging="284"/>
      </w:pPr>
      <w:rPr>
        <w:rFonts w:ascii="Symbol" w:eastAsia="Symbol" w:hAnsi="Symbol" w:cs="Symbol" w:hint="default"/>
        <w:b w:val="0"/>
        <w:bCs w:val="0"/>
        <w:i w:val="0"/>
        <w:iCs w:val="0"/>
        <w:spacing w:val="0"/>
        <w:w w:val="100"/>
        <w:sz w:val="24"/>
        <w:szCs w:val="24"/>
        <w:lang w:val="es-ES" w:eastAsia="en-US" w:bidi="ar-SA"/>
      </w:rPr>
    </w:lvl>
    <w:lvl w:ilvl="2" w:tplc="D6C03224">
      <w:numFmt w:val="bullet"/>
      <w:lvlText w:val="•"/>
      <w:lvlJc w:val="left"/>
      <w:pPr>
        <w:ind w:left="2189" w:hanging="284"/>
      </w:pPr>
      <w:rPr>
        <w:rFonts w:hint="default"/>
        <w:lang w:val="es-ES" w:eastAsia="en-US" w:bidi="ar-SA"/>
      </w:rPr>
    </w:lvl>
    <w:lvl w:ilvl="3" w:tplc="FB7ECC76">
      <w:numFmt w:val="bullet"/>
      <w:lvlText w:val="•"/>
      <w:lvlJc w:val="left"/>
      <w:pPr>
        <w:ind w:left="3074" w:hanging="284"/>
      </w:pPr>
      <w:rPr>
        <w:rFonts w:hint="default"/>
        <w:lang w:val="es-ES" w:eastAsia="en-US" w:bidi="ar-SA"/>
      </w:rPr>
    </w:lvl>
    <w:lvl w:ilvl="4" w:tplc="7324A564">
      <w:numFmt w:val="bullet"/>
      <w:lvlText w:val="•"/>
      <w:lvlJc w:val="left"/>
      <w:pPr>
        <w:ind w:left="3959" w:hanging="284"/>
      </w:pPr>
      <w:rPr>
        <w:rFonts w:hint="default"/>
        <w:lang w:val="es-ES" w:eastAsia="en-US" w:bidi="ar-SA"/>
      </w:rPr>
    </w:lvl>
    <w:lvl w:ilvl="5" w:tplc="68E2FDC8">
      <w:numFmt w:val="bullet"/>
      <w:lvlText w:val="•"/>
      <w:lvlJc w:val="left"/>
      <w:pPr>
        <w:ind w:left="4844" w:hanging="284"/>
      </w:pPr>
      <w:rPr>
        <w:rFonts w:hint="default"/>
        <w:lang w:val="es-ES" w:eastAsia="en-US" w:bidi="ar-SA"/>
      </w:rPr>
    </w:lvl>
    <w:lvl w:ilvl="6" w:tplc="652C9F30">
      <w:numFmt w:val="bullet"/>
      <w:lvlText w:val="•"/>
      <w:lvlJc w:val="left"/>
      <w:pPr>
        <w:ind w:left="5728" w:hanging="284"/>
      </w:pPr>
      <w:rPr>
        <w:rFonts w:hint="default"/>
        <w:lang w:val="es-ES" w:eastAsia="en-US" w:bidi="ar-SA"/>
      </w:rPr>
    </w:lvl>
    <w:lvl w:ilvl="7" w:tplc="77824D7E">
      <w:numFmt w:val="bullet"/>
      <w:lvlText w:val="•"/>
      <w:lvlJc w:val="left"/>
      <w:pPr>
        <w:ind w:left="6613" w:hanging="284"/>
      </w:pPr>
      <w:rPr>
        <w:rFonts w:hint="default"/>
        <w:lang w:val="es-ES" w:eastAsia="en-US" w:bidi="ar-SA"/>
      </w:rPr>
    </w:lvl>
    <w:lvl w:ilvl="8" w:tplc="6122CCF0">
      <w:numFmt w:val="bullet"/>
      <w:lvlText w:val="•"/>
      <w:lvlJc w:val="left"/>
      <w:pPr>
        <w:ind w:left="7498" w:hanging="284"/>
      </w:pPr>
      <w:rPr>
        <w:rFonts w:hint="default"/>
        <w:lang w:val="es-ES" w:eastAsia="en-US" w:bidi="ar-SA"/>
      </w:rPr>
    </w:lvl>
  </w:abstractNum>
  <w:abstractNum w:abstractNumId="296" w15:restartNumberingAfterBreak="0">
    <w:nsid w:val="49B2654E"/>
    <w:multiLevelType w:val="multilevel"/>
    <w:tmpl w:val="4846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8" w15:restartNumberingAfterBreak="0">
    <w:nsid w:val="49FA4F1B"/>
    <w:multiLevelType w:val="multilevel"/>
    <w:tmpl w:val="F6E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A056CD5"/>
    <w:multiLevelType w:val="hybridMultilevel"/>
    <w:tmpl w:val="1406AA60"/>
    <w:lvl w:ilvl="0" w:tplc="A88ED39E">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0" w15:restartNumberingAfterBreak="0">
    <w:nsid w:val="4A0F736F"/>
    <w:multiLevelType w:val="hybridMultilevel"/>
    <w:tmpl w:val="5A76F522"/>
    <w:lvl w:ilvl="0" w:tplc="C71C1322">
      <w:start w:val="1"/>
      <w:numFmt w:val="decimal"/>
      <w:lvlText w:val="%1."/>
      <w:lvlJc w:val="left"/>
      <w:pPr>
        <w:ind w:left="1440" w:hanging="360"/>
      </w:pPr>
    </w:lvl>
    <w:lvl w:ilvl="1" w:tplc="5AD2C4DC">
      <w:start w:val="1"/>
      <w:numFmt w:val="decimal"/>
      <w:lvlText w:val="%2."/>
      <w:lvlJc w:val="left"/>
      <w:pPr>
        <w:ind w:left="1440" w:hanging="360"/>
      </w:pPr>
    </w:lvl>
    <w:lvl w:ilvl="2" w:tplc="B1F8E7DA">
      <w:start w:val="1"/>
      <w:numFmt w:val="decimal"/>
      <w:lvlText w:val="%3."/>
      <w:lvlJc w:val="left"/>
      <w:pPr>
        <w:ind w:left="1440" w:hanging="360"/>
      </w:pPr>
    </w:lvl>
    <w:lvl w:ilvl="3" w:tplc="1D7A5532">
      <w:start w:val="1"/>
      <w:numFmt w:val="decimal"/>
      <w:lvlText w:val="%4."/>
      <w:lvlJc w:val="left"/>
      <w:pPr>
        <w:ind w:left="1440" w:hanging="360"/>
      </w:pPr>
    </w:lvl>
    <w:lvl w:ilvl="4" w:tplc="C8C60A34">
      <w:start w:val="1"/>
      <w:numFmt w:val="decimal"/>
      <w:lvlText w:val="%5."/>
      <w:lvlJc w:val="left"/>
      <w:pPr>
        <w:ind w:left="1440" w:hanging="360"/>
      </w:pPr>
    </w:lvl>
    <w:lvl w:ilvl="5" w:tplc="BF2CA7F8">
      <w:start w:val="1"/>
      <w:numFmt w:val="decimal"/>
      <w:lvlText w:val="%6."/>
      <w:lvlJc w:val="left"/>
      <w:pPr>
        <w:ind w:left="1440" w:hanging="360"/>
      </w:pPr>
    </w:lvl>
    <w:lvl w:ilvl="6" w:tplc="634A9D00">
      <w:start w:val="1"/>
      <w:numFmt w:val="decimal"/>
      <w:lvlText w:val="%7."/>
      <w:lvlJc w:val="left"/>
      <w:pPr>
        <w:ind w:left="1440" w:hanging="360"/>
      </w:pPr>
    </w:lvl>
    <w:lvl w:ilvl="7" w:tplc="8514C396">
      <w:start w:val="1"/>
      <w:numFmt w:val="decimal"/>
      <w:lvlText w:val="%8."/>
      <w:lvlJc w:val="left"/>
      <w:pPr>
        <w:ind w:left="1440" w:hanging="360"/>
      </w:pPr>
    </w:lvl>
    <w:lvl w:ilvl="8" w:tplc="CA607E40">
      <w:start w:val="1"/>
      <w:numFmt w:val="decimal"/>
      <w:lvlText w:val="%9."/>
      <w:lvlJc w:val="left"/>
      <w:pPr>
        <w:ind w:left="1440" w:hanging="360"/>
      </w:pPr>
    </w:lvl>
  </w:abstractNum>
  <w:abstractNum w:abstractNumId="301" w15:restartNumberingAfterBreak="0">
    <w:nsid w:val="4A1F389B"/>
    <w:multiLevelType w:val="multilevel"/>
    <w:tmpl w:val="96CC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A427916"/>
    <w:multiLevelType w:val="multilevel"/>
    <w:tmpl w:val="3A04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8816C4"/>
    <w:multiLevelType w:val="hybridMultilevel"/>
    <w:tmpl w:val="0BBC91BA"/>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4" w15:restartNumberingAfterBreak="0">
    <w:nsid w:val="4B2E5CBF"/>
    <w:multiLevelType w:val="hybridMultilevel"/>
    <w:tmpl w:val="C37860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5" w15:restartNumberingAfterBreak="0">
    <w:nsid w:val="4B3F6D9E"/>
    <w:multiLevelType w:val="multilevel"/>
    <w:tmpl w:val="183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B4B3E5E"/>
    <w:multiLevelType w:val="multilevel"/>
    <w:tmpl w:val="D56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BDC70CB"/>
    <w:multiLevelType w:val="multilevel"/>
    <w:tmpl w:val="E70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C8831B6"/>
    <w:multiLevelType w:val="multilevel"/>
    <w:tmpl w:val="62C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C9E1A52"/>
    <w:multiLevelType w:val="multilevel"/>
    <w:tmpl w:val="CCE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D296B6A"/>
    <w:multiLevelType w:val="multilevel"/>
    <w:tmpl w:val="14960D32"/>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11" w15:restartNumberingAfterBreak="0">
    <w:nsid w:val="4DBD1200"/>
    <w:multiLevelType w:val="multilevel"/>
    <w:tmpl w:val="911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DBE35D4"/>
    <w:multiLevelType w:val="multilevel"/>
    <w:tmpl w:val="7C84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DC70EB5"/>
    <w:multiLevelType w:val="multilevel"/>
    <w:tmpl w:val="D0D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DE45D73"/>
    <w:multiLevelType w:val="hybridMultilevel"/>
    <w:tmpl w:val="B3F665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5"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6" w15:restartNumberingAfterBreak="0">
    <w:nsid w:val="4E1C5E74"/>
    <w:multiLevelType w:val="hybridMultilevel"/>
    <w:tmpl w:val="E4BEE1AA"/>
    <w:lvl w:ilvl="0" w:tplc="03067AA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7" w15:restartNumberingAfterBreak="0">
    <w:nsid w:val="4E2C2EF9"/>
    <w:multiLevelType w:val="multilevel"/>
    <w:tmpl w:val="CF3261FA"/>
    <w:lvl w:ilvl="0">
      <w:start w:val="1"/>
      <w:numFmt w:val="bullet"/>
      <w:lvlText w:val=""/>
      <w:lvlJc w:val="left"/>
      <w:pPr>
        <w:tabs>
          <w:tab w:val="num" w:pos="720"/>
        </w:tabs>
        <w:ind w:left="720" w:hanging="360"/>
      </w:pPr>
      <w:rPr>
        <w:rFonts w:ascii="Symbol" w:hAnsi="Symbol" w:hint="default"/>
        <w:sz w:val="20"/>
      </w:rPr>
    </w:lvl>
    <w:lvl w:ilvl="1">
      <w:start w:val="8"/>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EDF1175"/>
    <w:multiLevelType w:val="multilevel"/>
    <w:tmpl w:val="E2AA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EF01C4A"/>
    <w:multiLevelType w:val="hybridMultilevel"/>
    <w:tmpl w:val="5F70A65C"/>
    <w:lvl w:ilvl="0" w:tplc="FFFFFFFF">
      <w:start w:val="1"/>
      <w:numFmt w:val="lowerLetter"/>
      <w:lvlText w:val="%1)"/>
      <w:lvlJc w:val="left"/>
      <w:pPr>
        <w:ind w:left="720" w:hanging="360"/>
      </w:pPr>
    </w:lvl>
    <w:lvl w:ilvl="1" w:tplc="24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0" w15:restartNumberingAfterBreak="0">
    <w:nsid w:val="4F095328"/>
    <w:multiLevelType w:val="hybridMultilevel"/>
    <w:tmpl w:val="C212A85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1" w15:restartNumberingAfterBreak="0">
    <w:nsid w:val="4F0B2F87"/>
    <w:multiLevelType w:val="hybridMultilevel"/>
    <w:tmpl w:val="5F9C4AD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2" w15:restartNumberingAfterBreak="0">
    <w:nsid w:val="4F0D6319"/>
    <w:multiLevelType w:val="hybridMultilevel"/>
    <w:tmpl w:val="1F6026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3" w15:restartNumberingAfterBreak="0">
    <w:nsid w:val="4F3B56B8"/>
    <w:multiLevelType w:val="hybridMultilevel"/>
    <w:tmpl w:val="20581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4" w15:restartNumberingAfterBreak="0">
    <w:nsid w:val="4F3D1556"/>
    <w:multiLevelType w:val="hybridMultilevel"/>
    <w:tmpl w:val="51E06ADA"/>
    <w:lvl w:ilvl="0" w:tplc="242608D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5" w15:restartNumberingAfterBreak="0">
    <w:nsid w:val="4F605E42"/>
    <w:multiLevelType w:val="multilevel"/>
    <w:tmpl w:val="ADFE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F6512DC"/>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FA23C2C"/>
    <w:multiLevelType w:val="multilevel"/>
    <w:tmpl w:val="533A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9" w15:restartNumberingAfterBreak="0">
    <w:nsid w:val="4FCD33DB"/>
    <w:multiLevelType w:val="hybridMultilevel"/>
    <w:tmpl w:val="EB3CE28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0" w15:restartNumberingAfterBreak="0">
    <w:nsid w:val="50C5653D"/>
    <w:multiLevelType w:val="multilevel"/>
    <w:tmpl w:val="33F8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1352696"/>
    <w:multiLevelType w:val="multilevel"/>
    <w:tmpl w:val="F114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165571B"/>
    <w:multiLevelType w:val="hybridMultilevel"/>
    <w:tmpl w:val="4F340074"/>
    <w:lvl w:ilvl="0" w:tplc="AA4A5B3A">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3" w15:restartNumberingAfterBreak="0">
    <w:nsid w:val="51805020"/>
    <w:multiLevelType w:val="multilevel"/>
    <w:tmpl w:val="20C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19C1549"/>
    <w:multiLevelType w:val="multilevel"/>
    <w:tmpl w:val="7A52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1DE71EB"/>
    <w:multiLevelType w:val="hybridMultilevel"/>
    <w:tmpl w:val="1BB6848E"/>
    <w:lvl w:ilvl="0" w:tplc="2FB0EB08">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6" w15:restartNumberingAfterBreak="0">
    <w:nsid w:val="525A7F89"/>
    <w:multiLevelType w:val="multilevel"/>
    <w:tmpl w:val="F18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2682EC2"/>
    <w:multiLevelType w:val="hybridMultilevel"/>
    <w:tmpl w:val="52420C9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8" w15:restartNumberingAfterBreak="0">
    <w:nsid w:val="52930B6D"/>
    <w:multiLevelType w:val="hybridMultilevel"/>
    <w:tmpl w:val="651EA596"/>
    <w:lvl w:ilvl="0" w:tplc="D12AF0C6">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9" w15:restartNumberingAfterBreak="0">
    <w:nsid w:val="52BD594E"/>
    <w:multiLevelType w:val="multilevel"/>
    <w:tmpl w:val="97DC69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306524F"/>
    <w:multiLevelType w:val="multilevel"/>
    <w:tmpl w:val="C5A8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3551A6E"/>
    <w:multiLevelType w:val="hybridMultilevel"/>
    <w:tmpl w:val="E63AC9FE"/>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2"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43" w15:restartNumberingAfterBreak="0">
    <w:nsid w:val="54C42559"/>
    <w:multiLevelType w:val="multilevel"/>
    <w:tmpl w:val="16041C1C"/>
    <w:lvl w:ilvl="0">
      <w:start w:val="6"/>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4" w15:restartNumberingAfterBreak="0">
    <w:nsid w:val="54ED628D"/>
    <w:multiLevelType w:val="multilevel"/>
    <w:tmpl w:val="3214AA78"/>
    <w:lvl w:ilvl="0">
      <w:start w:val="3"/>
      <w:numFmt w:val="decimal"/>
      <w:lvlText w:val="%1."/>
      <w:lvlJc w:val="left"/>
      <w:pPr>
        <w:tabs>
          <w:tab w:val="num" w:pos="3600"/>
        </w:tabs>
        <w:ind w:left="3600" w:hanging="360"/>
      </w:pPr>
    </w:lvl>
    <w:lvl w:ilvl="1">
      <w:start w:val="1"/>
      <w:numFmt w:val="decimal"/>
      <w:lvlText w:val="%2."/>
      <w:lvlJc w:val="left"/>
      <w:pPr>
        <w:tabs>
          <w:tab w:val="num" w:pos="4320"/>
        </w:tabs>
        <w:ind w:left="4320" w:hanging="360"/>
      </w:pPr>
    </w:lvl>
    <w:lvl w:ilvl="2">
      <w:start w:val="1"/>
      <w:numFmt w:val="decimal"/>
      <w:lvlText w:val="%3."/>
      <w:lvlJc w:val="left"/>
      <w:pPr>
        <w:tabs>
          <w:tab w:val="num" w:pos="5040"/>
        </w:tabs>
        <w:ind w:left="5040" w:hanging="360"/>
      </w:pPr>
    </w:lvl>
    <w:lvl w:ilvl="3" w:tentative="1">
      <w:start w:val="1"/>
      <w:numFmt w:val="decimal"/>
      <w:lvlText w:val="%4."/>
      <w:lvlJc w:val="left"/>
      <w:pPr>
        <w:tabs>
          <w:tab w:val="num" w:pos="5760"/>
        </w:tabs>
        <w:ind w:left="5760" w:hanging="360"/>
      </w:pPr>
    </w:lvl>
    <w:lvl w:ilvl="4" w:tentative="1">
      <w:start w:val="1"/>
      <w:numFmt w:val="decimal"/>
      <w:lvlText w:val="%5."/>
      <w:lvlJc w:val="left"/>
      <w:pPr>
        <w:tabs>
          <w:tab w:val="num" w:pos="6480"/>
        </w:tabs>
        <w:ind w:left="6480" w:hanging="360"/>
      </w:pPr>
    </w:lvl>
    <w:lvl w:ilvl="5" w:tentative="1">
      <w:start w:val="1"/>
      <w:numFmt w:val="decimal"/>
      <w:lvlText w:val="%6."/>
      <w:lvlJc w:val="left"/>
      <w:pPr>
        <w:tabs>
          <w:tab w:val="num" w:pos="7200"/>
        </w:tabs>
        <w:ind w:left="7200" w:hanging="360"/>
      </w:pPr>
    </w:lvl>
    <w:lvl w:ilvl="6" w:tentative="1">
      <w:start w:val="1"/>
      <w:numFmt w:val="decimal"/>
      <w:lvlText w:val="%7."/>
      <w:lvlJc w:val="left"/>
      <w:pPr>
        <w:tabs>
          <w:tab w:val="num" w:pos="7920"/>
        </w:tabs>
        <w:ind w:left="7920" w:hanging="360"/>
      </w:pPr>
    </w:lvl>
    <w:lvl w:ilvl="7" w:tentative="1">
      <w:start w:val="1"/>
      <w:numFmt w:val="decimal"/>
      <w:lvlText w:val="%8."/>
      <w:lvlJc w:val="left"/>
      <w:pPr>
        <w:tabs>
          <w:tab w:val="num" w:pos="8640"/>
        </w:tabs>
        <w:ind w:left="8640" w:hanging="360"/>
      </w:pPr>
    </w:lvl>
    <w:lvl w:ilvl="8" w:tentative="1">
      <w:start w:val="1"/>
      <w:numFmt w:val="decimal"/>
      <w:lvlText w:val="%9."/>
      <w:lvlJc w:val="left"/>
      <w:pPr>
        <w:tabs>
          <w:tab w:val="num" w:pos="9360"/>
        </w:tabs>
        <w:ind w:left="9360" w:hanging="360"/>
      </w:pPr>
    </w:lvl>
  </w:abstractNum>
  <w:abstractNum w:abstractNumId="345" w15:restartNumberingAfterBreak="0">
    <w:nsid w:val="553231E3"/>
    <w:multiLevelType w:val="hybridMultilevel"/>
    <w:tmpl w:val="E0CEF3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6" w15:restartNumberingAfterBreak="0">
    <w:nsid w:val="554048F9"/>
    <w:multiLevelType w:val="hybridMultilevel"/>
    <w:tmpl w:val="9CE48316"/>
    <w:lvl w:ilvl="0" w:tplc="080A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7" w15:restartNumberingAfterBreak="0">
    <w:nsid w:val="554340CD"/>
    <w:multiLevelType w:val="hybridMultilevel"/>
    <w:tmpl w:val="566AB5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8" w15:restartNumberingAfterBreak="0">
    <w:nsid w:val="55975821"/>
    <w:multiLevelType w:val="multilevel"/>
    <w:tmpl w:val="4C12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5B25BB8"/>
    <w:multiLevelType w:val="multilevel"/>
    <w:tmpl w:val="B8D0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5D879CD"/>
    <w:multiLevelType w:val="multilevel"/>
    <w:tmpl w:val="FFD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6105B9D"/>
    <w:multiLevelType w:val="multilevel"/>
    <w:tmpl w:val="A4AE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6262D64"/>
    <w:multiLevelType w:val="multilevel"/>
    <w:tmpl w:val="21B2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6AA7400"/>
    <w:multiLevelType w:val="hybridMultilevel"/>
    <w:tmpl w:val="73D4F6AC"/>
    <w:lvl w:ilvl="0" w:tplc="6706BBF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4" w15:restartNumberingAfterBreak="0">
    <w:nsid w:val="56E84DCD"/>
    <w:multiLevelType w:val="multilevel"/>
    <w:tmpl w:val="FE48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7407299"/>
    <w:multiLevelType w:val="hybridMultilevel"/>
    <w:tmpl w:val="3F9226C0"/>
    <w:lvl w:ilvl="0" w:tplc="49FA6496">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6" w15:restartNumberingAfterBreak="0">
    <w:nsid w:val="57A512E7"/>
    <w:multiLevelType w:val="hybridMultilevel"/>
    <w:tmpl w:val="A38E25F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7" w15:restartNumberingAfterBreak="0">
    <w:nsid w:val="591C4546"/>
    <w:multiLevelType w:val="multilevel"/>
    <w:tmpl w:val="821CD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9AD17B6"/>
    <w:multiLevelType w:val="multilevel"/>
    <w:tmpl w:val="D23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9AD7A64"/>
    <w:multiLevelType w:val="multilevel"/>
    <w:tmpl w:val="BFEA1DAE"/>
    <w:lvl w:ilvl="0">
      <w:start w:val="1"/>
      <w:numFmt w:val="bullet"/>
      <w:lvlText w:val=""/>
      <w:lvlJc w:val="left"/>
      <w:pPr>
        <w:tabs>
          <w:tab w:val="num" w:pos="720"/>
        </w:tabs>
        <w:ind w:left="720" w:hanging="360"/>
      </w:pPr>
      <w:rPr>
        <w:rFonts w:ascii="Symbol" w:hAnsi="Symbol" w:hint="default"/>
      </w:rPr>
    </w:lvl>
    <w:lvl w:ilvl="1">
      <w:start w:val="4"/>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9CF35EB"/>
    <w:multiLevelType w:val="multilevel"/>
    <w:tmpl w:val="712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287A73"/>
    <w:multiLevelType w:val="hybridMultilevel"/>
    <w:tmpl w:val="B0729164"/>
    <w:lvl w:ilvl="0" w:tplc="8B222AFE">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2" w15:restartNumberingAfterBreak="0">
    <w:nsid w:val="5A3B5252"/>
    <w:multiLevelType w:val="multilevel"/>
    <w:tmpl w:val="5F4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6B0A2E"/>
    <w:multiLevelType w:val="multilevel"/>
    <w:tmpl w:val="5748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06444D"/>
    <w:multiLevelType w:val="multilevel"/>
    <w:tmpl w:val="FB50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B08031A"/>
    <w:multiLevelType w:val="multilevel"/>
    <w:tmpl w:val="74EC0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B261768"/>
    <w:multiLevelType w:val="multilevel"/>
    <w:tmpl w:val="32AA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B615BC6"/>
    <w:multiLevelType w:val="hybridMultilevel"/>
    <w:tmpl w:val="04E289E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9" w15:restartNumberingAfterBreak="0">
    <w:nsid w:val="5BF62E7D"/>
    <w:multiLevelType w:val="multilevel"/>
    <w:tmpl w:val="3FC4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5C6852F9"/>
    <w:multiLevelType w:val="multilevel"/>
    <w:tmpl w:val="E690A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CF03F33"/>
    <w:multiLevelType w:val="hybridMultilevel"/>
    <w:tmpl w:val="AC0AAE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2" w15:restartNumberingAfterBreak="0">
    <w:nsid w:val="5D3B70DE"/>
    <w:multiLevelType w:val="hybridMultilevel"/>
    <w:tmpl w:val="A84CE17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3" w15:restartNumberingAfterBreak="0">
    <w:nsid w:val="5DDF0A45"/>
    <w:multiLevelType w:val="hybridMultilevel"/>
    <w:tmpl w:val="49D8548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4" w15:restartNumberingAfterBreak="0">
    <w:nsid w:val="5E2D2C91"/>
    <w:multiLevelType w:val="multilevel"/>
    <w:tmpl w:val="EAE6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E6752BE"/>
    <w:multiLevelType w:val="multilevel"/>
    <w:tmpl w:val="157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EB17312"/>
    <w:multiLevelType w:val="multilevel"/>
    <w:tmpl w:val="7D048FCC"/>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7" w15:restartNumberingAfterBreak="0">
    <w:nsid w:val="5F701E06"/>
    <w:multiLevelType w:val="multilevel"/>
    <w:tmpl w:val="ECA8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FB31228"/>
    <w:multiLevelType w:val="multilevel"/>
    <w:tmpl w:val="8F2C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FEC298F"/>
    <w:multiLevelType w:val="multilevel"/>
    <w:tmpl w:val="FE64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FFD49AD"/>
    <w:multiLevelType w:val="multilevel"/>
    <w:tmpl w:val="50E6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0271206"/>
    <w:multiLevelType w:val="multilevel"/>
    <w:tmpl w:val="3E36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0462350"/>
    <w:multiLevelType w:val="hybridMultilevel"/>
    <w:tmpl w:val="EDDCAE4E"/>
    <w:lvl w:ilvl="0" w:tplc="7D2C97C6">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3" w15:restartNumberingAfterBreak="0">
    <w:nsid w:val="604C7E60"/>
    <w:multiLevelType w:val="multilevel"/>
    <w:tmpl w:val="DF40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07D63E2"/>
    <w:multiLevelType w:val="multilevel"/>
    <w:tmpl w:val="206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0875F3D"/>
    <w:multiLevelType w:val="multilevel"/>
    <w:tmpl w:val="08EC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0DD3855"/>
    <w:multiLevelType w:val="multilevel"/>
    <w:tmpl w:val="BBA6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0FA342E"/>
    <w:multiLevelType w:val="multilevel"/>
    <w:tmpl w:val="23524C2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8" w15:restartNumberingAfterBreak="0">
    <w:nsid w:val="61314D22"/>
    <w:multiLevelType w:val="multilevel"/>
    <w:tmpl w:val="9C1C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1344769"/>
    <w:multiLevelType w:val="hybridMultilevel"/>
    <w:tmpl w:val="C6702B4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0" w15:restartNumberingAfterBreak="0">
    <w:nsid w:val="6170593C"/>
    <w:multiLevelType w:val="hybridMultilevel"/>
    <w:tmpl w:val="50B6B5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1"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61850595"/>
    <w:multiLevelType w:val="multilevel"/>
    <w:tmpl w:val="AC5A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1C80852"/>
    <w:multiLevelType w:val="multilevel"/>
    <w:tmpl w:val="275C6D86"/>
    <w:lvl w:ilvl="0">
      <w:start w:val="1"/>
      <w:numFmt w:val="bullet"/>
      <w:lvlText w:val=""/>
      <w:lvlJc w:val="left"/>
      <w:pPr>
        <w:tabs>
          <w:tab w:val="num" w:pos="720"/>
        </w:tabs>
        <w:ind w:left="720" w:hanging="360"/>
      </w:pPr>
      <w:rPr>
        <w:rFonts w:ascii="Symbol" w:hAnsi="Symbol" w:hint="default"/>
        <w:sz w:val="20"/>
      </w:rPr>
    </w:lvl>
    <w:lvl w:ilvl="1">
      <w:start w:val="7"/>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1E430BA"/>
    <w:multiLevelType w:val="multilevel"/>
    <w:tmpl w:val="0B36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20E7B5E"/>
    <w:multiLevelType w:val="multilevel"/>
    <w:tmpl w:val="3B9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26D4C81"/>
    <w:multiLevelType w:val="multilevel"/>
    <w:tmpl w:val="62C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2B32AEC"/>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2CC7DC7"/>
    <w:multiLevelType w:val="hybridMultilevel"/>
    <w:tmpl w:val="6FFC710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9" w15:restartNumberingAfterBreak="0">
    <w:nsid w:val="62D842C4"/>
    <w:multiLevelType w:val="multilevel"/>
    <w:tmpl w:val="5C1E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2F802E6"/>
    <w:multiLevelType w:val="multilevel"/>
    <w:tmpl w:val="AFE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3341EB7"/>
    <w:multiLevelType w:val="multilevel"/>
    <w:tmpl w:val="2DB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395178E"/>
    <w:multiLevelType w:val="hybridMultilevel"/>
    <w:tmpl w:val="89A0220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3" w15:restartNumberingAfterBreak="0">
    <w:nsid w:val="63A736C4"/>
    <w:multiLevelType w:val="hybridMultilevel"/>
    <w:tmpl w:val="43F69C1C"/>
    <w:lvl w:ilvl="0" w:tplc="02D28E9A">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4" w15:restartNumberingAfterBreak="0">
    <w:nsid w:val="63C65FD2"/>
    <w:multiLevelType w:val="multilevel"/>
    <w:tmpl w:val="99AC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3CC56D1"/>
    <w:multiLevelType w:val="multilevel"/>
    <w:tmpl w:val="CF32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3DD60E3"/>
    <w:multiLevelType w:val="hybridMultilevel"/>
    <w:tmpl w:val="F93065EC"/>
    <w:lvl w:ilvl="0" w:tplc="14F0B6B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7" w15:restartNumberingAfterBreak="0">
    <w:nsid w:val="640E4273"/>
    <w:multiLevelType w:val="multilevel"/>
    <w:tmpl w:val="F9C8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4C36857"/>
    <w:multiLevelType w:val="multilevel"/>
    <w:tmpl w:val="5AF0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4E455C7"/>
    <w:multiLevelType w:val="multilevel"/>
    <w:tmpl w:val="E5C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57A3382"/>
    <w:multiLevelType w:val="multilevel"/>
    <w:tmpl w:val="7514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5DB3F0E"/>
    <w:multiLevelType w:val="multilevel"/>
    <w:tmpl w:val="5C12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640632F"/>
    <w:multiLevelType w:val="hybridMultilevel"/>
    <w:tmpl w:val="C5469C48"/>
    <w:lvl w:ilvl="0" w:tplc="9A5C4852">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3" w15:restartNumberingAfterBreak="0">
    <w:nsid w:val="66951FB0"/>
    <w:multiLevelType w:val="multilevel"/>
    <w:tmpl w:val="9CC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69F32BD"/>
    <w:multiLevelType w:val="multilevel"/>
    <w:tmpl w:val="D6B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7197CC6"/>
    <w:multiLevelType w:val="multilevel"/>
    <w:tmpl w:val="313E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78113A5"/>
    <w:multiLevelType w:val="hybridMultilevel"/>
    <w:tmpl w:val="C3C4B194"/>
    <w:lvl w:ilvl="0" w:tplc="2F704A90">
      <w:start w:val="1"/>
      <w:numFmt w:val="bullet"/>
      <w:lvlText w:val=""/>
      <w:lvlJc w:val="left"/>
      <w:pPr>
        <w:ind w:left="1440" w:hanging="360"/>
      </w:pPr>
      <w:rPr>
        <w:rFonts w:ascii="Symbol" w:hAnsi="Symbol"/>
      </w:rPr>
    </w:lvl>
    <w:lvl w:ilvl="1" w:tplc="F80445DA">
      <w:start w:val="1"/>
      <w:numFmt w:val="bullet"/>
      <w:lvlText w:val=""/>
      <w:lvlJc w:val="left"/>
      <w:pPr>
        <w:ind w:left="1440" w:hanging="360"/>
      </w:pPr>
      <w:rPr>
        <w:rFonts w:ascii="Symbol" w:hAnsi="Symbol"/>
      </w:rPr>
    </w:lvl>
    <w:lvl w:ilvl="2" w:tplc="08282E7A">
      <w:start w:val="1"/>
      <w:numFmt w:val="bullet"/>
      <w:lvlText w:val=""/>
      <w:lvlJc w:val="left"/>
      <w:pPr>
        <w:ind w:left="1440" w:hanging="360"/>
      </w:pPr>
      <w:rPr>
        <w:rFonts w:ascii="Symbol" w:hAnsi="Symbol"/>
      </w:rPr>
    </w:lvl>
    <w:lvl w:ilvl="3" w:tplc="77AA1532">
      <w:start w:val="1"/>
      <w:numFmt w:val="bullet"/>
      <w:lvlText w:val=""/>
      <w:lvlJc w:val="left"/>
      <w:pPr>
        <w:ind w:left="1440" w:hanging="360"/>
      </w:pPr>
      <w:rPr>
        <w:rFonts w:ascii="Symbol" w:hAnsi="Symbol"/>
      </w:rPr>
    </w:lvl>
    <w:lvl w:ilvl="4" w:tplc="903CF666">
      <w:start w:val="1"/>
      <w:numFmt w:val="bullet"/>
      <w:lvlText w:val=""/>
      <w:lvlJc w:val="left"/>
      <w:pPr>
        <w:ind w:left="1440" w:hanging="360"/>
      </w:pPr>
      <w:rPr>
        <w:rFonts w:ascii="Symbol" w:hAnsi="Symbol"/>
      </w:rPr>
    </w:lvl>
    <w:lvl w:ilvl="5" w:tplc="6172B496">
      <w:start w:val="1"/>
      <w:numFmt w:val="bullet"/>
      <w:lvlText w:val=""/>
      <w:lvlJc w:val="left"/>
      <w:pPr>
        <w:ind w:left="1440" w:hanging="360"/>
      </w:pPr>
      <w:rPr>
        <w:rFonts w:ascii="Symbol" w:hAnsi="Symbol"/>
      </w:rPr>
    </w:lvl>
    <w:lvl w:ilvl="6" w:tplc="8ECCBFF6">
      <w:start w:val="1"/>
      <w:numFmt w:val="bullet"/>
      <w:lvlText w:val=""/>
      <w:lvlJc w:val="left"/>
      <w:pPr>
        <w:ind w:left="1440" w:hanging="360"/>
      </w:pPr>
      <w:rPr>
        <w:rFonts w:ascii="Symbol" w:hAnsi="Symbol"/>
      </w:rPr>
    </w:lvl>
    <w:lvl w:ilvl="7" w:tplc="B18CD4AC">
      <w:start w:val="1"/>
      <w:numFmt w:val="bullet"/>
      <w:lvlText w:val=""/>
      <w:lvlJc w:val="left"/>
      <w:pPr>
        <w:ind w:left="1440" w:hanging="360"/>
      </w:pPr>
      <w:rPr>
        <w:rFonts w:ascii="Symbol" w:hAnsi="Symbol"/>
      </w:rPr>
    </w:lvl>
    <w:lvl w:ilvl="8" w:tplc="8B7C906E">
      <w:start w:val="1"/>
      <w:numFmt w:val="bullet"/>
      <w:lvlText w:val=""/>
      <w:lvlJc w:val="left"/>
      <w:pPr>
        <w:ind w:left="1440" w:hanging="360"/>
      </w:pPr>
      <w:rPr>
        <w:rFonts w:ascii="Symbol" w:hAnsi="Symbol"/>
      </w:rPr>
    </w:lvl>
  </w:abstractNum>
  <w:abstractNum w:abstractNumId="417" w15:restartNumberingAfterBreak="0">
    <w:nsid w:val="679E6FD7"/>
    <w:multiLevelType w:val="hybridMultilevel"/>
    <w:tmpl w:val="5958022A"/>
    <w:lvl w:ilvl="0" w:tplc="02945312">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8" w15:restartNumberingAfterBreak="0">
    <w:nsid w:val="67AD2551"/>
    <w:multiLevelType w:val="multilevel"/>
    <w:tmpl w:val="80A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7B960CA"/>
    <w:multiLevelType w:val="multilevel"/>
    <w:tmpl w:val="E150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7EA451F"/>
    <w:multiLevelType w:val="multilevel"/>
    <w:tmpl w:val="F744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7EC20B9"/>
    <w:multiLevelType w:val="multilevel"/>
    <w:tmpl w:val="2A2C218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2" w15:restartNumberingAfterBreak="0">
    <w:nsid w:val="67F90322"/>
    <w:multiLevelType w:val="hybridMultilevel"/>
    <w:tmpl w:val="A1F6F3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3" w15:restartNumberingAfterBreak="0">
    <w:nsid w:val="680006AD"/>
    <w:multiLevelType w:val="multilevel"/>
    <w:tmpl w:val="A5C8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25" w15:restartNumberingAfterBreak="0">
    <w:nsid w:val="68571040"/>
    <w:multiLevelType w:val="multilevel"/>
    <w:tmpl w:val="4AEA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8A24AEA"/>
    <w:multiLevelType w:val="multilevel"/>
    <w:tmpl w:val="954A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9047A94"/>
    <w:multiLevelType w:val="hybridMultilevel"/>
    <w:tmpl w:val="AE94FB1E"/>
    <w:lvl w:ilvl="0" w:tplc="CEDC8DDC">
      <w:start w:val="2"/>
      <w:numFmt w:val="bullet"/>
      <w:lvlText w:val="-"/>
      <w:lvlJc w:val="left"/>
      <w:pPr>
        <w:ind w:left="360" w:hanging="360"/>
      </w:pPr>
      <w:rPr>
        <w:rFonts w:ascii="Arial" w:eastAsia="Arial"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28" w15:restartNumberingAfterBreak="0">
    <w:nsid w:val="698A3107"/>
    <w:multiLevelType w:val="multilevel"/>
    <w:tmpl w:val="485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99C5505"/>
    <w:multiLevelType w:val="multilevel"/>
    <w:tmpl w:val="EC5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A080CCC"/>
    <w:multiLevelType w:val="multilevel"/>
    <w:tmpl w:val="2F7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A2B3C95"/>
    <w:multiLevelType w:val="multilevel"/>
    <w:tmpl w:val="A87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AAE513A"/>
    <w:multiLevelType w:val="multilevel"/>
    <w:tmpl w:val="DA3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B131814"/>
    <w:multiLevelType w:val="multilevel"/>
    <w:tmpl w:val="DBEE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B782BC4"/>
    <w:multiLevelType w:val="hybridMultilevel"/>
    <w:tmpl w:val="87A8A0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6" w15:restartNumberingAfterBreak="0">
    <w:nsid w:val="6B8C18DE"/>
    <w:multiLevelType w:val="multilevel"/>
    <w:tmpl w:val="5954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C524836"/>
    <w:multiLevelType w:val="hybridMultilevel"/>
    <w:tmpl w:val="FF4A812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8" w15:restartNumberingAfterBreak="0">
    <w:nsid w:val="6CFB1EE0"/>
    <w:multiLevelType w:val="multilevel"/>
    <w:tmpl w:val="6192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D146F95"/>
    <w:multiLevelType w:val="multilevel"/>
    <w:tmpl w:val="5F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DA92939"/>
    <w:multiLevelType w:val="hybridMultilevel"/>
    <w:tmpl w:val="7BE44898"/>
    <w:lvl w:ilvl="0" w:tplc="9C34EB20">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1" w15:restartNumberingAfterBreak="0">
    <w:nsid w:val="6DE00909"/>
    <w:multiLevelType w:val="hybridMultilevel"/>
    <w:tmpl w:val="83A61C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2" w15:restartNumberingAfterBreak="0">
    <w:nsid w:val="6E7142FF"/>
    <w:multiLevelType w:val="hybridMultilevel"/>
    <w:tmpl w:val="4B0A25D4"/>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3" w15:restartNumberingAfterBreak="0">
    <w:nsid w:val="6E9D46AA"/>
    <w:multiLevelType w:val="hybridMultilevel"/>
    <w:tmpl w:val="76367D3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4" w15:restartNumberingAfterBreak="0">
    <w:nsid w:val="6EE62B9B"/>
    <w:multiLevelType w:val="multilevel"/>
    <w:tmpl w:val="3F54C2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5" w15:restartNumberingAfterBreak="0">
    <w:nsid w:val="6F27054B"/>
    <w:multiLevelType w:val="multilevel"/>
    <w:tmpl w:val="609E1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F611DDD"/>
    <w:multiLevelType w:val="multilevel"/>
    <w:tmpl w:val="16C4D19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FB3670F"/>
    <w:multiLevelType w:val="multilevel"/>
    <w:tmpl w:val="FA52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1769ED"/>
    <w:multiLevelType w:val="multilevel"/>
    <w:tmpl w:val="EF54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B05F2A"/>
    <w:multiLevelType w:val="hybridMultilevel"/>
    <w:tmpl w:val="7FD81D92"/>
    <w:lvl w:ilvl="0" w:tplc="7DF81D3A">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0" w15:restartNumberingAfterBreak="0">
    <w:nsid w:val="71580CF9"/>
    <w:multiLevelType w:val="multilevel"/>
    <w:tmpl w:val="AE1E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16C1747"/>
    <w:multiLevelType w:val="multilevel"/>
    <w:tmpl w:val="8B76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1A233CE"/>
    <w:multiLevelType w:val="multilevel"/>
    <w:tmpl w:val="BEF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1C0176F"/>
    <w:multiLevelType w:val="hybridMultilevel"/>
    <w:tmpl w:val="4E0ED89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4" w15:restartNumberingAfterBreak="0">
    <w:nsid w:val="71FF0D86"/>
    <w:multiLevelType w:val="hybridMultilevel"/>
    <w:tmpl w:val="20ACD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5" w15:restartNumberingAfterBreak="0">
    <w:nsid w:val="7222424B"/>
    <w:multiLevelType w:val="hybridMultilevel"/>
    <w:tmpl w:val="17A80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6" w15:restartNumberingAfterBreak="0">
    <w:nsid w:val="726A1FBB"/>
    <w:multiLevelType w:val="multilevel"/>
    <w:tmpl w:val="163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2A161E1"/>
    <w:multiLevelType w:val="multilevel"/>
    <w:tmpl w:val="688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2D536AF"/>
    <w:multiLevelType w:val="multilevel"/>
    <w:tmpl w:val="4EFC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2B7F8C"/>
    <w:multiLevelType w:val="multilevel"/>
    <w:tmpl w:val="8C122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3B60A7"/>
    <w:multiLevelType w:val="multilevel"/>
    <w:tmpl w:val="5C628FA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1" w15:restartNumberingAfterBreak="0">
    <w:nsid w:val="73E4378C"/>
    <w:multiLevelType w:val="hybridMultilevel"/>
    <w:tmpl w:val="5030C6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2" w15:restartNumberingAfterBreak="0">
    <w:nsid w:val="74791E4A"/>
    <w:multiLevelType w:val="hybridMultilevel"/>
    <w:tmpl w:val="7A6272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3" w15:restartNumberingAfterBreak="0">
    <w:nsid w:val="74AA01B5"/>
    <w:multiLevelType w:val="multilevel"/>
    <w:tmpl w:val="5FD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4E41718"/>
    <w:multiLevelType w:val="hybridMultilevel"/>
    <w:tmpl w:val="40845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5" w15:restartNumberingAfterBreak="0">
    <w:nsid w:val="750812A3"/>
    <w:multiLevelType w:val="hybridMultilevel"/>
    <w:tmpl w:val="5BF8D0B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6" w15:restartNumberingAfterBreak="0">
    <w:nsid w:val="75DC5825"/>
    <w:multiLevelType w:val="multilevel"/>
    <w:tmpl w:val="84B6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77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6B54C1B"/>
    <w:multiLevelType w:val="hybridMultilevel"/>
    <w:tmpl w:val="ED20ADA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9" w15:restartNumberingAfterBreak="0">
    <w:nsid w:val="76B667CA"/>
    <w:multiLevelType w:val="multilevel"/>
    <w:tmpl w:val="19F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6CA7928"/>
    <w:multiLevelType w:val="multilevel"/>
    <w:tmpl w:val="F162BEB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7748526E"/>
    <w:multiLevelType w:val="hybridMultilevel"/>
    <w:tmpl w:val="63F65B36"/>
    <w:lvl w:ilvl="0" w:tplc="7F38F324">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3" w15:restartNumberingAfterBreak="0">
    <w:nsid w:val="778A4074"/>
    <w:multiLevelType w:val="hybridMultilevel"/>
    <w:tmpl w:val="47D65098"/>
    <w:lvl w:ilvl="0" w:tplc="F8789EB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4" w15:restartNumberingAfterBreak="0">
    <w:nsid w:val="787F73F9"/>
    <w:multiLevelType w:val="hybridMultilevel"/>
    <w:tmpl w:val="EE34E8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5" w15:restartNumberingAfterBreak="0">
    <w:nsid w:val="792E3EA8"/>
    <w:multiLevelType w:val="multilevel"/>
    <w:tmpl w:val="CCB4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948023D"/>
    <w:multiLevelType w:val="multilevel"/>
    <w:tmpl w:val="400E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95222ED"/>
    <w:multiLevelType w:val="multilevel"/>
    <w:tmpl w:val="3BDE2E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8" w15:restartNumberingAfterBreak="0">
    <w:nsid w:val="798C4439"/>
    <w:multiLevelType w:val="multilevel"/>
    <w:tmpl w:val="DF7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9CF507B"/>
    <w:multiLevelType w:val="multilevel"/>
    <w:tmpl w:val="944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E935F0"/>
    <w:multiLevelType w:val="multilevel"/>
    <w:tmpl w:val="D65C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9EF1265"/>
    <w:multiLevelType w:val="multilevel"/>
    <w:tmpl w:val="BB16D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A042FBD"/>
    <w:multiLevelType w:val="multilevel"/>
    <w:tmpl w:val="4808BA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A2522A8"/>
    <w:multiLevelType w:val="multilevel"/>
    <w:tmpl w:val="7E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A3930B6"/>
    <w:multiLevelType w:val="multilevel"/>
    <w:tmpl w:val="08D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AB54ED3"/>
    <w:multiLevelType w:val="multilevel"/>
    <w:tmpl w:val="951A7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AF907E6"/>
    <w:multiLevelType w:val="hybridMultilevel"/>
    <w:tmpl w:val="7F043DF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7" w15:restartNumberingAfterBreak="0">
    <w:nsid w:val="7B8D33F8"/>
    <w:multiLevelType w:val="multilevel"/>
    <w:tmpl w:val="ECDC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B996DA3"/>
    <w:multiLevelType w:val="hybridMultilevel"/>
    <w:tmpl w:val="B0C8880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9" w15:restartNumberingAfterBreak="0">
    <w:nsid w:val="7B9D1AFA"/>
    <w:multiLevelType w:val="multilevel"/>
    <w:tmpl w:val="27CC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BF95D10"/>
    <w:multiLevelType w:val="hybridMultilevel"/>
    <w:tmpl w:val="474EE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1" w15:restartNumberingAfterBreak="0">
    <w:nsid w:val="7C6A4B7F"/>
    <w:multiLevelType w:val="multilevel"/>
    <w:tmpl w:val="3AD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C7D1CA1"/>
    <w:multiLevelType w:val="multilevel"/>
    <w:tmpl w:val="EF342E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3" w15:restartNumberingAfterBreak="0">
    <w:nsid w:val="7CA801C4"/>
    <w:multiLevelType w:val="hybridMultilevel"/>
    <w:tmpl w:val="829AED12"/>
    <w:lvl w:ilvl="0" w:tplc="AF827FFC">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4" w15:restartNumberingAfterBreak="0">
    <w:nsid w:val="7CE77923"/>
    <w:multiLevelType w:val="multilevel"/>
    <w:tmpl w:val="1A2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D48049F"/>
    <w:multiLevelType w:val="multilevel"/>
    <w:tmpl w:val="FB26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D5C7A50"/>
    <w:multiLevelType w:val="multilevel"/>
    <w:tmpl w:val="1DE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D7F54D0"/>
    <w:multiLevelType w:val="hybridMultilevel"/>
    <w:tmpl w:val="355A41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8" w15:restartNumberingAfterBreak="0">
    <w:nsid w:val="7D836FB7"/>
    <w:multiLevelType w:val="multilevel"/>
    <w:tmpl w:val="FC5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DE875B9"/>
    <w:multiLevelType w:val="multilevel"/>
    <w:tmpl w:val="25C0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1F5032"/>
    <w:multiLevelType w:val="multilevel"/>
    <w:tmpl w:val="A90E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E6A793A"/>
    <w:multiLevelType w:val="multilevel"/>
    <w:tmpl w:val="FCD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E8512F8"/>
    <w:multiLevelType w:val="multilevel"/>
    <w:tmpl w:val="DFE0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BA4FFF"/>
    <w:multiLevelType w:val="hybridMultilevel"/>
    <w:tmpl w:val="479CA7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4" w15:restartNumberingAfterBreak="0">
    <w:nsid w:val="7FEA775A"/>
    <w:multiLevelType w:val="multilevel"/>
    <w:tmpl w:val="F6D8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590115">
    <w:abstractNumId w:val="20"/>
  </w:num>
  <w:num w:numId="2" w16cid:durableId="2022973183">
    <w:abstractNumId w:val="297"/>
  </w:num>
  <w:num w:numId="3" w16cid:durableId="1008095032">
    <w:abstractNumId w:val="194"/>
  </w:num>
  <w:num w:numId="4" w16cid:durableId="1463185270">
    <w:abstractNumId w:val="391"/>
  </w:num>
  <w:num w:numId="5" w16cid:durableId="504243101">
    <w:abstractNumId w:val="7"/>
  </w:num>
  <w:num w:numId="6" w16cid:durableId="1554349403">
    <w:abstractNumId w:val="180"/>
  </w:num>
  <w:num w:numId="7" w16cid:durableId="627324851">
    <w:abstractNumId w:val="67"/>
  </w:num>
  <w:num w:numId="8" w16cid:durableId="99842257">
    <w:abstractNumId w:val="168"/>
  </w:num>
  <w:num w:numId="9" w16cid:durableId="2007708593">
    <w:abstractNumId w:val="342"/>
  </w:num>
  <w:num w:numId="10" w16cid:durableId="131673685">
    <w:abstractNumId w:val="145"/>
  </w:num>
  <w:num w:numId="11" w16cid:durableId="964889805">
    <w:abstractNumId w:val="328"/>
  </w:num>
  <w:num w:numId="12" w16cid:durableId="1056706397">
    <w:abstractNumId w:val="134"/>
  </w:num>
  <w:num w:numId="13" w16cid:durableId="1546067657">
    <w:abstractNumId w:val="467"/>
  </w:num>
  <w:num w:numId="14" w16cid:durableId="1864631334">
    <w:abstractNumId w:val="300"/>
  </w:num>
  <w:num w:numId="15" w16cid:durableId="941454602">
    <w:abstractNumId w:val="416"/>
  </w:num>
  <w:num w:numId="16" w16cid:durableId="1753115037">
    <w:abstractNumId w:val="424"/>
  </w:num>
  <w:num w:numId="17" w16cid:durableId="1729838348">
    <w:abstractNumId w:val="225"/>
  </w:num>
  <w:num w:numId="18" w16cid:durableId="72895797">
    <w:abstractNumId w:val="255"/>
  </w:num>
  <w:num w:numId="19" w16cid:durableId="864366186">
    <w:abstractNumId w:val="274"/>
  </w:num>
  <w:num w:numId="20" w16cid:durableId="1853062893">
    <w:abstractNumId w:val="228"/>
  </w:num>
  <w:num w:numId="21" w16cid:durableId="970786364">
    <w:abstractNumId w:val="28"/>
  </w:num>
  <w:num w:numId="22" w16cid:durableId="78987269">
    <w:abstractNumId w:val="459"/>
  </w:num>
  <w:num w:numId="23" w16cid:durableId="370617650">
    <w:abstractNumId w:val="290"/>
  </w:num>
  <w:num w:numId="24" w16cid:durableId="2027947017">
    <w:abstractNumId w:val="244"/>
  </w:num>
  <w:num w:numId="25" w16cid:durableId="190925070">
    <w:abstractNumId w:val="4"/>
  </w:num>
  <w:num w:numId="26" w16cid:durableId="1121924244">
    <w:abstractNumId w:val="470"/>
  </w:num>
  <w:num w:numId="27" w16cid:durableId="184371157">
    <w:abstractNumId w:val="433"/>
  </w:num>
  <w:num w:numId="28" w16cid:durableId="1026836167">
    <w:abstractNumId w:val="236"/>
  </w:num>
  <w:num w:numId="29" w16cid:durableId="828516156">
    <w:abstractNumId w:val="22"/>
  </w:num>
  <w:num w:numId="30" w16cid:durableId="1360202746">
    <w:abstractNumId w:val="364"/>
  </w:num>
  <w:num w:numId="31" w16cid:durableId="1601139727">
    <w:abstractNumId w:val="362"/>
  </w:num>
  <w:num w:numId="32" w16cid:durableId="79450601">
    <w:abstractNumId w:val="439"/>
  </w:num>
  <w:num w:numId="33" w16cid:durableId="210119534">
    <w:abstractNumId w:val="434"/>
  </w:num>
  <w:num w:numId="34" w16cid:durableId="1203203654">
    <w:abstractNumId w:val="395"/>
  </w:num>
  <w:num w:numId="35" w16cid:durableId="195436046">
    <w:abstractNumId w:val="199"/>
  </w:num>
  <w:num w:numId="36" w16cid:durableId="1767848829">
    <w:abstractNumId w:val="287"/>
  </w:num>
  <w:num w:numId="37" w16cid:durableId="418718276">
    <w:abstractNumId w:val="393"/>
  </w:num>
  <w:num w:numId="38" w16cid:durableId="1277058934">
    <w:abstractNumId w:val="471"/>
  </w:num>
  <w:num w:numId="39" w16cid:durableId="1845627123">
    <w:abstractNumId w:val="15"/>
  </w:num>
  <w:num w:numId="40" w16cid:durableId="1700886941">
    <w:abstractNumId w:val="136"/>
  </w:num>
  <w:num w:numId="41" w16cid:durableId="891234053">
    <w:abstractNumId w:val="98"/>
  </w:num>
  <w:num w:numId="42" w16cid:durableId="202787341">
    <w:abstractNumId w:val="214"/>
  </w:num>
  <w:num w:numId="43" w16cid:durableId="1947805115">
    <w:abstractNumId w:val="65"/>
  </w:num>
  <w:num w:numId="44" w16cid:durableId="1489590939">
    <w:abstractNumId w:val="68"/>
  </w:num>
  <w:num w:numId="45" w16cid:durableId="646401589">
    <w:abstractNumId w:val="283"/>
  </w:num>
  <w:num w:numId="46" w16cid:durableId="755326458">
    <w:abstractNumId w:val="63"/>
  </w:num>
  <w:num w:numId="47" w16cid:durableId="1344239201">
    <w:abstractNumId w:val="378"/>
  </w:num>
  <w:num w:numId="48" w16cid:durableId="923957568">
    <w:abstractNumId w:val="265"/>
  </w:num>
  <w:num w:numId="49" w16cid:durableId="1687100660">
    <w:abstractNumId w:val="490"/>
  </w:num>
  <w:num w:numId="50" w16cid:durableId="1269697261">
    <w:abstractNumId w:val="198"/>
  </w:num>
  <w:num w:numId="51" w16cid:durableId="1012799064">
    <w:abstractNumId w:val="295"/>
  </w:num>
  <w:num w:numId="52" w16cid:durableId="2117867621">
    <w:abstractNumId w:val="192"/>
  </w:num>
  <w:num w:numId="53" w16cid:durableId="943459716">
    <w:abstractNumId w:val="366"/>
  </w:num>
  <w:num w:numId="54" w16cid:durableId="947539601">
    <w:abstractNumId w:val="460"/>
  </w:num>
  <w:num w:numId="55" w16cid:durableId="1467775514">
    <w:abstractNumId w:val="310"/>
  </w:num>
  <w:num w:numId="56" w16cid:durableId="468981175">
    <w:abstractNumId w:val="206"/>
  </w:num>
  <w:num w:numId="57" w16cid:durableId="978219198">
    <w:abstractNumId w:val="421"/>
  </w:num>
  <w:num w:numId="58" w16cid:durableId="987785085">
    <w:abstractNumId w:val="418"/>
  </w:num>
  <w:num w:numId="59" w16cid:durableId="1350717161">
    <w:abstractNumId w:val="445"/>
  </w:num>
  <w:num w:numId="60" w16cid:durableId="1082147612">
    <w:abstractNumId w:val="322"/>
  </w:num>
  <w:num w:numId="61" w16cid:durableId="1782650344">
    <w:abstractNumId w:val="127"/>
  </w:num>
  <w:num w:numId="62" w16cid:durableId="280919961">
    <w:abstractNumId w:val="462"/>
  </w:num>
  <w:num w:numId="63" w16cid:durableId="207303284">
    <w:abstractNumId w:val="323"/>
  </w:num>
  <w:num w:numId="64" w16cid:durableId="1553345783">
    <w:abstractNumId w:val="166"/>
  </w:num>
  <w:num w:numId="65" w16cid:durableId="918291532">
    <w:abstractNumId w:val="97"/>
  </w:num>
  <w:num w:numId="66" w16cid:durableId="153574324">
    <w:abstractNumId w:val="279"/>
  </w:num>
  <w:num w:numId="67" w16cid:durableId="8486082">
    <w:abstractNumId w:val="16"/>
  </w:num>
  <w:num w:numId="68" w16cid:durableId="294606515">
    <w:abstractNumId w:val="304"/>
  </w:num>
  <w:num w:numId="69" w16cid:durableId="692195268">
    <w:abstractNumId w:val="189"/>
  </w:num>
  <w:num w:numId="70" w16cid:durableId="695353170">
    <w:abstractNumId w:val="43"/>
  </w:num>
  <w:num w:numId="71" w16cid:durableId="751009170">
    <w:abstractNumId w:val="495"/>
  </w:num>
  <w:num w:numId="72" w16cid:durableId="180123806">
    <w:abstractNumId w:val="130"/>
  </w:num>
  <w:num w:numId="73" w16cid:durableId="615064125">
    <w:abstractNumId w:val="129"/>
  </w:num>
  <w:num w:numId="74" w16cid:durableId="351883057">
    <w:abstractNumId w:val="288"/>
  </w:num>
  <w:num w:numId="75" w16cid:durableId="470367080">
    <w:abstractNumId w:val="398"/>
  </w:num>
  <w:num w:numId="76" w16cid:durableId="1584561030">
    <w:abstractNumId w:val="357"/>
  </w:num>
  <w:num w:numId="77" w16cid:durableId="104350431">
    <w:abstractNumId w:val="94"/>
  </w:num>
  <w:num w:numId="78" w16cid:durableId="2069836597">
    <w:abstractNumId w:val="202"/>
  </w:num>
  <w:num w:numId="79" w16cid:durableId="115149219">
    <w:abstractNumId w:val="253"/>
  </w:num>
  <w:num w:numId="80" w16cid:durableId="63645983">
    <w:abstractNumId w:val="438"/>
  </w:num>
  <w:num w:numId="81" w16cid:durableId="2094692705">
    <w:abstractNumId w:val="317"/>
  </w:num>
  <w:num w:numId="82" w16cid:durableId="271867547">
    <w:abstractNumId w:val="187"/>
  </w:num>
  <w:num w:numId="83" w16cid:durableId="346324636">
    <w:abstractNumId w:val="171"/>
  </w:num>
  <w:num w:numId="84" w16cid:durableId="1992831277">
    <w:abstractNumId w:val="106"/>
  </w:num>
  <w:num w:numId="85" w16cid:durableId="1203712128">
    <w:abstractNumId w:val="144"/>
  </w:num>
  <w:num w:numId="86" w16cid:durableId="35590455">
    <w:abstractNumId w:val="319"/>
  </w:num>
  <w:num w:numId="87" w16cid:durableId="304314683">
    <w:abstractNumId w:val="376"/>
  </w:num>
  <w:num w:numId="88" w16cid:durableId="1250893961">
    <w:abstractNumId w:val="356"/>
  </w:num>
  <w:num w:numId="89" w16cid:durableId="1751462269">
    <w:abstractNumId w:val="159"/>
  </w:num>
  <w:num w:numId="90" w16cid:durableId="1781804390">
    <w:abstractNumId w:val="151"/>
  </w:num>
  <w:num w:numId="91" w16cid:durableId="1893925122">
    <w:abstractNumId w:val="141"/>
  </w:num>
  <w:num w:numId="92" w16cid:durableId="358357104">
    <w:abstractNumId w:val="359"/>
  </w:num>
  <w:num w:numId="93" w16cid:durableId="198129497">
    <w:abstractNumId w:val="39"/>
  </w:num>
  <w:num w:numId="94" w16cid:durableId="770317059">
    <w:abstractNumId w:val="387"/>
  </w:num>
  <w:num w:numId="95" w16cid:durableId="1735002294">
    <w:abstractNumId w:val="241"/>
  </w:num>
  <w:num w:numId="96" w16cid:durableId="2041589168">
    <w:abstractNumId w:val="492"/>
  </w:num>
  <w:num w:numId="97" w16cid:durableId="1991402621">
    <w:abstractNumId w:val="389"/>
  </w:num>
  <w:num w:numId="98" w16cid:durableId="366104428">
    <w:abstractNumId w:val="321"/>
  </w:num>
  <w:num w:numId="99" w16cid:durableId="982002829">
    <w:abstractNumId w:val="27"/>
  </w:num>
  <w:num w:numId="100" w16cid:durableId="906501438">
    <w:abstractNumId w:val="23"/>
  </w:num>
  <w:num w:numId="101" w16cid:durableId="1714886927">
    <w:abstractNumId w:val="8"/>
  </w:num>
  <w:num w:numId="102" w16cid:durableId="1989286298">
    <w:abstractNumId w:val="61"/>
  </w:num>
  <w:num w:numId="103" w16cid:durableId="747189630">
    <w:abstractNumId w:val="415"/>
  </w:num>
  <w:num w:numId="104" w16cid:durableId="1354644613">
    <w:abstractNumId w:val="277"/>
  </w:num>
  <w:num w:numId="105" w16cid:durableId="156072239">
    <w:abstractNumId w:val="21"/>
  </w:num>
  <w:num w:numId="106" w16cid:durableId="17171378">
    <w:abstractNumId w:val="365"/>
  </w:num>
  <w:num w:numId="107" w16cid:durableId="1330987376">
    <w:abstractNumId w:val="14"/>
  </w:num>
  <w:num w:numId="108" w16cid:durableId="1588807068">
    <w:abstractNumId w:val="369"/>
  </w:num>
  <w:num w:numId="109" w16cid:durableId="142893791">
    <w:abstractNumId w:val="230"/>
  </w:num>
  <w:num w:numId="110" w16cid:durableId="435060235">
    <w:abstractNumId w:val="344"/>
  </w:num>
  <w:num w:numId="111" w16cid:durableId="1298487059">
    <w:abstractNumId w:val="3"/>
  </w:num>
  <w:num w:numId="112" w16cid:durableId="1840920734">
    <w:abstractNumId w:val="50"/>
  </w:num>
  <w:num w:numId="113" w16cid:durableId="231427430">
    <w:abstractNumId w:val="92"/>
  </w:num>
  <w:num w:numId="114" w16cid:durableId="1320619621">
    <w:abstractNumId w:val="343"/>
  </w:num>
  <w:num w:numId="115" w16cid:durableId="532311393">
    <w:abstractNumId w:val="139"/>
  </w:num>
  <w:num w:numId="116" w16cid:durableId="1105156740">
    <w:abstractNumId w:val="12"/>
  </w:num>
  <w:num w:numId="117" w16cid:durableId="671181168">
    <w:abstractNumId w:val="60"/>
  </w:num>
  <w:num w:numId="118" w16cid:durableId="624583403">
    <w:abstractNumId w:val="38"/>
  </w:num>
  <w:num w:numId="119" w16cid:durableId="1058162219">
    <w:abstractNumId w:val="135"/>
  </w:num>
  <w:num w:numId="120" w16cid:durableId="1775242663">
    <w:abstractNumId w:val="435"/>
  </w:num>
  <w:num w:numId="121" w16cid:durableId="346103982">
    <w:abstractNumId w:val="497"/>
  </w:num>
  <w:num w:numId="122" w16cid:durableId="1627158895">
    <w:abstractNumId w:val="464"/>
  </w:num>
  <w:num w:numId="123" w16cid:durableId="1637181824">
    <w:abstractNumId w:val="100"/>
  </w:num>
  <w:num w:numId="124" w16cid:durableId="1486049381">
    <w:abstractNumId w:val="422"/>
  </w:num>
  <w:num w:numId="125" w16cid:durableId="435640998">
    <w:abstractNumId w:val="371"/>
  </w:num>
  <w:num w:numId="126" w16cid:durableId="78017302">
    <w:abstractNumId w:val="347"/>
  </w:num>
  <w:num w:numId="127" w16cid:durableId="1706251246">
    <w:abstractNumId w:val="482"/>
  </w:num>
  <w:num w:numId="128" w16cid:durableId="1185703655">
    <w:abstractNumId w:val="474"/>
  </w:num>
  <w:num w:numId="129" w16cid:durableId="1743872093">
    <w:abstractNumId w:val="157"/>
  </w:num>
  <w:num w:numId="130" w16cid:durableId="593904955">
    <w:abstractNumId w:val="131"/>
  </w:num>
  <w:num w:numId="131" w16cid:durableId="1880968653">
    <w:abstractNumId w:val="454"/>
  </w:num>
  <w:num w:numId="132" w16cid:durableId="1576041613">
    <w:abstractNumId w:val="461"/>
  </w:num>
  <w:num w:numId="133" w16cid:durableId="1501696088">
    <w:abstractNumId w:val="262"/>
  </w:num>
  <w:num w:numId="134" w16cid:durableId="2132622945">
    <w:abstractNumId w:val="314"/>
  </w:num>
  <w:num w:numId="135" w16cid:durableId="261764212">
    <w:abstractNumId w:val="70"/>
  </w:num>
  <w:num w:numId="136" w16cid:durableId="1905673419">
    <w:abstractNumId w:val="390"/>
  </w:num>
  <w:num w:numId="137" w16cid:durableId="516424449">
    <w:abstractNumId w:val="455"/>
  </w:num>
  <w:num w:numId="138" w16cid:durableId="68698305">
    <w:abstractNumId w:val="258"/>
  </w:num>
  <w:num w:numId="139" w16cid:durableId="299194356">
    <w:abstractNumId w:val="431"/>
  </w:num>
  <w:num w:numId="140" w16cid:durableId="553005660">
    <w:abstractNumId w:val="456"/>
  </w:num>
  <w:num w:numId="141" w16cid:durableId="594049640">
    <w:abstractNumId w:val="218"/>
  </w:num>
  <w:num w:numId="142" w16cid:durableId="923028441">
    <w:abstractNumId w:val="170"/>
  </w:num>
  <w:num w:numId="143" w16cid:durableId="756050007">
    <w:abstractNumId w:val="47"/>
  </w:num>
  <w:num w:numId="144" w16cid:durableId="1708287406">
    <w:abstractNumId w:val="111"/>
  </w:num>
  <w:num w:numId="145" w16cid:durableId="1581253326">
    <w:abstractNumId w:val="128"/>
  </w:num>
  <w:num w:numId="146" w16cid:durableId="1060323693">
    <w:abstractNumId w:val="315"/>
  </w:num>
  <w:num w:numId="147" w16cid:durableId="148131048">
    <w:abstractNumId w:val="183"/>
  </w:num>
  <w:num w:numId="148" w16cid:durableId="666135796">
    <w:abstractNumId w:val="195"/>
  </w:num>
  <w:num w:numId="149" w16cid:durableId="806751109">
    <w:abstractNumId w:val="107"/>
  </w:num>
  <w:num w:numId="150" w16cid:durableId="1373650491">
    <w:abstractNumId w:val="191"/>
  </w:num>
  <w:num w:numId="151" w16cid:durableId="1410888500">
    <w:abstractNumId w:val="150"/>
  </w:num>
  <w:num w:numId="152" w16cid:durableId="1417440008">
    <w:abstractNumId w:val="428"/>
  </w:num>
  <w:num w:numId="153" w16cid:durableId="1027683495">
    <w:abstractNumId w:val="381"/>
  </w:num>
  <w:num w:numId="154" w16cid:durableId="897008972">
    <w:abstractNumId w:val="197"/>
  </w:num>
  <w:num w:numId="155" w16cid:durableId="511535456">
    <w:abstractNumId w:val="238"/>
  </w:num>
  <w:num w:numId="156" w16cid:durableId="387218829">
    <w:abstractNumId w:val="267"/>
  </w:num>
  <w:num w:numId="157" w16cid:durableId="849106465">
    <w:abstractNumId w:val="446"/>
  </w:num>
  <w:num w:numId="158" w16cid:durableId="573703839">
    <w:abstractNumId w:val="466"/>
  </w:num>
  <w:num w:numId="159" w16cid:durableId="72288761">
    <w:abstractNumId w:val="215"/>
  </w:num>
  <w:num w:numId="160" w16cid:durableId="1360817609">
    <w:abstractNumId w:val="272"/>
  </w:num>
  <w:num w:numId="161" w16cid:durableId="300309097">
    <w:abstractNumId w:val="91"/>
  </w:num>
  <w:num w:numId="162" w16cid:durableId="1572276315">
    <w:abstractNumId w:val="337"/>
  </w:num>
  <w:num w:numId="163" w16cid:durableId="1740860326">
    <w:abstractNumId w:val="167"/>
  </w:num>
  <w:num w:numId="164" w16cid:durableId="449787317">
    <w:abstractNumId w:val="260"/>
  </w:num>
  <w:num w:numId="165" w16cid:durableId="277298378">
    <w:abstractNumId w:val="178"/>
  </w:num>
  <w:num w:numId="166" w16cid:durableId="460148910">
    <w:abstractNumId w:val="85"/>
  </w:num>
  <w:num w:numId="167" w16cid:durableId="917864026">
    <w:abstractNumId w:val="373"/>
  </w:num>
  <w:num w:numId="168" w16cid:durableId="891772722">
    <w:abstractNumId w:val="89"/>
  </w:num>
  <w:num w:numId="169" w16cid:durableId="712536001">
    <w:abstractNumId w:val="336"/>
  </w:num>
  <w:num w:numId="170" w16cid:durableId="2124422873">
    <w:abstractNumId w:val="93"/>
  </w:num>
  <w:num w:numId="171" w16cid:durableId="1911764784">
    <w:abstractNumId w:val="35"/>
  </w:num>
  <w:num w:numId="172" w16cid:durableId="35205767">
    <w:abstractNumId w:val="242"/>
  </w:num>
  <w:num w:numId="173" w16cid:durableId="16466765">
    <w:abstractNumId w:val="161"/>
  </w:num>
  <w:num w:numId="174" w16cid:durableId="2027169263">
    <w:abstractNumId w:val="352"/>
  </w:num>
  <w:num w:numId="175" w16cid:durableId="376394655">
    <w:abstractNumId w:val="480"/>
  </w:num>
  <w:num w:numId="176" w16cid:durableId="2138210200">
    <w:abstractNumId w:val="155"/>
  </w:num>
  <w:num w:numId="177" w16cid:durableId="1851066071">
    <w:abstractNumId w:val="222"/>
  </w:num>
  <w:num w:numId="178" w16cid:durableId="713963285">
    <w:abstractNumId w:val="414"/>
  </w:num>
  <w:num w:numId="179" w16cid:durableId="281768939">
    <w:abstractNumId w:val="326"/>
  </w:num>
  <w:num w:numId="180" w16cid:durableId="1853454877">
    <w:abstractNumId w:val="305"/>
  </w:num>
  <w:num w:numId="181" w16cid:durableId="1728451070">
    <w:abstractNumId w:val="86"/>
  </w:num>
  <w:num w:numId="182" w16cid:durableId="2084377317">
    <w:abstractNumId w:val="413"/>
  </w:num>
  <w:num w:numId="183" w16cid:durableId="267590526">
    <w:abstractNumId w:val="143"/>
  </w:num>
  <w:num w:numId="184" w16cid:durableId="357313880">
    <w:abstractNumId w:val="301"/>
  </w:num>
  <w:num w:numId="185" w16cid:durableId="1267956390">
    <w:abstractNumId w:val="54"/>
  </w:num>
  <w:num w:numId="186" w16cid:durableId="580020842">
    <w:abstractNumId w:val="458"/>
  </w:num>
  <w:num w:numId="187" w16cid:durableId="1849907523">
    <w:abstractNumId w:val="153"/>
  </w:num>
  <w:num w:numId="188" w16cid:durableId="1379554038">
    <w:abstractNumId w:val="397"/>
  </w:num>
  <w:num w:numId="189" w16cid:durableId="2020958826">
    <w:abstractNumId w:val="223"/>
  </w:num>
  <w:num w:numId="190" w16cid:durableId="401802223">
    <w:abstractNumId w:val="384"/>
  </w:num>
  <w:num w:numId="191" w16cid:durableId="1120344462">
    <w:abstractNumId w:val="138"/>
  </w:num>
  <w:num w:numId="192" w16cid:durableId="885338048">
    <w:abstractNumId w:val="209"/>
  </w:num>
  <w:num w:numId="193" w16cid:durableId="1904564376">
    <w:abstractNumId w:val="49"/>
  </w:num>
  <w:num w:numId="194" w16cid:durableId="217326593">
    <w:abstractNumId w:val="479"/>
  </w:num>
  <w:num w:numId="195" w16cid:durableId="258487526">
    <w:abstractNumId w:val="147"/>
  </w:num>
  <w:num w:numId="196" w16cid:durableId="1939750020">
    <w:abstractNumId w:val="132"/>
  </w:num>
  <w:num w:numId="197" w16cid:durableId="1243299549">
    <w:abstractNumId w:val="500"/>
  </w:num>
  <w:num w:numId="198" w16cid:durableId="1497067593">
    <w:abstractNumId w:val="232"/>
  </w:num>
  <w:num w:numId="199" w16cid:durableId="1592933772">
    <w:abstractNumId w:val="407"/>
  </w:num>
  <w:num w:numId="200" w16cid:durableId="1016426441">
    <w:abstractNumId w:val="436"/>
  </w:num>
  <w:num w:numId="201" w16cid:durableId="1185092487">
    <w:abstractNumId w:val="268"/>
  </w:num>
  <w:num w:numId="202" w16cid:durableId="307560829">
    <w:abstractNumId w:val="149"/>
  </w:num>
  <w:num w:numId="203" w16cid:durableId="1377972934">
    <w:abstractNumId w:val="116"/>
  </w:num>
  <w:num w:numId="204" w16cid:durableId="1885948194">
    <w:abstractNumId w:val="1"/>
  </w:num>
  <w:num w:numId="205" w16cid:durableId="1217669557">
    <w:abstractNumId w:val="457"/>
  </w:num>
  <w:num w:numId="206" w16cid:durableId="143395593">
    <w:abstractNumId w:val="5"/>
  </w:num>
  <w:num w:numId="207" w16cid:durableId="832136544">
    <w:abstractNumId w:val="442"/>
  </w:num>
  <w:num w:numId="208" w16cid:durableId="1492675824">
    <w:abstractNumId w:val="329"/>
  </w:num>
  <w:num w:numId="209" w16cid:durableId="554588472">
    <w:abstractNumId w:val="9"/>
  </w:num>
  <w:num w:numId="210" w16cid:durableId="809900132">
    <w:abstractNumId w:val="394"/>
  </w:num>
  <w:num w:numId="211" w16cid:durableId="212160347">
    <w:abstractNumId w:val="203"/>
  </w:num>
  <w:num w:numId="212" w16cid:durableId="1260598503">
    <w:abstractNumId w:val="405"/>
  </w:num>
  <w:num w:numId="213" w16cid:durableId="1890915472">
    <w:abstractNumId w:val="423"/>
  </w:num>
  <w:num w:numId="214" w16cid:durableId="509611497">
    <w:abstractNumId w:val="248"/>
  </w:num>
  <w:num w:numId="215" w16cid:durableId="1599286280">
    <w:abstractNumId w:val="273"/>
  </w:num>
  <w:num w:numId="216" w16cid:durableId="380397469">
    <w:abstractNumId w:val="429"/>
  </w:num>
  <w:num w:numId="217" w16cid:durableId="1797336829">
    <w:abstractNumId w:val="302"/>
  </w:num>
  <w:num w:numId="218" w16cid:durableId="521020463">
    <w:abstractNumId w:val="452"/>
  </w:num>
  <w:num w:numId="219" w16cid:durableId="2100372627">
    <w:abstractNumId w:val="264"/>
  </w:num>
  <w:num w:numId="220" w16cid:durableId="1054811979">
    <w:abstractNumId w:val="333"/>
  </w:num>
  <w:num w:numId="221" w16cid:durableId="481236715">
    <w:abstractNumId w:val="104"/>
  </w:num>
  <w:num w:numId="222" w16cid:durableId="1332102429">
    <w:abstractNumId w:val="409"/>
  </w:num>
  <w:num w:numId="223" w16cid:durableId="991904960">
    <w:abstractNumId w:val="396"/>
  </w:num>
  <w:num w:numId="224" w16cid:durableId="2134328793">
    <w:abstractNumId w:val="334"/>
  </w:num>
  <w:num w:numId="225" w16cid:durableId="2134248162">
    <w:abstractNumId w:val="399"/>
  </w:num>
  <w:num w:numId="226" w16cid:durableId="1063456030">
    <w:abstractNumId w:val="181"/>
  </w:num>
  <w:num w:numId="227" w16cid:durableId="23873331">
    <w:abstractNumId w:val="164"/>
  </w:num>
  <w:num w:numId="228" w16cid:durableId="535000977">
    <w:abstractNumId w:val="308"/>
  </w:num>
  <w:num w:numId="229" w16cid:durableId="819612353">
    <w:abstractNumId w:val="448"/>
  </w:num>
  <w:num w:numId="230" w16cid:durableId="550965975">
    <w:abstractNumId w:val="325"/>
  </w:num>
  <w:num w:numId="231" w16cid:durableId="639382909">
    <w:abstractNumId w:val="285"/>
  </w:num>
  <w:num w:numId="232" w16cid:durableId="1592855630">
    <w:abstractNumId w:val="123"/>
  </w:num>
  <w:num w:numId="233" w16cid:durableId="1651788606">
    <w:abstractNumId w:val="211"/>
  </w:num>
  <w:num w:numId="234" w16cid:durableId="1163668365">
    <w:abstractNumId w:val="293"/>
  </w:num>
  <w:num w:numId="235" w16cid:durableId="684327688">
    <w:abstractNumId w:val="102"/>
  </w:num>
  <w:num w:numId="236" w16cid:durableId="1580359865">
    <w:abstractNumId w:val="392"/>
  </w:num>
  <w:num w:numId="237" w16cid:durableId="167991130">
    <w:abstractNumId w:val="420"/>
  </w:num>
  <w:num w:numId="238" w16cid:durableId="1337532975">
    <w:abstractNumId w:val="450"/>
  </w:num>
  <w:num w:numId="239" w16cid:durableId="1621298570">
    <w:abstractNumId w:val="408"/>
  </w:num>
  <w:num w:numId="240" w16cid:durableId="850527973">
    <w:abstractNumId w:val="137"/>
  </w:num>
  <w:num w:numId="241" w16cid:durableId="1120877556">
    <w:abstractNumId w:val="496"/>
  </w:num>
  <w:num w:numId="242" w16cid:durableId="1705667369">
    <w:abstractNumId w:val="117"/>
  </w:num>
  <w:num w:numId="243" w16cid:durableId="42095354">
    <w:abstractNumId w:val="275"/>
  </w:num>
  <w:num w:numId="244" w16cid:durableId="1957633475">
    <w:abstractNumId w:val="340"/>
  </w:num>
  <w:num w:numId="245" w16cid:durableId="1416320110">
    <w:abstractNumId w:val="29"/>
  </w:num>
  <w:num w:numId="246" w16cid:durableId="834801290">
    <w:abstractNumId w:val="270"/>
  </w:num>
  <w:num w:numId="247" w16cid:durableId="1141726801">
    <w:abstractNumId w:val="404"/>
  </w:num>
  <w:num w:numId="248" w16cid:durableId="868834592">
    <w:abstractNumId w:val="345"/>
  </w:num>
  <w:num w:numId="249" w16cid:durableId="694232190">
    <w:abstractNumId w:val="160"/>
  </w:num>
  <w:num w:numId="250" w16cid:durableId="455298651">
    <w:abstractNumId w:val="284"/>
  </w:num>
  <w:num w:numId="251" w16cid:durableId="1649243902">
    <w:abstractNumId w:val="182"/>
  </w:num>
  <w:num w:numId="252" w16cid:durableId="1840341702">
    <w:abstractNumId w:val="57"/>
  </w:num>
  <w:num w:numId="253" w16cid:durableId="366806398">
    <w:abstractNumId w:val="175"/>
  </w:num>
  <w:num w:numId="254" w16cid:durableId="140315818">
    <w:abstractNumId w:val="358"/>
  </w:num>
  <w:num w:numId="255" w16cid:durableId="1565024790">
    <w:abstractNumId w:val="331"/>
  </w:num>
  <w:num w:numId="256" w16cid:durableId="1259027424">
    <w:abstractNumId w:val="185"/>
  </w:num>
  <w:num w:numId="257" w16cid:durableId="2117097601">
    <w:abstractNumId w:val="2"/>
  </w:num>
  <w:num w:numId="258" w16cid:durableId="1705055097">
    <w:abstractNumId w:val="113"/>
  </w:num>
  <w:num w:numId="259" w16cid:durableId="667946067">
    <w:abstractNumId w:val="226"/>
  </w:num>
  <w:num w:numId="260" w16cid:durableId="1955280607">
    <w:abstractNumId w:val="469"/>
  </w:num>
  <w:num w:numId="261" w16cid:durableId="1765345208">
    <w:abstractNumId w:val="349"/>
  </w:num>
  <w:num w:numId="262" w16cid:durableId="614601768">
    <w:abstractNumId w:val="374"/>
  </w:num>
  <w:num w:numId="263" w16cid:durableId="206651284">
    <w:abstractNumId w:val="34"/>
  </w:num>
  <w:num w:numId="264" w16cid:durableId="1576352022">
    <w:abstractNumId w:val="339"/>
  </w:num>
  <w:num w:numId="265" w16cid:durableId="1498765008">
    <w:abstractNumId w:val="383"/>
  </w:num>
  <w:num w:numId="266" w16cid:durableId="1338464817">
    <w:abstractNumId w:val="58"/>
  </w:num>
  <w:num w:numId="267" w16cid:durableId="1785803952">
    <w:abstractNumId w:val="122"/>
  </w:num>
  <w:num w:numId="268" w16cid:durableId="483741787">
    <w:abstractNumId w:val="40"/>
  </w:num>
  <w:num w:numId="269" w16cid:durableId="2003044591">
    <w:abstractNumId w:val="481"/>
  </w:num>
  <w:num w:numId="270" w16cid:durableId="1101603898">
    <w:abstractNumId w:val="388"/>
  </w:num>
  <w:num w:numId="271" w16cid:durableId="1917205400">
    <w:abstractNumId w:val="499"/>
  </w:num>
  <w:num w:numId="272" w16cid:durableId="194081583">
    <w:abstractNumId w:val="485"/>
  </w:num>
  <w:num w:numId="273" w16cid:durableId="1935671846">
    <w:abstractNumId w:val="80"/>
  </w:num>
  <w:num w:numId="274" w16cid:durableId="1818839206">
    <w:abstractNumId w:val="125"/>
  </w:num>
  <w:num w:numId="275" w16cid:durableId="369885633">
    <w:abstractNumId w:val="240"/>
  </w:num>
  <w:num w:numId="276" w16cid:durableId="816412090">
    <w:abstractNumId w:val="259"/>
  </w:num>
  <w:num w:numId="277" w16cid:durableId="451899264">
    <w:abstractNumId w:val="444"/>
  </w:num>
  <w:num w:numId="278" w16cid:durableId="851646255">
    <w:abstractNumId w:val="76"/>
  </w:num>
  <w:num w:numId="279" w16cid:durableId="1733235541">
    <w:abstractNumId w:val="400"/>
  </w:num>
  <w:num w:numId="280" w16cid:durableId="1152016743">
    <w:abstractNumId w:val="282"/>
  </w:num>
  <w:num w:numId="281" w16cid:durableId="1184128569">
    <w:abstractNumId w:val="501"/>
  </w:num>
  <w:num w:numId="282" w16cid:durableId="98645749">
    <w:abstractNumId w:val="504"/>
  </w:num>
  <w:num w:numId="283" w16cid:durableId="1769622947">
    <w:abstractNumId w:val="95"/>
  </w:num>
  <w:num w:numId="284" w16cid:durableId="1246305435">
    <w:abstractNumId w:val="207"/>
  </w:num>
  <w:num w:numId="285" w16cid:durableId="1583299302">
    <w:abstractNumId w:val="41"/>
  </w:num>
  <w:num w:numId="286" w16cid:durableId="858079250">
    <w:abstractNumId w:val="234"/>
  </w:num>
  <w:num w:numId="287" w16cid:durableId="670643018">
    <w:abstractNumId w:val="152"/>
  </w:num>
  <w:num w:numId="288" w16cid:durableId="1034422710">
    <w:abstractNumId w:val="419"/>
  </w:num>
  <w:num w:numId="289" w16cid:durableId="2033802241">
    <w:abstractNumId w:val="163"/>
  </w:num>
  <w:num w:numId="290" w16cid:durableId="1473979050">
    <w:abstractNumId w:val="430"/>
  </w:num>
  <w:num w:numId="291" w16cid:durableId="311905595">
    <w:abstractNumId w:val="494"/>
  </w:num>
  <w:num w:numId="292" w16cid:durableId="237374229">
    <w:abstractNumId w:val="71"/>
  </w:num>
  <w:num w:numId="293" w16cid:durableId="1230533093">
    <w:abstractNumId w:val="401"/>
  </w:num>
  <w:num w:numId="294" w16cid:durableId="539123703">
    <w:abstractNumId w:val="196"/>
  </w:num>
  <w:num w:numId="295" w16cid:durableId="1577394819">
    <w:abstractNumId w:val="296"/>
  </w:num>
  <w:num w:numId="296" w16cid:durableId="971323702">
    <w:abstractNumId w:val="477"/>
  </w:num>
  <w:num w:numId="297" w16cid:durableId="950673043">
    <w:abstractNumId w:val="186"/>
  </w:num>
  <w:num w:numId="298" w16cid:durableId="1717924638">
    <w:abstractNumId w:val="335"/>
  </w:num>
  <w:num w:numId="299" w16cid:durableId="1416049953">
    <w:abstractNumId w:val="90"/>
  </w:num>
  <w:num w:numId="300" w16cid:durableId="866869320">
    <w:abstractNumId w:val="235"/>
  </w:num>
  <w:num w:numId="301" w16cid:durableId="874854119">
    <w:abstractNumId w:val="503"/>
  </w:num>
  <w:num w:numId="302" w16cid:durableId="2062485060">
    <w:abstractNumId w:val="403"/>
  </w:num>
  <w:num w:numId="303" w16cid:durableId="1009986902">
    <w:abstractNumId w:val="84"/>
  </w:num>
  <w:num w:numId="304" w16cid:durableId="1602491348">
    <w:abstractNumId w:val="25"/>
  </w:num>
  <w:num w:numId="305" w16cid:durableId="508521365">
    <w:abstractNumId w:val="432"/>
  </w:num>
  <w:num w:numId="306" w16cid:durableId="1043360120">
    <w:abstractNumId w:val="11"/>
  </w:num>
  <w:num w:numId="307" w16cid:durableId="1010644521">
    <w:abstractNumId w:val="375"/>
  </w:num>
  <w:num w:numId="308" w16cid:durableId="548496069">
    <w:abstractNumId w:val="31"/>
  </w:num>
  <w:num w:numId="309" w16cid:durableId="1383942927">
    <w:abstractNumId w:val="377"/>
  </w:num>
  <w:num w:numId="310" w16cid:durableId="1153645649">
    <w:abstractNumId w:val="306"/>
  </w:num>
  <w:num w:numId="311" w16cid:durableId="291403060">
    <w:abstractNumId w:val="158"/>
  </w:num>
  <w:num w:numId="312" w16cid:durableId="868300526">
    <w:abstractNumId w:val="154"/>
  </w:num>
  <w:num w:numId="313" w16cid:durableId="474219928">
    <w:abstractNumId w:val="51"/>
  </w:num>
  <w:num w:numId="314" w16cid:durableId="1578713122">
    <w:abstractNumId w:val="237"/>
  </w:num>
  <w:num w:numId="315" w16cid:durableId="635452080">
    <w:abstractNumId w:val="83"/>
  </w:num>
  <w:num w:numId="316" w16cid:durableId="1545481237">
    <w:abstractNumId w:val="190"/>
  </w:num>
  <w:num w:numId="317" w16cid:durableId="933829024">
    <w:abstractNumId w:val="313"/>
  </w:num>
  <w:num w:numId="318" w16cid:durableId="543758357">
    <w:abstractNumId w:val="212"/>
  </w:num>
  <w:num w:numId="319" w16cid:durableId="2144957171">
    <w:abstractNumId w:val="56"/>
  </w:num>
  <w:num w:numId="320" w16cid:durableId="187565010">
    <w:abstractNumId w:val="412"/>
  </w:num>
  <w:num w:numId="321" w16cid:durableId="2017342559">
    <w:abstractNumId w:val="338"/>
  </w:num>
  <w:num w:numId="322" w16cid:durableId="1384283220">
    <w:abstractNumId w:val="417"/>
  </w:num>
  <w:num w:numId="323" w16cid:durableId="606502881">
    <w:abstractNumId w:val="24"/>
  </w:num>
  <w:num w:numId="324" w16cid:durableId="1396853398">
    <w:abstractNumId w:val="109"/>
  </w:num>
  <w:num w:numId="325" w16cid:durableId="1407335541">
    <w:abstractNumId w:val="205"/>
  </w:num>
  <w:num w:numId="326" w16cid:durableId="1997880753">
    <w:abstractNumId w:val="72"/>
  </w:num>
  <w:num w:numId="327" w16cid:durableId="857084285">
    <w:abstractNumId w:val="176"/>
  </w:num>
  <w:num w:numId="328" w16cid:durableId="492257562">
    <w:abstractNumId w:val="140"/>
  </w:num>
  <w:num w:numId="329" w16cid:durableId="674498167">
    <w:abstractNumId w:val="312"/>
  </w:num>
  <w:num w:numId="330" w16cid:durableId="146748099">
    <w:abstractNumId w:val="233"/>
  </w:num>
  <w:num w:numId="331" w16cid:durableId="1034233317">
    <w:abstractNumId w:val="165"/>
  </w:num>
  <w:num w:numId="332" w16cid:durableId="1580865647">
    <w:abstractNumId w:val="447"/>
  </w:num>
  <w:num w:numId="333" w16cid:durableId="197471574">
    <w:abstractNumId w:val="114"/>
  </w:num>
  <w:num w:numId="334" w16cid:durableId="1290890687">
    <w:abstractNumId w:val="483"/>
  </w:num>
  <w:num w:numId="335" w16cid:durableId="829634640">
    <w:abstractNumId w:val="74"/>
  </w:num>
  <w:num w:numId="336" w16cid:durableId="301424639">
    <w:abstractNumId w:val="119"/>
  </w:num>
  <w:num w:numId="337" w16cid:durableId="1776629433">
    <w:abstractNumId w:val="73"/>
  </w:num>
  <w:num w:numId="338" w16cid:durableId="1482849006">
    <w:abstractNumId w:val="48"/>
  </w:num>
  <w:num w:numId="339" w16cid:durableId="72437697">
    <w:abstractNumId w:val="247"/>
  </w:num>
  <w:num w:numId="340" w16cid:durableId="1640498297">
    <w:abstractNumId w:val="348"/>
  </w:num>
  <w:num w:numId="341" w16cid:durableId="933902222">
    <w:abstractNumId w:val="350"/>
  </w:num>
  <w:num w:numId="342" w16cid:durableId="946812644">
    <w:abstractNumId w:val="33"/>
  </w:num>
  <w:num w:numId="343" w16cid:durableId="1292710081">
    <w:abstractNumId w:val="491"/>
  </w:num>
  <w:num w:numId="344" w16cid:durableId="1714504516">
    <w:abstractNumId w:val="449"/>
  </w:num>
  <w:num w:numId="345" w16cid:durableId="1241528570">
    <w:abstractNumId w:val="316"/>
  </w:num>
  <w:num w:numId="346" w16cid:durableId="1078097947">
    <w:abstractNumId w:val="473"/>
  </w:num>
  <w:num w:numId="347" w16cid:durableId="1327511108">
    <w:abstractNumId w:val="250"/>
  </w:num>
  <w:num w:numId="348" w16cid:durableId="1310942309">
    <w:abstractNumId w:val="382"/>
  </w:num>
  <w:num w:numId="349" w16cid:durableId="1214464980">
    <w:abstractNumId w:val="193"/>
  </w:num>
  <w:num w:numId="350" w16cid:durableId="1254510783">
    <w:abstractNumId w:val="46"/>
  </w:num>
  <w:num w:numId="351" w16cid:durableId="2001614495">
    <w:abstractNumId w:val="411"/>
  </w:num>
  <w:num w:numId="352" w16cid:durableId="1883860473">
    <w:abstractNumId w:val="204"/>
  </w:num>
  <w:num w:numId="353" w16cid:durableId="1546259804">
    <w:abstractNumId w:val="239"/>
  </w:num>
  <w:num w:numId="354" w16cid:durableId="80765035">
    <w:abstractNumId w:val="142"/>
  </w:num>
  <w:num w:numId="355" w16cid:durableId="977998659">
    <w:abstractNumId w:val="224"/>
  </w:num>
  <w:num w:numId="356" w16cid:durableId="418719555">
    <w:abstractNumId w:val="112"/>
  </w:num>
  <w:num w:numId="357" w16cid:durableId="1716585326">
    <w:abstractNumId w:val="478"/>
  </w:num>
  <w:num w:numId="358" w16cid:durableId="999963622">
    <w:abstractNumId w:val="330"/>
  </w:num>
  <w:num w:numId="359" w16cid:durableId="1097407030">
    <w:abstractNumId w:val="184"/>
  </w:num>
  <w:num w:numId="360" w16cid:durableId="1495563685">
    <w:abstractNumId w:val="311"/>
  </w:num>
  <w:num w:numId="361" w16cid:durableId="2102987686">
    <w:abstractNumId w:val="475"/>
  </w:num>
  <w:num w:numId="362" w16cid:durableId="1561286639">
    <w:abstractNumId w:val="26"/>
  </w:num>
  <w:num w:numId="363" w16cid:durableId="208493992">
    <w:abstractNumId w:val="263"/>
  </w:num>
  <w:num w:numId="364" w16cid:durableId="1823617334">
    <w:abstractNumId w:val="179"/>
  </w:num>
  <w:num w:numId="365" w16cid:durableId="1389917929">
    <w:abstractNumId w:val="286"/>
  </w:num>
  <w:num w:numId="366" w16cid:durableId="1449348207">
    <w:abstractNumId w:val="55"/>
  </w:num>
  <w:num w:numId="367" w16cid:durableId="978848091">
    <w:abstractNumId w:val="406"/>
  </w:num>
  <w:num w:numId="368" w16cid:durableId="1651783356">
    <w:abstractNumId w:val="318"/>
  </w:num>
  <w:num w:numId="369" w16cid:durableId="747767545">
    <w:abstractNumId w:val="19"/>
  </w:num>
  <w:num w:numId="370" w16cid:durableId="258491004">
    <w:abstractNumId w:val="256"/>
  </w:num>
  <w:num w:numId="371" w16cid:durableId="692806769">
    <w:abstractNumId w:val="351"/>
  </w:num>
  <w:num w:numId="372" w16cid:durableId="1267082465">
    <w:abstractNumId w:val="87"/>
  </w:num>
  <w:num w:numId="373" w16cid:durableId="963266896">
    <w:abstractNumId w:val="69"/>
  </w:num>
  <w:num w:numId="374" w16cid:durableId="4526111">
    <w:abstractNumId w:val="208"/>
  </w:num>
  <w:num w:numId="375" w16cid:durableId="1332178498">
    <w:abstractNumId w:val="96"/>
  </w:num>
  <w:num w:numId="376" w16cid:durableId="193662487">
    <w:abstractNumId w:val="162"/>
  </w:num>
  <w:num w:numId="377" w16cid:durableId="237518371">
    <w:abstractNumId w:val="200"/>
  </w:num>
  <w:num w:numId="378" w16cid:durableId="977883928">
    <w:abstractNumId w:val="489"/>
  </w:num>
  <w:num w:numId="379" w16cid:durableId="214319135">
    <w:abstractNumId w:val="484"/>
  </w:num>
  <w:num w:numId="380" w16cid:durableId="108745507">
    <w:abstractNumId w:val="103"/>
  </w:num>
  <w:num w:numId="381" w16cid:durableId="1958367473">
    <w:abstractNumId w:val="216"/>
  </w:num>
  <w:num w:numId="382" w16cid:durableId="360782180">
    <w:abstractNumId w:val="332"/>
  </w:num>
  <w:num w:numId="383" w16cid:durableId="1491864687">
    <w:abstractNumId w:val="220"/>
  </w:num>
  <w:num w:numId="384" w16cid:durableId="1440568894">
    <w:abstractNumId w:val="361"/>
  </w:num>
  <w:num w:numId="385" w16cid:durableId="1594971531">
    <w:abstractNumId w:val="44"/>
  </w:num>
  <w:num w:numId="386" w16cid:durableId="1896504496">
    <w:abstractNumId w:val="37"/>
  </w:num>
  <w:num w:numId="387" w16cid:durableId="1919484451">
    <w:abstractNumId w:val="120"/>
  </w:num>
  <w:num w:numId="388" w16cid:durableId="1496602154">
    <w:abstractNumId w:val="174"/>
  </w:num>
  <w:num w:numId="389" w16cid:durableId="1680309063">
    <w:abstractNumId w:val="276"/>
  </w:num>
  <w:num w:numId="390" w16cid:durableId="1397314660">
    <w:abstractNumId w:val="81"/>
  </w:num>
  <w:num w:numId="391" w16cid:durableId="931862290">
    <w:abstractNumId w:val="249"/>
  </w:num>
  <w:num w:numId="392" w16cid:durableId="484515390">
    <w:abstractNumId w:val="298"/>
  </w:num>
  <w:num w:numId="393" w16cid:durableId="791097962">
    <w:abstractNumId w:val="354"/>
  </w:num>
  <w:num w:numId="394" w16cid:durableId="1855921759">
    <w:abstractNumId w:val="327"/>
  </w:num>
  <w:num w:numId="395" w16cid:durableId="1308705671">
    <w:abstractNumId w:val="307"/>
  </w:num>
  <w:num w:numId="396" w16cid:durableId="2100178126">
    <w:abstractNumId w:val="309"/>
  </w:num>
  <w:num w:numId="397" w16cid:durableId="1106316080">
    <w:abstractNumId w:val="124"/>
  </w:num>
  <w:num w:numId="398" w16cid:durableId="1080760334">
    <w:abstractNumId w:val="363"/>
  </w:num>
  <w:num w:numId="399" w16cid:durableId="1051029226">
    <w:abstractNumId w:val="17"/>
  </w:num>
  <w:num w:numId="400" w16cid:durableId="1194226607">
    <w:abstractNumId w:val="370"/>
  </w:num>
  <w:num w:numId="401" w16cid:durableId="246309979">
    <w:abstractNumId w:val="281"/>
  </w:num>
  <w:num w:numId="402" w16cid:durableId="385954178">
    <w:abstractNumId w:val="291"/>
  </w:num>
  <w:num w:numId="403" w16cid:durableId="708455579">
    <w:abstractNumId w:val="502"/>
  </w:num>
  <w:num w:numId="404" w16cid:durableId="569732155">
    <w:abstractNumId w:val="299"/>
  </w:num>
  <w:num w:numId="405" w16cid:durableId="995694474">
    <w:abstractNumId w:val="472"/>
  </w:num>
  <w:num w:numId="406" w16cid:durableId="600842778">
    <w:abstractNumId w:val="79"/>
  </w:num>
  <w:num w:numId="407" w16cid:durableId="1577008027">
    <w:abstractNumId w:val="493"/>
  </w:num>
  <w:num w:numId="408" w16cid:durableId="1207717923">
    <w:abstractNumId w:val="146"/>
  </w:num>
  <w:num w:numId="409" w16cid:durableId="1057169685">
    <w:abstractNumId w:val="115"/>
  </w:num>
  <w:num w:numId="410" w16cid:durableId="678776086">
    <w:abstractNumId w:val="425"/>
  </w:num>
  <w:num w:numId="411" w16cid:durableId="1210267492">
    <w:abstractNumId w:val="10"/>
  </w:num>
  <w:num w:numId="412" w16cid:durableId="471098383">
    <w:abstractNumId w:val="292"/>
  </w:num>
  <w:num w:numId="413" w16cid:durableId="1927038191">
    <w:abstractNumId w:val="360"/>
  </w:num>
  <w:num w:numId="414" w16cid:durableId="1679842102">
    <w:abstractNumId w:val="213"/>
  </w:num>
  <w:num w:numId="415" w16cid:durableId="163932803">
    <w:abstractNumId w:val="410"/>
  </w:num>
  <w:num w:numId="416" w16cid:durableId="1086803645">
    <w:abstractNumId w:val="379"/>
  </w:num>
  <w:num w:numId="417" w16cid:durableId="139033644">
    <w:abstractNumId w:val="476"/>
  </w:num>
  <w:num w:numId="418" w16cid:durableId="1749574540">
    <w:abstractNumId w:val="30"/>
  </w:num>
  <w:num w:numId="419" w16cid:durableId="1999384149">
    <w:abstractNumId w:val="219"/>
  </w:num>
  <w:num w:numId="420" w16cid:durableId="34812587">
    <w:abstractNumId w:val="173"/>
  </w:num>
  <w:num w:numId="421" w16cid:durableId="952130385">
    <w:abstractNumId w:val="99"/>
  </w:num>
  <w:num w:numId="422" w16cid:durableId="762071663">
    <w:abstractNumId w:val="487"/>
  </w:num>
  <w:num w:numId="423" w16cid:durableId="201551930">
    <w:abstractNumId w:val="252"/>
  </w:num>
  <w:num w:numId="424" w16cid:durableId="1606965137">
    <w:abstractNumId w:val="231"/>
  </w:num>
  <w:num w:numId="425" w16cid:durableId="1396203089">
    <w:abstractNumId w:val="36"/>
  </w:num>
  <w:num w:numId="426" w16cid:durableId="59137268">
    <w:abstractNumId w:val="6"/>
  </w:num>
  <w:num w:numId="427" w16cid:durableId="1969357871">
    <w:abstractNumId w:val="210"/>
  </w:num>
  <w:num w:numId="428" w16cid:durableId="2026445308">
    <w:abstractNumId w:val="324"/>
  </w:num>
  <w:num w:numId="429" w16cid:durableId="1058744473">
    <w:abstractNumId w:val="353"/>
  </w:num>
  <w:num w:numId="430" w16cid:durableId="1788347798">
    <w:abstractNumId w:val="105"/>
  </w:num>
  <w:num w:numId="431" w16cid:durableId="1029184117">
    <w:abstractNumId w:val="451"/>
  </w:num>
  <w:num w:numId="432" w16cid:durableId="1125851053">
    <w:abstractNumId w:val="254"/>
  </w:num>
  <w:num w:numId="433" w16cid:durableId="382801493">
    <w:abstractNumId w:val="386"/>
  </w:num>
  <w:num w:numId="434" w16cid:durableId="2092198056">
    <w:abstractNumId w:val="380"/>
  </w:num>
  <w:num w:numId="435" w16cid:durableId="1465654780">
    <w:abstractNumId w:val="217"/>
  </w:num>
  <w:num w:numId="436" w16cid:durableId="1352684304">
    <w:abstractNumId w:val="463"/>
  </w:num>
  <w:num w:numId="437" w16cid:durableId="225846318">
    <w:abstractNumId w:val="385"/>
  </w:num>
  <w:num w:numId="438" w16cid:durableId="2063207376">
    <w:abstractNumId w:val="148"/>
  </w:num>
  <w:num w:numId="439" w16cid:durableId="798692567">
    <w:abstractNumId w:val="426"/>
  </w:num>
  <w:num w:numId="440" w16cid:durableId="593905074">
    <w:abstractNumId w:val="201"/>
  </w:num>
  <w:num w:numId="441" w16cid:durableId="2041540775">
    <w:abstractNumId w:val="32"/>
  </w:num>
  <w:num w:numId="442" w16cid:durableId="903183408">
    <w:abstractNumId w:val="45"/>
  </w:num>
  <w:num w:numId="443" w16cid:durableId="1739477554">
    <w:abstractNumId w:val="133"/>
  </w:num>
  <w:num w:numId="444" w16cid:durableId="556474336">
    <w:abstractNumId w:val="53"/>
  </w:num>
  <w:num w:numId="445" w16cid:durableId="994263339">
    <w:abstractNumId w:val="82"/>
  </w:num>
  <w:num w:numId="446" w16cid:durableId="2107113868">
    <w:abstractNumId w:val="367"/>
  </w:num>
  <w:num w:numId="447" w16cid:durableId="1855802986">
    <w:abstractNumId w:val="498"/>
  </w:num>
  <w:num w:numId="448" w16cid:durableId="1609198566">
    <w:abstractNumId w:val="221"/>
  </w:num>
  <w:num w:numId="449" w16cid:durableId="1759322811">
    <w:abstractNumId w:val="13"/>
  </w:num>
  <w:num w:numId="450" w16cid:durableId="2100979863">
    <w:abstractNumId w:val="355"/>
  </w:num>
  <w:num w:numId="451" w16cid:durableId="1111819446">
    <w:abstractNumId w:val="453"/>
  </w:num>
  <w:num w:numId="452" w16cid:durableId="630523266">
    <w:abstractNumId w:val="0"/>
  </w:num>
  <w:num w:numId="453" w16cid:durableId="1358584358">
    <w:abstractNumId w:val="271"/>
  </w:num>
  <w:num w:numId="454" w16cid:durableId="362557680">
    <w:abstractNumId w:val="227"/>
  </w:num>
  <w:num w:numId="455" w16cid:durableId="413014731">
    <w:abstractNumId w:val="177"/>
  </w:num>
  <w:num w:numId="456" w16cid:durableId="1439368522">
    <w:abstractNumId w:val="110"/>
  </w:num>
  <w:num w:numId="457" w16cid:durableId="85150130">
    <w:abstractNumId w:val="441"/>
  </w:num>
  <w:num w:numId="458" w16cid:durableId="1542672977">
    <w:abstractNumId w:val="278"/>
  </w:num>
  <w:num w:numId="459" w16cid:durableId="542640624">
    <w:abstractNumId w:val="341"/>
  </w:num>
  <w:num w:numId="460" w16cid:durableId="2045279464">
    <w:abstractNumId w:val="18"/>
  </w:num>
  <w:num w:numId="461" w16cid:durableId="1488472493">
    <w:abstractNumId w:val="246"/>
  </w:num>
  <w:num w:numId="462" w16cid:durableId="1012342694">
    <w:abstractNumId w:val="346"/>
  </w:num>
  <w:num w:numId="463" w16cid:durableId="1296138173">
    <w:abstractNumId w:val="78"/>
  </w:num>
  <w:num w:numId="464" w16cid:durableId="2143695270">
    <w:abstractNumId w:val="289"/>
  </w:num>
  <w:num w:numId="465" w16cid:durableId="1118527223">
    <w:abstractNumId w:val="118"/>
  </w:num>
  <w:num w:numId="466" w16cid:durableId="440222474">
    <w:abstractNumId w:val="101"/>
  </w:num>
  <w:num w:numId="467" w16cid:durableId="789975354">
    <w:abstractNumId w:val="52"/>
  </w:num>
  <w:num w:numId="468" w16cid:durableId="1216892506">
    <w:abstractNumId w:val="77"/>
  </w:num>
  <w:num w:numId="469" w16cid:durableId="1459109494">
    <w:abstractNumId w:val="62"/>
  </w:num>
  <w:num w:numId="470" w16cid:durableId="143856553">
    <w:abstractNumId w:val="266"/>
  </w:num>
  <w:num w:numId="471" w16cid:durableId="29379172">
    <w:abstractNumId w:val="172"/>
  </w:num>
  <w:num w:numId="472" w16cid:durableId="1112092595">
    <w:abstractNumId w:val="126"/>
  </w:num>
  <w:num w:numId="473" w16cid:durableId="186019114">
    <w:abstractNumId w:val="156"/>
  </w:num>
  <w:num w:numId="474" w16cid:durableId="623195499">
    <w:abstractNumId w:val="468"/>
  </w:num>
  <w:num w:numId="475" w16cid:durableId="487940300">
    <w:abstractNumId w:val="269"/>
  </w:num>
  <w:num w:numId="476" w16cid:durableId="1036656495">
    <w:abstractNumId w:val="42"/>
  </w:num>
  <w:num w:numId="477" w16cid:durableId="402525960">
    <w:abstractNumId w:val="368"/>
  </w:num>
  <w:num w:numId="478" w16cid:durableId="596015531">
    <w:abstractNumId w:val="465"/>
  </w:num>
  <w:num w:numId="479" w16cid:durableId="1079130209">
    <w:abstractNumId w:val="59"/>
  </w:num>
  <w:num w:numId="480" w16cid:durableId="546724461">
    <w:abstractNumId w:val="188"/>
  </w:num>
  <w:num w:numId="481" w16cid:durableId="820316754">
    <w:abstractNumId w:val="66"/>
  </w:num>
  <w:num w:numId="482" w16cid:durableId="2048215421">
    <w:abstractNumId w:val="75"/>
  </w:num>
  <w:num w:numId="483" w16cid:durableId="1127819258">
    <w:abstractNumId w:val="440"/>
  </w:num>
  <w:num w:numId="484" w16cid:durableId="1481800450">
    <w:abstractNumId w:val="251"/>
  </w:num>
  <w:num w:numId="485" w16cid:durableId="589585098">
    <w:abstractNumId w:val="229"/>
  </w:num>
  <w:num w:numId="486" w16cid:durableId="1165828377">
    <w:abstractNumId w:val="486"/>
  </w:num>
  <w:num w:numId="487" w16cid:durableId="180827220">
    <w:abstractNumId w:val="245"/>
  </w:num>
  <w:num w:numId="488" w16cid:durableId="411204234">
    <w:abstractNumId w:val="257"/>
  </w:num>
  <w:num w:numId="489" w16cid:durableId="857893435">
    <w:abstractNumId w:val="169"/>
  </w:num>
  <w:num w:numId="490" w16cid:durableId="1695114669">
    <w:abstractNumId w:val="437"/>
  </w:num>
  <w:num w:numId="491" w16cid:durableId="886990689">
    <w:abstractNumId w:val="280"/>
  </w:num>
  <w:num w:numId="492" w16cid:durableId="423453927">
    <w:abstractNumId w:val="261"/>
  </w:num>
  <w:num w:numId="493" w16cid:durableId="352849122">
    <w:abstractNumId w:val="488"/>
  </w:num>
  <w:num w:numId="494" w16cid:durableId="622616584">
    <w:abstractNumId w:val="443"/>
  </w:num>
  <w:num w:numId="495" w16cid:durableId="1994600196">
    <w:abstractNumId w:val="402"/>
  </w:num>
  <w:num w:numId="496" w16cid:durableId="847258104">
    <w:abstractNumId w:val="372"/>
  </w:num>
  <w:num w:numId="497" w16cid:durableId="1265308950">
    <w:abstractNumId w:val="88"/>
  </w:num>
  <w:num w:numId="498" w16cid:durableId="1317339613">
    <w:abstractNumId w:val="108"/>
  </w:num>
  <w:num w:numId="499" w16cid:durableId="69475220">
    <w:abstractNumId w:val="243"/>
  </w:num>
  <w:num w:numId="500" w16cid:durableId="1931424669">
    <w:abstractNumId w:val="320"/>
  </w:num>
  <w:num w:numId="501" w16cid:durableId="715470075">
    <w:abstractNumId w:val="294"/>
  </w:num>
  <w:num w:numId="502" w16cid:durableId="325476785">
    <w:abstractNumId w:val="303"/>
  </w:num>
  <w:num w:numId="503" w16cid:durableId="1393429770">
    <w:abstractNumId w:val="64"/>
  </w:num>
  <w:num w:numId="504" w16cid:durableId="432476352">
    <w:abstractNumId w:val="121"/>
  </w:num>
  <w:num w:numId="505" w16cid:durableId="126634227">
    <w:abstractNumId w:val="4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ngelica Varon Quintero">
    <w15:presenceInfo w15:providerId="Windows Live" w15:userId="b8f0a1611f2ba7a7"/>
  </w15:person>
  <w15:person w15:author="Daniela Manrique Rueda">
    <w15:presenceInfo w15:providerId="Windows Live" w15:userId="b6171346d6bf6e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05E46"/>
    <w:rsid w:val="000145AA"/>
    <w:rsid w:val="00016234"/>
    <w:rsid w:val="00020289"/>
    <w:rsid w:val="00023047"/>
    <w:rsid w:val="00023D18"/>
    <w:rsid w:val="00027131"/>
    <w:rsid w:val="00033F05"/>
    <w:rsid w:val="00043811"/>
    <w:rsid w:val="00046203"/>
    <w:rsid w:val="00057E91"/>
    <w:rsid w:val="00062535"/>
    <w:rsid w:val="000666F6"/>
    <w:rsid w:val="00070558"/>
    <w:rsid w:val="000B1FBE"/>
    <w:rsid w:val="000B2355"/>
    <w:rsid w:val="000C6964"/>
    <w:rsid w:val="000C7E7A"/>
    <w:rsid w:val="000D18C2"/>
    <w:rsid w:val="000D202C"/>
    <w:rsid w:val="000D4273"/>
    <w:rsid w:val="000D4CC2"/>
    <w:rsid w:val="000E19AA"/>
    <w:rsid w:val="000E2D28"/>
    <w:rsid w:val="000F1E50"/>
    <w:rsid w:val="000F429E"/>
    <w:rsid w:val="0011484E"/>
    <w:rsid w:val="00115375"/>
    <w:rsid w:val="00117B68"/>
    <w:rsid w:val="00121BE2"/>
    <w:rsid w:val="0012453D"/>
    <w:rsid w:val="001252C5"/>
    <w:rsid w:val="00126558"/>
    <w:rsid w:val="001309E5"/>
    <w:rsid w:val="00135DA3"/>
    <w:rsid w:val="00140F72"/>
    <w:rsid w:val="00146B45"/>
    <w:rsid w:val="00160AE2"/>
    <w:rsid w:val="0016286C"/>
    <w:rsid w:val="00162BAC"/>
    <w:rsid w:val="00162D3F"/>
    <w:rsid w:val="00164C91"/>
    <w:rsid w:val="00172804"/>
    <w:rsid w:val="001743F3"/>
    <w:rsid w:val="0017481C"/>
    <w:rsid w:val="00174CB9"/>
    <w:rsid w:val="0017780E"/>
    <w:rsid w:val="00184B85"/>
    <w:rsid w:val="0018712A"/>
    <w:rsid w:val="00191106"/>
    <w:rsid w:val="001911F0"/>
    <w:rsid w:val="00191651"/>
    <w:rsid w:val="001957D9"/>
    <w:rsid w:val="00196CB4"/>
    <w:rsid w:val="00196E0E"/>
    <w:rsid w:val="001B08D0"/>
    <w:rsid w:val="001B767E"/>
    <w:rsid w:val="001C4E40"/>
    <w:rsid w:val="001C594E"/>
    <w:rsid w:val="001D062C"/>
    <w:rsid w:val="001D2326"/>
    <w:rsid w:val="001D4663"/>
    <w:rsid w:val="001D6539"/>
    <w:rsid w:val="001F2D5D"/>
    <w:rsid w:val="001F63D3"/>
    <w:rsid w:val="001F777A"/>
    <w:rsid w:val="002004FF"/>
    <w:rsid w:val="00205748"/>
    <w:rsid w:val="00211045"/>
    <w:rsid w:val="0021294D"/>
    <w:rsid w:val="0022120B"/>
    <w:rsid w:val="00221EF3"/>
    <w:rsid w:val="002328C2"/>
    <w:rsid w:val="00237419"/>
    <w:rsid w:val="002409E6"/>
    <w:rsid w:val="00241CBA"/>
    <w:rsid w:val="00242405"/>
    <w:rsid w:val="0024561E"/>
    <w:rsid w:val="0025300C"/>
    <w:rsid w:val="002617DA"/>
    <w:rsid w:val="0026528B"/>
    <w:rsid w:val="00270FCF"/>
    <w:rsid w:val="00272CBB"/>
    <w:rsid w:val="00281A34"/>
    <w:rsid w:val="0029234E"/>
    <w:rsid w:val="002A47DA"/>
    <w:rsid w:val="002B205C"/>
    <w:rsid w:val="002B52D5"/>
    <w:rsid w:val="002C1693"/>
    <w:rsid w:val="002D01D9"/>
    <w:rsid w:val="002D0660"/>
    <w:rsid w:val="002D5F92"/>
    <w:rsid w:val="002E2FEE"/>
    <w:rsid w:val="002E4074"/>
    <w:rsid w:val="002F0667"/>
    <w:rsid w:val="002F0D63"/>
    <w:rsid w:val="002F3CAD"/>
    <w:rsid w:val="002F4A10"/>
    <w:rsid w:val="0030156A"/>
    <w:rsid w:val="0030571A"/>
    <w:rsid w:val="00317337"/>
    <w:rsid w:val="00321413"/>
    <w:rsid w:val="00323257"/>
    <w:rsid w:val="00325F18"/>
    <w:rsid w:val="00335745"/>
    <w:rsid w:val="00345BCF"/>
    <w:rsid w:val="00350269"/>
    <w:rsid w:val="00350D96"/>
    <w:rsid w:val="003523D4"/>
    <w:rsid w:val="003538CE"/>
    <w:rsid w:val="00355525"/>
    <w:rsid w:val="00357DD4"/>
    <w:rsid w:val="0036338C"/>
    <w:rsid w:val="0037401D"/>
    <w:rsid w:val="0037442D"/>
    <w:rsid w:val="00380C8F"/>
    <w:rsid w:val="00391A66"/>
    <w:rsid w:val="00391D82"/>
    <w:rsid w:val="00395A65"/>
    <w:rsid w:val="003A3CA0"/>
    <w:rsid w:val="003A5B72"/>
    <w:rsid w:val="003A767E"/>
    <w:rsid w:val="003B639C"/>
    <w:rsid w:val="003C34E2"/>
    <w:rsid w:val="003E5504"/>
    <w:rsid w:val="00400499"/>
    <w:rsid w:val="00400B56"/>
    <w:rsid w:val="00402817"/>
    <w:rsid w:val="00404180"/>
    <w:rsid w:val="0041203E"/>
    <w:rsid w:val="0041705B"/>
    <w:rsid w:val="00426C10"/>
    <w:rsid w:val="00440DCC"/>
    <w:rsid w:val="0044629F"/>
    <w:rsid w:val="0044745C"/>
    <w:rsid w:val="0045064F"/>
    <w:rsid w:val="00453F6F"/>
    <w:rsid w:val="0045680A"/>
    <w:rsid w:val="004628D3"/>
    <w:rsid w:val="00464348"/>
    <w:rsid w:val="004667DC"/>
    <w:rsid w:val="0046735F"/>
    <w:rsid w:val="00472366"/>
    <w:rsid w:val="00476D21"/>
    <w:rsid w:val="00482E0F"/>
    <w:rsid w:val="004832D7"/>
    <w:rsid w:val="00484A70"/>
    <w:rsid w:val="0048511F"/>
    <w:rsid w:val="00486A4A"/>
    <w:rsid w:val="00490742"/>
    <w:rsid w:val="004965D8"/>
    <w:rsid w:val="004A344D"/>
    <w:rsid w:val="004A59F9"/>
    <w:rsid w:val="004B213C"/>
    <w:rsid w:val="004B5387"/>
    <w:rsid w:val="004C5E3C"/>
    <w:rsid w:val="004D3EF8"/>
    <w:rsid w:val="004D4605"/>
    <w:rsid w:val="004D4EEF"/>
    <w:rsid w:val="004E270B"/>
    <w:rsid w:val="0050051B"/>
    <w:rsid w:val="005036DE"/>
    <w:rsid w:val="00505BA5"/>
    <w:rsid w:val="0050672E"/>
    <w:rsid w:val="0051131A"/>
    <w:rsid w:val="00513FB1"/>
    <w:rsid w:val="00517013"/>
    <w:rsid w:val="00534253"/>
    <w:rsid w:val="0055572B"/>
    <w:rsid w:val="00565865"/>
    <w:rsid w:val="00565A93"/>
    <w:rsid w:val="0057479C"/>
    <w:rsid w:val="00575E06"/>
    <w:rsid w:val="00576F1B"/>
    <w:rsid w:val="0058044A"/>
    <w:rsid w:val="00580AC6"/>
    <w:rsid w:val="00590CEF"/>
    <w:rsid w:val="00597FEA"/>
    <w:rsid w:val="005B5863"/>
    <w:rsid w:val="005B5A7D"/>
    <w:rsid w:val="005C396A"/>
    <w:rsid w:val="005C57D2"/>
    <w:rsid w:val="005C6DD0"/>
    <w:rsid w:val="005D005A"/>
    <w:rsid w:val="005D27BB"/>
    <w:rsid w:val="005D49F8"/>
    <w:rsid w:val="005D6B32"/>
    <w:rsid w:val="005E03A6"/>
    <w:rsid w:val="005E077A"/>
    <w:rsid w:val="005E10C1"/>
    <w:rsid w:val="005E3B3B"/>
    <w:rsid w:val="005E3F6D"/>
    <w:rsid w:val="005E5ADA"/>
    <w:rsid w:val="005F7F16"/>
    <w:rsid w:val="006033B1"/>
    <w:rsid w:val="00626FED"/>
    <w:rsid w:val="00630848"/>
    <w:rsid w:val="00631047"/>
    <w:rsid w:val="006331D3"/>
    <w:rsid w:val="00634E7F"/>
    <w:rsid w:val="00645681"/>
    <w:rsid w:val="00653859"/>
    <w:rsid w:val="00673435"/>
    <w:rsid w:val="00680BA6"/>
    <w:rsid w:val="00687DD1"/>
    <w:rsid w:val="00690299"/>
    <w:rsid w:val="00693866"/>
    <w:rsid w:val="00694A57"/>
    <w:rsid w:val="006A11A8"/>
    <w:rsid w:val="006A769C"/>
    <w:rsid w:val="006B42AE"/>
    <w:rsid w:val="006B742B"/>
    <w:rsid w:val="006C24B2"/>
    <w:rsid w:val="006C5F06"/>
    <w:rsid w:val="006D34B2"/>
    <w:rsid w:val="006D39E5"/>
    <w:rsid w:val="006D4F11"/>
    <w:rsid w:val="006D62AF"/>
    <w:rsid w:val="006F24D1"/>
    <w:rsid w:val="006F2778"/>
    <w:rsid w:val="006F29F3"/>
    <w:rsid w:val="006F2F0D"/>
    <w:rsid w:val="0070304A"/>
    <w:rsid w:val="00704B34"/>
    <w:rsid w:val="007217A4"/>
    <w:rsid w:val="00721E84"/>
    <w:rsid w:val="00722200"/>
    <w:rsid w:val="00725DC4"/>
    <w:rsid w:val="00732A1A"/>
    <w:rsid w:val="00734462"/>
    <w:rsid w:val="00741EA9"/>
    <w:rsid w:val="00743BBF"/>
    <w:rsid w:val="00743CB8"/>
    <w:rsid w:val="00747058"/>
    <w:rsid w:val="00752013"/>
    <w:rsid w:val="00753909"/>
    <w:rsid w:val="00753D71"/>
    <w:rsid w:val="007576BD"/>
    <w:rsid w:val="00760EEF"/>
    <w:rsid w:val="007644F7"/>
    <w:rsid w:val="00766E02"/>
    <w:rsid w:val="0077138A"/>
    <w:rsid w:val="00776059"/>
    <w:rsid w:val="007820A4"/>
    <w:rsid w:val="007821F2"/>
    <w:rsid w:val="007860E6"/>
    <w:rsid w:val="0079038F"/>
    <w:rsid w:val="00791F5E"/>
    <w:rsid w:val="007927F4"/>
    <w:rsid w:val="00795400"/>
    <w:rsid w:val="007A3046"/>
    <w:rsid w:val="007A31A7"/>
    <w:rsid w:val="007A39DD"/>
    <w:rsid w:val="007A4655"/>
    <w:rsid w:val="007A4780"/>
    <w:rsid w:val="007A7018"/>
    <w:rsid w:val="007B7582"/>
    <w:rsid w:val="007C2504"/>
    <w:rsid w:val="007D2A2F"/>
    <w:rsid w:val="007F16BB"/>
    <w:rsid w:val="008053DA"/>
    <w:rsid w:val="00807A12"/>
    <w:rsid w:val="00812161"/>
    <w:rsid w:val="00813E87"/>
    <w:rsid w:val="0081657A"/>
    <w:rsid w:val="00825134"/>
    <w:rsid w:val="00834576"/>
    <w:rsid w:val="0083560A"/>
    <w:rsid w:val="0083599B"/>
    <w:rsid w:val="0084259A"/>
    <w:rsid w:val="00842CCF"/>
    <w:rsid w:val="00853DCC"/>
    <w:rsid w:val="008574AF"/>
    <w:rsid w:val="00861130"/>
    <w:rsid w:val="0086199B"/>
    <w:rsid w:val="00861DE8"/>
    <w:rsid w:val="0086309F"/>
    <w:rsid w:val="00872115"/>
    <w:rsid w:val="00872736"/>
    <w:rsid w:val="00894202"/>
    <w:rsid w:val="00897CE9"/>
    <w:rsid w:val="008B4BEE"/>
    <w:rsid w:val="008B4EDE"/>
    <w:rsid w:val="008B7165"/>
    <w:rsid w:val="008C44B1"/>
    <w:rsid w:val="008D2403"/>
    <w:rsid w:val="008D4485"/>
    <w:rsid w:val="008E177C"/>
    <w:rsid w:val="008E3BF1"/>
    <w:rsid w:val="008F11F9"/>
    <w:rsid w:val="00902EE7"/>
    <w:rsid w:val="00904446"/>
    <w:rsid w:val="00906C32"/>
    <w:rsid w:val="0091000C"/>
    <w:rsid w:val="009108CD"/>
    <w:rsid w:val="009160AF"/>
    <w:rsid w:val="009261D3"/>
    <w:rsid w:val="00930E5C"/>
    <w:rsid w:val="00935462"/>
    <w:rsid w:val="00945979"/>
    <w:rsid w:val="00945A32"/>
    <w:rsid w:val="00955F8E"/>
    <w:rsid w:val="0096014A"/>
    <w:rsid w:val="00964101"/>
    <w:rsid w:val="009707D5"/>
    <w:rsid w:val="00970D0B"/>
    <w:rsid w:val="0097209E"/>
    <w:rsid w:val="009771AD"/>
    <w:rsid w:val="009814EA"/>
    <w:rsid w:val="00997850"/>
    <w:rsid w:val="009A1A32"/>
    <w:rsid w:val="009A7745"/>
    <w:rsid w:val="009B073D"/>
    <w:rsid w:val="009B12CC"/>
    <w:rsid w:val="009B46EE"/>
    <w:rsid w:val="009B4933"/>
    <w:rsid w:val="009C04F1"/>
    <w:rsid w:val="009C4A0A"/>
    <w:rsid w:val="009C6964"/>
    <w:rsid w:val="009D4415"/>
    <w:rsid w:val="009D5DE9"/>
    <w:rsid w:val="009E3679"/>
    <w:rsid w:val="009E5209"/>
    <w:rsid w:val="009F1B03"/>
    <w:rsid w:val="00A005E2"/>
    <w:rsid w:val="00A02EC3"/>
    <w:rsid w:val="00A03114"/>
    <w:rsid w:val="00A0548C"/>
    <w:rsid w:val="00A10416"/>
    <w:rsid w:val="00A1481C"/>
    <w:rsid w:val="00A22B7E"/>
    <w:rsid w:val="00A275B6"/>
    <w:rsid w:val="00A31711"/>
    <w:rsid w:val="00A31D5C"/>
    <w:rsid w:val="00A31FA5"/>
    <w:rsid w:val="00A41B80"/>
    <w:rsid w:val="00A42789"/>
    <w:rsid w:val="00A43FFF"/>
    <w:rsid w:val="00A51172"/>
    <w:rsid w:val="00A55137"/>
    <w:rsid w:val="00A566F2"/>
    <w:rsid w:val="00A60F51"/>
    <w:rsid w:val="00A610EE"/>
    <w:rsid w:val="00A65723"/>
    <w:rsid w:val="00A74BF4"/>
    <w:rsid w:val="00A75BB6"/>
    <w:rsid w:val="00A76C30"/>
    <w:rsid w:val="00A8140F"/>
    <w:rsid w:val="00AA0D73"/>
    <w:rsid w:val="00AA0FA0"/>
    <w:rsid w:val="00AA4EF7"/>
    <w:rsid w:val="00AA5C1F"/>
    <w:rsid w:val="00AA5F98"/>
    <w:rsid w:val="00AA5FA0"/>
    <w:rsid w:val="00AB3CA2"/>
    <w:rsid w:val="00AB5E4D"/>
    <w:rsid w:val="00AD25B2"/>
    <w:rsid w:val="00AD3078"/>
    <w:rsid w:val="00AF08A4"/>
    <w:rsid w:val="00AF3065"/>
    <w:rsid w:val="00AF3582"/>
    <w:rsid w:val="00AF5622"/>
    <w:rsid w:val="00AF72AD"/>
    <w:rsid w:val="00B053BD"/>
    <w:rsid w:val="00B06B63"/>
    <w:rsid w:val="00B22592"/>
    <w:rsid w:val="00B25901"/>
    <w:rsid w:val="00B441C6"/>
    <w:rsid w:val="00B454CB"/>
    <w:rsid w:val="00B561A1"/>
    <w:rsid w:val="00B71BB6"/>
    <w:rsid w:val="00B740D3"/>
    <w:rsid w:val="00B768B6"/>
    <w:rsid w:val="00B76FBA"/>
    <w:rsid w:val="00B81A3F"/>
    <w:rsid w:val="00B82155"/>
    <w:rsid w:val="00B85743"/>
    <w:rsid w:val="00B85F43"/>
    <w:rsid w:val="00B91538"/>
    <w:rsid w:val="00B93942"/>
    <w:rsid w:val="00BA2E9D"/>
    <w:rsid w:val="00BA5526"/>
    <w:rsid w:val="00BA6C5C"/>
    <w:rsid w:val="00BA7780"/>
    <w:rsid w:val="00BB10BB"/>
    <w:rsid w:val="00BB3501"/>
    <w:rsid w:val="00BC04CD"/>
    <w:rsid w:val="00BC3C34"/>
    <w:rsid w:val="00BE0A51"/>
    <w:rsid w:val="00BE56CB"/>
    <w:rsid w:val="00BE7ADC"/>
    <w:rsid w:val="00BF24F2"/>
    <w:rsid w:val="00BF3026"/>
    <w:rsid w:val="00C0004C"/>
    <w:rsid w:val="00C16CEE"/>
    <w:rsid w:val="00C16FE1"/>
    <w:rsid w:val="00C2004E"/>
    <w:rsid w:val="00C3164D"/>
    <w:rsid w:val="00C31D10"/>
    <w:rsid w:val="00C32F12"/>
    <w:rsid w:val="00C437E0"/>
    <w:rsid w:val="00C45A3B"/>
    <w:rsid w:val="00C5280B"/>
    <w:rsid w:val="00C55065"/>
    <w:rsid w:val="00C57A4A"/>
    <w:rsid w:val="00C71DE1"/>
    <w:rsid w:val="00C72C98"/>
    <w:rsid w:val="00C84255"/>
    <w:rsid w:val="00C93F98"/>
    <w:rsid w:val="00C94202"/>
    <w:rsid w:val="00CA07D2"/>
    <w:rsid w:val="00CB6168"/>
    <w:rsid w:val="00CC79E9"/>
    <w:rsid w:val="00CE4EA8"/>
    <w:rsid w:val="00CF0423"/>
    <w:rsid w:val="00D03056"/>
    <w:rsid w:val="00D068B7"/>
    <w:rsid w:val="00D11437"/>
    <w:rsid w:val="00D14BEB"/>
    <w:rsid w:val="00D21F85"/>
    <w:rsid w:val="00D25193"/>
    <w:rsid w:val="00D276B9"/>
    <w:rsid w:val="00D34C94"/>
    <w:rsid w:val="00D34F45"/>
    <w:rsid w:val="00D34F99"/>
    <w:rsid w:val="00D376E1"/>
    <w:rsid w:val="00D37C11"/>
    <w:rsid w:val="00D40245"/>
    <w:rsid w:val="00D435E0"/>
    <w:rsid w:val="00D50E33"/>
    <w:rsid w:val="00D51EBA"/>
    <w:rsid w:val="00D52CC4"/>
    <w:rsid w:val="00D53CC5"/>
    <w:rsid w:val="00D5680F"/>
    <w:rsid w:val="00D65117"/>
    <w:rsid w:val="00D65E5B"/>
    <w:rsid w:val="00D70D75"/>
    <w:rsid w:val="00D72678"/>
    <w:rsid w:val="00D771CC"/>
    <w:rsid w:val="00D80E56"/>
    <w:rsid w:val="00D85371"/>
    <w:rsid w:val="00D94CA6"/>
    <w:rsid w:val="00DA1835"/>
    <w:rsid w:val="00DA23A6"/>
    <w:rsid w:val="00DA2A07"/>
    <w:rsid w:val="00DA5FF0"/>
    <w:rsid w:val="00DB264B"/>
    <w:rsid w:val="00DC0F75"/>
    <w:rsid w:val="00DC27A1"/>
    <w:rsid w:val="00DC3736"/>
    <w:rsid w:val="00DC4D35"/>
    <w:rsid w:val="00DD2805"/>
    <w:rsid w:val="00DD3FDD"/>
    <w:rsid w:val="00DD4C29"/>
    <w:rsid w:val="00DD5076"/>
    <w:rsid w:val="00DE242E"/>
    <w:rsid w:val="00DE2518"/>
    <w:rsid w:val="00DE794F"/>
    <w:rsid w:val="00DE7ABA"/>
    <w:rsid w:val="00DF124D"/>
    <w:rsid w:val="00DF1FEB"/>
    <w:rsid w:val="00DF2717"/>
    <w:rsid w:val="00DF738D"/>
    <w:rsid w:val="00E02660"/>
    <w:rsid w:val="00E07E49"/>
    <w:rsid w:val="00E15A93"/>
    <w:rsid w:val="00E178AF"/>
    <w:rsid w:val="00E234BB"/>
    <w:rsid w:val="00E2556F"/>
    <w:rsid w:val="00E259B9"/>
    <w:rsid w:val="00E25B67"/>
    <w:rsid w:val="00E33DF4"/>
    <w:rsid w:val="00E34B80"/>
    <w:rsid w:val="00E41ECC"/>
    <w:rsid w:val="00E4407D"/>
    <w:rsid w:val="00E512CA"/>
    <w:rsid w:val="00E514EB"/>
    <w:rsid w:val="00E561CB"/>
    <w:rsid w:val="00E57B80"/>
    <w:rsid w:val="00E61558"/>
    <w:rsid w:val="00E6241E"/>
    <w:rsid w:val="00E71C81"/>
    <w:rsid w:val="00E72E51"/>
    <w:rsid w:val="00E779D7"/>
    <w:rsid w:val="00E77C8A"/>
    <w:rsid w:val="00E872D2"/>
    <w:rsid w:val="00E9636D"/>
    <w:rsid w:val="00EA640F"/>
    <w:rsid w:val="00EB28DF"/>
    <w:rsid w:val="00EB7DB6"/>
    <w:rsid w:val="00EB7DF6"/>
    <w:rsid w:val="00EC061C"/>
    <w:rsid w:val="00EC1988"/>
    <w:rsid w:val="00ED6B30"/>
    <w:rsid w:val="00EE54F7"/>
    <w:rsid w:val="00EF4C04"/>
    <w:rsid w:val="00F10393"/>
    <w:rsid w:val="00F10B02"/>
    <w:rsid w:val="00F12C8D"/>
    <w:rsid w:val="00F13992"/>
    <w:rsid w:val="00F1444F"/>
    <w:rsid w:val="00F20B58"/>
    <w:rsid w:val="00F22ACE"/>
    <w:rsid w:val="00F27F69"/>
    <w:rsid w:val="00F31ADA"/>
    <w:rsid w:val="00F32B47"/>
    <w:rsid w:val="00F41FDA"/>
    <w:rsid w:val="00F427F7"/>
    <w:rsid w:val="00F42B92"/>
    <w:rsid w:val="00F433AE"/>
    <w:rsid w:val="00F460BF"/>
    <w:rsid w:val="00F46DD5"/>
    <w:rsid w:val="00F50672"/>
    <w:rsid w:val="00F5116B"/>
    <w:rsid w:val="00F57B1D"/>
    <w:rsid w:val="00F64E50"/>
    <w:rsid w:val="00F64E8B"/>
    <w:rsid w:val="00F66795"/>
    <w:rsid w:val="00F71B20"/>
    <w:rsid w:val="00F74D97"/>
    <w:rsid w:val="00F832DC"/>
    <w:rsid w:val="00F90F03"/>
    <w:rsid w:val="00F94636"/>
    <w:rsid w:val="00F9543F"/>
    <w:rsid w:val="00FA1476"/>
    <w:rsid w:val="00FA5C7A"/>
    <w:rsid w:val="00FB6D55"/>
    <w:rsid w:val="00FC1A52"/>
    <w:rsid w:val="00FC1D7B"/>
    <w:rsid w:val="00FD0726"/>
    <w:rsid w:val="00FD29AF"/>
    <w:rsid w:val="00FD3129"/>
    <w:rsid w:val="00FD724E"/>
    <w:rsid w:val="00FE27AC"/>
    <w:rsid w:val="00FE4E85"/>
    <w:rsid w:val="00FF0F45"/>
    <w:rsid w:val="00FF258C"/>
    <w:rsid w:val="00FF7B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paragraph" w:styleId="Listaconvietas">
    <w:name w:val="List Bullet"/>
    <w:basedOn w:val="Normal"/>
    <w:uiPriority w:val="99"/>
    <w:unhideWhenUsed/>
    <w:rsid w:val="007820A4"/>
    <w:pPr>
      <w:spacing w:after="200"/>
      <w:contextualSpacing/>
    </w:pPr>
    <w:rPr>
      <w:rFonts w:asciiTheme="minorHAnsi" w:eastAsiaTheme="minorEastAsia" w:hAnsiTheme="minorHAnsi" w:cstheme="minorBidi"/>
      <w:lang w:val="en-US" w:eastAsia="en-US"/>
    </w:rPr>
  </w:style>
  <w:style w:type="table" w:styleId="Cuadrculaclara-nfasis1">
    <w:name w:val="Light Grid Accent 1"/>
    <w:basedOn w:val="Tablanormal"/>
    <w:uiPriority w:val="62"/>
    <w:rsid w:val="007820A4"/>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wacimagecontainer">
    <w:name w:val="wacimagecontainer"/>
    <w:basedOn w:val="Fuentedeprrafopredeter"/>
    <w:rsid w:val="00511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88463">
      <w:bodyDiv w:val="1"/>
      <w:marLeft w:val="0"/>
      <w:marRight w:val="0"/>
      <w:marTop w:val="0"/>
      <w:marBottom w:val="0"/>
      <w:divBdr>
        <w:top w:val="none" w:sz="0" w:space="0" w:color="auto"/>
        <w:left w:val="none" w:sz="0" w:space="0" w:color="auto"/>
        <w:bottom w:val="none" w:sz="0" w:space="0" w:color="auto"/>
        <w:right w:val="none" w:sz="0" w:space="0" w:color="auto"/>
      </w:divBdr>
      <w:divsChild>
        <w:div w:id="1895848041">
          <w:marLeft w:val="0"/>
          <w:marRight w:val="0"/>
          <w:marTop w:val="0"/>
          <w:marBottom w:val="0"/>
          <w:divBdr>
            <w:top w:val="none" w:sz="0" w:space="0" w:color="auto"/>
            <w:left w:val="none" w:sz="0" w:space="0" w:color="auto"/>
            <w:bottom w:val="none" w:sz="0" w:space="0" w:color="auto"/>
            <w:right w:val="none" w:sz="0" w:space="0" w:color="auto"/>
          </w:divBdr>
        </w:div>
        <w:div w:id="1540432208">
          <w:marLeft w:val="0"/>
          <w:marRight w:val="0"/>
          <w:marTop w:val="0"/>
          <w:marBottom w:val="0"/>
          <w:divBdr>
            <w:top w:val="none" w:sz="0" w:space="0" w:color="auto"/>
            <w:left w:val="none" w:sz="0" w:space="0" w:color="auto"/>
            <w:bottom w:val="none" w:sz="0" w:space="0" w:color="auto"/>
            <w:right w:val="none" w:sz="0" w:space="0" w:color="auto"/>
          </w:divBdr>
        </w:div>
      </w:divsChild>
    </w:div>
    <w:div w:id="293412978">
      <w:bodyDiv w:val="1"/>
      <w:marLeft w:val="0"/>
      <w:marRight w:val="0"/>
      <w:marTop w:val="0"/>
      <w:marBottom w:val="0"/>
      <w:divBdr>
        <w:top w:val="none" w:sz="0" w:space="0" w:color="auto"/>
        <w:left w:val="none" w:sz="0" w:space="0" w:color="auto"/>
        <w:bottom w:val="none" w:sz="0" w:space="0" w:color="auto"/>
        <w:right w:val="none" w:sz="0" w:space="0" w:color="auto"/>
      </w:divBdr>
      <w:divsChild>
        <w:div w:id="273027681">
          <w:marLeft w:val="0"/>
          <w:marRight w:val="0"/>
          <w:marTop w:val="0"/>
          <w:marBottom w:val="0"/>
          <w:divBdr>
            <w:top w:val="none" w:sz="0" w:space="0" w:color="auto"/>
            <w:left w:val="none" w:sz="0" w:space="0" w:color="auto"/>
            <w:bottom w:val="none" w:sz="0" w:space="0" w:color="auto"/>
            <w:right w:val="none" w:sz="0" w:space="0" w:color="auto"/>
          </w:divBdr>
        </w:div>
        <w:div w:id="366687826">
          <w:marLeft w:val="0"/>
          <w:marRight w:val="0"/>
          <w:marTop w:val="0"/>
          <w:marBottom w:val="0"/>
          <w:divBdr>
            <w:top w:val="none" w:sz="0" w:space="0" w:color="auto"/>
            <w:left w:val="none" w:sz="0" w:space="0" w:color="auto"/>
            <w:bottom w:val="none" w:sz="0" w:space="0" w:color="auto"/>
            <w:right w:val="none" w:sz="0" w:space="0" w:color="auto"/>
          </w:divBdr>
        </w:div>
      </w:divsChild>
    </w:div>
    <w:div w:id="615142124">
      <w:bodyDiv w:val="1"/>
      <w:marLeft w:val="0"/>
      <w:marRight w:val="0"/>
      <w:marTop w:val="0"/>
      <w:marBottom w:val="0"/>
      <w:divBdr>
        <w:top w:val="none" w:sz="0" w:space="0" w:color="auto"/>
        <w:left w:val="none" w:sz="0" w:space="0" w:color="auto"/>
        <w:bottom w:val="none" w:sz="0" w:space="0" w:color="auto"/>
        <w:right w:val="none" w:sz="0" w:space="0" w:color="auto"/>
      </w:divBdr>
      <w:divsChild>
        <w:div w:id="1183741062">
          <w:marLeft w:val="0"/>
          <w:marRight w:val="0"/>
          <w:marTop w:val="0"/>
          <w:marBottom w:val="0"/>
          <w:divBdr>
            <w:top w:val="none" w:sz="0" w:space="0" w:color="auto"/>
            <w:left w:val="none" w:sz="0" w:space="0" w:color="auto"/>
            <w:bottom w:val="none" w:sz="0" w:space="0" w:color="auto"/>
            <w:right w:val="none" w:sz="0" w:space="0" w:color="auto"/>
          </w:divBdr>
        </w:div>
        <w:div w:id="1968005091">
          <w:marLeft w:val="0"/>
          <w:marRight w:val="0"/>
          <w:marTop w:val="0"/>
          <w:marBottom w:val="0"/>
          <w:divBdr>
            <w:top w:val="none" w:sz="0" w:space="0" w:color="auto"/>
            <w:left w:val="none" w:sz="0" w:space="0" w:color="auto"/>
            <w:bottom w:val="none" w:sz="0" w:space="0" w:color="auto"/>
            <w:right w:val="none" w:sz="0" w:space="0" w:color="auto"/>
          </w:divBdr>
        </w:div>
      </w:divsChild>
    </w:div>
    <w:div w:id="1630548764">
      <w:bodyDiv w:val="1"/>
      <w:marLeft w:val="0"/>
      <w:marRight w:val="0"/>
      <w:marTop w:val="0"/>
      <w:marBottom w:val="0"/>
      <w:divBdr>
        <w:top w:val="none" w:sz="0" w:space="0" w:color="auto"/>
        <w:left w:val="none" w:sz="0" w:space="0" w:color="auto"/>
        <w:bottom w:val="none" w:sz="0" w:space="0" w:color="auto"/>
        <w:right w:val="none" w:sz="0" w:space="0" w:color="auto"/>
      </w:divBdr>
      <w:divsChild>
        <w:div w:id="591355794">
          <w:marLeft w:val="0"/>
          <w:marRight w:val="0"/>
          <w:marTop w:val="0"/>
          <w:marBottom w:val="0"/>
          <w:divBdr>
            <w:top w:val="none" w:sz="0" w:space="0" w:color="auto"/>
            <w:left w:val="none" w:sz="0" w:space="0" w:color="auto"/>
            <w:bottom w:val="none" w:sz="0" w:space="0" w:color="auto"/>
            <w:right w:val="none" w:sz="0" w:space="0" w:color="auto"/>
          </w:divBdr>
        </w:div>
        <w:div w:id="20803274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eliminar+plantas&amp;query=eliminar+plantas" TargetMode="External"/><Relationship Id="rId13" Type="http://schemas.openxmlformats.org/officeDocument/2006/relationships/hyperlink" Target="https://www.freepik.es/search?format=search&amp;last_filter=query&amp;last_value=fertilizaci&#243;n+plantas&amp;query=fertilizaci&#243;n+plantas" TargetMode="External"/><Relationship Id="rId18" Type="http://schemas.openxmlformats.org/officeDocument/2006/relationships/hyperlink" Target="https://sena4.sharepoint.com/:w:/r/sites/Cuentas2024/Documentos%20compartidos/ECOSISTEMA%20RED%202026/Santander/Con%20DC/73310016-T%C3%A9cnicas%20para%20el%20establecimiento%20y%20manejo%20de%20la%20agricultura%20urbana/1.%20FinalxVirtualizar/Contenidos/CF02/Recurso%20Audiovisual/Texto%20para%20PODCAST_02.docx?d=w9b9b77cfd43e4b37a755ce1d8d900e5b&amp;csf=1&amp;web=1&amp;e=uNtm81" TargetMode="External"/><Relationship Id="rId3" Type="http://schemas.openxmlformats.org/officeDocument/2006/relationships/hyperlink" Target="https://www.freepik.es/search?format=search&amp;last_filter=query&amp;last_value=manejo+normativo&amp;query=manejo+normativo" TargetMode="External"/><Relationship Id="rId21" Type="http://schemas.openxmlformats.org/officeDocument/2006/relationships/hyperlink" Target="https://www.freepik.es/vector-gratis/concepto-abstracto-trabajadores-desplazados_12084842.htm" TargetMode="External"/><Relationship Id="rId7" Type="http://schemas.openxmlformats.org/officeDocument/2006/relationships/hyperlink" Target="https://www.freepik.es/search?format=search&amp;last_filter=query&amp;last_value=control+plagas+agrocultura&amp;query=control+plagas+agrocultura" TargetMode="External"/><Relationship Id="rId12" Type="http://schemas.openxmlformats.org/officeDocument/2006/relationships/hyperlink" Target="https://www.freepik.es/search?format=search&amp;last_filter=query&amp;last_value=poda+plantas&amp;query=poda+plantas" TargetMode="External"/><Relationship Id="rId17" Type="http://schemas.openxmlformats.org/officeDocument/2006/relationships/hyperlink" Target="https://www.freepik.es/search?format=search&amp;last_filter=query&amp;last_value=registro+de+siembra&amp;query=registro+de+siembra" TargetMode="External"/><Relationship Id="rId2" Type="http://schemas.openxmlformats.org/officeDocument/2006/relationships/hyperlink" Target="https://www.freepik.es/search?format=search&amp;term=riego+de+plantas" TargetMode="External"/><Relationship Id="rId16" Type="http://schemas.openxmlformats.org/officeDocument/2006/relationships/hyperlink" Target="https://www.freepik.es/search?format=search&amp;last_filter=query&amp;last_value=fertilizacion&amp;query=fertilizacion" TargetMode="External"/><Relationship Id="rId20" Type="http://schemas.openxmlformats.org/officeDocument/2006/relationships/hyperlink" Target="https://www.freepik.es/search?format=search&amp;last_filter=query&amp;last_value=identificaci&#243;n+de+problemas&amp;query=identificaci&#243;n+de+problemas" TargetMode="External"/><Relationship Id="rId1" Type="http://schemas.openxmlformats.org/officeDocument/2006/relationships/hyperlink" Target="https://sena4.sharepoint.com/:w:/r/sites/Cuentas2024/Documentos%20compartidos/ECOSISTEMA%20RED%202026/Santander/Con%20DC/73310016-T%C3%A9cnicas%20para%20el%20establecimiento%20y%20manejo%20de%20la%20agricultura%20urbana/1.%20FinalxVirtualizar/Contenidos/CF02/Recurso%20Audiovisual/Guion%20CF2%20Introduccion.docx?d=w24899186f8c541818243a35e62e2afb8&amp;csf=1&amp;web=1&amp;e=yG14tr" TargetMode="External"/><Relationship Id="rId6" Type="http://schemas.openxmlformats.org/officeDocument/2006/relationships/hyperlink" Target="https://www.freepik.es/foto-gratis/arreglo-dia-mundial-medio-ambiente-plantas-estetoscopio_7462419.htm" TargetMode="External"/><Relationship Id="rId11" Type="http://schemas.openxmlformats.org/officeDocument/2006/relationships/hyperlink" Target="https://www.freepik.es/search?format=search&amp;last_filter=query&amp;last_value=palito+lantas+trepadoras&amp;query=palito+lantas+trepadoras" TargetMode="External"/><Relationship Id="rId5" Type="http://schemas.openxmlformats.org/officeDocument/2006/relationships/hyperlink" Target="https://www.freepik.es/search?format=search&amp;last_filter=query&amp;last_value=riesgos+cuerpo&amp;query=riesgos+cuerpo" TargetMode="External"/><Relationship Id="rId15" Type="http://schemas.openxmlformats.org/officeDocument/2006/relationships/hyperlink" Target="https://www.freepik.es/search?format=search&amp;last_filter=query&amp;last_value=riego+plantas&amp;query=riego+plantas" TargetMode="External"/><Relationship Id="rId10" Type="http://schemas.openxmlformats.org/officeDocument/2006/relationships/hyperlink" Target="https://www.freepik.es/search?format=search&amp;last_filter=query&amp;last_value=quitar+plantas&amp;query=quitar+plantas" TargetMode="External"/><Relationship Id="rId19" Type="http://schemas.openxmlformats.org/officeDocument/2006/relationships/hyperlink" Target="https://www.freepik.es/search?format=search&amp;last_filter=query&amp;last_value=cultivo+urbano&amp;query=cultivo+urbano" TargetMode="External"/><Relationship Id="rId4" Type="http://schemas.openxmlformats.org/officeDocument/2006/relationships/hyperlink" Target="https://www.freepik.es/search?format=search&amp;last_filter=query&amp;last_value=equipos+de+proteccion+personal+agricultura&amp;query=equipos+de+proteccion+personal+agricultura" TargetMode="External"/><Relationship Id="rId9" Type="http://schemas.openxmlformats.org/officeDocument/2006/relationships/hyperlink" Target="https://www.freepik.es/search?format=search&amp;last_filter=query&amp;last_value=acumulaci&#243;n+de+tierra+plantas&amp;query=acumulaci&#243;n+de+tierra+plantas" TargetMode="External"/><Relationship Id="rId14" Type="http://schemas.openxmlformats.org/officeDocument/2006/relationships/hyperlink" Target="https://www.freepik.es/search?format=search&amp;last_filter=query&amp;last_value=plagas+plantas&amp;query=plagas+plantas" TargetMode="External"/><Relationship Id="rId22" Type="http://schemas.openxmlformats.org/officeDocument/2006/relationships/hyperlink" Target="https://www.freepik.es/search?format=search&amp;last_filter=query&amp;last_value=sistema+productivo+plantas&amp;query=sistema+productivo+plantas"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4.png"/><Relationship Id="rId29" Type="http://schemas.openxmlformats.org/officeDocument/2006/relationships/image" Target="media/image13.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E762AC-AB84-4F94-8F6A-4656B5818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38</Pages>
  <Words>8874</Words>
  <Characters>48813</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Daniela Manrique Rueda</cp:lastModifiedBy>
  <cp:revision>56</cp:revision>
  <dcterms:created xsi:type="dcterms:W3CDTF">2026-03-28T17:01:00Z</dcterms:created>
  <dcterms:modified xsi:type="dcterms:W3CDTF">2026-03-30T20:23:00Z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