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C945C9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C945C9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7777777" w:rsidR="00C57B0F" w:rsidRPr="00C945C9" w:rsidRDefault="006F219D">
            <w:pPr>
              <w:jc w:val="center"/>
              <w:rPr>
                <w:rFonts w:ascii="Calibri" w:eastAsia="Calibri" w:hAnsi="Calibri" w:cs="Calibri"/>
              </w:rPr>
            </w:pPr>
            <w:r w:rsidRPr="00C945C9">
              <w:rPr>
                <w:rFonts w:ascii="Calibri" w:hAnsi="Calibri" w:cs="Calibri"/>
                <w:noProof/>
                <w:lang w:val="es-CO"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C945C9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C945C9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C945C9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C945C9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C945C9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C945C9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b w:val="0"/>
                <w:color w:val="595959"/>
              </w:rPr>
              <w:t>Generalidades de la actividad</w:t>
            </w:r>
          </w:p>
          <w:p w14:paraId="3B5F2D99" w14:textId="77777777" w:rsidR="00C0495F" w:rsidRPr="00C945C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5C9">
              <w:rPr>
                <w:rFonts w:ascii="Calibri" w:eastAsia="Calibri" w:hAnsi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="00230CDA" w:rsidRPr="00C945C9">
              <w:rPr>
                <w:rFonts w:ascii="Calibri" w:eastAsia="Calibri" w:hAnsi="Calibri" w:cs="Calibri"/>
                <w:b w:val="0"/>
                <w:color w:val="595959"/>
              </w:rPr>
              <w:t>segunda persona</w:t>
            </w:r>
            <w:r w:rsidRPr="00C945C9">
              <w:rPr>
                <w:rFonts w:ascii="Calibri" w:eastAsia="Calibri" w:hAnsi="Calibri" w:cs="Calibri"/>
                <w:b w:val="0"/>
                <w:color w:val="595959"/>
              </w:rPr>
              <w:t>.</w:t>
            </w:r>
          </w:p>
          <w:p w14:paraId="1FBDEE44" w14:textId="77777777" w:rsidR="00C0495F" w:rsidRPr="00C945C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5C9">
              <w:rPr>
                <w:rFonts w:ascii="Calibri" w:eastAsia="Calibri" w:hAnsi="Calibri" w:cs="Calibri"/>
                <w:b w:val="0"/>
                <w:color w:val="595959"/>
              </w:rPr>
              <w:t>Diligenciar solo los espacios en blanco.</w:t>
            </w:r>
          </w:p>
          <w:p w14:paraId="4DE91A42" w14:textId="77777777" w:rsidR="00C0495F" w:rsidRPr="00C945C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5C9">
              <w:rPr>
                <w:rFonts w:ascii="Calibri" w:eastAsia="Calibri" w:hAnsi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C945C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5C9">
              <w:rPr>
                <w:rFonts w:ascii="Calibri" w:eastAsia="Calibri" w:hAnsi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14:paraId="7778E7D9" w14:textId="3580D3ED" w:rsidR="00C57B0F" w:rsidRPr="00C945C9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</w:rPr>
            </w:pPr>
            <w:r w:rsidRPr="00C945C9">
              <w:rPr>
                <w:rFonts w:ascii="Calibri" w:eastAsia="Calibri" w:hAnsi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="00C0495F" w:rsidRPr="00C945C9">
              <w:rPr>
                <w:rFonts w:ascii="Calibri" w:eastAsia="Calibri" w:hAnsi="Calibri" w:cs="Calibri"/>
                <w:b w:val="0"/>
                <w:color w:val="595959"/>
              </w:rPr>
              <w:t xml:space="preserve"> </w:t>
            </w:r>
            <w:r w:rsidRPr="00C945C9">
              <w:rPr>
                <w:rFonts w:ascii="Calibri" w:eastAsia="Calibri" w:hAnsi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14:paraId="74635954" w14:textId="77777777" w:rsidR="00C57B0F" w:rsidRPr="00C945C9" w:rsidRDefault="006F219D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C945C9">
              <w:rPr>
                <w:rFonts w:ascii="Calibri" w:eastAsia="Calibri" w:hAnsi="Calibri" w:cs="Calibri"/>
                <w:b w:val="0"/>
                <w:color w:val="595959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C57B0F" w:rsidRPr="00C945C9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C945C9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C945C9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C945C9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5D0D343E" w14:textId="0E885693" w:rsidR="009B17DC" w:rsidRPr="00C945C9" w:rsidRDefault="006F219D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  <w:r w:rsidRPr="00C945C9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B25195" w:rsidRPr="00C945C9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D13D34" w:rsidRPr="00C945C9">
              <w:rPr>
                <w:b/>
                <w:color w:val="000000" w:themeColor="text1"/>
                <w:sz w:val="20"/>
                <w:szCs w:val="20"/>
              </w:rPr>
              <w:t>Colaboración digital con Microsoft 365</w:t>
            </w:r>
          </w:p>
          <w:p w14:paraId="7C03BC59" w14:textId="77777777" w:rsidR="00C57B0F" w:rsidRPr="00C945C9" w:rsidRDefault="00C57B0F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507C9FCB" w:rsidR="00C57B0F" w:rsidRPr="00C945C9" w:rsidRDefault="006F219D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C945C9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</w:t>
            </w:r>
            <w:r w:rsidR="00672CCC" w:rsidRPr="00C945C9">
              <w:rPr>
                <w:rFonts w:ascii="Calibri" w:eastAsia="Calibri" w:hAnsi="Calibri" w:cs="Calibri"/>
                <w:color w:val="000000"/>
              </w:rPr>
              <w:t>.</w:t>
            </w:r>
          </w:p>
          <w:p w14:paraId="3F3D0A05" w14:textId="77777777" w:rsidR="00C57B0F" w:rsidRPr="00C945C9" w:rsidRDefault="00C57B0F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1EC50D8C" w14:textId="52DC8F16" w:rsidR="00C57B0F" w:rsidRPr="00C945C9" w:rsidRDefault="006F219D" w:rsidP="004A565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r w:rsidRPr="00C945C9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</w:tc>
      </w:tr>
      <w:tr w:rsidR="00C57B0F" w:rsidRPr="00C945C9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C57B0F" w:rsidRPr="00C945C9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4D94B00A" w:rsidR="00D37086" w:rsidRPr="00C945C9" w:rsidRDefault="00D37086" w:rsidP="009B17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Explorando la colaboración en Microsoft 365: Teams, SharePoint y la gestión del trabajo en línea</w:t>
            </w:r>
          </w:p>
        </w:tc>
      </w:tr>
      <w:tr w:rsidR="00C57B0F" w:rsidRPr="00C945C9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C57B0F" w:rsidRPr="00C945C9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6B63A153" w14:textId="5F59B824" w:rsidR="00D37086" w:rsidRPr="00C945C9" w:rsidRDefault="00D37086" w:rsidP="00230B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Evaluar la apropiación de los conceptos y principios del trabajo colaborativo en entornos digitales, reconociendo el uso de herramientas como Microsoft Teams y SharePoint para fortalecer la comunicación, la productividad y la gestión compartida de la información en las organizaciones.</w:t>
            </w:r>
          </w:p>
          <w:p w14:paraId="79A04D82" w14:textId="28C9EC74" w:rsidR="00230B79" w:rsidRPr="00C945C9" w:rsidRDefault="00230B79" w:rsidP="003A1C6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  <w:shd w:val="clear" w:color="auto" w:fill="FFE599"/>
              </w:rPr>
            </w:pPr>
          </w:p>
        </w:tc>
      </w:tr>
      <w:tr w:rsidR="00C57B0F" w:rsidRPr="00C945C9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C945C9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C945C9" w:rsidRDefault="000E3ADC" w:rsidP="001A141C">
            <w:pPr>
              <w:widowControl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C945C9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C945C9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A07C0D" w:rsidRPr="00C945C9" w14:paraId="1CB5189C" w14:textId="77777777" w:rsidTr="00711F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07C0D" w:rsidRPr="00C945C9" w:rsidRDefault="00A07C0D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16718EE3" w:rsidR="00B258E6" w:rsidRPr="00C945C9" w:rsidRDefault="00B258E6" w:rsidP="004A565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b/>
                <w:color w:val="auto"/>
              </w:rPr>
              <w:t>El trabajo colaborativo en entornos digitales requiere que los participantes compartan el mismo espacio físico para poder comunicarse eficazmente.</w:t>
            </w:r>
          </w:p>
        </w:tc>
      </w:tr>
      <w:tr w:rsidR="00C57B0F" w:rsidRPr="00C945C9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C945C9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C945C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02A5A275" w:rsidR="00C57B0F" w:rsidRPr="00C945C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945C9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C945C9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C945C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266A2638" w:rsidR="00C57B0F" w:rsidRPr="00C945C9" w:rsidRDefault="00B258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945C9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C945C9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CCEA631" w:rsidR="00B258E6" w:rsidRPr="00C945C9" w:rsidRDefault="00B258E6" w:rsidP="00230B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Su respuesta evidencia comprensión sobre el uso de herramientas colaborativas como Teams y SharePoint, aplicando los principios del trabajo en equipo digital y la gestión eficiente de la información organizacional. ¡Excelente progreso en su formación digital!</w:t>
            </w:r>
          </w:p>
        </w:tc>
      </w:tr>
      <w:tr w:rsidR="00C57B0F" w:rsidRPr="00C945C9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C945C9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4DD37C44" w:rsidR="00C57B0F" w:rsidRPr="00C945C9" w:rsidRDefault="00185F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A07C0D" w:rsidRPr="00C945C9" w14:paraId="1C3DF4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B9B09E" w14:textId="6C6EEDD5" w:rsidR="00A07C0D" w:rsidRPr="00C945C9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5C9">
              <w:rPr>
                <w:rFonts w:ascii="Calibri" w:eastAsia="Calibri" w:hAnsi="Calibri" w:cs="Calibri"/>
                <w:color w:val="595959"/>
              </w:rPr>
              <w:t>2</w:t>
            </w:r>
          </w:p>
        </w:tc>
        <w:tc>
          <w:tcPr>
            <w:tcW w:w="7620" w:type="dxa"/>
            <w:gridSpan w:val="2"/>
          </w:tcPr>
          <w:p w14:paraId="6CB94FF9" w14:textId="3B58859F" w:rsidR="00B258E6" w:rsidRPr="00C945C9" w:rsidRDefault="00B258E6" w:rsidP="00B258E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b/>
                <w:color w:val="auto"/>
              </w:rPr>
              <w:t>Herramientas como Microsoft Teams, SharePoint y OneDrive facilitan la comunicación, gestión documental y trabajo colaborativo en tiempo real.</w:t>
            </w:r>
          </w:p>
        </w:tc>
      </w:tr>
      <w:tr w:rsidR="00A07C0D" w:rsidRPr="00C945C9" w14:paraId="165DD1E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DD7637" w14:textId="77777777" w:rsidR="00A07C0D" w:rsidRPr="00C945C9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0CCD49" w14:textId="77777777" w:rsidR="00A07C0D" w:rsidRPr="00C945C9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C2C30EE" w14:textId="76B0F17B" w:rsidR="00A07C0D" w:rsidRPr="00C945C9" w:rsidRDefault="00B258E6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C945C9" w14:paraId="36119631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4A9B02" w14:textId="77777777" w:rsidR="00A07C0D" w:rsidRPr="00C945C9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1295A84" w14:textId="77777777" w:rsidR="00A07C0D" w:rsidRPr="00C945C9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A825C09" w14:textId="24BB419C" w:rsidR="00A07C0D" w:rsidRPr="00C945C9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C945C9" w14:paraId="146DEF05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BBB63B" w14:textId="77777777" w:rsidR="00E52D9B" w:rsidRPr="00C945C9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4AECDE" w14:textId="36D3471E" w:rsidR="00E52D9B" w:rsidRPr="00C945C9" w:rsidRDefault="00B258E6" w:rsidP="00230B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Su respuesta evidencia comprensión sobre el uso de herramientas colaborativas como Teams y SharePoint, aplicando los principios del trabajo en equipo digital y la gestión eficiente de la información organizacional. ¡Excelente progreso en su formación digital!</w:t>
            </w:r>
          </w:p>
        </w:tc>
      </w:tr>
      <w:tr w:rsidR="00E52D9B" w:rsidRPr="00C945C9" w14:paraId="07B8FF9A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775BA5" w14:textId="77777777" w:rsidR="00E52D9B" w:rsidRPr="00C945C9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03B80F" w14:textId="1FBCE25C" w:rsidR="00E52D9B" w:rsidRPr="00C945C9" w:rsidRDefault="00185F49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A07C0D" w:rsidRPr="00C945C9" w14:paraId="7119C13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9A89BC9" w14:textId="7C03AC5D" w:rsidR="00A07C0D" w:rsidRPr="00C945C9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5C9">
              <w:rPr>
                <w:rFonts w:ascii="Calibri" w:eastAsia="Calibri" w:hAnsi="Calibri" w:cs="Calibri"/>
                <w:color w:val="595959"/>
              </w:rPr>
              <w:t>3</w:t>
            </w:r>
          </w:p>
        </w:tc>
        <w:tc>
          <w:tcPr>
            <w:tcW w:w="7620" w:type="dxa"/>
            <w:gridSpan w:val="2"/>
          </w:tcPr>
          <w:p w14:paraId="046D531A" w14:textId="579A349E" w:rsidR="00B258E6" w:rsidRPr="00C945C9" w:rsidRDefault="00B258E6" w:rsidP="003578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b/>
                <w:color w:val="auto"/>
              </w:rPr>
              <w:t>Microsoft Teams es una herramienta que combina mensajería, videollamadas, almacenamiento y planificación en una misma plataforma.</w:t>
            </w:r>
          </w:p>
        </w:tc>
      </w:tr>
      <w:tr w:rsidR="00A07C0D" w:rsidRPr="00C945C9" w14:paraId="4506A989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157036" w14:textId="77777777" w:rsidR="00A07C0D" w:rsidRPr="00C945C9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7E8163" w14:textId="77777777" w:rsidR="00A07C0D" w:rsidRPr="00C945C9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1368E88" w14:textId="1BCF6257" w:rsidR="00A07C0D" w:rsidRPr="00C945C9" w:rsidRDefault="00B258E6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C945C9" w14:paraId="2F779A91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BA2B41A" w14:textId="77777777" w:rsidR="00A07C0D" w:rsidRPr="00C945C9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E4204A" w14:textId="77777777" w:rsidR="00A07C0D" w:rsidRPr="00C945C9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9B77E5E" w14:textId="5F45B60D" w:rsidR="00A07C0D" w:rsidRPr="00C945C9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C945C9" w14:paraId="6E1DC754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716BEB" w14:textId="77777777" w:rsidR="00E52D9B" w:rsidRPr="00C945C9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C45D58A" w14:textId="03106421" w:rsidR="00E52D9B" w:rsidRPr="00C945C9" w:rsidRDefault="00B258E6" w:rsidP="00230B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Su respuesta evidencia comprensión sobre el uso de herramientas colaborativas como Teams y SharePoint, aplicando los principios del trabajo en equipo digital y la gestión eficiente de la información organizacional. ¡Excelente progreso en su formación digital!</w:t>
            </w:r>
          </w:p>
        </w:tc>
      </w:tr>
      <w:tr w:rsidR="00E52D9B" w:rsidRPr="00C945C9" w14:paraId="432A854B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74C433" w14:textId="77777777" w:rsidR="00E52D9B" w:rsidRPr="00C945C9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597948C" w14:textId="6126A727" w:rsidR="00E52D9B" w:rsidRPr="00C945C9" w:rsidRDefault="00185F49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A07C0D" w:rsidRPr="00C945C9" w14:paraId="39EA575D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0DF9B9" w14:textId="5C481B2C" w:rsidR="00A07C0D" w:rsidRPr="00C945C9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5C9">
              <w:rPr>
                <w:rFonts w:ascii="Calibri" w:eastAsia="Calibri" w:hAnsi="Calibri" w:cs="Calibri"/>
                <w:color w:val="595959"/>
              </w:rPr>
              <w:t>4</w:t>
            </w:r>
          </w:p>
        </w:tc>
        <w:tc>
          <w:tcPr>
            <w:tcW w:w="7620" w:type="dxa"/>
            <w:gridSpan w:val="2"/>
          </w:tcPr>
          <w:p w14:paraId="1531FE02" w14:textId="3793F5FB" w:rsidR="00B258E6" w:rsidRPr="00C945C9" w:rsidRDefault="00B258E6" w:rsidP="002271B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EAAAA"/>
              </w:rPr>
            </w:pPr>
            <w:r w:rsidRPr="00C945C9">
              <w:rPr>
                <w:rFonts w:ascii="Calibri" w:eastAsia="Calibri" w:hAnsi="Calibri" w:cs="Calibri"/>
                <w:b/>
                <w:color w:val="auto"/>
              </w:rPr>
              <w:t>Las reuniones virtuales en Teams solo permiten la participación por audio, sin video ni chat.</w:t>
            </w:r>
          </w:p>
        </w:tc>
      </w:tr>
      <w:tr w:rsidR="00A07C0D" w:rsidRPr="00C945C9" w14:paraId="593CF264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264CF2" w14:textId="77777777" w:rsidR="00A07C0D" w:rsidRPr="00C945C9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62C8AA" w14:textId="77777777" w:rsidR="00A07C0D" w:rsidRPr="00C945C9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EB8F933" w14:textId="257C9EBD" w:rsidR="00A07C0D" w:rsidRPr="00C945C9" w:rsidRDefault="00A07C0D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C945C9" w14:paraId="1596E0A5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2BD081" w14:textId="77777777" w:rsidR="00A07C0D" w:rsidRPr="00C945C9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5EAA71A" w14:textId="77777777" w:rsidR="00A07C0D" w:rsidRPr="00C945C9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61959CE" w14:textId="4362E884" w:rsidR="00A07C0D" w:rsidRPr="00C945C9" w:rsidRDefault="00B258E6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C945C9" w14:paraId="683E5E1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834E53E" w14:textId="77777777" w:rsidR="00E52D9B" w:rsidRPr="00C945C9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4B6A6C" w14:textId="2E674882" w:rsidR="00E52D9B" w:rsidRPr="00C945C9" w:rsidRDefault="00B258E6" w:rsidP="00230B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Su respuesta evidencia comprensión sobre el uso de herramientas colaborativas como Teams y SharePoint, aplicando los principios del trabajo en equipo digital y la gestión eficiente de la información organizacional. ¡Excelente progreso en su formación digital!</w:t>
            </w:r>
          </w:p>
        </w:tc>
      </w:tr>
      <w:tr w:rsidR="00E52D9B" w:rsidRPr="00C945C9" w14:paraId="0801B87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AD772C" w14:textId="77777777" w:rsidR="00E52D9B" w:rsidRPr="00C945C9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C1A5C9" w14:textId="22E79061" w:rsidR="00E52D9B" w:rsidRPr="00C945C9" w:rsidRDefault="00185F49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C945C9" w14:paraId="1948124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25BEC16" w14:textId="2D01289F" w:rsidR="00C57B0F" w:rsidRPr="00C945C9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5C9">
              <w:rPr>
                <w:rFonts w:ascii="Calibri" w:eastAsia="Calibri" w:hAnsi="Calibri" w:cs="Calibri"/>
                <w:color w:val="595959"/>
              </w:rPr>
              <w:t>5</w:t>
            </w:r>
          </w:p>
        </w:tc>
        <w:tc>
          <w:tcPr>
            <w:tcW w:w="7620" w:type="dxa"/>
            <w:gridSpan w:val="2"/>
          </w:tcPr>
          <w:p w14:paraId="1B7CAEBC" w14:textId="18B3421A" w:rsidR="00B258E6" w:rsidRPr="00C945C9" w:rsidRDefault="00B258E6" w:rsidP="003578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C945C9">
              <w:rPr>
                <w:rFonts w:ascii="Calibri" w:eastAsia="Calibri" w:hAnsi="Calibri" w:cs="Calibri"/>
                <w:b/>
                <w:bCs/>
                <w:color w:val="auto"/>
              </w:rPr>
              <w:t>SharePoint es una herramienta orientada al almacenamiento personal de documentos sin enfoque organizacional.</w:t>
            </w:r>
          </w:p>
        </w:tc>
      </w:tr>
      <w:tr w:rsidR="00C57B0F" w:rsidRPr="00C945C9" w14:paraId="2DB0432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7777777" w:rsidR="00C57B0F" w:rsidRPr="00C945C9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5CD4AB0E" w:rsidR="00C57B0F" w:rsidRPr="00C945C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</w:tcPr>
          <w:p w14:paraId="03389B73" w14:textId="36CA68F5" w:rsidR="00C57B0F" w:rsidRPr="00C945C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945C9" w14:paraId="442AF42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C945C9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C945C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6368CABF" w:rsidR="00C57B0F" w:rsidRPr="00C945C9" w:rsidRDefault="00B258E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C945C9" w14:paraId="6515F4D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E52D9B" w:rsidRPr="00C945C9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26A689A3" w:rsidR="00E52D9B" w:rsidRPr="00C945C9" w:rsidRDefault="00B258E6" w:rsidP="00230B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Su respuesta evidencia comprensión sobre el uso de herramientas colaborativas como Teams y SharePoint, aplicando los principios del trabajo en equipo digital y la gestión eficiente de la información organizacional. ¡Excelente progreso en su formación digital!</w:t>
            </w:r>
          </w:p>
        </w:tc>
      </w:tr>
      <w:tr w:rsidR="00E52D9B" w:rsidRPr="00C945C9" w14:paraId="0F88F98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5EA1A4" w14:textId="77777777" w:rsidR="00E52D9B" w:rsidRPr="00C945C9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511160BB" w:rsidR="00E52D9B" w:rsidRPr="00C945C9" w:rsidRDefault="00185F49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C945C9" w14:paraId="18E34A67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2B1D042D" w:rsidR="00C57B0F" w:rsidRPr="00C945C9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5C9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</w:tcPr>
          <w:p w14:paraId="61D73A45" w14:textId="00742A40" w:rsidR="00707F02" w:rsidRPr="00C945C9" w:rsidRDefault="00707F02" w:rsidP="003578D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C945C9">
              <w:rPr>
                <w:rFonts w:ascii="Calibri" w:eastAsia="Calibri" w:hAnsi="Calibri" w:cs="Calibri"/>
                <w:b/>
                <w:bCs/>
                <w:color w:val="auto"/>
              </w:rPr>
              <w:t>OneDrive y SharePoint cumplen exactamente la misma función dentro de Microsoft 365.</w:t>
            </w:r>
          </w:p>
        </w:tc>
      </w:tr>
      <w:tr w:rsidR="00C57B0F" w:rsidRPr="00C945C9" w14:paraId="099D670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C945C9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C945C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4ADDB1BD" w:rsidR="00C57B0F" w:rsidRPr="00C945C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C945C9" w14:paraId="34603C0F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77777777" w:rsidR="00C57B0F" w:rsidRPr="00C945C9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33B8B58D" w:rsidR="00C57B0F" w:rsidRPr="00C945C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</w:tcPr>
          <w:p w14:paraId="7459CED2" w14:textId="13F18320" w:rsidR="00C57B0F" w:rsidRPr="00C945C9" w:rsidRDefault="00707F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C945C9" w14:paraId="5C1A170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118FC8" w14:textId="77777777" w:rsidR="00E52D9B" w:rsidRPr="00C945C9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0260AE64" w:rsidR="00E52D9B" w:rsidRPr="00C945C9" w:rsidRDefault="00B258E6" w:rsidP="00230B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Su respuesta evidencia comprensión sobre el uso de herramientas colaborativas como Teams y SharePoint, aplicando los principios del trabajo en equipo digital y la gestión eficiente de la información organizacional. ¡Excelente progreso en su formación digital!</w:t>
            </w:r>
          </w:p>
        </w:tc>
      </w:tr>
      <w:tr w:rsidR="00E52D9B" w:rsidRPr="00C945C9" w14:paraId="6816776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E52D9B" w:rsidRPr="00C945C9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26510D34" w:rsidR="00E52D9B" w:rsidRPr="00C945C9" w:rsidRDefault="00185F49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C945C9" w14:paraId="7029FEF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EFDFE5" w14:textId="198D157C" w:rsidR="00C57B0F" w:rsidRPr="00C945C9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5C9">
              <w:rPr>
                <w:rFonts w:ascii="Calibri" w:eastAsia="Calibri" w:hAnsi="Calibri" w:cs="Calibri"/>
                <w:color w:val="595959"/>
              </w:rPr>
              <w:t>7</w:t>
            </w:r>
          </w:p>
        </w:tc>
        <w:tc>
          <w:tcPr>
            <w:tcW w:w="7620" w:type="dxa"/>
            <w:gridSpan w:val="2"/>
          </w:tcPr>
          <w:p w14:paraId="4D6D2B7B" w14:textId="2ED040D2" w:rsidR="00707F02" w:rsidRPr="00C945C9" w:rsidRDefault="00707F02" w:rsidP="003578D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auto"/>
              </w:rPr>
            </w:pPr>
            <w:r w:rsidRPr="00C945C9">
              <w:rPr>
                <w:rFonts w:ascii="Calibri" w:eastAsia="Calibri" w:hAnsi="Calibri" w:cs="Calibri"/>
                <w:b/>
                <w:bCs/>
                <w:color w:val="auto"/>
              </w:rPr>
              <w:t>Organizar archivos en espacios compartidos dentro de SharePoint ayuda a reducir la duplicidad de documentos y mejorar la productividad.</w:t>
            </w:r>
          </w:p>
        </w:tc>
      </w:tr>
      <w:tr w:rsidR="00C57B0F" w:rsidRPr="00C945C9" w14:paraId="5B5EF97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77777777" w:rsidR="00C57B0F" w:rsidRPr="00C945C9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C945C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6995C41D" w:rsidR="00C57B0F" w:rsidRPr="00C945C9" w:rsidRDefault="00707F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945C9" w14:paraId="4FFE269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C945C9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C945C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58AB4E7D" w:rsidR="00C57B0F" w:rsidRPr="00C945C9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C945C9" w14:paraId="2BEF3AC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E52D9B" w:rsidRPr="00C945C9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272EBEA" w:rsidR="00E52D9B" w:rsidRPr="00C945C9" w:rsidRDefault="00B258E6" w:rsidP="00230B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Su respuesta evidencia comprensión sobre el uso de herramientas colaborativas como Teams y SharePoint, aplicando los principios del trabajo en equipo digital y la gestión eficiente de la información organizacional. ¡Excelente progreso en su formación digital!</w:t>
            </w:r>
          </w:p>
        </w:tc>
      </w:tr>
      <w:tr w:rsidR="00E52D9B" w:rsidRPr="00C945C9" w14:paraId="1B198E2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3AE5C6E" w14:textId="77777777" w:rsidR="00E52D9B" w:rsidRPr="00C945C9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084A8E2" w:rsidR="00E52D9B" w:rsidRPr="00C945C9" w:rsidRDefault="00185F49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C945C9" w14:paraId="7DFA247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00BEC577" w:rsidR="00C57B0F" w:rsidRPr="00C945C9" w:rsidRDefault="006F219D">
            <w:pPr>
              <w:rPr>
                <w:rFonts w:ascii="Calibri" w:eastAsia="Calibri" w:hAnsi="Calibri" w:cs="Calibri"/>
                <w:color w:val="595959"/>
              </w:rPr>
            </w:pPr>
            <w:bookmarkStart w:id="0" w:name="_Hlk179378914"/>
            <w:r w:rsidRPr="00C945C9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5C9">
              <w:rPr>
                <w:rFonts w:ascii="Calibri" w:eastAsia="Calibri" w:hAnsi="Calibri" w:cs="Calibri"/>
                <w:color w:val="595959"/>
              </w:rPr>
              <w:t>8</w:t>
            </w:r>
          </w:p>
        </w:tc>
        <w:tc>
          <w:tcPr>
            <w:tcW w:w="7620" w:type="dxa"/>
            <w:gridSpan w:val="2"/>
          </w:tcPr>
          <w:p w14:paraId="42742D49" w14:textId="1ACACF62" w:rsidR="00304022" w:rsidRPr="00C945C9" w:rsidRDefault="00304022" w:rsidP="003578D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EAAAA"/>
              </w:rPr>
            </w:pPr>
            <w:r w:rsidRPr="00C945C9">
              <w:rPr>
                <w:rFonts w:ascii="Calibri" w:eastAsia="Calibri" w:hAnsi="Calibri" w:cs="Calibri"/>
                <w:b/>
                <w:color w:val="auto"/>
              </w:rPr>
              <w:t>La integración de SharePoint con Teams y OneDrive fortalece la continuidad del trabajo y la gobernanza de la información.</w:t>
            </w:r>
          </w:p>
        </w:tc>
      </w:tr>
      <w:tr w:rsidR="00C57B0F" w:rsidRPr="00C945C9" w14:paraId="28F8479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C945C9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C945C9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0FC8300B" w:rsidR="00C57B0F" w:rsidRPr="00C945C9" w:rsidRDefault="0030402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C945C9" w14:paraId="657F3D76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77777777" w:rsidR="00C57B0F" w:rsidRPr="00C945C9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C945C9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1CDD258D" w:rsidR="00C57B0F" w:rsidRPr="00C945C9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C945C9" w14:paraId="19CA660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952B1DF" w14:textId="77777777" w:rsidR="00E52D9B" w:rsidRPr="00C945C9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4F0572C8" w:rsidR="00E52D9B" w:rsidRPr="00C945C9" w:rsidRDefault="00B258E6" w:rsidP="00230B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Su respuesta evidencia comprensión sobre el uso de herramientas colaborativas como Teams y SharePoint, aplicando los principios del trabajo en equipo digital y la gestión eficiente de la información organizacional. ¡Excelente progreso en su formación digital!</w:t>
            </w:r>
          </w:p>
        </w:tc>
      </w:tr>
      <w:tr w:rsidR="00E52D9B" w:rsidRPr="00C945C9" w14:paraId="4CA120E3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E52D9B" w:rsidRPr="00C945C9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39BA1B47" w:rsidR="00E52D9B" w:rsidRPr="00C945C9" w:rsidRDefault="00185F49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bookmarkEnd w:id="0"/>
      <w:tr w:rsidR="00A07C0D" w:rsidRPr="00C945C9" w14:paraId="201A83C9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03E668D" w14:textId="62DD46A1" w:rsidR="00A07C0D" w:rsidRPr="00C945C9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5C9">
              <w:rPr>
                <w:rFonts w:ascii="Calibri" w:eastAsia="Calibri" w:hAnsi="Calibri" w:cs="Calibri"/>
                <w:color w:val="595959"/>
              </w:rPr>
              <w:t>9</w:t>
            </w:r>
          </w:p>
        </w:tc>
        <w:tc>
          <w:tcPr>
            <w:tcW w:w="7620" w:type="dxa"/>
            <w:gridSpan w:val="2"/>
          </w:tcPr>
          <w:p w14:paraId="34F11760" w14:textId="59827FC6" w:rsidR="00BB699A" w:rsidRPr="00C945C9" w:rsidRDefault="00BB699A" w:rsidP="00BE31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EAAAA"/>
                <w:lang w:val="es-CO"/>
              </w:rPr>
            </w:pPr>
            <w:r w:rsidRPr="00C945C9">
              <w:rPr>
                <w:rFonts w:ascii="Calibri" w:eastAsia="Calibri" w:hAnsi="Calibri" w:cs="Calibri"/>
                <w:b/>
                <w:color w:val="auto"/>
                <w:lang w:val="es-CO"/>
              </w:rPr>
              <w:t>En SharePoint, los usuarios sin permisos de edición pueden eliminar archivos compartidos en bibliotecas documentales.</w:t>
            </w:r>
          </w:p>
        </w:tc>
      </w:tr>
      <w:tr w:rsidR="00A07C0D" w:rsidRPr="00C945C9" w14:paraId="205503F3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43E7B8E" w14:textId="77777777" w:rsidR="00A07C0D" w:rsidRPr="00C945C9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16BFA4" w14:textId="77777777" w:rsidR="00A07C0D" w:rsidRPr="00C945C9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FC2D43C" w14:textId="6F818881" w:rsidR="00A07C0D" w:rsidRPr="00C945C9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07C0D" w:rsidRPr="00C945C9" w14:paraId="292B207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8854862" w14:textId="77777777" w:rsidR="00A07C0D" w:rsidRPr="00C945C9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C36BFE7" w14:textId="77777777" w:rsidR="00A07C0D" w:rsidRPr="00C945C9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B6CD4C3" w14:textId="3C5EE370" w:rsidR="00A07C0D" w:rsidRPr="00C945C9" w:rsidRDefault="00BB699A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E52D9B" w:rsidRPr="00C945C9" w14:paraId="5733A78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8A71F0" w14:textId="77777777" w:rsidR="00E52D9B" w:rsidRPr="00C945C9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42012B" w14:textId="7527D056" w:rsidR="00E52D9B" w:rsidRPr="00C945C9" w:rsidRDefault="00B258E6" w:rsidP="00230B79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Su respuesta evidencia comprensión sobre el uso de herramientas colaborativas como Teams y SharePoint, aplicando los principios del trabajo en equipo digital y la gestión eficiente de la información organizacional. ¡Excelente progreso en su formación digital!</w:t>
            </w:r>
          </w:p>
        </w:tc>
      </w:tr>
      <w:tr w:rsidR="00E52D9B" w:rsidRPr="00C945C9" w14:paraId="1F79F38D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B00A17" w14:textId="77777777" w:rsidR="00E52D9B" w:rsidRPr="00C945C9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7FF8D6" w14:textId="4A75551D" w:rsidR="00E52D9B" w:rsidRPr="00C945C9" w:rsidRDefault="00185F49" w:rsidP="00E52D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A07C0D" w:rsidRPr="00C945C9" w14:paraId="67AD13CF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2C5B62" w14:textId="5270B1DE" w:rsidR="00A07C0D" w:rsidRPr="00C945C9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791790" w:rsidRPr="00C945C9">
              <w:rPr>
                <w:rFonts w:ascii="Calibri" w:eastAsia="Calibri" w:hAnsi="Calibri" w:cs="Calibri"/>
                <w:color w:val="595959"/>
              </w:rPr>
              <w:t>10</w:t>
            </w:r>
          </w:p>
        </w:tc>
        <w:tc>
          <w:tcPr>
            <w:tcW w:w="7620" w:type="dxa"/>
            <w:gridSpan w:val="2"/>
          </w:tcPr>
          <w:p w14:paraId="6FBAADDE" w14:textId="4363B78B" w:rsidR="00BB699A" w:rsidRPr="00C945C9" w:rsidRDefault="00BB699A" w:rsidP="00AB6E5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uto"/>
              </w:rPr>
            </w:pPr>
            <w:r w:rsidRPr="00C945C9">
              <w:rPr>
                <w:rFonts w:ascii="Calibri" w:eastAsia="Calibri" w:hAnsi="Calibri" w:cs="Calibri"/>
                <w:b/>
                <w:color w:val="auto"/>
              </w:rPr>
              <w:t xml:space="preserve">Microsoft Teams permite integrar aplicaciones externas como Trello, </w:t>
            </w:r>
            <w:proofErr w:type="spellStart"/>
            <w:r w:rsidRPr="00C945C9">
              <w:rPr>
                <w:rFonts w:ascii="Calibri" w:eastAsia="Calibri" w:hAnsi="Calibri" w:cs="Calibri"/>
                <w:b/>
                <w:color w:val="auto"/>
              </w:rPr>
              <w:t>Power</w:t>
            </w:r>
            <w:proofErr w:type="spellEnd"/>
            <w:r w:rsidRPr="00C945C9">
              <w:rPr>
                <w:rFonts w:ascii="Calibri" w:eastAsia="Calibri" w:hAnsi="Calibri" w:cs="Calibri"/>
                <w:b/>
                <w:color w:val="auto"/>
              </w:rPr>
              <w:t xml:space="preserve"> BI o Planner para optimizar el trabajo colaborativo.</w:t>
            </w:r>
          </w:p>
        </w:tc>
      </w:tr>
      <w:tr w:rsidR="00A07C0D" w:rsidRPr="00C945C9" w14:paraId="0F07F86F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5DDD745" w14:textId="77777777" w:rsidR="00A07C0D" w:rsidRPr="00C945C9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A98618F" w14:textId="77777777" w:rsidR="00A07C0D" w:rsidRPr="00C945C9" w:rsidRDefault="00A07C0D" w:rsidP="003525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2E38F94" w14:textId="0BBACCE2" w:rsidR="00A07C0D" w:rsidRPr="00C945C9" w:rsidRDefault="00BB699A" w:rsidP="0035250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07C0D" w:rsidRPr="00C945C9" w14:paraId="0453DE8B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FD281BB" w14:textId="77777777" w:rsidR="00A07C0D" w:rsidRPr="00C945C9" w:rsidRDefault="00A07C0D" w:rsidP="00352507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9C7C0BF" w14:textId="77777777" w:rsidR="00A07C0D" w:rsidRPr="00C945C9" w:rsidRDefault="00A07C0D" w:rsidP="003525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F3A22BF" w14:textId="1791390F" w:rsidR="00A07C0D" w:rsidRPr="00C945C9" w:rsidRDefault="00A07C0D" w:rsidP="0035250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E52D9B" w:rsidRPr="00C945C9" w14:paraId="2BA6FA5A" w14:textId="77777777" w:rsidTr="00352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8D3637" w14:textId="77777777" w:rsidR="00E52D9B" w:rsidRPr="00C945C9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465ACE7" w14:textId="5CEFA3D0" w:rsidR="00E52D9B" w:rsidRPr="00C945C9" w:rsidRDefault="00B258E6" w:rsidP="00230B79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Su respuesta evidencia comprensión sobre el uso de herramientas colaborativas como Teams y SharePoint, aplicando los principios del trabajo en equipo digital y la gestión eficiente de la información organizacional. ¡Excelente progreso en su formación digital!</w:t>
            </w:r>
          </w:p>
        </w:tc>
      </w:tr>
      <w:tr w:rsidR="00E52D9B" w:rsidRPr="00C945C9" w14:paraId="4201203C" w14:textId="77777777" w:rsidTr="0035250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FDF1FC5" w14:textId="77777777" w:rsidR="00E52D9B" w:rsidRPr="00C945C9" w:rsidRDefault="00E52D9B" w:rsidP="00E52D9B">
            <w:pPr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DD29092" w14:textId="7EFD57AA" w:rsidR="00E52D9B" w:rsidRPr="00C945C9" w:rsidRDefault="00185F49" w:rsidP="00E52D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Revise nuevamente el contenido del componente formativo.</w:t>
            </w:r>
          </w:p>
        </w:tc>
      </w:tr>
      <w:tr w:rsidR="00C57B0F" w:rsidRPr="00C945C9" w14:paraId="10026FF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3F53E199" w14:textId="77777777" w:rsidR="00C57B0F" w:rsidRPr="00C945C9" w:rsidRDefault="006F219D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C57B0F" w:rsidRPr="00C945C9" w14:paraId="41D61D8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8E3836" w14:textId="44413A32" w:rsidR="00C57B0F" w:rsidRPr="00C945C9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Mensaje cuando supera el 70</w:t>
            </w:r>
            <w:r w:rsidR="00C0495F" w:rsidRPr="00C945C9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C945C9">
              <w:rPr>
                <w:rFonts w:ascii="Calibri" w:eastAsia="Calibri" w:hAnsi="Calibri" w:cs="Calibri"/>
                <w:color w:val="595959"/>
              </w:rPr>
              <w:t>% de respuestas correctas</w:t>
            </w:r>
          </w:p>
        </w:tc>
        <w:tc>
          <w:tcPr>
            <w:tcW w:w="7620" w:type="dxa"/>
            <w:gridSpan w:val="2"/>
          </w:tcPr>
          <w:p w14:paraId="674AF642" w14:textId="75261E28" w:rsidR="00B258E6" w:rsidRPr="00C945C9" w:rsidRDefault="00B258E6" w:rsidP="009B17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Ha demostrado comprensión profunda de las funcionalidades de Microsoft 365 y su importancia en la transformación digital de las organizaciones. Su rendimiento evidencia autonomía, responsabilidad y capacidad para aplicar herramientas tecnológicas en procesos colaborativos. ¡Felicitaciones por su compromiso con el aprendizaje!</w:t>
            </w:r>
          </w:p>
        </w:tc>
      </w:tr>
      <w:tr w:rsidR="00C57B0F" w:rsidRPr="00C945C9" w14:paraId="1EC7D3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E380F9F" w14:textId="15625C85" w:rsidR="00C57B0F" w:rsidRPr="00C945C9" w:rsidRDefault="006F219D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 w:rsidRPr="00C945C9">
              <w:rPr>
                <w:rFonts w:ascii="Calibri" w:eastAsia="Calibri" w:hAnsi="Calibri" w:cs="Calibri"/>
                <w:color w:val="595959"/>
              </w:rPr>
              <w:t>Mensaje cuando el porcentaje de respuestas correctas es inferior al 70</w:t>
            </w:r>
            <w:r w:rsidR="00C0495F" w:rsidRPr="00C945C9">
              <w:rPr>
                <w:rFonts w:ascii="Calibri" w:eastAsia="Calibri" w:hAnsi="Calibri" w:cs="Calibri"/>
                <w:color w:val="595959"/>
              </w:rPr>
              <w:t xml:space="preserve"> </w:t>
            </w:r>
            <w:r w:rsidRPr="00C945C9">
              <w:rPr>
                <w:rFonts w:ascii="Calibri" w:eastAsia="Calibri" w:hAnsi="Calibri" w:cs="Calibri"/>
                <w:color w:val="595959"/>
              </w:rPr>
              <w:t>%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073F3458" w14:textId="0CEE8232" w:rsidR="00C57B0F" w:rsidRPr="00C945C9" w:rsidRDefault="005D6C01" w:rsidP="005D6C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C945C9">
              <w:rPr>
                <w:rFonts w:ascii="Calibri" w:eastAsia="Calibri" w:hAnsi="Calibri" w:cs="Calibri"/>
                <w:color w:val="auto"/>
              </w:rPr>
              <w:t>Le recomendamos volver a revisar el componente formativo e intentar nuevamente la actividad didáctica.</w:t>
            </w:r>
          </w:p>
        </w:tc>
      </w:tr>
    </w:tbl>
    <w:p w14:paraId="72FE7DC7" w14:textId="77777777" w:rsidR="00C57B0F" w:rsidRPr="00C945C9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Pr="00C945C9" w:rsidRDefault="00C57B0F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C945C9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C945C9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</w:rPr>
            </w:pPr>
            <w:r w:rsidRPr="00C945C9">
              <w:rPr>
                <w:rFonts w:ascii="Calibri" w:eastAsia="Calibri" w:hAnsi="Calibri" w:cs="Calibri"/>
                <w:b/>
                <w:color w:val="595959"/>
              </w:rPr>
              <w:t>CONTROL DE REVISIÓN</w:t>
            </w:r>
          </w:p>
        </w:tc>
      </w:tr>
      <w:tr w:rsidR="00C57B0F" w:rsidRPr="00C945C9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C945C9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C945C9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5C9"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C945C9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5C9"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097B95" w:rsidRPr="00C945C9" w14:paraId="7E7AB61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E021F" w14:textId="4E4B5A8E" w:rsidR="00097B95" w:rsidRPr="00C945C9" w:rsidRDefault="000D64F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5C9">
              <w:rPr>
                <w:rFonts w:ascii="Calibri" w:eastAsia="Calibri" w:hAnsi="Calibri" w:cs="Calibri"/>
                <w:b/>
                <w:color w:val="595959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42B8A" w14:textId="05E26129" w:rsidR="00097B95" w:rsidRPr="00C945C9" w:rsidRDefault="00041A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5C9">
              <w:rPr>
                <w:rFonts w:ascii="Calibri" w:eastAsia="Calibri" w:hAnsi="Calibri" w:cs="Calibri"/>
                <w:b/>
                <w:color w:val="595959"/>
              </w:rPr>
              <w:t>Armando Javier López Sierra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72386" w14:textId="740BD2B4" w:rsidR="00097B95" w:rsidRPr="00C945C9" w:rsidRDefault="00D72459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5C9">
              <w:rPr>
                <w:rFonts w:ascii="Calibri" w:eastAsia="Calibri" w:hAnsi="Calibri" w:cs="Calibri"/>
                <w:b/>
                <w:color w:val="595959"/>
              </w:rPr>
              <w:t>Octubre 2025</w:t>
            </w:r>
          </w:p>
        </w:tc>
      </w:tr>
      <w:tr w:rsidR="00C0495F" w:rsidRPr="00C945C9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ADE4F8" w:rsidR="00C0495F" w:rsidRPr="00C945C9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 w:rsidRPr="00C945C9"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5D6C01" w:rsidRPr="00C945C9">
              <w:rPr>
                <w:rFonts w:ascii="Calibri" w:eastAsia="Calibri" w:hAnsi="Calibri" w:cs="Calibri"/>
                <w:b/>
                <w:color w:val="595959"/>
              </w:rPr>
              <w:t>Evaluador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AB1E28A" w:rsidR="00C0495F" w:rsidRPr="00C945C9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23808AF" w:rsidR="00C0495F" w:rsidRPr="00C945C9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12496B24" w14:textId="77777777" w:rsidR="00C57B0F" w:rsidRPr="00C945C9" w:rsidRDefault="00C57B0F">
      <w:pPr>
        <w:rPr>
          <w:rFonts w:ascii="Calibri" w:hAnsi="Calibri" w:cs="Calibri"/>
        </w:rPr>
      </w:pPr>
    </w:p>
    <w:sectPr w:rsidR="00C57B0F" w:rsidRPr="00C945C9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E2395" w14:textId="77777777" w:rsidR="00552BFE" w:rsidRDefault="00552BFE">
      <w:pPr>
        <w:spacing w:line="240" w:lineRule="auto"/>
      </w:pPr>
      <w:r>
        <w:separator/>
      </w:r>
    </w:p>
  </w:endnote>
  <w:endnote w:type="continuationSeparator" w:id="0">
    <w:p w14:paraId="539660C7" w14:textId="77777777" w:rsidR="00552BFE" w:rsidRDefault="00552B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2DE9B" w14:textId="77777777" w:rsidR="00552BFE" w:rsidRDefault="00552BFE">
      <w:pPr>
        <w:spacing w:line="240" w:lineRule="auto"/>
      </w:pPr>
      <w:r>
        <w:separator/>
      </w:r>
    </w:p>
  </w:footnote>
  <w:footnote w:type="continuationSeparator" w:id="0">
    <w:p w14:paraId="6F835F28" w14:textId="77777777" w:rsidR="00552BFE" w:rsidRDefault="00552B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11D4FCF4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32F8CCAC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0DD0A686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89185593">
    <w:abstractNumId w:val="1"/>
  </w:num>
  <w:num w:numId="2" w16cid:durableId="7759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41A66"/>
    <w:rsid w:val="000465CC"/>
    <w:rsid w:val="0009090B"/>
    <w:rsid w:val="00097B95"/>
    <w:rsid w:val="000A301F"/>
    <w:rsid w:val="000C68FF"/>
    <w:rsid w:val="000D27E3"/>
    <w:rsid w:val="000D64F0"/>
    <w:rsid w:val="000D6787"/>
    <w:rsid w:val="000E3ADC"/>
    <w:rsid w:val="000F086B"/>
    <w:rsid w:val="000F39CD"/>
    <w:rsid w:val="001025AF"/>
    <w:rsid w:val="00104F72"/>
    <w:rsid w:val="0016164C"/>
    <w:rsid w:val="0018141D"/>
    <w:rsid w:val="00185F49"/>
    <w:rsid w:val="00187F51"/>
    <w:rsid w:val="001A141C"/>
    <w:rsid w:val="001B5CD5"/>
    <w:rsid w:val="001D65D0"/>
    <w:rsid w:val="002271B5"/>
    <w:rsid w:val="00230B79"/>
    <w:rsid w:val="00230CDA"/>
    <w:rsid w:val="00253F9A"/>
    <w:rsid w:val="00304022"/>
    <w:rsid w:val="00323CE6"/>
    <w:rsid w:val="003578D6"/>
    <w:rsid w:val="00383143"/>
    <w:rsid w:val="00391997"/>
    <w:rsid w:val="0039658E"/>
    <w:rsid w:val="003A1C69"/>
    <w:rsid w:val="003C34E2"/>
    <w:rsid w:val="003C7C34"/>
    <w:rsid w:val="00430C80"/>
    <w:rsid w:val="004902F4"/>
    <w:rsid w:val="004A00B2"/>
    <w:rsid w:val="004A565F"/>
    <w:rsid w:val="004E274A"/>
    <w:rsid w:val="00515C1B"/>
    <w:rsid w:val="00516CF0"/>
    <w:rsid w:val="0054387C"/>
    <w:rsid w:val="00552BFE"/>
    <w:rsid w:val="00552F83"/>
    <w:rsid w:val="005745C3"/>
    <w:rsid w:val="00577CEE"/>
    <w:rsid w:val="00595B4F"/>
    <w:rsid w:val="00596689"/>
    <w:rsid w:val="005A74DC"/>
    <w:rsid w:val="005D6C01"/>
    <w:rsid w:val="0063026A"/>
    <w:rsid w:val="00654A50"/>
    <w:rsid w:val="00672CCC"/>
    <w:rsid w:val="00694E23"/>
    <w:rsid w:val="006C52FA"/>
    <w:rsid w:val="006F219D"/>
    <w:rsid w:val="00707F02"/>
    <w:rsid w:val="00715DB2"/>
    <w:rsid w:val="007214E3"/>
    <w:rsid w:val="00725E57"/>
    <w:rsid w:val="00736566"/>
    <w:rsid w:val="00763ED4"/>
    <w:rsid w:val="007664BA"/>
    <w:rsid w:val="0078087A"/>
    <w:rsid w:val="007844D1"/>
    <w:rsid w:val="007878C4"/>
    <w:rsid w:val="00791790"/>
    <w:rsid w:val="007E7633"/>
    <w:rsid w:val="00805A67"/>
    <w:rsid w:val="008073E4"/>
    <w:rsid w:val="00822675"/>
    <w:rsid w:val="00822B52"/>
    <w:rsid w:val="00835911"/>
    <w:rsid w:val="00836FBD"/>
    <w:rsid w:val="00862211"/>
    <w:rsid w:val="00886D69"/>
    <w:rsid w:val="008A3074"/>
    <w:rsid w:val="008B357A"/>
    <w:rsid w:val="00902CCE"/>
    <w:rsid w:val="00910B44"/>
    <w:rsid w:val="00917B02"/>
    <w:rsid w:val="00933F4F"/>
    <w:rsid w:val="009475FE"/>
    <w:rsid w:val="009545B7"/>
    <w:rsid w:val="0097766C"/>
    <w:rsid w:val="00996CB7"/>
    <w:rsid w:val="009A36D1"/>
    <w:rsid w:val="009A63CC"/>
    <w:rsid w:val="009B17DC"/>
    <w:rsid w:val="009B224D"/>
    <w:rsid w:val="009C2A48"/>
    <w:rsid w:val="009D1BF1"/>
    <w:rsid w:val="009D37F0"/>
    <w:rsid w:val="009F12C5"/>
    <w:rsid w:val="009F727F"/>
    <w:rsid w:val="00A015B1"/>
    <w:rsid w:val="00A07C0D"/>
    <w:rsid w:val="00A147A9"/>
    <w:rsid w:val="00A50801"/>
    <w:rsid w:val="00A905F1"/>
    <w:rsid w:val="00AB6E58"/>
    <w:rsid w:val="00AD0BEA"/>
    <w:rsid w:val="00AF0789"/>
    <w:rsid w:val="00B02B81"/>
    <w:rsid w:val="00B105E9"/>
    <w:rsid w:val="00B10BA2"/>
    <w:rsid w:val="00B14C56"/>
    <w:rsid w:val="00B25195"/>
    <w:rsid w:val="00B258E6"/>
    <w:rsid w:val="00B33D03"/>
    <w:rsid w:val="00B63D1C"/>
    <w:rsid w:val="00B84588"/>
    <w:rsid w:val="00BB561B"/>
    <w:rsid w:val="00BB699A"/>
    <w:rsid w:val="00BD183E"/>
    <w:rsid w:val="00BE314E"/>
    <w:rsid w:val="00C0495F"/>
    <w:rsid w:val="00C05711"/>
    <w:rsid w:val="00C45279"/>
    <w:rsid w:val="00C57B0F"/>
    <w:rsid w:val="00C636D0"/>
    <w:rsid w:val="00C71D78"/>
    <w:rsid w:val="00C86DCF"/>
    <w:rsid w:val="00C92065"/>
    <w:rsid w:val="00C945C9"/>
    <w:rsid w:val="00C94F95"/>
    <w:rsid w:val="00CA130F"/>
    <w:rsid w:val="00CA2567"/>
    <w:rsid w:val="00CA3C2E"/>
    <w:rsid w:val="00CC4530"/>
    <w:rsid w:val="00CD3981"/>
    <w:rsid w:val="00CE34F0"/>
    <w:rsid w:val="00CE6A36"/>
    <w:rsid w:val="00CF12D6"/>
    <w:rsid w:val="00CF6CED"/>
    <w:rsid w:val="00D04648"/>
    <w:rsid w:val="00D13D34"/>
    <w:rsid w:val="00D154B7"/>
    <w:rsid w:val="00D16CEB"/>
    <w:rsid w:val="00D16D2A"/>
    <w:rsid w:val="00D217AC"/>
    <w:rsid w:val="00D231C4"/>
    <w:rsid w:val="00D333F8"/>
    <w:rsid w:val="00D37086"/>
    <w:rsid w:val="00D37D07"/>
    <w:rsid w:val="00D72459"/>
    <w:rsid w:val="00D96770"/>
    <w:rsid w:val="00DF2103"/>
    <w:rsid w:val="00E058FE"/>
    <w:rsid w:val="00E52D9B"/>
    <w:rsid w:val="00E57BCD"/>
    <w:rsid w:val="00E80CE3"/>
    <w:rsid w:val="00EA1809"/>
    <w:rsid w:val="00EC6B31"/>
    <w:rsid w:val="00ED3B41"/>
    <w:rsid w:val="00ED5C0E"/>
    <w:rsid w:val="00EE55DE"/>
    <w:rsid w:val="00EF7235"/>
    <w:rsid w:val="00F03327"/>
    <w:rsid w:val="00F22708"/>
    <w:rsid w:val="00F321DB"/>
    <w:rsid w:val="00F33CAA"/>
    <w:rsid w:val="00F35458"/>
    <w:rsid w:val="00F44B13"/>
    <w:rsid w:val="00F52AA1"/>
    <w:rsid w:val="00F537D6"/>
    <w:rsid w:val="00F84853"/>
    <w:rsid w:val="3FD0F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val="es-CO" w:eastAsia="ja-JP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  <w:style w:type="paragraph" w:styleId="NormalWeb">
    <w:name w:val="Normal (Web)"/>
    <w:basedOn w:val="Normal"/>
    <w:uiPriority w:val="99"/>
    <w:semiHidden/>
    <w:unhideWhenUsed/>
    <w:rsid w:val="00230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9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85d351f-f218-493a-825f-85a9dfbde315" xsi:nil="true"/>
    <lcf76f155ced4ddcb4097134ff3c332f xmlns="55abea07-cd72-4a95-add0-1082a24cf9e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D7421CBAB376F47AC1876466873BE0C" ma:contentTypeVersion="11" ma:contentTypeDescription="Crear nuevo documento." ma:contentTypeScope="" ma:versionID="f360f8b6fb6f4c8bd21c6a7e407e2e16">
  <xsd:schema xmlns:xsd="http://www.w3.org/2001/XMLSchema" xmlns:xs="http://www.w3.org/2001/XMLSchema" xmlns:p="http://schemas.microsoft.com/office/2006/metadata/properties" xmlns:ns2="55abea07-cd72-4a95-add0-1082a24cf9e9" xmlns:ns3="285d351f-f218-493a-825f-85a9dfbde315" targetNamespace="http://schemas.microsoft.com/office/2006/metadata/properties" ma:root="true" ma:fieldsID="45e32b76c8e436055369618aac27ad35" ns2:_="" ns3:_="">
    <xsd:import namespace="55abea07-cd72-4a95-add0-1082a24cf9e9"/>
    <xsd:import namespace="285d351f-f218-493a-825f-85a9dfbde3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abea07-cd72-4a95-add0-1082a24cf9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5d351f-f218-493a-825f-85a9dfbde31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ac59-ec13-4ab6-8bf8-a162ea89df9b}" ma:internalName="TaxCatchAll" ma:showField="CatchAllData" ma:web="285d351f-f218-493a-825f-85a9dfbde31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285d351f-f218-493a-825f-85a9dfbde315"/>
    <ds:schemaRef ds:uri="55abea07-cd72-4a95-add0-1082a24cf9e9"/>
  </ds:schemaRefs>
</ds:datastoreItem>
</file>

<file path=customXml/itemProps2.xml><?xml version="1.0" encoding="utf-8"?>
<ds:datastoreItem xmlns:ds="http://schemas.openxmlformats.org/officeDocument/2006/customXml" ds:itemID="{09518054-E382-41FF-82EE-793F2EAF2FD9}"/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1245</Words>
  <Characters>6852</Characters>
  <Application>Microsoft Office Word</Application>
  <DocSecurity>0</DocSecurity>
  <Lines>57</Lines>
  <Paragraphs>16</Paragraphs>
  <ScaleCrop>false</ScaleCrop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Sandra Paola Morales Páez</cp:lastModifiedBy>
  <cp:revision>4</cp:revision>
  <dcterms:created xsi:type="dcterms:W3CDTF">2026-01-31T21:52:00Z</dcterms:created>
  <dcterms:modified xsi:type="dcterms:W3CDTF">2026-01-31T21:52:00Z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0x0101005D7421CBAB376F47AC1876466873BE0C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2026-01-31T21:52:38Z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4b37628a-0b08-4db8-9c71-4da9a529a34e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