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95C70" w:rsidR="00FF258C" w:rsidP="00095C70" w:rsidRDefault="297A1AD0" w14:paraId="00000001" w14:textId="34A86D12">
      <w:pPr>
        <w:pStyle w:val="Normal0"/>
        <w:jc w:val="center"/>
        <w:rPr>
          <w:b/>
          <w:bCs/>
          <w:sz w:val="20"/>
          <w:szCs w:val="20"/>
        </w:rPr>
      </w:pPr>
      <w:r w:rsidRPr="00095C70">
        <w:rPr>
          <w:b/>
          <w:bCs/>
          <w:sz w:val="20"/>
          <w:szCs w:val="20"/>
        </w:rPr>
        <w:t>|</w:t>
      </w:r>
      <w:r w:rsidRPr="00095C70" w:rsidR="00D376E1">
        <w:rPr>
          <w:b/>
          <w:bCs/>
          <w:sz w:val="20"/>
          <w:szCs w:val="20"/>
        </w:rPr>
        <w:t>FORMATO PARA EL DESARROLLO DE COMPONENTE FORMATIVO</w:t>
      </w:r>
    </w:p>
    <w:p w:rsidRPr="00095C70" w:rsidR="00FF258C" w:rsidP="00095C70" w:rsidRDefault="00FF258C" w14:paraId="00000002" w14:textId="77777777">
      <w:pPr>
        <w:pStyle w:val="Normal0"/>
        <w:tabs>
          <w:tab w:val="left" w:pos="3224"/>
        </w:tabs>
        <w:rPr>
          <w:sz w:val="20"/>
          <w:szCs w:val="20"/>
        </w:rPr>
      </w:pPr>
    </w:p>
    <w:tbl>
      <w:tblPr>
        <w:tblStyle w:val="1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5C70" w:rsidR="00FF258C" w14:paraId="57121341" w14:textId="77777777">
        <w:trPr>
          <w:trHeight w:val="340"/>
        </w:trPr>
        <w:tc>
          <w:tcPr>
            <w:tcW w:w="3397" w:type="dxa"/>
            <w:vAlign w:val="center"/>
          </w:tcPr>
          <w:p w:rsidRPr="00095C70" w:rsidR="00FF258C" w:rsidP="00095C70" w:rsidRDefault="00D376E1" w14:paraId="00000003" w14:textId="77777777">
            <w:pPr>
              <w:pStyle w:val="Normal0"/>
              <w:spacing w:line="276" w:lineRule="auto"/>
              <w:rPr>
                <w:sz w:val="20"/>
                <w:szCs w:val="20"/>
              </w:rPr>
            </w:pPr>
            <w:r w:rsidRPr="00095C70">
              <w:rPr>
                <w:sz w:val="20"/>
                <w:szCs w:val="20"/>
              </w:rPr>
              <w:t>PROGRAMA DE FORMACIÓN</w:t>
            </w:r>
          </w:p>
        </w:tc>
        <w:tc>
          <w:tcPr>
            <w:tcW w:w="6565" w:type="dxa"/>
            <w:vAlign w:val="center"/>
          </w:tcPr>
          <w:p w:rsidRPr="00095C70" w:rsidR="00FF258C" w:rsidP="00095C70" w:rsidRDefault="00CB007D" w14:paraId="00000004" w14:textId="5928220D">
            <w:pPr>
              <w:pStyle w:val="Normal0"/>
              <w:spacing w:line="276" w:lineRule="auto"/>
              <w:rPr>
                <w:b w:val="0"/>
                <w:sz w:val="20"/>
                <w:szCs w:val="20"/>
              </w:rPr>
            </w:pPr>
            <w:r w:rsidRPr="00095C70">
              <w:rPr>
                <w:b w:val="0"/>
                <w:sz w:val="20"/>
                <w:szCs w:val="20"/>
              </w:rPr>
              <w:t>Patronaje</w:t>
            </w:r>
            <w:r w:rsidRPr="00095C70" w:rsidR="000C726D">
              <w:rPr>
                <w:b w:val="0"/>
                <w:sz w:val="20"/>
                <w:szCs w:val="20"/>
              </w:rPr>
              <w:t xml:space="preserve"> de prendas </w:t>
            </w:r>
            <w:r w:rsidRPr="00095C70" w:rsidR="00D93DAB">
              <w:rPr>
                <w:b w:val="0"/>
                <w:sz w:val="20"/>
                <w:szCs w:val="20"/>
              </w:rPr>
              <w:t xml:space="preserve">superiores </w:t>
            </w:r>
            <w:r w:rsidRPr="00095C70" w:rsidR="00854DD4">
              <w:rPr>
                <w:b w:val="0"/>
                <w:sz w:val="20"/>
                <w:szCs w:val="20"/>
              </w:rPr>
              <w:t>masculinas de moda casual</w:t>
            </w:r>
            <w:r w:rsidRPr="00095C70" w:rsidR="00C920CD">
              <w:rPr>
                <w:b w:val="0"/>
                <w:sz w:val="20"/>
                <w:szCs w:val="20"/>
              </w:rPr>
              <w:t>.</w:t>
            </w:r>
          </w:p>
        </w:tc>
      </w:tr>
    </w:tbl>
    <w:p w:rsidRPr="00095C70" w:rsidR="00FF258C" w:rsidP="00095C70" w:rsidRDefault="00FF258C" w14:paraId="00000005" w14:textId="77777777">
      <w:pPr>
        <w:pStyle w:val="Normal0"/>
        <w:rPr>
          <w:sz w:val="20"/>
          <w:szCs w:val="20"/>
        </w:rPr>
      </w:pPr>
    </w:p>
    <w:tbl>
      <w:tblPr>
        <w:tblStyle w:val="1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095C70" w:rsidR="00FF258C" w14:paraId="3DB511B9" w14:textId="77777777">
        <w:trPr>
          <w:trHeight w:val="340"/>
        </w:trPr>
        <w:tc>
          <w:tcPr>
            <w:tcW w:w="1838" w:type="dxa"/>
            <w:vAlign w:val="center"/>
          </w:tcPr>
          <w:p w:rsidRPr="00095C70" w:rsidR="00FF258C" w:rsidP="00095C70" w:rsidRDefault="00D376E1" w14:paraId="00000006" w14:textId="77777777">
            <w:pPr>
              <w:pStyle w:val="Normal0"/>
              <w:spacing w:line="276" w:lineRule="auto"/>
              <w:rPr>
                <w:sz w:val="20"/>
                <w:szCs w:val="20"/>
              </w:rPr>
            </w:pPr>
            <w:r w:rsidRPr="00095C70">
              <w:rPr>
                <w:sz w:val="20"/>
                <w:szCs w:val="20"/>
              </w:rPr>
              <w:t>COMPETENCIA</w:t>
            </w:r>
          </w:p>
        </w:tc>
        <w:tc>
          <w:tcPr>
            <w:tcW w:w="2835" w:type="dxa"/>
            <w:vAlign w:val="center"/>
          </w:tcPr>
          <w:p w:rsidRPr="00095C70" w:rsidR="00FF258C" w:rsidP="00095C70" w:rsidRDefault="00217684" w14:paraId="00000007" w14:textId="39506AF7">
            <w:pPr>
              <w:pStyle w:val="Normal0"/>
              <w:spacing w:line="276" w:lineRule="auto"/>
              <w:rPr>
                <w:b w:val="0"/>
                <w:sz w:val="20"/>
                <w:szCs w:val="20"/>
                <w:u w:val="single"/>
              </w:rPr>
            </w:pPr>
            <w:r w:rsidRPr="00095C70">
              <w:rPr>
                <w:b w:val="0"/>
                <w:sz w:val="20"/>
                <w:szCs w:val="20"/>
              </w:rPr>
              <w:t>290601240-</w:t>
            </w:r>
            <w:r w:rsidRPr="00095C70" w:rsidR="000C726D">
              <w:rPr>
                <w:b w:val="0"/>
                <w:sz w:val="20"/>
                <w:szCs w:val="20"/>
              </w:rPr>
              <w:t>Patronar vestuario según t</w:t>
            </w:r>
            <w:r w:rsidRPr="00095C70" w:rsidR="00C879CB">
              <w:rPr>
                <w:b w:val="0"/>
                <w:sz w:val="20"/>
                <w:szCs w:val="20"/>
              </w:rPr>
              <w:t>écnicas de diseño y de escalado</w:t>
            </w:r>
            <w:r w:rsidRPr="00095C70" w:rsidR="00C920CD">
              <w:rPr>
                <w:b w:val="0"/>
                <w:sz w:val="20"/>
                <w:szCs w:val="20"/>
              </w:rPr>
              <w:t>.</w:t>
            </w:r>
          </w:p>
        </w:tc>
        <w:tc>
          <w:tcPr>
            <w:tcW w:w="2126" w:type="dxa"/>
            <w:vAlign w:val="center"/>
          </w:tcPr>
          <w:p w:rsidRPr="00095C70" w:rsidR="00FF258C" w:rsidP="00095C70" w:rsidRDefault="00D376E1" w14:paraId="00000008" w14:textId="77777777">
            <w:pPr>
              <w:pStyle w:val="Normal0"/>
              <w:spacing w:line="276" w:lineRule="auto"/>
              <w:rPr>
                <w:sz w:val="20"/>
                <w:szCs w:val="20"/>
              </w:rPr>
            </w:pPr>
            <w:r w:rsidRPr="00095C70">
              <w:rPr>
                <w:sz w:val="20"/>
                <w:szCs w:val="20"/>
              </w:rPr>
              <w:t>RESULTADOS DE APRENDIZAJE</w:t>
            </w:r>
          </w:p>
        </w:tc>
        <w:tc>
          <w:tcPr>
            <w:tcW w:w="3163" w:type="dxa"/>
            <w:vAlign w:val="center"/>
          </w:tcPr>
          <w:p w:rsidRPr="00095C70" w:rsidR="00FF258C" w:rsidP="00095C70" w:rsidRDefault="00C879CB" w14:paraId="00000009" w14:textId="5D246AF5">
            <w:pPr>
              <w:pStyle w:val="Normal0"/>
              <w:spacing w:line="276" w:lineRule="auto"/>
              <w:ind w:left="66"/>
              <w:rPr>
                <w:b w:val="0"/>
                <w:sz w:val="20"/>
                <w:szCs w:val="20"/>
              </w:rPr>
            </w:pPr>
            <w:r w:rsidRPr="00095C70">
              <w:rPr>
                <w:b w:val="0"/>
                <w:sz w:val="20"/>
                <w:szCs w:val="20"/>
              </w:rPr>
              <w:t>290601240-3</w:t>
            </w:r>
            <w:r w:rsidRPr="00095C70" w:rsidR="00195F9B">
              <w:rPr>
                <w:b w:val="0"/>
                <w:sz w:val="20"/>
                <w:szCs w:val="20"/>
              </w:rPr>
              <w:t xml:space="preserve">.  </w:t>
            </w:r>
            <w:r w:rsidRPr="00095C70" w:rsidR="00D4452D">
              <w:rPr>
                <w:b w:val="0"/>
                <w:sz w:val="20"/>
                <w:szCs w:val="20"/>
              </w:rPr>
              <w:t>Desarrollar patrones de prendas superiores masculinas teniendo en cuenta modelo</w:t>
            </w:r>
            <w:r w:rsidRPr="00095C70">
              <w:rPr>
                <w:b w:val="0"/>
                <w:sz w:val="20"/>
                <w:szCs w:val="20"/>
              </w:rPr>
              <w:t xml:space="preserve"> y procedimiento técnico</w:t>
            </w:r>
            <w:r w:rsidRPr="00095C70" w:rsidR="00C920CD">
              <w:rPr>
                <w:b w:val="0"/>
                <w:sz w:val="20"/>
                <w:szCs w:val="20"/>
              </w:rPr>
              <w:t>.</w:t>
            </w:r>
          </w:p>
        </w:tc>
      </w:tr>
    </w:tbl>
    <w:p w:rsidRPr="00095C70" w:rsidR="00FF258C" w:rsidP="00095C70" w:rsidRDefault="00FF258C" w14:paraId="0000000A" w14:textId="77777777">
      <w:pPr>
        <w:pStyle w:val="Normal0"/>
        <w:rPr>
          <w:sz w:val="20"/>
          <w:szCs w:val="20"/>
        </w:rPr>
      </w:pPr>
    </w:p>
    <w:p w:rsidRPr="00095C70" w:rsidR="00FF258C" w:rsidP="00095C70" w:rsidRDefault="00FF258C" w14:paraId="0000000B" w14:textId="77777777">
      <w:pPr>
        <w:pStyle w:val="Normal0"/>
        <w:rPr>
          <w:sz w:val="20"/>
          <w:szCs w:val="20"/>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5C70" w:rsidR="00FF258C" w14:paraId="49D4BFBB" w14:textId="77777777">
        <w:trPr>
          <w:trHeight w:val="340"/>
        </w:trPr>
        <w:tc>
          <w:tcPr>
            <w:tcW w:w="3397" w:type="dxa"/>
            <w:vAlign w:val="center"/>
          </w:tcPr>
          <w:p w:rsidRPr="00095C70" w:rsidR="00FF258C" w:rsidP="00095C70" w:rsidRDefault="00D376E1" w14:paraId="0000000C" w14:textId="77777777">
            <w:pPr>
              <w:pStyle w:val="Normal0"/>
              <w:spacing w:line="276" w:lineRule="auto"/>
              <w:rPr>
                <w:sz w:val="20"/>
                <w:szCs w:val="20"/>
              </w:rPr>
            </w:pPr>
            <w:r w:rsidRPr="00095C70">
              <w:rPr>
                <w:sz w:val="20"/>
                <w:szCs w:val="20"/>
              </w:rPr>
              <w:t>NÚMERO DEL COMPONENTE FORMATIVO</w:t>
            </w:r>
          </w:p>
        </w:tc>
        <w:tc>
          <w:tcPr>
            <w:tcW w:w="6565" w:type="dxa"/>
            <w:vAlign w:val="center"/>
          </w:tcPr>
          <w:p w:rsidRPr="00095C70" w:rsidR="00FF258C" w:rsidP="00095C70" w:rsidRDefault="00462900" w14:paraId="0000000D" w14:textId="085F8169">
            <w:pPr>
              <w:pStyle w:val="Normal0"/>
              <w:spacing w:line="276" w:lineRule="auto"/>
              <w:rPr>
                <w:b w:val="0"/>
                <w:sz w:val="20"/>
                <w:szCs w:val="20"/>
              </w:rPr>
            </w:pPr>
            <w:r w:rsidRPr="00095C70">
              <w:rPr>
                <w:b w:val="0"/>
                <w:sz w:val="20"/>
                <w:szCs w:val="20"/>
              </w:rPr>
              <w:t>03</w:t>
            </w:r>
          </w:p>
        </w:tc>
      </w:tr>
      <w:tr w:rsidRPr="00095C70" w:rsidR="00FF258C" w14:paraId="5196225A" w14:textId="77777777">
        <w:trPr>
          <w:trHeight w:val="340"/>
        </w:trPr>
        <w:tc>
          <w:tcPr>
            <w:tcW w:w="3397" w:type="dxa"/>
            <w:vAlign w:val="center"/>
          </w:tcPr>
          <w:p w:rsidRPr="00095C70" w:rsidR="00FF258C" w:rsidP="00095C70" w:rsidRDefault="00D376E1" w14:paraId="0000000E" w14:textId="77777777">
            <w:pPr>
              <w:pStyle w:val="Normal0"/>
              <w:spacing w:line="276" w:lineRule="auto"/>
              <w:rPr>
                <w:sz w:val="20"/>
                <w:szCs w:val="20"/>
              </w:rPr>
            </w:pPr>
            <w:r w:rsidRPr="00095C70">
              <w:rPr>
                <w:sz w:val="20"/>
                <w:szCs w:val="20"/>
              </w:rPr>
              <w:t>NOMBRE DEL COMPONENTE FORMATIVO</w:t>
            </w:r>
          </w:p>
        </w:tc>
        <w:tc>
          <w:tcPr>
            <w:tcW w:w="6565" w:type="dxa"/>
            <w:vAlign w:val="center"/>
          </w:tcPr>
          <w:p w:rsidRPr="00095C70" w:rsidR="00FF258C" w:rsidP="00095C70" w:rsidRDefault="00462900" w14:paraId="0000000F" w14:textId="0862AD47">
            <w:pPr>
              <w:pStyle w:val="Normal0"/>
              <w:spacing w:line="276" w:lineRule="auto"/>
              <w:rPr>
                <w:b w:val="0"/>
                <w:sz w:val="20"/>
                <w:szCs w:val="20"/>
              </w:rPr>
            </w:pPr>
            <w:r w:rsidRPr="00095C70">
              <w:rPr>
                <w:b w:val="0"/>
                <w:sz w:val="20"/>
                <w:szCs w:val="20"/>
              </w:rPr>
              <w:t>Interpretación de modelos masculinos</w:t>
            </w:r>
            <w:r w:rsidRPr="00095C70" w:rsidR="00C920CD">
              <w:rPr>
                <w:b w:val="0"/>
                <w:sz w:val="20"/>
                <w:szCs w:val="20"/>
              </w:rPr>
              <w:t>.</w:t>
            </w:r>
          </w:p>
        </w:tc>
      </w:tr>
      <w:tr w:rsidRPr="00095C70" w:rsidR="00FF258C" w14:paraId="323364CF" w14:textId="77777777">
        <w:trPr>
          <w:trHeight w:val="340"/>
        </w:trPr>
        <w:tc>
          <w:tcPr>
            <w:tcW w:w="3397" w:type="dxa"/>
            <w:vAlign w:val="center"/>
          </w:tcPr>
          <w:p w:rsidRPr="00095C70" w:rsidR="00FF258C" w:rsidP="00095C70" w:rsidRDefault="00D376E1" w14:paraId="00000010" w14:textId="77777777">
            <w:pPr>
              <w:pStyle w:val="Normal0"/>
              <w:spacing w:line="276" w:lineRule="auto"/>
              <w:rPr>
                <w:sz w:val="20"/>
                <w:szCs w:val="20"/>
              </w:rPr>
            </w:pPr>
            <w:r w:rsidRPr="00095C70">
              <w:rPr>
                <w:sz w:val="20"/>
                <w:szCs w:val="20"/>
              </w:rPr>
              <w:t>BREVE DESCRIPCIÓN</w:t>
            </w:r>
          </w:p>
        </w:tc>
        <w:tc>
          <w:tcPr>
            <w:tcW w:w="6565" w:type="dxa"/>
            <w:vAlign w:val="center"/>
          </w:tcPr>
          <w:p w:rsidRPr="00095C70" w:rsidR="00BD61BC" w:rsidP="00095C70" w:rsidRDefault="0017084D" w14:paraId="5DD45430" w14:textId="1A2CE148">
            <w:pPr>
              <w:rPr>
                <w:b w:val="0"/>
                <w:sz w:val="20"/>
                <w:szCs w:val="20"/>
              </w:rPr>
            </w:pPr>
            <w:r w:rsidRPr="00095C70">
              <w:rPr>
                <w:b w:val="0"/>
                <w:sz w:val="20"/>
                <w:szCs w:val="20"/>
              </w:rPr>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865AD9">
              <w:rPr>
                <w:b w:val="0"/>
                <w:sz w:val="20"/>
                <w:szCs w:val="20"/>
              </w:rPr>
              <w:t>.</w:t>
            </w:r>
          </w:p>
          <w:p w:rsidRPr="00095C70" w:rsidR="0017084D" w:rsidP="00095C70" w:rsidRDefault="0017084D" w14:paraId="00000011" w14:textId="2A6C1722">
            <w:pPr>
              <w:rPr>
                <w:b w:val="0"/>
                <w:sz w:val="20"/>
                <w:szCs w:val="20"/>
              </w:rPr>
            </w:pPr>
          </w:p>
        </w:tc>
      </w:tr>
      <w:tr w:rsidRPr="00095C70" w:rsidR="00FF258C" w14:paraId="4789F7AB" w14:textId="77777777">
        <w:trPr>
          <w:trHeight w:val="340"/>
        </w:trPr>
        <w:tc>
          <w:tcPr>
            <w:tcW w:w="3397" w:type="dxa"/>
            <w:vAlign w:val="center"/>
          </w:tcPr>
          <w:p w:rsidRPr="00095C70" w:rsidR="00FF258C" w:rsidP="00095C70" w:rsidRDefault="00D376E1" w14:paraId="00000012" w14:textId="77777777">
            <w:pPr>
              <w:pStyle w:val="Normal0"/>
              <w:spacing w:line="276" w:lineRule="auto"/>
              <w:rPr>
                <w:sz w:val="20"/>
                <w:szCs w:val="20"/>
              </w:rPr>
            </w:pPr>
            <w:r w:rsidRPr="00095C70">
              <w:rPr>
                <w:sz w:val="20"/>
                <w:szCs w:val="20"/>
              </w:rPr>
              <w:t>PALABRAS CLAVE</w:t>
            </w:r>
          </w:p>
        </w:tc>
        <w:tc>
          <w:tcPr>
            <w:tcW w:w="6565" w:type="dxa"/>
            <w:vAlign w:val="center"/>
          </w:tcPr>
          <w:p w:rsidRPr="00095C70" w:rsidR="00FF258C" w:rsidP="00095C70" w:rsidRDefault="00C879CB" w14:paraId="00000013" w14:textId="4C9E4433">
            <w:pPr>
              <w:pStyle w:val="Normal0"/>
              <w:spacing w:line="276" w:lineRule="auto"/>
              <w:rPr>
                <w:b w:val="0"/>
                <w:sz w:val="20"/>
                <w:szCs w:val="20"/>
              </w:rPr>
            </w:pPr>
            <w:r w:rsidRPr="00095C70">
              <w:rPr>
                <w:b w:val="0"/>
                <w:sz w:val="20"/>
                <w:szCs w:val="20"/>
              </w:rPr>
              <w:t>Interpretación, chaqueta, botoneras, ornamentos y marcaciones</w:t>
            </w:r>
            <w:r w:rsidRPr="00095C70" w:rsidR="00C920CD">
              <w:rPr>
                <w:b w:val="0"/>
                <w:sz w:val="20"/>
                <w:szCs w:val="20"/>
              </w:rPr>
              <w:t>.</w:t>
            </w:r>
          </w:p>
        </w:tc>
      </w:tr>
    </w:tbl>
    <w:p w:rsidRPr="00095C70" w:rsidR="00FF258C" w:rsidP="00095C70" w:rsidRDefault="00FF258C" w14:paraId="00000014" w14:textId="77777777">
      <w:pPr>
        <w:pStyle w:val="Normal0"/>
        <w:rPr>
          <w:sz w:val="20"/>
          <w:szCs w:val="20"/>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095C70" w:rsidR="00FF258C" w14:paraId="4F59971A" w14:textId="77777777">
        <w:trPr>
          <w:trHeight w:val="340"/>
        </w:trPr>
        <w:tc>
          <w:tcPr>
            <w:tcW w:w="3397" w:type="dxa"/>
            <w:vAlign w:val="center"/>
          </w:tcPr>
          <w:p w:rsidRPr="00095C70" w:rsidR="00FF258C" w:rsidP="00095C70" w:rsidRDefault="00D376E1" w14:paraId="00000015" w14:textId="77777777">
            <w:pPr>
              <w:pStyle w:val="Normal0"/>
              <w:spacing w:line="276" w:lineRule="auto"/>
              <w:rPr>
                <w:sz w:val="20"/>
                <w:szCs w:val="20"/>
              </w:rPr>
            </w:pPr>
            <w:r w:rsidRPr="00095C70">
              <w:rPr>
                <w:sz w:val="20"/>
                <w:szCs w:val="20"/>
              </w:rPr>
              <w:t>ÁREA OCUPACIONAL</w:t>
            </w:r>
          </w:p>
        </w:tc>
        <w:tc>
          <w:tcPr>
            <w:tcW w:w="6565" w:type="dxa"/>
            <w:vAlign w:val="center"/>
          </w:tcPr>
          <w:p w:rsidRPr="00095C70" w:rsidR="00FF258C" w:rsidP="00095C70" w:rsidRDefault="00D376E1" w14:paraId="00000020" w14:textId="6EAB3656">
            <w:pPr>
              <w:pStyle w:val="Normal0"/>
              <w:spacing w:line="276" w:lineRule="auto"/>
              <w:rPr>
                <w:b w:val="0"/>
                <w:sz w:val="20"/>
                <w:szCs w:val="20"/>
              </w:rPr>
            </w:pPr>
            <w:r w:rsidRPr="00095C70">
              <w:rPr>
                <w:b w:val="0"/>
                <w:sz w:val="20"/>
                <w:szCs w:val="20"/>
              </w:rPr>
              <w:t>9 - PROCESAMIENTO, FABRICACIÓN Y ENSAMBLE</w:t>
            </w:r>
            <w:r w:rsidRPr="00095C70" w:rsidR="00C920CD">
              <w:rPr>
                <w:b w:val="0"/>
                <w:sz w:val="20"/>
                <w:szCs w:val="20"/>
              </w:rPr>
              <w:t>.</w:t>
            </w:r>
          </w:p>
        </w:tc>
      </w:tr>
      <w:tr w:rsidRPr="00095C70" w:rsidR="00FF258C" w14:paraId="6E9ED268" w14:textId="77777777">
        <w:trPr>
          <w:trHeight w:val="465"/>
        </w:trPr>
        <w:tc>
          <w:tcPr>
            <w:tcW w:w="3397" w:type="dxa"/>
            <w:vAlign w:val="center"/>
          </w:tcPr>
          <w:p w:rsidRPr="00095C70" w:rsidR="00FF258C" w:rsidP="00095C70" w:rsidRDefault="00D376E1" w14:paraId="00000021" w14:textId="77777777">
            <w:pPr>
              <w:pStyle w:val="Normal0"/>
              <w:spacing w:line="276" w:lineRule="auto"/>
              <w:rPr>
                <w:sz w:val="20"/>
                <w:szCs w:val="20"/>
              </w:rPr>
            </w:pPr>
            <w:r w:rsidRPr="00095C70">
              <w:rPr>
                <w:sz w:val="20"/>
                <w:szCs w:val="20"/>
              </w:rPr>
              <w:t>IDIOMA</w:t>
            </w:r>
          </w:p>
        </w:tc>
        <w:tc>
          <w:tcPr>
            <w:tcW w:w="6565" w:type="dxa"/>
            <w:vAlign w:val="center"/>
          </w:tcPr>
          <w:p w:rsidRPr="00095C70" w:rsidR="00FF258C" w:rsidP="00095C70" w:rsidRDefault="00002683" w14:paraId="00000022" w14:textId="0269FE9C">
            <w:pPr>
              <w:pStyle w:val="Normal0"/>
              <w:spacing w:line="276" w:lineRule="auto"/>
              <w:rPr>
                <w:b w:val="0"/>
                <w:sz w:val="20"/>
                <w:szCs w:val="20"/>
              </w:rPr>
            </w:pPr>
            <w:r w:rsidRPr="00095C70">
              <w:rPr>
                <w:b w:val="0"/>
                <w:sz w:val="20"/>
                <w:szCs w:val="20"/>
              </w:rPr>
              <w:t>Español</w:t>
            </w:r>
            <w:r w:rsidRPr="00095C70" w:rsidR="00B12762">
              <w:rPr>
                <w:b w:val="0"/>
                <w:sz w:val="20"/>
                <w:szCs w:val="20"/>
              </w:rPr>
              <w:t>.</w:t>
            </w:r>
          </w:p>
        </w:tc>
      </w:tr>
    </w:tbl>
    <w:p w:rsidRPr="00095C70" w:rsidR="00FF258C" w:rsidP="00095C70" w:rsidRDefault="00FF258C" w14:paraId="00000023" w14:textId="77777777">
      <w:pPr>
        <w:pStyle w:val="Normal0"/>
        <w:rPr>
          <w:sz w:val="20"/>
          <w:szCs w:val="20"/>
        </w:rPr>
      </w:pPr>
    </w:p>
    <w:p w:rsidRPr="00095C70" w:rsidR="00FF258C" w:rsidP="00095C70" w:rsidRDefault="00FF258C" w14:paraId="00000027" w14:textId="77777777">
      <w:pPr>
        <w:pStyle w:val="Normal0"/>
        <w:rPr>
          <w:sz w:val="20"/>
          <w:szCs w:val="20"/>
        </w:rPr>
      </w:pPr>
    </w:p>
    <w:p w:rsidRPr="00F64956" w:rsidR="00F64956" w:rsidP="00F64956" w:rsidRDefault="00D376E1" w14:paraId="00000028" w14:textId="5469E833">
      <w:pPr>
        <w:pStyle w:val="Ttulo1"/>
        <w:numPr>
          <w:ilvl w:val="0"/>
          <w:numId w:val="82"/>
        </w:numPr>
        <w:rPr>
          <w:rFonts w:cs="Times New Roman" w:asciiTheme="minorHAnsi" w:hAnsiTheme="minorHAnsi" w:eastAsiaTheme="minorEastAsia"/>
          <w:b/>
          <w:bCs/>
          <w:sz w:val="18"/>
          <w:szCs w:val="18"/>
          <w:lang w:eastAsia="es-CO"/>
        </w:rPr>
      </w:pPr>
      <w:r w:rsidRPr="00F64956">
        <w:rPr>
          <w:b/>
          <w:bCs/>
          <w:sz w:val="18"/>
          <w:szCs w:val="18"/>
        </w:rPr>
        <w:t xml:space="preserve">TABLA DE CONTENIDOS: </w:t>
      </w:r>
    </w:p>
    <w:p w:rsidR="00F64956" w:rsidP="00F64956" w:rsidRDefault="00F64956" w14:paraId="77B9BF94" w14:textId="243A89CF">
      <w:pPr>
        <w:pStyle w:val="Normal0"/>
        <w:pBdr>
          <w:top w:val="nil"/>
          <w:left w:val="nil"/>
          <w:bottom w:val="nil"/>
          <w:right w:val="nil"/>
          <w:between w:val="nil"/>
        </w:pBdr>
        <w:rPr>
          <w:rFonts w:cs="Times New Roman" w:asciiTheme="minorHAnsi" w:hAnsiTheme="minorHAnsi" w:eastAsiaTheme="minorEastAsia"/>
          <w:lang w:eastAsia="es-CO"/>
        </w:rPr>
      </w:pPr>
      <w:r w:rsidRPr="00F64956">
        <w:rPr>
          <w:rFonts w:cs="Times New Roman" w:asciiTheme="minorHAnsi" w:hAnsiTheme="minorHAnsi" w:eastAsiaTheme="minorEastAsia"/>
          <w:noProof/>
          <w:lang w:eastAsia="es-CO"/>
        </w:rPr>
        <w:drawing>
          <wp:inline distT="0" distB="0" distL="0" distR="0" wp14:anchorId="74C5852A" wp14:editId="58929A96">
            <wp:extent cx="4153480" cy="4620270"/>
            <wp:effectExtent l="0" t="0" r="0" b="8890"/>
            <wp:docPr id="1021499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99976" name=""/>
                    <pic:cNvPicPr/>
                  </pic:nvPicPr>
                  <pic:blipFill>
                    <a:blip r:embed="rId12"/>
                    <a:stretch>
                      <a:fillRect/>
                    </a:stretch>
                  </pic:blipFill>
                  <pic:spPr>
                    <a:xfrm>
                      <a:off x="0" y="0"/>
                      <a:ext cx="4153480" cy="4620270"/>
                    </a:xfrm>
                    <a:prstGeom prst="rect">
                      <a:avLst/>
                    </a:prstGeom>
                  </pic:spPr>
                </pic:pic>
              </a:graphicData>
            </a:graphic>
          </wp:inline>
        </w:drawing>
      </w:r>
    </w:p>
    <w:p w:rsidRPr="00095C70" w:rsidR="000E3D9A" w:rsidP="00095C70" w:rsidRDefault="000E3D9A" w14:paraId="2EF0121C" w14:textId="5FEFBDE2">
      <w:pPr>
        <w:pStyle w:val="TDC1"/>
        <w:tabs>
          <w:tab w:val="left" w:pos="440"/>
          <w:tab w:val="right" w:leader="dot" w:pos="9962"/>
        </w:tabs>
        <w:rPr>
          <w:rFonts w:ascii="Arial" w:hAnsi="Arial" w:cs="Arial"/>
          <w:noProof/>
          <w:sz w:val="20"/>
          <w:szCs w:val="20"/>
        </w:rPr>
      </w:pPr>
    </w:p>
    <w:p w:rsidRPr="00095C70" w:rsidR="00FF258C" w:rsidP="00095C70" w:rsidRDefault="00FF258C" w14:paraId="00000035" w14:textId="5D0BB360">
      <w:pPr>
        <w:pStyle w:val="Normal0"/>
        <w:pBdr>
          <w:top w:val="nil"/>
          <w:left w:val="nil"/>
          <w:bottom w:val="nil"/>
          <w:right w:val="nil"/>
          <w:between w:val="nil"/>
        </w:pBdr>
        <w:rPr>
          <w:b/>
          <w:sz w:val="20"/>
          <w:szCs w:val="20"/>
        </w:rPr>
      </w:pPr>
    </w:p>
    <w:p w:rsidRPr="00095C70" w:rsidR="00FF258C" w:rsidP="00F64956" w:rsidRDefault="009E2051" w14:paraId="00000036" w14:textId="1199665B">
      <w:pPr>
        <w:pStyle w:val="Normal0"/>
        <w:numPr>
          <w:ilvl w:val="0"/>
          <w:numId w:val="82"/>
        </w:numPr>
        <w:pBdr>
          <w:top w:val="nil"/>
          <w:left w:val="nil"/>
          <w:bottom w:val="nil"/>
          <w:right w:val="nil"/>
          <w:between w:val="nil"/>
        </w:pBdr>
        <w:outlineLvl w:val="0"/>
        <w:rPr>
          <w:b/>
          <w:sz w:val="20"/>
          <w:szCs w:val="20"/>
        </w:rPr>
      </w:pPr>
      <w:bookmarkStart w:name="_Toc199083390" w:id="0"/>
      <w:r w:rsidRPr="00095C70">
        <w:rPr>
          <w:b/>
          <w:sz w:val="20"/>
          <w:szCs w:val="20"/>
        </w:rPr>
        <w:t>Introducción</w:t>
      </w:r>
      <w:bookmarkEnd w:id="0"/>
      <w:r w:rsidR="00095C70">
        <w:rPr>
          <w:b/>
          <w:sz w:val="20"/>
          <w:szCs w:val="20"/>
        </w:rPr>
        <w:t xml:space="preserve">   </w:t>
      </w:r>
      <w:commentRangeStart w:id="1"/>
      <w:commentRangeEnd w:id="1"/>
      <w:r w:rsidR="00095C70">
        <w:rPr>
          <w:rStyle w:val="Refdecomentario"/>
        </w:rPr>
        <w:commentReference w:id="1"/>
      </w:r>
    </w:p>
    <w:p w:rsidRPr="00095C70" w:rsidR="001A1D43" w:rsidP="00095C70" w:rsidRDefault="001A1D43" w14:paraId="731477BD" w14:textId="73427715">
      <w:pPr>
        <w:pStyle w:val="Normal0"/>
        <w:pBdr>
          <w:top w:val="nil"/>
          <w:left w:val="nil"/>
          <w:bottom w:val="nil"/>
          <w:right w:val="nil"/>
          <w:between w:val="nil"/>
        </w:pBdr>
        <w:rPr>
          <w:b/>
          <w:sz w:val="20"/>
          <w:szCs w:val="20"/>
        </w:rPr>
      </w:pPr>
    </w:p>
    <w:p w:rsidRPr="00095C70" w:rsidR="00095C70" w:rsidP="00095C70" w:rsidRDefault="00095C70" w14:paraId="498D98B7" w14:textId="23697096">
      <w:pPr>
        <w:pStyle w:val="Normal0"/>
        <w:pBdr>
          <w:top w:val="nil"/>
          <w:left w:val="nil"/>
          <w:bottom w:val="nil"/>
          <w:right w:val="nil"/>
          <w:between w:val="nil"/>
        </w:pBdr>
        <w:rPr>
          <w:sz w:val="20"/>
          <w:szCs w:val="20"/>
        </w:rPr>
      </w:pPr>
      <w:r w:rsidRPr="00095C70">
        <w:rPr>
          <w:sz w:val="20"/>
          <w:szCs w:val="20"/>
        </w:rPr>
        <w:t>La interpretación de modelos masculinos de moda casual inicia con la señalización precisa de los patrones y la marcación rigurosa de cada pieza</w:t>
      </w:r>
      <w:r>
        <w:rPr>
          <w:sz w:val="20"/>
          <w:szCs w:val="20"/>
        </w:rPr>
        <w:t>; e</w:t>
      </w:r>
      <w:r w:rsidRPr="00095C70">
        <w:rPr>
          <w:sz w:val="20"/>
          <w:szCs w:val="20"/>
        </w:rPr>
        <w:t>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p>
    <w:p w:rsidRPr="00095C70" w:rsidR="00095C70" w:rsidP="00095C70" w:rsidRDefault="00095C70" w14:paraId="582881C4" w14:textId="77777777">
      <w:pPr>
        <w:pStyle w:val="Normal0"/>
        <w:pBdr>
          <w:top w:val="nil"/>
          <w:left w:val="nil"/>
          <w:bottom w:val="nil"/>
          <w:right w:val="nil"/>
          <w:between w:val="nil"/>
        </w:pBdr>
        <w:rPr>
          <w:sz w:val="20"/>
          <w:szCs w:val="20"/>
        </w:rPr>
      </w:pPr>
    </w:p>
    <w:p w:rsidRPr="00095C70" w:rsidR="00095C70" w:rsidP="00095C70" w:rsidRDefault="00095C70" w14:paraId="25071B84" w14:textId="1A40DA89">
      <w:pPr>
        <w:pStyle w:val="Normal0"/>
        <w:pBdr>
          <w:top w:val="nil"/>
          <w:left w:val="nil"/>
          <w:bottom w:val="nil"/>
          <w:right w:val="nil"/>
          <w:between w:val="nil"/>
        </w:pBdr>
        <w:rPr>
          <w:sz w:val="20"/>
          <w:szCs w:val="20"/>
        </w:rPr>
      </w:pPr>
      <w:r w:rsidRPr="00095C70">
        <w:rPr>
          <w:sz w:val="20"/>
          <w:szCs w:val="20"/>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w:t>
      </w:r>
      <w:r w:rsidRPr="00865AD9">
        <w:rPr>
          <w:sz w:val="20"/>
          <w:szCs w:val="20"/>
        </w:rPr>
        <w:t xml:space="preserve">desde la sastre (con líneas sobrias y cortes entallados) hasta la </w:t>
      </w:r>
      <w:r w:rsidRPr="00865AD9">
        <w:rPr>
          <w:sz w:val="20"/>
          <w:szCs w:val="20"/>
          <w:highlight w:val="cyan"/>
        </w:rPr>
        <w:t>bomber</w:t>
      </w:r>
      <w:r w:rsidRPr="00865AD9">
        <w:rPr>
          <w:sz w:val="20"/>
          <w:szCs w:val="20"/>
        </w:rPr>
        <w:t xml:space="preserve"> (de perfil amplio) y el </w:t>
      </w:r>
      <w:commentRangeStart w:id="2"/>
      <w:r w:rsidRPr="00865AD9">
        <w:rPr>
          <w:sz w:val="20"/>
          <w:szCs w:val="20"/>
          <w:highlight w:val="cyan"/>
        </w:rPr>
        <w:t>denim</w:t>
      </w:r>
      <w:commentRangeEnd w:id="2"/>
      <w:r w:rsidRPr="00865AD9" w:rsidR="00050CD2">
        <w:rPr>
          <w:rStyle w:val="Refdecomentario"/>
        </w:rPr>
        <w:commentReference w:id="2"/>
      </w:r>
      <w:r w:rsidRPr="00865AD9">
        <w:rPr>
          <w:sz w:val="20"/>
          <w:szCs w:val="20"/>
        </w:rPr>
        <w:t xml:space="preserve"> tipo </w:t>
      </w:r>
      <w:proofErr w:type="spellStart"/>
      <w:r w:rsidRPr="00DD4F89" w:rsidR="00DD4F89">
        <w:rPr>
          <w:sz w:val="20"/>
          <w:szCs w:val="20"/>
        </w:rPr>
        <w:t>Levi´s</w:t>
      </w:r>
      <w:proofErr w:type="spellEnd"/>
      <w:r w:rsidRPr="00DD4F89" w:rsidR="00DD4F89">
        <w:rPr>
          <w:sz w:val="20"/>
          <w:szCs w:val="20"/>
        </w:rPr>
        <w:t xml:space="preserve"> </w:t>
      </w:r>
      <w:r w:rsidRPr="00095C70">
        <w:rPr>
          <w:sz w:val="20"/>
          <w:szCs w:val="20"/>
        </w:rPr>
        <w:t>(con costuras expuestas y bolsillos de parche), ilustran cómo un mismo concepto base puede transformarse en múltiples expresiones del vestir casual masculino.</w:t>
      </w:r>
    </w:p>
    <w:p w:rsidRPr="00095C70" w:rsidR="00095C70" w:rsidP="00095C70" w:rsidRDefault="00095C70" w14:paraId="1CB74C3B" w14:textId="77777777">
      <w:pPr>
        <w:pStyle w:val="Normal0"/>
        <w:pBdr>
          <w:top w:val="nil"/>
          <w:left w:val="nil"/>
          <w:bottom w:val="nil"/>
          <w:right w:val="nil"/>
          <w:between w:val="nil"/>
        </w:pBdr>
        <w:rPr>
          <w:sz w:val="20"/>
          <w:szCs w:val="20"/>
        </w:rPr>
      </w:pPr>
    </w:p>
    <w:p w:rsidRPr="00095C70" w:rsidR="003D69EB" w:rsidP="00095C70" w:rsidRDefault="00095C70" w14:paraId="410995E2" w14:textId="3EF42C88">
      <w:pPr>
        <w:pStyle w:val="Normal0"/>
        <w:pBdr>
          <w:top w:val="nil"/>
          <w:left w:val="nil"/>
          <w:bottom w:val="nil"/>
          <w:right w:val="nil"/>
          <w:between w:val="nil"/>
        </w:pBdr>
        <w:rPr>
          <w:sz w:val="20"/>
          <w:szCs w:val="20"/>
        </w:rPr>
      </w:pPr>
      <w:r w:rsidRPr="00095C70">
        <w:rPr>
          <w:sz w:val="20"/>
          <w:szCs w:val="20"/>
        </w:rPr>
        <w:t>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interpretación técnica de modelos y la sensibilidad a las tendencias, el SENA fomenta el desarrollo de profesionales innovadores, capaces de aportar valor al mercado laboral y contribuir al fortalecimiento del sector textil y confección en Colombia.</w:t>
      </w:r>
    </w:p>
    <w:p w:rsidRPr="00095C70" w:rsidR="003D69EB" w:rsidP="00095C70" w:rsidRDefault="003D69EB" w14:paraId="0BB3EBC0" w14:textId="77777777">
      <w:pPr>
        <w:pStyle w:val="Normal0"/>
        <w:pBdr>
          <w:top w:val="nil"/>
          <w:left w:val="nil"/>
          <w:bottom w:val="nil"/>
          <w:right w:val="nil"/>
          <w:between w:val="nil"/>
        </w:pBdr>
        <w:rPr>
          <w:sz w:val="20"/>
          <w:szCs w:val="20"/>
        </w:rPr>
      </w:pPr>
    </w:p>
    <w:p w:rsidRPr="00095C70" w:rsidR="006472B9" w:rsidP="00095C70" w:rsidRDefault="00D376E1" w14:paraId="554CA2B8" w14:textId="4CBAC7BE">
      <w:pPr>
        <w:rPr>
          <w:b/>
          <w:sz w:val="20"/>
          <w:szCs w:val="20"/>
        </w:rPr>
      </w:pPr>
      <w:bookmarkStart w:name="_Toc196758564" w:id="3"/>
      <w:r w:rsidRPr="00095C70">
        <w:rPr>
          <w:b/>
          <w:sz w:val="20"/>
          <w:szCs w:val="20"/>
        </w:rPr>
        <w:t>DESARROLLO DE CONTENIDOS:</w:t>
      </w:r>
      <w:bookmarkEnd w:id="3"/>
      <w:r w:rsidRPr="00095C70">
        <w:rPr>
          <w:b/>
          <w:sz w:val="20"/>
          <w:szCs w:val="20"/>
        </w:rPr>
        <w:t xml:space="preserve"> </w:t>
      </w:r>
    </w:p>
    <w:p w:rsidRPr="00095C70" w:rsidR="00366BA6" w:rsidP="00095C70" w:rsidRDefault="00366BA6" w14:paraId="3DC178CB" w14:textId="77777777">
      <w:pPr>
        <w:pStyle w:val="Ttulo1"/>
        <w:rPr>
          <w:b/>
          <w:sz w:val="20"/>
          <w:szCs w:val="20"/>
        </w:rPr>
      </w:pPr>
      <w:bookmarkStart w:name="_Toc194085612" w:id="4"/>
      <w:bookmarkStart w:name="_Toc199083391" w:id="5"/>
      <w:r w:rsidRPr="00095C70">
        <w:rPr>
          <w:b/>
          <w:sz w:val="20"/>
          <w:szCs w:val="20"/>
        </w:rPr>
        <w:t>1. Señalización de los patrones</w:t>
      </w:r>
      <w:bookmarkEnd w:id="4"/>
      <w:bookmarkEnd w:id="5"/>
    </w:p>
    <w:p w:rsidRPr="00095C70" w:rsidR="00366BA6" w:rsidP="00095C70" w:rsidRDefault="00366BA6" w14:paraId="4243D7D1" w14:textId="77777777">
      <w:pPr>
        <w:rPr>
          <w:sz w:val="20"/>
          <w:szCs w:val="20"/>
        </w:rPr>
      </w:pPr>
    </w:p>
    <w:p w:rsidRPr="00095C70" w:rsidR="002404D8" w:rsidP="00095C70" w:rsidRDefault="00AE4F19" w14:paraId="78510B14" w14:textId="211E200F">
      <w:pPr>
        <w:rPr>
          <w:sz w:val="20"/>
          <w:szCs w:val="20"/>
        </w:rPr>
      </w:pPr>
      <w:r w:rsidRPr="00095C70">
        <w:rPr>
          <w:sz w:val="20"/>
          <w:szCs w:val="20"/>
        </w:rPr>
        <w:t>La lectura correcta de un patrón depende de un sistema gráfico estandarizado que condensa información dimensional y secuencial en</w:t>
      </w:r>
      <w:r w:rsidRPr="00095C70" w:rsidR="00EF69FC">
        <w:rPr>
          <w:sz w:val="20"/>
          <w:szCs w:val="20"/>
        </w:rPr>
        <w:t xml:space="preserve"> signos concisos. </w:t>
      </w:r>
      <w:r w:rsidRPr="008E38CB" w:rsidR="008E38CB">
        <w:rPr>
          <w:sz w:val="20"/>
          <w:szCs w:val="20"/>
        </w:rPr>
        <w:t>Estos signos, como flechas, muescas y líneas discontinuas, aseguran que cualquier persona con formación técnica pueda interpretar, cortar y ensamblar las piezas con precisión y sin ambigüedades</w:t>
      </w:r>
      <w:r w:rsidRPr="00095C70">
        <w:rPr>
          <w:sz w:val="20"/>
          <w:szCs w:val="20"/>
        </w:rPr>
        <w:t>. A continuación, se describen las convenciones gráficas esenciales (ejes, muescas, dirección de hilo) y se ofrece un glosario resumido de los símbolos y abreviaturas más habituales</w:t>
      </w:r>
      <w:r w:rsidR="006843F6">
        <w:rPr>
          <w:sz w:val="20"/>
          <w:szCs w:val="20"/>
        </w:rPr>
        <w:t>:</w:t>
      </w:r>
    </w:p>
    <w:p w:rsidRPr="00095C70" w:rsidR="002404D8" w:rsidP="00095C70" w:rsidRDefault="002404D8" w14:paraId="5FDEEF2A" w14:textId="77777777">
      <w:pPr>
        <w:rPr>
          <w:sz w:val="20"/>
          <w:szCs w:val="20"/>
        </w:rPr>
      </w:pPr>
    </w:p>
    <w:p w:rsidRPr="00495C65" w:rsidR="00366BA6" w:rsidP="00095C70" w:rsidRDefault="002404D8" w14:paraId="0D716C12" w14:textId="1F6C5024">
      <w:pPr>
        <w:rPr>
          <w:b/>
          <w:bCs/>
          <w:i/>
          <w:iCs/>
          <w:sz w:val="20"/>
          <w:szCs w:val="20"/>
        </w:rPr>
      </w:pPr>
      <w:commentRangeStart w:id="6"/>
      <w:commentRangeStart w:id="7"/>
      <w:r w:rsidRPr="00495C65">
        <w:rPr>
          <w:b/>
          <w:bCs/>
          <w:i/>
          <w:iCs/>
          <w:sz w:val="20"/>
          <w:szCs w:val="20"/>
        </w:rPr>
        <w:t>Tabla</w:t>
      </w:r>
      <w:commentRangeEnd w:id="6"/>
      <w:r w:rsidRPr="00495C65">
        <w:rPr>
          <w:b/>
          <w:bCs/>
          <w:i/>
          <w:iCs/>
          <w:sz w:val="20"/>
          <w:szCs w:val="20"/>
        </w:rPr>
        <w:commentReference w:id="6"/>
      </w:r>
      <w:commentRangeEnd w:id="7"/>
      <w:r w:rsidR="00495C65">
        <w:rPr>
          <w:rStyle w:val="Refdecomentario"/>
        </w:rPr>
        <w:commentReference w:id="7"/>
      </w:r>
      <w:r w:rsidRPr="00495C65">
        <w:rPr>
          <w:b/>
          <w:bCs/>
          <w:i/>
          <w:iCs/>
          <w:sz w:val="20"/>
          <w:szCs w:val="20"/>
        </w:rPr>
        <w:t xml:space="preserve"> 1. Símbolos en la señalización de patrones</w:t>
      </w:r>
    </w:p>
    <w:p w:rsidRPr="00095C70" w:rsidR="00495C65" w:rsidP="00095C70" w:rsidRDefault="00495C65" w14:paraId="0482DA9A" w14:textId="77777777">
      <w:pPr>
        <w:rPr>
          <w:sz w:val="20"/>
          <w:szCs w:val="20"/>
        </w:rPr>
      </w:pPr>
    </w:p>
    <w:tbl>
      <w:tblPr>
        <w:tblStyle w:val="Tablaconcuadrcula"/>
        <w:tblW w:w="10078" w:type="dxa"/>
        <w:tblLook w:val="04A0" w:firstRow="1" w:lastRow="0" w:firstColumn="1" w:lastColumn="0" w:noHBand="0" w:noVBand="1"/>
      </w:tblPr>
      <w:tblGrid>
        <w:gridCol w:w="1760"/>
        <w:gridCol w:w="2257"/>
        <w:gridCol w:w="2123"/>
        <w:gridCol w:w="2002"/>
        <w:gridCol w:w="1936"/>
      </w:tblGrid>
      <w:tr w:rsidRPr="00095C70" w:rsidR="002404D8" w:rsidTr="00495C65" w14:paraId="75AF1CAC" w14:textId="77777777">
        <w:trPr>
          <w:trHeight w:val="509"/>
        </w:trPr>
        <w:tc>
          <w:tcPr>
            <w:tcW w:w="0" w:type="auto"/>
            <w:hideMark/>
          </w:tcPr>
          <w:p w:rsidRPr="00095C70" w:rsidR="002404D8" w:rsidP="00095C70" w:rsidRDefault="002404D8" w14:paraId="2D72B321" w14:textId="77777777">
            <w:pPr>
              <w:rPr>
                <w:rFonts w:eastAsia="Times New Roman"/>
                <w:b/>
                <w:bCs/>
                <w:sz w:val="20"/>
                <w:szCs w:val="20"/>
                <w:lang w:eastAsia="es-CO"/>
              </w:rPr>
            </w:pPr>
            <w:r w:rsidRPr="00095C70">
              <w:rPr>
                <w:rFonts w:eastAsia="Times New Roman"/>
                <w:b/>
                <w:bCs/>
                <w:sz w:val="20"/>
                <w:szCs w:val="20"/>
                <w:lang w:eastAsia="es-CO"/>
              </w:rPr>
              <w:t>Denominación técnica</w:t>
            </w:r>
          </w:p>
        </w:tc>
        <w:tc>
          <w:tcPr>
            <w:tcW w:w="2257" w:type="dxa"/>
          </w:tcPr>
          <w:p w:rsidRPr="00095C70" w:rsidR="002404D8" w:rsidP="00095C70" w:rsidRDefault="002404D8" w14:paraId="38C2BE8B" w14:textId="78A83DE7">
            <w:pPr>
              <w:rPr>
                <w:rFonts w:eastAsia="Times New Roman"/>
                <w:b/>
                <w:bCs/>
                <w:sz w:val="20"/>
                <w:szCs w:val="20"/>
                <w:lang w:eastAsia="es-CO"/>
              </w:rPr>
            </w:pPr>
            <w:r w:rsidRPr="00095C70">
              <w:rPr>
                <w:rFonts w:eastAsia="Times New Roman"/>
                <w:b/>
                <w:bCs/>
                <w:sz w:val="20"/>
                <w:szCs w:val="20"/>
                <w:lang w:eastAsia="es-CO"/>
              </w:rPr>
              <w:t>Símbolo (convención)</w:t>
            </w:r>
          </w:p>
        </w:tc>
        <w:tc>
          <w:tcPr>
            <w:tcW w:w="0" w:type="auto"/>
            <w:hideMark/>
          </w:tcPr>
          <w:p w:rsidRPr="00095C70" w:rsidR="002404D8" w:rsidP="00095C70" w:rsidRDefault="00EF69FC" w14:paraId="244EC21F" w14:textId="287BF936">
            <w:pPr>
              <w:rPr>
                <w:rFonts w:eastAsia="Times New Roman"/>
                <w:b/>
                <w:bCs/>
                <w:sz w:val="20"/>
                <w:szCs w:val="20"/>
                <w:lang w:eastAsia="es-CO"/>
              </w:rPr>
            </w:pPr>
            <w:r w:rsidRPr="00095C70">
              <w:rPr>
                <w:rFonts w:eastAsia="Times New Roman"/>
                <w:b/>
                <w:bCs/>
                <w:sz w:val="20"/>
                <w:szCs w:val="20"/>
                <w:lang w:eastAsia="es-CO"/>
              </w:rPr>
              <w:t>Descripción</w:t>
            </w:r>
          </w:p>
        </w:tc>
        <w:tc>
          <w:tcPr>
            <w:tcW w:w="0" w:type="auto"/>
            <w:hideMark/>
          </w:tcPr>
          <w:p w:rsidRPr="00095C70" w:rsidR="002404D8" w:rsidP="00095C70" w:rsidRDefault="002404D8" w14:paraId="7C79DD86" w14:textId="77777777">
            <w:pPr>
              <w:rPr>
                <w:rFonts w:eastAsia="Times New Roman"/>
                <w:b/>
                <w:bCs/>
                <w:sz w:val="20"/>
                <w:szCs w:val="20"/>
                <w:lang w:eastAsia="es-CO"/>
              </w:rPr>
            </w:pPr>
            <w:r w:rsidRPr="00095C70">
              <w:rPr>
                <w:rFonts w:eastAsia="Times New Roman"/>
                <w:b/>
                <w:bCs/>
                <w:sz w:val="20"/>
                <w:szCs w:val="20"/>
                <w:lang w:eastAsia="es-CO"/>
              </w:rPr>
              <w:t>Función principal</w:t>
            </w:r>
          </w:p>
        </w:tc>
        <w:tc>
          <w:tcPr>
            <w:tcW w:w="0" w:type="auto"/>
            <w:hideMark/>
          </w:tcPr>
          <w:p w:rsidRPr="00095C70" w:rsidR="002404D8" w:rsidP="00095C70" w:rsidRDefault="00D0530F" w14:paraId="6A345BB5" w14:textId="4BFF034E">
            <w:pPr>
              <w:rPr>
                <w:rFonts w:eastAsia="Times New Roman"/>
                <w:b/>
                <w:bCs/>
                <w:sz w:val="20"/>
                <w:szCs w:val="20"/>
                <w:lang w:eastAsia="es-CO"/>
              </w:rPr>
            </w:pPr>
            <w:r w:rsidRPr="00095C70">
              <w:rPr>
                <w:rFonts w:eastAsia="Times New Roman"/>
                <w:b/>
                <w:bCs/>
                <w:sz w:val="20"/>
                <w:szCs w:val="20"/>
                <w:lang w:eastAsia="es-CO"/>
              </w:rPr>
              <w:t xml:space="preserve">Ejemplo </w:t>
            </w:r>
          </w:p>
        </w:tc>
      </w:tr>
      <w:tr w:rsidRPr="00095C70" w:rsidR="002404D8" w:rsidTr="00495C65" w14:paraId="5ED93738" w14:textId="77777777">
        <w:trPr>
          <w:trHeight w:val="1516"/>
        </w:trPr>
        <w:tc>
          <w:tcPr>
            <w:tcW w:w="0" w:type="auto"/>
            <w:hideMark/>
          </w:tcPr>
          <w:p w:rsidRPr="00095C70" w:rsidR="002404D8" w:rsidP="00095C70" w:rsidRDefault="002404D8" w14:paraId="48B95F11" w14:textId="5CCD1F6C">
            <w:pPr>
              <w:rPr>
                <w:rFonts w:eastAsia="Times New Roman"/>
                <w:sz w:val="20"/>
                <w:szCs w:val="20"/>
                <w:lang w:eastAsia="es-CO"/>
              </w:rPr>
            </w:pPr>
            <w:r w:rsidRPr="00095C70">
              <w:rPr>
                <w:rFonts w:eastAsia="Times New Roman"/>
                <w:b/>
                <w:bCs/>
                <w:sz w:val="20"/>
                <w:szCs w:val="20"/>
                <w:lang w:eastAsia="es-CO"/>
              </w:rPr>
              <w:t xml:space="preserve">Hilo de tela  </w:t>
            </w:r>
          </w:p>
        </w:tc>
        <w:tc>
          <w:tcPr>
            <w:tcW w:w="2257" w:type="dxa"/>
          </w:tcPr>
          <w:p w:rsidRPr="00095C70" w:rsidR="002404D8" w:rsidP="00095C70" w:rsidRDefault="002404D8" w14:paraId="0E2F063D" w14:textId="1985EF9A">
            <w:pPr>
              <w:rPr>
                <w:rFonts w:eastAsia="Times New Roman"/>
                <w:sz w:val="20"/>
                <w:szCs w:val="20"/>
                <w:lang w:eastAsia="es-CO"/>
              </w:rPr>
            </w:pPr>
            <w:r w:rsidRPr="00095C70">
              <w:rPr>
                <w:rFonts w:eastAsia="Times New Roman"/>
                <w:sz w:val="20"/>
                <w:szCs w:val="20"/>
                <w:lang w:eastAsia="es-CO"/>
              </w:rPr>
              <w:t>↕ (flecha doble vertical)</w:t>
            </w:r>
            <w:r w:rsidRPr="00095C70" w:rsidR="00CC05E7">
              <w:rPr>
                <w:rFonts w:eastAsia="Times New Roman"/>
                <w:sz w:val="20"/>
                <w:szCs w:val="20"/>
                <w:lang w:eastAsia="es-CO"/>
              </w:rPr>
              <w:t>.</w:t>
            </w:r>
          </w:p>
        </w:tc>
        <w:tc>
          <w:tcPr>
            <w:tcW w:w="0" w:type="auto"/>
            <w:hideMark/>
          </w:tcPr>
          <w:p w:rsidRPr="00095C70" w:rsidR="002404D8" w:rsidP="00095C70" w:rsidRDefault="002404D8" w14:paraId="0A80DCA8" w14:textId="074821A6">
            <w:pPr>
              <w:rPr>
                <w:rFonts w:eastAsia="Times New Roman"/>
                <w:sz w:val="20"/>
                <w:szCs w:val="20"/>
                <w:lang w:eastAsia="es-CO"/>
              </w:rPr>
            </w:pPr>
            <w:r w:rsidRPr="00095C70">
              <w:rPr>
                <w:rFonts w:eastAsia="Times New Roman"/>
                <w:sz w:val="20"/>
                <w:szCs w:val="20"/>
                <w:lang w:eastAsia="es-CO"/>
              </w:rPr>
              <w:t>Trazado recto culminado en flechas opuestas.</w:t>
            </w:r>
          </w:p>
        </w:tc>
        <w:tc>
          <w:tcPr>
            <w:tcW w:w="0" w:type="auto"/>
            <w:hideMark/>
          </w:tcPr>
          <w:p w:rsidRPr="00095C70" w:rsidR="002404D8" w:rsidP="00095C70" w:rsidRDefault="002404D8" w14:paraId="0C9DC578" w14:textId="77777777">
            <w:pPr>
              <w:rPr>
                <w:rFonts w:eastAsia="Times New Roman"/>
                <w:sz w:val="20"/>
                <w:szCs w:val="20"/>
                <w:lang w:eastAsia="es-CO"/>
              </w:rPr>
            </w:pPr>
            <w:r w:rsidRPr="00095C70">
              <w:rPr>
                <w:rFonts w:eastAsia="Times New Roman"/>
                <w:sz w:val="20"/>
                <w:szCs w:val="20"/>
                <w:lang w:eastAsia="es-CO"/>
              </w:rPr>
              <w:t>Orienta la pieza respecto a la urdimbre para asegurar caída y estabilidad dimensional.</w:t>
            </w:r>
          </w:p>
        </w:tc>
        <w:tc>
          <w:tcPr>
            <w:tcW w:w="0" w:type="auto"/>
            <w:hideMark/>
          </w:tcPr>
          <w:p w:rsidRPr="00095C70" w:rsidR="002404D8" w:rsidP="00095C70" w:rsidRDefault="002404D8" w14:paraId="1BAD350F" w14:textId="77777777">
            <w:pPr>
              <w:rPr>
                <w:rFonts w:eastAsia="Times New Roman"/>
                <w:sz w:val="20"/>
                <w:szCs w:val="20"/>
                <w:lang w:eastAsia="es-CO"/>
              </w:rPr>
            </w:pPr>
            <w:r w:rsidRPr="00095C70">
              <w:rPr>
                <w:rFonts w:eastAsia="Times New Roman"/>
                <w:sz w:val="20"/>
                <w:szCs w:val="20"/>
                <w:lang w:eastAsia="es-CO"/>
              </w:rPr>
              <w:t>Flecha paralela al centro delantero de una camisa; mantiene el drapeado uniforme.</w:t>
            </w:r>
          </w:p>
        </w:tc>
      </w:tr>
      <w:tr w:rsidRPr="00095C70" w:rsidR="002404D8" w:rsidTr="00495C65" w14:paraId="66EBB12F" w14:textId="77777777">
        <w:trPr>
          <w:trHeight w:val="1516"/>
        </w:trPr>
        <w:tc>
          <w:tcPr>
            <w:tcW w:w="0" w:type="auto"/>
            <w:hideMark/>
          </w:tcPr>
          <w:p w:rsidRPr="00095C70" w:rsidR="002404D8" w:rsidP="00095C70" w:rsidRDefault="002404D8" w14:paraId="7CA17E24" w14:textId="41A4270D">
            <w:pPr>
              <w:rPr>
                <w:rFonts w:eastAsia="Times New Roman"/>
                <w:sz w:val="20"/>
                <w:szCs w:val="20"/>
                <w:lang w:eastAsia="es-CO"/>
              </w:rPr>
            </w:pPr>
            <w:r w:rsidRPr="00095C70">
              <w:rPr>
                <w:rFonts w:eastAsia="Times New Roman"/>
                <w:b/>
                <w:bCs/>
                <w:sz w:val="20"/>
                <w:szCs w:val="20"/>
                <w:lang w:eastAsia="es-CO"/>
              </w:rPr>
              <w:t xml:space="preserve">Corte al sesgo / </w:t>
            </w:r>
            <w:r w:rsidRPr="00495C65" w:rsidR="00495C65">
              <w:rPr>
                <w:rFonts w:eastAsia="Times New Roman"/>
                <w:b/>
                <w:bCs/>
                <w:i/>
                <w:iCs/>
                <w:sz w:val="20"/>
                <w:szCs w:val="20"/>
                <w:highlight w:val="cyan"/>
                <w:lang w:eastAsia="es-CO"/>
              </w:rPr>
              <w:t>b</w:t>
            </w:r>
            <w:r w:rsidRPr="00495C65">
              <w:rPr>
                <w:rFonts w:eastAsia="Times New Roman"/>
                <w:b/>
                <w:bCs/>
                <w:i/>
                <w:iCs/>
                <w:sz w:val="20"/>
                <w:szCs w:val="20"/>
                <w:highlight w:val="cyan"/>
                <w:lang w:eastAsia="es-CO"/>
              </w:rPr>
              <w:t>ias line</w:t>
            </w:r>
          </w:p>
        </w:tc>
        <w:tc>
          <w:tcPr>
            <w:tcW w:w="2257" w:type="dxa"/>
          </w:tcPr>
          <w:p w:rsidRPr="00095C70" w:rsidR="002404D8" w:rsidP="00095C70" w:rsidRDefault="002404D8" w14:paraId="04A5AC66" w14:textId="4245AF67">
            <w:pPr>
              <w:rPr>
                <w:rFonts w:eastAsia="Times New Roman"/>
                <w:sz w:val="20"/>
                <w:szCs w:val="20"/>
                <w:lang w:eastAsia="es-CO"/>
              </w:rPr>
            </w:pPr>
            <w:r w:rsidRPr="00095C70">
              <w:rPr>
                <w:rFonts w:ascii="Cambria Math" w:hAnsi="Cambria Math" w:eastAsia="Times New Roman" w:cs="Cambria Math"/>
                <w:sz w:val="20"/>
                <w:szCs w:val="20"/>
                <w:lang w:eastAsia="es-CO"/>
              </w:rPr>
              <w:t>↗</w:t>
            </w:r>
            <w:r w:rsidRPr="00095C70">
              <w:rPr>
                <w:rFonts w:eastAsia="Times New Roman"/>
                <w:sz w:val="20"/>
                <w:szCs w:val="20"/>
                <w:lang w:eastAsia="es-CO"/>
              </w:rPr>
              <w:t xml:space="preserve"> (flecha diagonal 45°)</w:t>
            </w:r>
            <w:r w:rsidRPr="00095C70" w:rsidR="00CC05E7">
              <w:rPr>
                <w:rFonts w:eastAsia="Times New Roman"/>
                <w:sz w:val="20"/>
                <w:szCs w:val="20"/>
                <w:lang w:eastAsia="es-CO"/>
              </w:rPr>
              <w:t>.</w:t>
            </w:r>
          </w:p>
        </w:tc>
        <w:tc>
          <w:tcPr>
            <w:tcW w:w="0" w:type="auto"/>
            <w:hideMark/>
          </w:tcPr>
          <w:p w:rsidRPr="00095C70" w:rsidR="002404D8" w:rsidP="00095C70" w:rsidRDefault="002404D8" w14:paraId="5A713026" w14:textId="241D8942">
            <w:pPr>
              <w:rPr>
                <w:rFonts w:eastAsia="Times New Roman"/>
                <w:sz w:val="20"/>
                <w:szCs w:val="20"/>
                <w:lang w:eastAsia="es-CO"/>
              </w:rPr>
            </w:pPr>
            <w:r w:rsidRPr="00095C70">
              <w:rPr>
                <w:rFonts w:eastAsia="Times New Roman"/>
                <w:sz w:val="20"/>
                <w:szCs w:val="20"/>
                <w:lang w:eastAsia="es-CO"/>
              </w:rPr>
              <w:t>Línea oblicua (≈ 45°) rematada con flechas en ambos extremos.</w:t>
            </w:r>
          </w:p>
        </w:tc>
        <w:tc>
          <w:tcPr>
            <w:tcW w:w="0" w:type="auto"/>
            <w:hideMark/>
          </w:tcPr>
          <w:p w:rsidRPr="00095C70" w:rsidR="002404D8" w:rsidP="00095C70" w:rsidRDefault="002404D8" w14:paraId="4351126C" w14:textId="77777777">
            <w:pPr>
              <w:rPr>
                <w:rFonts w:eastAsia="Times New Roman"/>
                <w:sz w:val="20"/>
                <w:szCs w:val="20"/>
                <w:lang w:eastAsia="es-CO"/>
              </w:rPr>
            </w:pPr>
            <w:r w:rsidRPr="00095C70">
              <w:rPr>
                <w:rFonts w:eastAsia="Times New Roman"/>
                <w:sz w:val="20"/>
                <w:szCs w:val="20"/>
                <w:lang w:eastAsia="es-CO"/>
              </w:rPr>
              <w:t>Señala que la pieza debe colocarse diagonal al hilo, otorgando elasticidad controlada.</w:t>
            </w:r>
          </w:p>
        </w:tc>
        <w:tc>
          <w:tcPr>
            <w:tcW w:w="0" w:type="auto"/>
            <w:hideMark/>
          </w:tcPr>
          <w:p w:rsidRPr="00095C70" w:rsidR="002404D8" w:rsidP="00095C70" w:rsidRDefault="002404D8" w14:paraId="183C934D" w14:textId="77777777">
            <w:pPr>
              <w:rPr>
                <w:rFonts w:eastAsia="Times New Roman"/>
                <w:sz w:val="20"/>
                <w:szCs w:val="20"/>
                <w:lang w:eastAsia="es-CO"/>
              </w:rPr>
            </w:pPr>
            <w:r w:rsidRPr="00095C70">
              <w:rPr>
                <w:rFonts w:eastAsia="Times New Roman"/>
                <w:sz w:val="20"/>
                <w:szCs w:val="20"/>
                <w:lang w:eastAsia="es-CO"/>
              </w:rPr>
              <w:t>Tira de vivo al bies para refuerzo de sisa en chaqueta ligera.</w:t>
            </w:r>
          </w:p>
        </w:tc>
      </w:tr>
      <w:tr w:rsidRPr="00095C70" w:rsidR="002404D8" w:rsidTr="00495C65" w14:paraId="01467204" w14:textId="77777777">
        <w:trPr>
          <w:trHeight w:val="1254"/>
        </w:trPr>
        <w:tc>
          <w:tcPr>
            <w:tcW w:w="0" w:type="auto"/>
            <w:hideMark/>
          </w:tcPr>
          <w:p w:rsidRPr="00095C70" w:rsidR="002404D8" w:rsidP="00095C70" w:rsidRDefault="002404D8" w14:paraId="48D0E394" w14:textId="77777777">
            <w:pPr>
              <w:rPr>
                <w:rFonts w:eastAsia="Times New Roman"/>
                <w:sz w:val="20"/>
                <w:szCs w:val="20"/>
                <w:lang w:eastAsia="es-CO"/>
              </w:rPr>
            </w:pPr>
            <w:r w:rsidRPr="00095C70">
              <w:rPr>
                <w:rFonts w:eastAsia="Times New Roman"/>
                <w:b/>
                <w:bCs/>
                <w:sz w:val="20"/>
                <w:szCs w:val="20"/>
                <w:lang w:eastAsia="es-CO"/>
              </w:rPr>
              <w:t>Doblez de tela</w:t>
            </w:r>
          </w:p>
        </w:tc>
        <w:tc>
          <w:tcPr>
            <w:tcW w:w="2257" w:type="dxa"/>
          </w:tcPr>
          <w:p w:rsidRPr="00095C70" w:rsidR="002404D8" w:rsidP="00095C70" w:rsidRDefault="002404D8" w14:paraId="66452542" w14:textId="0666CEB3">
            <w:pPr>
              <w:rPr>
                <w:rFonts w:eastAsia="Times New Roman"/>
                <w:sz w:val="20"/>
                <w:szCs w:val="20"/>
                <w:lang w:eastAsia="es-CO"/>
              </w:rPr>
            </w:pPr>
            <w:r w:rsidRPr="00095C70">
              <w:rPr>
                <w:rFonts w:eastAsia="Times New Roman"/>
                <w:sz w:val="20"/>
                <w:szCs w:val="20"/>
                <w:lang w:eastAsia="es-CO"/>
              </w:rPr>
              <w:t>••• (tres puntos en triángulo)</w:t>
            </w:r>
            <w:r w:rsidRPr="00095C70" w:rsidR="00CC05E7">
              <w:rPr>
                <w:rFonts w:eastAsia="Times New Roman"/>
                <w:sz w:val="20"/>
                <w:szCs w:val="20"/>
                <w:lang w:eastAsia="es-CO"/>
              </w:rPr>
              <w:t>.</w:t>
            </w:r>
          </w:p>
        </w:tc>
        <w:tc>
          <w:tcPr>
            <w:tcW w:w="0" w:type="auto"/>
            <w:hideMark/>
          </w:tcPr>
          <w:p w:rsidRPr="00095C70" w:rsidR="002404D8" w:rsidP="00095C70" w:rsidRDefault="002404D8" w14:paraId="10B78C65" w14:textId="31BE6A04">
            <w:pPr>
              <w:rPr>
                <w:rFonts w:eastAsia="Times New Roman"/>
                <w:sz w:val="20"/>
                <w:szCs w:val="20"/>
                <w:lang w:eastAsia="es-CO"/>
              </w:rPr>
            </w:pPr>
            <w:r w:rsidRPr="00095C70">
              <w:rPr>
                <w:rFonts w:eastAsia="Times New Roman"/>
                <w:sz w:val="20"/>
                <w:szCs w:val="20"/>
                <w:lang w:eastAsia="es-CO"/>
              </w:rPr>
              <w:t>Conjunto de tres círculos dispuestos en triángulo.</w:t>
            </w:r>
          </w:p>
        </w:tc>
        <w:tc>
          <w:tcPr>
            <w:tcW w:w="0" w:type="auto"/>
            <w:hideMark/>
          </w:tcPr>
          <w:p w:rsidRPr="00095C70" w:rsidR="002404D8" w:rsidP="00095C70" w:rsidRDefault="002404D8" w14:paraId="6C91BA2F" w14:textId="77777777">
            <w:pPr>
              <w:rPr>
                <w:rFonts w:eastAsia="Times New Roman"/>
                <w:sz w:val="20"/>
                <w:szCs w:val="20"/>
                <w:lang w:eastAsia="es-CO"/>
              </w:rPr>
            </w:pPr>
            <w:r w:rsidRPr="00095C70">
              <w:rPr>
                <w:rFonts w:eastAsia="Times New Roman"/>
                <w:sz w:val="20"/>
                <w:szCs w:val="20"/>
                <w:lang w:eastAsia="es-CO"/>
              </w:rPr>
              <w:t>Indica que ese borde se apoya sobre el lomo de la tela para cortar la pieza simétrica.</w:t>
            </w:r>
          </w:p>
        </w:tc>
        <w:tc>
          <w:tcPr>
            <w:tcW w:w="0" w:type="auto"/>
            <w:hideMark/>
          </w:tcPr>
          <w:p w:rsidRPr="00095C70" w:rsidR="002404D8" w:rsidP="00095C70" w:rsidRDefault="002404D8" w14:paraId="2DA07F75" w14:textId="77777777">
            <w:pPr>
              <w:rPr>
                <w:rFonts w:eastAsia="Times New Roman"/>
                <w:sz w:val="20"/>
                <w:szCs w:val="20"/>
                <w:lang w:eastAsia="es-CO"/>
              </w:rPr>
            </w:pPr>
            <w:r w:rsidRPr="00095C70">
              <w:rPr>
                <w:rFonts w:eastAsia="Times New Roman"/>
                <w:sz w:val="20"/>
                <w:szCs w:val="20"/>
                <w:lang w:eastAsia="es-CO"/>
              </w:rPr>
              <w:t>Centro espalda de un canesú corrido “colocar al doblez”.</w:t>
            </w:r>
          </w:p>
        </w:tc>
      </w:tr>
      <w:tr w:rsidRPr="00095C70" w:rsidR="002404D8" w:rsidTr="00495C65" w14:paraId="685F3957" w14:textId="77777777">
        <w:trPr>
          <w:trHeight w:val="1006"/>
        </w:trPr>
        <w:tc>
          <w:tcPr>
            <w:tcW w:w="0" w:type="auto"/>
            <w:hideMark/>
          </w:tcPr>
          <w:p w:rsidRPr="00095C70" w:rsidR="002404D8" w:rsidP="00095C70" w:rsidRDefault="002404D8" w14:paraId="78567F2D" w14:textId="77777777">
            <w:pPr>
              <w:rPr>
                <w:rFonts w:eastAsia="Times New Roman"/>
                <w:sz w:val="20"/>
                <w:szCs w:val="20"/>
                <w:lang w:eastAsia="es-CO"/>
              </w:rPr>
            </w:pPr>
            <w:r w:rsidRPr="00095C70">
              <w:rPr>
                <w:rFonts w:eastAsia="Times New Roman"/>
                <w:b/>
                <w:bCs/>
                <w:sz w:val="20"/>
                <w:szCs w:val="20"/>
                <w:lang w:eastAsia="es-CO"/>
              </w:rPr>
              <w:t>Línea de corte</w:t>
            </w:r>
          </w:p>
        </w:tc>
        <w:tc>
          <w:tcPr>
            <w:tcW w:w="2257" w:type="dxa"/>
          </w:tcPr>
          <w:p w:rsidRPr="00095C70" w:rsidR="002404D8" w:rsidP="00095C70" w:rsidRDefault="002404D8" w14:paraId="46FAEF61" w14:textId="3114590F">
            <w:pPr>
              <w:rPr>
                <w:rFonts w:eastAsia="Times New Roman"/>
                <w:sz w:val="20"/>
                <w:szCs w:val="20"/>
                <w:lang w:eastAsia="es-CO"/>
              </w:rPr>
            </w:pP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(tijeras)</w:t>
            </w:r>
            <w:r w:rsidRPr="00095C70" w:rsidR="00CC05E7">
              <w:rPr>
                <w:rFonts w:eastAsia="Times New Roman"/>
                <w:sz w:val="20"/>
                <w:szCs w:val="20"/>
                <w:lang w:eastAsia="es-CO"/>
              </w:rPr>
              <w:t>.</w:t>
            </w:r>
          </w:p>
        </w:tc>
        <w:tc>
          <w:tcPr>
            <w:tcW w:w="0" w:type="auto"/>
            <w:hideMark/>
          </w:tcPr>
          <w:p w:rsidRPr="00095C70" w:rsidR="002404D8" w:rsidP="00095C70" w:rsidRDefault="002404D8" w14:paraId="2959CD81" w14:textId="22CAFE38">
            <w:pPr>
              <w:rPr>
                <w:rFonts w:eastAsia="Times New Roman"/>
                <w:sz w:val="20"/>
                <w:szCs w:val="20"/>
                <w:lang w:eastAsia="es-CO"/>
              </w:rPr>
            </w:pPr>
            <w:r w:rsidRPr="00095C70">
              <w:rPr>
                <w:rFonts w:eastAsia="Times New Roman"/>
                <w:sz w:val="20"/>
                <w:szCs w:val="20"/>
                <w:lang w:eastAsia="es-CO"/>
              </w:rPr>
              <w:t>Ícono de tijeras sobre la línea.</w:t>
            </w:r>
          </w:p>
        </w:tc>
        <w:tc>
          <w:tcPr>
            <w:tcW w:w="0" w:type="auto"/>
            <w:hideMark/>
          </w:tcPr>
          <w:p w:rsidRPr="00095C70" w:rsidR="002404D8" w:rsidP="00095C70" w:rsidRDefault="002404D8" w14:paraId="752D9485" w14:textId="77777777">
            <w:pPr>
              <w:rPr>
                <w:rFonts w:eastAsia="Times New Roman"/>
                <w:sz w:val="20"/>
                <w:szCs w:val="20"/>
                <w:lang w:eastAsia="es-CO"/>
              </w:rPr>
            </w:pPr>
            <w:r w:rsidRPr="00095C70">
              <w:rPr>
                <w:rFonts w:eastAsia="Times New Roman"/>
                <w:sz w:val="20"/>
                <w:szCs w:val="20"/>
                <w:lang w:eastAsia="es-CO"/>
              </w:rPr>
              <w:t>Determina dónde efectuar el corte definitivo del tejido o de la entretela.</w:t>
            </w:r>
          </w:p>
        </w:tc>
        <w:tc>
          <w:tcPr>
            <w:tcW w:w="0" w:type="auto"/>
            <w:hideMark/>
          </w:tcPr>
          <w:p w:rsidRPr="00095C70" w:rsidR="002404D8" w:rsidP="00095C70" w:rsidRDefault="002404D8" w14:paraId="70A7972B" w14:textId="77777777">
            <w:pPr>
              <w:rPr>
                <w:rFonts w:eastAsia="Times New Roman"/>
                <w:sz w:val="20"/>
                <w:szCs w:val="20"/>
                <w:lang w:eastAsia="es-CO"/>
              </w:rPr>
            </w:pPr>
            <w:r w:rsidRPr="00095C70">
              <w:rPr>
                <w:rFonts w:eastAsia="Times New Roman"/>
                <w:sz w:val="20"/>
                <w:szCs w:val="20"/>
                <w:lang w:eastAsia="es-CO"/>
              </w:rPr>
              <w:t>Señal de recorte en la vista frontal para crear tapeta francesa.</w:t>
            </w:r>
          </w:p>
        </w:tc>
      </w:tr>
      <w:tr w:rsidRPr="00095C70" w:rsidR="002404D8" w:rsidTr="00495C65" w14:paraId="207F139A" w14:textId="77777777">
        <w:trPr>
          <w:trHeight w:val="1269"/>
        </w:trPr>
        <w:tc>
          <w:tcPr>
            <w:tcW w:w="0" w:type="auto"/>
            <w:hideMark/>
          </w:tcPr>
          <w:p w:rsidRPr="00095C70" w:rsidR="002404D8" w:rsidP="00095C70" w:rsidRDefault="002404D8" w14:paraId="154BF9D8" w14:textId="1C440602">
            <w:pPr>
              <w:rPr>
                <w:rFonts w:eastAsia="Times New Roman"/>
                <w:sz w:val="20"/>
                <w:szCs w:val="20"/>
                <w:lang w:eastAsia="es-CO"/>
              </w:rPr>
            </w:pPr>
            <w:r w:rsidRPr="00095C70">
              <w:rPr>
                <w:rFonts w:eastAsia="Times New Roman"/>
                <w:b/>
                <w:bCs/>
                <w:sz w:val="20"/>
                <w:szCs w:val="20"/>
                <w:lang w:eastAsia="es-CO"/>
              </w:rPr>
              <w:t xml:space="preserve">Piquete </w:t>
            </w:r>
            <w:r w:rsidRPr="00495C65">
              <w:rPr>
                <w:rFonts w:eastAsia="Times New Roman"/>
                <w:b/>
                <w:bCs/>
                <w:i/>
                <w:iCs/>
                <w:sz w:val="20"/>
                <w:szCs w:val="20"/>
                <w:highlight w:val="cyan"/>
                <w:lang w:eastAsia="es-CO"/>
              </w:rPr>
              <w:t xml:space="preserve">/ </w:t>
            </w:r>
            <w:r w:rsidR="00495C65">
              <w:rPr>
                <w:rFonts w:eastAsia="Times New Roman"/>
                <w:b/>
                <w:bCs/>
                <w:i/>
                <w:iCs/>
                <w:sz w:val="20"/>
                <w:szCs w:val="20"/>
                <w:highlight w:val="cyan"/>
                <w:lang w:eastAsia="es-CO"/>
              </w:rPr>
              <w:t>n</w:t>
            </w:r>
            <w:r w:rsidRPr="00495C65">
              <w:rPr>
                <w:rFonts w:eastAsia="Times New Roman"/>
                <w:b/>
                <w:bCs/>
                <w:i/>
                <w:iCs/>
                <w:sz w:val="20"/>
                <w:szCs w:val="20"/>
                <w:highlight w:val="cyan"/>
                <w:lang w:eastAsia="es-CO"/>
              </w:rPr>
              <w:t>otch</w:t>
            </w:r>
          </w:p>
        </w:tc>
        <w:tc>
          <w:tcPr>
            <w:tcW w:w="2257" w:type="dxa"/>
          </w:tcPr>
          <w:p w:rsidRPr="00095C70" w:rsidR="002404D8" w:rsidP="00095C70" w:rsidRDefault="002404D8" w14:paraId="56102DB3" w14:textId="74A9587B">
            <w:pPr>
              <w:rPr>
                <w:rFonts w:eastAsia="Times New Roman"/>
                <w:sz w:val="20"/>
                <w:szCs w:val="20"/>
                <w:lang w:eastAsia="es-CO"/>
              </w:rPr>
            </w:pPr>
            <w:r w:rsidRPr="00095C70">
              <w:rPr>
                <w:rFonts w:eastAsia="Times New Roman"/>
                <w:sz w:val="20"/>
                <w:szCs w:val="20"/>
                <w:lang w:eastAsia="es-CO"/>
              </w:rPr>
              <w:t>┤ (T horizontal)</w:t>
            </w:r>
            <w:r w:rsidRPr="00095C70" w:rsidR="00CC05E7">
              <w:rPr>
                <w:rFonts w:eastAsia="Times New Roman"/>
                <w:sz w:val="20"/>
                <w:szCs w:val="20"/>
                <w:lang w:eastAsia="es-CO"/>
              </w:rPr>
              <w:t>.</w:t>
            </w:r>
          </w:p>
        </w:tc>
        <w:tc>
          <w:tcPr>
            <w:tcW w:w="0" w:type="auto"/>
            <w:hideMark/>
          </w:tcPr>
          <w:p w:rsidRPr="00095C70" w:rsidR="002404D8" w:rsidP="00095C70" w:rsidRDefault="002404D8" w14:paraId="1EBC88E5" w14:textId="46B67579">
            <w:pPr>
              <w:rPr>
                <w:rFonts w:eastAsia="Times New Roman"/>
                <w:sz w:val="20"/>
                <w:szCs w:val="20"/>
                <w:lang w:eastAsia="es-CO"/>
              </w:rPr>
            </w:pPr>
            <w:r w:rsidRPr="00095C70">
              <w:rPr>
                <w:rFonts w:eastAsia="Times New Roman"/>
                <w:sz w:val="20"/>
                <w:szCs w:val="20"/>
                <w:lang w:eastAsia="es-CO"/>
              </w:rPr>
              <w:t>Segmento perpendicular que forma una “T”.</w:t>
            </w:r>
          </w:p>
        </w:tc>
        <w:tc>
          <w:tcPr>
            <w:tcW w:w="0" w:type="auto"/>
            <w:hideMark/>
          </w:tcPr>
          <w:p w:rsidRPr="00095C70" w:rsidR="002404D8" w:rsidP="00095C70" w:rsidRDefault="002404D8" w14:paraId="41DC8039" w14:textId="77777777">
            <w:pPr>
              <w:rPr>
                <w:rFonts w:eastAsia="Times New Roman"/>
                <w:sz w:val="20"/>
                <w:szCs w:val="20"/>
                <w:lang w:eastAsia="es-CO"/>
              </w:rPr>
            </w:pPr>
            <w:r w:rsidRPr="00095C70">
              <w:rPr>
                <w:rFonts w:eastAsia="Times New Roman"/>
                <w:sz w:val="20"/>
                <w:szCs w:val="20"/>
                <w:lang w:eastAsia="es-CO"/>
              </w:rPr>
              <w:t>Marca de ensamblaje para hacer coincidir costuras y curvas.</w:t>
            </w:r>
          </w:p>
        </w:tc>
        <w:tc>
          <w:tcPr>
            <w:tcW w:w="0" w:type="auto"/>
            <w:hideMark/>
          </w:tcPr>
          <w:p w:rsidRPr="00095C70" w:rsidR="002404D8" w:rsidP="00095C70" w:rsidRDefault="002404D8" w14:paraId="432FEC0A" w14:textId="77777777">
            <w:pPr>
              <w:rPr>
                <w:rFonts w:eastAsia="Times New Roman"/>
                <w:sz w:val="20"/>
                <w:szCs w:val="20"/>
                <w:lang w:eastAsia="es-CO"/>
              </w:rPr>
            </w:pPr>
            <w:r w:rsidRPr="00095C70">
              <w:rPr>
                <w:rFonts w:eastAsia="Times New Roman"/>
                <w:sz w:val="20"/>
                <w:szCs w:val="20"/>
                <w:lang w:eastAsia="es-CO"/>
              </w:rPr>
              <w:t>Piquete simple a ⅓ de la copa de manga; piquete doble a ½ de la espalda.</w:t>
            </w:r>
          </w:p>
        </w:tc>
      </w:tr>
      <w:tr w:rsidRPr="00095C70" w:rsidR="002404D8" w:rsidTr="00495C65" w14:paraId="2884AD34" w14:textId="77777777">
        <w:trPr>
          <w:trHeight w:val="798"/>
        </w:trPr>
        <w:tc>
          <w:tcPr>
            <w:tcW w:w="0" w:type="auto"/>
            <w:hideMark/>
          </w:tcPr>
          <w:p w:rsidRPr="00095C70" w:rsidR="002404D8" w:rsidP="00095C70" w:rsidRDefault="002404D8" w14:paraId="49DD669C" w14:textId="77777777">
            <w:pPr>
              <w:rPr>
                <w:rFonts w:eastAsia="Times New Roman"/>
                <w:sz w:val="20"/>
                <w:szCs w:val="20"/>
                <w:lang w:eastAsia="es-CO"/>
              </w:rPr>
            </w:pPr>
            <w:r w:rsidRPr="00095C70">
              <w:rPr>
                <w:rFonts w:eastAsia="Times New Roman"/>
                <w:b/>
                <w:bCs/>
                <w:sz w:val="20"/>
                <w:szCs w:val="20"/>
                <w:lang w:eastAsia="es-CO"/>
              </w:rPr>
              <w:t>Ubicación de botón</w:t>
            </w:r>
          </w:p>
        </w:tc>
        <w:tc>
          <w:tcPr>
            <w:tcW w:w="2257" w:type="dxa"/>
          </w:tcPr>
          <w:p w:rsidRPr="00095C70" w:rsidR="002404D8" w:rsidP="00095C70" w:rsidRDefault="002404D8" w14:paraId="753C6E19" w14:textId="1FB46431">
            <w:pPr>
              <w:rPr>
                <w:rFonts w:eastAsia="Times New Roman"/>
                <w:sz w:val="20"/>
                <w:szCs w:val="20"/>
                <w:lang w:eastAsia="es-CO"/>
              </w:rPr>
            </w:pPr>
            <w:r w:rsidRPr="00095C70">
              <w:rPr>
                <w:rFonts w:ascii="Segoe UI Symbol" w:hAnsi="Segoe UI Symbol" w:eastAsia="MS Gothic" w:cs="Segoe UI Symbol"/>
                <w:sz w:val="20"/>
                <w:szCs w:val="20"/>
                <w:lang w:eastAsia="es-CO"/>
              </w:rPr>
              <w:t>Ⓧ</w:t>
            </w:r>
            <w:r w:rsidRPr="00095C70">
              <w:rPr>
                <w:rFonts w:eastAsia="Times New Roman"/>
                <w:sz w:val="20"/>
                <w:szCs w:val="20"/>
                <w:lang w:eastAsia="es-CO"/>
              </w:rPr>
              <w:t xml:space="preserve"> (círculo con X)</w:t>
            </w:r>
            <w:r w:rsidRPr="00095C70" w:rsidR="00CC05E7">
              <w:rPr>
                <w:rFonts w:eastAsia="Times New Roman"/>
                <w:sz w:val="20"/>
                <w:szCs w:val="20"/>
                <w:lang w:eastAsia="es-CO"/>
              </w:rPr>
              <w:t>.</w:t>
            </w:r>
          </w:p>
        </w:tc>
        <w:tc>
          <w:tcPr>
            <w:tcW w:w="0" w:type="auto"/>
            <w:hideMark/>
          </w:tcPr>
          <w:p w:rsidRPr="00095C70" w:rsidR="002404D8" w:rsidP="00095C70" w:rsidRDefault="002404D8" w14:paraId="4DB659E5" w14:textId="162B8EEF">
            <w:pPr>
              <w:rPr>
                <w:rFonts w:eastAsia="Times New Roman"/>
                <w:sz w:val="20"/>
                <w:szCs w:val="20"/>
                <w:lang w:eastAsia="es-CO"/>
              </w:rPr>
            </w:pPr>
            <w:r w:rsidRPr="00095C70">
              <w:rPr>
                <w:rFonts w:eastAsia="Times New Roman"/>
                <w:sz w:val="20"/>
                <w:szCs w:val="20"/>
                <w:lang w:eastAsia="es-CO"/>
              </w:rPr>
              <w:t>Círculo del diámetro del botón cruzado por “X”.</w:t>
            </w:r>
          </w:p>
        </w:tc>
        <w:tc>
          <w:tcPr>
            <w:tcW w:w="0" w:type="auto"/>
            <w:hideMark/>
          </w:tcPr>
          <w:p w:rsidRPr="00095C70" w:rsidR="002404D8" w:rsidP="00095C70" w:rsidRDefault="002404D8" w14:paraId="67A37D42" w14:textId="77777777">
            <w:pPr>
              <w:rPr>
                <w:rFonts w:eastAsia="Times New Roman"/>
                <w:sz w:val="20"/>
                <w:szCs w:val="20"/>
                <w:lang w:eastAsia="es-CO"/>
              </w:rPr>
            </w:pPr>
            <w:r w:rsidRPr="00095C70">
              <w:rPr>
                <w:rFonts w:eastAsia="Times New Roman"/>
                <w:sz w:val="20"/>
                <w:szCs w:val="20"/>
                <w:lang w:eastAsia="es-CO"/>
              </w:rPr>
              <w:t>Precisa el tamaño y el punto exacto de costura del botón.</w:t>
            </w:r>
          </w:p>
        </w:tc>
        <w:tc>
          <w:tcPr>
            <w:tcW w:w="0" w:type="auto"/>
            <w:hideMark/>
          </w:tcPr>
          <w:p w:rsidRPr="00095C70" w:rsidR="002404D8" w:rsidP="00095C70" w:rsidRDefault="002404D8" w14:paraId="0609295E" w14:textId="77777777">
            <w:pPr>
              <w:rPr>
                <w:rFonts w:eastAsia="Times New Roman"/>
                <w:sz w:val="20"/>
                <w:szCs w:val="20"/>
                <w:lang w:eastAsia="es-CO"/>
              </w:rPr>
            </w:pPr>
            <w:r w:rsidRPr="00095C70">
              <w:rPr>
                <w:rFonts w:eastAsia="Times New Roman"/>
                <w:sz w:val="20"/>
                <w:szCs w:val="20"/>
                <w:lang w:eastAsia="es-CO"/>
              </w:rPr>
              <w:t xml:space="preserve">Botón de cuello deportivo: </w:t>
            </w:r>
            <w:r w:rsidRPr="00095C70">
              <w:rPr>
                <w:rFonts w:ascii="Segoe UI Symbol" w:hAnsi="Segoe UI Symbol" w:eastAsia="MS Gothic" w:cs="Segoe UI Symbol"/>
                <w:sz w:val="20"/>
                <w:szCs w:val="20"/>
                <w:lang w:eastAsia="es-CO"/>
              </w:rPr>
              <w:t>Ⓧ</w:t>
            </w:r>
            <w:r w:rsidRPr="00095C70">
              <w:rPr>
                <w:rFonts w:eastAsia="Times New Roman"/>
                <w:sz w:val="20"/>
                <w:szCs w:val="20"/>
                <w:lang w:eastAsia="es-CO"/>
              </w:rPr>
              <w:t xml:space="preserve"> a 1 cm del borde de pala.</w:t>
            </w:r>
          </w:p>
        </w:tc>
      </w:tr>
      <w:tr w:rsidRPr="00095C70" w:rsidR="002404D8" w:rsidTr="00495C65" w14:paraId="053FD2F1" w14:textId="77777777">
        <w:trPr>
          <w:trHeight w:val="1006"/>
        </w:trPr>
        <w:tc>
          <w:tcPr>
            <w:tcW w:w="0" w:type="auto"/>
            <w:hideMark/>
          </w:tcPr>
          <w:p w:rsidRPr="00095C70" w:rsidR="002404D8" w:rsidP="00095C70" w:rsidRDefault="002404D8" w14:paraId="5513EC93" w14:textId="77777777">
            <w:pPr>
              <w:rPr>
                <w:rFonts w:eastAsia="Times New Roman"/>
                <w:sz w:val="20"/>
                <w:szCs w:val="20"/>
                <w:lang w:eastAsia="es-CO"/>
              </w:rPr>
            </w:pPr>
            <w:r w:rsidRPr="00095C70">
              <w:rPr>
                <w:rFonts w:eastAsia="Times New Roman"/>
                <w:b/>
                <w:bCs/>
                <w:sz w:val="20"/>
                <w:szCs w:val="20"/>
                <w:lang w:eastAsia="es-CO"/>
              </w:rPr>
              <w:t>Ubicación de ojal</w:t>
            </w:r>
          </w:p>
        </w:tc>
        <w:tc>
          <w:tcPr>
            <w:tcW w:w="2257" w:type="dxa"/>
          </w:tcPr>
          <w:p w:rsidRPr="00095C70" w:rsidR="002404D8" w:rsidP="00095C70" w:rsidRDefault="002404D8" w14:paraId="286BE07A" w14:textId="667468DE">
            <w:pPr>
              <w:rPr>
                <w:rFonts w:eastAsia="Times New Roman"/>
                <w:sz w:val="20"/>
                <w:szCs w:val="20"/>
                <w:lang w:eastAsia="es-CO"/>
              </w:rPr>
            </w:pPr>
            <w:r w:rsidRPr="00095C70">
              <w:rPr>
                <w:rFonts w:eastAsia="Times New Roman"/>
                <w:sz w:val="20"/>
                <w:szCs w:val="20"/>
                <w:lang w:eastAsia="es-CO"/>
              </w:rPr>
              <w:t>─┤┤ (segmento igual al ancho del ojal)</w:t>
            </w:r>
            <w:r w:rsidRPr="00095C70" w:rsidR="00CC05E7">
              <w:rPr>
                <w:rFonts w:eastAsia="Times New Roman"/>
                <w:sz w:val="20"/>
                <w:szCs w:val="20"/>
                <w:lang w:eastAsia="es-CO"/>
              </w:rPr>
              <w:t>.</w:t>
            </w:r>
          </w:p>
        </w:tc>
        <w:tc>
          <w:tcPr>
            <w:tcW w:w="0" w:type="auto"/>
            <w:hideMark/>
          </w:tcPr>
          <w:p w:rsidRPr="00095C70" w:rsidR="002404D8" w:rsidP="00095C70" w:rsidRDefault="002404D8" w14:paraId="7867B0DF" w14:textId="35639F17">
            <w:pPr>
              <w:rPr>
                <w:rFonts w:eastAsia="Times New Roman"/>
                <w:sz w:val="20"/>
                <w:szCs w:val="20"/>
                <w:lang w:eastAsia="es-CO"/>
              </w:rPr>
            </w:pPr>
            <w:r w:rsidRPr="00095C70">
              <w:rPr>
                <w:rFonts w:eastAsia="Times New Roman"/>
                <w:sz w:val="20"/>
                <w:szCs w:val="20"/>
                <w:lang w:eastAsia="es-CO"/>
              </w:rPr>
              <w:t>Trazo recto limitado por dos marcas cortas perpendiculares.</w:t>
            </w:r>
          </w:p>
        </w:tc>
        <w:tc>
          <w:tcPr>
            <w:tcW w:w="0" w:type="auto"/>
            <w:hideMark/>
          </w:tcPr>
          <w:p w:rsidRPr="00095C70" w:rsidR="002404D8" w:rsidP="00095C70" w:rsidRDefault="002404D8" w14:paraId="3CF94350" w14:textId="77777777">
            <w:pPr>
              <w:rPr>
                <w:rFonts w:eastAsia="Times New Roman"/>
                <w:sz w:val="20"/>
                <w:szCs w:val="20"/>
                <w:lang w:eastAsia="es-CO"/>
              </w:rPr>
            </w:pPr>
            <w:r w:rsidRPr="00095C70">
              <w:rPr>
                <w:rFonts w:eastAsia="Times New Roman"/>
                <w:sz w:val="20"/>
                <w:szCs w:val="20"/>
                <w:lang w:eastAsia="es-CO"/>
              </w:rPr>
              <w:t>Define la longitud y posición del ojal.</w:t>
            </w:r>
          </w:p>
        </w:tc>
        <w:tc>
          <w:tcPr>
            <w:tcW w:w="0" w:type="auto"/>
            <w:hideMark/>
          </w:tcPr>
          <w:p w:rsidRPr="00095C70" w:rsidR="002404D8" w:rsidP="00095C70" w:rsidRDefault="002404D8" w14:paraId="419827E8" w14:textId="77777777">
            <w:pPr>
              <w:rPr>
                <w:rFonts w:eastAsia="Times New Roman"/>
                <w:sz w:val="20"/>
                <w:szCs w:val="20"/>
                <w:lang w:eastAsia="es-CO"/>
              </w:rPr>
            </w:pPr>
            <w:r w:rsidRPr="00095C70">
              <w:rPr>
                <w:rFonts w:eastAsia="Times New Roman"/>
                <w:sz w:val="20"/>
                <w:szCs w:val="20"/>
                <w:lang w:eastAsia="es-CO"/>
              </w:rPr>
              <w:t>Ojales horizontales de puño: cuatro marcas separadas 1,5 cm.</w:t>
            </w:r>
          </w:p>
        </w:tc>
      </w:tr>
      <w:tr w:rsidRPr="00095C70" w:rsidR="002404D8" w:rsidTr="00495C65" w14:paraId="2F303082" w14:textId="77777777">
        <w:trPr>
          <w:trHeight w:val="758"/>
        </w:trPr>
        <w:tc>
          <w:tcPr>
            <w:tcW w:w="0" w:type="auto"/>
            <w:hideMark/>
          </w:tcPr>
          <w:p w:rsidRPr="00095C70" w:rsidR="002404D8" w:rsidP="00095C70" w:rsidRDefault="002404D8" w14:paraId="238E88E5" w14:textId="77777777">
            <w:pPr>
              <w:rPr>
                <w:rFonts w:eastAsia="Times New Roman"/>
                <w:sz w:val="20"/>
                <w:szCs w:val="20"/>
                <w:lang w:eastAsia="es-CO"/>
              </w:rPr>
            </w:pPr>
            <w:r w:rsidRPr="00095C70">
              <w:rPr>
                <w:rFonts w:eastAsia="Times New Roman"/>
                <w:b/>
                <w:bCs/>
                <w:sz w:val="20"/>
                <w:szCs w:val="20"/>
                <w:lang w:eastAsia="es-CO"/>
              </w:rPr>
              <w:t>Línea de costura</w:t>
            </w:r>
          </w:p>
        </w:tc>
        <w:tc>
          <w:tcPr>
            <w:tcW w:w="2257" w:type="dxa"/>
          </w:tcPr>
          <w:p w:rsidRPr="00095C70" w:rsidR="002404D8" w:rsidP="00095C70" w:rsidRDefault="002404D8" w14:paraId="13F76249" w14:textId="1AE7E7EA">
            <w:pPr>
              <w:rPr>
                <w:rFonts w:eastAsia="Times New Roman"/>
                <w:sz w:val="20"/>
                <w:szCs w:val="20"/>
                <w:lang w:eastAsia="es-CO"/>
              </w:rPr>
            </w:pPr>
            <w:r w:rsidRPr="00095C70">
              <w:rPr>
                <w:rFonts w:eastAsia="Times New Roman"/>
                <w:sz w:val="20"/>
                <w:szCs w:val="20"/>
                <w:lang w:eastAsia="es-CO"/>
              </w:rPr>
              <w:t>– – – (línea guionada)</w:t>
            </w:r>
            <w:r w:rsidRPr="00095C70" w:rsidR="00CC05E7">
              <w:rPr>
                <w:rFonts w:eastAsia="Times New Roman"/>
                <w:sz w:val="20"/>
                <w:szCs w:val="20"/>
                <w:lang w:eastAsia="es-CO"/>
              </w:rPr>
              <w:t>.</w:t>
            </w:r>
          </w:p>
        </w:tc>
        <w:tc>
          <w:tcPr>
            <w:tcW w:w="0" w:type="auto"/>
            <w:hideMark/>
          </w:tcPr>
          <w:p w:rsidRPr="00095C70" w:rsidR="002404D8" w:rsidP="00095C70" w:rsidRDefault="002404D8" w14:paraId="2E266BC5" w14:textId="6FF4B019">
            <w:pPr>
              <w:rPr>
                <w:rFonts w:eastAsia="Times New Roman"/>
                <w:sz w:val="20"/>
                <w:szCs w:val="20"/>
                <w:lang w:eastAsia="es-CO"/>
              </w:rPr>
            </w:pPr>
            <w:r w:rsidRPr="00095C70">
              <w:rPr>
                <w:rFonts w:eastAsia="Times New Roman"/>
                <w:sz w:val="20"/>
                <w:szCs w:val="20"/>
                <w:lang w:eastAsia="es-CO"/>
              </w:rPr>
              <w:t>Serie de guiones regulares próxima al borde.</w:t>
            </w:r>
          </w:p>
        </w:tc>
        <w:tc>
          <w:tcPr>
            <w:tcW w:w="0" w:type="auto"/>
            <w:hideMark/>
          </w:tcPr>
          <w:p w:rsidRPr="00095C70" w:rsidR="002404D8" w:rsidP="00095C70" w:rsidRDefault="002404D8" w14:paraId="13012F59" w14:textId="77777777">
            <w:pPr>
              <w:rPr>
                <w:rFonts w:eastAsia="Times New Roman"/>
                <w:sz w:val="20"/>
                <w:szCs w:val="20"/>
                <w:lang w:eastAsia="es-CO"/>
              </w:rPr>
            </w:pPr>
            <w:r w:rsidRPr="00095C70">
              <w:rPr>
                <w:rFonts w:eastAsia="Times New Roman"/>
                <w:sz w:val="20"/>
                <w:szCs w:val="20"/>
                <w:lang w:eastAsia="es-CO"/>
              </w:rPr>
              <w:t>Indica la trayectoria de la puntada o margen interno.</w:t>
            </w:r>
          </w:p>
        </w:tc>
        <w:tc>
          <w:tcPr>
            <w:tcW w:w="0" w:type="auto"/>
            <w:hideMark/>
          </w:tcPr>
          <w:p w:rsidRPr="00095C70" w:rsidR="002404D8" w:rsidP="00095C70" w:rsidRDefault="002404D8" w14:paraId="2F822773" w14:textId="77777777">
            <w:pPr>
              <w:rPr>
                <w:rFonts w:eastAsia="Times New Roman"/>
                <w:sz w:val="20"/>
                <w:szCs w:val="20"/>
                <w:lang w:eastAsia="es-CO"/>
              </w:rPr>
            </w:pPr>
            <w:r w:rsidRPr="00095C70">
              <w:rPr>
                <w:rFonts w:eastAsia="Times New Roman"/>
                <w:sz w:val="20"/>
                <w:szCs w:val="20"/>
                <w:lang w:eastAsia="es-CO"/>
              </w:rPr>
              <w:t>Guionada a 1 cm dentro de la línea de corte del cuello.</w:t>
            </w:r>
          </w:p>
        </w:tc>
      </w:tr>
      <w:tr w:rsidRPr="00095C70" w:rsidR="002404D8" w:rsidTr="00495C65" w14:paraId="17B25678" w14:textId="77777777">
        <w:trPr>
          <w:trHeight w:val="1088"/>
        </w:trPr>
        <w:tc>
          <w:tcPr>
            <w:tcW w:w="0" w:type="auto"/>
            <w:hideMark/>
          </w:tcPr>
          <w:p w:rsidRPr="00095C70" w:rsidR="002404D8" w:rsidP="00095C70" w:rsidRDefault="002404D8" w14:paraId="312B0070" w14:textId="77F08488">
            <w:pPr>
              <w:rPr>
                <w:rFonts w:eastAsia="Times New Roman"/>
                <w:sz w:val="20"/>
                <w:szCs w:val="20"/>
                <w:lang w:eastAsia="es-CO"/>
              </w:rPr>
            </w:pPr>
            <w:r w:rsidRPr="00095C70">
              <w:rPr>
                <w:rFonts w:eastAsia="Times New Roman"/>
                <w:b/>
                <w:bCs/>
                <w:sz w:val="20"/>
                <w:szCs w:val="20"/>
                <w:lang w:eastAsia="es-CO"/>
              </w:rPr>
              <w:t xml:space="preserve">Puntos internos / </w:t>
            </w:r>
            <w:r w:rsidR="00495C65">
              <w:rPr>
                <w:rFonts w:eastAsia="Times New Roman"/>
                <w:b/>
                <w:bCs/>
                <w:sz w:val="20"/>
                <w:szCs w:val="20"/>
                <w:lang w:eastAsia="es-CO"/>
              </w:rPr>
              <w:t>p</w:t>
            </w:r>
            <w:r w:rsidRPr="00095C70">
              <w:rPr>
                <w:rFonts w:eastAsia="Times New Roman"/>
                <w:b/>
                <w:bCs/>
                <w:sz w:val="20"/>
                <w:szCs w:val="20"/>
                <w:lang w:eastAsia="es-CO"/>
              </w:rPr>
              <w:t>erforaciones</w:t>
            </w:r>
          </w:p>
        </w:tc>
        <w:tc>
          <w:tcPr>
            <w:tcW w:w="2257" w:type="dxa"/>
          </w:tcPr>
          <w:p w:rsidRPr="00095C70" w:rsidR="002404D8" w:rsidP="00095C70" w:rsidRDefault="002404D8" w14:paraId="679EE29F" w14:textId="4DB8B8A0">
            <w:pPr>
              <w:rPr>
                <w:rFonts w:eastAsia="Times New Roman"/>
                <w:sz w:val="20"/>
                <w:szCs w:val="20"/>
                <w:lang w:eastAsia="es-CO"/>
              </w:rPr>
            </w:pP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P / </w:t>
            </w: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In (asterisco + sigla)</w:t>
            </w:r>
            <w:r w:rsidRPr="00095C70" w:rsidR="00CC05E7">
              <w:rPr>
                <w:rFonts w:eastAsia="Times New Roman"/>
                <w:sz w:val="20"/>
                <w:szCs w:val="20"/>
                <w:lang w:eastAsia="es-CO"/>
              </w:rPr>
              <w:t>.</w:t>
            </w:r>
          </w:p>
        </w:tc>
        <w:tc>
          <w:tcPr>
            <w:tcW w:w="0" w:type="auto"/>
            <w:hideMark/>
          </w:tcPr>
          <w:p w:rsidRPr="00095C70" w:rsidR="002404D8" w:rsidP="00095C70" w:rsidRDefault="002404D8" w14:paraId="59BC9317" w14:textId="4733F0AF">
            <w:pPr>
              <w:rPr>
                <w:rFonts w:eastAsia="Times New Roman"/>
                <w:sz w:val="20"/>
                <w:szCs w:val="20"/>
                <w:lang w:eastAsia="es-CO"/>
              </w:rPr>
            </w:pPr>
            <w:r w:rsidRPr="00095C70">
              <w:rPr>
                <w:rFonts w:eastAsia="Times New Roman"/>
                <w:sz w:val="20"/>
                <w:szCs w:val="20"/>
                <w:lang w:eastAsia="es-CO"/>
              </w:rPr>
              <w:t>Pequeños orificios señalados con asterisco y abreviatura.</w:t>
            </w:r>
          </w:p>
        </w:tc>
        <w:tc>
          <w:tcPr>
            <w:tcW w:w="0" w:type="auto"/>
            <w:hideMark/>
          </w:tcPr>
          <w:p w:rsidRPr="00095C70" w:rsidR="002404D8" w:rsidP="00095C70" w:rsidRDefault="002404D8" w14:paraId="3263C15B" w14:textId="1D89FAD4">
            <w:pPr>
              <w:rPr>
                <w:rFonts w:eastAsia="Times New Roman"/>
                <w:sz w:val="20"/>
                <w:szCs w:val="20"/>
                <w:lang w:eastAsia="es-CO"/>
              </w:rPr>
            </w:pPr>
            <w:r w:rsidRPr="00095C70">
              <w:rPr>
                <w:rFonts w:eastAsia="Times New Roman"/>
                <w:sz w:val="20"/>
                <w:szCs w:val="20"/>
                <w:lang w:eastAsia="es-CO"/>
              </w:rPr>
              <w:t xml:space="preserve">Sirven de referencia para ubicar piezas internas </w:t>
            </w:r>
            <w:r w:rsidR="00495C65">
              <w:rPr>
                <w:rFonts w:eastAsia="Times New Roman"/>
                <w:sz w:val="20"/>
                <w:szCs w:val="20"/>
                <w:lang w:eastAsia="es-CO"/>
              </w:rPr>
              <w:t>(</w:t>
            </w:r>
            <w:r w:rsidRPr="00095C70">
              <w:rPr>
                <w:rFonts w:eastAsia="Times New Roman"/>
                <w:sz w:val="20"/>
                <w:szCs w:val="20"/>
                <w:lang w:eastAsia="es-CO"/>
              </w:rPr>
              <w:t>bolsillos, pinzas, presillas</w:t>
            </w:r>
            <w:r w:rsidR="00495C65">
              <w:rPr>
                <w:rFonts w:eastAsia="Times New Roman"/>
                <w:sz w:val="20"/>
                <w:szCs w:val="20"/>
                <w:lang w:eastAsia="es-CO"/>
              </w:rPr>
              <w:t>)</w:t>
            </w:r>
            <w:r w:rsidRPr="00095C70">
              <w:rPr>
                <w:rFonts w:eastAsia="Times New Roman"/>
                <w:sz w:val="20"/>
                <w:szCs w:val="20"/>
                <w:lang w:eastAsia="es-CO"/>
              </w:rPr>
              <w:t>.</w:t>
            </w:r>
          </w:p>
        </w:tc>
        <w:tc>
          <w:tcPr>
            <w:tcW w:w="0" w:type="auto"/>
            <w:hideMark/>
          </w:tcPr>
          <w:p w:rsidRPr="00095C70" w:rsidR="002404D8" w:rsidP="00095C70" w:rsidRDefault="002404D8" w14:paraId="37FD9E65" w14:textId="77777777">
            <w:pPr>
              <w:rPr>
                <w:rFonts w:eastAsia="Times New Roman"/>
                <w:sz w:val="20"/>
                <w:szCs w:val="20"/>
                <w:lang w:eastAsia="es-CO"/>
              </w:rPr>
            </w:pP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P marca inicio de pinza de pecho; </w:t>
            </w:r>
            <w:r w:rsidRPr="00095C70">
              <w:rPr>
                <w:rFonts w:ascii="Segoe UI Symbol" w:hAnsi="Segoe UI Symbol" w:eastAsia="Times New Roman" w:cs="Segoe UI Symbol"/>
                <w:sz w:val="20"/>
                <w:szCs w:val="20"/>
                <w:lang w:eastAsia="es-CO"/>
              </w:rPr>
              <w:t>✱</w:t>
            </w:r>
            <w:r w:rsidRPr="00095C70">
              <w:rPr>
                <w:rFonts w:eastAsia="Times New Roman"/>
                <w:sz w:val="20"/>
                <w:szCs w:val="20"/>
                <w:lang w:eastAsia="es-CO"/>
              </w:rPr>
              <w:t xml:space="preserve"> In para bolsillo interior de </w:t>
            </w:r>
            <w:r w:rsidRPr="008E38CB">
              <w:rPr>
                <w:rFonts w:eastAsia="Times New Roman"/>
                <w:i/>
                <w:iCs/>
                <w:sz w:val="20"/>
                <w:szCs w:val="20"/>
                <w:highlight w:val="cyan"/>
                <w:lang w:eastAsia="es-CO"/>
              </w:rPr>
              <w:t>blazer</w:t>
            </w:r>
            <w:r w:rsidRPr="00095C70">
              <w:rPr>
                <w:rFonts w:eastAsia="Times New Roman"/>
                <w:sz w:val="20"/>
                <w:szCs w:val="20"/>
                <w:lang w:eastAsia="es-CO"/>
              </w:rPr>
              <w:t>.</w:t>
            </w:r>
          </w:p>
        </w:tc>
      </w:tr>
    </w:tbl>
    <w:p w:rsidRPr="00095C70" w:rsidR="002404D8" w:rsidP="00095C70" w:rsidRDefault="002404D8" w14:paraId="42C26F0E" w14:textId="6F1576AD">
      <w:pPr>
        <w:rPr>
          <w:sz w:val="20"/>
          <w:szCs w:val="20"/>
        </w:rPr>
      </w:pPr>
    </w:p>
    <w:p w:rsidRPr="00095C70" w:rsidR="00366BA6" w:rsidP="00095C70" w:rsidRDefault="00366BA6" w14:paraId="32FD8933" w14:textId="188B3B86">
      <w:pPr>
        <w:pStyle w:val="Ttulo2"/>
        <w:rPr>
          <w:b/>
          <w:sz w:val="20"/>
          <w:szCs w:val="20"/>
        </w:rPr>
      </w:pPr>
      <w:bookmarkStart w:name="_Toc194085613" w:id="8"/>
      <w:bookmarkStart w:name="_Toc199083392" w:id="9"/>
      <w:r w:rsidRPr="00095C70">
        <w:rPr>
          <w:b/>
          <w:sz w:val="20"/>
          <w:szCs w:val="20"/>
        </w:rPr>
        <w:t>1.1 Marcaciones de piezas</w:t>
      </w:r>
      <w:bookmarkEnd w:id="8"/>
      <w:bookmarkEnd w:id="9"/>
    </w:p>
    <w:p w:rsidRPr="00095C70" w:rsidR="00366BA6" w:rsidP="00095C70" w:rsidRDefault="00366BA6" w14:paraId="438530A2" w14:textId="7C32F123">
      <w:pPr>
        <w:rPr>
          <w:sz w:val="20"/>
          <w:szCs w:val="20"/>
        </w:rPr>
      </w:pPr>
      <w:r w:rsidRPr="00095C70">
        <w:rPr>
          <w:sz w:val="20"/>
          <w:szCs w:val="20"/>
        </w:rPr>
        <w:t>En un despiece de patronaje, cada pieza debe ser marcada de forma técnica, clara y estandarizada para garantizar su correcta interpretación durante el proceso de corte y confección</w:t>
      </w:r>
      <w:r w:rsidR="00495C65">
        <w:rPr>
          <w:sz w:val="20"/>
          <w:szCs w:val="20"/>
        </w:rPr>
        <w:t>; e</w:t>
      </w:r>
      <w:r w:rsidRPr="00095C70">
        <w:rPr>
          <w:sz w:val="20"/>
          <w:szCs w:val="20"/>
        </w:rPr>
        <w:t>stas marcas permiten identificar la función de cada molde, su orientación en el tejido, y las instrucciones necesarias para ensamblar la prenda con precisión.</w:t>
      </w:r>
    </w:p>
    <w:p w:rsidRPr="00095C70" w:rsidR="00366BA6" w:rsidP="00095C70" w:rsidRDefault="00366BA6" w14:paraId="7A5CA9BE" w14:textId="0B902728">
      <w:pPr>
        <w:rPr>
          <w:b/>
          <w:sz w:val="20"/>
          <w:szCs w:val="20"/>
        </w:rPr>
      </w:pPr>
    </w:p>
    <w:p w:rsidR="00AD116D" w:rsidP="00095C70" w:rsidRDefault="0073118E" w14:paraId="651DBB85" w14:textId="355E88EA">
      <w:pPr>
        <w:rPr>
          <w:b/>
          <w:bCs/>
          <w:i/>
          <w:iCs/>
          <w:sz w:val="20"/>
          <w:szCs w:val="20"/>
        </w:rPr>
      </w:pPr>
      <w:commentRangeStart w:id="10"/>
      <w:commentRangeStart w:id="11"/>
      <w:r w:rsidRPr="00495C65">
        <w:rPr>
          <w:b/>
          <w:bCs/>
          <w:i/>
          <w:iCs/>
          <w:sz w:val="20"/>
          <w:szCs w:val="20"/>
        </w:rPr>
        <w:t>Tabla</w:t>
      </w:r>
      <w:commentRangeEnd w:id="10"/>
      <w:r w:rsidRPr="00495C65">
        <w:rPr>
          <w:b/>
          <w:bCs/>
          <w:i/>
          <w:iCs/>
          <w:sz w:val="20"/>
          <w:szCs w:val="20"/>
        </w:rPr>
        <w:commentReference w:id="10"/>
      </w:r>
      <w:commentRangeEnd w:id="11"/>
      <w:r w:rsidR="00495C65">
        <w:rPr>
          <w:rStyle w:val="Refdecomentario"/>
        </w:rPr>
        <w:commentReference w:id="11"/>
      </w:r>
      <w:r w:rsidRPr="00495C65">
        <w:rPr>
          <w:b/>
          <w:bCs/>
          <w:i/>
          <w:iCs/>
          <w:sz w:val="20"/>
          <w:szCs w:val="20"/>
        </w:rPr>
        <w:t xml:space="preserve"> 2</w:t>
      </w:r>
      <w:r w:rsidRPr="00495C65" w:rsidR="00AD116D">
        <w:rPr>
          <w:b/>
          <w:bCs/>
          <w:i/>
          <w:iCs/>
          <w:sz w:val="20"/>
          <w:szCs w:val="20"/>
        </w:rPr>
        <w:t>. Información detallada de los patrones</w:t>
      </w:r>
    </w:p>
    <w:p w:rsidRPr="00495C65" w:rsidR="00495C65" w:rsidP="00095C70" w:rsidRDefault="00495C65" w14:paraId="76076E41" w14:textId="77777777">
      <w:pPr>
        <w:rPr>
          <w:b/>
          <w:bCs/>
          <w:i/>
          <w:iCs/>
          <w:sz w:val="20"/>
          <w:szCs w:val="20"/>
        </w:rPr>
      </w:pPr>
    </w:p>
    <w:tbl>
      <w:tblPr>
        <w:tblStyle w:val="Tablaconcuadrcula"/>
        <w:tblW w:w="9646" w:type="dxa"/>
        <w:tblLook w:val="04A0" w:firstRow="1" w:lastRow="0" w:firstColumn="1" w:lastColumn="0" w:noHBand="0" w:noVBand="1"/>
      </w:tblPr>
      <w:tblGrid>
        <w:gridCol w:w="1938"/>
        <w:gridCol w:w="2505"/>
        <w:gridCol w:w="2682"/>
        <w:gridCol w:w="2521"/>
      </w:tblGrid>
      <w:tr w:rsidRPr="00095C70" w:rsidR="00AD116D" w:rsidTr="00495C65" w14:paraId="06E6B30C" w14:textId="77777777">
        <w:trPr>
          <w:trHeight w:val="1046"/>
        </w:trPr>
        <w:tc>
          <w:tcPr>
            <w:tcW w:w="0" w:type="auto"/>
            <w:hideMark/>
          </w:tcPr>
          <w:p w:rsidRPr="00095C70" w:rsidR="00AD116D" w:rsidP="00095C70" w:rsidRDefault="00AD116D" w14:paraId="4F3D110C" w14:textId="77777777">
            <w:pP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rsidRPr="00095C70" w:rsidR="00AD116D" w:rsidP="00095C70" w:rsidRDefault="00AD116D" w14:paraId="74C3CD20" w14:textId="77777777">
            <w:pPr>
              <w:rPr>
                <w:rFonts w:eastAsia="Times New Roman"/>
                <w:b/>
                <w:bCs/>
                <w:sz w:val="20"/>
                <w:szCs w:val="20"/>
                <w:lang w:eastAsia="es-CO"/>
              </w:rPr>
            </w:pPr>
            <w:r w:rsidRPr="00095C70">
              <w:rPr>
                <w:rFonts w:eastAsia="Times New Roman"/>
                <w:b/>
                <w:bCs/>
                <w:sz w:val="20"/>
                <w:szCs w:val="20"/>
                <w:lang w:eastAsia="es-CO"/>
              </w:rPr>
              <w:t>Qué debe consignarse</w:t>
            </w:r>
          </w:p>
        </w:tc>
        <w:tc>
          <w:tcPr>
            <w:tcW w:w="0" w:type="auto"/>
            <w:hideMark/>
          </w:tcPr>
          <w:p w:rsidRPr="00095C70" w:rsidR="00AD116D" w:rsidP="00095C70" w:rsidRDefault="00AD116D" w14:paraId="16A147AD" w14:textId="77777777">
            <w:pPr>
              <w:rPr>
                <w:rFonts w:eastAsia="Times New Roman"/>
                <w:b/>
                <w:bCs/>
                <w:sz w:val="20"/>
                <w:szCs w:val="20"/>
                <w:lang w:eastAsia="es-CO"/>
              </w:rPr>
            </w:pPr>
            <w:r w:rsidRPr="00095C70">
              <w:rPr>
                <w:rFonts w:eastAsia="Times New Roman"/>
                <w:b/>
                <w:bCs/>
                <w:sz w:val="20"/>
                <w:szCs w:val="20"/>
                <w:lang w:eastAsia="es-CO"/>
              </w:rPr>
              <w:t>Función técnica</w:t>
            </w:r>
          </w:p>
        </w:tc>
        <w:tc>
          <w:tcPr>
            <w:tcW w:w="0" w:type="auto"/>
            <w:hideMark/>
          </w:tcPr>
          <w:p w:rsidRPr="00095C70" w:rsidR="00AD116D" w:rsidP="00095C70" w:rsidRDefault="00AD116D" w14:paraId="444785D9" w14:textId="77777777">
            <w:pPr>
              <w:rPr>
                <w:rFonts w:eastAsia="Times New Roman"/>
                <w:b/>
                <w:bCs/>
                <w:sz w:val="20"/>
                <w:szCs w:val="20"/>
                <w:lang w:eastAsia="es-CO"/>
              </w:rPr>
            </w:pPr>
            <w:r w:rsidRPr="00095C70">
              <w:rPr>
                <w:rFonts w:eastAsia="Times New Roman"/>
                <w:b/>
                <w:bCs/>
                <w:sz w:val="20"/>
                <w:szCs w:val="20"/>
                <w:lang w:eastAsia="es-CO"/>
              </w:rPr>
              <w:t>Ejemplo en patrón masculino de prenda superior</w:t>
            </w:r>
          </w:p>
        </w:tc>
      </w:tr>
      <w:tr w:rsidRPr="00095C70" w:rsidR="00AD116D" w:rsidTr="00495C65" w14:paraId="76D0AA07" w14:textId="77777777">
        <w:trPr>
          <w:trHeight w:val="1046"/>
        </w:trPr>
        <w:tc>
          <w:tcPr>
            <w:tcW w:w="0" w:type="auto"/>
            <w:hideMark/>
          </w:tcPr>
          <w:p w:rsidRPr="00095C70" w:rsidR="00AD116D" w:rsidP="00095C70" w:rsidRDefault="00AD116D" w14:paraId="5B6F8556" w14:textId="77777777">
            <w:pPr>
              <w:rPr>
                <w:rFonts w:eastAsia="Times New Roman"/>
                <w:sz w:val="20"/>
                <w:szCs w:val="20"/>
                <w:lang w:eastAsia="es-CO"/>
              </w:rPr>
            </w:pPr>
            <w:r w:rsidRPr="00095C70">
              <w:rPr>
                <w:rFonts w:eastAsia="Times New Roman"/>
                <w:sz w:val="20"/>
                <w:szCs w:val="20"/>
                <w:lang w:eastAsia="es-CO"/>
              </w:rPr>
              <w:t>Nombre de la pieza</w:t>
            </w:r>
          </w:p>
        </w:tc>
        <w:tc>
          <w:tcPr>
            <w:tcW w:w="0" w:type="auto"/>
            <w:hideMark/>
          </w:tcPr>
          <w:p w:rsidRPr="00095C70" w:rsidR="00AD116D" w:rsidP="00095C70" w:rsidRDefault="00AD116D" w14:paraId="605B1400" w14:textId="77777777">
            <w:pPr>
              <w:rPr>
                <w:rFonts w:eastAsia="Times New Roman"/>
                <w:sz w:val="20"/>
                <w:szCs w:val="20"/>
                <w:lang w:eastAsia="es-CO"/>
              </w:rPr>
            </w:pPr>
            <w:r w:rsidRPr="00095C70">
              <w:rPr>
                <w:rFonts w:eastAsia="Times New Roman"/>
                <w:sz w:val="20"/>
                <w:szCs w:val="20"/>
                <w:lang w:eastAsia="es-CO"/>
              </w:rPr>
              <w:t>Término exacto de la parte del molde.</w:t>
            </w:r>
          </w:p>
        </w:tc>
        <w:tc>
          <w:tcPr>
            <w:tcW w:w="0" w:type="auto"/>
            <w:hideMark/>
          </w:tcPr>
          <w:p w:rsidRPr="00095C70" w:rsidR="00AD116D" w:rsidP="00095C70" w:rsidRDefault="00AD116D" w14:paraId="211B2316" w14:textId="77777777">
            <w:pPr>
              <w:rPr>
                <w:rFonts w:eastAsia="Times New Roman"/>
                <w:sz w:val="20"/>
                <w:szCs w:val="20"/>
                <w:lang w:eastAsia="es-CO"/>
              </w:rPr>
            </w:pPr>
            <w:r w:rsidRPr="00095C70">
              <w:rPr>
                <w:rFonts w:eastAsia="Times New Roman"/>
                <w:sz w:val="20"/>
                <w:szCs w:val="20"/>
                <w:lang w:eastAsia="es-CO"/>
              </w:rPr>
              <w:t>Distingue y ordena los componentes durante el montaje.</w:t>
            </w:r>
          </w:p>
        </w:tc>
        <w:tc>
          <w:tcPr>
            <w:tcW w:w="0" w:type="auto"/>
            <w:hideMark/>
          </w:tcPr>
          <w:p w:rsidRPr="00095C70" w:rsidR="00AD116D" w:rsidP="00095C70" w:rsidRDefault="00AD116D" w14:paraId="291DC9BA" w14:textId="428FA9F1">
            <w:pPr>
              <w:rPr>
                <w:rFonts w:eastAsia="Times New Roman"/>
                <w:sz w:val="20"/>
                <w:szCs w:val="20"/>
                <w:lang w:eastAsia="es-CO"/>
              </w:rPr>
            </w:pPr>
            <w:r w:rsidRPr="00095C70">
              <w:rPr>
                <w:rFonts w:eastAsia="Times New Roman"/>
                <w:iCs/>
                <w:sz w:val="20"/>
                <w:szCs w:val="20"/>
                <w:lang w:eastAsia="es-CO"/>
              </w:rPr>
              <w:t xml:space="preserve">Delantero camisa </w:t>
            </w:r>
            <w:r w:rsidRPr="005C27A0">
              <w:rPr>
                <w:rFonts w:eastAsia="Times New Roman"/>
                <w:i/>
                <w:sz w:val="20"/>
                <w:szCs w:val="20"/>
                <w:highlight w:val="cyan"/>
                <w:lang w:eastAsia="es-CO"/>
              </w:rPr>
              <w:t>sport</w:t>
            </w:r>
            <w:r w:rsidRPr="005C27A0" w:rsidR="00CC05E7">
              <w:rPr>
                <w:rFonts w:eastAsia="Times New Roman"/>
                <w:i/>
                <w:sz w:val="20"/>
                <w:szCs w:val="20"/>
                <w:highlight w:val="cyan"/>
                <w:lang w:eastAsia="es-CO"/>
              </w:rPr>
              <w:t>.</w:t>
            </w:r>
          </w:p>
        </w:tc>
      </w:tr>
      <w:tr w:rsidRPr="00095C70" w:rsidR="00AD116D" w:rsidTr="00495C65" w14:paraId="56C0E210" w14:textId="77777777">
        <w:trPr>
          <w:trHeight w:val="1046"/>
        </w:trPr>
        <w:tc>
          <w:tcPr>
            <w:tcW w:w="0" w:type="auto"/>
            <w:hideMark/>
          </w:tcPr>
          <w:p w:rsidRPr="00095C70" w:rsidR="00AD116D" w:rsidP="00095C70" w:rsidRDefault="00AD116D" w14:paraId="3E17B6FE" w14:textId="77777777">
            <w:pPr>
              <w:rPr>
                <w:rFonts w:eastAsia="Times New Roman"/>
                <w:sz w:val="20"/>
                <w:szCs w:val="20"/>
                <w:lang w:eastAsia="es-CO"/>
              </w:rPr>
            </w:pPr>
            <w:r w:rsidRPr="00095C70">
              <w:rPr>
                <w:rFonts w:eastAsia="Times New Roman"/>
                <w:sz w:val="20"/>
                <w:szCs w:val="20"/>
                <w:lang w:eastAsia="es-CO"/>
              </w:rPr>
              <w:t>Referencia / código de modelo</w:t>
            </w:r>
          </w:p>
        </w:tc>
        <w:tc>
          <w:tcPr>
            <w:tcW w:w="0" w:type="auto"/>
            <w:hideMark/>
          </w:tcPr>
          <w:p w:rsidRPr="00095C70" w:rsidR="00AD116D" w:rsidP="00095C70" w:rsidRDefault="00AD116D" w14:paraId="2ED41035" w14:textId="77777777">
            <w:pPr>
              <w:rPr>
                <w:rFonts w:eastAsia="Times New Roman"/>
                <w:sz w:val="20"/>
                <w:szCs w:val="20"/>
                <w:lang w:eastAsia="es-CO"/>
              </w:rPr>
            </w:pPr>
            <w:r w:rsidRPr="00095C70">
              <w:rPr>
                <w:rFonts w:eastAsia="Times New Roman"/>
                <w:sz w:val="20"/>
                <w:szCs w:val="20"/>
                <w:lang w:eastAsia="es-CO"/>
              </w:rPr>
              <w:t>Clave alfanumérica asociada a la ficha técnica.</w:t>
            </w:r>
          </w:p>
        </w:tc>
        <w:tc>
          <w:tcPr>
            <w:tcW w:w="0" w:type="auto"/>
            <w:hideMark/>
          </w:tcPr>
          <w:p w:rsidRPr="00095C70" w:rsidR="00AD116D" w:rsidP="00095C70" w:rsidRDefault="00AD116D" w14:paraId="187E843E" w14:textId="77777777">
            <w:pPr>
              <w:rPr>
                <w:rFonts w:eastAsia="Times New Roman"/>
                <w:sz w:val="20"/>
                <w:szCs w:val="20"/>
                <w:lang w:eastAsia="es-CO"/>
              </w:rPr>
            </w:pPr>
            <w:r w:rsidRPr="00095C70">
              <w:rPr>
                <w:rFonts w:eastAsia="Times New Roman"/>
                <w:sz w:val="20"/>
                <w:szCs w:val="20"/>
                <w:lang w:eastAsia="es-CO"/>
              </w:rPr>
              <w:t>Permite rastrear el diseño dentro de la colección.</w:t>
            </w:r>
          </w:p>
        </w:tc>
        <w:tc>
          <w:tcPr>
            <w:tcW w:w="0" w:type="auto"/>
            <w:hideMark/>
          </w:tcPr>
          <w:p w:rsidRPr="00095C70" w:rsidR="00AD116D" w:rsidP="00095C70" w:rsidRDefault="00AD116D" w14:paraId="48A400D6" w14:textId="1C7757E6">
            <w:pPr>
              <w:rPr>
                <w:rFonts w:eastAsia="Times New Roman"/>
                <w:sz w:val="20"/>
                <w:szCs w:val="20"/>
                <w:lang w:eastAsia="es-CO"/>
              </w:rPr>
            </w:pPr>
            <w:r w:rsidRPr="00095C70">
              <w:rPr>
                <w:rFonts w:eastAsia="Times New Roman"/>
                <w:iCs/>
                <w:sz w:val="20"/>
                <w:szCs w:val="20"/>
                <w:lang w:eastAsia="es-CO"/>
              </w:rPr>
              <w:t xml:space="preserve">PS001, </w:t>
            </w:r>
            <w:r w:rsidRPr="00095C70">
              <w:rPr>
                <w:rFonts w:eastAsia="Times New Roman"/>
                <w:sz w:val="20"/>
                <w:szCs w:val="20"/>
                <w:lang w:eastAsia="es-CO"/>
              </w:rPr>
              <w:t>grabado bajo el nombre de pieza</w:t>
            </w:r>
            <w:r w:rsidRPr="00095C70" w:rsidR="00CC05E7">
              <w:rPr>
                <w:rFonts w:eastAsia="Times New Roman"/>
                <w:sz w:val="20"/>
                <w:szCs w:val="20"/>
                <w:lang w:eastAsia="es-CO"/>
              </w:rPr>
              <w:t>.</w:t>
            </w:r>
          </w:p>
        </w:tc>
      </w:tr>
      <w:tr w:rsidRPr="00095C70" w:rsidR="00AD116D" w:rsidTr="00495C65" w14:paraId="648248D3" w14:textId="77777777">
        <w:trPr>
          <w:trHeight w:val="684"/>
        </w:trPr>
        <w:tc>
          <w:tcPr>
            <w:tcW w:w="0" w:type="auto"/>
            <w:hideMark/>
          </w:tcPr>
          <w:p w:rsidRPr="00095C70" w:rsidR="00AD116D" w:rsidP="00095C70" w:rsidRDefault="00AD116D" w14:paraId="40AD753A" w14:textId="77777777">
            <w:pPr>
              <w:rPr>
                <w:rFonts w:eastAsia="Times New Roman"/>
                <w:sz w:val="20"/>
                <w:szCs w:val="20"/>
                <w:lang w:eastAsia="es-CO"/>
              </w:rPr>
            </w:pPr>
            <w:r w:rsidRPr="00095C70">
              <w:rPr>
                <w:rFonts w:eastAsia="Times New Roman"/>
                <w:sz w:val="20"/>
                <w:szCs w:val="20"/>
                <w:lang w:eastAsia="es-CO"/>
              </w:rPr>
              <w:t>Talla</w:t>
            </w:r>
          </w:p>
        </w:tc>
        <w:tc>
          <w:tcPr>
            <w:tcW w:w="0" w:type="auto"/>
            <w:hideMark/>
          </w:tcPr>
          <w:p w:rsidRPr="00095C70" w:rsidR="00AD116D" w:rsidP="00095C70" w:rsidRDefault="00AD116D" w14:paraId="5976FDBF" w14:textId="77777777">
            <w:pPr>
              <w:rPr>
                <w:rFonts w:eastAsia="Times New Roman"/>
                <w:sz w:val="20"/>
                <w:szCs w:val="20"/>
                <w:lang w:eastAsia="es-CO"/>
              </w:rPr>
            </w:pPr>
            <w:r w:rsidRPr="00095C70">
              <w:rPr>
                <w:rFonts w:eastAsia="Times New Roman"/>
                <w:sz w:val="20"/>
                <w:szCs w:val="20"/>
                <w:lang w:eastAsia="es-CO"/>
              </w:rPr>
              <w:t>Sigla o número de la gradación.</w:t>
            </w:r>
          </w:p>
        </w:tc>
        <w:tc>
          <w:tcPr>
            <w:tcW w:w="0" w:type="auto"/>
            <w:hideMark/>
          </w:tcPr>
          <w:p w:rsidRPr="00095C70" w:rsidR="00AD116D" w:rsidP="00095C70" w:rsidRDefault="00AD116D" w14:paraId="44F173C2" w14:textId="77777777">
            <w:pPr>
              <w:rPr>
                <w:rFonts w:eastAsia="Times New Roman"/>
                <w:sz w:val="20"/>
                <w:szCs w:val="20"/>
                <w:lang w:eastAsia="es-CO"/>
              </w:rPr>
            </w:pPr>
            <w:r w:rsidRPr="00095C70">
              <w:rPr>
                <w:rFonts w:eastAsia="Times New Roman"/>
                <w:sz w:val="20"/>
                <w:szCs w:val="20"/>
                <w:lang w:eastAsia="es-CO"/>
              </w:rPr>
              <w:t>Evita confusión entre moldes de tallas distintas.</w:t>
            </w:r>
          </w:p>
        </w:tc>
        <w:tc>
          <w:tcPr>
            <w:tcW w:w="0" w:type="auto"/>
            <w:hideMark/>
          </w:tcPr>
          <w:p w:rsidRPr="00095C70" w:rsidR="00AD116D" w:rsidP="00095C70" w:rsidRDefault="00AD116D" w14:paraId="7DF2BE7A" w14:textId="7AC39924">
            <w:pPr>
              <w:rPr>
                <w:rFonts w:eastAsia="Times New Roman"/>
                <w:sz w:val="20"/>
                <w:szCs w:val="20"/>
                <w:lang w:eastAsia="es-CO"/>
              </w:rPr>
            </w:pPr>
            <w:r w:rsidRPr="00095C70">
              <w:rPr>
                <w:rFonts w:eastAsia="Times New Roman"/>
                <w:iCs/>
                <w:sz w:val="20"/>
                <w:szCs w:val="20"/>
                <w:lang w:eastAsia="es-CO"/>
              </w:rPr>
              <w:t>Talla 40 (M</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COL)</w:t>
            </w:r>
          </w:p>
        </w:tc>
      </w:tr>
      <w:tr w:rsidRPr="00095C70" w:rsidR="00AD116D" w:rsidTr="00495C65" w14:paraId="6591BD30" w14:textId="77777777">
        <w:trPr>
          <w:trHeight w:val="1046"/>
        </w:trPr>
        <w:tc>
          <w:tcPr>
            <w:tcW w:w="0" w:type="auto"/>
            <w:hideMark/>
          </w:tcPr>
          <w:p w:rsidRPr="00095C70" w:rsidR="00AD116D" w:rsidP="00095C70" w:rsidRDefault="00AD116D" w14:paraId="7530C641" w14:textId="77777777">
            <w:pPr>
              <w:rPr>
                <w:rFonts w:eastAsia="Times New Roman"/>
                <w:sz w:val="20"/>
                <w:szCs w:val="20"/>
                <w:lang w:eastAsia="es-CO"/>
              </w:rPr>
            </w:pPr>
            <w:r w:rsidRPr="00095C70">
              <w:rPr>
                <w:rFonts w:eastAsia="Times New Roman"/>
                <w:sz w:val="20"/>
                <w:szCs w:val="20"/>
                <w:lang w:eastAsia="es-CO"/>
              </w:rPr>
              <w:t>Cantidad a cortar</w:t>
            </w:r>
          </w:p>
        </w:tc>
        <w:tc>
          <w:tcPr>
            <w:tcW w:w="0" w:type="auto"/>
            <w:hideMark/>
          </w:tcPr>
          <w:p w:rsidRPr="00095C70" w:rsidR="00AD116D" w:rsidP="00095C70" w:rsidRDefault="00AD116D" w14:paraId="6B329243" w14:textId="77777777">
            <w:pPr>
              <w:rPr>
                <w:rFonts w:eastAsia="Times New Roman"/>
                <w:sz w:val="20"/>
                <w:szCs w:val="20"/>
                <w:lang w:eastAsia="es-CO"/>
              </w:rPr>
            </w:pPr>
            <w:r w:rsidRPr="00095C70">
              <w:rPr>
                <w:rFonts w:eastAsia="Times New Roman"/>
                <w:sz w:val="20"/>
                <w:szCs w:val="20"/>
                <w:lang w:eastAsia="es-CO"/>
              </w:rPr>
              <w:t>Número de capas por material (tela, forro, entretela).</w:t>
            </w:r>
          </w:p>
        </w:tc>
        <w:tc>
          <w:tcPr>
            <w:tcW w:w="0" w:type="auto"/>
            <w:hideMark/>
          </w:tcPr>
          <w:p w:rsidRPr="00095C70" w:rsidR="00AD116D" w:rsidP="00095C70" w:rsidRDefault="00AD116D" w14:paraId="0E220EDA" w14:textId="77777777">
            <w:pPr>
              <w:rPr>
                <w:rFonts w:eastAsia="Times New Roman"/>
                <w:sz w:val="20"/>
                <w:szCs w:val="20"/>
                <w:lang w:eastAsia="es-CO"/>
              </w:rPr>
            </w:pPr>
            <w:r w:rsidRPr="00095C70">
              <w:rPr>
                <w:rFonts w:eastAsia="Times New Roman"/>
                <w:sz w:val="20"/>
                <w:szCs w:val="20"/>
                <w:lang w:eastAsia="es-CO"/>
              </w:rPr>
              <w:t>Garantiza que todas las capas requeridas se incluyan.</w:t>
            </w:r>
          </w:p>
        </w:tc>
        <w:tc>
          <w:tcPr>
            <w:tcW w:w="0" w:type="auto"/>
            <w:hideMark/>
          </w:tcPr>
          <w:p w:rsidRPr="00095C70" w:rsidR="00AD116D" w:rsidP="00095C70" w:rsidRDefault="00AD116D" w14:paraId="4BA07412" w14:textId="2973C1C3">
            <w:pPr>
              <w:rPr>
                <w:rFonts w:eastAsia="Times New Roman"/>
                <w:sz w:val="20"/>
                <w:szCs w:val="20"/>
                <w:lang w:eastAsia="es-CO"/>
              </w:rPr>
            </w:pPr>
            <w:r w:rsidRPr="00095C70">
              <w:rPr>
                <w:rFonts w:eastAsia="Times New Roman"/>
                <w:sz w:val="20"/>
                <w:szCs w:val="20"/>
                <w:lang w:eastAsia="es-CO"/>
              </w:rPr>
              <w:t>“Cortar × 2 en tela — × 1 en entretela” para el cuello</w:t>
            </w:r>
            <w:r w:rsidRPr="00095C70" w:rsidR="00CC05E7">
              <w:rPr>
                <w:rFonts w:eastAsia="Times New Roman"/>
                <w:sz w:val="20"/>
                <w:szCs w:val="20"/>
                <w:lang w:eastAsia="es-CO"/>
              </w:rPr>
              <w:t>.</w:t>
            </w:r>
          </w:p>
        </w:tc>
      </w:tr>
      <w:tr w:rsidRPr="00095C70" w:rsidR="00AD116D" w:rsidTr="00495C65" w14:paraId="42002BCF" w14:textId="77777777">
        <w:trPr>
          <w:trHeight w:val="703"/>
        </w:trPr>
        <w:tc>
          <w:tcPr>
            <w:tcW w:w="0" w:type="auto"/>
            <w:hideMark/>
          </w:tcPr>
          <w:p w:rsidRPr="00095C70" w:rsidR="00AD116D" w:rsidP="00095C70" w:rsidRDefault="00AD116D" w14:paraId="2313D4CC" w14:textId="40ED0F01">
            <w:pPr>
              <w:rPr>
                <w:rFonts w:eastAsia="Times New Roman"/>
                <w:sz w:val="20"/>
                <w:szCs w:val="20"/>
                <w:lang w:eastAsia="es-CO"/>
              </w:rPr>
            </w:pPr>
            <w:r w:rsidRPr="00095C70">
              <w:rPr>
                <w:rFonts w:eastAsia="Times New Roman"/>
                <w:sz w:val="20"/>
                <w:szCs w:val="20"/>
                <w:lang w:eastAsia="es-CO"/>
              </w:rPr>
              <w:t>Sentido del hilo</w:t>
            </w:r>
          </w:p>
        </w:tc>
        <w:tc>
          <w:tcPr>
            <w:tcW w:w="0" w:type="auto"/>
            <w:hideMark/>
          </w:tcPr>
          <w:p w:rsidRPr="00095C70" w:rsidR="00AD116D" w:rsidP="00095C70" w:rsidRDefault="00AD116D" w14:paraId="4AD76156" w14:textId="77777777">
            <w:pPr>
              <w:rPr>
                <w:rFonts w:eastAsia="Times New Roman"/>
                <w:sz w:val="20"/>
                <w:szCs w:val="20"/>
                <w:lang w:eastAsia="es-CO"/>
              </w:rPr>
            </w:pPr>
            <w:r w:rsidRPr="00095C70">
              <w:rPr>
                <w:rFonts w:eastAsia="Times New Roman"/>
                <w:sz w:val="20"/>
                <w:szCs w:val="20"/>
                <w:lang w:eastAsia="es-CO"/>
              </w:rPr>
              <w:t>Flecha recta longitudinal.</w:t>
            </w:r>
          </w:p>
        </w:tc>
        <w:tc>
          <w:tcPr>
            <w:tcW w:w="0" w:type="auto"/>
            <w:hideMark/>
          </w:tcPr>
          <w:p w:rsidRPr="00095C70" w:rsidR="00AD116D" w:rsidP="00095C70" w:rsidRDefault="00AD116D" w14:paraId="43BE082B" w14:textId="77777777">
            <w:pPr>
              <w:rPr>
                <w:rFonts w:eastAsia="Times New Roman"/>
                <w:sz w:val="20"/>
                <w:szCs w:val="20"/>
                <w:lang w:eastAsia="es-CO"/>
              </w:rPr>
            </w:pPr>
            <w:r w:rsidRPr="00095C70">
              <w:rPr>
                <w:rFonts w:eastAsia="Times New Roman"/>
                <w:sz w:val="20"/>
                <w:szCs w:val="20"/>
                <w:lang w:eastAsia="es-CO"/>
              </w:rPr>
              <w:t>Asegura el comportamiento del tejido y el calce.</w:t>
            </w:r>
          </w:p>
        </w:tc>
        <w:tc>
          <w:tcPr>
            <w:tcW w:w="0" w:type="auto"/>
            <w:hideMark/>
          </w:tcPr>
          <w:p w:rsidRPr="00095C70" w:rsidR="00AD116D" w:rsidP="00095C70" w:rsidRDefault="00AD116D" w14:paraId="6C4C30FC" w14:textId="58DD19F3">
            <w:pPr>
              <w:rPr>
                <w:rFonts w:eastAsia="Times New Roman"/>
                <w:sz w:val="20"/>
                <w:szCs w:val="20"/>
                <w:lang w:eastAsia="es-CO"/>
              </w:rPr>
            </w:pPr>
            <w:r w:rsidRPr="00095C70">
              <w:rPr>
                <w:rFonts w:eastAsia="Times New Roman"/>
                <w:sz w:val="20"/>
                <w:szCs w:val="20"/>
                <w:lang w:eastAsia="es-CO"/>
              </w:rPr>
              <w:t>Flecha paralela al centro delantero de la chaqueta</w:t>
            </w:r>
            <w:r w:rsidRPr="00095C70" w:rsidR="00CC05E7">
              <w:rPr>
                <w:rFonts w:eastAsia="Times New Roman"/>
                <w:sz w:val="20"/>
                <w:szCs w:val="20"/>
                <w:lang w:eastAsia="es-CO"/>
              </w:rPr>
              <w:t>.</w:t>
            </w:r>
          </w:p>
        </w:tc>
      </w:tr>
      <w:tr w:rsidRPr="00095C70" w:rsidR="00AD116D" w:rsidTr="00495C65" w14:paraId="16560C8B" w14:textId="77777777">
        <w:trPr>
          <w:trHeight w:val="1046"/>
        </w:trPr>
        <w:tc>
          <w:tcPr>
            <w:tcW w:w="0" w:type="auto"/>
            <w:hideMark/>
          </w:tcPr>
          <w:p w:rsidRPr="00095C70" w:rsidR="00AD116D" w:rsidP="00095C70" w:rsidRDefault="00AD116D" w14:paraId="1B9D6C35" w14:textId="77777777">
            <w:pPr>
              <w:rPr>
                <w:rFonts w:eastAsia="Times New Roman"/>
                <w:sz w:val="20"/>
                <w:szCs w:val="20"/>
                <w:lang w:eastAsia="es-CO"/>
              </w:rPr>
            </w:pPr>
            <w:r w:rsidRPr="00095C70">
              <w:rPr>
                <w:rFonts w:eastAsia="Times New Roman"/>
                <w:sz w:val="20"/>
                <w:szCs w:val="20"/>
                <w:lang w:eastAsia="es-CO"/>
              </w:rPr>
              <w:t>Indicaciones de doblez</w:t>
            </w:r>
          </w:p>
        </w:tc>
        <w:tc>
          <w:tcPr>
            <w:tcW w:w="0" w:type="auto"/>
            <w:hideMark/>
          </w:tcPr>
          <w:p w:rsidRPr="00095C70" w:rsidR="00AD116D" w:rsidP="00095C70" w:rsidRDefault="00AD116D" w14:paraId="014CF617" w14:textId="77777777">
            <w:pPr>
              <w:rPr>
                <w:rFonts w:eastAsia="Times New Roman"/>
                <w:sz w:val="20"/>
                <w:szCs w:val="20"/>
                <w:lang w:eastAsia="es-CO"/>
              </w:rPr>
            </w:pPr>
            <w:r w:rsidRPr="00095C70">
              <w:rPr>
                <w:rFonts w:eastAsia="Times New Roman"/>
                <w:sz w:val="20"/>
                <w:szCs w:val="20"/>
                <w:lang w:eastAsia="es-CO"/>
              </w:rPr>
              <w:t>Leyenda “al lomo / colocar al doblez”.</w:t>
            </w:r>
          </w:p>
        </w:tc>
        <w:tc>
          <w:tcPr>
            <w:tcW w:w="0" w:type="auto"/>
            <w:hideMark/>
          </w:tcPr>
          <w:p w:rsidRPr="00095C70" w:rsidR="00AD116D" w:rsidP="00095C70" w:rsidRDefault="00AD116D" w14:paraId="008972C0" w14:textId="77777777">
            <w:pPr>
              <w:rPr>
                <w:rFonts w:eastAsia="Times New Roman"/>
                <w:sz w:val="20"/>
                <w:szCs w:val="20"/>
                <w:lang w:eastAsia="es-CO"/>
              </w:rPr>
            </w:pPr>
            <w:r w:rsidRPr="00095C70">
              <w:rPr>
                <w:rFonts w:eastAsia="Times New Roman"/>
                <w:sz w:val="20"/>
                <w:szCs w:val="20"/>
                <w:lang w:eastAsia="es-CO"/>
              </w:rPr>
              <w:t>Evita costuras innecesarias, produce una pieza simétrica.</w:t>
            </w:r>
          </w:p>
        </w:tc>
        <w:tc>
          <w:tcPr>
            <w:tcW w:w="0" w:type="auto"/>
            <w:hideMark/>
          </w:tcPr>
          <w:p w:rsidRPr="00095C70" w:rsidR="00AD116D" w:rsidP="00095C70" w:rsidRDefault="00AD116D" w14:paraId="3403F18A" w14:textId="4A7EC5FA">
            <w:pPr>
              <w:rPr>
                <w:rFonts w:eastAsia="Times New Roman"/>
                <w:sz w:val="20"/>
                <w:szCs w:val="20"/>
                <w:lang w:eastAsia="es-CO"/>
              </w:rPr>
            </w:pPr>
            <w:r w:rsidRPr="00095C70">
              <w:rPr>
                <w:rFonts w:eastAsia="Times New Roman"/>
                <w:sz w:val="20"/>
                <w:szCs w:val="20"/>
                <w:lang w:eastAsia="es-CO"/>
              </w:rPr>
              <w:t xml:space="preserve">Centro espalda de un yugo: </w:t>
            </w:r>
            <w:r w:rsidR="005C27A0">
              <w:rPr>
                <w:rFonts w:eastAsia="Times New Roman"/>
                <w:sz w:val="20"/>
                <w:szCs w:val="20"/>
                <w:lang w:eastAsia="es-CO"/>
              </w:rPr>
              <w:t>c</w:t>
            </w:r>
            <w:r w:rsidRPr="00095C70">
              <w:rPr>
                <w:rFonts w:eastAsia="Times New Roman"/>
                <w:iCs/>
                <w:sz w:val="20"/>
                <w:szCs w:val="20"/>
                <w:lang w:eastAsia="es-CO"/>
              </w:rPr>
              <w:t>olocar al lomo</w:t>
            </w:r>
            <w:r w:rsidRPr="00095C70" w:rsidR="00CC05E7">
              <w:rPr>
                <w:rFonts w:eastAsia="Times New Roman"/>
                <w:iCs/>
                <w:sz w:val="20"/>
                <w:szCs w:val="20"/>
                <w:lang w:eastAsia="es-CO"/>
              </w:rPr>
              <w:t>.</w:t>
            </w:r>
          </w:p>
        </w:tc>
      </w:tr>
      <w:tr w:rsidRPr="00095C70" w:rsidR="00AD116D" w:rsidTr="00495C65" w14:paraId="3005A316" w14:textId="77777777">
        <w:trPr>
          <w:trHeight w:val="1026"/>
        </w:trPr>
        <w:tc>
          <w:tcPr>
            <w:tcW w:w="0" w:type="auto"/>
            <w:hideMark/>
          </w:tcPr>
          <w:p w:rsidRPr="00095C70" w:rsidR="00AD116D" w:rsidP="00095C70" w:rsidRDefault="00AD116D" w14:paraId="7E2BEDAC" w14:textId="77777777">
            <w:pPr>
              <w:rPr>
                <w:rFonts w:eastAsia="Times New Roman"/>
                <w:sz w:val="20"/>
                <w:szCs w:val="20"/>
                <w:lang w:eastAsia="es-CO"/>
              </w:rPr>
            </w:pPr>
            <w:r w:rsidRPr="00095C70">
              <w:rPr>
                <w:rFonts w:eastAsia="Times New Roman"/>
                <w:sz w:val="20"/>
                <w:szCs w:val="20"/>
                <w:lang w:eastAsia="es-CO"/>
              </w:rPr>
              <w:t>Simbología de piquetes</w:t>
            </w:r>
          </w:p>
        </w:tc>
        <w:tc>
          <w:tcPr>
            <w:tcW w:w="0" w:type="auto"/>
            <w:hideMark/>
          </w:tcPr>
          <w:p w:rsidRPr="00095C70" w:rsidR="00AD116D" w:rsidP="00095C70" w:rsidRDefault="00AD116D" w14:paraId="7649D861" w14:textId="77777777">
            <w:pPr>
              <w:rPr>
                <w:rFonts w:eastAsia="Times New Roman"/>
                <w:sz w:val="20"/>
                <w:szCs w:val="20"/>
                <w:lang w:eastAsia="es-CO"/>
              </w:rPr>
            </w:pPr>
            <w:r w:rsidRPr="00095C70">
              <w:rPr>
                <w:rFonts w:eastAsia="Times New Roman"/>
                <w:sz w:val="20"/>
                <w:szCs w:val="20"/>
                <w:lang w:eastAsia="es-CO"/>
              </w:rPr>
              <w:t>Muescas simples, dobles o triples en bordes estratégicos.</w:t>
            </w:r>
          </w:p>
        </w:tc>
        <w:tc>
          <w:tcPr>
            <w:tcW w:w="0" w:type="auto"/>
            <w:hideMark/>
          </w:tcPr>
          <w:p w:rsidRPr="00095C70" w:rsidR="00AD116D" w:rsidP="00095C70" w:rsidRDefault="00AD116D" w14:paraId="09FEF142" w14:textId="77777777">
            <w:pPr>
              <w:rPr>
                <w:rFonts w:eastAsia="Times New Roman"/>
                <w:sz w:val="20"/>
                <w:szCs w:val="20"/>
                <w:lang w:eastAsia="es-CO"/>
              </w:rPr>
            </w:pPr>
            <w:r w:rsidRPr="00095C70">
              <w:rPr>
                <w:rFonts w:eastAsia="Times New Roman"/>
                <w:sz w:val="20"/>
                <w:szCs w:val="20"/>
                <w:lang w:eastAsia="es-CO"/>
              </w:rPr>
              <w:t>Alinea correctamente costuras y puntos de unión.</w:t>
            </w:r>
          </w:p>
        </w:tc>
        <w:tc>
          <w:tcPr>
            <w:tcW w:w="0" w:type="auto"/>
            <w:hideMark/>
          </w:tcPr>
          <w:p w:rsidRPr="00095C70" w:rsidR="00AD116D" w:rsidP="00095C70" w:rsidRDefault="00AD116D" w14:paraId="147A39BC" w14:textId="74C07E32">
            <w:pPr>
              <w:rPr>
                <w:rFonts w:eastAsia="Times New Roman"/>
                <w:sz w:val="20"/>
                <w:szCs w:val="20"/>
                <w:lang w:eastAsia="es-CO"/>
              </w:rPr>
            </w:pPr>
            <w:r w:rsidRPr="00095C70">
              <w:rPr>
                <w:rFonts w:eastAsia="Times New Roman"/>
                <w:sz w:val="20"/>
                <w:szCs w:val="20"/>
                <w:lang w:eastAsia="es-CO"/>
              </w:rPr>
              <w:t>▼ en sisa delantero, ▼▼ en sisa espalda para casar la manga</w:t>
            </w:r>
            <w:r w:rsidRPr="00095C70" w:rsidR="00CC05E7">
              <w:rPr>
                <w:rFonts w:eastAsia="Times New Roman"/>
                <w:sz w:val="20"/>
                <w:szCs w:val="20"/>
                <w:lang w:eastAsia="es-CO"/>
              </w:rPr>
              <w:t>.</w:t>
            </w:r>
          </w:p>
        </w:tc>
      </w:tr>
      <w:tr w:rsidRPr="00095C70" w:rsidR="00AD116D" w:rsidTr="00495C65" w14:paraId="54A80397" w14:textId="77777777">
        <w:trPr>
          <w:trHeight w:val="703"/>
        </w:trPr>
        <w:tc>
          <w:tcPr>
            <w:tcW w:w="0" w:type="auto"/>
            <w:hideMark/>
          </w:tcPr>
          <w:p w:rsidRPr="00095C70" w:rsidR="00AD116D" w:rsidP="00095C70" w:rsidRDefault="00AD116D" w14:paraId="634E48E6" w14:textId="77777777">
            <w:pPr>
              <w:rPr>
                <w:rFonts w:eastAsia="Times New Roman"/>
                <w:sz w:val="20"/>
                <w:szCs w:val="20"/>
                <w:lang w:eastAsia="es-CO"/>
              </w:rPr>
            </w:pPr>
            <w:r w:rsidRPr="00095C70">
              <w:rPr>
                <w:rFonts w:eastAsia="Times New Roman"/>
                <w:sz w:val="20"/>
                <w:szCs w:val="20"/>
                <w:lang w:eastAsia="es-CO"/>
              </w:rPr>
              <w:t>Nombre del patronista</w:t>
            </w:r>
          </w:p>
        </w:tc>
        <w:tc>
          <w:tcPr>
            <w:tcW w:w="0" w:type="auto"/>
            <w:hideMark/>
          </w:tcPr>
          <w:p w:rsidRPr="00095C70" w:rsidR="00AD116D" w:rsidP="00095C70" w:rsidRDefault="00AD116D" w14:paraId="4D4F8B73" w14:textId="77777777">
            <w:pPr>
              <w:rPr>
                <w:rFonts w:eastAsia="Times New Roman"/>
                <w:sz w:val="20"/>
                <w:szCs w:val="20"/>
                <w:lang w:eastAsia="es-CO"/>
              </w:rPr>
            </w:pPr>
            <w:r w:rsidRPr="00095C70">
              <w:rPr>
                <w:rFonts w:eastAsia="Times New Roman"/>
                <w:sz w:val="20"/>
                <w:szCs w:val="20"/>
                <w:lang w:eastAsia="es-CO"/>
              </w:rPr>
              <w:t>Firma o iniciales del responsable.</w:t>
            </w:r>
          </w:p>
        </w:tc>
        <w:tc>
          <w:tcPr>
            <w:tcW w:w="0" w:type="auto"/>
            <w:hideMark/>
          </w:tcPr>
          <w:p w:rsidRPr="00095C70" w:rsidR="00AD116D" w:rsidP="00095C70" w:rsidRDefault="00AD116D" w14:paraId="7FA5AA31" w14:textId="77777777">
            <w:pPr>
              <w:rPr>
                <w:rFonts w:eastAsia="Times New Roman"/>
                <w:sz w:val="20"/>
                <w:szCs w:val="20"/>
                <w:lang w:eastAsia="es-CO"/>
              </w:rPr>
            </w:pPr>
            <w:r w:rsidRPr="00095C70">
              <w:rPr>
                <w:rFonts w:eastAsia="Times New Roman"/>
                <w:sz w:val="20"/>
                <w:szCs w:val="20"/>
                <w:lang w:eastAsia="es-CO"/>
              </w:rPr>
              <w:t>Facilita trazabilidad y control de versiones.</w:t>
            </w:r>
          </w:p>
        </w:tc>
        <w:tc>
          <w:tcPr>
            <w:tcW w:w="0" w:type="auto"/>
            <w:hideMark/>
          </w:tcPr>
          <w:p w:rsidRPr="00095C70" w:rsidR="00AD116D" w:rsidP="00095C70" w:rsidRDefault="00AD116D" w14:paraId="117F1DD4" w14:textId="17B63F33">
            <w:pPr>
              <w:rPr>
                <w:rFonts w:eastAsia="Times New Roman"/>
                <w:sz w:val="20"/>
                <w:szCs w:val="20"/>
                <w:lang w:eastAsia="es-CO"/>
              </w:rPr>
            </w:pPr>
            <w:r w:rsidRPr="00095C70">
              <w:rPr>
                <w:rFonts w:eastAsia="Times New Roman"/>
                <w:iCs/>
                <w:sz w:val="20"/>
                <w:szCs w:val="20"/>
                <w:lang w:eastAsia="es-CO"/>
              </w:rPr>
              <w:t>Patronista: J. Rincón</w:t>
            </w:r>
            <w:r w:rsidRPr="00095C70" w:rsidR="00CC05E7">
              <w:rPr>
                <w:rFonts w:eastAsia="Times New Roman"/>
                <w:iCs/>
                <w:sz w:val="20"/>
                <w:szCs w:val="20"/>
                <w:lang w:eastAsia="es-CO"/>
              </w:rPr>
              <w:t>.</w:t>
            </w:r>
          </w:p>
        </w:tc>
      </w:tr>
      <w:tr w:rsidRPr="00095C70" w:rsidR="00AD116D" w:rsidTr="00495C65" w14:paraId="0AD13009" w14:textId="77777777">
        <w:trPr>
          <w:trHeight w:val="684"/>
        </w:trPr>
        <w:tc>
          <w:tcPr>
            <w:tcW w:w="0" w:type="auto"/>
            <w:hideMark/>
          </w:tcPr>
          <w:p w:rsidRPr="00095C70" w:rsidR="00AD116D" w:rsidP="00095C70" w:rsidRDefault="00AD116D" w14:paraId="4C9E8CD3" w14:textId="77777777">
            <w:pPr>
              <w:rPr>
                <w:rFonts w:eastAsia="Times New Roman"/>
                <w:sz w:val="20"/>
                <w:szCs w:val="20"/>
                <w:lang w:eastAsia="es-CO"/>
              </w:rPr>
            </w:pPr>
            <w:r w:rsidRPr="00095C70">
              <w:rPr>
                <w:rFonts w:eastAsia="Times New Roman"/>
                <w:sz w:val="20"/>
                <w:szCs w:val="20"/>
                <w:lang w:eastAsia="es-CO"/>
              </w:rPr>
              <w:t>Observaciones adicionales</w:t>
            </w:r>
          </w:p>
        </w:tc>
        <w:tc>
          <w:tcPr>
            <w:tcW w:w="0" w:type="auto"/>
            <w:hideMark/>
          </w:tcPr>
          <w:p w:rsidRPr="00095C70" w:rsidR="00AD116D" w:rsidP="00095C70" w:rsidRDefault="00AD116D" w14:paraId="798D53BD" w14:textId="77777777">
            <w:pPr>
              <w:rPr>
                <w:rFonts w:eastAsia="Times New Roman"/>
                <w:sz w:val="20"/>
                <w:szCs w:val="20"/>
                <w:lang w:eastAsia="es-CO"/>
              </w:rPr>
            </w:pPr>
            <w:r w:rsidRPr="00095C70">
              <w:rPr>
                <w:rFonts w:eastAsia="Times New Roman"/>
                <w:sz w:val="20"/>
                <w:szCs w:val="20"/>
                <w:lang w:eastAsia="es-CO"/>
              </w:rPr>
              <w:t>Notas sobre materiales o procesos especiales.</w:t>
            </w:r>
          </w:p>
        </w:tc>
        <w:tc>
          <w:tcPr>
            <w:tcW w:w="0" w:type="auto"/>
            <w:hideMark/>
          </w:tcPr>
          <w:p w:rsidRPr="00095C70" w:rsidR="00AD116D" w:rsidP="00095C70" w:rsidRDefault="00AD116D" w14:paraId="3DD278BD" w14:textId="77777777">
            <w:pPr>
              <w:rPr>
                <w:rFonts w:eastAsia="Times New Roman"/>
                <w:sz w:val="20"/>
                <w:szCs w:val="20"/>
                <w:lang w:eastAsia="es-CO"/>
              </w:rPr>
            </w:pPr>
            <w:r w:rsidRPr="00095C70">
              <w:rPr>
                <w:rFonts w:eastAsia="Times New Roman"/>
                <w:sz w:val="20"/>
                <w:szCs w:val="20"/>
                <w:lang w:eastAsia="es-CO"/>
              </w:rPr>
              <w:t>Aclara requisitos específicos del diseño.</w:t>
            </w:r>
          </w:p>
        </w:tc>
        <w:tc>
          <w:tcPr>
            <w:tcW w:w="0" w:type="auto"/>
            <w:hideMark/>
          </w:tcPr>
          <w:p w:rsidRPr="00095C70" w:rsidR="00AD116D" w:rsidP="00095C70" w:rsidRDefault="00AD116D" w14:paraId="4E6EC6E5" w14:textId="45A344E5">
            <w:pPr>
              <w:rPr>
                <w:rFonts w:eastAsia="Times New Roman"/>
                <w:sz w:val="20"/>
                <w:szCs w:val="20"/>
                <w:lang w:eastAsia="es-CO"/>
              </w:rPr>
            </w:pPr>
            <w:r w:rsidRPr="00095C70">
              <w:rPr>
                <w:rFonts w:eastAsia="Times New Roman"/>
                <w:sz w:val="20"/>
                <w:szCs w:val="20"/>
                <w:lang w:eastAsia="es-CO"/>
              </w:rPr>
              <w:t>“Refuerzo con entretela fusible en tapeta”</w:t>
            </w:r>
            <w:r w:rsidRPr="00095C70" w:rsidR="00CC05E7">
              <w:rPr>
                <w:rFonts w:eastAsia="Times New Roman"/>
                <w:sz w:val="20"/>
                <w:szCs w:val="20"/>
                <w:lang w:eastAsia="es-CO"/>
              </w:rPr>
              <w:t>.</w:t>
            </w:r>
          </w:p>
        </w:tc>
      </w:tr>
    </w:tbl>
    <w:p w:rsidR="00AD116D" w:rsidP="00095C70" w:rsidRDefault="00AD116D" w14:paraId="46E51897" w14:textId="77777777">
      <w:pPr>
        <w:rPr>
          <w:sz w:val="20"/>
          <w:szCs w:val="20"/>
        </w:rPr>
      </w:pPr>
    </w:p>
    <w:p w:rsidR="001E0F4A" w:rsidP="00095C70" w:rsidRDefault="001E0F4A" w14:paraId="2CB4D2BF" w14:textId="77777777">
      <w:pPr>
        <w:rPr>
          <w:sz w:val="20"/>
          <w:szCs w:val="20"/>
        </w:rPr>
      </w:pPr>
    </w:p>
    <w:p w:rsidR="00495C65" w:rsidP="00095C70" w:rsidRDefault="00495C65" w14:paraId="094DD6E6" w14:textId="77777777">
      <w:pPr>
        <w:rPr>
          <w:sz w:val="20"/>
          <w:szCs w:val="20"/>
        </w:rPr>
      </w:pPr>
    </w:p>
    <w:p w:rsidR="00495C65" w:rsidP="00095C70" w:rsidRDefault="00495C65" w14:paraId="6A268FA7" w14:textId="77777777">
      <w:pPr>
        <w:rPr>
          <w:sz w:val="20"/>
          <w:szCs w:val="20"/>
        </w:rPr>
      </w:pPr>
    </w:p>
    <w:p w:rsidRPr="00095C70" w:rsidR="00495C65" w:rsidP="00095C70" w:rsidRDefault="00495C65" w14:paraId="1DF24F3B" w14:textId="77777777">
      <w:pPr>
        <w:rPr>
          <w:sz w:val="20"/>
          <w:szCs w:val="20"/>
        </w:rPr>
      </w:pPr>
    </w:p>
    <w:p w:rsidRPr="00495C65" w:rsidR="00366BA6" w:rsidP="00095C70" w:rsidRDefault="00AB673F" w14:paraId="2BB63E39" w14:textId="1E55A0D5">
      <w:pPr>
        <w:rPr>
          <w:b/>
          <w:i/>
          <w:iCs/>
          <w:sz w:val="20"/>
          <w:szCs w:val="20"/>
        </w:rPr>
      </w:pPr>
      <w:commentRangeStart w:id="12"/>
      <w:r w:rsidRPr="00495C65">
        <w:rPr>
          <w:b/>
          <w:i/>
          <w:iCs/>
          <w:sz w:val="20"/>
          <w:szCs w:val="20"/>
        </w:rPr>
        <w:t>Figura</w:t>
      </w:r>
      <w:commentRangeEnd w:id="12"/>
      <w:r w:rsidRPr="00495C65" w:rsidR="00DC4FF0">
        <w:rPr>
          <w:rStyle w:val="Refdecomentario"/>
          <w:b/>
          <w:i/>
          <w:iCs/>
          <w:sz w:val="20"/>
          <w:szCs w:val="20"/>
        </w:rPr>
        <w:commentReference w:id="12"/>
      </w:r>
      <w:r w:rsidRPr="00495C65">
        <w:rPr>
          <w:b/>
          <w:i/>
          <w:iCs/>
          <w:sz w:val="20"/>
          <w:szCs w:val="20"/>
        </w:rPr>
        <w:t xml:space="preserve"> 1</w:t>
      </w:r>
      <w:r w:rsidRPr="00495C65" w:rsidR="00366BA6">
        <w:rPr>
          <w:b/>
          <w:i/>
          <w:iCs/>
          <w:sz w:val="20"/>
          <w:szCs w:val="20"/>
        </w:rPr>
        <w:t xml:space="preserve">. Patrón con especificaciones </w:t>
      </w:r>
      <w:commentRangeStart w:id="13"/>
      <w:r w:rsidRPr="00495C65" w:rsidR="00366BA6">
        <w:rPr>
          <w:b/>
          <w:i/>
          <w:iCs/>
          <w:sz w:val="20"/>
          <w:szCs w:val="20"/>
        </w:rPr>
        <w:t>técnicas</w:t>
      </w:r>
      <w:commentRangeEnd w:id="13"/>
      <w:r w:rsidRPr="00495C65" w:rsidR="00366BA6">
        <w:rPr>
          <w:rStyle w:val="Refdecomentario"/>
          <w:b/>
          <w:i/>
          <w:iCs/>
          <w:sz w:val="20"/>
          <w:szCs w:val="20"/>
        </w:rPr>
        <w:commentReference w:id="13"/>
      </w:r>
      <w:r w:rsidRPr="00495C65" w:rsidR="00366BA6">
        <w:rPr>
          <w:b/>
          <w:i/>
          <w:iCs/>
          <w:sz w:val="20"/>
          <w:szCs w:val="20"/>
        </w:rPr>
        <w:t xml:space="preserve">. </w:t>
      </w:r>
    </w:p>
    <w:p w:rsidRPr="00095C70" w:rsidR="00366BA6" w:rsidP="00095C70" w:rsidRDefault="00D95648" w14:paraId="097DD306" w14:textId="31082B92">
      <w:pPr>
        <w:rPr>
          <w:sz w:val="20"/>
          <w:szCs w:val="20"/>
        </w:rPr>
      </w:pPr>
      <w:commentRangeStart w:id="14"/>
      <w:r w:rsidRPr="00095C70">
        <w:rPr>
          <w:noProof/>
          <w:sz w:val="20"/>
          <w:szCs w:val="20"/>
          <w:lang w:eastAsia="es-CO"/>
        </w:rPr>
        <w:drawing>
          <wp:inline distT="0" distB="0" distL="0" distR="0" wp14:anchorId="253F5DF5" wp14:editId="28C406F3">
            <wp:extent cx="5154418" cy="4031673"/>
            <wp:effectExtent l="0" t="0" r="8255" b="6985"/>
            <wp:docPr id="19" name="Imagen 19" descr="Molderia Fichas Técnicas Projects :: Photos, videos, log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deria Fichas Técnicas Projects :: Photos, videos, log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5980" cy="4064182"/>
                    </a:xfrm>
                    <a:prstGeom prst="rect">
                      <a:avLst/>
                    </a:prstGeom>
                    <a:noFill/>
                    <a:ln>
                      <a:noFill/>
                    </a:ln>
                  </pic:spPr>
                </pic:pic>
              </a:graphicData>
            </a:graphic>
          </wp:inline>
        </w:drawing>
      </w:r>
      <w:commentRangeEnd w:id="14"/>
      <w:r w:rsidR="000354FE">
        <w:rPr>
          <w:rStyle w:val="Refdecomentario"/>
        </w:rPr>
        <w:commentReference w:id="14"/>
      </w:r>
    </w:p>
    <w:p w:rsidRPr="00095C70" w:rsidR="00366BA6" w:rsidP="00095C70" w:rsidRDefault="00366BA6" w14:paraId="37F12F21" w14:textId="1895B0DC">
      <w:pPr>
        <w:rPr>
          <w:sz w:val="20"/>
          <w:szCs w:val="20"/>
        </w:rPr>
      </w:pPr>
      <w:r w:rsidRPr="00095C70">
        <w:rPr>
          <w:b/>
          <w:sz w:val="20"/>
          <w:szCs w:val="20"/>
        </w:rPr>
        <w:t>Fuente:</w:t>
      </w:r>
      <w:r w:rsidRPr="00095C70">
        <w:rPr>
          <w:sz w:val="20"/>
          <w:szCs w:val="20"/>
        </w:rPr>
        <w:t xml:space="preserve"> </w:t>
      </w:r>
      <w:hyperlink w:history="1" r:id="rId18">
        <w:r w:rsidRPr="00095C70" w:rsidR="00D95648">
          <w:rPr>
            <w:rStyle w:val="Hipervnculo"/>
            <w:sz w:val="20"/>
            <w:szCs w:val="20"/>
          </w:rPr>
          <w:t>https://www.behance.net/search/projects/molderia%20fichas%20t%C3%A9cnicas</w:t>
        </w:r>
      </w:hyperlink>
      <w:r w:rsidRPr="00095C70" w:rsidR="00D95648">
        <w:rPr>
          <w:sz w:val="20"/>
          <w:szCs w:val="20"/>
        </w:rPr>
        <w:t xml:space="preserve"> </w:t>
      </w:r>
    </w:p>
    <w:p w:rsidRPr="00095C70" w:rsidR="00485D1F" w:rsidP="00095C70" w:rsidRDefault="00485D1F" w14:paraId="1C234F2C" w14:textId="77777777">
      <w:pPr>
        <w:rPr>
          <w:sz w:val="20"/>
          <w:szCs w:val="20"/>
        </w:rPr>
      </w:pPr>
    </w:p>
    <w:p w:rsidR="00C45C1E" w:rsidP="00095C70" w:rsidRDefault="00744C0F" w14:paraId="2AB027B2" w14:textId="54BEA415">
      <w:pPr>
        <w:rPr>
          <w:sz w:val="20"/>
          <w:szCs w:val="20"/>
        </w:rPr>
      </w:pPr>
      <w:r w:rsidRPr="00744C0F">
        <w:rPr>
          <w:sz w:val="20"/>
          <w:szCs w:val="20"/>
        </w:rPr>
        <w:t xml:space="preserve">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w:t>
      </w:r>
      <w:r w:rsidRPr="00744C0F">
        <w:rPr>
          <w:sz w:val="20"/>
          <w:szCs w:val="20"/>
        </w:rPr>
        <w:t>partes. La tabla 3 sintetiza dicha información, mostrando los símbolos utilizados, su función específica dentro del proceso y un ejemplo concreto de aplicación en una prenda real.</w:t>
      </w:r>
    </w:p>
    <w:p w:rsidRPr="00095C70" w:rsidR="00744C0F" w:rsidP="00095C70" w:rsidRDefault="00744C0F" w14:paraId="4B8F4762" w14:textId="77777777">
      <w:pPr>
        <w:rPr>
          <w:sz w:val="20"/>
          <w:szCs w:val="20"/>
        </w:rPr>
      </w:pPr>
    </w:p>
    <w:p w:rsidR="00C45C1E" w:rsidP="00095C70" w:rsidRDefault="00E01B00" w14:paraId="00DE0F03" w14:textId="5B533E58">
      <w:pPr>
        <w:rPr>
          <w:b/>
          <w:bCs/>
          <w:i/>
          <w:iCs/>
          <w:sz w:val="20"/>
          <w:szCs w:val="20"/>
        </w:rPr>
      </w:pPr>
      <w:commentRangeStart w:id="15"/>
      <w:commentRangeStart w:id="16"/>
      <w:r w:rsidRPr="00744C0F">
        <w:rPr>
          <w:b/>
          <w:bCs/>
          <w:i/>
          <w:iCs/>
          <w:sz w:val="20"/>
          <w:szCs w:val="20"/>
        </w:rPr>
        <w:t>Tabla</w:t>
      </w:r>
      <w:commentRangeEnd w:id="15"/>
      <w:r w:rsidRPr="00744C0F">
        <w:rPr>
          <w:b/>
          <w:bCs/>
          <w:i/>
          <w:iCs/>
          <w:sz w:val="20"/>
          <w:szCs w:val="20"/>
        </w:rPr>
        <w:commentReference w:id="15"/>
      </w:r>
      <w:commentRangeEnd w:id="16"/>
      <w:r w:rsidR="00744C0F">
        <w:rPr>
          <w:rStyle w:val="Refdecomentario"/>
        </w:rPr>
        <w:commentReference w:id="16"/>
      </w:r>
      <w:r w:rsidRPr="00744C0F">
        <w:rPr>
          <w:b/>
          <w:bCs/>
          <w:i/>
          <w:iCs/>
          <w:sz w:val="20"/>
          <w:szCs w:val="20"/>
        </w:rPr>
        <w:t xml:space="preserve"> 3</w:t>
      </w:r>
      <w:r w:rsidRPr="00744C0F" w:rsidR="00C45C1E">
        <w:rPr>
          <w:b/>
          <w:bCs/>
          <w:i/>
          <w:iCs/>
          <w:sz w:val="20"/>
          <w:szCs w:val="20"/>
        </w:rPr>
        <w:t>. Resumen de las marcaciones con ejemplo</w:t>
      </w:r>
    </w:p>
    <w:p w:rsidRPr="00744C0F" w:rsidR="00744C0F" w:rsidP="00095C70" w:rsidRDefault="00744C0F" w14:paraId="2BA07F39" w14:textId="77777777">
      <w:pPr>
        <w:rPr>
          <w:b/>
          <w:bCs/>
          <w:i/>
          <w:iCs/>
          <w:sz w:val="20"/>
          <w:szCs w:val="20"/>
        </w:rPr>
      </w:pPr>
    </w:p>
    <w:tbl>
      <w:tblPr>
        <w:tblStyle w:val="Tablaconcuadrcula"/>
        <w:tblW w:w="9761" w:type="dxa"/>
        <w:tblLook w:val="04A0" w:firstRow="1" w:lastRow="0" w:firstColumn="1" w:lastColumn="0" w:noHBand="0" w:noVBand="1"/>
      </w:tblPr>
      <w:tblGrid>
        <w:gridCol w:w="2465"/>
        <w:gridCol w:w="4063"/>
        <w:gridCol w:w="3233"/>
      </w:tblGrid>
      <w:tr w:rsidRPr="00095C70" w:rsidR="00C45C1E" w:rsidTr="00744C0F" w14:paraId="16EFF2B6" w14:textId="77777777">
        <w:trPr>
          <w:trHeight w:val="556"/>
        </w:trPr>
        <w:tc>
          <w:tcPr>
            <w:tcW w:w="0" w:type="auto"/>
            <w:hideMark/>
          </w:tcPr>
          <w:p w:rsidRPr="00095C70" w:rsidR="00C45C1E" w:rsidP="00744C0F" w:rsidRDefault="00C45C1E" w14:paraId="602A1A31" w14:textId="77777777">
            <w:pPr>
              <w:jc w:val="cente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rsidRPr="00095C70" w:rsidR="00C45C1E" w:rsidP="00744C0F" w:rsidRDefault="00D039FC" w14:paraId="4A3BAFEE" w14:textId="58F94655">
            <w:pPr>
              <w:jc w:val="center"/>
              <w:rPr>
                <w:rFonts w:eastAsia="Times New Roman"/>
                <w:b/>
                <w:bCs/>
                <w:sz w:val="20"/>
                <w:szCs w:val="20"/>
                <w:lang w:eastAsia="es-CO"/>
              </w:rPr>
            </w:pPr>
            <w:r w:rsidRPr="00095C70">
              <w:rPr>
                <w:rFonts w:eastAsia="Times New Roman"/>
                <w:b/>
                <w:bCs/>
                <w:sz w:val="20"/>
                <w:szCs w:val="20"/>
                <w:lang w:eastAsia="es-CO"/>
              </w:rPr>
              <w:t>Contenido requerido</w:t>
            </w:r>
          </w:p>
        </w:tc>
        <w:tc>
          <w:tcPr>
            <w:tcW w:w="0" w:type="auto"/>
            <w:hideMark/>
          </w:tcPr>
          <w:p w:rsidRPr="00095C70" w:rsidR="00C45C1E" w:rsidP="00744C0F" w:rsidRDefault="00C45C1E" w14:paraId="6ED9070A" w14:textId="77777777">
            <w:pPr>
              <w:jc w:val="center"/>
              <w:rPr>
                <w:rFonts w:eastAsia="Times New Roman"/>
                <w:b/>
                <w:bCs/>
                <w:sz w:val="20"/>
                <w:szCs w:val="20"/>
                <w:lang w:eastAsia="es-CO"/>
              </w:rPr>
            </w:pPr>
            <w:r w:rsidRPr="00095C70">
              <w:rPr>
                <w:rFonts w:eastAsia="Times New Roman"/>
                <w:b/>
                <w:bCs/>
                <w:sz w:val="20"/>
                <w:szCs w:val="20"/>
                <w:lang w:eastAsia="es-CO"/>
              </w:rPr>
              <w:t>Ejemplo aplicado</w:t>
            </w:r>
          </w:p>
        </w:tc>
      </w:tr>
      <w:tr w:rsidRPr="00095C70" w:rsidR="00C45C1E" w:rsidTr="00744C0F" w14:paraId="7166ACCB" w14:textId="77777777">
        <w:trPr>
          <w:trHeight w:val="541"/>
        </w:trPr>
        <w:tc>
          <w:tcPr>
            <w:tcW w:w="0" w:type="auto"/>
            <w:hideMark/>
          </w:tcPr>
          <w:p w:rsidRPr="00095C70" w:rsidR="00C45C1E" w:rsidP="00095C70" w:rsidRDefault="00C45C1E" w14:paraId="0E3EEF23" w14:textId="77777777">
            <w:pPr>
              <w:rPr>
                <w:rFonts w:eastAsia="Times New Roman"/>
                <w:sz w:val="20"/>
                <w:szCs w:val="20"/>
                <w:lang w:eastAsia="es-CO"/>
              </w:rPr>
            </w:pPr>
            <w:r w:rsidRPr="00095C70">
              <w:rPr>
                <w:rFonts w:eastAsia="Times New Roman"/>
                <w:b/>
                <w:bCs/>
                <w:sz w:val="20"/>
                <w:szCs w:val="20"/>
                <w:lang w:eastAsia="es-CO"/>
              </w:rPr>
              <w:t>Nombre de la pieza</w:t>
            </w:r>
          </w:p>
        </w:tc>
        <w:tc>
          <w:tcPr>
            <w:tcW w:w="0" w:type="auto"/>
            <w:hideMark/>
          </w:tcPr>
          <w:p w:rsidRPr="00095C70" w:rsidR="00C45C1E" w:rsidP="00095C70" w:rsidRDefault="00C45C1E" w14:paraId="1F68BBFA" w14:textId="77777777">
            <w:pPr>
              <w:rPr>
                <w:rFonts w:eastAsia="Times New Roman"/>
                <w:sz w:val="20"/>
                <w:szCs w:val="20"/>
                <w:lang w:eastAsia="es-CO"/>
              </w:rPr>
            </w:pPr>
            <w:r w:rsidRPr="00095C70">
              <w:rPr>
                <w:rFonts w:eastAsia="Times New Roman"/>
                <w:sz w:val="20"/>
                <w:szCs w:val="20"/>
                <w:lang w:eastAsia="es-CO"/>
              </w:rPr>
              <w:t>Identifica la parte del molde y su función estructural.</w:t>
            </w:r>
          </w:p>
        </w:tc>
        <w:tc>
          <w:tcPr>
            <w:tcW w:w="0" w:type="auto"/>
            <w:hideMark/>
          </w:tcPr>
          <w:p w:rsidRPr="00095C70" w:rsidR="00C45C1E" w:rsidP="00095C70" w:rsidRDefault="00C45C1E" w14:paraId="10002A62" w14:textId="6351E9D8">
            <w:pPr>
              <w:rPr>
                <w:rFonts w:eastAsia="Times New Roman"/>
                <w:sz w:val="20"/>
                <w:szCs w:val="20"/>
                <w:lang w:eastAsia="es-CO"/>
              </w:rPr>
            </w:pPr>
            <w:r w:rsidRPr="00095C70">
              <w:rPr>
                <w:rFonts w:eastAsia="Times New Roman"/>
                <w:iCs/>
                <w:sz w:val="20"/>
                <w:szCs w:val="20"/>
                <w:lang w:eastAsia="es-CO"/>
              </w:rPr>
              <w:t>Delantero camisa clásica</w:t>
            </w:r>
            <w:r w:rsidRPr="00095C70" w:rsidR="00EA46FF">
              <w:rPr>
                <w:rFonts w:eastAsia="Times New Roman"/>
                <w:iCs/>
                <w:sz w:val="20"/>
                <w:szCs w:val="20"/>
                <w:lang w:eastAsia="es-CO"/>
              </w:rPr>
              <w:t>.</w:t>
            </w:r>
          </w:p>
        </w:tc>
      </w:tr>
      <w:tr w:rsidRPr="00095C70" w:rsidR="00C45C1E" w:rsidTr="00744C0F" w14:paraId="270930ED" w14:textId="77777777">
        <w:trPr>
          <w:trHeight w:val="556"/>
        </w:trPr>
        <w:tc>
          <w:tcPr>
            <w:tcW w:w="0" w:type="auto"/>
            <w:hideMark/>
          </w:tcPr>
          <w:p w:rsidRPr="00095C70" w:rsidR="00C45C1E" w:rsidP="00095C70" w:rsidRDefault="00C45C1E" w14:paraId="0AFFD49F" w14:textId="77777777">
            <w:pPr>
              <w:rPr>
                <w:rFonts w:eastAsia="Times New Roman"/>
                <w:sz w:val="20"/>
                <w:szCs w:val="20"/>
                <w:lang w:eastAsia="es-CO"/>
              </w:rPr>
            </w:pPr>
            <w:r w:rsidRPr="00095C70">
              <w:rPr>
                <w:rFonts w:eastAsia="Times New Roman"/>
                <w:b/>
                <w:bCs/>
                <w:sz w:val="20"/>
                <w:szCs w:val="20"/>
                <w:lang w:eastAsia="es-CO"/>
              </w:rPr>
              <w:t>Referencia del diseño / código</w:t>
            </w:r>
          </w:p>
        </w:tc>
        <w:tc>
          <w:tcPr>
            <w:tcW w:w="0" w:type="auto"/>
            <w:hideMark/>
          </w:tcPr>
          <w:p w:rsidRPr="00095C70" w:rsidR="00C45C1E" w:rsidP="00095C70" w:rsidRDefault="00C45C1E" w14:paraId="138C8865" w14:textId="77777777">
            <w:pPr>
              <w:rPr>
                <w:rFonts w:eastAsia="Times New Roman"/>
                <w:sz w:val="20"/>
                <w:szCs w:val="20"/>
                <w:lang w:eastAsia="es-CO"/>
              </w:rPr>
            </w:pPr>
            <w:r w:rsidRPr="00095C70">
              <w:rPr>
                <w:rFonts w:eastAsia="Times New Roman"/>
                <w:sz w:val="20"/>
                <w:szCs w:val="20"/>
                <w:lang w:eastAsia="es-CO"/>
              </w:rPr>
              <w:t>Clave alfanumérica que enlaza la pieza con el modelo o ficha técnica.</w:t>
            </w:r>
          </w:p>
        </w:tc>
        <w:tc>
          <w:tcPr>
            <w:tcW w:w="0" w:type="auto"/>
            <w:hideMark/>
          </w:tcPr>
          <w:p w:rsidRPr="00095C70" w:rsidR="00C45C1E" w:rsidP="00095C70" w:rsidRDefault="00C45C1E" w14:paraId="115939C0" w14:textId="74DC07E8">
            <w:pPr>
              <w:rPr>
                <w:rFonts w:eastAsia="Times New Roman"/>
                <w:sz w:val="20"/>
                <w:szCs w:val="20"/>
                <w:lang w:eastAsia="es-CO"/>
              </w:rPr>
            </w:pPr>
            <w:r w:rsidRPr="00095C70">
              <w:rPr>
                <w:rFonts w:eastAsia="Times New Roman"/>
                <w:iCs/>
                <w:sz w:val="20"/>
                <w:szCs w:val="20"/>
                <w:lang w:eastAsia="es-CO"/>
              </w:rPr>
              <w:t>SS24</w:t>
            </w:r>
            <w:r w:rsidR="00344435">
              <w:rPr>
                <w:rFonts w:eastAsia="Times New Roman"/>
                <w:iCs/>
                <w:sz w:val="20"/>
                <w:szCs w:val="20"/>
                <w:lang w:eastAsia="es-CO"/>
              </w:rPr>
              <w:t xml:space="preserve"> – </w:t>
            </w:r>
            <w:r w:rsidRPr="00095C70">
              <w:rPr>
                <w:rFonts w:eastAsia="Times New Roman"/>
                <w:iCs/>
                <w:sz w:val="20"/>
                <w:szCs w:val="20"/>
                <w:lang w:eastAsia="es-CO"/>
              </w:rPr>
              <w:t>CMA</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001</w:t>
            </w:r>
            <w:r w:rsidRPr="00095C70" w:rsidR="00EA46FF">
              <w:rPr>
                <w:rFonts w:eastAsia="Times New Roman"/>
                <w:iCs/>
                <w:sz w:val="20"/>
                <w:szCs w:val="20"/>
                <w:lang w:eastAsia="es-CO"/>
              </w:rPr>
              <w:t>.</w:t>
            </w:r>
          </w:p>
        </w:tc>
      </w:tr>
      <w:tr w:rsidRPr="00095C70" w:rsidR="00C45C1E" w:rsidTr="00744C0F" w14:paraId="734AAB55" w14:textId="77777777">
        <w:trPr>
          <w:trHeight w:val="541"/>
        </w:trPr>
        <w:tc>
          <w:tcPr>
            <w:tcW w:w="0" w:type="auto"/>
            <w:hideMark/>
          </w:tcPr>
          <w:p w:rsidRPr="00095C70" w:rsidR="00C45C1E" w:rsidP="00095C70" w:rsidRDefault="00C45C1E" w14:paraId="26A6B417" w14:textId="77777777">
            <w:pPr>
              <w:rPr>
                <w:rFonts w:eastAsia="Times New Roman"/>
                <w:sz w:val="20"/>
                <w:szCs w:val="20"/>
                <w:lang w:eastAsia="es-CO"/>
              </w:rPr>
            </w:pPr>
            <w:r w:rsidRPr="00095C70">
              <w:rPr>
                <w:rFonts w:eastAsia="Times New Roman"/>
                <w:b/>
                <w:bCs/>
                <w:sz w:val="20"/>
                <w:szCs w:val="20"/>
                <w:lang w:eastAsia="es-CO"/>
              </w:rPr>
              <w:t>Talla</w:t>
            </w:r>
          </w:p>
        </w:tc>
        <w:tc>
          <w:tcPr>
            <w:tcW w:w="0" w:type="auto"/>
            <w:hideMark/>
          </w:tcPr>
          <w:p w:rsidRPr="00095C70" w:rsidR="00C45C1E" w:rsidP="00095C70" w:rsidRDefault="00C45C1E" w14:paraId="64578E7A" w14:textId="77777777">
            <w:pPr>
              <w:rPr>
                <w:rFonts w:eastAsia="Times New Roman"/>
                <w:sz w:val="20"/>
                <w:szCs w:val="20"/>
                <w:lang w:eastAsia="es-CO"/>
              </w:rPr>
            </w:pPr>
            <w:r w:rsidRPr="00095C70">
              <w:rPr>
                <w:rFonts w:eastAsia="Times New Roman"/>
                <w:sz w:val="20"/>
                <w:szCs w:val="20"/>
                <w:lang w:eastAsia="es-CO"/>
              </w:rPr>
              <w:t>Dimensión específica del patrón según gradación.</w:t>
            </w:r>
          </w:p>
        </w:tc>
        <w:tc>
          <w:tcPr>
            <w:tcW w:w="0" w:type="auto"/>
            <w:hideMark/>
          </w:tcPr>
          <w:p w:rsidRPr="00095C70" w:rsidR="00C45C1E" w:rsidP="00095C70" w:rsidRDefault="00C45C1E" w14:paraId="0E01BA09" w14:textId="00B71D00">
            <w:pPr>
              <w:rPr>
                <w:rFonts w:eastAsia="Times New Roman"/>
                <w:sz w:val="20"/>
                <w:szCs w:val="20"/>
                <w:lang w:eastAsia="es-CO"/>
              </w:rPr>
            </w:pPr>
            <w:r w:rsidRPr="00095C70">
              <w:rPr>
                <w:rFonts w:eastAsia="Times New Roman"/>
                <w:iCs/>
                <w:sz w:val="20"/>
                <w:szCs w:val="20"/>
                <w:lang w:eastAsia="es-CO"/>
              </w:rPr>
              <w:t>Talla 40 COL</w:t>
            </w:r>
            <w:r w:rsidRPr="00095C70" w:rsidR="00EA46FF">
              <w:rPr>
                <w:rFonts w:eastAsia="Times New Roman"/>
                <w:iCs/>
                <w:sz w:val="20"/>
                <w:szCs w:val="20"/>
                <w:lang w:eastAsia="es-CO"/>
              </w:rPr>
              <w:t>.</w:t>
            </w:r>
          </w:p>
        </w:tc>
      </w:tr>
      <w:tr w:rsidRPr="00095C70" w:rsidR="00C45C1E" w:rsidTr="00744C0F" w14:paraId="1B98EB8E" w14:textId="77777777">
        <w:trPr>
          <w:trHeight w:val="556"/>
        </w:trPr>
        <w:tc>
          <w:tcPr>
            <w:tcW w:w="0" w:type="auto"/>
            <w:hideMark/>
          </w:tcPr>
          <w:p w:rsidRPr="00095C70" w:rsidR="00C45C1E" w:rsidP="00095C70" w:rsidRDefault="00C45C1E" w14:paraId="129BC156" w14:textId="77777777">
            <w:pPr>
              <w:rPr>
                <w:rFonts w:eastAsia="Times New Roman"/>
                <w:sz w:val="20"/>
                <w:szCs w:val="20"/>
                <w:lang w:eastAsia="es-CO"/>
              </w:rPr>
            </w:pPr>
            <w:r w:rsidRPr="00095C70">
              <w:rPr>
                <w:rFonts w:eastAsia="Times New Roman"/>
                <w:b/>
                <w:bCs/>
                <w:sz w:val="20"/>
                <w:szCs w:val="20"/>
                <w:lang w:eastAsia="es-CO"/>
              </w:rPr>
              <w:t>Cantidad a cortar</w:t>
            </w:r>
          </w:p>
        </w:tc>
        <w:tc>
          <w:tcPr>
            <w:tcW w:w="0" w:type="auto"/>
            <w:hideMark/>
          </w:tcPr>
          <w:p w:rsidRPr="00095C70" w:rsidR="00C45C1E" w:rsidP="00095C70" w:rsidRDefault="00C45C1E" w14:paraId="7C54B19E" w14:textId="77777777">
            <w:pPr>
              <w:rPr>
                <w:rFonts w:eastAsia="Times New Roman"/>
                <w:sz w:val="20"/>
                <w:szCs w:val="20"/>
                <w:lang w:eastAsia="es-CO"/>
              </w:rPr>
            </w:pPr>
            <w:r w:rsidRPr="00095C70">
              <w:rPr>
                <w:rFonts w:eastAsia="Times New Roman"/>
                <w:sz w:val="20"/>
                <w:szCs w:val="20"/>
                <w:lang w:eastAsia="es-CO"/>
              </w:rPr>
              <w:t>Número de capas por tipo de material (tela, forro, entretela).</w:t>
            </w:r>
          </w:p>
        </w:tc>
        <w:tc>
          <w:tcPr>
            <w:tcW w:w="0" w:type="auto"/>
            <w:hideMark/>
          </w:tcPr>
          <w:p w:rsidRPr="00095C70" w:rsidR="00C45C1E" w:rsidP="00095C70" w:rsidRDefault="00C45C1E" w14:paraId="582EEF23" w14:textId="36ACEB92">
            <w:pPr>
              <w:rPr>
                <w:rFonts w:eastAsia="Times New Roman"/>
                <w:sz w:val="20"/>
                <w:szCs w:val="20"/>
                <w:lang w:eastAsia="es-CO"/>
              </w:rPr>
            </w:pPr>
            <w:r w:rsidRPr="00095C70">
              <w:rPr>
                <w:rFonts w:eastAsia="Times New Roman"/>
                <w:iCs/>
                <w:sz w:val="20"/>
                <w:szCs w:val="20"/>
                <w:lang w:eastAsia="es-CO"/>
              </w:rPr>
              <w:t xml:space="preserve">Cortar × 2 en tela </w:t>
            </w:r>
            <w:r w:rsidR="00B73A1E">
              <w:rPr>
                <w:rFonts w:eastAsia="Times New Roman"/>
                <w:iCs/>
                <w:sz w:val="20"/>
                <w:szCs w:val="20"/>
                <w:lang w:eastAsia="es-CO"/>
              </w:rPr>
              <w:t xml:space="preserve">1 </w:t>
            </w:r>
            <w:r w:rsidRPr="00095C70">
              <w:rPr>
                <w:rFonts w:eastAsia="Times New Roman"/>
                <w:iCs/>
                <w:sz w:val="20"/>
                <w:szCs w:val="20"/>
                <w:lang w:eastAsia="es-CO"/>
              </w:rPr>
              <w:t>× 1 en entretela</w:t>
            </w:r>
            <w:r w:rsidRPr="00095C70" w:rsidR="00EA46FF">
              <w:rPr>
                <w:rFonts w:eastAsia="Times New Roman"/>
                <w:iCs/>
                <w:sz w:val="20"/>
                <w:szCs w:val="20"/>
                <w:lang w:eastAsia="es-CO"/>
              </w:rPr>
              <w:t>.</w:t>
            </w:r>
          </w:p>
        </w:tc>
      </w:tr>
      <w:tr w:rsidRPr="00095C70" w:rsidR="00C45C1E" w:rsidTr="00744C0F" w14:paraId="37B2BFA1" w14:textId="77777777">
        <w:trPr>
          <w:trHeight w:val="541"/>
        </w:trPr>
        <w:tc>
          <w:tcPr>
            <w:tcW w:w="0" w:type="auto"/>
            <w:hideMark/>
          </w:tcPr>
          <w:p w:rsidRPr="00095C70" w:rsidR="00C45C1E" w:rsidP="00095C70" w:rsidRDefault="00D039FC" w14:paraId="54917842" w14:textId="3D788A3A">
            <w:pPr>
              <w:rPr>
                <w:rFonts w:eastAsia="Times New Roman"/>
                <w:sz w:val="20"/>
                <w:szCs w:val="20"/>
                <w:lang w:eastAsia="es-CO"/>
              </w:rPr>
            </w:pPr>
            <w:r w:rsidRPr="00095C70">
              <w:rPr>
                <w:rFonts w:eastAsia="Times New Roman"/>
                <w:b/>
                <w:bCs/>
                <w:sz w:val="20"/>
                <w:szCs w:val="20"/>
                <w:lang w:eastAsia="es-CO"/>
              </w:rPr>
              <w:t>Sentido del hilo</w:t>
            </w:r>
          </w:p>
        </w:tc>
        <w:tc>
          <w:tcPr>
            <w:tcW w:w="0" w:type="auto"/>
            <w:hideMark/>
          </w:tcPr>
          <w:p w:rsidRPr="00095C70" w:rsidR="00C45C1E" w:rsidP="00095C70" w:rsidRDefault="00C45C1E" w14:paraId="6BBF555D" w14:textId="77777777">
            <w:pPr>
              <w:rPr>
                <w:rFonts w:eastAsia="Times New Roman"/>
                <w:sz w:val="20"/>
                <w:szCs w:val="20"/>
                <w:lang w:eastAsia="es-CO"/>
              </w:rPr>
            </w:pPr>
            <w:r w:rsidRPr="00095C70">
              <w:rPr>
                <w:rFonts w:eastAsia="Times New Roman"/>
                <w:sz w:val="20"/>
                <w:szCs w:val="20"/>
                <w:lang w:eastAsia="es-CO"/>
              </w:rPr>
              <w:t>Flecha recta que indica la orientación de la urdimbre.</w:t>
            </w:r>
          </w:p>
        </w:tc>
        <w:tc>
          <w:tcPr>
            <w:tcW w:w="0" w:type="auto"/>
            <w:hideMark/>
          </w:tcPr>
          <w:p w:rsidRPr="00095C70" w:rsidR="00C45C1E" w:rsidP="00095C70" w:rsidRDefault="00C45C1E" w14:paraId="263AC560" w14:textId="31832844">
            <w:pPr>
              <w:rPr>
                <w:rFonts w:eastAsia="Times New Roman"/>
                <w:sz w:val="20"/>
                <w:szCs w:val="20"/>
                <w:lang w:eastAsia="es-CO"/>
              </w:rPr>
            </w:pPr>
            <w:r w:rsidRPr="00095C70">
              <w:rPr>
                <w:rFonts w:eastAsia="Times New Roman"/>
                <w:sz w:val="20"/>
                <w:szCs w:val="20"/>
                <w:lang w:eastAsia="es-CO"/>
              </w:rPr>
              <w:t>Flecha paralela al centro delantero</w:t>
            </w:r>
            <w:r w:rsidRPr="00095C70" w:rsidR="00EA46FF">
              <w:rPr>
                <w:rFonts w:eastAsia="Times New Roman"/>
                <w:sz w:val="20"/>
                <w:szCs w:val="20"/>
                <w:lang w:eastAsia="es-CO"/>
              </w:rPr>
              <w:t>.</w:t>
            </w:r>
          </w:p>
        </w:tc>
      </w:tr>
      <w:tr w:rsidRPr="00095C70" w:rsidR="00C45C1E" w:rsidTr="00744C0F" w14:paraId="6654B8BA" w14:textId="77777777">
        <w:trPr>
          <w:trHeight w:val="556"/>
        </w:trPr>
        <w:tc>
          <w:tcPr>
            <w:tcW w:w="0" w:type="auto"/>
            <w:hideMark/>
          </w:tcPr>
          <w:p w:rsidRPr="00095C70" w:rsidR="00C45C1E" w:rsidP="00095C70" w:rsidRDefault="00C45C1E" w14:paraId="5F6E4F77" w14:textId="53CCA3CB">
            <w:pPr>
              <w:rPr>
                <w:rFonts w:eastAsia="Times New Roman"/>
                <w:sz w:val="20"/>
                <w:szCs w:val="20"/>
                <w:lang w:eastAsia="es-CO"/>
              </w:rPr>
            </w:pPr>
            <w:r w:rsidRPr="00095C70">
              <w:rPr>
                <w:rFonts w:eastAsia="Times New Roman"/>
                <w:b/>
                <w:bCs/>
                <w:sz w:val="20"/>
                <w:szCs w:val="20"/>
                <w:lang w:eastAsia="es-CO"/>
              </w:rPr>
              <w:t>Indicaciones de simetría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doblez</w:t>
            </w:r>
          </w:p>
        </w:tc>
        <w:tc>
          <w:tcPr>
            <w:tcW w:w="0" w:type="auto"/>
            <w:hideMark/>
          </w:tcPr>
          <w:p w:rsidRPr="00095C70" w:rsidR="00C45C1E" w:rsidP="00095C70" w:rsidRDefault="00C45C1E" w14:paraId="25EB691D" w14:textId="77777777">
            <w:pPr>
              <w:rPr>
                <w:rFonts w:eastAsia="Times New Roman"/>
                <w:sz w:val="20"/>
                <w:szCs w:val="20"/>
                <w:lang w:eastAsia="es-CO"/>
              </w:rPr>
            </w:pPr>
            <w:r w:rsidRPr="00095C70">
              <w:rPr>
                <w:rFonts w:eastAsia="Times New Roman"/>
                <w:sz w:val="20"/>
                <w:szCs w:val="20"/>
                <w:lang w:eastAsia="es-CO"/>
              </w:rPr>
              <w:t>Leyenda “al lomo” o “colocar al doblez” para piezas que se obtienen espejo.</w:t>
            </w:r>
          </w:p>
        </w:tc>
        <w:tc>
          <w:tcPr>
            <w:tcW w:w="0" w:type="auto"/>
            <w:hideMark/>
          </w:tcPr>
          <w:p w:rsidRPr="00095C70" w:rsidR="00C45C1E" w:rsidP="00095C70" w:rsidRDefault="00C45C1E" w14:paraId="532C520E" w14:textId="0FAC8924">
            <w:pPr>
              <w:rPr>
                <w:rFonts w:eastAsia="Times New Roman"/>
                <w:sz w:val="20"/>
                <w:szCs w:val="20"/>
                <w:lang w:eastAsia="es-CO"/>
              </w:rPr>
            </w:pPr>
            <w:r w:rsidRPr="00095C70">
              <w:rPr>
                <w:rFonts w:eastAsia="Times New Roman"/>
                <w:iCs/>
                <w:sz w:val="20"/>
                <w:szCs w:val="20"/>
                <w:lang w:eastAsia="es-CO"/>
              </w:rPr>
              <w:t>Colocar al doblez</w:t>
            </w:r>
            <w:r w:rsidRPr="00095C70">
              <w:rPr>
                <w:rFonts w:eastAsia="Times New Roman"/>
                <w:sz w:val="20"/>
                <w:szCs w:val="20"/>
                <w:lang w:eastAsia="es-CO"/>
              </w:rPr>
              <w:t xml:space="preserve"> en centro espalda</w:t>
            </w:r>
            <w:r w:rsidRPr="00095C70" w:rsidR="00EA46FF">
              <w:rPr>
                <w:rFonts w:eastAsia="Times New Roman"/>
                <w:sz w:val="20"/>
                <w:szCs w:val="20"/>
                <w:lang w:eastAsia="es-CO"/>
              </w:rPr>
              <w:t>.</w:t>
            </w:r>
          </w:p>
        </w:tc>
      </w:tr>
      <w:tr w:rsidRPr="00095C70" w:rsidR="00C45C1E" w:rsidTr="00744C0F" w14:paraId="1C76CA86" w14:textId="77777777">
        <w:trPr>
          <w:trHeight w:val="556"/>
        </w:trPr>
        <w:tc>
          <w:tcPr>
            <w:tcW w:w="0" w:type="auto"/>
            <w:hideMark/>
          </w:tcPr>
          <w:p w:rsidRPr="00095C70" w:rsidR="00C45C1E" w:rsidP="00095C70" w:rsidRDefault="00C45C1E" w14:paraId="5B3FA903" w14:textId="77777777">
            <w:pPr>
              <w:rPr>
                <w:rFonts w:eastAsia="Times New Roman"/>
                <w:sz w:val="20"/>
                <w:szCs w:val="20"/>
                <w:lang w:eastAsia="es-CO"/>
              </w:rPr>
            </w:pPr>
            <w:r w:rsidRPr="00095C70">
              <w:rPr>
                <w:rFonts w:eastAsia="Times New Roman"/>
                <w:b/>
                <w:bCs/>
                <w:sz w:val="20"/>
                <w:szCs w:val="20"/>
                <w:lang w:eastAsia="es-CO"/>
              </w:rPr>
              <w:t>Simbología de piquetes</w:t>
            </w:r>
          </w:p>
        </w:tc>
        <w:tc>
          <w:tcPr>
            <w:tcW w:w="0" w:type="auto"/>
            <w:hideMark/>
          </w:tcPr>
          <w:p w:rsidRPr="00095C70" w:rsidR="00C45C1E" w:rsidP="00095C70" w:rsidRDefault="00C45C1E" w14:paraId="3443B214" w14:textId="4BE14B11">
            <w:pPr>
              <w:rPr>
                <w:rFonts w:eastAsia="Times New Roman"/>
                <w:sz w:val="20"/>
                <w:szCs w:val="20"/>
                <w:lang w:eastAsia="es-CO"/>
              </w:rPr>
            </w:pPr>
            <w:r w:rsidRPr="00095C70">
              <w:rPr>
                <w:rFonts w:eastAsia="Times New Roman"/>
                <w:sz w:val="20"/>
                <w:szCs w:val="20"/>
                <w:lang w:eastAsia="es-CO"/>
              </w:rPr>
              <w:t>Muescas simples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dobles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triples que guían el montaje.</w:t>
            </w:r>
          </w:p>
        </w:tc>
        <w:tc>
          <w:tcPr>
            <w:tcW w:w="0" w:type="auto"/>
            <w:hideMark/>
          </w:tcPr>
          <w:p w:rsidRPr="00095C70" w:rsidR="00C45C1E" w:rsidP="00095C70" w:rsidRDefault="00C45C1E" w14:paraId="241388E0" w14:textId="6915F065">
            <w:pPr>
              <w:rPr>
                <w:rFonts w:eastAsia="Times New Roman"/>
                <w:sz w:val="20"/>
                <w:szCs w:val="20"/>
                <w:lang w:eastAsia="es-CO"/>
              </w:rPr>
            </w:pPr>
            <w:r w:rsidRPr="00095C70">
              <w:rPr>
                <w:rFonts w:eastAsia="Times New Roman"/>
                <w:sz w:val="20"/>
                <w:szCs w:val="20"/>
                <w:lang w:eastAsia="es-CO"/>
              </w:rPr>
              <w:t>▼ (simple) en sisa delantero; ▼▼ (doble) en sisa espalda</w:t>
            </w:r>
            <w:r w:rsidRPr="00095C70" w:rsidR="00EA46FF">
              <w:rPr>
                <w:rFonts w:eastAsia="Times New Roman"/>
                <w:sz w:val="20"/>
                <w:szCs w:val="20"/>
                <w:lang w:eastAsia="es-CO"/>
              </w:rPr>
              <w:t>.</w:t>
            </w:r>
          </w:p>
        </w:tc>
      </w:tr>
      <w:tr w:rsidRPr="00095C70" w:rsidR="00C45C1E" w:rsidTr="00744C0F" w14:paraId="55D048CC" w14:textId="77777777">
        <w:trPr>
          <w:trHeight w:val="541"/>
        </w:trPr>
        <w:tc>
          <w:tcPr>
            <w:tcW w:w="0" w:type="auto"/>
            <w:hideMark/>
          </w:tcPr>
          <w:p w:rsidRPr="00095C70" w:rsidR="00C45C1E" w:rsidP="00095C70" w:rsidRDefault="00C45C1E" w14:paraId="144445A8" w14:textId="77777777">
            <w:pPr>
              <w:rPr>
                <w:rFonts w:eastAsia="Times New Roman"/>
                <w:sz w:val="20"/>
                <w:szCs w:val="20"/>
                <w:lang w:eastAsia="es-CO"/>
              </w:rPr>
            </w:pPr>
            <w:r w:rsidRPr="00095C70">
              <w:rPr>
                <w:rFonts w:eastAsia="Times New Roman"/>
                <w:b/>
                <w:bCs/>
                <w:sz w:val="20"/>
                <w:szCs w:val="20"/>
                <w:lang w:eastAsia="es-CO"/>
              </w:rPr>
              <w:t>Nombre del patronista</w:t>
            </w:r>
          </w:p>
        </w:tc>
        <w:tc>
          <w:tcPr>
            <w:tcW w:w="0" w:type="auto"/>
            <w:hideMark/>
          </w:tcPr>
          <w:p w:rsidRPr="00095C70" w:rsidR="00C45C1E" w:rsidP="00095C70" w:rsidRDefault="00C45C1E" w14:paraId="1A3102BE" w14:textId="77777777">
            <w:pPr>
              <w:rPr>
                <w:rFonts w:eastAsia="Times New Roman"/>
                <w:sz w:val="20"/>
                <w:szCs w:val="20"/>
                <w:lang w:eastAsia="es-CO"/>
              </w:rPr>
            </w:pPr>
            <w:r w:rsidRPr="00095C70">
              <w:rPr>
                <w:rFonts w:eastAsia="Times New Roman"/>
                <w:sz w:val="20"/>
                <w:szCs w:val="20"/>
                <w:lang w:eastAsia="es-CO"/>
              </w:rPr>
              <w:t>Responsable técnico del molde para trazabilidad interna.</w:t>
            </w:r>
          </w:p>
        </w:tc>
        <w:tc>
          <w:tcPr>
            <w:tcW w:w="0" w:type="auto"/>
            <w:hideMark/>
          </w:tcPr>
          <w:p w:rsidRPr="00095C70" w:rsidR="00C45C1E" w:rsidP="00095C70" w:rsidRDefault="00C45C1E" w14:paraId="6542FC27" w14:textId="77777777">
            <w:pPr>
              <w:rPr>
                <w:rFonts w:eastAsia="Times New Roman"/>
                <w:sz w:val="20"/>
                <w:szCs w:val="20"/>
                <w:lang w:eastAsia="es-CO"/>
              </w:rPr>
            </w:pPr>
            <w:r w:rsidRPr="00095C70">
              <w:rPr>
                <w:rFonts w:eastAsia="Times New Roman"/>
                <w:iCs/>
                <w:sz w:val="20"/>
                <w:szCs w:val="20"/>
                <w:lang w:eastAsia="es-CO"/>
              </w:rPr>
              <w:t>Patronista: J. Gómez</w:t>
            </w:r>
          </w:p>
        </w:tc>
      </w:tr>
      <w:tr w:rsidRPr="00095C70" w:rsidR="00C45C1E" w:rsidTr="00744C0F" w14:paraId="2402E178" w14:textId="77777777">
        <w:trPr>
          <w:trHeight w:val="541"/>
        </w:trPr>
        <w:tc>
          <w:tcPr>
            <w:tcW w:w="0" w:type="auto"/>
            <w:hideMark/>
          </w:tcPr>
          <w:p w:rsidRPr="00095C70" w:rsidR="00C45C1E" w:rsidP="00095C70" w:rsidRDefault="00C45C1E" w14:paraId="328591C7" w14:textId="77777777">
            <w:pPr>
              <w:rPr>
                <w:rFonts w:eastAsia="Times New Roman"/>
                <w:sz w:val="20"/>
                <w:szCs w:val="20"/>
                <w:lang w:eastAsia="es-CO"/>
              </w:rPr>
            </w:pPr>
            <w:r w:rsidRPr="00095C70">
              <w:rPr>
                <w:rFonts w:eastAsia="Times New Roman"/>
                <w:b/>
                <w:bCs/>
                <w:sz w:val="20"/>
                <w:szCs w:val="20"/>
                <w:lang w:eastAsia="es-CO"/>
              </w:rPr>
              <w:t>Observaciones adicionales</w:t>
            </w:r>
          </w:p>
        </w:tc>
        <w:tc>
          <w:tcPr>
            <w:tcW w:w="0" w:type="auto"/>
            <w:hideMark/>
          </w:tcPr>
          <w:p w:rsidRPr="00095C70" w:rsidR="00C45C1E" w:rsidP="00095C70" w:rsidRDefault="00C45C1E" w14:paraId="493646B3" w14:textId="77777777">
            <w:pPr>
              <w:rPr>
                <w:rFonts w:eastAsia="Times New Roman"/>
                <w:sz w:val="20"/>
                <w:szCs w:val="20"/>
                <w:lang w:eastAsia="es-CO"/>
              </w:rPr>
            </w:pPr>
            <w:r w:rsidRPr="00095C70">
              <w:rPr>
                <w:rFonts w:eastAsia="Times New Roman"/>
                <w:sz w:val="20"/>
                <w:szCs w:val="20"/>
                <w:lang w:eastAsia="es-CO"/>
              </w:rPr>
              <w:t>Notas de proceso o materiales especiales.</w:t>
            </w:r>
          </w:p>
        </w:tc>
        <w:tc>
          <w:tcPr>
            <w:tcW w:w="0" w:type="auto"/>
            <w:hideMark/>
          </w:tcPr>
          <w:p w:rsidRPr="00095C70" w:rsidR="00C45C1E" w:rsidP="00095C70" w:rsidRDefault="00C45C1E" w14:paraId="42431ED6" w14:textId="09B451BC">
            <w:pPr>
              <w:rPr>
                <w:rFonts w:eastAsia="Times New Roman"/>
                <w:sz w:val="20"/>
                <w:szCs w:val="20"/>
                <w:lang w:eastAsia="es-CO"/>
              </w:rPr>
            </w:pPr>
            <w:r w:rsidRPr="00095C70">
              <w:rPr>
                <w:rFonts w:eastAsia="Times New Roman"/>
                <w:iCs/>
                <w:sz w:val="20"/>
                <w:szCs w:val="20"/>
                <w:lang w:eastAsia="es-CO"/>
              </w:rPr>
              <w:t>Aplicar entretela fusible ligera</w:t>
            </w:r>
            <w:r w:rsidRPr="00095C70" w:rsidR="00EA46FF">
              <w:rPr>
                <w:rFonts w:eastAsia="Times New Roman"/>
                <w:iCs/>
                <w:sz w:val="20"/>
                <w:szCs w:val="20"/>
                <w:lang w:eastAsia="es-CO"/>
              </w:rPr>
              <w:t>.</w:t>
            </w:r>
          </w:p>
        </w:tc>
      </w:tr>
    </w:tbl>
    <w:p w:rsidRPr="00095C70" w:rsidR="00840941" w:rsidP="00095C70" w:rsidRDefault="00840941" w14:paraId="42E289B4" w14:textId="79199EB5">
      <w:pPr>
        <w:pStyle w:val="Normal0"/>
        <w:rPr>
          <w:b/>
          <w:sz w:val="20"/>
          <w:szCs w:val="20"/>
        </w:rPr>
      </w:pPr>
    </w:p>
    <w:p w:rsidRPr="00095C70" w:rsidR="00840941" w:rsidP="00095C70" w:rsidRDefault="00366BA6" w14:paraId="2B6A8DB4" w14:textId="3120F2A7">
      <w:pPr>
        <w:pStyle w:val="Normal0"/>
        <w:outlineLvl w:val="0"/>
        <w:rPr>
          <w:b/>
          <w:sz w:val="20"/>
          <w:szCs w:val="20"/>
        </w:rPr>
      </w:pPr>
      <w:bookmarkStart w:name="_Toc199083393" w:id="17"/>
      <w:r w:rsidRPr="00095C70">
        <w:rPr>
          <w:b/>
          <w:sz w:val="20"/>
          <w:szCs w:val="20"/>
        </w:rPr>
        <w:t>2</w:t>
      </w:r>
      <w:r w:rsidRPr="00095C70" w:rsidR="00840941">
        <w:rPr>
          <w:b/>
          <w:sz w:val="20"/>
          <w:szCs w:val="20"/>
        </w:rPr>
        <w:t>. Análisis e interpretación de modelos masculinos</w:t>
      </w:r>
      <w:bookmarkEnd w:id="17"/>
    </w:p>
    <w:p w:rsidR="00470EB0" w:rsidP="00095C70" w:rsidRDefault="00470EB0" w14:paraId="2D4E0016" w14:textId="551B8763">
      <w:pPr>
        <w:pStyle w:val="Normal0"/>
        <w:rPr>
          <w:b/>
          <w:sz w:val="20"/>
          <w:szCs w:val="20"/>
        </w:rPr>
      </w:pPr>
    </w:p>
    <w:p w:rsidR="00D87C62" w:rsidP="00D87C62" w:rsidRDefault="006843F6" w14:paraId="248FC6BA" w14:textId="7EF7FA89">
      <w:pPr>
        <w:pStyle w:val="Normal0"/>
        <w:spacing w:line="360" w:lineRule="auto"/>
        <w:rPr>
          <w:bCs/>
          <w:sz w:val="20"/>
          <w:szCs w:val="20"/>
        </w:rPr>
      </w:pPr>
      <w:r w:rsidRPr="006843F6">
        <w:rPr>
          <w:bCs/>
          <w:sz w:val="20"/>
          <w:szCs w:val="20"/>
        </w:rPr>
        <w:t xml:space="preserve">La interpretación de prendas masculinas, como la camisa, el polo o la </w:t>
      </w:r>
      <w:proofErr w:type="spellStart"/>
      <w:r w:rsidRPr="006843F6">
        <w:rPr>
          <w:bCs/>
          <w:sz w:val="20"/>
          <w:szCs w:val="20"/>
        </w:rPr>
        <w:t>sobrecamisa</w:t>
      </w:r>
      <w:proofErr w:type="spellEnd"/>
      <w:r w:rsidRPr="006843F6">
        <w:rPr>
          <w:bCs/>
          <w:sz w:val="20"/>
          <w:szCs w:val="20"/>
        </w:rPr>
        <w:t>, representa un ejercicio técnico y analítico de decisiones estructuradas que posibiliten su producción</w:t>
      </w:r>
      <w:r>
        <w:rPr>
          <w:bCs/>
          <w:sz w:val="20"/>
          <w:szCs w:val="20"/>
        </w:rPr>
        <w:t>; e</w:t>
      </w:r>
      <w:r w:rsidRPr="006843F6">
        <w:rPr>
          <w:bCs/>
          <w:sz w:val="20"/>
          <w:szCs w:val="20"/>
        </w:rPr>
        <w:t xml:space="preserve">ste proceso inicia con la comprensión de la lógica constructiva de la prenda, es decir, cómo se organiza y se ensambla cada parte de acuerdo con su función y estética. Para lograrlo, se requiere una combinación de habilidades visuales y técnicas que permitan traducir la prenda a patrones precisos y funcionales, considerando las características del diseño original. </w:t>
      </w:r>
    </w:p>
    <w:p w:rsidR="00D87C62" w:rsidP="00D87C62" w:rsidRDefault="00D87C62" w14:paraId="15ADF881" w14:textId="77777777">
      <w:pPr>
        <w:pStyle w:val="Normal0"/>
        <w:spacing w:line="360" w:lineRule="auto"/>
        <w:rPr>
          <w:bCs/>
          <w:sz w:val="20"/>
          <w:szCs w:val="20"/>
        </w:rPr>
      </w:pPr>
    </w:p>
    <w:p w:rsidR="006843F6" w:rsidP="00D87C62" w:rsidRDefault="006843F6" w14:paraId="6E367AC2" w14:textId="3AC7950D">
      <w:pPr>
        <w:pStyle w:val="Normal0"/>
        <w:spacing w:line="360" w:lineRule="auto"/>
        <w:rPr>
          <w:bCs/>
          <w:sz w:val="20"/>
          <w:szCs w:val="20"/>
        </w:rPr>
      </w:pPr>
      <w:r w:rsidRPr="006843F6">
        <w:rPr>
          <w:bCs/>
          <w:sz w:val="20"/>
          <w:szCs w:val="20"/>
        </w:rPr>
        <w:t xml:space="preserve">El análisis se fundamenta en dos enfoques clave: </w:t>
      </w:r>
    </w:p>
    <w:p w:rsidR="006843F6" w:rsidP="00D87C62" w:rsidRDefault="006843F6" w14:paraId="52B23FDD" w14:textId="77777777">
      <w:pPr>
        <w:pStyle w:val="Normal0"/>
        <w:spacing w:line="360" w:lineRule="auto"/>
        <w:rPr>
          <w:bCs/>
          <w:sz w:val="20"/>
          <w:szCs w:val="20"/>
        </w:rPr>
      </w:pPr>
    </w:p>
    <w:p w:rsidRPr="00095C70" w:rsidR="006843F6" w:rsidP="00D87C62" w:rsidRDefault="006843F6" w14:paraId="79F2F29C" w14:textId="6299C4E7">
      <w:pPr>
        <w:pStyle w:val="Normal0"/>
        <w:numPr>
          <w:ilvl w:val="0"/>
          <w:numId w:val="51"/>
        </w:numPr>
        <w:spacing w:line="360" w:lineRule="auto"/>
        <w:rPr>
          <w:sz w:val="20"/>
          <w:szCs w:val="20"/>
        </w:rPr>
      </w:pPr>
      <w:r w:rsidRPr="00095C70">
        <w:rPr>
          <w:b/>
          <w:sz w:val="20"/>
          <w:szCs w:val="20"/>
        </w:rPr>
        <w:t>Lectura visual</w:t>
      </w:r>
      <w:r w:rsidRPr="00095C70">
        <w:rPr>
          <w:sz w:val="20"/>
          <w:szCs w:val="20"/>
        </w:rPr>
        <w:t xml:space="preserve">: centrada en la silueta, las proporciones y </w:t>
      </w:r>
      <w:r w:rsidRPr="006843F6" w:rsidR="00D87C62">
        <w:rPr>
          <w:bCs/>
          <w:sz w:val="20"/>
          <w:szCs w:val="20"/>
        </w:rPr>
        <w:t>los detalles estilísticos distintivos que definen la identidad de la prenda</w:t>
      </w:r>
      <w:r w:rsidR="00D87C62">
        <w:rPr>
          <w:bCs/>
          <w:sz w:val="20"/>
          <w:szCs w:val="20"/>
        </w:rPr>
        <w:t>.</w:t>
      </w:r>
    </w:p>
    <w:p w:rsidR="00D87C62" w:rsidP="00D87C62" w:rsidRDefault="006843F6" w14:paraId="65129314" w14:textId="77777777">
      <w:pPr>
        <w:pStyle w:val="Normal0"/>
        <w:numPr>
          <w:ilvl w:val="0"/>
          <w:numId w:val="51"/>
        </w:numPr>
        <w:spacing w:line="360" w:lineRule="auto"/>
        <w:rPr>
          <w:bCs/>
          <w:sz w:val="20"/>
          <w:szCs w:val="20"/>
        </w:rPr>
      </w:pPr>
      <w:r w:rsidRPr="00095C70">
        <w:rPr>
          <w:b/>
          <w:sz w:val="20"/>
          <w:szCs w:val="20"/>
        </w:rPr>
        <w:t>Lectura técnica</w:t>
      </w:r>
      <w:r w:rsidRPr="00095C70">
        <w:rPr>
          <w:sz w:val="20"/>
          <w:szCs w:val="20"/>
        </w:rPr>
        <w:t xml:space="preserve">: enfocada en costuras, sistemas de cierre, secuencias de montaje y tolerancias </w:t>
      </w:r>
      <w:r w:rsidRPr="006843F6" w:rsidR="00D87C62">
        <w:rPr>
          <w:bCs/>
          <w:sz w:val="20"/>
          <w:szCs w:val="20"/>
        </w:rPr>
        <w:t>que garantizan la viabilidad industrial del diseño.</w:t>
      </w:r>
    </w:p>
    <w:p w:rsidRPr="00095C70" w:rsidR="006843F6" w:rsidP="00D87C62" w:rsidRDefault="006843F6" w14:paraId="78524E18" w14:textId="14A14341">
      <w:pPr>
        <w:pStyle w:val="Normal0"/>
        <w:spacing w:line="360" w:lineRule="auto"/>
        <w:ind w:left="720"/>
        <w:rPr>
          <w:sz w:val="20"/>
          <w:szCs w:val="20"/>
        </w:rPr>
      </w:pPr>
    </w:p>
    <w:p w:rsidRPr="006843F6" w:rsidR="006843F6" w:rsidP="00D87C62" w:rsidRDefault="006843F6" w14:paraId="4E85B163" w14:textId="77777777">
      <w:pPr>
        <w:pStyle w:val="Normal0"/>
        <w:spacing w:line="360" w:lineRule="auto"/>
        <w:rPr>
          <w:bCs/>
          <w:sz w:val="20"/>
          <w:szCs w:val="20"/>
        </w:rPr>
      </w:pPr>
    </w:p>
    <w:p w:rsidR="00D87C62" w:rsidP="00D87C62" w:rsidRDefault="006843F6" w14:paraId="3CEC9A6A" w14:textId="77777777">
      <w:pPr>
        <w:pStyle w:val="Normal0"/>
        <w:spacing w:line="360" w:lineRule="auto"/>
        <w:rPr>
          <w:bCs/>
          <w:sz w:val="20"/>
          <w:szCs w:val="20"/>
        </w:rPr>
      </w:pPr>
      <w:r w:rsidRPr="006843F6">
        <w:rPr>
          <w:bCs/>
          <w:sz w:val="20"/>
          <w:szCs w:val="20"/>
        </w:rPr>
        <w:t>Dominar ambas formas de lectura es esencial para los procesos de patronaje y confección, ya que permite prever la complejidad técnica de la prenda, anticipar posibles dificultades en la elaboración y optimizar los tiempos de producción</w:t>
      </w:r>
      <w:r w:rsidR="00D87C62">
        <w:rPr>
          <w:bCs/>
          <w:sz w:val="20"/>
          <w:szCs w:val="20"/>
        </w:rPr>
        <w:t>; a</w:t>
      </w:r>
      <w:r w:rsidRPr="006843F6">
        <w:rPr>
          <w:bCs/>
          <w:sz w:val="20"/>
          <w:szCs w:val="20"/>
        </w:rPr>
        <w:t xml:space="preserve">demás, esta doble interpretación brinda herramientas para realizar ajustes pertinentes según el tipo de tejido utilizado, las propiedades físicas del material o las particularidades del público al que está dirigida la prenda. </w:t>
      </w:r>
    </w:p>
    <w:p w:rsidR="00D87C62" w:rsidP="00D87C62" w:rsidRDefault="00D87C62" w14:paraId="23D7C7C3" w14:textId="77777777">
      <w:pPr>
        <w:pStyle w:val="Normal0"/>
        <w:spacing w:line="360" w:lineRule="auto"/>
        <w:rPr>
          <w:bCs/>
          <w:sz w:val="20"/>
          <w:szCs w:val="20"/>
        </w:rPr>
      </w:pPr>
    </w:p>
    <w:p w:rsidRPr="006843F6" w:rsidR="006843F6" w:rsidP="00D87C62" w:rsidRDefault="006843F6" w14:paraId="209DD6F8" w14:textId="78E6E472">
      <w:pPr>
        <w:pStyle w:val="Normal0"/>
        <w:spacing w:line="360" w:lineRule="auto"/>
        <w:ind w:left="567"/>
        <w:rPr>
          <w:bCs/>
          <w:sz w:val="20"/>
          <w:szCs w:val="20"/>
        </w:rPr>
      </w:pPr>
      <w:commentRangeStart w:id="18"/>
      <w:r w:rsidRPr="459DF1C6" w:rsidR="1D8ACA31">
        <w:rPr>
          <w:b w:val="1"/>
          <w:bCs w:val="1"/>
          <w:sz w:val="20"/>
          <w:szCs w:val="20"/>
        </w:rPr>
        <w:t>Por ejemplo</w:t>
      </w:r>
      <w:r w:rsidRPr="459DF1C6" w:rsidR="6FCE4417">
        <w:rPr>
          <w:b w:val="1"/>
          <w:bCs w:val="1"/>
          <w:sz w:val="20"/>
          <w:szCs w:val="20"/>
        </w:rPr>
        <w:t>:</w:t>
      </w:r>
      <w:r w:rsidRPr="459DF1C6" w:rsidR="6FCE4417">
        <w:rPr>
          <w:sz w:val="20"/>
          <w:szCs w:val="20"/>
        </w:rPr>
        <w:t xml:space="preserve"> </w:t>
      </w:r>
      <w:r w:rsidRPr="459DF1C6" w:rsidR="1D8ACA31">
        <w:rPr>
          <w:sz w:val="20"/>
          <w:szCs w:val="20"/>
        </w:rPr>
        <w:t xml:space="preserve">una camisa diseñada para un público joven puede requerir proporciones más ajustadas y materiales con mayor elasticidad, mientras que una </w:t>
      </w:r>
      <w:proofErr w:type="spellStart"/>
      <w:r w:rsidRPr="459DF1C6" w:rsidR="1D8ACA31">
        <w:rPr>
          <w:sz w:val="20"/>
          <w:szCs w:val="20"/>
        </w:rPr>
        <w:t>sobrecamisa</w:t>
      </w:r>
      <w:proofErr w:type="spellEnd"/>
      <w:r w:rsidRPr="459DF1C6" w:rsidR="1D8ACA31">
        <w:rPr>
          <w:sz w:val="20"/>
          <w:szCs w:val="20"/>
        </w:rPr>
        <w:t xml:space="preserve"> para clima frío demandará estructuras reforzadas y tejidos más pesados. En este sentido, el análisis de modelos masculinos no solo es un ejercicio de observación, sino una competencia estratégica en la industria del diseño y la confección</w:t>
      </w:r>
      <w:r w:rsidRPr="459DF1C6" w:rsidR="1D8ACA31">
        <w:rPr>
          <w:sz w:val="20"/>
          <w:szCs w:val="20"/>
        </w:rPr>
        <w:t>.</w:t>
      </w:r>
      <w:commentRangeEnd w:id="18"/>
      <w:r>
        <w:rPr>
          <w:rStyle w:val="CommentReference"/>
        </w:rPr>
        <w:commentReference w:id="18"/>
      </w:r>
    </w:p>
    <w:p w:rsidR="006843F6" w:rsidP="00D87C62" w:rsidRDefault="006843F6" w14:paraId="2FD3A365" w14:textId="77777777">
      <w:pPr>
        <w:pStyle w:val="Normal0"/>
        <w:spacing w:line="360" w:lineRule="auto"/>
        <w:rPr>
          <w:b/>
          <w:sz w:val="20"/>
          <w:szCs w:val="20"/>
        </w:rPr>
      </w:pPr>
    </w:p>
    <w:p w:rsidR="006843F6" w:rsidP="00095C70" w:rsidRDefault="006843F6" w14:paraId="01AC42D2" w14:textId="77777777">
      <w:pPr>
        <w:pStyle w:val="Normal0"/>
        <w:rPr>
          <w:b/>
          <w:sz w:val="20"/>
          <w:szCs w:val="20"/>
        </w:rPr>
      </w:pPr>
    </w:p>
    <w:p w:rsidRPr="00095C70" w:rsidR="006843F6" w:rsidP="00095C70" w:rsidRDefault="006843F6" w14:paraId="4291CD63" w14:textId="77777777">
      <w:pPr>
        <w:pStyle w:val="Normal0"/>
        <w:rPr>
          <w:b/>
          <w:sz w:val="20"/>
          <w:szCs w:val="20"/>
        </w:rPr>
      </w:pPr>
    </w:p>
    <w:p w:rsidRPr="00095C70" w:rsidR="00E01B00" w:rsidP="00095C70" w:rsidRDefault="00E01B00" w14:paraId="1C25D721" w14:textId="77777777">
      <w:pPr>
        <w:pStyle w:val="Normal0"/>
        <w:rPr>
          <w:b/>
          <w:sz w:val="20"/>
          <w:szCs w:val="20"/>
        </w:rPr>
      </w:pPr>
    </w:p>
    <w:p w:rsidRPr="00095C70" w:rsidR="00840941" w:rsidP="00095C70" w:rsidRDefault="00366BA6" w14:paraId="279486F9" w14:textId="2FD5961D">
      <w:pPr>
        <w:pStyle w:val="Normal0"/>
        <w:outlineLvl w:val="1"/>
        <w:rPr>
          <w:b/>
          <w:sz w:val="20"/>
          <w:szCs w:val="20"/>
        </w:rPr>
      </w:pPr>
      <w:bookmarkStart w:name="_Toc199083394" w:id="19"/>
      <w:r w:rsidRPr="00095C70">
        <w:rPr>
          <w:b/>
          <w:sz w:val="20"/>
          <w:szCs w:val="20"/>
        </w:rPr>
        <w:t>2</w:t>
      </w:r>
      <w:r w:rsidRPr="00095C70" w:rsidR="00840941">
        <w:rPr>
          <w:b/>
          <w:sz w:val="20"/>
          <w:szCs w:val="20"/>
        </w:rPr>
        <w:t>.1 Lectura visual y técnica de prendas</w:t>
      </w:r>
      <w:bookmarkEnd w:id="19"/>
    </w:p>
    <w:p w:rsidRPr="00095C70" w:rsidR="00840941" w:rsidP="00095C70" w:rsidRDefault="00840941" w14:paraId="6385D47F" w14:textId="5EA1DE8B">
      <w:pPr>
        <w:pStyle w:val="Normal0"/>
        <w:rPr>
          <w:b/>
          <w:sz w:val="20"/>
          <w:szCs w:val="20"/>
        </w:rPr>
      </w:pPr>
    </w:p>
    <w:p w:rsidRPr="00095C70" w:rsidR="00470EB0" w:rsidP="00095C70" w:rsidRDefault="005A72B9" w14:paraId="75A253CC" w14:textId="1C2F705C">
      <w:pPr>
        <w:pStyle w:val="Normal0"/>
        <w:rPr>
          <w:b/>
          <w:sz w:val="20"/>
          <w:szCs w:val="20"/>
        </w:rPr>
      </w:pPr>
      <w:r w:rsidRPr="00095C70">
        <w:rPr>
          <w:b/>
          <w:sz w:val="20"/>
          <w:szCs w:val="20"/>
        </w:rPr>
        <w:t>A.  Parámetros a tener en cuenta</w:t>
      </w:r>
    </w:p>
    <w:p w:rsidRPr="00095C70" w:rsidR="00692B2B" w:rsidP="00095C70" w:rsidRDefault="00692B2B" w14:paraId="020FA82A" w14:textId="054B5EC1">
      <w:pPr>
        <w:pStyle w:val="Normal0"/>
        <w:rPr>
          <w:b/>
          <w:sz w:val="20"/>
          <w:szCs w:val="20"/>
        </w:rPr>
      </w:pPr>
    </w:p>
    <w:p w:rsidR="004A4C9C" w:rsidP="00095C70" w:rsidRDefault="00FA7494" w14:paraId="1E94F6DE" w14:textId="1BADEA65">
      <w:pPr>
        <w:rPr>
          <w:sz w:val="20"/>
          <w:szCs w:val="20"/>
        </w:rPr>
      </w:pPr>
      <w:r w:rsidRPr="00095C70">
        <w:rPr>
          <w:sz w:val="20"/>
          <w:szCs w:val="20"/>
        </w:rPr>
        <w:t xml:space="preserve">Para realizar una lectura integral y coherente del diseño, es fundamental considerar distintas dimensiones que afectan directamente el </w:t>
      </w:r>
      <w:commentRangeStart w:id="20"/>
      <w:r w:rsidRPr="00095C70">
        <w:rPr>
          <w:sz w:val="20"/>
          <w:szCs w:val="20"/>
        </w:rPr>
        <w:t>patronaje</w:t>
      </w:r>
      <w:commentRangeEnd w:id="20"/>
      <w:r w:rsidR="00B5784D">
        <w:rPr>
          <w:rStyle w:val="Refdecomentario"/>
        </w:rPr>
        <w:commentReference w:id="20"/>
      </w:r>
      <w:r w:rsidR="004A4C9C">
        <w:rPr>
          <w:sz w:val="20"/>
          <w:szCs w:val="20"/>
        </w:rPr>
        <w:t>:</w:t>
      </w:r>
    </w:p>
    <w:p w:rsidR="004A4C9C" w:rsidP="00095C70" w:rsidRDefault="004A4C9C" w14:paraId="7B3EB616" w14:textId="77777777">
      <w:pPr>
        <w:rPr>
          <w:sz w:val="20"/>
          <w:szCs w:val="20"/>
        </w:rPr>
      </w:pPr>
    </w:p>
    <w:p w:rsidR="004A4C9C" w:rsidP="00095C70" w:rsidRDefault="004A4C9C" w14:paraId="3755A127" w14:textId="77777777">
      <w:pPr>
        <w:rPr>
          <w:sz w:val="20"/>
          <w:szCs w:val="20"/>
        </w:rPr>
      </w:pPr>
    </w:p>
    <w:tbl>
      <w:tblPr>
        <w:tblStyle w:val="Tablaconcuadrcula"/>
        <w:tblW w:w="0" w:type="auto"/>
        <w:tblLook w:val="04A0" w:firstRow="1" w:lastRow="0" w:firstColumn="1" w:lastColumn="0" w:noHBand="0" w:noVBand="1"/>
      </w:tblPr>
      <w:tblGrid>
        <w:gridCol w:w="3242"/>
        <w:gridCol w:w="6671"/>
      </w:tblGrid>
      <w:tr w:rsidR="004A4C9C" w:rsidTr="00B07497" w14:paraId="0089E060" w14:textId="77777777">
        <w:tc>
          <w:tcPr>
            <w:tcW w:w="3256" w:type="dxa"/>
            <w:shd w:val="clear" w:color="auto" w:fill="D9D9D9" w:themeFill="background1" w:themeFillShade="D9"/>
            <w:vAlign w:val="center"/>
          </w:tcPr>
          <w:p w:rsidR="004A4C9C" w:rsidP="00B5784D" w:rsidRDefault="004A4C9C" w14:paraId="60B875B7" w14:textId="77777777">
            <w:pPr>
              <w:spacing w:line="360" w:lineRule="auto"/>
              <w:jc w:val="center"/>
              <w:rPr>
                <w:sz w:val="20"/>
                <w:szCs w:val="20"/>
              </w:rPr>
            </w:pPr>
            <w:r>
              <w:rPr>
                <w:sz w:val="20"/>
                <w:szCs w:val="20"/>
              </w:rPr>
              <w:t>Dimensión 1</w:t>
            </w:r>
          </w:p>
          <w:p w:rsidR="00B5784D" w:rsidP="00B5784D" w:rsidRDefault="00B5784D" w14:paraId="6D3EC07D" w14:textId="4137940B">
            <w:pPr>
              <w:spacing w:line="360" w:lineRule="auto"/>
              <w:jc w:val="center"/>
              <w:rPr>
                <w:sz w:val="20"/>
                <w:szCs w:val="20"/>
              </w:rPr>
            </w:pPr>
            <w:r w:rsidRPr="00B5784D">
              <w:rPr>
                <w:sz w:val="20"/>
                <w:szCs w:val="20"/>
              </w:rPr>
              <w:t>Silueta y proporción</w:t>
            </w:r>
          </w:p>
        </w:tc>
        <w:tc>
          <w:tcPr>
            <w:tcW w:w="6706" w:type="dxa"/>
          </w:tcPr>
          <w:p w:rsidR="004A4C9C" w:rsidP="00B5784D" w:rsidRDefault="004A4C9C" w14:paraId="1B6B5ADF" w14:textId="4EF9FDC7">
            <w:pPr>
              <w:spacing w:line="360" w:lineRule="auto"/>
              <w:rPr>
                <w:sz w:val="20"/>
                <w:szCs w:val="20"/>
              </w:rPr>
            </w:pPr>
            <w:r>
              <w:rPr>
                <w:sz w:val="20"/>
                <w:szCs w:val="20"/>
              </w:rPr>
              <w:t>L</w:t>
            </w:r>
            <w:r w:rsidRPr="00095C70">
              <w:rPr>
                <w:sz w:val="20"/>
                <w:szCs w:val="20"/>
              </w:rPr>
              <w:t xml:space="preserve">a silueta y proporción, en la que se analizan variables como la línea de hombro, el escote, la longitud total de la prenda y el nivel de holgura. A partir de esto, se determina si el ajuste responde a una silueta clásica, regular, </w:t>
            </w:r>
            <w:proofErr w:type="spellStart"/>
            <w:r w:rsidRPr="004A4C9C">
              <w:rPr>
                <w:i/>
                <w:sz w:val="20"/>
                <w:szCs w:val="20"/>
                <w:highlight w:val="cyan"/>
              </w:rPr>
              <w:t>slim</w:t>
            </w:r>
            <w:proofErr w:type="spellEnd"/>
            <w:r w:rsidRPr="00095C70">
              <w:rPr>
                <w:sz w:val="20"/>
                <w:szCs w:val="20"/>
              </w:rPr>
              <w:t xml:space="preserve"> </w:t>
            </w:r>
            <w:r w:rsidR="008E38CB">
              <w:rPr>
                <w:sz w:val="20"/>
                <w:szCs w:val="20"/>
              </w:rPr>
              <w:t>u</w:t>
            </w:r>
            <w:r w:rsidRPr="00095C70">
              <w:rPr>
                <w:sz w:val="20"/>
                <w:szCs w:val="20"/>
              </w:rPr>
              <w:t xml:space="preserve"> </w:t>
            </w:r>
            <w:proofErr w:type="spellStart"/>
            <w:r w:rsidRPr="004A4C9C">
              <w:rPr>
                <w:i/>
                <w:sz w:val="20"/>
                <w:szCs w:val="20"/>
                <w:highlight w:val="cyan"/>
              </w:rPr>
              <w:t>oversize</w:t>
            </w:r>
            <w:proofErr w:type="spellEnd"/>
            <w:r w:rsidRPr="00095C70">
              <w:rPr>
                <w:sz w:val="20"/>
                <w:szCs w:val="20"/>
              </w:rPr>
              <w:t>, lo cual incide en la elección del bloque base adecuado y en los valores de holgura que se aplicarán al patrón.</w:t>
            </w:r>
          </w:p>
        </w:tc>
      </w:tr>
      <w:tr w:rsidR="004A4C9C" w:rsidTr="00B07497" w14:paraId="71F96C7D" w14:textId="77777777">
        <w:tc>
          <w:tcPr>
            <w:tcW w:w="3256" w:type="dxa"/>
            <w:shd w:val="clear" w:color="auto" w:fill="D9D9D9" w:themeFill="background1" w:themeFillShade="D9"/>
            <w:vAlign w:val="center"/>
          </w:tcPr>
          <w:p w:rsidR="004A4C9C" w:rsidP="00B5784D" w:rsidRDefault="004A4C9C" w14:paraId="53B77D43" w14:textId="77777777">
            <w:pPr>
              <w:spacing w:line="360" w:lineRule="auto"/>
              <w:jc w:val="center"/>
              <w:rPr>
                <w:sz w:val="20"/>
                <w:szCs w:val="20"/>
              </w:rPr>
            </w:pPr>
            <w:r>
              <w:rPr>
                <w:sz w:val="20"/>
                <w:szCs w:val="20"/>
              </w:rPr>
              <w:t>Dimensión 2</w:t>
            </w:r>
          </w:p>
          <w:p w:rsidR="00B5784D" w:rsidP="00B5784D" w:rsidRDefault="00B5784D" w14:paraId="447181AA" w14:textId="74850901">
            <w:pPr>
              <w:spacing w:line="360" w:lineRule="auto"/>
              <w:jc w:val="center"/>
              <w:rPr>
                <w:sz w:val="20"/>
                <w:szCs w:val="20"/>
              </w:rPr>
            </w:pPr>
            <w:r w:rsidRPr="00B5784D">
              <w:rPr>
                <w:sz w:val="20"/>
                <w:szCs w:val="20"/>
              </w:rPr>
              <w:t>Estructura principal</w:t>
            </w:r>
          </w:p>
        </w:tc>
        <w:tc>
          <w:tcPr>
            <w:tcW w:w="6706" w:type="dxa"/>
          </w:tcPr>
          <w:p w:rsidR="004A4C9C" w:rsidP="00B5784D" w:rsidRDefault="004A4C9C" w14:paraId="518838D7" w14:textId="499BAA88">
            <w:pPr>
              <w:spacing w:line="360" w:lineRule="auto"/>
              <w:rPr>
                <w:sz w:val="20"/>
                <w:szCs w:val="20"/>
              </w:rPr>
            </w:pPr>
            <w:r>
              <w:rPr>
                <w:sz w:val="20"/>
                <w:szCs w:val="20"/>
              </w:rPr>
              <w:t>L</w:t>
            </w:r>
            <w:r w:rsidRPr="00095C70">
              <w:rPr>
                <w:sz w:val="20"/>
                <w:szCs w:val="20"/>
              </w:rPr>
              <w:t>a estructura principal, la cual contempla los elementos fundamentales como el cuerpo, el canesú, el cuello, la manga y el puño. Aquí es clave identificar si existen cortes adicionales como costadillos o paneles, ya que esto impacta directamente en el número de piezas patrón necesarias y en la definición de piquetes de empalme para una correcta confección.</w:t>
            </w:r>
          </w:p>
        </w:tc>
      </w:tr>
      <w:tr w:rsidR="004A4C9C" w:rsidTr="00B07497" w14:paraId="056A043A" w14:textId="77777777">
        <w:tc>
          <w:tcPr>
            <w:tcW w:w="3256" w:type="dxa"/>
            <w:shd w:val="clear" w:color="auto" w:fill="D9D9D9" w:themeFill="background1" w:themeFillShade="D9"/>
            <w:vAlign w:val="center"/>
          </w:tcPr>
          <w:p w:rsidR="004A4C9C" w:rsidP="00B5784D" w:rsidRDefault="004A4C9C" w14:paraId="0FE2313A" w14:textId="77777777">
            <w:pPr>
              <w:spacing w:line="360" w:lineRule="auto"/>
              <w:jc w:val="center"/>
              <w:rPr>
                <w:sz w:val="20"/>
                <w:szCs w:val="20"/>
              </w:rPr>
            </w:pPr>
            <w:r>
              <w:rPr>
                <w:sz w:val="20"/>
                <w:szCs w:val="20"/>
              </w:rPr>
              <w:t>Dimensión 3</w:t>
            </w:r>
          </w:p>
          <w:p w:rsidR="00B5784D" w:rsidP="00B5784D" w:rsidRDefault="00B5784D" w14:paraId="08C3F631" w14:textId="05F7432C">
            <w:pPr>
              <w:spacing w:line="360" w:lineRule="auto"/>
              <w:jc w:val="center"/>
              <w:rPr>
                <w:sz w:val="20"/>
                <w:szCs w:val="20"/>
              </w:rPr>
            </w:pPr>
            <w:r w:rsidRPr="00B5784D">
              <w:rPr>
                <w:sz w:val="20"/>
                <w:szCs w:val="20"/>
              </w:rPr>
              <w:t>Detalles funcionales</w:t>
            </w:r>
          </w:p>
        </w:tc>
        <w:tc>
          <w:tcPr>
            <w:tcW w:w="6706" w:type="dxa"/>
          </w:tcPr>
          <w:p w:rsidR="004A4C9C" w:rsidP="00B5784D" w:rsidRDefault="004A4C9C" w14:paraId="60C8762A" w14:textId="2D896FD0">
            <w:pPr>
              <w:spacing w:line="360" w:lineRule="auto"/>
              <w:rPr>
                <w:sz w:val="20"/>
                <w:szCs w:val="20"/>
              </w:rPr>
            </w:pPr>
            <w:r>
              <w:rPr>
                <w:sz w:val="20"/>
                <w:szCs w:val="20"/>
              </w:rPr>
              <w:t>S</w:t>
            </w:r>
            <w:r w:rsidRPr="00095C70">
              <w:rPr>
                <w:sz w:val="20"/>
                <w:szCs w:val="20"/>
              </w:rPr>
              <w:t xml:space="preserve">e consideran los detalles funcionales, tales como </w:t>
            </w:r>
            <w:proofErr w:type="spellStart"/>
            <w:r w:rsidRPr="00095C70">
              <w:rPr>
                <w:sz w:val="20"/>
                <w:szCs w:val="20"/>
              </w:rPr>
              <w:t>tapetas</w:t>
            </w:r>
            <w:proofErr w:type="spellEnd"/>
            <w:r w:rsidRPr="00095C70">
              <w:rPr>
                <w:sz w:val="20"/>
                <w:szCs w:val="20"/>
              </w:rPr>
              <w:t>, vistas y sistemas de abotonadura. Es relevante establecer qué tipo de cierre se emplea y su ubicación, ya que esto requiere adicionar márgenes específicos de confección y prever refuerzos interiores para garantizar resistencia y estabilidad en el uso.</w:t>
            </w:r>
          </w:p>
        </w:tc>
      </w:tr>
      <w:tr w:rsidR="004A4C9C" w:rsidTr="00B07497" w14:paraId="2EBE8622" w14:textId="77777777">
        <w:tc>
          <w:tcPr>
            <w:tcW w:w="3256" w:type="dxa"/>
            <w:shd w:val="clear" w:color="auto" w:fill="D9D9D9" w:themeFill="background1" w:themeFillShade="D9"/>
            <w:vAlign w:val="center"/>
          </w:tcPr>
          <w:p w:rsidR="004A4C9C" w:rsidP="00B5784D" w:rsidRDefault="004A4C9C" w14:paraId="7776F269" w14:textId="77777777">
            <w:pPr>
              <w:spacing w:line="360" w:lineRule="auto"/>
              <w:jc w:val="center"/>
              <w:rPr>
                <w:sz w:val="20"/>
                <w:szCs w:val="20"/>
              </w:rPr>
            </w:pPr>
            <w:r>
              <w:rPr>
                <w:sz w:val="20"/>
                <w:szCs w:val="20"/>
              </w:rPr>
              <w:t>Dimensión 4</w:t>
            </w:r>
          </w:p>
          <w:p w:rsidR="00B5784D" w:rsidP="00B5784D" w:rsidRDefault="00B5784D" w14:paraId="4F30C5D0" w14:textId="701922D0">
            <w:pPr>
              <w:spacing w:line="360" w:lineRule="auto"/>
              <w:jc w:val="center"/>
              <w:rPr>
                <w:sz w:val="20"/>
                <w:szCs w:val="20"/>
              </w:rPr>
            </w:pPr>
            <w:r w:rsidRPr="00B5784D">
              <w:rPr>
                <w:sz w:val="20"/>
                <w:szCs w:val="20"/>
              </w:rPr>
              <w:t>Ornamentos</w:t>
            </w:r>
          </w:p>
        </w:tc>
        <w:tc>
          <w:tcPr>
            <w:tcW w:w="6706" w:type="dxa"/>
          </w:tcPr>
          <w:p w:rsidR="004A4C9C" w:rsidP="00B5784D" w:rsidRDefault="004A4C9C" w14:paraId="1D21A4DD" w14:textId="70FF6018">
            <w:pPr>
              <w:spacing w:line="360" w:lineRule="auto"/>
              <w:rPr>
                <w:sz w:val="20"/>
                <w:szCs w:val="20"/>
              </w:rPr>
            </w:pPr>
            <w:r>
              <w:rPr>
                <w:sz w:val="20"/>
                <w:szCs w:val="20"/>
              </w:rPr>
              <w:t>C</w:t>
            </w:r>
            <w:r w:rsidRPr="00095C70">
              <w:rPr>
                <w:sz w:val="20"/>
                <w:szCs w:val="20"/>
              </w:rPr>
              <w:t>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tc>
      </w:tr>
      <w:tr w:rsidR="00B5784D" w:rsidTr="00B07497" w14:paraId="716DA727" w14:textId="77777777">
        <w:tc>
          <w:tcPr>
            <w:tcW w:w="3256" w:type="dxa"/>
            <w:shd w:val="clear" w:color="auto" w:fill="D9D9D9" w:themeFill="background1" w:themeFillShade="D9"/>
            <w:vAlign w:val="center"/>
          </w:tcPr>
          <w:p w:rsidR="00B5784D" w:rsidP="00B5784D" w:rsidRDefault="00B5784D" w14:paraId="34133149" w14:textId="77777777">
            <w:pPr>
              <w:spacing w:line="360" w:lineRule="auto"/>
              <w:jc w:val="center"/>
              <w:rPr>
                <w:sz w:val="20"/>
                <w:szCs w:val="20"/>
              </w:rPr>
            </w:pPr>
            <w:r w:rsidRPr="00B5784D">
              <w:rPr>
                <w:sz w:val="20"/>
                <w:szCs w:val="20"/>
              </w:rPr>
              <w:t>Dimensión 5</w:t>
            </w:r>
          </w:p>
          <w:p w:rsidRPr="00B5784D" w:rsidR="00B5784D" w:rsidP="00B5784D" w:rsidRDefault="00B5784D" w14:paraId="050463DA" w14:textId="79B531C5">
            <w:pPr>
              <w:spacing w:line="360" w:lineRule="auto"/>
              <w:jc w:val="center"/>
              <w:rPr>
                <w:sz w:val="20"/>
                <w:szCs w:val="20"/>
              </w:rPr>
            </w:pPr>
            <w:r w:rsidRPr="00B5784D">
              <w:rPr>
                <w:sz w:val="20"/>
                <w:szCs w:val="20"/>
              </w:rPr>
              <w:t>Materialidad textil</w:t>
            </w:r>
          </w:p>
        </w:tc>
        <w:tc>
          <w:tcPr>
            <w:tcW w:w="6706" w:type="dxa"/>
            <w:vAlign w:val="center"/>
          </w:tcPr>
          <w:p w:rsidRPr="00B5784D" w:rsidR="00B5784D" w:rsidP="00B5784D" w:rsidRDefault="00B5784D" w14:paraId="222F610A" w14:textId="77777777">
            <w:pPr>
              <w:spacing w:line="360" w:lineRule="auto"/>
              <w:rPr>
                <w:sz w:val="20"/>
                <w:szCs w:val="20"/>
              </w:rPr>
            </w:pPr>
            <w:r w:rsidRPr="00B5784D">
              <w:rPr>
                <w:sz w:val="20"/>
                <w:szCs w:val="20"/>
              </w:rPr>
              <w:t xml:space="preserve">La materialidad de la prenda, definida por el tipo de tejido, su elasticidad y gramaje, esto influye notablemente en la interpretación del patrón. </w:t>
            </w:r>
          </w:p>
          <w:p w:rsidR="00B5784D" w:rsidP="00B5784D" w:rsidRDefault="00B5784D" w14:paraId="0EAA773B" w14:textId="77777777">
            <w:pPr>
              <w:spacing w:line="360" w:lineRule="auto"/>
              <w:rPr>
                <w:sz w:val="20"/>
                <w:szCs w:val="20"/>
              </w:rPr>
            </w:pPr>
          </w:p>
          <w:p w:rsidRPr="00B5784D" w:rsidR="00B5784D" w:rsidP="00B5784D" w:rsidRDefault="00B5784D" w14:paraId="3ADAA80C" w14:textId="708EB961">
            <w:pPr>
              <w:spacing w:line="360" w:lineRule="auto"/>
              <w:rPr>
                <w:sz w:val="20"/>
                <w:szCs w:val="20"/>
              </w:rPr>
            </w:pPr>
            <w:r w:rsidRPr="00B5784D">
              <w:rPr>
                <w:sz w:val="20"/>
                <w:szCs w:val="20"/>
              </w:rPr>
              <w:t>Si el material requiere mayor movilidad o adaptación al cuerpo, se deberá ajustar la holgura correspondiente y seleccionar técnicas de costura compatibles con las características del textil.</w:t>
            </w:r>
          </w:p>
        </w:tc>
      </w:tr>
    </w:tbl>
    <w:p w:rsidR="004A4C9C" w:rsidP="00095C70" w:rsidRDefault="004A4C9C" w14:paraId="011CC8BD" w14:textId="77777777">
      <w:pPr>
        <w:rPr>
          <w:sz w:val="20"/>
          <w:szCs w:val="20"/>
        </w:rPr>
      </w:pPr>
    </w:p>
    <w:p w:rsidR="00FA7494" w:rsidP="00095C70" w:rsidRDefault="00FA7494" w14:paraId="377ED819" w14:textId="238B943B">
      <w:pPr>
        <w:pStyle w:val="Normal0"/>
        <w:rPr>
          <w:b/>
          <w:sz w:val="20"/>
          <w:szCs w:val="20"/>
        </w:rPr>
      </w:pPr>
    </w:p>
    <w:p w:rsidR="00B07497" w:rsidP="00B07497" w:rsidRDefault="00B07497" w14:paraId="2A1EB1FF" w14:textId="77777777">
      <w:pPr>
        <w:pStyle w:val="Normal0"/>
        <w:numPr>
          <w:ilvl w:val="0"/>
          <w:numId w:val="53"/>
        </w:numPr>
        <w:rPr>
          <w:b/>
          <w:sz w:val="20"/>
          <w:szCs w:val="20"/>
        </w:rPr>
      </w:pPr>
      <w:r w:rsidRPr="00B07497">
        <w:rPr>
          <w:b/>
          <w:sz w:val="20"/>
          <w:szCs w:val="20"/>
        </w:rPr>
        <w:t>Dimensiones y variables en la interpretación de diseños masculinos</w:t>
      </w:r>
    </w:p>
    <w:p w:rsidRPr="00B07497" w:rsidR="00B07497" w:rsidP="00B07497" w:rsidRDefault="00B07497" w14:paraId="581B73EA" w14:textId="77777777">
      <w:pPr>
        <w:pStyle w:val="Normal0"/>
        <w:rPr>
          <w:b/>
          <w:sz w:val="20"/>
          <w:szCs w:val="20"/>
        </w:rPr>
      </w:pPr>
    </w:p>
    <w:p w:rsidR="00B5784D" w:rsidP="00B07497" w:rsidRDefault="00B07497" w14:paraId="4D80C499" w14:textId="25E1131F">
      <w:pPr>
        <w:pStyle w:val="Normal0"/>
        <w:rPr>
          <w:bCs/>
          <w:sz w:val="20"/>
          <w:szCs w:val="20"/>
        </w:rPr>
      </w:pPr>
      <w:r w:rsidRPr="00B07497">
        <w:rPr>
          <w:bCs/>
          <w:sz w:val="20"/>
          <w:szCs w:val="20"/>
        </w:rPr>
        <w:t>Se refieren a los diferentes aspectos formales y técnicos que se analizan al estudiar una prenda, como la silueta, proporciones, líneas estructurales, funcionalidad, materiales y acabados</w:t>
      </w:r>
      <w:r>
        <w:rPr>
          <w:bCs/>
          <w:sz w:val="20"/>
          <w:szCs w:val="20"/>
        </w:rPr>
        <w:t>; l</w:t>
      </w:r>
      <w:r w:rsidRPr="00B07497">
        <w:rPr>
          <w:bCs/>
          <w:sz w:val="20"/>
          <w:szCs w:val="20"/>
        </w:rPr>
        <w:t>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rsidRPr="00B07497" w:rsidR="00B07497" w:rsidP="00B07497" w:rsidRDefault="00B07497" w14:paraId="5A5D7A1E" w14:textId="77777777">
      <w:pPr>
        <w:pStyle w:val="Normal0"/>
        <w:rPr>
          <w:bCs/>
          <w:sz w:val="20"/>
          <w:szCs w:val="20"/>
        </w:rPr>
      </w:pPr>
    </w:p>
    <w:p w:rsidRPr="00B07497" w:rsidR="00E01B00" w:rsidP="00095C70" w:rsidRDefault="00E01B00" w14:paraId="3CC2623E" w14:textId="2F59B98E">
      <w:pPr>
        <w:pStyle w:val="Normal0"/>
        <w:rPr>
          <w:b/>
          <w:bCs/>
          <w:i/>
          <w:iCs/>
          <w:sz w:val="20"/>
          <w:szCs w:val="20"/>
        </w:rPr>
      </w:pPr>
      <w:commentRangeStart w:id="21"/>
      <w:commentRangeStart w:id="22"/>
      <w:r w:rsidRPr="00B07497">
        <w:rPr>
          <w:b/>
          <w:bCs/>
          <w:i/>
          <w:iCs/>
          <w:sz w:val="20"/>
          <w:szCs w:val="20"/>
        </w:rPr>
        <w:t>Tabla</w:t>
      </w:r>
      <w:commentRangeEnd w:id="21"/>
      <w:r w:rsidRPr="00B07497">
        <w:rPr>
          <w:b/>
          <w:bCs/>
          <w:i/>
          <w:iCs/>
          <w:sz w:val="20"/>
          <w:szCs w:val="20"/>
        </w:rPr>
        <w:commentReference w:id="21"/>
      </w:r>
      <w:commentRangeEnd w:id="22"/>
      <w:r w:rsidRPr="00B07497" w:rsidR="00B5784D">
        <w:rPr>
          <w:rStyle w:val="Refdecomentario"/>
          <w:b/>
          <w:bCs/>
          <w:i/>
          <w:iCs/>
        </w:rPr>
        <w:commentReference w:id="22"/>
      </w:r>
      <w:r w:rsidRPr="00B07497">
        <w:rPr>
          <w:b/>
          <w:bCs/>
          <w:i/>
          <w:iCs/>
          <w:sz w:val="20"/>
          <w:szCs w:val="20"/>
        </w:rPr>
        <w:t xml:space="preserve"> 4. Dimensiones y variables </w:t>
      </w:r>
    </w:p>
    <w:tbl>
      <w:tblPr>
        <w:tblStyle w:val="Tablaconcuadrcula"/>
        <w:tblW w:w="9701" w:type="dxa"/>
        <w:tblLook w:val="04A0" w:firstRow="1" w:lastRow="0" w:firstColumn="1" w:lastColumn="0" w:noHBand="0" w:noVBand="1"/>
      </w:tblPr>
      <w:tblGrid>
        <w:gridCol w:w="1714"/>
        <w:gridCol w:w="2917"/>
        <w:gridCol w:w="2558"/>
        <w:gridCol w:w="2512"/>
      </w:tblGrid>
      <w:tr w:rsidRPr="00095C70" w:rsidR="00692B2B" w:rsidTr="00B07497" w14:paraId="3FE7BFD7" w14:textId="77777777">
        <w:trPr>
          <w:trHeight w:val="774"/>
        </w:trPr>
        <w:tc>
          <w:tcPr>
            <w:tcW w:w="0" w:type="auto"/>
            <w:shd w:val="clear" w:color="auto" w:fill="D9D9D9" w:themeFill="background1" w:themeFillShade="D9"/>
            <w:vAlign w:val="center"/>
            <w:hideMark/>
          </w:tcPr>
          <w:p w:rsidRPr="00095C70" w:rsidR="00692B2B" w:rsidP="00B07497" w:rsidRDefault="00692B2B" w14:paraId="2A263A0B" w14:textId="77777777">
            <w:pPr>
              <w:jc w:val="center"/>
              <w:rPr>
                <w:rFonts w:eastAsia="Times New Roman"/>
                <w:b/>
                <w:bCs/>
                <w:sz w:val="20"/>
                <w:szCs w:val="20"/>
                <w:lang w:eastAsia="es-CO"/>
              </w:rPr>
            </w:pPr>
            <w:r w:rsidRPr="00095C70">
              <w:rPr>
                <w:rFonts w:eastAsia="Times New Roman"/>
                <w:b/>
                <w:bCs/>
                <w:sz w:val="20"/>
                <w:szCs w:val="20"/>
                <w:lang w:eastAsia="es-CO"/>
              </w:rPr>
              <w:t>Dimensión de lectura</w:t>
            </w:r>
          </w:p>
        </w:tc>
        <w:tc>
          <w:tcPr>
            <w:tcW w:w="0" w:type="auto"/>
            <w:shd w:val="clear" w:color="auto" w:fill="D9D9D9" w:themeFill="background1" w:themeFillShade="D9"/>
            <w:vAlign w:val="center"/>
            <w:hideMark/>
          </w:tcPr>
          <w:p w:rsidRPr="00095C70" w:rsidR="00692B2B" w:rsidP="00B07497" w:rsidRDefault="00692B2B" w14:paraId="178D785D" w14:textId="77777777">
            <w:pPr>
              <w:jc w:val="center"/>
              <w:rPr>
                <w:rFonts w:eastAsia="Times New Roman"/>
                <w:b/>
                <w:bCs/>
                <w:sz w:val="20"/>
                <w:szCs w:val="20"/>
                <w:lang w:eastAsia="es-CO"/>
              </w:rPr>
            </w:pPr>
            <w:r w:rsidRPr="00095C70">
              <w:rPr>
                <w:rFonts w:eastAsia="Times New Roman"/>
                <w:b/>
                <w:bCs/>
                <w:sz w:val="20"/>
                <w:szCs w:val="20"/>
                <w:lang w:eastAsia="es-CO"/>
              </w:rPr>
              <w:t>Variables clave</w:t>
            </w:r>
          </w:p>
        </w:tc>
        <w:tc>
          <w:tcPr>
            <w:tcW w:w="0" w:type="auto"/>
            <w:shd w:val="clear" w:color="auto" w:fill="D9D9D9" w:themeFill="background1" w:themeFillShade="D9"/>
            <w:vAlign w:val="center"/>
            <w:hideMark/>
          </w:tcPr>
          <w:p w:rsidRPr="00095C70" w:rsidR="00692B2B" w:rsidP="00B07497" w:rsidRDefault="00692B2B" w14:paraId="294F3C63" w14:textId="77777777">
            <w:pPr>
              <w:jc w:val="center"/>
              <w:rPr>
                <w:rFonts w:eastAsia="Times New Roman"/>
                <w:b/>
                <w:bCs/>
                <w:sz w:val="20"/>
                <w:szCs w:val="20"/>
                <w:lang w:eastAsia="es-CO"/>
              </w:rPr>
            </w:pPr>
            <w:r w:rsidRPr="00095C70">
              <w:rPr>
                <w:rFonts w:eastAsia="Times New Roman"/>
                <w:b/>
                <w:bCs/>
                <w:sz w:val="20"/>
                <w:szCs w:val="20"/>
                <w:lang w:eastAsia="es-CO"/>
              </w:rPr>
              <w:t>Preguntas guía</w:t>
            </w:r>
          </w:p>
        </w:tc>
        <w:tc>
          <w:tcPr>
            <w:tcW w:w="0" w:type="auto"/>
            <w:shd w:val="clear" w:color="auto" w:fill="D9D9D9" w:themeFill="background1" w:themeFillShade="D9"/>
            <w:vAlign w:val="center"/>
            <w:hideMark/>
          </w:tcPr>
          <w:p w:rsidRPr="00095C70" w:rsidR="00692B2B" w:rsidP="00B07497" w:rsidRDefault="00692B2B" w14:paraId="5FCC6912" w14:textId="77777777">
            <w:pPr>
              <w:jc w:val="center"/>
              <w:rPr>
                <w:rFonts w:eastAsia="Times New Roman"/>
                <w:b/>
                <w:bCs/>
                <w:sz w:val="20"/>
                <w:szCs w:val="20"/>
                <w:lang w:eastAsia="es-CO"/>
              </w:rPr>
            </w:pPr>
            <w:r w:rsidRPr="00095C70">
              <w:rPr>
                <w:rFonts w:eastAsia="Times New Roman"/>
                <w:b/>
                <w:bCs/>
                <w:sz w:val="20"/>
                <w:szCs w:val="20"/>
                <w:lang w:eastAsia="es-CO"/>
              </w:rPr>
              <w:t>Impacto sobre el patrón</w:t>
            </w:r>
          </w:p>
        </w:tc>
      </w:tr>
      <w:tr w:rsidRPr="00095C70" w:rsidR="00692B2B" w:rsidTr="00B5784D" w14:paraId="7327B89E" w14:textId="77777777">
        <w:trPr>
          <w:trHeight w:val="755"/>
        </w:trPr>
        <w:tc>
          <w:tcPr>
            <w:tcW w:w="0" w:type="auto"/>
            <w:hideMark/>
          </w:tcPr>
          <w:p w:rsidRPr="00095C70" w:rsidR="00692B2B" w:rsidP="00095C70" w:rsidRDefault="00692B2B" w14:paraId="38B76EF3" w14:textId="3947E0BA">
            <w:pPr>
              <w:rPr>
                <w:rFonts w:eastAsia="Times New Roman"/>
                <w:sz w:val="20"/>
                <w:szCs w:val="20"/>
                <w:lang w:eastAsia="es-CO"/>
              </w:rPr>
            </w:pPr>
            <w:r w:rsidRPr="00095C70">
              <w:rPr>
                <w:rFonts w:eastAsia="Times New Roman"/>
                <w:b/>
                <w:bCs/>
                <w:sz w:val="20"/>
                <w:szCs w:val="20"/>
                <w:lang w:eastAsia="es-CO"/>
              </w:rPr>
              <w:t xml:space="preserve">Silueta </w:t>
            </w:r>
            <w:r w:rsidR="00B07497">
              <w:rPr>
                <w:rFonts w:eastAsia="Times New Roman"/>
                <w:b/>
                <w:bCs/>
                <w:sz w:val="20"/>
                <w:szCs w:val="20"/>
                <w:lang w:eastAsia="es-CO"/>
              </w:rPr>
              <w:t xml:space="preserve">y </w:t>
            </w:r>
            <w:r w:rsidRPr="00095C70">
              <w:rPr>
                <w:rFonts w:eastAsia="Times New Roman"/>
                <w:b/>
                <w:bCs/>
                <w:sz w:val="20"/>
                <w:szCs w:val="20"/>
                <w:lang w:eastAsia="es-CO"/>
              </w:rPr>
              <w:t>proporción</w:t>
            </w:r>
          </w:p>
        </w:tc>
        <w:tc>
          <w:tcPr>
            <w:tcW w:w="0" w:type="auto"/>
            <w:hideMark/>
          </w:tcPr>
          <w:p w:rsidRPr="00095C70" w:rsidR="00692B2B" w:rsidP="00095C70" w:rsidRDefault="00692B2B" w14:paraId="702843EE" w14:textId="19CDEAF6">
            <w:pPr>
              <w:rPr>
                <w:rFonts w:eastAsia="Times New Roman"/>
                <w:sz w:val="20"/>
                <w:szCs w:val="20"/>
                <w:lang w:eastAsia="es-CO"/>
              </w:rPr>
            </w:pPr>
            <w:r w:rsidRPr="00095C70">
              <w:rPr>
                <w:rFonts w:eastAsia="Times New Roman"/>
                <w:sz w:val="20"/>
                <w:szCs w:val="20"/>
                <w:lang w:eastAsia="es-CO"/>
              </w:rPr>
              <w:t>Línea de hombro, escote, longitud total, nivel de holgura</w:t>
            </w:r>
            <w:r w:rsidRPr="00095C70" w:rsidR="008F2EE4">
              <w:rPr>
                <w:rFonts w:eastAsia="Times New Roman"/>
                <w:sz w:val="20"/>
                <w:szCs w:val="20"/>
                <w:lang w:eastAsia="es-CO"/>
              </w:rPr>
              <w:t>.</w:t>
            </w:r>
          </w:p>
        </w:tc>
        <w:tc>
          <w:tcPr>
            <w:tcW w:w="0" w:type="auto"/>
            <w:hideMark/>
          </w:tcPr>
          <w:p w:rsidRPr="00095C70" w:rsidR="00692B2B" w:rsidP="00095C70" w:rsidRDefault="00692B2B" w14:paraId="53C2F1A1" w14:textId="77777777">
            <w:pPr>
              <w:rPr>
                <w:rFonts w:eastAsia="Times New Roman"/>
                <w:sz w:val="20"/>
                <w:szCs w:val="20"/>
                <w:lang w:eastAsia="es-CO"/>
              </w:rPr>
            </w:pPr>
            <w:r w:rsidRPr="00095C70">
              <w:rPr>
                <w:rFonts w:eastAsia="Times New Roman"/>
                <w:sz w:val="20"/>
                <w:szCs w:val="20"/>
                <w:lang w:eastAsia="es-CO"/>
              </w:rPr>
              <w:t xml:space="preserve">¿El ajuste es clásico, regular, </w:t>
            </w:r>
            <w:r w:rsidRPr="00B5784D">
              <w:rPr>
                <w:rFonts w:eastAsia="Times New Roman"/>
                <w:i/>
                <w:sz w:val="20"/>
                <w:szCs w:val="20"/>
                <w:highlight w:val="cyan"/>
                <w:lang w:eastAsia="es-CO"/>
              </w:rPr>
              <w:t>slim</w:t>
            </w:r>
            <w:r w:rsidRPr="00095C70">
              <w:rPr>
                <w:rFonts w:eastAsia="Times New Roman"/>
                <w:sz w:val="20"/>
                <w:szCs w:val="20"/>
                <w:lang w:eastAsia="es-CO"/>
              </w:rPr>
              <w:t xml:space="preserve"> u </w:t>
            </w:r>
            <w:r w:rsidRPr="00B5784D">
              <w:rPr>
                <w:rFonts w:eastAsia="Times New Roman"/>
                <w:i/>
                <w:sz w:val="20"/>
                <w:szCs w:val="20"/>
                <w:highlight w:val="cyan"/>
                <w:lang w:eastAsia="es-CO"/>
              </w:rPr>
              <w:t>oversize</w:t>
            </w:r>
            <w:r w:rsidRPr="00095C70">
              <w:rPr>
                <w:rFonts w:eastAsia="Times New Roman"/>
                <w:sz w:val="20"/>
                <w:szCs w:val="20"/>
                <w:lang w:eastAsia="es-CO"/>
              </w:rPr>
              <w:t>?</w:t>
            </w:r>
          </w:p>
        </w:tc>
        <w:tc>
          <w:tcPr>
            <w:tcW w:w="0" w:type="auto"/>
            <w:hideMark/>
          </w:tcPr>
          <w:p w:rsidRPr="00095C70" w:rsidR="00692B2B" w:rsidP="00095C70" w:rsidRDefault="00692B2B" w14:paraId="78BC842D" w14:textId="1B858F50">
            <w:pPr>
              <w:rPr>
                <w:rFonts w:eastAsia="Times New Roman"/>
                <w:sz w:val="20"/>
                <w:szCs w:val="20"/>
                <w:lang w:eastAsia="es-CO"/>
              </w:rPr>
            </w:pPr>
            <w:r w:rsidRPr="00095C70">
              <w:rPr>
                <w:rFonts w:eastAsia="Times New Roman"/>
                <w:sz w:val="20"/>
                <w:szCs w:val="20"/>
                <w:lang w:eastAsia="es-CO"/>
              </w:rPr>
              <w:t xml:space="preserve">Selección del bloque base y valores de </w:t>
            </w:r>
            <w:r w:rsidRPr="00095C70" w:rsidR="000E2AAD">
              <w:rPr>
                <w:rFonts w:eastAsia="Times New Roman"/>
                <w:sz w:val="20"/>
                <w:szCs w:val="20"/>
                <w:lang w:eastAsia="es-CO"/>
              </w:rPr>
              <w:t>holgura</w:t>
            </w:r>
            <w:r w:rsidRPr="00095C70" w:rsidR="008F2EE4">
              <w:rPr>
                <w:rFonts w:eastAsia="Times New Roman"/>
                <w:sz w:val="20"/>
                <w:szCs w:val="20"/>
                <w:lang w:eastAsia="es-CO"/>
              </w:rPr>
              <w:t>.</w:t>
            </w:r>
          </w:p>
        </w:tc>
      </w:tr>
      <w:tr w:rsidRPr="00095C70" w:rsidR="00692B2B" w:rsidTr="00B5784D" w14:paraId="34BF08FB" w14:textId="77777777">
        <w:trPr>
          <w:trHeight w:val="774"/>
        </w:trPr>
        <w:tc>
          <w:tcPr>
            <w:tcW w:w="0" w:type="auto"/>
            <w:hideMark/>
          </w:tcPr>
          <w:p w:rsidRPr="00095C70" w:rsidR="00692B2B" w:rsidP="00095C70" w:rsidRDefault="00692B2B" w14:paraId="55E2726B" w14:textId="77777777">
            <w:pPr>
              <w:rPr>
                <w:rFonts w:eastAsia="Times New Roman"/>
                <w:sz w:val="20"/>
                <w:szCs w:val="20"/>
                <w:lang w:eastAsia="es-CO"/>
              </w:rPr>
            </w:pPr>
            <w:r w:rsidRPr="00095C70">
              <w:rPr>
                <w:rFonts w:eastAsia="Times New Roman"/>
                <w:b/>
                <w:bCs/>
                <w:sz w:val="20"/>
                <w:szCs w:val="20"/>
                <w:lang w:eastAsia="es-CO"/>
              </w:rPr>
              <w:t>Estructura principal</w:t>
            </w:r>
          </w:p>
        </w:tc>
        <w:tc>
          <w:tcPr>
            <w:tcW w:w="0" w:type="auto"/>
            <w:hideMark/>
          </w:tcPr>
          <w:p w:rsidRPr="00095C70" w:rsidR="00692B2B" w:rsidP="00095C70" w:rsidRDefault="00692B2B" w14:paraId="6B4C57CC" w14:textId="26836532">
            <w:pPr>
              <w:rPr>
                <w:rFonts w:eastAsia="Times New Roman"/>
                <w:sz w:val="20"/>
                <w:szCs w:val="20"/>
                <w:lang w:eastAsia="es-CO"/>
              </w:rPr>
            </w:pPr>
            <w:r w:rsidRPr="00095C70">
              <w:rPr>
                <w:rFonts w:eastAsia="Times New Roman"/>
                <w:sz w:val="20"/>
                <w:szCs w:val="20"/>
                <w:lang w:eastAsia="es-CO"/>
              </w:rPr>
              <w:t>Cuerpo, canesú, cuello, manga, puño</w:t>
            </w:r>
            <w:r w:rsidRPr="00095C70" w:rsidR="008F2EE4">
              <w:rPr>
                <w:rFonts w:eastAsia="Times New Roman"/>
                <w:sz w:val="20"/>
                <w:szCs w:val="20"/>
                <w:lang w:eastAsia="es-CO"/>
              </w:rPr>
              <w:t>.</w:t>
            </w:r>
          </w:p>
        </w:tc>
        <w:tc>
          <w:tcPr>
            <w:tcW w:w="0" w:type="auto"/>
            <w:hideMark/>
          </w:tcPr>
          <w:p w:rsidRPr="00095C70" w:rsidR="00692B2B" w:rsidP="00095C70" w:rsidRDefault="00692B2B" w14:paraId="6AD120A6" w14:textId="77777777">
            <w:pPr>
              <w:rPr>
                <w:rFonts w:eastAsia="Times New Roman"/>
                <w:sz w:val="20"/>
                <w:szCs w:val="20"/>
                <w:lang w:eastAsia="es-CO"/>
              </w:rPr>
            </w:pPr>
            <w:r w:rsidRPr="00095C70">
              <w:rPr>
                <w:rFonts w:eastAsia="Times New Roman"/>
                <w:sz w:val="20"/>
                <w:szCs w:val="20"/>
                <w:lang w:eastAsia="es-CO"/>
              </w:rPr>
              <w:t>¿Hay cortes adicionales (costadillos, paneles)?</w:t>
            </w:r>
          </w:p>
        </w:tc>
        <w:tc>
          <w:tcPr>
            <w:tcW w:w="0" w:type="auto"/>
            <w:hideMark/>
          </w:tcPr>
          <w:p w:rsidRPr="00095C70" w:rsidR="00692B2B" w:rsidP="00095C70" w:rsidRDefault="00692B2B" w14:paraId="73DE5DBD" w14:textId="6DD7B48B">
            <w:pPr>
              <w:rPr>
                <w:rFonts w:eastAsia="Times New Roman"/>
                <w:sz w:val="20"/>
                <w:szCs w:val="20"/>
                <w:lang w:eastAsia="es-CO"/>
              </w:rPr>
            </w:pPr>
            <w:r w:rsidRPr="00095C70">
              <w:rPr>
                <w:rFonts w:eastAsia="Times New Roman"/>
                <w:sz w:val="20"/>
                <w:szCs w:val="20"/>
                <w:lang w:eastAsia="es-CO"/>
              </w:rPr>
              <w:t>Número de piezas patrón y piquetes de empalme</w:t>
            </w:r>
            <w:r w:rsidRPr="00095C70" w:rsidR="008F2EE4">
              <w:rPr>
                <w:rFonts w:eastAsia="Times New Roman"/>
                <w:sz w:val="20"/>
                <w:szCs w:val="20"/>
                <w:lang w:eastAsia="es-CO"/>
              </w:rPr>
              <w:t>.</w:t>
            </w:r>
          </w:p>
        </w:tc>
      </w:tr>
      <w:tr w:rsidRPr="00095C70" w:rsidR="00692B2B" w:rsidTr="00B5784D" w14:paraId="59EC078C" w14:textId="77777777">
        <w:trPr>
          <w:trHeight w:val="774"/>
        </w:trPr>
        <w:tc>
          <w:tcPr>
            <w:tcW w:w="0" w:type="auto"/>
            <w:hideMark/>
          </w:tcPr>
          <w:p w:rsidRPr="00095C70" w:rsidR="00692B2B" w:rsidP="00095C70" w:rsidRDefault="00692B2B" w14:paraId="1FC85FA0" w14:textId="77777777">
            <w:pPr>
              <w:rPr>
                <w:rFonts w:eastAsia="Times New Roman"/>
                <w:sz w:val="20"/>
                <w:szCs w:val="20"/>
                <w:lang w:eastAsia="es-CO"/>
              </w:rPr>
            </w:pPr>
            <w:r w:rsidRPr="00095C70">
              <w:rPr>
                <w:rFonts w:eastAsia="Times New Roman"/>
                <w:b/>
                <w:bCs/>
                <w:sz w:val="20"/>
                <w:szCs w:val="20"/>
                <w:lang w:eastAsia="es-CO"/>
              </w:rPr>
              <w:t>Detalles funcionales</w:t>
            </w:r>
          </w:p>
        </w:tc>
        <w:tc>
          <w:tcPr>
            <w:tcW w:w="0" w:type="auto"/>
            <w:hideMark/>
          </w:tcPr>
          <w:p w:rsidRPr="00095C70" w:rsidR="00692B2B" w:rsidP="00095C70" w:rsidRDefault="00692B2B" w14:paraId="650939D1" w14:textId="2576D0BF">
            <w:pPr>
              <w:rPr>
                <w:rFonts w:eastAsia="Times New Roman"/>
                <w:sz w:val="20"/>
                <w:szCs w:val="20"/>
                <w:lang w:eastAsia="es-CO"/>
              </w:rPr>
            </w:pPr>
            <w:proofErr w:type="spellStart"/>
            <w:r w:rsidRPr="00095C70">
              <w:rPr>
                <w:rFonts w:eastAsia="Times New Roman"/>
                <w:sz w:val="20"/>
                <w:szCs w:val="20"/>
                <w:lang w:eastAsia="es-CO"/>
              </w:rPr>
              <w:t>Tapetas</w:t>
            </w:r>
            <w:proofErr w:type="spellEnd"/>
            <w:r w:rsidRPr="00095C70">
              <w:rPr>
                <w:rFonts w:eastAsia="Times New Roman"/>
                <w:sz w:val="20"/>
                <w:szCs w:val="20"/>
                <w:lang w:eastAsia="es-CO"/>
              </w:rPr>
              <w:t xml:space="preserve">, vistas, </w:t>
            </w:r>
            <w:r w:rsidRPr="00095C70" w:rsidR="00522DD0">
              <w:rPr>
                <w:rFonts w:eastAsia="Times New Roman"/>
                <w:sz w:val="20"/>
                <w:szCs w:val="20"/>
                <w:lang w:eastAsia="es-CO"/>
              </w:rPr>
              <w:t>aberturas</w:t>
            </w:r>
            <w:r w:rsidRPr="00095C70">
              <w:rPr>
                <w:rFonts w:eastAsia="Times New Roman"/>
                <w:sz w:val="20"/>
                <w:szCs w:val="20"/>
                <w:lang w:eastAsia="es-CO"/>
              </w:rPr>
              <w:t>, abotonaduras</w:t>
            </w:r>
            <w:r w:rsidR="001E0F4A">
              <w:rPr>
                <w:rFonts w:eastAsia="Times New Roman"/>
                <w:sz w:val="20"/>
                <w:szCs w:val="20"/>
                <w:lang w:eastAsia="es-CO"/>
              </w:rPr>
              <w:t>.</w:t>
            </w:r>
          </w:p>
        </w:tc>
        <w:tc>
          <w:tcPr>
            <w:tcW w:w="0" w:type="auto"/>
            <w:hideMark/>
          </w:tcPr>
          <w:p w:rsidRPr="00095C70" w:rsidR="00692B2B" w:rsidP="00095C70" w:rsidRDefault="00692B2B" w14:paraId="2DFBE5B6" w14:textId="77777777">
            <w:pPr>
              <w:rPr>
                <w:rFonts w:eastAsia="Times New Roman"/>
                <w:sz w:val="20"/>
                <w:szCs w:val="20"/>
                <w:lang w:eastAsia="es-CO"/>
              </w:rPr>
            </w:pPr>
            <w:r w:rsidRPr="00095C70">
              <w:rPr>
                <w:rFonts w:eastAsia="Times New Roman"/>
                <w:sz w:val="20"/>
                <w:szCs w:val="20"/>
                <w:lang w:eastAsia="es-CO"/>
              </w:rPr>
              <w:t>¿Qué sistema de cierre se emplea y dónde?</w:t>
            </w:r>
          </w:p>
        </w:tc>
        <w:tc>
          <w:tcPr>
            <w:tcW w:w="0" w:type="auto"/>
            <w:hideMark/>
          </w:tcPr>
          <w:p w:rsidRPr="00095C70" w:rsidR="00692B2B" w:rsidP="00095C70" w:rsidRDefault="00692B2B" w14:paraId="33A84857" w14:textId="07363974">
            <w:pPr>
              <w:rPr>
                <w:rFonts w:eastAsia="Times New Roman"/>
                <w:sz w:val="20"/>
                <w:szCs w:val="20"/>
                <w:lang w:eastAsia="es-CO"/>
              </w:rPr>
            </w:pPr>
            <w:r w:rsidRPr="00095C70">
              <w:rPr>
                <w:rFonts w:eastAsia="Times New Roman"/>
                <w:sz w:val="20"/>
                <w:szCs w:val="20"/>
                <w:lang w:eastAsia="es-CO"/>
              </w:rPr>
              <w:t>Añadido de márgenes y refuerzos interiores</w:t>
            </w:r>
            <w:r w:rsidRPr="00095C70" w:rsidR="008F2EE4">
              <w:rPr>
                <w:rFonts w:eastAsia="Times New Roman"/>
                <w:sz w:val="20"/>
                <w:szCs w:val="20"/>
                <w:lang w:eastAsia="es-CO"/>
              </w:rPr>
              <w:t>.</w:t>
            </w:r>
          </w:p>
        </w:tc>
      </w:tr>
      <w:tr w:rsidRPr="00095C70" w:rsidR="00692B2B" w:rsidTr="00B5784D" w14:paraId="7A00AE68" w14:textId="77777777">
        <w:trPr>
          <w:trHeight w:val="1153"/>
        </w:trPr>
        <w:tc>
          <w:tcPr>
            <w:tcW w:w="0" w:type="auto"/>
            <w:hideMark/>
          </w:tcPr>
          <w:p w:rsidRPr="00095C70" w:rsidR="00692B2B" w:rsidP="00095C70" w:rsidRDefault="00692B2B" w14:paraId="4EEA6CCF" w14:textId="77777777">
            <w:pPr>
              <w:rPr>
                <w:rFonts w:eastAsia="Times New Roman"/>
                <w:sz w:val="20"/>
                <w:szCs w:val="20"/>
                <w:lang w:eastAsia="es-CO"/>
              </w:rPr>
            </w:pPr>
            <w:r w:rsidRPr="00095C70">
              <w:rPr>
                <w:rFonts w:eastAsia="Times New Roman"/>
                <w:b/>
                <w:bCs/>
                <w:sz w:val="20"/>
                <w:szCs w:val="20"/>
                <w:lang w:eastAsia="es-CO"/>
              </w:rPr>
              <w:t>Ornamentos</w:t>
            </w:r>
          </w:p>
        </w:tc>
        <w:tc>
          <w:tcPr>
            <w:tcW w:w="0" w:type="auto"/>
            <w:hideMark/>
          </w:tcPr>
          <w:p w:rsidRPr="00095C70" w:rsidR="00692B2B" w:rsidP="00095C70" w:rsidRDefault="00692B2B" w14:paraId="125D3112" w14:textId="0BBB90E6">
            <w:pPr>
              <w:rPr>
                <w:rFonts w:eastAsia="Times New Roman"/>
                <w:sz w:val="20"/>
                <w:szCs w:val="20"/>
                <w:lang w:eastAsia="es-CO"/>
              </w:rPr>
            </w:pPr>
            <w:r w:rsidRPr="00095C70">
              <w:rPr>
                <w:rFonts w:eastAsia="Times New Roman"/>
                <w:sz w:val="20"/>
                <w:szCs w:val="20"/>
                <w:lang w:eastAsia="es-CO"/>
              </w:rPr>
              <w:t>Pliegues, tablas, apliques, bordados</w:t>
            </w:r>
            <w:r w:rsidRPr="00095C70" w:rsidR="008F2EE4">
              <w:rPr>
                <w:rFonts w:eastAsia="Times New Roman"/>
                <w:sz w:val="20"/>
                <w:szCs w:val="20"/>
                <w:lang w:eastAsia="es-CO"/>
              </w:rPr>
              <w:t>.</w:t>
            </w:r>
          </w:p>
        </w:tc>
        <w:tc>
          <w:tcPr>
            <w:tcW w:w="0" w:type="auto"/>
            <w:hideMark/>
          </w:tcPr>
          <w:p w:rsidRPr="00095C70" w:rsidR="00692B2B" w:rsidP="00095C70" w:rsidRDefault="00692B2B" w14:paraId="1C303A49" w14:textId="77777777">
            <w:pPr>
              <w:rPr>
                <w:rFonts w:eastAsia="Times New Roman"/>
                <w:sz w:val="20"/>
                <w:szCs w:val="20"/>
                <w:lang w:eastAsia="es-CO"/>
              </w:rPr>
            </w:pPr>
            <w:r w:rsidRPr="00095C70">
              <w:rPr>
                <w:rFonts w:eastAsia="Times New Roman"/>
                <w:sz w:val="20"/>
                <w:szCs w:val="20"/>
                <w:lang w:eastAsia="es-CO"/>
              </w:rPr>
              <w:t>¿Son volumétricos o superficiales?</w:t>
            </w:r>
          </w:p>
        </w:tc>
        <w:tc>
          <w:tcPr>
            <w:tcW w:w="0" w:type="auto"/>
            <w:hideMark/>
          </w:tcPr>
          <w:p w:rsidRPr="00095C70" w:rsidR="00522DD0" w:rsidP="00095C70" w:rsidRDefault="00692B2B" w14:paraId="5E67DA78" w14:textId="77777777">
            <w:pPr>
              <w:rPr>
                <w:rFonts w:eastAsia="Times New Roman"/>
                <w:sz w:val="20"/>
                <w:szCs w:val="20"/>
                <w:lang w:eastAsia="es-CO"/>
              </w:rPr>
            </w:pPr>
            <w:r w:rsidRPr="00095C70">
              <w:rPr>
                <w:rFonts w:eastAsia="Times New Roman"/>
                <w:sz w:val="20"/>
                <w:szCs w:val="20"/>
                <w:lang w:eastAsia="es-CO"/>
              </w:rPr>
              <w:t>Incremento</w:t>
            </w:r>
          </w:p>
          <w:p w:rsidRPr="00095C70" w:rsidR="00692B2B" w:rsidP="00095C70" w:rsidRDefault="00692B2B" w14:paraId="0138C596" w14:textId="4646BB7B">
            <w:pPr>
              <w:rPr>
                <w:rFonts w:eastAsia="Times New Roman"/>
                <w:sz w:val="20"/>
                <w:szCs w:val="20"/>
                <w:lang w:eastAsia="es-CO"/>
              </w:rPr>
            </w:pPr>
            <w:r w:rsidRPr="00095C70">
              <w:rPr>
                <w:rFonts w:eastAsia="Times New Roman"/>
                <w:sz w:val="20"/>
                <w:szCs w:val="20"/>
                <w:lang w:eastAsia="es-CO"/>
              </w:rPr>
              <w:t>traslado de ancho y marcaje de guías</w:t>
            </w:r>
            <w:r w:rsidRPr="00095C70" w:rsidR="008F2EE4">
              <w:rPr>
                <w:rFonts w:eastAsia="Times New Roman"/>
                <w:sz w:val="20"/>
                <w:szCs w:val="20"/>
                <w:lang w:eastAsia="es-CO"/>
              </w:rPr>
              <w:t>.</w:t>
            </w:r>
          </w:p>
        </w:tc>
      </w:tr>
      <w:tr w:rsidRPr="00095C70" w:rsidR="00692B2B" w:rsidTr="00B5784D" w14:paraId="1FC7ADC8" w14:textId="77777777">
        <w:trPr>
          <w:trHeight w:val="774"/>
        </w:trPr>
        <w:tc>
          <w:tcPr>
            <w:tcW w:w="0" w:type="auto"/>
            <w:hideMark/>
          </w:tcPr>
          <w:p w:rsidRPr="00095C70" w:rsidR="00692B2B" w:rsidP="00095C70" w:rsidRDefault="00692B2B" w14:paraId="072FBE5A" w14:textId="77777777">
            <w:pPr>
              <w:rPr>
                <w:rFonts w:eastAsia="Times New Roman"/>
                <w:sz w:val="20"/>
                <w:szCs w:val="20"/>
                <w:lang w:eastAsia="es-CO"/>
              </w:rPr>
            </w:pPr>
            <w:r w:rsidRPr="00095C70">
              <w:rPr>
                <w:rFonts w:eastAsia="Times New Roman"/>
                <w:b/>
                <w:bCs/>
                <w:sz w:val="20"/>
                <w:szCs w:val="20"/>
                <w:lang w:eastAsia="es-CO"/>
              </w:rPr>
              <w:t>Materialidad</w:t>
            </w:r>
          </w:p>
        </w:tc>
        <w:tc>
          <w:tcPr>
            <w:tcW w:w="0" w:type="auto"/>
            <w:hideMark/>
          </w:tcPr>
          <w:p w:rsidRPr="00095C70" w:rsidR="00692B2B" w:rsidP="00095C70" w:rsidRDefault="00692B2B" w14:paraId="4DA6375F" w14:textId="35B27D81">
            <w:pPr>
              <w:rPr>
                <w:rFonts w:eastAsia="Times New Roman"/>
                <w:sz w:val="20"/>
                <w:szCs w:val="20"/>
                <w:lang w:eastAsia="es-CO"/>
              </w:rPr>
            </w:pPr>
            <w:r w:rsidRPr="00095C70">
              <w:rPr>
                <w:rFonts w:eastAsia="Times New Roman"/>
                <w:sz w:val="20"/>
                <w:szCs w:val="20"/>
                <w:lang w:eastAsia="es-CO"/>
              </w:rPr>
              <w:t>Tipo de tejido, elasticidad, gramaje</w:t>
            </w:r>
            <w:r w:rsidRPr="00095C70" w:rsidR="008F2EE4">
              <w:rPr>
                <w:rFonts w:eastAsia="Times New Roman"/>
                <w:sz w:val="20"/>
                <w:szCs w:val="20"/>
                <w:lang w:eastAsia="es-CO"/>
              </w:rPr>
              <w:t>.</w:t>
            </w:r>
          </w:p>
        </w:tc>
        <w:tc>
          <w:tcPr>
            <w:tcW w:w="0" w:type="auto"/>
            <w:hideMark/>
          </w:tcPr>
          <w:p w:rsidRPr="00095C70" w:rsidR="00692B2B" w:rsidP="00095C70" w:rsidRDefault="00692B2B" w14:paraId="7CA70595" w14:textId="77777777">
            <w:pPr>
              <w:rPr>
                <w:rFonts w:eastAsia="Times New Roman"/>
                <w:sz w:val="20"/>
                <w:szCs w:val="20"/>
                <w:lang w:eastAsia="es-CO"/>
              </w:rPr>
            </w:pPr>
            <w:r w:rsidRPr="00095C70">
              <w:rPr>
                <w:rFonts w:eastAsia="Times New Roman"/>
                <w:sz w:val="20"/>
                <w:szCs w:val="20"/>
                <w:lang w:eastAsia="es-CO"/>
              </w:rPr>
              <w:t>¿Se requiere holgura extra para movilidad?</w:t>
            </w:r>
          </w:p>
        </w:tc>
        <w:tc>
          <w:tcPr>
            <w:tcW w:w="0" w:type="auto"/>
            <w:hideMark/>
          </w:tcPr>
          <w:p w:rsidRPr="00095C70" w:rsidR="00692B2B" w:rsidP="00095C70" w:rsidRDefault="00692B2B" w14:paraId="2E8E2FAC" w14:textId="22933B32">
            <w:pPr>
              <w:rPr>
                <w:rFonts w:eastAsia="Times New Roman"/>
                <w:sz w:val="20"/>
                <w:szCs w:val="20"/>
                <w:lang w:eastAsia="es-CO"/>
              </w:rPr>
            </w:pPr>
            <w:r w:rsidRPr="00095C70">
              <w:rPr>
                <w:rFonts w:eastAsia="Times New Roman"/>
                <w:sz w:val="20"/>
                <w:szCs w:val="20"/>
                <w:lang w:eastAsia="es-CO"/>
              </w:rPr>
              <w:t>Ajuste de holguras y selección de costuras</w:t>
            </w:r>
            <w:r w:rsidRPr="00095C70" w:rsidR="008F2EE4">
              <w:rPr>
                <w:rFonts w:eastAsia="Times New Roman"/>
                <w:sz w:val="20"/>
                <w:szCs w:val="20"/>
                <w:lang w:eastAsia="es-CO"/>
              </w:rPr>
              <w:t>.</w:t>
            </w:r>
          </w:p>
        </w:tc>
      </w:tr>
    </w:tbl>
    <w:p w:rsidRPr="00095C70" w:rsidR="00692B2B" w:rsidP="00095C70" w:rsidRDefault="00692B2B" w14:paraId="19AA8CBD" w14:textId="3EE5FE3C">
      <w:pPr>
        <w:pStyle w:val="Normal0"/>
        <w:rPr>
          <w:b/>
          <w:sz w:val="20"/>
          <w:szCs w:val="20"/>
        </w:rPr>
      </w:pPr>
    </w:p>
    <w:p w:rsidRPr="00095C70" w:rsidR="00692B2B" w:rsidP="00095C70" w:rsidRDefault="005D54AA" w14:paraId="185719E4" w14:textId="1EF99038">
      <w:pPr>
        <w:pStyle w:val="Normal0"/>
        <w:rPr>
          <w:b/>
          <w:sz w:val="20"/>
          <w:szCs w:val="20"/>
        </w:rPr>
      </w:pPr>
      <w:r w:rsidRPr="00095C70">
        <w:rPr>
          <w:b/>
          <w:sz w:val="20"/>
          <w:szCs w:val="20"/>
        </w:rPr>
        <w:t xml:space="preserve">B. </w:t>
      </w:r>
      <w:r w:rsidRPr="00095C70" w:rsidR="00A12339">
        <w:rPr>
          <w:b/>
          <w:sz w:val="20"/>
          <w:szCs w:val="20"/>
        </w:rPr>
        <w:t>Ruta paso</w:t>
      </w:r>
      <w:r w:rsidRPr="00095C70">
        <w:rPr>
          <w:b/>
          <w:sz w:val="20"/>
          <w:szCs w:val="20"/>
        </w:rPr>
        <w:t xml:space="preserve"> a paso</w:t>
      </w:r>
    </w:p>
    <w:p w:rsidRPr="00095C70" w:rsidR="005D54AA" w:rsidP="00095C70" w:rsidRDefault="005D54AA" w14:paraId="4A3DD5C6" w14:textId="5BD57025">
      <w:pPr>
        <w:pStyle w:val="Normal0"/>
        <w:rPr>
          <w:b/>
          <w:sz w:val="20"/>
          <w:szCs w:val="20"/>
        </w:rPr>
      </w:pPr>
    </w:p>
    <w:p w:rsidR="004B4E89" w:rsidP="00095C70" w:rsidRDefault="00523DED" w14:paraId="43565A01" w14:textId="71C40C85">
      <w:pPr>
        <w:pStyle w:val="Normal0"/>
        <w:rPr>
          <w:sz w:val="20"/>
          <w:szCs w:val="20"/>
        </w:rPr>
      </w:pPr>
      <w:r w:rsidRPr="00523DED">
        <w:rPr>
          <w:sz w:val="20"/>
          <w:szCs w:val="20"/>
        </w:rPr>
        <w:t>El análisis técnico de una prenda comienza con la obtención de una figura base de alta resolución, ya sea a través de una fotografía directa o del escaneo plano de vistas clave como el frente, la espalda y el lateral</w:t>
      </w:r>
      <w:r>
        <w:rPr>
          <w:sz w:val="20"/>
          <w:szCs w:val="20"/>
        </w:rPr>
        <w:t>; e</w:t>
      </w:r>
      <w:r w:rsidRPr="00523DED">
        <w:rPr>
          <w:sz w:val="20"/>
          <w:szCs w:val="20"/>
        </w:rPr>
        <w:t>sta figura sirve como punto de partida para el desarrollo del análisis estructural y constructivo de la prenda.</w:t>
      </w:r>
    </w:p>
    <w:p w:rsidRPr="00095C70" w:rsidR="00D51B45" w:rsidP="00095C70" w:rsidRDefault="00D51B45" w14:paraId="37FC9EC5" w14:textId="77777777">
      <w:pPr>
        <w:pStyle w:val="Normal0"/>
        <w:rPr>
          <w:sz w:val="20"/>
          <w:szCs w:val="20"/>
        </w:rPr>
      </w:pPr>
    </w:p>
    <w:tbl>
      <w:tblPr>
        <w:tblStyle w:val="Tablaconcuadrcula"/>
        <w:tblW w:w="0" w:type="auto"/>
        <w:tblLook w:val="04A0" w:firstRow="1" w:lastRow="0" w:firstColumn="1" w:lastColumn="0" w:noHBand="0" w:noVBand="1"/>
      </w:tblPr>
      <w:tblGrid>
        <w:gridCol w:w="9586"/>
      </w:tblGrid>
      <w:tr w:rsidRPr="00095C70" w:rsidR="004B4E89" w:rsidTr="00D51B45" w14:paraId="30F2C0B1" w14:textId="77777777">
        <w:trPr>
          <w:trHeight w:val="1514"/>
        </w:trPr>
        <w:tc>
          <w:tcPr>
            <w:tcW w:w="9586" w:type="dxa"/>
          </w:tcPr>
          <w:p w:rsidR="004B4E89" w:rsidP="00D51B45" w:rsidRDefault="004B4E89" w14:paraId="73A22667" w14:textId="77777777">
            <w:pPr>
              <w:pStyle w:val="Normal0"/>
              <w:jc w:val="center"/>
              <w:rPr>
                <w:b/>
                <w:sz w:val="20"/>
                <w:szCs w:val="20"/>
              </w:rPr>
            </w:pPr>
            <w:r w:rsidRPr="00D51B45">
              <w:rPr>
                <w:b/>
                <w:sz w:val="20"/>
                <w:szCs w:val="20"/>
                <w:highlight w:val="magenta"/>
              </w:rPr>
              <w:t>LLAMADO A LA ACCIÓN</w:t>
            </w:r>
          </w:p>
          <w:p w:rsidR="00D51B45" w:rsidP="00D51B45" w:rsidRDefault="00D51B45" w14:paraId="1FB18B8A" w14:textId="77777777">
            <w:pPr>
              <w:pStyle w:val="Normal0"/>
              <w:jc w:val="center"/>
              <w:rPr>
                <w:b/>
                <w:sz w:val="20"/>
                <w:szCs w:val="20"/>
              </w:rPr>
            </w:pPr>
          </w:p>
          <w:p w:rsidRPr="00D51B45" w:rsidR="004B4E89" w:rsidP="00D51B45" w:rsidRDefault="00D51B45" w14:paraId="378DAA91" w14:textId="7D1530F1">
            <w:pPr>
              <w:pStyle w:val="Normal0"/>
              <w:numPr>
                <w:ilvl w:val="0"/>
                <w:numId w:val="53"/>
              </w:numPr>
              <w:rPr>
                <w:b/>
                <w:bCs/>
                <w:sz w:val="20"/>
                <w:szCs w:val="20"/>
              </w:rPr>
            </w:pPr>
            <w:r w:rsidRPr="00D51B45">
              <w:rPr>
                <w:b/>
                <w:bCs/>
                <w:sz w:val="20"/>
                <w:szCs w:val="20"/>
              </w:rPr>
              <w:t>A</w:t>
            </w:r>
            <w:r w:rsidRPr="00D51B45" w:rsidR="004B4E89">
              <w:rPr>
                <w:b/>
                <w:bCs/>
                <w:sz w:val="20"/>
                <w:szCs w:val="20"/>
              </w:rPr>
              <w:t>nálisis de proporciones prendas superiores</w:t>
            </w:r>
          </w:p>
          <w:p w:rsidRPr="00095C70" w:rsidR="00D51B45" w:rsidP="00095C70" w:rsidRDefault="00D51B45" w14:paraId="22E1CDFD" w14:textId="77777777">
            <w:pPr>
              <w:pStyle w:val="Normal0"/>
              <w:rPr>
                <w:sz w:val="20"/>
                <w:szCs w:val="20"/>
              </w:rPr>
            </w:pPr>
          </w:p>
          <w:p w:rsidRPr="00095C70" w:rsidR="004B4E89" w:rsidP="00095C70" w:rsidRDefault="00523DED" w14:paraId="2899D7A6" w14:textId="654EF9C3">
            <w:pPr>
              <w:pStyle w:val="Normal0"/>
              <w:rPr>
                <w:sz w:val="20"/>
                <w:szCs w:val="20"/>
              </w:rPr>
            </w:pPr>
            <w:r w:rsidRPr="00523DED">
              <w:rPr>
                <w:sz w:val="20"/>
                <w:szCs w:val="20"/>
              </w:rPr>
              <w:t xml:space="preserve">Este video ofrece un análisis técnico y detallado de prendas superiores masculinas, orientado a su aplicación </w:t>
            </w:r>
            <w:r w:rsidRPr="00095C70" w:rsidR="004B4E89">
              <w:rPr>
                <w:sz w:val="20"/>
                <w:szCs w:val="20"/>
              </w:rPr>
              <w:t xml:space="preserve">en el </w:t>
            </w:r>
            <w:commentRangeStart w:id="23"/>
            <w:r w:rsidRPr="00095C70" w:rsidR="004B4E89">
              <w:rPr>
                <w:sz w:val="20"/>
                <w:szCs w:val="20"/>
              </w:rPr>
              <w:t>patronaje</w:t>
            </w:r>
            <w:commentRangeEnd w:id="23"/>
            <w:r w:rsidR="00D51B45">
              <w:rPr>
                <w:rStyle w:val="Refdecomentario"/>
              </w:rPr>
              <w:commentReference w:id="23"/>
            </w:r>
            <w:r w:rsidRPr="00095C70" w:rsidR="004B4E89">
              <w:rPr>
                <w:sz w:val="20"/>
                <w:szCs w:val="20"/>
              </w:rPr>
              <w:t xml:space="preserve"> industrial</w:t>
            </w:r>
            <w:r w:rsidR="00A00A6F">
              <w:rPr>
                <w:sz w:val="20"/>
                <w:szCs w:val="20"/>
              </w:rPr>
              <w:t>.</w:t>
            </w:r>
          </w:p>
        </w:tc>
      </w:tr>
    </w:tbl>
    <w:p w:rsidRPr="00095C70" w:rsidR="00FA7494" w:rsidP="00095C70" w:rsidRDefault="00FA7494" w14:paraId="76FE2973" w14:textId="74E5F195">
      <w:pPr>
        <w:pStyle w:val="Normal0"/>
        <w:rPr>
          <w:sz w:val="20"/>
          <w:szCs w:val="20"/>
        </w:rPr>
      </w:pPr>
    </w:p>
    <w:p w:rsidRPr="00095C70" w:rsidR="00FA7494" w:rsidP="00095C70" w:rsidRDefault="00FA7494" w14:paraId="0F892926" w14:textId="20D97181">
      <w:pPr>
        <w:pStyle w:val="Normal0"/>
        <w:rPr>
          <w:sz w:val="20"/>
          <w:szCs w:val="20"/>
        </w:rPr>
      </w:pPr>
      <w:r w:rsidRPr="00095C70">
        <w:rPr>
          <w:sz w:val="20"/>
          <w:szCs w:val="20"/>
        </w:rPr>
        <w:t>Seguidamente, se procede a superponer ejes estructurales y líneas de referencia como el eje vertical, el eje horizontal, la línea de pecho y la línea de cadera</w:t>
      </w:r>
      <w:r w:rsidR="00523DED">
        <w:rPr>
          <w:sz w:val="20"/>
          <w:szCs w:val="20"/>
        </w:rPr>
        <w:t xml:space="preserve">, lo cual </w:t>
      </w:r>
      <w:r w:rsidRPr="00095C70">
        <w:rPr>
          <w:sz w:val="20"/>
          <w:szCs w:val="20"/>
        </w:rPr>
        <w:t xml:space="preserve">puede realizarse utilizando </w:t>
      </w:r>
      <w:r w:rsidRPr="00523DED">
        <w:rPr>
          <w:i/>
          <w:iCs/>
          <w:sz w:val="20"/>
          <w:szCs w:val="20"/>
          <w:highlight w:val="cyan"/>
        </w:rPr>
        <w:t>software</w:t>
      </w:r>
      <w:r w:rsidRPr="00095C70">
        <w:rPr>
          <w:sz w:val="20"/>
          <w:szCs w:val="20"/>
        </w:rPr>
        <w:t xml:space="preserve"> de diseño asistido por computador (CAD) o de manera análoga, empleando un acetato sobre la </w:t>
      </w:r>
      <w:r w:rsidRPr="00095C70" w:rsidR="005A72B9">
        <w:rPr>
          <w:sz w:val="20"/>
          <w:szCs w:val="20"/>
        </w:rPr>
        <w:t xml:space="preserve">figura </w:t>
      </w:r>
      <w:r w:rsidRPr="00095C70">
        <w:rPr>
          <w:sz w:val="20"/>
          <w:szCs w:val="20"/>
        </w:rPr>
        <w:t>impresa. El resultado esperado es una cuadrícula de referencia que permita establecer proporciones precisas.</w:t>
      </w:r>
    </w:p>
    <w:p w:rsidRPr="00095C70" w:rsidR="00FA7494" w:rsidP="00095C70" w:rsidRDefault="00FA7494" w14:paraId="1BFC60C3" w14:textId="77777777">
      <w:pPr>
        <w:pStyle w:val="Normal0"/>
        <w:rPr>
          <w:sz w:val="20"/>
          <w:szCs w:val="20"/>
        </w:rPr>
      </w:pPr>
    </w:p>
    <w:p w:rsidRPr="00523DED" w:rsidR="00523DED" w:rsidP="00523DED" w:rsidRDefault="00523DED" w14:paraId="3E339364" w14:textId="77777777">
      <w:pPr>
        <w:pStyle w:val="Normal0"/>
        <w:rPr>
          <w:sz w:val="20"/>
          <w:szCs w:val="20"/>
          <w:u w:val="single"/>
        </w:rPr>
      </w:pPr>
      <w:r w:rsidRPr="00523DED">
        <w:rPr>
          <w:sz w:val="20"/>
          <w:szCs w:val="20"/>
          <w:u w:val="single"/>
        </w:rPr>
        <w:t>El siguiente paso del análisis técnico consiste en:</w:t>
      </w:r>
    </w:p>
    <w:p w:rsidRPr="00523DED" w:rsidR="00523DED" w:rsidP="00523DED" w:rsidRDefault="00523DED" w14:paraId="5BAA3EF7" w14:textId="77777777">
      <w:pPr>
        <w:pStyle w:val="Normal0"/>
        <w:rPr>
          <w:sz w:val="20"/>
          <w:szCs w:val="20"/>
        </w:rPr>
      </w:pPr>
    </w:p>
    <w:p w:rsidRPr="00523DED" w:rsidR="00523DED" w:rsidP="00523DED" w:rsidRDefault="00523DED" w14:paraId="2D3E6931" w14:textId="77777777">
      <w:pPr>
        <w:pStyle w:val="Normal0"/>
        <w:numPr>
          <w:ilvl w:val="0"/>
          <w:numId w:val="55"/>
        </w:numPr>
        <w:rPr>
          <w:sz w:val="20"/>
          <w:szCs w:val="20"/>
        </w:rPr>
      </w:pPr>
      <w:r w:rsidRPr="00523DED">
        <w:rPr>
          <w:sz w:val="20"/>
          <w:szCs w:val="20"/>
        </w:rPr>
        <w:t xml:space="preserve">Delimitar visualmente los contornos principales y </w:t>
      </w:r>
      <w:proofErr w:type="spellStart"/>
      <w:r w:rsidRPr="00523DED">
        <w:rPr>
          <w:sz w:val="20"/>
          <w:szCs w:val="20"/>
        </w:rPr>
        <w:t>subcontornos</w:t>
      </w:r>
      <w:proofErr w:type="spellEnd"/>
      <w:r w:rsidRPr="00523DED">
        <w:rPr>
          <w:sz w:val="20"/>
          <w:szCs w:val="20"/>
        </w:rPr>
        <w:t xml:space="preserve"> de la prenda, utilizando herramientas digitales o manuales.</w:t>
      </w:r>
    </w:p>
    <w:p w:rsidRPr="00523DED" w:rsidR="00523DED" w:rsidP="00523DED" w:rsidRDefault="00523DED" w14:paraId="4E564003" w14:textId="77777777">
      <w:pPr>
        <w:pStyle w:val="Normal0"/>
        <w:rPr>
          <w:sz w:val="20"/>
          <w:szCs w:val="20"/>
        </w:rPr>
      </w:pPr>
    </w:p>
    <w:p w:rsidRPr="00523DED" w:rsidR="00523DED" w:rsidP="00523DED" w:rsidRDefault="00523DED" w14:paraId="5DE28A4E" w14:textId="77777777">
      <w:pPr>
        <w:pStyle w:val="Normal0"/>
        <w:numPr>
          <w:ilvl w:val="0"/>
          <w:numId w:val="55"/>
        </w:numPr>
        <w:rPr>
          <w:sz w:val="20"/>
          <w:szCs w:val="20"/>
        </w:rPr>
      </w:pPr>
      <w:r w:rsidRPr="00523DED">
        <w:rPr>
          <w:sz w:val="20"/>
          <w:szCs w:val="20"/>
        </w:rPr>
        <w:t>Identificar componentes estructurales, tales como:</w:t>
      </w:r>
    </w:p>
    <w:p w:rsidRPr="00523DED" w:rsidR="00523DED" w:rsidP="00523DED" w:rsidRDefault="00523DED" w14:paraId="56E0BCA8" w14:textId="77777777">
      <w:pPr>
        <w:pStyle w:val="Normal0"/>
        <w:rPr>
          <w:sz w:val="20"/>
          <w:szCs w:val="20"/>
        </w:rPr>
      </w:pPr>
    </w:p>
    <w:p w:rsidRPr="00523DED" w:rsidR="00523DED" w:rsidP="00523DED" w:rsidRDefault="00523DED" w14:paraId="066EF528" w14:textId="465DF134">
      <w:pPr>
        <w:pStyle w:val="Normal0"/>
        <w:numPr>
          <w:ilvl w:val="0"/>
          <w:numId w:val="56"/>
        </w:numPr>
        <w:ind w:left="1134"/>
        <w:rPr>
          <w:sz w:val="20"/>
          <w:szCs w:val="20"/>
        </w:rPr>
      </w:pPr>
      <w:r w:rsidRPr="00523DED">
        <w:rPr>
          <w:sz w:val="20"/>
          <w:szCs w:val="20"/>
        </w:rPr>
        <w:t>Canesú</w:t>
      </w:r>
    </w:p>
    <w:p w:rsidRPr="00523DED" w:rsidR="00523DED" w:rsidP="00523DED" w:rsidRDefault="00523DED" w14:paraId="79600F9D" w14:textId="2322ADD2">
      <w:pPr>
        <w:pStyle w:val="Normal0"/>
        <w:numPr>
          <w:ilvl w:val="0"/>
          <w:numId w:val="56"/>
        </w:numPr>
        <w:ind w:left="1134"/>
        <w:rPr>
          <w:sz w:val="20"/>
          <w:szCs w:val="20"/>
        </w:rPr>
      </w:pPr>
      <w:r w:rsidRPr="00523DED">
        <w:rPr>
          <w:sz w:val="20"/>
          <w:szCs w:val="20"/>
        </w:rPr>
        <w:t>Cortes princesa</w:t>
      </w:r>
    </w:p>
    <w:p w:rsidRPr="00523DED" w:rsidR="00523DED" w:rsidP="00523DED" w:rsidRDefault="00523DED" w14:paraId="7543E614" w14:textId="77777777">
      <w:pPr>
        <w:pStyle w:val="Normal0"/>
        <w:numPr>
          <w:ilvl w:val="0"/>
          <w:numId w:val="56"/>
        </w:numPr>
        <w:ind w:left="1134"/>
        <w:rPr>
          <w:sz w:val="20"/>
          <w:szCs w:val="20"/>
        </w:rPr>
      </w:pPr>
      <w:r w:rsidRPr="00523DED">
        <w:rPr>
          <w:sz w:val="20"/>
          <w:szCs w:val="20"/>
        </w:rPr>
        <w:t>Costadillos o paneles</w:t>
      </w:r>
    </w:p>
    <w:p w:rsidRPr="00523DED" w:rsidR="00523DED" w:rsidP="00523DED" w:rsidRDefault="00523DED" w14:paraId="48DE8AC5" w14:textId="77777777">
      <w:pPr>
        <w:pStyle w:val="Normal0"/>
        <w:rPr>
          <w:sz w:val="20"/>
          <w:szCs w:val="20"/>
        </w:rPr>
      </w:pPr>
    </w:p>
    <w:p w:rsidRPr="00523DED" w:rsidR="00523DED" w:rsidP="00523DED" w:rsidRDefault="00523DED" w14:paraId="1C7E8B00" w14:textId="77777777">
      <w:pPr>
        <w:pStyle w:val="Normal0"/>
        <w:numPr>
          <w:ilvl w:val="0"/>
          <w:numId w:val="55"/>
        </w:numPr>
        <w:rPr>
          <w:sz w:val="20"/>
          <w:szCs w:val="20"/>
        </w:rPr>
      </w:pPr>
      <w:r w:rsidRPr="00523DED">
        <w:rPr>
          <w:sz w:val="20"/>
          <w:szCs w:val="20"/>
        </w:rPr>
        <w:t>Aplicar códigos de color o capas digitales diferenciadas para cada componente, con el fin de organizarlos visualmente.</w:t>
      </w:r>
    </w:p>
    <w:p w:rsidRPr="00523DED" w:rsidR="00523DED" w:rsidP="00523DED" w:rsidRDefault="00523DED" w14:paraId="3DA733E6" w14:textId="77777777">
      <w:pPr>
        <w:pStyle w:val="Normal0"/>
        <w:rPr>
          <w:sz w:val="20"/>
          <w:szCs w:val="20"/>
        </w:rPr>
      </w:pPr>
    </w:p>
    <w:p w:rsidRPr="00523DED" w:rsidR="00523DED" w:rsidP="00523DED" w:rsidRDefault="00523DED" w14:paraId="527EE189" w14:textId="77777777">
      <w:pPr>
        <w:pStyle w:val="Normal0"/>
        <w:numPr>
          <w:ilvl w:val="0"/>
          <w:numId w:val="55"/>
        </w:numPr>
        <w:rPr>
          <w:sz w:val="20"/>
          <w:szCs w:val="20"/>
        </w:rPr>
      </w:pPr>
      <w:r w:rsidRPr="00523DED">
        <w:rPr>
          <w:sz w:val="20"/>
          <w:szCs w:val="20"/>
        </w:rPr>
        <w:t>Generar un mapa cromático que facilite la lectura técnica y la identificación clara de cada parte estructural de la prenda.</w:t>
      </w:r>
    </w:p>
    <w:p w:rsidRPr="00095C70" w:rsidR="00FA7494" w:rsidP="00095C70" w:rsidRDefault="00FA7494" w14:paraId="1FFE1E9B" w14:textId="77777777">
      <w:pPr>
        <w:pStyle w:val="Normal0"/>
        <w:rPr>
          <w:sz w:val="20"/>
          <w:szCs w:val="20"/>
        </w:rPr>
      </w:pPr>
    </w:p>
    <w:p w:rsidRPr="00095C70" w:rsidR="00FA7494" w:rsidP="00095C70" w:rsidRDefault="00FA7494" w14:paraId="72E8EBD5" w14:textId="6C7CE9E2">
      <w:pPr>
        <w:pStyle w:val="Normal0"/>
        <w:rPr>
          <w:sz w:val="20"/>
          <w:szCs w:val="20"/>
        </w:rPr>
      </w:pPr>
      <w:r w:rsidRPr="00095C70">
        <w:rPr>
          <w:sz w:val="20"/>
          <w:szCs w:val="20"/>
        </w:rPr>
        <w:t>Posteriormente, se incorporan anotaciones numéricas relativas, como relaciones entre el largo total y el ancho de pecho (por ejemplo, largo total = 1,3</w:t>
      </w:r>
      <w:r w:rsidRPr="00095C70" w:rsidR="00A82436">
        <w:rPr>
          <w:sz w:val="20"/>
          <w:szCs w:val="20"/>
        </w:rPr>
        <w:t xml:space="preserve"> </w:t>
      </w:r>
      <w:r w:rsidRPr="00095C70">
        <w:rPr>
          <w:sz w:val="20"/>
          <w:szCs w:val="20"/>
        </w:rPr>
        <w:t>× ancho de pecho). Esta información se registra en forma de tabla, empleando herramientas como reglas digitales o calibres virtuales, permitiendo establecer proporciones que servirán como base para el escalado del patrón.</w:t>
      </w:r>
    </w:p>
    <w:p w:rsidRPr="00095C70" w:rsidR="00FA7494" w:rsidP="00095C70" w:rsidRDefault="00FA7494" w14:paraId="6CAC4E2D" w14:textId="77777777">
      <w:pPr>
        <w:pStyle w:val="Normal0"/>
        <w:rPr>
          <w:sz w:val="20"/>
          <w:szCs w:val="20"/>
        </w:rPr>
      </w:pPr>
    </w:p>
    <w:p w:rsidRPr="00095C70" w:rsidR="00FA7494" w:rsidP="00095C70" w:rsidRDefault="00FA7494" w14:paraId="294001AB" w14:textId="327F59B0">
      <w:pPr>
        <w:pStyle w:val="Normal0"/>
        <w:rPr>
          <w:sz w:val="20"/>
          <w:szCs w:val="20"/>
        </w:rPr>
      </w:pPr>
      <w:r w:rsidRPr="00095C70">
        <w:rPr>
          <w:sz w:val="20"/>
          <w:szCs w:val="20"/>
        </w:rPr>
        <w:t>Luego, se marcan las costuras visibles, tales como pespuntes dobles,</w:t>
      </w:r>
      <w:r w:rsidRPr="00095C70" w:rsidR="00A82436">
        <w:rPr>
          <w:sz w:val="20"/>
          <w:szCs w:val="20"/>
        </w:rPr>
        <w:t xml:space="preserve"> ribetes o costuras francesas.  </w:t>
      </w:r>
      <w:r w:rsidRPr="00095C70">
        <w:rPr>
          <w:sz w:val="20"/>
          <w:szCs w:val="20"/>
        </w:rPr>
        <w:t>El objetivo es construir un inventario de procesos de confección que deberán considerarse en la interpretación del patrón.</w:t>
      </w:r>
    </w:p>
    <w:p w:rsidRPr="00095C70" w:rsidR="00FA7494" w:rsidP="00095C70" w:rsidRDefault="00FA7494" w14:paraId="178CD790" w14:textId="77777777">
      <w:pPr>
        <w:pStyle w:val="Normal0"/>
        <w:rPr>
          <w:sz w:val="20"/>
          <w:szCs w:val="20"/>
        </w:rPr>
      </w:pPr>
    </w:p>
    <w:p w:rsidRPr="00095C70" w:rsidR="00FA7494" w:rsidP="00095C70" w:rsidRDefault="00523DED" w14:paraId="11366C02" w14:textId="059E2325">
      <w:pPr>
        <w:pStyle w:val="Normal0"/>
        <w:rPr>
          <w:sz w:val="20"/>
          <w:szCs w:val="20"/>
        </w:rPr>
      </w:pPr>
      <w:r>
        <w:rPr>
          <w:sz w:val="20"/>
          <w:szCs w:val="20"/>
        </w:rPr>
        <w:t xml:space="preserve">Con estos pasos desarrollados, se procede a </w:t>
      </w:r>
      <w:r w:rsidRPr="00095C70" w:rsidR="00FA7494">
        <w:rPr>
          <w:sz w:val="20"/>
          <w:szCs w:val="20"/>
        </w:rPr>
        <w:t>identifica</w:t>
      </w:r>
      <w:r w:rsidR="00BE02B7">
        <w:rPr>
          <w:sz w:val="20"/>
          <w:szCs w:val="20"/>
        </w:rPr>
        <w:t>r</w:t>
      </w:r>
      <w:r w:rsidRPr="00095C70" w:rsidR="00FA7494">
        <w:rPr>
          <w:sz w:val="20"/>
          <w:szCs w:val="20"/>
        </w:rPr>
        <w:t xml:space="preserve"> los recursos móviles o funcionales como </w:t>
      </w:r>
      <w:r w:rsidRPr="00665731" w:rsidR="00FA7494">
        <w:rPr>
          <w:i/>
          <w:iCs/>
          <w:sz w:val="20"/>
          <w:szCs w:val="20"/>
          <w:highlight w:val="cyan"/>
        </w:rPr>
        <w:t>plackets</w:t>
      </w:r>
      <w:r w:rsidRPr="00095C70" w:rsidR="00FA7494">
        <w:rPr>
          <w:sz w:val="20"/>
          <w:szCs w:val="20"/>
        </w:rPr>
        <w:t xml:space="preserve">, pinzas, pliegues de caja o aberturas. Esta acción puede ser apoyada mediante pruebas sobre </w:t>
      </w:r>
      <w:proofErr w:type="spellStart"/>
      <w:r w:rsidRPr="00523DED" w:rsidR="00FA7494">
        <w:rPr>
          <w:i/>
          <w:iCs/>
          <w:sz w:val="20"/>
          <w:szCs w:val="20"/>
          <w:highlight w:val="cyan"/>
        </w:rPr>
        <w:t>mock</w:t>
      </w:r>
      <w:proofErr w:type="spellEnd"/>
      <w:r w:rsidR="00344435">
        <w:rPr>
          <w:i/>
          <w:iCs/>
          <w:sz w:val="20"/>
          <w:szCs w:val="20"/>
          <w:highlight w:val="cyan"/>
        </w:rPr>
        <w:t xml:space="preserve"> </w:t>
      </w:r>
      <w:r w:rsidRPr="00523DED" w:rsidR="00FA7494">
        <w:rPr>
          <w:i/>
          <w:iCs/>
          <w:sz w:val="20"/>
          <w:szCs w:val="20"/>
          <w:highlight w:val="cyan"/>
        </w:rPr>
        <w:t>-</w:t>
      </w:r>
      <w:r w:rsidR="00344435">
        <w:rPr>
          <w:i/>
          <w:iCs/>
          <w:sz w:val="20"/>
          <w:szCs w:val="20"/>
          <w:highlight w:val="cyan"/>
        </w:rPr>
        <w:t xml:space="preserve"> </w:t>
      </w:r>
      <w:r w:rsidRPr="00523DED" w:rsidR="00FA7494">
        <w:rPr>
          <w:i/>
          <w:iCs/>
          <w:sz w:val="20"/>
          <w:szCs w:val="20"/>
          <w:highlight w:val="cyan"/>
        </w:rPr>
        <w:t>ups</w:t>
      </w:r>
      <w:r w:rsidRPr="00095C70" w:rsidR="00FA7494">
        <w:rPr>
          <w:sz w:val="20"/>
          <w:szCs w:val="20"/>
        </w:rPr>
        <w:t xml:space="preserve"> en papel, y su resultado es una lista clara de puntos donde la prenda se adapta o se expande para facilitar el uso.</w:t>
      </w:r>
    </w:p>
    <w:p w:rsidRPr="00095C70" w:rsidR="00FA7494" w:rsidP="00095C70" w:rsidRDefault="00FA7494" w14:paraId="6FDA4125" w14:textId="77777777">
      <w:pPr>
        <w:pStyle w:val="Normal0"/>
        <w:rPr>
          <w:sz w:val="20"/>
          <w:szCs w:val="20"/>
        </w:rPr>
      </w:pPr>
    </w:p>
    <w:p w:rsidRPr="00523DED" w:rsidR="00523DED" w:rsidP="00523DED" w:rsidRDefault="00523DED" w14:paraId="214A59B8" w14:textId="77777777">
      <w:pPr>
        <w:pStyle w:val="Normal0"/>
        <w:rPr>
          <w:sz w:val="20"/>
          <w:szCs w:val="20"/>
          <w:u w:val="single"/>
        </w:rPr>
      </w:pPr>
      <w:r w:rsidRPr="00523DED">
        <w:rPr>
          <w:sz w:val="20"/>
          <w:szCs w:val="20"/>
          <w:u w:val="single"/>
        </w:rPr>
        <w:t>Para finalizar esta etapa, se elabora una ficha técnica preliminar que consolida:</w:t>
      </w:r>
    </w:p>
    <w:p w:rsidRPr="00523DED" w:rsidR="00523DED" w:rsidP="00523DED" w:rsidRDefault="00523DED" w14:paraId="3C60AD9A" w14:textId="77777777">
      <w:pPr>
        <w:pStyle w:val="Normal0"/>
        <w:rPr>
          <w:sz w:val="20"/>
          <w:szCs w:val="20"/>
        </w:rPr>
      </w:pPr>
    </w:p>
    <w:p w:rsidRPr="00523DED" w:rsidR="00523DED" w:rsidP="00523DED" w:rsidRDefault="00523DED" w14:paraId="27A4F795" w14:textId="113681CC">
      <w:pPr>
        <w:pStyle w:val="Normal0"/>
        <w:numPr>
          <w:ilvl w:val="0"/>
          <w:numId w:val="58"/>
        </w:numPr>
        <w:rPr>
          <w:sz w:val="20"/>
          <w:szCs w:val="20"/>
        </w:rPr>
      </w:pPr>
      <w:r w:rsidRPr="00523DED">
        <w:rPr>
          <w:sz w:val="20"/>
          <w:szCs w:val="20"/>
        </w:rPr>
        <w:t>Un croquis detallado de la prenda</w:t>
      </w:r>
      <w:r w:rsidR="00814804">
        <w:rPr>
          <w:sz w:val="20"/>
          <w:szCs w:val="20"/>
        </w:rPr>
        <w:t>.</w:t>
      </w:r>
    </w:p>
    <w:p w:rsidRPr="00523DED" w:rsidR="00523DED" w:rsidP="00523DED" w:rsidRDefault="00523DED" w14:paraId="5E3E60AD" w14:textId="731E220F">
      <w:pPr>
        <w:pStyle w:val="Normal0"/>
        <w:numPr>
          <w:ilvl w:val="0"/>
          <w:numId w:val="58"/>
        </w:numPr>
        <w:rPr>
          <w:sz w:val="20"/>
          <w:szCs w:val="20"/>
        </w:rPr>
      </w:pPr>
      <w:r w:rsidRPr="00523DED">
        <w:rPr>
          <w:sz w:val="20"/>
          <w:szCs w:val="20"/>
        </w:rPr>
        <w:t>Observaciones estructurales relevantes</w:t>
      </w:r>
      <w:r w:rsidR="00814804">
        <w:rPr>
          <w:sz w:val="20"/>
          <w:szCs w:val="20"/>
        </w:rPr>
        <w:t>.</w:t>
      </w:r>
    </w:p>
    <w:p w:rsidRPr="00523DED" w:rsidR="00523DED" w:rsidP="00523DED" w:rsidRDefault="00523DED" w14:paraId="1A0FBD2B" w14:textId="660D8711">
      <w:pPr>
        <w:pStyle w:val="Normal0"/>
        <w:numPr>
          <w:ilvl w:val="0"/>
          <w:numId w:val="58"/>
        </w:numPr>
        <w:rPr>
          <w:sz w:val="20"/>
          <w:szCs w:val="20"/>
        </w:rPr>
      </w:pPr>
      <w:r w:rsidRPr="00523DED">
        <w:rPr>
          <w:sz w:val="20"/>
          <w:szCs w:val="20"/>
        </w:rPr>
        <w:t>Anotaciones funcionales sobre componentes y procesos</w:t>
      </w:r>
      <w:r w:rsidR="00814804">
        <w:rPr>
          <w:sz w:val="20"/>
          <w:szCs w:val="20"/>
        </w:rPr>
        <w:t>.</w:t>
      </w:r>
    </w:p>
    <w:p w:rsidRPr="00523DED" w:rsidR="00523DED" w:rsidP="00523DED" w:rsidRDefault="00523DED" w14:paraId="68D8D8CF" w14:textId="77777777">
      <w:pPr>
        <w:pStyle w:val="Normal0"/>
        <w:rPr>
          <w:sz w:val="20"/>
          <w:szCs w:val="20"/>
        </w:rPr>
      </w:pPr>
    </w:p>
    <w:p w:rsidR="00FA7494" w:rsidP="00523DED" w:rsidRDefault="00523DED" w14:paraId="6D01B5FF" w14:textId="62027442">
      <w:pPr>
        <w:pStyle w:val="Normal0"/>
        <w:rPr>
          <w:sz w:val="20"/>
          <w:szCs w:val="20"/>
        </w:rPr>
      </w:pPr>
      <w:r w:rsidRPr="00523DED">
        <w:rPr>
          <w:sz w:val="20"/>
          <w:szCs w:val="20"/>
        </w:rPr>
        <w:t>Esta ficha se construye sobre una plantilla institucional (como las del SENA o formatos en Excel) y constituye el documento base de respaldo para dar inicio al desarrollo del patrón definitivo.</w:t>
      </w:r>
    </w:p>
    <w:p w:rsidR="00523DED" w:rsidP="00523DED" w:rsidRDefault="00523DED" w14:paraId="6B336ED2" w14:textId="77777777">
      <w:pPr>
        <w:pStyle w:val="Normal0"/>
        <w:rPr>
          <w:sz w:val="20"/>
          <w:szCs w:val="20"/>
        </w:rPr>
      </w:pPr>
    </w:p>
    <w:p w:rsidRPr="00095C70" w:rsidR="00523DED" w:rsidP="00523DED" w:rsidRDefault="00523DED" w14:paraId="45CEF636" w14:textId="77777777">
      <w:pPr>
        <w:pStyle w:val="Normal0"/>
        <w:rPr>
          <w:b/>
          <w:sz w:val="20"/>
          <w:szCs w:val="20"/>
        </w:rPr>
      </w:pPr>
    </w:p>
    <w:p w:rsidR="00D82FDB" w:rsidP="00095C70" w:rsidRDefault="00D82FDB" w14:paraId="23D938B5" w14:textId="02F1F0F6">
      <w:pPr>
        <w:pStyle w:val="Normal0"/>
        <w:rPr>
          <w:b/>
          <w:bCs/>
          <w:i/>
          <w:iCs/>
          <w:sz w:val="20"/>
          <w:szCs w:val="20"/>
        </w:rPr>
      </w:pPr>
      <w:commentRangeStart w:id="24"/>
      <w:commentRangeStart w:id="25"/>
      <w:r w:rsidRPr="00523DED">
        <w:rPr>
          <w:b/>
          <w:bCs/>
          <w:i/>
          <w:iCs/>
          <w:sz w:val="20"/>
          <w:szCs w:val="20"/>
        </w:rPr>
        <w:t>Tabla</w:t>
      </w:r>
      <w:commentRangeEnd w:id="24"/>
      <w:r w:rsidRPr="00523DED">
        <w:rPr>
          <w:b/>
          <w:bCs/>
          <w:i/>
          <w:iCs/>
          <w:sz w:val="20"/>
          <w:szCs w:val="20"/>
        </w:rPr>
        <w:commentReference w:id="24"/>
      </w:r>
      <w:commentRangeEnd w:id="25"/>
      <w:r w:rsidR="00665731">
        <w:rPr>
          <w:rStyle w:val="Refdecomentario"/>
        </w:rPr>
        <w:commentReference w:id="25"/>
      </w:r>
      <w:r w:rsidRPr="00523DED">
        <w:rPr>
          <w:b/>
          <w:bCs/>
          <w:i/>
          <w:iCs/>
          <w:sz w:val="20"/>
          <w:szCs w:val="20"/>
        </w:rPr>
        <w:t xml:space="preserve"> 5.  Proceso de análisis de prendas</w:t>
      </w:r>
    </w:p>
    <w:p w:rsidRPr="00523DED" w:rsidR="00523DED" w:rsidP="00095C70" w:rsidRDefault="00523DED" w14:paraId="071F60F5" w14:textId="77777777">
      <w:pPr>
        <w:pStyle w:val="Normal0"/>
        <w:rPr>
          <w:b/>
          <w:bCs/>
          <w:i/>
          <w:iCs/>
          <w:sz w:val="20"/>
          <w:szCs w:val="20"/>
        </w:rPr>
      </w:pPr>
    </w:p>
    <w:tbl>
      <w:tblPr>
        <w:tblStyle w:val="Tablaconcuadrcula"/>
        <w:tblW w:w="0" w:type="auto"/>
        <w:tblLook w:val="04A0" w:firstRow="1" w:lastRow="0" w:firstColumn="1" w:lastColumn="0" w:noHBand="0" w:noVBand="1"/>
      </w:tblPr>
      <w:tblGrid>
        <w:gridCol w:w="695"/>
        <w:gridCol w:w="3989"/>
        <w:gridCol w:w="2593"/>
        <w:gridCol w:w="2636"/>
      </w:tblGrid>
      <w:tr w:rsidRPr="00095C70" w:rsidR="005D54AA" w:rsidTr="00A12339" w14:paraId="48E3301E" w14:textId="77777777">
        <w:tc>
          <w:tcPr>
            <w:tcW w:w="0" w:type="auto"/>
            <w:hideMark/>
          </w:tcPr>
          <w:p w:rsidRPr="00095C70" w:rsidR="005D54AA" w:rsidP="00095C70" w:rsidRDefault="005D54AA" w14:paraId="14F77FFF" w14:textId="77777777">
            <w:pPr>
              <w:rPr>
                <w:b/>
                <w:bCs/>
                <w:sz w:val="20"/>
                <w:szCs w:val="20"/>
              </w:rPr>
            </w:pPr>
            <w:r w:rsidRPr="00095C70">
              <w:rPr>
                <w:b/>
                <w:bCs/>
                <w:sz w:val="20"/>
                <w:szCs w:val="20"/>
              </w:rPr>
              <w:t>Paso</w:t>
            </w:r>
          </w:p>
        </w:tc>
        <w:tc>
          <w:tcPr>
            <w:tcW w:w="0" w:type="auto"/>
            <w:hideMark/>
          </w:tcPr>
          <w:p w:rsidRPr="00095C70" w:rsidR="005D54AA" w:rsidP="00095C70" w:rsidRDefault="005D54AA" w14:paraId="75F622EA" w14:textId="77777777">
            <w:pPr>
              <w:rPr>
                <w:b/>
                <w:bCs/>
                <w:sz w:val="20"/>
                <w:szCs w:val="20"/>
              </w:rPr>
            </w:pPr>
            <w:r w:rsidRPr="00095C70">
              <w:rPr>
                <w:b/>
                <w:bCs/>
                <w:sz w:val="20"/>
                <w:szCs w:val="20"/>
              </w:rPr>
              <w:t>Acción operativa</w:t>
            </w:r>
          </w:p>
        </w:tc>
        <w:tc>
          <w:tcPr>
            <w:tcW w:w="0" w:type="auto"/>
            <w:hideMark/>
          </w:tcPr>
          <w:p w:rsidRPr="00095C70" w:rsidR="005D54AA" w:rsidP="00095C70" w:rsidRDefault="005D54AA" w14:paraId="7EA65D92" w14:textId="77777777">
            <w:pPr>
              <w:rPr>
                <w:b/>
                <w:bCs/>
                <w:sz w:val="20"/>
                <w:szCs w:val="20"/>
              </w:rPr>
            </w:pPr>
            <w:r w:rsidRPr="00095C70">
              <w:rPr>
                <w:b/>
                <w:bCs/>
                <w:sz w:val="20"/>
                <w:szCs w:val="20"/>
              </w:rPr>
              <w:t>Herramienta sugerida</w:t>
            </w:r>
          </w:p>
        </w:tc>
        <w:tc>
          <w:tcPr>
            <w:tcW w:w="0" w:type="auto"/>
            <w:hideMark/>
          </w:tcPr>
          <w:p w:rsidRPr="00095C70" w:rsidR="005D54AA" w:rsidP="00095C70" w:rsidRDefault="005D54AA" w14:paraId="4F609FE7" w14:textId="77777777">
            <w:pPr>
              <w:rPr>
                <w:b/>
                <w:bCs/>
                <w:sz w:val="20"/>
                <w:szCs w:val="20"/>
              </w:rPr>
            </w:pPr>
            <w:r w:rsidRPr="00095C70">
              <w:rPr>
                <w:b/>
                <w:bCs/>
                <w:sz w:val="20"/>
                <w:szCs w:val="20"/>
              </w:rPr>
              <w:t>Resultado esperado</w:t>
            </w:r>
          </w:p>
        </w:tc>
      </w:tr>
      <w:tr w:rsidRPr="00095C70" w:rsidR="005D54AA" w:rsidTr="00A12339" w14:paraId="4002B5F8" w14:textId="77777777">
        <w:tc>
          <w:tcPr>
            <w:tcW w:w="0" w:type="auto"/>
            <w:hideMark/>
          </w:tcPr>
          <w:p w:rsidRPr="00095C70" w:rsidR="005D54AA" w:rsidP="00095C70" w:rsidRDefault="005D54AA" w14:paraId="4EB9C883" w14:textId="77777777">
            <w:pPr>
              <w:rPr>
                <w:sz w:val="20"/>
                <w:szCs w:val="20"/>
              </w:rPr>
            </w:pPr>
            <w:r w:rsidRPr="00095C70">
              <w:rPr>
                <w:rStyle w:val="Textoennegrita"/>
                <w:sz w:val="20"/>
                <w:szCs w:val="20"/>
              </w:rPr>
              <w:t>1</w:t>
            </w:r>
          </w:p>
        </w:tc>
        <w:tc>
          <w:tcPr>
            <w:tcW w:w="0" w:type="auto"/>
            <w:hideMark/>
          </w:tcPr>
          <w:p w:rsidRPr="00095C70" w:rsidR="005D54AA" w:rsidP="00095C70" w:rsidRDefault="005D54AA" w14:paraId="484E2CB8" w14:textId="50EC302E">
            <w:pPr>
              <w:rPr>
                <w:sz w:val="20"/>
                <w:szCs w:val="20"/>
              </w:rPr>
            </w:pPr>
            <w:r w:rsidRPr="00095C70">
              <w:rPr>
                <w:sz w:val="20"/>
                <w:szCs w:val="20"/>
              </w:rPr>
              <w:t>Fotografiar o escanear el modelo (frente</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espalda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lateral)</w:t>
            </w:r>
            <w:r w:rsidRPr="00095C70" w:rsidR="00EA46FF">
              <w:rPr>
                <w:sz w:val="20"/>
                <w:szCs w:val="20"/>
              </w:rPr>
              <w:t>.</w:t>
            </w:r>
          </w:p>
        </w:tc>
        <w:tc>
          <w:tcPr>
            <w:tcW w:w="0" w:type="auto"/>
            <w:hideMark/>
          </w:tcPr>
          <w:p w:rsidRPr="00095C70" w:rsidR="005D54AA" w:rsidP="00095C70" w:rsidRDefault="005D54AA" w14:paraId="7A167498" w14:textId="5D1CD2ED">
            <w:pPr>
              <w:rPr>
                <w:sz w:val="20"/>
                <w:szCs w:val="20"/>
              </w:rPr>
            </w:pPr>
            <w:r w:rsidRPr="00095C70">
              <w:rPr>
                <w:sz w:val="20"/>
                <w:szCs w:val="20"/>
              </w:rPr>
              <w:t>Cámara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escáner plano</w:t>
            </w:r>
            <w:r w:rsidRPr="00095C70" w:rsidR="008F2EE4">
              <w:rPr>
                <w:sz w:val="20"/>
                <w:szCs w:val="20"/>
              </w:rPr>
              <w:t>.</w:t>
            </w:r>
          </w:p>
        </w:tc>
        <w:tc>
          <w:tcPr>
            <w:tcW w:w="0" w:type="auto"/>
            <w:hideMark/>
          </w:tcPr>
          <w:p w:rsidRPr="00095C70" w:rsidR="005D54AA" w:rsidP="00095C70" w:rsidRDefault="005A72B9" w14:paraId="4A83DEAF" w14:textId="018DB836">
            <w:pPr>
              <w:rPr>
                <w:sz w:val="20"/>
                <w:szCs w:val="20"/>
              </w:rPr>
            </w:pPr>
            <w:r w:rsidRPr="00095C70">
              <w:rPr>
                <w:sz w:val="20"/>
                <w:szCs w:val="20"/>
              </w:rPr>
              <w:t>Figura</w:t>
            </w:r>
            <w:r w:rsidRPr="00095C70" w:rsidR="005D54AA">
              <w:rPr>
                <w:sz w:val="20"/>
                <w:szCs w:val="20"/>
              </w:rPr>
              <w:t xml:space="preserve"> base en alta resolución</w:t>
            </w:r>
            <w:r w:rsidRPr="00095C70" w:rsidR="008F2EE4">
              <w:rPr>
                <w:sz w:val="20"/>
                <w:szCs w:val="20"/>
              </w:rPr>
              <w:t>.</w:t>
            </w:r>
          </w:p>
        </w:tc>
      </w:tr>
      <w:tr w:rsidRPr="00095C70" w:rsidR="005D54AA" w:rsidTr="00A12339" w14:paraId="0DB76E72" w14:textId="77777777">
        <w:tc>
          <w:tcPr>
            <w:tcW w:w="0" w:type="auto"/>
            <w:hideMark/>
          </w:tcPr>
          <w:p w:rsidRPr="00095C70" w:rsidR="005D54AA" w:rsidP="00095C70" w:rsidRDefault="005D54AA" w14:paraId="430BAF21" w14:textId="77777777">
            <w:pPr>
              <w:rPr>
                <w:sz w:val="20"/>
                <w:szCs w:val="20"/>
              </w:rPr>
            </w:pPr>
            <w:r w:rsidRPr="00095C70">
              <w:rPr>
                <w:rStyle w:val="Textoennegrita"/>
                <w:sz w:val="20"/>
                <w:szCs w:val="20"/>
              </w:rPr>
              <w:t>2</w:t>
            </w:r>
          </w:p>
        </w:tc>
        <w:tc>
          <w:tcPr>
            <w:tcW w:w="0" w:type="auto"/>
            <w:hideMark/>
          </w:tcPr>
          <w:p w:rsidRPr="00095C70" w:rsidR="005D54AA" w:rsidP="00095C70" w:rsidRDefault="005D54AA" w14:paraId="324A5C22" w14:textId="3380305F">
            <w:pPr>
              <w:rPr>
                <w:sz w:val="20"/>
                <w:szCs w:val="20"/>
              </w:rPr>
            </w:pPr>
            <w:r w:rsidRPr="00095C70">
              <w:rPr>
                <w:sz w:val="20"/>
                <w:szCs w:val="20"/>
              </w:rPr>
              <w:t xml:space="preserve">Superponer </w:t>
            </w:r>
            <w:r w:rsidRPr="00095C70" w:rsidR="00A46031">
              <w:rPr>
                <w:sz w:val="20"/>
                <w:szCs w:val="20"/>
              </w:rPr>
              <w:t>ejes verticales</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horizontal</w:t>
            </w:r>
            <w:r w:rsidR="00A46031">
              <w:rPr>
                <w:sz w:val="20"/>
                <w:szCs w:val="20"/>
              </w:rPr>
              <w:t>es</w:t>
            </w:r>
            <w:r w:rsidRPr="00095C70">
              <w:rPr>
                <w:sz w:val="20"/>
                <w:szCs w:val="20"/>
              </w:rPr>
              <w:t>, líneas de pecho y cadera</w:t>
            </w:r>
            <w:r w:rsidRPr="00095C70" w:rsidR="00EA46FF">
              <w:rPr>
                <w:sz w:val="20"/>
                <w:szCs w:val="20"/>
              </w:rPr>
              <w:t>.</w:t>
            </w:r>
          </w:p>
        </w:tc>
        <w:tc>
          <w:tcPr>
            <w:tcW w:w="0" w:type="auto"/>
            <w:hideMark/>
          </w:tcPr>
          <w:p w:rsidRPr="00095C70" w:rsidR="005D54AA" w:rsidP="00095C70" w:rsidRDefault="005D54AA" w14:paraId="69BD4157" w14:textId="337B5B27">
            <w:pPr>
              <w:rPr>
                <w:sz w:val="20"/>
                <w:szCs w:val="20"/>
              </w:rPr>
            </w:pPr>
            <w:r w:rsidRPr="00665731">
              <w:rPr>
                <w:i/>
                <w:iCs/>
                <w:sz w:val="20"/>
                <w:szCs w:val="20"/>
                <w:highlight w:val="cyan"/>
              </w:rPr>
              <w:t>Software</w:t>
            </w:r>
            <w:r w:rsidRPr="00665731">
              <w:rPr>
                <w:i/>
                <w:iCs/>
                <w:sz w:val="20"/>
                <w:szCs w:val="20"/>
              </w:rPr>
              <w:t xml:space="preserve"> </w:t>
            </w:r>
            <w:r w:rsidRPr="00642595">
              <w:rPr>
                <w:iCs/>
                <w:sz w:val="20"/>
                <w:szCs w:val="20"/>
              </w:rPr>
              <w:t xml:space="preserve">CAD </w:t>
            </w:r>
            <w:r w:rsidRPr="00095C70">
              <w:rPr>
                <w:sz w:val="20"/>
                <w:szCs w:val="20"/>
              </w:rPr>
              <w:t>o acetato sobre impreso</w:t>
            </w:r>
            <w:r w:rsidRPr="00095C70" w:rsidR="008F2EE4">
              <w:rPr>
                <w:sz w:val="20"/>
                <w:szCs w:val="20"/>
              </w:rPr>
              <w:t>.</w:t>
            </w:r>
          </w:p>
        </w:tc>
        <w:tc>
          <w:tcPr>
            <w:tcW w:w="0" w:type="auto"/>
            <w:hideMark/>
          </w:tcPr>
          <w:p w:rsidRPr="00095C70" w:rsidR="005D54AA" w:rsidP="00095C70" w:rsidRDefault="005D54AA" w14:paraId="1C80A144" w14:textId="14D7BBCB">
            <w:pPr>
              <w:rPr>
                <w:sz w:val="20"/>
                <w:szCs w:val="20"/>
              </w:rPr>
            </w:pPr>
            <w:r w:rsidRPr="00095C70">
              <w:rPr>
                <w:sz w:val="20"/>
                <w:szCs w:val="20"/>
              </w:rPr>
              <w:t>Cuadrícula de referencia proporcional</w:t>
            </w:r>
            <w:r w:rsidRPr="00095C70" w:rsidR="008F2EE4">
              <w:rPr>
                <w:sz w:val="20"/>
                <w:szCs w:val="20"/>
              </w:rPr>
              <w:t>.</w:t>
            </w:r>
          </w:p>
        </w:tc>
      </w:tr>
      <w:tr w:rsidRPr="00095C70" w:rsidR="005D54AA" w:rsidTr="00A12339" w14:paraId="0576F709" w14:textId="77777777">
        <w:tc>
          <w:tcPr>
            <w:tcW w:w="0" w:type="auto"/>
            <w:hideMark/>
          </w:tcPr>
          <w:p w:rsidRPr="00095C70" w:rsidR="005D54AA" w:rsidP="00095C70" w:rsidRDefault="005D54AA" w14:paraId="5114BC7E" w14:textId="77777777">
            <w:pPr>
              <w:rPr>
                <w:sz w:val="20"/>
                <w:szCs w:val="20"/>
              </w:rPr>
            </w:pPr>
            <w:r w:rsidRPr="00095C70">
              <w:rPr>
                <w:rStyle w:val="Textoennegrita"/>
                <w:sz w:val="20"/>
                <w:szCs w:val="20"/>
              </w:rPr>
              <w:t>3</w:t>
            </w:r>
          </w:p>
        </w:tc>
        <w:tc>
          <w:tcPr>
            <w:tcW w:w="0" w:type="auto"/>
            <w:hideMark/>
          </w:tcPr>
          <w:p w:rsidRPr="00095C70" w:rsidR="005D54AA" w:rsidP="00095C70" w:rsidRDefault="005D54AA" w14:paraId="239006A4" w14:textId="7AB63AF5">
            <w:pPr>
              <w:rPr>
                <w:sz w:val="20"/>
                <w:szCs w:val="20"/>
              </w:rPr>
            </w:pPr>
            <w:r w:rsidRPr="00095C70">
              <w:rPr>
                <w:sz w:val="20"/>
                <w:szCs w:val="20"/>
              </w:rPr>
              <w:t>Delimitar contorno y sub</w:t>
            </w:r>
            <w:r w:rsidR="00344435">
              <w:rPr>
                <w:sz w:val="20"/>
                <w:szCs w:val="20"/>
              </w:rPr>
              <w:t xml:space="preserve"> </w:t>
            </w:r>
            <w:r w:rsidRPr="00095C70">
              <w:rPr>
                <w:sz w:val="20"/>
                <w:szCs w:val="20"/>
              </w:rPr>
              <w:t>-</w:t>
            </w:r>
            <w:r w:rsidR="00344435">
              <w:rPr>
                <w:sz w:val="20"/>
                <w:szCs w:val="20"/>
              </w:rPr>
              <w:t xml:space="preserve"> </w:t>
            </w:r>
            <w:r w:rsidRPr="00095C70">
              <w:rPr>
                <w:sz w:val="20"/>
                <w:szCs w:val="20"/>
              </w:rPr>
              <w:t>contorno (costadillos, canesú) con color</w:t>
            </w:r>
            <w:r w:rsidRPr="00095C70" w:rsidR="00EA46FF">
              <w:rPr>
                <w:sz w:val="20"/>
                <w:szCs w:val="20"/>
              </w:rPr>
              <w:t>.</w:t>
            </w:r>
          </w:p>
        </w:tc>
        <w:tc>
          <w:tcPr>
            <w:tcW w:w="0" w:type="auto"/>
            <w:hideMark/>
          </w:tcPr>
          <w:p w:rsidRPr="00095C70" w:rsidR="005D54AA" w:rsidP="00095C70" w:rsidRDefault="005D54AA" w14:paraId="675B8563" w14:textId="6ECC3358">
            <w:pPr>
              <w:rPr>
                <w:sz w:val="20"/>
                <w:szCs w:val="20"/>
              </w:rPr>
            </w:pPr>
            <w:r w:rsidRPr="00095C70">
              <w:rPr>
                <w:sz w:val="20"/>
                <w:szCs w:val="20"/>
              </w:rPr>
              <w:t>Marcador o capa digital</w:t>
            </w:r>
            <w:r w:rsidR="00B23CCE">
              <w:rPr>
                <w:sz w:val="20"/>
                <w:szCs w:val="20"/>
              </w:rPr>
              <w:t>.</w:t>
            </w:r>
          </w:p>
        </w:tc>
        <w:tc>
          <w:tcPr>
            <w:tcW w:w="0" w:type="auto"/>
            <w:hideMark/>
          </w:tcPr>
          <w:p w:rsidRPr="00095C70" w:rsidR="005D54AA" w:rsidP="00095C70" w:rsidRDefault="005D54AA" w14:paraId="3D190F91" w14:textId="334C2467">
            <w:pPr>
              <w:rPr>
                <w:sz w:val="20"/>
                <w:szCs w:val="20"/>
              </w:rPr>
            </w:pPr>
            <w:r w:rsidRPr="00095C70">
              <w:rPr>
                <w:sz w:val="20"/>
                <w:szCs w:val="20"/>
              </w:rPr>
              <w:t>Mapa cromático de componentes</w:t>
            </w:r>
            <w:r w:rsidRPr="00095C70" w:rsidR="008F2EE4">
              <w:rPr>
                <w:sz w:val="20"/>
                <w:szCs w:val="20"/>
              </w:rPr>
              <w:t>.</w:t>
            </w:r>
          </w:p>
        </w:tc>
      </w:tr>
      <w:tr w:rsidRPr="00095C70" w:rsidR="005D54AA" w:rsidTr="00A12339" w14:paraId="3DE95ADE" w14:textId="77777777">
        <w:tc>
          <w:tcPr>
            <w:tcW w:w="0" w:type="auto"/>
            <w:hideMark/>
          </w:tcPr>
          <w:p w:rsidRPr="00095C70" w:rsidR="005D54AA" w:rsidP="00095C70" w:rsidRDefault="005D54AA" w14:paraId="3FEFC114" w14:textId="77777777">
            <w:pPr>
              <w:rPr>
                <w:sz w:val="20"/>
                <w:szCs w:val="20"/>
              </w:rPr>
            </w:pPr>
            <w:r w:rsidRPr="00095C70">
              <w:rPr>
                <w:rStyle w:val="Textoennegrita"/>
                <w:sz w:val="20"/>
                <w:szCs w:val="20"/>
              </w:rPr>
              <w:t>4</w:t>
            </w:r>
          </w:p>
        </w:tc>
        <w:tc>
          <w:tcPr>
            <w:tcW w:w="0" w:type="auto"/>
            <w:hideMark/>
          </w:tcPr>
          <w:p w:rsidRPr="00095C70" w:rsidR="005D54AA" w:rsidP="00095C70" w:rsidRDefault="005D54AA" w14:paraId="6BCEE791" w14:textId="7A1AE87A">
            <w:pPr>
              <w:rPr>
                <w:sz w:val="20"/>
                <w:szCs w:val="20"/>
              </w:rPr>
            </w:pPr>
            <w:r w:rsidRPr="00095C70">
              <w:rPr>
                <w:sz w:val="20"/>
                <w:szCs w:val="20"/>
              </w:rPr>
              <w:t>Anotar relaciones numéricas (ej.: largo total = 1,3</w:t>
            </w:r>
            <w:r w:rsidR="00D12825">
              <w:rPr>
                <w:sz w:val="20"/>
                <w:szCs w:val="20"/>
              </w:rPr>
              <w:t xml:space="preserve"> </w:t>
            </w:r>
            <w:r w:rsidRPr="00095C70">
              <w:rPr>
                <w:sz w:val="20"/>
                <w:szCs w:val="20"/>
              </w:rPr>
              <w:t>× ancho pecho)</w:t>
            </w:r>
            <w:r w:rsidRPr="00095C70" w:rsidR="00EA46FF">
              <w:rPr>
                <w:sz w:val="20"/>
                <w:szCs w:val="20"/>
              </w:rPr>
              <w:t>.</w:t>
            </w:r>
          </w:p>
        </w:tc>
        <w:tc>
          <w:tcPr>
            <w:tcW w:w="0" w:type="auto"/>
            <w:hideMark/>
          </w:tcPr>
          <w:p w:rsidRPr="00095C70" w:rsidR="005D54AA" w:rsidP="00095C70" w:rsidRDefault="005D54AA" w14:paraId="7B969491" w14:textId="3B130A29">
            <w:pPr>
              <w:rPr>
                <w:sz w:val="20"/>
                <w:szCs w:val="20"/>
              </w:rPr>
            </w:pPr>
            <w:r w:rsidRPr="00095C70">
              <w:rPr>
                <w:sz w:val="20"/>
                <w:szCs w:val="20"/>
              </w:rPr>
              <w:t>Regla virtual</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calibre digital</w:t>
            </w:r>
            <w:r w:rsidRPr="00095C70" w:rsidR="008F2EE4">
              <w:rPr>
                <w:sz w:val="20"/>
                <w:szCs w:val="20"/>
              </w:rPr>
              <w:t>.</w:t>
            </w:r>
          </w:p>
        </w:tc>
        <w:tc>
          <w:tcPr>
            <w:tcW w:w="0" w:type="auto"/>
            <w:hideMark/>
          </w:tcPr>
          <w:p w:rsidRPr="00095C70" w:rsidR="005D54AA" w:rsidP="00095C70" w:rsidRDefault="005D54AA" w14:paraId="5ACE7848" w14:textId="0B1D4C1A">
            <w:pPr>
              <w:rPr>
                <w:sz w:val="20"/>
                <w:szCs w:val="20"/>
              </w:rPr>
            </w:pPr>
            <w:r w:rsidRPr="00095C70">
              <w:rPr>
                <w:sz w:val="20"/>
                <w:szCs w:val="20"/>
              </w:rPr>
              <w:t>Tabla de proporciones relativas</w:t>
            </w:r>
            <w:r w:rsidRPr="00095C70" w:rsidR="008F2EE4">
              <w:rPr>
                <w:sz w:val="20"/>
                <w:szCs w:val="20"/>
              </w:rPr>
              <w:t>.</w:t>
            </w:r>
          </w:p>
        </w:tc>
      </w:tr>
      <w:tr w:rsidRPr="00095C70" w:rsidR="005D54AA" w:rsidTr="00A12339" w14:paraId="013D719D" w14:textId="77777777">
        <w:tc>
          <w:tcPr>
            <w:tcW w:w="0" w:type="auto"/>
            <w:hideMark/>
          </w:tcPr>
          <w:p w:rsidRPr="00095C70" w:rsidR="005D54AA" w:rsidP="00095C70" w:rsidRDefault="005D54AA" w14:paraId="3C4FC207" w14:textId="77777777">
            <w:pPr>
              <w:rPr>
                <w:sz w:val="20"/>
                <w:szCs w:val="20"/>
              </w:rPr>
            </w:pPr>
            <w:r w:rsidRPr="00095C70">
              <w:rPr>
                <w:rStyle w:val="Textoennegrita"/>
                <w:sz w:val="20"/>
                <w:szCs w:val="20"/>
              </w:rPr>
              <w:t>5</w:t>
            </w:r>
          </w:p>
        </w:tc>
        <w:tc>
          <w:tcPr>
            <w:tcW w:w="0" w:type="auto"/>
            <w:hideMark/>
          </w:tcPr>
          <w:p w:rsidRPr="00095C70" w:rsidR="005D54AA" w:rsidP="00095C70" w:rsidRDefault="005D54AA" w14:paraId="5AD3560A" w14:textId="51DD57BA">
            <w:pPr>
              <w:rPr>
                <w:sz w:val="20"/>
                <w:szCs w:val="20"/>
              </w:rPr>
            </w:pPr>
            <w:r w:rsidRPr="00095C70">
              <w:rPr>
                <w:sz w:val="20"/>
                <w:szCs w:val="20"/>
              </w:rPr>
              <w:t xml:space="preserve">Marcar costuras visibles (doble pespunte, ribete, </w:t>
            </w:r>
            <w:r w:rsidRPr="00665731">
              <w:rPr>
                <w:i/>
                <w:sz w:val="20"/>
                <w:szCs w:val="20"/>
                <w:highlight w:val="cyan"/>
              </w:rPr>
              <w:t>french seam</w:t>
            </w:r>
            <w:r w:rsidRPr="00095C70">
              <w:rPr>
                <w:sz w:val="20"/>
                <w:szCs w:val="20"/>
              </w:rPr>
              <w:t>)</w:t>
            </w:r>
            <w:r w:rsidRPr="00095C70" w:rsidR="008F2EE4">
              <w:rPr>
                <w:sz w:val="20"/>
                <w:szCs w:val="20"/>
              </w:rPr>
              <w:t>.</w:t>
            </w:r>
          </w:p>
        </w:tc>
        <w:tc>
          <w:tcPr>
            <w:tcW w:w="0" w:type="auto"/>
            <w:hideMark/>
          </w:tcPr>
          <w:p w:rsidRPr="00095C70" w:rsidR="005D54AA" w:rsidP="00095C70" w:rsidRDefault="005D54AA" w14:paraId="7898B31E" w14:textId="28B3827F">
            <w:pPr>
              <w:rPr>
                <w:sz w:val="20"/>
                <w:szCs w:val="20"/>
              </w:rPr>
            </w:pPr>
            <w:r w:rsidRPr="00095C70">
              <w:rPr>
                <w:sz w:val="20"/>
                <w:szCs w:val="20"/>
              </w:rPr>
              <w:t>Lupa</w:t>
            </w:r>
            <w:r w:rsidR="00A46031">
              <w:rPr>
                <w:sz w:val="20"/>
                <w:szCs w:val="20"/>
              </w:rPr>
              <w:t xml:space="preserve"> </w:t>
            </w:r>
            <w:r w:rsidRPr="00095C70">
              <w:rPr>
                <w:sz w:val="20"/>
                <w:szCs w:val="20"/>
              </w:rPr>
              <w:t>/</w:t>
            </w:r>
            <w:r w:rsidR="00A46031">
              <w:rPr>
                <w:sz w:val="20"/>
                <w:szCs w:val="20"/>
              </w:rPr>
              <w:t xml:space="preserve"> </w:t>
            </w:r>
            <w:proofErr w:type="gramStart"/>
            <w:r w:rsidRPr="00665731">
              <w:rPr>
                <w:i/>
                <w:iCs/>
                <w:sz w:val="20"/>
                <w:szCs w:val="20"/>
                <w:highlight w:val="cyan"/>
              </w:rPr>
              <w:t>zoom</w:t>
            </w:r>
            <w:proofErr w:type="gramEnd"/>
            <w:r w:rsidRPr="00095C70">
              <w:rPr>
                <w:sz w:val="20"/>
                <w:szCs w:val="20"/>
              </w:rPr>
              <w:t xml:space="preserve"> </w:t>
            </w:r>
            <w:r w:rsidRPr="00642595">
              <w:rPr>
                <w:iCs/>
                <w:sz w:val="20"/>
                <w:szCs w:val="20"/>
              </w:rPr>
              <w:t>CAD</w:t>
            </w:r>
            <w:r w:rsidR="00B23CCE">
              <w:rPr>
                <w:iCs/>
                <w:sz w:val="20"/>
                <w:szCs w:val="20"/>
              </w:rPr>
              <w:t>.</w:t>
            </w:r>
          </w:p>
        </w:tc>
        <w:tc>
          <w:tcPr>
            <w:tcW w:w="0" w:type="auto"/>
            <w:hideMark/>
          </w:tcPr>
          <w:p w:rsidRPr="00095C70" w:rsidR="005D54AA" w:rsidP="00095C70" w:rsidRDefault="005D54AA" w14:paraId="151C7EE9" w14:textId="7DFD3C43">
            <w:pPr>
              <w:rPr>
                <w:sz w:val="20"/>
                <w:szCs w:val="20"/>
              </w:rPr>
            </w:pPr>
            <w:r w:rsidRPr="00095C70">
              <w:rPr>
                <w:sz w:val="20"/>
                <w:szCs w:val="20"/>
              </w:rPr>
              <w:t>Inventario de procesos de confección</w:t>
            </w:r>
            <w:r w:rsidRPr="00095C70" w:rsidR="008F2EE4">
              <w:rPr>
                <w:sz w:val="20"/>
                <w:szCs w:val="20"/>
              </w:rPr>
              <w:t>.</w:t>
            </w:r>
          </w:p>
        </w:tc>
      </w:tr>
      <w:tr w:rsidRPr="00095C70" w:rsidR="005D54AA" w:rsidTr="00A12339" w14:paraId="0BEB6305" w14:textId="77777777">
        <w:tc>
          <w:tcPr>
            <w:tcW w:w="0" w:type="auto"/>
            <w:hideMark/>
          </w:tcPr>
          <w:p w:rsidRPr="00095C70" w:rsidR="005D54AA" w:rsidP="00095C70" w:rsidRDefault="005D54AA" w14:paraId="2D3C33A8" w14:textId="77777777">
            <w:pPr>
              <w:rPr>
                <w:sz w:val="20"/>
                <w:szCs w:val="20"/>
              </w:rPr>
            </w:pPr>
            <w:r w:rsidRPr="00095C70">
              <w:rPr>
                <w:rStyle w:val="Textoennegrita"/>
                <w:sz w:val="20"/>
                <w:szCs w:val="20"/>
              </w:rPr>
              <w:t>6</w:t>
            </w:r>
          </w:p>
        </w:tc>
        <w:tc>
          <w:tcPr>
            <w:tcW w:w="0" w:type="auto"/>
            <w:hideMark/>
          </w:tcPr>
          <w:p w:rsidRPr="00095C70" w:rsidR="005D54AA" w:rsidP="00095C70" w:rsidRDefault="005D54AA" w14:paraId="79968088" w14:textId="75559AB6">
            <w:pPr>
              <w:rPr>
                <w:sz w:val="20"/>
                <w:szCs w:val="20"/>
              </w:rPr>
            </w:pPr>
            <w:r w:rsidRPr="00095C70">
              <w:rPr>
                <w:sz w:val="20"/>
                <w:szCs w:val="20"/>
              </w:rPr>
              <w:t>Identificar recursos móviles (</w:t>
            </w:r>
            <w:r w:rsidRPr="00665731">
              <w:rPr>
                <w:i/>
                <w:sz w:val="20"/>
                <w:szCs w:val="20"/>
                <w:highlight w:val="cyan"/>
              </w:rPr>
              <w:t>placket</w:t>
            </w:r>
            <w:r w:rsidRPr="00095C70">
              <w:rPr>
                <w:sz w:val="20"/>
                <w:szCs w:val="20"/>
              </w:rPr>
              <w:t>, pinzas, pliegues de caja)</w:t>
            </w:r>
            <w:r w:rsidR="00D12825">
              <w:rPr>
                <w:sz w:val="20"/>
                <w:szCs w:val="20"/>
              </w:rPr>
              <w:t>.</w:t>
            </w:r>
          </w:p>
        </w:tc>
        <w:tc>
          <w:tcPr>
            <w:tcW w:w="0" w:type="auto"/>
            <w:hideMark/>
          </w:tcPr>
          <w:p w:rsidRPr="00095C70" w:rsidR="005D54AA" w:rsidP="00095C70" w:rsidRDefault="005D54AA" w14:paraId="1DCDD835" w14:textId="58E71BE6">
            <w:pPr>
              <w:rPr>
                <w:sz w:val="20"/>
                <w:szCs w:val="20"/>
              </w:rPr>
            </w:pPr>
            <w:r w:rsidRPr="00095C70">
              <w:rPr>
                <w:sz w:val="20"/>
                <w:szCs w:val="20"/>
              </w:rPr>
              <w:t xml:space="preserve">Pinzas de papel sobre </w:t>
            </w:r>
            <w:r w:rsidRPr="00665731">
              <w:rPr>
                <w:i/>
                <w:sz w:val="20"/>
                <w:szCs w:val="20"/>
                <w:highlight w:val="cyan"/>
              </w:rPr>
              <w:t>mock-up</w:t>
            </w:r>
            <w:r w:rsidRPr="00095C70" w:rsidR="008F2EE4">
              <w:rPr>
                <w:sz w:val="20"/>
                <w:szCs w:val="20"/>
              </w:rPr>
              <w:t>.</w:t>
            </w:r>
          </w:p>
        </w:tc>
        <w:tc>
          <w:tcPr>
            <w:tcW w:w="0" w:type="auto"/>
            <w:hideMark/>
          </w:tcPr>
          <w:p w:rsidRPr="00095C70" w:rsidR="005D54AA" w:rsidP="00095C70" w:rsidRDefault="005D54AA" w14:paraId="7CEC2F9C" w14:textId="76FDC6BB">
            <w:pPr>
              <w:rPr>
                <w:sz w:val="20"/>
                <w:szCs w:val="20"/>
              </w:rPr>
            </w:pPr>
            <w:r w:rsidRPr="00095C70">
              <w:rPr>
                <w:sz w:val="20"/>
                <w:szCs w:val="20"/>
              </w:rPr>
              <w:t>Lista de puntos de holgura y apertura</w:t>
            </w:r>
            <w:r w:rsidRPr="00095C70" w:rsidR="008F2EE4">
              <w:rPr>
                <w:sz w:val="20"/>
                <w:szCs w:val="20"/>
              </w:rPr>
              <w:t>.</w:t>
            </w:r>
          </w:p>
        </w:tc>
      </w:tr>
      <w:tr w:rsidRPr="00095C70" w:rsidR="005D54AA" w:rsidTr="00A12339" w14:paraId="5D127C1D" w14:textId="77777777">
        <w:tc>
          <w:tcPr>
            <w:tcW w:w="0" w:type="auto"/>
            <w:hideMark/>
          </w:tcPr>
          <w:p w:rsidRPr="00095C70" w:rsidR="005D54AA" w:rsidP="00095C70" w:rsidRDefault="005D54AA" w14:paraId="6042674B" w14:textId="77777777">
            <w:pPr>
              <w:rPr>
                <w:sz w:val="20"/>
                <w:szCs w:val="20"/>
              </w:rPr>
            </w:pPr>
            <w:r w:rsidRPr="00095C70">
              <w:rPr>
                <w:rStyle w:val="Textoennegrita"/>
                <w:sz w:val="20"/>
                <w:szCs w:val="20"/>
              </w:rPr>
              <w:t>7</w:t>
            </w:r>
          </w:p>
        </w:tc>
        <w:tc>
          <w:tcPr>
            <w:tcW w:w="0" w:type="auto"/>
            <w:hideMark/>
          </w:tcPr>
          <w:p w:rsidRPr="00095C70" w:rsidR="005D54AA" w:rsidP="00095C70" w:rsidRDefault="005D54AA" w14:paraId="6E819617" w14:textId="0552BB05">
            <w:pPr>
              <w:rPr>
                <w:sz w:val="20"/>
                <w:szCs w:val="20"/>
              </w:rPr>
            </w:pPr>
            <w:r w:rsidRPr="00095C70">
              <w:rPr>
                <w:sz w:val="20"/>
                <w:szCs w:val="20"/>
              </w:rPr>
              <w:t>Completar ficha técnica preliminar (croquis + observaciones)</w:t>
            </w:r>
            <w:r w:rsidRPr="00095C70" w:rsidR="008F2EE4">
              <w:rPr>
                <w:sz w:val="20"/>
                <w:szCs w:val="20"/>
              </w:rPr>
              <w:t>.</w:t>
            </w:r>
          </w:p>
        </w:tc>
        <w:tc>
          <w:tcPr>
            <w:tcW w:w="0" w:type="auto"/>
            <w:hideMark/>
          </w:tcPr>
          <w:p w:rsidRPr="00095C70" w:rsidR="005D54AA" w:rsidP="00095C70" w:rsidRDefault="005D54AA" w14:paraId="7C67D521" w14:textId="29A5482D">
            <w:pPr>
              <w:rPr>
                <w:sz w:val="20"/>
                <w:szCs w:val="20"/>
              </w:rPr>
            </w:pPr>
            <w:r w:rsidRPr="00095C70">
              <w:rPr>
                <w:sz w:val="20"/>
                <w:szCs w:val="20"/>
              </w:rPr>
              <w:t>Plantilla SENA</w:t>
            </w:r>
            <w:r w:rsidR="00A46031">
              <w:rPr>
                <w:sz w:val="20"/>
                <w:szCs w:val="20"/>
              </w:rPr>
              <w:t xml:space="preserve"> </w:t>
            </w:r>
            <w:r w:rsidRPr="00095C70">
              <w:rPr>
                <w:sz w:val="20"/>
                <w:szCs w:val="20"/>
              </w:rPr>
              <w:t>/</w:t>
            </w:r>
            <w:r w:rsidR="00A46031">
              <w:rPr>
                <w:sz w:val="20"/>
                <w:szCs w:val="20"/>
              </w:rPr>
              <w:t xml:space="preserve"> </w:t>
            </w:r>
            <w:r w:rsidR="00642595">
              <w:rPr>
                <w:sz w:val="20"/>
                <w:szCs w:val="20"/>
              </w:rPr>
              <w:t>E</w:t>
            </w:r>
            <w:r w:rsidRPr="00095C70" w:rsidR="00642595">
              <w:rPr>
                <w:sz w:val="20"/>
                <w:szCs w:val="20"/>
              </w:rPr>
              <w:t>xcel</w:t>
            </w:r>
            <w:r w:rsidR="00B23CCE">
              <w:rPr>
                <w:sz w:val="20"/>
                <w:szCs w:val="20"/>
              </w:rPr>
              <w:t>.</w:t>
            </w:r>
          </w:p>
        </w:tc>
        <w:tc>
          <w:tcPr>
            <w:tcW w:w="0" w:type="auto"/>
            <w:hideMark/>
          </w:tcPr>
          <w:p w:rsidRPr="00095C70" w:rsidR="005D54AA" w:rsidP="00095C70" w:rsidRDefault="005D54AA" w14:paraId="36685F08" w14:textId="00BDDF76">
            <w:pPr>
              <w:rPr>
                <w:sz w:val="20"/>
                <w:szCs w:val="20"/>
              </w:rPr>
            </w:pPr>
            <w:r w:rsidRPr="00095C70">
              <w:rPr>
                <w:sz w:val="20"/>
                <w:szCs w:val="20"/>
              </w:rPr>
              <w:t>Docum</w:t>
            </w:r>
            <w:r w:rsidRPr="00095C70" w:rsidR="00A12339">
              <w:rPr>
                <w:sz w:val="20"/>
                <w:szCs w:val="20"/>
              </w:rPr>
              <w:t>ento de respaldo para patronaje</w:t>
            </w:r>
            <w:r w:rsidRPr="00095C70" w:rsidR="008F2EE4">
              <w:rPr>
                <w:sz w:val="20"/>
                <w:szCs w:val="20"/>
              </w:rPr>
              <w:t>.</w:t>
            </w:r>
          </w:p>
        </w:tc>
      </w:tr>
    </w:tbl>
    <w:p w:rsidRPr="00095C70" w:rsidR="00B45E9C" w:rsidP="00095C70" w:rsidRDefault="00B45E9C" w14:paraId="2C1EB550" w14:textId="032CA1BC">
      <w:pPr>
        <w:pStyle w:val="Normal0"/>
        <w:rPr>
          <w:b/>
          <w:sz w:val="20"/>
          <w:szCs w:val="20"/>
        </w:rPr>
      </w:pPr>
    </w:p>
    <w:p w:rsidRPr="00095C70" w:rsidR="00840941" w:rsidP="00095C70" w:rsidRDefault="002803D2" w14:paraId="5395A203" w14:textId="7B7183B9">
      <w:pPr>
        <w:pStyle w:val="Normal0"/>
        <w:outlineLvl w:val="1"/>
        <w:rPr>
          <w:b/>
          <w:sz w:val="20"/>
          <w:szCs w:val="20"/>
        </w:rPr>
      </w:pPr>
      <w:bookmarkStart w:name="_Toc199083395" w:id="26"/>
      <w:r w:rsidRPr="00095C70">
        <w:rPr>
          <w:b/>
          <w:sz w:val="20"/>
          <w:szCs w:val="20"/>
        </w:rPr>
        <w:t>2</w:t>
      </w:r>
      <w:r w:rsidRPr="00095C70" w:rsidR="00840941">
        <w:rPr>
          <w:b/>
          <w:sz w:val="20"/>
          <w:szCs w:val="20"/>
        </w:rPr>
        <w:t>.2 Elementos estructurales de la prenda</w:t>
      </w:r>
      <w:bookmarkEnd w:id="26"/>
    </w:p>
    <w:p w:rsidRPr="00095C70" w:rsidR="00840941" w:rsidP="00095C70" w:rsidRDefault="00840941" w14:paraId="34F65DE8" w14:textId="400C0DB4">
      <w:pPr>
        <w:pStyle w:val="Normal0"/>
        <w:rPr>
          <w:b/>
          <w:sz w:val="20"/>
          <w:szCs w:val="20"/>
        </w:rPr>
      </w:pPr>
    </w:p>
    <w:p w:rsidRPr="00095C70" w:rsidR="001D0CC0" w:rsidP="00095C70" w:rsidRDefault="001D0CC0" w14:paraId="41D7DD29" w14:textId="7070D55A">
      <w:pPr>
        <w:rPr>
          <w:sz w:val="20"/>
          <w:szCs w:val="20"/>
        </w:rPr>
      </w:pPr>
      <w:r w:rsidRPr="00095C70">
        <w:rPr>
          <w:sz w:val="20"/>
          <w:szCs w:val="20"/>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w:t>
      </w:r>
      <w:r w:rsidR="00665731">
        <w:rPr>
          <w:sz w:val="20"/>
          <w:szCs w:val="20"/>
        </w:rPr>
        <w:t xml:space="preserve"> </w:t>
      </w:r>
      <w:r w:rsidRPr="00095C70">
        <w:rPr>
          <w:sz w:val="20"/>
          <w:szCs w:val="20"/>
        </w:rPr>
        <w:t>académico, la anatomía fundamental y las implicaciones de trazo de los cinco bloques esenciales: cuerpo, canesú, cuello, manga y puño.</w:t>
      </w:r>
    </w:p>
    <w:p w:rsidRPr="00095C70" w:rsidR="001D0CC0" w:rsidP="00095C70" w:rsidRDefault="001D0CC0" w14:paraId="29767E4B" w14:textId="77777777">
      <w:pPr>
        <w:pStyle w:val="Normal0"/>
        <w:rPr>
          <w:b/>
          <w:sz w:val="20"/>
          <w:szCs w:val="20"/>
        </w:rPr>
      </w:pPr>
    </w:p>
    <w:tbl>
      <w:tblPr>
        <w:tblStyle w:val="Tablaconcuadrcula"/>
        <w:tblW w:w="0" w:type="auto"/>
        <w:tblLook w:val="04A0" w:firstRow="1" w:lastRow="0" w:firstColumn="1" w:lastColumn="0" w:noHBand="0" w:noVBand="1"/>
      </w:tblPr>
      <w:tblGrid>
        <w:gridCol w:w="4957"/>
        <w:gridCol w:w="4956"/>
      </w:tblGrid>
      <w:tr w:rsidRPr="00095C70" w:rsidR="006828D5" w:rsidTr="005359CE" w14:paraId="7D27013B" w14:textId="77777777">
        <w:tc>
          <w:tcPr>
            <w:tcW w:w="4981" w:type="dxa"/>
          </w:tcPr>
          <w:p w:rsidRPr="00665731" w:rsidR="005359CE" w:rsidP="00095C70" w:rsidRDefault="00AB673F" w14:paraId="5C57C023" w14:textId="5D474A01">
            <w:pPr>
              <w:pStyle w:val="Normal0"/>
              <w:rPr>
                <w:b/>
                <w:i/>
                <w:iCs/>
                <w:sz w:val="20"/>
                <w:szCs w:val="20"/>
              </w:rPr>
            </w:pPr>
            <w:r w:rsidRPr="00665731">
              <w:rPr>
                <w:b/>
                <w:i/>
                <w:iCs/>
                <w:sz w:val="20"/>
                <w:szCs w:val="20"/>
              </w:rPr>
              <w:t xml:space="preserve">Figura </w:t>
            </w:r>
            <w:commentRangeStart w:id="27"/>
            <w:r w:rsidRPr="00665731">
              <w:rPr>
                <w:b/>
                <w:i/>
                <w:iCs/>
                <w:sz w:val="20"/>
                <w:szCs w:val="20"/>
              </w:rPr>
              <w:t>2</w:t>
            </w:r>
            <w:commentRangeEnd w:id="27"/>
            <w:r w:rsidRPr="00665731" w:rsidR="00F34772">
              <w:rPr>
                <w:rStyle w:val="Refdecomentario"/>
                <w:b/>
                <w:i/>
                <w:iCs/>
                <w:sz w:val="20"/>
                <w:szCs w:val="20"/>
              </w:rPr>
              <w:commentReference w:id="27"/>
            </w:r>
            <w:r w:rsidRPr="00665731" w:rsidR="005359CE">
              <w:rPr>
                <w:b/>
                <w:i/>
                <w:iCs/>
                <w:sz w:val="20"/>
                <w:szCs w:val="20"/>
              </w:rPr>
              <w:t xml:space="preserve">. </w:t>
            </w:r>
            <w:r w:rsidRPr="00665731" w:rsidR="006828D5">
              <w:rPr>
                <w:b/>
                <w:i/>
                <w:iCs/>
                <w:sz w:val="20"/>
                <w:szCs w:val="20"/>
              </w:rPr>
              <w:t>Partes</w:t>
            </w:r>
            <w:r w:rsidRPr="00665731" w:rsidR="005359CE">
              <w:rPr>
                <w:b/>
                <w:i/>
                <w:iCs/>
                <w:sz w:val="20"/>
                <w:szCs w:val="20"/>
              </w:rPr>
              <w:t xml:space="preserve"> de una camisa</w:t>
            </w:r>
            <w:r w:rsidRPr="00665731" w:rsidR="006828D5">
              <w:rPr>
                <w:b/>
                <w:i/>
                <w:iCs/>
                <w:sz w:val="20"/>
                <w:szCs w:val="20"/>
              </w:rPr>
              <w:t xml:space="preserve"> delantero</w:t>
            </w:r>
          </w:p>
          <w:p w:rsidRPr="00095C70" w:rsidR="005359CE" w:rsidP="00095C70" w:rsidRDefault="006828D5" w14:paraId="7367296B" w14:textId="05417858">
            <w:pPr>
              <w:pStyle w:val="Normal0"/>
              <w:rPr>
                <w:b/>
                <w:sz w:val="20"/>
                <w:szCs w:val="20"/>
              </w:rPr>
            </w:pPr>
            <w:commentRangeStart w:id="28"/>
            <w:r w:rsidRPr="00095C70">
              <w:rPr>
                <w:noProof/>
                <w:sz w:val="20"/>
                <w:szCs w:val="20"/>
                <w:lang w:eastAsia="es-CO"/>
              </w:rPr>
              <w:drawing>
                <wp:inline distT="0" distB="0" distL="0" distR="0" wp14:anchorId="5AB05357" wp14:editId="703D5E05">
                  <wp:extent cx="2745191" cy="2324100"/>
                  <wp:effectExtent l="0" t="0" r="0" b="0"/>
                  <wp:docPr id="23" name="Imagen 23" descr="Partes delant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rtes delantero camisa y tips de moda"/>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6083" r="877" b="-1"/>
                          <a:stretch/>
                        </pic:blipFill>
                        <pic:spPr bwMode="auto">
                          <a:xfrm>
                            <a:off x="0" y="0"/>
                            <a:ext cx="2749955" cy="2328133"/>
                          </a:xfrm>
                          <a:prstGeom prst="rect">
                            <a:avLst/>
                          </a:prstGeom>
                          <a:noFill/>
                          <a:ln>
                            <a:noFill/>
                          </a:ln>
                          <a:extLst>
                            <a:ext uri="{53640926-AAD7-44D8-BBD7-CCE9431645EC}">
                              <a14:shadowObscured xmlns:a14="http://schemas.microsoft.com/office/drawing/2010/main"/>
                            </a:ext>
                          </a:extLst>
                        </pic:spPr>
                      </pic:pic>
                    </a:graphicData>
                  </a:graphic>
                </wp:inline>
              </w:drawing>
            </w:r>
            <w:commentRangeEnd w:id="28"/>
            <w:r w:rsidRPr="00095C70" w:rsidR="00816C0B">
              <w:rPr>
                <w:rStyle w:val="Refdecomentario"/>
                <w:sz w:val="20"/>
                <w:szCs w:val="20"/>
              </w:rPr>
              <w:commentReference w:id="28"/>
            </w:r>
          </w:p>
          <w:p w:rsidRPr="00095C70" w:rsidR="005359CE" w:rsidP="00095C70" w:rsidRDefault="005359CE" w14:paraId="20C8BA21" w14:textId="23150E9E">
            <w:pPr>
              <w:pStyle w:val="Normal0"/>
              <w:rPr>
                <w:sz w:val="20"/>
                <w:szCs w:val="20"/>
              </w:rPr>
            </w:pPr>
            <w:r w:rsidRPr="00095C70">
              <w:rPr>
                <w:sz w:val="20"/>
                <w:szCs w:val="20"/>
              </w:rPr>
              <w:t xml:space="preserve">Fuente: </w:t>
            </w:r>
            <w:hyperlink w:history="1" r:id="rId20">
              <w:r w:rsidRPr="00095C70" w:rsidR="006828D5">
                <w:rPr>
                  <w:rStyle w:val="Hipervnculo"/>
                  <w:sz w:val="20"/>
                  <w:szCs w:val="20"/>
                </w:rPr>
                <w:t>https://123dreamit.com/todo-lo-que-debes-saber-acerca-de-la-camisa/</w:t>
              </w:r>
            </w:hyperlink>
            <w:r w:rsidRPr="00095C70" w:rsidR="006828D5">
              <w:rPr>
                <w:sz w:val="20"/>
                <w:szCs w:val="20"/>
              </w:rPr>
              <w:t xml:space="preserve"> </w:t>
            </w:r>
          </w:p>
          <w:p w:rsidRPr="00095C70" w:rsidR="005359CE" w:rsidP="00095C70" w:rsidRDefault="005359CE" w14:paraId="1495469F" w14:textId="57ACF1E5">
            <w:pPr>
              <w:pStyle w:val="Normal0"/>
              <w:rPr>
                <w:b/>
                <w:sz w:val="20"/>
                <w:szCs w:val="20"/>
              </w:rPr>
            </w:pPr>
          </w:p>
        </w:tc>
        <w:tc>
          <w:tcPr>
            <w:tcW w:w="4981" w:type="dxa"/>
          </w:tcPr>
          <w:p w:rsidRPr="00665731" w:rsidR="005359CE" w:rsidP="00095C70" w:rsidRDefault="00AB673F" w14:paraId="7CE8A7E8" w14:textId="247BC9AE">
            <w:pPr>
              <w:pStyle w:val="Normal0"/>
              <w:rPr>
                <w:b/>
                <w:i/>
                <w:iCs/>
                <w:sz w:val="20"/>
                <w:szCs w:val="20"/>
              </w:rPr>
            </w:pPr>
            <w:commentRangeStart w:id="29"/>
            <w:r w:rsidRPr="00665731">
              <w:rPr>
                <w:b/>
                <w:i/>
                <w:iCs/>
                <w:sz w:val="20"/>
                <w:szCs w:val="20"/>
              </w:rPr>
              <w:t>Figura</w:t>
            </w:r>
            <w:commentRangeEnd w:id="29"/>
            <w:r w:rsidRPr="00665731" w:rsidR="00F34772">
              <w:rPr>
                <w:rStyle w:val="Refdecomentario"/>
                <w:b/>
                <w:i/>
                <w:iCs/>
                <w:sz w:val="20"/>
                <w:szCs w:val="20"/>
              </w:rPr>
              <w:commentReference w:id="29"/>
            </w:r>
            <w:r w:rsidRPr="00665731">
              <w:rPr>
                <w:b/>
                <w:i/>
                <w:iCs/>
                <w:sz w:val="20"/>
                <w:szCs w:val="20"/>
              </w:rPr>
              <w:t xml:space="preserve"> 3</w:t>
            </w:r>
            <w:r w:rsidRPr="00665731" w:rsidR="005359CE">
              <w:rPr>
                <w:b/>
                <w:i/>
                <w:iCs/>
                <w:sz w:val="20"/>
                <w:szCs w:val="20"/>
              </w:rPr>
              <w:t xml:space="preserve">. </w:t>
            </w:r>
            <w:r w:rsidRPr="00665731" w:rsidR="006828D5">
              <w:rPr>
                <w:b/>
                <w:i/>
                <w:iCs/>
                <w:sz w:val="20"/>
                <w:szCs w:val="20"/>
              </w:rPr>
              <w:t>Partes de una camisa posterior</w:t>
            </w:r>
          </w:p>
          <w:p w:rsidRPr="00095C70" w:rsidR="005359CE" w:rsidP="00095C70" w:rsidRDefault="006828D5" w14:paraId="040E37FD" w14:textId="221CACE0">
            <w:pPr>
              <w:pStyle w:val="Normal0"/>
              <w:rPr>
                <w:b/>
                <w:sz w:val="20"/>
                <w:szCs w:val="20"/>
              </w:rPr>
            </w:pPr>
            <w:commentRangeStart w:id="30"/>
            <w:r w:rsidRPr="00095C70">
              <w:rPr>
                <w:noProof/>
                <w:sz w:val="20"/>
                <w:szCs w:val="20"/>
                <w:lang w:eastAsia="es-CO"/>
              </w:rPr>
              <w:drawing>
                <wp:inline distT="0" distB="0" distL="0" distR="0" wp14:anchorId="49D958CB" wp14:editId="6D40F67F">
                  <wp:extent cx="2717127" cy="2301240"/>
                  <wp:effectExtent l="0" t="0" r="7620" b="3810"/>
                  <wp:docPr id="24" name="Imagen 24" descr="Partes tras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rtes trasero camisa y tips de moda"/>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5879" r="675"/>
                          <a:stretch/>
                        </pic:blipFill>
                        <pic:spPr bwMode="auto">
                          <a:xfrm>
                            <a:off x="0" y="0"/>
                            <a:ext cx="2729704" cy="2311892"/>
                          </a:xfrm>
                          <a:prstGeom prst="rect">
                            <a:avLst/>
                          </a:prstGeom>
                          <a:noFill/>
                          <a:ln>
                            <a:noFill/>
                          </a:ln>
                          <a:extLst>
                            <a:ext uri="{53640926-AAD7-44D8-BBD7-CCE9431645EC}">
                              <a14:shadowObscured xmlns:a14="http://schemas.microsoft.com/office/drawing/2010/main"/>
                            </a:ext>
                          </a:extLst>
                        </pic:spPr>
                      </pic:pic>
                    </a:graphicData>
                  </a:graphic>
                </wp:inline>
              </w:drawing>
            </w:r>
            <w:commentRangeEnd w:id="30"/>
            <w:r w:rsidRPr="00095C70" w:rsidR="00816C0B">
              <w:rPr>
                <w:rStyle w:val="Refdecomentario"/>
                <w:sz w:val="20"/>
                <w:szCs w:val="20"/>
              </w:rPr>
              <w:commentReference w:id="30"/>
            </w:r>
          </w:p>
          <w:p w:rsidRPr="00095C70" w:rsidR="005359CE" w:rsidP="00095C70" w:rsidRDefault="005359CE" w14:paraId="3DC301C0" w14:textId="1965FE35">
            <w:pPr>
              <w:pStyle w:val="Normal0"/>
              <w:rPr>
                <w:b/>
                <w:sz w:val="20"/>
                <w:szCs w:val="20"/>
              </w:rPr>
            </w:pPr>
            <w:r w:rsidRPr="00095C70">
              <w:rPr>
                <w:sz w:val="20"/>
                <w:szCs w:val="20"/>
              </w:rPr>
              <w:t>Fuente:</w:t>
            </w:r>
            <w:r w:rsidRPr="00095C70">
              <w:rPr>
                <w:b/>
                <w:sz w:val="20"/>
                <w:szCs w:val="20"/>
              </w:rPr>
              <w:t xml:space="preserve"> </w:t>
            </w:r>
            <w:hyperlink w:history="1" r:id="rId22">
              <w:r w:rsidRPr="00095C70" w:rsidR="006828D5">
                <w:rPr>
                  <w:rStyle w:val="Hipervnculo"/>
                  <w:sz w:val="20"/>
                  <w:szCs w:val="20"/>
                </w:rPr>
                <w:t>https://123dreamit.com/todo-lo-que-debes-saber-acerca-de-la-camisa/</w:t>
              </w:r>
            </w:hyperlink>
          </w:p>
        </w:tc>
      </w:tr>
    </w:tbl>
    <w:p w:rsidRPr="00095C70" w:rsidR="002362FD" w:rsidP="00095C70" w:rsidRDefault="002362FD" w14:paraId="30710D4C" w14:textId="77777777">
      <w:pPr>
        <w:rPr>
          <w:sz w:val="20"/>
          <w:szCs w:val="20"/>
        </w:rPr>
      </w:pPr>
    </w:p>
    <w:p w:rsidRPr="00095C70" w:rsidR="002362FD" w:rsidP="00095C70" w:rsidRDefault="002362FD" w14:paraId="3D5696F6" w14:textId="77777777">
      <w:pPr>
        <w:rPr>
          <w:sz w:val="20"/>
          <w:szCs w:val="20"/>
        </w:rPr>
      </w:pPr>
    </w:p>
    <w:p w:rsidRPr="00095C70" w:rsidR="002362FD" w:rsidP="00095C70" w:rsidRDefault="00F07A52" w14:paraId="75A31AE1" w14:textId="77777777">
      <w:pPr>
        <w:rPr>
          <w:b/>
          <w:sz w:val="20"/>
          <w:szCs w:val="20"/>
        </w:rPr>
      </w:pPr>
      <w:r w:rsidRPr="00095C70">
        <w:rPr>
          <w:b/>
          <w:sz w:val="20"/>
          <w:szCs w:val="20"/>
        </w:rPr>
        <w:t>Cuerpo (delantero y espalda)</w:t>
      </w:r>
    </w:p>
    <w:p w:rsidRPr="00095C70" w:rsidR="00F07A52" w:rsidP="00095C70" w:rsidRDefault="00F07A52" w14:paraId="3FE9646B" w14:textId="7648BB4B">
      <w:pPr>
        <w:rPr>
          <w:sz w:val="20"/>
          <w:szCs w:val="20"/>
        </w:rPr>
      </w:pPr>
      <w:r w:rsidRPr="00095C70">
        <w:rPr>
          <w:sz w:val="20"/>
          <w:szCs w:val="20"/>
        </w:rPr>
        <w:br/>
      </w:r>
      <w:r w:rsidRPr="00095C70">
        <w:rPr>
          <w:sz w:val="20"/>
          <w:szCs w:val="20"/>
        </w:rPr>
        <w:t xml:space="preserve">El cuerpo constituye el soporte principal de la prenda y define la silueta global. Su trazo parte de un rectángulo cuyas anchuras derivan de la mitad del contorno de pecho, cintura y cadera, incrementadas </w:t>
      </w:r>
      <w:r w:rsidRPr="00095C70" w:rsidR="00AB673F">
        <w:rPr>
          <w:sz w:val="20"/>
          <w:szCs w:val="20"/>
        </w:rPr>
        <w:t xml:space="preserve">por la holgura correspondiente. </w:t>
      </w:r>
      <w:r w:rsidRPr="00095C70">
        <w:rPr>
          <w:sz w:val="20"/>
          <w:szCs w:val="20"/>
        </w:rPr>
        <w:t>La bajada de sisa (¼ pecho + 2 cm) y la inclinación de hombro (2–3 cm) reproducen la anatomía torácica; el dobladillo puede ser recto industrial o curvo deportivo según el estilo.</w:t>
      </w:r>
    </w:p>
    <w:p w:rsidRPr="00095C70" w:rsidR="002362FD" w:rsidP="00095C70" w:rsidRDefault="002362FD" w14:paraId="5A72E1AB" w14:textId="77777777">
      <w:pPr>
        <w:rPr>
          <w:sz w:val="20"/>
          <w:szCs w:val="20"/>
        </w:rPr>
      </w:pPr>
    </w:p>
    <w:p w:rsidRPr="00095C70" w:rsidR="002362FD" w:rsidP="00095C70" w:rsidRDefault="00F07A52" w14:paraId="24147E77" w14:textId="77777777">
      <w:pPr>
        <w:rPr>
          <w:b/>
          <w:sz w:val="20"/>
          <w:szCs w:val="20"/>
        </w:rPr>
      </w:pPr>
      <w:r w:rsidRPr="00095C70">
        <w:rPr>
          <w:b/>
          <w:sz w:val="20"/>
          <w:szCs w:val="20"/>
        </w:rPr>
        <w:t>Canesú</w:t>
      </w:r>
    </w:p>
    <w:p w:rsidRPr="00095C70" w:rsidR="00F07A52" w:rsidP="00095C70" w:rsidRDefault="00F07A52" w14:paraId="77BE3E0D" w14:textId="6046E27A">
      <w:pPr>
        <w:rPr>
          <w:sz w:val="20"/>
          <w:szCs w:val="20"/>
        </w:rPr>
      </w:pPr>
      <w:r w:rsidRPr="00095C70">
        <w:rPr>
          <w:sz w:val="20"/>
          <w:szCs w:val="20"/>
        </w:rPr>
        <w:br/>
      </w:r>
      <w:r w:rsidRPr="00095C70">
        <w:rPr>
          <w:sz w:val="20"/>
          <w:szCs w:val="20"/>
        </w:rPr>
        <w:t xml:space="preserve">Pieza estabilizadora que se coloca en la parte superior de la espalda </w:t>
      </w:r>
      <w:r w:rsidR="00665731">
        <w:rPr>
          <w:sz w:val="20"/>
          <w:szCs w:val="20"/>
        </w:rPr>
        <w:t>(</w:t>
      </w:r>
      <w:r w:rsidRPr="00095C70">
        <w:rPr>
          <w:sz w:val="20"/>
          <w:szCs w:val="20"/>
        </w:rPr>
        <w:t>a 6–8 cm bajo el punto alto de cuello</w:t>
      </w:r>
      <w:r w:rsidR="00665731">
        <w:rPr>
          <w:sz w:val="20"/>
          <w:szCs w:val="20"/>
        </w:rPr>
        <w:t xml:space="preserve">) </w:t>
      </w:r>
      <w:r w:rsidRPr="00095C70">
        <w:rPr>
          <w:sz w:val="20"/>
          <w:szCs w:val="20"/>
        </w:rPr>
        <w:t>para absorber la curvatura dorsal y evitar deformaciones en el hombro. Puede ser corrido (continúa hacia el delantero) o segmentado (solo espalda). Su largo debe igualar el recorrido de hombro en el delantero para evitar tensiones.</w:t>
      </w:r>
    </w:p>
    <w:p w:rsidRPr="00095C70" w:rsidR="002362FD" w:rsidP="00095C70" w:rsidRDefault="002362FD" w14:paraId="65709EFF" w14:textId="77777777">
      <w:pPr>
        <w:rPr>
          <w:sz w:val="20"/>
          <w:szCs w:val="20"/>
        </w:rPr>
      </w:pPr>
    </w:p>
    <w:p w:rsidRPr="00095C70" w:rsidR="002362FD" w:rsidP="00095C70" w:rsidRDefault="00F07A52" w14:paraId="142AB84A" w14:textId="77777777">
      <w:pPr>
        <w:rPr>
          <w:b/>
          <w:sz w:val="20"/>
          <w:szCs w:val="20"/>
        </w:rPr>
      </w:pPr>
      <w:r w:rsidRPr="00095C70">
        <w:rPr>
          <w:b/>
          <w:sz w:val="20"/>
          <w:szCs w:val="20"/>
        </w:rPr>
        <w:t>Cuello (pie + pala)</w:t>
      </w:r>
    </w:p>
    <w:p w:rsidRPr="00095C70" w:rsidR="00F07A52" w:rsidP="00095C70" w:rsidRDefault="00F07A52" w14:paraId="585F691D" w14:textId="107CC521">
      <w:pPr>
        <w:rPr>
          <w:sz w:val="20"/>
          <w:szCs w:val="20"/>
        </w:rPr>
      </w:pPr>
      <w:r w:rsidRPr="00095C70">
        <w:rPr>
          <w:sz w:val="20"/>
          <w:szCs w:val="20"/>
        </w:rPr>
        <w:br/>
      </w:r>
      <w:r w:rsidRPr="00095C70">
        <w:rPr>
          <w:sz w:val="20"/>
          <w:szCs w:val="20"/>
        </w:rPr>
        <w:t>El cuello se compone de un pie (</w:t>
      </w:r>
      <w:r w:rsidRPr="00BA45A2">
        <w:rPr>
          <w:i/>
          <w:iCs/>
          <w:sz w:val="20"/>
          <w:szCs w:val="20"/>
          <w:highlight w:val="cyan"/>
        </w:rPr>
        <w:t>stand</w:t>
      </w:r>
      <w:r w:rsidR="00665731">
        <w:rPr>
          <w:sz w:val="20"/>
          <w:szCs w:val="20"/>
        </w:rPr>
        <w:t xml:space="preserve">: </w:t>
      </w:r>
      <w:r w:rsidRPr="00665731" w:rsidR="00665731">
        <w:rPr>
          <w:sz w:val="20"/>
          <w:szCs w:val="20"/>
        </w:rPr>
        <w:t>base o pie del cuello</w:t>
      </w:r>
      <w:r w:rsidRPr="00095C70">
        <w:rPr>
          <w:sz w:val="20"/>
          <w:szCs w:val="20"/>
        </w:rPr>
        <w:t>) que abraza el escote y una pala (</w:t>
      </w:r>
      <w:proofErr w:type="spellStart"/>
      <w:r w:rsidRPr="00665731">
        <w:rPr>
          <w:i/>
          <w:sz w:val="20"/>
          <w:szCs w:val="20"/>
          <w:highlight w:val="cyan"/>
        </w:rPr>
        <w:t>fall</w:t>
      </w:r>
      <w:proofErr w:type="spellEnd"/>
      <w:r w:rsidR="00665731">
        <w:rPr>
          <w:i/>
          <w:sz w:val="20"/>
          <w:szCs w:val="20"/>
        </w:rPr>
        <w:t xml:space="preserve">: </w:t>
      </w:r>
      <w:r w:rsidRPr="00BA45A2" w:rsidR="00665731">
        <w:rPr>
          <w:iCs/>
          <w:sz w:val="20"/>
          <w:szCs w:val="20"/>
        </w:rPr>
        <w:t>parte</w:t>
      </w:r>
      <w:r w:rsidRPr="00665731" w:rsidR="00665731">
        <w:rPr>
          <w:i/>
          <w:sz w:val="20"/>
          <w:szCs w:val="20"/>
        </w:rPr>
        <w:t xml:space="preserve"> </w:t>
      </w:r>
      <w:r w:rsidRPr="00665731" w:rsidR="00665731">
        <w:rPr>
          <w:iCs/>
          <w:sz w:val="20"/>
          <w:szCs w:val="20"/>
        </w:rPr>
        <w:t>doblada del cuello</w:t>
      </w:r>
      <w:r w:rsidRPr="00095C70">
        <w:rPr>
          <w:sz w:val="20"/>
          <w:szCs w:val="20"/>
        </w:rPr>
        <w:t>) que descansa sobre el pecho. El largo total equivale al perímetro de escote más 1 cm de facilidad. El pie suele medir 3 cm de alto en el centro y la pala presenta una caída frontal de 4–5 cm. La línea de quiebre (</w:t>
      </w:r>
      <w:r w:rsidRPr="00665731">
        <w:rPr>
          <w:i/>
          <w:iCs/>
          <w:sz w:val="20"/>
          <w:szCs w:val="20"/>
          <w:highlight w:val="cyan"/>
        </w:rPr>
        <w:t>roll line</w:t>
      </w:r>
      <w:r w:rsidRPr="00095C70">
        <w:rPr>
          <w:sz w:val="20"/>
          <w:szCs w:val="20"/>
        </w:rPr>
        <w:t>) se marca a 1,5 cm del borde de ensamblaje para garantizar un virado limpio.</w:t>
      </w:r>
    </w:p>
    <w:p w:rsidRPr="00095C70" w:rsidR="002362FD" w:rsidP="00095C70" w:rsidRDefault="002362FD" w14:paraId="41680697" w14:textId="77777777">
      <w:pPr>
        <w:rPr>
          <w:sz w:val="20"/>
          <w:szCs w:val="20"/>
        </w:rPr>
      </w:pPr>
    </w:p>
    <w:p w:rsidRPr="00095C70" w:rsidR="002362FD" w:rsidP="00095C70" w:rsidRDefault="00F07A52" w14:paraId="5EBDAB0A" w14:textId="77777777">
      <w:pPr>
        <w:rPr>
          <w:b/>
          <w:sz w:val="20"/>
          <w:szCs w:val="20"/>
        </w:rPr>
      </w:pPr>
      <w:r w:rsidRPr="00095C70">
        <w:rPr>
          <w:b/>
          <w:sz w:val="20"/>
          <w:szCs w:val="20"/>
        </w:rPr>
        <w:t>Manga</w:t>
      </w:r>
    </w:p>
    <w:p w:rsidRPr="00095C70" w:rsidR="00F07A52" w:rsidP="00095C70" w:rsidRDefault="00F07A52" w14:paraId="5F50690E" w14:textId="548A752A">
      <w:pPr>
        <w:rPr>
          <w:sz w:val="20"/>
          <w:szCs w:val="20"/>
        </w:rPr>
      </w:pPr>
      <w:r w:rsidRPr="00095C70">
        <w:rPr>
          <w:sz w:val="20"/>
          <w:szCs w:val="20"/>
        </w:rPr>
        <w:br/>
      </w:r>
      <w:r w:rsidRPr="00095C70">
        <w:rPr>
          <w:sz w:val="20"/>
          <w:szCs w:val="20"/>
        </w:rPr>
        <w:t>Diseñada para alojar el brazo sin restringir la movilidad, la manga se traza a partir de su ancho de bíceps (medido + holgura) y una altura de copa aproximada de (contorno de sisa ÷ 3) + 2 cm. La costura lateral se adelanta 2 cm hacia el delantero para equilibrar la rotación natural del brazo; a nivel de codo se suele añadir 1 cm extra en el trasero para flexión.</w:t>
      </w:r>
    </w:p>
    <w:p w:rsidRPr="00095C70" w:rsidR="002362FD" w:rsidP="00095C70" w:rsidRDefault="002362FD" w14:paraId="5BFC8970" w14:textId="77777777">
      <w:pPr>
        <w:rPr>
          <w:sz w:val="20"/>
          <w:szCs w:val="20"/>
        </w:rPr>
      </w:pPr>
    </w:p>
    <w:p w:rsidRPr="00095C70" w:rsidR="002362FD" w:rsidP="00095C70" w:rsidRDefault="00F07A52" w14:paraId="3F9F1236" w14:textId="77777777">
      <w:pPr>
        <w:rPr>
          <w:b/>
          <w:sz w:val="20"/>
          <w:szCs w:val="20"/>
        </w:rPr>
      </w:pPr>
      <w:r w:rsidRPr="00095C70">
        <w:rPr>
          <w:b/>
          <w:sz w:val="20"/>
          <w:szCs w:val="20"/>
        </w:rPr>
        <w:t>Puño</w:t>
      </w:r>
    </w:p>
    <w:p w:rsidRPr="00095C70" w:rsidR="00F07A52" w:rsidP="00095C70" w:rsidRDefault="00F07A52" w14:paraId="2ADB3107" w14:textId="544964F6">
      <w:pPr>
        <w:rPr>
          <w:sz w:val="20"/>
          <w:szCs w:val="20"/>
        </w:rPr>
      </w:pPr>
      <w:r w:rsidRPr="00095C70">
        <w:rPr>
          <w:sz w:val="20"/>
          <w:szCs w:val="20"/>
        </w:rPr>
        <w:br/>
      </w:r>
      <w:r w:rsidRPr="00095C70">
        <w:rPr>
          <w:sz w:val="20"/>
          <w:szCs w:val="20"/>
        </w:rPr>
        <w:t>Elemento de cierre que regula la boca de la manga. Su rectángulo desplegado equivale al contorn</w:t>
      </w:r>
      <w:r w:rsidRPr="00095C70" w:rsidR="00B3244C">
        <w:rPr>
          <w:sz w:val="20"/>
          <w:szCs w:val="20"/>
        </w:rPr>
        <w:t>o de muñeca más 5–6 cm de solapa</w:t>
      </w:r>
      <w:r w:rsidRPr="00095C70">
        <w:rPr>
          <w:sz w:val="20"/>
          <w:szCs w:val="20"/>
        </w:rPr>
        <w:t xml:space="preserve"> y un alto total de 7 cm (acabado 3,5 cm). La ranura de </w:t>
      </w:r>
      <w:r w:rsidRPr="00095C70">
        <w:rPr>
          <w:i/>
          <w:sz w:val="20"/>
          <w:szCs w:val="20"/>
        </w:rPr>
        <w:t xml:space="preserve">placket </w:t>
      </w:r>
      <w:r w:rsidRPr="00095C70">
        <w:rPr>
          <w:sz w:val="20"/>
          <w:szCs w:val="20"/>
        </w:rPr>
        <w:t>(10–12 cm) se refuerza con una torre o tapeta para facilitar el abotonado sin deformar la copa de manga.</w:t>
      </w:r>
    </w:p>
    <w:p w:rsidRPr="00095C70" w:rsidR="00AB673F" w:rsidP="00095C70" w:rsidRDefault="00AB673F" w14:paraId="63C9C887" w14:textId="4F1ED323">
      <w:pPr>
        <w:rPr>
          <w:sz w:val="20"/>
          <w:szCs w:val="20"/>
        </w:rPr>
      </w:pPr>
    </w:p>
    <w:tbl>
      <w:tblPr>
        <w:tblStyle w:val="Tablaconcuadrcula"/>
        <w:tblW w:w="0" w:type="auto"/>
        <w:tblLook w:val="04A0" w:firstRow="1" w:lastRow="0" w:firstColumn="1" w:lastColumn="0" w:noHBand="0" w:noVBand="1"/>
      </w:tblPr>
      <w:tblGrid>
        <w:gridCol w:w="4941"/>
        <w:gridCol w:w="4972"/>
      </w:tblGrid>
      <w:tr w:rsidRPr="00095C70" w:rsidR="00192304" w:rsidTr="00192304" w14:paraId="44DE9482" w14:textId="77777777">
        <w:tc>
          <w:tcPr>
            <w:tcW w:w="4981" w:type="dxa"/>
          </w:tcPr>
          <w:p w:rsidRPr="00665731" w:rsidR="00192304" w:rsidP="00095C70" w:rsidRDefault="00192304" w14:paraId="0C75369A" w14:textId="77777777">
            <w:pPr>
              <w:rPr>
                <w:b/>
                <w:i/>
                <w:iCs/>
                <w:sz w:val="20"/>
                <w:szCs w:val="20"/>
              </w:rPr>
            </w:pPr>
            <w:commentRangeStart w:id="31"/>
            <w:r w:rsidRPr="00665731">
              <w:rPr>
                <w:b/>
                <w:i/>
                <w:iCs/>
                <w:sz w:val="20"/>
                <w:szCs w:val="20"/>
              </w:rPr>
              <w:t>Figura</w:t>
            </w:r>
            <w:commentRangeEnd w:id="31"/>
            <w:r w:rsidRPr="00665731" w:rsidR="00F34772">
              <w:rPr>
                <w:rStyle w:val="Refdecomentario"/>
                <w:b/>
                <w:i/>
                <w:iCs/>
                <w:sz w:val="20"/>
                <w:szCs w:val="20"/>
              </w:rPr>
              <w:commentReference w:id="31"/>
            </w:r>
            <w:r w:rsidRPr="00665731">
              <w:rPr>
                <w:b/>
                <w:i/>
                <w:iCs/>
                <w:sz w:val="20"/>
                <w:szCs w:val="20"/>
              </w:rPr>
              <w:t xml:space="preserve"> 4. Partes de un cuello</w:t>
            </w:r>
          </w:p>
          <w:p w:rsidRPr="00095C70" w:rsidR="00192304" w:rsidP="00095C70" w:rsidRDefault="00192304" w14:paraId="126B873C" w14:textId="77777777">
            <w:pPr>
              <w:rPr>
                <w:b/>
                <w:sz w:val="20"/>
                <w:szCs w:val="20"/>
              </w:rPr>
            </w:pPr>
            <w:commentRangeStart w:id="32"/>
            <w:r w:rsidRPr="00095C70">
              <w:rPr>
                <w:noProof/>
                <w:sz w:val="20"/>
                <w:szCs w:val="20"/>
                <w:lang w:eastAsia="es-CO"/>
              </w:rPr>
              <w:drawing>
                <wp:inline distT="0" distB="0" distL="0" distR="0" wp14:anchorId="318CE032" wp14:editId="5DD270DF">
                  <wp:extent cx="2479882" cy="2110740"/>
                  <wp:effectExtent l="0" t="0" r="0" b="3810"/>
                  <wp:docPr id="25" name="Imagen 25" descr="Partes del cuell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rtes del cuello, camisa y tips de moda"/>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165" r="1504"/>
                          <a:stretch/>
                        </pic:blipFill>
                        <pic:spPr bwMode="auto">
                          <a:xfrm>
                            <a:off x="0" y="0"/>
                            <a:ext cx="2496037" cy="21244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2"/>
            <w:r w:rsidRPr="00095C70" w:rsidR="00816C0B">
              <w:rPr>
                <w:rStyle w:val="Refdecomentario"/>
                <w:sz w:val="20"/>
                <w:szCs w:val="20"/>
              </w:rPr>
              <w:commentReference w:id="32"/>
            </w:r>
          </w:p>
          <w:p w:rsidRPr="00095C70" w:rsidR="00192304" w:rsidP="00095C70" w:rsidRDefault="00192304" w14:paraId="4C385A7E" w14:textId="172E30EF">
            <w:pPr>
              <w:pStyle w:val="Normal0"/>
              <w:rPr>
                <w:sz w:val="20"/>
                <w:szCs w:val="20"/>
              </w:rPr>
            </w:pPr>
            <w:r w:rsidRPr="00095C70">
              <w:rPr>
                <w:sz w:val="20"/>
                <w:szCs w:val="20"/>
              </w:rPr>
              <w:t xml:space="preserve">Fuente: </w:t>
            </w:r>
            <w:hyperlink w:history="1" r:id="rId24">
              <w:r w:rsidRPr="00095C70">
                <w:rPr>
                  <w:rStyle w:val="Hipervnculo"/>
                  <w:sz w:val="20"/>
                  <w:szCs w:val="20"/>
                </w:rPr>
                <w:t>https://123dreamit.com/todo-lo-que-debes-saber-acerca-de-la-camisa/</w:t>
              </w:r>
            </w:hyperlink>
          </w:p>
        </w:tc>
        <w:tc>
          <w:tcPr>
            <w:tcW w:w="4981" w:type="dxa"/>
          </w:tcPr>
          <w:p w:rsidRPr="00665731" w:rsidR="00192304" w:rsidP="00095C70" w:rsidRDefault="00192304" w14:paraId="7148AC9F" w14:textId="77392148">
            <w:pPr>
              <w:rPr>
                <w:b/>
                <w:i/>
                <w:iCs/>
                <w:sz w:val="20"/>
                <w:szCs w:val="20"/>
              </w:rPr>
            </w:pPr>
            <w:commentRangeStart w:id="33"/>
            <w:r w:rsidRPr="00665731">
              <w:rPr>
                <w:b/>
                <w:i/>
                <w:iCs/>
                <w:sz w:val="20"/>
                <w:szCs w:val="20"/>
              </w:rPr>
              <w:t>Figura</w:t>
            </w:r>
            <w:commentRangeEnd w:id="33"/>
            <w:r w:rsidRPr="00665731" w:rsidR="00F34772">
              <w:rPr>
                <w:rStyle w:val="Refdecomentario"/>
                <w:b/>
                <w:i/>
                <w:iCs/>
                <w:sz w:val="20"/>
                <w:szCs w:val="20"/>
              </w:rPr>
              <w:commentReference w:id="33"/>
            </w:r>
            <w:r w:rsidRPr="00665731">
              <w:rPr>
                <w:b/>
                <w:i/>
                <w:iCs/>
                <w:sz w:val="20"/>
                <w:szCs w:val="20"/>
              </w:rPr>
              <w:t xml:space="preserve"> 5. Tipos de cuellos</w:t>
            </w:r>
          </w:p>
          <w:p w:rsidRPr="00095C70" w:rsidR="00192304" w:rsidP="00095C70" w:rsidRDefault="00192304" w14:paraId="63498BE3" w14:textId="77777777">
            <w:pPr>
              <w:rPr>
                <w:b/>
                <w:sz w:val="20"/>
                <w:szCs w:val="20"/>
              </w:rPr>
            </w:pPr>
            <w:commentRangeStart w:id="34"/>
            <w:r w:rsidRPr="00095C70">
              <w:rPr>
                <w:noProof/>
                <w:sz w:val="20"/>
                <w:szCs w:val="20"/>
                <w:lang w:eastAsia="es-CO"/>
              </w:rPr>
              <w:drawing>
                <wp:inline distT="0" distB="0" distL="0" distR="0" wp14:anchorId="439F26CB" wp14:editId="4EF9BCF2">
                  <wp:extent cx="2887980" cy="2324100"/>
                  <wp:effectExtent l="0" t="0" r="7620" b="0"/>
                  <wp:docPr id="26" name="Imagen 26" descr="Tipos de cuello de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ipos de cuello de camisa y tips de mod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9525"/>
                          <a:stretch/>
                        </pic:blipFill>
                        <pic:spPr bwMode="auto">
                          <a:xfrm>
                            <a:off x="0" y="0"/>
                            <a:ext cx="2887980" cy="23241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34"/>
            <w:r w:rsidRPr="00095C70" w:rsidR="00816C0B">
              <w:rPr>
                <w:rStyle w:val="Refdecomentario"/>
                <w:sz w:val="20"/>
                <w:szCs w:val="20"/>
              </w:rPr>
              <w:commentReference w:id="34"/>
            </w:r>
          </w:p>
          <w:p w:rsidR="00192304" w:rsidP="00095C70" w:rsidRDefault="00192304" w14:paraId="0325924A" w14:textId="77777777">
            <w:r w:rsidRPr="00095C70">
              <w:rPr>
                <w:sz w:val="20"/>
                <w:szCs w:val="20"/>
              </w:rPr>
              <w:t xml:space="preserve">Fuente: </w:t>
            </w:r>
            <w:hyperlink w:history="1" r:id="rId26">
              <w:r w:rsidRPr="00095C70">
                <w:rPr>
                  <w:rStyle w:val="Hipervnculo"/>
                  <w:sz w:val="20"/>
                  <w:szCs w:val="20"/>
                </w:rPr>
                <w:t>https://123dreamit.com/todo-lo-que-debes-saber-acerca-de-la-camisa/</w:t>
              </w:r>
            </w:hyperlink>
          </w:p>
          <w:p w:rsidR="00665731" w:rsidP="00095C70" w:rsidRDefault="00665731" w14:paraId="1C70EF43" w14:textId="77777777">
            <w:pPr>
              <w:rPr>
                <w:b/>
              </w:rPr>
            </w:pPr>
          </w:p>
          <w:p w:rsidR="00665731" w:rsidP="00095C70" w:rsidRDefault="00665731" w14:paraId="593F4C3A" w14:textId="77777777">
            <w:pPr>
              <w:rPr>
                <w:b/>
              </w:rPr>
            </w:pPr>
          </w:p>
          <w:p w:rsidRPr="00095C70" w:rsidR="00665731" w:rsidP="00095C70" w:rsidRDefault="00665731" w14:paraId="28F472A3" w14:textId="785C1972">
            <w:pPr>
              <w:rPr>
                <w:b/>
                <w:sz w:val="20"/>
                <w:szCs w:val="20"/>
              </w:rPr>
            </w:pPr>
          </w:p>
        </w:tc>
      </w:tr>
      <w:tr w:rsidRPr="00095C70" w:rsidR="002521B8" w:rsidTr="00C50A20" w14:paraId="56D0439E" w14:textId="77777777">
        <w:tc>
          <w:tcPr>
            <w:tcW w:w="9962" w:type="dxa"/>
            <w:gridSpan w:val="2"/>
          </w:tcPr>
          <w:p w:rsidRPr="00665731" w:rsidR="002521B8" w:rsidP="00095C70" w:rsidRDefault="002521B8" w14:paraId="6DDAE6DD" w14:textId="77777777">
            <w:pPr>
              <w:rPr>
                <w:b/>
                <w:i/>
                <w:iCs/>
                <w:sz w:val="20"/>
                <w:szCs w:val="20"/>
              </w:rPr>
            </w:pPr>
            <w:commentRangeStart w:id="35"/>
            <w:r w:rsidRPr="00665731">
              <w:rPr>
                <w:b/>
                <w:i/>
                <w:iCs/>
                <w:sz w:val="20"/>
                <w:szCs w:val="20"/>
              </w:rPr>
              <w:t>Figura</w:t>
            </w:r>
            <w:commentRangeEnd w:id="35"/>
            <w:r w:rsidRPr="00665731" w:rsidR="00F34772">
              <w:rPr>
                <w:rStyle w:val="Refdecomentario"/>
                <w:b/>
                <w:i/>
                <w:iCs/>
                <w:sz w:val="20"/>
                <w:szCs w:val="20"/>
              </w:rPr>
              <w:commentReference w:id="35"/>
            </w:r>
            <w:r w:rsidRPr="00665731">
              <w:rPr>
                <w:b/>
                <w:i/>
                <w:iCs/>
                <w:sz w:val="20"/>
                <w:szCs w:val="20"/>
              </w:rPr>
              <w:t xml:space="preserve"> 6. Tipos de puños</w:t>
            </w:r>
          </w:p>
          <w:p w:rsidR="002521B8" w:rsidP="00095C70" w:rsidRDefault="002521B8" w14:paraId="2403804F" w14:textId="77777777">
            <w:pPr>
              <w:rPr>
                <w:b/>
                <w:i/>
                <w:iCs/>
                <w:sz w:val="20"/>
                <w:szCs w:val="20"/>
              </w:rPr>
            </w:pPr>
            <w:commentRangeStart w:id="36"/>
            <w:r w:rsidRPr="00665731">
              <w:rPr>
                <w:b/>
                <w:i/>
                <w:iCs/>
                <w:noProof/>
                <w:sz w:val="20"/>
                <w:szCs w:val="20"/>
                <w:lang w:eastAsia="es-CO"/>
              </w:rPr>
              <w:drawing>
                <wp:inline distT="0" distB="0" distL="0" distR="0" wp14:anchorId="591986C9" wp14:editId="74CB9696">
                  <wp:extent cx="3200400" cy="2611137"/>
                  <wp:effectExtent l="0" t="0" r="0" b="0"/>
                  <wp:docPr id="27" name="Imagen 27" descr="Tipos de puños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ipos de puños camisa y tips de moda"/>
                          <pic:cNvPicPr>
                            <a:picLocks noChangeAspect="1" noChangeArrowheads="1"/>
                          </pic:cNvPicPr>
                        </pic:nvPicPr>
                        <pic:blipFill rotWithShape="1">
                          <a:blip r:embed="rId27">
                            <a:extLst>
                              <a:ext uri="{28A0092B-C50C-407E-A947-70E740481C1C}">
                                <a14:useLocalDpi xmlns:a14="http://schemas.microsoft.com/office/drawing/2010/main" val="0"/>
                              </a:ext>
                            </a:extLst>
                          </a:blip>
                          <a:srcRect t="18960" r="671"/>
                          <a:stretch/>
                        </pic:blipFill>
                        <pic:spPr bwMode="auto">
                          <a:xfrm>
                            <a:off x="0" y="0"/>
                            <a:ext cx="3203690" cy="261382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6"/>
            <w:r w:rsidRPr="00665731" w:rsidR="00816C0B">
              <w:rPr>
                <w:rStyle w:val="Refdecomentario"/>
                <w:b/>
                <w:i/>
                <w:iCs/>
                <w:sz w:val="20"/>
                <w:szCs w:val="20"/>
              </w:rPr>
              <w:commentReference w:id="36"/>
            </w:r>
          </w:p>
          <w:p w:rsidRPr="00665731" w:rsidR="00665731" w:rsidP="00095C70" w:rsidRDefault="00665731" w14:paraId="596F58B7" w14:textId="77777777">
            <w:pPr>
              <w:rPr>
                <w:b/>
                <w:i/>
                <w:iCs/>
                <w:sz w:val="20"/>
                <w:szCs w:val="20"/>
              </w:rPr>
            </w:pPr>
          </w:p>
          <w:p w:rsidRPr="00665731" w:rsidR="002521B8" w:rsidP="00095C70" w:rsidRDefault="002521B8" w14:paraId="120B4E87" w14:textId="355E291F">
            <w:pPr>
              <w:rPr>
                <w:b/>
                <w:i/>
                <w:iCs/>
                <w:sz w:val="20"/>
                <w:szCs w:val="20"/>
              </w:rPr>
            </w:pPr>
            <w:r w:rsidRPr="00665731">
              <w:rPr>
                <w:b/>
                <w:i/>
                <w:iCs/>
                <w:sz w:val="20"/>
                <w:szCs w:val="20"/>
              </w:rPr>
              <w:t xml:space="preserve">Fuente: </w:t>
            </w:r>
            <w:hyperlink w:history="1" r:id="rId28">
              <w:r w:rsidRPr="00665731">
                <w:rPr>
                  <w:rStyle w:val="Hipervnculo"/>
                  <w:b/>
                  <w:i/>
                  <w:iCs/>
                  <w:sz w:val="20"/>
                  <w:szCs w:val="20"/>
                </w:rPr>
                <w:t>https://123dreamit.com/todo-lo-que-debes-saber-acerca-de-la-camisa/</w:t>
              </w:r>
            </w:hyperlink>
          </w:p>
        </w:tc>
      </w:tr>
    </w:tbl>
    <w:p w:rsidRPr="00095C70" w:rsidR="00B45E9C" w:rsidP="00095C70" w:rsidRDefault="00B45E9C" w14:paraId="7AE1EB2D" w14:textId="71B80AAF">
      <w:pPr>
        <w:pStyle w:val="Normal0"/>
        <w:rPr>
          <w:b/>
          <w:sz w:val="20"/>
          <w:szCs w:val="20"/>
        </w:rPr>
      </w:pPr>
    </w:p>
    <w:p w:rsidRPr="00095C70" w:rsidR="00F10605" w:rsidP="00095C70" w:rsidRDefault="00F10605" w14:paraId="3C7EBDE1" w14:textId="77777777">
      <w:pPr>
        <w:pStyle w:val="Normal0"/>
        <w:rPr>
          <w:b/>
          <w:sz w:val="20"/>
          <w:szCs w:val="20"/>
        </w:rPr>
      </w:pPr>
    </w:p>
    <w:p w:rsidRPr="00095C70" w:rsidR="00840941" w:rsidP="00095C70" w:rsidRDefault="002803D2" w14:paraId="6C0B7BA3" w14:textId="322CC367">
      <w:pPr>
        <w:pStyle w:val="Normal0"/>
        <w:outlineLvl w:val="1"/>
        <w:rPr>
          <w:b/>
          <w:sz w:val="20"/>
          <w:szCs w:val="20"/>
        </w:rPr>
      </w:pPr>
      <w:bookmarkStart w:name="_Toc199083396" w:id="37"/>
      <w:r w:rsidRPr="00095C70">
        <w:rPr>
          <w:b/>
          <w:sz w:val="20"/>
          <w:szCs w:val="20"/>
        </w:rPr>
        <w:t>2</w:t>
      </w:r>
      <w:r w:rsidRPr="00095C70" w:rsidR="00840941">
        <w:rPr>
          <w:b/>
          <w:sz w:val="20"/>
          <w:szCs w:val="20"/>
        </w:rPr>
        <w:t>.3 Estudio de cortes, detalles funcionales y ornamentales</w:t>
      </w:r>
      <w:bookmarkEnd w:id="37"/>
    </w:p>
    <w:p w:rsidRPr="00095C70" w:rsidR="00840941" w:rsidP="00095C70" w:rsidRDefault="00840941" w14:paraId="072B9EAA" w14:textId="6A902D4A">
      <w:pPr>
        <w:pStyle w:val="Normal0"/>
        <w:rPr>
          <w:b/>
          <w:sz w:val="20"/>
          <w:szCs w:val="20"/>
        </w:rPr>
      </w:pPr>
    </w:p>
    <w:p w:rsidRPr="00095C70" w:rsidR="00155558" w:rsidP="00095C70" w:rsidRDefault="00155558" w14:paraId="3314711A" w14:textId="77777777">
      <w:pPr>
        <w:rPr>
          <w:sz w:val="20"/>
          <w:szCs w:val="20"/>
        </w:rPr>
      </w:pPr>
      <w:r w:rsidRPr="00095C70">
        <w:rPr>
          <w:sz w:val="20"/>
          <w:szCs w:val="20"/>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rsidRPr="00095C70" w:rsidR="00155558" w:rsidP="00095C70" w:rsidRDefault="00155558" w14:paraId="382671F6" w14:textId="35EEAA6F">
      <w:pPr>
        <w:pStyle w:val="Normal0"/>
        <w:rPr>
          <w:b/>
          <w:sz w:val="20"/>
          <w:szCs w:val="20"/>
        </w:rPr>
      </w:pPr>
    </w:p>
    <w:p w:rsidRPr="00095C70" w:rsidR="00155558" w:rsidP="00095C70" w:rsidRDefault="00155558" w14:paraId="200D236B" w14:textId="77777777">
      <w:pPr>
        <w:pStyle w:val="Normal0"/>
        <w:rPr>
          <w:b/>
          <w:sz w:val="20"/>
          <w:szCs w:val="20"/>
        </w:rPr>
      </w:pPr>
    </w:p>
    <w:p w:rsidRPr="00665731" w:rsidR="007110B3" w:rsidP="00095C70" w:rsidRDefault="00F95CE7" w14:paraId="30EC58BF" w14:textId="18A90319">
      <w:pPr>
        <w:pStyle w:val="Normal0"/>
        <w:rPr>
          <w:b/>
          <w:i/>
          <w:iCs/>
          <w:sz w:val="20"/>
          <w:szCs w:val="20"/>
        </w:rPr>
      </w:pPr>
      <w:commentRangeStart w:id="38"/>
      <w:r w:rsidRPr="00665731">
        <w:rPr>
          <w:b/>
          <w:i/>
          <w:iCs/>
          <w:sz w:val="20"/>
          <w:szCs w:val="20"/>
        </w:rPr>
        <w:t>Figura</w:t>
      </w:r>
      <w:commentRangeEnd w:id="38"/>
      <w:r w:rsidRPr="00665731" w:rsidR="00816C0B">
        <w:rPr>
          <w:rStyle w:val="Refdecomentario"/>
          <w:b/>
          <w:i/>
          <w:iCs/>
          <w:sz w:val="20"/>
          <w:szCs w:val="20"/>
        </w:rPr>
        <w:commentReference w:id="38"/>
      </w:r>
      <w:r w:rsidRPr="00665731">
        <w:rPr>
          <w:b/>
          <w:i/>
          <w:iCs/>
          <w:sz w:val="20"/>
          <w:szCs w:val="20"/>
        </w:rPr>
        <w:t xml:space="preserve"> 7</w:t>
      </w:r>
      <w:r w:rsidRPr="00665731" w:rsidR="007110B3">
        <w:rPr>
          <w:b/>
          <w:i/>
          <w:iCs/>
          <w:sz w:val="20"/>
          <w:szCs w:val="20"/>
        </w:rPr>
        <w:t>. Diseño de botoneras y cuellos</w:t>
      </w:r>
    </w:p>
    <w:p w:rsidRPr="00095C70" w:rsidR="00E76E3C" w:rsidP="00095C70" w:rsidRDefault="00E76E3C" w14:paraId="7D038C56" w14:textId="78E2CE1E">
      <w:pPr>
        <w:pStyle w:val="Normal0"/>
        <w:rPr>
          <w:b/>
          <w:sz w:val="20"/>
          <w:szCs w:val="20"/>
        </w:rPr>
      </w:pPr>
      <w:commentRangeStart w:id="39"/>
      <w:r w:rsidRPr="00095C70">
        <w:rPr>
          <w:noProof/>
          <w:sz w:val="20"/>
          <w:szCs w:val="20"/>
          <w:lang w:eastAsia="es-CO"/>
        </w:rPr>
        <w:drawing>
          <wp:inline distT="0" distB="0" distL="0" distR="0" wp14:anchorId="78588701" wp14:editId="29EB54F9">
            <wp:extent cx="3138985" cy="3138985"/>
            <wp:effectExtent l="0" t="0" r="4445" b="4445"/>
            <wp:docPr id="8" name="Imagen 8" descr="What is a Placket? | Guide to Styles and Purpose - Nimble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hat is a Placket? | Guide to Styles and Purpose - Nimble Mad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42960" cy="3142960"/>
                    </a:xfrm>
                    <a:prstGeom prst="rect">
                      <a:avLst/>
                    </a:prstGeom>
                    <a:noFill/>
                    <a:ln>
                      <a:noFill/>
                    </a:ln>
                  </pic:spPr>
                </pic:pic>
              </a:graphicData>
            </a:graphic>
          </wp:inline>
        </w:drawing>
      </w:r>
      <w:commentRangeEnd w:id="39"/>
      <w:r w:rsidRPr="00095C70" w:rsidR="00F34772">
        <w:rPr>
          <w:rStyle w:val="Refdecomentario"/>
          <w:sz w:val="20"/>
          <w:szCs w:val="20"/>
        </w:rPr>
        <w:commentReference w:id="39"/>
      </w:r>
    </w:p>
    <w:p w:rsidRPr="00095C70" w:rsidR="007110B3" w:rsidP="00095C70" w:rsidRDefault="007110B3" w14:paraId="300A466B" w14:textId="0B7AB010">
      <w:pPr>
        <w:pStyle w:val="Normal0"/>
        <w:rPr>
          <w:sz w:val="20"/>
          <w:szCs w:val="20"/>
        </w:rPr>
      </w:pPr>
      <w:r w:rsidRPr="00095C70">
        <w:rPr>
          <w:sz w:val="20"/>
          <w:szCs w:val="20"/>
        </w:rPr>
        <w:t xml:space="preserve">Fuente: </w:t>
      </w:r>
      <w:hyperlink w:history="1" r:id="rId30">
        <w:r w:rsidRPr="00095C70" w:rsidR="00B157D5">
          <w:rPr>
            <w:rStyle w:val="Hipervnculo"/>
            <w:sz w:val="20"/>
            <w:szCs w:val="20"/>
          </w:rPr>
          <w:t>https://www.nimble-made.com/blogs/news/dress-shirt-placket</w:t>
        </w:r>
      </w:hyperlink>
      <w:r w:rsidRPr="00095C70" w:rsidR="00B157D5">
        <w:rPr>
          <w:sz w:val="20"/>
          <w:szCs w:val="20"/>
        </w:rPr>
        <w:t xml:space="preserve"> </w:t>
      </w:r>
    </w:p>
    <w:p w:rsidRPr="00095C70" w:rsidR="00E76E3C" w:rsidP="00095C70" w:rsidRDefault="00E76E3C" w14:paraId="06116218" w14:textId="49801D95">
      <w:pPr>
        <w:pStyle w:val="Normal0"/>
        <w:rPr>
          <w:b/>
          <w:sz w:val="20"/>
          <w:szCs w:val="20"/>
        </w:rPr>
      </w:pPr>
    </w:p>
    <w:tbl>
      <w:tblPr>
        <w:tblStyle w:val="Tablaconcuadrcula"/>
        <w:tblW w:w="0" w:type="auto"/>
        <w:tblLook w:val="04A0" w:firstRow="1" w:lastRow="0" w:firstColumn="1" w:lastColumn="0" w:noHBand="0" w:noVBand="1"/>
      </w:tblPr>
      <w:tblGrid>
        <w:gridCol w:w="4945"/>
        <w:gridCol w:w="4968"/>
      </w:tblGrid>
      <w:tr w:rsidRPr="00095C70" w:rsidR="003E1600" w:rsidTr="00D411FA" w14:paraId="65C37CE8" w14:textId="77777777">
        <w:tc>
          <w:tcPr>
            <w:tcW w:w="4981" w:type="dxa"/>
          </w:tcPr>
          <w:p w:rsidRPr="00665731" w:rsidR="00D411FA" w:rsidP="00095C70" w:rsidRDefault="001B4AE4" w14:paraId="5B76151B" w14:textId="24D6F1E6">
            <w:pPr>
              <w:pStyle w:val="Normal0"/>
              <w:rPr>
                <w:b/>
                <w:i/>
                <w:iCs/>
                <w:sz w:val="20"/>
                <w:szCs w:val="20"/>
              </w:rPr>
            </w:pPr>
            <w:commentRangeStart w:id="40"/>
            <w:r w:rsidRPr="00665731">
              <w:rPr>
                <w:b/>
                <w:i/>
                <w:iCs/>
                <w:sz w:val="20"/>
                <w:szCs w:val="20"/>
              </w:rPr>
              <w:t>Figura</w:t>
            </w:r>
            <w:commentRangeEnd w:id="40"/>
            <w:r w:rsidRPr="00665731" w:rsidR="00F34772">
              <w:rPr>
                <w:rStyle w:val="Refdecomentario"/>
                <w:b/>
                <w:i/>
                <w:iCs/>
                <w:sz w:val="20"/>
                <w:szCs w:val="20"/>
              </w:rPr>
              <w:commentReference w:id="40"/>
            </w:r>
            <w:r w:rsidRPr="00665731">
              <w:rPr>
                <w:b/>
                <w:i/>
                <w:iCs/>
                <w:sz w:val="20"/>
                <w:szCs w:val="20"/>
              </w:rPr>
              <w:t xml:space="preserve"> 8</w:t>
            </w:r>
            <w:r w:rsidRPr="00665731" w:rsidR="00D411FA">
              <w:rPr>
                <w:b/>
                <w:i/>
                <w:iCs/>
                <w:sz w:val="20"/>
                <w:szCs w:val="20"/>
              </w:rPr>
              <w:t xml:space="preserve">. Trazo botonera </w:t>
            </w:r>
            <w:commentRangeStart w:id="41"/>
            <w:r w:rsidRPr="00665731" w:rsidR="00D411FA">
              <w:rPr>
                <w:b/>
                <w:i/>
                <w:iCs/>
                <w:sz w:val="20"/>
                <w:szCs w:val="20"/>
              </w:rPr>
              <w:t>clásica</w:t>
            </w:r>
            <w:commentRangeEnd w:id="41"/>
            <w:r w:rsidR="00D872A8">
              <w:rPr>
                <w:rStyle w:val="Refdecomentario"/>
              </w:rPr>
              <w:commentReference w:id="41"/>
            </w:r>
          </w:p>
          <w:p w:rsidRPr="00095C70" w:rsidR="00D411FA" w:rsidP="00095C70" w:rsidRDefault="003E1600" w14:paraId="29F432A4" w14:textId="7AC9BF42">
            <w:pPr>
              <w:pStyle w:val="Normal0"/>
              <w:rPr>
                <w:b/>
                <w:sz w:val="20"/>
                <w:szCs w:val="20"/>
              </w:rPr>
            </w:pPr>
            <w:r w:rsidRPr="00095C70">
              <w:rPr>
                <w:b/>
                <w:noProof/>
                <w:sz w:val="20"/>
                <w:szCs w:val="20"/>
              </w:rPr>
              <w:drawing>
                <wp:inline distT="0" distB="0" distL="0" distR="0" wp14:anchorId="28BB39EC" wp14:editId="2637F5C0">
                  <wp:extent cx="2267354" cy="292608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82068" cy="2945068"/>
                          </a:xfrm>
                          <a:prstGeom prst="rect">
                            <a:avLst/>
                          </a:prstGeom>
                        </pic:spPr>
                      </pic:pic>
                    </a:graphicData>
                  </a:graphic>
                </wp:inline>
              </w:drawing>
            </w:r>
          </w:p>
          <w:p w:rsidRPr="00095C70" w:rsidR="00D411FA" w:rsidP="00095C70" w:rsidRDefault="00D411FA" w14:paraId="6B5CAAC8" w14:textId="77E5D5A0">
            <w:pPr>
              <w:pStyle w:val="Normal0"/>
              <w:rPr>
                <w:b/>
                <w:sz w:val="20"/>
                <w:szCs w:val="20"/>
              </w:rPr>
            </w:pPr>
          </w:p>
        </w:tc>
        <w:tc>
          <w:tcPr>
            <w:tcW w:w="4981" w:type="dxa"/>
          </w:tcPr>
          <w:p w:rsidRPr="00665731" w:rsidR="00D411FA" w:rsidP="00095C70" w:rsidRDefault="001B4AE4" w14:paraId="5698DB99" w14:textId="6EC0E2C3">
            <w:pPr>
              <w:pStyle w:val="Normal0"/>
              <w:rPr>
                <w:b/>
                <w:i/>
                <w:iCs/>
                <w:sz w:val="20"/>
                <w:szCs w:val="20"/>
              </w:rPr>
            </w:pPr>
            <w:commentRangeStart w:id="42"/>
            <w:r w:rsidRPr="00665731">
              <w:rPr>
                <w:b/>
                <w:i/>
                <w:iCs/>
                <w:sz w:val="20"/>
                <w:szCs w:val="20"/>
              </w:rPr>
              <w:t>Figura</w:t>
            </w:r>
            <w:commentRangeEnd w:id="42"/>
            <w:r w:rsidRPr="00665731" w:rsidR="00F34772">
              <w:rPr>
                <w:rStyle w:val="Refdecomentario"/>
                <w:b/>
                <w:i/>
                <w:iCs/>
                <w:sz w:val="20"/>
                <w:szCs w:val="20"/>
              </w:rPr>
              <w:commentReference w:id="42"/>
            </w:r>
            <w:r w:rsidRPr="00665731">
              <w:rPr>
                <w:b/>
                <w:i/>
                <w:iCs/>
                <w:sz w:val="20"/>
                <w:szCs w:val="20"/>
              </w:rPr>
              <w:t xml:space="preserve"> 9</w:t>
            </w:r>
            <w:r w:rsidRPr="00665731" w:rsidR="00D411FA">
              <w:rPr>
                <w:b/>
                <w:i/>
                <w:iCs/>
                <w:sz w:val="20"/>
                <w:szCs w:val="20"/>
              </w:rPr>
              <w:t xml:space="preserve">. Trazo botonera </w:t>
            </w:r>
            <w:commentRangeStart w:id="43"/>
            <w:r w:rsidRPr="00665731" w:rsidR="00D411FA">
              <w:rPr>
                <w:b/>
                <w:i/>
                <w:iCs/>
                <w:sz w:val="20"/>
                <w:szCs w:val="20"/>
              </w:rPr>
              <w:t>sencilla</w:t>
            </w:r>
            <w:commentRangeEnd w:id="43"/>
            <w:r w:rsidR="00D872A8">
              <w:rPr>
                <w:rStyle w:val="Refdecomentario"/>
              </w:rPr>
              <w:commentReference w:id="43"/>
            </w:r>
          </w:p>
          <w:p w:rsidRPr="00095C70" w:rsidR="00D411FA" w:rsidP="00095C70" w:rsidRDefault="003E1600" w14:paraId="5C410799" w14:textId="59FF98C7">
            <w:pPr>
              <w:pStyle w:val="Normal0"/>
              <w:rPr>
                <w:b/>
                <w:sz w:val="20"/>
                <w:szCs w:val="20"/>
              </w:rPr>
            </w:pPr>
            <w:r w:rsidRPr="00095C70">
              <w:rPr>
                <w:b/>
                <w:noProof/>
                <w:sz w:val="20"/>
                <w:szCs w:val="20"/>
              </w:rPr>
              <w:drawing>
                <wp:inline distT="0" distB="0" distL="0" distR="0" wp14:anchorId="3D94E7CE" wp14:editId="1FD8BA44">
                  <wp:extent cx="2204557" cy="2963652"/>
                  <wp:effectExtent l="0" t="0" r="5715"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11168" cy="2972540"/>
                          </a:xfrm>
                          <a:prstGeom prst="rect">
                            <a:avLst/>
                          </a:prstGeom>
                        </pic:spPr>
                      </pic:pic>
                    </a:graphicData>
                  </a:graphic>
                </wp:inline>
              </w:drawing>
            </w:r>
          </w:p>
          <w:p w:rsidRPr="00095C70" w:rsidR="00D411FA" w:rsidP="00095C70" w:rsidRDefault="00D411FA" w14:paraId="5D10BA2F" w14:textId="4D93CFAE">
            <w:pPr>
              <w:pStyle w:val="Normal0"/>
              <w:rPr>
                <w:b/>
                <w:sz w:val="20"/>
                <w:szCs w:val="20"/>
              </w:rPr>
            </w:pPr>
          </w:p>
        </w:tc>
      </w:tr>
      <w:tr w:rsidRPr="00095C70" w:rsidR="003E1600" w:rsidTr="00D411FA" w14:paraId="0A9C6E65" w14:textId="77777777">
        <w:tc>
          <w:tcPr>
            <w:tcW w:w="4981" w:type="dxa"/>
          </w:tcPr>
          <w:p w:rsidRPr="007C5EB3" w:rsidR="00D411FA" w:rsidP="00095C70" w:rsidRDefault="001B4AE4" w14:paraId="1447460D" w14:textId="30D7256C">
            <w:pPr>
              <w:pStyle w:val="Normal0"/>
              <w:rPr>
                <w:b/>
                <w:i/>
                <w:iCs/>
                <w:sz w:val="20"/>
                <w:szCs w:val="20"/>
              </w:rPr>
            </w:pPr>
            <w:commentRangeStart w:id="44"/>
            <w:r w:rsidRPr="007C5EB3">
              <w:rPr>
                <w:b/>
                <w:i/>
                <w:iCs/>
                <w:sz w:val="20"/>
                <w:szCs w:val="20"/>
              </w:rPr>
              <w:t>Figura</w:t>
            </w:r>
            <w:commentRangeEnd w:id="44"/>
            <w:r w:rsidRPr="007C5EB3" w:rsidR="00F34772">
              <w:rPr>
                <w:rStyle w:val="Refdecomentario"/>
                <w:b/>
                <w:i/>
                <w:iCs/>
                <w:sz w:val="20"/>
                <w:szCs w:val="20"/>
              </w:rPr>
              <w:commentReference w:id="44"/>
            </w:r>
            <w:r w:rsidRPr="007C5EB3">
              <w:rPr>
                <w:b/>
                <w:i/>
                <w:iCs/>
                <w:sz w:val="20"/>
                <w:szCs w:val="20"/>
              </w:rPr>
              <w:t xml:space="preserve"> 10. Trazo botonera </w:t>
            </w:r>
            <w:commentRangeStart w:id="45"/>
            <w:r w:rsidRPr="007C5EB3">
              <w:rPr>
                <w:b/>
                <w:i/>
                <w:iCs/>
                <w:sz w:val="20"/>
                <w:szCs w:val="20"/>
              </w:rPr>
              <w:t>oculta</w:t>
            </w:r>
            <w:commentRangeEnd w:id="45"/>
            <w:r w:rsidR="00D872A8">
              <w:rPr>
                <w:rStyle w:val="Refdecomentario"/>
              </w:rPr>
              <w:commentReference w:id="45"/>
            </w:r>
          </w:p>
          <w:p w:rsidRPr="00095C70" w:rsidR="00D411FA" w:rsidP="00095C70" w:rsidRDefault="003E1600" w14:paraId="2B9157C0" w14:textId="5F958082">
            <w:pPr>
              <w:pStyle w:val="Normal0"/>
              <w:rPr>
                <w:b/>
                <w:sz w:val="20"/>
                <w:szCs w:val="20"/>
              </w:rPr>
            </w:pPr>
            <w:r w:rsidRPr="00095C70">
              <w:rPr>
                <w:b/>
                <w:noProof/>
                <w:sz w:val="20"/>
                <w:szCs w:val="20"/>
              </w:rPr>
              <w:drawing>
                <wp:inline distT="0" distB="0" distL="0" distR="0" wp14:anchorId="056FE99A" wp14:editId="0E001A09">
                  <wp:extent cx="2697480" cy="2558939"/>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15907" cy="2576420"/>
                          </a:xfrm>
                          <a:prstGeom prst="rect">
                            <a:avLst/>
                          </a:prstGeom>
                        </pic:spPr>
                      </pic:pic>
                    </a:graphicData>
                  </a:graphic>
                </wp:inline>
              </w:drawing>
            </w:r>
          </w:p>
          <w:p w:rsidRPr="00095C70" w:rsidR="00D411FA" w:rsidP="00095C70" w:rsidRDefault="00D411FA" w14:paraId="179BB656" w14:textId="471D6105">
            <w:pPr>
              <w:pStyle w:val="Normal0"/>
              <w:rPr>
                <w:sz w:val="20"/>
                <w:szCs w:val="20"/>
              </w:rPr>
            </w:pPr>
          </w:p>
        </w:tc>
        <w:tc>
          <w:tcPr>
            <w:tcW w:w="4981" w:type="dxa"/>
          </w:tcPr>
          <w:p w:rsidRPr="007C5EB3" w:rsidR="00D411FA" w:rsidP="00095C70" w:rsidRDefault="001B4AE4" w14:paraId="2AF539AB" w14:textId="5919A637">
            <w:pPr>
              <w:pStyle w:val="Normal0"/>
              <w:rPr>
                <w:b/>
                <w:i/>
                <w:iCs/>
                <w:sz w:val="20"/>
                <w:szCs w:val="20"/>
              </w:rPr>
            </w:pPr>
            <w:commentRangeStart w:id="46"/>
            <w:r w:rsidRPr="007C5EB3">
              <w:rPr>
                <w:b/>
                <w:i/>
                <w:iCs/>
                <w:sz w:val="20"/>
                <w:szCs w:val="20"/>
              </w:rPr>
              <w:t>Figura</w:t>
            </w:r>
            <w:commentRangeEnd w:id="46"/>
            <w:r w:rsidRPr="007C5EB3" w:rsidR="00F34772">
              <w:rPr>
                <w:rStyle w:val="Refdecomentario"/>
                <w:b/>
                <w:i/>
                <w:iCs/>
                <w:sz w:val="20"/>
                <w:szCs w:val="20"/>
              </w:rPr>
              <w:commentReference w:id="46"/>
            </w:r>
            <w:r w:rsidRPr="007C5EB3">
              <w:rPr>
                <w:b/>
                <w:i/>
                <w:iCs/>
                <w:sz w:val="20"/>
                <w:szCs w:val="20"/>
              </w:rPr>
              <w:t xml:space="preserve"> 11</w:t>
            </w:r>
            <w:r w:rsidRPr="007C5EB3" w:rsidR="00D411FA">
              <w:rPr>
                <w:b/>
                <w:i/>
                <w:iCs/>
                <w:sz w:val="20"/>
                <w:szCs w:val="20"/>
              </w:rPr>
              <w:t xml:space="preserve">. </w:t>
            </w:r>
            <w:r w:rsidRPr="007C5EB3">
              <w:rPr>
                <w:b/>
                <w:i/>
                <w:iCs/>
                <w:sz w:val="20"/>
                <w:szCs w:val="20"/>
              </w:rPr>
              <w:t xml:space="preserve">Trazo botonera </w:t>
            </w:r>
            <w:commentRangeStart w:id="47"/>
            <w:r w:rsidRPr="007C5EB3">
              <w:rPr>
                <w:b/>
                <w:i/>
                <w:iCs/>
                <w:sz w:val="20"/>
                <w:szCs w:val="20"/>
              </w:rPr>
              <w:t>separada</w:t>
            </w:r>
            <w:commentRangeEnd w:id="47"/>
            <w:r w:rsidR="00D872A8">
              <w:rPr>
                <w:rStyle w:val="Refdecomentario"/>
              </w:rPr>
              <w:commentReference w:id="47"/>
            </w:r>
          </w:p>
          <w:p w:rsidRPr="00095C70" w:rsidR="00D411FA" w:rsidP="00095C70" w:rsidRDefault="003E1600" w14:paraId="1BC299CB" w14:textId="379711BA">
            <w:pPr>
              <w:pStyle w:val="Normal0"/>
              <w:rPr>
                <w:b/>
                <w:sz w:val="20"/>
                <w:szCs w:val="20"/>
              </w:rPr>
            </w:pPr>
            <w:r w:rsidRPr="00095C70">
              <w:rPr>
                <w:b/>
                <w:noProof/>
                <w:sz w:val="20"/>
                <w:szCs w:val="20"/>
              </w:rPr>
              <w:drawing>
                <wp:inline distT="0" distB="0" distL="0" distR="0" wp14:anchorId="398FEB0E" wp14:editId="5F37AF80">
                  <wp:extent cx="2916221" cy="256032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8732" cy="2571304"/>
                          </a:xfrm>
                          <a:prstGeom prst="rect">
                            <a:avLst/>
                          </a:prstGeom>
                        </pic:spPr>
                      </pic:pic>
                    </a:graphicData>
                  </a:graphic>
                </wp:inline>
              </w:drawing>
            </w:r>
          </w:p>
          <w:p w:rsidRPr="00095C70" w:rsidR="00D411FA" w:rsidP="00095C70" w:rsidRDefault="00D411FA" w14:paraId="4BAEC3DA" w14:textId="101EFF1E">
            <w:pPr>
              <w:pStyle w:val="Normal0"/>
              <w:rPr>
                <w:sz w:val="20"/>
                <w:szCs w:val="20"/>
              </w:rPr>
            </w:pPr>
          </w:p>
        </w:tc>
      </w:tr>
    </w:tbl>
    <w:p w:rsidRPr="00095C70" w:rsidR="00D411FA" w:rsidP="00095C70" w:rsidRDefault="00D411FA" w14:paraId="4CF77006" w14:textId="30243786">
      <w:pPr>
        <w:pStyle w:val="Normal0"/>
        <w:rPr>
          <w:b/>
          <w:sz w:val="20"/>
          <w:szCs w:val="20"/>
        </w:rPr>
      </w:pPr>
    </w:p>
    <w:p w:rsidRPr="00095C70" w:rsidR="00E76E3C" w:rsidP="00095C70" w:rsidRDefault="00E76E3C" w14:paraId="5345D1C9" w14:textId="54D6FE16">
      <w:pPr>
        <w:rPr>
          <w:sz w:val="20"/>
          <w:szCs w:val="20"/>
        </w:rPr>
      </w:pPr>
    </w:p>
    <w:p w:rsidRPr="00095C70" w:rsidR="00E76E3C" w:rsidP="00665731" w:rsidRDefault="000C5817" w14:paraId="388DE8B5" w14:textId="6FADF772">
      <w:pPr>
        <w:ind w:firstLine="720"/>
        <w:rPr>
          <w:b/>
          <w:sz w:val="20"/>
          <w:szCs w:val="20"/>
        </w:rPr>
      </w:pPr>
      <w:r w:rsidRPr="00095C70">
        <w:rPr>
          <w:b/>
          <w:sz w:val="20"/>
          <w:szCs w:val="20"/>
        </w:rPr>
        <w:t xml:space="preserve">A. </w:t>
      </w:r>
      <w:r w:rsidRPr="00095C70" w:rsidR="00E76E3C">
        <w:rPr>
          <w:b/>
          <w:sz w:val="20"/>
          <w:szCs w:val="20"/>
        </w:rPr>
        <w:t xml:space="preserve"> Cortes estructurales</w:t>
      </w:r>
    </w:p>
    <w:p w:rsidRPr="00095C70" w:rsidR="000C5817" w:rsidP="00095C70" w:rsidRDefault="000C5817" w14:paraId="20DB4539" w14:textId="77777777">
      <w:pPr>
        <w:rPr>
          <w:sz w:val="20"/>
          <w:szCs w:val="20"/>
        </w:rPr>
      </w:pPr>
    </w:p>
    <w:p w:rsidRPr="00095C70" w:rsidR="00E76E3C" w:rsidP="00095C70" w:rsidRDefault="00E76E3C" w14:paraId="372535AE" w14:textId="16FB6BBC">
      <w:pPr>
        <w:rPr>
          <w:sz w:val="20"/>
          <w:szCs w:val="20"/>
        </w:rPr>
      </w:pPr>
      <w:r w:rsidRPr="00095C70">
        <w:rPr>
          <w:sz w:val="20"/>
          <w:szCs w:val="20"/>
        </w:rPr>
        <w:t>Los cortes alteran la arquitectura del bloque base para aportar ajuste, volumen controlado o variaciones estéticas.</w:t>
      </w:r>
    </w:p>
    <w:p w:rsidRPr="00095C70" w:rsidR="00B47E61" w:rsidP="00095C70" w:rsidRDefault="00B47E61" w14:paraId="138C144A" w14:textId="5E6A5601">
      <w:pPr>
        <w:rPr>
          <w:sz w:val="20"/>
          <w:szCs w:val="20"/>
        </w:rPr>
      </w:pPr>
    </w:p>
    <w:p w:rsidRPr="00665731" w:rsidR="000C5817" w:rsidP="00095C70" w:rsidRDefault="00E34262" w14:paraId="6000EEAF" w14:textId="00F646F2">
      <w:pPr>
        <w:rPr>
          <w:b/>
          <w:bCs/>
          <w:i/>
          <w:iCs/>
          <w:sz w:val="20"/>
          <w:szCs w:val="20"/>
        </w:rPr>
      </w:pPr>
      <w:commentRangeStart w:id="48"/>
      <w:r w:rsidRPr="00665731">
        <w:rPr>
          <w:b/>
          <w:bCs/>
          <w:i/>
          <w:iCs/>
          <w:sz w:val="20"/>
          <w:szCs w:val="20"/>
        </w:rPr>
        <w:t>Tabla</w:t>
      </w:r>
      <w:commentRangeEnd w:id="48"/>
      <w:r w:rsidRPr="00665731">
        <w:rPr>
          <w:b/>
          <w:bCs/>
          <w:i/>
          <w:iCs/>
          <w:sz w:val="20"/>
          <w:szCs w:val="20"/>
        </w:rPr>
        <w:commentReference w:id="48"/>
      </w:r>
      <w:r w:rsidRPr="00665731">
        <w:rPr>
          <w:b/>
          <w:bCs/>
          <w:i/>
          <w:iCs/>
          <w:sz w:val="20"/>
          <w:szCs w:val="20"/>
        </w:rPr>
        <w:t xml:space="preserve"> 6</w:t>
      </w:r>
      <w:r w:rsidRPr="00665731" w:rsidR="000C5817">
        <w:rPr>
          <w:b/>
          <w:bCs/>
          <w:i/>
          <w:iCs/>
          <w:sz w:val="20"/>
          <w:szCs w:val="20"/>
        </w:rPr>
        <w:t xml:space="preserve">. </w:t>
      </w:r>
      <w:r w:rsidRPr="00665731">
        <w:rPr>
          <w:b/>
          <w:bCs/>
          <w:i/>
          <w:iCs/>
          <w:sz w:val="20"/>
          <w:szCs w:val="20"/>
        </w:rPr>
        <w:t>Recomendaciones sobre modificación de bases para cortes</w:t>
      </w:r>
    </w:p>
    <w:tbl>
      <w:tblPr>
        <w:tblStyle w:val="Tablaconcuadrcula"/>
        <w:tblW w:w="9903" w:type="dxa"/>
        <w:tblLook w:val="04A0" w:firstRow="1" w:lastRow="0" w:firstColumn="1" w:lastColumn="0" w:noHBand="0" w:noVBand="1"/>
      </w:tblPr>
      <w:tblGrid>
        <w:gridCol w:w="1781"/>
        <w:gridCol w:w="1957"/>
        <w:gridCol w:w="2742"/>
        <w:gridCol w:w="3423"/>
      </w:tblGrid>
      <w:tr w:rsidRPr="00095C70" w:rsidR="00E76E3C" w:rsidTr="00665731" w14:paraId="7CD1C099" w14:textId="77777777">
        <w:trPr>
          <w:trHeight w:val="480"/>
        </w:trPr>
        <w:tc>
          <w:tcPr>
            <w:tcW w:w="0" w:type="auto"/>
            <w:vAlign w:val="center"/>
            <w:hideMark/>
          </w:tcPr>
          <w:p w:rsidRPr="00095C70" w:rsidR="00E76E3C" w:rsidP="00665731" w:rsidRDefault="00E76E3C" w14:paraId="29892A75" w14:textId="77777777">
            <w:pPr>
              <w:jc w:val="center"/>
              <w:rPr>
                <w:b/>
                <w:bCs/>
                <w:sz w:val="20"/>
                <w:szCs w:val="20"/>
              </w:rPr>
            </w:pPr>
            <w:r w:rsidRPr="00095C70">
              <w:rPr>
                <w:rStyle w:val="fadeinm1hgl8"/>
                <w:b/>
                <w:bCs/>
                <w:sz w:val="20"/>
                <w:szCs w:val="20"/>
              </w:rPr>
              <w:t>Corte</w:t>
            </w:r>
          </w:p>
        </w:tc>
        <w:tc>
          <w:tcPr>
            <w:tcW w:w="0" w:type="auto"/>
            <w:vAlign w:val="center"/>
            <w:hideMark/>
          </w:tcPr>
          <w:p w:rsidRPr="00095C70" w:rsidR="00E76E3C" w:rsidP="00665731" w:rsidRDefault="00E76E3C" w14:paraId="0E2E809B" w14:textId="77777777">
            <w:pPr>
              <w:jc w:val="center"/>
              <w:rPr>
                <w:b/>
                <w:bCs/>
                <w:sz w:val="20"/>
                <w:szCs w:val="20"/>
              </w:rPr>
            </w:pPr>
            <w:r w:rsidRPr="00095C70">
              <w:rPr>
                <w:rStyle w:val="fadeinm1hgl8"/>
                <w:b/>
                <w:bCs/>
                <w:sz w:val="20"/>
                <w:szCs w:val="20"/>
              </w:rPr>
              <w:t>Ubicación típica</w:t>
            </w:r>
          </w:p>
        </w:tc>
        <w:tc>
          <w:tcPr>
            <w:tcW w:w="0" w:type="auto"/>
            <w:vAlign w:val="center"/>
            <w:hideMark/>
          </w:tcPr>
          <w:p w:rsidRPr="00095C70" w:rsidR="00E76E3C" w:rsidP="00665731" w:rsidRDefault="00E76E3C" w14:paraId="29087355" w14:textId="77777777">
            <w:pPr>
              <w:jc w:val="center"/>
              <w:rPr>
                <w:b/>
                <w:bCs/>
                <w:sz w:val="20"/>
                <w:szCs w:val="20"/>
              </w:rPr>
            </w:pPr>
            <w:r w:rsidRPr="00095C70">
              <w:rPr>
                <w:rStyle w:val="fadeinm1hgl8"/>
                <w:b/>
                <w:bCs/>
                <w:sz w:val="20"/>
                <w:szCs w:val="20"/>
              </w:rPr>
              <w:t>Objetivo morfológico</w:t>
            </w:r>
          </w:p>
        </w:tc>
        <w:tc>
          <w:tcPr>
            <w:tcW w:w="0" w:type="auto"/>
            <w:vAlign w:val="center"/>
            <w:hideMark/>
          </w:tcPr>
          <w:p w:rsidRPr="00095C70" w:rsidR="00E76E3C" w:rsidP="00665731" w:rsidRDefault="00E76E3C" w14:paraId="443D401F" w14:textId="77777777">
            <w:pPr>
              <w:jc w:val="center"/>
              <w:rPr>
                <w:b/>
                <w:bCs/>
                <w:sz w:val="20"/>
                <w:szCs w:val="20"/>
              </w:rPr>
            </w:pPr>
            <w:r w:rsidRPr="00095C70">
              <w:rPr>
                <w:rStyle w:val="fadeinm1hgl8"/>
                <w:b/>
                <w:bCs/>
                <w:sz w:val="20"/>
                <w:szCs w:val="20"/>
              </w:rPr>
              <w:t>Implicaciones de trazo</w:t>
            </w:r>
          </w:p>
        </w:tc>
      </w:tr>
      <w:tr w:rsidRPr="00095C70" w:rsidR="00E76E3C" w:rsidTr="00665731" w14:paraId="2022D29D" w14:textId="77777777">
        <w:trPr>
          <w:trHeight w:val="982"/>
        </w:trPr>
        <w:tc>
          <w:tcPr>
            <w:tcW w:w="0" w:type="auto"/>
            <w:vAlign w:val="center"/>
            <w:hideMark/>
          </w:tcPr>
          <w:p w:rsidRPr="00095C70" w:rsidR="00E76E3C" w:rsidP="00665731" w:rsidRDefault="00E76E3C" w14:paraId="15D69789" w14:textId="77777777">
            <w:pPr>
              <w:jc w:val="center"/>
              <w:rPr>
                <w:sz w:val="20"/>
                <w:szCs w:val="20"/>
              </w:rPr>
            </w:pPr>
            <w:r w:rsidRPr="00095C70">
              <w:rPr>
                <w:rStyle w:val="fadeinm1hgl8"/>
                <w:b/>
                <w:bCs/>
                <w:sz w:val="20"/>
                <w:szCs w:val="20"/>
              </w:rPr>
              <w:t>Costadillo lateral</w:t>
            </w:r>
          </w:p>
        </w:tc>
        <w:tc>
          <w:tcPr>
            <w:tcW w:w="0" w:type="auto"/>
            <w:vAlign w:val="center"/>
            <w:hideMark/>
          </w:tcPr>
          <w:p w:rsidRPr="00095C70" w:rsidR="00E76E3C" w:rsidP="00665731" w:rsidRDefault="00E76E3C" w14:paraId="64801040" w14:textId="0F325829">
            <w:pPr>
              <w:jc w:val="center"/>
              <w:rPr>
                <w:sz w:val="20"/>
                <w:szCs w:val="20"/>
              </w:rPr>
            </w:pPr>
            <w:r w:rsidRPr="00095C70">
              <w:rPr>
                <w:rStyle w:val="fadeinm1hgl8"/>
                <w:sz w:val="20"/>
                <w:szCs w:val="20"/>
              </w:rPr>
              <w:t>Delantero y/o espalda</w:t>
            </w:r>
            <w:r w:rsidRPr="00095C70" w:rsidR="008F2EE4">
              <w:rPr>
                <w:rStyle w:val="fadeinm1hgl8"/>
                <w:sz w:val="20"/>
                <w:szCs w:val="20"/>
              </w:rPr>
              <w:t>.</w:t>
            </w:r>
          </w:p>
        </w:tc>
        <w:tc>
          <w:tcPr>
            <w:tcW w:w="0" w:type="auto"/>
            <w:vAlign w:val="center"/>
            <w:hideMark/>
          </w:tcPr>
          <w:p w:rsidRPr="00095C70" w:rsidR="00E76E3C" w:rsidP="00665731" w:rsidRDefault="00E76E3C" w14:paraId="1FFC4AE8" w14:textId="1F35EF01">
            <w:pPr>
              <w:jc w:val="center"/>
              <w:rPr>
                <w:sz w:val="20"/>
                <w:szCs w:val="20"/>
              </w:rPr>
            </w:pPr>
            <w:r w:rsidRPr="00095C70">
              <w:rPr>
                <w:rStyle w:val="fadeinm1hgl8"/>
                <w:sz w:val="20"/>
                <w:szCs w:val="20"/>
              </w:rPr>
              <w:t>Definir cintura sin pinzas</w:t>
            </w:r>
            <w:r w:rsidRPr="00095C70" w:rsidR="008F2EE4">
              <w:rPr>
                <w:rStyle w:val="fadeinm1hgl8"/>
                <w:sz w:val="20"/>
                <w:szCs w:val="20"/>
              </w:rPr>
              <w:t>.</w:t>
            </w:r>
          </w:p>
        </w:tc>
        <w:tc>
          <w:tcPr>
            <w:tcW w:w="0" w:type="auto"/>
            <w:vAlign w:val="center"/>
            <w:hideMark/>
          </w:tcPr>
          <w:p w:rsidRPr="00095C70" w:rsidR="00E76E3C" w:rsidP="00665731" w:rsidRDefault="00E76E3C" w14:paraId="2CD27016" w14:textId="1DFC2A15">
            <w:pPr>
              <w:jc w:val="center"/>
              <w:rPr>
                <w:sz w:val="20"/>
                <w:szCs w:val="20"/>
              </w:rPr>
            </w:pPr>
            <w:r w:rsidRPr="00095C70">
              <w:rPr>
                <w:rStyle w:val="fadeinm1hgl8"/>
                <w:sz w:val="20"/>
                <w:szCs w:val="20"/>
              </w:rPr>
              <w:t>Trasladar 2 – 3 cm de entalle lateral; añadir costura 1 cm</w:t>
            </w:r>
            <w:r w:rsidR="00D872A8">
              <w:rPr>
                <w:rStyle w:val="fadeinm1hgl8"/>
                <w:sz w:val="20"/>
                <w:szCs w:val="20"/>
              </w:rPr>
              <w:t>.</w:t>
            </w:r>
          </w:p>
        </w:tc>
      </w:tr>
      <w:tr w:rsidRPr="00095C70" w:rsidR="00E76E3C" w:rsidTr="00665731" w14:paraId="51CCCDDF" w14:textId="77777777">
        <w:trPr>
          <w:trHeight w:val="982"/>
        </w:trPr>
        <w:tc>
          <w:tcPr>
            <w:tcW w:w="0" w:type="auto"/>
            <w:vAlign w:val="center"/>
            <w:hideMark/>
          </w:tcPr>
          <w:p w:rsidRPr="00095C70" w:rsidR="00E76E3C" w:rsidP="00665731" w:rsidRDefault="00E76E3C" w14:paraId="72F6839C" w14:textId="44279E56">
            <w:pPr>
              <w:jc w:val="center"/>
              <w:rPr>
                <w:sz w:val="20"/>
                <w:szCs w:val="20"/>
              </w:rPr>
            </w:pPr>
            <w:r w:rsidRPr="00095C70">
              <w:rPr>
                <w:rStyle w:val="fadeinm1hgl8"/>
                <w:b/>
                <w:bCs/>
                <w:sz w:val="20"/>
                <w:szCs w:val="20"/>
              </w:rPr>
              <w:t>Panel frontal</w:t>
            </w:r>
          </w:p>
        </w:tc>
        <w:tc>
          <w:tcPr>
            <w:tcW w:w="0" w:type="auto"/>
            <w:vAlign w:val="center"/>
            <w:hideMark/>
          </w:tcPr>
          <w:p w:rsidRPr="00095C70" w:rsidR="00E76E3C" w:rsidP="00665731" w:rsidRDefault="00E76E3C" w14:paraId="7623E8D0" w14:textId="196CC968">
            <w:pPr>
              <w:jc w:val="center"/>
              <w:rPr>
                <w:sz w:val="20"/>
                <w:szCs w:val="20"/>
              </w:rPr>
            </w:pPr>
            <w:r w:rsidRPr="00095C70">
              <w:rPr>
                <w:rStyle w:val="fadeinm1hgl8"/>
                <w:sz w:val="20"/>
                <w:szCs w:val="20"/>
              </w:rPr>
              <w:t>Delantero desde sisa a bajo</w:t>
            </w:r>
            <w:r w:rsidRPr="00095C70" w:rsidR="008F2EE4">
              <w:rPr>
                <w:rStyle w:val="fadeinm1hgl8"/>
                <w:sz w:val="20"/>
                <w:szCs w:val="20"/>
              </w:rPr>
              <w:t>.</w:t>
            </w:r>
          </w:p>
        </w:tc>
        <w:tc>
          <w:tcPr>
            <w:tcW w:w="0" w:type="auto"/>
            <w:vAlign w:val="center"/>
            <w:hideMark/>
          </w:tcPr>
          <w:p w:rsidRPr="00095C70" w:rsidR="00E76E3C" w:rsidP="00665731" w:rsidRDefault="00E76E3C" w14:paraId="5AA75831" w14:textId="76E3E0D9">
            <w:pPr>
              <w:jc w:val="center"/>
              <w:rPr>
                <w:sz w:val="20"/>
                <w:szCs w:val="20"/>
              </w:rPr>
            </w:pPr>
            <w:r w:rsidRPr="00095C70">
              <w:rPr>
                <w:rStyle w:val="fadeinm1hgl8"/>
                <w:sz w:val="20"/>
                <w:szCs w:val="20"/>
              </w:rPr>
              <w:t>Esbeltecer torso; resaltar pecho</w:t>
            </w:r>
            <w:r w:rsidRPr="00095C70" w:rsidR="008F2EE4">
              <w:rPr>
                <w:rStyle w:val="fadeinm1hgl8"/>
                <w:sz w:val="20"/>
                <w:szCs w:val="20"/>
              </w:rPr>
              <w:t>.</w:t>
            </w:r>
          </w:p>
        </w:tc>
        <w:tc>
          <w:tcPr>
            <w:tcW w:w="0" w:type="auto"/>
            <w:vAlign w:val="center"/>
            <w:hideMark/>
          </w:tcPr>
          <w:p w:rsidRPr="00095C70" w:rsidR="00E76E3C" w:rsidP="00665731" w:rsidRDefault="00E76E3C" w14:paraId="60EF278A" w14:textId="763A67E4">
            <w:pPr>
              <w:jc w:val="center"/>
              <w:rPr>
                <w:sz w:val="20"/>
                <w:szCs w:val="20"/>
              </w:rPr>
            </w:pPr>
            <w:r w:rsidRPr="00095C70">
              <w:rPr>
                <w:rStyle w:val="fadeinm1hgl8"/>
                <w:sz w:val="20"/>
                <w:szCs w:val="20"/>
              </w:rPr>
              <w:t xml:space="preserve">Curvar con radio 1,5 cm; controlar </w:t>
            </w:r>
            <w:r w:rsidRPr="00095C70" w:rsidR="00E34262">
              <w:rPr>
                <w:rStyle w:val="fadeinm1hgl8"/>
                <w:sz w:val="20"/>
                <w:szCs w:val="20"/>
              </w:rPr>
              <w:t>puntos</w:t>
            </w:r>
            <w:r w:rsidRPr="00095C70">
              <w:rPr>
                <w:rStyle w:val="fadeinm1hgl8"/>
                <w:sz w:val="20"/>
                <w:szCs w:val="20"/>
              </w:rPr>
              <w:t xml:space="preserve"> en sisa</w:t>
            </w:r>
            <w:r w:rsidRPr="00095C70" w:rsidR="008F2EE4">
              <w:rPr>
                <w:rStyle w:val="fadeinm1hgl8"/>
                <w:sz w:val="20"/>
                <w:szCs w:val="20"/>
              </w:rPr>
              <w:t>.</w:t>
            </w:r>
          </w:p>
        </w:tc>
      </w:tr>
      <w:tr w:rsidRPr="00095C70" w:rsidR="00E76E3C" w:rsidTr="00665731" w14:paraId="50F254F0" w14:textId="77777777">
        <w:trPr>
          <w:trHeight w:val="960"/>
        </w:trPr>
        <w:tc>
          <w:tcPr>
            <w:tcW w:w="0" w:type="auto"/>
            <w:vAlign w:val="center"/>
            <w:hideMark/>
          </w:tcPr>
          <w:p w:rsidRPr="00095C70" w:rsidR="00E76E3C" w:rsidP="00665731" w:rsidRDefault="00E76E3C" w14:paraId="3902BDB4" w14:textId="77777777">
            <w:pPr>
              <w:jc w:val="center"/>
              <w:rPr>
                <w:sz w:val="20"/>
                <w:szCs w:val="20"/>
              </w:rPr>
            </w:pPr>
            <w:r w:rsidRPr="00095C70">
              <w:rPr>
                <w:rStyle w:val="fadeinm1hgl8"/>
                <w:b/>
                <w:bCs/>
                <w:sz w:val="20"/>
                <w:szCs w:val="20"/>
              </w:rPr>
              <w:t>Canesú segmentado</w:t>
            </w:r>
          </w:p>
        </w:tc>
        <w:tc>
          <w:tcPr>
            <w:tcW w:w="0" w:type="auto"/>
            <w:vAlign w:val="center"/>
            <w:hideMark/>
          </w:tcPr>
          <w:p w:rsidRPr="00095C70" w:rsidR="00E76E3C" w:rsidP="00665731" w:rsidRDefault="00E76E3C" w14:paraId="39346620" w14:textId="7D7755B5">
            <w:pPr>
              <w:jc w:val="center"/>
              <w:rPr>
                <w:sz w:val="20"/>
                <w:szCs w:val="20"/>
              </w:rPr>
            </w:pPr>
            <w:r w:rsidRPr="00095C70">
              <w:rPr>
                <w:rStyle w:val="fadeinm1hgl8"/>
                <w:sz w:val="20"/>
                <w:szCs w:val="20"/>
              </w:rPr>
              <w:t>Espalda alta</w:t>
            </w:r>
            <w:r w:rsidRPr="00095C70" w:rsidR="008F2EE4">
              <w:rPr>
                <w:rStyle w:val="fadeinm1hgl8"/>
                <w:sz w:val="20"/>
                <w:szCs w:val="20"/>
              </w:rPr>
              <w:t>.</w:t>
            </w:r>
          </w:p>
        </w:tc>
        <w:tc>
          <w:tcPr>
            <w:tcW w:w="0" w:type="auto"/>
            <w:vAlign w:val="center"/>
            <w:hideMark/>
          </w:tcPr>
          <w:p w:rsidRPr="00095C70" w:rsidR="00E76E3C" w:rsidP="00665731" w:rsidRDefault="00E76E3C" w14:paraId="2A3EBB42" w14:textId="731EAABD">
            <w:pPr>
              <w:jc w:val="center"/>
              <w:rPr>
                <w:sz w:val="20"/>
                <w:szCs w:val="20"/>
              </w:rPr>
            </w:pPr>
            <w:r w:rsidRPr="00095C70">
              <w:rPr>
                <w:rStyle w:val="fadeinm1hgl8"/>
                <w:sz w:val="20"/>
                <w:szCs w:val="20"/>
              </w:rPr>
              <w:t>Estabilizar hombros; permitir mezcla tejidos</w:t>
            </w:r>
            <w:r w:rsidRPr="00095C70" w:rsidR="008F2EE4">
              <w:rPr>
                <w:rStyle w:val="fadeinm1hgl8"/>
                <w:sz w:val="20"/>
                <w:szCs w:val="20"/>
              </w:rPr>
              <w:t>.</w:t>
            </w:r>
          </w:p>
        </w:tc>
        <w:tc>
          <w:tcPr>
            <w:tcW w:w="0" w:type="auto"/>
            <w:vAlign w:val="center"/>
            <w:hideMark/>
          </w:tcPr>
          <w:p w:rsidRPr="00095C70" w:rsidR="00E76E3C" w:rsidP="00665731" w:rsidRDefault="00E76E3C" w14:paraId="43A2A074" w14:textId="35D60DF0">
            <w:pPr>
              <w:jc w:val="center"/>
              <w:rPr>
                <w:sz w:val="20"/>
                <w:szCs w:val="20"/>
              </w:rPr>
            </w:pPr>
            <w:r w:rsidRPr="00095C70">
              <w:rPr>
                <w:rStyle w:val="fadeinm1hgl8"/>
                <w:sz w:val="20"/>
                <w:szCs w:val="20"/>
              </w:rPr>
              <w:t>Cortar a 6</w:t>
            </w:r>
            <w:r w:rsidR="009D3DD7">
              <w:rPr>
                <w:rStyle w:val="fadeinm1hgl8"/>
                <w:sz w:val="20"/>
                <w:szCs w:val="20"/>
              </w:rPr>
              <w:t xml:space="preserve"> </w:t>
            </w:r>
            <w:r w:rsidRPr="00095C70">
              <w:rPr>
                <w:rStyle w:val="fadeinm1hgl8"/>
                <w:sz w:val="20"/>
                <w:szCs w:val="20"/>
              </w:rPr>
              <w:t>–</w:t>
            </w:r>
            <w:r w:rsidR="009D3DD7">
              <w:rPr>
                <w:rStyle w:val="fadeinm1hgl8"/>
                <w:sz w:val="20"/>
                <w:szCs w:val="20"/>
              </w:rPr>
              <w:t xml:space="preserve"> </w:t>
            </w:r>
            <w:r w:rsidRPr="00095C70">
              <w:rPr>
                <w:rStyle w:val="fadeinm1hgl8"/>
                <w:sz w:val="20"/>
                <w:szCs w:val="20"/>
              </w:rPr>
              <w:t>8 cm del cuello; igualar recorrido hombro</w:t>
            </w:r>
            <w:r w:rsidRPr="00095C70" w:rsidR="008F2EE4">
              <w:rPr>
                <w:rStyle w:val="fadeinm1hgl8"/>
                <w:sz w:val="20"/>
                <w:szCs w:val="20"/>
              </w:rPr>
              <w:t>.</w:t>
            </w:r>
          </w:p>
        </w:tc>
      </w:tr>
      <w:tr w:rsidRPr="00095C70" w:rsidR="00E76E3C" w:rsidTr="00665731" w14:paraId="619B490F" w14:textId="77777777">
        <w:trPr>
          <w:trHeight w:val="982"/>
        </w:trPr>
        <w:tc>
          <w:tcPr>
            <w:tcW w:w="0" w:type="auto"/>
            <w:vAlign w:val="center"/>
            <w:hideMark/>
          </w:tcPr>
          <w:p w:rsidRPr="00095C70" w:rsidR="00E76E3C" w:rsidP="00665731" w:rsidRDefault="00E76E3C" w14:paraId="7BB14A02" w14:textId="77777777">
            <w:pPr>
              <w:jc w:val="center"/>
              <w:rPr>
                <w:sz w:val="20"/>
                <w:szCs w:val="20"/>
              </w:rPr>
            </w:pPr>
            <w:r w:rsidRPr="00095C70">
              <w:rPr>
                <w:rStyle w:val="fadeinm1hgl8"/>
                <w:b/>
                <w:bCs/>
                <w:sz w:val="20"/>
                <w:szCs w:val="20"/>
              </w:rPr>
              <w:t>Panel contrastado</w:t>
            </w:r>
          </w:p>
        </w:tc>
        <w:tc>
          <w:tcPr>
            <w:tcW w:w="0" w:type="auto"/>
            <w:vAlign w:val="center"/>
            <w:hideMark/>
          </w:tcPr>
          <w:p w:rsidRPr="00095C70" w:rsidR="00E76E3C" w:rsidP="00665731" w:rsidRDefault="00E76E3C" w14:paraId="5B713239" w14:textId="66200EC7">
            <w:pPr>
              <w:jc w:val="center"/>
              <w:rPr>
                <w:sz w:val="20"/>
                <w:szCs w:val="20"/>
              </w:rPr>
            </w:pPr>
            <w:r w:rsidRPr="00095C70">
              <w:rPr>
                <w:rStyle w:val="fadeinm1hgl8"/>
                <w:sz w:val="20"/>
                <w:szCs w:val="20"/>
              </w:rPr>
              <w:t>Pechera o tapeta</w:t>
            </w:r>
            <w:r w:rsidRPr="00095C70" w:rsidR="008F2EE4">
              <w:rPr>
                <w:rStyle w:val="fadeinm1hgl8"/>
                <w:sz w:val="20"/>
                <w:szCs w:val="20"/>
              </w:rPr>
              <w:t>.</w:t>
            </w:r>
          </w:p>
        </w:tc>
        <w:tc>
          <w:tcPr>
            <w:tcW w:w="0" w:type="auto"/>
            <w:vAlign w:val="center"/>
            <w:hideMark/>
          </w:tcPr>
          <w:p w:rsidRPr="00095C70" w:rsidR="00E76E3C" w:rsidP="00665731" w:rsidRDefault="00E76E3C" w14:paraId="20A0AC85" w14:textId="7A890965">
            <w:pPr>
              <w:jc w:val="center"/>
              <w:rPr>
                <w:sz w:val="20"/>
                <w:szCs w:val="20"/>
              </w:rPr>
            </w:pPr>
            <w:r w:rsidRPr="00095C70">
              <w:rPr>
                <w:rStyle w:val="fadeinm1hgl8"/>
                <w:sz w:val="20"/>
                <w:szCs w:val="20"/>
              </w:rPr>
              <w:t>Generar punto focal cromático</w:t>
            </w:r>
            <w:r w:rsidRPr="00095C70" w:rsidR="008F2EE4">
              <w:rPr>
                <w:rStyle w:val="fadeinm1hgl8"/>
                <w:sz w:val="20"/>
                <w:szCs w:val="20"/>
              </w:rPr>
              <w:t>.</w:t>
            </w:r>
          </w:p>
        </w:tc>
        <w:tc>
          <w:tcPr>
            <w:tcW w:w="0" w:type="auto"/>
            <w:vAlign w:val="center"/>
            <w:hideMark/>
          </w:tcPr>
          <w:p w:rsidRPr="00095C70" w:rsidR="00E76E3C" w:rsidP="00665731" w:rsidRDefault="00E76E3C" w14:paraId="4F072ECD" w14:textId="4542109F">
            <w:pPr>
              <w:jc w:val="center"/>
              <w:rPr>
                <w:sz w:val="20"/>
                <w:szCs w:val="20"/>
              </w:rPr>
            </w:pPr>
            <w:r w:rsidRPr="00095C70">
              <w:rPr>
                <w:rStyle w:val="fadeinm1hgl8"/>
                <w:sz w:val="20"/>
                <w:szCs w:val="20"/>
              </w:rPr>
              <w:t>Duplicar pieza; prever márgenes para pespunte visible</w:t>
            </w:r>
            <w:r w:rsidRPr="00095C70" w:rsidR="008F2EE4">
              <w:rPr>
                <w:rStyle w:val="fadeinm1hgl8"/>
                <w:sz w:val="20"/>
                <w:szCs w:val="20"/>
              </w:rPr>
              <w:t>.</w:t>
            </w:r>
          </w:p>
        </w:tc>
      </w:tr>
    </w:tbl>
    <w:p w:rsidRPr="00095C70" w:rsidR="00E76E3C" w:rsidP="00095C70" w:rsidRDefault="00E34262" w14:paraId="1D4EB572" w14:textId="07CE54D6">
      <w:pPr>
        <w:rPr>
          <w:sz w:val="20"/>
          <w:szCs w:val="20"/>
        </w:rPr>
      </w:pPr>
      <w:r w:rsidRPr="00095C70">
        <w:rPr>
          <w:sz w:val="20"/>
          <w:szCs w:val="20"/>
        </w:rPr>
        <w:t>Fuente: SENA, (2025)</w:t>
      </w:r>
    </w:p>
    <w:p w:rsidRPr="00095C70" w:rsidR="00E34262" w:rsidP="00095C70" w:rsidRDefault="00E34262" w14:paraId="0DB45DD7" w14:textId="77777777">
      <w:pPr>
        <w:rPr>
          <w:sz w:val="20"/>
          <w:szCs w:val="20"/>
        </w:rPr>
      </w:pPr>
    </w:p>
    <w:p w:rsidRPr="00095C70" w:rsidR="00E76E3C" w:rsidP="00665731" w:rsidRDefault="00483FAA" w14:paraId="6F938697" w14:textId="3ACDE6D5">
      <w:pPr>
        <w:ind w:firstLine="720"/>
        <w:rPr>
          <w:b/>
          <w:sz w:val="20"/>
          <w:szCs w:val="20"/>
        </w:rPr>
      </w:pPr>
      <w:r w:rsidRPr="00095C70">
        <w:rPr>
          <w:b/>
          <w:sz w:val="20"/>
          <w:szCs w:val="20"/>
        </w:rPr>
        <w:t xml:space="preserve">B. </w:t>
      </w:r>
      <w:r w:rsidRPr="00095C70" w:rsidR="00E76E3C">
        <w:rPr>
          <w:b/>
          <w:sz w:val="20"/>
          <w:szCs w:val="20"/>
        </w:rPr>
        <w:t xml:space="preserve"> Detalles funcionales</w:t>
      </w:r>
    </w:p>
    <w:p w:rsidRPr="00095C70" w:rsidR="00E76E3C" w:rsidP="00095C70" w:rsidRDefault="00E76E3C" w14:paraId="099F4732" w14:textId="1B410F0B">
      <w:pPr>
        <w:pStyle w:val="NormalWeb"/>
        <w:rPr>
          <w:rStyle w:val="fadeinm1hgl8"/>
          <w:rFonts w:ascii="Arial" w:hAnsi="Arial" w:cs="Arial"/>
          <w:sz w:val="20"/>
          <w:szCs w:val="20"/>
        </w:rPr>
      </w:pPr>
      <w:r w:rsidRPr="00095C70">
        <w:rPr>
          <w:rStyle w:val="fadeinm1hgl8"/>
          <w:rFonts w:ascii="Arial" w:hAnsi="Arial" w:cs="Arial"/>
          <w:sz w:val="20"/>
          <w:szCs w:val="20"/>
        </w:rPr>
        <w:t>Constituyen los mecanismos que posibilitan apertura, ajuste o refuerzo de zonas críticas.</w:t>
      </w:r>
    </w:p>
    <w:p w:rsidRPr="00095C70" w:rsidR="6F2579A9" w:rsidP="00095C70" w:rsidRDefault="6F2579A9" w14:paraId="77587F6F" w14:textId="30C5FCE0">
      <w:pPr>
        <w:pStyle w:val="NormalWeb"/>
        <w:rPr>
          <w:rStyle w:val="fadeinm1hgl8"/>
          <w:rFonts w:ascii="Arial" w:hAnsi="Arial" w:cs="Arial"/>
          <w:sz w:val="20"/>
          <w:szCs w:val="20"/>
        </w:rPr>
      </w:pPr>
    </w:p>
    <w:p w:rsidR="00D11DCE" w:rsidP="00095C70" w:rsidRDefault="00D11DCE" w14:paraId="29EAE0B4" w14:textId="5C0894BD">
      <w:pPr>
        <w:pStyle w:val="NormalWeb"/>
        <w:spacing w:before="0" w:beforeAutospacing="0" w:after="0" w:afterAutospacing="0"/>
        <w:rPr>
          <w:rStyle w:val="fadeinm1hgl8"/>
          <w:rFonts w:ascii="Arial" w:hAnsi="Arial" w:cs="Arial"/>
          <w:b/>
          <w:bCs/>
          <w:i/>
          <w:iCs/>
          <w:sz w:val="20"/>
          <w:szCs w:val="20"/>
        </w:rPr>
      </w:pPr>
      <w:commentRangeStart w:id="49"/>
      <w:r w:rsidRPr="00665731">
        <w:rPr>
          <w:rStyle w:val="fadeinm1hgl8"/>
          <w:rFonts w:ascii="Arial" w:hAnsi="Arial" w:cs="Arial"/>
          <w:b/>
          <w:bCs/>
          <w:i/>
          <w:iCs/>
          <w:sz w:val="20"/>
          <w:szCs w:val="20"/>
        </w:rPr>
        <w:t>Tabla</w:t>
      </w:r>
      <w:commentRangeEnd w:id="49"/>
      <w:r w:rsidRPr="00665731">
        <w:rPr>
          <w:rFonts w:ascii="Arial" w:hAnsi="Arial" w:cs="Arial"/>
          <w:b/>
          <w:bCs/>
          <w:i/>
          <w:iCs/>
          <w:sz w:val="20"/>
          <w:szCs w:val="20"/>
        </w:rPr>
        <w:commentReference w:id="49"/>
      </w:r>
      <w:r w:rsidRPr="00665731">
        <w:rPr>
          <w:rStyle w:val="fadeinm1hgl8"/>
          <w:rFonts w:ascii="Arial" w:hAnsi="Arial" w:cs="Arial"/>
          <w:b/>
          <w:bCs/>
          <w:i/>
          <w:iCs/>
          <w:sz w:val="20"/>
          <w:szCs w:val="20"/>
        </w:rPr>
        <w:t xml:space="preserve"> 7. Recomendaciones para variantes cortes en camisa</w:t>
      </w:r>
    </w:p>
    <w:p w:rsidRPr="00665731" w:rsidR="00665731" w:rsidP="00095C70" w:rsidRDefault="00665731" w14:paraId="6AC867D5" w14:textId="77777777">
      <w:pPr>
        <w:pStyle w:val="NormalWeb"/>
        <w:spacing w:before="0" w:beforeAutospacing="0" w:after="0" w:afterAutospacing="0"/>
        <w:rPr>
          <w:rFonts w:ascii="Arial" w:hAnsi="Arial" w:cs="Arial"/>
          <w:b/>
          <w:bCs/>
          <w:i/>
          <w:iCs/>
          <w:sz w:val="20"/>
          <w:szCs w:val="20"/>
        </w:rPr>
      </w:pPr>
    </w:p>
    <w:tbl>
      <w:tblPr>
        <w:tblStyle w:val="Tablaconcuadrcula"/>
        <w:tblW w:w="9905" w:type="dxa"/>
        <w:tblLook w:val="04A0" w:firstRow="1" w:lastRow="0" w:firstColumn="1" w:lastColumn="0" w:noHBand="0" w:noVBand="1"/>
      </w:tblPr>
      <w:tblGrid>
        <w:gridCol w:w="1853"/>
        <w:gridCol w:w="1862"/>
        <w:gridCol w:w="2991"/>
        <w:gridCol w:w="3199"/>
      </w:tblGrid>
      <w:tr w:rsidRPr="00095C70" w:rsidR="00E76E3C" w:rsidTr="00665731" w14:paraId="2A696774" w14:textId="77777777">
        <w:trPr>
          <w:trHeight w:val="631"/>
        </w:trPr>
        <w:tc>
          <w:tcPr>
            <w:tcW w:w="0" w:type="auto"/>
            <w:hideMark/>
          </w:tcPr>
          <w:p w:rsidRPr="00095C70" w:rsidR="00E76E3C" w:rsidP="00095C70" w:rsidRDefault="00E76E3C" w14:paraId="3E7AF1DA" w14:textId="77777777">
            <w:pPr>
              <w:rPr>
                <w:b/>
                <w:bCs/>
                <w:sz w:val="20"/>
                <w:szCs w:val="20"/>
              </w:rPr>
            </w:pPr>
            <w:r w:rsidRPr="00095C70">
              <w:rPr>
                <w:rStyle w:val="fadeinm1hgl8"/>
                <w:b/>
                <w:bCs/>
                <w:sz w:val="20"/>
                <w:szCs w:val="20"/>
              </w:rPr>
              <w:t>Detalle</w:t>
            </w:r>
          </w:p>
        </w:tc>
        <w:tc>
          <w:tcPr>
            <w:tcW w:w="0" w:type="auto"/>
            <w:hideMark/>
          </w:tcPr>
          <w:p w:rsidRPr="00095C70" w:rsidR="00E76E3C" w:rsidP="00095C70" w:rsidRDefault="00E76E3C" w14:paraId="0D9D03E0" w14:textId="636F64C7">
            <w:pPr>
              <w:rPr>
                <w:b/>
                <w:bCs/>
                <w:sz w:val="20"/>
                <w:szCs w:val="20"/>
              </w:rPr>
            </w:pPr>
            <w:r w:rsidRPr="00095C70">
              <w:rPr>
                <w:rStyle w:val="fadeinm1hgl8"/>
                <w:b/>
                <w:bCs/>
                <w:sz w:val="20"/>
                <w:szCs w:val="20"/>
              </w:rPr>
              <w:t>Variantes usuales</w:t>
            </w:r>
          </w:p>
        </w:tc>
        <w:tc>
          <w:tcPr>
            <w:tcW w:w="0" w:type="auto"/>
            <w:hideMark/>
          </w:tcPr>
          <w:p w:rsidRPr="00095C70" w:rsidR="00E76E3C" w:rsidP="00095C70" w:rsidRDefault="00E76E3C" w14:paraId="5BAA6D62" w14:textId="77777777">
            <w:pPr>
              <w:rPr>
                <w:b/>
                <w:bCs/>
                <w:sz w:val="20"/>
                <w:szCs w:val="20"/>
              </w:rPr>
            </w:pPr>
            <w:r w:rsidRPr="00095C70">
              <w:rPr>
                <w:rStyle w:val="fadeinm1hgl8"/>
                <w:b/>
                <w:bCs/>
                <w:sz w:val="20"/>
                <w:szCs w:val="20"/>
              </w:rPr>
              <w:t>Función</w:t>
            </w:r>
          </w:p>
        </w:tc>
        <w:tc>
          <w:tcPr>
            <w:tcW w:w="0" w:type="auto"/>
            <w:hideMark/>
          </w:tcPr>
          <w:p w:rsidRPr="00095C70" w:rsidR="00E76E3C" w:rsidP="00095C70" w:rsidRDefault="00E76E3C" w14:paraId="34332D9B" w14:textId="77777777">
            <w:pPr>
              <w:rPr>
                <w:b/>
                <w:bCs/>
                <w:sz w:val="20"/>
                <w:szCs w:val="20"/>
              </w:rPr>
            </w:pPr>
            <w:r w:rsidRPr="00095C70">
              <w:rPr>
                <w:rStyle w:val="fadeinm1hgl8"/>
                <w:b/>
                <w:bCs/>
                <w:sz w:val="20"/>
                <w:szCs w:val="20"/>
              </w:rPr>
              <w:t>Puntos técnicos claves</w:t>
            </w:r>
          </w:p>
        </w:tc>
      </w:tr>
      <w:tr w:rsidRPr="00095C70" w:rsidR="00E76E3C" w:rsidTr="00665731" w14:paraId="64960C4B" w14:textId="77777777">
        <w:trPr>
          <w:trHeight w:val="616"/>
        </w:trPr>
        <w:tc>
          <w:tcPr>
            <w:tcW w:w="0" w:type="auto"/>
            <w:hideMark/>
          </w:tcPr>
          <w:p w:rsidRPr="00095C70" w:rsidR="00E76E3C" w:rsidP="00095C70" w:rsidRDefault="00383FB0" w14:paraId="28B2A64F" w14:textId="3ED3C2FB">
            <w:pPr>
              <w:rPr>
                <w:sz w:val="20"/>
                <w:szCs w:val="20"/>
              </w:rPr>
            </w:pPr>
            <w:r w:rsidRPr="00095C70">
              <w:rPr>
                <w:rStyle w:val="fadeinm1hgl8"/>
                <w:b/>
                <w:bCs/>
                <w:sz w:val="20"/>
                <w:szCs w:val="20"/>
              </w:rPr>
              <w:t xml:space="preserve">Abertura </w:t>
            </w:r>
            <w:r w:rsidRPr="00095C70" w:rsidR="00E76E3C">
              <w:rPr>
                <w:rStyle w:val="fadeinm1hgl8"/>
                <w:b/>
                <w:bCs/>
                <w:sz w:val="20"/>
                <w:szCs w:val="20"/>
              </w:rPr>
              <w:t>frontal</w:t>
            </w:r>
          </w:p>
        </w:tc>
        <w:tc>
          <w:tcPr>
            <w:tcW w:w="0" w:type="auto"/>
            <w:hideMark/>
          </w:tcPr>
          <w:p w:rsidRPr="00095C70" w:rsidR="00E76E3C" w:rsidP="00095C70" w:rsidRDefault="00E76E3C" w14:paraId="68A2DE04" w14:textId="128474D6">
            <w:pPr>
              <w:rPr>
                <w:sz w:val="20"/>
                <w:szCs w:val="20"/>
              </w:rPr>
            </w:pPr>
            <w:r w:rsidRPr="00095C70">
              <w:rPr>
                <w:rStyle w:val="fadeinm1hgl8"/>
                <w:sz w:val="20"/>
                <w:szCs w:val="20"/>
              </w:rPr>
              <w:t>Clásico, francés, cubierto</w:t>
            </w:r>
            <w:r w:rsidRPr="00095C70" w:rsidR="008F2EE4">
              <w:rPr>
                <w:rStyle w:val="fadeinm1hgl8"/>
                <w:sz w:val="20"/>
                <w:szCs w:val="20"/>
              </w:rPr>
              <w:t>.</w:t>
            </w:r>
          </w:p>
        </w:tc>
        <w:tc>
          <w:tcPr>
            <w:tcW w:w="0" w:type="auto"/>
            <w:hideMark/>
          </w:tcPr>
          <w:p w:rsidRPr="00095C70" w:rsidR="00E76E3C" w:rsidP="00095C70" w:rsidRDefault="00E76E3C" w14:paraId="4B2C3DEF" w14:textId="3030D79A">
            <w:pPr>
              <w:rPr>
                <w:sz w:val="20"/>
                <w:szCs w:val="20"/>
              </w:rPr>
            </w:pPr>
            <w:r w:rsidRPr="00095C70">
              <w:rPr>
                <w:rStyle w:val="fadeinm1hgl8"/>
                <w:sz w:val="20"/>
                <w:szCs w:val="20"/>
              </w:rPr>
              <w:t>Apertura principal y soporte botones</w:t>
            </w:r>
            <w:r w:rsidRPr="00095C70" w:rsidR="008F2EE4">
              <w:rPr>
                <w:rStyle w:val="fadeinm1hgl8"/>
                <w:sz w:val="20"/>
                <w:szCs w:val="20"/>
              </w:rPr>
              <w:t>.</w:t>
            </w:r>
          </w:p>
        </w:tc>
        <w:tc>
          <w:tcPr>
            <w:tcW w:w="0" w:type="auto"/>
            <w:hideMark/>
          </w:tcPr>
          <w:p w:rsidRPr="00095C70" w:rsidR="00E76E3C" w:rsidP="00095C70" w:rsidRDefault="00E76E3C" w14:paraId="7B50C4AD" w14:textId="2EFC0B3D">
            <w:pPr>
              <w:rPr>
                <w:rStyle w:val="fadeinm1hgl8"/>
                <w:sz w:val="20"/>
                <w:szCs w:val="20"/>
              </w:rPr>
            </w:pPr>
            <w:r w:rsidRPr="00095C70">
              <w:rPr>
                <w:rStyle w:val="fadeinm1hgl8"/>
                <w:sz w:val="20"/>
                <w:szCs w:val="20"/>
              </w:rPr>
              <w:t>Añadir vista 3</w:t>
            </w:r>
            <w:r w:rsidRPr="00095C70" w:rsidR="1B0417DE">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 xml:space="preserve">1,5 cm; reforzar con </w:t>
            </w:r>
            <w:r w:rsidRPr="00095C70" w:rsidR="74CF051B">
              <w:rPr>
                <w:rStyle w:val="fadeinm1hgl8"/>
                <w:sz w:val="20"/>
                <w:szCs w:val="20"/>
              </w:rPr>
              <w:t>entretela.</w:t>
            </w:r>
          </w:p>
        </w:tc>
      </w:tr>
      <w:tr w:rsidRPr="00095C70" w:rsidR="00E76E3C" w:rsidTr="00665731" w14:paraId="139C377A" w14:textId="77777777">
        <w:trPr>
          <w:trHeight w:val="631"/>
        </w:trPr>
        <w:tc>
          <w:tcPr>
            <w:tcW w:w="0" w:type="auto"/>
            <w:hideMark/>
          </w:tcPr>
          <w:p w:rsidRPr="00095C70" w:rsidR="00E76E3C" w:rsidP="00095C70" w:rsidRDefault="00383FB0" w14:paraId="6B62855E" w14:textId="1A69C7DC">
            <w:pPr>
              <w:rPr>
                <w:sz w:val="20"/>
                <w:szCs w:val="20"/>
              </w:rPr>
            </w:pPr>
            <w:r w:rsidRPr="00095C70">
              <w:rPr>
                <w:rStyle w:val="fadeinm1hgl8"/>
                <w:b/>
                <w:bCs/>
                <w:sz w:val="20"/>
                <w:szCs w:val="20"/>
              </w:rPr>
              <w:t xml:space="preserve">Abertura </w:t>
            </w:r>
            <w:r w:rsidRPr="00095C70" w:rsidR="00E76E3C">
              <w:rPr>
                <w:rStyle w:val="fadeinm1hgl8"/>
                <w:b/>
                <w:bCs/>
                <w:sz w:val="20"/>
                <w:szCs w:val="20"/>
              </w:rPr>
              <w:t>de manga</w:t>
            </w:r>
          </w:p>
        </w:tc>
        <w:tc>
          <w:tcPr>
            <w:tcW w:w="0" w:type="auto"/>
            <w:hideMark/>
          </w:tcPr>
          <w:p w:rsidRPr="00095C70" w:rsidR="00E76E3C" w:rsidP="00095C70" w:rsidRDefault="00E76E3C" w14:paraId="3DA3451C" w14:textId="7E82FDBF">
            <w:pPr>
              <w:rPr>
                <w:sz w:val="20"/>
                <w:szCs w:val="20"/>
              </w:rPr>
            </w:pPr>
            <w:r w:rsidRPr="00095C70">
              <w:rPr>
                <w:rStyle w:val="fadeinm1hgl8"/>
                <w:sz w:val="20"/>
                <w:szCs w:val="20"/>
              </w:rPr>
              <w:t>Torre, continuo</w:t>
            </w:r>
            <w:r w:rsidRPr="00095C70" w:rsidR="008F2EE4">
              <w:rPr>
                <w:rStyle w:val="fadeinm1hgl8"/>
                <w:sz w:val="20"/>
                <w:szCs w:val="20"/>
              </w:rPr>
              <w:t>.</w:t>
            </w:r>
          </w:p>
        </w:tc>
        <w:tc>
          <w:tcPr>
            <w:tcW w:w="0" w:type="auto"/>
            <w:hideMark/>
          </w:tcPr>
          <w:p w:rsidRPr="00095C70" w:rsidR="00E76E3C" w:rsidP="00095C70" w:rsidRDefault="00E76E3C" w14:paraId="3B9F149F" w14:textId="5CCBF274">
            <w:pPr>
              <w:rPr>
                <w:sz w:val="20"/>
                <w:szCs w:val="20"/>
              </w:rPr>
            </w:pPr>
            <w:r w:rsidRPr="00095C70">
              <w:rPr>
                <w:rStyle w:val="fadeinm1hgl8"/>
                <w:sz w:val="20"/>
                <w:szCs w:val="20"/>
              </w:rPr>
              <w:t>Facilitar entrada mano; evitar deformación copa</w:t>
            </w:r>
            <w:r w:rsidRPr="00095C70" w:rsidR="008F2EE4">
              <w:rPr>
                <w:rStyle w:val="fadeinm1hgl8"/>
                <w:sz w:val="20"/>
                <w:szCs w:val="20"/>
              </w:rPr>
              <w:t>.</w:t>
            </w:r>
          </w:p>
        </w:tc>
        <w:tc>
          <w:tcPr>
            <w:tcW w:w="0" w:type="auto"/>
            <w:hideMark/>
          </w:tcPr>
          <w:p w:rsidRPr="00095C70" w:rsidR="00E76E3C" w:rsidP="00095C70" w:rsidRDefault="00E76E3C" w14:paraId="60E6DC3F" w14:textId="62F29879">
            <w:pPr>
              <w:rPr>
                <w:sz w:val="20"/>
                <w:szCs w:val="20"/>
              </w:rPr>
            </w:pPr>
            <w:r w:rsidRPr="00095C70">
              <w:rPr>
                <w:rStyle w:val="fadeinm1hgl8"/>
                <w:sz w:val="20"/>
                <w:szCs w:val="20"/>
              </w:rPr>
              <w:t>Ranura 10</w:t>
            </w:r>
            <w:r w:rsidR="00B73A1E">
              <w:rPr>
                <w:rStyle w:val="fadeinm1hgl8"/>
                <w:sz w:val="20"/>
                <w:szCs w:val="20"/>
              </w:rPr>
              <w:t xml:space="preserve"> </w:t>
            </w:r>
            <w:r w:rsidRPr="00095C70">
              <w:rPr>
                <w:rStyle w:val="fadeinm1hgl8"/>
                <w:sz w:val="20"/>
                <w:szCs w:val="20"/>
              </w:rPr>
              <w:t>–</w:t>
            </w:r>
            <w:r w:rsidR="00B73A1E">
              <w:rPr>
                <w:rStyle w:val="fadeinm1hgl8"/>
                <w:sz w:val="20"/>
                <w:szCs w:val="20"/>
              </w:rPr>
              <w:t xml:space="preserve"> </w:t>
            </w:r>
            <w:r w:rsidRPr="00095C70">
              <w:rPr>
                <w:rStyle w:val="fadeinm1hgl8"/>
                <w:sz w:val="20"/>
                <w:szCs w:val="20"/>
              </w:rPr>
              <w:t>12 cm; ángulo vértice = 60°</w:t>
            </w:r>
            <w:r w:rsidRPr="00095C70" w:rsidR="008F2EE4">
              <w:rPr>
                <w:rStyle w:val="fadeinm1hgl8"/>
                <w:sz w:val="20"/>
                <w:szCs w:val="20"/>
              </w:rPr>
              <w:t>.</w:t>
            </w:r>
          </w:p>
        </w:tc>
      </w:tr>
      <w:tr w:rsidRPr="00095C70" w:rsidR="00E76E3C" w:rsidTr="00665731" w14:paraId="6BDC3E27" w14:textId="77777777">
        <w:trPr>
          <w:trHeight w:val="631"/>
        </w:trPr>
        <w:tc>
          <w:tcPr>
            <w:tcW w:w="0" w:type="auto"/>
            <w:hideMark/>
          </w:tcPr>
          <w:p w:rsidRPr="00095C70" w:rsidR="00E76E3C" w:rsidP="00095C70" w:rsidRDefault="00E76E3C" w14:paraId="6B090DF2" w14:textId="77777777">
            <w:pPr>
              <w:rPr>
                <w:sz w:val="20"/>
                <w:szCs w:val="20"/>
              </w:rPr>
            </w:pPr>
            <w:r w:rsidRPr="00095C70">
              <w:rPr>
                <w:rStyle w:val="fadeinm1hgl8"/>
                <w:b/>
                <w:bCs/>
                <w:sz w:val="20"/>
                <w:szCs w:val="20"/>
              </w:rPr>
              <w:t>Bol</w:t>
            </w:r>
            <w:r w:rsidRPr="00095C70">
              <w:rPr>
                <w:rStyle w:val="fadeinm1hgl8"/>
                <w:b/>
                <w:bCs/>
                <w:sz w:val="20"/>
                <w:szCs w:val="20"/>
              </w:rPr>
              <w:softHyphen/>
              <w:t>sillo</w:t>
            </w:r>
          </w:p>
        </w:tc>
        <w:tc>
          <w:tcPr>
            <w:tcW w:w="0" w:type="auto"/>
            <w:hideMark/>
          </w:tcPr>
          <w:p w:rsidRPr="00095C70" w:rsidR="00E76E3C" w:rsidP="00095C70" w:rsidRDefault="00E76E3C" w14:paraId="5568F9D2" w14:textId="024D7796">
            <w:pPr>
              <w:rPr>
                <w:sz w:val="20"/>
                <w:szCs w:val="20"/>
              </w:rPr>
            </w:pPr>
            <w:r w:rsidRPr="00095C70">
              <w:rPr>
                <w:rStyle w:val="fadeinm1hgl8"/>
                <w:sz w:val="20"/>
                <w:szCs w:val="20"/>
              </w:rPr>
              <w:t>Parche, ribete, ojal</w:t>
            </w:r>
            <w:r w:rsidRPr="00095C70" w:rsidR="008F2EE4">
              <w:rPr>
                <w:rStyle w:val="fadeinm1hgl8"/>
                <w:sz w:val="20"/>
                <w:szCs w:val="20"/>
              </w:rPr>
              <w:t>.</w:t>
            </w:r>
          </w:p>
        </w:tc>
        <w:tc>
          <w:tcPr>
            <w:tcW w:w="0" w:type="auto"/>
            <w:hideMark/>
          </w:tcPr>
          <w:p w:rsidRPr="00095C70" w:rsidR="00E76E3C" w:rsidP="00095C70" w:rsidRDefault="00E76E3C" w14:paraId="3744BF56" w14:textId="17213F3C">
            <w:pPr>
              <w:rPr>
                <w:sz w:val="20"/>
                <w:szCs w:val="20"/>
              </w:rPr>
            </w:pPr>
            <w:r w:rsidRPr="00095C70">
              <w:rPr>
                <w:rStyle w:val="fadeinm1hgl8"/>
                <w:sz w:val="20"/>
                <w:szCs w:val="20"/>
              </w:rPr>
              <w:t>Almacenaje; énfasis decorativo</w:t>
            </w:r>
            <w:r w:rsidRPr="00095C70" w:rsidR="008F2EE4">
              <w:rPr>
                <w:rStyle w:val="fadeinm1hgl8"/>
                <w:sz w:val="20"/>
                <w:szCs w:val="20"/>
              </w:rPr>
              <w:t>.</w:t>
            </w:r>
          </w:p>
        </w:tc>
        <w:tc>
          <w:tcPr>
            <w:tcW w:w="0" w:type="auto"/>
            <w:hideMark/>
          </w:tcPr>
          <w:p w:rsidRPr="00095C70" w:rsidR="00E76E3C" w:rsidP="00095C70" w:rsidRDefault="00E76E3C" w14:paraId="636D1C1C" w14:textId="5CD9EA3D">
            <w:pPr>
              <w:rPr>
                <w:sz w:val="20"/>
                <w:szCs w:val="20"/>
              </w:rPr>
            </w:pPr>
            <w:r w:rsidRPr="00095C70">
              <w:rPr>
                <w:rStyle w:val="fadeinm1hgl8"/>
                <w:sz w:val="20"/>
                <w:szCs w:val="20"/>
              </w:rPr>
              <w:t>Centrar a 7</w:t>
            </w:r>
            <w:r w:rsidRPr="00095C70" w:rsidR="008F2EE4">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9 cm del P.H.C.; margen vuelta 1 cm</w:t>
            </w:r>
            <w:r w:rsidRPr="00095C70" w:rsidR="008F2EE4">
              <w:rPr>
                <w:rStyle w:val="fadeinm1hgl8"/>
                <w:sz w:val="20"/>
                <w:szCs w:val="20"/>
              </w:rPr>
              <w:t>.</w:t>
            </w:r>
          </w:p>
        </w:tc>
      </w:tr>
      <w:tr w:rsidRPr="00095C70" w:rsidR="00E76E3C" w:rsidTr="00665731" w14:paraId="656FDC00" w14:textId="77777777">
        <w:trPr>
          <w:trHeight w:val="631"/>
        </w:trPr>
        <w:tc>
          <w:tcPr>
            <w:tcW w:w="0" w:type="auto"/>
            <w:hideMark/>
          </w:tcPr>
          <w:p w:rsidRPr="00095C70" w:rsidR="00E76E3C" w:rsidP="00095C70" w:rsidRDefault="00E76E3C" w14:paraId="7B495227" w14:textId="77777777">
            <w:pPr>
              <w:rPr>
                <w:sz w:val="20"/>
                <w:szCs w:val="20"/>
              </w:rPr>
            </w:pPr>
            <w:r w:rsidRPr="00095C70">
              <w:rPr>
                <w:rStyle w:val="fadeinm1hgl8"/>
                <w:b/>
                <w:bCs/>
                <w:sz w:val="20"/>
                <w:szCs w:val="20"/>
              </w:rPr>
              <w:t>Vistas internas</w:t>
            </w:r>
          </w:p>
        </w:tc>
        <w:tc>
          <w:tcPr>
            <w:tcW w:w="0" w:type="auto"/>
            <w:hideMark/>
          </w:tcPr>
          <w:p w:rsidRPr="00095C70" w:rsidR="00E76E3C" w:rsidP="00095C70" w:rsidRDefault="00E76E3C" w14:paraId="46E1A943" w14:textId="70F157E2">
            <w:pPr>
              <w:rPr>
                <w:sz w:val="20"/>
                <w:szCs w:val="20"/>
              </w:rPr>
            </w:pPr>
            <w:r w:rsidRPr="00095C70">
              <w:rPr>
                <w:rStyle w:val="fadeinm1hgl8"/>
                <w:sz w:val="20"/>
                <w:szCs w:val="20"/>
              </w:rPr>
              <w:t>Delantero, cuello, bajo</w:t>
            </w:r>
            <w:r w:rsidRPr="00095C70" w:rsidR="008F2EE4">
              <w:rPr>
                <w:rStyle w:val="fadeinm1hgl8"/>
                <w:sz w:val="20"/>
                <w:szCs w:val="20"/>
              </w:rPr>
              <w:t>.</w:t>
            </w:r>
          </w:p>
        </w:tc>
        <w:tc>
          <w:tcPr>
            <w:tcW w:w="0" w:type="auto"/>
            <w:hideMark/>
          </w:tcPr>
          <w:p w:rsidRPr="00095C70" w:rsidR="00E76E3C" w:rsidP="00095C70" w:rsidRDefault="00E76E3C" w14:paraId="5A275C5C" w14:textId="71839445">
            <w:pPr>
              <w:rPr>
                <w:sz w:val="20"/>
                <w:szCs w:val="20"/>
              </w:rPr>
            </w:pPr>
            <w:r w:rsidRPr="00095C70">
              <w:rPr>
                <w:rStyle w:val="fadeinm1hgl8"/>
                <w:sz w:val="20"/>
                <w:szCs w:val="20"/>
              </w:rPr>
              <w:t>Ocultar costuras y reforzar tensiones</w:t>
            </w:r>
            <w:r w:rsidRPr="00095C70" w:rsidR="008F2EE4">
              <w:rPr>
                <w:rStyle w:val="fadeinm1hgl8"/>
                <w:sz w:val="20"/>
                <w:szCs w:val="20"/>
              </w:rPr>
              <w:t>.</w:t>
            </w:r>
          </w:p>
        </w:tc>
        <w:tc>
          <w:tcPr>
            <w:tcW w:w="0" w:type="auto"/>
            <w:hideMark/>
          </w:tcPr>
          <w:p w:rsidRPr="00095C70" w:rsidR="00E76E3C" w:rsidP="00095C70" w:rsidRDefault="00E76E3C" w14:paraId="330F1A47" w14:textId="574D90B5">
            <w:pPr>
              <w:rPr>
                <w:sz w:val="20"/>
                <w:szCs w:val="20"/>
              </w:rPr>
            </w:pPr>
            <w:r w:rsidRPr="00095C70">
              <w:rPr>
                <w:rStyle w:val="fadeinm1hgl8"/>
                <w:sz w:val="20"/>
                <w:szCs w:val="20"/>
              </w:rPr>
              <w:t>Calcar silueta exterior – 2 mm; entretelar</w:t>
            </w:r>
            <w:r w:rsidRPr="00095C70" w:rsidR="008F2EE4">
              <w:rPr>
                <w:rStyle w:val="fadeinm1hgl8"/>
                <w:sz w:val="20"/>
                <w:szCs w:val="20"/>
              </w:rPr>
              <w:t>.</w:t>
            </w:r>
          </w:p>
        </w:tc>
      </w:tr>
      <w:tr w:rsidRPr="00095C70" w:rsidR="00E76E3C" w:rsidTr="00665731" w14:paraId="636B4C91" w14:textId="77777777">
        <w:trPr>
          <w:trHeight w:val="616"/>
        </w:trPr>
        <w:tc>
          <w:tcPr>
            <w:tcW w:w="0" w:type="auto"/>
            <w:hideMark/>
          </w:tcPr>
          <w:p w:rsidRPr="00095C70" w:rsidR="00E76E3C" w:rsidP="00095C70" w:rsidRDefault="00E76E3C" w14:paraId="0F57CD69" w14:textId="77777777">
            <w:pPr>
              <w:rPr>
                <w:sz w:val="20"/>
                <w:szCs w:val="20"/>
              </w:rPr>
            </w:pPr>
            <w:r w:rsidRPr="00095C70">
              <w:rPr>
                <w:rStyle w:val="fadeinm1hgl8"/>
                <w:b/>
                <w:bCs/>
                <w:sz w:val="20"/>
                <w:szCs w:val="20"/>
              </w:rPr>
              <w:t>Pinzas de movimiento</w:t>
            </w:r>
          </w:p>
        </w:tc>
        <w:tc>
          <w:tcPr>
            <w:tcW w:w="0" w:type="auto"/>
            <w:hideMark/>
          </w:tcPr>
          <w:p w:rsidRPr="00095C70" w:rsidR="00E76E3C" w:rsidP="00095C70" w:rsidRDefault="00E76E3C" w14:paraId="366FEDB7" w14:textId="75C56140">
            <w:pPr>
              <w:rPr>
                <w:sz w:val="20"/>
                <w:szCs w:val="20"/>
              </w:rPr>
            </w:pPr>
            <w:r w:rsidRPr="00095C70">
              <w:rPr>
                <w:rStyle w:val="fadeinm1hgl8"/>
                <w:sz w:val="20"/>
                <w:szCs w:val="20"/>
              </w:rPr>
              <w:t>Bajo canesú, codo</w:t>
            </w:r>
            <w:r w:rsidRPr="00095C70" w:rsidR="008F2EE4">
              <w:rPr>
                <w:rStyle w:val="fadeinm1hgl8"/>
                <w:sz w:val="20"/>
                <w:szCs w:val="20"/>
              </w:rPr>
              <w:t>.</w:t>
            </w:r>
          </w:p>
        </w:tc>
        <w:tc>
          <w:tcPr>
            <w:tcW w:w="0" w:type="auto"/>
            <w:hideMark/>
          </w:tcPr>
          <w:p w:rsidRPr="00095C70" w:rsidR="00E76E3C" w:rsidP="00095C70" w:rsidRDefault="00E76E3C" w14:paraId="7EFF64A3" w14:textId="5FDC131A">
            <w:pPr>
              <w:rPr>
                <w:sz w:val="20"/>
                <w:szCs w:val="20"/>
              </w:rPr>
            </w:pPr>
            <w:r w:rsidRPr="00095C70">
              <w:rPr>
                <w:rStyle w:val="fadeinm1hgl8"/>
                <w:sz w:val="20"/>
                <w:szCs w:val="20"/>
              </w:rPr>
              <w:t>Compensar flexión dorsal o articular</w:t>
            </w:r>
            <w:r w:rsidRPr="00095C70" w:rsidR="008F2EE4">
              <w:rPr>
                <w:rStyle w:val="fadeinm1hgl8"/>
                <w:sz w:val="20"/>
                <w:szCs w:val="20"/>
              </w:rPr>
              <w:t>.</w:t>
            </w:r>
          </w:p>
        </w:tc>
        <w:tc>
          <w:tcPr>
            <w:tcW w:w="0" w:type="auto"/>
            <w:hideMark/>
          </w:tcPr>
          <w:p w:rsidRPr="00095C70" w:rsidR="00E76E3C" w:rsidP="00095C70" w:rsidRDefault="00383FB0" w14:paraId="26C4B548" w14:textId="3B5EE598">
            <w:pPr>
              <w:rPr>
                <w:sz w:val="20"/>
                <w:szCs w:val="20"/>
              </w:rPr>
            </w:pPr>
            <w:r w:rsidRPr="00095C70">
              <w:rPr>
                <w:rStyle w:val="fadeinm1hgl8"/>
                <w:sz w:val="20"/>
                <w:szCs w:val="20"/>
              </w:rPr>
              <w:t>Pliegues de</w:t>
            </w:r>
            <w:r w:rsidRPr="00095C70" w:rsidR="00E76E3C">
              <w:rPr>
                <w:rStyle w:val="fadeinm1hgl8"/>
                <w:sz w:val="20"/>
                <w:szCs w:val="20"/>
              </w:rPr>
              <w:t xml:space="preserve"> 3 cm o pinza simple 1,5 cm</w:t>
            </w:r>
            <w:r w:rsidR="001F59F9">
              <w:rPr>
                <w:rStyle w:val="fadeinm1hgl8"/>
                <w:sz w:val="20"/>
                <w:szCs w:val="20"/>
              </w:rPr>
              <w:t>.</w:t>
            </w:r>
          </w:p>
        </w:tc>
      </w:tr>
    </w:tbl>
    <w:p w:rsidRPr="00095C70" w:rsidR="00B45E9C" w:rsidP="00095C70" w:rsidRDefault="00B45E9C" w14:paraId="7AB8B816" w14:textId="77777777">
      <w:pPr>
        <w:pStyle w:val="Normal0"/>
        <w:rPr>
          <w:b/>
          <w:sz w:val="20"/>
          <w:szCs w:val="20"/>
        </w:rPr>
      </w:pPr>
    </w:p>
    <w:p w:rsidRPr="00095C70" w:rsidR="00840941" w:rsidP="00095C70" w:rsidRDefault="002803D2" w14:paraId="0779CA4E" w14:textId="39C48CF5">
      <w:pPr>
        <w:pStyle w:val="Normal0"/>
        <w:outlineLvl w:val="1"/>
        <w:rPr>
          <w:b/>
          <w:sz w:val="20"/>
          <w:szCs w:val="20"/>
        </w:rPr>
      </w:pPr>
      <w:bookmarkStart w:name="_Toc199083397" w:id="50"/>
      <w:r w:rsidRPr="00095C70">
        <w:rPr>
          <w:b/>
          <w:sz w:val="20"/>
          <w:szCs w:val="20"/>
        </w:rPr>
        <w:t>2</w:t>
      </w:r>
      <w:r w:rsidRPr="00095C70" w:rsidR="00840941">
        <w:rPr>
          <w:b/>
          <w:sz w:val="20"/>
          <w:szCs w:val="20"/>
        </w:rPr>
        <w:t>.4 Adaptación de modelos para moda casual</w:t>
      </w:r>
      <w:bookmarkEnd w:id="50"/>
      <w:r w:rsidRPr="00095C70" w:rsidR="00840941">
        <w:rPr>
          <w:b/>
          <w:sz w:val="20"/>
          <w:szCs w:val="20"/>
        </w:rPr>
        <w:t xml:space="preserve"> </w:t>
      </w:r>
    </w:p>
    <w:p w:rsidRPr="00095C70" w:rsidR="00840941" w:rsidP="00095C70" w:rsidRDefault="00840941" w14:paraId="1FB5739D" w14:textId="0DE3D91E">
      <w:pPr>
        <w:pStyle w:val="Normal0"/>
        <w:rPr>
          <w:b/>
          <w:sz w:val="20"/>
          <w:szCs w:val="20"/>
        </w:rPr>
      </w:pPr>
    </w:p>
    <w:p w:rsidRPr="00DC1020" w:rsidR="00DC1020" w:rsidP="00DC1020" w:rsidRDefault="00DC1020" w14:paraId="724CAB38" w14:textId="58AA528F">
      <w:pPr>
        <w:pStyle w:val="Normal0"/>
        <w:rPr>
          <w:rStyle w:val="fadeinm1hgl8"/>
          <w:sz w:val="20"/>
          <w:szCs w:val="20"/>
        </w:rPr>
      </w:pPr>
      <w:r w:rsidRPr="00DC1020">
        <w:rPr>
          <w:rStyle w:val="fadeinm1hgl8"/>
          <w:sz w:val="20"/>
          <w:szCs w:val="20"/>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w:t>
      </w:r>
      <w:r>
        <w:rPr>
          <w:rStyle w:val="fadeinm1hgl8"/>
          <w:sz w:val="20"/>
          <w:szCs w:val="20"/>
        </w:rPr>
        <w:t>l</w:t>
      </w:r>
      <w:r w:rsidRPr="00DC1020">
        <w:rPr>
          <w:rStyle w:val="fadeinm1hgl8"/>
          <w:sz w:val="20"/>
          <w:szCs w:val="20"/>
        </w:rPr>
        <w:t xml:space="preserve"> proceso se estructura en torno a tres capas de decisión fundamentales:</w:t>
      </w:r>
    </w:p>
    <w:p w:rsidRPr="00DC1020" w:rsidR="00DC1020" w:rsidP="00DC1020" w:rsidRDefault="00DC1020" w14:paraId="02518366" w14:textId="77777777">
      <w:pPr>
        <w:pStyle w:val="Normal0"/>
        <w:rPr>
          <w:rStyle w:val="fadeinm1hgl8"/>
          <w:sz w:val="20"/>
          <w:szCs w:val="20"/>
        </w:rPr>
      </w:pPr>
    </w:p>
    <w:p w:rsidRPr="00DC1020" w:rsidR="00DC1020" w:rsidP="00DC1020" w:rsidRDefault="00DC1020" w14:paraId="0C2AA3DE" w14:textId="77777777">
      <w:pPr>
        <w:pStyle w:val="Normal0"/>
        <w:numPr>
          <w:ilvl w:val="0"/>
          <w:numId w:val="60"/>
        </w:numPr>
        <w:rPr>
          <w:rStyle w:val="fadeinm1hgl8"/>
          <w:sz w:val="20"/>
          <w:szCs w:val="20"/>
        </w:rPr>
      </w:pPr>
      <w:r w:rsidRPr="00DC1020">
        <w:rPr>
          <w:rStyle w:val="fadeinm1hgl8"/>
          <w:b/>
          <w:bCs/>
          <w:sz w:val="20"/>
          <w:szCs w:val="20"/>
        </w:rPr>
        <w:t>Principios de diseño</w:t>
      </w:r>
      <w:r w:rsidRPr="00DC1020">
        <w:rPr>
          <w:rStyle w:val="fadeinm1hgl8"/>
          <w:sz w:val="20"/>
          <w:szCs w:val="20"/>
        </w:rPr>
        <w:t>: redefinición de la silueta, paleta de color, tipo de tejido y estilo general de la prenda en función del contexto casual.</w:t>
      </w:r>
    </w:p>
    <w:p w:rsidRPr="00DC1020" w:rsidR="00DC1020" w:rsidP="00DC1020" w:rsidRDefault="00DC1020" w14:paraId="5ADD3DE3" w14:textId="77777777">
      <w:pPr>
        <w:pStyle w:val="Normal0"/>
        <w:rPr>
          <w:rStyle w:val="fadeinm1hgl8"/>
          <w:sz w:val="20"/>
          <w:szCs w:val="20"/>
        </w:rPr>
      </w:pPr>
    </w:p>
    <w:p w:rsidRPr="00DC1020" w:rsidR="00DC1020" w:rsidP="00DC1020" w:rsidRDefault="00DC1020" w14:paraId="749C0DCF" w14:textId="77777777">
      <w:pPr>
        <w:pStyle w:val="Normal0"/>
        <w:numPr>
          <w:ilvl w:val="0"/>
          <w:numId w:val="60"/>
        </w:numPr>
        <w:rPr>
          <w:rStyle w:val="fadeinm1hgl8"/>
          <w:sz w:val="20"/>
          <w:szCs w:val="20"/>
        </w:rPr>
      </w:pPr>
      <w:r w:rsidRPr="00DC1020">
        <w:rPr>
          <w:rStyle w:val="fadeinm1hgl8"/>
          <w:b/>
          <w:bCs/>
          <w:sz w:val="20"/>
          <w:szCs w:val="20"/>
        </w:rPr>
        <w:t>Ajustes sobre el patrón base</w:t>
      </w:r>
      <w:r w:rsidRPr="00DC1020">
        <w:rPr>
          <w:rStyle w:val="fadeinm1hgl8"/>
          <w:sz w:val="20"/>
          <w:szCs w:val="20"/>
        </w:rPr>
        <w:t>: modificación de líneas de corte, grados de holgura, largos y detalles constructivos que permitan una mayor funcionalidad y relajación en el diseño.</w:t>
      </w:r>
    </w:p>
    <w:p w:rsidRPr="00DC1020" w:rsidR="00DC1020" w:rsidP="00DC1020" w:rsidRDefault="00DC1020" w14:paraId="21CAC5BF" w14:textId="77777777">
      <w:pPr>
        <w:pStyle w:val="Normal0"/>
        <w:rPr>
          <w:rStyle w:val="fadeinm1hgl8"/>
          <w:sz w:val="20"/>
          <w:szCs w:val="20"/>
        </w:rPr>
      </w:pPr>
    </w:p>
    <w:p w:rsidR="00DC1020" w:rsidP="00DC1020" w:rsidRDefault="00DC1020" w14:paraId="19EB6759" w14:textId="2FB7E629">
      <w:pPr>
        <w:pStyle w:val="Normal0"/>
        <w:numPr>
          <w:ilvl w:val="0"/>
          <w:numId w:val="60"/>
        </w:numPr>
        <w:rPr>
          <w:rStyle w:val="fadeinm1hgl8"/>
          <w:sz w:val="20"/>
          <w:szCs w:val="20"/>
        </w:rPr>
      </w:pPr>
      <w:r w:rsidRPr="00DC1020">
        <w:rPr>
          <w:rStyle w:val="fadeinm1hgl8"/>
          <w:b/>
          <w:bCs/>
          <w:sz w:val="20"/>
          <w:szCs w:val="20"/>
        </w:rPr>
        <w:t>Acabados y recursos técnicos</w:t>
      </w:r>
      <w:r w:rsidRPr="00DC1020">
        <w:rPr>
          <w:rStyle w:val="fadeinm1hgl8"/>
          <w:sz w:val="20"/>
          <w:szCs w:val="20"/>
        </w:rPr>
        <w:t xml:space="preserve">: selección de terminaciones visibles e interiores (como costuras, dobladillos o pespuntes decorativos), incorporación de elementos funcionales (como bolsillos o </w:t>
      </w:r>
      <w:proofErr w:type="spellStart"/>
      <w:r w:rsidRPr="00DC1020">
        <w:rPr>
          <w:rStyle w:val="fadeinm1hgl8"/>
          <w:sz w:val="20"/>
          <w:szCs w:val="20"/>
        </w:rPr>
        <w:t>tapetas</w:t>
      </w:r>
      <w:proofErr w:type="spellEnd"/>
      <w:r w:rsidRPr="00DC1020">
        <w:rPr>
          <w:rStyle w:val="fadeinm1hgl8"/>
          <w:sz w:val="20"/>
          <w:szCs w:val="20"/>
        </w:rPr>
        <w:t>), y uso de recursos tecnológicos compatibles con la confección industrial o artesanal del modelo casual.</w:t>
      </w:r>
    </w:p>
    <w:p w:rsidR="00DC1020" w:rsidP="00DC1020" w:rsidRDefault="00DC1020" w14:paraId="14CA69F4" w14:textId="77777777">
      <w:pPr>
        <w:pStyle w:val="Normal0"/>
        <w:rPr>
          <w:rStyle w:val="fadeinm1hgl8"/>
          <w:sz w:val="20"/>
          <w:szCs w:val="20"/>
        </w:rPr>
      </w:pPr>
    </w:p>
    <w:p w:rsidRPr="00095C70" w:rsidR="00DC1020" w:rsidP="00DC1020" w:rsidRDefault="00DC1020" w14:paraId="6497A00B" w14:textId="77777777">
      <w:pPr>
        <w:pStyle w:val="Normal0"/>
        <w:rPr>
          <w:rStyle w:val="fadeinm1hgl8"/>
          <w:sz w:val="20"/>
          <w:szCs w:val="20"/>
        </w:rPr>
      </w:pPr>
    </w:p>
    <w:p w:rsidRPr="00DC1020" w:rsidR="00DC1020" w:rsidP="00DC1020" w:rsidRDefault="007A18FB" w14:paraId="7E91C34D" w14:textId="37457300">
      <w:pPr>
        <w:pStyle w:val="Prrafodelista"/>
        <w:numPr>
          <w:ilvl w:val="0"/>
          <w:numId w:val="61"/>
        </w:numPr>
        <w:rPr>
          <w:b/>
          <w:sz w:val="20"/>
          <w:szCs w:val="20"/>
        </w:rPr>
      </w:pPr>
      <w:r w:rsidRPr="00DC1020">
        <w:rPr>
          <w:b/>
          <w:sz w:val="20"/>
          <w:szCs w:val="20"/>
        </w:rPr>
        <w:t xml:space="preserve">Principios de diseño: </w:t>
      </w:r>
      <w:r w:rsidRPr="00DC1020" w:rsidR="00DC1020">
        <w:rPr>
          <w:b/>
          <w:sz w:val="20"/>
          <w:szCs w:val="20"/>
        </w:rPr>
        <w:t>qué debe cambiar al pasar de lo formal a lo casual</w:t>
      </w:r>
    </w:p>
    <w:p w:rsidR="00DC1020" w:rsidP="00DC1020" w:rsidRDefault="00DC1020" w14:paraId="4EEF501D" w14:textId="77777777">
      <w:pPr>
        <w:rPr>
          <w:b/>
          <w:sz w:val="20"/>
          <w:szCs w:val="20"/>
        </w:rPr>
      </w:pPr>
    </w:p>
    <w:p w:rsidRPr="00DC1020" w:rsidR="00DC1020" w:rsidP="00DC1020" w:rsidRDefault="00DC1020" w14:paraId="38FE5C88" w14:textId="7E599D2A">
      <w:pPr>
        <w:pStyle w:val="Prrafodelista"/>
        <w:numPr>
          <w:ilvl w:val="0"/>
          <w:numId w:val="62"/>
        </w:numPr>
        <w:rPr>
          <w:bCs/>
          <w:sz w:val="20"/>
          <w:szCs w:val="20"/>
        </w:rPr>
      </w:pPr>
      <w:r w:rsidRPr="00DC1020">
        <w:rPr>
          <w:bCs/>
          <w:sz w:val="20"/>
          <w:szCs w:val="20"/>
        </w:rPr>
        <w:t>Silueta general</w:t>
      </w:r>
    </w:p>
    <w:p w:rsidRPr="00DC1020" w:rsidR="00DC1020" w:rsidP="00DC1020" w:rsidRDefault="00DC1020" w14:paraId="1130951E" w14:textId="77777777">
      <w:pPr>
        <w:rPr>
          <w:bCs/>
          <w:sz w:val="20"/>
          <w:szCs w:val="20"/>
        </w:rPr>
      </w:pPr>
    </w:p>
    <w:p w:rsidRPr="00DC1020" w:rsidR="00DC1020" w:rsidP="00DC1020" w:rsidRDefault="00DC1020" w14:paraId="04F246CD" w14:textId="7A2E153A">
      <w:pPr>
        <w:pStyle w:val="Prrafodelista"/>
        <w:numPr>
          <w:ilvl w:val="0"/>
          <w:numId w:val="63"/>
        </w:numPr>
        <w:ind w:left="851"/>
        <w:rPr>
          <w:bCs/>
          <w:sz w:val="20"/>
          <w:szCs w:val="20"/>
        </w:rPr>
      </w:pPr>
      <w:r w:rsidRPr="00DC1020">
        <w:rPr>
          <w:bCs/>
          <w:sz w:val="20"/>
          <w:szCs w:val="20"/>
        </w:rPr>
        <w:t>De líneas estructuradas y ajustadas → a formas más relajadas y orgánicas.</w:t>
      </w:r>
    </w:p>
    <w:p w:rsidRPr="00DC1020" w:rsidR="00DC1020" w:rsidP="00DC1020" w:rsidRDefault="00DC1020" w14:paraId="5D92E6C2" w14:textId="77777777">
      <w:pPr>
        <w:pStyle w:val="Prrafodelista"/>
        <w:numPr>
          <w:ilvl w:val="0"/>
          <w:numId w:val="63"/>
        </w:numPr>
        <w:ind w:left="851"/>
        <w:rPr>
          <w:bCs/>
          <w:sz w:val="20"/>
          <w:szCs w:val="20"/>
        </w:rPr>
      </w:pPr>
      <w:r w:rsidRPr="00DC1020">
        <w:rPr>
          <w:bCs/>
          <w:sz w:val="20"/>
          <w:szCs w:val="20"/>
        </w:rPr>
        <w:t>Se buscan cortes menos rígidos y con mayor movilidad corporal.</w:t>
      </w:r>
    </w:p>
    <w:p w:rsidRPr="00DC1020" w:rsidR="00DC1020" w:rsidP="00DC1020" w:rsidRDefault="00DC1020" w14:paraId="67AB9AD5" w14:textId="77777777">
      <w:pPr>
        <w:rPr>
          <w:bCs/>
          <w:sz w:val="20"/>
          <w:szCs w:val="20"/>
        </w:rPr>
      </w:pPr>
    </w:p>
    <w:p w:rsidRPr="00DC1020" w:rsidR="00DC1020" w:rsidP="00DC1020" w:rsidRDefault="00DC1020" w14:paraId="3D5FCEF8" w14:textId="77777777">
      <w:pPr>
        <w:pStyle w:val="Prrafodelista"/>
        <w:numPr>
          <w:ilvl w:val="0"/>
          <w:numId w:val="62"/>
        </w:numPr>
        <w:rPr>
          <w:bCs/>
          <w:sz w:val="20"/>
          <w:szCs w:val="20"/>
        </w:rPr>
      </w:pPr>
      <w:r w:rsidRPr="00DC1020">
        <w:rPr>
          <w:bCs/>
          <w:sz w:val="20"/>
          <w:szCs w:val="20"/>
        </w:rPr>
        <w:t>Proporciones</w:t>
      </w:r>
    </w:p>
    <w:p w:rsidRPr="00DC1020" w:rsidR="00DC1020" w:rsidP="00DC1020" w:rsidRDefault="00DC1020" w14:paraId="1F93E806" w14:textId="77777777">
      <w:pPr>
        <w:rPr>
          <w:bCs/>
          <w:sz w:val="20"/>
          <w:szCs w:val="20"/>
        </w:rPr>
      </w:pPr>
    </w:p>
    <w:p w:rsidRPr="00DC1020" w:rsidR="00DC1020" w:rsidP="00DC1020" w:rsidRDefault="00DC1020" w14:paraId="08D6DFF9" w14:textId="6C92AF5A">
      <w:pPr>
        <w:pStyle w:val="Prrafodelista"/>
        <w:numPr>
          <w:ilvl w:val="0"/>
          <w:numId w:val="64"/>
        </w:numPr>
        <w:ind w:left="851"/>
        <w:rPr>
          <w:bCs/>
          <w:sz w:val="20"/>
          <w:szCs w:val="20"/>
        </w:rPr>
      </w:pPr>
      <w:r w:rsidRPr="00DC1020">
        <w:rPr>
          <w:bCs/>
          <w:sz w:val="20"/>
          <w:szCs w:val="20"/>
        </w:rPr>
        <w:t>Se amplían ciertas áreas como mangas, largo de prenda o contorno de torso para permitir comodidad.</w:t>
      </w:r>
    </w:p>
    <w:p w:rsidRPr="00DC1020" w:rsidR="00DC1020" w:rsidP="00DC1020" w:rsidRDefault="00DC1020" w14:paraId="365B1B64" w14:textId="77777777">
      <w:pPr>
        <w:pStyle w:val="Prrafodelista"/>
        <w:numPr>
          <w:ilvl w:val="0"/>
          <w:numId w:val="64"/>
        </w:numPr>
        <w:ind w:left="851"/>
        <w:rPr>
          <w:bCs/>
          <w:sz w:val="20"/>
          <w:szCs w:val="20"/>
        </w:rPr>
      </w:pPr>
      <w:r w:rsidRPr="00DC1020">
        <w:rPr>
          <w:bCs/>
          <w:sz w:val="20"/>
          <w:szCs w:val="20"/>
        </w:rPr>
        <w:t>Puede haber asimetrías o proporciones no convencionales que rompan con la rigidez formal.</w:t>
      </w:r>
    </w:p>
    <w:p w:rsidRPr="00DC1020" w:rsidR="00DC1020" w:rsidP="00DC1020" w:rsidRDefault="00DC1020" w14:paraId="60368D30" w14:textId="77777777">
      <w:pPr>
        <w:rPr>
          <w:bCs/>
          <w:sz w:val="20"/>
          <w:szCs w:val="20"/>
        </w:rPr>
      </w:pPr>
    </w:p>
    <w:p w:rsidRPr="00DC1020" w:rsidR="00DC1020" w:rsidP="00DC1020" w:rsidRDefault="00DC1020" w14:paraId="27D35DAE" w14:textId="77777777">
      <w:pPr>
        <w:pStyle w:val="Prrafodelista"/>
        <w:numPr>
          <w:ilvl w:val="0"/>
          <w:numId w:val="62"/>
        </w:numPr>
        <w:rPr>
          <w:bCs/>
          <w:sz w:val="20"/>
          <w:szCs w:val="20"/>
        </w:rPr>
      </w:pPr>
      <w:r w:rsidRPr="00DC1020">
        <w:rPr>
          <w:bCs/>
          <w:sz w:val="20"/>
          <w:szCs w:val="20"/>
        </w:rPr>
        <w:t>Paleta de color y estampados</w:t>
      </w:r>
    </w:p>
    <w:p w:rsidRPr="00DC1020" w:rsidR="00DC1020" w:rsidP="00DC1020" w:rsidRDefault="00DC1020" w14:paraId="72BD9D9F" w14:textId="77777777">
      <w:pPr>
        <w:rPr>
          <w:bCs/>
          <w:sz w:val="20"/>
          <w:szCs w:val="20"/>
        </w:rPr>
      </w:pPr>
    </w:p>
    <w:p w:rsidRPr="00DC1020" w:rsidR="00DC1020" w:rsidP="00DC1020" w:rsidRDefault="00DC1020" w14:paraId="23383DBA" w14:textId="283239DB">
      <w:pPr>
        <w:pStyle w:val="Prrafodelista"/>
        <w:numPr>
          <w:ilvl w:val="0"/>
          <w:numId w:val="66"/>
        </w:numPr>
        <w:rPr>
          <w:bCs/>
          <w:sz w:val="20"/>
          <w:szCs w:val="20"/>
        </w:rPr>
      </w:pPr>
      <w:r w:rsidRPr="00DC1020">
        <w:rPr>
          <w:bCs/>
          <w:sz w:val="20"/>
          <w:szCs w:val="20"/>
        </w:rPr>
        <w:t>De colores neutros y sobrios (como blanco, gris, azul marino) → a tonos más vivos, cálidos o combinaciones contrastantes</w:t>
      </w:r>
      <w:r>
        <w:rPr>
          <w:bCs/>
          <w:sz w:val="20"/>
          <w:szCs w:val="20"/>
        </w:rPr>
        <w:t>.</w:t>
      </w:r>
    </w:p>
    <w:p w:rsidRPr="00DC1020" w:rsidR="00DC1020" w:rsidP="00DC1020" w:rsidRDefault="00DC1020" w14:paraId="3FA4CFD4" w14:textId="77777777">
      <w:pPr>
        <w:pStyle w:val="Prrafodelista"/>
        <w:numPr>
          <w:ilvl w:val="0"/>
          <w:numId w:val="66"/>
        </w:numPr>
        <w:rPr>
          <w:bCs/>
          <w:sz w:val="20"/>
          <w:szCs w:val="20"/>
        </w:rPr>
      </w:pPr>
      <w:r w:rsidRPr="00DC1020">
        <w:rPr>
          <w:bCs/>
          <w:sz w:val="20"/>
          <w:szCs w:val="20"/>
        </w:rPr>
        <w:t>Se incorporan estampados, rayas informales, cuadros o patrones creativos.</w:t>
      </w:r>
    </w:p>
    <w:p w:rsidRPr="00DC1020" w:rsidR="00DC1020" w:rsidP="00DC1020" w:rsidRDefault="00DC1020" w14:paraId="30C5C7E4" w14:textId="77777777">
      <w:pPr>
        <w:rPr>
          <w:bCs/>
          <w:sz w:val="20"/>
          <w:szCs w:val="20"/>
        </w:rPr>
      </w:pPr>
    </w:p>
    <w:p w:rsidRPr="00DC1020" w:rsidR="00DC1020" w:rsidP="00DC1020" w:rsidRDefault="00DC1020" w14:paraId="2E92416F" w14:textId="77777777">
      <w:pPr>
        <w:pStyle w:val="Prrafodelista"/>
        <w:numPr>
          <w:ilvl w:val="0"/>
          <w:numId w:val="62"/>
        </w:numPr>
        <w:rPr>
          <w:bCs/>
          <w:sz w:val="20"/>
          <w:szCs w:val="20"/>
        </w:rPr>
      </w:pPr>
      <w:r w:rsidRPr="00DC1020">
        <w:rPr>
          <w:bCs/>
          <w:sz w:val="20"/>
          <w:szCs w:val="20"/>
        </w:rPr>
        <w:t>Materiales y texturas</w:t>
      </w:r>
    </w:p>
    <w:p w:rsidRPr="00DC1020" w:rsidR="00DC1020" w:rsidP="00DC1020" w:rsidRDefault="00DC1020" w14:paraId="3BE4FD5E" w14:textId="77777777">
      <w:pPr>
        <w:rPr>
          <w:bCs/>
          <w:sz w:val="20"/>
          <w:szCs w:val="20"/>
        </w:rPr>
      </w:pPr>
    </w:p>
    <w:p w:rsidRPr="00DC1020" w:rsidR="00DC1020" w:rsidP="00DC1020" w:rsidRDefault="00DC1020" w14:paraId="4893DB6A" w14:textId="132A920E">
      <w:pPr>
        <w:pStyle w:val="Prrafodelista"/>
        <w:numPr>
          <w:ilvl w:val="0"/>
          <w:numId w:val="67"/>
        </w:numPr>
        <w:rPr>
          <w:bCs/>
          <w:sz w:val="20"/>
          <w:szCs w:val="20"/>
        </w:rPr>
      </w:pPr>
      <w:r w:rsidRPr="00DC1020">
        <w:rPr>
          <w:bCs/>
          <w:sz w:val="20"/>
          <w:szCs w:val="20"/>
        </w:rPr>
        <w:t>De tejidos rígidos o brillantes (como el popelín o satén) a telas con mayor suavidad, porosidad o elasticidad (como lino, algodón lavado o mezclas con elastano).</w:t>
      </w:r>
    </w:p>
    <w:p w:rsidRPr="00DC1020" w:rsidR="00DC1020" w:rsidP="00DC1020" w:rsidRDefault="00DC1020" w14:paraId="6B554E31" w14:textId="77777777">
      <w:pPr>
        <w:pStyle w:val="Prrafodelista"/>
        <w:numPr>
          <w:ilvl w:val="0"/>
          <w:numId w:val="67"/>
        </w:numPr>
        <w:rPr>
          <w:bCs/>
          <w:sz w:val="20"/>
          <w:szCs w:val="20"/>
        </w:rPr>
      </w:pPr>
      <w:r w:rsidRPr="00DC1020">
        <w:rPr>
          <w:bCs/>
          <w:sz w:val="20"/>
          <w:szCs w:val="20"/>
        </w:rPr>
        <w:t>Se prioriza el confort térmico, el tacto suave y el acabado natural.</w:t>
      </w:r>
    </w:p>
    <w:p w:rsidRPr="00DC1020" w:rsidR="00DC1020" w:rsidP="00DC1020" w:rsidRDefault="00DC1020" w14:paraId="42A5A217" w14:textId="77777777">
      <w:pPr>
        <w:rPr>
          <w:bCs/>
          <w:sz w:val="20"/>
          <w:szCs w:val="20"/>
        </w:rPr>
      </w:pPr>
    </w:p>
    <w:p w:rsidRPr="00DC1020" w:rsidR="00DC1020" w:rsidP="00DC1020" w:rsidRDefault="00DC1020" w14:paraId="67482299" w14:textId="77777777">
      <w:pPr>
        <w:pStyle w:val="Prrafodelista"/>
        <w:numPr>
          <w:ilvl w:val="0"/>
          <w:numId w:val="62"/>
        </w:numPr>
        <w:rPr>
          <w:bCs/>
          <w:sz w:val="20"/>
          <w:szCs w:val="20"/>
        </w:rPr>
      </w:pPr>
      <w:r w:rsidRPr="00DC1020">
        <w:rPr>
          <w:bCs/>
          <w:sz w:val="20"/>
          <w:szCs w:val="20"/>
        </w:rPr>
        <w:t>Detalles de diseño</w:t>
      </w:r>
    </w:p>
    <w:p w:rsidRPr="00DC1020" w:rsidR="00DC1020" w:rsidP="00DC1020" w:rsidRDefault="00DC1020" w14:paraId="5564240B" w14:textId="77777777">
      <w:pPr>
        <w:rPr>
          <w:bCs/>
          <w:sz w:val="20"/>
          <w:szCs w:val="20"/>
        </w:rPr>
      </w:pPr>
    </w:p>
    <w:p w:rsidRPr="00DC1020" w:rsidR="00DC1020" w:rsidP="00DC1020" w:rsidRDefault="00DC1020" w14:paraId="6D5400D7" w14:textId="6C23F582">
      <w:pPr>
        <w:pStyle w:val="Prrafodelista"/>
        <w:numPr>
          <w:ilvl w:val="0"/>
          <w:numId w:val="69"/>
        </w:numPr>
        <w:rPr>
          <w:bCs/>
          <w:sz w:val="20"/>
          <w:szCs w:val="20"/>
        </w:rPr>
      </w:pPr>
      <w:r w:rsidRPr="00DC1020">
        <w:rPr>
          <w:bCs/>
          <w:sz w:val="20"/>
          <w:szCs w:val="20"/>
        </w:rPr>
        <w:t>Se eliminan o transforman elementos típicos del estilo formal (como puños con gemelos, cuellos rígidos o pinzas marcadas).</w:t>
      </w:r>
    </w:p>
    <w:p w:rsidRPr="00DC1020" w:rsidR="00DC1020" w:rsidP="00DC1020" w:rsidRDefault="00DC1020" w14:paraId="4AB139CE" w14:textId="77777777">
      <w:pPr>
        <w:pStyle w:val="Prrafodelista"/>
        <w:numPr>
          <w:ilvl w:val="0"/>
          <w:numId w:val="69"/>
        </w:numPr>
        <w:rPr>
          <w:bCs/>
          <w:sz w:val="20"/>
          <w:szCs w:val="20"/>
        </w:rPr>
      </w:pPr>
      <w:r w:rsidRPr="00DC1020">
        <w:rPr>
          <w:bCs/>
          <w:sz w:val="20"/>
          <w:szCs w:val="20"/>
        </w:rPr>
        <w:t>Se incorporan recursos decorativos o utilitarios: bolsillos amplios, botones visibles, costuras expuestas, dobladillos simples.</w:t>
      </w:r>
    </w:p>
    <w:p w:rsidRPr="00DC1020" w:rsidR="00DC1020" w:rsidP="00DC1020" w:rsidRDefault="00DC1020" w14:paraId="0C037DDD" w14:textId="77777777">
      <w:pPr>
        <w:rPr>
          <w:bCs/>
          <w:sz w:val="20"/>
          <w:szCs w:val="20"/>
        </w:rPr>
      </w:pPr>
    </w:p>
    <w:p w:rsidRPr="00DC1020" w:rsidR="00DC1020" w:rsidP="00DC1020" w:rsidRDefault="00DC1020" w14:paraId="7D003B95" w14:textId="77777777">
      <w:pPr>
        <w:pStyle w:val="Prrafodelista"/>
        <w:numPr>
          <w:ilvl w:val="0"/>
          <w:numId w:val="62"/>
        </w:numPr>
        <w:rPr>
          <w:bCs/>
          <w:sz w:val="20"/>
          <w:szCs w:val="20"/>
        </w:rPr>
      </w:pPr>
      <w:r w:rsidRPr="00DC1020">
        <w:rPr>
          <w:bCs/>
          <w:sz w:val="20"/>
          <w:szCs w:val="20"/>
        </w:rPr>
        <w:t>Percepción de uso</w:t>
      </w:r>
    </w:p>
    <w:p w:rsidRPr="00DC1020" w:rsidR="00DC1020" w:rsidP="00DC1020" w:rsidRDefault="00DC1020" w14:paraId="0CFABB18" w14:textId="77777777">
      <w:pPr>
        <w:rPr>
          <w:bCs/>
          <w:sz w:val="20"/>
          <w:szCs w:val="20"/>
        </w:rPr>
      </w:pPr>
    </w:p>
    <w:p w:rsidRPr="00DC1020" w:rsidR="00DC1020" w:rsidP="00DC1020" w:rsidRDefault="00DC1020" w14:paraId="09E833DB" w14:textId="0E0DA914">
      <w:pPr>
        <w:pStyle w:val="Prrafodelista"/>
        <w:numPr>
          <w:ilvl w:val="0"/>
          <w:numId w:val="71"/>
        </w:numPr>
        <w:rPr>
          <w:bCs/>
          <w:sz w:val="20"/>
          <w:szCs w:val="20"/>
        </w:rPr>
      </w:pPr>
      <w:r w:rsidRPr="00DC1020">
        <w:rPr>
          <w:bCs/>
          <w:sz w:val="20"/>
          <w:szCs w:val="20"/>
        </w:rPr>
        <w:t>De una prenda asociada a contextos laborales o ceremoniales a una pieza apta para el día a día, lo urbano, lo recreativo o incluso lo híbrido (casual</w:t>
      </w:r>
      <w:r w:rsidR="00344435">
        <w:rPr>
          <w:bCs/>
          <w:sz w:val="20"/>
          <w:szCs w:val="20"/>
        </w:rPr>
        <w:t xml:space="preserve"> </w:t>
      </w:r>
      <w:r w:rsidRPr="00DC1020">
        <w:rPr>
          <w:bCs/>
          <w:sz w:val="20"/>
          <w:szCs w:val="20"/>
        </w:rPr>
        <w:t>-</w:t>
      </w:r>
      <w:r w:rsidR="00344435">
        <w:rPr>
          <w:bCs/>
          <w:sz w:val="20"/>
          <w:szCs w:val="20"/>
        </w:rPr>
        <w:t xml:space="preserve"> </w:t>
      </w:r>
      <w:proofErr w:type="spellStart"/>
      <w:r w:rsidRPr="00DC1020">
        <w:rPr>
          <w:bCs/>
          <w:i/>
          <w:iCs/>
          <w:sz w:val="20"/>
          <w:szCs w:val="20"/>
          <w:highlight w:val="cyan"/>
        </w:rPr>
        <w:t>smart</w:t>
      </w:r>
      <w:proofErr w:type="spellEnd"/>
      <w:r w:rsidRPr="00DC1020">
        <w:rPr>
          <w:bCs/>
          <w:sz w:val="20"/>
          <w:szCs w:val="20"/>
        </w:rPr>
        <w:t>).</w:t>
      </w:r>
    </w:p>
    <w:p w:rsidRPr="00DC1020" w:rsidR="00DC1020" w:rsidP="00DC1020" w:rsidRDefault="00DC1020" w14:paraId="4B047764" w14:textId="77777777">
      <w:pPr>
        <w:rPr>
          <w:bCs/>
          <w:sz w:val="20"/>
          <w:szCs w:val="20"/>
        </w:rPr>
      </w:pPr>
    </w:p>
    <w:p w:rsidRPr="00DC1020" w:rsidR="00DC1020" w:rsidP="00DC1020" w:rsidRDefault="00DC1020" w14:paraId="12812296" w14:textId="77777777">
      <w:pPr>
        <w:rPr>
          <w:bCs/>
          <w:sz w:val="20"/>
          <w:szCs w:val="20"/>
        </w:rPr>
      </w:pPr>
    </w:p>
    <w:p w:rsidRPr="00DC1020" w:rsidR="00DC1020" w:rsidP="00DC1020" w:rsidRDefault="00DC1020" w14:paraId="6E9A5EEE" w14:textId="77777777">
      <w:pPr>
        <w:rPr>
          <w:b/>
          <w:sz w:val="20"/>
          <w:szCs w:val="20"/>
        </w:rPr>
      </w:pPr>
    </w:p>
    <w:p w:rsidRPr="00095C70" w:rsidR="00625E6D" w:rsidP="00095C70" w:rsidRDefault="00625E6D" w14:paraId="2F3617DA" w14:textId="451EA351">
      <w:pPr>
        <w:rPr>
          <w:b/>
          <w:bCs/>
          <w:sz w:val="20"/>
          <w:szCs w:val="20"/>
        </w:rPr>
      </w:pPr>
      <w:commentRangeStart w:id="51"/>
      <w:commentRangeEnd w:id="51"/>
      <w:r w:rsidRPr="00095C70">
        <w:rPr>
          <w:sz w:val="20"/>
          <w:szCs w:val="20"/>
        </w:rPr>
        <w:commentReference w:id="51"/>
      </w:r>
    </w:p>
    <w:p w:rsidRPr="00DC1020" w:rsidR="002D76C5" w:rsidP="00095C70" w:rsidRDefault="002D76C5" w14:paraId="436C3FA7" w14:textId="6E647860">
      <w:pPr>
        <w:rPr>
          <w:b/>
          <w:i/>
          <w:iCs/>
          <w:sz w:val="20"/>
          <w:szCs w:val="20"/>
        </w:rPr>
      </w:pPr>
      <w:r w:rsidRPr="00DC1020">
        <w:rPr>
          <w:b/>
          <w:i/>
          <w:iCs/>
          <w:sz w:val="20"/>
          <w:szCs w:val="20"/>
        </w:rPr>
        <w:t xml:space="preserve">Tabla 8. </w:t>
      </w:r>
      <w:r w:rsidRPr="00DC1020" w:rsidR="00406F9C">
        <w:rPr>
          <w:b/>
          <w:i/>
          <w:iCs/>
          <w:sz w:val="20"/>
          <w:szCs w:val="20"/>
        </w:rPr>
        <w:t>Recomendaciones de interpretación sobre básico masculino</w:t>
      </w:r>
    </w:p>
    <w:tbl>
      <w:tblPr>
        <w:tblStyle w:val="Tablaconcuadrcula"/>
        <w:tblW w:w="9928" w:type="dxa"/>
        <w:tblLook w:val="04A0" w:firstRow="1" w:lastRow="0" w:firstColumn="1" w:lastColumn="0" w:noHBand="0" w:noVBand="1"/>
      </w:tblPr>
      <w:tblGrid>
        <w:gridCol w:w="1514"/>
        <w:gridCol w:w="2421"/>
        <w:gridCol w:w="3441"/>
        <w:gridCol w:w="2552"/>
      </w:tblGrid>
      <w:tr w:rsidRPr="00095C70" w:rsidR="007A18FB" w:rsidTr="00DC1020" w14:paraId="6ECBAD15" w14:textId="77777777">
        <w:trPr>
          <w:trHeight w:val="570"/>
        </w:trPr>
        <w:tc>
          <w:tcPr>
            <w:tcW w:w="0" w:type="auto"/>
            <w:hideMark/>
          </w:tcPr>
          <w:p w:rsidRPr="00095C70" w:rsidR="007A18FB" w:rsidP="00095C70" w:rsidRDefault="007A18FB" w14:paraId="42D238D3" w14:textId="77777777">
            <w:pPr>
              <w:rPr>
                <w:b/>
                <w:bCs/>
                <w:sz w:val="20"/>
                <w:szCs w:val="20"/>
              </w:rPr>
            </w:pPr>
            <w:r w:rsidRPr="00095C70">
              <w:rPr>
                <w:rStyle w:val="fadeinm1hgl8"/>
                <w:b/>
                <w:bCs/>
                <w:sz w:val="20"/>
                <w:szCs w:val="20"/>
              </w:rPr>
              <w:t>Dimensión</w:t>
            </w:r>
          </w:p>
        </w:tc>
        <w:tc>
          <w:tcPr>
            <w:tcW w:w="0" w:type="auto"/>
            <w:hideMark/>
          </w:tcPr>
          <w:p w:rsidRPr="00095C70" w:rsidR="007A18FB" w:rsidP="00095C70" w:rsidRDefault="007A18FB" w14:paraId="15DADBF5" w14:textId="77777777">
            <w:pPr>
              <w:rPr>
                <w:b/>
                <w:bCs/>
                <w:sz w:val="20"/>
                <w:szCs w:val="20"/>
              </w:rPr>
            </w:pPr>
            <w:r w:rsidRPr="00095C70">
              <w:rPr>
                <w:rStyle w:val="fadeinm1hgl8"/>
                <w:b/>
                <w:bCs/>
                <w:sz w:val="20"/>
                <w:szCs w:val="20"/>
              </w:rPr>
              <w:t>Foco formal</w:t>
            </w:r>
          </w:p>
        </w:tc>
        <w:tc>
          <w:tcPr>
            <w:tcW w:w="0" w:type="auto"/>
            <w:hideMark/>
          </w:tcPr>
          <w:p w:rsidRPr="00095C70" w:rsidR="007A18FB" w:rsidP="00095C70" w:rsidRDefault="007A18FB" w14:paraId="08350FAA" w14:textId="77777777">
            <w:pPr>
              <w:rPr>
                <w:b/>
                <w:bCs/>
                <w:sz w:val="20"/>
                <w:szCs w:val="20"/>
              </w:rPr>
            </w:pPr>
            <w:r w:rsidRPr="00095C70">
              <w:rPr>
                <w:rStyle w:val="fadeinm1hgl8"/>
                <w:b/>
                <w:bCs/>
                <w:sz w:val="20"/>
                <w:szCs w:val="20"/>
              </w:rPr>
              <w:t>Replanteo casual</w:t>
            </w:r>
          </w:p>
        </w:tc>
        <w:tc>
          <w:tcPr>
            <w:tcW w:w="0" w:type="auto"/>
            <w:hideMark/>
          </w:tcPr>
          <w:p w:rsidRPr="00095C70" w:rsidR="007A18FB" w:rsidP="00095C70" w:rsidRDefault="007A18FB" w14:paraId="76A68F12" w14:textId="77777777">
            <w:pPr>
              <w:rPr>
                <w:b/>
                <w:bCs/>
                <w:sz w:val="20"/>
                <w:szCs w:val="20"/>
              </w:rPr>
            </w:pPr>
            <w:r w:rsidRPr="00095C70">
              <w:rPr>
                <w:rStyle w:val="fadeinm1hgl8"/>
                <w:b/>
                <w:bCs/>
                <w:sz w:val="20"/>
                <w:szCs w:val="20"/>
              </w:rPr>
              <w:t>Efecto buscado en la prenda</w:t>
            </w:r>
          </w:p>
        </w:tc>
      </w:tr>
      <w:tr w:rsidRPr="00095C70" w:rsidR="007A18FB" w:rsidTr="00DC1020" w14:paraId="23D2B24F" w14:textId="77777777">
        <w:trPr>
          <w:trHeight w:val="849"/>
        </w:trPr>
        <w:tc>
          <w:tcPr>
            <w:tcW w:w="0" w:type="auto"/>
            <w:hideMark/>
          </w:tcPr>
          <w:p w:rsidRPr="00095C70" w:rsidR="007A18FB" w:rsidP="00095C70" w:rsidRDefault="007A18FB" w14:paraId="16BBEF19" w14:textId="77777777">
            <w:pPr>
              <w:rPr>
                <w:sz w:val="20"/>
                <w:szCs w:val="20"/>
              </w:rPr>
            </w:pPr>
            <w:r w:rsidRPr="00095C70">
              <w:rPr>
                <w:rStyle w:val="fadeinm1hgl8"/>
                <w:b/>
                <w:bCs/>
                <w:sz w:val="20"/>
                <w:szCs w:val="20"/>
              </w:rPr>
              <w:t>Silueta</w:t>
            </w:r>
          </w:p>
        </w:tc>
        <w:tc>
          <w:tcPr>
            <w:tcW w:w="0" w:type="auto"/>
            <w:hideMark/>
          </w:tcPr>
          <w:p w:rsidRPr="00095C70" w:rsidR="007A18FB" w:rsidP="00095C70" w:rsidRDefault="007A18FB" w14:paraId="42D05E49" w14:textId="66138F95">
            <w:pPr>
              <w:rPr>
                <w:sz w:val="20"/>
                <w:szCs w:val="20"/>
              </w:rPr>
            </w:pPr>
            <w:r w:rsidRPr="00095C70">
              <w:rPr>
                <w:rStyle w:val="fadeinm1hgl8"/>
                <w:sz w:val="20"/>
                <w:szCs w:val="20"/>
              </w:rPr>
              <w:t>Entalle moderado, largo para vestir por dentro</w:t>
            </w:r>
            <w:r w:rsidRPr="00095C70" w:rsidR="008F2EE4">
              <w:rPr>
                <w:rStyle w:val="fadeinm1hgl8"/>
                <w:sz w:val="20"/>
                <w:szCs w:val="20"/>
              </w:rPr>
              <w:t>.</w:t>
            </w:r>
          </w:p>
        </w:tc>
        <w:tc>
          <w:tcPr>
            <w:tcW w:w="0" w:type="auto"/>
            <w:hideMark/>
          </w:tcPr>
          <w:p w:rsidRPr="00095C70" w:rsidR="007A18FB" w:rsidP="00095C70" w:rsidRDefault="007A18FB" w14:paraId="4EBDE5F1" w14:textId="13986101">
            <w:pPr>
              <w:rPr>
                <w:sz w:val="20"/>
                <w:szCs w:val="20"/>
              </w:rPr>
            </w:pPr>
            <w:r w:rsidRPr="00095C70">
              <w:rPr>
                <w:rStyle w:val="fadeinm1hgl8"/>
                <w:sz w:val="20"/>
                <w:szCs w:val="20"/>
              </w:rPr>
              <w:t>Holgura adicional en pecho (+</w:t>
            </w:r>
            <w:r w:rsidR="00C85F6F">
              <w:rPr>
                <w:rStyle w:val="fadeinm1hgl8"/>
                <w:sz w:val="20"/>
                <w:szCs w:val="20"/>
              </w:rPr>
              <w:t xml:space="preserve"> </w:t>
            </w:r>
            <w:r w:rsidRPr="00095C70">
              <w:rPr>
                <w:rStyle w:val="fadeinm1hgl8"/>
                <w:sz w:val="20"/>
                <w:szCs w:val="20"/>
              </w:rPr>
              <w:t>1 cm) y manga (+</w:t>
            </w:r>
            <w:r w:rsidR="00C85F6F">
              <w:rPr>
                <w:rStyle w:val="fadeinm1hgl8"/>
                <w:sz w:val="20"/>
                <w:szCs w:val="20"/>
              </w:rPr>
              <w:t xml:space="preserve"> </w:t>
            </w:r>
            <w:r w:rsidRPr="00095C70">
              <w:rPr>
                <w:rStyle w:val="fadeinm1hgl8"/>
                <w:sz w:val="20"/>
                <w:szCs w:val="20"/>
              </w:rPr>
              <w:t>0,5 cm); largo reducido 3</w:t>
            </w:r>
            <w:r w:rsidR="00220106">
              <w:rPr>
                <w:rStyle w:val="fadeinm1hgl8"/>
                <w:sz w:val="20"/>
                <w:szCs w:val="20"/>
              </w:rPr>
              <w:t xml:space="preserve"> </w:t>
            </w:r>
            <w:r w:rsidRPr="00095C70">
              <w:rPr>
                <w:rStyle w:val="fadeinm1hgl8"/>
                <w:sz w:val="20"/>
                <w:szCs w:val="20"/>
              </w:rPr>
              <w:t>–</w:t>
            </w:r>
            <w:r w:rsidR="00220106">
              <w:rPr>
                <w:rStyle w:val="fadeinm1hgl8"/>
                <w:sz w:val="20"/>
                <w:szCs w:val="20"/>
              </w:rPr>
              <w:t xml:space="preserve"> </w:t>
            </w:r>
            <w:r w:rsidRPr="00095C70">
              <w:rPr>
                <w:rStyle w:val="fadeinm1hgl8"/>
                <w:sz w:val="20"/>
                <w:szCs w:val="20"/>
              </w:rPr>
              <w:t>4 cm</w:t>
            </w:r>
            <w:r w:rsidRPr="00095C70" w:rsidR="008F2EE4">
              <w:rPr>
                <w:rStyle w:val="fadeinm1hgl8"/>
                <w:sz w:val="20"/>
                <w:szCs w:val="20"/>
              </w:rPr>
              <w:t>.</w:t>
            </w:r>
          </w:p>
        </w:tc>
        <w:tc>
          <w:tcPr>
            <w:tcW w:w="0" w:type="auto"/>
            <w:hideMark/>
          </w:tcPr>
          <w:p w:rsidRPr="00095C70" w:rsidR="007A18FB" w:rsidP="00095C70" w:rsidRDefault="007A18FB" w14:paraId="662B3D11" w14:textId="4E359364">
            <w:pPr>
              <w:rPr>
                <w:sz w:val="20"/>
                <w:szCs w:val="20"/>
              </w:rPr>
            </w:pPr>
            <w:r w:rsidRPr="00095C70">
              <w:rPr>
                <w:rStyle w:val="fadeinm1hgl8"/>
                <w:sz w:val="20"/>
                <w:szCs w:val="20"/>
              </w:rPr>
              <w:t>Portabilidad fuera del pantalón, caída natural</w:t>
            </w:r>
            <w:r w:rsidRPr="00095C70" w:rsidR="008F2EE4">
              <w:rPr>
                <w:rStyle w:val="fadeinm1hgl8"/>
                <w:sz w:val="20"/>
                <w:szCs w:val="20"/>
              </w:rPr>
              <w:t>.</w:t>
            </w:r>
          </w:p>
        </w:tc>
      </w:tr>
      <w:tr w:rsidRPr="00095C70" w:rsidR="007A18FB" w:rsidTr="00DC1020" w14:paraId="152E64A5" w14:textId="77777777">
        <w:trPr>
          <w:trHeight w:val="570"/>
        </w:trPr>
        <w:tc>
          <w:tcPr>
            <w:tcW w:w="0" w:type="auto"/>
            <w:hideMark/>
          </w:tcPr>
          <w:p w:rsidRPr="00095C70" w:rsidR="007A18FB" w:rsidP="00095C70" w:rsidRDefault="007A18FB" w14:paraId="650F4136" w14:textId="77777777">
            <w:pPr>
              <w:rPr>
                <w:sz w:val="20"/>
                <w:szCs w:val="20"/>
              </w:rPr>
            </w:pPr>
            <w:r w:rsidRPr="00095C70">
              <w:rPr>
                <w:rStyle w:val="fadeinm1hgl8"/>
                <w:b/>
                <w:bCs/>
                <w:sz w:val="20"/>
                <w:szCs w:val="20"/>
              </w:rPr>
              <w:t>Cuello</w:t>
            </w:r>
          </w:p>
        </w:tc>
        <w:tc>
          <w:tcPr>
            <w:tcW w:w="0" w:type="auto"/>
            <w:hideMark/>
          </w:tcPr>
          <w:p w:rsidRPr="00095C70" w:rsidR="007A18FB" w:rsidP="00095C70" w:rsidRDefault="007A18FB" w14:paraId="15459D85" w14:textId="177832E1">
            <w:pPr>
              <w:rPr>
                <w:sz w:val="20"/>
                <w:szCs w:val="20"/>
              </w:rPr>
            </w:pPr>
            <w:r w:rsidRPr="00095C70">
              <w:rPr>
                <w:rStyle w:val="fadeinm1hgl8"/>
                <w:sz w:val="20"/>
                <w:szCs w:val="20"/>
              </w:rPr>
              <w:t>Camisero rígido, varillas</w:t>
            </w:r>
            <w:r w:rsidRPr="00095C70" w:rsidR="008F2EE4">
              <w:rPr>
                <w:rStyle w:val="fadeinm1hgl8"/>
                <w:sz w:val="20"/>
                <w:szCs w:val="20"/>
              </w:rPr>
              <w:t>.</w:t>
            </w:r>
          </w:p>
        </w:tc>
        <w:tc>
          <w:tcPr>
            <w:tcW w:w="0" w:type="auto"/>
            <w:hideMark/>
          </w:tcPr>
          <w:p w:rsidRPr="00095C70" w:rsidR="007A18FB" w:rsidP="00095C70" w:rsidRDefault="007A18FB" w14:paraId="2AB8B62F" w14:textId="67B8DC06">
            <w:pPr>
              <w:rPr>
                <w:sz w:val="20"/>
                <w:szCs w:val="20"/>
                <w:lang w:val="en-US"/>
              </w:rPr>
            </w:pPr>
            <w:r w:rsidRPr="00C85F6F">
              <w:rPr>
                <w:rStyle w:val="fadeinm1hgl8"/>
                <w:i/>
                <w:iCs/>
                <w:sz w:val="20"/>
                <w:szCs w:val="20"/>
                <w:highlight w:val="cyan"/>
                <w:lang w:val="en-US"/>
              </w:rPr>
              <w:t>Button</w:t>
            </w:r>
            <w:r w:rsidR="00344435">
              <w:rPr>
                <w:rStyle w:val="fadeinm1hgl8"/>
                <w:i/>
                <w:iCs/>
                <w:sz w:val="20"/>
                <w:szCs w:val="20"/>
                <w:highlight w:val="cyan"/>
                <w:lang w:val="en-US"/>
              </w:rPr>
              <w:t xml:space="preserve"> </w:t>
            </w:r>
            <w:r w:rsidRPr="00C85F6F">
              <w:rPr>
                <w:rStyle w:val="fadeinm1hgl8"/>
                <w:i/>
                <w:iCs/>
                <w:sz w:val="20"/>
                <w:szCs w:val="20"/>
                <w:highlight w:val="cyan"/>
                <w:lang w:val="en-US"/>
              </w:rPr>
              <w:t>-</w:t>
            </w:r>
            <w:r w:rsidR="00344435">
              <w:rPr>
                <w:rStyle w:val="fadeinm1hgl8"/>
                <w:i/>
                <w:iCs/>
                <w:sz w:val="20"/>
                <w:szCs w:val="20"/>
                <w:highlight w:val="cyan"/>
                <w:lang w:val="en-US"/>
              </w:rPr>
              <w:t xml:space="preserve"> </w:t>
            </w:r>
            <w:r w:rsidRPr="00C85F6F">
              <w:rPr>
                <w:rStyle w:val="fadeinm1hgl8"/>
                <w:i/>
                <w:iCs/>
                <w:sz w:val="20"/>
                <w:szCs w:val="20"/>
                <w:highlight w:val="cyan"/>
                <w:lang w:val="en-US"/>
              </w:rPr>
              <w:t>down</w:t>
            </w:r>
            <w:r w:rsidRPr="00095C70">
              <w:rPr>
                <w:rStyle w:val="fadeinm1hgl8"/>
                <w:sz w:val="20"/>
                <w:szCs w:val="20"/>
                <w:lang w:val="en-US"/>
              </w:rPr>
              <w:t xml:space="preserve">, </w:t>
            </w:r>
            <w:proofErr w:type="spellStart"/>
            <w:r w:rsidRPr="00095C70">
              <w:rPr>
                <w:rStyle w:val="fadeinm1hgl8"/>
                <w:sz w:val="20"/>
                <w:szCs w:val="20"/>
                <w:lang w:val="en-US"/>
              </w:rPr>
              <w:t>mao</w:t>
            </w:r>
            <w:proofErr w:type="spellEnd"/>
            <w:r w:rsidRPr="00095C70">
              <w:rPr>
                <w:rStyle w:val="fadeinm1hgl8"/>
                <w:sz w:val="20"/>
                <w:szCs w:val="20"/>
                <w:lang w:val="en-US"/>
              </w:rPr>
              <w:t xml:space="preserve"> o </w:t>
            </w:r>
            <w:r w:rsidRPr="00C85F6F">
              <w:rPr>
                <w:rStyle w:val="fadeinm1hgl8"/>
                <w:i/>
                <w:iCs/>
                <w:sz w:val="20"/>
                <w:szCs w:val="20"/>
                <w:highlight w:val="cyan"/>
                <w:lang w:val="en-US"/>
              </w:rPr>
              <w:t>camp collar</w:t>
            </w:r>
            <w:r w:rsidRPr="00095C70">
              <w:rPr>
                <w:rStyle w:val="fadeinm1hgl8"/>
                <w:sz w:val="20"/>
                <w:szCs w:val="20"/>
                <w:lang w:val="en-US"/>
              </w:rPr>
              <w:t xml:space="preserve"> con i</w:t>
            </w:r>
            <w:r w:rsidRPr="00C85F6F">
              <w:rPr>
                <w:rStyle w:val="fadeinm1hgl8"/>
                <w:i/>
                <w:iCs/>
                <w:sz w:val="20"/>
                <w:szCs w:val="20"/>
                <w:highlight w:val="cyan"/>
                <w:lang w:val="en-US"/>
              </w:rPr>
              <w:t>nterfacing</w:t>
            </w:r>
            <w:r w:rsidRPr="00095C70">
              <w:rPr>
                <w:rStyle w:val="fadeinm1hgl8"/>
                <w:sz w:val="20"/>
                <w:szCs w:val="20"/>
                <w:lang w:val="en-US"/>
              </w:rPr>
              <w:t xml:space="preserve"> suave</w:t>
            </w:r>
            <w:r w:rsidRPr="00095C70" w:rsidR="008F2EE4">
              <w:rPr>
                <w:rStyle w:val="fadeinm1hgl8"/>
                <w:sz w:val="20"/>
                <w:szCs w:val="20"/>
                <w:lang w:val="en-US"/>
              </w:rPr>
              <w:t>.</w:t>
            </w:r>
          </w:p>
        </w:tc>
        <w:tc>
          <w:tcPr>
            <w:tcW w:w="0" w:type="auto"/>
            <w:hideMark/>
          </w:tcPr>
          <w:p w:rsidRPr="00095C70" w:rsidR="007A18FB" w:rsidP="00095C70" w:rsidRDefault="007A18FB" w14:paraId="0B31EBC4" w14:textId="78645105">
            <w:pPr>
              <w:rPr>
                <w:sz w:val="20"/>
                <w:szCs w:val="20"/>
              </w:rPr>
            </w:pPr>
            <w:r w:rsidRPr="00095C70">
              <w:rPr>
                <w:rStyle w:val="fadeinm1hgl8"/>
                <w:sz w:val="20"/>
                <w:szCs w:val="20"/>
              </w:rPr>
              <w:t>Aire relajado y menor mantenimiento</w:t>
            </w:r>
            <w:r w:rsidRPr="00095C70" w:rsidR="008F2EE4">
              <w:rPr>
                <w:rStyle w:val="fadeinm1hgl8"/>
                <w:sz w:val="20"/>
                <w:szCs w:val="20"/>
              </w:rPr>
              <w:t>.</w:t>
            </w:r>
          </w:p>
        </w:tc>
      </w:tr>
      <w:tr w:rsidRPr="00095C70" w:rsidR="007A18FB" w:rsidTr="00DC1020" w14:paraId="5199815E" w14:textId="77777777">
        <w:trPr>
          <w:trHeight w:val="556"/>
        </w:trPr>
        <w:tc>
          <w:tcPr>
            <w:tcW w:w="0" w:type="auto"/>
            <w:hideMark/>
          </w:tcPr>
          <w:p w:rsidRPr="00095C70" w:rsidR="007A18FB" w:rsidP="00095C70" w:rsidRDefault="007A18FB" w14:paraId="2FD7C863" w14:textId="77777777">
            <w:pPr>
              <w:rPr>
                <w:sz w:val="20"/>
                <w:szCs w:val="20"/>
              </w:rPr>
            </w:pPr>
            <w:r w:rsidRPr="00095C70">
              <w:rPr>
                <w:rStyle w:val="fadeinm1hgl8"/>
                <w:b/>
                <w:bCs/>
                <w:sz w:val="20"/>
                <w:szCs w:val="20"/>
              </w:rPr>
              <w:t>Dobladillo</w:t>
            </w:r>
          </w:p>
        </w:tc>
        <w:tc>
          <w:tcPr>
            <w:tcW w:w="0" w:type="auto"/>
            <w:hideMark/>
          </w:tcPr>
          <w:p w:rsidRPr="00095C70" w:rsidR="007A18FB" w:rsidP="00095C70" w:rsidRDefault="007A18FB" w14:paraId="042F4B85" w14:textId="79449CDB">
            <w:pPr>
              <w:rPr>
                <w:sz w:val="20"/>
                <w:szCs w:val="20"/>
              </w:rPr>
            </w:pPr>
            <w:r w:rsidRPr="00095C70">
              <w:rPr>
                <w:rStyle w:val="fadeinm1hgl8"/>
                <w:sz w:val="20"/>
                <w:szCs w:val="20"/>
              </w:rPr>
              <w:t>Curvo pronunciado</w:t>
            </w:r>
            <w:r w:rsidRPr="00095C70" w:rsidR="008F2EE4">
              <w:rPr>
                <w:rStyle w:val="fadeinm1hgl8"/>
                <w:sz w:val="20"/>
                <w:szCs w:val="20"/>
              </w:rPr>
              <w:t>.</w:t>
            </w:r>
          </w:p>
        </w:tc>
        <w:tc>
          <w:tcPr>
            <w:tcW w:w="0" w:type="auto"/>
            <w:hideMark/>
          </w:tcPr>
          <w:p w:rsidRPr="00095C70" w:rsidR="007A18FB" w:rsidP="00095C70" w:rsidRDefault="007A18FB" w14:paraId="2570E0B8" w14:textId="3A8F2561">
            <w:pPr>
              <w:rPr>
                <w:sz w:val="20"/>
                <w:szCs w:val="20"/>
              </w:rPr>
            </w:pPr>
            <w:r w:rsidRPr="00095C70">
              <w:rPr>
                <w:rStyle w:val="fadeinm1hgl8"/>
                <w:sz w:val="20"/>
                <w:szCs w:val="20"/>
              </w:rPr>
              <w:t>Curvo bajo, leve asimetría o recto con aberturas laterales</w:t>
            </w:r>
            <w:r w:rsidRPr="00095C70" w:rsidR="008F2EE4">
              <w:rPr>
                <w:rStyle w:val="fadeinm1hgl8"/>
                <w:sz w:val="20"/>
                <w:szCs w:val="20"/>
              </w:rPr>
              <w:t>.</w:t>
            </w:r>
          </w:p>
        </w:tc>
        <w:tc>
          <w:tcPr>
            <w:tcW w:w="0" w:type="auto"/>
            <w:hideMark/>
          </w:tcPr>
          <w:p w:rsidRPr="00095C70" w:rsidR="007A18FB" w:rsidP="00095C70" w:rsidRDefault="007A18FB" w14:paraId="7669BD8B" w14:textId="3B852A06">
            <w:pPr>
              <w:rPr>
                <w:sz w:val="20"/>
                <w:szCs w:val="20"/>
              </w:rPr>
            </w:pPr>
            <w:r w:rsidRPr="00095C70">
              <w:rPr>
                <w:rStyle w:val="fadeinm1hgl8"/>
                <w:sz w:val="20"/>
                <w:szCs w:val="20"/>
              </w:rPr>
              <w:t>Estética informal y libertad de movimiento</w:t>
            </w:r>
            <w:r w:rsidRPr="00095C70" w:rsidR="008F2EE4">
              <w:rPr>
                <w:rStyle w:val="fadeinm1hgl8"/>
                <w:sz w:val="20"/>
                <w:szCs w:val="20"/>
              </w:rPr>
              <w:t>.</w:t>
            </w:r>
          </w:p>
        </w:tc>
      </w:tr>
      <w:tr w:rsidRPr="00095C70" w:rsidR="007A18FB" w:rsidTr="00DC1020" w14:paraId="5F019622" w14:textId="77777777">
        <w:trPr>
          <w:trHeight w:val="586"/>
        </w:trPr>
        <w:tc>
          <w:tcPr>
            <w:tcW w:w="0" w:type="auto"/>
            <w:hideMark/>
          </w:tcPr>
          <w:p w:rsidRPr="00095C70" w:rsidR="007A18FB" w:rsidP="00095C70" w:rsidRDefault="007A18FB" w14:paraId="0904E75E" w14:textId="77777777">
            <w:pPr>
              <w:rPr>
                <w:sz w:val="20"/>
                <w:szCs w:val="20"/>
              </w:rPr>
            </w:pPr>
            <w:r w:rsidRPr="00095C70">
              <w:rPr>
                <w:rStyle w:val="fadeinm1hgl8"/>
                <w:b/>
                <w:bCs/>
                <w:sz w:val="20"/>
                <w:szCs w:val="20"/>
              </w:rPr>
              <w:t>Cierre frontal</w:t>
            </w:r>
          </w:p>
        </w:tc>
        <w:tc>
          <w:tcPr>
            <w:tcW w:w="0" w:type="auto"/>
            <w:hideMark/>
          </w:tcPr>
          <w:p w:rsidRPr="00095C70" w:rsidR="007A18FB" w:rsidP="00095C70" w:rsidRDefault="007A18FB" w14:paraId="1C2CAA10" w14:textId="58426376">
            <w:pPr>
              <w:rPr>
                <w:sz w:val="20"/>
                <w:szCs w:val="20"/>
              </w:rPr>
            </w:pPr>
            <w:r w:rsidRPr="00095C70">
              <w:rPr>
                <w:rStyle w:val="fadeinm1hgl8"/>
                <w:sz w:val="20"/>
                <w:szCs w:val="20"/>
              </w:rPr>
              <w:t>Tapeta clásica visible</w:t>
            </w:r>
            <w:r w:rsidRPr="00095C70" w:rsidR="008F2EE4">
              <w:rPr>
                <w:rStyle w:val="fadeinm1hgl8"/>
                <w:sz w:val="20"/>
                <w:szCs w:val="20"/>
              </w:rPr>
              <w:t>.</w:t>
            </w:r>
          </w:p>
        </w:tc>
        <w:tc>
          <w:tcPr>
            <w:tcW w:w="0" w:type="auto"/>
            <w:hideMark/>
          </w:tcPr>
          <w:p w:rsidRPr="00095C70" w:rsidR="007A18FB" w:rsidP="00095C70" w:rsidRDefault="007A18FB" w14:paraId="7884E207" w14:textId="2099DA60">
            <w:pPr>
              <w:rPr>
                <w:sz w:val="20"/>
                <w:szCs w:val="20"/>
              </w:rPr>
            </w:pPr>
            <w:r w:rsidRPr="00095C70">
              <w:rPr>
                <w:rStyle w:val="fadeinm1hgl8"/>
                <w:sz w:val="20"/>
                <w:szCs w:val="20"/>
              </w:rPr>
              <w:t>Tapeta francesa, vista oculta o cierre automático</w:t>
            </w:r>
            <w:r w:rsidRPr="00095C70" w:rsidR="008F2EE4">
              <w:rPr>
                <w:rStyle w:val="fadeinm1hgl8"/>
                <w:sz w:val="20"/>
                <w:szCs w:val="20"/>
              </w:rPr>
              <w:t>.</w:t>
            </w:r>
          </w:p>
        </w:tc>
        <w:tc>
          <w:tcPr>
            <w:tcW w:w="0" w:type="auto"/>
            <w:hideMark/>
          </w:tcPr>
          <w:p w:rsidRPr="00095C70" w:rsidR="007A18FB" w:rsidP="00095C70" w:rsidRDefault="007A18FB" w14:paraId="1CE02BEB" w14:textId="7EA9EFBC">
            <w:pPr>
              <w:rPr>
                <w:sz w:val="20"/>
                <w:szCs w:val="20"/>
              </w:rPr>
            </w:pPr>
            <w:r w:rsidRPr="00095C70">
              <w:rPr>
                <w:rStyle w:val="fadeinm1hgl8"/>
                <w:sz w:val="20"/>
                <w:szCs w:val="20"/>
              </w:rPr>
              <w:t>Limpieza visual, facilidad de uso</w:t>
            </w:r>
            <w:r w:rsidRPr="00095C70" w:rsidR="008F2EE4">
              <w:rPr>
                <w:rStyle w:val="fadeinm1hgl8"/>
                <w:sz w:val="20"/>
                <w:szCs w:val="20"/>
              </w:rPr>
              <w:t>.</w:t>
            </w:r>
          </w:p>
        </w:tc>
      </w:tr>
      <w:tr w:rsidRPr="00095C70" w:rsidR="007A18FB" w:rsidTr="00DC1020" w14:paraId="1F04CB8F" w14:textId="77777777">
        <w:trPr>
          <w:trHeight w:val="570"/>
        </w:trPr>
        <w:tc>
          <w:tcPr>
            <w:tcW w:w="0" w:type="auto"/>
            <w:hideMark/>
          </w:tcPr>
          <w:p w:rsidRPr="00095C70" w:rsidR="007A18FB" w:rsidP="00095C70" w:rsidRDefault="007A18FB" w14:paraId="5AE9864B" w14:textId="77777777">
            <w:pPr>
              <w:rPr>
                <w:sz w:val="20"/>
                <w:szCs w:val="20"/>
              </w:rPr>
            </w:pPr>
            <w:r w:rsidRPr="00095C70">
              <w:rPr>
                <w:rStyle w:val="fadeinm1hgl8"/>
                <w:b/>
                <w:bCs/>
                <w:sz w:val="20"/>
                <w:szCs w:val="20"/>
              </w:rPr>
              <w:t>Tejido</w:t>
            </w:r>
          </w:p>
        </w:tc>
        <w:tc>
          <w:tcPr>
            <w:tcW w:w="0" w:type="auto"/>
            <w:hideMark/>
          </w:tcPr>
          <w:p w:rsidRPr="00095C70" w:rsidR="007A18FB" w:rsidP="00095C70" w:rsidRDefault="007A18FB" w14:paraId="4BD1D352" w14:textId="05EE80E9">
            <w:pPr>
              <w:rPr>
                <w:sz w:val="20"/>
                <w:szCs w:val="20"/>
              </w:rPr>
            </w:pPr>
            <w:r w:rsidRPr="00095C70">
              <w:rPr>
                <w:rStyle w:val="fadeinm1hgl8"/>
                <w:sz w:val="20"/>
                <w:szCs w:val="20"/>
              </w:rPr>
              <w:t>Popelina,</w:t>
            </w:r>
            <w:r w:rsidRPr="00095C70">
              <w:rPr>
                <w:rStyle w:val="fadeinm1hgl8"/>
                <w:i/>
                <w:sz w:val="20"/>
                <w:szCs w:val="20"/>
              </w:rPr>
              <w:t xml:space="preserve"> </w:t>
            </w:r>
            <w:r w:rsidRPr="00B73A1E">
              <w:rPr>
                <w:rStyle w:val="fadeinm1hgl8"/>
                <w:i/>
                <w:sz w:val="20"/>
                <w:szCs w:val="20"/>
                <w:highlight w:val="cyan"/>
              </w:rPr>
              <w:t>twill</w:t>
            </w:r>
            <w:r w:rsidRPr="00095C70">
              <w:rPr>
                <w:rStyle w:val="fadeinm1hgl8"/>
                <w:sz w:val="20"/>
                <w:szCs w:val="20"/>
              </w:rPr>
              <w:t xml:space="preserve"> fino</w:t>
            </w:r>
            <w:r w:rsidRPr="00095C70" w:rsidR="008F2EE4">
              <w:rPr>
                <w:rStyle w:val="fadeinm1hgl8"/>
                <w:sz w:val="20"/>
                <w:szCs w:val="20"/>
              </w:rPr>
              <w:t>.</w:t>
            </w:r>
          </w:p>
        </w:tc>
        <w:tc>
          <w:tcPr>
            <w:tcW w:w="0" w:type="auto"/>
            <w:hideMark/>
          </w:tcPr>
          <w:p w:rsidRPr="00095C70" w:rsidR="007A18FB" w:rsidP="00095C70" w:rsidRDefault="007A18FB" w14:paraId="4BA4D617" w14:textId="495B4A13">
            <w:pPr>
              <w:rPr>
                <w:sz w:val="20"/>
                <w:szCs w:val="20"/>
              </w:rPr>
            </w:pPr>
            <w:r w:rsidRPr="00C85F6F">
              <w:rPr>
                <w:rStyle w:val="fadeinm1hgl8"/>
                <w:i/>
                <w:sz w:val="20"/>
                <w:szCs w:val="20"/>
                <w:highlight w:val="cyan"/>
              </w:rPr>
              <w:t>Oxford</w:t>
            </w:r>
            <w:r w:rsidRPr="00C85F6F">
              <w:rPr>
                <w:rStyle w:val="fadeinm1hgl8"/>
                <w:sz w:val="20"/>
                <w:szCs w:val="20"/>
                <w:highlight w:val="cyan"/>
              </w:rPr>
              <w:t xml:space="preserve">, </w:t>
            </w:r>
            <w:r w:rsidRPr="00C85F6F">
              <w:rPr>
                <w:rStyle w:val="fadeinm1hgl8"/>
                <w:i/>
                <w:sz w:val="20"/>
                <w:szCs w:val="20"/>
                <w:highlight w:val="cyan"/>
              </w:rPr>
              <w:t>denim</w:t>
            </w:r>
            <w:r w:rsidRPr="00095C70">
              <w:rPr>
                <w:rStyle w:val="fadeinm1hgl8"/>
                <w:i/>
                <w:sz w:val="20"/>
                <w:szCs w:val="20"/>
              </w:rPr>
              <w:t xml:space="preserve"> </w:t>
            </w:r>
            <w:r w:rsidRPr="00095C70">
              <w:rPr>
                <w:rStyle w:val="fadeinm1hgl8"/>
                <w:sz w:val="20"/>
                <w:szCs w:val="20"/>
              </w:rPr>
              <w:t xml:space="preserve">liviano, lino, </w:t>
            </w:r>
            <w:r w:rsidRPr="00C85F6F">
              <w:rPr>
                <w:rStyle w:val="fadeinm1hgl8"/>
                <w:i/>
                <w:sz w:val="20"/>
                <w:szCs w:val="20"/>
                <w:highlight w:val="cyan"/>
              </w:rPr>
              <w:t>chambray</w:t>
            </w:r>
            <w:r w:rsidRPr="00C85F6F" w:rsidR="008F2EE4">
              <w:rPr>
                <w:rStyle w:val="fadeinm1hgl8"/>
                <w:sz w:val="20"/>
                <w:szCs w:val="20"/>
                <w:highlight w:val="cyan"/>
              </w:rPr>
              <w:t>.</w:t>
            </w:r>
          </w:p>
        </w:tc>
        <w:tc>
          <w:tcPr>
            <w:tcW w:w="0" w:type="auto"/>
            <w:hideMark/>
          </w:tcPr>
          <w:p w:rsidRPr="00095C70" w:rsidR="007A18FB" w:rsidP="00095C70" w:rsidRDefault="007A18FB" w14:paraId="0DB62060" w14:textId="585EEB0B">
            <w:pPr>
              <w:rPr>
                <w:sz w:val="20"/>
                <w:szCs w:val="20"/>
              </w:rPr>
            </w:pPr>
            <w:r w:rsidRPr="00095C70">
              <w:rPr>
                <w:rStyle w:val="fadeinm1hgl8"/>
                <w:sz w:val="20"/>
                <w:szCs w:val="20"/>
              </w:rPr>
              <w:t>Texturas táctiles, transpirabilidad</w:t>
            </w:r>
            <w:r w:rsidRPr="00095C70" w:rsidR="008F2EE4">
              <w:rPr>
                <w:rStyle w:val="fadeinm1hgl8"/>
                <w:sz w:val="20"/>
                <w:szCs w:val="20"/>
              </w:rPr>
              <w:t>.</w:t>
            </w:r>
          </w:p>
        </w:tc>
      </w:tr>
      <w:tr w:rsidRPr="00095C70" w:rsidR="007A18FB" w:rsidTr="00DC1020" w14:paraId="5EDAD4D9" w14:textId="77777777">
        <w:trPr>
          <w:trHeight w:val="570"/>
        </w:trPr>
        <w:tc>
          <w:tcPr>
            <w:tcW w:w="0" w:type="auto"/>
            <w:hideMark/>
          </w:tcPr>
          <w:p w:rsidRPr="00095C70" w:rsidR="007A18FB" w:rsidP="00095C70" w:rsidRDefault="007A18FB" w14:paraId="1601E7C5" w14:textId="49CCAD53">
            <w:pPr>
              <w:rPr>
                <w:sz w:val="20"/>
                <w:szCs w:val="20"/>
              </w:rPr>
            </w:pPr>
            <w:r w:rsidRPr="00095C70">
              <w:rPr>
                <w:rStyle w:val="fadeinm1hgl8"/>
                <w:b/>
                <w:bCs/>
                <w:sz w:val="20"/>
                <w:szCs w:val="20"/>
              </w:rPr>
              <w:t>Color</w:t>
            </w:r>
            <w:r w:rsidR="00A46031">
              <w:rPr>
                <w:rStyle w:val="fadeinm1hgl8"/>
                <w:b/>
                <w:bCs/>
                <w:sz w:val="20"/>
                <w:szCs w:val="20"/>
              </w:rPr>
              <w:t xml:space="preserve"> </w:t>
            </w:r>
            <w:r w:rsidRPr="00095C70">
              <w:rPr>
                <w:rStyle w:val="fadeinm1hgl8"/>
                <w:b/>
                <w:bCs/>
                <w:sz w:val="20"/>
                <w:szCs w:val="20"/>
              </w:rPr>
              <w:t>/</w:t>
            </w:r>
            <w:r w:rsidR="00A46031">
              <w:rPr>
                <w:rStyle w:val="fadeinm1hgl8"/>
                <w:b/>
                <w:bCs/>
                <w:sz w:val="20"/>
                <w:szCs w:val="20"/>
              </w:rPr>
              <w:t xml:space="preserve"> </w:t>
            </w:r>
            <w:r w:rsidRPr="00095C70">
              <w:rPr>
                <w:rStyle w:val="fadeinm1hgl8"/>
                <w:b/>
                <w:bCs/>
                <w:sz w:val="20"/>
                <w:szCs w:val="20"/>
              </w:rPr>
              <w:t>estampado</w:t>
            </w:r>
          </w:p>
        </w:tc>
        <w:tc>
          <w:tcPr>
            <w:tcW w:w="0" w:type="auto"/>
            <w:hideMark/>
          </w:tcPr>
          <w:p w:rsidRPr="00095C70" w:rsidR="007A18FB" w:rsidP="00095C70" w:rsidRDefault="007A18FB" w14:paraId="62253A98" w14:textId="530F21D6">
            <w:pPr>
              <w:rPr>
                <w:sz w:val="20"/>
                <w:szCs w:val="20"/>
              </w:rPr>
            </w:pPr>
            <w:r w:rsidRPr="00095C70">
              <w:rPr>
                <w:rStyle w:val="fadeinm1hgl8"/>
                <w:sz w:val="20"/>
                <w:szCs w:val="20"/>
              </w:rPr>
              <w:t>Sólidos neutros</w:t>
            </w:r>
            <w:r w:rsidRPr="00095C70" w:rsidR="00E138E4">
              <w:rPr>
                <w:rStyle w:val="fadeinm1hgl8"/>
                <w:sz w:val="20"/>
                <w:szCs w:val="20"/>
              </w:rPr>
              <w:t>.</w:t>
            </w:r>
          </w:p>
        </w:tc>
        <w:tc>
          <w:tcPr>
            <w:tcW w:w="0" w:type="auto"/>
            <w:hideMark/>
          </w:tcPr>
          <w:p w:rsidRPr="00095C70" w:rsidR="007A18FB" w:rsidP="00095C70" w:rsidRDefault="007A18FB" w14:paraId="4945C4BE" w14:textId="0691EF41">
            <w:pPr>
              <w:rPr>
                <w:sz w:val="20"/>
                <w:szCs w:val="20"/>
              </w:rPr>
            </w:pPr>
            <w:r w:rsidRPr="00095C70">
              <w:rPr>
                <w:rStyle w:val="fadeinm1hgl8"/>
                <w:sz w:val="20"/>
                <w:szCs w:val="20"/>
              </w:rPr>
              <w:t xml:space="preserve">Cuadros, rayas </w:t>
            </w:r>
            <w:r w:rsidRPr="00C85F6F">
              <w:rPr>
                <w:rStyle w:val="fadeinm1hgl8"/>
                <w:i/>
                <w:sz w:val="20"/>
                <w:szCs w:val="20"/>
                <w:highlight w:val="cyan"/>
              </w:rPr>
              <w:t>bold</w:t>
            </w:r>
            <w:r w:rsidRPr="00095C70">
              <w:rPr>
                <w:rStyle w:val="fadeinm1hgl8"/>
                <w:i/>
                <w:sz w:val="20"/>
                <w:szCs w:val="20"/>
              </w:rPr>
              <w:t>,</w:t>
            </w:r>
            <w:r w:rsidRPr="00095C70">
              <w:rPr>
                <w:rStyle w:val="fadeinm1hgl8"/>
                <w:sz w:val="20"/>
                <w:szCs w:val="20"/>
              </w:rPr>
              <w:t xml:space="preserve"> tonos pastel, </w:t>
            </w:r>
            <w:r w:rsidRPr="00C85F6F">
              <w:rPr>
                <w:rStyle w:val="fadeinm1hgl8"/>
                <w:i/>
                <w:sz w:val="20"/>
                <w:szCs w:val="20"/>
                <w:highlight w:val="cyan"/>
              </w:rPr>
              <w:t>prints</w:t>
            </w:r>
            <w:r w:rsidRPr="00095C70">
              <w:rPr>
                <w:rStyle w:val="fadeinm1hgl8"/>
                <w:sz w:val="20"/>
                <w:szCs w:val="20"/>
              </w:rPr>
              <w:t xml:space="preserve"> micro</w:t>
            </w:r>
            <w:r w:rsidRPr="00095C70" w:rsidR="00E138E4">
              <w:rPr>
                <w:rStyle w:val="fadeinm1hgl8"/>
                <w:sz w:val="20"/>
                <w:szCs w:val="20"/>
              </w:rPr>
              <w:t>.</w:t>
            </w:r>
          </w:p>
        </w:tc>
        <w:tc>
          <w:tcPr>
            <w:tcW w:w="0" w:type="auto"/>
            <w:hideMark/>
          </w:tcPr>
          <w:p w:rsidRPr="00095C70" w:rsidR="007A18FB" w:rsidP="00095C70" w:rsidRDefault="007A18FB" w14:paraId="1499799A" w14:textId="2794424B">
            <w:pPr>
              <w:rPr>
                <w:sz w:val="20"/>
                <w:szCs w:val="20"/>
              </w:rPr>
            </w:pPr>
            <w:r w:rsidRPr="00095C70">
              <w:rPr>
                <w:rStyle w:val="fadeinm1hgl8"/>
                <w:sz w:val="20"/>
                <w:szCs w:val="20"/>
              </w:rPr>
              <w:t>Refuerzo de personalidad casual</w:t>
            </w:r>
            <w:r w:rsidRPr="00095C70" w:rsidR="00E138E4">
              <w:rPr>
                <w:rStyle w:val="fadeinm1hgl8"/>
                <w:sz w:val="20"/>
                <w:szCs w:val="20"/>
              </w:rPr>
              <w:t>.</w:t>
            </w:r>
          </w:p>
        </w:tc>
      </w:tr>
    </w:tbl>
    <w:p w:rsidRPr="00095C70" w:rsidR="007A18FB" w:rsidP="00095C70" w:rsidRDefault="007A18FB" w14:paraId="57E2FB7E" w14:textId="3B3F6F32">
      <w:pPr>
        <w:pStyle w:val="Normal0"/>
        <w:rPr>
          <w:sz w:val="20"/>
          <w:szCs w:val="20"/>
        </w:rPr>
      </w:pPr>
    </w:p>
    <w:p w:rsidRPr="00095C70" w:rsidR="00406F9C" w:rsidP="00095C70" w:rsidRDefault="00406F9C" w14:paraId="49591AFB" w14:textId="7A6CE26D">
      <w:pPr>
        <w:pStyle w:val="Normal0"/>
        <w:rPr>
          <w:b/>
          <w:sz w:val="20"/>
          <w:szCs w:val="20"/>
        </w:rPr>
      </w:pPr>
    </w:p>
    <w:p w:rsidRPr="00DC1020" w:rsidR="007A18FB" w:rsidP="00DC1020" w:rsidRDefault="007A18FB" w14:paraId="42D06288" w14:textId="0A0E7211">
      <w:pPr>
        <w:pStyle w:val="Prrafodelista"/>
        <w:numPr>
          <w:ilvl w:val="0"/>
          <w:numId w:val="61"/>
        </w:numPr>
        <w:rPr>
          <w:b/>
          <w:sz w:val="20"/>
          <w:szCs w:val="20"/>
        </w:rPr>
      </w:pPr>
      <w:r w:rsidRPr="00DC1020">
        <w:rPr>
          <w:b/>
          <w:sz w:val="20"/>
          <w:szCs w:val="20"/>
        </w:rPr>
        <w:t>Ajustes sobre el patrón base</w:t>
      </w:r>
    </w:p>
    <w:p w:rsidR="00DC1020" w:rsidP="00DC1020" w:rsidRDefault="00DC1020" w14:paraId="26EA6AC3" w14:textId="77777777">
      <w:pPr>
        <w:rPr>
          <w:b/>
          <w:sz w:val="20"/>
          <w:szCs w:val="20"/>
        </w:rPr>
      </w:pPr>
    </w:p>
    <w:p w:rsidRPr="00DC1020" w:rsidR="00DC1020" w:rsidP="00DC1020" w:rsidRDefault="00DC1020" w14:paraId="20B1370A" w14:textId="77777777">
      <w:pPr>
        <w:rPr>
          <w:bCs/>
          <w:sz w:val="20"/>
          <w:szCs w:val="20"/>
        </w:rPr>
      </w:pPr>
      <w:r w:rsidRPr="00DC1020">
        <w:rPr>
          <w:bCs/>
          <w:sz w:val="20"/>
          <w:szCs w:val="20"/>
        </w:rPr>
        <w:t>La adaptación a moda casual requiere intervenir el patrón base mediante:</w:t>
      </w:r>
    </w:p>
    <w:p w:rsidRPr="00DC1020" w:rsidR="00DC1020" w:rsidP="00DC1020" w:rsidRDefault="00DC1020" w14:paraId="49993B12" w14:textId="77777777">
      <w:pPr>
        <w:rPr>
          <w:bCs/>
          <w:sz w:val="20"/>
          <w:szCs w:val="20"/>
        </w:rPr>
      </w:pPr>
    </w:p>
    <w:p w:rsidRPr="00DC1020" w:rsidR="00DC1020" w:rsidP="00DC1020" w:rsidRDefault="00DC1020" w14:paraId="167C0379" w14:textId="77777777">
      <w:pPr>
        <w:pStyle w:val="Prrafodelista"/>
        <w:numPr>
          <w:ilvl w:val="0"/>
          <w:numId w:val="72"/>
        </w:numPr>
        <w:rPr>
          <w:bCs/>
          <w:sz w:val="20"/>
          <w:szCs w:val="20"/>
        </w:rPr>
      </w:pPr>
      <w:r w:rsidRPr="00DC1020">
        <w:rPr>
          <w:bCs/>
          <w:sz w:val="20"/>
          <w:szCs w:val="20"/>
        </w:rPr>
        <w:t>Incremento de holguras para mayor comodidad y calce relajado.</w:t>
      </w:r>
    </w:p>
    <w:p w:rsidRPr="00DC1020" w:rsidR="00DC1020" w:rsidP="00DC1020" w:rsidRDefault="00DC1020" w14:paraId="2E9DFBF2" w14:textId="77777777">
      <w:pPr>
        <w:rPr>
          <w:bCs/>
          <w:sz w:val="20"/>
          <w:szCs w:val="20"/>
        </w:rPr>
      </w:pPr>
    </w:p>
    <w:p w:rsidRPr="00DC1020" w:rsidR="00DC1020" w:rsidP="00DC1020" w:rsidRDefault="00DC1020" w14:paraId="7DD73539" w14:textId="77777777">
      <w:pPr>
        <w:pStyle w:val="Prrafodelista"/>
        <w:numPr>
          <w:ilvl w:val="0"/>
          <w:numId w:val="72"/>
        </w:numPr>
        <w:rPr>
          <w:bCs/>
          <w:sz w:val="20"/>
          <w:szCs w:val="20"/>
        </w:rPr>
      </w:pPr>
      <w:r w:rsidRPr="00DC1020">
        <w:rPr>
          <w:bCs/>
          <w:sz w:val="20"/>
          <w:szCs w:val="20"/>
        </w:rPr>
        <w:t>Rediseño de líneas de corte, simplificando estructuras formales o incorporando paneles funcionales.</w:t>
      </w:r>
    </w:p>
    <w:p w:rsidRPr="00DC1020" w:rsidR="00DC1020" w:rsidP="00DC1020" w:rsidRDefault="00DC1020" w14:paraId="4421C265" w14:textId="77777777">
      <w:pPr>
        <w:rPr>
          <w:bCs/>
          <w:sz w:val="20"/>
          <w:szCs w:val="20"/>
        </w:rPr>
      </w:pPr>
    </w:p>
    <w:p w:rsidRPr="00DC1020" w:rsidR="00DC1020" w:rsidP="00DC1020" w:rsidRDefault="00DC1020" w14:paraId="5E2B6BBD" w14:textId="77777777">
      <w:pPr>
        <w:pStyle w:val="Prrafodelista"/>
        <w:numPr>
          <w:ilvl w:val="0"/>
          <w:numId w:val="72"/>
        </w:numPr>
        <w:rPr>
          <w:bCs/>
          <w:sz w:val="20"/>
          <w:szCs w:val="20"/>
        </w:rPr>
      </w:pPr>
      <w:r w:rsidRPr="00DC1020">
        <w:rPr>
          <w:bCs/>
          <w:sz w:val="20"/>
          <w:szCs w:val="20"/>
        </w:rPr>
        <w:t>Modificación de proporciones, ajustando largos y detalles como el tipo de cuello.</w:t>
      </w:r>
    </w:p>
    <w:p w:rsidRPr="00DC1020" w:rsidR="00DC1020" w:rsidP="00DC1020" w:rsidRDefault="00DC1020" w14:paraId="42D123B3" w14:textId="77777777">
      <w:pPr>
        <w:rPr>
          <w:bCs/>
          <w:sz w:val="20"/>
          <w:szCs w:val="20"/>
        </w:rPr>
      </w:pPr>
    </w:p>
    <w:p w:rsidRPr="00DC1020" w:rsidR="00DC1020" w:rsidP="00DC1020" w:rsidRDefault="00DC1020" w14:paraId="6C537566" w14:textId="77777777">
      <w:pPr>
        <w:pStyle w:val="Prrafodelista"/>
        <w:numPr>
          <w:ilvl w:val="0"/>
          <w:numId w:val="72"/>
        </w:numPr>
        <w:rPr>
          <w:bCs/>
          <w:sz w:val="20"/>
          <w:szCs w:val="20"/>
        </w:rPr>
      </w:pPr>
      <w:r w:rsidRPr="00DC1020">
        <w:rPr>
          <w:bCs/>
          <w:sz w:val="20"/>
          <w:szCs w:val="20"/>
        </w:rPr>
        <w:t>Simplificación de componentes, eliminando elementos rígidos y añadiendo recursos funcionales.</w:t>
      </w:r>
    </w:p>
    <w:p w:rsidRPr="00DC1020" w:rsidR="00DC1020" w:rsidP="00DC1020" w:rsidRDefault="00DC1020" w14:paraId="58CBAF0F" w14:textId="77777777">
      <w:pPr>
        <w:rPr>
          <w:bCs/>
          <w:sz w:val="20"/>
          <w:szCs w:val="20"/>
        </w:rPr>
      </w:pPr>
    </w:p>
    <w:p w:rsidRPr="00DC1020" w:rsidR="00DC1020" w:rsidP="00DC1020" w:rsidRDefault="00DC1020" w14:paraId="1907A699" w14:textId="77777777">
      <w:pPr>
        <w:pStyle w:val="Prrafodelista"/>
        <w:numPr>
          <w:ilvl w:val="0"/>
          <w:numId w:val="72"/>
        </w:numPr>
        <w:rPr>
          <w:bCs/>
          <w:sz w:val="20"/>
          <w:szCs w:val="20"/>
        </w:rPr>
      </w:pPr>
      <w:r w:rsidRPr="00DC1020">
        <w:rPr>
          <w:bCs/>
          <w:sz w:val="20"/>
          <w:szCs w:val="20"/>
        </w:rPr>
        <w:t>Adecuación a nuevos materiales, ajustando tolerancias según el comportamiento textil.</w:t>
      </w:r>
    </w:p>
    <w:p w:rsidRPr="00DC1020" w:rsidR="00DC1020" w:rsidP="00DC1020" w:rsidRDefault="00DC1020" w14:paraId="558EEE62" w14:textId="77777777">
      <w:pPr>
        <w:rPr>
          <w:bCs/>
          <w:sz w:val="20"/>
          <w:szCs w:val="20"/>
        </w:rPr>
      </w:pPr>
    </w:p>
    <w:p w:rsidRPr="00DC1020" w:rsidR="00DC1020" w:rsidP="00DC1020" w:rsidRDefault="00DC1020" w14:paraId="12D05C1F" w14:textId="675C0548">
      <w:pPr>
        <w:pStyle w:val="Prrafodelista"/>
        <w:numPr>
          <w:ilvl w:val="0"/>
          <w:numId w:val="72"/>
        </w:numPr>
        <w:rPr>
          <w:bCs/>
          <w:sz w:val="20"/>
          <w:szCs w:val="20"/>
        </w:rPr>
      </w:pPr>
      <w:r w:rsidRPr="00DC1020">
        <w:rPr>
          <w:bCs/>
          <w:sz w:val="20"/>
          <w:szCs w:val="20"/>
        </w:rPr>
        <w:t>Actualización de marcaciones, para facilitar la confección en contextos industriales o artesanales.</w:t>
      </w:r>
    </w:p>
    <w:p w:rsidRPr="00095C70" w:rsidR="003D64F5" w:rsidP="00095C70" w:rsidRDefault="003D64F5" w14:paraId="3E11C4F9" w14:textId="125798AC">
      <w:pPr>
        <w:rPr>
          <w:sz w:val="20"/>
          <w:szCs w:val="20"/>
        </w:rPr>
      </w:pPr>
    </w:p>
    <w:p w:rsidR="00406F9C" w:rsidP="00095C70" w:rsidRDefault="00406F9C" w14:paraId="4588B46F" w14:textId="55B5598C">
      <w:pPr>
        <w:rPr>
          <w:sz w:val="20"/>
          <w:szCs w:val="20"/>
        </w:rPr>
      </w:pPr>
      <w:commentRangeStart w:id="52"/>
      <w:r w:rsidRPr="00095C70">
        <w:rPr>
          <w:b/>
          <w:bCs/>
          <w:sz w:val="20"/>
          <w:szCs w:val="20"/>
        </w:rPr>
        <w:t>Tabla</w:t>
      </w:r>
      <w:commentRangeEnd w:id="52"/>
      <w:r w:rsidRPr="00095C70">
        <w:rPr>
          <w:sz w:val="20"/>
          <w:szCs w:val="20"/>
        </w:rPr>
        <w:commentReference w:id="52"/>
      </w:r>
      <w:r w:rsidRPr="00095C70">
        <w:rPr>
          <w:b/>
          <w:bCs/>
          <w:sz w:val="20"/>
          <w:szCs w:val="20"/>
        </w:rPr>
        <w:t xml:space="preserve"> 9.</w:t>
      </w:r>
      <w:r w:rsidRPr="00095C70">
        <w:rPr>
          <w:sz w:val="20"/>
          <w:szCs w:val="20"/>
        </w:rPr>
        <w:t xml:space="preserve"> Recomendaciones de ajuste sobre patrón base</w:t>
      </w:r>
    </w:p>
    <w:p w:rsidRPr="00095C70" w:rsidR="007C5EB3" w:rsidP="00095C70" w:rsidRDefault="007C5EB3" w14:paraId="68259A47" w14:textId="77777777">
      <w:pPr>
        <w:rPr>
          <w:sz w:val="20"/>
          <w:szCs w:val="20"/>
        </w:rPr>
      </w:pPr>
    </w:p>
    <w:tbl>
      <w:tblPr>
        <w:tblStyle w:val="Tablaconcuadrcula"/>
        <w:tblW w:w="9830" w:type="dxa"/>
        <w:tblLook w:val="04A0" w:firstRow="1" w:lastRow="0" w:firstColumn="1" w:lastColumn="0" w:noHBand="0" w:noVBand="1"/>
      </w:tblPr>
      <w:tblGrid>
        <w:gridCol w:w="1905"/>
        <w:gridCol w:w="3426"/>
        <w:gridCol w:w="2384"/>
        <w:gridCol w:w="2115"/>
      </w:tblGrid>
      <w:tr w:rsidRPr="00095C70" w:rsidR="00406F9C" w:rsidTr="00220106" w14:paraId="34252C84" w14:textId="77777777">
        <w:trPr>
          <w:trHeight w:val="564"/>
        </w:trPr>
        <w:tc>
          <w:tcPr>
            <w:tcW w:w="0" w:type="auto"/>
            <w:hideMark/>
          </w:tcPr>
          <w:p w:rsidRPr="00095C70" w:rsidR="00406F9C" w:rsidP="00095C70" w:rsidRDefault="00406F9C" w14:paraId="5363DC3E" w14:textId="77777777">
            <w:pPr>
              <w:rPr>
                <w:rFonts w:eastAsia="Times New Roman"/>
                <w:b/>
                <w:bCs/>
                <w:sz w:val="20"/>
                <w:szCs w:val="20"/>
                <w:lang w:eastAsia="es-CO"/>
              </w:rPr>
            </w:pPr>
            <w:r w:rsidRPr="00095C70">
              <w:rPr>
                <w:rFonts w:eastAsia="Times New Roman"/>
                <w:b/>
                <w:bCs/>
                <w:sz w:val="20"/>
                <w:szCs w:val="20"/>
                <w:lang w:eastAsia="es-CO"/>
              </w:rPr>
              <w:t>Zona</w:t>
            </w:r>
          </w:p>
        </w:tc>
        <w:tc>
          <w:tcPr>
            <w:tcW w:w="0" w:type="auto"/>
            <w:hideMark/>
          </w:tcPr>
          <w:p w:rsidRPr="00095C70" w:rsidR="00406F9C" w:rsidP="00095C70" w:rsidRDefault="00406F9C" w14:paraId="390512FC" w14:textId="77777777">
            <w:pPr>
              <w:rPr>
                <w:rFonts w:eastAsia="Times New Roman"/>
                <w:b/>
                <w:bCs/>
                <w:sz w:val="20"/>
                <w:szCs w:val="20"/>
                <w:lang w:eastAsia="es-CO"/>
              </w:rPr>
            </w:pPr>
            <w:r w:rsidRPr="00095C70">
              <w:rPr>
                <w:rFonts w:eastAsia="Times New Roman"/>
                <w:b/>
                <w:bCs/>
                <w:sz w:val="20"/>
                <w:szCs w:val="20"/>
                <w:lang w:eastAsia="es-CO"/>
              </w:rPr>
              <w:t>Operación de patronaje</w:t>
            </w:r>
          </w:p>
        </w:tc>
        <w:tc>
          <w:tcPr>
            <w:tcW w:w="0" w:type="auto"/>
            <w:hideMark/>
          </w:tcPr>
          <w:p w:rsidRPr="00095C70" w:rsidR="00406F9C" w:rsidP="00095C70" w:rsidRDefault="00406F9C" w14:paraId="12B62CEF" w14:textId="77777777">
            <w:pPr>
              <w:rPr>
                <w:rFonts w:eastAsia="Times New Roman"/>
                <w:b/>
                <w:bCs/>
                <w:sz w:val="20"/>
                <w:szCs w:val="20"/>
                <w:lang w:eastAsia="es-CO"/>
              </w:rPr>
            </w:pPr>
            <w:r w:rsidRPr="00095C70">
              <w:rPr>
                <w:rFonts w:eastAsia="Times New Roman"/>
                <w:b/>
                <w:bCs/>
                <w:sz w:val="20"/>
                <w:szCs w:val="20"/>
                <w:lang w:eastAsia="es-CO"/>
              </w:rPr>
              <w:t>Parámetro guía</w:t>
            </w:r>
          </w:p>
        </w:tc>
        <w:tc>
          <w:tcPr>
            <w:tcW w:w="0" w:type="auto"/>
            <w:hideMark/>
          </w:tcPr>
          <w:p w:rsidRPr="00095C70" w:rsidR="00406F9C" w:rsidP="00095C70" w:rsidRDefault="00406F9C" w14:paraId="71E68910" w14:textId="77777777">
            <w:pPr>
              <w:rPr>
                <w:rFonts w:eastAsia="Times New Roman"/>
                <w:b/>
                <w:bCs/>
                <w:sz w:val="20"/>
                <w:szCs w:val="20"/>
                <w:lang w:eastAsia="es-CO"/>
              </w:rPr>
            </w:pPr>
            <w:r w:rsidRPr="00095C70">
              <w:rPr>
                <w:rFonts w:eastAsia="Times New Roman"/>
                <w:b/>
                <w:bCs/>
                <w:sz w:val="20"/>
                <w:szCs w:val="20"/>
                <w:lang w:eastAsia="es-CO"/>
              </w:rPr>
              <w:t>Márgenes recomendados</w:t>
            </w:r>
          </w:p>
        </w:tc>
      </w:tr>
      <w:tr w:rsidRPr="00095C70" w:rsidR="00406F9C" w:rsidTr="00220106" w14:paraId="5EB1D4AB" w14:textId="77777777">
        <w:trPr>
          <w:trHeight w:val="830"/>
        </w:trPr>
        <w:tc>
          <w:tcPr>
            <w:tcW w:w="0" w:type="auto"/>
            <w:hideMark/>
          </w:tcPr>
          <w:p w:rsidRPr="00095C70" w:rsidR="00406F9C" w:rsidP="00095C70" w:rsidRDefault="00406F9C" w14:paraId="1129879E" w14:textId="77777777">
            <w:pPr>
              <w:rPr>
                <w:rFonts w:eastAsia="Times New Roman"/>
                <w:b/>
                <w:sz w:val="20"/>
                <w:szCs w:val="20"/>
                <w:lang w:eastAsia="es-CO"/>
              </w:rPr>
            </w:pPr>
            <w:r w:rsidRPr="00095C70">
              <w:rPr>
                <w:rFonts w:eastAsia="Times New Roman"/>
                <w:b/>
                <w:sz w:val="20"/>
                <w:szCs w:val="20"/>
                <w:lang w:eastAsia="es-CO"/>
              </w:rPr>
              <w:t>Costados</w:t>
            </w:r>
          </w:p>
        </w:tc>
        <w:tc>
          <w:tcPr>
            <w:tcW w:w="0" w:type="auto"/>
            <w:hideMark/>
          </w:tcPr>
          <w:p w:rsidRPr="00095C70" w:rsidR="00406F9C" w:rsidP="00095C70" w:rsidRDefault="00406F9C" w14:paraId="01446CB4" w14:textId="755CA0C1">
            <w:pPr>
              <w:rPr>
                <w:rFonts w:eastAsia="Times New Roman"/>
                <w:sz w:val="20"/>
                <w:szCs w:val="20"/>
                <w:lang w:eastAsia="es-CO"/>
              </w:rPr>
            </w:pPr>
            <w:r w:rsidRPr="00095C70">
              <w:rPr>
                <w:rFonts w:eastAsia="Times New Roman"/>
                <w:sz w:val="20"/>
                <w:szCs w:val="20"/>
                <w:lang w:eastAsia="es-CO"/>
              </w:rPr>
              <w:t>Desplazar la línea lateral 0,5</w:t>
            </w:r>
            <w:r w:rsidR="00220106">
              <w:rPr>
                <w:rFonts w:eastAsia="Times New Roman"/>
                <w:sz w:val="20"/>
                <w:szCs w:val="20"/>
                <w:lang w:eastAsia="es-CO"/>
              </w:rPr>
              <w:t xml:space="preserve"> </w:t>
            </w:r>
            <w:r w:rsidRPr="00095C70">
              <w:rPr>
                <w:rFonts w:eastAsia="Times New Roman"/>
                <w:sz w:val="20"/>
                <w:szCs w:val="20"/>
                <w:lang w:eastAsia="es-CO"/>
              </w:rPr>
              <w:t>–</w:t>
            </w:r>
            <w:r w:rsidR="00220106">
              <w:rPr>
                <w:rFonts w:eastAsia="Times New Roman"/>
                <w:sz w:val="20"/>
                <w:szCs w:val="20"/>
                <w:lang w:eastAsia="es-CO"/>
              </w:rPr>
              <w:t xml:space="preserve"> </w:t>
            </w:r>
            <w:r w:rsidRPr="00095C70">
              <w:rPr>
                <w:rFonts w:eastAsia="Times New Roman"/>
                <w:sz w:val="20"/>
                <w:szCs w:val="20"/>
                <w:lang w:eastAsia="es-CO"/>
              </w:rPr>
              <w:t>1 cm hacia afuera (de ajuste</w:t>
            </w:r>
            <w:r w:rsidRPr="00095C70">
              <w:rPr>
                <w:rFonts w:eastAsia="Times New Roman"/>
                <w:i/>
                <w:sz w:val="20"/>
                <w:szCs w:val="20"/>
                <w:lang w:eastAsia="es-CO"/>
              </w:rPr>
              <w:t xml:space="preserve"> </w:t>
            </w:r>
            <w:r w:rsidRPr="00485445">
              <w:rPr>
                <w:rFonts w:eastAsia="Times New Roman"/>
                <w:i/>
                <w:sz w:val="20"/>
                <w:szCs w:val="20"/>
                <w:highlight w:val="cyan"/>
                <w:lang w:eastAsia="es-CO"/>
              </w:rPr>
              <w:t>slim</w:t>
            </w:r>
            <w:r w:rsidRPr="00095C70">
              <w:rPr>
                <w:rFonts w:eastAsia="Times New Roman"/>
                <w:sz w:val="20"/>
                <w:szCs w:val="20"/>
                <w:lang w:eastAsia="es-CO"/>
              </w:rPr>
              <w:t xml:space="preserve"> a versión casual)</w:t>
            </w:r>
            <w:r w:rsidRPr="00095C70" w:rsidR="00E138E4">
              <w:rPr>
                <w:rFonts w:eastAsia="Times New Roman"/>
                <w:sz w:val="20"/>
                <w:szCs w:val="20"/>
                <w:lang w:eastAsia="es-CO"/>
              </w:rPr>
              <w:t>.</w:t>
            </w:r>
          </w:p>
        </w:tc>
        <w:tc>
          <w:tcPr>
            <w:tcW w:w="0" w:type="auto"/>
            <w:hideMark/>
          </w:tcPr>
          <w:p w:rsidRPr="00095C70" w:rsidR="00406F9C" w:rsidP="00095C70" w:rsidRDefault="00406F9C" w14:paraId="390AE0A0" w14:textId="6C01080B">
            <w:pPr>
              <w:rPr>
                <w:rFonts w:eastAsia="Times New Roman"/>
                <w:sz w:val="20"/>
                <w:szCs w:val="20"/>
                <w:lang w:eastAsia="es-CO"/>
              </w:rPr>
            </w:pPr>
            <w:r w:rsidRPr="00095C70">
              <w:rPr>
                <w:rFonts w:eastAsia="Times New Roman"/>
                <w:sz w:val="20"/>
                <w:szCs w:val="20"/>
                <w:lang w:eastAsia="es-CO"/>
              </w:rPr>
              <w:t>Pecho + 4 cm de holgura total</w:t>
            </w:r>
            <w:r w:rsidRPr="00095C70" w:rsidR="00E138E4">
              <w:rPr>
                <w:rFonts w:eastAsia="Times New Roman"/>
                <w:sz w:val="20"/>
                <w:szCs w:val="20"/>
                <w:lang w:eastAsia="es-CO"/>
              </w:rPr>
              <w:t>.</w:t>
            </w:r>
          </w:p>
        </w:tc>
        <w:tc>
          <w:tcPr>
            <w:tcW w:w="0" w:type="auto"/>
            <w:hideMark/>
          </w:tcPr>
          <w:p w:rsidRPr="00095C70" w:rsidR="00406F9C" w:rsidP="00095C70" w:rsidRDefault="00406F9C" w14:paraId="71582C8B" w14:textId="7E9E8700">
            <w:pPr>
              <w:rPr>
                <w:rFonts w:eastAsia="Times New Roman"/>
                <w:sz w:val="20"/>
                <w:szCs w:val="20"/>
                <w:lang w:eastAsia="es-CO"/>
              </w:rPr>
            </w:pPr>
            <w:r w:rsidRPr="00095C70">
              <w:rPr>
                <w:rFonts w:eastAsia="Times New Roman"/>
                <w:sz w:val="20"/>
                <w:szCs w:val="20"/>
                <w:lang w:eastAsia="es-CO"/>
              </w:rPr>
              <w:t>1 cm de costura</w:t>
            </w:r>
            <w:r w:rsidRPr="00095C70" w:rsidR="00E138E4">
              <w:rPr>
                <w:rFonts w:eastAsia="Times New Roman"/>
                <w:sz w:val="20"/>
                <w:szCs w:val="20"/>
                <w:lang w:eastAsia="es-CO"/>
              </w:rPr>
              <w:t>.</w:t>
            </w:r>
          </w:p>
        </w:tc>
      </w:tr>
      <w:tr w:rsidRPr="00095C70" w:rsidR="00406F9C" w:rsidTr="00220106" w14:paraId="671658A1" w14:textId="77777777">
        <w:trPr>
          <w:trHeight w:val="847"/>
        </w:trPr>
        <w:tc>
          <w:tcPr>
            <w:tcW w:w="0" w:type="auto"/>
            <w:hideMark/>
          </w:tcPr>
          <w:p w:rsidRPr="00095C70" w:rsidR="00406F9C" w:rsidP="00095C70" w:rsidRDefault="00406F9C" w14:paraId="67388DD8" w14:textId="77777777">
            <w:pPr>
              <w:rPr>
                <w:rFonts w:eastAsia="Times New Roman"/>
                <w:b/>
                <w:sz w:val="20"/>
                <w:szCs w:val="20"/>
                <w:lang w:eastAsia="es-CO"/>
              </w:rPr>
            </w:pPr>
            <w:r w:rsidRPr="00095C70">
              <w:rPr>
                <w:rFonts w:eastAsia="Times New Roman"/>
                <w:b/>
                <w:sz w:val="20"/>
                <w:szCs w:val="20"/>
                <w:lang w:eastAsia="es-CO"/>
              </w:rPr>
              <w:t>Largo del cuerpo</w:t>
            </w:r>
          </w:p>
        </w:tc>
        <w:tc>
          <w:tcPr>
            <w:tcW w:w="0" w:type="auto"/>
            <w:hideMark/>
          </w:tcPr>
          <w:p w:rsidRPr="00095C70" w:rsidR="00406F9C" w:rsidP="00095C70" w:rsidRDefault="00406F9C" w14:paraId="7FA67C9E" w14:textId="3FB7086F">
            <w:pPr>
              <w:rPr>
                <w:rFonts w:eastAsia="Times New Roman"/>
                <w:sz w:val="20"/>
                <w:szCs w:val="20"/>
                <w:lang w:eastAsia="es-CO"/>
              </w:rPr>
            </w:pPr>
            <w:r w:rsidRPr="00095C70">
              <w:rPr>
                <w:rFonts w:eastAsia="Times New Roman"/>
                <w:sz w:val="20"/>
                <w:szCs w:val="20"/>
                <w:lang w:eastAsia="es-CO"/>
              </w:rPr>
              <w:t>Recortar 3</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4 cm en el dobladillo</w:t>
            </w:r>
            <w:r w:rsidRPr="00095C70" w:rsidR="00E138E4">
              <w:rPr>
                <w:rFonts w:eastAsia="Times New Roman"/>
                <w:sz w:val="20"/>
                <w:szCs w:val="20"/>
                <w:lang w:eastAsia="es-CO"/>
              </w:rPr>
              <w:t>.</w:t>
            </w:r>
          </w:p>
        </w:tc>
        <w:tc>
          <w:tcPr>
            <w:tcW w:w="0" w:type="auto"/>
            <w:hideMark/>
          </w:tcPr>
          <w:p w:rsidRPr="00095C70" w:rsidR="00406F9C" w:rsidP="00095C70" w:rsidRDefault="00406F9C" w14:paraId="3107C1D8" w14:textId="5A4A35DB">
            <w:pPr>
              <w:rPr>
                <w:rFonts w:eastAsia="Times New Roman"/>
                <w:sz w:val="20"/>
                <w:szCs w:val="20"/>
                <w:lang w:eastAsia="es-CO"/>
              </w:rPr>
            </w:pPr>
            <w:r w:rsidRPr="00095C70">
              <w:rPr>
                <w:rFonts w:eastAsia="Times New Roman"/>
                <w:sz w:val="20"/>
                <w:szCs w:val="20"/>
                <w:lang w:eastAsia="es-CO"/>
              </w:rPr>
              <w:t>El bajo queda 5 cm por debajo de la cadera alta</w:t>
            </w:r>
            <w:r w:rsidRPr="00095C70" w:rsidR="00E138E4">
              <w:rPr>
                <w:rFonts w:eastAsia="Times New Roman"/>
                <w:sz w:val="20"/>
                <w:szCs w:val="20"/>
                <w:lang w:eastAsia="es-CO"/>
              </w:rPr>
              <w:t>.</w:t>
            </w:r>
          </w:p>
        </w:tc>
        <w:tc>
          <w:tcPr>
            <w:tcW w:w="0" w:type="auto"/>
            <w:hideMark/>
          </w:tcPr>
          <w:p w:rsidRPr="00095C70" w:rsidR="00406F9C" w:rsidP="00095C70" w:rsidRDefault="00406F9C" w14:paraId="11A44C78" w14:textId="22AE18B1">
            <w:pPr>
              <w:rPr>
                <w:rFonts w:eastAsia="Times New Roman"/>
                <w:sz w:val="20"/>
                <w:szCs w:val="20"/>
                <w:lang w:eastAsia="es-CO"/>
              </w:rPr>
            </w:pPr>
            <w:r w:rsidRPr="00095C70">
              <w:rPr>
                <w:rFonts w:eastAsia="Times New Roman"/>
                <w:sz w:val="20"/>
                <w:szCs w:val="20"/>
                <w:lang w:eastAsia="es-CO"/>
              </w:rPr>
              <w:t>1,5 cm de dobladillo</w:t>
            </w:r>
            <w:r w:rsidRPr="00095C70" w:rsidR="00E138E4">
              <w:rPr>
                <w:rFonts w:eastAsia="Times New Roman"/>
                <w:sz w:val="20"/>
                <w:szCs w:val="20"/>
                <w:lang w:eastAsia="es-CO"/>
              </w:rPr>
              <w:t>.</w:t>
            </w:r>
          </w:p>
        </w:tc>
      </w:tr>
      <w:tr w:rsidRPr="00095C70" w:rsidR="00406F9C" w:rsidTr="00220106" w14:paraId="74A9FABB" w14:textId="77777777">
        <w:trPr>
          <w:trHeight w:val="547"/>
        </w:trPr>
        <w:tc>
          <w:tcPr>
            <w:tcW w:w="0" w:type="auto"/>
            <w:hideMark/>
          </w:tcPr>
          <w:p w:rsidRPr="00095C70" w:rsidR="00406F9C" w:rsidP="00095C70" w:rsidRDefault="00406F9C" w14:paraId="5F530BCD" w14:textId="77777777">
            <w:pPr>
              <w:rPr>
                <w:rFonts w:eastAsia="Times New Roman"/>
                <w:b/>
                <w:sz w:val="20"/>
                <w:szCs w:val="20"/>
                <w:lang w:eastAsia="es-CO"/>
              </w:rPr>
            </w:pPr>
            <w:r w:rsidRPr="00095C70">
              <w:rPr>
                <w:rFonts w:eastAsia="Times New Roman"/>
                <w:b/>
                <w:sz w:val="20"/>
                <w:szCs w:val="20"/>
                <w:lang w:eastAsia="es-CO"/>
              </w:rPr>
              <w:t>Dobladillo recto</w:t>
            </w:r>
          </w:p>
        </w:tc>
        <w:tc>
          <w:tcPr>
            <w:tcW w:w="0" w:type="auto"/>
            <w:hideMark/>
          </w:tcPr>
          <w:p w:rsidRPr="00095C70" w:rsidR="00406F9C" w:rsidP="00095C70" w:rsidRDefault="00406F9C" w14:paraId="0FF8A638" w14:textId="7DBFFB21">
            <w:pPr>
              <w:rPr>
                <w:rFonts w:eastAsia="Times New Roman"/>
                <w:sz w:val="20"/>
                <w:szCs w:val="20"/>
                <w:lang w:eastAsia="es-CO"/>
              </w:rPr>
            </w:pPr>
            <w:r w:rsidRPr="00095C70">
              <w:rPr>
                <w:rFonts w:eastAsia="Times New Roman"/>
                <w:sz w:val="20"/>
                <w:szCs w:val="20"/>
                <w:lang w:eastAsia="es-CO"/>
              </w:rPr>
              <w:t>Trazar línea horizontal y añadir aberturas laterales de 4 cm</w:t>
            </w:r>
            <w:r w:rsidRPr="00095C70" w:rsidR="00E138E4">
              <w:rPr>
                <w:rFonts w:eastAsia="Times New Roman"/>
                <w:sz w:val="20"/>
                <w:szCs w:val="20"/>
                <w:lang w:eastAsia="es-CO"/>
              </w:rPr>
              <w:t>.</w:t>
            </w:r>
          </w:p>
        </w:tc>
        <w:tc>
          <w:tcPr>
            <w:tcW w:w="0" w:type="auto"/>
            <w:hideMark/>
          </w:tcPr>
          <w:p w:rsidRPr="00095C70" w:rsidR="00406F9C" w:rsidP="00095C70" w:rsidRDefault="00406F9C" w14:paraId="510D77A7" w14:textId="51FC620C">
            <w:pPr>
              <w:rPr>
                <w:rFonts w:eastAsia="Times New Roman"/>
                <w:sz w:val="20"/>
                <w:szCs w:val="20"/>
                <w:lang w:eastAsia="es-CO"/>
              </w:rPr>
            </w:pPr>
            <w:r w:rsidRPr="00095C70">
              <w:rPr>
                <w:rFonts w:eastAsia="Times New Roman"/>
                <w:sz w:val="20"/>
                <w:szCs w:val="20"/>
                <w:lang w:eastAsia="es-CO"/>
              </w:rPr>
              <w:t>Marcaje mediante piquetes</w:t>
            </w:r>
            <w:r w:rsidRPr="00095C70" w:rsidR="00E138E4">
              <w:rPr>
                <w:rFonts w:eastAsia="Times New Roman"/>
                <w:sz w:val="20"/>
                <w:szCs w:val="20"/>
                <w:lang w:eastAsia="es-CO"/>
              </w:rPr>
              <w:t>.</w:t>
            </w:r>
          </w:p>
        </w:tc>
        <w:tc>
          <w:tcPr>
            <w:tcW w:w="0" w:type="auto"/>
            <w:hideMark/>
          </w:tcPr>
          <w:p w:rsidRPr="00095C70" w:rsidR="00406F9C" w:rsidP="00095C70" w:rsidRDefault="00406F9C" w14:paraId="0CB41C2F" w14:textId="0BF6045D">
            <w:pPr>
              <w:rPr>
                <w:rFonts w:eastAsia="Times New Roman"/>
                <w:sz w:val="20"/>
                <w:szCs w:val="20"/>
                <w:lang w:eastAsia="es-CO"/>
              </w:rPr>
            </w:pPr>
            <w:r w:rsidRPr="00095C70">
              <w:rPr>
                <w:rFonts w:eastAsia="Times New Roman"/>
                <w:sz w:val="20"/>
                <w:szCs w:val="20"/>
                <w:lang w:eastAsia="es-CO"/>
              </w:rPr>
              <w:t>Vuelta doble de 3 cm</w:t>
            </w:r>
            <w:r w:rsidRPr="00095C70" w:rsidR="00E138E4">
              <w:rPr>
                <w:rFonts w:eastAsia="Times New Roman"/>
                <w:sz w:val="20"/>
                <w:szCs w:val="20"/>
                <w:lang w:eastAsia="es-CO"/>
              </w:rPr>
              <w:t>.</w:t>
            </w:r>
          </w:p>
        </w:tc>
      </w:tr>
      <w:tr w:rsidRPr="00095C70" w:rsidR="00406F9C" w:rsidTr="00220106" w14:paraId="7CA0B9BC" w14:textId="77777777">
        <w:trPr>
          <w:trHeight w:val="564"/>
        </w:trPr>
        <w:tc>
          <w:tcPr>
            <w:tcW w:w="0" w:type="auto"/>
            <w:hideMark/>
          </w:tcPr>
          <w:p w:rsidRPr="00095C70" w:rsidR="00406F9C" w:rsidP="00095C70" w:rsidRDefault="00406F9C" w14:paraId="3804D8F6" w14:textId="77777777">
            <w:pPr>
              <w:rPr>
                <w:rFonts w:eastAsia="Times New Roman"/>
                <w:b/>
                <w:sz w:val="20"/>
                <w:szCs w:val="20"/>
                <w:lang w:eastAsia="es-CO"/>
              </w:rPr>
            </w:pPr>
            <w:r w:rsidRPr="00095C70">
              <w:rPr>
                <w:rFonts w:eastAsia="Times New Roman"/>
                <w:b/>
                <w:sz w:val="20"/>
                <w:szCs w:val="20"/>
                <w:lang w:eastAsia="es-CO"/>
              </w:rPr>
              <w:t>Cuello mao</w:t>
            </w:r>
          </w:p>
        </w:tc>
        <w:tc>
          <w:tcPr>
            <w:tcW w:w="0" w:type="auto"/>
            <w:hideMark/>
          </w:tcPr>
          <w:p w:rsidRPr="00095C70" w:rsidR="00406F9C" w:rsidP="00095C70" w:rsidRDefault="00406F9C" w14:paraId="2D04271E" w14:textId="2F13D57E">
            <w:pPr>
              <w:rPr>
                <w:rFonts w:eastAsia="Times New Roman"/>
                <w:sz w:val="20"/>
                <w:szCs w:val="20"/>
                <w:lang w:eastAsia="es-CO"/>
              </w:rPr>
            </w:pPr>
            <w:r w:rsidRPr="00095C70">
              <w:rPr>
                <w:rFonts w:eastAsia="Times New Roman"/>
                <w:sz w:val="20"/>
                <w:szCs w:val="20"/>
                <w:lang w:eastAsia="es-CO"/>
              </w:rPr>
              <w:t>Sustituir la pala; reducir el pie a 2,5 cm</w:t>
            </w:r>
            <w:r w:rsidRPr="00095C70" w:rsidR="00E138E4">
              <w:rPr>
                <w:rFonts w:eastAsia="Times New Roman"/>
                <w:sz w:val="20"/>
                <w:szCs w:val="20"/>
                <w:lang w:eastAsia="es-CO"/>
              </w:rPr>
              <w:t>.</w:t>
            </w:r>
          </w:p>
        </w:tc>
        <w:tc>
          <w:tcPr>
            <w:tcW w:w="0" w:type="auto"/>
            <w:hideMark/>
          </w:tcPr>
          <w:p w:rsidRPr="00095C70" w:rsidR="00406F9C" w:rsidP="00095C70" w:rsidRDefault="00406F9C" w14:paraId="135D63E5" w14:textId="45A7D0A7">
            <w:pPr>
              <w:rPr>
                <w:rFonts w:eastAsia="Times New Roman"/>
                <w:sz w:val="20"/>
                <w:szCs w:val="20"/>
                <w:lang w:eastAsia="es-CO"/>
              </w:rPr>
            </w:pPr>
            <w:r w:rsidRPr="00095C70">
              <w:rPr>
                <w:rFonts w:eastAsia="Times New Roman"/>
                <w:sz w:val="20"/>
                <w:szCs w:val="20"/>
                <w:lang w:eastAsia="es-CO"/>
              </w:rPr>
              <w:t>Largo = contorno del escote + 1 cm</w:t>
            </w:r>
            <w:r w:rsidRPr="00095C70" w:rsidR="00E138E4">
              <w:rPr>
                <w:rFonts w:eastAsia="Times New Roman"/>
                <w:sz w:val="20"/>
                <w:szCs w:val="20"/>
                <w:lang w:eastAsia="es-CO"/>
              </w:rPr>
              <w:t>.</w:t>
            </w:r>
          </w:p>
        </w:tc>
        <w:tc>
          <w:tcPr>
            <w:tcW w:w="0" w:type="auto"/>
            <w:hideMark/>
          </w:tcPr>
          <w:p w:rsidRPr="00095C70" w:rsidR="00406F9C" w:rsidP="00095C70" w:rsidRDefault="00406F9C" w14:paraId="00CE124D" w14:textId="781210E4">
            <w:pPr>
              <w:rPr>
                <w:rFonts w:eastAsia="Times New Roman"/>
                <w:sz w:val="20"/>
                <w:szCs w:val="20"/>
                <w:lang w:eastAsia="es-CO"/>
              </w:rPr>
            </w:pPr>
            <w:r w:rsidRPr="00095C70">
              <w:rPr>
                <w:rFonts w:eastAsia="Times New Roman"/>
                <w:sz w:val="20"/>
                <w:szCs w:val="20"/>
                <w:lang w:eastAsia="es-CO"/>
              </w:rPr>
              <w:t>0,7 cm de costura</w:t>
            </w:r>
            <w:r w:rsidRPr="00095C70" w:rsidR="00E138E4">
              <w:rPr>
                <w:rFonts w:eastAsia="Times New Roman"/>
                <w:sz w:val="20"/>
                <w:szCs w:val="20"/>
                <w:lang w:eastAsia="es-CO"/>
              </w:rPr>
              <w:t>.</w:t>
            </w:r>
          </w:p>
        </w:tc>
      </w:tr>
      <w:tr w:rsidRPr="00095C70" w:rsidR="00406F9C" w:rsidTr="00220106" w14:paraId="51F1CA05" w14:textId="77777777">
        <w:trPr>
          <w:trHeight w:val="830"/>
        </w:trPr>
        <w:tc>
          <w:tcPr>
            <w:tcW w:w="0" w:type="auto"/>
            <w:hideMark/>
          </w:tcPr>
          <w:p w:rsidRPr="00095C70" w:rsidR="00406F9C" w:rsidP="00095C70" w:rsidRDefault="00406F9C" w14:paraId="3D02501E" w14:textId="2BBA68E0">
            <w:pPr>
              <w:rPr>
                <w:rFonts w:eastAsia="Times New Roman"/>
                <w:b/>
                <w:sz w:val="20"/>
                <w:szCs w:val="20"/>
                <w:lang w:eastAsia="es-CO"/>
              </w:rPr>
            </w:pPr>
            <w:r w:rsidRPr="00095C70">
              <w:rPr>
                <w:rFonts w:eastAsia="Times New Roman"/>
                <w:b/>
                <w:sz w:val="20"/>
                <w:szCs w:val="20"/>
                <w:lang w:eastAsia="es-CO"/>
              </w:rPr>
              <w:t xml:space="preserve">Manga </w:t>
            </w:r>
            <w:proofErr w:type="spellStart"/>
            <w:r w:rsidRPr="00095C70">
              <w:rPr>
                <w:rFonts w:eastAsia="Times New Roman"/>
                <w:b/>
                <w:sz w:val="20"/>
                <w:szCs w:val="20"/>
                <w:lang w:eastAsia="es-CO"/>
              </w:rPr>
              <w:t>remangable</w:t>
            </w:r>
            <w:proofErr w:type="spellEnd"/>
            <w:r w:rsidRPr="00095C70">
              <w:rPr>
                <w:rFonts w:eastAsia="Times New Roman"/>
                <w:b/>
                <w:sz w:val="20"/>
                <w:szCs w:val="20"/>
                <w:lang w:eastAsia="es-CO"/>
              </w:rPr>
              <w:t xml:space="preserve"> (</w:t>
            </w:r>
            <w:r w:rsidRPr="00485445">
              <w:rPr>
                <w:rFonts w:eastAsia="Times New Roman"/>
                <w:b/>
                <w:i/>
                <w:iCs/>
                <w:sz w:val="20"/>
                <w:szCs w:val="20"/>
                <w:highlight w:val="cyan"/>
                <w:lang w:eastAsia="es-CO"/>
              </w:rPr>
              <w:t>roll</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up)</w:t>
            </w:r>
          </w:p>
        </w:tc>
        <w:tc>
          <w:tcPr>
            <w:tcW w:w="0" w:type="auto"/>
            <w:hideMark/>
          </w:tcPr>
          <w:p w:rsidRPr="00095C70" w:rsidR="00406F9C" w:rsidP="00095C70" w:rsidRDefault="00406F9C" w14:paraId="1CC866CB" w14:textId="26F2066F">
            <w:pPr>
              <w:rPr>
                <w:rFonts w:eastAsia="Times New Roman"/>
                <w:sz w:val="20"/>
                <w:szCs w:val="20"/>
                <w:lang w:eastAsia="es-CO"/>
              </w:rPr>
            </w:pPr>
            <w:r w:rsidRPr="00095C70">
              <w:rPr>
                <w:rFonts w:eastAsia="Times New Roman"/>
                <w:sz w:val="20"/>
                <w:szCs w:val="20"/>
                <w:lang w:eastAsia="es-CO"/>
              </w:rPr>
              <w:t>Añadir trabilla de 2,5 × 11 cm en la costura interior</w:t>
            </w:r>
            <w:r w:rsidRPr="00095C70" w:rsidR="00E138E4">
              <w:rPr>
                <w:rFonts w:eastAsia="Times New Roman"/>
                <w:sz w:val="20"/>
                <w:szCs w:val="20"/>
                <w:lang w:eastAsia="es-CO"/>
              </w:rPr>
              <w:t>.</w:t>
            </w:r>
          </w:p>
        </w:tc>
        <w:tc>
          <w:tcPr>
            <w:tcW w:w="0" w:type="auto"/>
            <w:hideMark/>
          </w:tcPr>
          <w:p w:rsidRPr="00095C70" w:rsidR="00406F9C" w:rsidP="00095C70" w:rsidRDefault="00406F9C" w14:paraId="4F1C2FB2" w14:textId="606CB6A5">
            <w:pPr>
              <w:rPr>
                <w:rFonts w:eastAsia="Times New Roman"/>
                <w:sz w:val="20"/>
                <w:szCs w:val="20"/>
                <w:lang w:eastAsia="es-CO"/>
              </w:rPr>
            </w:pPr>
            <w:r w:rsidRPr="00095C70">
              <w:rPr>
                <w:rFonts w:eastAsia="Times New Roman"/>
                <w:sz w:val="20"/>
                <w:szCs w:val="20"/>
                <w:lang w:eastAsia="es-CO"/>
              </w:rPr>
              <w:t>Colocar la trabilla a 6 cm por encima del codo</w:t>
            </w:r>
            <w:r w:rsidRPr="00095C70" w:rsidR="00E138E4">
              <w:rPr>
                <w:rFonts w:eastAsia="Times New Roman"/>
                <w:sz w:val="20"/>
                <w:szCs w:val="20"/>
                <w:lang w:eastAsia="es-CO"/>
              </w:rPr>
              <w:t>.</w:t>
            </w:r>
          </w:p>
        </w:tc>
        <w:tc>
          <w:tcPr>
            <w:tcW w:w="0" w:type="auto"/>
            <w:hideMark/>
          </w:tcPr>
          <w:p w:rsidRPr="00095C70" w:rsidR="00406F9C" w:rsidP="00095C70" w:rsidRDefault="00406F9C" w14:paraId="075E911D" w14:textId="681EE201">
            <w:pPr>
              <w:rPr>
                <w:rFonts w:eastAsia="Times New Roman"/>
                <w:sz w:val="20"/>
                <w:szCs w:val="20"/>
                <w:lang w:eastAsia="es-CO"/>
              </w:rPr>
            </w:pPr>
            <w:r w:rsidRPr="00095C70">
              <w:rPr>
                <w:rFonts w:eastAsia="Times New Roman"/>
                <w:sz w:val="20"/>
                <w:szCs w:val="20"/>
                <w:lang w:eastAsia="es-CO"/>
              </w:rPr>
              <w:t>0,7 cm de costura en la trabilla</w:t>
            </w:r>
            <w:r w:rsidRPr="00095C70" w:rsidR="00E138E4">
              <w:rPr>
                <w:rFonts w:eastAsia="Times New Roman"/>
                <w:sz w:val="20"/>
                <w:szCs w:val="20"/>
                <w:lang w:eastAsia="es-CO"/>
              </w:rPr>
              <w:t>.</w:t>
            </w:r>
          </w:p>
        </w:tc>
      </w:tr>
      <w:tr w:rsidRPr="00095C70" w:rsidR="00406F9C" w:rsidTr="00220106" w14:paraId="73B9DB8B" w14:textId="77777777">
        <w:trPr>
          <w:trHeight w:val="847"/>
        </w:trPr>
        <w:tc>
          <w:tcPr>
            <w:tcW w:w="0" w:type="auto"/>
            <w:hideMark/>
          </w:tcPr>
          <w:p w:rsidRPr="00095C70" w:rsidR="00406F9C" w:rsidP="00095C70" w:rsidRDefault="00406F9C" w14:paraId="43DFFC68" w14:textId="77777777">
            <w:pPr>
              <w:rPr>
                <w:rFonts w:eastAsia="Times New Roman"/>
                <w:b/>
                <w:sz w:val="20"/>
                <w:szCs w:val="20"/>
                <w:lang w:eastAsia="es-CO"/>
              </w:rPr>
            </w:pPr>
            <w:r w:rsidRPr="00095C70">
              <w:rPr>
                <w:rFonts w:eastAsia="Times New Roman"/>
                <w:b/>
                <w:sz w:val="20"/>
                <w:szCs w:val="20"/>
                <w:lang w:eastAsia="es-CO"/>
              </w:rPr>
              <w:t>Bolsillos utilitarios</w:t>
            </w:r>
          </w:p>
        </w:tc>
        <w:tc>
          <w:tcPr>
            <w:tcW w:w="0" w:type="auto"/>
            <w:hideMark/>
          </w:tcPr>
          <w:p w:rsidRPr="00095C70" w:rsidR="00406F9C" w:rsidP="00095C70" w:rsidRDefault="00406F9C" w14:paraId="02E2EC6A" w14:textId="2DEDAAFD">
            <w:pPr>
              <w:rPr>
                <w:rFonts w:eastAsia="Times New Roman"/>
                <w:sz w:val="20"/>
                <w:szCs w:val="20"/>
                <w:lang w:eastAsia="es-CO"/>
              </w:rPr>
            </w:pPr>
            <w:r w:rsidRPr="00095C70">
              <w:rPr>
                <w:rFonts w:eastAsia="Times New Roman"/>
                <w:sz w:val="20"/>
                <w:szCs w:val="20"/>
                <w:lang w:eastAsia="es-CO"/>
              </w:rPr>
              <w:t>Ampliar a 12 × 14 cm y colocar tapa con ángulo de 60°</w:t>
            </w:r>
            <w:r w:rsidRPr="00095C70" w:rsidR="00E138E4">
              <w:rPr>
                <w:rFonts w:eastAsia="Times New Roman"/>
                <w:sz w:val="20"/>
                <w:szCs w:val="20"/>
                <w:lang w:eastAsia="es-CO"/>
              </w:rPr>
              <w:t>.</w:t>
            </w:r>
          </w:p>
        </w:tc>
        <w:tc>
          <w:tcPr>
            <w:tcW w:w="0" w:type="auto"/>
            <w:hideMark/>
          </w:tcPr>
          <w:p w:rsidRPr="00095C70" w:rsidR="00406F9C" w:rsidP="00095C70" w:rsidRDefault="00406F9C" w14:paraId="56944EB0" w14:textId="4300AFA3">
            <w:pPr>
              <w:rPr>
                <w:rFonts w:eastAsia="Times New Roman"/>
                <w:sz w:val="20"/>
                <w:szCs w:val="20"/>
                <w:lang w:eastAsia="es-CO"/>
              </w:rPr>
            </w:pPr>
            <w:r w:rsidRPr="00095C70">
              <w:rPr>
                <w:rFonts w:eastAsia="Times New Roman"/>
                <w:sz w:val="20"/>
                <w:szCs w:val="20"/>
                <w:lang w:eastAsia="es-CO"/>
              </w:rPr>
              <w:t>Situar a 8 cm bajo el Punto Alto de Pecho (PAP)</w:t>
            </w:r>
            <w:r w:rsidRPr="00095C70" w:rsidR="00E138E4">
              <w:rPr>
                <w:rFonts w:eastAsia="Times New Roman"/>
                <w:sz w:val="20"/>
                <w:szCs w:val="20"/>
                <w:lang w:eastAsia="es-CO"/>
              </w:rPr>
              <w:t>.</w:t>
            </w:r>
          </w:p>
        </w:tc>
        <w:tc>
          <w:tcPr>
            <w:tcW w:w="0" w:type="auto"/>
            <w:hideMark/>
          </w:tcPr>
          <w:p w:rsidRPr="00095C70" w:rsidR="00406F9C" w:rsidP="00095C70" w:rsidRDefault="00406F9C" w14:paraId="129B87EA" w14:textId="03D11EDA">
            <w:pPr>
              <w:rPr>
                <w:rFonts w:eastAsia="Times New Roman"/>
                <w:sz w:val="20"/>
                <w:szCs w:val="20"/>
                <w:lang w:eastAsia="es-CO"/>
              </w:rPr>
            </w:pPr>
            <w:r w:rsidRPr="00095C70">
              <w:rPr>
                <w:rFonts w:eastAsia="Times New Roman"/>
                <w:sz w:val="20"/>
                <w:szCs w:val="20"/>
                <w:lang w:eastAsia="es-CO"/>
              </w:rPr>
              <w:t>1 cm de costura</w:t>
            </w:r>
            <w:r w:rsidRPr="00095C70" w:rsidR="00E138E4">
              <w:rPr>
                <w:rFonts w:eastAsia="Times New Roman"/>
                <w:sz w:val="20"/>
                <w:szCs w:val="20"/>
                <w:lang w:eastAsia="es-CO"/>
              </w:rPr>
              <w:t>.</w:t>
            </w:r>
          </w:p>
        </w:tc>
      </w:tr>
    </w:tbl>
    <w:p w:rsidR="00B4647C" w:rsidP="00095C70" w:rsidRDefault="00B4647C" w14:paraId="15B5D843" w14:textId="045C9D71">
      <w:pPr>
        <w:rPr>
          <w:sz w:val="20"/>
          <w:szCs w:val="20"/>
        </w:rPr>
      </w:pPr>
    </w:p>
    <w:p w:rsidRPr="00095C70" w:rsidR="00220106" w:rsidP="00095C70" w:rsidRDefault="00220106" w14:paraId="1A3DF0DD" w14:textId="77777777">
      <w:pPr>
        <w:rPr>
          <w:sz w:val="20"/>
          <w:szCs w:val="20"/>
        </w:rPr>
      </w:pPr>
    </w:p>
    <w:p w:rsidR="00B4647C" w:rsidP="00485445" w:rsidRDefault="00B4647C" w14:paraId="0B7D7B1D" w14:textId="4EDB4DF4">
      <w:pPr>
        <w:pStyle w:val="Prrafodelista"/>
        <w:numPr>
          <w:ilvl w:val="0"/>
          <w:numId w:val="61"/>
        </w:numPr>
        <w:rPr>
          <w:b/>
          <w:bCs/>
          <w:sz w:val="20"/>
          <w:szCs w:val="20"/>
        </w:rPr>
      </w:pPr>
      <w:r w:rsidRPr="00485445">
        <w:rPr>
          <w:b/>
          <w:bCs/>
          <w:sz w:val="20"/>
          <w:szCs w:val="20"/>
        </w:rPr>
        <w:t xml:space="preserve">Patrón de bolsillo industrial </w:t>
      </w:r>
    </w:p>
    <w:p w:rsidRPr="00485445" w:rsidR="00485445" w:rsidP="00485445" w:rsidRDefault="00485445" w14:paraId="62FAD2F3" w14:textId="77777777">
      <w:pPr>
        <w:pStyle w:val="Prrafodelista"/>
        <w:rPr>
          <w:b/>
          <w:bCs/>
          <w:sz w:val="20"/>
          <w:szCs w:val="20"/>
        </w:rPr>
      </w:pPr>
    </w:p>
    <w:p w:rsidR="00485445" w:rsidP="00485445" w:rsidRDefault="00485445" w14:paraId="02388F3A" w14:textId="0E8B225E">
      <w:pPr>
        <w:rPr>
          <w:sz w:val="20"/>
          <w:szCs w:val="20"/>
        </w:rPr>
      </w:pPr>
      <w:r w:rsidRPr="00485445">
        <w:rPr>
          <w:sz w:val="20"/>
          <w:szCs w:val="20"/>
        </w:rPr>
        <w:t>Es la plantilla técnica que define la forma, medidas y márgenes necesarios para confeccionar un bolsillo en producción en serie</w:t>
      </w:r>
      <w:r>
        <w:rPr>
          <w:sz w:val="20"/>
          <w:szCs w:val="20"/>
        </w:rPr>
        <w:t>; i</w:t>
      </w:r>
      <w:r w:rsidRPr="00485445">
        <w:rPr>
          <w:sz w:val="20"/>
          <w:szCs w:val="20"/>
        </w:rPr>
        <w:t xml:space="preserve">ncluye la pieza del cuerpo del bolsillo, márgenes de costura, guías de ubicación y, si aplica, la </w:t>
      </w:r>
      <w:proofErr w:type="spellStart"/>
      <w:r w:rsidRPr="00485445">
        <w:rPr>
          <w:sz w:val="20"/>
          <w:szCs w:val="20"/>
        </w:rPr>
        <w:t>tapeta</w:t>
      </w:r>
      <w:proofErr w:type="spellEnd"/>
      <w:r w:rsidRPr="00485445">
        <w:rPr>
          <w:sz w:val="20"/>
          <w:szCs w:val="20"/>
        </w:rPr>
        <w:t>. Se diseña considerando el tipo de tejido, la funcionalidad del bolsillo y los requerimientos del proceso industrial, garantizando precisión, facilidad de ensamblaje y acabados uniformes.</w:t>
      </w:r>
    </w:p>
    <w:p w:rsidRPr="00485445" w:rsidR="00220106" w:rsidP="00485445" w:rsidRDefault="00220106" w14:paraId="39620DEA" w14:textId="77777777">
      <w:pPr>
        <w:rPr>
          <w:sz w:val="20"/>
          <w:szCs w:val="20"/>
        </w:rPr>
      </w:pPr>
    </w:p>
    <w:p w:rsidRPr="00095C70" w:rsidR="00B4647C" w:rsidP="00095C70" w:rsidRDefault="00B4647C" w14:paraId="566D59FF" w14:textId="48D0D7FD">
      <w:pPr>
        <w:rPr>
          <w:sz w:val="20"/>
          <w:szCs w:val="20"/>
        </w:rPr>
      </w:pPr>
    </w:p>
    <w:tbl>
      <w:tblPr>
        <w:tblStyle w:val="Tablaconcuadrcula"/>
        <w:tblW w:w="0" w:type="auto"/>
        <w:tblLook w:val="04A0" w:firstRow="1" w:lastRow="0" w:firstColumn="1" w:lastColumn="0" w:noHBand="0" w:noVBand="1"/>
      </w:tblPr>
      <w:tblGrid>
        <w:gridCol w:w="4977"/>
        <w:gridCol w:w="4936"/>
      </w:tblGrid>
      <w:tr w:rsidRPr="00095C70" w:rsidR="00B4647C" w:rsidTr="00B4647C" w14:paraId="54F2C272" w14:textId="77777777">
        <w:tc>
          <w:tcPr>
            <w:tcW w:w="4981" w:type="dxa"/>
          </w:tcPr>
          <w:p w:rsidRPr="00485445" w:rsidR="00B4647C" w:rsidP="00095C70" w:rsidRDefault="001B4AE4" w14:paraId="283ADE5A" w14:textId="352CF203">
            <w:pPr>
              <w:rPr>
                <w:b/>
                <w:i/>
                <w:iCs/>
                <w:sz w:val="20"/>
                <w:szCs w:val="20"/>
              </w:rPr>
            </w:pPr>
            <w:commentRangeStart w:id="53"/>
            <w:r w:rsidRPr="00485445">
              <w:rPr>
                <w:b/>
                <w:i/>
                <w:iCs/>
                <w:sz w:val="20"/>
                <w:szCs w:val="20"/>
              </w:rPr>
              <w:t>Figura</w:t>
            </w:r>
            <w:commentRangeEnd w:id="53"/>
            <w:r w:rsidRPr="00485445" w:rsidR="00F34772">
              <w:rPr>
                <w:rStyle w:val="Refdecomentario"/>
                <w:b/>
                <w:i/>
                <w:iCs/>
                <w:sz w:val="20"/>
                <w:szCs w:val="20"/>
              </w:rPr>
              <w:commentReference w:id="53"/>
            </w:r>
            <w:r w:rsidRPr="00485445">
              <w:rPr>
                <w:b/>
                <w:i/>
                <w:iCs/>
                <w:sz w:val="20"/>
                <w:szCs w:val="20"/>
              </w:rPr>
              <w:t xml:space="preserve"> 12</w:t>
            </w:r>
            <w:r w:rsidRPr="00485445" w:rsidR="00B4647C">
              <w:rPr>
                <w:b/>
                <w:i/>
                <w:iCs/>
                <w:sz w:val="20"/>
                <w:szCs w:val="20"/>
              </w:rPr>
              <w:t>. Trazo del patrón del bolsillo industrial</w:t>
            </w:r>
          </w:p>
          <w:p w:rsidRPr="00095C70" w:rsidR="00B4647C" w:rsidP="00095C70" w:rsidRDefault="00886DA7" w14:paraId="7570E441" w14:textId="3BC39BA2">
            <w:pPr>
              <w:rPr>
                <w:sz w:val="20"/>
                <w:szCs w:val="20"/>
              </w:rPr>
            </w:pPr>
            <w:commentRangeStart w:id="54"/>
            <w:r w:rsidRPr="00095C70">
              <w:rPr>
                <w:noProof/>
                <w:sz w:val="20"/>
                <w:szCs w:val="20"/>
              </w:rPr>
              <w:drawing>
                <wp:inline distT="0" distB="0" distL="0" distR="0" wp14:anchorId="5A3670BD" wp14:editId="4DDD72A3">
                  <wp:extent cx="2942694" cy="30708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58922" cy="3087794"/>
                          </a:xfrm>
                          <a:prstGeom prst="rect">
                            <a:avLst/>
                          </a:prstGeom>
                        </pic:spPr>
                      </pic:pic>
                    </a:graphicData>
                  </a:graphic>
                </wp:inline>
              </w:drawing>
            </w:r>
            <w:commentRangeEnd w:id="54"/>
            <w:r w:rsidRPr="00095C70" w:rsidR="00216C26">
              <w:rPr>
                <w:rStyle w:val="Refdecomentario"/>
                <w:sz w:val="20"/>
                <w:szCs w:val="20"/>
              </w:rPr>
              <w:commentReference w:id="54"/>
            </w:r>
          </w:p>
          <w:p w:rsidRPr="00095C70" w:rsidR="00B4647C" w:rsidP="00095C70" w:rsidRDefault="00B4647C" w14:paraId="06F18F59" w14:textId="77777777">
            <w:pPr>
              <w:rPr>
                <w:sz w:val="20"/>
                <w:szCs w:val="20"/>
              </w:rPr>
            </w:pPr>
            <w:r w:rsidRPr="00095C70">
              <w:rPr>
                <w:sz w:val="20"/>
                <w:szCs w:val="20"/>
              </w:rPr>
              <w:t>Fuente: SENA, (2025)</w:t>
            </w:r>
          </w:p>
          <w:p w:rsidRPr="00095C70" w:rsidR="00B4647C" w:rsidP="00095C70" w:rsidRDefault="00B4647C" w14:paraId="48C3A7ED" w14:textId="77777777">
            <w:pPr>
              <w:rPr>
                <w:sz w:val="20"/>
                <w:szCs w:val="20"/>
              </w:rPr>
            </w:pPr>
          </w:p>
        </w:tc>
        <w:tc>
          <w:tcPr>
            <w:tcW w:w="4981" w:type="dxa"/>
          </w:tcPr>
          <w:p w:rsidRPr="00485445" w:rsidR="00B4647C" w:rsidP="00095C70" w:rsidRDefault="001B4AE4" w14:paraId="05DA7C4F" w14:textId="597D5B5F">
            <w:pPr>
              <w:rPr>
                <w:b/>
                <w:i/>
                <w:iCs/>
                <w:sz w:val="20"/>
                <w:szCs w:val="20"/>
              </w:rPr>
            </w:pPr>
            <w:commentRangeStart w:id="55"/>
            <w:r w:rsidRPr="00485445">
              <w:rPr>
                <w:b/>
                <w:i/>
                <w:iCs/>
                <w:sz w:val="20"/>
                <w:szCs w:val="20"/>
              </w:rPr>
              <w:t>Figura</w:t>
            </w:r>
            <w:commentRangeEnd w:id="55"/>
            <w:r w:rsidRPr="00485445" w:rsidR="00F34772">
              <w:rPr>
                <w:rStyle w:val="Refdecomentario"/>
                <w:b/>
                <w:i/>
                <w:iCs/>
                <w:sz w:val="20"/>
                <w:szCs w:val="20"/>
              </w:rPr>
              <w:commentReference w:id="55"/>
            </w:r>
            <w:r w:rsidRPr="00485445">
              <w:rPr>
                <w:b/>
                <w:i/>
                <w:iCs/>
                <w:sz w:val="20"/>
                <w:szCs w:val="20"/>
              </w:rPr>
              <w:t xml:space="preserve"> 13</w:t>
            </w:r>
            <w:r w:rsidRPr="00485445" w:rsidR="00B4647C">
              <w:rPr>
                <w:b/>
                <w:i/>
                <w:iCs/>
                <w:sz w:val="20"/>
                <w:szCs w:val="20"/>
              </w:rPr>
              <w:t>. Trazo de bolsillo con tapa separada</w:t>
            </w:r>
          </w:p>
          <w:p w:rsidRPr="00095C70" w:rsidR="00B4647C" w:rsidP="00095C70" w:rsidRDefault="00886DA7" w14:paraId="443961DE" w14:textId="5C7D6AC7">
            <w:pPr>
              <w:rPr>
                <w:sz w:val="20"/>
                <w:szCs w:val="20"/>
              </w:rPr>
            </w:pPr>
            <w:commentRangeStart w:id="56"/>
            <w:r w:rsidRPr="00095C70">
              <w:rPr>
                <w:noProof/>
                <w:sz w:val="20"/>
                <w:szCs w:val="20"/>
              </w:rPr>
              <w:drawing>
                <wp:inline distT="0" distB="0" distL="0" distR="0" wp14:anchorId="52764A01" wp14:editId="26AAC5C1">
                  <wp:extent cx="2011680" cy="3409149"/>
                  <wp:effectExtent l="0" t="0" r="7620" b="127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18175" cy="3420156"/>
                          </a:xfrm>
                          <a:prstGeom prst="rect">
                            <a:avLst/>
                          </a:prstGeom>
                        </pic:spPr>
                      </pic:pic>
                    </a:graphicData>
                  </a:graphic>
                </wp:inline>
              </w:drawing>
            </w:r>
            <w:commentRangeEnd w:id="56"/>
            <w:r w:rsidRPr="00095C70" w:rsidR="00216C26">
              <w:rPr>
                <w:rStyle w:val="Refdecomentario"/>
                <w:sz w:val="20"/>
                <w:szCs w:val="20"/>
              </w:rPr>
              <w:commentReference w:id="56"/>
            </w:r>
          </w:p>
          <w:p w:rsidRPr="00095C70" w:rsidR="00B4647C" w:rsidP="00095C70" w:rsidRDefault="00B4647C" w14:paraId="150DFEC0" w14:textId="7D83F62C">
            <w:pPr>
              <w:rPr>
                <w:sz w:val="20"/>
                <w:szCs w:val="20"/>
              </w:rPr>
            </w:pPr>
            <w:r w:rsidRPr="00095C70">
              <w:rPr>
                <w:sz w:val="20"/>
                <w:szCs w:val="20"/>
              </w:rPr>
              <w:t>Fuente: SENA, (2025)</w:t>
            </w:r>
          </w:p>
        </w:tc>
      </w:tr>
      <w:tr w:rsidRPr="00095C70" w:rsidR="00B4647C" w:rsidTr="00B4647C" w14:paraId="06EFC075" w14:textId="77777777">
        <w:tc>
          <w:tcPr>
            <w:tcW w:w="4981" w:type="dxa"/>
          </w:tcPr>
          <w:p w:rsidRPr="00095C70" w:rsidR="00B4647C" w:rsidP="00095C70" w:rsidRDefault="00B4647C" w14:paraId="71948222" w14:textId="740DB93E">
            <w:pPr>
              <w:rPr>
                <w:sz w:val="20"/>
                <w:szCs w:val="20"/>
              </w:rPr>
            </w:pPr>
            <w:r w:rsidRPr="00095C70">
              <w:rPr>
                <w:b/>
                <w:sz w:val="20"/>
                <w:szCs w:val="20"/>
              </w:rPr>
              <w:t>Paso 1:</w:t>
            </w:r>
            <w:r w:rsidRPr="00095C70">
              <w:rPr>
                <w:sz w:val="20"/>
                <w:szCs w:val="20"/>
              </w:rPr>
              <w:t xml:space="preserve"> se traza un rectángulo vertical de base 13 cm y altura total de 14 cm, correspondiente al largo del bolsillo.</w:t>
            </w:r>
          </w:p>
          <w:p w:rsidRPr="00095C70" w:rsidR="00B4647C" w:rsidP="00095C70" w:rsidRDefault="00B4647C" w14:paraId="69513481" w14:textId="77777777">
            <w:pPr>
              <w:rPr>
                <w:sz w:val="20"/>
                <w:szCs w:val="20"/>
              </w:rPr>
            </w:pPr>
          </w:p>
          <w:p w:rsidRPr="00095C70" w:rsidR="00B4647C" w:rsidP="00095C70" w:rsidRDefault="00B4647C" w14:paraId="324D15F4" w14:textId="5608502F">
            <w:pPr>
              <w:rPr>
                <w:sz w:val="20"/>
                <w:szCs w:val="20"/>
              </w:rPr>
            </w:pPr>
            <w:r w:rsidRPr="00095C70">
              <w:rPr>
                <w:b/>
                <w:sz w:val="20"/>
                <w:szCs w:val="20"/>
              </w:rPr>
              <w:t>Paso 2</w:t>
            </w:r>
            <w:r w:rsidRPr="00095C70">
              <w:rPr>
                <w:sz w:val="20"/>
                <w:szCs w:val="20"/>
              </w:rPr>
              <w:t>: desde la parte superior del rectángulo, se mide hacia abajo 3 cm para marcar la línea de doblez superior del bolsillo. Esta sección corresponde al dobladillo superior.</w:t>
            </w:r>
          </w:p>
          <w:p w:rsidRPr="00095C70" w:rsidR="00B4647C" w:rsidP="00095C70" w:rsidRDefault="00B4647C" w14:paraId="524FFAFF" w14:textId="77777777">
            <w:pPr>
              <w:rPr>
                <w:sz w:val="20"/>
                <w:szCs w:val="20"/>
              </w:rPr>
            </w:pPr>
          </w:p>
          <w:p w:rsidRPr="00095C70" w:rsidR="00B4647C" w:rsidP="00095C70" w:rsidRDefault="00B4647C" w14:paraId="42695F81" w14:textId="2AB81C4D">
            <w:pPr>
              <w:rPr>
                <w:sz w:val="20"/>
                <w:szCs w:val="20"/>
              </w:rPr>
            </w:pPr>
            <w:r w:rsidRPr="00095C70">
              <w:rPr>
                <w:b/>
                <w:sz w:val="20"/>
                <w:szCs w:val="20"/>
              </w:rPr>
              <w:t>Paso 3:</w:t>
            </w:r>
            <w:r w:rsidRPr="00095C70">
              <w:rPr>
                <w:sz w:val="20"/>
                <w:szCs w:val="20"/>
              </w:rPr>
              <w:t xml:space="preserve"> desde cada extremo inferior del rectángulo (esquinas inferiores), se mide hacia adentro 1,5 cm sobre la base inferior, marcando esos puntos como extremos del triángulo inferior del bolsillo.</w:t>
            </w:r>
          </w:p>
          <w:p w:rsidRPr="00095C70" w:rsidR="00B4647C" w:rsidP="00095C70" w:rsidRDefault="00B4647C" w14:paraId="5F81A064" w14:textId="77777777">
            <w:pPr>
              <w:rPr>
                <w:sz w:val="20"/>
                <w:szCs w:val="20"/>
              </w:rPr>
            </w:pPr>
          </w:p>
          <w:p w:rsidRPr="00095C70" w:rsidR="00B4647C" w:rsidP="00095C70" w:rsidRDefault="00B4647C" w14:paraId="2A9D6A76" w14:textId="783CBC65">
            <w:pPr>
              <w:rPr>
                <w:sz w:val="20"/>
                <w:szCs w:val="20"/>
              </w:rPr>
            </w:pPr>
            <w:r w:rsidRPr="00095C70">
              <w:rPr>
                <w:b/>
                <w:sz w:val="20"/>
                <w:szCs w:val="20"/>
              </w:rPr>
              <w:t>Paso 4:</w:t>
            </w:r>
            <w:r w:rsidRPr="00095C70">
              <w:rPr>
                <w:sz w:val="20"/>
                <w:szCs w:val="20"/>
              </w:rPr>
              <w:t xml:space="preserve"> se une cada uno de esos puntos de 1,5 cm con el centro del borde inferior, formando una punta simétrica hacia abajo. Esta línea crea la forma característica del bolsillo con terminación en "V".</w:t>
            </w:r>
          </w:p>
          <w:p w:rsidRPr="00095C70" w:rsidR="00B4647C" w:rsidP="00095C70" w:rsidRDefault="00B4647C" w14:paraId="7409F546" w14:textId="77777777">
            <w:pPr>
              <w:rPr>
                <w:sz w:val="20"/>
                <w:szCs w:val="20"/>
              </w:rPr>
            </w:pPr>
          </w:p>
          <w:p w:rsidRPr="00095C70" w:rsidR="00B4647C" w:rsidP="00095C70" w:rsidRDefault="00B4647C" w14:paraId="08791BA6" w14:textId="77777777">
            <w:pPr>
              <w:rPr>
                <w:sz w:val="20"/>
                <w:szCs w:val="20"/>
              </w:rPr>
            </w:pPr>
            <w:r w:rsidRPr="00095C70">
              <w:rPr>
                <w:b/>
                <w:sz w:val="20"/>
                <w:szCs w:val="20"/>
              </w:rPr>
              <w:t>Paso 5:</w:t>
            </w:r>
            <w:r w:rsidRPr="00095C70">
              <w:rPr>
                <w:sz w:val="20"/>
                <w:szCs w:val="20"/>
              </w:rPr>
              <w:t xml:space="preserve"> en la parte superior del rectángulo, se refuerzan visualmente los extremos superiores con triángulos pequeños que simulan la posición de los remates o refuerzos de costura. Estas figuras se sitúan en los bordes del margen superior de 3 cm.</w:t>
            </w:r>
          </w:p>
          <w:p w:rsidRPr="00095C70" w:rsidR="00B4647C" w:rsidP="00095C70" w:rsidRDefault="00B4647C" w14:paraId="4063676F" w14:textId="77777777">
            <w:pPr>
              <w:rPr>
                <w:sz w:val="20"/>
                <w:szCs w:val="20"/>
              </w:rPr>
            </w:pPr>
          </w:p>
          <w:p w:rsidRPr="00095C70" w:rsidR="00B4647C" w:rsidP="00095C70" w:rsidRDefault="00B4647C" w14:paraId="08246633" w14:textId="77777777">
            <w:pPr>
              <w:rPr>
                <w:sz w:val="20"/>
                <w:szCs w:val="20"/>
              </w:rPr>
            </w:pPr>
            <w:r w:rsidRPr="00095C70">
              <w:rPr>
                <w:sz w:val="20"/>
                <w:szCs w:val="20"/>
              </w:rPr>
              <w:t>Notas</w:t>
            </w:r>
          </w:p>
          <w:p w:rsidRPr="00095C70" w:rsidR="00B4647C" w:rsidP="00095C70" w:rsidRDefault="00B4647C" w14:paraId="54C78059" w14:textId="208F61B4">
            <w:pPr>
              <w:pStyle w:val="Prrafodelista"/>
              <w:numPr>
                <w:ilvl w:val="0"/>
                <w:numId w:val="44"/>
              </w:numPr>
              <w:rPr>
                <w:sz w:val="20"/>
                <w:szCs w:val="20"/>
              </w:rPr>
            </w:pPr>
            <w:r w:rsidRPr="00095C70">
              <w:rPr>
                <w:sz w:val="20"/>
                <w:szCs w:val="20"/>
              </w:rPr>
              <w:t>El patrón está pensado para ser cortado con 1 cm de margen de costura en todo su contorno.</w:t>
            </w:r>
          </w:p>
          <w:p w:rsidRPr="00095C70" w:rsidR="00B4647C" w:rsidP="00095C70" w:rsidRDefault="00B4647C" w14:paraId="3380BB23" w14:textId="2B6020FF">
            <w:pPr>
              <w:pStyle w:val="Prrafodelista"/>
              <w:numPr>
                <w:ilvl w:val="0"/>
                <w:numId w:val="44"/>
              </w:numPr>
              <w:rPr>
                <w:sz w:val="20"/>
                <w:szCs w:val="20"/>
              </w:rPr>
            </w:pPr>
            <w:r w:rsidRPr="00095C70">
              <w:rPr>
                <w:sz w:val="20"/>
                <w:szCs w:val="20"/>
              </w:rPr>
              <w:t>El doblez superior de 3 cm puede ser planchado y cosido para reforzar la boca del bolsillo.</w:t>
            </w:r>
          </w:p>
          <w:p w:rsidR="00B4647C" w:rsidP="00095C70" w:rsidRDefault="00B4647C" w14:paraId="1E5B08AE" w14:textId="77777777">
            <w:pPr>
              <w:pStyle w:val="Prrafodelista"/>
              <w:numPr>
                <w:ilvl w:val="0"/>
                <w:numId w:val="44"/>
              </w:numPr>
              <w:rPr>
                <w:sz w:val="20"/>
                <w:szCs w:val="20"/>
              </w:rPr>
            </w:pPr>
            <w:r w:rsidRPr="00095C70">
              <w:rPr>
                <w:sz w:val="20"/>
                <w:szCs w:val="20"/>
              </w:rPr>
              <w:t>La simetría entre los lados debe verificarse usando una escuadra central o doblando el patrón a la mitad.</w:t>
            </w:r>
          </w:p>
          <w:p w:rsidRPr="00095C70" w:rsidR="0059641D" w:rsidP="0059641D" w:rsidRDefault="0059641D" w14:paraId="001A802F" w14:textId="6C97F99D">
            <w:pPr>
              <w:pStyle w:val="Prrafodelista"/>
              <w:rPr>
                <w:sz w:val="20"/>
                <w:szCs w:val="20"/>
              </w:rPr>
            </w:pPr>
          </w:p>
        </w:tc>
        <w:tc>
          <w:tcPr>
            <w:tcW w:w="4981" w:type="dxa"/>
          </w:tcPr>
          <w:p w:rsidRPr="00095C70" w:rsidR="00B4647C" w:rsidP="00095C70" w:rsidRDefault="00B4647C" w14:paraId="0B029C75" w14:textId="020721C3">
            <w:pPr>
              <w:rPr>
                <w:sz w:val="20"/>
                <w:szCs w:val="20"/>
              </w:rPr>
            </w:pPr>
            <w:r w:rsidRPr="00095C70">
              <w:rPr>
                <w:b/>
                <w:sz w:val="20"/>
                <w:szCs w:val="20"/>
              </w:rPr>
              <w:t>Paso 1:</w:t>
            </w:r>
            <w:r w:rsidRPr="00095C70">
              <w:rPr>
                <w:sz w:val="20"/>
                <w:szCs w:val="20"/>
              </w:rPr>
              <w:t xml:space="preserve"> se traza un rectángulo base de 13 cm de ancho por 7 cm de alto. Este rectángulo define el contorno general del bolsillo antes de formar la punta inferior.</w:t>
            </w:r>
          </w:p>
          <w:p w:rsidRPr="00095C70" w:rsidR="00B4647C" w:rsidP="00095C70" w:rsidRDefault="00B4647C" w14:paraId="7E38F9BC" w14:textId="77777777">
            <w:pPr>
              <w:rPr>
                <w:sz w:val="20"/>
                <w:szCs w:val="20"/>
              </w:rPr>
            </w:pPr>
          </w:p>
          <w:p w:rsidRPr="00095C70" w:rsidR="00B4647C" w:rsidP="00095C70" w:rsidRDefault="00B4647C" w14:paraId="063C081D" w14:textId="586BAAD9">
            <w:pPr>
              <w:rPr>
                <w:sz w:val="20"/>
                <w:szCs w:val="20"/>
              </w:rPr>
            </w:pPr>
            <w:r w:rsidRPr="00095C70">
              <w:rPr>
                <w:b/>
                <w:sz w:val="20"/>
                <w:szCs w:val="20"/>
              </w:rPr>
              <w:t>Paso 2:</w:t>
            </w:r>
            <w:r w:rsidRPr="00095C70">
              <w:rPr>
                <w:sz w:val="20"/>
                <w:szCs w:val="20"/>
              </w:rPr>
              <w:t xml:space="preserve"> se mide desde la esquina inferior izquierda hacia arriba una distancia de 2,5 cm, y se marca ese punto. El mismo procedimiento se repite en la esquina inferior derecha, subiendo 2,5 cm y marcando.</w:t>
            </w:r>
          </w:p>
          <w:p w:rsidRPr="00095C70" w:rsidR="00B4647C" w:rsidP="00095C70" w:rsidRDefault="00B4647C" w14:paraId="480FFB81" w14:textId="77777777">
            <w:pPr>
              <w:rPr>
                <w:sz w:val="20"/>
                <w:szCs w:val="20"/>
              </w:rPr>
            </w:pPr>
          </w:p>
          <w:p w:rsidRPr="00095C70" w:rsidR="00B4647C" w:rsidP="00095C70" w:rsidRDefault="00B4647C" w14:paraId="623FB74B" w14:textId="7E362C52">
            <w:pPr>
              <w:rPr>
                <w:sz w:val="20"/>
                <w:szCs w:val="20"/>
              </w:rPr>
            </w:pPr>
            <w:r w:rsidRPr="00095C70">
              <w:rPr>
                <w:b/>
                <w:sz w:val="20"/>
                <w:szCs w:val="20"/>
              </w:rPr>
              <w:t>Paso 3:</w:t>
            </w:r>
            <w:r w:rsidRPr="00095C70">
              <w:rPr>
                <w:sz w:val="20"/>
                <w:szCs w:val="20"/>
              </w:rPr>
              <w:t xml:space="preserve"> se une el punto marcado a 2,5 cm del borde inferior izquierdo con el centro exacto de la base inferior del rectángulo. Luego se repite esta acción del lado derecho, formando así una punta central en la parte inferior del bolsillo.</w:t>
            </w:r>
          </w:p>
          <w:p w:rsidRPr="00095C70" w:rsidR="00B4647C" w:rsidP="00095C70" w:rsidRDefault="00B4647C" w14:paraId="4167ABF0" w14:textId="77777777">
            <w:pPr>
              <w:rPr>
                <w:sz w:val="20"/>
                <w:szCs w:val="20"/>
              </w:rPr>
            </w:pPr>
          </w:p>
          <w:p w:rsidRPr="00095C70" w:rsidR="00B4647C" w:rsidP="00095C70" w:rsidRDefault="00B4647C" w14:paraId="66CB056B" w14:textId="77777777">
            <w:pPr>
              <w:rPr>
                <w:sz w:val="20"/>
                <w:szCs w:val="20"/>
              </w:rPr>
            </w:pPr>
            <w:r w:rsidRPr="00095C70">
              <w:rPr>
                <w:b/>
                <w:sz w:val="20"/>
                <w:szCs w:val="20"/>
              </w:rPr>
              <w:t>Paso 4:</w:t>
            </w:r>
            <w:r w:rsidRPr="00095C70">
              <w:rPr>
                <w:sz w:val="20"/>
                <w:szCs w:val="20"/>
              </w:rPr>
              <w:t xml:space="preserve"> se repasan todos los contornos del patrón, asegurando que la forma resultante sea simétrica respecto al eje vertical.</w:t>
            </w:r>
          </w:p>
          <w:p w:rsidRPr="00095C70" w:rsidR="00B4647C" w:rsidP="00095C70" w:rsidRDefault="00B4647C" w14:paraId="1526F24E" w14:textId="77777777">
            <w:pPr>
              <w:rPr>
                <w:sz w:val="20"/>
                <w:szCs w:val="20"/>
              </w:rPr>
            </w:pPr>
          </w:p>
          <w:p w:rsidRPr="00095C70" w:rsidR="00B4647C" w:rsidP="00095C70" w:rsidRDefault="00B4647C" w14:paraId="28FF748B" w14:textId="77777777">
            <w:pPr>
              <w:rPr>
                <w:sz w:val="20"/>
                <w:szCs w:val="20"/>
              </w:rPr>
            </w:pPr>
            <w:r w:rsidRPr="00095C70">
              <w:rPr>
                <w:sz w:val="20"/>
                <w:szCs w:val="20"/>
              </w:rPr>
              <w:t>Notas</w:t>
            </w:r>
          </w:p>
          <w:p w:rsidRPr="00095C70" w:rsidR="00B4647C" w:rsidP="00095C70" w:rsidRDefault="00B4647C" w14:paraId="00D15B47" w14:textId="761A41F0">
            <w:pPr>
              <w:pStyle w:val="Prrafodelista"/>
              <w:numPr>
                <w:ilvl w:val="0"/>
                <w:numId w:val="45"/>
              </w:numPr>
              <w:rPr>
                <w:sz w:val="20"/>
                <w:szCs w:val="20"/>
              </w:rPr>
            </w:pPr>
            <w:r w:rsidRPr="00095C70">
              <w:rPr>
                <w:sz w:val="20"/>
                <w:szCs w:val="20"/>
              </w:rPr>
              <w:t>El patrón puede incluir 1 cm adicional en todo el contorno como margen de costura.</w:t>
            </w:r>
          </w:p>
          <w:p w:rsidRPr="00095C70" w:rsidR="00B4647C" w:rsidP="00095C70" w:rsidRDefault="00B4647C" w14:paraId="00BDF141" w14:textId="5A1B89AA">
            <w:pPr>
              <w:pStyle w:val="Prrafodelista"/>
              <w:numPr>
                <w:ilvl w:val="0"/>
                <w:numId w:val="45"/>
              </w:numPr>
              <w:rPr>
                <w:sz w:val="20"/>
                <w:szCs w:val="20"/>
              </w:rPr>
            </w:pPr>
            <w:r w:rsidRPr="00095C70">
              <w:rPr>
                <w:sz w:val="20"/>
                <w:szCs w:val="20"/>
              </w:rPr>
              <w:t>La punta inferior ayuda al drenaje visual de tensión en prendas como camisas o chaquetas.</w:t>
            </w:r>
          </w:p>
          <w:p w:rsidRPr="00095C70" w:rsidR="00B4647C" w:rsidP="00095C70" w:rsidRDefault="00B4647C" w14:paraId="13B44CB7" w14:textId="11DD0A15">
            <w:pPr>
              <w:pStyle w:val="Prrafodelista"/>
              <w:numPr>
                <w:ilvl w:val="0"/>
                <w:numId w:val="45"/>
              </w:numPr>
              <w:rPr>
                <w:sz w:val="20"/>
                <w:szCs w:val="20"/>
              </w:rPr>
            </w:pPr>
            <w:r w:rsidRPr="00095C70">
              <w:rPr>
                <w:sz w:val="20"/>
                <w:szCs w:val="20"/>
              </w:rPr>
              <w:t>Es recomendable verificar que la mitad de la base (6,5 cm) coincida con el vértice inferior para asegurar simetría.</w:t>
            </w:r>
          </w:p>
        </w:tc>
      </w:tr>
    </w:tbl>
    <w:p w:rsidRPr="00095C70" w:rsidR="00B4647C" w:rsidP="00095C70" w:rsidRDefault="00B4647C" w14:paraId="0EFAE6FF" w14:textId="40AD1609">
      <w:pPr>
        <w:rPr>
          <w:sz w:val="20"/>
          <w:szCs w:val="20"/>
        </w:rPr>
      </w:pPr>
    </w:p>
    <w:p w:rsidRPr="00095C70" w:rsidR="00B4647C" w:rsidP="00095C70" w:rsidRDefault="00B4647C" w14:paraId="4B331C47" w14:textId="59381F8E">
      <w:pPr>
        <w:rPr>
          <w:sz w:val="20"/>
          <w:szCs w:val="20"/>
        </w:rPr>
      </w:pPr>
      <w:r w:rsidRPr="00095C70">
        <w:rPr>
          <w:sz w:val="20"/>
          <w:szCs w:val="20"/>
        </w:rPr>
        <w:t>A partir de los bolsillos detallados anteriormente, puede desarrollar las formas que consider</w:t>
      </w:r>
      <w:r w:rsidR="00D40ABA">
        <w:rPr>
          <w:sz w:val="20"/>
          <w:szCs w:val="20"/>
        </w:rPr>
        <w:t>e</w:t>
      </w:r>
      <w:r w:rsidRPr="00095C70">
        <w:rPr>
          <w:sz w:val="20"/>
          <w:szCs w:val="20"/>
        </w:rPr>
        <w:t>, con los cortes y aberturas, esto según los diseños a desarrollar.  Es importante recordar que estos ornamentos parten de rectángulos y la interpretación puede ser múltiple</w:t>
      </w:r>
      <w:r w:rsidRPr="00095C70" w:rsidR="00D411FA">
        <w:rPr>
          <w:sz w:val="20"/>
          <w:szCs w:val="20"/>
        </w:rPr>
        <w:t xml:space="preserve">, como la siguiente </w:t>
      </w:r>
      <w:r w:rsidRPr="00095C70" w:rsidR="005A72B9">
        <w:rPr>
          <w:sz w:val="20"/>
          <w:szCs w:val="20"/>
        </w:rPr>
        <w:t>figura</w:t>
      </w:r>
      <w:r w:rsidRPr="00095C70" w:rsidR="00D411FA">
        <w:rPr>
          <w:sz w:val="20"/>
          <w:szCs w:val="20"/>
        </w:rPr>
        <w:t xml:space="preserve">, en la que teniendo en cuenta los patrones anteriores se puede también trazar un bolsillo con tapa incluida. </w:t>
      </w:r>
    </w:p>
    <w:p w:rsidRPr="00095C70" w:rsidR="00D411FA" w:rsidP="00095C70" w:rsidRDefault="00D411FA" w14:paraId="7D45F714" w14:textId="0024AA10">
      <w:pPr>
        <w:rPr>
          <w:sz w:val="20"/>
          <w:szCs w:val="20"/>
        </w:rPr>
      </w:pPr>
    </w:p>
    <w:p w:rsidRPr="007C5EB3" w:rsidR="00D411FA" w:rsidP="00095C70" w:rsidRDefault="001B4AE4" w14:paraId="199CE9FA" w14:textId="52B0F228">
      <w:pPr>
        <w:rPr>
          <w:bCs/>
          <w:i/>
          <w:iCs/>
          <w:sz w:val="20"/>
          <w:szCs w:val="20"/>
        </w:rPr>
      </w:pPr>
      <w:commentRangeStart w:id="57"/>
      <w:r w:rsidRPr="007C5EB3">
        <w:rPr>
          <w:bCs/>
          <w:i/>
          <w:iCs/>
          <w:sz w:val="20"/>
          <w:szCs w:val="20"/>
        </w:rPr>
        <w:t>Figura</w:t>
      </w:r>
      <w:commentRangeEnd w:id="57"/>
      <w:r w:rsidRPr="007C5EB3" w:rsidR="00F34772">
        <w:rPr>
          <w:rStyle w:val="Refdecomentario"/>
          <w:bCs/>
          <w:i/>
          <w:iCs/>
          <w:sz w:val="20"/>
          <w:szCs w:val="20"/>
        </w:rPr>
        <w:commentReference w:id="57"/>
      </w:r>
      <w:r w:rsidRPr="007C5EB3">
        <w:rPr>
          <w:bCs/>
          <w:i/>
          <w:iCs/>
          <w:sz w:val="20"/>
          <w:szCs w:val="20"/>
        </w:rPr>
        <w:t xml:space="preserve"> 14</w:t>
      </w:r>
      <w:r w:rsidRPr="007C5EB3" w:rsidR="00D411FA">
        <w:rPr>
          <w:bCs/>
          <w:i/>
          <w:iCs/>
          <w:sz w:val="20"/>
          <w:szCs w:val="20"/>
        </w:rPr>
        <w:t>. Trazo de bolsillo con tapa incluida</w:t>
      </w:r>
    </w:p>
    <w:p w:rsidRPr="00095C70" w:rsidR="00D411FA" w:rsidP="00095C70" w:rsidRDefault="00886DA7" w14:paraId="0A215DD7" w14:textId="3F3C6C25">
      <w:pPr>
        <w:rPr>
          <w:sz w:val="20"/>
          <w:szCs w:val="20"/>
        </w:rPr>
      </w:pPr>
      <w:commentRangeStart w:id="58"/>
      <w:r w:rsidRPr="00095C70">
        <w:rPr>
          <w:noProof/>
          <w:sz w:val="20"/>
          <w:szCs w:val="20"/>
        </w:rPr>
        <w:drawing>
          <wp:inline distT="0" distB="0" distL="0" distR="0" wp14:anchorId="0C0DA39B" wp14:editId="62A8238D">
            <wp:extent cx="2019869" cy="2857051"/>
            <wp:effectExtent l="0" t="0" r="0" b="63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38840" cy="2883885"/>
                    </a:xfrm>
                    <a:prstGeom prst="rect">
                      <a:avLst/>
                    </a:prstGeom>
                  </pic:spPr>
                </pic:pic>
              </a:graphicData>
            </a:graphic>
          </wp:inline>
        </w:drawing>
      </w:r>
      <w:commentRangeEnd w:id="58"/>
      <w:r w:rsidRPr="00095C70" w:rsidR="00216C26">
        <w:rPr>
          <w:rStyle w:val="Refdecomentario"/>
          <w:sz w:val="20"/>
          <w:szCs w:val="20"/>
        </w:rPr>
        <w:commentReference w:id="58"/>
      </w:r>
    </w:p>
    <w:p w:rsidRPr="00095C70" w:rsidR="00B4647C" w:rsidP="00095C70" w:rsidRDefault="001B4AE4" w14:paraId="5BDCEE1E" w14:textId="1E218BE2">
      <w:pPr>
        <w:rPr>
          <w:sz w:val="20"/>
          <w:szCs w:val="20"/>
        </w:rPr>
      </w:pPr>
      <w:r w:rsidRPr="00095C70">
        <w:rPr>
          <w:sz w:val="20"/>
          <w:szCs w:val="20"/>
        </w:rPr>
        <w:t>Fuente: SENA, (2025)</w:t>
      </w:r>
    </w:p>
    <w:p w:rsidRPr="00095C70" w:rsidR="00B45E9C" w:rsidP="00095C70" w:rsidRDefault="00B45E9C" w14:paraId="68058B1A" w14:textId="77777777">
      <w:pPr>
        <w:pStyle w:val="Normal0"/>
        <w:rPr>
          <w:b/>
          <w:sz w:val="20"/>
          <w:szCs w:val="20"/>
        </w:rPr>
      </w:pPr>
    </w:p>
    <w:p w:rsidRPr="00095C70" w:rsidR="00840941" w:rsidP="00095C70" w:rsidRDefault="002803D2" w14:paraId="40BB5F37" w14:textId="08A64732">
      <w:pPr>
        <w:pStyle w:val="Normal0"/>
        <w:outlineLvl w:val="0"/>
        <w:rPr>
          <w:b/>
          <w:sz w:val="20"/>
          <w:szCs w:val="20"/>
        </w:rPr>
      </w:pPr>
      <w:bookmarkStart w:name="_Toc199083398" w:id="59"/>
      <w:r w:rsidRPr="00095C70">
        <w:rPr>
          <w:b/>
          <w:sz w:val="20"/>
          <w:szCs w:val="20"/>
        </w:rPr>
        <w:t>3</w:t>
      </w:r>
      <w:r w:rsidRPr="00095C70" w:rsidR="00840941">
        <w:rPr>
          <w:b/>
          <w:sz w:val="20"/>
          <w:szCs w:val="20"/>
        </w:rPr>
        <w:t xml:space="preserve">. Variaciones </w:t>
      </w:r>
      <w:r w:rsidRPr="00095C70" w:rsidR="002A15DF">
        <w:rPr>
          <w:b/>
          <w:sz w:val="20"/>
          <w:szCs w:val="20"/>
        </w:rPr>
        <w:t>de modelos masculinos</w:t>
      </w:r>
      <w:bookmarkEnd w:id="59"/>
    </w:p>
    <w:p w:rsidRPr="00095C70" w:rsidR="006F35AA" w:rsidP="00095C70" w:rsidRDefault="006F35AA" w14:paraId="2C29CF77" w14:textId="6E05F033">
      <w:pPr>
        <w:pStyle w:val="Normal0"/>
        <w:rPr>
          <w:b/>
          <w:sz w:val="20"/>
          <w:szCs w:val="20"/>
        </w:rPr>
      </w:pPr>
    </w:p>
    <w:p w:rsidRPr="00095C70" w:rsidR="008B5F63" w:rsidP="00095C70" w:rsidRDefault="008B5F63" w14:paraId="6E105F21" w14:textId="77777777">
      <w:pPr>
        <w:rPr>
          <w:b/>
          <w:bCs/>
          <w:sz w:val="20"/>
          <w:szCs w:val="20"/>
        </w:rPr>
      </w:pPr>
      <w:r w:rsidRPr="00095C70">
        <w:rPr>
          <w:b/>
          <w:bCs/>
          <w:sz w:val="20"/>
          <w:szCs w:val="20"/>
        </w:rPr>
        <w:t xml:space="preserve">Variantes de básicos superiores masculinos: </w:t>
      </w:r>
      <w:r w:rsidRPr="00095C70">
        <w:rPr>
          <w:sz w:val="20"/>
          <w:szCs w:val="20"/>
        </w:rPr>
        <w:t xml:space="preserve">partiendo de los patrones básicos de la camisa clásica o </w:t>
      </w:r>
      <w:r w:rsidRPr="00C47A87">
        <w:rPr>
          <w:bCs/>
          <w:i/>
          <w:iCs/>
          <w:color w:val="000000"/>
          <w:sz w:val="20"/>
          <w:szCs w:val="20"/>
          <w:highlight w:val="cyan"/>
        </w:rPr>
        <w:t>slim fit</w:t>
      </w:r>
      <w:r w:rsidRPr="00C47A87">
        <w:rPr>
          <w:bCs/>
          <w:i/>
          <w:iCs/>
          <w:color w:val="000000"/>
          <w:sz w:val="20"/>
          <w:szCs w:val="20"/>
        </w:rPr>
        <w:t xml:space="preserve"> </w:t>
      </w:r>
      <w:r w:rsidRPr="00095C70">
        <w:rPr>
          <w:sz w:val="20"/>
          <w:szCs w:val="20"/>
        </w:rPr>
        <w:t>masculina, se pueden aplicar modificaciones para generar diferentes estilos desde el diseño.</w:t>
      </w:r>
    </w:p>
    <w:p w:rsidRPr="00095C70" w:rsidR="008B5F63" w:rsidP="00095C70" w:rsidRDefault="008B5F63" w14:paraId="051E6349" w14:textId="77777777">
      <w:pPr>
        <w:rPr>
          <w:sz w:val="20"/>
          <w:szCs w:val="20"/>
        </w:rPr>
      </w:pPr>
    </w:p>
    <w:p w:rsidRPr="00095C70" w:rsidR="008B5F63" w:rsidP="00095C70" w:rsidRDefault="008B5F63" w14:paraId="79D3A961" w14:textId="1579EA00">
      <w:pPr>
        <w:rPr>
          <w:sz w:val="20"/>
          <w:szCs w:val="20"/>
        </w:rPr>
      </w:pPr>
      <w:r w:rsidRPr="00095C70">
        <w:rPr>
          <w:sz w:val="20"/>
          <w:szCs w:val="20"/>
        </w:rPr>
        <w:t xml:space="preserve">Para profundizar en los conceptos y detalles trabajados en el trazo de camisas, se hará el análisis de diferentes diseños </w:t>
      </w:r>
      <w:r w:rsidRPr="00095C70" w:rsidR="005A72B9">
        <w:rPr>
          <w:sz w:val="20"/>
          <w:szCs w:val="20"/>
        </w:rPr>
        <w:t>desde la figura de un diseño</w:t>
      </w:r>
      <w:r w:rsidRPr="00095C70">
        <w:rPr>
          <w:sz w:val="20"/>
          <w:szCs w:val="20"/>
        </w:rPr>
        <w:t xml:space="preserve">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rsidRPr="00095C70" w:rsidR="008B5F63" w:rsidP="00095C70" w:rsidRDefault="008B5F63" w14:paraId="4815E17A" w14:textId="77777777">
      <w:pPr>
        <w:rPr>
          <w:sz w:val="20"/>
          <w:szCs w:val="20"/>
        </w:rPr>
      </w:pPr>
    </w:p>
    <w:p w:rsidR="007E306F" w:rsidP="00095C70" w:rsidRDefault="005A72B9" w14:paraId="3828E27C" w14:textId="77777777">
      <w:pPr>
        <w:rPr>
          <w:sz w:val="20"/>
          <w:szCs w:val="20"/>
        </w:rPr>
      </w:pPr>
      <w:r w:rsidRPr="00095C70">
        <w:rPr>
          <w:sz w:val="20"/>
          <w:szCs w:val="20"/>
        </w:rPr>
        <w:t xml:space="preserve">Las proporciones son medidas, </w:t>
      </w:r>
      <w:r w:rsidRPr="00095C70" w:rsidR="008B5F63">
        <w:rPr>
          <w:sz w:val="20"/>
          <w:szCs w:val="20"/>
        </w:rPr>
        <w:t xml:space="preserve">se obtienen de una </w:t>
      </w:r>
      <w:r w:rsidRPr="00095C70">
        <w:rPr>
          <w:sz w:val="20"/>
          <w:szCs w:val="20"/>
        </w:rPr>
        <w:t>figura</w:t>
      </w:r>
      <w:r w:rsidRPr="00095C70" w:rsidR="008B5F63">
        <w:rPr>
          <w:sz w:val="20"/>
          <w:szCs w:val="20"/>
        </w:rPr>
        <w:t xml:space="preserve">, </w:t>
      </w:r>
      <w:r w:rsidRPr="00095C70">
        <w:rPr>
          <w:sz w:val="20"/>
          <w:szCs w:val="20"/>
        </w:rPr>
        <w:t>prototipo físico</w:t>
      </w:r>
      <w:r w:rsidRPr="00095C70" w:rsidR="008B5F63">
        <w:rPr>
          <w:sz w:val="20"/>
          <w:szCs w:val="20"/>
        </w:rPr>
        <w:t>, ficha técnica, dibujo plano o diseño, que al hacer un paralelo con los básicos o moldes bases de la línea, silueta o talla que se esté trabajando, permite</w:t>
      </w:r>
      <w:r w:rsidR="00C47A87">
        <w:rPr>
          <w:sz w:val="20"/>
          <w:szCs w:val="20"/>
        </w:rPr>
        <w:t>n</w:t>
      </w:r>
      <w:r w:rsidRPr="00095C70" w:rsidR="008B5F63">
        <w:rPr>
          <w:sz w:val="20"/>
          <w:szCs w:val="20"/>
        </w:rPr>
        <w:t xml:space="preserve"> obtener medidas o dimensiones de referencia para el desarrollo o trazo del molde correspondiente al diseño</w:t>
      </w:r>
      <w:r w:rsidR="00C47A87">
        <w:rPr>
          <w:sz w:val="20"/>
          <w:szCs w:val="20"/>
        </w:rPr>
        <w:t xml:space="preserve">. </w:t>
      </w:r>
    </w:p>
    <w:p w:rsidR="007E306F" w:rsidP="00095C70" w:rsidRDefault="007E306F" w14:paraId="037CCE2D" w14:textId="77777777">
      <w:pPr>
        <w:rPr>
          <w:sz w:val="20"/>
          <w:szCs w:val="20"/>
        </w:rPr>
      </w:pPr>
    </w:p>
    <w:p w:rsidRPr="00095C70" w:rsidR="008B5F63" w:rsidP="00095C70" w:rsidRDefault="00C47A87" w14:paraId="0A77ED40" w14:textId="6A641344">
      <w:pPr>
        <w:rPr>
          <w:sz w:val="20"/>
          <w:szCs w:val="20"/>
        </w:rPr>
      </w:pPr>
      <w:r>
        <w:rPr>
          <w:sz w:val="20"/>
          <w:szCs w:val="20"/>
        </w:rPr>
        <w:t>S</w:t>
      </w:r>
      <w:r w:rsidRPr="00095C70" w:rsidR="008B5F63">
        <w:rPr>
          <w:sz w:val="20"/>
          <w:szCs w:val="20"/>
        </w:rPr>
        <w:t xml:space="preserve">i bien en ocasiones anteriores se han desarrollado ejercicios sobre análisis de proporciones, es importante resaltar que las medidas y el análisis de proporciones varía </w:t>
      </w:r>
      <w:r w:rsidRPr="00095C70" w:rsidR="007E306F">
        <w:rPr>
          <w:sz w:val="20"/>
          <w:szCs w:val="20"/>
        </w:rPr>
        <w:t>de acuerdo con el</w:t>
      </w:r>
      <w:r w:rsidRPr="00095C70" w:rsidR="008B5F63">
        <w:rPr>
          <w:sz w:val="20"/>
          <w:szCs w:val="20"/>
        </w:rPr>
        <w:t xml:space="preserve"> tamaño, diseño, impresión, dibujo, básico y sistema de medida, las referencias implementadas son solo ejemplos detallados de cómo y </w:t>
      </w:r>
      <w:r>
        <w:rPr>
          <w:sz w:val="20"/>
          <w:szCs w:val="20"/>
        </w:rPr>
        <w:t xml:space="preserve">de </w:t>
      </w:r>
      <w:r w:rsidRPr="00095C70" w:rsidR="008B5F63">
        <w:rPr>
          <w:sz w:val="20"/>
          <w:szCs w:val="20"/>
        </w:rPr>
        <w:t>qué manera se debe implementar el desarrollo.</w:t>
      </w:r>
    </w:p>
    <w:p w:rsidRPr="00095C70" w:rsidR="008B5F63" w:rsidP="00095C70" w:rsidRDefault="008B5F63" w14:paraId="35D56141" w14:textId="77777777">
      <w:pPr>
        <w:rPr>
          <w:sz w:val="20"/>
          <w:szCs w:val="20"/>
        </w:rPr>
      </w:pPr>
    </w:p>
    <w:p w:rsidRPr="00095C70" w:rsidR="008B5F63" w:rsidP="00095C70" w:rsidRDefault="008B5F63" w14:paraId="5600CC82" w14:textId="4B9A32D3">
      <w:pPr>
        <w:rPr>
          <w:sz w:val="20"/>
          <w:szCs w:val="20"/>
        </w:rPr>
      </w:pPr>
      <w:r w:rsidRPr="00095C70">
        <w:rPr>
          <w:sz w:val="20"/>
          <w:szCs w:val="20"/>
        </w:rPr>
        <w:t>La finalidad del ejercicio es poder comparar de qué manera se puede implementar el básico</w:t>
      </w:r>
      <w:r w:rsidR="00AB6368">
        <w:rPr>
          <w:sz w:val="20"/>
          <w:szCs w:val="20"/>
        </w:rPr>
        <w:t>,</w:t>
      </w:r>
      <w:r w:rsidRPr="00095C70">
        <w:rPr>
          <w:sz w:val="20"/>
          <w:szCs w:val="20"/>
        </w:rPr>
        <w:t xml:space="preserve"> llevándolo hacia diferentes tipos de diseño, bajo una misma tipología.</w:t>
      </w:r>
    </w:p>
    <w:p w:rsidRPr="00095C70" w:rsidR="008B5F63" w:rsidP="00095C70" w:rsidRDefault="008B5F63" w14:paraId="77B28585" w14:textId="77777777">
      <w:pPr>
        <w:rPr>
          <w:sz w:val="20"/>
          <w:szCs w:val="20"/>
        </w:rPr>
      </w:pPr>
    </w:p>
    <w:p w:rsidRPr="00095C70" w:rsidR="008B5F63" w:rsidP="00095C70" w:rsidRDefault="008B5F63" w14:paraId="16B9278B" w14:textId="77777777">
      <w:pPr>
        <w:rPr>
          <w:sz w:val="20"/>
          <w:szCs w:val="20"/>
        </w:rPr>
      </w:pPr>
      <w:r w:rsidRPr="00095C70">
        <w:rPr>
          <w:sz w:val="20"/>
          <w:szCs w:val="20"/>
        </w:rPr>
        <w:t>Cuando se empieza a trabajar el trazo de prendas, desde los básicos, los básicos siempre deben ir alineados o aplomados sobre una línea base de construcción, en prendas superiores la línea de aplome o línea base será la línea de profundidad de sisa.</w:t>
      </w:r>
    </w:p>
    <w:p w:rsidRPr="00095C70" w:rsidR="008B5F63" w:rsidP="00095C70" w:rsidRDefault="008B5F63" w14:paraId="582ECC72" w14:textId="77777777">
      <w:pPr>
        <w:rPr>
          <w:bCs/>
          <w:iCs/>
          <w:sz w:val="20"/>
          <w:szCs w:val="20"/>
        </w:rPr>
      </w:pPr>
    </w:p>
    <w:p w:rsidRPr="00095C70" w:rsidR="008B5F63" w:rsidP="00095C70" w:rsidRDefault="008B5F63" w14:paraId="66EC8A33" w14:textId="2EFC874A">
      <w:pPr>
        <w:rPr>
          <w:bCs/>
          <w:iCs/>
          <w:sz w:val="20"/>
          <w:szCs w:val="20"/>
        </w:rPr>
      </w:pPr>
    </w:p>
    <w:p w:rsidRPr="00095C70" w:rsidR="008B5F63" w:rsidP="00485445" w:rsidRDefault="00A1226A" w14:paraId="1B7EC768" w14:textId="1F876270">
      <w:pPr>
        <w:pBdr>
          <w:top w:val="nil"/>
          <w:left w:val="nil"/>
          <w:bottom w:val="nil"/>
          <w:right w:val="nil"/>
          <w:between w:val="nil"/>
        </w:pBdr>
        <w:jc w:val="center"/>
        <w:rPr>
          <w:b/>
          <w:bCs/>
          <w:color w:val="000000"/>
          <w:sz w:val="20"/>
          <w:szCs w:val="20"/>
        </w:rPr>
      </w:pPr>
      <w:r w:rsidRPr="00485445">
        <w:rPr>
          <w:b/>
          <w:bCs/>
          <w:color w:val="000000"/>
          <w:sz w:val="20"/>
          <w:szCs w:val="20"/>
          <w:highlight w:val="magenta"/>
        </w:rPr>
        <w:t>LLAMADO A LA ACCIÓN</w:t>
      </w:r>
    </w:p>
    <w:p w:rsidRPr="00485445" w:rsidR="008B5F63" w:rsidP="00485445" w:rsidRDefault="008B5F63" w14:paraId="69B4A470" w14:textId="2BE48F3C">
      <w:pPr>
        <w:pStyle w:val="Prrafodelista"/>
        <w:numPr>
          <w:ilvl w:val="0"/>
          <w:numId w:val="73"/>
        </w:numPr>
        <w:pBdr>
          <w:top w:val="nil"/>
          <w:left w:val="nil"/>
          <w:bottom w:val="nil"/>
          <w:right w:val="nil"/>
          <w:between w:val="nil"/>
        </w:pBdr>
        <w:jc w:val="center"/>
        <w:rPr>
          <w:color w:val="000000"/>
          <w:sz w:val="20"/>
          <w:szCs w:val="20"/>
        </w:rPr>
      </w:pPr>
      <w:r w:rsidRPr="00485445">
        <w:rPr>
          <w:color w:val="000000" w:themeColor="text1"/>
          <w:sz w:val="20"/>
          <w:szCs w:val="20"/>
        </w:rPr>
        <w:t xml:space="preserve">Trazo prendas superiores - </w:t>
      </w:r>
      <w:commentRangeStart w:id="60"/>
      <w:commentRangeStart w:id="61"/>
      <w:r w:rsidRPr="00485445">
        <w:rPr>
          <w:color w:val="000000" w:themeColor="text1"/>
          <w:sz w:val="20"/>
          <w:szCs w:val="20"/>
        </w:rPr>
        <w:t>camisa</w:t>
      </w:r>
      <w:commentRangeEnd w:id="60"/>
      <w:r w:rsidRPr="00095C70" w:rsidR="003D64F5">
        <w:rPr>
          <w:rStyle w:val="Refdecomentario"/>
          <w:sz w:val="20"/>
          <w:szCs w:val="20"/>
        </w:rPr>
        <w:commentReference w:id="60"/>
      </w:r>
      <w:commentRangeEnd w:id="61"/>
      <w:r w:rsidR="00D82CC7">
        <w:rPr>
          <w:rStyle w:val="Refdecomentario"/>
        </w:rPr>
        <w:commentReference w:id="61"/>
      </w:r>
    </w:p>
    <w:p w:rsidR="008B5F63" w:rsidP="00485445" w:rsidRDefault="00485445" w14:paraId="52155DB7" w14:textId="242F9552">
      <w:pPr>
        <w:jc w:val="center"/>
        <w:rPr>
          <w:color w:val="000000" w:themeColor="text1"/>
          <w:sz w:val="20"/>
          <w:szCs w:val="20"/>
        </w:rPr>
      </w:pPr>
      <w:r>
        <w:rPr>
          <w:color w:val="000000" w:themeColor="text1"/>
          <w:sz w:val="20"/>
          <w:szCs w:val="20"/>
        </w:rPr>
        <w:t>Allí encontrará la i</w:t>
      </w:r>
      <w:r w:rsidRPr="00095C70" w:rsidR="008B5F63">
        <w:rPr>
          <w:color w:val="000000" w:themeColor="text1"/>
          <w:sz w:val="20"/>
          <w:szCs w:val="20"/>
        </w:rPr>
        <w:t>nterpretación de estilos de camisas partiendo de bases superiores masculinas</w:t>
      </w:r>
      <w:r w:rsidR="00C47A87">
        <w:rPr>
          <w:color w:val="000000" w:themeColor="text1"/>
          <w:sz w:val="20"/>
          <w:szCs w:val="20"/>
        </w:rPr>
        <w:t>.</w:t>
      </w:r>
    </w:p>
    <w:p w:rsidRPr="00095C70" w:rsidR="00485445" w:rsidP="00485445" w:rsidRDefault="00485445" w14:paraId="02738F25" w14:textId="77777777">
      <w:pPr>
        <w:jc w:val="center"/>
        <w:rPr>
          <w:color w:val="000000" w:themeColor="text1"/>
          <w:sz w:val="20"/>
          <w:szCs w:val="20"/>
        </w:rPr>
      </w:pPr>
    </w:p>
    <w:p w:rsidRPr="00095C70" w:rsidR="00790320" w:rsidP="00095C70" w:rsidRDefault="00790320" w14:paraId="5AD4303B" w14:textId="2528FFCE">
      <w:pPr>
        <w:pStyle w:val="Normal0"/>
        <w:rPr>
          <w:b/>
          <w:sz w:val="20"/>
          <w:szCs w:val="20"/>
        </w:rPr>
      </w:pPr>
    </w:p>
    <w:p w:rsidRPr="00095C70" w:rsidR="00B4647C" w:rsidP="00095C70" w:rsidRDefault="00485445" w14:paraId="30EA4A38" w14:textId="1DDC2D6F">
      <w:pPr>
        <w:pStyle w:val="Normal0"/>
        <w:rPr>
          <w:sz w:val="20"/>
          <w:szCs w:val="20"/>
        </w:rPr>
      </w:pPr>
      <w:r>
        <w:rPr>
          <w:sz w:val="20"/>
          <w:szCs w:val="20"/>
        </w:rPr>
        <w:t>Como complemento a la información expuesta</w:t>
      </w:r>
      <w:r w:rsidRPr="00095C70" w:rsidR="00E50B96">
        <w:rPr>
          <w:sz w:val="20"/>
          <w:szCs w:val="20"/>
        </w:rPr>
        <w:t>, se detallan los planos de patronaje de básicas masculinas; camiseta y</w:t>
      </w:r>
      <w:r w:rsidR="007C5EB3">
        <w:rPr>
          <w:sz w:val="20"/>
          <w:szCs w:val="20"/>
        </w:rPr>
        <w:t>/o</w:t>
      </w:r>
      <w:r w:rsidRPr="00095C70" w:rsidR="00E50B96">
        <w:rPr>
          <w:sz w:val="20"/>
          <w:szCs w:val="20"/>
        </w:rPr>
        <w:t xml:space="preserve"> camisilla</w:t>
      </w:r>
      <w:r>
        <w:rPr>
          <w:sz w:val="20"/>
          <w:szCs w:val="20"/>
        </w:rPr>
        <w:t xml:space="preserve"> en las siguientes figuras:</w:t>
      </w:r>
    </w:p>
    <w:p w:rsidRPr="00095C70" w:rsidR="00E50B96" w:rsidP="00095C70" w:rsidRDefault="00E50B96" w14:paraId="219FAFF9" w14:textId="279E67E1">
      <w:pPr>
        <w:pStyle w:val="Normal0"/>
        <w:rPr>
          <w:b/>
          <w:sz w:val="20"/>
          <w:szCs w:val="20"/>
        </w:rPr>
      </w:pPr>
    </w:p>
    <w:tbl>
      <w:tblPr>
        <w:tblStyle w:val="Tablaconcuadrcula"/>
        <w:tblW w:w="0" w:type="auto"/>
        <w:tblLook w:val="04A0" w:firstRow="1" w:lastRow="0" w:firstColumn="1" w:lastColumn="0" w:noHBand="0" w:noVBand="1"/>
      </w:tblPr>
      <w:tblGrid>
        <w:gridCol w:w="4967"/>
        <w:gridCol w:w="4946"/>
      </w:tblGrid>
      <w:tr w:rsidRPr="00095C70" w:rsidR="00E50B96" w:rsidTr="00E50B96" w14:paraId="244A3100" w14:textId="77777777">
        <w:tc>
          <w:tcPr>
            <w:tcW w:w="4981" w:type="dxa"/>
          </w:tcPr>
          <w:p w:rsidRPr="007C5EB3" w:rsidR="00E50B96" w:rsidP="00095C70" w:rsidRDefault="001B4AE4" w14:paraId="3236B11D" w14:textId="0CE92415">
            <w:pPr>
              <w:pStyle w:val="Normal0"/>
              <w:rPr>
                <w:b/>
                <w:i/>
                <w:iCs/>
                <w:sz w:val="20"/>
                <w:szCs w:val="20"/>
              </w:rPr>
            </w:pPr>
            <w:r w:rsidRPr="007C5EB3">
              <w:rPr>
                <w:b/>
                <w:i/>
                <w:iCs/>
                <w:sz w:val="20"/>
                <w:szCs w:val="20"/>
              </w:rPr>
              <w:t xml:space="preserve">Figura </w:t>
            </w:r>
            <w:commentRangeStart w:id="62"/>
            <w:r w:rsidRPr="007C5EB3">
              <w:rPr>
                <w:b/>
                <w:i/>
                <w:iCs/>
                <w:sz w:val="20"/>
                <w:szCs w:val="20"/>
              </w:rPr>
              <w:t>15</w:t>
            </w:r>
            <w:commentRangeEnd w:id="62"/>
            <w:r w:rsidRPr="007C5EB3" w:rsidR="00F34772">
              <w:rPr>
                <w:rStyle w:val="Refdecomentario"/>
                <w:b/>
                <w:i/>
                <w:iCs/>
                <w:sz w:val="20"/>
                <w:szCs w:val="20"/>
              </w:rPr>
              <w:commentReference w:id="62"/>
            </w:r>
            <w:r w:rsidRPr="007C5EB3" w:rsidR="00E50B96">
              <w:rPr>
                <w:b/>
                <w:i/>
                <w:iCs/>
                <w:sz w:val="20"/>
                <w:szCs w:val="20"/>
              </w:rPr>
              <w:t>. Trazo camiseta masculina básica delantero</w:t>
            </w:r>
          </w:p>
          <w:p w:rsidRPr="00095C70" w:rsidR="00E50B96" w:rsidP="00095C70" w:rsidRDefault="00FF326A" w14:paraId="4CA393DC" w14:textId="44567848">
            <w:pPr>
              <w:pStyle w:val="Normal0"/>
              <w:rPr>
                <w:b/>
                <w:sz w:val="20"/>
                <w:szCs w:val="20"/>
              </w:rPr>
            </w:pPr>
            <w:commentRangeStart w:id="63"/>
            <w:r w:rsidRPr="00095C70">
              <w:rPr>
                <w:b/>
                <w:noProof/>
                <w:sz w:val="20"/>
                <w:szCs w:val="20"/>
              </w:rPr>
              <w:drawing>
                <wp:inline distT="0" distB="0" distL="0" distR="0" wp14:anchorId="44512F42" wp14:editId="72129AD1">
                  <wp:extent cx="2880360" cy="3988672"/>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93241" cy="4006510"/>
                          </a:xfrm>
                          <a:prstGeom prst="rect">
                            <a:avLst/>
                          </a:prstGeom>
                        </pic:spPr>
                      </pic:pic>
                    </a:graphicData>
                  </a:graphic>
                </wp:inline>
              </w:drawing>
            </w:r>
            <w:commentRangeEnd w:id="63"/>
            <w:r w:rsidRPr="00095C70" w:rsidR="00216C26">
              <w:rPr>
                <w:rStyle w:val="Refdecomentario"/>
                <w:sz w:val="20"/>
                <w:szCs w:val="20"/>
              </w:rPr>
              <w:commentReference w:id="63"/>
            </w:r>
          </w:p>
          <w:p w:rsidRPr="00095C70" w:rsidR="00E50B96" w:rsidP="00095C70" w:rsidRDefault="00E50B96" w14:paraId="2AE19599" w14:textId="4AB3D498">
            <w:pPr>
              <w:pStyle w:val="Normal0"/>
              <w:rPr>
                <w:sz w:val="20"/>
                <w:szCs w:val="20"/>
              </w:rPr>
            </w:pPr>
            <w:r w:rsidRPr="00095C70">
              <w:rPr>
                <w:sz w:val="20"/>
                <w:szCs w:val="20"/>
              </w:rPr>
              <w:t>Fuente: SENA, (2025)</w:t>
            </w:r>
          </w:p>
        </w:tc>
        <w:tc>
          <w:tcPr>
            <w:tcW w:w="4981" w:type="dxa"/>
          </w:tcPr>
          <w:p w:rsidRPr="007C5EB3" w:rsidR="00E50B96" w:rsidP="00095C70" w:rsidRDefault="001B4AE4" w14:paraId="2BA7AC42" w14:textId="50802C47">
            <w:pPr>
              <w:pStyle w:val="Normal0"/>
              <w:rPr>
                <w:b/>
                <w:i/>
                <w:iCs/>
                <w:sz w:val="20"/>
                <w:szCs w:val="20"/>
              </w:rPr>
            </w:pPr>
            <w:commentRangeStart w:id="64"/>
            <w:r w:rsidRPr="007C5EB3">
              <w:rPr>
                <w:b/>
                <w:i/>
                <w:iCs/>
                <w:sz w:val="20"/>
                <w:szCs w:val="20"/>
              </w:rPr>
              <w:t>Figura</w:t>
            </w:r>
            <w:commentRangeEnd w:id="64"/>
            <w:r w:rsidRPr="007C5EB3" w:rsidR="00F34772">
              <w:rPr>
                <w:rStyle w:val="Refdecomentario"/>
                <w:b/>
                <w:i/>
                <w:iCs/>
                <w:sz w:val="20"/>
                <w:szCs w:val="20"/>
              </w:rPr>
              <w:commentReference w:id="64"/>
            </w:r>
            <w:r w:rsidRPr="007C5EB3">
              <w:rPr>
                <w:b/>
                <w:i/>
                <w:iCs/>
                <w:sz w:val="20"/>
                <w:szCs w:val="20"/>
              </w:rPr>
              <w:t xml:space="preserve"> 16</w:t>
            </w:r>
            <w:r w:rsidRPr="007C5EB3" w:rsidR="00E50B96">
              <w:rPr>
                <w:b/>
                <w:i/>
                <w:iCs/>
                <w:sz w:val="20"/>
                <w:szCs w:val="20"/>
              </w:rPr>
              <w:t>. Trazo camiseta masculina básica posterior</w:t>
            </w:r>
          </w:p>
          <w:p w:rsidRPr="00095C70" w:rsidR="00E50B96" w:rsidP="00095C70" w:rsidRDefault="00FF326A" w14:paraId="1BB2A5EE" w14:textId="6D44FBB3">
            <w:pPr>
              <w:pStyle w:val="Normal0"/>
              <w:rPr>
                <w:b/>
                <w:sz w:val="20"/>
                <w:szCs w:val="20"/>
              </w:rPr>
            </w:pPr>
            <w:commentRangeStart w:id="65"/>
            <w:r w:rsidRPr="00095C70">
              <w:rPr>
                <w:b/>
                <w:noProof/>
                <w:sz w:val="20"/>
                <w:szCs w:val="20"/>
              </w:rPr>
              <w:drawing>
                <wp:inline distT="0" distB="0" distL="0" distR="0" wp14:anchorId="0A78F964" wp14:editId="4267839F">
                  <wp:extent cx="2672841" cy="3825240"/>
                  <wp:effectExtent l="0" t="0" r="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88987" cy="3848347"/>
                          </a:xfrm>
                          <a:prstGeom prst="rect">
                            <a:avLst/>
                          </a:prstGeom>
                        </pic:spPr>
                      </pic:pic>
                    </a:graphicData>
                  </a:graphic>
                </wp:inline>
              </w:drawing>
            </w:r>
            <w:commentRangeEnd w:id="65"/>
            <w:r w:rsidRPr="00095C70" w:rsidR="00216C26">
              <w:rPr>
                <w:rStyle w:val="Refdecomentario"/>
                <w:sz w:val="20"/>
                <w:szCs w:val="20"/>
              </w:rPr>
              <w:commentReference w:id="65"/>
            </w:r>
          </w:p>
          <w:p w:rsidRPr="00095C70" w:rsidR="00E50B96" w:rsidP="00095C70" w:rsidRDefault="00E50B96" w14:paraId="2B34D132" w14:textId="2F944ABE">
            <w:pPr>
              <w:pStyle w:val="Normal0"/>
              <w:rPr>
                <w:b/>
                <w:sz w:val="20"/>
                <w:szCs w:val="20"/>
              </w:rPr>
            </w:pPr>
            <w:r w:rsidRPr="00095C70">
              <w:rPr>
                <w:sz w:val="20"/>
                <w:szCs w:val="20"/>
              </w:rPr>
              <w:t>Fuente: SENA, (2025)</w:t>
            </w:r>
          </w:p>
        </w:tc>
      </w:tr>
    </w:tbl>
    <w:p w:rsidR="000021C4" w:rsidP="00095C70" w:rsidRDefault="000021C4" w14:paraId="7F483B66" w14:textId="3A277C0C">
      <w:pPr>
        <w:pStyle w:val="Normal0"/>
        <w:rPr>
          <w:b/>
          <w:sz w:val="20"/>
          <w:szCs w:val="20"/>
        </w:rPr>
      </w:pPr>
    </w:p>
    <w:p w:rsidRPr="00095C70" w:rsidR="007C5EB3" w:rsidP="00095C70" w:rsidRDefault="007C5EB3" w14:paraId="1EF98D55" w14:textId="77777777">
      <w:pPr>
        <w:pStyle w:val="Normal0"/>
        <w:rPr>
          <w:b/>
          <w:sz w:val="20"/>
          <w:szCs w:val="20"/>
        </w:rPr>
      </w:pPr>
    </w:p>
    <w:p w:rsidR="000021C4" w:rsidP="00095C70" w:rsidRDefault="00E87F49" w14:paraId="17CEBAAB" w14:textId="04896708">
      <w:pPr>
        <w:pStyle w:val="Normal0"/>
        <w:rPr>
          <w:sz w:val="20"/>
          <w:szCs w:val="20"/>
        </w:rPr>
      </w:pPr>
      <w:commentRangeStart w:id="66"/>
      <w:r w:rsidRPr="00095C70">
        <w:rPr>
          <w:b/>
          <w:bCs/>
          <w:sz w:val="20"/>
          <w:szCs w:val="20"/>
        </w:rPr>
        <w:t>Tabla</w:t>
      </w:r>
      <w:commentRangeEnd w:id="66"/>
      <w:r w:rsidRPr="00095C70">
        <w:rPr>
          <w:sz w:val="20"/>
          <w:szCs w:val="20"/>
        </w:rPr>
        <w:commentReference w:id="66"/>
      </w:r>
      <w:r w:rsidRPr="00095C70">
        <w:rPr>
          <w:b/>
          <w:bCs/>
          <w:sz w:val="20"/>
          <w:szCs w:val="20"/>
        </w:rPr>
        <w:t xml:space="preserve"> 10</w:t>
      </w:r>
      <w:r w:rsidRPr="00095C70" w:rsidR="000021C4">
        <w:rPr>
          <w:b/>
          <w:bCs/>
          <w:sz w:val="20"/>
          <w:szCs w:val="20"/>
        </w:rPr>
        <w:t xml:space="preserve">. </w:t>
      </w:r>
      <w:r w:rsidRPr="00095C70" w:rsidR="000021C4">
        <w:rPr>
          <w:sz w:val="20"/>
          <w:szCs w:val="20"/>
        </w:rPr>
        <w:t>Pasos para el trazo de la camiseta delantero</w:t>
      </w:r>
    </w:p>
    <w:p w:rsidRPr="00095C70" w:rsidR="007C5EB3" w:rsidP="00095C70" w:rsidRDefault="007C5EB3" w14:paraId="0820D191" w14:textId="77777777">
      <w:pPr>
        <w:pStyle w:val="Normal0"/>
        <w:rPr>
          <w:b/>
          <w:bCs/>
          <w:sz w:val="20"/>
          <w:szCs w:val="20"/>
        </w:rPr>
      </w:pPr>
    </w:p>
    <w:tbl>
      <w:tblPr>
        <w:tblStyle w:val="Tablaconcuadrcula"/>
        <w:tblW w:w="0" w:type="auto"/>
        <w:tblLook w:val="04A0" w:firstRow="1" w:lastRow="0" w:firstColumn="1" w:lastColumn="0" w:noHBand="0" w:noVBand="1"/>
      </w:tblPr>
      <w:tblGrid>
        <w:gridCol w:w="695"/>
        <w:gridCol w:w="3750"/>
        <w:gridCol w:w="1646"/>
        <w:gridCol w:w="3822"/>
      </w:tblGrid>
      <w:tr w:rsidRPr="00095C70" w:rsidR="000021C4" w:rsidTr="00C21254" w14:paraId="41B5A7DA" w14:textId="77777777">
        <w:tc>
          <w:tcPr>
            <w:tcW w:w="0" w:type="auto"/>
            <w:hideMark/>
          </w:tcPr>
          <w:p w:rsidRPr="00095C70" w:rsidR="000021C4" w:rsidP="00095C70" w:rsidRDefault="000021C4" w14:paraId="3AA51F60"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0021C4" w:rsidP="00095C70" w:rsidRDefault="000021C4" w14:paraId="6BB16A35"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1646" w:type="dxa"/>
            <w:hideMark/>
          </w:tcPr>
          <w:p w:rsidRPr="00095C70" w:rsidR="000021C4" w:rsidP="00095C70" w:rsidRDefault="000021C4" w14:paraId="10446646" w14:textId="4EFABFF3">
            <w:pPr>
              <w:rPr>
                <w:rFonts w:eastAsia="Times New Roman"/>
                <w:b/>
                <w:bCs/>
                <w:sz w:val="20"/>
                <w:szCs w:val="20"/>
                <w:lang w:eastAsia="es-CO"/>
              </w:rPr>
            </w:pPr>
            <w:r w:rsidRPr="00095C70">
              <w:rPr>
                <w:rFonts w:eastAsia="Times New Roman"/>
                <w:b/>
                <w:bCs/>
                <w:sz w:val="20"/>
                <w:szCs w:val="20"/>
                <w:lang w:eastAsia="es-CO"/>
              </w:rPr>
              <w:t>Medidas</w:t>
            </w:r>
          </w:p>
        </w:tc>
        <w:tc>
          <w:tcPr>
            <w:tcW w:w="3822" w:type="dxa"/>
            <w:hideMark/>
          </w:tcPr>
          <w:p w:rsidRPr="00095C70" w:rsidR="000021C4" w:rsidP="00095C70" w:rsidRDefault="000021C4" w14:paraId="2B143803"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0021C4" w:rsidTr="00C21254" w14:paraId="26FC9EB2" w14:textId="77777777">
        <w:tc>
          <w:tcPr>
            <w:tcW w:w="0" w:type="auto"/>
            <w:hideMark/>
          </w:tcPr>
          <w:p w:rsidRPr="00095C70" w:rsidR="000021C4" w:rsidP="00095C70" w:rsidRDefault="000021C4" w14:paraId="70F52B16"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0021C4" w:rsidP="00095C70" w:rsidRDefault="000021C4" w14:paraId="0882E37B" w14:textId="77777777">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1646" w:type="dxa"/>
            <w:hideMark/>
          </w:tcPr>
          <w:p w:rsidRPr="00095C70" w:rsidR="000021C4" w:rsidP="00095C70" w:rsidRDefault="000021C4" w14:paraId="205D9C29" w14:textId="053A37C0">
            <w:pPr>
              <w:rPr>
                <w:rFonts w:eastAsia="Times New Roman"/>
                <w:sz w:val="20"/>
                <w:szCs w:val="20"/>
                <w:lang w:eastAsia="es-CO"/>
              </w:rPr>
            </w:pPr>
            <w:r w:rsidRPr="00095C70">
              <w:rPr>
                <w:rFonts w:eastAsia="Times New Roman"/>
                <w:sz w:val="20"/>
                <w:szCs w:val="20"/>
                <w:lang w:eastAsia="es-CO"/>
              </w:rPr>
              <w:t>2,5 cm</w:t>
            </w:r>
            <w:r w:rsidRPr="00095C70" w:rsidR="001C2498">
              <w:rPr>
                <w:rFonts w:eastAsia="Times New Roman"/>
                <w:sz w:val="20"/>
                <w:szCs w:val="20"/>
                <w:lang w:eastAsia="es-CO"/>
              </w:rPr>
              <w:t>.</w:t>
            </w:r>
          </w:p>
        </w:tc>
        <w:tc>
          <w:tcPr>
            <w:tcW w:w="3822" w:type="dxa"/>
            <w:hideMark/>
          </w:tcPr>
          <w:p w:rsidRPr="00095C70" w:rsidR="000021C4" w:rsidP="00095C70" w:rsidRDefault="000021C4" w14:paraId="423C8665" w14:textId="77777777">
            <w:pPr>
              <w:rPr>
                <w:rFonts w:eastAsia="Times New Roman"/>
                <w:sz w:val="20"/>
                <w:szCs w:val="20"/>
                <w:lang w:eastAsia="es-CO"/>
              </w:rPr>
            </w:pPr>
            <w:r w:rsidRPr="00095C70">
              <w:rPr>
                <w:rFonts w:eastAsia="Times New Roman"/>
                <w:sz w:val="20"/>
                <w:szCs w:val="20"/>
                <w:lang w:eastAsia="es-CO"/>
              </w:rPr>
              <w:t>Utilizar regla recta para prolongar el hombro en línea continua desde la inclinación original.</w:t>
            </w:r>
          </w:p>
        </w:tc>
      </w:tr>
      <w:tr w:rsidRPr="00095C70" w:rsidR="000021C4" w:rsidTr="00C21254" w14:paraId="43D469B1" w14:textId="77777777">
        <w:tc>
          <w:tcPr>
            <w:tcW w:w="0" w:type="auto"/>
            <w:hideMark/>
          </w:tcPr>
          <w:p w:rsidRPr="00095C70" w:rsidR="000021C4" w:rsidP="00095C70" w:rsidRDefault="000021C4" w14:paraId="4460C983"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0021C4" w:rsidP="00095C70" w:rsidRDefault="000021C4" w14:paraId="501F7EEE" w14:textId="77777777">
            <w:pPr>
              <w:rPr>
                <w:rFonts w:eastAsia="Times New Roman"/>
                <w:sz w:val="20"/>
                <w:szCs w:val="20"/>
                <w:lang w:eastAsia="es-CO"/>
              </w:rPr>
            </w:pPr>
            <w:r w:rsidRPr="00095C70">
              <w:rPr>
                <w:rFonts w:eastAsia="Times New Roman"/>
                <w:sz w:val="20"/>
                <w:szCs w:val="20"/>
                <w:lang w:eastAsia="es-CO"/>
              </w:rPr>
              <w:t>Desde el nuevo extremo del hombro, bajar una línea vertical hacia el escote.</w:t>
            </w:r>
          </w:p>
        </w:tc>
        <w:tc>
          <w:tcPr>
            <w:tcW w:w="1646" w:type="dxa"/>
            <w:hideMark/>
          </w:tcPr>
          <w:p w:rsidRPr="00095C70" w:rsidR="000021C4" w:rsidP="00095C70" w:rsidRDefault="000021C4" w14:paraId="63555038" w14:textId="257966AA">
            <w:pPr>
              <w:rPr>
                <w:rFonts w:eastAsia="Times New Roman"/>
                <w:sz w:val="20"/>
                <w:szCs w:val="20"/>
                <w:lang w:eastAsia="es-CO"/>
              </w:rPr>
            </w:pPr>
            <w:r w:rsidRPr="00095C70">
              <w:rPr>
                <w:rFonts w:eastAsia="Times New Roman"/>
                <w:sz w:val="20"/>
                <w:szCs w:val="20"/>
                <w:lang w:eastAsia="es-CO"/>
              </w:rPr>
              <w:t>2,5 cm</w:t>
            </w:r>
            <w:r w:rsidRPr="00095C70" w:rsidR="001C2498">
              <w:rPr>
                <w:rFonts w:eastAsia="Times New Roman"/>
                <w:sz w:val="20"/>
                <w:szCs w:val="20"/>
                <w:lang w:eastAsia="es-CO"/>
              </w:rPr>
              <w:t>.</w:t>
            </w:r>
          </w:p>
        </w:tc>
        <w:tc>
          <w:tcPr>
            <w:tcW w:w="3822" w:type="dxa"/>
            <w:hideMark/>
          </w:tcPr>
          <w:p w:rsidRPr="00095C70" w:rsidR="000021C4" w:rsidP="00095C70" w:rsidRDefault="000021C4" w14:paraId="5AF3536D" w14:textId="77777777">
            <w:pPr>
              <w:rPr>
                <w:rFonts w:eastAsia="Times New Roman"/>
                <w:sz w:val="20"/>
                <w:szCs w:val="20"/>
                <w:lang w:eastAsia="es-CO"/>
              </w:rPr>
            </w:pPr>
            <w:r w:rsidRPr="00095C70">
              <w:rPr>
                <w:rFonts w:eastAsia="Times New Roman"/>
                <w:sz w:val="20"/>
                <w:szCs w:val="20"/>
                <w:lang w:eastAsia="es-CO"/>
              </w:rPr>
              <w:t>Asegurarse de que esta bajada sea perpendicular al hombro para mantener simetría en ambos lados.</w:t>
            </w:r>
          </w:p>
        </w:tc>
      </w:tr>
      <w:tr w:rsidRPr="00095C70" w:rsidR="000021C4" w:rsidTr="00C21254" w14:paraId="773365A5" w14:textId="77777777">
        <w:tc>
          <w:tcPr>
            <w:tcW w:w="0" w:type="auto"/>
            <w:hideMark/>
          </w:tcPr>
          <w:p w:rsidRPr="00095C70" w:rsidR="000021C4" w:rsidP="00095C70" w:rsidRDefault="000021C4" w14:paraId="46E7971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0021C4" w:rsidP="00095C70" w:rsidRDefault="000021C4" w14:paraId="3D9D68B6" w14:textId="77777777">
            <w:pPr>
              <w:rPr>
                <w:rFonts w:eastAsia="Times New Roman"/>
                <w:sz w:val="20"/>
                <w:szCs w:val="20"/>
                <w:lang w:eastAsia="es-CO"/>
              </w:rPr>
            </w:pPr>
            <w:r w:rsidRPr="00095C70">
              <w:rPr>
                <w:rFonts w:eastAsia="Times New Roman"/>
                <w:sz w:val="20"/>
                <w:szCs w:val="20"/>
                <w:lang w:eastAsia="es-CO"/>
              </w:rPr>
              <w:t>Desde el centro delantero, entrar hacia la derecha sobre la línea del escote base y luego subir.</w:t>
            </w:r>
          </w:p>
        </w:tc>
        <w:tc>
          <w:tcPr>
            <w:tcW w:w="1646" w:type="dxa"/>
            <w:hideMark/>
          </w:tcPr>
          <w:p w:rsidRPr="00095C70" w:rsidR="000021C4" w:rsidP="00095C70" w:rsidRDefault="000021C4" w14:paraId="5AC6EFE6" w14:textId="63469430">
            <w:pPr>
              <w:rPr>
                <w:rFonts w:eastAsia="Times New Roman"/>
                <w:sz w:val="20"/>
                <w:szCs w:val="20"/>
                <w:lang w:eastAsia="es-CO"/>
              </w:rPr>
            </w:pPr>
            <w:r w:rsidRPr="00095C70">
              <w:rPr>
                <w:rFonts w:eastAsia="Times New Roman"/>
                <w:sz w:val="20"/>
                <w:szCs w:val="20"/>
                <w:lang w:eastAsia="es-CO"/>
              </w:rPr>
              <w:t>Entrar 2,5 cm y subir 2,5 cm</w:t>
            </w:r>
            <w:r w:rsidRPr="00095C70" w:rsidR="001C2498">
              <w:rPr>
                <w:rFonts w:eastAsia="Times New Roman"/>
                <w:sz w:val="20"/>
                <w:szCs w:val="20"/>
                <w:lang w:eastAsia="es-CO"/>
              </w:rPr>
              <w:t>.</w:t>
            </w:r>
          </w:p>
        </w:tc>
        <w:tc>
          <w:tcPr>
            <w:tcW w:w="3822" w:type="dxa"/>
            <w:hideMark/>
          </w:tcPr>
          <w:p w:rsidRPr="00095C70" w:rsidR="000021C4" w:rsidP="00095C70" w:rsidRDefault="000021C4" w14:paraId="1CEE25F8" w14:textId="77777777">
            <w:pPr>
              <w:rPr>
                <w:rFonts w:eastAsia="Times New Roman"/>
                <w:sz w:val="20"/>
                <w:szCs w:val="20"/>
                <w:lang w:eastAsia="es-CO"/>
              </w:rPr>
            </w:pPr>
            <w:r w:rsidRPr="00095C70">
              <w:rPr>
                <w:rFonts w:eastAsia="Times New Roman"/>
                <w:sz w:val="20"/>
                <w:szCs w:val="20"/>
                <w:lang w:eastAsia="es-CO"/>
              </w:rPr>
              <w:t>Marcar bien ambos puntos para luego trazar una curva fluida que conecte con el hombro descendido.</w:t>
            </w:r>
          </w:p>
        </w:tc>
      </w:tr>
      <w:tr w:rsidRPr="00095C70" w:rsidR="000021C4" w:rsidTr="00C21254" w14:paraId="0071C981" w14:textId="77777777">
        <w:tc>
          <w:tcPr>
            <w:tcW w:w="0" w:type="auto"/>
            <w:hideMark/>
          </w:tcPr>
          <w:p w:rsidRPr="00095C70" w:rsidR="000021C4" w:rsidP="00095C70" w:rsidRDefault="000021C4" w14:paraId="09CF60E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0021C4" w:rsidP="00095C70" w:rsidRDefault="000021C4" w14:paraId="73C46DFA" w14:textId="77777777">
            <w:pPr>
              <w:rPr>
                <w:rFonts w:eastAsia="Times New Roman"/>
                <w:sz w:val="20"/>
                <w:szCs w:val="20"/>
                <w:lang w:eastAsia="es-CO"/>
              </w:rPr>
            </w:pPr>
            <w:r w:rsidRPr="00095C70">
              <w:rPr>
                <w:rFonts w:eastAsia="Times New Roman"/>
                <w:sz w:val="20"/>
                <w:szCs w:val="20"/>
                <w:lang w:eastAsia="es-CO"/>
              </w:rPr>
              <w:t>Trazar la nueva curva del escote uniendo los dos puntos anteriores con una línea curva suave.</w:t>
            </w:r>
          </w:p>
        </w:tc>
        <w:tc>
          <w:tcPr>
            <w:tcW w:w="1646" w:type="dxa"/>
            <w:hideMark/>
          </w:tcPr>
          <w:p w:rsidRPr="00095C70" w:rsidR="000021C4" w:rsidP="00095C70" w:rsidRDefault="000021C4" w14:paraId="51BC12A5" w14:textId="77777777">
            <w:pPr>
              <w:rPr>
                <w:rFonts w:eastAsia="Times New Roman"/>
                <w:sz w:val="20"/>
                <w:szCs w:val="20"/>
                <w:lang w:eastAsia="es-CO"/>
              </w:rPr>
            </w:pPr>
            <w:r w:rsidRPr="00095C70">
              <w:rPr>
                <w:rFonts w:eastAsia="Times New Roman"/>
                <w:sz w:val="20"/>
                <w:szCs w:val="20"/>
                <w:lang w:eastAsia="es-CO"/>
              </w:rPr>
              <w:t>—</w:t>
            </w:r>
          </w:p>
        </w:tc>
        <w:tc>
          <w:tcPr>
            <w:tcW w:w="3822" w:type="dxa"/>
            <w:hideMark/>
          </w:tcPr>
          <w:p w:rsidRPr="00095C70" w:rsidR="000021C4" w:rsidP="00095C70" w:rsidRDefault="000021C4" w14:paraId="3724237A" w14:textId="77777777">
            <w:pPr>
              <w:rPr>
                <w:rFonts w:eastAsia="Times New Roman"/>
                <w:sz w:val="20"/>
                <w:szCs w:val="20"/>
                <w:lang w:eastAsia="es-CO"/>
              </w:rPr>
            </w:pPr>
            <w:r w:rsidRPr="00095C70">
              <w:rPr>
                <w:rFonts w:eastAsia="Times New Roman"/>
                <w:sz w:val="20"/>
                <w:szCs w:val="20"/>
                <w:lang w:eastAsia="es-CO"/>
              </w:rPr>
              <w:t>Usar curvígrafo o mano alzada firme; evitar ángulos rectos o trazos quebrados.</w:t>
            </w:r>
          </w:p>
        </w:tc>
      </w:tr>
      <w:tr w:rsidRPr="00095C70" w:rsidR="000021C4" w:rsidTr="00C21254" w14:paraId="68D5FABB" w14:textId="77777777">
        <w:tc>
          <w:tcPr>
            <w:tcW w:w="0" w:type="auto"/>
            <w:hideMark/>
          </w:tcPr>
          <w:p w:rsidRPr="00095C70" w:rsidR="000021C4" w:rsidP="00095C70" w:rsidRDefault="000021C4" w14:paraId="284C0699"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0021C4" w:rsidP="00095C70" w:rsidRDefault="000021C4" w14:paraId="07A5DFEC" w14:textId="77777777">
            <w:pPr>
              <w:rPr>
                <w:rFonts w:eastAsia="Times New Roman"/>
                <w:sz w:val="20"/>
                <w:szCs w:val="20"/>
                <w:lang w:eastAsia="es-CO"/>
              </w:rPr>
            </w:pPr>
            <w:r w:rsidRPr="00095C70">
              <w:rPr>
                <w:rFonts w:eastAsia="Times New Roman"/>
                <w:sz w:val="20"/>
                <w:szCs w:val="20"/>
                <w:lang w:eastAsia="es-CO"/>
              </w:rPr>
              <w:t>Prolongar desde el extremo del nuevo hombro una línea horizontal para ubicar el nuevo punto alto de la sisa.</w:t>
            </w:r>
          </w:p>
        </w:tc>
        <w:tc>
          <w:tcPr>
            <w:tcW w:w="1646" w:type="dxa"/>
            <w:hideMark/>
          </w:tcPr>
          <w:p w:rsidRPr="00095C70" w:rsidR="000021C4" w:rsidP="00095C70" w:rsidRDefault="000021C4" w14:paraId="018C1287" w14:textId="4E7CC234">
            <w:pPr>
              <w:rPr>
                <w:rFonts w:eastAsia="Times New Roman"/>
                <w:sz w:val="20"/>
                <w:szCs w:val="20"/>
                <w:lang w:eastAsia="es-CO"/>
              </w:rPr>
            </w:pPr>
            <w:r w:rsidRPr="00095C70">
              <w:rPr>
                <w:rFonts w:eastAsia="Times New Roman"/>
                <w:sz w:val="20"/>
                <w:szCs w:val="20"/>
                <w:lang w:eastAsia="es-CO"/>
              </w:rPr>
              <w:t>2,5 cm hacia afuera</w:t>
            </w:r>
            <w:r w:rsidRPr="00095C70" w:rsidR="001C2498">
              <w:rPr>
                <w:rFonts w:eastAsia="Times New Roman"/>
                <w:sz w:val="20"/>
                <w:szCs w:val="20"/>
                <w:lang w:eastAsia="es-CO"/>
              </w:rPr>
              <w:t>.</w:t>
            </w:r>
          </w:p>
        </w:tc>
        <w:tc>
          <w:tcPr>
            <w:tcW w:w="3822" w:type="dxa"/>
            <w:hideMark/>
          </w:tcPr>
          <w:p w:rsidRPr="00095C70" w:rsidR="000021C4" w:rsidP="00095C70" w:rsidRDefault="000021C4" w14:paraId="75AF8032" w14:textId="77777777">
            <w:pPr>
              <w:rPr>
                <w:rFonts w:eastAsia="Times New Roman"/>
                <w:sz w:val="20"/>
                <w:szCs w:val="20"/>
                <w:lang w:eastAsia="es-CO"/>
              </w:rPr>
            </w:pPr>
            <w:r w:rsidRPr="00095C70">
              <w:rPr>
                <w:rFonts w:eastAsia="Times New Roman"/>
                <w:sz w:val="20"/>
                <w:szCs w:val="20"/>
                <w:lang w:eastAsia="es-CO"/>
              </w:rPr>
              <w:t>Trazar con precisión para mantener la proporción entre hombro y curva de sisa.</w:t>
            </w:r>
          </w:p>
        </w:tc>
      </w:tr>
      <w:tr w:rsidRPr="00095C70" w:rsidR="000021C4" w:rsidTr="00C21254" w14:paraId="163AF036" w14:textId="77777777">
        <w:tc>
          <w:tcPr>
            <w:tcW w:w="0" w:type="auto"/>
            <w:hideMark/>
          </w:tcPr>
          <w:p w:rsidRPr="00095C70" w:rsidR="000021C4" w:rsidP="00095C70" w:rsidRDefault="000021C4" w14:paraId="7400CF97"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0021C4" w:rsidP="00095C70" w:rsidRDefault="000021C4" w14:paraId="5E28D721" w14:textId="77777777">
            <w:pPr>
              <w:rPr>
                <w:rFonts w:eastAsia="Times New Roman"/>
                <w:sz w:val="20"/>
                <w:szCs w:val="20"/>
                <w:lang w:eastAsia="es-CO"/>
              </w:rPr>
            </w:pPr>
            <w:r w:rsidRPr="00095C70">
              <w:rPr>
                <w:rFonts w:eastAsia="Times New Roman"/>
                <w:sz w:val="20"/>
                <w:szCs w:val="20"/>
                <w:lang w:eastAsia="es-CO"/>
              </w:rPr>
              <w:t>Bajar desde el vértice original de la sisa base y entrar hacia el cuerpo.</w:t>
            </w:r>
          </w:p>
        </w:tc>
        <w:tc>
          <w:tcPr>
            <w:tcW w:w="1646" w:type="dxa"/>
            <w:hideMark/>
          </w:tcPr>
          <w:p w:rsidRPr="00095C70" w:rsidR="000021C4" w:rsidP="00095C70" w:rsidRDefault="000021C4" w14:paraId="5FD1EFD1" w14:textId="25AFE1F0">
            <w:pPr>
              <w:rPr>
                <w:rFonts w:eastAsia="Times New Roman"/>
                <w:sz w:val="20"/>
                <w:szCs w:val="20"/>
                <w:lang w:eastAsia="es-CO"/>
              </w:rPr>
            </w:pPr>
            <w:r w:rsidRPr="00095C70">
              <w:rPr>
                <w:rFonts w:eastAsia="Times New Roman"/>
                <w:sz w:val="20"/>
                <w:szCs w:val="20"/>
                <w:lang w:eastAsia="es-CO"/>
              </w:rPr>
              <w:t>Bajar 1,5 cm y entrar 2,5 cm</w:t>
            </w:r>
            <w:r w:rsidRPr="00095C70" w:rsidR="001C2498">
              <w:rPr>
                <w:rFonts w:eastAsia="Times New Roman"/>
                <w:sz w:val="20"/>
                <w:szCs w:val="20"/>
                <w:lang w:eastAsia="es-CO"/>
              </w:rPr>
              <w:t>.</w:t>
            </w:r>
          </w:p>
        </w:tc>
        <w:tc>
          <w:tcPr>
            <w:tcW w:w="3822" w:type="dxa"/>
            <w:hideMark/>
          </w:tcPr>
          <w:p w:rsidRPr="00095C70" w:rsidR="000021C4" w:rsidP="00095C70" w:rsidRDefault="000021C4" w14:paraId="13EA152C" w14:textId="77777777">
            <w:pPr>
              <w:rPr>
                <w:rFonts w:eastAsia="Times New Roman"/>
                <w:sz w:val="20"/>
                <w:szCs w:val="20"/>
                <w:lang w:eastAsia="es-CO"/>
              </w:rPr>
            </w:pPr>
            <w:r w:rsidRPr="00095C70">
              <w:rPr>
                <w:rFonts w:eastAsia="Times New Roman"/>
                <w:sz w:val="20"/>
                <w:szCs w:val="20"/>
                <w:lang w:eastAsia="es-CO"/>
              </w:rPr>
              <w:t>Marcar ambos puntos y verificar su ubicación antes de unir con curva.</w:t>
            </w:r>
          </w:p>
        </w:tc>
      </w:tr>
      <w:tr w:rsidRPr="00095C70" w:rsidR="000021C4" w:rsidTr="00C21254" w14:paraId="78030175" w14:textId="77777777">
        <w:tc>
          <w:tcPr>
            <w:tcW w:w="0" w:type="auto"/>
            <w:hideMark/>
          </w:tcPr>
          <w:p w:rsidRPr="00095C70" w:rsidR="000021C4" w:rsidP="00095C70" w:rsidRDefault="000021C4" w14:paraId="6E1DF612"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0021C4" w:rsidP="00095C70" w:rsidRDefault="000021C4" w14:paraId="0E76020F" w14:textId="77777777">
            <w:pPr>
              <w:rPr>
                <w:rFonts w:eastAsia="Times New Roman"/>
                <w:sz w:val="20"/>
                <w:szCs w:val="20"/>
                <w:lang w:eastAsia="es-CO"/>
              </w:rPr>
            </w:pPr>
            <w:r w:rsidRPr="00095C70">
              <w:rPr>
                <w:rFonts w:eastAsia="Times New Roman"/>
                <w:sz w:val="20"/>
                <w:szCs w:val="20"/>
                <w:lang w:eastAsia="es-CO"/>
              </w:rPr>
              <w:t>Unir los dos puntos anteriores (punto alto y punto bajo de la sisa modificada) con una curva continua.</w:t>
            </w:r>
          </w:p>
        </w:tc>
        <w:tc>
          <w:tcPr>
            <w:tcW w:w="1646" w:type="dxa"/>
            <w:hideMark/>
          </w:tcPr>
          <w:p w:rsidRPr="00095C70" w:rsidR="000021C4" w:rsidP="00095C70" w:rsidRDefault="000021C4" w14:paraId="6039B41E" w14:textId="77777777">
            <w:pPr>
              <w:rPr>
                <w:rFonts w:eastAsia="Times New Roman"/>
                <w:sz w:val="20"/>
                <w:szCs w:val="20"/>
                <w:lang w:eastAsia="es-CO"/>
              </w:rPr>
            </w:pPr>
            <w:r w:rsidRPr="00095C70">
              <w:rPr>
                <w:rFonts w:eastAsia="Times New Roman"/>
                <w:sz w:val="20"/>
                <w:szCs w:val="20"/>
                <w:lang w:eastAsia="es-CO"/>
              </w:rPr>
              <w:t>—</w:t>
            </w:r>
          </w:p>
        </w:tc>
        <w:tc>
          <w:tcPr>
            <w:tcW w:w="3822" w:type="dxa"/>
            <w:hideMark/>
          </w:tcPr>
          <w:p w:rsidRPr="00095C70" w:rsidR="000021C4" w:rsidP="00095C70" w:rsidRDefault="000021C4" w14:paraId="20BFC55B" w14:textId="77777777">
            <w:pPr>
              <w:rPr>
                <w:rFonts w:eastAsia="Times New Roman"/>
                <w:sz w:val="20"/>
                <w:szCs w:val="20"/>
                <w:lang w:eastAsia="es-CO"/>
              </w:rPr>
            </w:pPr>
            <w:r w:rsidRPr="00095C70">
              <w:rPr>
                <w:rFonts w:eastAsia="Times New Roman"/>
                <w:sz w:val="20"/>
                <w:szCs w:val="20"/>
                <w:lang w:eastAsia="es-CO"/>
              </w:rPr>
              <w:t>Usar curvígrafo para mantener armonía entre la nueva sisa y el contorno del cuerpo.</w:t>
            </w:r>
          </w:p>
        </w:tc>
      </w:tr>
      <w:tr w:rsidRPr="00095C70" w:rsidR="000021C4" w:rsidTr="00C21254" w14:paraId="1C695878" w14:textId="77777777">
        <w:tc>
          <w:tcPr>
            <w:tcW w:w="0" w:type="auto"/>
            <w:hideMark/>
          </w:tcPr>
          <w:p w:rsidRPr="00095C70" w:rsidR="000021C4" w:rsidP="00095C70" w:rsidRDefault="000021C4" w14:paraId="265BD7B2"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0021C4" w:rsidP="00095C70" w:rsidRDefault="000021C4" w14:paraId="2C6E9A9C" w14:textId="77777777">
            <w:pPr>
              <w:rPr>
                <w:rFonts w:eastAsia="Times New Roman"/>
                <w:sz w:val="20"/>
                <w:szCs w:val="20"/>
                <w:lang w:eastAsia="es-CO"/>
              </w:rPr>
            </w:pPr>
            <w:r w:rsidRPr="00095C70">
              <w:rPr>
                <w:rFonts w:eastAsia="Times New Roman"/>
                <w:sz w:val="20"/>
                <w:szCs w:val="20"/>
                <w:lang w:eastAsia="es-CO"/>
              </w:rPr>
              <w:t>Entrar 0,5 cm en la línea lateral del cuerpo y formar una ligera curva en el costado.</w:t>
            </w:r>
          </w:p>
        </w:tc>
        <w:tc>
          <w:tcPr>
            <w:tcW w:w="1646" w:type="dxa"/>
            <w:hideMark/>
          </w:tcPr>
          <w:p w:rsidRPr="00095C70" w:rsidR="000021C4" w:rsidP="00095C70" w:rsidRDefault="000021C4" w14:paraId="2A2E2F6F" w14:textId="7286F250">
            <w:pPr>
              <w:rPr>
                <w:rFonts w:eastAsia="Times New Roman"/>
                <w:sz w:val="20"/>
                <w:szCs w:val="20"/>
                <w:lang w:eastAsia="es-CO"/>
              </w:rPr>
            </w:pPr>
            <w:r w:rsidRPr="00095C70">
              <w:rPr>
                <w:rFonts w:eastAsia="Times New Roman"/>
                <w:sz w:val="20"/>
                <w:szCs w:val="20"/>
                <w:lang w:eastAsia="es-CO"/>
              </w:rPr>
              <w:t>Entrar 0,5 cm</w:t>
            </w:r>
            <w:r w:rsidR="00C21254">
              <w:rPr>
                <w:rFonts w:eastAsia="Times New Roman"/>
                <w:sz w:val="20"/>
                <w:szCs w:val="20"/>
                <w:lang w:eastAsia="es-CO"/>
              </w:rPr>
              <w:t>.</w:t>
            </w:r>
          </w:p>
        </w:tc>
        <w:tc>
          <w:tcPr>
            <w:tcW w:w="3822" w:type="dxa"/>
            <w:hideMark/>
          </w:tcPr>
          <w:p w:rsidRPr="00095C70" w:rsidR="000021C4" w:rsidP="00095C70" w:rsidRDefault="000021C4" w14:paraId="48DE8A38" w14:textId="77777777">
            <w:pPr>
              <w:rPr>
                <w:rFonts w:eastAsia="Times New Roman"/>
                <w:sz w:val="20"/>
                <w:szCs w:val="20"/>
                <w:lang w:eastAsia="es-CO"/>
              </w:rPr>
            </w:pPr>
            <w:r w:rsidRPr="00095C70">
              <w:rPr>
                <w:rFonts w:eastAsia="Times New Roman"/>
                <w:sz w:val="20"/>
                <w:szCs w:val="20"/>
                <w:lang w:eastAsia="es-CO"/>
              </w:rPr>
              <w:t>Esta curva debe ser suave para mejorar el ajuste sin alterar el equilibrio estructural.</w:t>
            </w:r>
          </w:p>
        </w:tc>
      </w:tr>
      <w:tr w:rsidRPr="00095C70" w:rsidR="000021C4" w:rsidTr="00C21254" w14:paraId="3B599927" w14:textId="77777777">
        <w:tc>
          <w:tcPr>
            <w:tcW w:w="0" w:type="auto"/>
            <w:hideMark/>
          </w:tcPr>
          <w:p w:rsidRPr="00095C70" w:rsidR="000021C4" w:rsidP="00095C70" w:rsidRDefault="000021C4" w14:paraId="1073AA12"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0021C4" w:rsidP="00095C70" w:rsidRDefault="000021C4" w14:paraId="40502A0A" w14:textId="77777777">
            <w:pPr>
              <w:rPr>
                <w:rFonts w:eastAsia="Times New Roman"/>
                <w:sz w:val="20"/>
                <w:szCs w:val="20"/>
                <w:lang w:eastAsia="es-CO"/>
              </w:rPr>
            </w:pPr>
            <w:r w:rsidRPr="00095C70">
              <w:rPr>
                <w:rFonts w:eastAsia="Times New Roman"/>
                <w:sz w:val="20"/>
                <w:szCs w:val="20"/>
                <w:lang w:eastAsia="es-CO"/>
              </w:rPr>
              <w:t>Determinar el largo total del cuerpo desde la línea de cintura base.</w:t>
            </w:r>
          </w:p>
        </w:tc>
        <w:tc>
          <w:tcPr>
            <w:tcW w:w="1646" w:type="dxa"/>
            <w:hideMark/>
          </w:tcPr>
          <w:p w:rsidRPr="00095C70" w:rsidR="000021C4" w:rsidP="00095C70" w:rsidRDefault="000021C4" w14:paraId="5E698FA2" w14:textId="3E0ADC8D">
            <w:pPr>
              <w:rPr>
                <w:rFonts w:eastAsia="Times New Roman"/>
                <w:sz w:val="20"/>
                <w:szCs w:val="20"/>
                <w:lang w:eastAsia="es-CO"/>
              </w:rPr>
            </w:pPr>
            <w:r w:rsidRPr="00095C70">
              <w:rPr>
                <w:rFonts w:eastAsia="Times New Roman"/>
                <w:sz w:val="20"/>
                <w:szCs w:val="20"/>
                <w:lang w:eastAsia="es-CO"/>
              </w:rPr>
              <w:t>Altura de cadera + 8 cm</w:t>
            </w:r>
            <w:r w:rsidR="00C21254">
              <w:rPr>
                <w:rFonts w:eastAsia="Times New Roman"/>
                <w:sz w:val="20"/>
                <w:szCs w:val="20"/>
                <w:lang w:eastAsia="es-CO"/>
              </w:rPr>
              <w:t>.</w:t>
            </w:r>
          </w:p>
        </w:tc>
        <w:tc>
          <w:tcPr>
            <w:tcW w:w="3822" w:type="dxa"/>
            <w:hideMark/>
          </w:tcPr>
          <w:p w:rsidRPr="00095C70" w:rsidR="000021C4" w:rsidP="00095C70" w:rsidRDefault="000021C4" w14:paraId="12B81711" w14:textId="77777777">
            <w:pPr>
              <w:rPr>
                <w:rFonts w:eastAsia="Times New Roman"/>
                <w:sz w:val="20"/>
                <w:szCs w:val="20"/>
                <w:lang w:eastAsia="es-CO"/>
              </w:rPr>
            </w:pPr>
            <w:r w:rsidRPr="00095C70">
              <w:rPr>
                <w:rFonts w:eastAsia="Times New Roman"/>
                <w:sz w:val="20"/>
                <w:szCs w:val="20"/>
                <w:lang w:eastAsia="es-CO"/>
              </w:rPr>
              <w:t>Medir desde el punto de cintura hacia abajo para asegurar un largo adecuado a la prenda final.</w:t>
            </w:r>
          </w:p>
        </w:tc>
      </w:tr>
    </w:tbl>
    <w:p w:rsidR="007C5EB3" w:rsidP="00095C70" w:rsidRDefault="007C5EB3" w14:paraId="78F10CE3" w14:textId="77777777">
      <w:pPr>
        <w:pStyle w:val="Normal0"/>
        <w:rPr>
          <w:sz w:val="20"/>
          <w:szCs w:val="20"/>
        </w:rPr>
      </w:pPr>
    </w:p>
    <w:p w:rsidRPr="007C5EB3" w:rsidR="007C5EB3" w:rsidP="000F1410" w:rsidRDefault="007C5EB3" w14:paraId="53000851" w14:textId="2A62926C">
      <w:pPr>
        <w:pStyle w:val="Normal0"/>
        <w:numPr>
          <w:ilvl w:val="0"/>
          <w:numId w:val="73"/>
        </w:numPr>
        <w:rPr>
          <w:b/>
          <w:bCs/>
          <w:sz w:val="20"/>
          <w:szCs w:val="20"/>
        </w:rPr>
      </w:pPr>
      <w:r w:rsidRPr="007C5EB3">
        <w:rPr>
          <w:b/>
          <w:bCs/>
          <w:sz w:val="20"/>
          <w:szCs w:val="20"/>
        </w:rPr>
        <w:t>Trazo de la camiseta posterior</w:t>
      </w:r>
    </w:p>
    <w:p w:rsidR="007C5EB3" w:rsidP="00095C70" w:rsidRDefault="007C5EB3" w14:paraId="35FCF451" w14:textId="77777777">
      <w:pPr>
        <w:pStyle w:val="Normal0"/>
        <w:rPr>
          <w:sz w:val="20"/>
          <w:szCs w:val="20"/>
        </w:rPr>
      </w:pPr>
    </w:p>
    <w:p w:rsidRPr="007C5EB3" w:rsidR="007C5EB3" w:rsidP="007C5EB3" w:rsidRDefault="007C5EB3" w14:paraId="6F08379F" w14:textId="742AB407">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un rectángulo base con el ancho (¼ del busto + holgura) y el largo total.</w:t>
      </w:r>
    </w:p>
    <w:p w:rsidRPr="007C5EB3" w:rsidR="007C5EB3" w:rsidP="007C5EB3" w:rsidRDefault="007C5EB3" w14:paraId="294AAEF9" w14:textId="77777777">
      <w:pPr>
        <w:pStyle w:val="Normal0"/>
        <w:rPr>
          <w:sz w:val="20"/>
          <w:szCs w:val="20"/>
        </w:rPr>
      </w:pPr>
    </w:p>
    <w:p w:rsidRPr="007C5EB3" w:rsidR="007C5EB3" w:rsidP="007C5EB3" w:rsidRDefault="007C5EB3" w14:paraId="312742A0" w14:textId="25496881">
      <w:pPr>
        <w:pStyle w:val="Normal0"/>
        <w:numPr>
          <w:ilvl w:val="0"/>
          <w:numId w:val="74"/>
        </w:numPr>
        <w:rPr>
          <w:sz w:val="20"/>
          <w:szCs w:val="20"/>
        </w:rPr>
      </w:pPr>
      <w:r w:rsidRPr="007C5EB3">
        <w:rPr>
          <w:sz w:val="20"/>
          <w:szCs w:val="20"/>
        </w:rPr>
        <w:t>Dibuja</w:t>
      </w:r>
      <w:r w:rsidR="006113D5">
        <w:rPr>
          <w:sz w:val="20"/>
          <w:szCs w:val="20"/>
        </w:rPr>
        <w:t>r</w:t>
      </w:r>
      <w:r w:rsidRPr="007C5EB3">
        <w:rPr>
          <w:sz w:val="20"/>
          <w:szCs w:val="20"/>
        </w:rPr>
        <w:t xml:space="preserve"> el escote posterior recto y poco profundo.</w:t>
      </w:r>
    </w:p>
    <w:p w:rsidRPr="007C5EB3" w:rsidR="007C5EB3" w:rsidP="007C5EB3" w:rsidRDefault="007C5EB3" w14:paraId="4A33C87E" w14:textId="77777777">
      <w:pPr>
        <w:pStyle w:val="Normal0"/>
        <w:rPr>
          <w:sz w:val="20"/>
          <w:szCs w:val="20"/>
        </w:rPr>
      </w:pPr>
    </w:p>
    <w:p w:rsidRPr="007C5EB3" w:rsidR="007C5EB3" w:rsidP="007C5EB3" w:rsidRDefault="007C5EB3" w14:paraId="3F9F77D8" w14:textId="0C3AEF5D">
      <w:pPr>
        <w:pStyle w:val="Normal0"/>
        <w:numPr>
          <w:ilvl w:val="0"/>
          <w:numId w:val="74"/>
        </w:numPr>
        <w:rPr>
          <w:sz w:val="20"/>
          <w:szCs w:val="20"/>
        </w:rPr>
      </w:pPr>
      <w:r w:rsidRPr="007C5EB3">
        <w:rPr>
          <w:sz w:val="20"/>
          <w:szCs w:val="20"/>
        </w:rPr>
        <w:t>Marca</w:t>
      </w:r>
      <w:r w:rsidR="006113D5">
        <w:rPr>
          <w:sz w:val="20"/>
          <w:szCs w:val="20"/>
        </w:rPr>
        <w:t>r</w:t>
      </w:r>
      <w:r w:rsidRPr="007C5EB3">
        <w:rPr>
          <w:sz w:val="20"/>
          <w:szCs w:val="20"/>
        </w:rPr>
        <w:t xml:space="preserve"> la caída y el ancho del hombro.</w:t>
      </w:r>
    </w:p>
    <w:p w:rsidRPr="007C5EB3" w:rsidR="007C5EB3" w:rsidP="007C5EB3" w:rsidRDefault="007C5EB3" w14:paraId="63C56CCA" w14:textId="77777777">
      <w:pPr>
        <w:pStyle w:val="Normal0"/>
        <w:rPr>
          <w:sz w:val="20"/>
          <w:szCs w:val="20"/>
        </w:rPr>
      </w:pPr>
    </w:p>
    <w:p w:rsidRPr="007C5EB3" w:rsidR="007C5EB3" w:rsidP="007C5EB3" w:rsidRDefault="007C5EB3" w14:paraId="27EB5AA0" w14:textId="7E3A23EE">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la sisa posterior con una curva suave.</w:t>
      </w:r>
    </w:p>
    <w:p w:rsidRPr="007C5EB3" w:rsidR="007C5EB3" w:rsidP="007C5EB3" w:rsidRDefault="007C5EB3" w14:paraId="0B006C6B" w14:textId="77777777">
      <w:pPr>
        <w:pStyle w:val="Normal0"/>
        <w:rPr>
          <w:sz w:val="20"/>
          <w:szCs w:val="20"/>
        </w:rPr>
      </w:pPr>
    </w:p>
    <w:p w:rsidRPr="007C5EB3" w:rsidR="007C5EB3" w:rsidP="007C5EB3" w:rsidRDefault="007C5EB3" w14:paraId="2A4BF281" w14:textId="61DD5768">
      <w:pPr>
        <w:pStyle w:val="Normal0"/>
        <w:numPr>
          <w:ilvl w:val="0"/>
          <w:numId w:val="74"/>
        </w:numPr>
        <w:rPr>
          <w:sz w:val="20"/>
          <w:szCs w:val="20"/>
        </w:rPr>
      </w:pPr>
      <w:r w:rsidRPr="007C5EB3">
        <w:rPr>
          <w:sz w:val="20"/>
          <w:szCs w:val="20"/>
        </w:rPr>
        <w:t>Defin</w:t>
      </w:r>
      <w:r w:rsidR="006113D5">
        <w:rPr>
          <w:sz w:val="20"/>
          <w:szCs w:val="20"/>
        </w:rPr>
        <w:t>ir</w:t>
      </w:r>
      <w:r w:rsidRPr="007C5EB3">
        <w:rPr>
          <w:sz w:val="20"/>
          <w:szCs w:val="20"/>
        </w:rPr>
        <w:t xml:space="preserve"> las alturas de cintura y cadera, si el diseño lo requiere.</w:t>
      </w:r>
    </w:p>
    <w:p w:rsidRPr="007C5EB3" w:rsidR="007C5EB3" w:rsidP="007C5EB3" w:rsidRDefault="007C5EB3" w14:paraId="3EA30A17" w14:textId="77777777">
      <w:pPr>
        <w:pStyle w:val="Normal0"/>
        <w:rPr>
          <w:sz w:val="20"/>
          <w:szCs w:val="20"/>
        </w:rPr>
      </w:pPr>
    </w:p>
    <w:p w:rsidRPr="007C5EB3" w:rsidR="007C5EB3" w:rsidP="007C5EB3" w:rsidRDefault="007C5EB3" w14:paraId="0FC6FC49" w14:textId="5D307ED6">
      <w:pPr>
        <w:pStyle w:val="Normal0"/>
        <w:numPr>
          <w:ilvl w:val="0"/>
          <w:numId w:val="74"/>
        </w:numPr>
        <w:rPr>
          <w:sz w:val="20"/>
          <w:szCs w:val="20"/>
        </w:rPr>
      </w:pPr>
      <w:r w:rsidRPr="007C5EB3">
        <w:rPr>
          <w:sz w:val="20"/>
          <w:szCs w:val="20"/>
        </w:rPr>
        <w:t>Un</w:t>
      </w:r>
      <w:r w:rsidR="00853EAA">
        <w:rPr>
          <w:sz w:val="20"/>
          <w:szCs w:val="20"/>
        </w:rPr>
        <w:t>ir</w:t>
      </w:r>
      <w:r w:rsidRPr="007C5EB3">
        <w:rPr>
          <w:sz w:val="20"/>
          <w:szCs w:val="20"/>
        </w:rPr>
        <w:t xml:space="preserve"> la sisa con el bajo por el costado.</w:t>
      </w:r>
    </w:p>
    <w:p w:rsidRPr="007C5EB3" w:rsidR="007C5EB3" w:rsidP="007C5EB3" w:rsidRDefault="007C5EB3" w14:paraId="5FC92D85" w14:textId="77777777">
      <w:pPr>
        <w:pStyle w:val="Normal0"/>
        <w:rPr>
          <w:sz w:val="20"/>
          <w:szCs w:val="20"/>
        </w:rPr>
      </w:pPr>
    </w:p>
    <w:p w:rsidR="007C5EB3" w:rsidP="007C5EB3" w:rsidRDefault="007C5EB3" w14:paraId="5747CD15" w14:textId="7FF982DB">
      <w:pPr>
        <w:pStyle w:val="Normal0"/>
        <w:numPr>
          <w:ilvl w:val="0"/>
          <w:numId w:val="74"/>
        </w:numPr>
        <w:rPr>
          <w:sz w:val="20"/>
          <w:szCs w:val="20"/>
        </w:rPr>
      </w:pPr>
      <w:r w:rsidRPr="007C5EB3">
        <w:rPr>
          <w:sz w:val="20"/>
          <w:szCs w:val="20"/>
        </w:rPr>
        <w:t>Añad</w:t>
      </w:r>
      <w:r w:rsidR="00853EAA">
        <w:rPr>
          <w:sz w:val="20"/>
          <w:szCs w:val="20"/>
        </w:rPr>
        <w:t>ir</w:t>
      </w:r>
      <w:r w:rsidRPr="007C5EB3">
        <w:rPr>
          <w:sz w:val="20"/>
          <w:szCs w:val="20"/>
        </w:rPr>
        <w:t xml:space="preserve"> márgenes de costura y dobladillos según el tipo de confección.</w:t>
      </w:r>
    </w:p>
    <w:p w:rsidR="007C5EB3" w:rsidP="007C5EB3" w:rsidRDefault="007C5EB3" w14:paraId="3580D2E1" w14:textId="77777777">
      <w:pPr>
        <w:pStyle w:val="Normal0"/>
        <w:rPr>
          <w:sz w:val="20"/>
          <w:szCs w:val="20"/>
        </w:rPr>
      </w:pPr>
    </w:p>
    <w:p w:rsidRPr="007C5EB3" w:rsidR="007C5EB3" w:rsidP="007C5EB3" w:rsidRDefault="007C5EB3" w14:paraId="67631D99" w14:textId="77777777">
      <w:pPr>
        <w:pStyle w:val="Normal0"/>
        <w:rPr>
          <w:b/>
          <w:bCs/>
          <w:i/>
          <w:iCs/>
          <w:sz w:val="20"/>
          <w:szCs w:val="20"/>
        </w:rPr>
      </w:pPr>
      <w:commentRangeStart w:id="67"/>
      <w:r w:rsidRPr="00095C70">
        <w:rPr>
          <w:b/>
          <w:bCs/>
          <w:sz w:val="20"/>
          <w:szCs w:val="20"/>
        </w:rPr>
        <w:t>Tabla</w:t>
      </w:r>
      <w:commentRangeEnd w:id="67"/>
      <w:r w:rsidRPr="00095C70">
        <w:rPr>
          <w:sz w:val="20"/>
          <w:szCs w:val="20"/>
        </w:rPr>
        <w:commentReference w:id="67"/>
      </w:r>
      <w:r w:rsidRPr="00095C70">
        <w:rPr>
          <w:b/>
          <w:bCs/>
          <w:sz w:val="20"/>
          <w:szCs w:val="20"/>
        </w:rPr>
        <w:t xml:space="preserve"> 11.</w:t>
      </w:r>
      <w:r w:rsidRPr="007C5EB3">
        <w:rPr>
          <w:b/>
          <w:bCs/>
          <w:i/>
          <w:iCs/>
          <w:sz w:val="20"/>
          <w:szCs w:val="20"/>
        </w:rPr>
        <w:t xml:space="preserve"> Pasos del trazo de la camiseta posterior</w:t>
      </w:r>
    </w:p>
    <w:p w:rsidRPr="00095C70" w:rsidR="007C5EB3" w:rsidP="00095C70" w:rsidRDefault="007C5EB3" w14:paraId="7E793D46" w14:textId="77777777">
      <w:pPr>
        <w:pStyle w:val="Normal0"/>
        <w:rPr>
          <w:sz w:val="20"/>
          <w:szCs w:val="20"/>
        </w:rPr>
      </w:pPr>
    </w:p>
    <w:tbl>
      <w:tblPr>
        <w:tblStyle w:val="Tablaconcuadrcula"/>
        <w:tblW w:w="0" w:type="auto"/>
        <w:tblLook w:val="04A0" w:firstRow="1" w:lastRow="0" w:firstColumn="1" w:lastColumn="0" w:noHBand="0" w:noVBand="1"/>
      </w:tblPr>
      <w:tblGrid>
        <w:gridCol w:w="695"/>
        <w:gridCol w:w="3827"/>
        <w:gridCol w:w="1490"/>
        <w:gridCol w:w="3901"/>
      </w:tblGrid>
      <w:tr w:rsidRPr="00095C70" w:rsidR="000021C4" w:rsidTr="000021C4" w14:paraId="4739F16D" w14:textId="77777777">
        <w:tc>
          <w:tcPr>
            <w:tcW w:w="0" w:type="auto"/>
            <w:hideMark/>
          </w:tcPr>
          <w:p w:rsidRPr="00095C70" w:rsidR="000021C4" w:rsidP="00095C70" w:rsidRDefault="000021C4" w14:paraId="1A79A87D"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0021C4" w:rsidP="00095C70" w:rsidRDefault="000021C4" w14:paraId="484186EC"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0021C4" w:rsidP="00095C70" w:rsidRDefault="000021C4" w14:paraId="14E1D877" w14:textId="2200BFF1">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rsidRPr="00095C70" w:rsidR="000021C4" w:rsidP="00095C70" w:rsidRDefault="000021C4" w14:paraId="373A00B5"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0021C4" w:rsidTr="000021C4" w14:paraId="4B192A12" w14:textId="77777777">
        <w:tc>
          <w:tcPr>
            <w:tcW w:w="0" w:type="auto"/>
            <w:hideMark/>
          </w:tcPr>
          <w:p w:rsidRPr="00095C70" w:rsidR="000021C4" w:rsidP="00095C70" w:rsidRDefault="000021C4" w14:paraId="14EFBBFD"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0021C4" w:rsidP="00095C70" w:rsidRDefault="000021C4" w14:paraId="4C0BA723" w14:textId="77777777">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0" w:type="auto"/>
            <w:hideMark/>
          </w:tcPr>
          <w:p w:rsidRPr="00095C70" w:rsidR="000021C4" w:rsidP="00095C70" w:rsidRDefault="000021C4" w14:paraId="7617B577" w14:textId="11D04C75">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rsidRPr="00095C70" w:rsidR="000021C4" w:rsidP="00095C70" w:rsidRDefault="000021C4" w14:paraId="06998893" w14:textId="77777777">
            <w:pPr>
              <w:rPr>
                <w:rFonts w:eastAsia="Times New Roman"/>
                <w:sz w:val="20"/>
                <w:szCs w:val="20"/>
                <w:lang w:eastAsia="es-CO"/>
              </w:rPr>
            </w:pPr>
            <w:r w:rsidRPr="00095C70">
              <w:rPr>
                <w:rFonts w:eastAsia="Times New Roman"/>
                <w:sz w:val="20"/>
                <w:szCs w:val="20"/>
                <w:lang w:eastAsia="es-CO"/>
              </w:rPr>
              <w:t>Mantener la misma inclinación del hombro original para asegurar armonía estructural.</w:t>
            </w:r>
          </w:p>
        </w:tc>
      </w:tr>
      <w:tr w:rsidRPr="00095C70" w:rsidR="000021C4" w:rsidTr="000021C4" w14:paraId="55859266" w14:textId="77777777">
        <w:tc>
          <w:tcPr>
            <w:tcW w:w="0" w:type="auto"/>
            <w:hideMark/>
          </w:tcPr>
          <w:p w:rsidRPr="00095C70" w:rsidR="000021C4" w:rsidP="00095C70" w:rsidRDefault="000021C4" w14:paraId="1F6FD6FF"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0021C4" w:rsidP="00095C70" w:rsidRDefault="000021C4" w14:paraId="2097C20A" w14:textId="77777777">
            <w:pPr>
              <w:rPr>
                <w:rFonts w:eastAsia="Times New Roman"/>
                <w:sz w:val="20"/>
                <w:szCs w:val="20"/>
                <w:lang w:eastAsia="es-CO"/>
              </w:rPr>
            </w:pPr>
            <w:r w:rsidRPr="00095C70">
              <w:rPr>
                <w:rFonts w:eastAsia="Times New Roman"/>
                <w:sz w:val="20"/>
                <w:szCs w:val="20"/>
                <w:lang w:eastAsia="es-CO"/>
              </w:rPr>
              <w:t>Desde el nuevo punto final del hombro, bajar en línea recta perpendicular hacia el escote.</w:t>
            </w:r>
          </w:p>
        </w:tc>
        <w:tc>
          <w:tcPr>
            <w:tcW w:w="0" w:type="auto"/>
            <w:hideMark/>
          </w:tcPr>
          <w:p w:rsidRPr="00095C70" w:rsidR="000021C4" w:rsidP="00095C70" w:rsidRDefault="000021C4" w14:paraId="78FBC575" w14:textId="7F11D80D">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rsidRPr="00095C70" w:rsidR="000021C4" w:rsidP="00095C70" w:rsidRDefault="000021C4" w14:paraId="6DD312CF" w14:textId="77777777">
            <w:pPr>
              <w:rPr>
                <w:rFonts w:eastAsia="Times New Roman"/>
                <w:sz w:val="20"/>
                <w:szCs w:val="20"/>
                <w:lang w:eastAsia="es-CO"/>
              </w:rPr>
            </w:pPr>
            <w:r w:rsidRPr="00095C70">
              <w:rPr>
                <w:rFonts w:eastAsia="Times New Roman"/>
                <w:sz w:val="20"/>
                <w:szCs w:val="20"/>
                <w:lang w:eastAsia="es-CO"/>
              </w:rPr>
              <w:t>Confirmar la perpendicularidad con escuadra o ángulo de 90°.</w:t>
            </w:r>
          </w:p>
        </w:tc>
      </w:tr>
      <w:tr w:rsidRPr="00095C70" w:rsidR="000021C4" w:rsidTr="000021C4" w14:paraId="17168E29" w14:textId="77777777">
        <w:tc>
          <w:tcPr>
            <w:tcW w:w="0" w:type="auto"/>
            <w:hideMark/>
          </w:tcPr>
          <w:p w:rsidRPr="00095C70" w:rsidR="000021C4" w:rsidP="00095C70" w:rsidRDefault="000021C4" w14:paraId="004E2EF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0021C4" w:rsidP="00095C70" w:rsidRDefault="000021C4" w14:paraId="526D9B3E" w14:textId="77777777">
            <w:pPr>
              <w:rPr>
                <w:rFonts w:eastAsia="Times New Roman"/>
                <w:sz w:val="20"/>
                <w:szCs w:val="20"/>
                <w:lang w:eastAsia="es-CO"/>
              </w:rPr>
            </w:pPr>
            <w:r w:rsidRPr="00095C70">
              <w:rPr>
                <w:rFonts w:eastAsia="Times New Roman"/>
                <w:sz w:val="20"/>
                <w:szCs w:val="20"/>
                <w:lang w:eastAsia="es-CO"/>
              </w:rPr>
              <w:t>Desde el centro delantero, entrar sobre la línea del escote base y luego subir.</w:t>
            </w:r>
          </w:p>
        </w:tc>
        <w:tc>
          <w:tcPr>
            <w:tcW w:w="0" w:type="auto"/>
            <w:hideMark/>
          </w:tcPr>
          <w:p w:rsidRPr="00095C70" w:rsidR="000021C4" w:rsidP="00095C70" w:rsidRDefault="001C2498" w14:paraId="51E9729D" w14:textId="34EC12D7">
            <w:pPr>
              <w:rPr>
                <w:rFonts w:eastAsia="Times New Roman"/>
                <w:sz w:val="20"/>
                <w:szCs w:val="20"/>
                <w:lang w:eastAsia="es-CO"/>
              </w:rPr>
            </w:pPr>
            <w:r w:rsidRPr="00095C70">
              <w:rPr>
                <w:rFonts w:eastAsia="Times New Roman"/>
                <w:sz w:val="20"/>
                <w:szCs w:val="20"/>
                <w:lang w:eastAsia="es-CO"/>
              </w:rPr>
              <w:t>Entrar 2,5 cm</w:t>
            </w:r>
            <w:r w:rsidR="00FA070F">
              <w:rPr>
                <w:rFonts w:eastAsia="Times New Roman"/>
                <w:sz w:val="20"/>
                <w:szCs w:val="20"/>
                <w:lang w:eastAsia="es-CO"/>
              </w:rPr>
              <w:t>.</w:t>
            </w:r>
            <w:r w:rsidRPr="00095C70">
              <w:rPr>
                <w:rFonts w:eastAsia="Times New Roman"/>
                <w:sz w:val="20"/>
                <w:szCs w:val="20"/>
                <w:lang w:eastAsia="es-CO"/>
              </w:rPr>
              <w:t xml:space="preserve"> </w:t>
            </w:r>
            <w:r w:rsidRPr="00095C70" w:rsidR="000021C4">
              <w:rPr>
                <w:rFonts w:eastAsia="Times New Roman"/>
                <w:sz w:val="20"/>
                <w:szCs w:val="20"/>
                <w:lang w:eastAsia="es-CO"/>
              </w:rPr>
              <w:t>Subir 2,5 cm</w:t>
            </w:r>
            <w:r w:rsidR="00DE20BD">
              <w:rPr>
                <w:rFonts w:eastAsia="Times New Roman"/>
                <w:sz w:val="20"/>
                <w:szCs w:val="20"/>
                <w:lang w:eastAsia="es-CO"/>
              </w:rPr>
              <w:t>.</w:t>
            </w:r>
          </w:p>
        </w:tc>
        <w:tc>
          <w:tcPr>
            <w:tcW w:w="0" w:type="auto"/>
            <w:hideMark/>
          </w:tcPr>
          <w:p w:rsidRPr="00095C70" w:rsidR="000021C4" w:rsidP="00095C70" w:rsidRDefault="000021C4" w14:paraId="03DED824" w14:textId="77777777">
            <w:pPr>
              <w:rPr>
                <w:rFonts w:eastAsia="Times New Roman"/>
                <w:sz w:val="20"/>
                <w:szCs w:val="20"/>
                <w:lang w:eastAsia="es-CO"/>
              </w:rPr>
            </w:pPr>
            <w:r w:rsidRPr="00095C70">
              <w:rPr>
                <w:rFonts w:eastAsia="Times New Roman"/>
                <w:sz w:val="20"/>
                <w:szCs w:val="20"/>
                <w:lang w:eastAsia="es-CO"/>
              </w:rPr>
              <w:t>Marcar con precisión ambos puntos antes de trazar la curva del nuevo escote.</w:t>
            </w:r>
          </w:p>
        </w:tc>
      </w:tr>
      <w:tr w:rsidRPr="00095C70" w:rsidR="000021C4" w:rsidTr="000021C4" w14:paraId="1123B376" w14:textId="77777777">
        <w:tc>
          <w:tcPr>
            <w:tcW w:w="0" w:type="auto"/>
            <w:hideMark/>
          </w:tcPr>
          <w:p w:rsidRPr="00095C70" w:rsidR="000021C4" w:rsidP="00095C70" w:rsidRDefault="000021C4" w14:paraId="57586D65"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0021C4" w:rsidP="00095C70" w:rsidRDefault="000021C4" w14:paraId="7669A5DD" w14:textId="77777777">
            <w:pPr>
              <w:rPr>
                <w:rFonts w:eastAsia="Times New Roman"/>
                <w:sz w:val="20"/>
                <w:szCs w:val="20"/>
                <w:lang w:eastAsia="es-CO"/>
              </w:rPr>
            </w:pPr>
            <w:r w:rsidRPr="00095C70">
              <w:rPr>
                <w:rFonts w:eastAsia="Times New Roman"/>
                <w:sz w:val="20"/>
                <w:szCs w:val="20"/>
                <w:lang w:eastAsia="es-CO"/>
              </w:rPr>
              <w:t>Unir con curva suave el punto de subida con el extremo del hombro descendido para formar el nuevo escote.</w:t>
            </w:r>
          </w:p>
        </w:tc>
        <w:tc>
          <w:tcPr>
            <w:tcW w:w="0" w:type="auto"/>
            <w:hideMark/>
          </w:tcPr>
          <w:p w:rsidRPr="00095C70" w:rsidR="000021C4" w:rsidP="00095C70" w:rsidRDefault="000021C4" w14:paraId="4E0CF7E2"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0021C4" w:rsidP="00095C70" w:rsidRDefault="000021C4" w14:paraId="628E88D1" w14:textId="77777777">
            <w:pPr>
              <w:rPr>
                <w:rFonts w:eastAsia="Times New Roman"/>
                <w:sz w:val="20"/>
                <w:szCs w:val="20"/>
                <w:lang w:eastAsia="es-CO"/>
              </w:rPr>
            </w:pPr>
            <w:r w:rsidRPr="00095C70">
              <w:rPr>
                <w:rFonts w:eastAsia="Times New Roman"/>
                <w:sz w:val="20"/>
                <w:szCs w:val="20"/>
                <w:lang w:eastAsia="es-CO"/>
              </w:rPr>
              <w:t>Usar curvígrafo o trazo fluido para evitar quiebres.</w:t>
            </w:r>
          </w:p>
        </w:tc>
      </w:tr>
      <w:tr w:rsidRPr="00095C70" w:rsidR="000021C4" w:rsidTr="000021C4" w14:paraId="30003EE2" w14:textId="77777777">
        <w:tc>
          <w:tcPr>
            <w:tcW w:w="0" w:type="auto"/>
            <w:hideMark/>
          </w:tcPr>
          <w:p w:rsidRPr="00095C70" w:rsidR="000021C4" w:rsidP="00095C70" w:rsidRDefault="000021C4" w14:paraId="21A8812C"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0021C4" w:rsidP="00095C70" w:rsidRDefault="000021C4" w14:paraId="58703D84" w14:textId="77777777">
            <w:pPr>
              <w:rPr>
                <w:rFonts w:eastAsia="Times New Roman"/>
                <w:sz w:val="20"/>
                <w:szCs w:val="20"/>
                <w:lang w:eastAsia="es-CO"/>
              </w:rPr>
            </w:pPr>
            <w:r w:rsidRPr="00095C70">
              <w:rPr>
                <w:rFonts w:eastAsia="Times New Roman"/>
                <w:sz w:val="20"/>
                <w:szCs w:val="20"/>
                <w:lang w:eastAsia="es-CO"/>
              </w:rPr>
              <w:t>Prolongar una línea horizontal desde el nuevo hombro hacia el costado para encontrar el nuevo punto de sisa.</w:t>
            </w:r>
          </w:p>
        </w:tc>
        <w:tc>
          <w:tcPr>
            <w:tcW w:w="0" w:type="auto"/>
            <w:hideMark/>
          </w:tcPr>
          <w:p w:rsidRPr="00095C70" w:rsidR="000021C4" w:rsidP="00095C70" w:rsidRDefault="000021C4" w14:paraId="64F4C432" w14:textId="40D6D9EA">
            <w:pPr>
              <w:rPr>
                <w:rFonts w:eastAsia="Times New Roman"/>
                <w:sz w:val="20"/>
                <w:szCs w:val="20"/>
                <w:lang w:eastAsia="es-CO"/>
              </w:rPr>
            </w:pPr>
            <w:r w:rsidRPr="00095C70">
              <w:rPr>
                <w:rFonts w:eastAsia="Times New Roman"/>
                <w:sz w:val="20"/>
                <w:szCs w:val="20"/>
                <w:lang w:eastAsia="es-CO"/>
              </w:rPr>
              <w:t>2 cm</w:t>
            </w:r>
            <w:r w:rsidR="00FA070F">
              <w:rPr>
                <w:rFonts w:eastAsia="Times New Roman"/>
                <w:sz w:val="20"/>
                <w:szCs w:val="20"/>
                <w:lang w:eastAsia="es-CO"/>
              </w:rPr>
              <w:t>.</w:t>
            </w:r>
          </w:p>
        </w:tc>
        <w:tc>
          <w:tcPr>
            <w:tcW w:w="0" w:type="auto"/>
            <w:hideMark/>
          </w:tcPr>
          <w:p w:rsidRPr="00095C70" w:rsidR="000021C4" w:rsidP="00095C70" w:rsidRDefault="000021C4" w14:paraId="1D17AACD" w14:textId="77777777">
            <w:pPr>
              <w:rPr>
                <w:rFonts w:eastAsia="Times New Roman"/>
                <w:sz w:val="20"/>
                <w:szCs w:val="20"/>
                <w:lang w:eastAsia="es-CO"/>
              </w:rPr>
            </w:pPr>
            <w:r w:rsidRPr="00095C70">
              <w:rPr>
                <w:rFonts w:eastAsia="Times New Roman"/>
                <w:sz w:val="20"/>
                <w:szCs w:val="20"/>
                <w:lang w:eastAsia="es-CO"/>
              </w:rPr>
              <w:t>Esta nueva referencia ajusta el ancho de la sisa. Revisar que mantenga relación con el escote bajado.</w:t>
            </w:r>
          </w:p>
        </w:tc>
      </w:tr>
      <w:tr w:rsidRPr="00095C70" w:rsidR="000021C4" w:rsidTr="000021C4" w14:paraId="47B603D3" w14:textId="77777777">
        <w:tc>
          <w:tcPr>
            <w:tcW w:w="0" w:type="auto"/>
            <w:hideMark/>
          </w:tcPr>
          <w:p w:rsidRPr="00095C70" w:rsidR="000021C4" w:rsidP="00095C70" w:rsidRDefault="000021C4" w14:paraId="147937B9"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0021C4" w:rsidP="00095C70" w:rsidRDefault="000021C4" w14:paraId="095B82F6" w14:textId="77777777">
            <w:pPr>
              <w:rPr>
                <w:rFonts w:eastAsia="Times New Roman"/>
                <w:sz w:val="20"/>
                <w:szCs w:val="20"/>
                <w:lang w:eastAsia="es-CO"/>
              </w:rPr>
            </w:pPr>
            <w:r w:rsidRPr="00095C70">
              <w:rPr>
                <w:rFonts w:eastAsia="Times New Roman"/>
                <w:sz w:val="20"/>
                <w:szCs w:val="20"/>
                <w:lang w:eastAsia="es-CO"/>
              </w:rPr>
              <w:t>Desde la sisa original, bajar y entrar para redefinir el quiebre de la nueva sisa.</w:t>
            </w:r>
          </w:p>
        </w:tc>
        <w:tc>
          <w:tcPr>
            <w:tcW w:w="0" w:type="auto"/>
            <w:hideMark/>
          </w:tcPr>
          <w:p w:rsidRPr="00095C70" w:rsidR="000021C4" w:rsidP="00095C70" w:rsidRDefault="000021C4" w14:paraId="16BBC72D" w14:textId="7536E71A">
            <w:pPr>
              <w:rPr>
                <w:rFonts w:eastAsia="Times New Roman"/>
                <w:sz w:val="20"/>
                <w:szCs w:val="20"/>
                <w:lang w:eastAsia="es-CO"/>
              </w:rPr>
            </w:pPr>
            <w:r w:rsidRPr="00095C70">
              <w:rPr>
                <w:rFonts w:eastAsia="Times New Roman"/>
                <w:sz w:val="20"/>
                <w:szCs w:val="20"/>
                <w:lang w:eastAsia="es-CO"/>
              </w:rPr>
              <w:t>Bajar 1,5 cm</w:t>
            </w:r>
            <w:r w:rsidR="00FA070F">
              <w:rPr>
                <w:rFonts w:eastAsia="Times New Roman"/>
                <w:sz w:val="20"/>
                <w:szCs w:val="20"/>
                <w:lang w:eastAsia="es-CO"/>
              </w:rPr>
              <w:t xml:space="preserve">. </w:t>
            </w:r>
            <w:r w:rsidRPr="00095C70">
              <w:rPr>
                <w:rFonts w:eastAsia="Times New Roman"/>
                <w:sz w:val="20"/>
                <w:szCs w:val="20"/>
                <w:lang w:eastAsia="es-CO"/>
              </w:rPr>
              <w:t>Entrar 2,5 cm</w:t>
            </w:r>
            <w:r w:rsidR="00FA070F">
              <w:rPr>
                <w:rFonts w:eastAsia="Times New Roman"/>
                <w:sz w:val="20"/>
                <w:szCs w:val="20"/>
                <w:lang w:eastAsia="es-CO"/>
              </w:rPr>
              <w:t>.</w:t>
            </w:r>
          </w:p>
        </w:tc>
        <w:tc>
          <w:tcPr>
            <w:tcW w:w="0" w:type="auto"/>
            <w:hideMark/>
          </w:tcPr>
          <w:p w:rsidRPr="00095C70" w:rsidR="000021C4" w:rsidP="00095C70" w:rsidRDefault="000021C4" w14:paraId="3CD4B87A" w14:textId="77777777">
            <w:pPr>
              <w:rPr>
                <w:rFonts w:eastAsia="Times New Roman"/>
                <w:sz w:val="20"/>
                <w:szCs w:val="20"/>
                <w:lang w:eastAsia="es-CO"/>
              </w:rPr>
            </w:pPr>
            <w:r w:rsidRPr="00095C70">
              <w:rPr>
                <w:rFonts w:eastAsia="Times New Roman"/>
                <w:sz w:val="20"/>
                <w:szCs w:val="20"/>
                <w:lang w:eastAsia="es-CO"/>
              </w:rPr>
              <w:t>Estos puntos determinan el volumen y caída de la sisa; deben ubicarse con exactitud.</w:t>
            </w:r>
          </w:p>
        </w:tc>
      </w:tr>
      <w:tr w:rsidRPr="00095C70" w:rsidR="000021C4" w:rsidTr="000021C4" w14:paraId="50F06B65" w14:textId="77777777">
        <w:tc>
          <w:tcPr>
            <w:tcW w:w="0" w:type="auto"/>
            <w:hideMark/>
          </w:tcPr>
          <w:p w:rsidRPr="00095C70" w:rsidR="000021C4" w:rsidP="00095C70" w:rsidRDefault="000021C4" w14:paraId="2CBD97E3"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0021C4" w:rsidP="00095C70" w:rsidRDefault="000021C4" w14:paraId="007897F7" w14:textId="77777777">
            <w:pPr>
              <w:rPr>
                <w:rFonts w:eastAsia="Times New Roman"/>
                <w:sz w:val="20"/>
                <w:szCs w:val="20"/>
                <w:lang w:eastAsia="es-CO"/>
              </w:rPr>
            </w:pPr>
            <w:r w:rsidRPr="00095C70">
              <w:rPr>
                <w:rFonts w:eastAsia="Times New Roman"/>
                <w:sz w:val="20"/>
                <w:szCs w:val="20"/>
                <w:lang w:eastAsia="es-CO"/>
              </w:rPr>
              <w:t>Unir el punto superior e inferior de la nueva sisa mediante una curva armónica.</w:t>
            </w:r>
          </w:p>
        </w:tc>
        <w:tc>
          <w:tcPr>
            <w:tcW w:w="0" w:type="auto"/>
            <w:hideMark/>
          </w:tcPr>
          <w:p w:rsidRPr="00095C70" w:rsidR="000021C4" w:rsidP="00095C70" w:rsidRDefault="000021C4" w14:paraId="2D6A908F"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0021C4" w:rsidP="00095C70" w:rsidRDefault="000021C4" w14:paraId="6C388FC5" w14:textId="77777777">
            <w:pPr>
              <w:rPr>
                <w:rFonts w:eastAsia="Times New Roman"/>
                <w:sz w:val="20"/>
                <w:szCs w:val="20"/>
                <w:lang w:eastAsia="es-CO"/>
              </w:rPr>
            </w:pPr>
            <w:r w:rsidRPr="00095C70">
              <w:rPr>
                <w:rFonts w:eastAsia="Times New Roman"/>
                <w:sz w:val="20"/>
                <w:szCs w:val="20"/>
                <w:lang w:eastAsia="es-CO"/>
              </w:rPr>
              <w:t>Trazar con curvígrafo respetando el contorno anatómico.</w:t>
            </w:r>
          </w:p>
        </w:tc>
      </w:tr>
      <w:tr w:rsidRPr="00095C70" w:rsidR="000021C4" w:rsidTr="000021C4" w14:paraId="0E38EB83" w14:textId="77777777">
        <w:tc>
          <w:tcPr>
            <w:tcW w:w="0" w:type="auto"/>
            <w:hideMark/>
          </w:tcPr>
          <w:p w:rsidRPr="00095C70" w:rsidR="000021C4" w:rsidP="00095C70" w:rsidRDefault="000021C4" w14:paraId="3254D670"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0021C4" w:rsidP="00095C70" w:rsidRDefault="000021C4" w14:paraId="7BB34ADE" w14:textId="77777777">
            <w:pPr>
              <w:rPr>
                <w:rFonts w:eastAsia="Times New Roman"/>
                <w:sz w:val="20"/>
                <w:szCs w:val="20"/>
                <w:lang w:eastAsia="es-CO"/>
              </w:rPr>
            </w:pPr>
            <w:r w:rsidRPr="00095C70">
              <w:rPr>
                <w:rFonts w:eastAsia="Times New Roman"/>
                <w:sz w:val="20"/>
                <w:szCs w:val="20"/>
                <w:lang w:eastAsia="es-CO"/>
              </w:rPr>
              <w:t>Entrar 0,5 cm en la línea del costado bajo el busto y suavizar con curva hacia la línea lateral.</w:t>
            </w:r>
          </w:p>
        </w:tc>
        <w:tc>
          <w:tcPr>
            <w:tcW w:w="0" w:type="auto"/>
            <w:hideMark/>
          </w:tcPr>
          <w:p w:rsidRPr="00095C70" w:rsidR="000021C4" w:rsidP="00095C70" w:rsidRDefault="000021C4" w14:paraId="284C3217" w14:textId="564CB586">
            <w:pPr>
              <w:rPr>
                <w:rFonts w:eastAsia="Times New Roman"/>
                <w:sz w:val="20"/>
                <w:szCs w:val="20"/>
                <w:lang w:eastAsia="es-CO"/>
              </w:rPr>
            </w:pPr>
            <w:r w:rsidRPr="00095C70">
              <w:rPr>
                <w:rFonts w:eastAsia="Times New Roman"/>
                <w:sz w:val="20"/>
                <w:szCs w:val="20"/>
                <w:lang w:eastAsia="es-CO"/>
              </w:rPr>
              <w:t>Entrar 0,5 cm</w:t>
            </w:r>
            <w:r w:rsidR="00FA070F">
              <w:rPr>
                <w:rFonts w:eastAsia="Times New Roman"/>
                <w:sz w:val="20"/>
                <w:szCs w:val="20"/>
                <w:lang w:eastAsia="es-CO"/>
              </w:rPr>
              <w:t>.</w:t>
            </w:r>
          </w:p>
        </w:tc>
        <w:tc>
          <w:tcPr>
            <w:tcW w:w="0" w:type="auto"/>
            <w:hideMark/>
          </w:tcPr>
          <w:p w:rsidRPr="00095C70" w:rsidR="000021C4" w:rsidP="00095C70" w:rsidRDefault="000021C4" w14:paraId="0E2A778C" w14:textId="77777777">
            <w:pPr>
              <w:rPr>
                <w:rFonts w:eastAsia="Times New Roman"/>
                <w:sz w:val="20"/>
                <w:szCs w:val="20"/>
                <w:lang w:eastAsia="es-CO"/>
              </w:rPr>
            </w:pPr>
            <w:r w:rsidRPr="00095C70">
              <w:rPr>
                <w:rFonts w:eastAsia="Times New Roman"/>
                <w:sz w:val="20"/>
                <w:szCs w:val="20"/>
                <w:lang w:eastAsia="es-CO"/>
              </w:rPr>
              <w:t>Esta curva estiliza la prenda. Evitar ángulos rectos al conectarla con el costado inferior.</w:t>
            </w:r>
          </w:p>
        </w:tc>
      </w:tr>
      <w:tr w:rsidRPr="00095C70" w:rsidR="000021C4" w:rsidTr="000021C4" w14:paraId="7570B5E8" w14:textId="77777777">
        <w:tc>
          <w:tcPr>
            <w:tcW w:w="0" w:type="auto"/>
            <w:hideMark/>
          </w:tcPr>
          <w:p w:rsidRPr="00095C70" w:rsidR="000021C4" w:rsidP="00095C70" w:rsidRDefault="000021C4" w14:paraId="38AFB62A"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0021C4" w:rsidP="00095C70" w:rsidRDefault="000021C4" w14:paraId="47EC3E3A" w14:textId="77777777">
            <w:pPr>
              <w:rPr>
                <w:rFonts w:eastAsia="Times New Roman"/>
                <w:sz w:val="20"/>
                <w:szCs w:val="20"/>
                <w:lang w:eastAsia="es-CO"/>
              </w:rPr>
            </w:pPr>
            <w:r w:rsidRPr="00095C70">
              <w:rPr>
                <w:rFonts w:eastAsia="Times New Roman"/>
                <w:sz w:val="20"/>
                <w:szCs w:val="20"/>
                <w:lang w:eastAsia="es-CO"/>
              </w:rPr>
              <w:t>Determinar el nuevo largo del cuerpo desde la cintura hacia abajo.</w:t>
            </w:r>
          </w:p>
        </w:tc>
        <w:tc>
          <w:tcPr>
            <w:tcW w:w="0" w:type="auto"/>
            <w:hideMark/>
          </w:tcPr>
          <w:p w:rsidRPr="00095C70" w:rsidR="000021C4" w:rsidP="00095C70" w:rsidRDefault="000021C4" w14:paraId="4D1C1029" w14:textId="52239022">
            <w:pPr>
              <w:rPr>
                <w:rFonts w:eastAsia="Times New Roman"/>
                <w:sz w:val="20"/>
                <w:szCs w:val="20"/>
                <w:lang w:eastAsia="es-CO"/>
              </w:rPr>
            </w:pPr>
            <w:r w:rsidRPr="00095C70">
              <w:rPr>
                <w:rFonts w:eastAsia="Times New Roman"/>
                <w:sz w:val="20"/>
                <w:szCs w:val="20"/>
                <w:lang w:eastAsia="es-CO"/>
              </w:rPr>
              <w:t>Altura de cadera + 10 cm</w:t>
            </w:r>
            <w:r w:rsidR="008B5017">
              <w:rPr>
                <w:rFonts w:eastAsia="Times New Roman"/>
                <w:sz w:val="20"/>
                <w:szCs w:val="20"/>
                <w:lang w:eastAsia="es-CO"/>
              </w:rPr>
              <w:t>.</w:t>
            </w:r>
          </w:p>
        </w:tc>
        <w:tc>
          <w:tcPr>
            <w:tcW w:w="0" w:type="auto"/>
            <w:hideMark/>
          </w:tcPr>
          <w:p w:rsidRPr="00095C70" w:rsidR="000021C4" w:rsidP="00095C70" w:rsidRDefault="000021C4" w14:paraId="48A4CD9C" w14:textId="77777777">
            <w:pPr>
              <w:rPr>
                <w:rFonts w:eastAsia="Times New Roman"/>
                <w:sz w:val="20"/>
                <w:szCs w:val="20"/>
                <w:lang w:eastAsia="es-CO"/>
              </w:rPr>
            </w:pPr>
            <w:r w:rsidRPr="00095C70">
              <w:rPr>
                <w:rFonts w:eastAsia="Times New Roman"/>
                <w:sz w:val="20"/>
                <w:szCs w:val="20"/>
                <w:lang w:eastAsia="es-CO"/>
              </w:rPr>
              <w:t>Medir con regla larga en línea recta desde la cintura hasta el nuevo punto final.</w:t>
            </w:r>
          </w:p>
        </w:tc>
      </w:tr>
    </w:tbl>
    <w:p w:rsidRPr="00095C70" w:rsidR="000021C4" w:rsidP="00095C70" w:rsidRDefault="000021C4" w14:paraId="47442EED" w14:textId="4DD139DB">
      <w:pPr>
        <w:pStyle w:val="Normal0"/>
        <w:rPr>
          <w:sz w:val="20"/>
          <w:szCs w:val="20"/>
        </w:rPr>
      </w:pPr>
      <w:r w:rsidRPr="00095C70">
        <w:rPr>
          <w:sz w:val="20"/>
          <w:szCs w:val="20"/>
        </w:rPr>
        <w:t>Fuente: SENA, (2025)</w:t>
      </w:r>
    </w:p>
    <w:p w:rsidRPr="00095C70" w:rsidR="000021C4" w:rsidP="00095C70" w:rsidRDefault="000021C4" w14:paraId="44DDFD91" w14:textId="77777777">
      <w:pPr>
        <w:pStyle w:val="Normal0"/>
        <w:rPr>
          <w:b/>
          <w:sz w:val="20"/>
          <w:szCs w:val="20"/>
        </w:rPr>
      </w:pPr>
    </w:p>
    <w:tbl>
      <w:tblPr>
        <w:tblStyle w:val="Tablaconcuadrcula"/>
        <w:tblW w:w="0" w:type="auto"/>
        <w:tblLook w:val="04A0" w:firstRow="1" w:lastRow="0" w:firstColumn="1" w:lastColumn="0" w:noHBand="0" w:noVBand="1"/>
      </w:tblPr>
      <w:tblGrid>
        <w:gridCol w:w="4955"/>
        <w:gridCol w:w="4958"/>
      </w:tblGrid>
      <w:tr w:rsidRPr="00095C70" w:rsidR="00E50B96" w:rsidTr="00E50B96" w14:paraId="4FECDB8A" w14:textId="77777777">
        <w:tc>
          <w:tcPr>
            <w:tcW w:w="4981" w:type="dxa"/>
          </w:tcPr>
          <w:p w:rsidRPr="00095C70" w:rsidR="00E50B96" w:rsidP="00095C70" w:rsidRDefault="001B4AE4" w14:paraId="285425B4" w14:textId="2647B83A">
            <w:pPr>
              <w:pStyle w:val="Normal0"/>
              <w:rPr>
                <w:sz w:val="20"/>
                <w:szCs w:val="20"/>
              </w:rPr>
            </w:pPr>
            <w:commentRangeStart w:id="68"/>
            <w:r w:rsidRPr="00095C70">
              <w:rPr>
                <w:b/>
                <w:sz w:val="20"/>
                <w:szCs w:val="20"/>
              </w:rPr>
              <w:t>Figura</w:t>
            </w:r>
            <w:commentRangeEnd w:id="68"/>
            <w:r w:rsidRPr="00095C70" w:rsidR="00F34772">
              <w:rPr>
                <w:rStyle w:val="Refdecomentario"/>
                <w:sz w:val="20"/>
                <w:szCs w:val="20"/>
              </w:rPr>
              <w:commentReference w:id="68"/>
            </w:r>
            <w:r w:rsidRPr="00095C70">
              <w:rPr>
                <w:b/>
                <w:sz w:val="20"/>
                <w:szCs w:val="20"/>
              </w:rPr>
              <w:t xml:space="preserve"> 17</w:t>
            </w:r>
            <w:r w:rsidRPr="00095C70" w:rsidR="00E50B96">
              <w:rPr>
                <w:b/>
                <w:sz w:val="20"/>
                <w:szCs w:val="20"/>
              </w:rPr>
              <w:t xml:space="preserve">. </w:t>
            </w:r>
            <w:r w:rsidRPr="00095C70" w:rsidR="00E50B96">
              <w:rPr>
                <w:sz w:val="20"/>
                <w:szCs w:val="20"/>
              </w:rPr>
              <w:t xml:space="preserve">Trazo de la camisilla delantero </w:t>
            </w:r>
          </w:p>
          <w:p w:rsidRPr="00095C70" w:rsidR="00E50B96" w:rsidP="00095C70" w:rsidRDefault="00886DA7" w14:paraId="7C46A6B4" w14:textId="24337C21">
            <w:pPr>
              <w:pStyle w:val="Normal0"/>
              <w:rPr>
                <w:sz w:val="20"/>
                <w:szCs w:val="20"/>
              </w:rPr>
            </w:pPr>
            <w:commentRangeStart w:id="69"/>
            <w:r w:rsidRPr="00095C70">
              <w:rPr>
                <w:noProof/>
                <w:sz w:val="20"/>
                <w:szCs w:val="20"/>
              </w:rPr>
              <w:drawing>
                <wp:inline distT="0" distB="0" distL="0" distR="0" wp14:anchorId="662DBAE7" wp14:editId="63F7C914">
                  <wp:extent cx="2148840" cy="3409639"/>
                  <wp:effectExtent l="0" t="0" r="3810"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55080" cy="3419541"/>
                          </a:xfrm>
                          <a:prstGeom prst="rect">
                            <a:avLst/>
                          </a:prstGeom>
                        </pic:spPr>
                      </pic:pic>
                    </a:graphicData>
                  </a:graphic>
                </wp:inline>
              </w:drawing>
            </w:r>
            <w:commentRangeEnd w:id="69"/>
            <w:r w:rsidRPr="00095C70" w:rsidR="00216C26">
              <w:rPr>
                <w:rStyle w:val="Refdecomentario"/>
                <w:sz w:val="20"/>
                <w:szCs w:val="20"/>
              </w:rPr>
              <w:commentReference w:id="69"/>
            </w:r>
          </w:p>
          <w:p w:rsidRPr="00095C70" w:rsidR="00E50B96" w:rsidP="00095C70" w:rsidRDefault="00E50B96" w14:paraId="6BF0C9B1" w14:textId="3D76487E">
            <w:pPr>
              <w:pStyle w:val="Normal0"/>
              <w:rPr>
                <w:sz w:val="20"/>
                <w:szCs w:val="20"/>
              </w:rPr>
            </w:pPr>
            <w:r w:rsidRPr="00095C70">
              <w:rPr>
                <w:sz w:val="20"/>
                <w:szCs w:val="20"/>
              </w:rPr>
              <w:t>Fuente: SENA, (2025)</w:t>
            </w:r>
          </w:p>
        </w:tc>
        <w:tc>
          <w:tcPr>
            <w:tcW w:w="4981" w:type="dxa"/>
          </w:tcPr>
          <w:p w:rsidRPr="00095C70" w:rsidR="00E50B96" w:rsidP="00095C70" w:rsidRDefault="001B4AE4" w14:paraId="10814BF3" w14:textId="5F092E00">
            <w:pPr>
              <w:pStyle w:val="Normal0"/>
              <w:rPr>
                <w:sz w:val="20"/>
                <w:szCs w:val="20"/>
              </w:rPr>
            </w:pPr>
            <w:commentRangeStart w:id="70"/>
            <w:r w:rsidRPr="00095C70">
              <w:rPr>
                <w:b/>
                <w:sz w:val="20"/>
                <w:szCs w:val="20"/>
              </w:rPr>
              <w:t>Figura</w:t>
            </w:r>
            <w:commentRangeEnd w:id="70"/>
            <w:r w:rsidRPr="00095C70" w:rsidR="00F34772">
              <w:rPr>
                <w:rStyle w:val="Refdecomentario"/>
                <w:sz w:val="20"/>
                <w:szCs w:val="20"/>
              </w:rPr>
              <w:commentReference w:id="70"/>
            </w:r>
            <w:r w:rsidRPr="00095C70">
              <w:rPr>
                <w:b/>
                <w:sz w:val="20"/>
                <w:szCs w:val="20"/>
              </w:rPr>
              <w:t xml:space="preserve"> 18</w:t>
            </w:r>
            <w:r w:rsidRPr="00095C70" w:rsidR="00E50B96">
              <w:rPr>
                <w:b/>
                <w:sz w:val="20"/>
                <w:szCs w:val="20"/>
              </w:rPr>
              <w:t xml:space="preserve">. </w:t>
            </w:r>
            <w:r w:rsidRPr="00095C70" w:rsidR="00E50B96">
              <w:rPr>
                <w:sz w:val="20"/>
                <w:szCs w:val="20"/>
              </w:rPr>
              <w:t>Trazo de la camisilla posterior</w:t>
            </w:r>
          </w:p>
          <w:p w:rsidRPr="00095C70" w:rsidR="00E50B96" w:rsidP="00095C70" w:rsidRDefault="00886DA7" w14:paraId="7845D1C6" w14:textId="36F3DC92">
            <w:pPr>
              <w:pStyle w:val="Normal0"/>
              <w:rPr>
                <w:sz w:val="20"/>
                <w:szCs w:val="20"/>
              </w:rPr>
            </w:pPr>
            <w:commentRangeStart w:id="71"/>
            <w:r w:rsidRPr="00095C70">
              <w:rPr>
                <w:noProof/>
                <w:sz w:val="20"/>
                <w:szCs w:val="20"/>
              </w:rPr>
              <w:drawing>
                <wp:inline distT="0" distB="0" distL="0" distR="0" wp14:anchorId="44619665" wp14:editId="62415114">
                  <wp:extent cx="2245157" cy="3375660"/>
                  <wp:effectExtent l="0" t="0" r="317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64670" cy="3404998"/>
                          </a:xfrm>
                          <a:prstGeom prst="rect">
                            <a:avLst/>
                          </a:prstGeom>
                        </pic:spPr>
                      </pic:pic>
                    </a:graphicData>
                  </a:graphic>
                </wp:inline>
              </w:drawing>
            </w:r>
            <w:commentRangeEnd w:id="71"/>
            <w:r w:rsidRPr="00095C70" w:rsidR="00216C26">
              <w:rPr>
                <w:rStyle w:val="Refdecomentario"/>
                <w:sz w:val="20"/>
                <w:szCs w:val="20"/>
              </w:rPr>
              <w:commentReference w:id="71"/>
            </w:r>
          </w:p>
          <w:p w:rsidRPr="00095C70" w:rsidR="00E50B96" w:rsidP="00095C70" w:rsidRDefault="00E50B96" w14:paraId="0F767ED8" w14:textId="298D8E0B">
            <w:pPr>
              <w:pStyle w:val="Normal0"/>
              <w:rPr>
                <w:sz w:val="20"/>
                <w:szCs w:val="20"/>
              </w:rPr>
            </w:pPr>
            <w:r w:rsidRPr="00095C70">
              <w:rPr>
                <w:sz w:val="20"/>
                <w:szCs w:val="20"/>
              </w:rPr>
              <w:t>Fuente: SENA, (2025)</w:t>
            </w:r>
          </w:p>
        </w:tc>
      </w:tr>
    </w:tbl>
    <w:p w:rsidR="00E50B96" w:rsidP="00095C70" w:rsidRDefault="00E50B96" w14:paraId="0208E367" w14:textId="29F922BA">
      <w:pPr>
        <w:pStyle w:val="Normal0"/>
        <w:rPr>
          <w:b/>
          <w:sz w:val="20"/>
          <w:szCs w:val="20"/>
        </w:rPr>
      </w:pPr>
    </w:p>
    <w:p w:rsidR="000F1410" w:rsidP="00095C70" w:rsidRDefault="000F1410" w14:paraId="31881F40" w14:textId="77777777">
      <w:pPr>
        <w:pStyle w:val="Normal0"/>
        <w:rPr>
          <w:b/>
          <w:sz w:val="20"/>
          <w:szCs w:val="20"/>
        </w:rPr>
      </w:pPr>
    </w:p>
    <w:p w:rsidR="000F1410" w:rsidP="000F1410" w:rsidRDefault="007C5EB3" w14:paraId="775E3839" w14:textId="562A0AB4">
      <w:pPr>
        <w:pStyle w:val="Normal0"/>
        <w:numPr>
          <w:ilvl w:val="0"/>
          <w:numId w:val="73"/>
        </w:numPr>
        <w:rPr>
          <w:b/>
          <w:bCs/>
          <w:sz w:val="20"/>
          <w:szCs w:val="20"/>
        </w:rPr>
      </w:pPr>
      <w:r w:rsidRPr="007C5EB3">
        <w:rPr>
          <w:b/>
          <w:bCs/>
          <w:sz w:val="20"/>
          <w:szCs w:val="20"/>
        </w:rPr>
        <w:t>Pasos del trazo de la camisilla delantero</w:t>
      </w:r>
      <w:r w:rsidR="000F1410">
        <w:rPr>
          <w:b/>
          <w:bCs/>
          <w:sz w:val="20"/>
          <w:szCs w:val="20"/>
        </w:rPr>
        <w:t xml:space="preserve"> y posterior </w:t>
      </w:r>
    </w:p>
    <w:p w:rsidRPr="000F1410" w:rsidR="000F1410" w:rsidP="000F1410" w:rsidRDefault="007C5EB3" w14:paraId="506B5B3E" w14:textId="49E0721D">
      <w:pPr>
        <w:pStyle w:val="Normal0"/>
        <w:rPr>
          <w:bCs/>
          <w:sz w:val="20"/>
          <w:szCs w:val="20"/>
        </w:rPr>
      </w:pPr>
      <w:r w:rsidRPr="007C5EB3">
        <w:rPr>
          <w:b/>
          <w:sz w:val="20"/>
          <w:szCs w:val="20"/>
        </w:rPr>
        <w:br/>
      </w:r>
      <w:r w:rsidRPr="000F1410" w:rsidR="000F1410">
        <w:rPr>
          <w:bCs/>
          <w:sz w:val="20"/>
          <w:szCs w:val="20"/>
        </w:rPr>
        <w:t>El trazo de una camisilla básica requiere la construcción de dos piezas principales: delantero y posterior.</w:t>
      </w:r>
      <w:r w:rsidR="000F1410">
        <w:rPr>
          <w:bCs/>
          <w:sz w:val="20"/>
          <w:szCs w:val="20"/>
        </w:rPr>
        <w:t xml:space="preserve"> </w:t>
      </w:r>
      <w:r w:rsidRPr="000F1410" w:rsidR="000F1410">
        <w:rPr>
          <w:bCs/>
          <w:sz w:val="20"/>
          <w:szCs w:val="20"/>
        </w:rPr>
        <w:t>Aunque comparten una base estructural similar, presentan diferencias clave en el escote, la sisa y el ajuste, las cuales responden a criterios anatómicos y funcionales del diseño.</w:t>
      </w:r>
    </w:p>
    <w:p w:rsidRPr="000F1410" w:rsidR="000F1410" w:rsidP="000F1410" w:rsidRDefault="000F1410" w14:paraId="41983C0E" w14:textId="77777777">
      <w:pPr>
        <w:pStyle w:val="Normal0"/>
        <w:rPr>
          <w:bCs/>
          <w:sz w:val="20"/>
          <w:szCs w:val="20"/>
        </w:rPr>
      </w:pPr>
    </w:p>
    <w:p w:rsidRPr="000F1410" w:rsidR="000F1410" w:rsidP="000F1410" w:rsidRDefault="000F1410" w14:paraId="0844B975" w14:textId="77777777">
      <w:pPr>
        <w:pStyle w:val="Normal0"/>
        <w:rPr>
          <w:bCs/>
          <w:sz w:val="20"/>
          <w:szCs w:val="20"/>
        </w:rPr>
      </w:pPr>
      <w:r w:rsidRPr="000F1410">
        <w:rPr>
          <w:bCs/>
          <w:sz w:val="20"/>
          <w:szCs w:val="20"/>
        </w:rPr>
        <w:t>En el delantero, se profundiza el escote, se adapta la sisa para mayor movilidad y puede reducirse ligeramente el largo. En el posterior, el escote es más cerrado y la caída del hombro es más controlada, manteniendo la estabilidad de la prenda.</w:t>
      </w:r>
    </w:p>
    <w:p w:rsidRPr="000F1410" w:rsidR="000F1410" w:rsidP="000F1410" w:rsidRDefault="000F1410" w14:paraId="4F8B8536" w14:textId="77777777">
      <w:pPr>
        <w:pStyle w:val="Normal0"/>
        <w:rPr>
          <w:bCs/>
          <w:sz w:val="20"/>
          <w:szCs w:val="20"/>
        </w:rPr>
      </w:pPr>
    </w:p>
    <w:p w:rsidR="007C5EB3" w:rsidP="000F1410" w:rsidRDefault="000F1410" w14:paraId="4561D2A7" w14:textId="36823BF0">
      <w:pPr>
        <w:pStyle w:val="Normal0"/>
        <w:rPr>
          <w:b/>
          <w:sz w:val="20"/>
          <w:szCs w:val="20"/>
        </w:rPr>
      </w:pPr>
      <w:r w:rsidRPr="000F1410">
        <w:rPr>
          <w:bCs/>
          <w:sz w:val="20"/>
          <w:szCs w:val="20"/>
        </w:rPr>
        <w:t>A continuación, se detallan los pasos técnicos esenciales para el trazado correcto de ambas piezas, considerando proporciones, holguras, márgenes de costura y compatibilidad con el tejido.</w:t>
      </w:r>
    </w:p>
    <w:p w:rsidRPr="00095C70" w:rsidR="007C5EB3" w:rsidP="00095C70" w:rsidRDefault="007C5EB3" w14:paraId="760BF9A1" w14:textId="77777777">
      <w:pPr>
        <w:pStyle w:val="Normal0"/>
        <w:rPr>
          <w:b/>
          <w:sz w:val="20"/>
          <w:szCs w:val="20"/>
        </w:rPr>
      </w:pPr>
    </w:p>
    <w:p w:rsidRPr="000F1410" w:rsidR="00760ACD" w:rsidP="00095C70" w:rsidRDefault="00E87F49" w14:paraId="55B61129" w14:textId="3315DAE9">
      <w:pPr>
        <w:pStyle w:val="Normal0"/>
        <w:rPr>
          <w:b/>
          <w:bCs/>
          <w:i/>
          <w:iCs/>
          <w:sz w:val="20"/>
          <w:szCs w:val="20"/>
        </w:rPr>
      </w:pPr>
      <w:commentRangeStart w:id="72"/>
      <w:r w:rsidRPr="000F1410">
        <w:rPr>
          <w:b/>
          <w:bCs/>
          <w:i/>
          <w:iCs/>
          <w:sz w:val="20"/>
          <w:szCs w:val="20"/>
        </w:rPr>
        <w:t>Tabla</w:t>
      </w:r>
      <w:commentRangeEnd w:id="72"/>
      <w:r w:rsidRPr="000F1410">
        <w:rPr>
          <w:b/>
          <w:bCs/>
          <w:i/>
          <w:iCs/>
          <w:sz w:val="20"/>
          <w:szCs w:val="20"/>
        </w:rPr>
        <w:commentReference w:id="72"/>
      </w:r>
      <w:r w:rsidRPr="000F1410">
        <w:rPr>
          <w:b/>
          <w:bCs/>
          <w:i/>
          <w:iCs/>
          <w:sz w:val="20"/>
          <w:szCs w:val="20"/>
        </w:rPr>
        <w:t xml:space="preserve"> 12</w:t>
      </w:r>
      <w:r w:rsidRPr="000F1410" w:rsidR="00760ACD">
        <w:rPr>
          <w:b/>
          <w:bCs/>
          <w:i/>
          <w:iCs/>
          <w:sz w:val="20"/>
          <w:szCs w:val="20"/>
        </w:rPr>
        <w:t>. Pasos del trazo de la camisilla delantero</w:t>
      </w:r>
    </w:p>
    <w:tbl>
      <w:tblPr>
        <w:tblStyle w:val="Tablaconcuadrcula"/>
        <w:tblW w:w="0" w:type="auto"/>
        <w:tblLook w:val="04A0" w:firstRow="1" w:lastRow="0" w:firstColumn="1" w:lastColumn="0" w:noHBand="0" w:noVBand="1"/>
      </w:tblPr>
      <w:tblGrid>
        <w:gridCol w:w="695"/>
        <w:gridCol w:w="4088"/>
        <w:gridCol w:w="1507"/>
        <w:gridCol w:w="3623"/>
      </w:tblGrid>
      <w:tr w:rsidRPr="00095C70" w:rsidR="00760ACD" w:rsidTr="00760ACD" w14:paraId="1BA6C741" w14:textId="77777777">
        <w:tc>
          <w:tcPr>
            <w:tcW w:w="0" w:type="auto"/>
            <w:hideMark/>
          </w:tcPr>
          <w:p w:rsidRPr="00095C70" w:rsidR="00760ACD" w:rsidP="00095C70" w:rsidRDefault="00760ACD" w14:paraId="10A0FB6B"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60ACD" w:rsidP="00095C70" w:rsidRDefault="00760ACD" w14:paraId="0AD9E38F"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760ACD" w:rsidP="00095C70" w:rsidRDefault="00760ACD" w14:paraId="63FB9474" w14:textId="49B4661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rsidRPr="00095C70" w:rsidR="00760ACD" w:rsidP="00095C70" w:rsidRDefault="00760ACD" w14:paraId="457B0620"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760ACD" w:rsidTr="00760ACD" w14:paraId="52DE846C" w14:textId="77777777">
        <w:tc>
          <w:tcPr>
            <w:tcW w:w="0" w:type="auto"/>
            <w:hideMark/>
          </w:tcPr>
          <w:p w:rsidRPr="00095C70" w:rsidR="00760ACD" w:rsidP="00095C70" w:rsidRDefault="00760ACD" w14:paraId="6836C2FB"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60ACD" w:rsidP="00095C70" w:rsidRDefault="00760ACD" w14:paraId="17E30422" w14:textId="77777777">
            <w:pPr>
              <w:rPr>
                <w:rFonts w:eastAsia="Times New Roman"/>
                <w:sz w:val="20"/>
                <w:szCs w:val="20"/>
                <w:lang w:eastAsia="es-CO"/>
              </w:rPr>
            </w:pPr>
            <w:r w:rsidRPr="00095C70">
              <w:rPr>
                <w:rFonts w:eastAsia="Times New Roman"/>
                <w:sz w:val="20"/>
                <w:szCs w:val="20"/>
                <w:lang w:eastAsia="es-CO"/>
              </w:rPr>
              <w:t>Desde el escote, prolongar el hombro original hacia afuera y bajar una línea diagonal para formar uno nuevo.</w:t>
            </w:r>
          </w:p>
        </w:tc>
        <w:tc>
          <w:tcPr>
            <w:tcW w:w="0" w:type="auto"/>
            <w:hideMark/>
          </w:tcPr>
          <w:p w:rsidRPr="00095C70" w:rsidR="00760ACD" w:rsidP="00095C70" w:rsidRDefault="001C2498" w14:paraId="7B2243DF" w14:textId="5F6F92FE">
            <w:pPr>
              <w:rPr>
                <w:rFonts w:eastAsia="Times New Roman"/>
                <w:sz w:val="20"/>
                <w:szCs w:val="20"/>
                <w:lang w:eastAsia="es-CO"/>
              </w:rPr>
            </w:pPr>
            <w:r w:rsidRPr="00095C70">
              <w:rPr>
                <w:rFonts w:eastAsia="Times New Roman"/>
                <w:sz w:val="20"/>
                <w:szCs w:val="20"/>
                <w:lang w:eastAsia="es-CO"/>
              </w:rPr>
              <w:t>Subir 1 cm</w:t>
            </w:r>
            <w:r w:rsidRPr="00095C70" w:rsidR="00AA166D">
              <w:rPr>
                <w:rFonts w:eastAsia="Times New Roman"/>
                <w:sz w:val="20"/>
                <w:szCs w:val="20"/>
                <w:lang w:eastAsia="es-CO"/>
              </w:rPr>
              <w:t>.</w:t>
            </w:r>
            <w:r w:rsidRPr="00095C70">
              <w:rPr>
                <w:rFonts w:eastAsia="Times New Roman"/>
                <w:sz w:val="20"/>
                <w:szCs w:val="20"/>
                <w:lang w:eastAsia="es-CO"/>
              </w:rPr>
              <w:t xml:space="preserve"> </w:t>
            </w:r>
            <w:r w:rsidRPr="00095C70" w:rsidR="00760ACD">
              <w:rPr>
                <w:rFonts w:eastAsia="Times New Roman"/>
                <w:sz w:val="20"/>
                <w:szCs w:val="20"/>
                <w:lang w:eastAsia="es-CO"/>
              </w:rPr>
              <w:t>Salir 2 cm</w:t>
            </w:r>
            <w:r w:rsidRPr="00095C70">
              <w:rPr>
                <w:rFonts w:eastAsia="Times New Roman"/>
                <w:sz w:val="20"/>
                <w:szCs w:val="20"/>
                <w:lang w:eastAsia="es-CO"/>
              </w:rPr>
              <w:t>.</w:t>
            </w:r>
          </w:p>
        </w:tc>
        <w:tc>
          <w:tcPr>
            <w:tcW w:w="0" w:type="auto"/>
            <w:hideMark/>
          </w:tcPr>
          <w:p w:rsidRPr="00095C70" w:rsidR="00760ACD" w:rsidP="00095C70" w:rsidRDefault="00760ACD" w14:paraId="6C92B2B4" w14:textId="77777777">
            <w:pPr>
              <w:rPr>
                <w:rFonts w:eastAsia="Times New Roman"/>
                <w:sz w:val="20"/>
                <w:szCs w:val="20"/>
                <w:lang w:eastAsia="es-CO"/>
              </w:rPr>
            </w:pPr>
            <w:r w:rsidRPr="00095C70">
              <w:rPr>
                <w:rFonts w:eastAsia="Times New Roman"/>
                <w:sz w:val="20"/>
                <w:szCs w:val="20"/>
                <w:lang w:eastAsia="es-CO"/>
              </w:rPr>
              <w:t>Trazar una nueva línea de hombro más inclinada con ayuda de una regla recta.</w:t>
            </w:r>
          </w:p>
        </w:tc>
      </w:tr>
      <w:tr w:rsidRPr="00095C70" w:rsidR="00760ACD" w:rsidTr="00760ACD" w14:paraId="3F612703" w14:textId="77777777">
        <w:tc>
          <w:tcPr>
            <w:tcW w:w="0" w:type="auto"/>
            <w:hideMark/>
          </w:tcPr>
          <w:p w:rsidRPr="00095C70" w:rsidR="00760ACD" w:rsidP="00095C70" w:rsidRDefault="00760ACD" w14:paraId="3D8B05C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60ACD" w:rsidP="00095C70" w:rsidRDefault="00760ACD" w14:paraId="19690493" w14:textId="77777777">
            <w:pPr>
              <w:rPr>
                <w:rFonts w:eastAsia="Times New Roman"/>
                <w:sz w:val="20"/>
                <w:szCs w:val="20"/>
                <w:lang w:eastAsia="es-CO"/>
              </w:rPr>
            </w:pPr>
            <w:r w:rsidRPr="00095C70">
              <w:rPr>
                <w:rFonts w:eastAsia="Times New Roman"/>
                <w:sz w:val="20"/>
                <w:szCs w:val="20"/>
                <w:lang w:eastAsia="es-CO"/>
              </w:rPr>
              <w:t>Desde la línea del centro delantero, entrar sobre la línea de escote y luego subir.</w:t>
            </w:r>
          </w:p>
        </w:tc>
        <w:tc>
          <w:tcPr>
            <w:tcW w:w="0" w:type="auto"/>
            <w:hideMark/>
          </w:tcPr>
          <w:p w:rsidRPr="00095C70" w:rsidR="00760ACD" w:rsidP="00095C70" w:rsidRDefault="001C2498" w14:paraId="6CE1431B" w14:textId="6CD26B69">
            <w:pPr>
              <w:rPr>
                <w:rFonts w:eastAsia="Times New Roman"/>
                <w:sz w:val="20"/>
                <w:szCs w:val="20"/>
                <w:lang w:eastAsia="es-CO"/>
              </w:rPr>
            </w:pPr>
            <w:r w:rsidRPr="00095C70">
              <w:rPr>
                <w:rFonts w:eastAsia="Times New Roman"/>
                <w:sz w:val="20"/>
                <w:szCs w:val="20"/>
                <w:lang w:eastAsia="es-CO"/>
              </w:rPr>
              <w:t>Entrar 2 cm</w:t>
            </w:r>
            <w:r w:rsidRPr="00095C70" w:rsidR="00AA166D">
              <w:rPr>
                <w:rFonts w:eastAsia="Times New Roman"/>
                <w:sz w:val="20"/>
                <w:szCs w:val="20"/>
                <w:lang w:eastAsia="es-CO"/>
              </w:rPr>
              <w:t>.</w:t>
            </w:r>
            <w:r w:rsidRPr="00095C70">
              <w:rPr>
                <w:rFonts w:eastAsia="Times New Roman"/>
                <w:sz w:val="20"/>
                <w:szCs w:val="20"/>
                <w:lang w:eastAsia="es-CO"/>
              </w:rPr>
              <w:t xml:space="preserve"> </w:t>
            </w:r>
            <w:r w:rsidRPr="00095C70" w:rsidR="00760ACD">
              <w:rPr>
                <w:rFonts w:eastAsia="Times New Roman"/>
                <w:sz w:val="20"/>
                <w:szCs w:val="20"/>
                <w:lang w:eastAsia="es-CO"/>
              </w:rPr>
              <w:t>Subir 2 cm</w:t>
            </w:r>
            <w:r w:rsidRPr="00095C70" w:rsidR="00AA166D">
              <w:rPr>
                <w:rFonts w:eastAsia="Times New Roman"/>
                <w:sz w:val="20"/>
                <w:szCs w:val="20"/>
                <w:lang w:eastAsia="es-CO"/>
              </w:rPr>
              <w:t>.</w:t>
            </w:r>
          </w:p>
        </w:tc>
        <w:tc>
          <w:tcPr>
            <w:tcW w:w="0" w:type="auto"/>
            <w:hideMark/>
          </w:tcPr>
          <w:p w:rsidRPr="00095C70" w:rsidR="00760ACD" w:rsidP="00095C70" w:rsidRDefault="00760ACD" w14:paraId="18D85C7F" w14:textId="77777777">
            <w:pPr>
              <w:rPr>
                <w:rFonts w:eastAsia="Times New Roman"/>
                <w:sz w:val="20"/>
                <w:szCs w:val="20"/>
                <w:lang w:eastAsia="es-CO"/>
              </w:rPr>
            </w:pPr>
            <w:r w:rsidRPr="00095C70">
              <w:rPr>
                <w:rFonts w:eastAsia="Times New Roman"/>
                <w:sz w:val="20"/>
                <w:szCs w:val="20"/>
                <w:lang w:eastAsia="es-CO"/>
              </w:rPr>
              <w:t>Estos puntos definen el nuevo escote. Confirmar su ubicación antes de curvar.</w:t>
            </w:r>
          </w:p>
        </w:tc>
      </w:tr>
      <w:tr w:rsidRPr="00095C70" w:rsidR="00760ACD" w:rsidTr="00760ACD" w14:paraId="69E8E47C" w14:textId="77777777">
        <w:tc>
          <w:tcPr>
            <w:tcW w:w="0" w:type="auto"/>
            <w:hideMark/>
          </w:tcPr>
          <w:p w:rsidRPr="00095C70" w:rsidR="00760ACD" w:rsidP="00095C70" w:rsidRDefault="00760ACD" w14:paraId="0D2284B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60ACD" w:rsidP="00095C70" w:rsidRDefault="00760ACD" w14:paraId="004B4106" w14:textId="77777777">
            <w:pPr>
              <w:rPr>
                <w:rFonts w:eastAsia="Times New Roman"/>
                <w:sz w:val="20"/>
                <w:szCs w:val="20"/>
                <w:lang w:eastAsia="es-CO"/>
              </w:rPr>
            </w:pPr>
            <w:r w:rsidRPr="00095C70">
              <w:rPr>
                <w:rFonts w:eastAsia="Times New Roman"/>
                <w:sz w:val="20"/>
                <w:szCs w:val="20"/>
                <w:lang w:eastAsia="es-CO"/>
              </w:rPr>
              <w:t>Unir el punto subido del escote con el nuevo extremo del hombro mediante una curva suave.</w:t>
            </w:r>
          </w:p>
        </w:tc>
        <w:tc>
          <w:tcPr>
            <w:tcW w:w="0" w:type="auto"/>
            <w:hideMark/>
          </w:tcPr>
          <w:p w:rsidRPr="00095C70" w:rsidR="00760ACD" w:rsidP="00095C70" w:rsidRDefault="00760ACD" w14:paraId="620A280B"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3AAF15EC" w14:textId="77777777">
            <w:pPr>
              <w:rPr>
                <w:rFonts w:eastAsia="Times New Roman"/>
                <w:sz w:val="20"/>
                <w:szCs w:val="20"/>
                <w:lang w:eastAsia="es-CO"/>
              </w:rPr>
            </w:pPr>
            <w:r w:rsidRPr="00095C70">
              <w:rPr>
                <w:rFonts w:eastAsia="Times New Roman"/>
                <w:sz w:val="20"/>
                <w:szCs w:val="20"/>
                <w:lang w:eastAsia="es-CO"/>
              </w:rPr>
              <w:t>Usar curvígrafo o mano firme para asegurar fluidez en el escote.</w:t>
            </w:r>
          </w:p>
        </w:tc>
      </w:tr>
      <w:tr w:rsidRPr="00095C70" w:rsidR="00760ACD" w:rsidTr="00760ACD" w14:paraId="6765F737" w14:textId="77777777">
        <w:tc>
          <w:tcPr>
            <w:tcW w:w="0" w:type="auto"/>
            <w:hideMark/>
          </w:tcPr>
          <w:p w:rsidRPr="00095C70" w:rsidR="00760ACD" w:rsidP="00095C70" w:rsidRDefault="00760ACD" w14:paraId="26925C83"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60ACD" w:rsidP="00095C70" w:rsidRDefault="00760ACD" w14:paraId="57F3E3E8" w14:textId="77777777">
            <w:pPr>
              <w:rPr>
                <w:rFonts w:eastAsia="Times New Roman"/>
                <w:sz w:val="20"/>
                <w:szCs w:val="20"/>
                <w:lang w:eastAsia="es-CO"/>
              </w:rPr>
            </w:pPr>
            <w:r w:rsidRPr="00095C70">
              <w:rPr>
                <w:rFonts w:eastAsia="Times New Roman"/>
                <w:sz w:val="20"/>
                <w:szCs w:val="20"/>
                <w:lang w:eastAsia="es-CO"/>
              </w:rPr>
              <w:t>Desde el vértice original de la sisa, medir hacia afuera en línea horizontal para ubicar el nuevo punto superior.</w:t>
            </w:r>
          </w:p>
        </w:tc>
        <w:tc>
          <w:tcPr>
            <w:tcW w:w="0" w:type="auto"/>
            <w:hideMark/>
          </w:tcPr>
          <w:p w:rsidRPr="00095C70" w:rsidR="00760ACD" w:rsidP="00095C70" w:rsidRDefault="00760ACD" w14:paraId="427B1EB6" w14:textId="5666F576">
            <w:pPr>
              <w:rPr>
                <w:rFonts w:eastAsia="Times New Roman"/>
                <w:sz w:val="20"/>
                <w:szCs w:val="20"/>
                <w:lang w:eastAsia="es-CO"/>
              </w:rPr>
            </w:pPr>
            <w:r w:rsidRPr="00095C70">
              <w:rPr>
                <w:rFonts w:eastAsia="Times New Roman"/>
                <w:sz w:val="20"/>
                <w:szCs w:val="20"/>
                <w:lang w:eastAsia="es-CO"/>
              </w:rPr>
              <w:t>Salir 2 cm</w:t>
            </w:r>
            <w:r w:rsidRPr="00095C70" w:rsidR="00AA166D">
              <w:rPr>
                <w:rFonts w:eastAsia="Times New Roman"/>
                <w:sz w:val="20"/>
                <w:szCs w:val="20"/>
                <w:lang w:eastAsia="es-CO"/>
              </w:rPr>
              <w:t>.</w:t>
            </w:r>
          </w:p>
        </w:tc>
        <w:tc>
          <w:tcPr>
            <w:tcW w:w="0" w:type="auto"/>
            <w:hideMark/>
          </w:tcPr>
          <w:p w:rsidRPr="00095C70" w:rsidR="00760ACD" w:rsidP="00095C70" w:rsidRDefault="00760ACD" w14:paraId="08560762" w14:textId="77777777">
            <w:pPr>
              <w:rPr>
                <w:rFonts w:eastAsia="Times New Roman"/>
                <w:sz w:val="20"/>
                <w:szCs w:val="20"/>
                <w:lang w:eastAsia="es-CO"/>
              </w:rPr>
            </w:pPr>
            <w:r w:rsidRPr="00095C70">
              <w:rPr>
                <w:rFonts w:eastAsia="Times New Roman"/>
                <w:sz w:val="20"/>
                <w:szCs w:val="20"/>
                <w:lang w:eastAsia="es-CO"/>
              </w:rPr>
              <w:t>Mantener la proporción con el hombro extendido para generar armonía en la sisa.</w:t>
            </w:r>
          </w:p>
        </w:tc>
      </w:tr>
      <w:tr w:rsidRPr="00095C70" w:rsidR="00760ACD" w:rsidTr="00760ACD" w14:paraId="57E3F01B" w14:textId="77777777">
        <w:tc>
          <w:tcPr>
            <w:tcW w:w="0" w:type="auto"/>
            <w:hideMark/>
          </w:tcPr>
          <w:p w:rsidRPr="00095C70" w:rsidR="00760ACD" w:rsidP="00095C70" w:rsidRDefault="00760ACD" w14:paraId="4DC9F729"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60ACD" w:rsidP="00095C70" w:rsidRDefault="00760ACD" w14:paraId="581BB53D" w14:textId="77777777">
            <w:pPr>
              <w:rPr>
                <w:rFonts w:eastAsia="Times New Roman"/>
                <w:sz w:val="20"/>
                <w:szCs w:val="20"/>
                <w:lang w:eastAsia="es-CO"/>
              </w:rPr>
            </w:pPr>
            <w:r w:rsidRPr="00095C70">
              <w:rPr>
                <w:rFonts w:eastAsia="Times New Roman"/>
                <w:sz w:val="20"/>
                <w:szCs w:val="20"/>
                <w:lang w:eastAsia="es-CO"/>
              </w:rPr>
              <w:t>Desde la sisa base, bajar 1 cm y entrar 2 cm hacia el cuerpo para formar el nuevo punto de quiebre.</w:t>
            </w:r>
          </w:p>
        </w:tc>
        <w:tc>
          <w:tcPr>
            <w:tcW w:w="0" w:type="auto"/>
            <w:hideMark/>
          </w:tcPr>
          <w:p w:rsidRPr="00095C70" w:rsidR="00AA166D" w:rsidP="00095C70" w:rsidRDefault="00AA166D" w14:paraId="0F9DF936" w14:textId="3A6E4F9B">
            <w:pPr>
              <w:rPr>
                <w:rFonts w:eastAsia="Times New Roman"/>
                <w:sz w:val="20"/>
                <w:szCs w:val="20"/>
                <w:lang w:eastAsia="es-CO"/>
              </w:rPr>
            </w:pPr>
            <w:r w:rsidRPr="00095C70">
              <w:rPr>
                <w:rFonts w:eastAsia="Times New Roman"/>
                <w:sz w:val="20"/>
                <w:szCs w:val="20"/>
                <w:lang w:eastAsia="es-CO"/>
              </w:rPr>
              <w:t>Bajar 1 cm.</w:t>
            </w:r>
          </w:p>
          <w:p w:rsidRPr="00095C70" w:rsidR="00760ACD" w:rsidP="00095C70" w:rsidRDefault="00760ACD" w14:paraId="3A04BABB" w14:textId="4A5A91F3">
            <w:pPr>
              <w:rPr>
                <w:rFonts w:eastAsia="Times New Roman"/>
                <w:sz w:val="20"/>
                <w:szCs w:val="20"/>
                <w:lang w:eastAsia="es-CO"/>
              </w:rPr>
            </w:pPr>
            <w:r w:rsidRPr="00095C70">
              <w:rPr>
                <w:rFonts w:eastAsia="Times New Roman"/>
                <w:sz w:val="20"/>
                <w:szCs w:val="20"/>
                <w:lang w:eastAsia="es-CO"/>
              </w:rPr>
              <w:t>Entrar 2 cm</w:t>
            </w:r>
            <w:r w:rsidRPr="00095C70" w:rsidR="00AA166D">
              <w:rPr>
                <w:rFonts w:eastAsia="Times New Roman"/>
                <w:sz w:val="20"/>
                <w:szCs w:val="20"/>
                <w:lang w:eastAsia="es-CO"/>
              </w:rPr>
              <w:t>.</w:t>
            </w:r>
          </w:p>
        </w:tc>
        <w:tc>
          <w:tcPr>
            <w:tcW w:w="0" w:type="auto"/>
            <w:hideMark/>
          </w:tcPr>
          <w:p w:rsidRPr="00095C70" w:rsidR="00760ACD" w:rsidP="00095C70" w:rsidRDefault="00760ACD" w14:paraId="627C5C0B" w14:textId="77777777">
            <w:pPr>
              <w:rPr>
                <w:rFonts w:eastAsia="Times New Roman"/>
                <w:sz w:val="20"/>
                <w:szCs w:val="20"/>
                <w:lang w:eastAsia="es-CO"/>
              </w:rPr>
            </w:pPr>
            <w:r w:rsidRPr="00095C70">
              <w:rPr>
                <w:rFonts w:eastAsia="Times New Roman"/>
                <w:sz w:val="20"/>
                <w:szCs w:val="20"/>
                <w:lang w:eastAsia="es-CO"/>
              </w:rPr>
              <w:t>Marcar bien ambos puntos antes de trazar la curva de sisa.</w:t>
            </w:r>
          </w:p>
        </w:tc>
      </w:tr>
      <w:tr w:rsidRPr="00095C70" w:rsidR="00760ACD" w:rsidTr="00760ACD" w14:paraId="5CC757CA" w14:textId="77777777">
        <w:tc>
          <w:tcPr>
            <w:tcW w:w="0" w:type="auto"/>
            <w:hideMark/>
          </w:tcPr>
          <w:p w:rsidRPr="00095C70" w:rsidR="00760ACD" w:rsidP="00095C70" w:rsidRDefault="00760ACD" w14:paraId="5E7F1B0A"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60ACD" w:rsidP="00095C70" w:rsidRDefault="00760ACD" w14:paraId="4D3D49AA" w14:textId="77777777">
            <w:pPr>
              <w:rPr>
                <w:rFonts w:eastAsia="Times New Roman"/>
                <w:sz w:val="20"/>
                <w:szCs w:val="20"/>
                <w:lang w:eastAsia="es-CO"/>
              </w:rPr>
            </w:pPr>
            <w:r w:rsidRPr="00095C70">
              <w:rPr>
                <w:rFonts w:eastAsia="Times New Roman"/>
                <w:sz w:val="20"/>
                <w:szCs w:val="20"/>
                <w:lang w:eastAsia="es-CO"/>
              </w:rPr>
              <w:t>Unir con una curva el nuevo punto superior e inferior de la sisa modificada.</w:t>
            </w:r>
          </w:p>
        </w:tc>
        <w:tc>
          <w:tcPr>
            <w:tcW w:w="0" w:type="auto"/>
            <w:hideMark/>
          </w:tcPr>
          <w:p w:rsidRPr="00095C70" w:rsidR="00760ACD" w:rsidP="00095C70" w:rsidRDefault="00760ACD" w14:paraId="433FE256"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04DAE672" w14:textId="77777777">
            <w:pPr>
              <w:rPr>
                <w:rFonts w:eastAsia="Times New Roman"/>
                <w:sz w:val="20"/>
                <w:szCs w:val="20"/>
                <w:lang w:eastAsia="es-CO"/>
              </w:rPr>
            </w:pPr>
            <w:r w:rsidRPr="00095C70">
              <w:rPr>
                <w:rFonts w:eastAsia="Times New Roman"/>
                <w:sz w:val="20"/>
                <w:szCs w:val="20"/>
                <w:lang w:eastAsia="es-CO"/>
              </w:rPr>
              <w:t>La curva debe ser continua y anatómica; evitar ángulos marcados.</w:t>
            </w:r>
          </w:p>
        </w:tc>
      </w:tr>
      <w:tr w:rsidRPr="00095C70" w:rsidR="00760ACD" w:rsidTr="00760ACD" w14:paraId="7D79F8F5" w14:textId="77777777">
        <w:tc>
          <w:tcPr>
            <w:tcW w:w="0" w:type="auto"/>
            <w:hideMark/>
          </w:tcPr>
          <w:p w:rsidRPr="00095C70" w:rsidR="00760ACD" w:rsidP="00095C70" w:rsidRDefault="00760ACD" w14:paraId="667FB8F2"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60ACD" w:rsidP="00095C70" w:rsidRDefault="00760ACD" w14:paraId="4CE71094" w14:textId="77777777">
            <w:pPr>
              <w:rPr>
                <w:rFonts w:eastAsia="Times New Roman"/>
                <w:sz w:val="20"/>
                <w:szCs w:val="20"/>
                <w:lang w:eastAsia="es-CO"/>
              </w:rPr>
            </w:pPr>
            <w:r w:rsidRPr="00095C70">
              <w:rPr>
                <w:rFonts w:eastAsia="Times New Roman"/>
                <w:sz w:val="20"/>
                <w:szCs w:val="20"/>
                <w:lang w:eastAsia="es-CO"/>
              </w:rPr>
              <w:t>Desde la línea del hombro hacia la sisa, trazar una guía para formar una curva de ajuste.</w:t>
            </w:r>
          </w:p>
        </w:tc>
        <w:tc>
          <w:tcPr>
            <w:tcW w:w="0" w:type="auto"/>
            <w:hideMark/>
          </w:tcPr>
          <w:p w:rsidRPr="00095C70" w:rsidR="00760ACD" w:rsidP="00095C70" w:rsidRDefault="00760ACD" w14:paraId="5773D07C" w14:textId="28BC3E4B">
            <w:pPr>
              <w:rPr>
                <w:rFonts w:eastAsia="Times New Roman"/>
                <w:sz w:val="20"/>
                <w:szCs w:val="20"/>
                <w:lang w:eastAsia="es-CO"/>
              </w:rPr>
            </w:pPr>
            <w:r w:rsidRPr="00095C70">
              <w:rPr>
                <w:rFonts w:eastAsia="Times New Roman"/>
                <w:sz w:val="20"/>
                <w:szCs w:val="20"/>
                <w:lang w:eastAsia="es-CO"/>
              </w:rPr>
              <w:t>Línea guía de conexión</w:t>
            </w:r>
            <w:r w:rsidR="00853EAA">
              <w:rPr>
                <w:rFonts w:eastAsia="Times New Roman"/>
                <w:sz w:val="20"/>
                <w:szCs w:val="20"/>
                <w:lang w:eastAsia="es-CO"/>
              </w:rPr>
              <w:t>.</w:t>
            </w:r>
          </w:p>
        </w:tc>
        <w:tc>
          <w:tcPr>
            <w:tcW w:w="0" w:type="auto"/>
            <w:hideMark/>
          </w:tcPr>
          <w:p w:rsidRPr="00095C70" w:rsidR="00760ACD" w:rsidP="00095C70" w:rsidRDefault="00760ACD" w14:paraId="11121345" w14:textId="77777777">
            <w:pPr>
              <w:rPr>
                <w:rFonts w:eastAsia="Times New Roman"/>
                <w:sz w:val="20"/>
                <w:szCs w:val="20"/>
                <w:lang w:eastAsia="es-CO"/>
              </w:rPr>
            </w:pPr>
            <w:r w:rsidRPr="00095C70">
              <w:rPr>
                <w:rFonts w:eastAsia="Times New Roman"/>
                <w:sz w:val="20"/>
                <w:szCs w:val="20"/>
                <w:lang w:eastAsia="es-CO"/>
              </w:rPr>
              <w:t>Esta línea suaviza el paso del hombro al contorno de sisa.</w:t>
            </w:r>
          </w:p>
        </w:tc>
      </w:tr>
      <w:tr w:rsidRPr="00095C70" w:rsidR="00760ACD" w:rsidTr="00760ACD" w14:paraId="0EF4D6B5" w14:textId="77777777">
        <w:tc>
          <w:tcPr>
            <w:tcW w:w="0" w:type="auto"/>
            <w:hideMark/>
          </w:tcPr>
          <w:p w:rsidRPr="00095C70" w:rsidR="00760ACD" w:rsidP="00095C70" w:rsidRDefault="00760ACD" w14:paraId="4B50C65D"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60ACD" w:rsidP="00095C70" w:rsidRDefault="00760ACD" w14:paraId="74D6C542" w14:textId="77777777">
            <w:pPr>
              <w:rPr>
                <w:rFonts w:eastAsia="Times New Roman"/>
                <w:sz w:val="20"/>
                <w:szCs w:val="20"/>
                <w:lang w:eastAsia="es-CO"/>
              </w:rPr>
            </w:pPr>
            <w:r w:rsidRPr="00095C70">
              <w:rPr>
                <w:rFonts w:eastAsia="Times New Roman"/>
                <w:sz w:val="20"/>
                <w:szCs w:val="20"/>
                <w:lang w:eastAsia="es-CO"/>
              </w:rPr>
              <w:t>Determinar el largo total del cuerpo bajando desde la línea de cintura.</w:t>
            </w:r>
          </w:p>
        </w:tc>
        <w:tc>
          <w:tcPr>
            <w:tcW w:w="0" w:type="auto"/>
            <w:hideMark/>
          </w:tcPr>
          <w:p w:rsidRPr="00095C70" w:rsidR="00760ACD" w:rsidP="00095C70" w:rsidRDefault="00760ACD" w14:paraId="6E5A6F42" w14:textId="58AE8BDA">
            <w:pPr>
              <w:rPr>
                <w:rFonts w:eastAsia="Times New Roman"/>
                <w:sz w:val="20"/>
                <w:szCs w:val="20"/>
                <w:lang w:eastAsia="es-CO"/>
              </w:rPr>
            </w:pPr>
            <w:r w:rsidRPr="00095C70">
              <w:rPr>
                <w:rFonts w:eastAsia="Times New Roman"/>
                <w:sz w:val="20"/>
                <w:szCs w:val="20"/>
                <w:lang w:eastAsia="es-CO"/>
              </w:rPr>
              <w:t>Altura de cadera + 8 cm</w:t>
            </w:r>
            <w:r w:rsidR="00853EAA">
              <w:rPr>
                <w:rFonts w:eastAsia="Times New Roman"/>
                <w:sz w:val="20"/>
                <w:szCs w:val="20"/>
                <w:lang w:eastAsia="es-CO"/>
              </w:rPr>
              <w:t>.</w:t>
            </w:r>
          </w:p>
        </w:tc>
        <w:tc>
          <w:tcPr>
            <w:tcW w:w="0" w:type="auto"/>
            <w:hideMark/>
          </w:tcPr>
          <w:p w:rsidRPr="00095C70" w:rsidR="00760ACD" w:rsidP="00095C70" w:rsidRDefault="00760ACD" w14:paraId="1E6B219A" w14:textId="77777777">
            <w:pPr>
              <w:rPr>
                <w:rFonts w:eastAsia="Times New Roman"/>
                <w:sz w:val="20"/>
                <w:szCs w:val="20"/>
                <w:lang w:eastAsia="es-CO"/>
              </w:rPr>
            </w:pPr>
            <w:r w:rsidRPr="00095C70">
              <w:rPr>
                <w:rFonts w:eastAsia="Times New Roman"/>
                <w:sz w:val="20"/>
                <w:szCs w:val="20"/>
                <w:lang w:eastAsia="es-CO"/>
              </w:rPr>
              <w:t>Medir en línea recta con escuadra para asegurar la verticalidad del trazo inferior.</w:t>
            </w:r>
          </w:p>
        </w:tc>
      </w:tr>
    </w:tbl>
    <w:p w:rsidRPr="00095C70" w:rsidR="00760ACD" w:rsidP="00095C70" w:rsidRDefault="00760ACD" w14:paraId="7DEB5BF4" w14:textId="62B72532">
      <w:pPr>
        <w:pStyle w:val="Normal0"/>
        <w:rPr>
          <w:sz w:val="20"/>
          <w:szCs w:val="20"/>
        </w:rPr>
      </w:pPr>
      <w:r w:rsidRPr="00095C70">
        <w:rPr>
          <w:sz w:val="20"/>
          <w:szCs w:val="20"/>
        </w:rPr>
        <w:t>Fuente: SENA, (2025)</w:t>
      </w:r>
    </w:p>
    <w:p w:rsidRPr="00095C70" w:rsidR="00760ACD" w:rsidP="00095C70" w:rsidRDefault="00760ACD" w14:paraId="271AD6A4" w14:textId="4BA9257F">
      <w:pPr>
        <w:pStyle w:val="Normal0"/>
        <w:rPr>
          <w:sz w:val="20"/>
          <w:szCs w:val="20"/>
        </w:rPr>
      </w:pPr>
    </w:p>
    <w:p w:rsidRPr="000F1410" w:rsidR="00760ACD" w:rsidP="00095C70" w:rsidRDefault="00E87F49" w14:paraId="331063C3" w14:textId="6B7B1FEE">
      <w:pPr>
        <w:pStyle w:val="Normal0"/>
        <w:rPr>
          <w:b/>
          <w:bCs/>
          <w:i/>
          <w:iCs/>
          <w:sz w:val="20"/>
          <w:szCs w:val="20"/>
        </w:rPr>
      </w:pPr>
      <w:commentRangeStart w:id="73"/>
      <w:r w:rsidRPr="000F1410">
        <w:rPr>
          <w:b/>
          <w:bCs/>
          <w:i/>
          <w:iCs/>
          <w:sz w:val="20"/>
          <w:szCs w:val="20"/>
        </w:rPr>
        <w:t>Tabla</w:t>
      </w:r>
      <w:commentRangeEnd w:id="73"/>
      <w:r w:rsidRPr="000F1410">
        <w:rPr>
          <w:b/>
          <w:bCs/>
          <w:i/>
          <w:iCs/>
          <w:sz w:val="20"/>
          <w:szCs w:val="20"/>
        </w:rPr>
        <w:commentReference w:id="73"/>
      </w:r>
      <w:r w:rsidRPr="000F1410">
        <w:rPr>
          <w:b/>
          <w:bCs/>
          <w:i/>
          <w:iCs/>
          <w:sz w:val="20"/>
          <w:szCs w:val="20"/>
        </w:rPr>
        <w:t xml:space="preserve"> 13</w:t>
      </w:r>
      <w:r w:rsidRPr="000F1410" w:rsidR="00760ACD">
        <w:rPr>
          <w:b/>
          <w:bCs/>
          <w:i/>
          <w:iCs/>
          <w:sz w:val="20"/>
          <w:szCs w:val="20"/>
        </w:rPr>
        <w:t>. Pasos del trazo de la camisilla posterior</w:t>
      </w:r>
    </w:p>
    <w:tbl>
      <w:tblPr>
        <w:tblStyle w:val="Tablaconcuadrcula"/>
        <w:tblW w:w="0" w:type="auto"/>
        <w:tblLook w:val="04A0" w:firstRow="1" w:lastRow="0" w:firstColumn="1" w:lastColumn="0" w:noHBand="0" w:noVBand="1"/>
      </w:tblPr>
      <w:tblGrid>
        <w:gridCol w:w="695"/>
        <w:gridCol w:w="3597"/>
        <w:gridCol w:w="2166"/>
        <w:gridCol w:w="3455"/>
      </w:tblGrid>
      <w:tr w:rsidRPr="00095C70" w:rsidR="00760ACD" w:rsidTr="00760ACD" w14:paraId="08AE03CF" w14:textId="77777777">
        <w:tc>
          <w:tcPr>
            <w:tcW w:w="0" w:type="auto"/>
            <w:hideMark/>
          </w:tcPr>
          <w:p w:rsidRPr="00095C70" w:rsidR="00760ACD" w:rsidP="00095C70" w:rsidRDefault="00760ACD" w14:paraId="4C725BD0"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60ACD" w:rsidP="00095C70" w:rsidRDefault="00760ACD" w14:paraId="5A3929E8"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760ACD" w:rsidP="00095C70" w:rsidRDefault="00760ACD" w14:paraId="5E097FF9" w14:textId="01792DA3">
            <w:pPr>
              <w:rPr>
                <w:rFonts w:eastAsia="Times New Roman"/>
                <w:b/>
                <w:bCs/>
                <w:sz w:val="20"/>
                <w:szCs w:val="20"/>
                <w:lang w:eastAsia="es-CO"/>
              </w:rPr>
            </w:pPr>
            <w:r w:rsidRPr="00095C70">
              <w:rPr>
                <w:rFonts w:eastAsia="Times New Roman"/>
                <w:b/>
                <w:bCs/>
                <w:sz w:val="20"/>
                <w:szCs w:val="20"/>
                <w:lang w:eastAsia="es-CO"/>
              </w:rPr>
              <w:t>Medidas</w:t>
            </w:r>
          </w:p>
        </w:tc>
        <w:tc>
          <w:tcPr>
            <w:tcW w:w="0" w:type="auto"/>
            <w:hideMark/>
          </w:tcPr>
          <w:p w:rsidRPr="00095C70" w:rsidR="00760ACD" w:rsidP="00095C70" w:rsidRDefault="00760ACD" w14:paraId="2D7F535E"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760ACD" w:rsidTr="00760ACD" w14:paraId="361C212E" w14:textId="77777777">
        <w:tc>
          <w:tcPr>
            <w:tcW w:w="0" w:type="auto"/>
            <w:hideMark/>
          </w:tcPr>
          <w:p w:rsidRPr="00095C70" w:rsidR="00760ACD" w:rsidP="00095C70" w:rsidRDefault="00760ACD" w14:paraId="16D4DAB1"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60ACD" w:rsidP="00095C70" w:rsidRDefault="00760ACD" w14:paraId="7ED67E81" w14:textId="77777777">
            <w:pPr>
              <w:rPr>
                <w:rFonts w:eastAsia="Times New Roman"/>
                <w:sz w:val="20"/>
                <w:szCs w:val="20"/>
                <w:lang w:eastAsia="es-CO"/>
              </w:rPr>
            </w:pPr>
            <w:r w:rsidRPr="00095C70">
              <w:rPr>
                <w:rFonts w:eastAsia="Times New Roman"/>
                <w:sz w:val="20"/>
                <w:szCs w:val="20"/>
                <w:lang w:eastAsia="es-CO"/>
              </w:rPr>
              <w:t>Desde el escote, prolongar el hombro hacia afuera y trazar una nueva línea inclinada hacia abajo.</w:t>
            </w:r>
          </w:p>
        </w:tc>
        <w:tc>
          <w:tcPr>
            <w:tcW w:w="0" w:type="auto"/>
            <w:hideMark/>
          </w:tcPr>
          <w:p w:rsidR="00853EAA" w:rsidP="00095C70" w:rsidRDefault="00760ACD" w14:paraId="21DE9ED6" w14:textId="77777777">
            <w:pPr>
              <w:rPr>
                <w:rFonts w:eastAsia="Times New Roman"/>
                <w:sz w:val="20"/>
                <w:szCs w:val="20"/>
                <w:lang w:eastAsia="es-CO"/>
              </w:rPr>
            </w:pPr>
            <w:r w:rsidRPr="00095C70">
              <w:rPr>
                <w:rFonts w:eastAsia="Times New Roman"/>
                <w:sz w:val="20"/>
                <w:szCs w:val="20"/>
                <w:lang w:eastAsia="es-CO"/>
              </w:rPr>
              <w:t>Subir 1 cm</w:t>
            </w:r>
            <w:r w:rsidR="00853EAA">
              <w:rPr>
                <w:rFonts w:eastAsia="Times New Roman"/>
                <w:sz w:val="20"/>
                <w:szCs w:val="20"/>
                <w:lang w:eastAsia="es-CO"/>
              </w:rPr>
              <w:t>.</w:t>
            </w:r>
          </w:p>
          <w:p w:rsidRPr="00095C70" w:rsidR="00760ACD" w:rsidP="00095C70" w:rsidRDefault="00760ACD" w14:paraId="05C022A3" w14:textId="2759249F">
            <w:pPr>
              <w:rPr>
                <w:rFonts w:eastAsia="Times New Roman"/>
                <w:sz w:val="20"/>
                <w:szCs w:val="20"/>
                <w:lang w:eastAsia="es-CO"/>
              </w:rPr>
            </w:pPr>
            <w:r w:rsidRPr="00095C70">
              <w:rPr>
                <w:rFonts w:eastAsia="Times New Roman"/>
                <w:sz w:val="20"/>
                <w:szCs w:val="20"/>
                <w:lang w:eastAsia="es-CO"/>
              </w:rPr>
              <w:t>Salir 2 cm</w:t>
            </w:r>
            <w:r w:rsidRPr="00095C70" w:rsidR="00F0108E">
              <w:rPr>
                <w:rFonts w:eastAsia="Times New Roman"/>
                <w:sz w:val="20"/>
                <w:szCs w:val="20"/>
                <w:lang w:eastAsia="es-CO"/>
              </w:rPr>
              <w:t>.</w:t>
            </w:r>
          </w:p>
        </w:tc>
        <w:tc>
          <w:tcPr>
            <w:tcW w:w="0" w:type="auto"/>
            <w:hideMark/>
          </w:tcPr>
          <w:p w:rsidRPr="00095C70" w:rsidR="00760ACD" w:rsidP="00095C70" w:rsidRDefault="00760ACD" w14:paraId="36FD7FC9" w14:textId="77777777">
            <w:pPr>
              <w:rPr>
                <w:rFonts w:eastAsia="Times New Roman"/>
                <w:sz w:val="20"/>
                <w:szCs w:val="20"/>
                <w:lang w:eastAsia="es-CO"/>
              </w:rPr>
            </w:pPr>
            <w:r w:rsidRPr="00095C70">
              <w:rPr>
                <w:rFonts w:eastAsia="Times New Roman"/>
                <w:sz w:val="20"/>
                <w:szCs w:val="20"/>
                <w:lang w:eastAsia="es-CO"/>
              </w:rPr>
              <w:t>Asegurar que la nueva línea mantenga una inclinación fluida con el escote ampliado.</w:t>
            </w:r>
          </w:p>
        </w:tc>
      </w:tr>
      <w:tr w:rsidRPr="00095C70" w:rsidR="00760ACD" w:rsidTr="00760ACD" w14:paraId="79BBDE08" w14:textId="77777777">
        <w:tc>
          <w:tcPr>
            <w:tcW w:w="0" w:type="auto"/>
            <w:hideMark/>
          </w:tcPr>
          <w:p w:rsidRPr="00095C70" w:rsidR="00760ACD" w:rsidP="00095C70" w:rsidRDefault="00760ACD" w14:paraId="7031AF69"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60ACD" w:rsidP="00095C70" w:rsidRDefault="00760ACD" w14:paraId="3D2336D9" w14:textId="77777777">
            <w:pPr>
              <w:rPr>
                <w:rFonts w:eastAsia="Times New Roman"/>
                <w:sz w:val="20"/>
                <w:szCs w:val="20"/>
                <w:lang w:eastAsia="es-CO"/>
              </w:rPr>
            </w:pPr>
            <w:r w:rsidRPr="00095C70">
              <w:rPr>
                <w:rFonts w:eastAsia="Times New Roman"/>
                <w:sz w:val="20"/>
                <w:szCs w:val="20"/>
                <w:lang w:eastAsia="es-CO"/>
              </w:rPr>
              <w:t>Desde el centro delantero, entrar y subir sobre la línea del escote para trazar una nueva forma.</w:t>
            </w:r>
          </w:p>
        </w:tc>
        <w:tc>
          <w:tcPr>
            <w:tcW w:w="0" w:type="auto"/>
            <w:hideMark/>
          </w:tcPr>
          <w:p w:rsidR="00853EAA" w:rsidP="00095C70" w:rsidRDefault="00760ACD" w14:paraId="3B2D1B8A" w14:textId="77777777">
            <w:pPr>
              <w:rPr>
                <w:rFonts w:eastAsia="Times New Roman"/>
                <w:sz w:val="20"/>
                <w:szCs w:val="20"/>
                <w:lang w:eastAsia="es-CO"/>
              </w:rPr>
            </w:pPr>
            <w:r w:rsidRPr="00095C70">
              <w:rPr>
                <w:rFonts w:eastAsia="Times New Roman"/>
                <w:sz w:val="20"/>
                <w:szCs w:val="20"/>
                <w:lang w:eastAsia="es-CO"/>
              </w:rPr>
              <w:t>Entrar 2 cm</w:t>
            </w:r>
            <w:r w:rsidR="00853EAA">
              <w:rPr>
                <w:rFonts w:eastAsia="Times New Roman"/>
                <w:sz w:val="20"/>
                <w:szCs w:val="20"/>
                <w:lang w:eastAsia="es-CO"/>
              </w:rPr>
              <w:t>.</w:t>
            </w:r>
          </w:p>
          <w:p w:rsidRPr="00095C70" w:rsidR="00760ACD" w:rsidP="00095C70" w:rsidRDefault="00760ACD" w14:paraId="0AFBE54C" w14:textId="57ADA202">
            <w:pPr>
              <w:rPr>
                <w:rFonts w:eastAsia="Times New Roman"/>
                <w:sz w:val="20"/>
                <w:szCs w:val="20"/>
                <w:lang w:eastAsia="es-CO"/>
              </w:rPr>
            </w:pPr>
            <w:r w:rsidRPr="00095C70">
              <w:rPr>
                <w:rFonts w:eastAsia="Times New Roman"/>
                <w:sz w:val="20"/>
                <w:szCs w:val="20"/>
                <w:lang w:eastAsia="es-CO"/>
              </w:rPr>
              <w:t>Subir 2 cm</w:t>
            </w:r>
            <w:r w:rsidRPr="00095C70" w:rsidR="00F0108E">
              <w:rPr>
                <w:rFonts w:eastAsia="Times New Roman"/>
                <w:sz w:val="20"/>
                <w:szCs w:val="20"/>
                <w:lang w:eastAsia="es-CO"/>
              </w:rPr>
              <w:t>.</w:t>
            </w:r>
          </w:p>
        </w:tc>
        <w:tc>
          <w:tcPr>
            <w:tcW w:w="0" w:type="auto"/>
            <w:hideMark/>
          </w:tcPr>
          <w:p w:rsidRPr="00095C70" w:rsidR="00760ACD" w:rsidP="00095C70" w:rsidRDefault="00760ACD" w14:paraId="7C984C81" w14:textId="77777777">
            <w:pPr>
              <w:rPr>
                <w:rFonts w:eastAsia="Times New Roman"/>
                <w:sz w:val="20"/>
                <w:szCs w:val="20"/>
                <w:lang w:eastAsia="es-CO"/>
              </w:rPr>
            </w:pPr>
            <w:r w:rsidRPr="00095C70">
              <w:rPr>
                <w:rFonts w:eastAsia="Times New Roman"/>
                <w:sz w:val="20"/>
                <w:szCs w:val="20"/>
                <w:lang w:eastAsia="es-CO"/>
              </w:rPr>
              <w:t>Confirmar la escuadra desde el centro delantero al nuevo punto antes de trazar la curva.</w:t>
            </w:r>
          </w:p>
        </w:tc>
      </w:tr>
      <w:tr w:rsidRPr="00095C70" w:rsidR="00760ACD" w:rsidTr="00760ACD" w14:paraId="74676313" w14:textId="77777777">
        <w:tc>
          <w:tcPr>
            <w:tcW w:w="0" w:type="auto"/>
            <w:hideMark/>
          </w:tcPr>
          <w:p w:rsidRPr="00095C70" w:rsidR="00760ACD" w:rsidP="00095C70" w:rsidRDefault="00760ACD" w14:paraId="3741CBC6"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60ACD" w:rsidP="00095C70" w:rsidRDefault="00760ACD" w14:paraId="72332FF0" w14:textId="77777777">
            <w:pPr>
              <w:rPr>
                <w:rFonts w:eastAsia="Times New Roman"/>
                <w:sz w:val="20"/>
                <w:szCs w:val="20"/>
                <w:lang w:eastAsia="es-CO"/>
              </w:rPr>
            </w:pPr>
            <w:r w:rsidRPr="00095C70">
              <w:rPr>
                <w:rFonts w:eastAsia="Times New Roman"/>
                <w:sz w:val="20"/>
                <w:szCs w:val="20"/>
                <w:lang w:eastAsia="es-CO"/>
              </w:rPr>
              <w:t>Unir el nuevo punto del escote con el extremo descendido del hombro con una curva suave.</w:t>
            </w:r>
          </w:p>
        </w:tc>
        <w:tc>
          <w:tcPr>
            <w:tcW w:w="0" w:type="auto"/>
            <w:hideMark/>
          </w:tcPr>
          <w:p w:rsidRPr="00095C70" w:rsidR="00760ACD" w:rsidP="00095C70" w:rsidRDefault="00760ACD" w14:paraId="30C2EF31"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415EFEF2" w14:textId="77777777">
            <w:pPr>
              <w:rPr>
                <w:rFonts w:eastAsia="Times New Roman"/>
                <w:sz w:val="20"/>
                <w:szCs w:val="20"/>
                <w:lang w:eastAsia="es-CO"/>
              </w:rPr>
            </w:pPr>
            <w:r w:rsidRPr="00095C70">
              <w:rPr>
                <w:rFonts w:eastAsia="Times New Roman"/>
                <w:sz w:val="20"/>
                <w:szCs w:val="20"/>
                <w:lang w:eastAsia="es-CO"/>
              </w:rPr>
              <w:t>Usar curvígrafo para una transición limpia y anatómica.</w:t>
            </w:r>
          </w:p>
        </w:tc>
      </w:tr>
      <w:tr w:rsidRPr="00095C70" w:rsidR="00760ACD" w:rsidTr="00760ACD" w14:paraId="543700B9" w14:textId="77777777">
        <w:tc>
          <w:tcPr>
            <w:tcW w:w="0" w:type="auto"/>
            <w:hideMark/>
          </w:tcPr>
          <w:p w:rsidRPr="00095C70" w:rsidR="00760ACD" w:rsidP="00095C70" w:rsidRDefault="00760ACD" w14:paraId="3D50D5F3"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60ACD" w:rsidP="00095C70" w:rsidRDefault="00760ACD" w14:paraId="612CA377" w14:textId="77777777">
            <w:pPr>
              <w:rPr>
                <w:rFonts w:eastAsia="Times New Roman"/>
                <w:sz w:val="20"/>
                <w:szCs w:val="20"/>
                <w:lang w:eastAsia="es-CO"/>
              </w:rPr>
            </w:pPr>
            <w:r w:rsidRPr="00095C70">
              <w:rPr>
                <w:rFonts w:eastAsia="Times New Roman"/>
                <w:sz w:val="20"/>
                <w:szCs w:val="20"/>
                <w:lang w:eastAsia="es-CO"/>
              </w:rPr>
              <w:t>Desde el vértice de la sisa original, salir horizontalmente para marcar el nuevo punto superior de sisa.</w:t>
            </w:r>
          </w:p>
        </w:tc>
        <w:tc>
          <w:tcPr>
            <w:tcW w:w="0" w:type="auto"/>
            <w:hideMark/>
          </w:tcPr>
          <w:p w:rsidRPr="00095C70" w:rsidR="00760ACD" w:rsidP="00095C70" w:rsidRDefault="00760ACD" w14:paraId="0888046B" w14:textId="66EA2A8F">
            <w:pPr>
              <w:rPr>
                <w:rFonts w:eastAsia="Times New Roman"/>
                <w:sz w:val="20"/>
                <w:szCs w:val="20"/>
                <w:lang w:eastAsia="es-CO"/>
              </w:rPr>
            </w:pPr>
            <w:r w:rsidRPr="00095C70">
              <w:rPr>
                <w:rFonts w:eastAsia="Times New Roman"/>
                <w:sz w:val="20"/>
                <w:szCs w:val="20"/>
                <w:lang w:eastAsia="es-CO"/>
              </w:rPr>
              <w:t>Salir 2 cm</w:t>
            </w:r>
            <w:r w:rsidRPr="00095C70" w:rsidR="00F0108E">
              <w:rPr>
                <w:rFonts w:eastAsia="Times New Roman"/>
                <w:sz w:val="20"/>
                <w:szCs w:val="20"/>
                <w:lang w:eastAsia="es-CO"/>
              </w:rPr>
              <w:t>.</w:t>
            </w:r>
          </w:p>
        </w:tc>
        <w:tc>
          <w:tcPr>
            <w:tcW w:w="0" w:type="auto"/>
            <w:hideMark/>
          </w:tcPr>
          <w:p w:rsidRPr="00095C70" w:rsidR="00760ACD" w:rsidP="00095C70" w:rsidRDefault="00760ACD" w14:paraId="651E3DD5" w14:textId="77777777">
            <w:pPr>
              <w:rPr>
                <w:rFonts w:eastAsia="Times New Roman"/>
                <w:sz w:val="20"/>
                <w:szCs w:val="20"/>
                <w:lang w:eastAsia="es-CO"/>
              </w:rPr>
            </w:pPr>
            <w:r w:rsidRPr="00095C70">
              <w:rPr>
                <w:rFonts w:eastAsia="Times New Roman"/>
                <w:sz w:val="20"/>
                <w:szCs w:val="20"/>
                <w:lang w:eastAsia="es-CO"/>
              </w:rPr>
              <w:t>Verificar simetría con el hombro extendido para mantener proporción.</w:t>
            </w:r>
          </w:p>
        </w:tc>
      </w:tr>
      <w:tr w:rsidRPr="00095C70" w:rsidR="00760ACD" w:rsidTr="00760ACD" w14:paraId="27E22CBE" w14:textId="77777777">
        <w:tc>
          <w:tcPr>
            <w:tcW w:w="0" w:type="auto"/>
            <w:hideMark/>
          </w:tcPr>
          <w:p w:rsidRPr="00095C70" w:rsidR="00760ACD" w:rsidP="00095C70" w:rsidRDefault="00760ACD" w14:paraId="5D23AC12"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60ACD" w:rsidP="00095C70" w:rsidRDefault="00760ACD" w14:paraId="3C8D19D6" w14:textId="77777777">
            <w:pPr>
              <w:rPr>
                <w:rFonts w:eastAsia="Times New Roman"/>
                <w:sz w:val="20"/>
                <w:szCs w:val="20"/>
                <w:lang w:eastAsia="es-CO"/>
              </w:rPr>
            </w:pPr>
            <w:r w:rsidRPr="00095C70">
              <w:rPr>
                <w:rFonts w:eastAsia="Times New Roman"/>
                <w:sz w:val="20"/>
                <w:szCs w:val="20"/>
                <w:lang w:eastAsia="es-CO"/>
              </w:rPr>
              <w:t>Bajar y entrar desde la sisa base para redefinir el punto inferior de la nueva curva.</w:t>
            </w:r>
          </w:p>
        </w:tc>
        <w:tc>
          <w:tcPr>
            <w:tcW w:w="0" w:type="auto"/>
            <w:hideMark/>
          </w:tcPr>
          <w:p w:rsidR="00D95377" w:rsidP="00095C70" w:rsidRDefault="00760ACD" w14:paraId="0E84CCFE" w14:textId="77777777">
            <w:pPr>
              <w:rPr>
                <w:rFonts w:eastAsia="Times New Roman"/>
                <w:sz w:val="20"/>
                <w:szCs w:val="20"/>
                <w:lang w:eastAsia="es-CO"/>
              </w:rPr>
            </w:pPr>
            <w:r w:rsidRPr="00095C70">
              <w:rPr>
                <w:rFonts w:eastAsia="Times New Roman"/>
                <w:sz w:val="20"/>
                <w:szCs w:val="20"/>
                <w:lang w:eastAsia="es-CO"/>
              </w:rPr>
              <w:t>Bajar 1 cm</w:t>
            </w:r>
            <w:r w:rsidR="00D95377">
              <w:rPr>
                <w:rFonts w:eastAsia="Times New Roman"/>
                <w:sz w:val="20"/>
                <w:szCs w:val="20"/>
                <w:lang w:eastAsia="es-CO"/>
              </w:rPr>
              <w:t>.</w:t>
            </w:r>
          </w:p>
          <w:p w:rsidRPr="00095C70" w:rsidR="00760ACD" w:rsidP="00095C70" w:rsidRDefault="00760ACD" w14:paraId="0C2504C8" w14:textId="63D5720A">
            <w:pPr>
              <w:rPr>
                <w:rFonts w:eastAsia="Times New Roman"/>
                <w:sz w:val="20"/>
                <w:szCs w:val="20"/>
                <w:lang w:eastAsia="es-CO"/>
              </w:rPr>
            </w:pPr>
            <w:r w:rsidRPr="00095C70">
              <w:rPr>
                <w:rFonts w:eastAsia="Times New Roman"/>
                <w:sz w:val="20"/>
                <w:szCs w:val="20"/>
                <w:lang w:eastAsia="es-CO"/>
              </w:rPr>
              <w:t>Entrar 2 cm</w:t>
            </w:r>
            <w:r w:rsidRPr="00095C70" w:rsidR="00F0108E">
              <w:rPr>
                <w:rFonts w:eastAsia="Times New Roman"/>
                <w:sz w:val="20"/>
                <w:szCs w:val="20"/>
                <w:lang w:eastAsia="es-CO"/>
              </w:rPr>
              <w:t>.</w:t>
            </w:r>
          </w:p>
        </w:tc>
        <w:tc>
          <w:tcPr>
            <w:tcW w:w="0" w:type="auto"/>
            <w:hideMark/>
          </w:tcPr>
          <w:p w:rsidRPr="00095C70" w:rsidR="00760ACD" w:rsidP="00095C70" w:rsidRDefault="00760ACD" w14:paraId="03351E90" w14:textId="77777777">
            <w:pPr>
              <w:rPr>
                <w:rFonts w:eastAsia="Times New Roman"/>
                <w:sz w:val="20"/>
                <w:szCs w:val="20"/>
                <w:lang w:eastAsia="es-CO"/>
              </w:rPr>
            </w:pPr>
            <w:r w:rsidRPr="00095C70">
              <w:rPr>
                <w:rFonts w:eastAsia="Times New Roman"/>
                <w:sz w:val="20"/>
                <w:szCs w:val="20"/>
                <w:lang w:eastAsia="es-CO"/>
              </w:rPr>
              <w:t>Marcar con precisión, ya que estos puntos controlan la amplitud y ajuste de la sisa.</w:t>
            </w:r>
          </w:p>
        </w:tc>
      </w:tr>
      <w:tr w:rsidRPr="00095C70" w:rsidR="00760ACD" w:rsidTr="00760ACD" w14:paraId="4B993692" w14:textId="77777777">
        <w:tc>
          <w:tcPr>
            <w:tcW w:w="0" w:type="auto"/>
            <w:hideMark/>
          </w:tcPr>
          <w:p w:rsidRPr="00095C70" w:rsidR="00760ACD" w:rsidP="00095C70" w:rsidRDefault="00760ACD" w14:paraId="2ADB31DF"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60ACD" w:rsidP="00095C70" w:rsidRDefault="00760ACD" w14:paraId="3614EF03" w14:textId="77777777">
            <w:pPr>
              <w:rPr>
                <w:rFonts w:eastAsia="Times New Roman"/>
                <w:sz w:val="20"/>
                <w:szCs w:val="20"/>
                <w:lang w:eastAsia="es-CO"/>
              </w:rPr>
            </w:pPr>
            <w:r w:rsidRPr="00095C70">
              <w:rPr>
                <w:rFonts w:eastAsia="Times New Roman"/>
                <w:sz w:val="20"/>
                <w:szCs w:val="20"/>
                <w:lang w:eastAsia="es-CO"/>
              </w:rPr>
              <w:t>Unir con curva suave los puntos superior e inferior para trazar la nueva sisa modificada.</w:t>
            </w:r>
          </w:p>
        </w:tc>
        <w:tc>
          <w:tcPr>
            <w:tcW w:w="0" w:type="auto"/>
            <w:hideMark/>
          </w:tcPr>
          <w:p w:rsidRPr="00095C70" w:rsidR="00760ACD" w:rsidP="00095C70" w:rsidRDefault="00760ACD" w14:paraId="5C220601"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204D2BE2" w14:textId="77777777">
            <w:pPr>
              <w:rPr>
                <w:rFonts w:eastAsia="Times New Roman"/>
                <w:sz w:val="20"/>
                <w:szCs w:val="20"/>
                <w:lang w:eastAsia="es-CO"/>
              </w:rPr>
            </w:pPr>
            <w:r w:rsidRPr="00095C70">
              <w:rPr>
                <w:rFonts w:eastAsia="Times New Roman"/>
                <w:sz w:val="20"/>
                <w:szCs w:val="20"/>
                <w:lang w:eastAsia="es-CO"/>
              </w:rPr>
              <w:t>Trazar de forma continua sin quiebres para conservar ergonomía.</w:t>
            </w:r>
          </w:p>
        </w:tc>
      </w:tr>
      <w:tr w:rsidRPr="00095C70" w:rsidR="00760ACD" w:rsidTr="00760ACD" w14:paraId="1267869D" w14:textId="77777777">
        <w:tc>
          <w:tcPr>
            <w:tcW w:w="0" w:type="auto"/>
            <w:hideMark/>
          </w:tcPr>
          <w:p w:rsidRPr="00095C70" w:rsidR="00760ACD" w:rsidP="00095C70" w:rsidRDefault="00760ACD" w14:paraId="4FCF6517"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60ACD" w:rsidP="00095C70" w:rsidRDefault="00760ACD" w14:paraId="62660C54" w14:textId="77777777">
            <w:pPr>
              <w:rPr>
                <w:rFonts w:eastAsia="Times New Roman"/>
                <w:sz w:val="20"/>
                <w:szCs w:val="20"/>
                <w:lang w:eastAsia="es-CO"/>
              </w:rPr>
            </w:pPr>
            <w:r w:rsidRPr="00095C70">
              <w:rPr>
                <w:rFonts w:eastAsia="Times New Roman"/>
                <w:sz w:val="20"/>
                <w:szCs w:val="20"/>
                <w:lang w:eastAsia="es-CO"/>
              </w:rPr>
              <w:t>Medir sobre la línea lateral del cuerpo la profundidad del rebaje deseado según el diseño.</w:t>
            </w:r>
          </w:p>
        </w:tc>
        <w:tc>
          <w:tcPr>
            <w:tcW w:w="0" w:type="auto"/>
            <w:hideMark/>
          </w:tcPr>
          <w:p w:rsidRPr="00095C70" w:rsidR="00760ACD" w:rsidP="00095C70" w:rsidRDefault="00760ACD" w14:paraId="7FF3DEB5" w14:textId="4A64FECC">
            <w:pPr>
              <w:rPr>
                <w:rFonts w:eastAsia="Times New Roman"/>
                <w:sz w:val="20"/>
                <w:szCs w:val="20"/>
                <w:lang w:eastAsia="es-CO"/>
              </w:rPr>
            </w:pPr>
            <w:r w:rsidRPr="00095C70">
              <w:rPr>
                <w:rFonts w:eastAsia="Times New Roman"/>
                <w:sz w:val="20"/>
                <w:szCs w:val="20"/>
                <w:lang w:eastAsia="es-CO"/>
              </w:rPr>
              <w:t>Variable</w:t>
            </w:r>
            <w:r w:rsidR="00363F3C">
              <w:rPr>
                <w:rFonts w:eastAsia="Times New Roman"/>
                <w:sz w:val="20"/>
                <w:szCs w:val="20"/>
                <w:lang w:eastAsia="es-CO"/>
              </w:rPr>
              <w:t xml:space="preserve"> r</w:t>
            </w:r>
            <w:r w:rsidRPr="00095C70">
              <w:rPr>
                <w:rFonts w:eastAsia="Times New Roman"/>
                <w:sz w:val="20"/>
                <w:szCs w:val="20"/>
                <w:lang w:eastAsia="es-CO"/>
              </w:rPr>
              <w:t>ecomendada: 4 cm hacia adentro</w:t>
            </w:r>
            <w:r w:rsidRPr="00095C70" w:rsidR="00F0108E">
              <w:rPr>
                <w:rFonts w:eastAsia="Times New Roman"/>
                <w:sz w:val="20"/>
                <w:szCs w:val="20"/>
                <w:lang w:eastAsia="es-CO"/>
              </w:rPr>
              <w:t>.</w:t>
            </w:r>
          </w:p>
        </w:tc>
        <w:tc>
          <w:tcPr>
            <w:tcW w:w="0" w:type="auto"/>
            <w:hideMark/>
          </w:tcPr>
          <w:p w:rsidRPr="00095C70" w:rsidR="00760ACD" w:rsidP="00095C70" w:rsidRDefault="00760ACD" w14:paraId="49B3D10C" w14:textId="77777777">
            <w:pPr>
              <w:rPr>
                <w:rFonts w:eastAsia="Times New Roman"/>
                <w:sz w:val="20"/>
                <w:szCs w:val="20"/>
                <w:lang w:eastAsia="es-CO"/>
              </w:rPr>
            </w:pPr>
            <w:r w:rsidRPr="00095C70">
              <w:rPr>
                <w:rFonts w:eastAsia="Times New Roman"/>
                <w:sz w:val="20"/>
                <w:szCs w:val="20"/>
                <w:lang w:eastAsia="es-CO"/>
              </w:rPr>
              <w:t>Esta medida define el tipo de escote lateral o apertura. Debe ajustarse al diseño específico.</w:t>
            </w:r>
          </w:p>
        </w:tc>
      </w:tr>
      <w:tr w:rsidRPr="00095C70" w:rsidR="00760ACD" w:rsidTr="00760ACD" w14:paraId="73E6C6EF" w14:textId="77777777">
        <w:tc>
          <w:tcPr>
            <w:tcW w:w="0" w:type="auto"/>
            <w:hideMark/>
          </w:tcPr>
          <w:p w:rsidRPr="00095C70" w:rsidR="00760ACD" w:rsidP="00095C70" w:rsidRDefault="00760ACD" w14:paraId="28A3F2ED"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60ACD" w:rsidP="00095C70" w:rsidRDefault="00760ACD" w14:paraId="34AB4949" w14:textId="77777777">
            <w:pPr>
              <w:rPr>
                <w:rFonts w:eastAsia="Times New Roman"/>
                <w:sz w:val="20"/>
                <w:szCs w:val="20"/>
                <w:lang w:eastAsia="es-CO"/>
              </w:rPr>
            </w:pPr>
            <w:r w:rsidRPr="00095C70">
              <w:rPr>
                <w:rFonts w:eastAsia="Times New Roman"/>
                <w:sz w:val="20"/>
                <w:szCs w:val="20"/>
                <w:lang w:eastAsia="es-CO"/>
              </w:rPr>
              <w:t>Trazar una curva que conecte el nuevo escote con el punto de rebaje lateral.</w:t>
            </w:r>
          </w:p>
        </w:tc>
        <w:tc>
          <w:tcPr>
            <w:tcW w:w="0" w:type="auto"/>
            <w:hideMark/>
          </w:tcPr>
          <w:p w:rsidRPr="00095C70" w:rsidR="00760ACD" w:rsidP="00095C70" w:rsidRDefault="00760ACD" w14:paraId="2A275188"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416FAA58" w14:textId="77777777">
            <w:pPr>
              <w:rPr>
                <w:rFonts w:eastAsia="Times New Roman"/>
                <w:sz w:val="20"/>
                <w:szCs w:val="20"/>
                <w:lang w:eastAsia="es-CO"/>
              </w:rPr>
            </w:pPr>
            <w:r w:rsidRPr="00095C70">
              <w:rPr>
                <w:rFonts w:eastAsia="Times New Roman"/>
                <w:sz w:val="20"/>
                <w:szCs w:val="20"/>
                <w:lang w:eastAsia="es-CO"/>
              </w:rPr>
              <w:t>Utilizar curvígrafo para garantizar un trazo limpio, sin picos ni ángulos rectos.</w:t>
            </w:r>
          </w:p>
        </w:tc>
      </w:tr>
      <w:tr w:rsidRPr="00095C70" w:rsidR="00760ACD" w:rsidTr="00760ACD" w14:paraId="4D0064D1" w14:textId="77777777">
        <w:tc>
          <w:tcPr>
            <w:tcW w:w="0" w:type="auto"/>
            <w:hideMark/>
          </w:tcPr>
          <w:p w:rsidRPr="00095C70" w:rsidR="00760ACD" w:rsidP="00095C70" w:rsidRDefault="00760ACD" w14:paraId="776ABE46"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760ACD" w:rsidP="00095C70" w:rsidRDefault="00760ACD" w14:paraId="55128295" w14:textId="77777777">
            <w:pPr>
              <w:rPr>
                <w:rFonts w:eastAsia="Times New Roman"/>
                <w:sz w:val="20"/>
                <w:szCs w:val="20"/>
                <w:lang w:eastAsia="es-CO"/>
              </w:rPr>
            </w:pPr>
            <w:r w:rsidRPr="00095C70">
              <w:rPr>
                <w:rFonts w:eastAsia="Times New Roman"/>
                <w:sz w:val="20"/>
                <w:szCs w:val="20"/>
                <w:lang w:eastAsia="es-CO"/>
              </w:rPr>
              <w:t>Determinar el largo total del cuerpo bajando desde la cintura base.</w:t>
            </w:r>
          </w:p>
        </w:tc>
        <w:tc>
          <w:tcPr>
            <w:tcW w:w="0" w:type="auto"/>
            <w:hideMark/>
          </w:tcPr>
          <w:p w:rsidRPr="00095C70" w:rsidR="00760ACD" w:rsidP="00095C70" w:rsidRDefault="00760ACD" w14:paraId="42287169" w14:textId="3AE4160B">
            <w:pPr>
              <w:rPr>
                <w:rFonts w:eastAsia="Times New Roman"/>
                <w:sz w:val="20"/>
                <w:szCs w:val="20"/>
                <w:lang w:eastAsia="es-CO"/>
              </w:rPr>
            </w:pPr>
            <w:r w:rsidRPr="00095C70">
              <w:rPr>
                <w:rFonts w:eastAsia="Times New Roman"/>
                <w:sz w:val="20"/>
                <w:szCs w:val="20"/>
                <w:lang w:eastAsia="es-CO"/>
              </w:rPr>
              <w:t>Altura de cadera + 8 cm</w:t>
            </w:r>
            <w:r w:rsidRPr="00095C70" w:rsidR="00F0108E">
              <w:rPr>
                <w:rFonts w:eastAsia="Times New Roman"/>
                <w:sz w:val="20"/>
                <w:szCs w:val="20"/>
                <w:lang w:eastAsia="es-CO"/>
              </w:rPr>
              <w:t>.</w:t>
            </w:r>
          </w:p>
        </w:tc>
        <w:tc>
          <w:tcPr>
            <w:tcW w:w="0" w:type="auto"/>
            <w:hideMark/>
          </w:tcPr>
          <w:p w:rsidRPr="00095C70" w:rsidR="00760ACD" w:rsidP="00095C70" w:rsidRDefault="00760ACD" w14:paraId="24939679" w14:textId="77777777">
            <w:pPr>
              <w:rPr>
                <w:rFonts w:eastAsia="Times New Roman"/>
                <w:sz w:val="20"/>
                <w:szCs w:val="20"/>
                <w:lang w:eastAsia="es-CO"/>
              </w:rPr>
            </w:pPr>
            <w:r w:rsidRPr="00095C70">
              <w:rPr>
                <w:rFonts w:eastAsia="Times New Roman"/>
                <w:sz w:val="20"/>
                <w:szCs w:val="20"/>
                <w:lang w:eastAsia="es-CO"/>
              </w:rPr>
              <w:t>Verificar verticalidad con regla larga. Esta medida define el largo final de la prenda.</w:t>
            </w:r>
          </w:p>
        </w:tc>
      </w:tr>
    </w:tbl>
    <w:p w:rsidR="00760ACD" w:rsidP="00095C70" w:rsidRDefault="00760ACD" w14:paraId="286C2655" w14:textId="77777777">
      <w:pPr>
        <w:pStyle w:val="Normal0"/>
        <w:rPr>
          <w:sz w:val="20"/>
          <w:szCs w:val="20"/>
        </w:rPr>
      </w:pPr>
      <w:r w:rsidRPr="00095C70">
        <w:rPr>
          <w:sz w:val="20"/>
          <w:szCs w:val="20"/>
        </w:rPr>
        <w:t>Fuente: SENA, (2025)</w:t>
      </w:r>
    </w:p>
    <w:p w:rsidRPr="00095C70" w:rsidR="000F1410" w:rsidP="00095C70" w:rsidRDefault="000F1410" w14:paraId="63AF54EF" w14:textId="77777777">
      <w:pPr>
        <w:pStyle w:val="Normal0"/>
        <w:rPr>
          <w:sz w:val="20"/>
          <w:szCs w:val="20"/>
        </w:rPr>
      </w:pPr>
    </w:p>
    <w:p w:rsidRPr="00095C70" w:rsidR="00760ACD" w:rsidP="00095C70" w:rsidRDefault="00760ACD" w14:paraId="458211FE" w14:textId="5A27F273">
      <w:pPr>
        <w:pStyle w:val="Normal0"/>
        <w:rPr>
          <w:b/>
          <w:sz w:val="20"/>
          <w:szCs w:val="20"/>
        </w:rPr>
      </w:pPr>
    </w:p>
    <w:p w:rsidR="00E50B96" w:rsidP="00095C70" w:rsidRDefault="00FE4129" w14:paraId="0303EE6B" w14:textId="5E11E91E">
      <w:pPr>
        <w:pStyle w:val="Normal0"/>
        <w:outlineLvl w:val="1"/>
        <w:rPr>
          <w:b/>
          <w:sz w:val="20"/>
          <w:szCs w:val="20"/>
        </w:rPr>
      </w:pPr>
      <w:bookmarkStart w:name="_Toc199083399" w:id="74"/>
      <w:r w:rsidRPr="00095C70">
        <w:rPr>
          <w:b/>
          <w:sz w:val="20"/>
          <w:szCs w:val="20"/>
        </w:rPr>
        <w:t>3.1 Trazo de camiseta polo</w:t>
      </w:r>
      <w:bookmarkEnd w:id="74"/>
    </w:p>
    <w:p w:rsidR="000F1410" w:rsidP="00B866D0" w:rsidRDefault="000F1410" w14:paraId="17D994A1" w14:textId="77777777"/>
    <w:p w:rsidRPr="000F1410" w:rsidR="000F1410" w:rsidP="000F1410" w:rsidRDefault="000F1410" w14:paraId="1C242F99" w14:textId="6A22BE66">
      <w:pPr>
        <w:rPr>
          <w:sz w:val="20"/>
          <w:szCs w:val="20"/>
        </w:rPr>
      </w:pPr>
      <w:r w:rsidRPr="000F1410">
        <w:rPr>
          <w:sz w:val="20"/>
          <w:szCs w:val="20"/>
        </w:rPr>
        <w:t>El trazo de la camiseta tipo polo combina elementos del patronaje básico de camisetas con detalles estructurales que le aportan un estilo semiformal</w:t>
      </w:r>
      <w:r>
        <w:rPr>
          <w:sz w:val="20"/>
          <w:szCs w:val="20"/>
        </w:rPr>
        <w:t xml:space="preserve">; </w:t>
      </w:r>
      <w:r w:rsidRPr="000F1410">
        <w:rPr>
          <w:sz w:val="20"/>
          <w:szCs w:val="20"/>
        </w:rPr>
        <w:t xml:space="preserve">se caracteriza por tener cuello tipo </w:t>
      </w:r>
      <w:r w:rsidRPr="00CB5861">
        <w:rPr>
          <w:i/>
          <w:iCs/>
          <w:sz w:val="20"/>
          <w:szCs w:val="20"/>
          <w:highlight w:val="cyan"/>
        </w:rPr>
        <w:t>sport</w:t>
      </w:r>
      <w:r w:rsidRPr="000F1410">
        <w:rPr>
          <w:sz w:val="20"/>
          <w:szCs w:val="20"/>
        </w:rPr>
        <w:t xml:space="preserve">, </w:t>
      </w:r>
      <w:proofErr w:type="spellStart"/>
      <w:r w:rsidRPr="000F1410">
        <w:rPr>
          <w:sz w:val="20"/>
          <w:szCs w:val="20"/>
        </w:rPr>
        <w:t>tapeta</w:t>
      </w:r>
      <w:proofErr w:type="spellEnd"/>
      <w:r w:rsidRPr="000F1410">
        <w:rPr>
          <w:sz w:val="20"/>
          <w:szCs w:val="20"/>
        </w:rPr>
        <w:t xml:space="preserve"> delantera con abertura parcial y, en algunos casos, puños en las mangas. El desarrollo del patrón incluye el trazado de las piezas principales (espalda, delantero, manga y cuello), integrando holguras adecuadas para el confort y permitiendo ensamblajes limpios que se adapten tanto a procesos industriales como artesanales.</w:t>
      </w:r>
    </w:p>
    <w:p w:rsidRPr="000F1410" w:rsidR="00FE4129" w:rsidP="000F1410" w:rsidRDefault="00FE4129" w14:paraId="70290770" w14:textId="692E7055">
      <w:pPr>
        <w:rPr>
          <w:b/>
          <w:sz w:val="20"/>
          <w:szCs w:val="20"/>
        </w:rPr>
      </w:pPr>
    </w:p>
    <w:tbl>
      <w:tblPr>
        <w:tblStyle w:val="Tablaconcuadrcula"/>
        <w:tblW w:w="0" w:type="auto"/>
        <w:tblLook w:val="04A0" w:firstRow="1" w:lastRow="0" w:firstColumn="1" w:lastColumn="0" w:noHBand="0" w:noVBand="1"/>
      </w:tblPr>
      <w:tblGrid>
        <w:gridCol w:w="4951"/>
        <w:gridCol w:w="4962"/>
      </w:tblGrid>
      <w:tr w:rsidRPr="00095C70" w:rsidR="00FE4129" w:rsidTr="00FE4129" w14:paraId="028F18D0" w14:textId="77777777">
        <w:tc>
          <w:tcPr>
            <w:tcW w:w="4981" w:type="dxa"/>
          </w:tcPr>
          <w:p w:rsidRPr="000F1410" w:rsidR="00FE4129" w:rsidP="00095C70" w:rsidRDefault="001B4AE4" w14:paraId="746176F8" w14:textId="5E06BE4D">
            <w:pPr>
              <w:pStyle w:val="Normal0"/>
              <w:rPr>
                <w:b/>
                <w:i/>
                <w:iCs/>
                <w:sz w:val="20"/>
                <w:szCs w:val="20"/>
              </w:rPr>
            </w:pPr>
            <w:commentRangeStart w:id="75"/>
            <w:r w:rsidRPr="000F1410">
              <w:rPr>
                <w:b/>
                <w:i/>
                <w:iCs/>
                <w:sz w:val="20"/>
                <w:szCs w:val="20"/>
              </w:rPr>
              <w:t>Figura</w:t>
            </w:r>
            <w:commentRangeEnd w:id="75"/>
            <w:r w:rsidRPr="000F1410" w:rsidR="00F34772">
              <w:rPr>
                <w:rStyle w:val="Refdecomentario"/>
                <w:b/>
                <w:i/>
                <w:iCs/>
                <w:sz w:val="20"/>
                <w:szCs w:val="20"/>
              </w:rPr>
              <w:commentReference w:id="75"/>
            </w:r>
            <w:r w:rsidRPr="000F1410">
              <w:rPr>
                <w:b/>
                <w:i/>
                <w:iCs/>
                <w:sz w:val="20"/>
                <w:szCs w:val="20"/>
              </w:rPr>
              <w:t xml:space="preserve"> 19</w:t>
            </w:r>
            <w:r w:rsidRPr="000F1410" w:rsidR="00FE4129">
              <w:rPr>
                <w:b/>
                <w:i/>
                <w:iCs/>
                <w:sz w:val="20"/>
                <w:szCs w:val="20"/>
              </w:rPr>
              <w:t>. Trazo de la camiseta polo delantero</w:t>
            </w:r>
          </w:p>
          <w:p w:rsidRPr="00095C70" w:rsidR="00FE4129" w:rsidP="00095C70" w:rsidRDefault="009B7D56" w14:paraId="5A1DED8C" w14:textId="330F8CE6">
            <w:pPr>
              <w:pStyle w:val="Normal0"/>
              <w:rPr>
                <w:sz w:val="20"/>
                <w:szCs w:val="20"/>
              </w:rPr>
            </w:pPr>
            <w:commentRangeStart w:id="76"/>
            <w:r w:rsidRPr="00095C70">
              <w:rPr>
                <w:noProof/>
                <w:sz w:val="20"/>
                <w:szCs w:val="20"/>
              </w:rPr>
              <w:drawing>
                <wp:inline distT="0" distB="0" distL="0" distR="0" wp14:anchorId="769D1411" wp14:editId="2354BFFF">
                  <wp:extent cx="3002280" cy="3904769"/>
                  <wp:effectExtent l="0" t="0" r="7620" b="63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11960" cy="3917358"/>
                          </a:xfrm>
                          <a:prstGeom prst="rect">
                            <a:avLst/>
                          </a:prstGeom>
                        </pic:spPr>
                      </pic:pic>
                    </a:graphicData>
                  </a:graphic>
                </wp:inline>
              </w:drawing>
            </w:r>
            <w:commentRangeEnd w:id="76"/>
            <w:r w:rsidRPr="00095C70" w:rsidR="00216C26">
              <w:rPr>
                <w:rStyle w:val="Refdecomentario"/>
                <w:sz w:val="20"/>
                <w:szCs w:val="20"/>
              </w:rPr>
              <w:commentReference w:id="76"/>
            </w:r>
          </w:p>
          <w:p w:rsidRPr="00095C70" w:rsidR="00FE4129" w:rsidP="00095C70" w:rsidRDefault="00FE4129" w14:paraId="54F1DA91" w14:textId="71EE0876">
            <w:pPr>
              <w:pStyle w:val="Normal0"/>
              <w:rPr>
                <w:b/>
                <w:sz w:val="20"/>
                <w:szCs w:val="20"/>
              </w:rPr>
            </w:pPr>
          </w:p>
        </w:tc>
        <w:tc>
          <w:tcPr>
            <w:tcW w:w="4981" w:type="dxa"/>
          </w:tcPr>
          <w:p w:rsidRPr="000F1410" w:rsidR="00FE4129" w:rsidP="00095C70" w:rsidRDefault="001B4AE4" w14:paraId="2581CFAB" w14:textId="0B8A8A45">
            <w:pPr>
              <w:pStyle w:val="Normal0"/>
              <w:rPr>
                <w:b/>
                <w:i/>
                <w:iCs/>
                <w:sz w:val="20"/>
                <w:szCs w:val="20"/>
              </w:rPr>
            </w:pPr>
            <w:commentRangeStart w:id="77"/>
            <w:r w:rsidRPr="000F1410">
              <w:rPr>
                <w:b/>
                <w:i/>
                <w:iCs/>
                <w:sz w:val="20"/>
                <w:szCs w:val="20"/>
              </w:rPr>
              <w:t>Figura</w:t>
            </w:r>
            <w:commentRangeEnd w:id="77"/>
            <w:r w:rsidRPr="000F1410" w:rsidR="00F34772">
              <w:rPr>
                <w:rStyle w:val="Refdecomentario"/>
                <w:b/>
                <w:i/>
                <w:iCs/>
                <w:sz w:val="20"/>
                <w:szCs w:val="20"/>
              </w:rPr>
              <w:commentReference w:id="77"/>
            </w:r>
            <w:r w:rsidRPr="000F1410">
              <w:rPr>
                <w:b/>
                <w:i/>
                <w:iCs/>
                <w:sz w:val="20"/>
                <w:szCs w:val="20"/>
              </w:rPr>
              <w:t xml:space="preserve"> 20</w:t>
            </w:r>
            <w:r w:rsidRPr="000F1410" w:rsidR="00207C0D">
              <w:rPr>
                <w:b/>
                <w:i/>
                <w:iCs/>
                <w:sz w:val="20"/>
                <w:szCs w:val="20"/>
              </w:rPr>
              <w:t>. Trazo de la camiseta polo con botonera</w:t>
            </w:r>
          </w:p>
          <w:p w:rsidRPr="00095C70" w:rsidR="00207C0D" w:rsidP="00095C70" w:rsidRDefault="009B7D56" w14:paraId="5D5AE1A3" w14:textId="3326F0BE">
            <w:pPr>
              <w:pStyle w:val="Normal0"/>
              <w:rPr>
                <w:sz w:val="20"/>
                <w:szCs w:val="20"/>
              </w:rPr>
            </w:pPr>
            <w:commentRangeStart w:id="78"/>
            <w:r w:rsidRPr="00095C70">
              <w:rPr>
                <w:noProof/>
                <w:sz w:val="20"/>
                <w:szCs w:val="20"/>
              </w:rPr>
              <w:drawing>
                <wp:inline distT="0" distB="0" distL="0" distR="0" wp14:anchorId="0490B7B1" wp14:editId="3B0E56F5">
                  <wp:extent cx="3017520" cy="3877093"/>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28679" cy="3891431"/>
                          </a:xfrm>
                          <a:prstGeom prst="rect">
                            <a:avLst/>
                          </a:prstGeom>
                        </pic:spPr>
                      </pic:pic>
                    </a:graphicData>
                  </a:graphic>
                </wp:inline>
              </w:drawing>
            </w:r>
            <w:commentRangeEnd w:id="78"/>
            <w:r w:rsidRPr="00095C70" w:rsidR="00216C26">
              <w:rPr>
                <w:rStyle w:val="Refdecomentario"/>
                <w:sz w:val="20"/>
                <w:szCs w:val="20"/>
              </w:rPr>
              <w:commentReference w:id="78"/>
            </w:r>
          </w:p>
        </w:tc>
      </w:tr>
    </w:tbl>
    <w:p w:rsidRPr="00095C70" w:rsidR="00FE4129" w:rsidP="00095C70" w:rsidRDefault="00FE4129" w14:paraId="35985EFF" w14:textId="61496829">
      <w:pPr>
        <w:pStyle w:val="Normal0"/>
        <w:rPr>
          <w:b/>
          <w:sz w:val="20"/>
          <w:szCs w:val="20"/>
        </w:rPr>
      </w:pPr>
    </w:p>
    <w:p w:rsidR="00207C0D" w:rsidP="00095C70" w:rsidRDefault="00E87F49" w14:paraId="582DDD5C" w14:textId="3622D96F">
      <w:pPr>
        <w:pStyle w:val="Normal0"/>
        <w:rPr>
          <w:b/>
          <w:bCs/>
          <w:i/>
          <w:iCs/>
          <w:sz w:val="20"/>
          <w:szCs w:val="20"/>
        </w:rPr>
      </w:pPr>
      <w:commentRangeStart w:id="79"/>
      <w:r w:rsidRPr="000F1410">
        <w:rPr>
          <w:b/>
          <w:bCs/>
          <w:i/>
          <w:iCs/>
          <w:sz w:val="20"/>
          <w:szCs w:val="20"/>
        </w:rPr>
        <w:t>Tabla</w:t>
      </w:r>
      <w:commentRangeEnd w:id="79"/>
      <w:r w:rsidRPr="000F1410">
        <w:rPr>
          <w:b/>
          <w:bCs/>
          <w:i/>
          <w:iCs/>
          <w:sz w:val="20"/>
          <w:szCs w:val="20"/>
        </w:rPr>
        <w:commentReference w:id="79"/>
      </w:r>
      <w:r w:rsidRPr="000F1410">
        <w:rPr>
          <w:b/>
          <w:bCs/>
          <w:i/>
          <w:iCs/>
          <w:sz w:val="20"/>
          <w:szCs w:val="20"/>
        </w:rPr>
        <w:t xml:space="preserve"> 14</w:t>
      </w:r>
      <w:r w:rsidRPr="000F1410" w:rsidR="00207C0D">
        <w:rPr>
          <w:b/>
          <w:bCs/>
          <w:i/>
          <w:iCs/>
          <w:sz w:val="20"/>
          <w:szCs w:val="20"/>
        </w:rPr>
        <w:t>. Proceso del trazo del delantero de la camiseta polo</w:t>
      </w:r>
    </w:p>
    <w:p w:rsidRPr="000F1410" w:rsidR="000F1410" w:rsidP="00095C70" w:rsidRDefault="000F1410" w14:paraId="3905F8FF" w14:textId="77777777">
      <w:pPr>
        <w:pStyle w:val="Normal0"/>
        <w:rPr>
          <w:b/>
          <w:bCs/>
          <w:i/>
          <w:iCs/>
          <w:sz w:val="20"/>
          <w:szCs w:val="20"/>
        </w:rPr>
      </w:pPr>
    </w:p>
    <w:tbl>
      <w:tblPr>
        <w:tblStyle w:val="Tablaconcuadrcula"/>
        <w:tblW w:w="0" w:type="auto"/>
        <w:tblLook w:val="04A0" w:firstRow="1" w:lastRow="0" w:firstColumn="1" w:lastColumn="0" w:noHBand="0" w:noVBand="1"/>
      </w:tblPr>
      <w:tblGrid>
        <w:gridCol w:w="696"/>
        <w:gridCol w:w="3597"/>
        <w:gridCol w:w="1931"/>
        <w:gridCol w:w="3689"/>
      </w:tblGrid>
      <w:tr w:rsidRPr="00095C70" w:rsidR="00760ACD" w:rsidTr="00760ACD" w14:paraId="30816CDB" w14:textId="77777777">
        <w:tc>
          <w:tcPr>
            <w:tcW w:w="0" w:type="auto"/>
            <w:hideMark/>
          </w:tcPr>
          <w:p w:rsidRPr="00095C70" w:rsidR="00760ACD" w:rsidP="00095C70" w:rsidRDefault="00760ACD" w14:paraId="46C5B42F"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60ACD" w:rsidP="00095C70" w:rsidRDefault="00760ACD" w14:paraId="299E508F"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760ACD" w:rsidP="00095C70" w:rsidRDefault="00760ACD" w14:paraId="39853D7D" w14:textId="50EBF055">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rsidRPr="00095C70" w:rsidR="00760ACD" w:rsidP="00095C70" w:rsidRDefault="00760ACD" w14:paraId="4794BF73" w14:textId="77777777">
            <w:pPr>
              <w:rPr>
                <w:rFonts w:eastAsia="Times New Roman"/>
                <w:b/>
                <w:bCs/>
                <w:sz w:val="20"/>
                <w:szCs w:val="20"/>
                <w:lang w:eastAsia="es-CO"/>
              </w:rPr>
            </w:pPr>
            <w:r w:rsidRPr="00095C70">
              <w:rPr>
                <w:rFonts w:eastAsia="Times New Roman"/>
                <w:b/>
                <w:bCs/>
                <w:sz w:val="20"/>
                <w:szCs w:val="20"/>
                <w:lang w:eastAsia="es-CO"/>
              </w:rPr>
              <w:t>Recomendación técnica</w:t>
            </w:r>
          </w:p>
        </w:tc>
      </w:tr>
      <w:tr w:rsidRPr="00095C70" w:rsidR="00760ACD" w:rsidTr="00760ACD" w14:paraId="0C7C7ED7" w14:textId="77777777">
        <w:tc>
          <w:tcPr>
            <w:tcW w:w="0" w:type="auto"/>
            <w:hideMark/>
          </w:tcPr>
          <w:p w:rsidRPr="00095C70" w:rsidR="00760ACD" w:rsidP="00095C70" w:rsidRDefault="00760ACD" w14:paraId="7039CB5F"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60ACD" w:rsidP="00095C70" w:rsidRDefault="00760ACD" w14:paraId="743BF617" w14:textId="77777777">
            <w:pPr>
              <w:rPr>
                <w:rFonts w:eastAsia="Times New Roman"/>
                <w:sz w:val="20"/>
                <w:szCs w:val="20"/>
                <w:lang w:eastAsia="es-CO"/>
              </w:rPr>
            </w:pPr>
            <w:r w:rsidRPr="00095C70">
              <w:rPr>
                <w:rFonts w:eastAsia="Times New Roman"/>
                <w:sz w:val="20"/>
                <w:szCs w:val="20"/>
                <w:lang w:eastAsia="es-CO"/>
              </w:rPr>
              <w:t>Reducir el ancho de hombros desde el escote hacia afuera en ambos lados.</w:t>
            </w:r>
          </w:p>
        </w:tc>
        <w:tc>
          <w:tcPr>
            <w:tcW w:w="0" w:type="auto"/>
            <w:hideMark/>
          </w:tcPr>
          <w:p w:rsidRPr="00095C70" w:rsidR="00760ACD" w:rsidP="00095C70" w:rsidRDefault="00760ACD" w14:paraId="3B5CD6DA" w14:textId="55C436CE">
            <w:pPr>
              <w:rPr>
                <w:rFonts w:eastAsia="Times New Roman"/>
                <w:sz w:val="20"/>
                <w:szCs w:val="20"/>
                <w:lang w:eastAsia="es-CO"/>
              </w:rPr>
            </w:pPr>
            <w:r w:rsidRPr="00095C70">
              <w:rPr>
                <w:rFonts w:eastAsia="Times New Roman"/>
                <w:sz w:val="20"/>
                <w:szCs w:val="20"/>
                <w:lang w:eastAsia="es-CO"/>
              </w:rPr>
              <w:t>1,5 cm</w:t>
            </w:r>
            <w:r w:rsidRPr="00095C70" w:rsidR="00F0108E">
              <w:rPr>
                <w:rFonts w:eastAsia="Times New Roman"/>
                <w:sz w:val="20"/>
                <w:szCs w:val="20"/>
                <w:lang w:eastAsia="es-CO"/>
              </w:rPr>
              <w:t>.</w:t>
            </w:r>
          </w:p>
        </w:tc>
        <w:tc>
          <w:tcPr>
            <w:tcW w:w="0" w:type="auto"/>
            <w:hideMark/>
          </w:tcPr>
          <w:p w:rsidRPr="00095C70" w:rsidR="00760ACD" w:rsidP="00095C70" w:rsidRDefault="00760ACD" w14:paraId="73AB44D4" w14:textId="77777777">
            <w:pPr>
              <w:rPr>
                <w:rFonts w:eastAsia="Times New Roman"/>
                <w:sz w:val="20"/>
                <w:szCs w:val="20"/>
                <w:lang w:eastAsia="es-CO"/>
              </w:rPr>
            </w:pPr>
            <w:r w:rsidRPr="00095C70">
              <w:rPr>
                <w:rFonts w:eastAsia="Times New Roman"/>
                <w:sz w:val="20"/>
                <w:szCs w:val="20"/>
                <w:lang w:eastAsia="es-CO"/>
              </w:rPr>
              <w:t>Medir con precisión para lograr simetría entre ambos hombros.</w:t>
            </w:r>
          </w:p>
        </w:tc>
      </w:tr>
      <w:tr w:rsidRPr="00095C70" w:rsidR="00760ACD" w:rsidTr="00760ACD" w14:paraId="34E49692" w14:textId="77777777">
        <w:tc>
          <w:tcPr>
            <w:tcW w:w="0" w:type="auto"/>
            <w:hideMark/>
          </w:tcPr>
          <w:p w:rsidRPr="00095C70" w:rsidR="00760ACD" w:rsidP="00095C70" w:rsidRDefault="00760ACD" w14:paraId="1F1AC178"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60ACD" w:rsidP="00095C70" w:rsidRDefault="00760ACD" w14:paraId="607CD762" w14:textId="77777777">
            <w:pPr>
              <w:rPr>
                <w:rFonts w:eastAsia="Times New Roman"/>
                <w:sz w:val="20"/>
                <w:szCs w:val="20"/>
                <w:lang w:eastAsia="es-CO"/>
              </w:rPr>
            </w:pPr>
            <w:r w:rsidRPr="00095C70">
              <w:rPr>
                <w:rFonts w:eastAsia="Times New Roman"/>
                <w:sz w:val="20"/>
                <w:szCs w:val="20"/>
                <w:lang w:eastAsia="es-CO"/>
              </w:rPr>
              <w:t>Bajar una línea recta desde el nuevo hombro hacia la sisa.</w:t>
            </w:r>
          </w:p>
        </w:tc>
        <w:tc>
          <w:tcPr>
            <w:tcW w:w="0" w:type="auto"/>
            <w:hideMark/>
          </w:tcPr>
          <w:p w:rsidRPr="00095C70" w:rsidR="00760ACD" w:rsidP="00095C70" w:rsidRDefault="00760ACD" w14:paraId="305FACAF" w14:textId="637754F3">
            <w:pPr>
              <w:rPr>
                <w:rFonts w:eastAsia="Times New Roman"/>
                <w:sz w:val="20"/>
                <w:szCs w:val="20"/>
                <w:lang w:eastAsia="es-CO"/>
              </w:rPr>
            </w:pPr>
            <w:r w:rsidRPr="00095C70">
              <w:rPr>
                <w:rFonts w:eastAsia="Times New Roman"/>
                <w:sz w:val="20"/>
                <w:szCs w:val="20"/>
                <w:lang w:eastAsia="es-CO"/>
              </w:rPr>
              <w:t>2,5 cm</w:t>
            </w:r>
            <w:r w:rsidRPr="00095C70" w:rsidR="00F0108E">
              <w:rPr>
                <w:rFonts w:eastAsia="Times New Roman"/>
                <w:sz w:val="20"/>
                <w:szCs w:val="20"/>
                <w:lang w:eastAsia="es-CO"/>
              </w:rPr>
              <w:t>.</w:t>
            </w:r>
          </w:p>
        </w:tc>
        <w:tc>
          <w:tcPr>
            <w:tcW w:w="0" w:type="auto"/>
            <w:hideMark/>
          </w:tcPr>
          <w:p w:rsidRPr="00095C70" w:rsidR="00760ACD" w:rsidP="00095C70" w:rsidRDefault="00760ACD" w14:paraId="6170867F" w14:textId="77777777">
            <w:pPr>
              <w:rPr>
                <w:rFonts w:eastAsia="Times New Roman"/>
                <w:sz w:val="20"/>
                <w:szCs w:val="20"/>
                <w:lang w:eastAsia="es-CO"/>
              </w:rPr>
            </w:pPr>
            <w:r w:rsidRPr="00095C70">
              <w:rPr>
                <w:rFonts w:eastAsia="Times New Roman"/>
                <w:sz w:val="20"/>
                <w:szCs w:val="20"/>
                <w:lang w:eastAsia="es-CO"/>
              </w:rPr>
              <w:t>Esta bajada redefine la sisa; se recomienda trazar en línea recta antes de curvar.</w:t>
            </w:r>
          </w:p>
        </w:tc>
      </w:tr>
      <w:tr w:rsidRPr="00095C70" w:rsidR="00760ACD" w:rsidTr="00760ACD" w14:paraId="67C3D74A" w14:textId="77777777">
        <w:tc>
          <w:tcPr>
            <w:tcW w:w="0" w:type="auto"/>
            <w:hideMark/>
          </w:tcPr>
          <w:p w:rsidRPr="00095C70" w:rsidR="00760ACD" w:rsidP="00095C70" w:rsidRDefault="00760ACD" w14:paraId="4071301D"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60ACD" w:rsidP="00095C70" w:rsidRDefault="00760ACD" w14:paraId="514F908A" w14:textId="77777777">
            <w:pPr>
              <w:rPr>
                <w:rFonts w:eastAsia="Times New Roman"/>
                <w:sz w:val="20"/>
                <w:szCs w:val="20"/>
                <w:lang w:eastAsia="es-CO"/>
              </w:rPr>
            </w:pPr>
            <w:r w:rsidRPr="00095C70">
              <w:rPr>
                <w:rFonts w:eastAsia="Times New Roman"/>
                <w:sz w:val="20"/>
                <w:szCs w:val="20"/>
                <w:lang w:eastAsia="es-CO"/>
              </w:rPr>
              <w:t>En el extremo de sisa, levantar en línea recta hacia arriba.</w:t>
            </w:r>
          </w:p>
        </w:tc>
        <w:tc>
          <w:tcPr>
            <w:tcW w:w="0" w:type="auto"/>
            <w:hideMark/>
          </w:tcPr>
          <w:p w:rsidRPr="00095C70" w:rsidR="00760ACD" w:rsidP="00095C70" w:rsidRDefault="00760ACD" w14:paraId="7468ED53" w14:textId="7402DF7E">
            <w:pPr>
              <w:rPr>
                <w:rFonts w:eastAsia="Times New Roman"/>
                <w:sz w:val="20"/>
                <w:szCs w:val="20"/>
                <w:lang w:eastAsia="es-CO"/>
              </w:rPr>
            </w:pPr>
            <w:r w:rsidRPr="00095C70">
              <w:rPr>
                <w:rFonts w:eastAsia="Times New Roman"/>
                <w:sz w:val="20"/>
                <w:szCs w:val="20"/>
                <w:lang w:eastAsia="es-CO"/>
              </w:rPr>
              <w:t>1,5 cm</w:t>
            </w:r>
            <w:r w:rsidRPr="00095C70" w:rsidR="00F0108E">
              <w:rPr>
                <w:rFonts w:eastAsia="Times New Roman"/>
                <w:sz w:val="20"/>
                <w:szCs w:val="20"/>
                <w:lang w:eastAsia="es-CO"/>
              </w:rPr>
              <w:t>.</w:t>
            </w:r>
          </w:p>
        </w:tc>
        <w:tc>
          <w:tcPr>
            <w:tcW w:w="0" w:type="auto"/>
            <w:hideMark/>
          </w:tcPr>
          <w:p w:rsidRPr="00095C70" w:rsidR="00760ACD" w:rsidP="00095C70" w:rsidRDefault="00760ACD" w14:paraId="78657845" w14:textId="77777777">
            <w:pPr>
              <w:rPr>
                <w:rFonts w:eastAsia="Times New Roman"/>
                <w:sz w:val="20"/>
                <w:szCs w:val="20"/>
                <w:lang w:eastAsia="es-CO"/>
              </w:rPr>
            </w:pPr>
            <w:r w:rsidRPr="00095C70">
              <w:rPr>
                <w:rFonts w:eastAsia="Times New Roman"/>
                <w:sz w:val="20"/>
                <w:szCs w:val="20"/>
                <w:lang w:eastAsia="es-CO"/>
              </w:rPr>
              <w:t>Esta elevación compensa la profundidad del nuevo contorno de sisa.</w:t>
            </w:r>
          </w:p>
        </w:tc>
      </w:tr>
      <w:tr w:rsidRPr="00095C70" w:rsidR="00760ACD" w:rsidTr="00760ACD" w14:paraId="7E2D390F" w14:textId="77777777">
        <w:tc>
          <w:tcPr>
            <w:tcW w:w="0" w:type="auto"/>
            <w:hideMark/>
          </w:tcPr>
          <w:p w:rsidRPr="00095C70" w:rsidR="00760ACD" w:rsidP="00095C70" w:rsidRDefault="00760ACD" w14:paraId="5F27253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60ACD" w:rsidP="00095C70" w:rsidRDefault="00760ACD" w14:paraId="7BCADDE8" w14:textId="77777777">
            <w:pPr>
              <w:rPr>
                <w:rFonts w:eastAsia="Times New Roman"/>
                <w:sz w:val="20"/>
                <w:szCs w:val="20"/>
                <w:lang w:eastAsia="es-CO"/>
              </w:rPr>
            </w:pPr>
            <w:r w:rsidRPr="00095C70">
              <w:rPr>
                <w:rFonts w:eastAsia="Times New Roman"/>
                <w:sz w:val="20"/>
                <w:szCs w:val="20"/>
                <w:lang w:eastAsia="es-CO"/>
              </w:rPr>
              <w:t>Redibujar la sisa uniendo suavemente los puntos obtenidos.</w:t>
            </w:r>
          </w:p>
        </w:tc>
        <w:tc>
          <w:tcPr>
            <w:tcW w:w="0" w:type="auto"/>
            <w:hideMark/>
          </w:tcPr>
          <w:p w:rsidRPr="00095C70" w:rsidR="00760ACD" w:rsidP="00095C70" w:rsidRDefault="00760ACD" w14:paraId="30AFF8F4" w14:textId="77777777">
            <w:pPr>
              <w:rPr>
                <w:rFonts w:eastAsia="Times New Roman"/>
                <w:sz w:val="20"/>
                <w:szCs w:val="20"/>
                <w:lang w:eastAsia="es-CO"/>
              </w:rPr>
            </w:pPr>
            <w:r w:rsidRPr="00095C70">
              <w:rPr>
                <w:rFonts w:eastAsia="Times New Roman"/>
                <w:sz w:val="20"/>
                <w:szCs w:val="20"/>
                <w:lang w:eastAsia="es-CO"/>
              </w:rPr>
              <w:t>—</w:t>
            </w:r>
          </w:p>
        </w:tc>
        <w:tc>
          <w:tcPr>
            <w:tcW w:w="0" w:type="auto"/>
            <w:hideMark/>
          </w:tcPr>
          <w:p w:rsidRPr="00095C70" w:rsidR="00760ACD" w:rsidP="00095C70" w:rsidRDefault="00760ACD" w14:paraId="69EE833A" w14:textId="77777777">
            <w:pPr>
              <w:rPr>
                <w:rFonts w:eastAsia="Times New Roman"/>
                <w:sz w:val="20"/>
                <w:szCs w:val="20"/>
                <w:lang w:eastAsia="es-CO"/>
              </w:rPr>
            </w:pPr>
            <w:r w:rsidRPr="00095C70">
              <w:rPr>
                <w:rFonts w:eastAsia="Times New Roman"/>
                <w:sz w:val="20"/>
                <w:szCs w:val="20"/>
                <w:lang w:eastAsia="es-CO"/>
              </w:rPr>
              <w:t>Usar curvígrafo para obtener un contorno continuo y anatómico.</w:t>
            </w:r>
          </w:p>
        </w:tc>
      </w:tr>
      <w:tr w:rsidRPr="00095C70" w:rsidR="00760ACD" w:rsidTr="00760ACD" w14:paraId="6E248801" w14:textId="77777777">
        <w:tc>
          <w:tcPr>
            <w:tcW w:w="0" w:type="auto"/>
            <w:hideMark/>
          </w:tcPr>
          <w:p w:rsidRPr="00095C70" w:rsidR="00760ACD" w:rsidP="00095C70" w:rsidRDefault="00760ACD" w14:paraId="27F2F15B"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60ACD" w:rsidP="00095C70" w:rsidRDefault="00760ACD" w14:paraId="2E22021B" w14:textId="77777777">
            <w:pPr>
              <w:rPr>
                <w:rFonts w:eastAsia="Times New Roman"/>
                <w:sz w:val="20"/>
                <w:szCs w:val="20"/>
                <w:lang w:eastAsia="es-CO"/>
              </w:rPr>
            </w:pPr>
            <w:r w:rsidRPr="00095C70">
              <w:rPr>
                <w:rFonts w:eastAsia="Times New Roman"/>
                <w:sz w:val="20"/>
                <w:szCs w:val="20"/>
                <w:lang w:eastAsia="es-CO"/>
              </w:rPr>
              <w:t>Medir desde el escote hacia abajo sobre el centro delantero para ubicar el largo de la abertura.</w:t>
            </w:r>
          </w:p>
        </w:tc>
        <w:tc>
          <w:tcPr>
            <w:tcW w:w="0" w:type="auto"/>
            <w:hideMark/>
          </w:tcPr>
          <w:p w:rsidRPr="00095C70" w:rsidR="00760ACD" w:rsidP="00095C70" w:rsidRDefault="00760ACD" w14:paraId="69B79BAD" w14:textId="2D44D039">
            <w:pPr>
              <w:rPr>
                <w:rFonts w:eastAsia="Times New Roman"/>
                <w:sz w:val="20"/>
                <w:szCs w:val="20"/>
                <w:lang w:eastAsia="es-CO"/>
              </w:rPr>
            </w:pPr>
            <w:r w:rsidRPr="00095C70">
              <w:rPr>
                <w:rFonts w:eastAsia="Times New Roman"/>
                <w:sz w:val="20"/>
                <w:szCs w:val="20"/>
                <w:lang w:eastAsia="es-CO"/>
              </w:rPr>
              <w:t>13 cm</w:t>
            </w:r>
            <w:r w:rsidRPr="00095C70" w:rsidR="00F0108E">
              <w:rPr>
                <w:rFonts w:eastAsia="Times New Roman"/>
                <w:sz w:val="20"/>
                <w:szCs w:val="20"/>
                <w:lang w:eastAsia="es-CO"/>
              </w:rPr>
              <w:t>.</w:t>
            </w:r>
          </w:p>
        </w:tc>
        <w:tc>
          <w:tcPr>
            <w:tcW w:w="0" w:type="auto"/>
            <w:hideMark/>
          </w:tcPr>
          <w:p w:rsidRPr="00095C70" w:rsidR="00760ACD" w:rsidP="00095C70" w:rsidRDefault="00760ACD" w14:paraId="43DC1BD5" w14:textId="77777777">
            <w:pPr>
              <w:rPr>
                <w:rFonts w:eastAsia="Times New Roman"/>
                <w:sz w:val="20"/>
                <w:szCs w:val="20"/>
                <w:lang w:eastAsia="es-CO"/>
              </w:rPr>
            </w:pPr>
            <w:r w:rsidRPr="00095C70">
              <w:rPr>
                <w:rFonts w:eastAsia="Times New Roman"/>
                <w:sz w:val="20"/>
                <w:szCs w:val="20"/>
                <w:lang w:eastAsia="es-CO"/>
              </w:rPr>
              <w:t>Esta será la abertura frontal, ajustar según diseño deseado.</w:t>
            </w:r>
          </w:p>
        </w:tc>
      </w:tr>
      <w:tr w:rsidRPr="00095C70" w:rsidR="00760ACD" w:rsidTr="00760ACD" w14:paraId="1252034E" w14:textId="77777777">
        <w:tc>
          <w:tcPr>
            <w:tcW w:w="0" w:type="auto"/>
            <w:hideMark/>
          </w:tcPr>
          <w:p w:rsidRPr="00095C70" w:rsidR="00760ACD" w:rsidP="00095C70" w:rsidRDefault="00760ACD" w14:paraId="0A826F19"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60ACD" w:rsidP="00095C70" w:rsidRDefault="00760ACD" w14:paraId="48ECD8BD" w14:textId="77777777">
            <w:pPr>
              <w:rPr>
                <w:rFonts w:eastAsia="Times New Roman"/>
                <w:sz w:val="20"/>
                <w:szCs w:val="20"/>
                <w:lang w:eastAsia="es-CO"/>
              </w:rPr>
            </w:pPr>
            <w:r w:rsidRPr="00095C70">
              <w:rPr>
                <w:rFonts w:eastAsia="Times New Roman"/>
                <w:sz w:val="20"/>
                <w:szCs w:val="20"/>
                <w:lang w:eastAsia="es-CO"/>
              </w:rPr>
              <w:t>Centrar el ancho de la abertura sobre la línea central del patrón.</w:t>
            </w:r>
          </w:p>
        </w:tc>
        <w:tc>
          <w:tcPr>
            <w:tcW w:w="0" w:type="auto"/>
            <w:hideMark/>
          </w:tcPr>
          <w:p w:rsidRPr="00095C70" w:rsidR="00760ACD" w:rsidP="00095C70" w:rsidRDefault="00760ACD" w14:paraId="4143AF84" w14:textId="43F4E077">
            <w:pPr>
              <w:rPr>
                <w:rFonts w:eastAsia="Times New Roman"/>
                <w:sz w:val="20"/>
                <w:szCs w:val="20"/>
                <w:lang w:eastAsia="es-CO"/>
              </w:rPr>
            </w:pPr>
            <w:r w:rsidRPr="00095C70">
              <w:rPr>
                <w:rFonts w:eastAsia="Times New Roman"/>
                <w:sz w:val="20"/>
                <w:szCs w:val="20"/>
                <w:lang w:eastAsia="es-CO"/>
              </w:rPr>
              <w:t>0,7 cm a cada lado del centro (1,4 cm total)</w:t>
            </w:r>
            <w:r w:rsidRPr="00095C70" w:rsidR="00F0108E">
              <w:rPr>
                <w:rFonts w:eastAsia="Times New Roman"/>
                <w:sz w:val="20"/>
                <w:szCs w:val="20"/>
                <w:lang w:eastAsia="es-CO"/>
              </w:rPr>
              <w:t>.</w:t>
            </w:r>
          </w:p>
        </w:tc>
        <w:tc>
          <w:tcPr>
            <w:tcW w:w="0" w:type="auto"/>
            <w:hideMark/>
          </w:tcPr>
          <w:p w:rsidRPr="00095C70" w:rsidR="00760ACD" w:rsidP="00095C70" w:rsidRDefault="00760ACD" w14:paraId="5CB12129" w14:textId="77777777">
            <w:pPr>
              <w:rPr>
                <w:rFonts w:eastAsia="Times New Roman"/>
                <w:sz w:val="20"/>
                <w:szCs w:val="20"/>
                <w:lang w:eastAsia="es-CO"/>
              </w:rPr>
            </w:pPr>
            <w:r w:rsidRPr="00095C70">
              <w:rPr>
                <w:rFonts w:eastAsia="Times New Roman"/>
                <w:sz w:val="20"/>
                <w:szCs w:val="20"/>
                <w:lang w:eastAsia="es-CO"/>
              </w:rPr>
              <w:t>Asegurar que ambos lados queden equidistantes del centro para que abran correctamente.</w:t>
            </w:r>
          </w:p>
        </w:tc>
      </w:tr>
      <w:tr w:rsidRPr="00095C70" w:rsidR="00760ACD" w:rsidTr="00760ACD" w14:paraId="4ACD4B62" w14:textId="77777777">
        <w:tc>
          <w:tcPr>
            <w:tcW w:w="0" w:type="auto"/>
            <w:hideMark/>
          </w:tcPr>
          <w:p w:rsidRPr="00095C70" w:rsidR="00760ACD" w:rsidP="00095C70" w:rsidRDefault="00760ACD" w14:paraId="6F557FE7"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60ACD" w:rsidP="00095C70" w:rsidRDefault="00760ACD" w14:paraId="3E18C671" w14:textId="77777777">
            <w:pPr>
              <w:rPr>
                <w:rFonts w:eastAsia="Times New Roman"/>
                <w:sz w:val="20"/>
                <w:szCs w:val="20"/>
                <w:lang w:eastAsia="es-CO"/>
              </w:rPr>
            </w:pPr>
            <w:r w:rsidRPr="00095C70">
              <w:rPr>
                <w:rFonts w:eastAsia="Times New Roman"/>
                <w:sz w:val="20"/>
                <w:szCs w:val="20"/>
                <w:lang w:eastAsia="es-CO"/>
              </w:rPr>
              <w:t>Dibujar el rectángulo que representa la abertura total.</w:t>
            </w:r>
          </w:p>
        </w:tc>
        <w:tc>
          <w:tcPr>
            <w:tcW w:w="0" w:type="auto"/>
            <w:hideMark/>
          </w:tcPr>
          <w:p w:rsidRPr="00095C70" w:rsidR="00760ACD" w:rsidP="00095C70" w:rsidRDefault="00760ACD" w14:paraId="5781AAE6" w14:textId="24541331">
            <w:pPr>
              <w:rPr>
                <w:rFonts w:eastAsia="Times New Roman"/>
                <w:sz w:val="20"/>
                <w:szCs w:val="20"/>
                <w:lang w:eastAsia="es-CO"/>
              </w:rPr>
            </w:pPr>
            <w:r w:rsidRPr="00095C70">
              <w:rPr>
                <w:rFonts w:eastAsia="Times New Roman"/>
                <w:sz w:val="20"/>
                <w:szCs w:val="20"/>
                <w:lang w:eastAsia="es-CO"/>
              </w:rPr>
              <w:t>13 cm alto × 1,4 cm ancho</w:t>
            </w:r>
            <w:r w:rsidRPr="00095C70" w:rsidR="00F0108E">
              <w:rPr>
                <w:rFonts w:eastAsia="Times New Roman"/>
                <w:sz w:val="20"/>
                <w:szCs w:val="20"/>
                <w:lang w:eastAsia="es-CO"/>
              </w:rPr>
              <w:t>.</w:t>
            </w:r>
          </w:p>
        </w:tc>
        <w:tc>
          <w:tcPr>
            <w:tcW w:w="0" w:type="auto"/>
            <w:hideMark/>
          </w:tcPr>
          <w:p w:rsidRPr="00095C70" w:rsidR="00760ACD" w:rsidP="00095C70" w:rsidRDefault="00760ACD" w14:paraId="24862F32" w14:textId="77777777">
            <w:pPr>
              <w:rPr>
                <w:rFonts w:eastAsia="Times New Roman"/>
                <w:sz w:val="20"/>
                <w:szCs w:val="20"/>
                <w:lang w:eastAsia="es-CO"/>
              </w:rPr>
            </w:pPr>
            <w:r w:rsidRPr="00095C70">
              <w:rPr>
                <w:rFonts w:eastAsia="Times New Roman"/>
                <w:sz w:val="20"/>
                <w:szCs w:val="20"/>
                <w:lang w:eastAsia="es-CO"/>
              </w:rPr>
              <w:t>El trazo debe ser limpio; usar escuadra para que los ángulos sean precisos.</w:t>
            </w:r>
          </w:p>
        </w:tc>
      </w:tr>
      <w:tr w:rsidRPr="00095C70" w:rsidR="00760ACD" w:rsidTr="00760ACD" w14:paraId="1B38766A" w14:textId="77777777">
        <w:tc>
          <w:tcPr>
            <w:tcW w:w="0" w:type="auto"/>
            <w:hideMark/>
          </w:tcPr>
          <w:p w:rsidRPr="00095C70" w:rsidR="00760ACD" w:rsidP="00095C70" w:rsidRDefault="00760ACD" w14:paraId="40D1CD9C"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60ACD" w:rsidP="00095C70" w:rsidRDefault="00760ACD" w14:paraId="4BC9BFCC" w14:textId="77777777">
            <w:pPr>
              <w:rPr>
                <w:rFonts w:eastAsia="Times New Roman"/>
                <w:sz w:val="20"/>
                <w:szCs w:val="20"/>
                <w:lang w:eastAsia="es-CO"/>
              </w:rPr>
            </w:pPr>
            <w:r w:rsidRPr="00095C70">
              <w:rPr>
                <w:rFonts w:eastAsia="Times New Roman"/>
                <w:sz w:val="20"/>
                <w:szCs w:val="20"/>
                <w:lang w:eastAsia="es-CO"/>
              </w:rPr>
              <w:t>Marcar el centro superior del escote delantero, luego subir una curva levemente hacia ambos lados.</w:t>
            </w:r>
          </w:p>
        </w:tc>
        <w:tc>
          <w:tcPr>
            <w:tcW w:w="0" w:type="auto"/>
            <w:hideMark/>
          </w:tcPr>
          <w:p w:rsidRPr="00095C70" w:rsidR="00760ACD" w:rsidP="00095C70" w:rsidRDefault="00760ACD" w14:paraId="15CFE50E" w14:textId="48711019">
            <w:pPr>
              <w:rPr>
                <w:rFonts w:eastAsia="Times New Roman"/>
                <w:sz w:val="20"/>
                <w:szCs w:val="20"/>
                <w:lang w:eastAsia="es-CO"/>
              </w:rPr>
            </w:pPr>
            <w:r w:rsidRPr="00095C70">
              <w:rPr>
                <w:rFonts w:eastAsia="Times New Roman"/>
                <w:sz w:val="20"/>
                <w:szCs w:val="20"/>
                <w:lang w:eastAsia="es-CO"/>
              </w:rPr>
              <w:t>1,5 cm hacia afuera</w:t>
            </w:r>
            <w:r w:rsidRPr="00095C70" w:rsidR="00F0108E">
              <w:rPr>
                <w:rFonts w:eastAsia="Times New Roman"/>
                <w:sz w:val="20"/>
                <w:szCs w:val="20"/>
                <w:lang w:eastAsia="es-CO"/>
              </w:rPr>
              <w:t>.</w:t>
            </w:r>
          </w:p>
        </w:tc>
        <w:tc>
          <w:tcPr>
            <w:tcW w:w="0" w:type="auto"/>
            <w:hideMark/>
          </w:tcPr>
          <w:p w:rsidRPr="00095C70" w:rsidR="00760ACD" w:rsidP="00095C70" w:rsidRDefault="00760ACD" w14:paraId="63930BCC" w14:textId="77777777">
            <w:pPr>
              <w:rPr>
                <w:rFonts w:eastAsia="Times New Roman"/>
                <w:sz w:val="20"/>
                <w:szCs w:val="20"/>
                <w:lang w:eastAsia="es-CO"/>
              </w:rPr>
            </w:pPr>
            <w:r w:rsidRPr="00095C70">
              <w:rPr>
                <w:rFonts w:eastAsia="Times New Roman"/>
                <w:sz w:val="20"/>
                <w:szCs w:val="20"/>
                <w:lang w:eastAsia="es-CO"/>
              </w:rPr>
              <w:t>Esta curva da forma al escote más redondeado; trazar con suavidad.</w:t>
            </w:r>
          </w:p>
        </w:tc>
      </w:tr>
      <w:tr w:rsidRPr="00095C70" w:rsidR="00760ACD" w:rsidTr="00760ACD" w14:paraId="286968A8" w14:textId="77777777">
        <w:tc>
          <w:tcPr>
            <w:tcW w:w="0" w:type="auto"/>
            <w:hideMark/>
          </w:tcPr>
          <w:p w:rsidRPr="00095C70" w:rsidR="00760ACD" w:rsidP="00095C70" w:rsidRDefault="00760ACD" w14:paraId="60238A29"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760ACD" w:rsidP="00095C70" w:rsidRDefault="00760ACD" w14:paraId="4E7835F0" w14:textId="77777777">
            <w:pPr>
              <w:rPr>
                <w:rFonts w:eastAsia="Times New Roman"/>
                <w:sz w:val="20"/>
                <w:szCs w:val="20"/>
                <w:lang w:eastAsia="es-CO"/>
              </w:rPr>
            </w:pPr>
            <w:r w:rsidRPr="00095C70">
              <w:rPr>
                <w:rFonts w:eastAsia="Times New Roman"/>
                <w:sz w:val="20"/>
                <w:szCs w:val="20"/>
                <w:lang w:eastAsia="es-CO"/>
              </w:rPr>
              <w:t>Agregar 1,5 cm en los costados hacia afuera, desde la base hasta la altura del busto.</w:t>
            </w:r>
          </w:p>
        </w:tc>
        <w:tc>
          <w:tcPr>
            <w:tcW w:w="0" w:type="auto"/>
            <w:hideMark/>
          </w:tcPr>
          <w:p w:rsidRPr="00095C70" w:rsidR="00760ACD" w:rsidP="00095C70" w:rsidRDefault="00760ACD" w14:paraId="74BA195E" w14:textId="34836BFE">
            <w:pPr>
              <w:rPr>
                <w:rFonts w:eastAsia="Times New Roman"/>
                <w:sz w:val="20"/>
                <w:szCs w:val="20"/>
                <w:lang w:eastAsia="es-CO"/>
              </w:rPr>
            </w:pPr>
            <w:r w:rsidRPr="00095C70">
              <w:rPr>
                <w:rFonts w:eastAsia="Times New Roman"/>
                <w:sz w:val="20"/>
                <w:szCs w:val="20"/>
                <w:lang w:eastAsia="es-CO"/>
              </w:rPr>
              <w:t>1,5 cm</w:t>
            </w:r>
            <w:r w:rsidRPr="00095C70" w:rsidR="00F0108E">
              <w:rPr>
                <w:rFonts w:eastAsia="Times New Roman"/>
                <w:sz w:val="20"/>
                <w:szCs w:val="20"/>
                <w:lang w:eastAsia="es-CO"/>
              </w:rPr>
              <w:t>.</w:t>
            </w:r>
          </w:p>
        </w:tc>
        <w:tc>
          <w:tcPr>
            <w:tcW w:w="0" w:type="auto"/>
            <w:hideMark/>
          </w:tcPr>
          <w:p w:rsidRPr="00095C70" w:rsidR="00760ACD" w:rsidP="00095C70" w:rsidRDefault="00760ACD" w14:paraId="226C1B8B" w14:textId="77777777">
            <w:pPr>
              <w:rPr>
                <w:rFonts w:eastAsia="Times New Roman"/>
                <w:sz w:val="20"/>
                <w:szCs w:val="20"/>
                <w:lang w:eastAsia="es-CO"/>
              </w:rPr>
            </w:pPr>
            <w:r w:rsidRPr="00095C70">
              <w:rPr>
                <w:rFonts w:eastAsia="Times New Roman"/>
                <w:sz w:val="20"/>
                <w:szCs w:val="20"/>
                <w:lang w:eastAsia="es-CO"/>
              </w:rPr>
              <w:t>Este aumento amplía el cuerpo y ajusta la caída de la prenda sin mangas.</w:t>
            </w:r>
          </w:p>
        </w:tc>
      </w:tr>
      <w:tr w:rsidRPr="00095C70" w:rsidR="00760ACD" w:rsidTr="00760ACD" w14:paraId="258A6D56" w14:textId="77777777">
        <w:tc>
          <w:tcPr>
            <w:tcW w:w="0" w:type="auto"/>
            <w:hideMark/>
          </w:tcPr>
          <w:p w:rsidRPr="00095C70" w:rsidR="00760ACD" w:rsidP="00095C70" w:rsidRDefault="00760ACD" w14:paraId="6EE0C19B"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760ACD" w:rsidP="00095C70" w:rsidRDefault="00760ACD" w14:paraId="3F704993" w14:textId="77777777">
            <w:pPr>
              <w:rPr>
                <w:rFonts w:eastAsia="Times New Roman"/>
                <w:sz w:val="20"/>
                <w:szCs w:val="20"/>
                <w:lang w:eastAsia="es-CO"/>
              </w:rPr>
            </w:pPr>
            <w:r w:rsidRPr="00095C70">
              <w:rPr>
                <w:rFonts w:eastAsia="Times New Roman"/>
                <w:sz w:val="20"/>
                <w:szCs w:val="20"/>
                <w:lang w:eastAsia="es-CO"/>
              </w:rPr>
              <w:t>Determinar el largo total desde la cintura hacia abajo.</w:t>
            </w:r>
          </w:p>
        </w:tc>
        <w:tc>
          <w:tcPr>
            <w:tcW w:w="0" w:type="auto"/>
            <w:hideMark/>
          </w:tcPr>
          <w:p w:rsidRPr="00095C70" w:rsidR="00760ACD" w:rsidP="00095C70" w:rsidRDefault="00760ACD" w14:paraId="51C36664" w14:textId="30D2D21B">
            <w:pPr>
              <w:rPr>
                <w:rFonts w:eastAsia="Times New Roman"/>
                <w:sz w:val="20"/>
                <w:szCs w:val="20"/>
                <w:lang w:eastAsia="es-CO"/>
              </w:rPr>
            </w:pPr>
            <w:r w:rsidRPr="00095C70">
              <w:rPr>
                <w:rFonts w:eastAsia="Times New Roman"/>
                <w:sz w:val="20"/>
                <w:szCs w:val="20"/>
                <w:lang w:eastAsia="es-CO"/>
              </w:rPr>
              <w:t>Altura de cadera + 8 cm</w:t>
            </w:r>
            <w:r w:rsidRPr="00095C70" w:rsidR="00F0108E">
              <w:rPr>
                <w:rFonts w:eastAsia="Times New Roman"/>
                <w:sz w:val="20"/>
                <w:szCs w:val="20"/>
                <w:lang w:eastAsia="es-CO"/>
              </w:rPr>
              <w:t>.</w:t>
            </w:r>
          </w:p>
        </w:tc>
        <w:tc>
          <w:tcPr>
            <w:tcW w:w="0" w:type="auto"/>
            <w:hideMark/>
          </w:tcPr>
          <w:p w:rsidRPr="00095C70" w:rsidR="00760ACD" w:rsidP="00095C70" w:rsidRDefault="00760ACD" w14:paraId="503BE9F0" w14:textId="77777777">
            <w:pPr>
              <w:rPr>
                <w:rFonts w:eastAsia="Times New Roman"/>
                <w:sz w:val="20"/>
                <w:szCs w:val="20"/>
                <w:lang w:eastAsia="es-CO"/>
              </w:rPr>
            </w:pPr>
            <w:r w:rsidRPr="00095C70">
              <w:rPr>
                <w:rFonts w:eastAsia="Times New Roman"/>
                <w:sz w:val="20"/>
                <w:szCs w:val="20"/>
                <w:lang w:eastAsia="es-CO"/>
              </w:rPr>
              <w:t>Medir con regla larga en línea recta, manteniendo la vertical desde el centro delantero.</w:t>
            </w:r>
          </w:p>
        </w:tc>
      </w:tr>
    </w:tbl>
    <w:p w:rsidRPr="00095C70" w:rsidR="00760ACD" w:rsidP="00095C70" w:rsidRDefault="00760ACD" w14:paraId="0047BB25" w14:textId="5AE33D6D">
      <w:pPr>
        <w:pStyle w:val="Normal0"/>
        <w:rPr>
          <w:sz w:val="20"/>
          <w:szCs w:val="20"/>
        </w:rPr>
      </w:pPr>
    </w:p>
    <w:tbl>
      <w:tblPr>
        <w:tblStyle w:val="Tablaconcuadrcula"/>
        <w:tblW w:w="0" w:type="auto"/>
        <w:tblLook w:val="04A0" w:firstRow="1" w:lastRow="0" w:firstColumn="1" w:lastColumn="0" w:noHBand="0" w:noVBand="1"/>
      </w:tblPr>
      <w:tblGrid>
        <w:gridCol w:w="4961"/>
        <w:gridCol w:w="4952"/>
      </w:tblGrid>
      <w:tr w:rsidRPr="00095C70" w:rsidR="00207C0D" w:rsidTr="00207C0D" w14:paraId="7BC1FB83" w14:textId="77777777">
        <w:tc>
          <w:tcPr>
            <w:tcW w:w="4981" w:type="dxa"/>
          </w:tcPr>
          <w:p w:rsidRPr="000F1410" w:rsidR="00207C0D" w:rsidP="00095C70" w:rsidRDefault="001B4AE4" w14:paraId="40971964" w14:textId="013BAA3F">
            <w:pPr>
              <w:pStyle w:val="Normal0"/>
              <w:rPr>
                <w:b/>
                <w:i/>
                <w:iCs/>
                <w:sz w:val="20"/>
                <w:szCs w:val="20"/>
              </w:rPr>
            </w:pPr>
            <w:commentRangeStart w:id="80"/>
            <w:r w:rsidRPr="000F1410">
              <w:rPr>
                <w:b/>
                <w:i/>
                <w:iCs/>
                <w:sz w:val="20"/>
                <w:szCs w:val="20"/>
              </w:rPr>
              <w:t>Figura</w:t>
            </w:r>
            <w:commentRangeEnd w:id="80"/>
            <w:r w:rsidRPr="000F1410" w:rsidR="00F34772">
              <w:rPr>
                <w:rStyle w:val="Refdecomentario"/>
                <w:b/>
                <w:i/>
                <w:iCs/>
                <w:sz w:val="20"/>
                <w:szCs w:val="20"/>
              </w:rPr>
              <w:commentReference w:id="80"/>
            </w:r>
            <w:r w:rsidRPr="000F1410">
              <w:rPr>
                <w:b/>
                <w:i/>
                <w:iCs/>
                <w:sz w:val="20"/>
                <w:szCs w:val="20"/>
              </w:rPr>
              <w:t xml:space="preserve"> 21</w:t>
            </w:r>
            <w:r w:rsidRPr="000F1410" w:rsidR="00207C0D">
              <w:rPr>
                <w:b/>
                <w:i/>
                <w:iCs/>
                <w:sz w:val="20"/>
                <w:szCs w:val="20"/>
              </w:rPr>
              <w:t>. Trazo de la martin gala</w:t>
            </w:r>
          </w:p>
          <w:p w:rsidRPr="00095C70" w:rsidR="00207C0D" w:rsidP="00095C70" w:rsidRDefault="006E7245" w14:paraId="7FB5E252" w14:textId="55CB7A19">
            <w:pPr>
              <w:pStyle w:val="Normal0"/>
              <w:rPr>
                <w:sz w:val="20"/>
                <w:szCs w:val="20"/>
              </w:rPr>
            </w:pPr>
            <w:commentRangeStart w:id="81"/>
            <w:r w:rsidRPr="00095C70">
              <w:rPr>
                <w:noProof/>
                <w:sz w:val="20"/>
                <w:szCs w:val="20"/>
              </w:rPr>
              <w:drawing>
                <wp:inline distT="0" distB="0" distL="0" distR="0" wp14:anchorId="7A17E8D2" wp14:editId="67427B4F">
                  <wp:extent cx="2035919" cy="2529840"/>
                  <wp:effectExtent l="0" t="0" r="2540" b="381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50582" cy="2548060"/>
                          </a:xfrm>
                          <a:prstGeom prst="rect">
                            <a:avLst/>
                          </a:prstGeom>
                        </pic:spPr>
                      </pic:pic>
                    </a:graphicData>
                  </a:graphic>
                </wp:inline>
              </w:drawing>
            </w:r>
            <w:commentRangeEnd w:id="81"/>
            <w:r w:rsidRPr="00095C70" w:rsidR="00216C26">
              <w:rPr>
                <w:rStyle w:val="Refdecomentario"/>
                <w:sz w:val="20"/>
                <w:szCs w:val="20"/>
              </w:rPr>
              <w:commentReference w:id="81"/>
            </w:r>
          </w:p>
          <w:p w:rsidRPr="00095C70" w:rsidR="00207C0D" w:rsidP="00095C70" w:rsidRDefault="00207C0D" w14:paraId="0052CE89" w14:textId="0C0171AC">
            <w:pPr>
              <w:pStyle w:val="Normal0"/>
              <w:rPr>
                <w:b/>
                <w:sz w:val="20"/>
                <w:szCs w:val="20"/>
              </w:rPr>
            </w:pPr>
          </w:p>
        </w:tc>
        <w:tc>
          <w:tcPr>
            <w:tcW w:w="4981" w:type="dxa"/>
          </w:tcPr>
          <w:p w:rsidRPr="00095C70" w:rsidR="00207C0D" w:rsidP="00095C70" w:rsidRDefault="001B4AE4" w14:paraId="7369E35C" w14:textId="664A166B">
            <w:pPr>
              <w:pStyle w:val="Normal0"/>
              <w:rPr>
                <w:sz w:val="20"/>
                <w:szCs w:val="20"/>
              </w:rPr>
            </w:pPr>
            <w:commentRangeStart w:id="82"/>
            <w:commentRangeStart w:id="83"/>
            <w:r w:rsidRPr="00095C70">
              <w:rPr>
                <w:b/>
                <w:sz w:val="20"/>
                <w:szCs w:val="20"/>
              </w:rPr>
              <w:t>Figura</w:t>
            </w:r>
            <w:commentRangeEnd w:id="82"/>
            <w:r w:rsidRPr="00095C70" w:rsidR="00F34772">
              <w:rPr>
                <w:rStyle w:val="Refdecomentario"/>
                <w:sz w:val="20"/>
                <w:szCs w:val="20"/>
              </w:rPr>
              <w:commentReference w:id="82"/>
            </w:r>
            <w:commentRangeEnd w:id="83"/>
            <w:r w:rsidR="000F1410">
              <w:rPr>
                <w:rStyle w:val="Refdecomentario"/>
              </w:rPr>
              <w:commentReference w:id="83"/>
            </w:r>
            <w:r w:rsidRPr="00095C70">
              <w:rPr>
                <w:b/>
                <w:sz w:val="20"/>
                <w:szCs w:val="20"/>
              </w:rPr>
              <w:t xml:space="preserve"> </w:t>
            </w:r>
            <w:r w:rsidRPr="000F1410">
              <w:rPr>
                <w:b/>
                <w:i/>
                <w:iCs/>
                <w:sz w:val="20"/>
                <w:szCs w:val="20"/>
              </w:rPr>
              <w:t>22</w:t>
            </w:r>
            <w:r w:rsidRPr="000F1410" w:rsidR="00207C0D">
              <w:rPr>
                <w:b/>
                <w:i/>
                <w:iCs/>
                <w:sz w:val="20"/>
                <w:szCs w:val="20"/>
              </w:rPr>
              <w:t xml:space="preserve">. </w:t>
            </w:r>
            <w:r w:rsidRPr="000F1410">
              <w:rPr>
                <w:b/>
                <w:i/>
                <w:iCs/>
                <w:sz w:val="20"/>
                <w:szCs w:val="20"/>
              </w:rPr>
              <w:t>Trazo martin gala 2</w:t>
            </w:r>
          </w:p>
          <w:p w:rsidRPr="00095C70" w:rsidR="00207C0D" w:rsidP="00095C70" w:rsidRDefault="006E7245" w14:paraId="467A874B" w14:textId="0886AE94">
            <w:pPr>
              <w:pStyle w:val="Normal0"/>
              <w:rPr>
                <w:b/>
                <w:sz w:val="20"/>
                <w:szCs w:val="20"/>
              </w:rPr>
            </w:pPr>
            <w:commentRangeStart w:id="84"/>
            <w:r w:rsidRPr="00095C70">
              <w:rPr>
                <w:b/>
                <w:noProof/>
                <w:sz w:val="20"/>
                <w:szCs w:val="20"/>
              </w:rPr>
              <w:drawing>
                <wp:inline distT="0" distB="0" distL="0" distR="0" wp14:anchorId="31E42182" wp14:editId="6563927D">
                  <wp:extent cx="1640799" cy="252222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657727" cy="2548242"/>
                          </a:xfrm>
                          <a:prstGeom prst="rect">
                            <a:avLst/>
                          </a:prstGeom>
                        </pic:spPr>
                      </pic:pic>
                    </a:graphicData>
                  </a:graphic>
                </wp:inline>
              </w:drawing>
            </w:r>
            <w:commentRangeEnd w:id="84"/>
            <w:r w:rsidRPr="00095C70" w:rsidR="00216C26">
              <w:rPr>
                <w:rStyle w:val="Refdecomentario"/>
                <w:sz w:val="20"/>
                <w:szCs w:val="20"/>
              </w:rPr>
              <w:commentReference w:id="84"/>
            </w:r>
          </w:p>
          <w:p w:rsidRPr="00095C70" w:rsidR="00207C0D" w:rsidP="00095C70" w:rsidRDefault="00207C0D" w14:paraId="03CA1CDD" w14:textId="066FD9C1">
            <w:pPr>
              <w:pStyle w:val="Normal0"/>
              <w:rPr>
                <w:b/>
                <w:sz w:val="20"/>
                <w:szCs w:val="20"/>
              </w:rPr>
            </w:pPr>
          </w:p>
        </w:tc>
      </w:tr>
      <w:tr w:rsidRPr="00095C70" w:rsidR="00286709" w:rsidTr="00207C0D" w14:paraId="2C458AF4" w14:textId="77777777">
        <w:tc>
          <w:tcPr>
            <w:tcW w:w="4981" w:type="dxa"/>
          </w:tcPr>
          <w:p w:rsidRPr="00095C70" w:rsidR="00286709" w:rsidP="00095C70" w:rsidRDefault="00286709" w14:paraId="6C6D69C8" w14:textId="6397C863">
            <w:pPr>
              <w:pStyle w:val="Normal0"/>
              <w:rPr>
                <w:sz w:val="20"/>
                <w:szCs w:val="20"/>
              </w:rPr>
            </w:pPr>
            <w:r w:rsidRPr="00095C70">
              <w:rPr>
                <w:b/>
                <w:sz w:val="20"/>
                <w:szCs w:val="20"/>
              </w:rPr>
              <w:t>Paso 1:</w:t>
            </w:r>
            <w:r w:rsidRPr="00095C70">
              <w:rPr>
                <w:sz w:val="20"/>
                <w:szCs w:val="20"/>
              </w:rPr>
              <w:t xml:space="preserve"> se traza un rectángulo cuyo ancho corresponde a la suma de los siguientes valores:</w:t>
            </w:r>
          </w:p>
          <w:p w:rsidRPr="00095C70" w:rsidR="00286709" w:rsidP="00095C70" w:rsidRDefault="00286709" w14:paraId="3C8020B5" w14:textId="77777777">
            <w:pPr>
              <w:pStyle w:val="Normal0"/>
              <w:rPr>
                <w:sz w:val="20"/>
                <w:szCs w:val="20"/>
              </w:rPr>
            </w:pPr>
            <w:r w:rsidRPr="00095C70">
              <w:rPr>
                <w:sz w:val="20"/>
                <w:szCs w:val="20"/>
              </w:rPr>
              <w:t>1 cm (costura) + ancho de botonera + 2 veces el ancho de la botonera + 2 cm de desahogo + 1 cm (costura).</w:t>
            </w:r>
          </w:p>
          <w:p w:rsidRPr="00095C70" w:rsidR="00286709" w:rsidP="00095C70" w:rsidRDefault="00286709" w14:paraId="1A738DC2" w14:textId="77777777">
            <w:pPr>
              <w:pStyle w:val="Normal0"/>
              <w:rPr>
                <w:sz w:val="20"/>
                <w:szCs w:val="20"/>
              </w:rPr>
            </w:pPr>
          </w:p>
          <w:p w:rsidRPr="00095C70" w:rsidR="00286709" w:rsidP="00095C70" w:rsidRDefault="00286709" w14:paraId="73F0027D" w14:textId="0FBE260D">
            <w:pPr>
              <w:pStyle w:val="Normal0"/>
              <w:rPr>
                <w:sz w:val="20"/>
                <w:szCs w:val="20"/>
              </w:rPr>
            </w:pPr>
            <w:r w:rsidRPr="00095C70">
              <w:rPr>
                <w:b/>
                <w:sz w:val="20"/>
                <w:szCs w:val="20"/>
              </w:rPr>
              <w:t>Paso 2:</w:t>
            </w:r>
            <w:r w:rsidRPr="00095C70">
              <w:rPr>
                <w:sz w:val="20"/>
                <w:szCs w:val="20"/>
              </w:rPr>
              <w:t xml:space="preserve"> se determina el largo del rectángulo como:</w:t>
            </w:r>
          </w:p>
          <w:p w:rsidRPr="00095C70" w:rsidR="00286709" w:rsidP="00095C70" w:rsidRDefault="00286709" w14:paraId="599C7B88" w14:textId="77777777">
            <w:pPr>
              <w:pStyle w:val="Normal0"/>
              <w:rPr>
                <w:sz w:val="20"/>
                <w:szCs w:val="20"/>
              </w:rPr>
            </w:pPr>
            <w:r w:rsidRPr="00095C70">
              <w:rPr>
                <w:sz w:val="20"/>
                <w:szCs w:val="20"/>
              </w:rPr>
              <w:t>largo de la abertura + 4 cm (holgura) + 2 cm (superior).</w:t>
            </w:r>
          </w:p>
          <w:p w:rsidRPr="00095C70" w:rsidR="00286709" w:rsidP="00095C70" w:rsidRDefault="00286709" w14:paraId="633BEFA3" w14:textId="77777777">
            <w:pPr>
              <w:pStyle w:val="Normal0"/>
              <w:rPr>
                <w:sz w:val="20"/>
                <w:szCs w:val="20"/>
              </w:rPr>
            </w:pPr>
          </w:p>
          <w:p w:rsidRPr="00095C70" w:rsidR="00286709" w:rsidP="00095C70" w:rsidRDefault="00286709" w14:paraId="7F9EC376" w14:textId="0C5D9E7D">
            <w:pPr>
              <w:pStyle w:val="Normal0"/>
              <w:rPr>
                <w:sz w:val="20"/>
                <w:szCs w:val="20"/>
              </w:rPr>
            </w:pPr>
            <w:r w:rsidRPr="00095C70">
              <w:rPr>
                <w:b/>
                <w:sz w:val="20"/>
                <w:szCs w:val="20"/>
              </w:rPr>
              <w:t>Paso 3:</w:t>
            </w:r>
            <w:r w:rsidRPr="00095C70">
              <w:rPr>
                <w:sz w:val="20"/>
                <w:szCs w:val="20"/>
              </w:rPr>
              <w:t xml:space="preserve"> una vez definido el rectángulo, se reparten las marcas de frunce de manera uniforme en el borde superior e inferior, trazando pequeños triángulos o piquetes. Estos indican los puntos donde se deben realizar los pliegues o recogidos.</w:t>
            </w:r>
          </w:p>
          <w:p w:rsidRPr="00095C70" w:rsidR="00286709" w:rsidP="00095C70" w:rsidRDefault="00286709" w14:paraId="08BD956F" w14:textId="77777777">
            <w:pPr>
              <w:pStyle w:val="Normal0"/>
              <w:rPr>
                <w:sz w:val="20"/>
                <w:szCs w:val="20"/>
              </w:rPr>
            </w:pPr>
          </w:p>
          <w:p w:rsidRPr="00095C70" w:rsidR="00286709" w:rsidP="00095C70" w:rsidRDefault="00286709" w14:paraId="4E6EE698" w14:textId="1F3FF5AF">
            <w:pPr>
              <w:pStyle w:val="Normal0"/>
              <w:rPr>
                <w:sz w:val="20"/>
                <w:szCs w:val="20"/>
              </w:rPr>
            </w:pPr>
            <w:r w:rsidRPr="00095C70">
              <w:rPr>
                <w:b/>
                <w:sz w:val="20"/>
                <w:szCs w:val="20"/>
              </w:rPr>
              <w:t>Paso 4:</w:t>
            </w:r>
            <w:r w:rsidRPr="00095C70">
              <w:rPr>
                <w:sz w:val="20"/>
                <w:szCs w:val="20"/>
              </w:rPr>
              <w:t xml:space="preserve"> se marca con precisión cada uno de los piquetes utilizando lápiz, tiza de sastre o corte superficial (sin exceder los 0,3 cm), según la técnica utilizada.</w:t>
            </w:r>
          </w:p>
          <w:p w:rsidRPr="00095C70" w:rsidR="00286709" w:rsidP="00095C70" w:rsidRDefault="00286709" w14:paraId="0F9123AC" w14:textId="77777777">
            <w:pPr>
              <w:pStyle w:val="Normal0"/>
              <w:rPr>
                <w:sz w:val="20"/>
                <w:szCs w:val="20"/>
              </w:rPr>
            </w:pPr>
          </w:p>
          <w:p w:rsidRPr="00095C70" w:rsidR="00286709" w:rsidP="00095C70" w:rsidRDefault="00286709" w14:paraId="2BF2B346" w14:textId="1C6ED6BF">
            <w:pPr>
              <w:pStyle w:val="Normal0"/>
              <w:rPr>
                <w:sz w:val="20"/>
                <w:szCs w:val="20"/>
              </w:rPr>
            </w:pPr>
            <w:r w:rsidRPr="00095C70">
              <w:rPr>
                <w:b/>
                <w:sz w:val="20"/>
                <w:szCs w:val="20"/>
              </w:rPr>
              <w:t>Paso 5:</w:t>
            </w:r>
            <w:r w:rsidRPr="00095C70">
              <w:rPr>
                <w:sz w:val="20"/>
                <w:szCs w:val="20"/>
              </w:rPr>
              <w:t xml:space="preserve"> se repasa el contorno con margen de costura de 1 cm en todos los lados para preparación de costura.</w:t>
            </w:r>
          </w:p>
          <w:p w:rsidRPr="00095C70" w:rsidR="00286709" w:rsidP="00095C70" w:rsidRDefault="00286709" w14:paraId="21AAE2DC" w14:textId="6E1C9396">
            <w:pPr>
              <w:pStyle w:val="Normal0"/>
              <w:rPr>
                <w:sz w:val="20"/>
                <w:szCs w:val="20"/>
              </w:rPr>
            </w:pPr>
          </w:p>
          <w:p w:rsidRPr="00095C70" w:rsidR="00286709" w:rsidP="00095C70" w:rsidRDefault="00286709" w14:paraId="5956CEBD" w14:textId="0D8249F1">
            <w:pPr>
              <w:pStyle w:val="Normal0"/>
              <w:rPr>
                <w:b/>
                <w:sz w:val="20"/>
                <w:szCs w:val="20"/>
              </w:rPr>
            </w:pPr>
            <w:r w:rsidRPr="00095C70">
              <w:rPr>
                <w:b/>
                <w:sz w:val="20"/>
                <w:szCs w:val="20"/>
              </w:rPr>
              <w:t>Notas</w:t>
            </w:r>
          </w:p>
          <w:p w:rsidRPr="00095C70" w:rsidR="00286709" w:rsidP="00095C70" w:rsidRDefault="00286709" w14:paraId="656CF905" w14:textId="44B92253">
            <w:pPr>
              <w:pStyle w:val="Normal0"/>
              <w:numPr>
                <w:ilvl w:val="0"/>
                <w:numId w:val="46"/>
              </w:numPr>
              <w:rPr>
                <w:sz w:val="20"/>
                <w:szCs w:val="20"/>
              </w:rPr>
            </w:pPr>
            <w:r w:rsidRPr="00095C70">
              <w:rPr>
                <w:sz w:val="20"/>
                <w:szCs w:val="20"/>
              </w:rPr>
              <w:t>El desahogo de 2 cm permite holgura visual y funcional para que la botonera no se ajuste excesivamente.</w:t>
            </w:r>
          </w:p>
          <w:p w:rsidRPr="00095C70" w:rsidR="00286709" w:rsidP="00095C70" w:rsidRDefault="00286709" w14:paraId="5A5B4ED5" w14:textId="209A2A62">
            <w:pPr>
              <w:pStyle w:val="Normal0"/>
              <w:numPr>
                <w:ilvl w:val="0"/>
                <w:numId w:val="46"/>
              </w:numPr>
              <w:rPr>
                <w:sz w:val="20"/>
                <w:szCs w:val="20"/>
              </w:rPr>
            </w:pPr>
            <w:r w:rsidRPr="00095C70">
              <w:rPr>
                <w:sz w:val="20"/>
                <w:szCs w:val="20"/>
              </w:rPr>
              <w:t>Es fundamental cortar la pieza con la dirección del hilo recto para evitar deformaciones en el fruncido final.</w:t>
            </w:r>
          </w:p>
          <w:p w:rsidRPr="00095C70" w:rsidR="00286709" w:rsidP="00095C70" w:rsidRDefault="00286709" w14:paraId="15006EC7" w14:textId="77777777">
            <w:pPr>
              <w:pStyle w:val="Normal0"/>
              <w:rPr>
                <w:b/>
                <w:sz w:val="20"/>
                <w:szCs w:val="20"/>
              </w:rPr>
            </w:pPr>
          </w:p>
        </w:tc>
        <w:tc>
          <w:tcPr>
            <w:tcW w:w="4981" w:type="dxa"/>
          </w:tcPr>
          <w:p w:rsidRPr="00095C70" w:rsidR="00583ED9" w:rsidP="00095C70" w:rsidRDefault="00583ED9" w14:paraId="46A0C359" w14:textId="052C147C">
            <w:pPr>
              <w:pStyle w:val="Normal0"/>
              <w:rPr>
                <w:sz w:val="20"/>
                <w:szCs w:val="20"/>
              </w:rPr>
            </w:pPr>
            <w:r w:rsidRPr="00095C70">
              <w:rPr>
                <w:b/>
                <w:sz w:val="20"/>
                <w:szCs w:val="20"/>
              </w:rPr>
              <w:t>Paso 1:</w:t>
            </w:r>
            <w:r w:rsidRPr="00095C70">
              <w:rPr>
                <w:sz w:val="20"/>
                <w:szCs w:val="20"/>
              </w:rPr>
              <w:t xml:space="preserve"> se traza un rectángulo cuyo ancho equivale a la suma de:</w:t>
            </w:r>
          </w:p>
          <w:p w:rsidRPr="00095C70" w:rsidR="00583ED9" w:rsidP="00095C70" w:rsidRDefault="00583ED9" w14:paraId="20731051" w14:textId="77777777">
            <w:pPr>
              <w:pStyle w:val="Normal0"/>
              <w:rPr>
                <w:sz w:val="20"/>
                <w:szCs w:val="20"/>
              </w:rPr>
            </w:pPr>
            <w:r w:rsidRPr="00095C70">
              <w:rPr>
                <w:sz w:val="20"/>
                <w:szCs w:val="20"/>
              </w:rPr>
              <w:t>dos veces el ancho de la botonera + 1,5 cm.</w:t>
            </w:r>
          </w:p>
          <w:p w:rsidRPr="00095C70" w:rsidR="00583ED9" w:rsidP="00095C70" w:rsidRDefault="00583ED9" w14:paraId="7945B057" w14:textId="77777777">
            <w:pPr>
              <w:pStyle w:val="Normal0"/>
              <w:rPr>
                <w:sz w:val="20"/>
                <w:szCs w:val="20"/>
              </w:rPr>
            </w:pPr>
          </w:p>
          <w:p w:rsidRPr="00095C70" w:rsidR="00583ED9" w:rsidP="00095C70" w:rsidRDefault="00583ED9" w14:paraId="49BE4178" w14:textId="65386005">
            <w:pPr>
              <w:pStyle w:val="Normal0"/>
              <w:rPr>
                <w:sz w:val="20"/>
                <w:szCs w:val="20"/>
              </w:rPr>
            </w:pPr>
            <w:r w:rsidRPr="00095C70">
              <w:rPr>
                <w:b/>
                <w:sz w:val="20"/>
                <w:szCs w:val="20"/>
              </w:rPr>
              <w:t>Paso 2:</w:t>
            </w:r>
            <w:r w:rsidRPr="00095C70">
              <w:rPr>
                <w:sz w:val="20"/>
                <w:szCs w:val="20"/>
              </w:rPr>
              <w:t xml:space="preserve"> el largo del rectángulo se determina a partir del largo de la abertura, al que se le suman:</w:t>
            </w:r>
          </w:p>
          <w:p w:rsidRPr="00095C70" w:rsidR="00583ED9" w:rsidP="00095C70" w:rsidRDefault="00583ED9" w14:paraId="22E26FAA" w14:textId="77777777">
            <w:pPr>
              <w:pStyle w:val="Normal0"/>
              <w:rPr>
                <w:sz w:val="20"/>
                <w:szCs w:val="20"/>
              </w:rPr>
            </w:pPr>
            <w:r w:rsidRPr="00095C70">
              <w:rPr>
                <w:sz w:val="20"/>
                <w:szCs w:val="20"/>
              </w:rPr>
              <w:t>4 cm para el margen inferior + 2 cm para el margen superior.</w:t>
            </w:r>
          </w:p>
          <w:p w:rsidRPr="00095C70" w:rsidR="00583ED9" w:rsidP="00095C70" w:rsidRDefault="00583ED9" w14:paraId="63E28E3E" w14:textId="77777777">
            <w:pPr>
              <w:pStyle w:val="Normal0"/>
              <w:rPr>
                <w:b/>
                <w:sz w:val="20"/>
                <w:szCs w:val="20"/>
              </w:rPr>
            </w:pPr>
          </w:p>
          <w:p w:rsidRPr="00095C70" w:rsidR="00583ED9" w:rsidP="00095C70" w:rsidRDefault="00583ED9" w14:paraId="618AE189" w14:textId="3E23A3C7">
            <w:pPr>
              <w:pStyle w:val="Normal0"/>
              <w:rPr>
                <w:sz w:val="20"/>
                <w:szCs w:val="20"/>
              </w:rPr>
            </w:pPr>
            <w:r w:rsidRPr="00095C70">
              <w:rPr>
                <w:b/>
                <w:sz w:val="20"/>
                <w:szCs w:val="20"/>
              </w:rPr>
              <w:t>Paso 3:</w:t>
            </w:r>
            <w:r w:rsidRPr="00095C70">
              <w:rPr>
                <w:sz w:val="20"/>
                <w:szCs w:val="20"/>
              </w:rPr>
              <w:t xml:space="preserve"> se verifica que los lados estén escuadrados y los ángulos en 90°, asegurando que la pieza conserve su forma rectangular exacta.</w:t>
            </w:r>
          </w:p>
          <w:p w:rsidRPr="00095C70" w:rsidR="00583ED9" w:rsidP="00095C70" w:rsidRDefault="00583ED9" w14:paraId="27FB32B1" w14:textId="77777777">
            <w:pPr>
              <w:pStyle w:val="Normal0"/>
              <w:rPr>
                <w:sz w:val="20"/>
                <w:szCs w:val="20"/>
              </w:rPr>
            </w:pPr>
          </w:p>
          <w:p w:rsidRPr="00095C70" w:rsidR="00583ED9" w:rsidP="00095C70" w:rsidRDefault="00583ED9" w14:paraId="73B39C0E" w14:textId="210CE600">
            <w:pPr>
              <w:pStyle w:val="Normal0"/>
              <w:rPr>
                <w:sz w:val="20"/>
                <w:szCs w:val="20"/>
              </w:rPr>
            </w:pPr>
            <w:r w:rsidRPr="00095C70">
              <w:rPr>
                <w:b/>
                <w:sz w:val="20"/>
                <w:szCs w:val="20"/>
              </w:rPr>
              <w:t>Paso 4:</w:t>
            </w:r>
            <w:r w:rsidRPr="00095C70">
              <w:rPr>
                <w:sz w:val="20"/>
                <w:szCs w:val="20"/>
              </w:rPr>
              <w:t xml:space="preserve"> se puede remarcar con lápiz o marcador textil el contorno de la pieza para facilitar el corte y evitar confusiones con otras piezas similares.</w:t>
            </w:r>
          </w:p>
          <w:p w:rsidRPr="00095C70" w:rsidR="00583ED9" w:rsidP="00095C70" w:rsidRDefault="00583ED9" w14:paraId="4C76AB10" w14:textId="77777777">
            <w:pPr>
              <w:pStyle w:val="Normal0"/>
              <w:rPr>
                <w:sz w:val="20"/>
                <w:szCs w:val="20"/>
              </w:rPr>
            </w:pPr>
          </w:p>
          <w:p w:rsidRPr="00095C70" w:rsidR="00583ED9" w:rsidP="00095C70" w:rsidRDefault="00583ED9" w14:paraId="15BF8DEF" w14:textId="21ECB924">
            <w:pPr>
              <w:pStyle w:val="Normal0"/>
              <w:rPr>
                <w:sz w:val="20"/>
                <w:szCs w:val="20"/>
              </w:rPr>
            </w:pPr>
            <w:r w:rsidRPr="00095C70">
              <w:rPr>
                <w:b/>
                <w:sz w:val="20"/>
                <w:szCs w:val="20"/>
              </w:rPr>
              <w:t>Paso 5:</w:t>
            </w:r>
            <w:r w:rsidRPr="00095C70">
              <w:rPr>
                <w:sz w:val="20"/>
                <w:szCs w:val="20"/>
              </w:rPr>
              <w:t xml:space="preserve"> se añade margen de costura si el diseño lo requiere, generalmente 0,5 cm a 1 cm en cada lado, antes de proceder al corte.</w:t>
            </w:r>
          </w:p>
          <w:p w:rsidRPr="00095C70" w:rsidR="00583ED9" w:rsidP="00095C70" w:rsidRDefault="00583ED9" w14:paraId="6330693A" w14:textId="77777777">
            <w:pPr>
              <w:pStyle w:val="Normal0"/>
              <w:rPr>
                <w:sz w:val="20"/>
                <w:szCs w:val="20"/>
              </w:rPr>
            </w:pPr>
          </w:p>
          <w:p w:rsidRPr="00095C70" w:rsidR="00583ED9" w:rsidP="00095C70" w:rsidRDefault="00583ED9" w14:paraId="649006B0" w14:textId="045D8D18">
            <w:pPr>
              <w:pStyle w:val="Normal0"/>
              <w:rPr>
                <w:b/>
                <w:sz w:val="20"/>
                <w:szCs w:val="20"/>
              </w:rPr>
            </w:pPr>
            <w:r w:rsidRPr="00095C70">
              <w:rPr>
                <w:b/>
                <w:sz w:val="20"/>
                <w:szCs w:val="20"/>
              </w:rPr>
              <w:t>Notas</w:t>
            </w:r>
          </w:p>
          <w:p w:rsidRPr="00095C70" w:rsidR="00583ED9" w:rsidP="00095C70" w:rsidRDefault="00583ED9" w14:paraId="03632EC7" w14:textId="6240E06B">
            <w:pPr>
              <w:pStyle w:val="Normal0"/>
              <w:numPr>
                <w:ilvl w:val="0"/>
                <w:numId w:val="47"/>
              </w:numPr>
              <w:rPr>
                <w:sz w:val="20"/>
                <w:szCs w:val="20"/>
              </w:rPr>
            </w:pPr>
            <w:r w:rsidRPr="00095C70">
              <w:rPr>
                <w:sz w:val="20"/>
                <w:szCs w:val="20"/>
              </w:rPr>
              <w:t>Esta pieza puede utilizarse como refuerzo interno o como pliegue visible, dependiendo del diseño de la prenda.</w:t>
            </w:r>
          </w:p>
          <w:p w:rsidRPr="00095C70" w:rsidR="00583ED9" w:rsidP="00095C70" w:rsidRDefault="00583ED9" w14:paraId="13FA8E90" w14:textId="3A636236">
            <w:pPr>
              <w:pStyle w:val="Normal0"/>
              <w:numPr>
                <w:ilvl w:val="0"/>
                <w:numId w:val="47"/>
              </w:numPr>
              <w:rPr>
                <w:sz w:val="20"/>
                <w:szCs w:val="20"/>
              </w:rPr>
            </w:pPr>
            <w:r w:rsidRPr="00095C70">
              <w:rPr>
                <w:sz w:val="20"/>
                <w:szCs w:val="20"/>
              </w:rPr>
              <w:t>El valor de 1,5 cm añadido al ancho facilita la costura, el doblez o el cruce en el montaje de la botonera.</w:t>
            </w:r>
          </w:p>
          <w:p w:rsidRPr="00095C70" w:rsidR="00583ED9" w:rsidP="00095C70" w:rsidRDefault="00583ED9" w14:paraId="4CA68B94" w14:textId="3E6C8751">
            <w:pPr>
              <w:pStyle w:val="Normal0"/>
              <w:rPr>
                <w:sz w:val="20"/>
                <w:szCs w:val="20"/>
              </w:rPr>
            </w:pPr>
          </w:p>
        </w:tc>
      </w:tr>
    </w:tbl>
    <w:p w:rsidRPr="00095C70" w:rsidR="00207C0D" w:rsidP="00095C70" w:rsidRDefault="00207C0D" w14:paraId="009C8C4F" w14:textId="10BF6B59">
      <w:pPr>
        <w:pStyle w:val="Normal0"/>
        <w:rPr>
          <w:b/>
          <w:sz w:val="20"/>
          <w:szCs w:val="20"/>
        </w:rPr>
      </w:pPr>
    </w:p>
    <w:p w:rsidRPr="00095C70" w:rsidR="00FE4129" w:rsidP="00095C70" w:rsidRDefault="00FE4129" w14:paraId="72FB5031" w14:textId="77777777">
      <w:pPr>
        <w:pStyle w:val="Normal0"/>
        <w:rPr>
          <w:b/>
          <w:sz w:val="20"/>
          <w:szCs w:val="20"/>
        </w:rPr>
      </w:pPr>
    </w:p>
    <w:p w:rsidRPr="00095C70" w:rsidR="00E50B96" w:rsidP="00B866D0" w:rsidRDefault="00D72EF3" w14:paraId="148BB727" w14:textId="0577D831">
      <w:pPr>
        <w:pStyle w:val="Ttulo2"/>
      </w:pPr>
      <w:r w:rsidRPr="00B866D0">
        <w:rPr>
          <w:sz w:val="20"/>
          <w:szCs w:val="20"/>
        </w:rPr>
        <w:t>3.2</w:t>
      </w:r>
      <w:r w:rsidRPr="00095C70">
        <w:t xml:space="preserve"> </w:t>
      </w:r>
      <w:r w:rsidRPr="00B866D0">
        <w:rPr>
          <w:b/>
          <w:bCs/>
          <w:sz w:val="20"/>
          <w:szCs w:val="20"/>
        </w:rPr>
        <w:t>Camisa con estilo hindú</w:t>
      </w:r>
    </w:p>
    <w:p w:rsidR="00B866D0" w:rsidP="00095C70" w:rsidRDefault="00B866D0" w14:paraId="75B2FEEE" w14:textId="77777777">
      <w:pPr>
        <w:pStyle w:val="Normal0"/>
        <w:rPr>
          <w:bCs/>
          <w:sz w:val="20"/>
          <w:szCs w:val="20"/>
        </w:rPr>
      </w:pPr>
      <w:r w:rsidRPr="00B866D0">
        <w:rPr>
          <w:bCs/>
          <w:sz w:val="20"/>
          <w:szCs w:val="20"/>
        </w:rPr>
        <w:t xml:space="preserve">La camisa con estilo hindú se distingue por su diseño minimalista, cuello tipo </w:t>
      </w:r>
      <w:proofErr w:type="spellStart"/>
      <w:r w:rsidRPr="00B866D0">
        <w:rPr>
          <w:bCs/>
          <w:sz w:val="20"/>
          <w:szCs w:val="20"/>
        </w:rPr>
        <w:t>mao</w:t>
      </w:r>
      <w:proofErr w:type="spellEnd"/>
      <w:r w:rsidRPr="00B866D0">
        <w:rPr>
          <w:bCs/>
          <w:sz w:val="20"/>
          <w:szCs w:val="20"/>
        </w:rPr>
        <w:t xml:space="preserve"> (también llamado cuello mandarín), y una </w:t>
      </w:r>
      <w:proofErr w:type="spellStart"/>
      <w:r w:rsidRPr="00B866D0">
        <w:rPr>
          <w:bCs/>
          <w:sz w:val="20"/>
          <w:szCs w:val="20"/>
        </w:rPr>
        <w:t>tapeta</w:t>
      </w:r>
      <w:proofErr w:type="spellEnd"/>
      <w:r w:rsidRPr="00B866D0">
        <w:rPr>
          <w:bCs/>
          <w:sz w:val="20"/>
          <w:szCs w:val="20"/>
        </w:rPr>
        <w:t xml:space="preserve"> delantera corta con botones, que reemplaza la abotonadura completa típica de la camisa occidental. Su silueta suele ser recta o ligeramente amplia, lo que la hace cómoda y versátil tanto para uso casual como para contextos formales alternativos. </w:t>
      </w:r>
    </w:p>
    <w:p w:rsidR="00B866D0" w:rsidP="00095C70" w:rsidRDefault="00B866D0" w14:paraId="44E90979" w14:textId="77777777">
      <w:pPr>
        <w:pStyle w:val="Normal0"/>
        <w:rPr>
          <w:bCs/>
          <w:sz w:val="20"/>
          <w:szCs w:val="20"/>
        </w:rPr>
      </w:pPr>
    </w:p>
    <w:p w:rsidRPr="00B866D0" w:rsidR="00D72EF3" w:rsidP="00095C70" w:rsidRDefault="00B866D0" w14:paraId="61AD714B" w14:textId="6EEAE892">
      <w:pPr>
        <w:pStyle w:val="Normal0"/>
        <w:rPr>
          <w:bCs/>
          <w:sz w:val="20"/>
          <w:szCs w:val="20"/>
        </w:rPr>
      </w:pPr>
      <w:r w:rsidRPr="00B866D0">
        <w:rPr>
          <w:bCs/>
          <w:sz w:val="20"/>
          <w:szCs w:val="20"/>
        </w:rPr>
        <w:t xml:space="preserve">El trazo del patrón incluye las piezas base (espalda, delantero, mangas, cuello y </w:t>
      </w:r>
      <w:proofErr w:type="spellStart"/>
      <w:r w:rsidRPr="00B866D0">
        <w:rPr>
          <w:bCs/>
          <w:sz w:val="20"/>
          <w:szCs w:val="20"/>
        </w:rPr>
        <w:t>tapeta</w:t>
      </w:r>
      <w:proofErr w:type="spellEnd"/>
      <w:r w:rsidRPr="00B866D0">
        <w:rPr>
          <w:bCs/>
          <w:sz w:val="20"/>
          <w:szCs w:val="20"/>
        </w:rPr>
        <w:t>), y requiere especial atención en el diseño del escote y la forma del cuello, para conservar la esencia estética y funcional de este estilo tradicional.</w:t>
      </w:r>
    </w:p>
    <w:p w:rsidRPr="00095C70" w:rsidR="00D72EF3" w:rsidP="00095C70" w:rsidRDefault="00D72EF3" w14:paraId="6F73BA1D" w14:textId="45B7CB45">
      <w:pPr>
        <w:pStyle w:val="Normal0"/>
        <w:rPr>
          <w:b/>
          <w:sz w:val="20"/>
          <w:szCs w:val="20"/>
        </w:rPr>
      </w:pPr>
    </w:p>
    <w:tbl>
      <w:tblPr>
        <w:tblStyle w:val="Tablaconcuadrcula"/>
        <w:tblW w:w="0" w:type="auto"/>
        <w:tblLook w:val="04A0" w:firstRow="1" w:lastRow="0" w:firstColumn="1" w:lastColumn="0" w:noHBand="0" w:noVBand="1"/>
      </w:tblPr>
      <w:tblGrid>
        <w:gridCol w:w="4990"/>
        <w:gridCol w:w="4923"/>
      </w:tblGrid>
      <w:tr w:rsidRPr="00095C70" w:rsidR="00242116" w:rsidTr="00D72EF3" w14:paraId="20D1523D" w14:textId="77777777">
        <w:tc>
          <w:tcPr>
            <w:tcW w:w="4981" w:type="dxa"/>
          </w:tcPr>
          <w:p w:rsidRPr="00B866D0" w:rsidR="00D72EF3" w:rsidP="00095C70" w:rsidRDefault="001B4AE4" w14:paraId="3101EC53" w14:textId="7987E6C4">
            <w:pPr>
              <w:pStyle w:val="Normal0"/>
              <w:rPr>
                <w:b/>
                <w:i/>
                <w:iCs/>
                <w:sz w:val="20"/>
                <w:szCs w:val="20"/>
              </w:rPr>
            </w:pPr>
            <w:commentRangeStart w:id="85"/>
            <w:r w:rsidRPr="00B866D0">
              <w:rPr>
                <w:b/>
                <w:i/>
                <w:iCs/>
                <w:sz w:val="20"/>
                <w:szCs w:val="20"/>
              </w:rPr>
              <w:t>Figura</w:t>
            </w:r>
            <w:commentRangeEnd w:id="85"/>
            <w:r w:rsidRPr="00B866D0" w:rsidR="00F34772">
              <w:rPr>
                <w:rStyle w:val="Refdecomentario"/>
                <w:b/>
                <w:i/>
                <w:iCs/>
                <w:sz w:val="20"/>
                <w:szCs w:val="20"/>
              </w:rPr>
              <w:commentReference w:id="85"/>
            </w:r>
            <w:r w:rsidRPr="00B866D0">
              <w:rPr>
                <w:b/>
                <w:i/>
                <w:iCs/>
                <w:sz w:val="20"/>
                <w:szCs w:val="20"/>
              </w:rPr>
              <w:t xml:space="preserve"> 23</w:t>
            </w:r>
            <w:r w:rsidRPr="00B866D0" w:rsidR="00D72EF3">
              <w:rPr>
                <w:b/>
                <w:i/>
                <w:iCs/>
                <w:sz w:val="20"/>
                <w:szCs w:val="20"/>
              </w:rPr>
              <w:t>. Trazo de la camisa hindú delantero</w:t>
            </w:r>
          </w:p>
          <w:p w:rsidRPr="00B866D0" w:rsidR="00D72EF3" w:rsidP="00095C70" w:rsidRDefault="00242116" w14:paraId="31D40911" w14:textId="2C1EB3B4">
            <w:pPr>
              <w:pStyle w:val="Normal0"/>
              <w:rPr>
                <w:b/>
                <w:i/>
                <w:iCs/>
                <w:sz w:val="20"/>
                <w:szCs w:val="20"/>
              </w:rPr>
            </w:pPr>
            <w:commentRangeStart w:id="86"/>
            <w:r w:rsidRPr="00B866D0">
              <w:rPr>
                <w:b/>
                <w:i/>
                <w:iCs/>
                <w:noProof/>
                <w:sz w:val="20"/>
                <w:szCs w:val="20"/>
              </w:rPr>
              <w:drawing>
                <wp:inline distT="0" distB="0" distL="0" distR="0" wp14:anchorId="30E0D0A4" wp14:editId="07EF992B">
                  <wp:extent cx="3031631" cy="3749040"/>
                  <wp:effectExtent l="0" t="0" r="0" b="381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4705" cy="3765207"/>
                          </a:xfrm>
                          <a:prstGeom prst="rect">
                            <a:avLst/>
                          </a:prstGeom>
                        </pic:spPr>
                      </pic:pic>
                    </a:graphicData>
                  </a:graphic>
                </wp:inline>
              </w:drawing>
            </w:r>
            <w:commentRangeEnd w:id="86"/>
            <w:r w:rsidRPr="00B866D0" w:rsidR="00216C26">
              <w:rPr>
                <w:rStyle w:val="Refdecomentario"/>
                <w:b/>
                <w:i/>
                <w:iCs/>
                <w:sz w:val="20"/>
                <w:szCs w:val="20"/>
              </w:rPr>
              <w:commentReference w:id="86"/>
            </w:r>
          </w:p>
          <w:p w:rsidRPr="00B866D0" w:rsidR="00D72EF3" w:rsidP="00095C70" w:rsidRDefault="00D72EF3" w14:paraId="10CED5F5" w14:textId="19762DF9">
            <w:pPr>
              <w:pStyle w:val="Normal0"/>
              <w:rPr>
                <w:b/>
                <w:i/>
                <w:iCs/>
                <w:sz w:val="20"/>
                <w:szCs w:val="20"/>
              </w:rPr>
            </w:pPr>
          </w:p>
        </w:tc>
        <w:tc>
          <w:tcPr>
            <w:tcW w:w="4981" w:type="dxa"/>
          </w:tcPr>
          <w:p w:rsidRPr="00B866D0" w:rsidR="00D72EF3" w:rsidP="00095C70" w:rsidRDefault="001B4AE4" w14:paraId="7E5707E9" w14:textId="3B0355CD">
            <w:pPr>
              <w:pStyle w:val="Normal0"/>
              <w:rPr>
                <w:b/>
                <w:i/>
                <w:iCs/>
                <w:sz w:val="20"/>
                <w:szCs w:val="20"/>
              </w:rPr>
            </w:pPr>
            <w:commentRangeStart w:id="87"/>
            <w:r w:rsidRPr="00B866D0">
              <w:rPr>
                <w:b/>
                <w:i/>
                <w:iCs/>
                <w:sz w:val="20"/>
                <w:szCs w:val="20"/>
              </w:rPr>
              <w:t>Figura</w:t>
            </w:r>
            <w:commentRangeEnd w:id="87"/>
            <w:r w:rsidRPr="00B866D0" w:rsidR="00F34772">
              <w:rPr>
                <w:rStyle w:val="Refdecomentario"/>
                <w:b/>
                <w:i/>
                <w:iCs/>
                <w:sz w:val="20"/>
                <w:szCs w:val="20"/>
              </w:rPr>
              <w:commentReference w:id="87"/>
            </w:r>
            <w:r w:rsidRPr="00B866D0">
              <w:rPr>
                <w:b/>
                <w:i/>
                <w:iCs/>
                <w:sz w:val="20"/>
                <w:szCs w:val="20"/>
              </w:rPr>
              <w:t xml:space="preserve"> 24</w:t>
            </w:r>
            <w:r w:rsidRPr="00B866D0" w:rsidR="00D72EF3">
              <w:rPr>
                <w:b/>
                <w:i/>
                <w:iCs/>
                <w:sz w:val="20"/>
                <w:szCs w:val="20"/>
              </w:rPr>
              <w:t xml:space="preserve">. Trazo del posterior </w:t>
            </w:r>
            <w:r w:rsidRPr="00B866D0" w:rsidR="00F34772">
              <w:rPr>
                <w:b/>
                <w:i/>
                <w:iCs/>
                <w:sz w:val="20"/>
                <w:szCs w:val="20"/>
              </w:rPr>
              <w:t xml:space="preserve">de </w:t>
            </w:r>
            <w:r w:rsidRPr="00B866D0" w:rsidR="00D72EF3">
              <w:rPr>
                <w:b/>
                <w:i/>
                <w:iCs/>
                <w:sz w:val="20"/>
                <w:szCs w:val="20"/>
              </w:rPr>
              <w:t>camisa hindú</w:t>
            </w:r>
          </w:p>
          <w:p w:rsidRPr="00B866D0" w:rsidR="00D72EF3" w:rsidP="00095C70" w:rsidRDefault="00242116" w14:paraId="69F2C08A" w14:textId="41F86E28">
            <w:pPr>
              <w:pStyle w:val="Normal0"/>
              <w:rPr>
                <w:b/>
                <w:i/>
                <w:iCs/>
                <w:sz w:val="20"/>
                <w:szCs w:val="20"/>
              </w:rPr>
            </w:pPr>
            <w:commentRangeStart w:id="88"/>
            <w:r w:rsidRPr="00B866D0">
              <w:rPr>
                <w:b/>
                <w:i/>
                <w:iCs/>
                <w:noProof/>
                <w:sz w:val="20"/>
                <w:szCs w:val="20"/>
              </w:rPr>
              <w:drawing>
                <wp:inline distT="0" distB="0" distL="0" distR="0" wp14:anchorId="76B684D3" wp14:editId="3F5301F0">
                  <wp:extent cx="2279289" cy="3764280"/>
                  <wp:effectExtent l="0" t="0" r="6985"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6298" cy="3775855"/>
                          </a:xfrm>
                          <a:prstGeom prst="rect">
                            <a:avLst/>
                          </a:prstGeom>
                        </pic:spPr>
                      </pic:pic>
                    </a:graphicData>
                  </a:graphic>
                </wp:inline>
              </w:drawing>
            </w:r>
            <w:commentRangeEnd w:id="88"/>
            <w:r w:rsidRPr="00B866D0" w:rsidR="00216C26">
              <w:rPr>
                <w:rStyle w:val="Refdecomentario"/>
                <w:b/>
                <w:i/>
                <w:iCs/>
                <w:sz w:val="20"/>
                <w:szCs w:val="20"/>
              </w:rPr>
              <w:commentReference w:id="88"/>
            </w:r>
          </w:p>
        </w:tc>
      </w:tr>
    </w:tbl>
    <w:p w:rsidRPr="00095C70" w:rsidR="00D72EF3" w:rsidP="00095C70" w:rsidRDefault="00D72EF3" w14:paraId="36FDE843" w14:textId="1189FF1E">
      <w:pPr>
        <w:pStyle w:val="Normal0"/>
        <w:rPr>
          <w:b/>
          <w:sz w:val="20"/>
          <w:szCs w:val="20"/>
        </w:rPr>
      </w:pPr>
    </w:p>
    <w:p w:rsidRPr="00B866D0" w:rsidR="00EE38FA" w:rsidP="00095C70" w:rsidRDefault="00E87F49" w14:paraId="760CE2EF" w14:textId="74560103">
      <w:pPr>
        <w:pStyle w:val="Normal0"/>
        <w:rPr>
          <w:b/>
          <w:bCs/>
          <w:i/>
          <w:iCs/>
          <w:sz w:val="20"/>
          <w:szCs w:val="20"/>
        </w:rPr>
      </w:pPr>
      <w:commentRangeStart w:id="89"/>
      <w:r w:rsidRPr="00B866D0">
        <w:rPr>
          <w:b/>
          <w:bCs/>
          <w:i/>
          <w:iCs/>
          <w:sz w:val="20"/>
          <w:szCs w:val="20"/>
        </w:rPr>
        <w:t>Tabla</w:t>
      </w:r>
      <w:commentRangeEnd w:id="89"/>
      <w:r w:rsidRPr="00B866D0">
        <w:rPr>
          <w:b/>
          <w:bCs/>
          <w:i/>
          <w:iCs/>
          <w:sz w:val="20"/>
          <w:szCs w:val="20"/>
        </w:rPr>
        <w:commentReference w:id="89"/>
      </w:r>
      <w:r w:rsidRPr="00B866D0">
        <w:rPr>
          <w:b/>
          <w:bCs/>
          <w:i/>
          <w:iCs/>
          <w:sz w:val="20"/>
          <w:szCs w:val="20"/>
        </w:rPr>
        <w:t xml:space="preserve"> 15</w:t>
      </w:r>
      <w:r w:rsidRPr="00B866D0" w:rsidR="00EE38FA">
        <w:rPr>
          <w:b/>
          <w:bCs/>
          <w:i/>
          <w:iCs/>
          <w:sz w:val="20"/>
          <w:szCs w:val="20"/>
        </w:rPr>
        <w:t>. Proceso del trazo del delantero de la camisa hindú</w:t>
      </w:r>
    </w:p>
    <w:tbl>
      <w:tblPr>
        <w:tblStyle w:val="Tablaconcuadrcula"/>
        <w:tblW w:w="0" w:type="auto"/>
        <w:tblLook w:val="04A0" w:firstRow="1" w:lastRow="0" w:firstColumn="1" w:lastColumn="0" w:noHBand="0" w:noVBand="1"/>
      </w:tblPr>
      <w:tblGrid>
        <w:gridCol w:w="695"/>
        <w:gridCol w:w="6531"/>
        <w:gridCol w:w="2687"/>
      </w:tblGrid>
      <w:tr w:rsidRPr="00095C70" w:rsidR="00575960" w:rsidTr="00575960" w14:paraId="2F544D66" w14:textId="77777777">
        <w:tc>
          <w:tcPr>
            <w:tcW w:w="0" w:type="auto"/>
            <w:hideMark/>
          </w:tcPr>
          <w:p w:rsidRPr="00095C70" w:rsidR="00575960" w:rsidP="00095C70" w:rsidRDefault="00575960" w14:paraId="37141E59"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75960" w:rsidP="00095C70" w:rsidRDefault="00575960" w14:paraId="19DD071D"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575960" w:rsidP="00095C70" w:rsidRDefault="00575960" w14:paraId="4F66A1A6" w14:textId="1C30065B">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575960" w:rsidTr="00575960" w14:paraId="45FF1392" w14:textId="77777777">
        <w:tc>
          <w:tcPr>
            <w:tcW w:w="0" w:type="auto"/>
            <w:hideMark/>
          </w:tcPr>
          <w:p w:rsidRPr="00095C70" w:rsidR="00575960" w:rsidP="00095C70" w:rsidRDefault="00575960" w14:paraId="502A11B4"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75960" w:rsidP="00095C70" w:rsidRDefault="00575960" w14:paraId="78F60373" w14:textId="77777777">
            <w:pPr>
              <w:rPr>
                <w:rFonts w:eastAsia="Times New Roman"/>
                <w:sz w:val="20"/>
                <w:szCs w:val="20"/>
                <w:lang w:eastAsia="es-CO"/>
              </w:rPr>
            </w:pPr>
            <w:r w:rsidRPr="00095C70">
              <w:rPr>
                <w:rFonts w:eastAsia="Times New Roman"/>
                <w:sz w:val="20"/>
                <w:szCs w:val="20"/>
                <w:lang w:eastAsia="es-CO"/>
              </w:rPr>
              <w:t>Sobre la línea de hombro del básico, extender el hombro hacia afuera.</w:t>
            </w:r>
          </w:p>
        </w:tc>
        <w:tc>
          <w:tcPr>
            <w:tcW w:w="0" w:type="auto"/>
            <w:hideMark/>
          </w:tcPr>
          <w:p w:rsidRPr="00095C70" w:rsidR="00575960" w:rsidP="00095C70" w:rsidRDefault="00575960" w14:paraId="10EF438C" w14:textId="22D31FB1">
            <w:pPr>
              <w:rPr>
                <w:rFonts w:eastAsia="Times New Roman"/>
                <w:sz w:val="20"/>
                <w:szCs w:val="20"/>
                <w:lang w:eastAsia="es-CO"/>
              </w:rPr>
            </w:pPr>
            <w:r w:rsidRPr="00095C70">
              <w:rPr>
                <w:rFonts w:eastAsia="Times New Roman"/>
                <w:sz w:val="20"/>
                <w:szCs w:val="20"/>
                <w:lang w:eastAsia="es-CO"/>
              </w:rPr>
              <w:t>3,5 cm</w:t>
            </w:r>
            <w:r w:rsidRPr="00095C70" w:rsidR="00F0108E">
              <w:rPr>
                <w:rFonts w:eastAsia="Times New Roman"/>
                <w:sz w:val="20"/>
                <w:szCs w:val="20"/>
                <w:lang w:eastAsia="es-CO"/>
              </w:rPr>
              <w:t>.</w:t>
            </w:r>
          </w:p>
        </w:tc>
      </w:tr>
      <w:tr w:rsidRPr="00095C70" w:rsidR="00575960" w:rsidTr="00575960" w14:paraId="31CD1C05" w14:textId="77777777">
        <w:tc>
          <w:tcPr>
            <w:tcW w:w="0" w:type="auto"/>
            <w:hideMark/>
          </w:tcPr>
          <w:p w:rsidRPr="00095C70" w:rsidR="00575960" w:rsidP="00095C70" w:rsidRDefault="00575960" w14:paraId="659EAD57"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75960" w:rsidP="00095C70" w:rsidRDefault="00575960" w14:paraId="136CD2A0" w14:textId="77777777">
            <w:pPr>
              <w:rPr>
                <w:rFonts w:eastAsia="Times New Roman"/>
                <w:sz w:val="20"/>
                <w:szCs w:val="20"/>
                <w:lang w:eastAsia="es-CO"/>
              </w:rPr>
            </w:pPr>
            <w:r w:rsidRPr="00095C70">
              <w:rPr>
                <w:rFonts w:eastAsia="Times New Roman"/>
                <w:sz w:val="20"/>
                <w:szCs w:val="20"/>
                <w:lang w:eastAsia="es-CO"/>
              </w:rPr>
              <w:t>Desde el nuevo extremo del hombro, trazar una línea perpendicular hacia abajo para definir la caída inicial.</w:t>
            </w:r>
          </w:p>
        </w:tc>
        <w:tc>
          <w:tcPr>
            <w:tcW w:w="0" w:type="auto"/>
            <w:hideMark/>
          </w:tcPr>
          <w:p w:rsidRPr="00095C70" w:rsidR="00575960" w:rsidP="00095C70" w:rsidRDefault="00575960" w14:paraId="50D90CCE" w14:textId="18738087">
            <w:pPr>
              <w:rPr>
                <w:rFonts w:eastAsia="Times New Roman"/>
                <w:sz w:val="20"/>
                <w:szCs w:val="20"/>
                <w:lang w:eastAsia="es-CO"/>
              </w:rPr>
            </w:pPr>
            <w:r w:rsidRPr="00095C70">
              <w:rPr>
                <w:rFonts w:eastAsia="Times New Roman"/>
                <w:sz w:val="20"/>
                <w:szCs w:val="20"/>
                <w:lang w:eastAsia="es-CO"/>
              </w:rPr>
              <w:t>3,5 cm</w:t>
            </w:r>
            <w:r w:rsidRPr="00095C70" w:rsidR="00F0108E">
              <w:rPr>
                <w:rFonts w:eastAsia="Times New Roman"/>
                <w:sz w:val="20"/>
                <w:szCs w:val="20"/>
                <w:lang w:eastAsia="es-CO"/>
              </w:rPr>
              <w:t>.</w:t>
            </w:r>
          </w:p>
        </w:tc>
      </w:tr>
      <w:tr w:rsidRPr="00095C70" w:rsidR="00575960" w:rsidTr="00575960" w14:paraId="79C63D18" w14:textId="77777777">
        <w:tc>
          <w:tcPr>
            <w:tcW w:w="0" w:type="auto"/>
            <w:hideMark/>
          </w:tcPr>
          <w:p w:rsidRPr="00095C70" w:rsidR="00575960" w:rsidP="00095C70" w:rsidRDefault="00575960" w14:paraId="24B8B5D9"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75960" w:rsidP="00095C70" w:rsidRDefault="00575960" w14:paraId="5D250AFD" w14:textId="77777777">
            <w:pPr>
              <w:rPr>
                <w:rFonts w:eastAsia="Times New Roman"/>
                <w:sz w:val="20"/>
                <w:szCs w:val="20"/>
                <w:lang w:eastAsia="es-CO"/>
              </w:rPr>
            </w:pPr>
            <w:r w:rsidRPr="00095C70">
              <w:rPr>
                <w:rFonts w:eastAsia="Times New Roman"/>
                <w:sz w:val="20"/>
                <w:szCs w:val="20"/>
                <w:lang w:eastAsia="es-CO"/>
              </w:rPr>
              <w:t>Marcar el margen de escote interior y prolongar la línea de hombro para ubicar el nuevo tope de escote.</w:t>
            </w:r>
          </w:p>
        </w:tc>
        <w:tc>
          <w:tcPr>
            <w:tcW w:w="0" w:type="auto"/>
            <w:hideMark/>
          </w:tcPr>
          <w:p w:rsidR="000E6038" w:rsidP="00095C70" w:rsidRDefault="00575960" w14:paraId="55D00C11" w14:textId="77777777">
            <w:pPr>
              <w:rPr>
                <w:rFonts w:eastAsia="Times New Roman"/>
                <w:sz w:val="20"/>
                <w:szCs w:val="20"/>
                <w:lang w:eastAsia="es-CO"/>
              </w:rPr>
            </w:pPr>
            <w:r w:rsidRPr="00095C70">
              <w:rPr>
                <w:rFonts w:eastAsia="Times New Roman"/>
                <w:sz w:val="20"/>
                <w:szCs w:val="20"/>
                <w:lang w:eastAsia="es-CO"/>
              </w:rPr>
              <w:t>1 cm (margen)</w:t>
            </w:r>
            <w:r w:rsidR="000E6038">
              <w:rPr>
                <w:rFonts w:eastAsia="Times New Roman"/>
                <w:sz w:val="20"/>
                <w:szCs w:val="20"/>
                <w:lang w:eastAsia="es-CO"/>
              </w:rPr>
              <w:t>.</w:t>
            </w:r>
          </w:p>
          <w:p w:rsidRPr="00095C70" w:rsidR="00575960" w:rsidP="00095C70" w:rsidRDefault="00575960" w14:paraId="71237ED9" w14:textId="296BBAE6">
            <w:pPr>
              <w:rPr>
                <w:rFonts w:eastAsia="Times New Roman"/>
                <w:sz w:val="20"/>
                <w:szCs w:val="20"/>
                <w:lang w:eastAsia="es-CO"/>
              </w:rPr>
            </w:pPr>
            <w:r w:rsidRPr="00095C70">
              <w:rPr>
                <w:rFonts w:eastAsia="Times New Roman"/>
                <w:sz w:val="20"/>
                <w:szCs w:val="20"/>
                <w:lang w:eastAsia="es-CO"/>
              </w:rPr>
              <w:t>6 cm(prolongación)</w:t>
            </w:r>
            <w:r w:rsidRPr="00095C70" w:rsidR="00F0108E">
              <w:rPr>
                <w:rFonts w:eastAsia="Times New Roman"/>
                <w:sz w:val="20"/>
                <w:szCs w:val="20"/>
                <w:lang w:eastAsia="es-CO"/>
              </w:rPr>
              <w:t>.</w:t>
            </w:r>
          </w:p>
        </w:tc>
      </w:tr>
      <w:tr w:rsidRPr="00095C70" w:rsidR="00575960" w:rsidTr="00575960" w14:paraId="31BE6F82" w14:textId="77777777">
        <w:tc>
          <w:tcPr>
            <w:tcW w:w="0" w:type="auto"/>
            <w:hideMark/>
          </w:tcPr>
          <w:p w:rsidRPr="00095C70" w:rsidR="00575960" w:rsidP="00095C70" w:rsidRDefault="00575960" w14:paraId="4522C21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75960" w:rsidP="00095C70" w:rsidRDefault="00575960" w14:paraId="617C0C39" w14:textId="77777777">
            <w:pPr>
              <w:rPr>
                <w:rFonts w:eastAsia="Times New Roman"/>
                <w:sz w:val="20"/>
                <w:szCs w:val="20"/>
                <w:lang w:eastAsia="es-CO"/>
              </w:rPr>
            </w:pPr>
            <w:r w:rsidRPr="00095C70">
              <w:rPr>
                <w:rFonts w:eastAsia="Times New Roman"/>
                <w:sz w:val="20"/>
                <w:szCs w:val="20"/>
                <w:lang w:eastAsia="es-CO"/>
              </w:rPr>
              <w:t>Dibujar la curva del escote delantero, iniciando 1,5 cm por debajo del punto medio del margen.</w:t>
            </w:r>
          </w:p>
        </w:tc>
        <w:tc>
          <w:tcPr>
            <w:tcW w:w="0" w:type="auto"/>
            <w:hideMark/>
          </w:tcPr>
          <w:p w:rsidRPr="00095C70" w:rsidR="00575960" w:rsidP="00095C70" w:rsidRDefault="00575960" w14:paraId="6EEDBED2" w14:textId="50DA1EA7">
            <w:pPr>
              <w:rPr>
                <w:rFonts w:eastAsia="Times New Roman"/>
                <w:sz w:val="20"/>
                <w:szCs w:val="20"/>
                <w:lang w:eastAsia="es-CO"/>
              </w:rPr>
            </w:pPr>
            <w:r w:rsidRPr="00095C70">
              <w:rPr>
                <w:rFonts w:eastAsia="Times New Roman"/>
                <w:sz w:val="20"/>
                <w:szCs w:val="20"/>
                <w:lang w:eastAsia="es-CO"/>
              </w:rPr>
              <w:t>1,5 cm de profundidad del escote</w:t>
            </w:r>
            <w:r w:rsidRPr="00095C70" w:rsidR="00F0108E">
              <w:rPr>
                <w:rFonts w:eastAsia="Times New Roman"/>
                <w:sz w:val="20"/>
                <w:szCs w:val="20"/>
                <w:lang w:eastAsia="es-CO"/>
              </w:rPr>
              <w:t>.</w:t>
            </w:r>
          </w:p>
        </w:tc>
      </w:tr>
      <w:tr w:rsidRPr="00095C70" w:rsidR="00575960" w:rsidTr="00575960" w14:paraId="162813B6" w14:textId="77777777">
        <w:tc>
          <w:tcPr>
            <w:tcW w:w="0" w:type="auto"/>
            <w:hideMark/>
          </w:tcPr>
          <w:p w:rsidRPr="00095C70" w:rsidR="00575960" w:rsidP="00095C70" w:rsidRDefault="00575960" w14:paraId="71C89362"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75960" w:rsidP="00095C70" w:rsidRDefault="00575960" w14:paraId="36CB098B" w14:textId="77777777">
            <w:pPr>
              <w:rPr>
                <w:rFonts w:eastAsia="Times New Roman"/>
                <w:sz w:val="20"/>
                <w:szCs w:val="20"/>
                <w:lang w:eastAsia="es-CO"/>
              </w:rPr>
            </w:pPr>
            <w:r w:rsidRPr="00095C70">
              <w:rPr>
                <w:rFonts w:eastAsia="Times New Roman"/>
                <w:sz w:val="20"/>
                <w:szCs w:val="20"/>
                <w:lang w:eastAsia="es-CO"/>
              </w:rPr>
              <w:t>En el centro delantero, bajar la línea de abertura y abrir el ancho total de la misma.</w:t>
            </w:r>
          </w:p>
        </w:tc>
        <w:tc>
          <w:tcPr>
            <w:tcW w:w="0" w:type="auto"/>
            <w:hideMark/>
          </w:tcPr>
          <w:p w:rsidR="000E6038" w:rsidP="00095C70" w:rsidRDefault="00575960" w14:paraId="145CEC0A" w14:textId="77777777">
            <w:pPr>
              <w:rPr>
                <w:rFonts w:eastAsia="Times New Roman"/>
                <w:sz w:val="20"/>
                <w:szCs w:val="20"/>
                <w:lang w:eastAsia="es-CO"/>
              </w:rPr>
            </w:pPr>
            <w:r w:rsidRPr="00095C70">
              <w:rPr>
                <w:rFonts w:eastAsia="Times New Roman"/>
                <w:sz w:val="20"/>
                <w:szCs w:val="20"/>
                <w:lang w:eastAsia="es-CO"/>
              </w:rPr>
              <w:t>6 cm de altura</w:t>
            </w:r>
            <w:r w:rsidR="000E6038">
              <w:rPr>
                <w:rFonts w:eastAsia="Times New Roman"/>
                <w:sz w:val="20"/>
                <w:szCs w:val="20"/>
                <w:lang w:eastAsia="es-CO"/>
              </w:rPr>
              <w:t>.</w:t>
            </w:r>
          </w:p>
          <w:p w:rsidRPr="00095C70" w:rsidR="00575960" w:rsidP="00095C70" w:rsidRDefault="00575960" w14:paraId="2639E58D" w14:textId="5D5EAE98">
            <w:pPr>
              <w:rPr>
                <w:rFonts w:eastAsia="Times New Roman"/>
                <w:sz w:val="20"/>
                <w:szCs w:val="20"/>
                <w:lang w:eastAsia="es-CO"/>
              </w:rPr>
            </w:pPr>
            <w:r w:rsidRPr="00095C70">
              <w:rPr>
                <w:rFonts w:eastAsia="Times New Roman"/>
                <w:sz w:val="20"/>
                <w:szCs w:val="20"/>
                <w:lang w:eastAsia="es-CO"/>
              </w:rPr>
              <w:t>7 cm de ancho</w:t>
            </w:r>
            <w:r w:rsidRPr="00095C70" w:rsidR="00F0108E">
              <w:rPr>
                <w:rFonts w:eastAsia="Times New Roman"/>
                <w:sz w:val="20"/>
                <w:szCs w:val="20"/>
                <w:lang w:eastAsia="es-CO"/>
              </w:rPr>
              <w:t>.</w:t>
            </w:r>
          </w:p>
        </w:tc>
      </w:tr>
      <w:tr w:rsidRPr="00095C70" w:rsidR="00575960" w:rsidTr="00575960" w14:paraId="00A94CD7" w14:textId="77777777">
        <w:tc>
          <w:tcPr>
            <w:tcW w:w="0" w:type="auto"/>
            <w:hideMark/>
          </w:tcPr>
          <w:p w:rsidRPr="00095C70" w:rsidR="00575960" w:rsidP="00095C70" w:rsidRDefault="00575960" w14:paraId="1A88FD85"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75960" w:rsidP="00095C70" w:rsidRDefault="00575960" w14:paraId="147286F9" w14:textId="77777777">
            <w:pPr>
              <w:rPr>
                <w:rFonts w:eastAsia="Times New Roman"/>
                <w:sz w:val="20"/>
                <w:szCs w:val="20"/>
                <w:lang w:eastAsia="es-CO"/>
              </w:rPr>
            </w:pPr>
            <w:r w:rsidRPr="00095C70">
              <w:rPr>
                <w:rFonts w:eastAsia="Times New Roman"/>
                <w:sz w:val="20"/>
                <w:szCs w:val="20"/>
                <w:lang w:eastAsia="es-CO"/>
              </w:rPr>
              <w:t>Sobre la línea de sisa, entrar hacia el cuerpo para suavizar el contorno.</w:t>
            </w:r>
          </w:p>
        </w:tc>
        <w:tc>
          <w:tcPr>
            <w:tcW w:w="0" w:type="auto"/>
            <w:hideMark/>
          </w:tcPr>
          <w:p w:rsidRPr="00095C70" w:rsidR="00575960" w:rsidP="00095C70" w:rsidRDefault="00575960" w14:paraId="08B0C604" w14:textId="7D9B4E9C">
            <w:pPr>
              <w:rPr>
                <w:rFonts w:eastAsia="Times New Roman"/>
                <w:sz w:val="20"/>
                <w:szCs w:val="20"/>
                <w:lang w:eastAsia="es-CO"/>
              </w:rPr>
            </w:pPr>
            <w:r w:rsidRPr="00095C70">
              <w:rPr>
                <w:rFonts w:eastAsia="Times New Roman"/>
                <w:sz w:val="20"/>
                <w:szCs w:val="20"/>
                <w:lang w:eastAsia="es-CO"/>
              </w:rPr>
              <w:t>0,5 cm (entrada)</w:t>
            </w:r>
            <w:r w:rsidRPr="00095C70" w:rsidR="00F0108E">
              <w:rPr>
                <w:rFonts w:eastAsia="Times New Roman"/>
                <w:sz w:val="20"/>
                <w:szCs w:val="20"/>
                <w:lang w:eastAsia="es-CO"/>
              </w:rPr>
              <w:t>.</w:t>
            </w:r>
          </w:p>
        </w:tc>
      </w:tr>
      <w:tr w:rsidRPr="00095C70" w:rsidR="00575960" w:rsidTr="00575960" w14:paraId="17D6EA47" w14:textId="77777777">
        <w:tc>
          <w:tcPr>
            <w:tcW w:w="0" w:type="auto"/>
            <w:hideMark/>
          </w:tcPr>
          <w:p w:rsidRPr="00095C70" w:rsidR="00575960" w:rsidP="00095C70" w:rsidRDefault="00575960" w14:paraId="79F58F38"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75960" w:rsidP="00095C70" w:rsidRDefault="00575960" w14:paraId="5C84639C" w14:textId="77777777">
            <w:pPr>
              <w:rPr>
                <w:rFonts w:eastAsia="Times New Roman"/>
                <w:sz w:val="20"/>
                <w:szCs w:val="20"/>
                <w:lang w:eastAsia="es-CO"/>
              </w:rPr>
            </w:pPr>
            <w:r w:rsidRPr="00095C70">
              <w:rPr>
                <w:rFonts w:eastAsia="Times New Roman"/>
                <w:sz w:val="20"/>
                <w:szCs w:val="20"/>
                <w:lang w:eastAsia="es-CO"/>
              </w:rPr>
              <w:t>Prolongar en línea recta ambos costados hasta alcanzar el largo total de la prenda.</w:t>
            </w:r>
          </w:p>
        </w:tc>
        <w:tc>
          <w:tcPr>
            <w:tcW w:w="0" w:type="auto"/>
            <w:hideMark/>
          </w:tcPr>
          <w:p w:rsidRPr="00095C70" w:rsidR="00575960" w:rsidP="00095C70" w:rsidRDefault="00575960" w14:paraId="5DEE3E3F" w14:textId="68D7F977">
            <w:pPr>
              <w:rPr>
                <w:rFonts w:eastAsia="Times New Roman"/>
                <w:sz w:val="20"/>
                <w:szCs w:val="20"/>
                <w:lang w:eastAsia="es-CO"/>
              </w:rPr>
            </w:pPr>
            <w:r w:rsidRPr="00095C70">
              <w:rPr>
                <w:rFonts w:eastAsia="Times New Roman"/>
                <w:sz w:val="20"/>
                <w:szCs w:val="20"/>
                <w:lang w:eastAsia="es-CO"/>
              </w:rPr>
              <w:t>Altura de cadera + 8 cm</w:t>
            </w:r>
            <w:r w:rsidR="00BF029B">
              <w:rPr>
                <w:rFonts w:eastAsia="Times New Roman"/>
                <w:sz w:val="20"/>
                <w:szCs w:val="20"/>
                <w:lang w:eastAsia="es-CO"/>
              </w:rPr>
              <w:t>.</w:t>
            </w:r>
          </w:p>
        </w:tc>
      </w:tr>
      <w:tr w:rsidRPr="00095C70" w:rsidR="00575960" w:rsidTr="00575960" w14:paraId="3D2E6D61" w14:textId="77777777">
        <w:tc>
          <w:tcPr>
            <w:tcW w:w="0" w:type="auto"/>
            <w:hideMark/>
          </w:tcPr>
          <w:p w:rsidRPr="00095C70" w:rsidR="00575960" w:rsidP="00095C70" w:rsidRDefault="00575960" w14:paraId="2AE67525"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575960" w:rsidP="00095C70" w:rsidRDefault="00575960" w14:paraId="6628CDA1" w14:textId="77777777">
            <w:pPr>
              <w:rPr>
                <w:rFonts w:eastAsia="Times New Roman"/>
                <w:sz w:val="20"/>
                <w:szCs w:val="20"/>
                <w:lang w:eastAsia="es-CO"/>
              </w:rPr>
            </w:pPr>
            <w:r w:rsidRPr="00095C70">
              <w:rPr>
                <w:rFonts w:eastAsia="Times New Roman"/>
                <w:sz w:val="20"/>
                <w:szCs w:val="20"/>
                <w:lang w:eastAsia="es-CO"/>
              </w:rPr>
              <w:t>Añadir en cada costado inferior una pestaña de unión para montaje.</w:t>
            </w:r>
          </w:p>
        </w:tc>
        <w:tc>
          <w:tcPr>
            <w:tcW w:w="0" w:type="auto"/>
            <w:hideMark/>
          </w:tcPr>
          <w:p w:rsidR="000E6038" w:rsidP="00095C70" w:rsidRDefault="00575960" w14:paraId="651D63F5" w14:textId="77777777">
            <w:pPr>
              <w:rPr>
                <w:rFonts w:eastAsia="Times New Roman"/>
                <w:sz w:val="20"/>
                <w:szCs w:val="20"/>
                <w:lang w:eastAsia="es-CO"/>
              </w:rPr>
            </w:pPr>
            <w:r w:rsidRPr="00095C70">
              <w:rPr>
                <w:rFonts w:eastAsia="Times New Roman"/>
                <w:sz w:val="20"/>
                <w:szCs w:val="20"/>
                <w:lang w:eastAsia="es-CO"/>
              </w:rPr>
              <w:t>3 cm de altura</w:t>
            </w:r>
            <w:r w:rsidR="000E6038">
              <w:rPr>
                <w:rFonts w:eastAsia="Times New Roman"/>
                <w:sz w:val="20"/>
                <w:szCs w:val="20"/>
                <w:lang w:eastAsia="es-CO"/>
              </w:rPr>
              <w:t>.</w:t>
            </w:r>
          </w:p>
          <w:p w:rsidRPr="00095C70" w:rsidR="00575960" w:rsidP="00095C70" w:rsidRDefault="00575960" w14:paraId="46657460" w14:textId="3390951B">
            <w:pPr>
              <w:rPr>
                <w:rFonts w:eastAsia="Times New Roman"/>
                <w:sz w:val="20"/>
                <w:szCs w:val="20"/>
                <w:lang w:eastAsia="es-CO"/>
              </w:rPr>
            </w:pPr>
            <w:r w:rsidRPr="00095C70">
              <w:rPr>
                <w:rFonts w:eastAsia="Times New Roman"/>
                <w:sz w:val="20"/>
                <w:szCs w:val="20"/>
                <w:lang w:eastAsia="es-CO"/>
              </w:rPr>
              <w:t>2 cm de ancho</w:t>
            </w:r>
            <w:r w:rsidR="000E6038">
              <w:rPr>
                <w:rFonts w:eastAsia="Times New Roman"/>
                <w:sz w:val="20"/>
                <w:szCs w:val="20"/>
                <w:lang w:eastAsia="es-CO"/>
              </w:rPr>
              <w:t>.</w:t>
            </w:r>
          </w:p>
        </w:tc>
      </w:tr>
    </w:tbl>
    <w:p w:rsidRPr="00B866D0" w:rsidR="00EE38FA" w:rsidP="00095C70" w:rsidRDefault="00EE38FA" w14:paraId="78A8128D" w14:textId="62DC93E5">
      <w:pPr>
        <w:pStyle w:val="Normal0"/>
        <w:rPr>
          <w:b/>
          <w:i/>
          <w:iCs/>
          <w:sz w:val="20"/>
          <w:szCs w:val="20"/>
        </w:rPr>
      </w:pPr>
    </w:p>
    <w:p w:rsidRPr="00B866D0" w:rsidR="00EE38FA" w:rsidP="00095C70" w:rsidRDefault="00E87F49" w14:paraId="4322AEF4" w14:textId="558E3BFF">
      <w:pPr>
        <w:pStyle w:val="Normal0"/>
        <w:rPr>
          <w:b/>
          <w:i/>
          <w:iCs/>
          <w:sz w:val="20"/>
          <w:szCs w:val="20"/>
        </w:rPr>
      </w:pPr>
      <w:commentRangeStart w:id="90"/>
      <w:r w:rsidRPr="00B866D0">
        <w:rPr>
          <w:b/>
          <w:i/>
          <w:iCs/>
          <w:sz w:val="20"/>
          <w:szCs w:val="20"/>
        </w:rPr>
        <w:t>Tabla</w:t>
      </w:r>
      <w:commentRangeEnd w:id="90"/>
      <w:r w:rsidRPr="00B866D0">
        <w:rPr>
          <w:b/>
          <w:i/>
          <w:iCs/>
          <w:sz w:val="20"/>
          <w:szCs w:val="20"/>
        </w:rPr>
        <w:commentReference w:id="90"/>
      </w:r>
      <w:r w:rsidRPr="00B866D0">
        <w:rPr>
          <w:b/>
          <w:i/>
          <w:iCs/>
          <w:sz w:val="20"/>
          <w:szCs w:val="20"/>
        </w:rPr>
        <w:t xml:space="preserve"> 16</w:t>
      </w:r>
      <w:r w:rsidRPr="00B866D0" w:rsidR="00EE38FA">
        <w:rPr>
          <w:b/>
          <w:i/>
          <w:iCs/>
          <w:sz w:val="20"/>
          <w:szCs w:val="20"/>
        </w:rPr>
        <w:t>. Proceso del trazo del posterior de la camisa hindú</w:t>
      </w:r>
    </w:p>
    <w:tbl>
      <w:tblPr>
        <w:tblStyle w:val="Tablaconcuadrcula"/>
        <w:tblW w:w="0" w:type="auto"/>
        <w:tblLook w:val="04A0" w:firstRow="1" w:lastRow="0" w:firstColumn="1" w:lastColumn="0" w:noHBand="0" w:noVBand="1"/>
      </w:tblPr>
      <w:tblGrid>
        <w:gridCol w:w="695"/>
        <w:gridCol w:w="6941"/>
        <w:gridCol w:w="2277"/>
      </w:tblGrid>
      <w:tr w:rsidRPr="00095C70" w:rsidR="00575960" w:rsidTr="00575960" w14:paraId="2970CA4E" w14:textId="77777777">
        <w:tc>
          <w:tcPr>
            <w:tcW w:w="0" w:type="auto"/>
            <w:hideMark/>
          </w:tcPr>
          <w:p w:rsidRPr="00095C70" w:rsidR="00575960" w:rsidP="00095C70" w:rsidRDefault="00575960" w14:paraId="3D0855D1"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75960" w:rsidP="00095C70" w:rsidRDefault="00575960" w14:paraId="03D0FE02"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575960" w:rsidP="00095C70" w:rsidRDefault="00575960" w14:paraId="03AD465B" w14:textId="64C10B28">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575960" w:rsidTr="00575960" w14:paraId="0078A8F6" w14:textId="77777777">
        <w:tc>
          <w:tcPr>
            <w:tcW w:w="0" w:type="auto"/>
            <w:hideMark/>
          </w:tcPr>
          <w:p w:rsidRPr="00095C70" w:rsidR="00575960" w:rsidP="00095C70" w:rsidRDefault="00575960" w14:paraId="670DE37B"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75960" w:rsidP="00095C70" w:rsidRDefault="00575960" w14:paraId="1ADCDB06" w14:textId="77777777">
            <w:pPr>
              <w:rPr>
                <w:rFonts w:eastAsia="Times New Roman"/>
                <w:sz w:val="20"/>
                <w:szCs w:val="20"/>
                <w:lang w:eastAsia="es-CO"/>
              </w:rPr>
            </w:pPr>
            <w:r w:rsidRPr="00095C70">
              <w:rPr>
                <w:rFonts w:eastAsia="Times New Roman"/>
                <w:sz w:val="20"/>
                <w:szCs w:val="20"/>
                <w:lang w:eastAsia="es-CO"/>
              </w:rPr>
              <w:t>Sobre el escote base delantero, dibujar la pieza de refuerzo de hombro (retazo naranja) con ligera inclinación descendente.</w:t>
            </w:r>
          </w:p>
        </w:tc>
        <w:tc>
          <w:tcPr>
            <w:tcW w:w="0" w:type="auto"/>
            <w:hideMark/>
          </w:tcPr>
          <w:p w:rsidRPr="00095C70" w:rsidR="00575960" w:rsidP="00095C70" w:rsidRDefault="00575960" w14:paraId="25CB39E4" w14:textId="4A23AE8F">
            <w:pPr>
              <w:rPr>
                <w:rFonts w:eastAsia="Times New Roman"/>
                <w:sz w:val="20"/>
                <w:szCs w:val="20"/>
                <w:lang w:eastAsia="es-CO"/>
              </w:rPr>
            </w:pPr>
            <w:r w:rsidRPr="00095C70">
              <w:rPr>
                <w:rFonts w:eastAsia="Times New Roman"/>
                <w:sz w:val="20"/>
                <w:szCs w:val="20"/>
                <w:lang w:eastAsia="es-CO"/>
              </w:rPr>
              <w:t>Largo 6</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6415512A" w14:textId="77777777">
        <w:tc>
          <w:tcPr>
            <w:tcW w:w="0" w:type="auto"/>
            <w:hideMark/>
          </w:tcPr>
          <w:p w:rsidRPr="00095C70" w:rsidR="00575960" w:rsidP="00095C70" w:rsidRDefault="00575960" w14:paraId="2FF6A3A2"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75960" w:rsidP="00095C70" w:rsidRDefault="00575960" w14:paraId="23F05585" w14:textId="712EFF2C">
            <w:pPr>
              <w:rPr>
                <w:rFonts w:eastAsia="Times New Roman"/>
                <w:sz w:val="20"/>
                <w:szCs w:val="20"/>
                <w:lang w:eastAsia="es-CO"/>
              </w:rPr>
            </w:pPr>
            <w:r w:rsidRPr="00095C70">
              <w:rPr>
                <w:rFonts w:eastAsia="Times New Roman"/>
                <w:sz w:val="20"/>
                <w:szCs w:val="20"/>
                <w:lang w:eastAsia="es-CO"/>
              </w:rPr>
              <w:t>Desde el extremo exterior de ese retazo, bajar verticalmente para ubicar el nuevo punto de unión hombro</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escote.</w:t>
            </w:r>
          </w:p>
        </w:tc>
        <w:tc>
          <w:tcPr>
            <w:tcW w:w="0" w:type="auto"/>
            <w:hideMark/>
          </w:tcPr>
          <w:p w:rsidRPr="00095C70" w:rsidR="00575960" w:rsidP="00095C70" w:rsidRDefault="00575960" w14:paraId="560DA239" w14:textId="55EC6F67">
            <w:pPr>
              <w:rPr>
                <w:rFonts w:eastAsia="Times New Roman"/>
                <w:sz w:val="20"/>
                <w:szCs w:val="20"/>
                <w:lang w:eastAsia="es-CO"/>
              </w:rPr>
            </w:pPr>
            <w:r w:rsidRPr="00095C70">
              <w:rPr>
                <w:rFonts w:eastAsia="Times New Roman"/>
                <w:sz w:val="20"/>
                <w:szCs w:val="20"/>
                <w:lang w:eastAsia="es-CO"/>
              </w:rPr>
              <w:t>Bajar 2</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46D19A17" w14:textId="77777777">
        <w:tc>
          <w:tcPr>
            <w:tcW w:w="0" w:type="auto"/>
            <w:hideMark/>
          </w:tcPr>
          <w:p w:rsidRPr="00095C70" w:rsidR="00575960" w:rsidP="00095C70" w:rsidRDefault="00575960" w14:paraId="20D7A25C"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75960" w:rsidP="00095C70" w:rsidRDefault="00575960" w14:paraId="0B7C5EB2" w14:textId="77777777">
            <w:pPr>
              <w:rPr>
                <w:rFonts w:eastAsia="Times New Roman"/>
                <w:sz w:val="20"/>
                <w:szCs w:val="20"/>
                <w:lang w:eastAsia="es-CO"/>
              </w:rPr>
            </w:pPr>
            <w:r w:rsidRPr="00095C70">
              <w:rPr>
                <w:rFonts w:eastAsia="Times New Roman"/>
                <w:sz w:val="20"/>
                <w:szCs w:val="20"/>
                <w:lang w:eastAsia="es-CO"/>
              </w:rPr>
              <w:t>Sobre la línea de sisa del básico, medir hacia adentro y marcar el punto de entrada del costado; luego bajar y suavizar con curva.</w:t>
            </w:r>
          </w:p>
        </w:tc>
        <w:tc>
          <w:tcPr>
            <w:tcW w:w="0" w:type="auto"/>
            <w:hideMark/>
          </w:tcPr>
          <w:p w:rsidR="000E6038" w:rsidP="00095C70" w:rsidRDefault="00575960" w14:paraId="2428FCF2" w14:textId="3A93FA2D">
            <w:pPr>
              <w:rPr>
                <w:rFonts w:eastAsia="Times New Roman"/>
                <w:sz w:val="20"/>
                <w:szCs w:val="20"/>
                <w:lang w:eastAsia="es-CO"/>
              </w:rPr>
            </w:pPr>
            <w:r w:rsidRPr="00095C70">
              <w:rPr>
                <w:rFonts w:eastAsia="Times New Roman"/>
                <w:sz w:val="20"/>
                <w:szCs w:val="20"/>
                <w:lang w:eastAsia="es-CO"/>
              </w:rPr>
              <w:t>Entrar 3,5</w:t>
            </w:r>
            <w:r w:rsidRPr="00095C70" w:rsidR="000F4414">
              <w:rPr>
                <w:rFonts w:eastAsia="Times New Roman"/>
                <w:sz w:val="20"/>
                <w:szCs w:val="20"/>
                <w:lang w:eastAsia="es-CO"/>
              </w:rPr>
              <w:t xml:space="preserve"> cm</w:t>
            </w:r>
            <w:r w:rsidR="000E6038">
              <w:rPr>
                <w:rFonts w:eastAsia="Times New Roman"/>
                <w:sz w:val="20"/>
                <w:szCs w:val="20"/>
                <w:lang w:eastAsia="es-CO"/>
              </w:rPr>
              <w:t>.</w:t>
            </w:r>
          </w:p>
          <w:p w:rsidR="000E6038" w:rsidP="00095C70" w:rsidRDefault="00575960" w14:paraId="5A4F9856" w14:textId="59F16F81">
            <w:pPr>
              <w:rPr>
                <w:rFonts w:eastAsia="Times New Roman"/>
                <w:sz w:val="20"/>
                <w:szCs w:val="20"/>
                <w:lang w:eastAsia="es-CO"/>
              </w:rPr>
            </w:pPr>
            <w:r w:rsidRPr="00095C70">
              <w:rPr>
                <w:rFonts w:eastAsia="Times New Roman"/>
                <w:sz w:val="20"/>
                <w:szCs w:val="20"/>
                <w:lang w:eastAsia="es-CO"/>
              </w:rPr>
              <w:t>Bajar 2</w:t>
            </w:r>
            <w:r w:rsidRPr="00095C70" w:rsidR="000F4414">
              <w:rPr>
                <w:rFonts w:eastAsia="Times New Roman"/>
                <w:sz w:val="20"/>
                <w:szCs w:val="20"/>
                <w:lang w:eastAsia="es-CO"/>
              </w:rPr>
              <w:t xml:space="preserve"> cm</w:t>
            </w:r>
            <w:r w:rsidR="000E6038">
              <w:rPr>
                <w:rFonts w:eastAsia="Times New Roman"/>
                <w:sz w:val="20"/>
                <w:szCs w:val="20"/>
                <w:lang w:eastAsia="es-CO"/>
              </w:rPr>
              <w:t>.</w:t>
            </w:r>
          </w:p>
          <w:p w:rsidRPr="00095C70" w:rsidR="00575960" w:rsidP="00095C70" w:rsidRDefault="00575960" w14:paraId="3D4979C7" w14:textId="70C896D7">
            <w:pPr>
              <w:rPr>
                <w:rFonts w:eastAsia="Times New Roman"/>
                <w:sz w:val="20"/>
                <w:szCs w:val="20"/>
                <w:lang w:eastAsia="es-CO"/>
              </w:rPr>
            </w:pPr>
            <w:r w:rsidRPr="00095C70">
              <w:rPr>
                <w:rFonts w:eastAsia="Times New Roman"/>
                <w:sz w:val="20"/>
                <w:szCs w:val="20"/>
                <w:lang w:eastAsia="es-CO"/>
              </w:rPr>
              <w:t>Entrada curva 0,5</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3F8154A4" w14:textId="77777777">
        <w:tc>
          <w:tcPr>
            <w:tcW w:w="0" w:type="auto"/>
            <w:hideMark/>
          </w:tcPr>
          <w:p w:rsidRPr="00095C70" w:rsidR="00575960" w:rsidP="00095C70" w:rsidRDefault="00575960" w14:paraId="7211332D"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75960" w:rsidP="00095C70" w:rsidRDefault="00575960" w14:paraId="18E548D9" w14:textId="77777777">
            <w:pPr>
              <w:rPr>
                <w:rFonts w:eastAsia="Times New Roman"/>
                <w:sz w:val="20"/>
                <w:szCs w:val="20"/>
                <w:lang w:eastAsia="es-CO"/>
              </w:rPr>
            </w:pPr>
            <w:r w:rsidRPr="00095C70">
              <w:rPr>
                <w:rFonts w:eastAsia="Times New Roman"/>
                <w:sz w:val="20"/>
                <w:szCs w:val="20"/>
                <w:lang w:eastAsia="es-CO"/>
              </w:rPr>
              <w:t>Desde el vértice del hombro, bajar por la lateral 12 cm para ubicar la línea de busto; desde ahí, marcar el origen del pincho.</w:t>
            </w:r>
          </w:p>
        </w:tc>
        <w:tc>
          <w:tcPr>
            <w:tcW w:w="0" w:type="auto"/>
            <w:hideMark/>
          </w:tcPr>
          <w:p w:rsidR="000E6038" w:rsidP="00095C70" w:rsidRDefault="00575960" w14:paraId="1F45D81E" w14:textId="77777777">
            <w:pPr>
              <w:rPr>
                <w:rFonts w:eastAsia="Times New Roman"/>
                <w:sz w:val="20"/>
                <w:szCs w:val="20"/>
                <w:lang w:eastAsia="es-CO"/>
              </w:rPr>
            </w:pPr>
            <w:r w:rsidRPr="00095C70">
              <w:rPr>
                <w:rFonts w:eastAsia="Times New Roman"/>
                <w:sz w:val="20"/>
                <w:szCs w:val="20"/>
                <w:lang w:eastAsia="es-CO"/>
              </w:rPr>
              <w:t>Bajar 12</w:t>
            </w:r>
            <w:r w:rsidR="000E6038">
              <w:rPr>
                <w:rFonts w:eastAsia="Times New Roman"/>
                <w:sz w:val="20"/>
                <w:szCs w:val="20"/>
                <w:lang w:eastAsia="es-CO"/>
              </w:rPr>
              <w:t>.</w:t>
            </w:r>
          </w:p>
          <w:p w:rsidRPr="00095C70" w:rsidR="00575960" w:rsidP="00095C70" w:rsidRDefault="00575960" w14:paraId="2F287E48" w14:textId="0E77A6C7">
            <w:pPr>
              <w:rPr>
                <w:rFonts w:eastAsia="Times New Roman"/>
                <w:sz w:val="20"/>
                <w:szCs w:val="20"/>
                <w:lang w:eastAsia="es-CO"/>
              </w:rPr>
            </w:pPr>
            <w:r w:rsidRPr="00095C70">
              <w:rPr>
                <w:rFonts w:eastAsia="Times New Roman"/>
                <w:sz w:val="20"/>
                <w:szCs w:val="20"/>
                <w:lang w:eastAsia="es-CO"/>
              </w:rPr>
              <w:t>Pincho a 7 desde costado</w:t>
            </w:r>
            <w:r w:rsidRPr="00095C70" w:rsidR="00F0108E">
              <w:rPr>
                <w:rFonts w:eastAsia="Times New Roman"/>
                <w:sz w:val="20"/>
                <w:szCs w:val="20"/>
                <w:lang w:eastAsia="es-CO"/>
              </w:rPr>
              <w:t>.</w:t>
            </w:r>
          </w:p>
        </w:tc>
      </w:tr>
      <w:tr w:rsidRPr="00095C70" w:rsidR="00575960" w:rsidTr="00575960" w14:paraId="50F1ACB8" w14:textId="77777777">
        <w:tc>
          <w:tcPr>
            <w:tcW w:w="0" w:type="auto"/>
            <w:hideMark/>
          </w:tcPr>
          <w:p w:rsidRPr="00095C70" w:rsidR="00575960" w:rsidP="00095C70" w:rsidRDefault="00575960" w14:paraId="5F98F22A"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75960" w:rsidP="00095C70" w:rsidRDefault="00575960" w14:paraId="098F2641" w14:textId="77777777">
            <w:pPr>
              <w:rPr>
                <w:rFonts w:eastAsia="Times New Roman"/>
                <w:sz w:val="20"/>
                <w:szCs w:val="20"/>
                <w:lang w:eastAsia="es-CO"/>
              </w:rPr>
            </w:pPr>
            <w:r w:rsidRPr="00095C70">
              <w:rPr>
                <w:rFonts w:eastAsia="Times New Roman"/>
                <w:sz w:val="20"/>
                <w:szCs w:val="20"/>
                <w:lang w:eastAsia="es-CO"/>
              </w:rPr>
              <w:t>Unir el punto de origen del pincho con el escote mediante dos líneas convergentes, formando el corte de busto.</w:t>
            </w:r>
          </w:p>
        </w:tc>
        <w:tc>
          <w:tcPr>
            <w:tcW w:w="0" w:type="auto"/>
            <w:hideMark/>
          </w:tcPr>
          <w:p w:rsidRPr="00095C70" w:rsidR="00575960" w:rsidP="00095C70" w:rsidRDefault="00575960" w14:paraId="53BB3BCB" w14:textId="7253599D">
            <w:pPr>
              <w:rPr>
                <w:rFonts w:eastAsia="Times New Roman"/>
                <w:sz w:val="20"/>
                <w:szCs w:val="20"/>
                <w:lang w:eastAsia="es-CO"/>
              </w:rPr>
            </w:pPr>
            <w:r w:rsidRPr="00095C70">
              <w:rPr>
                <w:rFonts w:eastAsia="Times New Roman"/>
                <w:sz w:val="20"/>
                <w:szCs w:val="20"/>
                <w:lang w:eastAsia="es-CO"/>
              </w:rPr>
              <w:t>Ancho de apertura del pincho 6</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2B18C16A" w14:textId="77777777">
        <w:tc>
          <w:tcPr>
            <w:tcW w:w="0" w:type="auto"/>
            <w:hideMark/>
          </w:tcPr>
          <w:p w:rsidRPr="00095C70" w:rsidR="00575960" w:rsidP="00095C70" w:rsidRDefault="00575960" w14:paraId="627BDDBE"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75960" w:rsidP="00095C70" w:rsidRDefault="00575960" w14:paraId="44F6A621" w14:textId="77777777">
            <w:pPr>
              <w:rPr>
                <w:rFonts w:eastAsia="Times New Roman"/>
                <w:sz w:val="20"/>
                <w:szCs w:val="20"/>
                <w:lang w:eastAsia="es-CO"/>
              </w:rPr>
            </w:pPr>
            <w:r w:rsidRPr="00095C70">
              <w:rPr>
                <w:rFonts w:eastAsia="Times New Roman"/>
                <w:sz w:val="20"/>
                <w:szCs w:val="20"/>
                <w:lang w:eastAsia="es-CO"/>
              </w:rPr>
              <w:t>Prolongar la línea del costado hasta el bajo de la prenda según la medida de cadera, y añadir 8 cm de caída adicional.</w:t>
            </w:r>
          </w:p>
        </w:tc>
        <w:tc>
          <w:tcPr>
            <w:tcW w:w="0" w:type="auto"/>
            <w:hideMark/>
          </w:tcPr>
          <w:p w:rsidRPr="00095C70" w:rsidR="00575960" w:rsidP="00095C70" w:rsidRDefault="00575960" w14:paraId="45500D3D" w14:textId="02A1BFC5">
            <w:pPr>
              <w:rPr>
                <w:rFonts w:eastAsia="Times New Roman"/>
                <w:sz w:val="20"/>
                <w:szCs w:val="20"/>
                <w:lang w:eastAsia="es-CO"/>
              </w:rPr>
            </w:pPr>
            <w:r w:rsidRPr="00095C70">
              <w:rPr>
                <w:rFonts w:eastAsia="Times New Roman"/>
                <w:sz w:val="20"/>
                <w:szCs w:val="20"/>
                <w:lang w:eastAsia="es-CO"/>
              </w:rPr>
              <w:t>Altura de cadera + 8</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r w:rsidRPr="00095C70" w:rsidR="00575960" w:rsidTr="00575960" w14:paraId="3A77A5FD" w14:textId="77777777">
        <w:tc>
          <w:tcPr>
            <w:tcW w:w="0" w:type="auto"/>
            <w:hideMark/>
          </w:tcPr>
          <w:p w:rsidRPr="00095C70" w:rsidR="00575960" w:rsidP="00095C70" w:rsidRDefault="00575960" w14:paraId="6FC0DAB1"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75960" w:rsidP="00095C70" w:rsidRDefault="00575960" w14:paraId="5492BAAD" w14:textId="77777777">
            <w:pPr>
              <w:rPr>
                <w:rFonts w:eastAsia="Times New Roman"/>
                <w:sz w:val="20"/>
                <w:szCs w:val="20"/>
                <w:lang w:eastAsia="es-CO"/>
              </w:rPr>
            </w:pPr>
            <w:r w:rsidRPr="00095C70">
              <w:rPr>
                <w:rFonts w:eastAsia="Times New Roman"/>
                <w:sz w:val="20"/>
                <w:szCs w:val="20"/>
                <w:lang w:eastAsia="es-CO"/>
              </w:rPr>
              <w:t>En el bajo lateral añadir un refuerzo (pestaña) rectangular para unión de forro o vista.</w:t>
            </w:r>
          </w:p>
        </w:tc>
        <w:tc>
          <w:tcPr>
            <w:tcW w:w="0" w:type="auto"/>
            <w:hideMark/>
          </w:tcPr>
          <w:p w:rsidR="000E6038" w:rsidP="00095C70" w:rsidRDefault="00575960" w14:paraId="59C14F71" w14:textId="77777777">
            <w:pPr>
              <w:rPr>
                <w:rFonts w:eastAsia="Times New Roman"/>
                <w:sz w:val="20"/>
                <w:szCs w:val="20"/>
                <w:lang w:eastAsia="es-CO"/>
              </w:rPr>
            </w:pPr>
            <w:r w:rsidRPr="00095C70">
              <w:rPr>
                <w:rFonts w:eastAsia="Times New Roman"/>
                <w:sz w:val="20"/>
                <w:szCs w:val="20"/>
                <w:lang w:eastAsia="es-CO"/>
              </w:rPr>
              <w:t>Alto 3</w:t>
            </w:r>
            <w:r w:rsidRPr="00095C70" w:rsidR="000F4414">
              <w:rPr>
                <w:rFonts w:eastAsia="Times New Roman"/>
                <w:sz w:val="20"/>
                <w:szCs w:val="20"/>
                <w:lang w:eastAsia="es-CO"/>
              </w:rPr>
              <w:t xml:space="preserve"> cm</w:t>
            </w:r>
            <w:r w:rsidR="000E6038">
              <w:rPr>
                <w:rFonts w:eastAsia="Times New Roman"/>
                <w:sz w:val="20"/>
                <w:szCs w:val="20"/>
                <w:lang w:eastAsia="es-CO"/>
              </w:rPr>
              <w:t>.</w:t>
            </w:r>
          </w:p>
          <w:p w:rsidRPr="00095C70" w:rsidR="00575960" w:rsidP="00095C70" w:rsidRDefault="00575960" w14:paraId="1C105ACA" w14:textId="7496D6F4">
            <w:pPr>
              <w:rPr>
                <w:rFonts w:eastAsia="Times New Roman"/>
                <w:sz w:val="20"/>
                <w:szCs w:val="20"/>
                <w:lang w:eastAsia="es-CO"/>
              </w:rPr>
            </w:pPr>
            <w:r w:rsidRPr="00095C70">
              <w:rPr>
                <w:rFonts w:eastAsia="Times New Roman"/>
                <w:sz w:val="20"/>
                <w:szCs w:val="20"/>
                <w:lang w:eastAsia="es-CO"/>
              </w:rPr>
              <w:t>Ancho 2</w:t>
            </w:r>
            <w:r w:rsidRPr="00095C70" w:rsidR="000F4414">
              <w:rPr>
                <w:rFonts w:eastAsia="Times New Roman"/>
                <w:sz w:val="20"/>
                <w:szCs w:val="20"/>
                <w:lang w:eastAsia="es-CO"/>
              </w:rPr>
              <w:t xml:space="preserve"> cm</w:t>
            </w:r>
            <w:r w:rsidRPr="00095C70" w:rsidR="00F0108E">
              <w:rPr>
                <w:rFonts w:eastAsia="Times New Roman"/>
                <w:sz w:val="20"/>
                <w:szCs w:val="20"/>
                <w:lang w:eastAsia="es-CO"/>
              </w:rPr>
              <w:t>.</w:t>
            </w:r>
          </w:p>
        </w:tc>
      </w:tr>
    </w:tbl>
    <w:p w:rsidRPr="00095C70" w:rsidR="00EE38FA" w:rsidP="00095C70" w:rsidRDefault="00EE38FA" w14:paraId="7291613A" w14:textId="4E4BE07C">
      <w:pPr>
        <w:pStyle w:val="Normal0"/>
        <w:rPr>
          <w:b/>
          <w:sz w:val="20"/>
          <w:szCs w:val="20"/>
        </w:rPr>
      </w:pPr>
    </w:p>
    <w:p w:rsidRPr="00B866D0" w:rsidR="00EE38FA" w:rsidP="00095C70" w:rsidRDefault="001B4AE4" w14:paraId="7DA29292" w14:textId="795043FE">
      <w:pPr>
        <w:pStyle w:val="Normal0"/>
        <w:rPr>
          <w:b/>
          <w:i/>
          <w:iCs/>
          <w:sz w:val="20"/>
          <w:szCs w:val="20"/>
        </w:rPr>
      </w:pPr>
      <w:commentRangeStart w:id="91"/>
      <w:r w:rsidRPr="00B866D0">
        <w:rPr>
          <w:b/>
          <w:i/>
          <w:iCs/>
          <w:sz w:val="20"/>
          <w:szCs w:val="20"/>
        </w:rPr>
        <w:t>Figura</w:t>
      </w:r>
      <w:commentRangeEnd w:id="91"/>
      <w:r w:rsidRPr="00B866D0" w:rsidR="00F34772">
        <w:rPr>
          <w:rStyle w:val="Refdecomentario"/>
          <w:b/>
          <w:i/>
          <w:iCs/>
          <w:sz w:val="20"/>
          <w:szCs w:val="20"/>
        </w:rPr>
        <w:commentReference w:id="91"/>
      </w:r>
      <w:r w:rsidRPr="00B866D0">
        <w:rPr>
          <w:b/>
          <w:i/>
          <w:iCs/>
          <w:sz w:val="20"/>
          <w:szCs w:val="20"/>
        </w:rPr>
        <w:t xml:space="preserve"> 25</w:t>
      </w:r>
      <w:r w:rsidRPr="00B866D0" w:rsidR="00EE38FA">
        <w:rPr>
          <w:b/>
          <w:i/>
          <w:iCs/>
          <w:sz w:val="20"/>
          <w:szCs w:val="20"/>
        </w:rPr>
        <w:t>. Trazo del cuello de la camisa hindú</w:t>
      </w:r>
    </w:p>
    <w:p w:rsidRPr="00095C70" w:rsidR="00EE38FA" w:rsidP="00095C70" w:rsidRDefault="00242116" w14:paraId="352D9B97" w14:textId="1E16E8CC">
      <w:pPr>
        <w:pStyle w:val="Normal0"/>
        <w:rPr>
          <w:b/>
          <w:sz w:val="20"/>
          <w:szCs w:val="20"/>
        </w:rPr>
      </w:pPr>
      <w:commentRangeStart w:id="92"/>
      <w:r w:rsidRPr="00095C70">
        <w:rPr>
          <w:b/>
          <w:noProof/>
          <w:sz w:val="20"/>
          <w:szCs w:val="20"/>
        </w:rPr>
        <w:drawing>
          <wp:inline distT="0" distB="0" distL="0" distR="0" wp14:anchorId="6FEDA902" wp14:editId="5D878720">
            <wp:extent cx="2931140" cy="1402080"/>
            <wp:effectExtent l="0" t="0" r="3175" b="762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57501" cy="1414689"/>
                    </a:xfrm>
                    <a:prstGeom prst="rect">
                      <a:avLst/>
                    </a:prstGeom>
                  </pic:spPr>
                </pic:pic>
              </a:graphicData>
            </a:graphic>
          </wp:inline>
        </w:drawing>
      </w:r>
      <w:commentRangeEnd w:id="92"/>
      <w:r w:rsidRPr="00095C70" w:rsidR="00216C26">
        <w:rPr>
          <w:rStyle w:val="Refdecomentario"/>
          <w:sz w:val="20"/>
          <w:szCs w:val="20"/>
        </w:rPr>
        <w:commentReference w:id="92"/>
      </w:r>
    </w:p>
    <w:p w:rsidRPr="00095C70" w:rsidR="00EE38FA" w:rsidP="00095C70" w:rsidRDefault="00EE38FA" w14:paraId="3928FFE8" w14:textId="0F87131C">
      <w:pPr>
        <w:pStyle w:val="Normal0"/>
        <w:rPr>
          <w:sz w:val="20"/>
          <w:szCs w:val="20"/>
        </w:rPr>
      </w:pPr>
      <w:r w:rsidRPr="00095C70">
        <w:rPr>
          <w:sz w:val="20"/>
          <w:szCs w:val="20"/>
        </w:rPr>
        <w:t>Fuente: SENA, (2025)</w:t>
      </w:r>
    </w:p>
    <w:p w:rsidRPr="00B866D0" w:rsidR="007F6803" w:rsidP="00095C70" w:rsidRDefault="007F6803" w14:paraId="4BF4E30D" w14:textId="0CB74750">
      <w:pPr>
        <w:pStyle w:val="Normal0"/>
        <w:rPr>
          <w:b/>
          <w:bCs/>
          <w:i/>
          <w:iCs/>
          <w:sz w:val="20"/>
          <w:szCs w:val="20"/>
        </w:rPr>
      </w:pPr>
    </w:p>
    <w:p w:rsidRPr="00B866D0" w:rsidR="007F6803" w:rsidP="00095C70" w:rsidRDefault="00E87F49" w14:paraId="6E377684" w14:textId="74685CBF">
      <w:pPr>
        <w:pStyle w:val="Normal0"/>
        <w:rPr>
          <w:b/>
          <w:bCs/>
          <w:i/>
          <w:iCs/>
          <w:sz w:val="20"/>
          <w:szCs w:val="20"/>
        </w:rPr>
      </w:pPr>
      <w:commentRangeStart w:id="93"/>
      <w:r w:rsidRPr="00B866D0">
        <w:rPr>
          <w:b/>
          <w:bCs/>
          <w:i/>
          <w:iCs/>
          <w:sz w:val="20"/>
          <w:szCs w:val="20"/>
        </w:rPr>
        <w:t>Tabla</w:t>
      </w:r>
      <w:commentRangeEnd w:id="93"/>
      <w:r w:rsidRPr="00B866D0">
        <w:rPr>
          <w:b/>
          <w:bCs/>
          <w:i/>
          <w:iCs/>
          <w:sz w:val="20"/>
          <w:szCs w:val="20"/>
        </w:rPr>
        <w:commentReference w:id="93"/>
      </w:r>
      <w:r w:rsidRPr="00B866D0">
        <w:rPr>
          <w:b/>
          <w:bCs/>
          <w:i/>
          <w:iCs/>
          <w:sz w:val="20"/>
          <w:szCs w:val="20"/>
        </w:rPr>
        <w:t xml:space="preserve"> 17</w:t>
      </w:r>
      <w:r w:rsidRPr="00B866D0" w:rsidR="007F6803">
        <w:rPr>
          <w:b/>
          <w:bCs/>
          <w:i/>
          <w:iCs/>
          <w:sz w:val="20"/>
          <w:szCs w:val="20"/>
        </w:rPr>
        <w:t xml:space="preserve">. Proceso del trazo del cuello </w:t>
      </w:r>
    </w:p>
    <w:p w:rsidRPr="00095C70" w:rsidR="00B866D0" w:rsidP="00095C70" w:rsidRDefault="00B866D0" w14:paraId="6AFE32C8" w14:textId="77777777">
      <w:pPr>
        <w:pStyle w:val="Normal0"/>
        <w:rPr>
          <w:sz w:val="20"/>
          <w:szCs w:val="20"/>
        </w:rPr>
      </w:pPr>
    </w:p>
    <w:tbl>
      <w:tblPr>
        <w:tblStyle w:val="Tablaconcuadrcula"/>
        <w:tblW w:w="9950" w:type="dxa"/>
        <w:tblLook w:val="04A0" w:firstRow="1" w:lastRow="0" w:firstColumn="1" w:lastColumn="0" w:noHBand="0" w:noVBand="1"/>
      </w:tblPr>
      <w:tblGrid>
        <w:gridCol w:w="695"/>
        <w:gridCol w:w="7779"/>
        <w:gridCol w:w="1476"/>
      </w:tblGrid>
      <w:tr w:rsidRPr="00095C70" w:rsidR="00EC2DC6" w:rsidTr="00B866D0" w14:paraId="71FC6878" w14:textId="77777777">
        <w:trPr>
          <w:trHeight w:val="279"/>
        </w:trPr>
        <w:tc>
          <w:tcPr>
            <w:tcW w:w="0" w:type="auto"/>
            <w:hideMark/>
          </w:tcPr>
          <w:p w:rsidRPr="00095C70" w:rsidR="00EC2DC6" w:rsidP="00095C70" w:rsidRDefault="00EC2DC6" w14:paraId="2C0AAF29"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EC2DC6" w:rsidP="00095C70" w:rsidRDefault="00EC2DC6" w14:paraId="30EE79C2"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EC2DC6" w:rsidP="00095C70" w:rsidRDefault="00EC2DC6" w14:paraId="47C1D45A" w14:textId="77777777">
            <w:pPr>
              <w:rPr>
                <w:rFonts w:eastAsia="Times New Roman"/>
                <w:b/>
                <w:bCs/>
                <w:sz w:val="20"/>
                <w:szCs w:val="20"/>
                <w:lang w:eastAsia="es-CO"/>
              </w:rPr>
            </w:pPr>
            <w:r w:rsidRPr="00095C70">
              <w:rPr>
                <w:rFonts w:eastAsia="Times New Roman"/>
                <w:b/>
                <w:bCs/>
                <w:sz w:val="20"/>
                <w:szCs w:val="20"/>
                <w:lang w:eastAsia="es-CO"/>
              </w:rPr>
              <w:t>Medida (cm)</w:t>
            </w:r>
          </w:p>
        </w:tc>
      </w:tr>
      <w:tr w:rsidRPr="00095C70" w:rsidR="00EC2DC6" w:rsidTr="00B866D0" w14:paraId="7646B21F" w14:textId="77777777">
        <w:trPr>
          <w:trHeight w:val="571"/>
        </w:trPr>
        <w:tc>
          <w:tcPr>
            <w:tcW w:w="0" w:type="auto"/>
            <w:hideMark/>
          </w:tcPr>
          <w:p w:rsidRPr="00095C70" w:rsidR="00EC2DC6" w:rsidP="00095C70" w:rsidRDefault="00EC2DC6" w14:paraId="7B40B362"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EC2DC6" w:rsidP="00095C70" w:rsidRDefault="00EC2DC6" w14:paraId="7C2EB71A" w14:textId="77777777">
            <w:pPr>
              <w:rPr>
                <w:rFonts w:eastAsia="Times New Roman"/>
                <w:sz w:val="20"/>
                <w:szCs w:val="20"/>
                <w:lang w:eastAsia="es-CO"/>
              </w:rPr>
            </w:pPr>
            <w:r w:rsidRPr="00095C70">
              <w:rPr>
                <w:rFonts w:eastAsia="Times New Roman"/>
                <w:sz w:val="20"/>
                <w:szCs w:val="20"/>
                <w:lang w:eastAsia="es-CO"/>
              </w:rPr>
              <w:t>Sobre la curva del escote delantero original, trazar una línea paralela hacia afuera.</w:t>
            </w:r>
          </w:p>
        </w:tc>
        <w:tc>
          <w:tcPr>
            <w:tcW w:w="0" w:type="auto"/>
            <w:hideMark/>
          </w:tcPr>
          <w:p w:rsidRPr="00095C70" w:rsidR="00EC2DC6" w:rsidP="00095C70" w:rsidRDefault="00EC2DC6" w14:paraId="27334E11" w14:textId="26AE28D6">
            <w:pPr>
              <w:rPr>
                <w:rFonts w:eastAsia="Times New Roman"/>
                <w:sz w:val="20"/>
                <w:szCs w:val="20"/>
                <w:lang w:eastAsia="es-CO"/>
              </w:rPr>
            </w:pPr>
            <w:r w:rsidRPr="00B866D0">
              <w:rPr>
                <w:rFonts w:eastAsia="Times New Roman"/>
                <w:i/>
                <w:sz w:val="20"/>
                <w:szCs w:val="20"/>
                <w:highlight w:val="cyan"/>
                <w:lang w:eastAsia="es-CO"/>
              </w:rPr>
              <w:t>Offset</w:t>
            </w:r>
            <w:r w:rsidRPr="00095C70">
              <w:rPr>
                <w:rFonts w:eastAsia="Times New Roman"/>
                <w:sz w:val="20"/>
                <w:szCs w:val="20"/>
                <w:lang w:eastAsia="es-CO"/>
              </w:rPr>
              <w:t xml:space="preserve"> de 1,5</w:t>
            </w:r>
            <w:r w:rsidRPr="00095C70" w:rsidR="00F0108E">
              <w:rPr>
                <w:rFonts w:eastAsia="Times New Roman"/>
                <w:sz w:val="20"/>
                <w:szCs w:val="20"/>
                <w:lang w:eastAsia="es-CO"/>
              </w:rPr>
              <w:t xml:space="preserve"> cm.</w:t>
            </w:r>
          </w:p>
        </w:tc>
      </w:tr>
      <w:tr w:rsidRPr="00095C70" w:rsidR="00EC2DC6" w:rsidTr="00B866D0" w14:paraId="79D7312F" w14:textId="77777777">
        <w:trPr>
          <w:trHeight w:val="571"/>
        </w:trPr>
        <w:tc>
          <w:tcPr>
            <w:tcW w:w="0" w:type="auto"/>
            <w:hideMark/>
          </w:tcPr>
          <w:p w:rsidRPr="00095C70" w:rsidR="00EC2DC6" w:rsidP="00095C70" w:rsidRDefault="00EC2DC6" w14:paraId="112C4833"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EC2DC6" w:rsidP="00095C70" w:rsidRDefault="00EC2DC6" w14:paraId="6ADA8698" w14:textId="77777777">
            <w:pPr>
              <w:rPr>
                <w:rFonts w:eastAsia="Times New Roman"/>
                <w:sz w:val="20"/>
                <w:szCs w:val="20"/>
                <w:lang w:eastAsia="es-CO"/>
              </w:rPr>
            </w:pPr>
            <w:r w:rsidRPr="00095C70">
              <w:rPr>
                <w:rFonts w:eastAsia="Times New Roman"/>
                <w:sz w:val="20"/>
                <w:szCs w:val="20"/>
                <w:lang w:eastAsia="es-CO"/>
              </w:rPr>
              <w:t>En el extremo superior del costado delantero, medir perpendicularmente hacia afuera y marcar el punto de holgura.</w:t>
            </w:r>
          </w:p>
        </w:tc>
        <w:tc>
          <w:tcPr>
            <w:tcW w:w="0" w:type="auto"/>
            <w:hideMark/>
          </w:tcPr>
          <w:p w:rsidRPr="00095C70" w:rsidR="00EC2DC6" w:rsidP="00095C70" w:rsidRDefault="00EC2DC6" w14:paraId="5C6A6CA7" w14:textId="49DE9E6E">
            <w:pPr>
              <w:rPr>
                <w:rFonts w:eastAsia="Times New Roman"/>
                <w:sz w:val="20"/>
                <w:szCs w:val="20"/>
                <w:lang w:eastAsia="es-CO"/>
              </w:rPr>
            </w:pPr>
            <w:r w:rsidRPr="00095C70">
              <w:rPr>
                <w:rFonts w:eastAsia="Times New Roman"/>
                <w:sz w:val="20"/>
                <w:szCs w:val="20"/>
                <w:lang w:eastAsia="es-CO"/>
              </w:rPr>
              <w:t>1,5</w:t>
            </w:r>
            <w:r w:rsidRPr="00095C70" w:rsidR="00F0108E">
              <w:rPr>
                <w:rFonts w:eastAsia="Times New Roman"/>
                <w:sz w:val="20"/>
                <w:szCs w:val="20"/>
                <w:lang w:eastAsia="es-CO"/>
              </w:rPr>
              <w:t xml:space="preserve"> cm.</w:t>
            </w:r>
          </w:p>
        </w:tc>
      </w:tr>
      <w:tr w:rsidRPr="00095C70" w:rsidR="00EC2DC6" w:rsidTr="00B866D0" w14:paraId="289FE875" w14:textId="77777777">
        <w:trPr>
          <w:trHeight w:val="571"/>
        </w:trPr>
        <w:tc>
          <w:tcPr>
            <w:tcW w:w="0" w:type="auto"/>
            <w:hideMark/>
          </w:tcPr>
          <w:p w:rsidRPr="00095C70" w:rsidR="00EC2DC6" w:rsidP="00095C70" w:rsidRDefault="00EC2DC6" w14:paraId="4F86D534"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EC2DC6" w:rsidP="00095C70" w:rsidRDefault="00EC2DC6" w14:paraId="02AE12EC" w14:textId="77777777">
            <w:pPr>
              <w:rPr>
                <w:rFonts w:eastAsia="Times New Roman"/>
                <w:sz w:val="20"/>
                <w:szCs w:val="20"/>
                <w:lang w:eastAsia="es-CO"/>
              </w:rPr>
            </w:pPr>
            <w:r w:rsidRPr="00095C70">
              <w:rPr>
                <w:rFonts w:eastAsia="Times New Roman"/>
                <w:sz w:val="20"/>
                <w:szCs w:val="20"/>
                <w:lang w:eastAsia="es-CO"/>
              </w:rPr>
              <w:t>En la base del costado delantero, medir verticalmente hacia afuera y marcar el punto de holgura.</w:t>
            </w:r>
          </w:p>
        </w:tc>
        <w:tc>
          <w:tcPr>
            <w:tcW w:w="0" w:type="auto"/>
            <w:hideMark/>
          </w:tcPr>
          <w:p w:rsidRPr="00095C70" w:rsidR="00EC2DC6" w:rsidP="00095C70" w:rsidRDefault="00EC2DC6" w14:paraId="6B1891D7" w14:textId="3D12199D">
            <w:pPr>
              <w:rPr>
                <w:rFonts w:eastAsia="Times New Roman"/>
                <w:sz w:val="20"/>
                <w:szCs w:val="20"/>
                <w:lang w:eastAsia="es-CO"/>
              </w:rPr>
            </w:pPr>
            <w:r w:rsidRPr="00095C70">
              <w:rPr>
                <w:rFonts w:eastAsia="Times New Roman"/>
                <w:sz w:val="20"/>
                <w:szCs w:val="20"/>
                <w:lang w:eastAsia="es-CO"/>
              </w:rPr>
              <w:t>1,5</w:t>
            </w:r>
            <w:r w:rsidRPr="00095C70" w:rsidR="00F0108E">
              <w:rPr>
                <w:rFonts w:eastAsia="Times New Roman"/>
                <w:sz w:val="20"/>
                <w:szCs w:val="20"/>
                <w:lang w:eastAsia="es-CO"/>
              </w:rPr>
              <w:t xml:space="preserve"> cm.</w:t>
            </w:r>
          </w:p>
        </w:tc>
      </w:tr>
      <w:tr w:rsidRPr="00095C70" w:rsidR="00EC2DC6" w:rsidTr="00B866D0" w14:paraId="6468D0F0" w14:textId="77777777">
        <w:trPr>
          <w:trHeight w:val="557"/>
        </w:trPr>
        <w:tc>
          <w:tcPr>
            <w:tcW w:w="0" w:type="auto"/>
            <w:hideMark/>
          </w:tcPr>
          <w:p w:rsidRPr="00095C70" w:rsidR="00EC2DC6" w:rsidP="00095C70" w:rsidRDefault="00EC2DC6" w14:paraId="19A5AAF2"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EC2DC6" w:rsidP="00095C70" w:rsidRDefault="00EC2DC6" w14:paraId="039BC29C" w14:textId="77777777">
            <w:pPr>
              <w:rPr>
                <w:rFonts w:eastAsia="Times New Roman"/>
                <w:sz w:val="20"/>
                <w:szCs w:val="20"/>
                <w:lang w:eastAsia="es-CO"/>
              </w:rPr>
            </w:pPr>
            <w:r w:rsidRPr="00095C70">
              <w:rPr>
                <w:rFonts w:eastAsia="Times New Roman"/>
                <w:sz w:val="20"/>
                <w:szCs w:val="20"/>
                <w:lang w:eastAsia="es-CO"/>
              </w:rPr>
              <w:t>Unir los tres nuevos puntos de holgura (escote, sisa alta y sisa baja) mediante una curva suave continua.</w:t>
            </w:r>
          </w:p>
        </w:tc>
        <w:tc>
          <w:tcPr>
            <w:tcW w:w="0" w:type="auto"/>
            <w:hideMark/>
          </w:tcPr>
          <w:p w:rsidRPr="00095C70" w:rsidR="00EC2DC6" w:rsidP="00095C70" w:rsidRDefault="00EC2DC6" w14:paraId="09859319" w14:textId="77777777">
            <w:pPr>
              <w:rPr>
                <w:rFonts w:eastAsia="Times New Roman"/>
                <w:sz w:val="20"/>
                <w:szCs w:val="20"/>
                <w:lang w:eastAsia="es-CO"/>
              </w:rPr>
            </w:pPr>
            <w:r w:rsidRPr="00095C70">
              <w:rPr>
                <w:rFonts w:eastAsia="Times New Roman"/>
                <w:sz w:val="20"/>
                <w:szCs w:val="20"/>
                <w:lang w:eastAsia="es-CO"/>
              </w:rPr>
              <w:t>—</w:t>
            </w:r>
          </w:p>
        </w:tc>
      </w:tr>
      <w:tr w:rsidRPr="00095C70" w:rsidR="00EC2DC6" w:rsidTr="00B866D0" w14:paraId="3095B603" w14:textId="77777777">
        <w:trPr>
          <w:trHeight w:val="571"/>
        </w:trPr>
        <w:tc>
          <w:tcPr>
            <w:tcW w:w="0" w:type="auto"/>
            <w:hideMark/>
          </w:tcPr>
          <w:p w:rsidRPr="00095C70" w:rsidR="00EC2DC6" w:rsidP="00095C70" w:rsidRDefault="00EC2DC6" w14:paraId="2424837F"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EC2DC6" w:rsidP="00095C70" w:rsidRDefault="00EC2DC6" w14:paraId="27D55FBA" w14:textId="77777777">
            <w:pPr>
              <w:rPr>
                <w:rFonts w:eastAsia="Times New Roman"/>
                <w:sz w:val="20"/>
                <w:szCs w:val="20"/>
                <w:lang w:eastAsia="es-CO"/>
              </w:rPr>
            </w:pPr>
            <w:r w:rsidRPr="00095C70">
              <w:rPr>
                <w:rFonts w:eastAsia="Times New Roman"/>
                <w:sz w:val="20"/>
                <w:szCs w:val="20"/>
                <w:lang w:eastAsia="es-CO"/>
              </w:rPr>
              <w:t>Repasar todo el contorno modificado con lápiz duro o estilógrafo, definiendo el trazo final a 1,5 cm de holgura.</w:t>
            </w:r>
          </w:p>
        </w:tc>
        <w:tc>
          <w:tcPr>
            <w:tcW w:w="0" w:type="auto"/>
            <w:hideMark/>
          </w:tcPr>
          <w:p w:rsidRPr="00095C70" w:rsidR="00EC2DC6" w:rsidP="00095C70" w:rsidRDefault="00EC2DC6" w14:paraId="3FC62C13" w14:textId="77777777">
            <w:pPr>
              <w:rPr>
                <w:rFonts w:eastAsia="Times New Roman"/>
                <w:sz w:val="20"/>
                <w:szCs w:val="20"/>
                <w:lang w:eastAsia="es-CO"/>
              </w:rPr>
            </w:pPr>
            <w:r w:rsidRPr="00095C70">
              <w:rPr>
                <w:rFonts w:eastAsia="Times New Roman"/>
                <w:sz w:val="20"/>
                <w:szCs w:val="20"/>
                <w:lang w:eastAsia="es-CO"/>
              </w:rPr>
              <w:t>—</w:t>
            </w:r>
          </w:p>
        </w:tc>
      </w:tr>
    </w:tbl>
    <w:p w:rsidR="004A0358" w:rsidP="004A0358" w:rsidRDefault="004A0358" w14:paraId="4EDA335E" w14:textId="77777777">
      <w:bookmarkStart w:name="_Toc199083400" w:id="94"/>
    </w:p>
    <w:p w:rsidR="004A0358" w:rsidP="004A0358" w:rsidRDefault="004A0358" w14:paraId="01157D98" w14:textId="77777777"/>
    <w:p w:rsidR="007F6803" w:rsidP="00095C70" w:rsidRDefault="007F6803" w14:paraId="640321B6" w14:textId="23F174AB">
      <w:pPr>
        <w:pStyle w:val="Normal0"/>
        <w:outlineLvl w:val="1"/>
        <w:rPr>
          <w:b/>
          <w:sz w:val="20"/>
          <w:szCs w:val="20"/>
        </w:rPr>
      </w:pPr>
      <w:r w:rsidRPr="00095C70">
        <w:rPr>
          <w:b/>
          <w:sz w:val="20"/>
          <w:szCs w:val="20"/>
        </w:rPr>
        <w:t>3.</w:t>
      </w:r>
      <w:r w:rsidR="00B866D0">
        <w:rPr>
          <w:b/>
          <w:sz w:val="20"/>
          <w:szCs w:val="20"/>
        </w:rPr>
        <w:t>3</w:t>
      </w:r>
      <w:r w:rsidRPr="00095C70">
        <w:rPr>
          <w:b/>
          <w:sz w:val="20"/>
          <w:szCs w:val="20"/>
        </w:rPr>
        <w:t>. Sudadera deportiva</w:t>
      </w:r>
      <w:bookmarkEnd w:id="94"/>
    </w:p>
    <w:p w:rsidR="00B866D0" w:rsidP="00B866D0" w:rsidRDefault="00B866D0" w14:paraId="78606785" w14:textId="77777777"/>
    <w:p w:rsidR="00B866D0" w:rsidP="00B866D0" w:rsidRDefault="00B866D0" w14:paraId="5E24E34E" w14:textId="48311C13">
      <w:r w:rsidRPr="00B866D0">
        <w:t xml:space="preserve">La sudadera deportiva es una prenda funcional diseñada para brindar comodidad, libertad de movimiento y protección térmica durante actividades físicas o de uso cotidiano. Su construcción incluye una silueta </w:t>
      </w:r>
      <w:proofErr w:type="spellStart"/>
      <w:r w:rsidRPr="00B866D0">
        <w:t>semiajustada</w:t>
      </w:r>
      <w:proofErr w:type="spellEnd"/>
      <w:r w:rsidRPr="00B866D0">
        <w:t xml:space="preserve">, mangas </w:t>
      </w:r>
      <w:commentRangeStart w:id="95"/>
      <w:r w:rsidRPr="00B866D0">
        <w:t>ranglán</w:t>
      </w:r>
      <w:commentRangeEnd w:id="95"/>
      <w:r>
        <w:rPr>
          <w:rStyle w:val="Refdecomentario"/>
        </w:rPr>
        <w:commentReference w:id="95"/>
      </w:r>
      <w:r w:rsidRPr="00B866D0">
        <w:t xml:space="preserve"> o clásicas, puños y pretina en </w:t>
      </w:r>
      <w:proofErr w:type="spellStart"/>
      <w:r w:rsidRPr="00B866D0">
        <w:rPr>
          <w:i/>
          <w:iCs/>
          <w:highlight w:val="cyan"/>
        </w:rPr>
        <w:t>rib</w:t>
      </w:r>
      <w:proofErr w:type="spellEnd"/>
      <w:r w:rsidRPr="00B866D0">
        <w:t xml:space="preserve"> o elástico, y, en algunos diseños, bolsillos tipo canguro o cierre frontal. </w:t>
      </w:r>
    </w:p>
    <w:p w:rsidRPr="00095C70" w:rsidR="00B866D0" w:rsidP="00B866D0" w:rsidRDefault="00B866D0" w14:paraId="427260C1" w14:textId="6844D86E">
      <w:r w:rsidRPr="00B866D0">
        <w:t xml:space="preserve">El trazo del patrón debe considerar el tipo de tejido (generalmente punto o algodón perchado), las holguras necesarias para el confort, y los refuerzos en zonas de mayor tensión. </w:t>
      </w:r>
      <w:r>
        <w:t>L</w:t>
      </w:r>
      <w:r w:rsidRPr="00B866D0">
        <w:t>a prenda combina criterios de ergonomía, resistencia y estilo deportivo.</w:t>
      </w:r>
    </w:p>
    <w:p w:rsidRPr="00095C70" w:rsidR="007F6803" w:rsidP="00095C70" w:rsidRDefault="007F6803" w14:paraId="4D6433E1" w14:textId="18270FE4">
      <w:pPr>
        <w:pStyle w:val="Normal0"/>
        <w:rPr>
          <w:sz w:val="20"/>
          <w:szCs w:val="20"/>
        </w:rPr>
      </w:pPr>
    </w:p>
    <w:p w:rsidRPr="00B866D0" w:rsidR="007F6803" w:rsidP="00095C70" w:rsidRDefault="001B4AE4" w14:paraId="2D9951E8" w14:textId="1D113A07">
      <w:pPr>
        <w:pStyle w:val="Normal0"/>
        <w:rPr>
          <w:b/>
          <w:bCs/>
          <w:i/>
          <w:iCs/>
          <w:sz w:val="20"/>
          <w:szCs w:val="20"/>
        </w:rPr>
      </w:pPr>
      <w:commentRangeStart w:id="96"/>
      <w:r w:rsidRPr="00B866D0">
        <w:rPr>
          <w:b/>
          <w:bCs/>
          <w:i/>
          <w:iCs/>
          <w:sz w:val="20"/>
          <w:szCs w:val="20"/>
        </w:rPr>
        <w:t>Figura</w:t>
      </w:r>
      <w:commentRangeEnd w:id="96"/>
      <w:r w:rsidRPr="00B866D0" w:rsidR="00F34772">
        <w:rPr>
          <w:rStyle w:val="Refdecomentario"/>
          <w:b/>
          <w:bCs/>
          <w:i/>
          <w:iCs/>
          <w:sz w:val="20"/>
          <w:szCs w:val="20"/>
        </w:rPr>
        <w:commentReference w:id="96"/>
      </w:r>
      <w:r w:rsidRPr="00B866D0">
        <w:rPr>
          <w:b/>
          <w:bCs/>
          <w:i/>
          <w:iCs/>
          <w:sz w:val="20"/>
          <w:szCs w:val="20"/>
        </w:rPr>
        <w:t xml:space="preserve"> 26</w:t>
      </w:r>
      <w:r w:rsidRPr="00B866D0" w:rsidR="007F6803">
        <w:rPr>
          <w:b/>
          <w:bCs/>
          <w:i/>
          <w:iCs/>
          <w:sz w:val="20"/>
          <w:szCs w:val="20"/>
        </w:rPr>
        <w:t>. Trazo de sudadera deportiva delantero</w:t>
      </w:r>
    </w:p>
    <w:p w:rsidRPr="00095C70" w:rsidR="007F6803" w:rsidP="00095C70" w:rsidRDefault="00216C26" w14:paraId="777E2B2F" w14:textId="77A4E314">
      <w:pPr>
        <w:pStyle w:val="Normal0"/>
        <w:rPr>
          <w:sz w:val="20"/>
          <w:szCs w:val="20"/>
        </w:rPr>
      </w:pPr>
      <w:commentRangeStart w:id="97"/>
      <w:r w:rsidRPr="00095C70">
        <w:rPr>
          <w:noProof/>
          <w:sz w:val="20"/>
          <w:szCs w:val="20"/>
        </w:rPr>
        <w:drawing>
          <wp:inline distT="0" distB="0" distL="0" distR="0" wp14:anchorId="0BA87DAA" wp14:editId="6CF3431C">
            <wp:extent cx="3758315" cy="3002280"/>
            <wp:effectExtent l="0" t="0" r="0" b="762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73508" cy="3014416"/>
                    </a:xfrm>
                    <a:prstGeom prst="rect">
                      <a:avLst/>
                    </a:prstGeom>
                  </pic:spPr>
                </pic:pic>
              </a:graphicData>
            </a:graphic>
          </wp:inline>
        </w:drawing>
      </w:r>
      <w:commentRangeEnd w:id="97"/>
      <w:r w:rsidRPr="00095C70" w:rsidR="000D403B">
        <w:rPr>
          <w:rStyle w:val="Refdecomentario"/>
          <w:sz w:val="20"/>
          <w:szCs w:val="20"/>
        </w:rPr>
        <w:commentReference w:id="97"/>
      </w:r>
    </w:p>
    <w:p w:rsidRPr="00095C70" w:rsidR="007F6803" w:rsidP="00095C70" w:rsidRDefault="007F6803" w14:paraId="5A880C3D" w14:textId="42F1C579">
      <w:pPr>
        <w:pStyle w:val="Normal0"/>
        <w:rPr>
          <w:sz w:val="20"/>
          <w:szCs w:val="20"/>
        </w:rPr>
      </w:pPr>
      <w:r w:rsidRPr="00095C70">
        <w:rPr>
          <w:sz w:val="20"/>
          <w:szCs w:val="20"/>
        </w:rPr>
        <w:t>Fuente: SENA, (2025)</w:t>
      </w:r>
    </w:p>
    <w:p w:rsidRPr="00095C70" w:rsidR="00B4647C" w:rsidP="00095C70" w:rsidRDefault="00B4647C" w14:paraId="2C81E02F" w14:textId="19376F46">
      <w:pPr>
        <w:pStyle w:val="Normal0"/>
        <w:rPr>
          <w:b/>
          <w:sz w:val="20"/>
          <w:szCs w:val="20"/>
        </w:rPr>
      </w:pPr>
    </w:p>
    <w:p w:rsidRPr="00B866D0" w:rsidR="007F6803" w:rsidP="00095C70" w:rsidRDefault="00E87F49" w14:paraId="7EB48806" w14:textId="05BBA05E">
      <w:pPr>
        <w:pStyle w:val="Normal0"/>
        <w:rPr>
          <w:b/>
          <w:bCs/>
          <w:i/>
          <w:iCs/>
          <w:sz w:val="20"/>
          <w:szCs w:val="20"/>
        </w:rPr>
      </w:pPr>
      <w:commentRangeStart w:id="98"/>
      <w:r w:rsidRPr="00B866D0">
        <w:rPr>
          <w:b/>
          <w:bCs/>
          <w:i/>
          <w:iCs/>
          <w:sz w:val="20"/>
          <w:szCs w:val="20"/>
        </w:rPr>
        <w:t>Tabla</w:t>
      </w:r>
      <w:commentRangeEnd w:id="98"/>
      <w:r w:rsidRPr="00B866D0">
        <w:rPr>
          <w:b/>
          <w:bCs/>
          <w:i/>
          <w:iCs/>
          <w:sz w:val="20"/>
          <w:szCs w:val="20"/>
        </w:rPr>
        <w:commentReference w:id="98"/>
      </w:r>
      <w:r w:rsidRPr="00B866D0">
        <w:rPr>
          <w:b/>
          <w:bCs/>
          <w:i/>
          <w:iCs/>
          <w:sz w:val="20"/>
          <w:szCs w:val="20"/>
        </w:rPr>
        <w:t xml:space="preserve"> 18</w:t>
      </w:r>
      <w:r w:rsidRPr="00B866D0" w:rsidR="007F6803">
        <w:rPr>
          <w:b/>
          <w:bCs/>
          <w:i/>
          <w:iCs/>
          <w:sz w:val="20"/>
          <w:szCs w:val="20"/>
        </w:rPr>
        <w:t>. Proceso del trazo sudadera delantero</w:t>
      </w:r>
    </w:p>
    <w:tbl>
      <w:tblPr>
        <w:tblStyle w:val="Tablaconcuadrcula"/>
        <w:tblW w:w="0" w:type="auto"/>
        <w:tblLook w:val="04A0" w:firstRow="1" w:lastRow="0" w:firstColumn="1" w:lastColumn="0" w:noHBand="0" w:noVBand="1"/>
      </w:tblPr>
      <w:tblGrid>
        <w:gridCol w:w="695"/>
        <w:gridCol w:w="7079"/>
        <w:gridCol w:w="2139"/>
      </w:tblGrid>
      <w:tr w:rsidRPr="00095C70" w:rsidR="00851C30" w:rsidTr="00851C30" w14:paraId="4E64050E" w14:textId="77777777">
        <w:tc>
          <w:tcPr>
            <w:tcW w:w="0" w:type="auto"/>
            <w:hideMark/>
          </w:tcPr>
          <w:p w:rsidRPr="00095C70" w:rsidR="00851C30" w:rsidP="00095C70" w:rsidRDefault="00851C30" w14:paraId="5863A6BA"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851C30" w:rsidP="00095C70" w:rsidRDefault="00851C30" w14:paraId="02000A56"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851C30" w:rsidP="00095C70" w:rsidRDefault="00851C30" w14:paraId="569933C6" w14:textId="77777777">
            <w:pPr>
              <w:rPr>
                <w:rFonts w:eastAsia="Times New Roman"/>
                <w:b/>
                <w:bCs/>
                <w:sz w:val="20"/>
                <w:szCs w:val="20"/>
                <w:lang w:eastAsia="es-CO"/>
              </w:rPr>
            </w:pPr>
            <w:r w:rsidRPr="00095C70">
              <w:rPr>
                <w:rFonts w:eastAsia="Times New Roman"/>
                <w:b/>
                <w:bCs/>
                <w:sz w:val="20"/>
                <w:szCs w:val="20"/>
                <w:lang w:eastAsia="es-CO"/>
              </w:rPr>
              <w:t>Medidas</w:t>
            </w:r>
          </w:p>
        </w:tc>
      </w:tr>
      <w:tr w:rsidRPr="00095C70" w:rsidR="00851C30" w:rsidTr="00851C30" w14:paraId="1E1665A5" w14:textId="77777777">
        <w:tc>
          <w:tcPr>
            <w:tcW w:w="0" w:type="auto"/>
            <w:hideMark/>
          </w:tcPr>
          <w:p w:rsidRPr="00095C70" w:rsidR="00851C30" w:rsidP="00095C70" w:rsidRDefault="00851C30" w14:paraId="6E22B78F"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851C30" w:rsidP="00095C70" w:rsidRDefault="00851C30" w14:paraId="44E8E21C" w14:textId="77777777">
            <w:pPr>
              <w:rPr>
                <w:rFonts w:eastAsia="Times New Roman"/>
                <w:sz w:val="20"/>
                <w:szCs w:val="20"/>
                <w:lang w:eastAsia="es-CO"/>
              </w:rPr>
            </w:pPr>
            <w:r w:rsidRPr="00095C70">
              <w:rPr>
                <w:rFonts w:eastAsia="Times New Roman"/>
                <w:sz w:val="20"/>
                <w:szCs w:val="20"/>
                <w:lang w:eastAsia="es-CO"/>
              </w:rPr>
              <w:t>Extender la línea de hombro desde el escote hacia afuera para dar más holgura.</w:t>
            </w:r>
          </w:p>
        </w:tc>
        <w:tc>
          <w:tcPr>
            <w:tcW w:w="0" w:type="auto"/>
            <w:hideMark/>
          </w:tcPr>
          <w:p w:rsidRPr="00095C70" w:rsidR="00851C30" w:rsidP="00095C70" w:rsidRDefault="00851C30" w14:paraId="35371B13" w14:textId="13F76F83">
            <w:pPr>
              <w:rPr>
                <w:rFonts w:eastAsia="Times New Roman"/>
                <w:sz w:val="20"/>
                <w:szCs w:val="20"/>
                <w:lang w:eastAsia="es-CO"/>
              </w:rPr>
            </w:pPr>
            <w:r w:rsidRPr="00095C70">
              <w:rPr>
                <w:rFonts w:eastAsia="Times New Roman"/>
                <w:sz w:val="20"/>
                <w:szCs w:val="20"/>
                <w:lang w:eastAsia="es-CO"/>
              </w:rPr>
              <w:t>2 cm</w:t>
            </w:r>
            <w:r w:rsidRPr="00095C70" w:rsidR="00A4027D">
              <w:rPr>
                <w:rFonts w:eastAsia="Times New Roman"/>
                <w:sz w:val="20"/>
                <w:szCs w:val="20"/>
                <w:lang w:eastAsia="es-CO"/>
              </w:rPr>
              <w:t>.</w:t>
            </w:r>
          </w:p>
        </w:tc>
      </w:tr>
      <w:tr w:rsidRPr="00095C70" w:rsidR="00851C30" w:rsidTr="00851C30" w14:paraId="700C3170" w14:textId="77777777">
        <w:tc>
          <w:tcPr>
            <w:tcW w:w="0" w:type="auto"/>
            <w:hideMark/>
          </w:tcPr>
          <w:p w:rsidRPr="00095C70" w:rsidR="00851C30" w:rsidP="00095C70" w:rsidRDefault="00851C30" w14:paraId="5C463831"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851C30" w:rsidP="00095C70" w:rsidRDefault="00851C30" w14:paraId="0CE6940F" w14:textId="77777777">
            <w:pPr>
              <w:rPr>
                <w:rFonts w:eastAsia="Times New Roman"/>
                <w:sz w:val="20"/>
                <w:szCs w:val="20"/>
                <w:lang w:eastAsia="es-CO"/>
              </w:rPr>
            </w:pPr>
            <w:r w:rsidRPr="00095C70">
              <w:rPr>
                <w:rFonts w:eastAsia="Times New Roman"/>
                <w:sz w:val="20"/>
                <w:szCs w:val="20"/>
                <w:lang w:eastAsia="es-CO"/>
              </w:rPr>
              <w:t>Desde el nuevo extremo de hombro, bajar en perpendicular para definir la caída de la sisa modificada.</w:t>
            </w:r>
          </w:p>
        </w:tc>
        <w:tc>
          <w:tcPr>
            <w:tcW w:w="0" w:type="auto"/>
            <w:hideMark/>
          </w:tcPr>
          <w:p w:rsidRPr="00095C70" w:rsidR="00851C30" w:rsidP="00095C70" w:rsidRDefault="00851C30" w14:paraId="04CAB847" w14:textId="167DA4B3">
            <w:pPr>
              <w:rPr>
                <w:rFonts w:eastAsia="Times New Roman"/>
                <w:sz w:val="20"/>
                <w:szCs w:val="20"/>
                <w:lang w:eastAsia="es-CO"/>
              </w:rPr>
            </w:pPr>
            <w:r w:rsidRPr="00095C70">
              <w:rPr>
                <w:rFonts w:eastAsia="Times New Roman"/>
                <w:sz w:val="20"/>
                <w:szCs w:val="20"/>
                <w:lang w:eastAsia="es-CO"/>
              </w:rPr>
              <w:t>2 cm</w:t>
            </w:r>
            <w:r w:rsidRPr="00095C70" w:rsidR="00A4027D">
              <w:rPr>
                <w:rFonts w:eastAsia="Times New Roman"/>
                <w:sz w:val="20"/>
                <w:szCs w:val="20"/>
                <w:lang w:eastAsia="es-CO"/>
              </w:rPr>
              <w:t>.</w:t>
            </w:r>
          </w:p>
        </w:tc>
      </w:tr>
      <w:tr w:rsidRPr="00095C70" w:rsidR="00851C30" w:rsidTr="00851C30" w14:paraId="32EA789F" w14:textId="77777777">
        <w:tc>
          <w:tcPr>
            <w:tcW w:w="0" w:type="auto"/>
            <w:hideMark/>
          </w:tcPr>
          <w:p w:rsidRPr="00095C70" w:rsidR="00851C30" w:rsidP="00095C70" w:rsidRDefault="00851C30" w14:paraId="1ED197FD"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851C30" w:rsidP="00095C70" w:rsidRDefault="00851C30" w14:paraId="69C099F4" w14:textId="77777777">
            <w:pPr>
              <w:rPr>
                <w:rFonts w:eastAsia="Times New Roman"/>
                <w:sz w:val="20"/>
                <w:szCs w:val="20"/>
                <w:lang w:eastAsia="es-CO"/>
              </w:rPr>
            </w:pPr>
            <w:r w:rsidRPr="00095C70">
              <w:rPr>
                <w:rFonts w:eastAsia="Times New Roman"/>
                <w:sz w:val="20"/>
                <w:szCs w:val="20"/>
                <w:lang w:eastAsia="es-CO"/>
              </w:rPr>
              <w:t>Sobre la copa de manga, prolongar la costura de hombro hasta el puño con la amplitud deseada.</w:t>
            </w:r>
          </w:p>
        </w:tc>
        <w:tc>
          <w:tcPr>
            <w:tcW w:w="0" w:type="auto"/>
            <w:hideMark/>
          </w:tcPr>
          <w:p w:rsidRPr="00095C70" w:rsidR="00851C30" w:rsidP="00095C70" w:rsidRDefault="00851C30" w14:paraId="1CDF05B3" w14:textId="6D2422AB">
            <w:pPr>
              <w:rPr>
                <w:rFonts w:eastAsia="Times New Roman"/>
                <w:sz w:val="20"/>
                <w:szCs w:val="20"/>
                <w:lang w:eastAsia="es-CO"/>
              </w:rPr>
            </w:pPr>
            <w:r w:rsidRPr="00095C70">
              <w:rPr>
                <w:rFonts w:eastAsia="Times New Roman"/>
                <w:sz w:val="20"/>
                <w:szCs w:val="20"/>
                <w:lang w:eastAsia="es-CO"/>
              </w:rPr>
              <w:t>¼ del ancho de puño + 1 cm</w:t>
            </w:r>
            <w:r w:rsidRPr="00095C70" w:rsidR="00A4027D">
              <w:rPr>
                <w:rFonts w:eastAsia="Times New Roman"/>
                <w:sz w:val="20"/>
                <w:szCs w:val="20"/>
                <w:lang w:eastAsia="es-CO"/>
              </w:rPr>
              <w:t>.</w:t>
            </w:r>
          </w:p>
        </w:tc>
      </w:tr>
      <w:tr w:rsidRPr="00095C70" w:rsidR="00851C30" w:rsidTr="00851C30" w14:paraId="352E7F1C" w14:textId="77777777">
        <w:tc>
          <w:tcPr>
            <w:tcW w:w="0" w:type="auto"/>
            <w:hideMark/>
          </w:tcPr>
          <w:p w:rsidRPr="00095C70" w:rsidR="00851C30" w:rsidP="00095C70" w:rsidRDefault="00851C30" w14:paraId="6822485F"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851C30" w:rsidP="00095C70" w:rsidRDefault="00851C30" w14:paraId="063F51D6" w14:textId="77777777">
            <w:pPr>
              <w:rPr>
                <w:rFonts w:eastAsia="Times New Roman"/>
                <w:sz w:val="20"/>
                <w:szCs w:val="20"/>
                <w:lang w:eastAsia="es-CO"/>
              </w:rPr>
            </w:pPr>
            <w:r w:rsidRPr="00095C70">
              <w:rPr>
                <w:rFonts w:eastAsia="Times New Roman"/>
                <w:sz w:val="20"/>
                <w:szCs w:val="20"/>
                <w:lang w:eastAsia="es-CO"/>
              </w:rPr>
              <w:t>Desde el vértice original de la sisa, entrar hacia el cuerpo y bajar para formar la nueva curva de sisa.</w:t>
            </w:r>
          </w:p>
        </w:tc>
        <w:tc>
          <w:tcPr>
            <w:tcW w:w="0" w:type="auto"/>
            <w:hideMark/>
          </w:tcPr>
          <w:p w:rsidR="000E6038" w:rsidP="00095C70" w:rsidRDefault="00851C30" w14:paraId="3A79F7EE" w14:textId="77777777">
            <w:pPr>
              <w:rPr>
                <w:rFonts w:eastAsia="Times New Roman"/>
                <w:sz w:val="20"/>
                <w:szCs w:val="20"/>
                <w:lang w:eastAsia="es-CO"/>
              </w:rPr>
            </w:pPr>
            <w:r w:rsidRPr="00095C70">
              <w:rPr>
                <w:rFonts w:eastAsia="Times New Roman"/>
                <w:sz w:val="20"/>
                <w:szCs w:val="20"/>
                <w:lang w:eastAsia="es-CO"/>
              </w:rPr>
              <w:t>Entrar 2,5 cm</w:t>
            </w:r>
            <w:r w:rsidR="000E6038">
              <w:rPr>
                <w:rFonts w:eastAsia="Times New Roman"/>
                <w:sz w:val="20"/>
                <w:szCs w:val="20"/>
                <w:lang w:eastAsia="es-CO"/>
              </w:rPr>
              <w:t>.</w:t>
            </w:r>
          </w:p>
          <w:p w:rsidRPr="00095C70" w:rsidR="00851C30" w:rsidP="00095C70" w:rsidRDefault="00851C30" w14:paraId="463332BE" w14:textId="23DB9899">
            <w:pPr>
              <w:rPr>
                <w:rFonts w:eastAsia="Times New Roman"/>
                <w:sz w:val="20"/>
                <w:szCs w:val="20"/>
                <w:lang w:eastAsia="es-CO"/>
              </w:rPr>
            </w:pPr>
            <w:r w:rsidRPr="00095C70">
              <w:rPr>
                <w:rFonts w:eastAsia="Times New Roman"/>
                <w:sz w:val="20"/>
                <w:szCs w:val="20"/>
                <w:lang w:eastAsia="es-CO"/>
              </w:rPr>
              <w:t>Bajar 1,5 cm</w:t>
            </w:r>
            <w:r w:rsidRPr="00095C70" w:rsidR="00A4027D">
              <w:rPr>
                <w:rFonts w:eastAsia="Times New Roman"/>
                <w:sz w:val="20"/>
                <w:szCs w:val="20"/>
                <w:lang w:eastAsia="es-CO"/>
              </w:rPr>
              <w:t>.</w:t>
            </w:r>
          </w:p>
        </w:tc>
      </w:tr>
      <w:tr w:rsidRPr="00095C70" w:rsidR="00851C30" w:rsidTr="00851C30" w14:paraId="487E6731" w14:textId="77777777">
        <w:tc>
          <w:tcPr>
            <w:tcW w:w="0" w:type="auto"/>
            <w:hideMark/>
          </w:tcPr>
          <w:p w:rsidRPr="00095C70" w:rsidR="00851C30" w:rsidP="00095C70" w:rsidRDefault="00851C30" w14:paraId="53CF3814"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851C30" w:rsidP="00095C70" w:rsidRDefault="00851C30" w14:paraId="4FA7281D" w14:textId="77777777">
            <w:pPr>
              <w:rPr>
                <w:rFonts w:eastAsia="Times New Roman"/>
                <w:sz w:val="20"/>
                <w:szCs w:val="20"/>
                <w:lang w:eastAsia="es-CO"/>
              </w:rPr>
            </w:pPr>
            <w:r w:rsidRPr="00095C70">
              <w:rPr>
                <w:rFonts w:eastAsia="Times New Roman"/>
                <w:sz w:val="20"/>
                <w:szCs w:val="20"/>
                <w:lang w:eastAsia="es-CO"/>
              </w:rPr>
              <w:t>Unir esos dos puntos de sisa con una curva suave que enlace con la prolongación de hombro.</w:t>
            </w:r>
          </w:p>
        </w:tc>
        <w:tc>
          <w:tcPr>
            <w:tcW w:w="0" w:type="auto"/>
            <w:hideMark/>
          </w:tcPr>
          <w:p w:rsidRPr="00095C70" w:rsidR="00851C30" w:rsidP="00095C70" w:rsidRDefault="00851C30" w14:paraId="5ABABA00" w14:textId="77777777">
            <w:pPr>
              <w:rPr>
                <w:rFonts w:eastAsia="Times New Roman"/>
                <w:sz w:val="20"/>
                <w:szCs w:val="20"/>
                <w:lang w:eastAsia="es-CO"/>
              </w:rPr>
            </w:pPr>
            <w:r w:rsidRPr="00095C70">
              <w:rPr>
                <w:rFonts w:eastAsia="Times New Roman"/>
                <w:sz w:val="20"/>
                <w:szCs w:val="20"/>
                <w:lang w:eastAsia="es-CO"/>
              </w:rPr>
              <w:t>—</w:t>
            </w:r>
          </w:p>
        </w:tc>
      </w:tr>
      <w:tr w:rsidRPr="00095C70" w:rsidR="00851C30" w:rsidTr="00851C30" w14:paraId="2059B15A" w14:textId="77777777">
        <w:tc>
          <w:tcPr>
            <w:tcW w:w="0" w:type="auto"/>
            <w:hideMark/>
          </w:tcPr>
          <w:p w:rsidRPr="00095C70" w:rsidR="00851C30" w:rsidP="00095C70" w:rsidRDefault="00851C30" w14:paraId="3449B0CC"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851C30" w:rsidP="00095C70" w:rsidRDefault="00851C30" w14:paraId="0A104E77" w14:textId="77777777">
            <w:pPr>
              <w:rPr>
                <w:rFonts w:eastAsia="Times New Roman"/>
                <w:sz w:val="20"/>
                <w:szCs w:val="20"/>
                <w:lang w:eastAsia="es-CO"/>
              </w:rPr>
            </w:pPr>
            <w:r w:rsidRPr="00095C70">
              <w:rPr>
                <w:rFonts w:eastAsia="Times New Roman"/>
                <w:sz w:val="20"/>
                <w:szCs w:val="20"/>
                <w:lang w:eastAsia="es-CO"/>
              </w:rPr>
              <w:t>Finalmente, repasar todo el contorno de la manga y sisa con lápiz duro o curvígrafo para obtener el trazo definitivo.</w:t>
            </w:r>
          </w:p>
        </w:tc>
        <w:tc>
          <w:tcPr>
            <w:tcW w:w="0" w:type="auto"/>
            <w:hideMark/>
          </w:tcPr>
          <w:p w:rsidRPr="00095C70" w:rsidR="00851C30" w:rsidP="00095C70" w:rsidRDefault="00851C30" w14:paraId="2E9EE23B" w14:textId="77777777">
            <w:pPr>
              <w:rPr>
                <w:rFonts w:eastAsia="Times New Roman"/>
                <w:sz w:val="20"/>
                <w:szCs w:val="20"/>
                <w:lang w:eastAsia="es-CO"/>
              </w:rPr>
            </w:pPr>
            <w:r w:rsidRPr="00095C70">
              <w:rPr>
                <w:rFonts w:eastAsia="Times New Roman"/>
                <w:sz w:val="20"/>
                <w:szCs w:val="20"/>
                <w:lang w:eastAsia="es-CO"/>
              </w:rPr>
              <w:t>—</w:t>
            </w:r>
          </w:p>
        </w:tc>
      </w:tr>
    </w:tbl>
    <w:p w:rsidRPr="00095C70" w:rsidR="007F6803" w:rsidP="00095C70" w:rsidRDefault="007F6803" w14:paraId="534029E2" w14:textId="5F93B178">
      <w:pPr>
        <w:pStyle w:val="Normal0"/>
        <w:rPr>
          <w:sz w:val="20"/>
          <w:szCs w:val="20"/>
        </w:rPr>
      </w:pPr>
    </w:p>
    <w:p w:rsidRPr="00095C70" w:rsidR="007F6803" w:rsidP="00095C70" w:rsidRDefault="007F6803" w14:paraId="400C37CA" w14:textId="2FC50924">
      <w:pPr>
        <w:pStyle w:val="Normal0"/>
        <w:rPr>
          <w:sz w:val="20"/>
          <w:szCs w:val="20"/>
        </w:rPr>
      </w:pPr>
    </w:p>
    <w:p w:rsidRPr="00B866D0" w:rsidR="007F6803" w:rsidP="00095C70" w:rsidRDefault="001B4AE4" w14:paraId="34FC6BDE" w14:textId="49BD2D5D">
      <w:pPr>
        <w:pStyle w:val="Normal0"/>
        <w:rPr>
          <w:b/>
          <w:i/>
          <w:iCs/>
          <w:sz w:val="20"/>
          <w:szCs w:val="20"/>
        </w:rPr>
      </w:pPr>
      <w:commentRangeStart w:id="99"/>
      <w:r w:rsidRPr="00B866D0">
        <w:rPr>
          <w:b/>
          <w:i/>
          <w:iCs/>
          <w:sz w:val="20"/>
          <w:szCs w:val="20"/>
        </w:rPr>
        <w:t>Figura</w:t>
      </w:r>
      <w:commentRangeEnd w:id="99"/>
      <w:r w:rsidRPr="00B866D0" w:rsidR="00F34772">
        <w:rPr>
          <w:rStyle w:val="Refdecomentario"/>
          <w:b/>
          <w:i/>
          <w:iCs/>
          <w:sz w:val="20"/>
          <w:szCs w:val="20"/>
        </w:rPr>
        <w:commentReference w:id="99"/>
      </w:r>
      <w:r w:rsidRPr="00B866D0">
        <w:rPr>
          <w:b/>
          <w:i/>
          <w:iCs/>
          <w:sz w:val="20"/>
          <w:szCs w:val="20"/>
        </w:rPr>
        <w:t xml:space="preserve"> 27</w:t>
      </w:r>
      <w:r w:rsidRPr="00B866D0" w:rsidR="007F6803">
        <w:rPr>
          <w:b/>
          <w:i/>
          <w:iCs/>
          <w:sz w:val="20"/>
          <w:szCs w:val="20"/>
        </w:rPr>
        <w:t xml:space="preserve">. Trazo </w:t>
      </w:r>
      <w:r w:rsidRPr="00B866D0" w:rsidR="00B866D0">
        <w:rPr>
          <w:b/>
          <w:i/>
          <w:iCs/>
          <w:sz w:val="20"/>
          <w:szCs w:val="20"/>
        </w:rPr>
        <w:t xml:space="preserve">de la </w:t>
      </w:r>
      <w:r w:rsidR="000E6038">
        <w:rPr>
          <w:b/>
          <w:i/>
          <w:iCs/>
          <w:sz w:val="20"/>
          <w:szCs w:val="20"/>
        </w:rPr>
        <w:t xml:space="preserve">parte </w:t>
      </w:r>
      <w:r w:rsidRPr="00B866D0" w:rsidR="00B866D0">
        <w:rPr>
          <w:b/>
          <w:i/>
          <w:iCs/>
          <w:sz w:val="20"/>
          <w:szCs w:val="20"/>
        </w:rPr>
        <w:t xml:space="preserve">posterior </w:t>
      </w:r>
      <w:r w:rsidR="000E6038">
        <w:rPr>
          <w:b/>
          <w:i/>
          <w:iCs/>
          <w:sz w:val="20"/>
          <w:szCs w:val="20"/>
        </w:rPr>
        <w:t xml:space="preserve">de </w:t>
      </w:r>
      <w:r w:rsidRPr="00B866D0" w:rsidR="00B866D0">
        <w:rPr>
          <w:b/>
          <w:i/>
          <w:iCs/>
          <w:sz w:val="20"/>
          <w:szCs w:val="20"/>
        </w:rPr>
        <w:t>sudadera</w:t>
      </w:r>
    </w:p>
    <w:p w:rsidRPr="00095C70" w:rsidR="007F6803" w:rsidP="00095C70" w:rsidRDefault="005307BD" w14:paraId="0B2ED6A5" w14:textId="536FCBFA">
      <w:pPr>
        <w:pStyle w:val="Normal0"/>
        <w:rPr>
          <w:sz w:val="20"/>
          <w:szCs w:val="20"/>
        </w:rPr>
      </w:pPr>
      <w:commentRangeStart w:id="100"/>
      <w:r w:rsidRPr="00095C70">
        <w:rPr>
          <w:noProof/>
          <w:sz w:val="20"/>
          <w:szCs w:val="20"/>
        </w:rPr>
        <w:drawing>
          <wp:inline distT="0" distB="0" distL="0" distR="0" wp14:anchorId="02F12937" wp14:editId="65AD6B21">
            <wp:extent cx="3357350" cy="3114606"/>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7398" cy="3123928"/>
                    </a:xfrm>
                    <a:prstGeom prst="rect">
                      <a:avLst/>
                    </a:prstGeom>
                  </pic:spPr>
                </pic:pic>
              </a:graphicData>
            </a:graphic>
          </wp:inline>
        </w:drawing>
      </w:r>
      <w:commentRangeEnd w:id="100"/>
      <w:r w:rsidRPr="00095C70" w:rsidR="000D403B">
        <w:rPr>
          <w:rStyle w:val="Refdecomentario"/>
          <w:sz w:val="20"/>
          <w:szCs w:val="20"/>
        </w:rPr>
        <w:commentReference w:id="100"/>
      </w:r>
    </w:p>
    <w:p w:rsidRPr="00095C70" w:rsidR="007F6803" w:rsidP="00095C70" w:rsidRDefault="007F6803" w14:paraId="02B128A6" w14:textId="5CC32848">
      <w:pPr>
        <w:pStyle w:val="Normal0"/>
        <w:rPr>
          <w:sz w:val="20"/>
          <w:szCs w:val="20"/>
        </w:rPr>
      </w:pPr>
    </w:p>
    <w:p w:rsidRPr="00095C70" w:rsidR="007F6803" w:rsidP="00095C70" w:rsidRDefault="007F6803" w14:paraId="1D6F3075" w14:textId="4DA2BF03">
      <w:pPr>
        <w:pStyle w:val="Normal0"/>
        <w:rPr>
          <w:sz w:val="20"/>
          <w:szCs w:val="20"/>
        </w:rPr>
      </w:pPr>
    </w:p>
    <w:p w:rsidRPr="00095C70" w:rsidR="007F6803" w:rsidP="00095C70" w:rsidRDefault="00E87F49" w14:paraId="7786AD01" w14:textId="0B6E82C5">
      <w:pPr>
        <w:pStyle w:val="Normal0"/>
        <w:rPr>
          <w:sz w:val="20"/>
          <w:szCs w:val="20"/>
        </w:rPr>
      </w:pPr>
      <w:commentRangeStart w:id="101"/>
      <w:r w:rsidRPr="00095C70">
        <w:rPr>
          <w:b/>
          <w:bCs/>
          <w:sz w:val="20"/>
          <w:szCs w:val="20"/>
        </w:rPr>
        <w:t>Tabla</w:t>
      </w:r>
      <w:commentRangeEnd w:id="101"/>
      <w:r w:rsidRPr="00095C70">
        <w:rPr>
          <w:sz w:val="20"/>
          <w:szCs w:val="20"/>
        </w:rPr>
        <w:commentReference w:id="101"/>
      </w:r>
      <w:r w:rsidRPr="00095C70">
        <w:rPr>
          <w:b/>
          <w:bCs/>
          <w:sz w:val="20"/>
          <w:szCs w:val="20"/>
        </w:rPr>
        <w:t xml:space="preserve"> 19</w:t>
      </w:r>
      <w:r w:rsidRPr="00095C70" w:rsidR="007F6803">
        <w:rPr>
          <w:b/>
          <w:bCs/>
          <w:sz w:val="20"/>
          <w:szCs w:val="20"/>
        </w:rPr>
        <w:t>.</w:t>
      </w:r>
      <w:r w:rsidRPr="00095C70" w:rsidR="007F6803">
        <w:rPr>
          <w:sz w:val="20"/>
          <w:szCs w:val="20"/>
        </w:rPr>
        <w:t xml:space="preserve"> </w:t>
      </w:r>
      <w:r w:rsidRPr="00B866D0" w:rsidR="007F6803">
        <w:rPr>
          <w:b/>
          <w:bCs/>
          <w:i/>
          <w:iCs/>
          <w:sz w:val="20"/>
          <w:szCs w:val="20"/>
        </w:rPr>
        <w:t>Proceso del trazo del posterior de la sudadera</w:t>
      </w:r>
    </w:p>
    <w:tbl>
      <w:tblPr>
        <w:tblStyle w:val="Tablaconcuadrcula"/>
        <w:tblW w:w="10021" w:type="dxa"/>
        <w:tblLook w:val="04A0" w:firstRow="1" w:lastRow="0" w:firstColumn="1" w:lastColumn="0" w:noHBand="0" w:noVBand="1"/>
      </w:tblPr>
      <w:tblGrid>
        <w:gridCol w:w="695"/>
        <w:gridCol w:w="6636"/>
        <w:gridCol w:w="2690"/>
      </w:tblGrid>
      <w:tr w:rsidRPr="00095C70" w:rsidR="00DD73BC" w:rsidTr="0059641D" w14:paraId="259AEFB8" w14:textId="77777777">
        <w:trPr>
          <w:trHeight w:val="264"/>
        </w:trPr>
        <w:tc>
          <w:tcPr>
            <w:tcW w:w="0" w:type="auto"/>
            <w:hideMark/>
          </w:tcPr>
          <w:p w:rsidRPr="00095C70" w:rsidR="00DD73BC" w:rsidP="00095C70" w:rsidRDefault="00DD73BC" w14:paraId="71E8E221"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D73BC" w:rsidP="00095C70" w:rsidRDefault="00DD73BC" w14:paraId="0E3809CC"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DD73BC" w:rsidP="00095C70" w:rsidRDefault="00DD73BC" w14:paraId="16DC89B0" w14:textId="3FD60AA2">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DD73BC" w:rsidTr="0059641D" w14:paraId="607746FE" w14:textId="77777777">
        <w:trPr>
          <w:trHeight w:val="512"/>
        </w:trPr>
        <w:tc>
          <w:tcPr>
            <w:tcW w:w="0" w:type="auto"/>
            <w:hideMark/>
          </w:tcPr>
          <w:p w:rsidRPr="00095C70" w:rsidR="00DD73BC" w:rsidP="00095C70" w:rsidRDefault="00DD73BC" w14:paraId="43EB23F6"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DD73BC" w:rsidP="00095C70" w:rsidRDefault="00DD73BC" w14:paraId="2ECF5E19" w14:textId="77777777">
            <w:pPr>
              <w:rPr>
                <w:rFonts w:eastAsia="Times New Roman"/>
                <w:sz w:val="20"/>
                <w:szCs w:val="20"/>
                <w:lang w:eastAsia="es-CO"/>
              </w:rPr>
            </w:pPr>
            <w:r w:rsidRPr="00095C70">
              <w:rPr>
                <w:rFonts w:eastAsia="Times New Roman"/>
                <w:sz w:val="20"/>
                <w:szCs w:val="20"/>
                <w:lang w:eastAsia="es-CO"/>
              </w:rPr>
              <w:t>Sobre el escote base, prolongar la línea de hombro hacia afuera.</w:t>
            </w:r>
          </w:p>
        </w:tc>
        <w:tc>
          <w:tcPr>
            <w:tcW w:w="0" w:type="auto"/>
            <w:hideMark/>
          </w:tcPr>
          <w:p w:rsidRPr="00095C70" w:rsidR="00DD73BC" w:rsidP="00095C70" w:rsidRDefault="00DD73BC" w14:paraId="6459B4BB" w14:textId="24F16C50">
            <w:pPr>
              <w:rPr>
                <w:rFonts w:eastAsia="Times New Roman"/>
                <w:sz w:val="20"/>
                <w:szCs w:val="20"/>
                <w:lang w:eastAsia="es-CO"/>
              </w:rPr>
            </w:pP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6,0 de extensión</w:t>
            </w:r>
            <w:r w:rsidR="006A01D0">
              <w:rPr>
                <w:rFonts w:eastAsia="Times New Roman"/>
                <w:sz w:val="20"/>
                <w:szCs w:val="20"/>
                <w:lang w:eastAsia="es-CO"/>
              </w:rPr>
              <w:t xml:space="preserve"> </w:t>
            </w: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1,0 de margen</w:t>
            </w:r>
            <w:r w:rsidRPr="00095C70" w:rsidR="00A4027D">
              <w:rPr>
                <w:rFonts w:eastAsia="Times New Roman"/>
                <w:sz w:val="20"/>
                <w:szCs w:val="20"/>
                <w:lang w:eastAsia="es-CO"/>
              </w:rPr>
              <w:t>.</w:t>
            </w:r>
          </w:p>
        </w:tc>
      </w:tr>
      <w:tr w:rsidRPr="00095C70" w:rsidR="00DD73BC" w:rsidTr="0059641D" w14:paraId="66BB7A36" w14:textId="77777777">
        <w:trPr>
          <w:trHeight w:val="528"/>
        </w:trPr>
        <w:tc>
          <w:tcPr>
            <w:tcW w:w="0" w:type="auto"/>
            <w:hideMark/>
          </w:tcPr>
          <w:p w:rsidRPr="00095C70" w:rsidR="00DD73BC" w:rsidP="00095C70" w:rsidRDefault="00DD73BC" w14:paraId="5AEB6F0A"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D73BC" w:rsidP="00095C70" w:rsidRDefault="00DD73BC" w14:paraId="150FBAA3" w14:textId="77777777">
            <w:pPr>
              <w:rPr>
                <w:rFonts w:eastAsia="Times New Roman"/>
                <w:sz w:val="20"/>
                <w:szCs w:val="20"/>
                <w:lang w:eastAsia="es-CO"/>
              </w:rPr>
            </w:pPr>
            <w:r w:rsidRPr="00095C70">
              <w:rPr>
                <w:rFonts w:eastAsia="Times New Roman"/>
                <w:sz w:val="20"/>
                <w:szCs w:val="20"/>
                <w:lang w:eastAsia="es-CO"/>
              </w:rPr>
              <w:t>Desde el nuevo extremo de hombro, bajar perpendicularmente para definir la toma de sisa modificada.</w:t>
            </w:r>
          </w:p>
        </w:tc>
        <w:tc>
          <w:tcPr>
            <w:tcW w:w="0" w:type="auto"/>
            <w:hideMark/>
          </w:tcPr>
          <w:p w:rsidRPr="00095C70" w:rsidR="00DD73BC" w:rsidP="00095C70" w:rsidRDefault="00DD73BC" w14:paraId="1777B730" w14:textId="5FCC9F81">
            <w:pPr>
              <w:rPr>
                <w:rFonts w:eastAsia="Times New Roman"/>
                <w:sz w:val="20"/>
                <w:szCs w:val="20"/>
                <w:lang w:eastAsia="es-CO"/>
              </w:rPr>
            </w:pPr>
            <w:r w:rsidRPr="00095C70">
              <w:rPr>
                <w:rFonts w:eastAsia="Times New Roman"/>
                <w:sz w:val="20"/>
                <w:szCs w:val="20"/>
                <w:lang w:eastAsia="es-CO"/>
              </w:rPr>
              <w:t>2,0</w:t>
            </w:r>
            <w:r w:rsidRPr="00095C70" w:rsidR="00A4027D">
              <w:rPr>
                <w:rFonts w:eastAsia="Times New Roman"/>
                <w:sz w:val="20"/>
                <w:szCs w:val="20"/>
                <w:lang w:eastAsia="es-CO"/>
              </w:rPr>
              <w:t xml:space="preserve"> cm</w:t>
            </w:r>
            <w:r w:rsidR="004632C1">
              <w:rPr>
                <w:rFonts w:eastAsia="Times New Roman"/>
                <w:sz w:val="20"/>
                <w:szCs w:val="20"/>
                <w:lang w:eastAsia="es-CO"/>
              </w:rPr>
              <w:t>.</w:t>
            </w:r>
          </w:p>
        </w:tc>
      </w:tr>
      <w:tr w:rsidRPr="00095C70" w:rsidR="00DD73BC" w:rsidTr="0059641D" w14:paraId="5BAC0D41" w14:textId="77777777">
        <w:trPr>
          <w:trHeight w:val="512"/>
        </w:trPr>
        <w:tc>
          <w:tcPr>
            <w:tcW w:w="0" w:type="auto"/>
            <w:hideMark/>
          </w:tcPr>
          <w:p w:rsidRPr="00095C70" w:rsidR="00DD73BC" w:rsidP="00095C70" w:rsidRDefault="00DD73BC" w14:paraId="414C5849"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D73BC" w:rsidP="00095C70" w:rsidRDefault="00DD73BC" w14:paraId="28E3CD3A" w14:textId="77777777">
            <w:pPr>
              <w:rPr>
                <w:rFonts w:eastAsia="Times New Roman"/>
                <w:sz w:val="20"/>
                <w:szCs w:val="20"/>
                <w:lang w:eastAsia="es-CO"/>
              </w:rPr>
            </w:pPr>
            <w:r w:rsidRPr="00095C70">
              <w:rPr>
                <w:rFonts w:eastAsia="Times New Roman"/>
                <w:sz w:val="20"/>
                <w:szCs w:val="20"/>
                <w:lang w:eastAsia="es-CO"/>
              </w:rPr>
              <w:t>En el vértice original de la sisa, entrar hacia el centro del cuerpo y bajar para abrir la nueva curva de sisa.</w:t>
            </w:r>
          </w:p>
        </w:tc>
        <w:tc>
          <w:tcPr>
            <w:tcW w:w="0" w:type="auto"/>
            <w:hideMark/>
          </w:tcPr>
          <w:p w:rsidR="004632C1" w:rsidP="00095C70" w:rsidRDefault="00DD73BC" w14:paraId="733281A4" w14:textId="77777777">
            <w:pPr>
              <w:rPr>
                <w:rFonts w:eastAsia="Times New Roman"/>
                <w:sz w:val="20"/>
                <w:szCs w:val="20"/>
                <w:lang w:eastAsia="es-CO"/>
              </w:rPr>
            </w:pPr>
            <w:r w:rsidRPr="00095C70">
              <w:rPr>
                <w:rFonts w:eastAsia="Times New Roman"/>
                <w:sz w:val="20"/>
                <w:szCs w:val="20"/>
                <w:lang w:eastAsia="es-CO"/>
              </w:rPr>
              <w:t>Entrar 2,5</w:t>
            </w:r>
            <w:r w:rsidRPr="00095C70" w:rsidR="00A4027D">
              <w:rPr>
                <w:rFonts w:eastAsia="Times New Roman"/>
                <w:sz w:val="20"/>
                <w:szCs w:val="20"/>
                <w:lang w:eastAsia="es-CO"/>
              </w:rPr>
              <w:t xml:space="preserve"> cm</w:t>
            </w:r>
            <w:r w:rsidR="004632C1">
              <w:rPr>
                <w:rFonts w:eastAsia="Times New Roman"/>
                <w:sz w:val="20"/>
                <w:szCs w:val="20"/>
                <w:lang w:eastAsia="es-CO"/>
              </w:rPr>
              <w:t>.</w:t>
            </w:r>
          </w:p>
          <w:p w:rsidRPr="00095C70" w:rsidR="00DD73BC" w:rsidP="00095C70" w:rsidRDefault="00DD73BC" w14:paraId="4644E257" w14:textId="281CC807">
            <w:pPr>
              <w:rPr>
                <w:rFonts w:eastAsia="Times New Roman"/>
                <w:sz w:val="20"/>
                <w:szCs w:val="20"/>
                <w:lang w:eastAsia="es-CO"/>
              </w:rPr>
            </w:pPr>
            <w:r w:rsidRPr="00095C70">
              <w:rPr>
                <w:rFonts w:eastAsia="Times New Roman"/>
                <w:sz w:val="20"/>
                <w:szCs w:val="20"/>
                <w:lang w:eastAsia="es-CO"/>
              </w:rPr>
              <w:t>Bajar 1,5</w:t>
            </w:r>
            <w:r w:rsidRPr="00095C70" w:rsidR="00A4027D">
              <w:rPr>
                <w:rFonts w:eastAsia="Times New Roman"/>
                <w:sz w:val="20"/>
                <w:szCs w:val="20"/>
                <w:lang w:eastAsia="es-CO"/>
              </w:rPr>
              <w:t xml:space="preserve"> cm.</w:t>
            </w:r>
          </w:p>
        </w:tc>
      </w:tr>
      <w:tr w:rsidRPr="00095C70" w:rsidR="00DD73BC" w:rsidTr="0059641D" w14:paraId="388899A1" w14:textId="77777777">
        <w:trPr>
          <w:trHeight w:val="528"/>
        </w:trPr>
        <w:tc>
          <w:tcPr>
            <w:tcW w:w="0" w:type="auto"/>
            <w:hideMark/>
          </w:tcPr>
          <w:p w:rsidRPr="00095C70" w:rsidR="00DD73BC" w:rsidP="00095C70" w:rsidRDefault="00DD73BC" w14:paraId="728554CC"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D73BC" w:rsidP="00095C70" w:rsidRDefault="00DD73BC" w14:paraId="0012FC51" w14:textId="57E145C3">
            <w:pPr>
              <w:rPr>
                <w:rFonts w:eastAsia="Times New Roman"/>
                <w:sz w:val="20"/>
                <w:szCs w:val="20"/>
                <w:lang w:eastAsia="es-CO"/>
              </w:rPr>
            </w:pPr>
            <w:r w:rsidRPr="00095C70">
              <w:rPr>
                <w:rFonts w:eastAsia="Times New Roman"/>
                <w:sz w:val="20"/>
                <w:szCs w:val="20"/>
                <w:lang w:eastAsia="es-CO"/>
              </w:rPr>
              <w:t>Con línea curva, unir el punto de hombro bajado (</w:t>
            </w:r>
            <w:r w:rsidR="004632C1">
              <w:rPr>
                <w:rFonts w:eastAsia="Times New Roman"/>
                <w:sz w:val="20"/>
                <w:szCs w:val="20"/>
                <w:lang w:eastAsia="es-CO"/>
              </w:rPr>
              <w:t>p</w:t>
            </w:r>
            <w:r w:rsidRPr="00095C70">
              <w:rPr>
                <w:rFonts w:eastAsia="Times New Roman"/>
                <w:sz w:val="20"/>
                <w:szCs w:val="20"/>
                <w:lang w:eastAsia="es-CO"/>
              </w:rPr>
              <w:t>aso 2) con el punto de sisa inferior (</w:t>
            </w:r>
            <w:r w:rsidR="004632C1">
              <w:rPr>
                <w:rFonts w:eastAsia="Times New Roman"/>
                <w:sz w:val="20"/>
                <w:szCs w:val="20"/>
                <w:lang w:eastAsia="es-CO"/>
              </w:rPr>
              <w:t>p</w:t>
            </w:r>
            <w:r w:rsidRPr="00095C70">
              <w:rPr>
                <w:rFonts w:eastAsia="Times New Roman"/>
                <w:sz w:val="20"/>
                <w:szCs w:val="20"/>
                <w:lang w:eastAsia="es-CO"/>
              </w:rPr>
              <w:t>aso 3).</w:t>
            </w:r>
          </w:p>
        </w:tc>
        <w:tc>
          <w:tcPr>
            <w:tcW w:w="0" w:type="auto"/>
            <w:hideMark/>
          </w:tcPr>
          <w:p w:rsidRPr="00095C70" w:rsidR="00DD73BC" w:rsidP="00095C70" w:rsidRDefault="00DD73BC" w14:paraId="7366599C" w14:textId="77777777">
            <w:pPr>
              <w:rPr>
                <w:rFonts w:eastAsia="Times New Roman"/>
                <w:sz w:val="20"/>
                <w:szCs w:val="20"/>
                <w:lang w:eastAsia="es-CO"/>
              </w:rPr>
            </w:pPr>
            <w:r w:rsidRPr="00095C70">
              <w:rPr>
                <w:rFonts w:eastAsia="Times New Roman"/>
                <w:sz w:val="20"/>
                <w:szCs w:val="20"/>
                <w:lang w:eastAsia="es-CO"/>
              </w:rPr>
              <w:t>—</w:t>
            </w:r>
          </w:p>
        </w:tc>
      </w:tr>
      <w:tr w:rsidRPr="00095C70" w:rsidR="00DD73BC" w:rsidTr="0059641D" w14:paraId="111A65C6" w14:textId="77777777">
        <w:trPr>
          <w:trHeight w:val="528"/>
        </w:trPr>
        <w:tc>
          <w:tcPr>
            <w:tcW w:w="0" w:type="auto"/>
            <w:hideMark/>
          </w:tcPr>
          <w:p w:rsidRPr="00095C70" w:rsidR="00DD73BC" w:rsidP="00095C70" w:rsidRDefault="00DD73BC" w14:paraId="6B7A8296"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D73BC" w:rsidP="00095C70" w:rsidRDefault="00DD73BC" w14:paraId="55F0B12C" w14:textId="77777777">
            <w:pPr>
              <w:rPr>
                <w:rFonts w:eastAsia="Times New Roman"/>
                <w:sz w:val="20"/>
                <w:szCs w:val="20"/>
                <w:lang w:eastAsia="es-CO"/>
              </w:rPr>
            </w:pPr>
            <w:r w:rsidRPr="00095C70">
              <w:rPr>
                <w:rFonts w:eastAsia="Times New Roman"/>
                <w:sz w:val="20"/>
                <w:szCs w:val="20"/>
                <w:lang w:eastAsia="es-CO"/>
              </w:rPr>
              <w:t>Prolongar la costura de hombro modificado hasta formar la copa de manga, definiendo la caída de la manga.</w:t>
            </w:r>
          </w:p>
        </w:tc>
        <w:tc>
          <w:tcPr>
            <w:tcW w:w="0" w:type="auto"/>
            <w:hideMark/>
          </w:tcPr>
          <w:p w:rsidRPr="00095C70" w:rsidR="00DD73BC" w:rsidP="00095C70" w:rsidRDefault="00DD73BC" w14:paraId="0DC9C86B" w14:textId="783E1BE2">
            <w:pPr>
              <w:rPr>
                <w:rFonts w:eastAsia="Times New Roman"/>
                <w:sz w:val="20"/>
                <w:szCs w:val="20"/>
                <w:lang w:eastAsia="es-CO"/>
              </w:rPr>
            </w:pPr>
            <w:r w:rsidRPr="00095C70">
              <w:rPr>
                <w:rFonts w:eastAsia="Times New Roman"/>
                <w:sz w:val="20"/>
                <w:szCs w:val="20"/>
                <w:lang w:eastAsia="es-CO"/>
              </w:rPr>
              <w:t>½ ancho de puño + 1,0</w:t>
            </w:r>
            <w:r w:rsidRPr="00095C70" w:rsidR="00A4027D">
              <w:rPr>
                <w:rFonts w:eastAsia="Times New Roman"/>
                <w:sz w:val="20"/>
                <w:szCs w:val="20"/>
                <w:lang w:eastAsia="es-CO"/>
              </w:rPr>
              <w:t xml:space="preserve"> m</w:t>
            </w:r>
            <w:r w:rsidRPr="00095C70">
              <w:rPr>
                <w:rFonts w:eastAsia="Times New Roman"/>
                <w:sz w:val="20"/>
                <w:szCs w:val="20"/>
                <w:lang w:eastAsia="es-CO"/>
              </w:rPr>
              <w:t xml:space="preserve"> de desahogo</w:t>
            </w:r>
            <w:r w:rsidR="004632C1">
              <w:rPr>
                <w:rFonts w:eastAsia="Times New Roman"/>
                <w:sz w:val="20"/>
                <w:szCs w:val="20"/>
                <w:lang w:eastAsia="es-CO"/>
              </w:rPr>
              <w:t>.</w:t>
            </w:r>
          </w:p>
        </w:tc>
      </w:tr>
      <w:tr w:rsidRPr="00095C70" w:rsidR="00DD73BC" w:rsidTr="0059641D" w14:paraId="42D0065E" w14:textId="77777777">
        <w:trPr>
          <w:trHeight w:val="248"/>
        </w:trPr>
        <w:tc>
          <w:tcPr>
            <w:tcW w:w="0" w:type="auto"/>
            <w:hideMark/>
          </w:tcPr>
          <w:p w:rsidRPr="00095C70" w:rsidR="00DD73BC" w:rsidP="00095C70" w:rsidRDefault="00DD73BC" w14:paraId="3CBF198C"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D73BC" w:rsidP="00095C70" w:rsidRDefault="00DD73BC" w14:paraId="0A43E7AE" w14:textId="77777777">
            <w:pPr>
              <w:rPr>
                <w:rFonts w:eastAsia="Times New Roman"/>
                <w:sz w:val="20"/>
                <w:szCs w:val="20"/>
                <w:lang w:eastAsia="es-CO"/>
              </w:rPr>
            </w:pPr>
            <w:r w:rsidRPr="00095C70">
              <w:rPr>
                <w:rFonts w:eastAsia="Times New Roman"/>
                <w:sz w:val="20"/>
                <w:szCs w:val="20"/>
                <w:lang w:eastAsia="es-CO"/>
              </w:rPr>
              <w:t>Extender la línea de costado hasta el bajo de prenda.</w:t>
            </w:r>
          </w:p>
        </w:tc>
        <w:tc>
          <w:tcPr>
            <w:tcW w:w="0" w:type="auto"/>
            <w:hideMark/>
          </w:tcPr>
          <w:p w:rsidRPr="00095C70" w:rsidR="00DD73BC" w:rsidP="00095C70" w:rsidRDefault="00DD73BC" w14:paraId="6A1BAD30" w14:textId="69735D75">
            <w:pPr>
              <w:rPr>
                <w:rFonts w:eastAsia="Times New Roman"/>
                <w:sz w:val="20"/>
                <w:szCs w:val="20"/>
                <w:lang w:eastAsia="es-CO"/>
              </w:rPr>
            </w:pPr>
            <w:r w:rsidRPr="00095C70">
              <w:rPr>
                <w:rFonts w:eastAsia="Times New Roman"/>
                <w:sz w:val="20"/>
                <w:szCs w:val="20"/>
                <w:lang w:eastAsia="es-CO"/>
              </w:rPr>
              <w:t>Altura de cadera + 8,0</w:t>
            </w:r>
            <w:r w:rsidRPr="00095C70" w:rsidR="00A4027D">
              <w:rPr>
                <w:rFonts w:eastAsia="Times New Roman"/>
                <w:sz w:val="20"/>
                <w:szCs w:val="20"/>
                <w:lang w:eastAsia="es-CO"/>
              </w:rPr>
              <w:t xml:space="preserve"> cm.</w:t>
            </w:r>
          </w:p>
        </w:tc>
      </w:tr>
    </w:tbl>
    <w:p w:rsidRPr="00B866D0" w:rsidR="00DD73BC" w:rsidP="00095C70" w:rsidRDefault="00DD73BC" w14:paraId="28BFB18A" w14:textId="5D0AD652">
      <w:pPr>
        <w:pStyle w:val="Normal0"/>
        <w:rPr>
          <w:b/>
          <w:bCs/>
          <w:i/>
          <w:iCs/>
          <w:sz w:val="20"/>
          <w:szCs w:val="20"/>
        </w:rPr>
      </w:pPr>
    </w:p>
    <w:p w:rsidRPr="00B866D0" w:rsidR="00DD73BC" w:rsidP="00095C70" w:rsidRDefault="00E87F49" w14:paraId="03CCE3CE" w14:textId="3634C352">
      <w:pPr>
        <w:pStyle w:val="Normal0"/>
        <w:rPr>
          <w:b/>
          <w:bCs/>
          <w:i/>
          <w:iCs/>
          <w:sz w:val="20"/>
          <w:szCs w:val="20"/>
        </w:rPr>
      </w:pPr>
      <w:commentRangeStart w:id="102"/>
      <w:r w:rsidRPr="00B866D0">
        <w:rPr>
          <w:b/>
          <w:bCs/>
          <w:i/>
          <w:iCs/>
          <w:sz w:val="20"/>
          <w:szCs w:val="20"/>
        </w:rPr>
        <w:t>Tabla</w:t>
      </w:r>
      <w:commentRangeEnd w:id="102"/>
      <w:r w:rsidRPr="00B866D0">
        <w:rPr>
          <w:b/>
          <w:bCs/>
          <w:i/>
          <w:iCs/>
          <w:sz w:val="20"/>
          <w:szCs w:val="20"/>
        </w:rPr>
        <w:commentReference w:id="102"/>
      </w:r>
      <w:r w:rsidRPr="00B866D0">
        <w:rPr>
          <w:b/>
          <w:bCs/>
          <w:i/>
          <w:iCs/>
          <w:sz w:val="20"/>
          <w:szCs w:val="20"/>
        </w:rPr>
        <w:t xml:space="preserve"> 20</w:t>
      </w:r>
      <w:r w:rsidRPr="00B866D0" w:rsidR="00DD73BC">
        <w:rPr>
          <w:b/>
          <w:bCs/>
          <w:i/>
          <w:iCs/>
          <w:sz w:val="20"/>
          <w:szCs w:val="20"/>
        </w:rPr>
        <w:t>. Pasos del trazo de la capota</w:t>
      </w:r>
    </w:p>
    <w:tbl>
      <w:tblPr>
        <w:tblStyle w:val="Tablaconcuadrcula"/>
        <w:tblW w:w="0" w:type="auto"/>
        <w:tblLook w:val="04A0" w:firstRow="1" w:lastRow="0" w:firstColumn="1" w:lastColumn="0" w:noHBand="0" w:noVBand="1"/>
      </w:tblPr>
      <w:tblGrid>
        <w:gridCol w:w="695"/>
        <w:gridCol w:w="6874"/>
        <w:gridCol w:w="2344"/>
      </w:tblGrid>
      <w:tr w:rsidRPr="00095C70" w:rsidR="00DD73BC" w:rsidTr="00DD73BC" w14:paraId="3CDE0D37" w14:textId="77777777">
        <w:tc>
          <w:tcPr>
            <w:tcW w:w="0" w:type="auto"/>
            <w:hideMark/>
          </w:tcPr>
          <w:p w:rsidRPr="00095C70" w:rsidR="00DD73BC" w:rsidP="00095C70" w:rsidRDefault="00DD73BC" w14:paraId="627CB1D8"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D73BC" w:rsidP="00095C70" w:rsidRDefault="00DD73BC" w14:paraId="64BF8934"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DD73BC" w:rsidP="00095C70" w:rsidRDefault="00DD73BC" w14:paraId="22FF72A6" w14:textId="135FDE2A">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DD73BC" w:rsidTr="00DD73BC" w14:paraId="551944FE" w14:textId="77777777">
        <w:tc>
          <w:tcPr>
            <w:tcW w:w="0" w:type="auto"/>
            <w:hideMark/>
          </w:tcPr>
          <w:p w:rsidRPr="00095C70" w:rsidR="00DD73BC" w:rsidP="00095C70" w:rsidRDefault="00DD73BC" w14:paraId="2DADD8B0"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DD73BC" w:rsidP="00095C70" w:rsidRDefault="00DD73BC" w14:paraId="015EAC63" w14:textId="77777777">
            <w:pPr>
              <w:rPr>
                <w:rFonts w:eastAsia="Times New Roman"/>
                <w:sz w:val="20"/>
                <w:szCs w:val="20"/>
                <w:lang w:eastAsia="es-CO"/>
              </w:rPr>
            </w:pPr>
            <w:r w:rsidRPr="00095C70">
              <w:rPr>
                <w:rFonts w:eastAsia="Times New Roman"/>
                <w:sz w:val="20"/>
                <w:szCs w:val="20"/>
                <w:lang w:eastAsia="es-CO"/>
              </w:rPr>
              <w:t>Dibujar un rectángulo cuyo ancho sea la mitad del escote delantero + espalda.</w:t>
            </w:r>
          </w:p>
        </w:tc>
        <w:tc>
          <w:tcPr>
            <w:tcW w:w="0" w:type="auto"/>
            <w:hideMark/>
          </w:tcPr>
          <w:p w:rsidRPr="00095C70" w:rsidR="00DD73BC" w:rsidP="00095C70" w:rsidRDefault="00DD73BC" w14:paraId="2807FA47" w14:textId="5FDAAF86">
            <w:pPr>
              <w:rPr>
                <w:rFonts w:eastAsia="Times New Roman"/>
                <w:sz w:val="20"/>
                <w:szCs w:val="20"/>
                <w:lang w:eastAsia="es-CO"/>
              </w:rPr>
            </w:pPr>
            <w:r w:rsidRPr="00095C70">
              <w:rPr>
                <w:rFonts w:eastAsia="Times New Roman"/>
                <w:sz w:val="20"/>
                <w:szCs w:val="20"/>
                <w:lang w:eastAsia="es-CO"/>
              </w:rPr>
              <w:t>½ (escote delantero + espalda)</w:t>
            </w:r>
            <w:r w:rsidR="004632C1">
              <w:rPr>
                <w:rFonts w:eastAsia="Times New Roman"/>
                <w:sz w:val="20"/>
                <w:szCs w:val="20"/>
                <w:lang w:eastAsia="es-CO"/>
              </w:rPr>
              <w:t>.</w:t>
            </w:r>
          </w:p>
        </w:tc>
      </w:tr>
      <w:tr w:rsidRPr="00095C70" w:rsidR="00DD73BC" w:rsidTr="00DD73BC" w14:paraId="142FEBBE" w14:textId="77777777">
        <w:tc>
          <w:tcPr>
            <w:tcW w:w="0" w:type="auto"/>
            <w:hideMark/>
          </w:tcPr>
          <w:p w:rsidRPr="00095C70" w:rsidR="00DD73BC" w:rsidP="00095C70" w:rsidRDefault="00DD73BC" w14:paraId="4578A96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D73BC" w:rsidP="00095C70" w:rsidRDefault="00DD73BC" w14:paraId="41072CB5" w14:textId="77777777">
            <w:pPr>
              <w:rPr>
                <w:rFonts w:eastAsia="Times New Roman"/>
                <w:sz w:val="20"/>
                <w:szCs w:val="20"/>
                <w:lang w:eastAsia="es-CO"/>
              </w:rPr>
            </w:pPr>
            <w:r w:rsidRPr="00095C70">
              <w:rPr>
                <w:rFonts w:eastAsia="Times New Roman"/>
                <w:sz w:val="20"/>
                <w:szCs w:val="20"/>
                <w:lang w:eastAsia="es-CO"/>
              </w:rPr>
              <w:t>Su altura corresponde a la quinta parte de la estatura de quien la usará.</w:t>
            </w:r>
          </w:p>
        </w:tc>
        <w:tc>
          <w:tcPr>
            <w:tcW w:w="0" w:type="auto"/>
            <w:hideMark/>
          </w:tcPr>
          <w:p w:rsidRPr="00095C70" w:rsidR="00DD73BC" w:rsidP="00095C70" w:rsidRDefault="00DD73BC" w14:paraId="4B4AEB41" w14:textId="638C7F58">
            <w:pPr>
              <w:rPr>
                <w:rFonts w:eastAsia="Times New Roman"/>
                <w:sz w:val="20"/>
                <w:szCs w:val="20"/>
                <w:lang w:eastAsia="es-CO"/>
              </w:rPr>
            </w:pPr>
            <w:r w:rsidRPr="00095C70">
              <w:rPr>
                <w:rFonts w:eastAsia="Times New Roman"/>
                <w:sz w:val="20"/>
                <w:szCs w:val="20"/>
                <w:lang w:eastAsia="es-CO"/>
              </w:rPr>
              <w:t>1/5 (estatura)</w:t>
            </w:r>
            <w:r w:rsidR="004632C1">
              <w:rPr>
                <w:rFonts w:eastAsia="Times New Roman"/>
                <w:sz w:val="20"/>
                <w:szCs w:val="20"/>
                <w:lang w:eastAsia="es-CO"/>
              </w:rPr>
              <w:t>.</w:t>
            </w:r>
          </w:p>
        </w:tc>
      </w:tr>
      <w:tr w:rsidRPr="00095C70" w:rsidR="00DD73BC" w:rsidTr="00DD73BC" w14:paraId="1C4CE1A3" w14:textId="77777777">
        <w:tc>
          <w:tcPr>
            <w:tcW w:w="0" w:type="auto"/>
            <w:hideMark/>
          </w:tcPr>
          <w:p w:rsidRPr="00095C70" w:rsidR="00DD73BC" w:rsidP="00095C70" w:rsidRDefault="00DD73BC" w14:paraId="0D73844F"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D73BC" w:rsidP="00095C70" w:rsidRDefault="00DD73BC" w14:paraId="23A78B97" w14:textId="77777777">
            <w:pPr>
              <w:rPr>
                <w:rFonts w:eastAsia="Times New Roman"/>
                <w:sz w:val="20"/>
                <w:szCs w:val="20"/>
                <w:lang w:eastAsia="es-CO"/>
              </w:rPr>
            </w:pPr>
            <w:r w:rsidRPr="00095C70">
              <w:rPr>
                <w:rFonts w:eastAsia="Times New Roman"/>
                <w:sz w:val="20"/>
                <w:szCs w:val="20"/>
                <w:lang w:eastAsia="es-CO"/>
              </w:rPr>
              <w:t>Desde cada esquina superior, bajar 6,0 cm y entrar 6,0 cm hacia el interior para definir la forma trasera.</w:t>
            </w:r>
          </w:p>
        </w:tc>
        <w:tc>
          <w:tcPr>
            <w:tcW w:w="0" w:type="auto"/>
            <w:hideMark/>
          </w:tcPr>
          <w:p w:rsidR="004632C1" w:rsidP="00095C70" w:rsidRDefault="00DD73BC" w14:paraId="50CD63A5" w14:textId="77777777">
            <w:pPr>
              <w:rPr>
                <w:rFonts w:eastAsia="Times New Roman"/>
                <w:sz w:val="20"/>
                <w:szCs w:val="20"/>
                <w:lang w:eastAsia="es-CO"/>
              </w:rPr>
            </w:pPr>
            <w:r w:rsidRPr="00095C70">
              <w:rPr>
                <w:rFonts w:eastAsia="Times New Roman"/>
                <w:sz w:val="20"/>
                <w:szCs w:val="20"/>
                <w:lang w:eastAsia="es-CO"/>
              </w:rPr>
              <w:t>Bajar 6,0</w:t>
            </w:r>
            <w:r w:rsidRPr="00095C70" w:rsidR="008A3856">
              <w:rPr>
                <w:rFonts w:eastAsia="Times New Roman"/>
                <w:sz w:val="20"/>
                <w:szCs w:val="20"/>
                <w:lang w:eastAsia="es-CO"/>
              </w:rPr>
              <w:t xml:space="preserve"> cm</w:t>
            </w:r>
            <w:r w:rsidR="004632C1">
              <w:rPr>
                <w:rFonts w:eastAsia="Times New Roman"/>
                <w:sz w:val="20"/>
                <w:szCs w:val="20"/>
                <w:lang w:eastAsia="es-CO"/>
              </w:rPr>
              <w:t>.</w:t>
            </w:r>
          </w:p>
          <w:p w:rsidRPr="00095C70" w:rsidR="00DD73BC" w:rsidP="00095C70" w:rsidRDefault="00DD73BC" w14:paraId="6DA2DEDE" w14:textId="727491BF">
            <w:pPr>
              <w:rPr>
                <w:rFonts w:eastAsia="Times New Roman"/>
                <w:sz w:val="20"/>
                <w:szCs w:val="20"/>
                <w:lang w:eastAsia="es-CO"/>
              </w:rPr>
            </w:pPr>
            <w:r w:rsidRPr="00095C70">
              <w:rPr>
                <w:rFonts w:eastAsia="Times New Roman"/>
                <w:sz w:val="20"/>
                <w:szCs w:val="20"/>
                <w:lang w:eastAsia="es-CO"/>
              </w:rPr>
              <w:t>Entrar 6,0</w:t>
            </w:r>
            <w:r w:rsidRPr="00095C70" w:rsidR="008A3856">
              <w:rPr>
                <w:rFonts w:eastAsia="Times New Roman"/>
                <w:sz w:val="20"/>
                <w:szCs w:val="20"/>
                <w:lang w:eastAsia="es-CO"/>
              </w:rPr>
              <w:t xml:space="preserve"> cm</w:t>
            </w:r>
            <w:r w:rsidR="004632C1">
              <w:rPr>
                <w:rFonts w:eastAsia="Times New Roman"/>
                <w:sz w:val="20"/>
                <w:szCs w:val="20"/>
                <w:lang w:eastAsia="es-CO"/>
              </w:rPr>
              <w:t>.</w:t>
            </w:r>
          </w:p>
        </w:tc>
      </w:tr>
      <w:tr w:rsidRPr="00095C70" w:rsidR="00DD73BC" w:rsidTr="00DD73BC" w14:paraId="3696464A" w14:textId="77777777">
        <w:tc>
          <w:tcPr>
            <w:tcW w:w="0" w:type="auto"/>
            <w:hideMark/>
          </w:tcPr>
          <w:p w:rsidRPr="00095C70" w:rsidR="00DD73BC" w:rsidP="00095C70" w:rsidRDefault="00DD73BC" w14:paraId="4C78EEC6"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D73BC" w:rsidP="00095C70" w:rsidRDefault="00DD73BC" w14:paraId="566D037C" w14:textId="77777777">
            <w:pPr>
              <w:rPr>
                <w:rFonts w:eastAsia="Times New Roman"/>
                <w:sz w:val="20"/>
                <w:szCs w:val="20"/>
                <w:lang w:eastAsia="es-CO"/>
              </w:rPr>
            </w:pPr>
            <w:r w:rsidRPr="00095C70">
              <w:rPr>
                <w:rFonts w:eastAsia="Times New Roman"/>
                <w:sz w:val="20"/>
                <w:szCs w:val="20"/>
                <w:lang w:eastAsia="es-CO"/>
              </w:rPr>
              <w:t>Sobre la cara interna del rectángulo, marcar a 3,0 cm de cada extremo superior para ajustar las costuras.</w:t>
            </w:r>
          </w:p>
        </w:tc>
        <w:tc>
          <w:tcPr>
            <w:tcW w:w="0" w:type="auto"/>
            <w:hideMark/>
          </w:tcPr>
          <w:p w:rsidRPr="00095C70" w:rsidR="00DD73BC" w:rsidP="00095C70" w:rsidRDefault="00DD73BC" w14:paraId="2F2B98EB" w14:textId="5B60BC9F">
            <w:pPr>
              <w:rPr>
                <w:rFonts w:eastAsia="Times New Roman"/>
                <w:sz w:val="20"/>
                <w:szCs w:val="20"/>
                <w:lang w:eastAsia="es-CO"/>
              </w:rPr>
            </w:pPr>
            <w:r w:rsidRPr="00095C70">
              <w:rPr>
                <w:rFonts w:eastAsia="Times New Roman"/>
                <w:sz w:val="20"/>
                <w:szCs w:val="20"/>
                <w:lang w:eastAsia="es-CO"/>
              </w:rPr>
              <w:t xml:space="preserve">3,0 </w:t>
            </w:r>
            <w:r w:rsidRPr="00095C70" w:rsidR="008A3856">
              <w:rPr>
                <w:rFonts w:eastAsia="Times New Roman"/>
                <w:sz w:val="20"/>
                <w:szCs w:val="20"/>
                <w:lang w:eastAsia="es-CO"/>
              </w:rPr>
              <w:t xml:space="preserve">cm </w:t>
            </w:r>
            <w:r w:rsidRPr="00095C70">
              <w:rPr>
                <w:rFonts w:eastAsia="Times New Roman"/>
                <w:sz w:val="20"/>
                <w:szCs w:val="20"/>
                <w:lang w:eastAsia="es-CO"/>
              </w:rPr>
              <w:t>desde cada lado</w:t>
            </w:r>
            <w:r w:rsidR="004632C1">
              <w:rPr>
                <w:rFonts w:eastAsia="Times New Roman"/>
                <w:sz w:val="20"/>
                <w:szCs w:val="20"/>
                <w:lang w:eastAsia="es-CO"/>
              </w:rPr>
              <w:t>.</w:t>
            </w:r>
          </w:p>
        </w:tc>
      </w:tr>
      <w:tr w:rsidRPr="00095C70" w:rsidR="00DD73BC" w:rsidTr="00DD73BC" w14:paraId="77B9FE64" w14:textId="77777777">
        <w:tc>
          <w:tcPr>
            <w:tcW w:w="0" w:type="auto"/>
            <w:hideMark/>
          </w:tcPr>
          <w:p w:rsidRPr="00095C70" w:rsidR="00DD73BC" w:rsidP="00095C70" w:rsidRDefault="00DD73BC" w14:paraId="3E135355"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D73BC" w:rsidP="00095C70" w:rsidRDefault="00DD73BC" w14:paraId="0670C48A" w14:textId="77777777">
            <w:pPr>
              <w:rPr>
                <w:rFonts w:eastAsia="Times New Roman"/>
                <w:sz w:val="20"/>
                <w:szCs w:val="20"/>
                <w:lang w:eastAsia="es-CO"/>
              </w:rPr>
            </w:pPr>
            <w:r w:rsidRPr="00095C70">
              <w:rPr>
                <w:rFonts w:eastAsia="Times New Roman"/>
                <w:sz w:val="20"/>
                <w:szCs w:val="20"/>
                <w:lang w:eastAsia="es-CO"/>
              </w:rPr>
              <w:t>En la curva de escote (base inferior), corregir la holgura entrando 0,5 cm y prolongando 5,0 cm en los vértices.</w:t>
            </w:r>
          </w:p>
        </w:tc>
        <w:tc>
          <w:tcPr>
            <w:tcW w:w="0" w:type="auto"/>
            <w:hideMark/>
          </w:tcPr>
          <w:p w:rsidR="004632C1" w:rsidP="00095C70" w:rsidRDefault="00DD73BC" w14:paraId="44560BB7" w14:textId="77777777">
            <w:pPr>
              <w:rPr>
                <w:rFonts w:eastAsia="Times New Roman"/>
                <w:sz w:val="20"/>
                <w:szCs w:val="20"/>
                <w:lang w:eastAsia="es-CO"/>
              </w:rPr>
            </w:pPr>
            <w:r w:rsidRPr="00095C70">
              <w:rPr>
                <w:rFonts w:eastAsia="Times New Roman"/>
                <w:sz w:val="20"/>
                <w:szCs w:val="20"/>
                <w:lang w:eastAsia="es-CO"/>
              </w:rPr>
              <w:t>Entrar 0,5</w:t>
            </w:r>
            <w:r w:rsidRPr="00095C70" w:rsidR="008A3856">
              <w:rPr>
                <w:rFonts w:eastAsia="Times New Roman"/>
                <w:sz w:val="20"/>
                <w:szCs w:val="20"/>
                <w:lang w:eastAsia="es-CO"/>
              </w:rPr>
              <w:t xml:space="preserve"> cm</w:t>
            </w:r>
            <w:r w:rsidR="004632C1">
              <w:rPr>
                <w:rFonts w:eastAsia="Times New Roman"/>
                <w:sz w:val="20"/>
                <w:szCs w:val="20"/>
                <w:lang w:eastAsia="es-CO"/>
              </w:rPr>
              <w:t>.</w:t>
            </w:r>
          </w:p>
          <w:p w:rsidRPr="00095C70" w:rsidR="00DD73BC" w:rsidP="00095C70" w:rsidRDefault="00DD73BC" w14:paraId="2F30A1C0" w14:textId="22BA66CA">
            <w:pPr>
              <w:rPr>
                <w:rFonts w:eastAsia="Times New Roman"/>
                <w:sz w:val="20"/>
                <w:szCs w:val="20"/>
                <w:lang w:eastAsia="es-CO"/>
              </w:rPr>
            </w:pPr>
            <w:r w:rsidRPr="00095C70">
              <w:rPr>
                <w:rFonts w:eastAsia="Times New Roman"/>
                <w:sz w:val="20"/>
                <w:szCs w:val="20"/>
                <w:lang w:eastAsia="es-CO"/>
              </w:rPr>
              <w:t>Prolongar 5,0</w:t>
            </w:r>
            <w:r w:rsidR="004632C1">
              <w:rPr>
                <w:rFonts w:eastAsia="Times New Roman"/>
                <w:sz w:val="20"/>
                <w:szCs w:val="20"/>
                <w:lang w:eastAsia="es-CO"/>
              </w:rPr>
              <w:t xml:space="preserve"> cm.</w:t>
            </w:r>
          </w:p>
        </w:tc>
      </w:tr>
      <w:tr w:rsidRPr="00095C70" w:rsidR="00DD73BC" w:rsidTr="00DD73BC" w14:paraId="4639C74F" w14:textId="77777777">
        <w:tc>
          <w:tcPr>
            <w:tcW w:w="0" w:type="auto"/>
            <w:hideMark/>
          </w:tcPr>
          <w:p w:rsidRPr="00095C70" w:rsidR="00DD73BC" w:rsidP="00095C70" w:rsidRDefault="00DD73BC" w14:paraId="356132A6"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D73BC" w:rsidP="00095C70" w:rsidRDefault="00DD73BC" w14:paraId="6CE0C891" w14:textId="77777777">
            <w:pPr>
              <w:rPr>
                <w:rFonts w:eastAsia="Times New Roman"/>
                <w:sz w:val="20"/>
                <w:szCs w:val="20"/>
                <w:lang w:eastAsia="es-CO"/>
              </w:rPr>
            </w:pPr>
            <w:r w:rsidRPr="00095C70">
              <w:rPr>
                <w:rFonts w:eastAsia="Times New Roman"/>
                <w:sz w:val="20"/>
                <w:szCs w:val="20"/>
                <w:lang w:eastAsia="es-CO"/>
              </w:rPr>
              <w:t>En el lateral derecho e izquierdo, bajar 10,0 cm para definir la caída frontal de la capota.</w:t>
            </w:r>
          </w:p>
        </w:tc>
        <w:tc>
          <w:tcPr>
            <w:tcW w:w="0" w:type="auto"/>
            <w:hideMark/>
          </w:tcPr>
          <w:p w:rsidRPr="00095C70" w:rsidR="00DD73BC" w:rsidP="00095C70" w:rsidRDefault="00DD73BC" w14:paraId="067B60B6" w14:textId="64062906">
            <w:pPr>
              <w:rPr>
                <w:rFonts w:eastAsia="Times New Roman"/>
                <w:sz w:val="20"/>
                <w:szCs w:val="20"/>
                <w:lang w:eastAsia="es-CO"/>
              </w:rPr>
            </w:pPr>
            <w:r w:rsidRPr="00095C70">
              <w:rPr>
                <w:rFonts w:eastAsia="Times New Roman"/>
                <w:sz w:val="20"/>
                <w:szCs w:val="20"/>
                <w:lang w:eastAsia="es-CO"/>
              </w:rPr>
              <w:t>10,0</w:t>
            </w:r>
            <w:r w:rsidRPr="00095C70" w:rsidR="008A3856">
              <w:rPr>
                <w:rFonts w:eastAsia="Times New Roman"/>
                <w:sz w:val="20"/>
                <w:szCs w:val="20"/>
                <w:lang w:eastAsia="es-CO"/>
              </w:rPr>
              <w:t xml:space="preserve"> cm</w:t>
            </w:r>
            <w:r w:rsidR="004632C1">
              <w:rPr>
                <w:rFonts w:eastAsia="Times New Roman"/>
                <w:sz w:val="20"/>
                <w:szCs w:val="20"/>
                <w:lang w:eastAsia="es-CO"/>
              </w:rPr>
              <w:t>.</w:t>
            </w:r>
          </w:p>
        </w:tc>
      </w:tr>
    </w:tbl>
    <w:p w:rsidR="00DD73BC" w:rsidP="00095C70" w:rsidRDefault="00DD73BC" w14:paraId="7DA9C5A8" w14:textId="77777777">
      <w:pPr>
        <w:pStyle w:val="Normal0"/>
        <w:rPr>
          <w:sz w:val="20"/>
          <w:szCs w:val="20"/>
        </w:rPr>
      </w:pPr>
    </w:p>
    <w:p w:rsidRPr="00095C70" w:rsidR="00642595" w:rsidP="00095C70" w:rsidRDefault="00642595" w14:paraId="587C4620" w14:textId="77777777">
      <w:pPr>
        <w:pStyle w:val="Normal0"/>
        <w:rPr>
          <w:b/>
          <w:sz w:val="20"/>
          <w:szCs w:val="20"/>
        </w:rPr>
      </w:pPr>
    </w:p>
    <w:p w:rsidRPr="00095C70" w:rsidR="006F35AA" w:rsidP="00095C70" w:rsidRDefault="00DD73BC" w14:paraId="2602B9CC" w14:textId="4FEDCC82">
      <w:pPr>
        <w:pStyle w:val="Normal0"/>
        <w:tabs>
          <w:tab w:val="left" w:pos="7080"/>
        </w:tabs>
        <w:outlineLvl w:val="1"/>
        <w:rPr>
          <w:b/>
          <w:sz w:val="20"/>
          <w:szCs w:val="20"/>
        </w:rPr>
      </w:pPr>
      <w:bookmarkStart w:name="_Toc199083401" w:id="103"/>
      <w:r w:rsidRPr="00095C70">
        <w:rPr>
          <w:b/>
          <w:sz w:val="20"/>
          <w:szCs w:val="20"/>
        </w:rPr>
        <w:t>3.</w:t>
      </w:r>
      <w:r w:rsidR="0055182A">
        <w:rPr>
          <w:b/>
          <w:sz w:val="20"/>
          <w:szCs w:val="20"/>
        </w:rPr>
        <w:t>4</w:t>
      </w:r>
      <w:r w:rsidRPr="00095C70" w:rsidR="00A62525">
        <w:rPr>
          <w:b/>
          <w:sz w:val="20"/>
          <w:szCs w:val="20"/>
        </w:rPr>
        <w:t xml:space="preserve"> Camisa manga corta y cuello deportivo</w:t>
      </w:r>
      <w:bookmarkEnd w:id="103"/>
    </w:p>
    <w:p w:rsidRPr="00095C70" w:rsidR="00A62525" w:rsidP="00095C70" w:rsidRDefault="00A62525" w14:paraId="499575AB" w14:textId="3E61ECC3">
      <w:pPr>
        <w:pStyle w:val="Normal0"/>
        <w:tabs>
          <w:tab w:val="left" w:pos="7080"/>
        </w:tabs>
        <w:rPr>
          <w:b/>
          <w:sz w:val="20"/>
          <w:szCs w:val="20"/>
        </w:rPr>
      </w:pPr>
    </w:p>
    <w:p w:rsidRPr="00095C70" w:rsidR="00C535E8" w:rsidP="00095C70" w:rsidRDefault="00C535E8" w14:paraId="4DC4C922" w14:textId="37FCF37A">
      <w:pPr>
        <w:pStyle w:val="Normal0"/>
        <w:tabs>
          <w:tab w:val="left" w:pos="7080"/>
        </w:tabs>
        <w:rPr>
          <w:sz w:val="20"/>
          <w:szCs w:val="20"/>
        </w:rPr>
      </w:pPr>
      <w:r w:rsidRPr="00095C70">
        <w:rPr>
          <w:sz w:val="20"/>
          <w:szCs w:val="20"/>
        </w:rPr>
        <w:t>La camisa de manga cort</w:t>
      </w:r>
      <w:r w:rsidRPr="00095C70" w:rsidR="00F41A78">
        <w:rPr>
          <w:sz w:val="20"/>
          <w:szCs w:val="20"/>
        </w:rPr>
        <w:t xml:space="preserve">a provista de cuello deportivo, </w:t>
      </w:r>
      <w:r w:rsidRPr="00095C70">
        <w:rPr>
          <w:sz w:val="20"/>
          <w:szCs w:val="20"/>
        </w:rPr>
        <w:t>caracterizado por un pie abreviado y pa</w:t>
      </w:r>
      <w:r w:rsidRPr="00095C70" w:rsidR="00F41A78">
        <w:rPr>
          <w:sz w:val="20"/>
          <w:szCs w:val="20"/>
        </w:rPr>
        <w:t xml:space="preserve">la extendida en ángulo abierto, </w:t>
      </w:r>
      <w:r w:rsidRPr="00095C70">
        <w:rPr>
          <w:sz w:val="20"/>
          <w:szCs w:val="20"/>
        </w:rPr>
        <w:t>se integra de forma versátil en diversos contextos de indumentaria masculina. En el ámbito corporativo distendido (oficinas con código “</w:t>
      </w:r>
      <w:r w:rsidRPr="00B866D0">
        <w:rPr>
          <w:i/>
          <w:sz w:val="20"/>
          <w:szCs w:val="20"/>
          <w:highlight w:val="cyan"/>
        </w:rPr>
        <w:t>business casual</w:t>
      </w:r>
      <w:r w:rsidRPr="00095C70">
        <w:rPr>
          <w:sz w:val="20"/>
          <w:szCs w:val="20"/>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w:t>
      </w:r>
      <w:r w:rsidRPr="00095C70" w:rsidR="00F41A78">
        <w:rPr>
          <w:sz w:val="20"/>
          <w:szCs w:val="20"/>
        </w:rPr>
        <w:t>e mantenimiento de sus tejidos</w:t>
      </w:r>
      <w:r w:rsidR="00E12934">
        <w:rPr>
          <w:sz w:val="20"/>
          <w:szCs w:val="20"/>
        </w:rPr>
        <w:t>,</w:t>
      </w:r>
      <w:r w:rsidRPr="00095C70" w:rsidR="00F41A78">
        <w:rPr>
          <w:sz w:val="20"/>
          <w:szCs w:val="20"/>
        </w:rPr>
        <w:t xml:space="preserve"> </w:t>
      </w:r>
      <w:r w:rsidRPr="00095C70">
        <w:rPr>
          <w:sz w:val="20"/>
          <w:szCs w:val="20"/>
        </w:rPr>
        <w:t>generalmente popelinas de algodón</w:t>
      </w:r>
      <w:r w:rsidR="0055182A">
        <w:rPr>
          <w:sz w:val="20"/>
          <w:szCs w:val="20"/>
        </w:rPr>
        <w:t xml:space="preserve"> </w:t>
      </w:r>
      <w:r w:rsidRPr="00095C70">
        <w:rPr>
          <w:sz w:val="20"/>
          <w:szCs w:val="20"/>
        </w:rPr>
        <w:t>poliéster o rayón t</w:t>
      </w:r>
      <w:r w:rsidRPr="00095C70" w:rsidR="00F41A78">
        <w:rPr>
          <w:sz w:val="20"/>
          <w:szCs w:val="20"/>
        </w:rPr>
        <w:t>exturizado</w:t>
      </w:r>
      <w:r w:rsidRPr="00095C70">
        <w:rPr>
          <w:sz w:val="20"/>
          <w:szCs w:val="20"/>
        </w:rPr>
        <w:t xml:space="preserve">, que preservan presencia impecable durante jornadas prolongadas. En entornos creativos y culturales (agencias de diseño, estudios audiovisuales), la misma prenda actúa como soporte para grafismos, bordados o bloques de color, reforzando la identidad visual de marca sin sacrificar comodidad ergonómica. Asimismo, en la moda </w:t>
      </w:r>
      <w:r w:rsidRPr="0055182A">
        <w:rPr>
          <w:i/>
          <w:sz w:val="20"/>
          <w:szCs w:val="20"/>
          <w:highlight w:val="cyan"/>
        </w:rPr>
        <w:t>resort</w:t>
      </w:r>
      <w:r w:rsidRPr="00095C70">
        <w:rPr>
          <w:sz w:val="20"/>
          <w:szCs w:val="20"/>
        </w:rPr>
        <w:t xml:space="preserve"> y urbana se convierte en pieza clave de conjuntos veraniegos: combina con bermudas o </w:t>
      </w:r>
      <w:proofErr w:type="gramStart"/>
      <w:r w:rsidRPr="0055182A">
        <w:rPr>
          <w:i/>
          <w:sz w:val="20"/>
          <w:szCs w:val="20"/>
          <w:highlight w:val="cyan"/>
        </w:rPr>
        <w:t>denim</w:t>
      </w:r>
      <w:proofErr w:type="gramEnd"/>
      <w:r w:rsidRPr="00095C70">
        <w:rPr>
          <w:sz w:val="20"/>
          <w:szCs w:val="20"/>
        </w:rPr>
        <w:t xml:space="preserve"> ligero para actividades recreativas al aire libre, donde la caída relajada del cuello favorece la ventilación cervical. </w:t>
      </w:r>
      <w:r w:rsidR="0055182A">
        <w:rPr>
          <w:sz w:val="20"/>
          <w:szCs w:val="20"/>
        </w:rPr>
        <w:t>S</w:t>
      </w:r>
      <w:r w:rsidRPr="00095C70">
        <w:rPr>
          <w:sz w:val="20"/>
          <w:szCs w:val="20"/>
        </w:rPr>
        <w:t xml:space="preserve">u adopción en el </w:t>
      </w:r>
      <w:r w:rsidRPr="0055182A">
        <w:rPr>
          <w:i/>
          <w:sz w:val="20"/>
          <w:szCs w:val="20"/>
          <w:highlight w:val="cyan"/>
        </w:rPr>
        <w:t>retail</w:t>
      </w:r>
      <w:r w:rsidRPr="00095C70">
        <w:rPr>
          <w:sz w:val="20"/>
          <w:szCs w:val="20"/>
        </w:rPr>
        <w:t xml:space="preserve"> especializado en </w:t>
      </w:r>
      <w:r w:rsidRPr="0055182A">
        <w:rPr>
          <w:i/>
          <w:sz w:val="20"/>
          <w:szCs w:val="20"/>
          <w:highlight w:val="cyan"/>
        </w:rPr>
        <w:t>menswear</w:t>
      </w:r>
      <w:r w:rsidRPr="00095C70">
        <w:rPr>
          <w:sz w:val="20"/>
          <w:szCs w:val="20"/>
        </w:rPr>
        <w:t xml:space="preserve"> responde a la demanda de prendas transicionales</w:t>
      </w:r>
      <w:r w:rsidR="00E12934">
        <w:rPr>
          <w:sz w:val="20"/>
          <w:szCs w:val="20"/>
        </w:rPr>
        <w:t>,</w:t>
      </w:r>
      <w:r w:rsidRPr="00095C70">
        <w:rPr>
          <w:sz w:val="20"/>
          <w:szCs w:val="20"/>
        </w:rPr>
        <w:t xml:space="preserve"> que cubren jornadas diurnas y eventos informales vespertinos, consolidando la camisa de manga corta con cuello deportivo como elemento híbrido entre el casual refinado y el funcional técnico.</w:t>
      </w:r>
    </w:p>
    <w:p w:rsidRPr="00095C70" w:rsidR="00536F4E" w:rsidP="00095C70" w:rsidRDefault="00536F4E" w14:paraId="701F47EC" w14:textId="7B172407">
      <w:pPr>
        <w:pStyle w:val="Normal0"/>
        <w:tabs>
          <w:tab w:val="left" w:pos="7080"/>
        </w:tabs>
        <w:rPr>
          <w:sz w:val="20"/>
          <w:szCs w:val="20"/>
        </w:rPr>
      </w:pPr>
    </w:p>
    <w:p w:rsidRPr="00095C70" w:rsidR="00536F4E" w:rsidP="00095C70" w:rsidRDefault="00536F4E" w14:paraId="41CE095E" w14:textId="77777777">
      <w:pPr>
        <w:pStyle w:val="Normal0"/>
        <w:tabs>
          <w:tab w:val="left" w:pos="7080"/>
        </w:tabs>
        <w:rPr>
          <w:sz w:val="20"/>
          <w:szCs w:val="20"/>
        </w:rPr>
      </w:pPr>
    </w:p>
    <w:tbl>
      <w:tblPr>
        <w:tblStyle w:val="Tablaconcuadrcula"/>
        <w:tblW w:w="0" w:type="auto"/>
        <w:tblLook w:val="04A0" w:firstRow="1" w:lastRow="0" w:firstColumn="1" w:lastColumn="0" w:noHBand="0" w:noVBand="1"/>
      </w:tblPr>
      <w:tblGrid>
        <w:gridCol w:w="4973"/>
        <w:gridCol w:w="4940"/>
      </w:tblGrid>
      <w:tr w:rsidRPr="00095C70" w:rsidR="00536F4E" w:rsidTr="00536F4E" w14:paraId="46E7BC03" w14:textId="77777777">
        <w:tc>
          <w:tcPr>
            <w:tcW w:w="4981" w:type="dxa"/>
          </w:tcPr>
          <w:p w:rsidRPr="0055182A" w:rsidR="00536F4E" w:rsidP="00095C70" w:rsidRDefault="001B4AE4" w14:paraId="184A397C" w14:textId="37B29998">
            <w:pPr>
              <w:pStyle w:val="Normal0"/>
              <w:tabs>
                <w:tab w:val="left" w:pos="7080"/>
              </w:tabs>
              <w:rPr>
                <w:b/>
                <w:i/>
                <w:iCs/>
                <w:sz w:val="20"/>
                <w:szCs w:val="20"/>
              </w:rPr>
            </w:pPr>
            <w:commentRangeStart w:id="104"/>
            <w:r w:rsidRPr="0055182A">
              <w:rPr>
                <w:b/>
                <w:i/>
                <w:iCs/>
                <w:sz w:val="20"/>
                <w:szCs w:val="20"/>
              </w:rPr>
              <w:t>Figura</w:t>
            </w:r>
            <w:commentRangeEnd w:id="104"/>
            <w:r w:rsidRPr="0055182A" w:rsidR="00F34772">
              <w:rPr>
                <w:rStyle w:val="Refdecomentario"/>
                <w:b/>
                <w:i/>
                <w:iCs/>
                <w:sz w:val="20"/>
                <w:szCs w:val="20"/>
              </w:rPr>
              <w:commentReference w:id="104"/>
            </w:r>
            <w:r w:rsidRPr="0055182A">
              <w:rPr>
                <w:b/>
                <w:i/>
                <w:iCs/>
                <w:sz w:val="20"/>
                <w:szCs w:val="20"/>
              </w:rPr>
              <w:t xml:space="preserve"> </w:t>
            </w:r>
            <w:commentRangeStart w:id="105"/>
            <w:r w:rsidRPr="0055182A">
              <w:rPr>
                <w:b/>
                <w:i/>
                <w:iCs/>
                <w:sz w:val="20"/>
                <w:szCs w:val="20"/>
              </w:rPr>
              <w:t>28</w:t>
            </w:r>
            <w:commentRangeEnd w:id="105"/>
            <w:r w:rsidRPr="0055182A" w:rsidR="00816C0B">
              <w:rPr>
                <w:rStyle w:val="Refdecomentario"/>
                <w:b/>
                <w:i/>
                <w:iCs/>
                <w:sz w:val="20"/>
                <w:szCs w:val="20"/>
              </w:rPr>
              <w:commentReference w:id="105"/>
            </w:r>
            <w:r w:rsidRPr="0055182A" w:rsidR="00536F4E">
              <w:rPr>
                <w:b/>
                <w:i/>
                <w:iCs/>
                <w:sz w:val="20"/>
                <w:szCs w:val="20"/>
              </w:rPr>
              <w:t xml:space="preserve">. Trazo de patronaje de camisa </w:t>
            </w:r>
          </w:p>
          <w:p w:rsidRPr="00095C70" w:rsidR="00536F4E" w:rsidP="00095C70" w:rsidRDefault="00536F4E" w14:paraId="5830000F" w14:textId="77777777">
            <w:pPr>
              <w:pStyle w:val="Normal0"/>
              <w:tabs>
                <w:tab w:val="left" w:pos="7080"/>
              </w:tabs>
              <w:rPr>
                <w:sz w:val="20"/>
                <w:szCs w:val="20"/>
              </w:rPr>
            </w:pPr>
            <w:r w:rsidRPr="00095C70">
              <w:rPr>
                <w:b/>
                <w:noProof/>
                <w:sz w:val="20"/>
                <w:szCs w:val="20"/>
                <w:lang w:eastAsia="es-CO"/>
              </w:rPr>
              <w:drawing>
                <wp:inline distT="0" distB="0" distL="0" distR="0" wp14:anchorId="55BA1E6C" wp14:editId="016A8E8E">
                  <wp:extent cx="2770909" cy="400396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2110" t="8933" r="47146" b="37955"/>
                          <a:stretch/>
                        </pic:blipFill>
                        <pic:spPr bwMode="auto">
                          <a:xfrm>
                            <a:off x="0" y="0"/>
                            <a:ext cx="2775812" cy="4011050"/>
                          </a:xfrm>
                          <a:prstGeom prst="rect">
                            <a:avLst/>
                          </a:prstGeom>
                          <a:ln>
                            <a:noFill/>
                          </a:ln>
                          <a:extLst>
                            <a:ext uri="{53640926-AAD7-44D8-BBD7-CCE9431645EC}">
                              <a14:shadowObscured xmlns:a14="http://schemas.microsoft.com/office/drawing/2010/main"/>
                            </a:ext>
                          </a:extLst>
                        </pic:spPr>
                      </pic:pic>
                    </a:graphicData>
                  </a:graphic>
                </wp:inline>
              </w:drawing>
            </w:r>
          </w:p>
          <w:p w:rsidRPr="00095C70" w:rsidR="00536F4E" w:rsidP="00095C70" w:rsidRDefault="00536F4E" w14:paraId="1476E243" w14:textId="05B53373">
            <w:pPr>
              <w:pStyle w:val="Normal0"/>
              <w:tabs>
                <w:tab w:val="left" w:pos="7080"/>
              </w:tabs>
              <w:rPr>
                <w:sz w:val="20"/>
                <w:szCs w:val="20"/>
              </w:rPr>
            </w:pPr>
            <w:r w:rsidRPr="00095C70">
              <w:rPr>
                <w:sz w:val="20"/>
                <w:szCs w:val="20"/>
              </w:rPr>
              <w:t xml:space="preserve">Fuente: </w:t>
            </w:r>
            <w:r w:rsidRPr="00095C70" w:rsidR="004578FA">
              <w:rPr>
                <w:sz w:val="20"/>
                <w:szCs w:val="20"/>
              </w:rPr>
              <w:t>Donnanno, (2016)</w:t>
            </w:r>
          </w:p>
        </w:tc>
        <w:tc>
          <w:tcPr>
            <w:tcW w:w="4981" w:type="dxa"/>
          </w:tcPr>
          <w:p w:rsidRPr="0055182A" w:rsidR="00536F4E" w:rsidP="00095C70" w:rsidRDefault="00F95CE7" w14:paraId="45F417F6" w14:textId="59BB2666">
            <w:pPr>
              <w:pStyle w:val="Normal0"/>
              <w:tabs>
                <w:tab w:val="left" w:pos="7080"/>
              </w:tabs>
              <w:rPr>
                <w:b/>
                <w:i/>
                <w:iCs/>
                <w:sz w:val="20"/>
                <w:szCs w:val="20"/>
              </w:rPr>
            </w:pPr>
            <w:commentRangeStart w:id="106"/>
            <w:r w:rsidRPr="0055182A">
              <w:rPr>
                <w:b/>
                <w:i/>
                <w:iCs/>
                <w:sz w:val="20"/>
                <w:szCs w:val="20"/>
              </w:rPr>
              <w:t>Figura</w:t>
            </w:r>
            <w:commentRangeEnd w:id="106"/>
            <w:r w:rsidRPr="0055182A" w:rsidR="003F45C4">
              <w:rPr>
                <w:rStyle w:val="Refdecomentario"/>
                <w:b/>
                <w:i/>
                <w:iCs/>
                <w:sz w:val="20"/>
                <w:szCs w:val="20"/>
              </w:rPr>
              <w:commentReference w:id="106"/>
            </w:r>
            <w:r w:rsidRPr="0055182A">
              <w:rPr>
                <w:b/>
                <w:i/>
                <w:iCs/>
                <w:sz w:val="20"/>
                <w:szCs w:val="20"/>
              </w:rPr>
              <w:t xml:space="preserve"> </w:t>
            </w:r>
            <w:commentRangeStart w:id="107"/>
            <w:r w:rsidRPr="0055182A" w:rsidR="001B4AE4">
              <w:rPr>
                <w:b/>
                <w:i/>
                <w:iCs/>
                <w:sz w:val="20"/>
                <w:szCs w:val="20"/>
              </w:rPr>
              <w:t>2</w:t>
            </w:r>
            <w:r w:rsidRPr="0055182A">
              <w:rPr>
                <w:b/>
                <w:i/>
                <w:iCs/>
                <w:sz w:val="20"/>
                <w:szCs w:val="20"/>
              </w:rPr>
              <w:t>9</w:t>
            </w:r>
            <w:commentRangeEnd w:id="107"/>
            <w:r w:rsidRPr="0055182A" w:rsidR="00F34772">
              <w:rPr>
                <w:rStyle w:val="Refdecomentario"/>
                <w:b/>
                <w:i/>
                <w:iCs/>
                <w:sz w:val="20"/>
                <w:szCs w:val="20"/>
              </w:rPr>
              <w:commentReference w:id="107"/>
            </w:r>
            <w:r w:rsidRPr="0055182A" w:rsidR="00536F4E">
              <w:rPr>
                <w:b/>
                <w:i/>
                <w:iCs/>
                <w:sz w:val="20"/>
                <w:szCs w:val="20"/>
              </w:rPr>
              <w:t xml:space="preserve">. </w:t>
            </w:r>
            <w:r w:rsidRPr="0055182A">
              <w:rPr>
                <w:b/>
                <w:i/>
                <w:iCs/>
                <w:sz w:val="20"/>
                <w:szCs w:val="20"/>
              </w:rPr>
              <w:t>Diseño de la camisa manga corta</w:t>
            </w:r>
          </w:p>
          <w:p w:rsidRPr="00095C70" w:rsidR="00536F4E" w:rsidP="00095C70" w:rsidRDefault="00536F4E" w14:paraId="686449C7" w14:textId="77777777">
            <w:pPr>
              <w:pStyle w:val="Normal0"/>
              <w:tabs>
                <w:tab w:val="left" w:pos="7080"/>
              </w:tabs>
              <w:rPr>
                <w:sz w:val="20"/>
                <w:szCs w:val="20"/>
              </w:rPr>
            </w:pPr>
            <w:r w:rsidRPr="00095C70">
              <w:rPr>
                <w:b/>
                <w:noProof/>
                <w:sz w:val="20"/>
                <w:szCs w:val="20"/>
                <w:lang w:eastAsia="es-CO"/>
              </w:rPr>
              <w:drawing>
                <wp:inline distT="0" distB="0" distL="0" distR="0" wp14:anchorId="278D9153" wp14:editId="12EAA647">
                  <wp:extent cx="1699651" cy="392776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51966" t="10125" r="8453" b="23621"/>
                          <a:stretch/>
                        </pic:blipFill>
                        <pic:spPr bwMode="auto">
                          <a:xfrm>
                            <a:off x="0" y="0"/>
                            <a:ext cx="1714661" cy="3962452"/>
                          </a:xfrm>
                          <a:prstGeom prst="rect">
                            <a:avLst/>
                          </a:prstGeom>
                          <a:ln>
                            <a:noFill/>
                          </a:ln>
                          <a:extLst>
                            <a:ext uri="{53640926-AAD7-44D8-BBD7-CCE9431645EC}">
                              <a14:shadowObscured xmlns:a14="http://schemas.microsoft.com/office/drawing/2010/main"/>
                            </a:ext>
                          </a:extLst>
                        </pic:spPr>
                      </pic:pic>
                    </a:graphicData>
                  </a:graphic>
                </wp:inline>
              </w:drawing>
            </w:r>
          </w:p>
          <w:p w:rsidRPr="00095C70" w:rsidR="00536F4E" w:rsidP="00095C70" w:rsidRDefault="00536F4E" w14:paraId="2FD2D951" w14:textId="13837AE7">
            <w:pPr>
              <w:pStyle w:val="Normal0"/>
              <w:tabs>
                <w:tab w:val="left" w:pos="7080"/>
              </w:tabs>
              <w:rPr>
                <w:sz w:val="20"/>
                <w:szCs w:val="20"/>
              </w:rPr>
            </w:pPr>
            <w:r w:rsidRPr="00095C70">
              <w:rPr>
                <w:sz w:val="20"/>
                <w:szCs w:val="20"/>
              </w:rPr>
              <w:t xml:space="preserve">Fuente: </w:t>
            </w:r>
            <w:r w:rsidRPr="00095C70" w:rsidR="004578FA">
              <w:rPr>
                <w:sz w:val="20"/>
                <w:szCs w:val="20"/>
              </w:rPr>
              <w:t>Donnanno, (2016)</w:t>
            </w:r>
          </w:p>
        </w:tc>
      </w:tr>
    </w:tbl>
    <w:p w:rsidRPr="00095C70" w:rsidR="00CD6205" w:rsidP="00095C70" w:rsidRDefault="00CD6205" w14:paraId="04831384" w14:textId="124B4A08">
      <w:pPr>
        <w:pStyle w:val="Normal0"/>
        <w:tabs>
          <w:tab w:val="left" w:pos="7080"/>
        </w:tabs>
        <w:rPr>
          <w:sz w:val="20"/>
          <w:szCs w:val="20"/>
        </w:rPr>
      </w:pPr>
    </w:p>
    <w:p w:rsidRPr="0055182A" w:rsidR="00536F4E" w:rsidP="00095C70" w:rsidRDefault="00E87F49" w14:paraId="0FC926CE" w14:textId="6C912CE1">
      <w:pPr>
        <w:pStyle w:val="Normal0"/>
        <w:tabs>
          <w:tab w:val="left" w:pos="7080"/>
        </w:tabs>
        <w:rPr>
          <w:b/>
          <w:bCs/>
          <w:i/>
          <w:iCs/>
          <w:sz w:val="20"/>
          <w:szCs w:val="20"/>
        </w:rPr>
      </w:pPr>
      <w:commentRangeStart w:id="108"/>
      <w:r w:rsidRPr="0055182A">
        <w:rPr>
          <w:b/>
          <w:bCs/>
          <w:i/>
          <w:iCs/>
          <w:sz w:val="20"/>
          <w:szCs w:val="20"/>
        </w:rPr>
        <w:t>Tabla</w:t>
      </w:r>
      <w:commentRangeEnd w:id="108"/>
      <w:r w:rsidRPr="0055182A">
        <w:rPr>
          <w:b/>
          <w:bCs/>
          <w:i/>
          <w:iCs/>
          <w:sz w:val="20"/>
          <w:szCs w:val="20"/>
        </w:rPr>
        <w:commentReference w:id="108"/>
      </w:r>
      <w:r w:rsidRPr="0055182A">
        <w:rPr>
          <w:b/>
          <w:bCs/>
          <w:i/>
          <w:iCs/>
          <w:sz w:val="20"/>
          <w:szCs w:val="20"/>
        </w:rPr>
        <w:t xml:space="preserve"> 21</w:t>
      </w:r>
      <w:r w:rsidRPr="0055182A" w:rsidR="00920FCD">
        <w:rPr>
          <w:b/>
          <w:bCs/>
          <w:i/>
          <w:iCs/>
          <w:sz w:val="20"/>
          <w:szCs w:val="20"/>
        </w:rPr>
        <w:t xml:space="preserve">. Pasos para la elaboración del patrón </w:t>
      </w:r>
    </w:p>
    <w:tbl>
      <w:tblPr>
        <w:tblStyle w:val="Tablaconcuadrcula"/>
        <w:tblW w:w="0" w:type="auto"/>
        <w:tblLook w:val="04A0" w:firstRow="1" w:lastRow="0" w:firstColumn="1" w:lastColumn="0" w:noHBand="0" w:noVBand="1"/>
      </w:tblPr>
      <w:tblGrid>
        <w:gridCol w:w="439"/>
        <w:gridCol w:w="2387"/>
        <w:gridCol w:w="7087"/>
      </w:tblGrid>
      <w:tr w:rsidRPr="00095C70" w:rsidR="00D47286" w:rsidTr="00D47286" w14:paraId="7EBF03F9" w14:textId="77777777">
        <w:tc>
          <w:tcPr>
            <w:tcW w:w="0" w:type="auto"/>
            <w:hideMark/>
          </w:tcPr>
          <w:p w:rsidRPr="00095C70" w:rsidR="00D47286" w:rsidP="00095C70" w:rsidRDefault="00BB1CF9" w14:paraId="1842E2F0" w14:textId="7A92FD6B">
            <w:pPr>
              <w:rPr>
                <w:rFonts w:eastAsia="Times New Roman"/>
                <w:b/>
                <w:bCs/>
                <w:sz w:val="20"/>
                <w:szCs w:val="20"/>
                <w:lang w:eastAsia="es-CO"/>
              </w:rPr>
            </w:pPr>
            <w:r w:rsidRPr="00095C70">
              <w:rPr>
                <w:rFonts w:eastAsia="Times New Roman"/>
                <w:b/>
                <w:bCs/>
                <w:sz w:val="20"/>
                <w:szCs w:val="20"/>
                <w:lang w:eastAsia="es-CO"/>
              </w:rPr>
              <w:t>#</w:t>
            </w:r>
          </w:p>
        </w:tc>
        <w:tc>
          <w:tcPr>
            <w:tcW w:w="0" w:type="auto"/>
            <w:hideMark/>
          </w:tcPr>
          <w:p w:rsidRPr="00095C70" w:rsidR="00D47286" w:rsidP="00095C70" w:rsidRDefault="00D47286" w14:paraId="5908C7A9"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7286" w:rsidP="00095C70" w:rsidRDefault="00D47286" w14:paraId="40E07A42" w14:textId="77777777">
            <w:pPr>
              <w:rPr>
                <w:rFonts w:eastAsia="Times New Roman"/>
                <w:b/>
                <w:bCs/>
                <w:sz w:val="20"/>
                <w:szCs w:val="20"/>
                <w:lang w:eastAsia="es-CO"/>
              </w:rPr>
            </w:pPr>
            <w:r w:rsidRPr="00095C70">
              <w:rPr>
                <w:rFonts w:eastAsia="Times New Roman"/>
                <w:b/>
                <w:bCs/>
                <w:sz w:val="20"/>
                <w:szCs w:val="20"/>
                <w:lang w:eastAsia="es-CO"/>
              </w:rPr>
              <w:t>Detalle técnico</w:t>
            </w:r>
          </w:p>
        </w:tc>
      </w:tr>
      <w:tr w:rsidRPr="00095C70" w:rsidR="00D47286" w:rsidTr="00D47286" w14:paraId="5D086E7D" w14:textId="77777777">
        <w:tc>
          <w:tcPr>
            <w:tcW w:w="0" w:type="auto"/>
            <w:hideMark/>
          </w:tcPr>
          <w:p w:rsidRPr="00095C70" w:rsidR="00D47286" w:rsidP="00095C70" w:rsidRDefault="00D47286" w14:paraId="01086B09"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D47286" w:rsidP="00095C70" w:rsidRDefault="00D47286" w14:paraId="3AFEEA3F" w14:textId="77777777">
            <w:pPr>
              <w:rPr>
                <w:rFonts w:eastAsia="Times New Roman"/>
                <w:sz w:val="20"/>
                <w:szCs w:val="20"/>
                <w:lang w:eastAsia="es-CO"/>
              </w:rPr>
            </w:pPr>
            <w:r w:rsidRPr="00095C70">
              <w:rPr>
                <w:rFonts w:eastAsia="Times New Roman"/>
                <w:b/>
                <w:bCs/>
                <w:sz w:val="20"/>
                <w:szCs w:val="20"/>
                <w:lang w:eastAsia="es-CO"/>
              </w:rPr>
              <w:t>Construir el rectángulo base</w:t>
            </w:r>
          </w:p>
        </w:tc>
        <w:tc>
          <w:tcPr>
            <w:tcW w:w="0" w:type="auto"/>
            <w:hideMark/>
          </w:tcPr>
          <w:p w:rsidRPr="00095C70" w:rsidR="00BF6C0B" w:rsidP="00095C70" w:rsidRDefault="00D47286" w14:paraId="19CDE207" w14:textId="408A3E98">
            <w:pPr>
              <w:pStyle w:val="Prrafodelista"/>
              <w:numPr>
                <w:ilvl w:val="0"/>
                <w:numId w:val="28"/>
              </w:numPr>
              <w:rPr>
                <w:rFonts w:eastAsia="Times New Roman"/>
                <w:sz w:val="20"/>
                <w:szCs w:val="20"/>
                <w:lang w:eastAsia="es-CO"/>
              </w:rPr>
            </w:pPr>
            <w:r w:rsidRPr="00095C70">
              <w:rPr>
                <w:rFonts w:eastAsia="Times New Roman"/>
                <w:sz w:val="20"/>
                <w:szCs w:val="20"/>
                <w:lang w:eastAsia="es-CO"/>
              </w:rPr>
              <w:t>Ancho = ½ pecho + holgura (clásico 4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095C70">
              <w:rPr>
                <w:rFonts w:eastAsia="Times New Roman"/>
                <w:i/>
                <w:sz w:val="20"/>
                <w:szCs w:val="20"/>
                <w:lang w:eastAsia="es-CO"/>
              </w:rPr>
              <w:t>slim</w:t>
            </w:r>
            <w:proofErr w:type="spellEnd"/>
            <w:r w:rsidRPr="00095C70">
              <w:rPr>
                <w:rFonts w:eastAsia="Times New Roman"/>
                <w:sz w:val="20"/>
                <w:szCs w:val="20"/>
                <w:lang w:eastAsia="es-CO"/>
              </w:rPr>
              <w:t xml:space="preserve"> 2</w:t>
            </w:r>
            <w:r w:rsidR="00BF029B">
              <w:rPr>
                <w:rFonts w:eastAsia="Times New Roman"/>
                <w:sz w:val="20"/>
                <w:szCs w:val="20"/>
                <w:lang w:eastAsia="es-CO"/>
              </w:rPr>
              <w:t xml:space="preserve"> </w:t>
            </w:r>
            <w:r w:rsidRPr="00095C70">
              <w:rPr>
                <w:rFonts w:eastAsia="Times New Roman"/>
                <w:sz w:val="20"/>
                <w:szCs w:val="20"/>
                <w:lang w:eastAsia="es-CO"/>
              </w:rPr>
              <w:t>–3 cm)</w:t>
            </w:r>
            <w:r w:rsidRPr="00095C70" w:rsidR="008A3856">
              <w:rPr>
                <w:rFonts w:eastAsia="Times New Roman"/>
                <w:sz w:val="20"/>
                <w:szCs w:val="20"/>
                <w:lang w:eastAsia="es-CO"/>
              </w:rPr>
              <w:t>.</w:t>
            </w:r>
          </w:p>
          <w:p w:rsidRPr="00095C70" w:rsidR="00BF6C0B" w:rsidP="00095C70" w:rsidRDefault="00D47286" w14:paraId="75892A3C" w14:textId="265A386B">
            <w:pPr>
              <w:pStyle w:val="Prrafodelista"/>
              <w:numPr>
                <w:ilvl w:val="0"/>
                <w:numId w:val="28"/>
              </w:numPr>
              <w:rPr>
                <w:rFonts w:eastAsia="Times New Roman"/>
                <w:sz w:val="20"/>
                <w:szCs w:val="20"/>
                <w:lang w:eastAsia="es-CO"/>
              </w:rPr>
            </w:pPr>
            <w:r w:rsidRPr="00095C70">
              <w:rPr>
                <w:rFonts w:eastAsia="Times New Roman"/>
                <w:sz w:val="20"/>
                <w:szCs w:val="20"/>
                <w:lang w:eastAsia="es-CO"/>
              </w:rPr>
              <w:t>Alto = largo total de la camisa.</w:t>
            </w:r>
          </w:p>
          <w:p w:rsidRPr="00095C70" w:rsidR="00D47286" w:rsidP="00095C70" w:rsidRDefault="00D47286" w14:paraId="606D52A5" w14:textId="39AB35E0">
            <w:pPr>
              <w:pStyle w:val="Prrafodelista"/>
              <w:numPr>
                <w:ilvl w:val="0"/>
                <w:numId w:val="28"/>
              </w:numPr>
              <w:rPr>
                <w:rFonts w:eastAsia="Times New Roman"/>
                <w:sz w:val="20"/>
                <w:szCs w:val="20"/>
                <w:lang w:eastAsia="es-CO"/>
              </w:rPr>
            </w:pPr>
            <w:r w:rsidRPr="00095C70">
              <w:rPr>
                <w:rFonts w:eastAsia="Times New Roman"/>
                <w:sz w:val="20"/>
                <w:szCs w:val="20"/>
                <w:lang w:eastAsia="es-CO"/>
              </w:rPr>
              <w:t xml:space="preserve">El borde izquierdo es el </w:t>
            </w:r>
            <w:r w:rsidRPr="00095C70">
              <w:rPr>
                <w:rFonts w:eastAsia="Times New Roman"/>
                <w:bCs/>
                <w:sz w:val="20"/>
                <w:szCs w:val="20"/>
                <w:lang w:eastAsia="es-CO"/>
              </w:rPr>
              <w:t>centro delantero</w:t>
            </w:r>
            <w:r w:rsidRPr="00095C70">
              <w:rPr>
                <w:rFonts w:eastAsia="Times New Roman"/>
                <w:sz w:val="20"/>
                <w:szCs w:val="20"/>
                <w:lang w:eastAsia="es-CO"/>
              </w:rPr>
              <w:t xml:space="preserve">; el derecho, el </w:t>
            </w:r>
            <w:r w:rsidRPr="00095C70">
              <w:rPr>
                <w:rFonts w:eastAsia="Times New Roman"/>
                <w:bCs/>
                <w:sz w:val="20"/>
                <w:szCs w:val="20"/>
                <w:lang w:eastAsia="es-CO"/>
              </w:rPr>
              <w:t>centro espalda</w:t>
            </w:r>
            <w:r w:rsidRPr="00095C70">
              <w:rPr>
                <w:rFonts w:eastAsia="Times New Roman"/>
                <w:sz w:val="20"/>
                <w:szCs w:val="20"/>
                <w:lang w:eastAsia="es-CO"/>
              </w:rPr>
              <w:t>.</w:t>
            </w:r>
          </w:p>
        </w:tc>
      </w:tr>
      <w:tr w:rsidRPr="00095C70" w:rsidR="00D47286" w:rsidTr="00D47286" w14:paraId="14FFF258" w14:textId="77777777">
        <w:tc>
          <w:tcPr>
            <w:tcW w:w="0" w:type="auto"/>
            <w:hideMark/>
          </w:tcPr>
          <w:p w:rsidRPr="00095C70" w:rsidR="00D47286" w:rsidP="00095C70" w:rsidRDefault="00D47286" w14:paraId="2783967E"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D47286" w:rsidP="00095C70" w:rsidRDefault="00D47286" w14:paraId="7E311485" w14:textId="77777777">
            <w:pPr>
              <w:rPr>
                <w:rFonts w:eastAsia="Times New Roman"/>
                <w:sz w:val="20"/>
                <w:szCs w:val="20"/>
                <w:lang w:eastAsia="es-CO"/>
              </w:rPr>
            </w:pPr>
            <w:r w:rsidRPr="00095C70">
              <w:rPr>
                <w:rFonts w:eastAsia="Times New Roman"/>
                <w:b/>
                <w:bCs/>
                <w:sz w:val="20"/>
                <w:szCs w:val="20"/>
                <w:lang w:eastAsia="es-CO"/>
              </w:rPr>
              <w:t>Trazar líneas estructurales horizontales</w:t>
            </w:r>
          </w:p>
        </w:tc>
        <w:tc>
          <w:tcPr>
            <w:tcW w:w="0" w:type="auto"/>
            <w:hideMark/>
          </w:tcPr>
          <w:p w:rsidRPr="00095C70" w:rsidR="00A90A5D" w:rsidP="00095C70" w:rsidRDefault="00D47286" w14:paraId="7F599982" w14:textId="77777777">
            <w:pPr>
              <w:rPr>
                <w:rFonts w:eastAsia="Times New Roman"/>
                <w:sz w:val="20"/>
                <w:szCs w:val="20"/>
                <w:lang w:eastAsia="es-CO"/>
              </w:rPr>
            </w:pPr>
            <w:r w:rsidRPr="00095C70">
              <w:rPr>
                <w:rFonts w:eastAsia="Times New Roman"/>
                <w:sz w:val="20"/>
                <w:szCs w:val="20"/>
                <w:lang w:eastAsia="es-CO"/>
              </w:rPr>
              <w:t>Desde la esquina superior izquierda (PHC) hacia abajo:</w:t>
            </w:r>
          </w:p>
          <w:p w:rsidRPr="00095C70" w:rsidR="00A90A5D" w:rsidP="00095C70" w:rsidRDefault="00D47286" w14:paraId="13E44D6A" w14:textId="3114DA82">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hombro (0 cm).</w:t>
            </w:r>
          </w:p>
          <w:p w:rsidRPr="00095C70" w:rsidR="00A90A5D" w:rsidP="00095C70" w:rsidRDefault="00D47286" w14:paraId="54726130" w14:textId="0E06AC83">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canesú (3 cm).</w:t>
            </w:r>
          </w:p>
          <w:p w:rsidRPr="00095C70" w:rsidR="00A90A5D" w:rsidP="00095C70" w:rsidRDefault="00D47286" w14:paraId="09DCB86D" w14:textId="71957717">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sisa (¼ pecho + 2 cm).</w:t>
            </w:r>
          </w:p>
          <w:p w:rsidRPr="00095C70" w:rsidR="00A90A5D" w:rsidP="00095C70" w:rsidRDefault="00D47286" w14:paraId="3CEE54E5" w14:textId="730713F4">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axila (igual a sisa).</w:t>
            </w:r>
          </w:p>
          <w:p w:rsidR="00E12934" w:rsidP="00095C70" w:rsidRDefault="00D47286" w14:paraId="55C4A13C" w14:textId="77777777">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cintura (aprox. ¼ alto total).</w:t>
            </w:r>
          </w:p>
          <w:p w:rsidRPr="00095C70" w:rsidR="00D47286" w:rsidP="00095C70" w:rsidRDefault="00D47286" w14:paraId="3BED2DB9" w14:textId="7A7E2E56">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cadera (¼ alto total por debajo de cintura).</w:t>
            </w:r>
          </w:p>
        </w:tc>
      </w:tr>
      <w:tr w:rsidRPr="00095C70" w:rsidR="00D47286" w:rsidTr="00D47286" w14:paraId="1183837E" w14:textId="77777777">
        <w:tc>
          <w:tcPr>
            <w:tcW w:w="0" w:type="auto"/>
            <w:hideMark/>
          </w:tcPr>
          <w:p w:rsidRPr="00095C70" w:rsidR="00D47286" w:rsidP="00095C70" w:rsidRDefault="00D47286" w14:paraId="3A00CF2B"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D47286" w:rsidP="00095C70" w:rsidRDefault="00D47286" w14:paraId="4C187D1C" w14:textId="77777777">
            <w:pPr>
              <w:rPr>
                <w:rFonts w:eastAsia="Times New Roman"/>
                <w:sz w:val="20"/>
                <w:szCs w:val="20"/>
                <w:lang w:eastAsia="es-CO"/>
              </w:rPr>
            </w:pPr>
            <w:r w:rsidRPr="00095C70">
              <w:rPr>
                <w:rFonts w:eastAsia="Times New Roman"/>
                <w:b/>
                <w:bCs/>
                <w:sz w:val="20"/>
                <w:szCs w:val="20"/>
                <w:lang w:eastAsia="es-CO"/>
              </w:rPr>
              <w:t>Definir los escotes</w:t>
            </w:r>
          </w:p>
        </w:tc>
        <w:tc>
          <w:tcPr>
            <w:tcW w:w="0" w:type="auto"/>
            <w:hideMark/>
          </w:tcPr>
          <w:p w:rsidRPr="00095C70" w:rsidR="00687958" w:rsidP="00095C70" w:rsidRDefault="00D47286" w14:paraId="6EF7B39A" w14:textId="77777777">
            <w:pPr>
              <w:pStyle w:val="Prrafodelista"/>
              <w:numPr>
                <w:ilvl w:val="0"/>
                <w:numId w:val="30"/>
              </w:numPr>
              <w:rPr>
                <w:rFonts w:eastAsia="Times New Roman"/>
                <w:sz w:val="20"/>
                <w:szCs w:val="20"/>
                <w:lang w:eastAsia="es-CO"/>
              </w:rPr>
            </w:pPr>
            <w:r w:rsidRPr="00095C70">
              <w:rPr>
                <w:rFonts w:eastAsia="Times New Roman"/>
                <w:sz w:val="20"/>
                <w:szCs w:val="20"/>
                <w:lang w:eastAsia="es-CO"/>
              </w:rPr>
              <w:t>Trasero: 6 cm de ancho × 2 c</w:t>
            </w:r>
            <w:r w:rsidRPr="00095C70" w:rsidR="00687958">
              <w:rPr>
                <w:rFonts w:eastAsia="Times New Roman"/>
                <w:sz w:val="20"/>
                <w:szCs w:val="20"/>
                <w:lang w:eastAsia="es-CO"/>
              </w:rPr>
              <w:t xml:space="preserve">m de profundidad. </w:t>
            </w:r>
          </w:p>
          <w:p w:rsidRPr="00095C70" w:rsidR="00D47286" w:rsidP="00095C70" w:rsidRDefault="00687958" w14:paraId="628488DD" w14:textId="5389F7E3">
            <w:pPr>
              <w:pStyle w:val="Prrafodelista"/>
              <w:numPr>
                <w:ilvl w:val="0"/>
                <w:numId w:val="30"/>
              </w:numPr>
              <w:rPr>
                <w:rFonts w:eastAsia="Times New Roman"/>
                <w:sz w:val="20"/>
                <w:szCs w:val="20"/>
                <w:lang w:eastAsia="es-CO"/>
              </w:rPr>
            </w:pPr>
            <w:r w:rsidRPr="00095C70">
              <w:rPr>
                <w:rFonts w:eastAsia="Times New Roman"/>
                <w:sz w:val="20"/>
                <w:szCs w:val="20"/>
                <w:lang w:eastAsia="es-CO"/>
              </w:rPr>
              <w:t>Delantero</w:t>
            </w:r>
            <w:r w:rsidRPr="00095C70" w:rsidR="00D47286">
              <w:rPr>
                <w:rFonts w:eastAsia="Times New Roman"/>
                <w:sz w:val="20"/>
                <w:szCs w:val="20"/>
                <w:lang w:eastAsia="es-CO"/>
              </w:rPr>
              <w:t>: entrar 1 cm y descender 8 cm desde el punto alto de cuello; unir con curva suave al escote trasero.</w:t>
            </w:r>
          </w:p>
        </w:tc>
      </w:tr>
      <w:tr w:rsidRPr="00095C70" w:rsidR="00D47286" w:rsidTr="00D47286" w14:paraId="14D29EDD" w14:textId="77777777">
        <w:tc>
          <w:tcPr>
            <w:tcW w:w="0" w:type="auto"/>
            <w:hideMark/>
          </w:tcPr>
          <w:p w:rsidRPr="00095C70" w:rsidR="00D47286" w:rsidP="00095C70" w:rsidRDefault="00D47286" w14:paraId="7D584040"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D47286" w:rsidP="00095C70" w:rsidRDefault="00D47286" w14:paraId="3DA5E264" w14:textId="77777777">
            <w:pPr>
              <w:rPr>
                <w:rFonts w:eastAsia="Times New Roman"/>
                <w:sz w:val="20"/>
                <w:szCs w:val="20"/>
                <w:lang w:eastAsia="es-CO"/>
              </w:rPr>
            </w:pPr>
            <w:r w:rsidRPr="00095C70">
              <w:rPr>
                <w:rFonts w:eastAsia="Times New Roman"/>
                <w:b/>
                <w:bCs/>
                <w:sz w:val="20"/>
                <w:szCs w:val="20"/>
                <w:lang w:eastAsia="es-CO"/>
              </w:rPr>
              <w:t>Marcar hombros</w:t>
            </w:r>
          </w:p>
        </w:tc>
        <w:tc>
          <w:tcPr>
            <w:tcW w:w="0" w:type="auto"/>
            <w:hideMark/>
          </w:tcPr>
          <w:p w:rsidRPr="00095C70" w:rsidR="00D47286" w:rsidP="00095C70" w:rsidRDefault="00D47286" w14:paraId="1FEAFC02" w14:textId="77777777">
            <w:pPr>
              <w:rPr>
                <w:rFonts w:eastAsia="Times New Roman"/>
                <w:sz w:val="20"/>
                <w:szCs w:val="20"/>
                <w:lang w:eastAsia="es-CO"/>
              </w:rPr>
            </w:pPr>
            <w:r w:rsidRPr="00095C70">
              <w:rPr>
                <w:rFonts w:eastAsia="Times New Roman"/>
                <w:sz w:val="20"/>
                <w:szCs w:val="20"/>
                <w:lang w:eastAsia="es-CO"/>
              </w:rPr>
              <w:t>Desde el extremo del escote trazar la línea de hombro con caída de 2,5 cm; su longitud equivale a ½ ancho espalda. Repetir en delantero respetando la misma longitud.</w:t>
            </w:r>
          </w:p>
        </w:tc>
      </w:tr>
      <w:tr w:rsidRPr="00095C70" w:rsidR="00D47286" w:rsidTr="00D47286" w14:paraId="4998EBC6" w14:textId="77777777">
        <w:tc>
          <w:tcPr>
            <w:tcW w:w="0" w:type="auto"/>
            <w:hideMark/>
          </w:tcPr>
          <w:p w:rsidRPr="00095C70" w:rsidR="00D47286" w:rsidP="00095C70" w:rsidRDefault="00D47286" w14:paraId="6F25385C"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D47286" w:rsidP="00095C70" w:rsidRDefault="00D47286" w14:paraId="01F0047B" w14:textId="77777777">
            <w:pPr>
              <w:rPr>
                <w:rFonts w:eastAsia="Times New Roman"/>
                <w:sz w:val="20"/>
                <w:szCs w:val="20"/>
                <w:lang w:eastAsia="es-CO"/>
              </w:rPr>
            </w:pPr>
            <w:r w:rsidRPr="00095C70">
              <w:rPr>
                <w:rFonts w:eastAsia="Times New Roman"/>
                <w:b/>
                <w:bCs/>
                <w:sz w:val="20"/>
                <w:szCs w:val="20"/>
                <w:lang w:eastAsia="es-CO"/>
              </w:rPr>
              <w:t>Dibujar la curva de sisa</w:t>
            </w:r>
          </w:p>
        </w:tc>
        <w:tc>
          <w:tcPr>
            <w:tcW w:w="0" w:type="auto"/>
            <w:hideMark/>
          </w:tcPr>
          <w:p w:rsidRPr="00095C70" w:rsidR="0009390F" w:rsidP="00095C70" w:rsidRDefault="00D47286" w14:paraId="0EA6A45C" w14:textId="4A635178">
            <w:pPr>
              <w:pStyle w:val="Prrafodelista"/>
              <w:numPr>
                <w:ilvl w:val="0"/>
                <w:numId w:val="31"/>
              </w:numPr>
              <w:rPr>
                <w:rFonts w:eastAsia="Times New Roman"/>
                <w:sz w:val="20"/>
                <w:szCs w:val="20"/>
                <w:lang w:eastAsia="es-CO"/>
              </w:rPr>
            </w:pPr>
            <w:r w:rsidRPr="00095C70">
              <w:rPr>
                <w:rFonts w:eastAsia="Times New Roman"/>
                <w:sz w:val="20"/>
                <w:szCs w:val="20"/>
                <w:lang w:eastAsia="es-CO"/>
              </w:rPr>
              <w:t>Sobre la línea de sisa medir ¼ ancho espalda desde el centro espalda y marcar.</w:t>
            </w:r>
          </w:p>
          <w:p w:rsidRPr="00095C70" w:rsidR="0009390F" w:rsidP="00095C70" w:rsidRDefault="00D47286" w14:paraId="7A5E52F6" w14:textId="77777777">
            <w:pPr>
              <w:pStyle w:val="Prrafodelista"/>
              <w:numPr>
                <w:ilvl w:val="0"/>
                <w:numId w:val="31"/>
              </w:numPr>
              <w:rPr>
                <w:rFonts w:eastAsia="Times New Roman"/>
                <w:sz w:val="20"/>
                <w:szCs w:val="20"/>
                <w:lang w:eastAsia="es-CO"/>
              </w:rPr>
            </w:pPr>
            <w:r w:rsidRPr="00095C70">
              <w:rPr>
                <w:rFonts w:eastAsia="Times New Roman"/>
                <w:sz w:val="20"/>
                <w:szCs w:val="20"/>
                <w:lang w:eastAsia="es-CO"/>
              </w:rPr>
              <w:t>Bajar 2 cm desde ese punto y conectar con curva continua al extremo del hombro.</w:t>
            </w:r>
          </w:p>
          <w:p w:rsidRPr="00095C70" w:rsidR="00D47286" w:rsidP="00095C70" w:rsidRDefault="00D47286" w14:paraId="6FE89B40" w14:textId="47A09E0B">
            <w:pPr>
              <w:pStyle w:val="Prrafodelista"/>
              <w:numPr>
                <w:ilvl w:val="0"/>
                <w:numId w:val="31"/>
              </w:numPr>
              <w:rPr>
                <w:rFonts w:eastAsia="Times New Roman"/>
                <w:sz w:val="20"/>
                <w:szCs w:val="20"/>
                <w:lang w:eastAsia="es-CO"/>
              </w:rPr>
            </w:pPr>
            <w:r w:rsidRPr="00095C70">
              <w:rPr>
                <w:rFonts w:eastAsia="Times New Roman"/>
                <w:sz w:val="20"/>
                <w:szCs w:val="20"/>
                <w:lang w:eastAsia="es-CO"/>
              </w:rPr>
              <w:t>En el delantero rebajar 0,5 cm adicionales en la curva para facilitar la movilidad.</w:t>
            </w:r>
          </w:p>
        </w:tc>
      </w:tr>
      <w:tr w:rsidRPr="00095C70" w:rsidR="00D47286" w:rsidTr="00D47286" w14:paraId="71CD590D" w14:textId="77777777">
        <w:tc>
          <w:tcPr>
            <w:tcW w:w="0" w:type="auto"/>
            <w:hideMark/>
          </w:tcPr>
          <w:p w:rsidRPr="00095C70" w:rsidR="00D47286" w:rsidP="00095C70" w:rsidRDefault="00D47286" w14:paraId="0A99EFB6"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D47286" w:rsidP="00095C70" w:rsidRDefault="00D47286" w14:paraId="4E8DD85B" w14:textId="77777777">
            <w:pPr>
              <w:rPr>
                <w:rFonts w:eastAsia="Times New Roman"/>
                <w:sz w:val="20"/>
                <w:szCs w:val="20"/>
                <w:lang w:eastAsia="es-CO"/>
              </w:rPr>
            </w:pPr>
            <w:r w:rsidRPr="00095C70">
              <w:rPr>
                <w:rFonts w:eastAsia="Times New Roman"/>
                <w:b/>
                <w:bCs/>
                <w:sz w:val="20"/>
                <w:szCs w:val="20"/>
                <w:lang w:eastAsia="es-CO"/>
              </w:rPr>
              <w:t>Plantear costados y entalles</w:t>
            </w:r>
          </w:p>
        </w:tc>
        <w:tc>
          <w:tcPr>
            <w:tcW w:w="0" w:type="auto"/>
            <w:hideMark/>
          </w:tcPr>
          <w:p w:rsidRPr="00095C70" w:rsidR="00D47286" w:rsidP="00095C70" w:rsidRDefault="00D47286" w14:paraId="32B20096" w14:textId="77777777">
            <w:pPr>
              <w:rPr>
                <w:rFonts w:eastAsia="Times New Roman"/>
                <w:sz w:val="20"/>
                <w:szCs w:val="20"/>
                <w:lang w:eastAsia="es-CO"/>
              </w:rPr>
            </w:pPr>
            <w:r w:rsidRPr="00095C70">
              <w:rPr>
                <w:rFonts w:eastAsia="Times New Roman"/>
                <w:sz w:val="20"/>
                <w:szCs w:val="20"/>
                <w:lang w:eastAsia="es-CO"/>
              </w:rPr>
              <w:t xml:space="preserve">Unir los puntos de sisa, cintura y cadera con ligera curva. Si se busca silueta </w:t>
            </w:r>
            <w:r w:rsidRPr="00095C70">
              <w:rPr>
                <w:rFonts w:eastAsia="Times New Roman"/>
                <w:i/>
                <w:sz w:val="20"/>
                <w:szCs w:val="20"/>
                <w:lang w:eastAsia="es-CO"/>
              </w:rPr>
              <w:t>slim</w:t>
            </w:r>
            <w:r w:rsidRPr="00095C70">
              <w:rPr>
                <w:rFonts w:eastAsia="Times New Roman"/>
                <w:sz w:val="20"/>
                <w:szCs w:val="20"/>
                <w:lang w:eastAsia="es-CO"/>
              </w:rPr>
              <w:t>, desplazar la línea costado 1 cm hacia adentro a nivel de cintura.</w:t>
            </w:r>
          </w:p>
        </w:tc>
      </w:tr>
      <w:tr w:rsidRPr="00095C70" w:rsidR="00D47286" w:rsidTr="00D47286" w14:paraId="62E2A52C" w14:textId="77777777">
        <w:tc>
          <w:tcPr>
            <w:tcW w:w="0" w:type="auto"/>
            <w:hideMark/>
          </w:tcPr>
          <w:p w:rsidRPr="00095C70" w:rsidR="00D47286" w:rsidP="00095C70" w:rsidRDefault="00D47286" w14:paraId="6DDE2A67"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D47286" w:rsidP="00095C70" w:rsidRDefault="00D47286" w14:paraId="7F0D93CC" w14:textId="77777777">
            <w:pPr>
              <w:rPr>
                <w:rFonts w:eastAsia="Times New Roman"/>
                <w:sz w:val="20"/>
                <w:szCs w:val="20"/>
                <w:lang w:eastAsia="es-CO"/>
              </w:rPr>
            </w:pPr>
            <w:r w:rsidRPr="00095C70">
              <w:rPr>
                <w:rFonts w:eastAsia="Times New Roman"/>
                <w:b/>
                <w:bCs/>
                <w:sz w:val="20"/>
                <w:szCs w:val="20"/>
                <w:lang w:eastAsia="es-CO"/>
              </w:rPr>
              <w:t>Trazar la pinza central</w:t>
            </w:r>
          </w:p>
        </w:tc>
        <w:tc>
          <w:tcPr>
            <w:tcW w:w="0" w:type="auto"/>
            <w:hideMark/>
          </w:tcPr>
          <w:p w:rsidRPr="00095C70" w:rsidR="0009390F" w:rsidP="00095C70" w:rsidRDefault="00D47286" w14:paraId="08CF576F" w14:textId="765EDD47">
            <w:pPr>
              <w:pStyle w:val="Prrafodelista"/>
              <w:numPr>
                <w:ilvl w:val="0"/>
                <w:numId w:val="32"/>
              </w:numPr>
              <w:rPr>
                <w:rFonts w:eastAsia="Times New Roman"/>
                <w:sz w:val="20"/>
                <w:szCs w:val="20"/>
                <w:lang w:eastAsia="es-CO"/>
              </w:rPr>
            </w:pPr>
            <w:r w:rsidRPr="00095C70">
              <w:rPr>
                <w:rFonts w:eastAsia="Times New Roman"/>
                <w:sz w:val="20"/>
                <w:szCs w:val="20"/>
                <w:lang w:eastAsia="es-CO"/>
              </w:rPr>
              <w:t>Base = 2 cm sobre la línea de cintura.</w:t>
            </w:r>
          </w:p>
          <w:p w:rsidRPr="00095C70" w:rsidR="00D47286" w:rsidP="00095C70" w:rsidRDefault="00D47286" w14:paraId="46EBE5FB" w14:textId="36C83686">
            <w:pPr>
              <w:pStyle w:val="Prrafodelista"/>
              <w:numPr>
                <w:ilvl w:val="0"/>
                <w:numId w:val="32"/>
              </w:numPr>
              <w:rPr>
                <w:rFonts w:eastAsia="Times New Roman"/>
                <w:sz w:val="20"/>
                <w:szCs w:val="20"/>
                <w:lang w:eastAsia="es-CO"/>
              </w:rPr>
            </w:pPr>
            <w:r w:rsidRPr="00095C70">
              <w:rPr>
                <w:rFonts w:eastAsia="Times New Roman"/>
                <w:sz w:val="20"/>
                <w:szCs w:val="20"/>
                <w:lang w:eastAsia="es-CO"/>
              </w:rPr>
              <w:t>Longitud = 14 cm (termina 2 cm por encima de la línea de sisa).</w:t>
            </w:r>
          </w:p>
        </w:tc>
      </w:tr>
      <w:tr w:rsidRPr="00095C70" w:rsidR="00D47286" w:rsidTr="00D47286" w14:paraId="24D9EDBA" w14:textId="77777777">
        <w:tc>
          <w:tcPr>
            <w:tcW w:w="0" w:type="auto"/>
            <w:hideMark/>
          </w:tcPr>
          <w:p w:rsidRPr="00095C70" w:rsidR="00D47286" w:rsidP="00095C70" w:rsidRDefault="00D47286" w14:paraId="2BE784C4"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D47286" w:rsidP="00095C70" w:rsidRDefault="00D47286" w14:paraId="6BDD2FBD" w14:textId="77777777">
            <w:pPr>
              <w:rPr>
                <w:rFonts w:eastAsia="Times New Roman"/>
                <w:sz w:val="20"/>
                <w:szCs w:val="20"/>
                <w:lang w:eastAsia="es-CO"/>
              </w:rPr>
            </w:pPr>
            <w:r w:rsidRPr="00095C70">
              <w:rPr>
                <w:rFonts w:eastAsia="Times New Roman"/>
                <w:b/>
                <w:bCs/>
                <w:sz w:val="20"/>
                <w:szCs w:val="20"/>
                <w:lang w:eastAsia="es-CO"/>
              </w:rPr>
              <w:t>Dividir y recortar el canesú</w:t>
            </w:r>
          </w:p>
        </w:tc>
        <w:tc>
          <w:tcPr>
            <w:tcW w:w="0" w:type="auto"/>
            <w:hideMark/>
          </w:tcPr>
          <w:p w:rsidRPr="00095C70" w:rsidR="00D47286" w:rsidP="00095C70" w:rsidRDefault="00D47286" w14:paraId="1F7D4C04" w14:textId="77777777">
            <w:pPr>
              <w:rPr>
                <w:rFonts w:eastAsia="Times New Roman"/>
                <w:sz w:val="20"/>
                <w:szCs w:val="20"/>
                <w:lang w:eastAsia="es-CO"/>
              </w:rPr>
            </w:pPr>
            <w:r w:rsidRPr="00095C70">
              <w:rPr>
                <w:rFonts w:eastAsia="Times New Roman"/>
                <w:sz w:val="20"/>
                <w:szCs w:val="20"/>
                <w:lang w:eastAsia="es-CO"/>
              </w:rPr>
              <w:t>A 3 cm bajo la línea de hombro trazar horizontal completa. Esta pieza estabiliza la espalda y se prolonga hacia el delantero según el diseño.</w:t>
            </w:r>
          </w:p>
        </w:tc>
      </w:tr>
      <w:tr w:rsidRPr="00095C70" w:rsidR="00D47286" w:rsidTr="00D47286" w14:paraId="6FE9129E" w14:textId="77777777">
        <w:tc>
          <w:tcPr>
            <w:tcW w:w="0" w:type="auto"/>
            <w:hideMark/>
          </w:tcPr>
          <w:p w:rsidRPr="00095C70" w:rsidR="00D47286" w:rsidP="00095C70" w:rsidRDefault="00D47286" w14:paraId="5781BBDB"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D47286" w:rsidP="00095C70" w:rsidRDefault="00D47286" w14:paraId="27109EBF" w14:textId="77777777">
            <w:pPr>
              <w:rPr>
                <w:rFonts w:eastAsia="Times New Roman"/>
                <w:sz w:val="20"/>
                <w:szCs w:val="20"/>
                <w:lang w:eastAsia="es-CO"/>
              </w:rPr>
            </w:pPr>
            <w:r w:rsidRPr="00095C70">
              <w:rPr>
                <w:rFonts w:eastAsia="Times New Roman"/>
                <w:b/>
                <w:bCs/>
                <w:sz w:val="20"/>
                <w:szCs w:val="20"/>
                <w:lang w:eastAsia="es-CO"/>
              </w:rPr>
              <w:t>Posicionar el bolsillo</w:t>
            </w:r>
          </w:p>
        </w:tc>
        <w:tc>
          <w:tcPr>
            <w:tcW w:w="0" w:type="auto"/>
            <w:hideMark/>
          </w:tcPr>
          <w:p w:rsidRPr="00095C70" w:rsidR="00D47286" w:rsidP="00095C70" w:rsidRDefault="00D47286" w14:paraId="43A6C53A" w14:textId="77777777">
            <w:pPr>
              <w:rPr>
                <w:rFonts w:eastAsia="Times New Roman"/>
                <w:sz w:val="20"/>
                <w:szCs w:val="20"/>
                <w:lang w:eastAsia="es-CO"/>
              </w:rPr>
            </w:pPr>
            <w:r w:rsidRPr="00095C70">
              <w:rPr>
                <w:rFonts w:eastAsia="Times New Roman"/>
                <w:sz w:val="20"/>
                <w:szCs w:val="20"/>
                <w:lang w:eastAsia="es-CO"/>
              </w:rPr>
              <w:t>Rectángulo 13,5 × 14 cm. Su vértice superior queda a 3 cm por debajo de la línea de canesú y a 8 cm del centro delantero. Añadir márgenes de 1 cm y doblez superior de 2 cm.</w:t>
            </w:r>
          </w:p>
        </w:tc>
      </w:tr>
      <w:tr w:rsidRPr="00095C70" w:rsidR="00D47286" w:rsidTr="00D47286" w14:paraId="382358F2" w14:textId="77777777">
        <w:tc>
          <w:tcPr>
            <w:tcW w:w="0" w:type="auto"/>
            <w:hideMark/>
          </w:tcPr>
          <w:p w:rsidRPr="00095C70" w:rsidR="00D47286" w:rsidP="00095C70" w:rsidRDefault="00D47286" w14:paraId="5B7C1B5A"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D47286" w:rsidP="00095C70" w:rsidRDefault="00D47286" w14:paraId="43323186" w14:textId="77777777">
            <w:pPr>
              <w:rPr>
                <w:rFonts w:eastAsia="Times New Roman"/>
                <w:sz w:val="20"/>
                <w:szCs w:val="20"/>
                <w:lang w:eastAsia="es-CO"/>
              </w:rPr>
            </w:pPr>
            <w:r w:rsidRPr="00095C70">
              <w:rPr>
                <w:rFonts w:eastAsia="Times New Roman"/>
                <w:b/>
                <w:bCs/>
                <w:sz w:val="20"/>
                <w:szCs w:val="20"/>
                <w:lang w:eastAsia="es-CO"/>
              </w:rPr>
              <w:t>Configurar el bajo</w:t>
            </w:r>
          </w:p>
        </w:tc>
        <w:tc>
          <w:tcPr>
            <w:tcW w:w="0" w:type="auto"/>
            <w:hideMark/>
          </w:tcPr>
          <w:p w:rsidRPr="00095C70" w:rsidR="0009390F" w:rsidP="00095C70" w:rsidRDefault="00D47286" w14:paraId="1CAAB079" w14:textId="38EACF99">
            <w:pPr>
              <w:pStyle w:val="Prrafodelista"/>
              <w:numPr>
                <w:ilvl w:val="0"/>
                <w:numId w:val="33"/>
              </w:numPr>
              <w:rPr>
                <w:rFonts w:eastAsia="Times New Roman"/>
                <w:sz w:val="20"/>
                <w:szCs w:val="20"/>
                <w:lang w:eastAsia="es-CO"/>
              </w:rPr>
            </w:pPr>
            <w:r w:rsidRPr="00095C70">
              <w:rPr>
                <w:rFonts w:eastAsia="Times New Roman"/>
                <w:sz w:val="20"/>
                <w:szCs w:val="20"/>
                <w:lang w:eastAsia="es-CO"/>
              </w:rPr>
              <w:t>Curva del delantero: trazar ligera subida de 1 cm en el vértice.</w:t>
            </w:r>
          </w:p>
          <w:p w:rsidRPr="00095C70" w:rsidR="0009390F" w:rsidP="00095C70" w:rsidRDefault="00D47286" w14:paraId="42E9F200" w14:textId="77777777">
            <w:pPr>
              <w:pStyle w:val="Prrafodelista"/>
              <w:numPr>
                <w:ilvl w:val="0"/>
                <w:numId w:val="33"/>
              </w:numPr>
              <w:rPr>
                <w:rFonts w:eastAsia="Times New Roman"/>
                <w:sz w:val="20"/>
                <w:szCs w:val="20"/>
                <w:lang w:eastAsia="es-CO"/>
              </w:rPr>
            </w:pPr>
            <w:r w:rsidRPr="00095C70">
              <w:rPr>
                <w:rFonts w:eastAsia="Times New Roman"/>
                <w:sz w:val="20"/>
                <w:szCs w:val="20"/>
                <w:lang w:eastAsia="es-CO"/>
              </w:rPr>
              <w:t>Fondo trasero: prolongar 2 cm respecto al delantero; unir ambos con curva fluida.</w:t>
            </w:r>
          </w:p>
          <w:p w:rsidRPr="00095C70" w:rsidR="00D47286" w:rsidP="00095C70" w:rsidRDefault="00D47286" w14:paraId="77A2B5BF" w14:textId="27C2B121">
            <w:pPr>
              <w:pStyle w:val="Prrafodelista"/>
              <w:numPr>
                <w:ilvl w:val="0"/>
                <w:numId w:val="33"/>
              </w:numPr>
              <w:rPr>
                <w:rFonts w:eastAsia="Times New Roman"/>
                <w:sz w:val="20"/>
                <w:szCs w:val="20"/>
                <w:lang w:eastAsia="es-CO"/>
              </w:rPr>
            </w:pPr>
            <w:r w:rsidRPr="00095C70">
              <w:rPr>
                <w:rFonts w:eastAsia="Times New Roman"/>
                <w:sz w:val="20"/>
                <w:szCs w:val="20"/>
                <w:lang w:eastAsia="es-CO"/>
              </w:rPr>
              <w:t>Añadir 1,5 cm de margen para dobladillo.</w:t>
            </w:r>
          </w:p>
        </w:tc>
      </w:tr>
      <w:tr w:rsidRPr="00095C70" w:rsidR="00D47286" w:rsidTr="00D47286" w14:paraId="16A96B8B" w14:textId="77777777">
        <w:tc>
          <w:tcPr>
            <w:tcW w:w="0" w:type="auto"/>
            <w:hideMark/>
          </w:tcPr>
          <w:p w:rsidRPr="00095C70" w:rsidR="00D47286" w:rsidP="00095C70" w:rsidRDefault="00D47286" w14:paraId="3F181FCB"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D47286" w:rsidP="00095C70" w:rsidRDefault="00D47286" w14:paraId="1B888D75" w14:textId="77777777">
            <w:pPr>
              <w:rPr>
                <w:rFonts w:eastAsia="Times New Roman"/>
                <w:sz w:val="20"/>
                <w:szCs w:val="20"/>
                <w:lang w:eastAsia="es-CO"/>
              </w:rPr>
            </w:pPr>
            <w:r w:rsidRPr="00095C70">
              <w:rPr>
                <w:rFonts w:eastAsia="Times New Roman"/>
                <w:b/>
                <w:bCs/>
                <w:sz w:val="20"/>
                <w:szCs w:val="20"/>
                <w:lang w:eastAsia="es-CO"/>
              </w:rPr>
              <w:t>Insertar vistas y tapeta</w:t>
            </w:r>
          </w:p>
        </w:tc>
        <w:tc>
          <w:tcPr>
            <w:tcW w:w="0" w:type="auto"/>
            <w:hideMark/>
          </w:tcPr>
          <w:p w:rsidRPr="00095C70" w:rsidR="00480F22" w:rsidP="00095C70" w:rsidRDefault="00D47286" w14:paraId="00FDB69D" w14:textId="77777777">
            <w:pPr>
              <w:pStyle w:val="Prrafodelista"/>
              <w:numPr>
                <w:ilvl w:val="0"/>
                <w:numId w:val="35"/>
              </w:numPr>
              <w:rPr>
                <w:rFonts w:eastAsia="Times New Roman"/>
                <w:sz w:val="20"/>
                <w:szCs w:val="20"/>
                <w:lang w:eastAsia="es-CO"/>
              </w:rPr>
            </w:pPr>
            <w:r w:rsidRPr="00095C70">
              <w:rPr>
                <w:rFonts w:eastAsia="Times New Roman"/>
                <w:sz w:val="20"/>
                <w:szCs w:val="20"/>
                <w:lang w:eastAsia="es-CO"/>
              </w:rPr>
              <w:t xml:space="preserve">Sobre el centro delantero reservar 3 cm para la vista de botones (1,5 cm de doblez + 1,5 cm de margen). </w:t>
            </w:r>
          </w:p>
          <w:p w:rsidRPr="00095C70" w:rsidR="00D47286" w:rsidP="00095C70" w:rsidRDefault="00D47286" w14:paraId="60A78BC2" w14:textId="3C1EB475">
            <w:pPr>
              <w:pStyle w:val="Prrafodelista"/>
              <w:numPr>
                <w:ilvl w:val="0"/>
                <w:numId w:val="35"/>
              </w:numPr>
              <w:rPr>
                <w:rFonts w:eastAsia="Times New Roman"/>
                <w:sz w:val="20"/>
                <w:szCs w:val="20"/>
                <w:lang w:eastAsia="es-CO"/>
              </w:rPr>
            </w:pPr>
            <w:r w:rsidRPr="00095C70">
              <w:rPr>
                <w:rFonts w:eastAsia="Times New Roman"/>
                <w:sz w:val="20"/>
                <w:szCs w:val="20"/>
                <w:lang w:eastAsia="es-CO"/>
              </w:rPr>
              <w:t>Señalar piquetes de ojales cada 8–9 cm.</w:t>
            </w:r>
          </w:p>
        </w:tc>
      </w:tr>
      <w:tr w:rsidRPr="00095C70" w:rsidR="00D47286" w:rsidTr="00D47286" w14:paraId="095508F0" w14:textId="77777777">
        <w:tc>
          <w:tcPr>
            <w:tcW w:w="0" w:type="auto"/>
            <w:hideMark/>
          </w:tcPr>
          <w:p w:rsidRPr="00095C70" w:rsidR="00D47286" w:rsidP="00095C70" w:rsidRDefault="00D47286" w14:paraId="7C8F73B5" w14:textId="77777777">
            <w:pPr>
              <w:rPr>
                <w:rFonts w:eastAsia="Times New Roman"/>
                <w:sz w:val="20"/>
                <w:szCs w:val="20"/>
                <w:lang w:eastAsia="es-CO"/>
              </w:rPr>
            </w:pPr>
            <w:r w:rsidRPr="00095C70">
              <w:rPr>
                <w:rFonts w:eastAsia="Times New Roman"/>
                <w:b/>
                <w:bCs/>
                <w:sz w:val="20"/>
                <w:szCs w:val="20"/>
                <w:lang w:eastAsia="es-CO"/>
              </w:rPr>
              <w:t>12</w:t>
            </w:r>
          </w:p>
        </w:tc>
        <w:tc>
          <w:tcPr>
            <w:tcW w:w="0" w:type="auto"/>
            <w:hideMark/>
          </w:tcPr>
          <w:p w:rsidRPr="00095C70" w:rsidR="00D47286" w:rsidP="00095C70" w:rsidRDefault="00D47286" w14:paraId="2656DA25" w14:textId="77777777">
            <w:pPr>
              <w:rPr>
                <w:rFonts w:eastAsia="Times New Roman"/>
                <w:sz w:val="20"/>
                <w:szCs w:val="20"/>
                <w:lang w:eastAsia="es-CO"/>
              </w:rPr>
            </w:pPr>
            <w:r w:rsidRPr="00095C70">
              <w:rPr>
                <w:rFonts w:eastAsia="Times New Roman"/>
                <w:b/>
                <w:bCs/>
                <w:sz w:val="20"/>
                <w:szCs w:val="20"/>
                <w:lang w:eastAsia="es-CO"/>
              </w:rPr>
              <w:t>Agregar simbología y márgenes</w:t>
            </w:r>
          </w:p>
        </w:tc>
        <w:tc>
          <w:tcPr>
            <w:tcW w:w="0" w:type="auto"/>
            <w:hideMark/>
          </w:tcPr>
          <w:p w:rsidRPr="00095C70" w:rsidR="0009390F" w:rsidP="00095C70" w:rsidRDefault="00D47286" w14:paraId="5F009B8F" w14:textId="596DF30E">
            <w:pPr>
              <w:pStyle w:val="Prrafodelista"/>
              <w:numPr>
                <w:ilvl w:val="0"/>
                <w:numId w:val="34"/>
              </w:numPr>
              <w:rPr>
                <w:rFonts w:eastAsia="Times New Roman"/>
                <w:sz w:val="20"/>
                <w:szCs w:val="20"/>
                <w:lang w:eastAsia="es-CO"/>
              </w:rPr>
            </w:pPr>
            <w:r w:rsidRPr="00095C70">
              <w:rPr>
                <w:rFonts w:eastAsia="Times New Roman"/>
                <w:sz w:val="20"/>
                <w:szCs w:val="20"/>
                <w:lang w:eastAsia="es-CO"/>
              </w:rPr>
              <w:t>1 cm en hombros, costados, sisas y escotes.</w:t>
            </w:r>
          </w:p>
          <w:p w:rsidRPr="00095C70" w:rsidR="0009390F" w:rsidP="00095C70" w:rsidRDefault="00D47286" w14:paraId="19DC1A10" w14:textId="6637723C">
            <w:pPr>
              <w:pStyle w:val="Prrafodelista"/>
              <w:numPr>
                <w:ilvl w:val="0"/>
                <w:numId w:val="34"/>
              </w:numPr>
              <w:rPr>
                <w:rFonts w:eastAsia="Times New Roman"/>
                <w:sz w:val="20"/>
                <w:szCs w:val="20"/>
                <w:lang w:eastAsia="es-CO"/>
              </w:rPr>
            </w:pPr>
            <w:r w:rsidRPr="00095C70">
              <w:rPr>
                <w:rFonts w:eastAsia="Times New Roman"/>
                <w:sz w:val="20"/>
                <w:szCs w:val="20"/>
                <w:lang w:eastAsia="es-CO"/>
              </w:rPr>
              <w:t>1,5 cm en dobladillo y vista.</w:t>
            </w:r>
            <w:r w:rsidRPr="00095C70" w:rsidR="0009390F">
              <w:rPr>
                <w:rFonts w:eastAsia="Times New Roman"/>
                <w:sz w:val="20"/>
                <w:szCs w:val="20"/>
                <w:lang w:eastAsia="es-CO"/>
              </w:rPr>
              <w:br/>
            </w:r>
            <w:r w:rsidRPr="00095C70">
              <w:rPr>
                <w:rFonts w:eastAsia="Times New Roman"/>
                <w:sz w:val="20"/>
                <w:szCs w:val="20"/>
                <w:lang w:eastAsia="es-CO"/>
              </w:rPr>
              <w:t>Piquetes: ⅓ delantero y ½ posterior de copa de manga; unión canesú</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hombro; extremos de pinza.</w:t>
            </w:r>
          </w:p>
          <w:p w:rsidRPr="00095C70" w:rsidR="00D47286" w:rsidP="00095C70" w:rsidRDefault="00D47286" w14:paraId="6CFB8CCA" w14:textId="24228B9B">
            <w:pPr>
              <w:pStyle w:val="Prrafodelista"/>
              <w:numPr>
                <w:ilvl w:val="0"/>
                <w:numId w:val="34"/>
              </w:numPr>
              <w:rPr>
                <w:rFonts w:eastAsia="Times New Roman"/>
                <w:sz w:val="20"/>
                <w:szCs w:val="20"/>
                <w:lang w:eastAsia="es-CO"/>
              </w:rPr>
            </w:pPr>
            <w:r w:rsidRPr="00095C70">
              <w:rPr>
                <w:rFonts w:eastAsia="Times New Roman"/>
                <w:sz w:val="20"/>
                <w:szCs w:val="20"/>
                <w:lang w:eastAsia="es-CO"/>
              </w:rPr>
              <w:t>Flechas</w:t>
            </w:r>
            <w:r w:rsidR="00344435">
              <w:rPr>
                <w:rFonts w:eastAsia="Times New Roman"/>
                <w:sz w:val="20"/>
                <w:szCs w:val="20"/>
                <w:lang w:eastAsia="es-CO"/>
              </w:rPr>
              <w:t xml:space="preserve"> </w:t>
            </w:r>
            <w:r w:rsidRPr="00095C70">
              <w:rPr>
                <w:rFonts w:eastAsia="Times New Roman"/>
                <w:sz w:val="20"/>
                <w:szCs w:val="20"/>
                <w:lang w:eastAsia="es-CO"/>
              </w:rPr>
              <w:t>de hilo paralelas a los centros de pieza.</w:t>
            </w:r>
          </w:p>
        </w:tc>
      </w:tr>
      <w:tr w:rsidRPr="00095C70" w:rsidR="00D47286" w:rsidTr="00D47286" w14:paraId="0EFBEC2B" w14:textId="77777777">
        <w:tc>
          <w:tcPr>
            <w:tcW w:w="0" w:type="auto"/>
            <w:hideMark/>
          </w:tcPr>
          <w:p w:rsidRPr="00095C70" w:rsidR="00D47286" w:rsidP="00095C70" w:rsidRDefault="00D47286" w14:paraId="1E4493DD" w14:textId="77777777">
            <w:pPr>
              <w:rPr>
                <w:rFonts w:eastAsia="Times New Roman"/>
                <w:sz w:val="20"/>
                <w:szCs w:val="20"/>
                <w:lang w:eastAsia="es-CO"/>
              </w:rPr>
            </w:pPr>
            <w:r w:rsidRPr="00095C70">
              <w:rPr>
                <w:rFonts w:eastAsia="Times New Roman"/>
                <w:b/>
                <w:bCs/>
                <w:sz w:val="20"/>
                <w:szCs w:val="20"/>
                <w:lang w:eastAsia="es-CO"/>
              </w:rPr>
              <w:t>13</w:t>
            </w:r>
          </w:p>
        </w:tc>
        <w:tc>
          <w:tcPr>
            <w:tcW w:w="0" w:type="auto"/>
            <w:hideMark/>
          </w:tcPr>
          <w:p w:rsidRPr="00095C70" w:rsidR="00D47286" w:rsidP="00095C70" w:rsidRDefault="00D47286" w14:paraId="47E9535C" w14:textId="77777777">
            <w:pPr>
              <w:rPr>
                <w:rFonts w:eastAsia="Times New Roman"/>
                <w:sz w:val="20"/>
                <w:szCs w:val="20"/>
                <w:lang w:eastAsia="es-CO"/>
              </w:rPr>
            </w:pPr>
            <w:r w:rsidRPr="00095C70">
              <w:rPr>
                <w:rFonts w:eastAsia="Times New Roman"/>
                <w:b/>
                <w:bCs/>
                <w:sz w:val="20"/>
                <w:szCs w:val="20"/>
                <w:lang w:eastAsia="es-CO"/>
              </w:rPr>
              <w:t>Verificación final</w:t>
            </w:r>
          </w:p>
        </w:tc>
        <w:tc>
          <w:tcPr>
            <w:tcW w:w="0" w:type="auto"/>
            <w:hideMark/>
          </w:tcPr>
          <w:p w:rsidRPr="00095C70" w:rsidR="00D47286" w:rsidP="00095C70" w:rsidRDefault="00D47286" w14:paraId="5D2FD499" w14:textId="77777777">
            <w:pPr>
              <w:rPr>
                <w:rFonts w:eastAsia="Times New Roman"/>
                <w:sz w:val="20"/>
                <w:szCs w:val="20"/>
                <w:lang w:eastAsia="es-CO"/>
              </w:rPr>
            </w:pPr>
            <w:r w:rsidRPr="00095C70">
              <w:rPr>
                <w:rFonts w:eastAsia="Times New Roman"/>
                <w:sz w:val="20"/>
                <w:szCs w:val="20"/>
                <w:lang w:eastAsia="es-CO"/>
              </w:rPr>
              <w:t>Comprobar que la curva de sisa exceda el perímetro del hueco del cuerpo en ≈ 2 % (embebido de manga) y que la longitud del canesú coincida en delantero y espalda.</w:t>
            </w:r>
          </w:p>
        </w:tc>
      </w:tr>
    </w:tbl>
    <w:p w:rsidRPr="00095C70" w:rsidR="00A62525" w:rsidP="00095C70" w:rsidRDefault="00A62525" w14:paraId="722DA0F2" w14:textId="093FB5E7">
      <w:pPr>
        <w:pStyle w:val="Normal0"/>
        <w:tabs>
          <w:tab w:val="left" w:pos="7080"/>
        </w:tabs>
        <w:rPr>
          <w:b/>
          <w:sz w:val="20"/>
          <w:szCs w:val="20"/>
        </w:rPr>
      </w:pPr>
    </w:p>
    <w:p w:rsidR="00920FCD" w:rsidP="00095C70" w:rsidRDefault="00920FCD" w14:paraId="6E968C35" w14:textId="5E9D5992">
      <w:pPr>
        <w:pStyle w:val="Normal0"/>
        <w:tabs>
          <w:tab w:val="left" w:pos="7080"/>
        </w:tabs>
        <w:rPr>
          <w:b/>
          <w:sz w:val="20"/>
          <w:szCs w:val="20"/>
        </w:rPr>
      </w:pPr>
    </w:p>
    <w:p w:rsidR="0055182A" w:rsidP="00095C70" w:rsidRDefault="0055182A" w14:paraId="49193B33" w14:textId="77777777">
      <w:pPr>
        <w:pStyle w:val="Normal0"/>
        <w:tabs>
          <w:tab w:val="left" w:pos="7080"/>
        </w:tabs>
        <w:rPr>
          <w:b/>
          <w:sz w:val="20"/>
          <w:szCs w:val="20"/>
        </w:rPr>
      </w:pPr>
    </w:p>
    <w:p w:rsidR="0055182A" w:rsidP="00095C70" w:rsidRDefault="0055182A" w14:paraId="06938157" w14:textId="77777777">
      <w:pPr>
        <w:pStyle w:val="Normal0"/>
        <w:tabs>
          <w:tab w:val="left" w:pos="7080"/>
        </w:tabs>
        <w:rPr>
          <w:b/>
          <w:sz w:val="20"/>
          <w:szCs w:val="20"/>
        </w:rPr>
      </w:pPr>
    </w:p>
    <w:p w:rsidRPr="00095C70" w:rsidR="0055182A" w:rsidP="00095C70" w:rsidRDefault="0055182A" w14:paraId="16EC0DA1" w14:textId="77777777">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41"/>
        <w:gridCol w:w="4972"/>
      </w:tblGrid>
      <w:tr w:rsidRPr="00095C70" w:rsidR="003D0110" w:rsidTr="003D0110" w14:paraId="2162AAF5" w14:textId="77777777">
        <w:tc>
          <w:tcPr>
            <w:tcW w:w="4981" w:type="dxa"/>
          </w:tcPr>
          <w:p w:rsidRPr="0055182A" w:rsidR="003D0110" w:rsidP="00095C70" w:rsidRDefault="001B4AE4" w14:paraId="2861E31A" w14:textId="6A208783">
            <w:pPr>
              <w:pStyle w:val="Normal0"/>
              <w:tabs>
                <w:tab w:val="left" w:pos="7080"/>
              </w:tabs>
              <w:rPr>
                <w:b/>
                <w:i/>
                <w:iCs/>
                <w:sz w:val="20"/>
                <w:szCs w:val="20"/>
              </w:rPr>
            </w:pPr>
            <w:r w:rsidRPr="0055182A">
              <w:rPr>
                <w:b/>
                <w:i/>
                <w:iCs/>
                <w:sz w:val="20"/>
                <w:szCs w:val="20"/>
              </w:rPr>
              <w:t xml:space="preserve">Figura </w:t>
            </w:r>
            <w:commentRangeStart w:id="109"/>
            <w:r w:rsidRPr="0055182A">
              <w:rPr>
                <w:b/>
                <w:i/>
                <w:iCs/>
                <w:sz w:val="20"/>
                <w:szCs w:val="20"/>
              </w:rPr>
              <w:t>3</w:t>
            </w:r>
            <w:r w:rsidRPr="0055182A" w:rsidR="00F95CE7">
              <w:rPr>
                <w:b/>
                <w:i/>
                <w:iCs/>
                <w:sz w:val="20"/>
                <w:szCs w:val="20"/>
              </w:rPr>
              <w:t>0</w:t>
            </w:r>
            <w:commentRangeEnd w:id="109"/>
            <w:r w:rsidRPr="0055182A" w:rsidR="003F45C4">
              <w:rPr>
                <w:rStyle w:val="Refdecomentario"/>
                <w:b/>
                <w:i/>
                <w:iCs/>
                <w:sz w:val="20"/>
                <w:szCs w:val="20"/>
              </w:rPr>
              <w:commentReference w:id="109"/>
            </w:r>
            <w:r w:rsidRPr="0055182A" w:rsidR="003D0110">
              <w:rPr>
                <w:b/>
                <w:i/>
                <w:iCs/>
                <w:sz w:val="20"/>
                <w:szCs w:val="20"/>
              </w:rPr>
              <w:t xml:space="preserve">. </w:t>
            </w:r>
            <w:commentRangeStart w:id="110"/>
            <w:r w:rsidRPr="0055182A" w:rsidR="003D0110">
              <w:rPr>
                <w:b/>
                <w:i/>
                <w:iCs/>
                <w:sz w:val="20"/>
                <w:szCs w:val="20"/>
              </w:rPr>
              <w:t>Trazo</w:t>
            </w:r>
            <w:commentRangeEnd w:id="110"/>
            <w:r w:rsidRPr="0055182A" w:rsidR="00F34772">
              <w:rPr>
                <w:rStyle w:val="Refdecomentario"/>
                <w:b/>
                <w:i/>
                <w:iCs/>
                <w:sz w:val="20"/>
                <w:szCs w:val="20"/>
              </w:rPr>
              <w:commentReference w:id="110"/>
            </w:r>
            <w:r w:rsidRPr="0055182A" w:rsidR="003D0110">
              <w:rPr>
                <w:b/>
                <w:i/>
                <w:iCs/>
                <w:sz w:val="20"/>
                <w:szCs w:val="20"/>
              </w:rPr>
              <w:t xml:space="preserve"> de manga corta</w:t>
            </w:r>
          </w:p>
          <w:p w:rsidRPr="0055182A" w:rsidR="003D0110" w:rsidP="00095C70" w:rsidRDefault="003D0110" w14:paraId="4E521B03" w14:textId="77777777">
            <w:pPr>
              <w:pStyle w:val="Normal0"/>
              <w:tabs>
                <w:tab w:val="left" w:pos="7080"/>
              </w:tabs>
              <w:rPr>
                <w:b/>
                <w:i/>
                <w:iCs/>
                <w:sz w:val="20"/>
                <w:szCs w:val="20"/>
              </w:rPr>
            </w:pPr>
            <w:r w:rsidRPr="0055182A">
              <w:rPr>
                <w:b/>
                <w:i/>
                <w:iCs/>
                <w:noProof/>
                <w:sz w:val="20"/>
                <w:szCs w:val="20"/>
                <w:lang w:eastAsia="es-CO"/>
              </w:rPr>
              <w:drawing>
                <wp:inline distT="0" distB="0" distL="0" distR="0" wp14:anchorId="2986BD1A" wp14:editId="577A43DA">
                  <wp:extent cx="1906873" cy="21844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9087" t="66753" r="56355" b="4570"/>
                          <a:stretch/>
                        </pic:blipFill>
                        <pic:spPr bwMode="auto">
                          <a:xfrm>
                            <a:off x="0" y="0"/>
                            <a:ext cx="1913889" cy="2192437"/>
                          </a:xfrm>
                          <a:prstGeom prst="rect">
                            <a:avLst/>
                          </a:prstGeom>
                          <a:ln>
                            <a:noFill/>
                          </a:ln>
                          <a:extLst>
                            <a:ext uri="{53640926-AAD7-44D8-BBD7-CCE9431645EC}">
                              <a14:shadowObscured xmlns:a14="http://schemas.microsoft.com/office/drawing/2010/main"/>
                            </a:ext>
                          </a:extLst>
                        </pic:spPr>
                      </pic:pic>
                    </a:graphicData>
                  </a:graphic>
                </wp:inline>
              </w:drawing>
            </w:r>
          </w:p>
          <w:p w:rsidRPr="0055182A" w:rsidR="003D0110" w:rsidP="00095C70" w:rsidRDefault="003D0110" w14:paraId="3EE31AC5" w14:textId="3206F510">
            <w:pPr>
              <w:pStyle w:val="Normal0"/>
              <w:tabs>
                <w:tab w:val="left" w:pos="7080"/>
              </w:tabs>
              <w:rPr>
                <w:b/>
                <w:i/>
                <w:iCs/>
                <w:sz w:val="20"/>
                <w:szCs w:val="20"/>
              </w:rPr>
            </w:pPr>
            <w:r w:rsidRPr="0055182A">
              <w:rPr>
                <w:b/>
                <w:i/>
                <w:iCs/>
                <w:sz w:val="20"/>
                <w:szCs w:val="20"/>
              </w:rPr>
              <w:t xml:space="preserve">Fuente: </w:t>
            </w:r>
            <w:r w:rsidRPr="0055182A" w:rsidR="004578FA">
              <w:rPr>
                <w:b/>
                <w:i/>
                <w:iCs/>
                <w:sz w:val="20"/>
                <w:szCs w:val="20"/>
              </w:rPr>
              <w:t>Donnanno, (2016)</w:t>
            </w:r>
          </w:p>
          <w:p w:rsidRPr="0055182A" w:rsidR="003D0110" w:rsidP="00095C70" w:rsidRDefault="003D0110" w14:paraId="0889A875" w14:textId="77777777">
            <w:pPr>
              <w:pStyle w:val="Normal0"/>
              <w:tabs>
                <w:tab w:val="left" w:pos="7080"/>
              </w:tabs>
              <w:rPr>
                <w:b/>
                <w:i/>
                <w:iCs/>
                <w:sz w:val="20"/>
                <w:szCs w:val="20"/>
              </w:rPr>
            </w:pPr>
          </w:p>
        </w:tc>
        <w:tc>
          <w:tcPr>
            <w:tcW w:w="4981" w:type="dxa"/>
          </w:tcPr>
          <w:p w:rsidRPr="0055182A" w:rsidR="003D0110" w:rsidP="00095C70" w:rsidRDefault="001B4AE4" w14:paraId="633D32D8" w14:textId="18E19F82">
            <w:pPr>
              <w:pStyle w:val="Normal0"/>
              <w:tabs>
                <w:tab w:val="left" w:pos="7080"/>
              </w:tabs>
              <w:rPr>
                <w:b/>
                <w:i/>
                <w:iCs/>
                <w:sz w:val="20"/>
                <w:szCs w:val="20"/>
              </w:rPr>
            </w:pPr>
            <w:r w:rsidRPr="0055182A">
              <w:rPr>
                <w:b/>
                <w:i/>
                <w:iCs/>
                <w:sz w:val="20"/>
                <w:szCs w:val="20"/>
              </w:rPr>
              <w:t xml:space="preserve">Figura </w:t>
            </w:r>
            <w:commentRangeStart w:id="111"/>
            <w:r w:rsidRPr="0055182A">
              <w:rPr>
                <w:b/>
                <w:i/>
                <w:iCs/>
                <w:sz w:val="20"/>
                <w:szCs w:val="20"/>
              </w:rPr>
              <w:t>3</w:t>
            </w:r>
            <w:r w:rsidRPr="0055182A" w:rsidR="00F95CE7">
              <w:rPr>
                <w:b/>
                <w:i/>
                <w:iCs/>
                <w:sz w:val="20"/>
                <w:szCs w:val="20"/>
              </w:rPr>
              <w:t>1</w:t>
            </w:r>
            <w:commentRangeEnd w:id="111"/>
            <w:r w:rsidRPr="0055182A" w:rsidR="003F45C4">
              <w:rPr>
                <w:rStyle w:val="Refdecomentario"/>
                <w:b/>
                <w:i/>
                <w:iCs/>
                <w:sz w:val="20"/>
                <w:szCs w:val="20"/>
              </w:rPr>
              <w:commentReference w:id="111"/>
            </w:r>
            <w:r w:rsidRPr="0055182A" w:rsidR="003D0110">
              <w:rPr>
                <w:b/>
                <w:i/>
                <w:iCs/>
                <w:sz w:val="20"/>
                <w:szCs w:val="20"/>
              </w:rPr>
              <w:t xml:space="preserve">. </w:t>
            </w:r>
            <w:commentRangeStart w:id="112"/>
            <w:r w:rsidRPr="0055182A" w:rsidR="003D0110">
              <w:rPr>
                <w:b/>
                <w:i/>
                <w:iCs/>
                <w:sz w:val="20"/>
                <w:szCs w:val="20"/>
              </w:rPr>
              <w:t>Trazo</w:t>
            </w:r>
            <w:commentRangeEnd w:id="112"/>
            <w:r w:rsidRPr="0055182A" w:rsidR="00F34772">
              <w:rPr>
                <w:rStyle w:val="Refdecomentario"/>
                <w:b/>
                <w:i/>
                <w:iCs/>
                <w:sz w:val="20"/>
                <w:szCs w:val="20"/>
              </w:rPr>
              <w:commentReference w:id="112"/>
            </w:r>
            <w:r w:rsidRPr="0055182A" w:rsidR="003D0110">
              <w:rPr>
                <w:b/>
                <w:i/>
                <w:iCs/>
                <w:sz w:val="20"/>
                <w:szCs w:val="20"/>
              </w:rPr>
              <w:t xml:space="preserve"> de cuello deportivo</w:t>
            </w:r>
          </w:p>
          <w:p w:rsidRPr="0055182A" w:rsidR="003D0110" w:rsidP="00095C70" w:rsidRDefault="003D0110" w14:paraId="3DD46E72" w14:textId="77777777">
            <w:pPr>
              <w:pStyle w:val="Normal0"/>
              <w:tabs>
                <w:tab w:val="left" w:pos="7080"/>
              </w:tabs>
              <w:rPr>
                <w:b/>
                <w:i/>
                <w:iCs/>
                <w:sz w:val="20"/>
                <w:szCs w:val="20"/>
              </w:rPr>
            </w:pPr>
          </w:p>
          <w:p w:rsidRPr="0055182A" w:rsidR="003D0110" w:rsidP="00095C70" w:rsidRDefault="003D0110" w14:paraId="199DED6C" w14:textId="159B348E">
            <w:pPr>
              <w:pStyle w:val="Normal0"/>
              <w:tabs>
                <w:tab w:val="left" w:pos="7080"/>
              </w:tabs>
              <w:rPr>
                <w:b/>
                <w:i/>
                <w:iCs/>
                <w:sz w:val="20"/>
                <w:szCs w:val="20"/>
              </w:rPr>
            </w:pPr>
            <w:r w:rsidRPr="0055182A">
              <w:rPr>
                <w:b/>
                <w:i/>
                <w:iCs/>
                <w:noProof/>
                <w:sz w:val="20"/>
                <w:szCs w:val="20"/>
                <w:lang w:eastAsia="es-CO"/>
              </w:rPr>
              <w:drawing>
                <wp:inline distT="0" distB="0" distL="0" distR="0" wp14:anchorId="49889FFE" wp14:editId="6FEEDCAE">
                  <wp:extent cx="2777067" cy="2070176"/>
                  <wp:effectExtent l="0" t="0" r="444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55165" t="77096" r="9142" b="3630"/>
                          <a:stretch/>
                        </pic:blipFill>
                        <pic:spPr bwMode="auto">
                          <a:xfrm>
                            <a:off x="0" y="0"/>
                            <a:ext cx="2797921" cy="2085721"/>
                          </a:xfrm>
                          <a:prstGeom prst="rect">
                            <a:avLst/>
                          </a:prstGeom>
                          <a:ln>
                            <a:noFill/>
                          </a:ln>
                          <a:extLst>
                            <a:ext uri="{53640926-AAD7-44D8-BBD7-CCE9431645EC}">
                              <a14:shadowObscured xmlns:a14="http://schemas.microsoft.com/office/drawing/2010/main"/>
                            </a:ext>
                          </a:extLst>
                        </pic:spPr>
                      </pic:pic>
                    </a:graphicData>
                  </a:graphic>
                </wp:inline>
              </w:drawing>
            </w:r>
          </w:p>
          <w:p w:rsidRPr="0055182A" w:rsidR="003D0110" w:rsidP="00095C70" w:rsidRDefault="003D0110" w14:paraId="5AAA1230" w14:textId="67B77FF8">
            <w:pPr>
              <w:pStyle w:val="Normal0"/>
              <w:tabs>
                <w:tab w:val="left" w:pos="7080"/>
              </w:tabs>
              <w:rPr>
                <w:b/>
                <w:i/>
                <w:iCs/>
                <w:sz w:val="20"/>
                <w:szCs w:val="20"/>
              </w:rPr>
            </w:pPr>
            <w:r w:rsidRPr="0055182A">
              <w:rPr>
                <w:b/>
                <w:i/>
                <w:iCs/>
                <w:sz w:val="20"/>
                <w:szCs w:val="20"/>
              </w:rPr>
              <w:t xml:space="preserve">Fuente: </w:t>
            </w:r>
            <w:r w:rsidRPr="0055182A" w:rsidR="004578FA">
              <w:rPr>
                <w:b/>
                <w:i/>
                <w:iCs/>
                <w:sz w:val="20"/>
                <w:szCs w:val="20"/>
              </w:rPr>
              <w:t>Donnanno, (2016)</w:t>
            </w:r>
          </w:p>
          <w:p w:rsidRPr="0055182A" w:rsidR="003D0110" w:rsidP="00095C70" w:rsidRDefault="003D0110" w14:paraId="24105391" w14:textId="77777777">
            <w:pPr>
              <w:pStyle w:val="Normal0"/>
              <w:tabs>
                <w:tab w:val="left" w:pos="7080"/>
              </w:tabs>
              <w:rPr>
                <w:b/>
                <w:i/>
                <w:iCs/>
                <w:sz w:val="20"/>
                <w:szCs w:val="20"/>
              </w:rPr>
            </w:pPr>
          </w:p>
        </w:tc>
      </w:tr>
    </w:tbl>
    <w:p w:rsidRPr="00095C70" w:rsidR="008508B0" w:rsidP="00095C70" w:rsidRDefault="008508B0" w14:paraId="0DE0B2E7" w14:textId="77777777">
      <w:pPr>
        <w:pStyle w:val="Normal0"/>
        <w:tabs>
          <w:tab w:val="left" w:pos="7080"/>
        </w:tabs>
        <w:rPr>
          <w:b/>
          <w:sz w:val="20"/>
          <w:szCs w:val="20"/>
        </w:rPr>
      </w:pPr>
    </w:p>
    <w:p w:rsidRPr="00095C70" w:rsidR="008508B0" w:rsidP="00095C70" w:rsidRDefault="008508B0" w14:paraId="1AD44496" w14:textId="77777777">
      <w:pPr>
        <w:pStyle w:val="Normal0"/>
        <w:tabs>
          <w:tab w:val="left" w:pos="7080"/>
        </w:tabs>
        <w:rPr>
          <w:b/>
          <w:sz w:val="20"/>
          <w:szCs w:val="20"/>
        </w:rPr>
      </w:pPr>
    </w:p>
    <w:p w:rsidRPr="0055182A" w:rsidR="00920FCD" w:rsidP="00095C70" w:rsidRDefault="00E87F49" w14:paraId="7C163221" w14:textId="532BB379">
      <w:pPr>
        <w:pStyle w:val="Normal0"/>
        <w:tabs>
          <w:tab w:val="left" w:pos="7080"/>
        </w:tabs>
        <w:rPr>
          <w:b/>
          <w:bCs/>
          <w:i/>
          <w:iCs/>
          <w:sz w:val="20"/>
          <w:szCs w:val="20"/>
        </w:rPr>
      </w:pPr>
      <w:commentRangeStart w:id="113"/>
      <w:r w:rsidRPr="0055182A">
        <w:rPr>
          <w:b/>
          <w:bCs/>
          <w:i/>
          <w:iCs/>
          <w:sz w:val="20"/>
          <w:szCs w:val="20"/>
        </w:rPr>
        <w:t>Tabla</w:t>
      </w:r>
      <w:commentRangeEnd w:id="113"/>
      <w:r w:rsidRPr="0055182A">
        <w:rPr>
          <w:b/>
          <w:bCs/>
          <w:i/>
          <w:iCs/>
          <w:sz w:val="20"/>
          <w:szCs w:val="20"/>
        </w:rPr>
        <w:commentReference w:id="113"/>
      </w:r>
      <w:r w:rsidRPr="0055182A">
        <w:rPr>
          <w:b/>
          <w:bCs/>
          <w:i/>
          <w:iCs/>
          <w:sz w:val="20"/>
          <w:szCs w:val="20"/>
        </w:rPr>
        <w:t xml:space="preserve"> 22</w:t>
      </w:r>
      <w:r w:rsidRPr="0055182A" w:rsidR="00920FCD">
        <w:rPr>
          <w:b/>
          <w:bCs/>
          <w:i/>
          <w:iCs/>
          <w:sz w:val="20"/>
          <w:szCs w:val="20"/>
        </w:rPr>
        <w:t>. Pasos para la elaboración del patrón de la manga</w:t>
      </w:r>
    </w:p>
    <w:tbl>
      <w:tblPr>
        <w:tblStyle w:val="Tablaconcuadrcula"/>
        <w:tblW w:w="0" w:type="auto"/>
        <w:tblLook w:val="04A0" w:firstRow="1" w:lastRow="0" w:firstColumn="1" w:lastColumn="0" w:noHBand="0" w:noVBand="1"/>
      </w:tblPr>
      <w:tblGrid>
        <w:gridCol w:w="695"/>
        <w:gridCol w:w="1740"/>
        <w:gridCol w:w="5588"/>
        <w:gridCol w:w="1890"/>
      </w:tblGrid>
      <w:tr w:rsidRPr="00095C70" w:rsidR="00D47286" w:rsidTr="00D47286" w14:paraId="0ECC02B7" w14:textId="77777777">
        <w:tc>
          <w:tcPr>
            <w:tcW w:w="0" w:type="auto"/>
            <w:hideMark/>
          </w:tcPr>
          <w:p w:rsidRPr="00095C70" w:rsidR="00D47286" w:rsidP="00095C70" w:rsidRDefault="00D47286" w14:paraId="098956B4"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47286" w:rsidP="00095C70" w:rsidRDefault="00D47286" w14:paraId="74CFDF53"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7286" w:rsidP="00095C70" w:rsidRDefault="00D47286" w14:paraId="65B76C3C" w14:textId="77777777">
            <w:pPr>
              <w:rPr>
                <w:rFonts w:eastAsia="Times New Roman"/>
                <w:b/>
                <w:bCs/>
                <w:sz w:val="20"/>
                <w:szCs w:val="20"/>
                <w:lang w:eastAsia="es-CO"/>
              </w:rPr>
            </w:pPr>
            <w:r w:rsidRPr="00095C70">
              <w:rPr>
                <w:rFonts w:eastAsia="Times New Roman"/>
                <w:b/>
                <w:bCs/>
                <w:sz w:val="20"/>
                <w:szCs w:val="20"/>
                <w:lang w:eastAsia="es-CO"/>
              </w:rPr>
              <w:t>Detalle técnico</w:t>
            </w:r>
          </w:p>
        </w:tc>
        <w:tc>
          <w:tcPr>
            <w:tcW w:w="0" w:type="auto"/>
            <w:hideMark/>
          </w:tcPr>
          <w:p w:rsidRPr="00095C70" w:rsidR="00D47286" w:rsidP="00095C70" w:rsidRDefault="00D47286" w14:paraId="48C02804" w14:textId="77777777">
            <w:pPr>
              <w:rPr>
                <w:rFonts w:eastAsia="Times New Roman"/>
                <w:b/>
                <w:bCs/>
                <w:sz w:val="20"/>
                <w:szCs w:val="20"/>
                <w:lang w:eastAsia="es-CO"/>
              </w:rPr>
            </w:pPr>
            <w:r w:rsidRPr="00095C70">
              <w:rPr>
                <w:rFonts w:eastAsia="Times New Roman"/>
                <w:b/>
                <w:bCs/>
                <w:sz w:val="20"/>
                <w:szCs w:val="20"/>
                <w:lang w:eastAsia="es-CO"/>
              </w:rPr>
              <w:t>Cotas de referencia*</w:t>
            </w:r>
          </w:p>
        </w:tc>
      </w:tr>
      <w:tr w:rsidRPr="00095C70" w:rsidR="00D47286" w:rsidTr="00D47286" w14:paraId="34448D2D" w14:textId="77777777">
        <w:tc>
          <w:tcPr>
            <w:tcW w:w="0" w:type="auto"/>
            <w:hideMark/>
          </w:tcPr>
          <w:p w:rsidRPr="00095C70" w:rsidR="00D47286" w:rsidP="00095C70" w:rsidRDefault="00D47286" w14:paraId="4390D11D"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D47286" w:rsidP="00095C70" w:rsidRDefault="00D47286" w14:paraId="25B32CF0" w14:textId="77777777">
            <w:pPr>
              <w:rPr>
                <w:rFonts w:eastAsia="Times New Roman"/>
                <w:sz w:val="20"/>
                <w:szCs w:val="20"/>
                <w:lang w:eastAsia="es-CO"/>
              </w:rPr>
            </w:pPr>
            <w:r w:rsidRPr="00095C70">
              <w:rPr>
                <w:rFonts w:eastAsia="Times New Roman"/>
                <w:b/>
                <w:bCs/>
                <w:sz w:val="20"/>
                <w:szCs w:val="20"/>
                <w:lang w:eastAsia="es-CO"/>
              </w:rPr>
              <w:t>Rectángulo guía</w:t>
            </w:r>
          </w:p>
        </w:tc>
        <w:tc>
          <w:tcPr>
            <w:tcW w:w="0" w:type="auto"/>
            <w:hideMark/>
          </w:tcPr>
          <w:p w:rsidRPr="00095C70" w:rsidR="00D47286" w:rsidP="00095C70" w:rsidRDefault="00D47286" w14:paraId="65CFC023" w14:textId="5EF87BD5">
            <w:pPr>
              <w:rPr>
                <w:rFonts w:eastAsia="Times New Roman"/>
                <w:sz w:val="20"/>
                <w:szCs w:val="20"/>
                <w:lang w:eastAsia="es-CO"/>
              </w:rPr>
            </w:pPr>
            <w:r w:rsidRPr="00095C70">
              <w:rPr>
                <w:rFonts w:eastAsia="Times New Roman"/>
                <w:sz w:val="20"/>
                <w:szCs w:val="20"/>
                <w:lang w:eastAsia="es-CO"/>
              </w:rPr>
              <w:t xml:space="preserve">Dibujar un rectángulo ancho = ½ contorno </w:t>
            </w:r>
            <w:r w:rsidRPr="00E12934">
              <w:rPr>
                <w:rFonts w:eastAsia="Times New Roman"/>
                <w:iCs/>
                <w:sz w:val="20"/>
                <w:szCs w:val="20"/>
                <w:lang w:eastAsia="es-CO"/>
              </w:rPr>
              <w:t>bíceps</w:t>
            </w:r>
            <w:r w:rsidRPr="00095C70">
              <w:rPr>
                <w:rFonts w:eastAsia="Times New Roman"/>
                <w:sz w:val="20"/>
                <w:szCs w:val="20"/>
                <w:lang w:eastAsia="es-CO"/>
              </w:rPr>
              <w:t xml:space="preserve"> + holgura (clásica + 6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E47378">
              <w:rPr>
                <w:rFonts w:eastAsia="Times New Roman"/>
                <w:i/>
                <w:sz w:val="20"/>
                <w:szCs w:val="20"/>
                <w:highlight w:val="cyan"/>
                <w:lang w:eastAsia="es-CO"/>
              </w:rPr>
              <w:t>slim</w:t>
            </w:r>
            <w:proofErr w:type="spellEnd"/>
            <w:r w:rsidRPr="00095C70">
              <w:rPr>
                <w:rFonts w:eastAsia="Times New Roman"/>
                <w:i/>
                <w:sz w:val="20"/>
                <w:szCs w:val="20"/>
                <w:lang w:eastAsia="es-CO"/>
              </w:rPr>
              <w:t xml:space="preserve"> </w:t>
            </w:r>
            <w:r w:rsidRPr="00095C70">
              <w:rPr>
                <w:rFonts w:eastAsia="Times New Roman"/>
                <w:sz w:val="20"/>
                <w:szCs w:val="20"/>
                <w:lang w:eastAsia="es-CO"/>
              </w:rPr>
              <w:t>+ 4 cm); alto provisional = largo de manga hasta la muñeca.</w:t>
            </w:r>
          </w:p>
        </w:tc>
        <w:tc>
          <w:tcPr>
            <w:tcW w:w="0" w:type="auto"/>
            <w:hideMark/>
          </w:tcPr>
          <w:p w:rsidRPr="00095C70" w:rsidR="00D47286" w:rsidP="00095C70" w:rsidRDefault="00D47286" w14:paraId="6E0AED75"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0ED9D094" w14:textId="77777777">
        <w:tc>
          <w:tcPr>
            <w:tcW w:w="0" w:type="auto"/>
            <w:hideMark/>
          </w:tcPr>
          <w:p w:rsidRPr="00095C70" w:rsidR="00D47286" w:rsidP="00095C70" w:rsidRDefault="00D47286" w14:paraId="44E8D1F0"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D47286" w:rsidP="00095C70" w:rsidRDefault="00D47286" w14:paraId="32CAAED1" w14:textId="77777777">
            <w:pPr>
              <w:rPr>
                <w:rFonts w:eastAsia="Times New Roman"/>
                <w:sz w:val="20"/>
                <w:szCs w:val="20"/>
                <w:lang w:eastAsia="es-CO"/>
              </w:rPr>
            </w:pPr>
            <w:r w:rsidRPr="00095C70">
              <w:rPr>
                <w:rFonts w:eastAsia="Times New Roman"/>
                <w:b/>
                <w:bCs/>
                <w:sz w:val="20"/>
                <w:szCs w:val="20"/>
                <w:lang w:eastAsia="es-CO"/>
              </w:rPr>
              <w:t>Eje central</w:t>
            </w:r>
          </w:p>
        </w:tc>
        <w:tc>
          <w:tcPr>
            <w:tcW w:w="0" w:type="auto"/>
            <w:hideMark/>
          </w:tcPr>
          <w:p w:rsidRPr="00095C70" w:rsidR="00D47286" w:rsidP="00095C70" w:rsidRDefault="00D47286" w14:paraId="24A15E78" w14:textId="77777777">
            <w:pPr>
              <w:rPr>
                <w:rFonts w:eastAsia="Times New Roman"/>
                <w:sz w:val="20"/>
                <w:szCs w:val="20"/>
                <w:lang w:eastAsia="es-CO"/>
              </w:rPr>
            </w:pPr>
            <w:r w:rsidRPr="00095C70">
              <w:rPr>
                <w:rFonts w:eastAsia="Times New Roman"/>
                <w:sz w:val="20"/>
                <w:szCs w:val="20"/>
                <w:lang w:eastAsia="es-CO"/>
              </w:rPr>
              <w:t xml:space="preserve">Trazar una línea vertical en el centro del rectángulo; servirá de </w:t>
            </w:r>
            <w:r w:rsidRPr="00095C70">
              <w:rPr>
                <w:rFonts w:eastAsia="Times New Roman"/>
                <w:bCs/>
                <w:sz w:val="20"/>
                <w:szCs w:val="20"/>
                <w:lang w:eastAsia="es-CO"/>
              </w:rPr>
              <w:t>centro hombro</w:t>
            </w:r>
            <w:r w:rsidRPr="00095C70">
              <w:rPr>
                <w:rFonts w:eastAsia="Times New Roman"/>
                <w:sz w:val="20"/>
                <w:szCs w:val="20"/>
                <w:lang w:eastAsia="es-CO"/>
              </w:rPr>
              <w:t xml:space="preserve"> y de pliegue de simetría.</w:t>
            </w:r>
          </w:p>
        </w:tc>
        <w:tc>
          <w:tcPr>
            <w:tcW w:w="0" w:type="auto"/>
            <w:hideMark/>
          </w:tcPr>
          <w:p w:rsidRPr="00095C70" w:rsidR="00D47286" w:rsidP="00095C70" w:rsidRDefault="00D47286" w14:paraId="5DB1F390"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07A6F5DF" w14:textId="77777777">
        <w:tc>
          <w:tcPr>
            <w:tcW w:w="0" w:type="auto"/>
            <w:hideMark/>
          </w:tcPr>
          <w:p w:rsidRPr="00095C70" w:rsidR="00D47286" w:rsidP="00095C70" w:rsidRDefault="00D47286" w14:paraId="55237B81"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D47286" w:rsidP="00095C70" w:rsidRDefault="00D47286" w14:paraId="4D45F77A" w14:textId="77777777">
            <w:pPr>
              <w:rPr>
                <w:rFonts w:eastAsia="Times New Roman"/>
                <w:sz w:val="20"/>
                <w:szCs w:val="20"/>
                <w:lang w:eastAsia="es-CO"/>
              </w:rPr>
            </w:pPr>
            <w:r w:rsidRPr="00095C70">
              <w:rPr>
                <w:rFonts w:eastAsia="Times New Roman"/>
                <w:b/>
                <w:bCs/>
                <w:sz w:val="20"/>
                <w:szCs w:val="20"/>
                <w:lang w:eastAsia="es-CO"/>
              </w:rPr>
              <w:t>Altura de copa</w:t>
            </w:r>
          </w:p>
        </w:tc>
        <w:tc>
          <w:tcPr>
            <w:tcW w:w="0" w:type="auto"/>
            <w:hideMark/>
          </w:tcPr>
          <w:p w:rsidRPr="00095C70" w:rsidR="00D47286" w:rsidP="00095C70" w:rsidRDefault="00D47286" w14:paraId="1033E794" w14:textId="77777777">
            <w:pPr>
              <w:rPr>
                <w:rFonts w:eastAsia="Times New Roman"/>
                <w:sz w:val="20"/>
                <w:szCs w:val="20"/>
                <w:lang w:eastAsia="es-CO"/>
              </w:rPr>
            </w:pPr>
            <w:r w:rsidRPr="00095C70">
              <w:rPr>
                <w:rFonts w:eastAsia="Times New Roman"/>
                <w:sz w:val="20"/>
                <w:szCs w:val="20"/>
                <w:lang w:eastAsia="es-CO"/>
              </w:rPr>
              <w:t xml:space="preserve">Sobre el eje marcar la </w:t>
            </w:r>
            <w:r w:rsidRPr="00095C70">
              <w:rPr>
                <w:rFonts w:eastAsia="Times New Roman"/>
                <w:bCs/>
                <w:sz w:val="20"/>
                <w:szCs w:val="20"/>
                <w:lang w:eastAsia="es-CO"/>
              </w:rPr>
              <w:t>línea de bíceps</w:t>
            </w:r>
            <w:r w:rsidRPr="00095C70">
              <w:rPr>
                <w:rFonts w:eastAsia="Times New Roman"/>
                <w:sz w:val="20"/>
                <w:szCs w:val="20"/>
                <w:lang w:eastAsia="es-CO"/>
              </w:rPr>
              <w:t xml:space="preserve"> a una distancia = </w:t>
            </w:r>
            <w:r w:rsidRPr="00095C70">
              <w:rPr>
                <w:rFonts w:eastAsia="Times New Roman"/>
                <w:i/>
                <w:iCs/>
                <w:sz w:val="20"/>
                <w:szCs w:val="20"/>
                <w:lang w:eastAsia="es-CO"/>
              </w:rPr>
              <w:t>(</w:t>
            </w:r>
            <w:r w:rsidRPr="00095C70">
              <w:rPr>
                <w:rFonts w:eastAsia="Times New Roman"/>
                <w:iCs/>
                <w:sz w:val="20"/>
                <w:szCs w:val="20"/>
                <w:lang w:eastAsia="es-CO"/>
              </w:rPr>
              <w:t>contorno sisa ÷ 3)</w:t>
            </w:r>
            <w:r w:rsidRPr="00095C70">
              <w:rPr>
                <w:rFonts w:eastAsia="Times New Roman"/>
                <w:i/>
                <w:iCs/>
                <w:sz w:val="20"/>
                <w:szCs w:val="20"/>
                <w:lang w:eastAsia="es-CO"/>
              </w:rPr>
              <w:t xml:space="preserve"> </w:t>
            </w:r>
            <w:r w:rsidRPr="00E12934">
              <w:rPr>
                <w:rFonts w:eastAsia="Times New Roman"/>
                <w:sz w:val="20"/>
                <w:szCs w:val="20"/>
                <w:lang w:eastAsia="es-CO"/>
              </w:rPr>
              <w:t>+ 2 cm</w:t>
            </w:r>
            <w:r w:rsidRPr="00095C70">
              <w:rPr>
                <w:rFonts w:eastAsia="Times New Roman"/>
                <w:sz w:val="20"/>
                <w:szCs w:val="20"/>
                <w:lang w:eastAsia="es-CO"/>
              </w:rPr>
              <w:t xml:space="preserve"> medida desde el borde superior del rectángulo.</w:t>
            </w:r>
          </w:p>
        </w:tc>
        <w:tc>
          <w:tcPr>
            <w:tcW w:w="0" w:type="auto"/>
            <w:hideMark/>
          </w:tcPr>
          <w:p w:rsidRPr="00095C70" w:rsidR="00D47286" w:rsidP="00095C70" w:rsidRDefault="00D47286" w14:paraId="3247CD97" w14:textId="4F95853A">
            <w:pPr>
              <w:rPr>
                <w:rFonts w:eastAsia="Times New Roman"/>
                <w:sz w:val="20"/>
                <w:szCs w:val="20"/>
                <w:lang w:eastAsia="es-CO"/>
              </w:rPr>
            </w:pPr>
            <w:r w:rsidRPr="00095C70">
              <w:rPr>
                <w:rFonts w:eastAsia="Times New Roman"/>
                <w:sz w:val="20"/>
                <w:szCs w:val="20"/>
                <w:lang w:eastAsia="es-CO"/>
              </w:rPr>
              <w:t>22</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25 cm en camisas talla media</w:t>
            </w:r>
            <w:r w:rsidR="004D119E">
              <w:rPr>
                <w:rFonts w:eastAsia="Times New Roman"/>
                <w:sz w:val="20"/>
                <w:szCs w:val="20"/>
                <w:lang w:eastAsia="es-CO"/>
              </w:rPr>
              <w:t>.</w:t>
            </w:r>
          </w:p>
        </w:tc>
      </w:tr>
      <w:tr w:rsidRPr="00095C70" w:rsidR="00D47286" w:rsidTr="00D47286" w14:paraId="1673DD15" w14:textId="77777777">
        <w:tc>
          <w:tcPr>
            <w:tcW w:w="0" w:type="auto"/>
            <w:hideMark/>
          </w:tcPr>
          <w:p w:rsidRPr="00095C70" w:rsidR="00D47286" w:rsidP="00095C70" w:rsidRDefault="00D47286" w14:paraId="2B332196"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D47286" w:rsidP="00095C70" w:rsidRDefault="00D47286" w14:paraId="639C4C76" w14:textId="77777777">
            <w:pPr>
              <w:rPr>
                <w:rFonts w:eastAsia="Times New Roman"/>
                <w:sz w:val="20"/>
                <w:szCs w:val="20"/>
                <w:lang w:eastAsia="es-CO"/>
              </w:rPr>
            </w:pPr>
            <w:r w:rsidRPr="00095C70">
              <w:rPr>
                <w:rFonts w:eastAsia="Times New Roman"/>
                <w:b/>
                <w:bCs/>
                <w:sz w:val="20"/>
                <w:szCs w:val="20"/>
                <w:lang w:eastAsia="es-CO"/>
              </w:rPr>
              <w:t>Anchuras de copa</w:t>
            </w:r>
          </w:p>
        </w:tc>
        <w:tc>
          <w:tcPr>
            <w:tcW w:w="0" w:type="auto"/>
            <w:hideMark/>
          </w:tcPr>
          <w:p w:rsidRPr="00095C70" w:rsidR="00D47286" w:rsidP="00095C70" w:rsidRDefault="00D47286" w14:paraId="7E2E23F4" w14:textId="77777777">
            <w:pPr>
              <w:rPr>
                <w:rFonts w:eastAsia="Times New Roman"/>
                <w:sz w:val="20"/>
                <w:szCs w:val="20"/>
                <w:lang w:eastAsia="es-CO"/>
              </w:rPr>
            </w:pPr>
            <w:r w:rsidRPr="00095C70">
              <w:rPr>
                <w:rFonts w:eastAsia="Times New Roman"/>
                <w:sz w:val="20"/>
                <w:szCs w:val="20"/>
                <w:lang w:eastAsia="es-CO"/>
              </w:rPr>
              <w:t>Sobre la línea de bíceps, dividir el ancho total en cuatro partes. Elevar 1 cm en los cuartos externos; estos puntos definen la curvatura inicial de la copa.</w:t>
            </w:r>
          </w:p>
        </w:tc>
        <w:tc>
          <w:tcPr>
            <w:tcW w:w="0" w:type="auto"/>
            <w:hideMark/>
          </w:tcPr>
          <w:p w:rsidRPr="00095C70" w:rsidR="00D47286" w:rsidP="00095C70" w:rsidRDefault="00D47286" w14:paraId="4B2646B8"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4836B3EA" w14:textId="77777777">
        <w:tc>
          <w:tcPr>
            <w:tcW w:w="0" w:type="auto"/>
            <w:hideMark/>
          </w:tcPr>
          <w:p w:rsidRPr="00095C70" w:rsidR="00D47286" w:rsidP="00095C70" w:rsidRDefault="00D47286" w14:paraId="75F5391B"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D47286" w:rsidP="00095C70" w:rsidRDefault="00D47286" w14:paraId="5B9CAFC7" w14:textId="77777777">
            <w:pPr>
              <w:rPr>
                <w:rFonts w:eastAsia="Times New Roman"/>
                <w:sz w:val="20"/>
                <w:szCs w:val="20"/>
                <w:lang w:eastAsia="es-CO"/>
              </w:rPr>
            </w:pPr>
            <w:r w:rsidRPr="00095C70">
              <w:rPr>
                <w:rFonts w:eastAsia="Times New Roman"/>
                <w:b/>
                <w:bCs/>
                <w:sz w:val="20"/>
                <w:szCs w:val="20"/>
                <w:lang w:eastAsia="es-CO"/>
              </w:rPr>
              <w:t>Curva de copa</w:t>
            </w:r>
          </w:p>
        </w:tc>
        <w:tc>
          <w:tcPr>
            <w:tcW w:w="0" w:type="auto"/>
            <w:hideMark/>
          </w:tcPr>
          <w:p w:rsidRPr="00095C70" w:rsidR="00D47286" w:rsidP="00095C70" w:rsidRDefault="00D47286" w14:paraId="25103F95" w14:textId="422BC7C0">
            <w:pPr>
              <w:rPr>
                <w:rFonts w:eastAsia="Times New Roman"/>
                <w:sz w:val="20"/>
                <w:szCs w:val="20"/>
                <w:lang w:eastAsia="es-CO"/>
              </w:rPr>
            </w:pPr>
            <w:r w:rsidRPr="00095C70">
              <w:rPr>
                <w:rFonts w:eastAsia="Times New Roman"/>
                <w:sz w:val="20"/>
                <w:szCs w:val="20"/>
                <w:lang w:eastAsia="es-CO"/>
              </w:rPr>
              <w:t>Desde el vértice superior izquierdo (copa delantera) dibujar curva suave que pase por el punto elevado del primer cuarto; repetir en el lado derecho, levantando 0,5</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 xml:space="preserve">1 cm más para la </w:t>
            </w:r>
            <w:r w:rsidRPr="00095C70">
              <w:rPr>
                <w:rFonts w:eastAsia="Times New Roman"/>
                <w:bCs/>
                <w:sz w:val="20"/>
                <w:szCs w:val="20"/>
                <w:lang w:eastAsia="es-CO"/>
              </w:rPr>
              <w:t>copa trasera</w:t>
            </w:r>
            <w:r w:rsidRPr="00095C70">
              <w:rPr>
                <w:rFonts w:eastAsia="Times New Roman"/>
                <w:sz w:val="20"/>
                <w:szCs w:val="20"/>
                <w:lang w:eastAsia="es-CO"/>
              </w:rPr>
              <w:t xml:space="preserve"> (necesita mayor altura).</w:t>
            </w:r>
          </w:p>
        </w:tc>
        <w:tc>
          <w:tcPr>
            <w:tcW w:w="0" w:type="auto"/>
            <w:hideMark/>
          </w:tcPr>
          <w:p w:rsidRPr="00095C70" w:rsidR="00D47286" w:rsidP="00095C70" w:rsidRDefault="00D47286" w14:paraId="7B640C3F" w14:textId="0D30A9D2">
            <w:pPr>
              <w:rPr>
                <w:rFonts w:eastAsia="Times New Roman"/>
                <w:sz w:val="20"/>
                <w:szCs w:val="20"/>
                <w:lang w:eastAsia="es-CO"/>
              </w:rPr>
            </w:pPr>
            <w:r w:rsidRPr="00095C70">
              <w:rPr>
                <w:rFonts w:eastAsia="Times New Roman"/>
                <w:sz w:val="20"/>
                <w:szCs w:val="20"/>
                <w:lang w:eastAsia="es-CO"/>
              </w:rPr>
              <w:t>Diferencia copa trasera &gt; delantera ≈ 0,5 cm</w:t>
            </w:r>
            <w:r w:rsidR="004D119E">
              <w:rPr>
                <w:rFonts w:eastAsia="Times New Roman"/>
                <w:sz w:val="20"/>
                <w:szCs w:val="20"/>
                <w:lang w:eastAsia="es-CO"/>
              </w:rPr>
              <w:t>.</w:t>
            </w:r>
          </w:p>
        </w:tc>
      </w:tr>
      <w:tr w:rsidRPr="00095C70" w:rsidR="00D47286" w:rsidTr="00D47286" w14:paraId="104C91E3" w14:textId="77777777">
        <w:tc>
          <w:tcPr>
            <w:tcW w:w="0" w:type="auto"/>
            <w:hideMark/>
          </w:tcPr>
          <w:p w:rsidRPr="00095C70" w:rsidR="00D47286" w:rsidP="00095C70" w:rsidRDefault="00D47286" w14:paraId="75A0E88E"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D47286" w:rsidP="00095C70" w:rsidRDefault="00D47286" w14:paraId="3906738B" w14:textId="6A5E646A">
            <w:pPr>
              <w:rPr>
                <w:rFonts w:eastAsia="Times New Roman"/>
                <w:sz w:val="20"/>
                <w:szCs w:val="20"/>
                <w:lang w:eastAsia="es-CO"/>
              </w:rPr>
            </w:pPr>
            <w:r w:rsidRPr="00095C70">
              <w:rPr>
                <w:rFonts w:eastAsia="Times New Roman"/>
                <w:b/>
                <w:bCs/>
                <w:sz w:val="20"/>
                <w:szCs w:val="20"/>
                <w:lang w:eastAsia="es-CO"/>
              </w:rPr>
              <w:t>Marcado delantero</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trasero</w:t>
            </w:r>
          </w:p>
        </w:tc>
        <w:tc>
          <w:tcPr>
            <w:tcW w:w="0" w:type="auto"/>
            <w:hideMark/>
          </w:tcPr>
          <w:p w:rsidRPr="00095C70" w:rsidR="00D47286" w:rsidP="00095C70" w:rsidRDefault="00D47286" w14:paraId="478B5AF6" w14:textId="632F9719">
            <w:pPr>
              <w:rPr>
                <w:rFonts w:eastAsia="Times New Roman"/>
                <w:sz w:val="20"/>
                <w:szCs w:val="20"/>
                <w:lang w:eastAsia="es-CO"/>
              </w:rPr>
            </w:pPr>
            <w:r w:rsidRPr="00095C70">
              <w:rPr>
                <w:rFonts w:eastAsia="Times New Roman"/>
                <w:sz w:val="20"/>
                <w:szCs w:val="20"/>
                <w:lang w:eastAsia="es-CO"/>
              </w:rPr>
              <w:t xml:space="preserve">Señalar </w:t>
            </w:r>
            <w:r w:rsidRPr="00095C70">
              <w:rPr>
                <w:rFonts w:eastAsia="Times New Roman"/>
                <w:b/>
                <w:bCs/>
                <w:sz w:val="20"/>
                <w:szCs w:val="20"/>
                <w:lang w:eastAsia="es-CO"/>
              </w:rPr>
              <w:t>¼</w:t>
            </w:r>
            <w:r w:rsidRPr="00095C70">
              <w:rPr>
                <w:rFonts w:eastAsia="Times New Roman"/>
                <w:sz w:val="20"/>
                <w:szCs w:val="20"/>
                <w:lang w:eastAsia="es-CO"/>
              </w:rPr>
              <w:t xml:space="preserve"> de la curva (lado delantero) con un piquete y </w:t>
            </w:r>
            <w:r w:rsidRPr="00095C70">
              <w:rPr>
                <w:rFonts w:eastAsia="Times New Roman"/>
                <w:b/>
                <w:bCs/>
                <w:sz w:val="20"/>
                <w:szCs w:val="20"/>
                <w:lang w:eastAsia="es-CO"/>
              </w:rPr>
              <w:t>½</w:t>
            </w:r>
            <w:r w:rsidRPr="00095C70">
              <w:rPr>
                <w:rFonts w:eastAsia="Times New Roman"/>
                <w:sz w:val="20"/>
                <w:szCs w:val="20"/>
                <w:lang w:eastAsia="es-CO"/>
              </w:rPr>
              <w:t xml:space="preserve"> de la curva (lado trasero) con otro; estos </w:t>
            </w:r>
            <w:r w:rsidRPr="00095C70" w:rsidR="004254CF">
              <w:rPr>
                <w:rFonts w:eastAsia="Times New Roman"/>
                <w:sz w:val="20"/>
                <w:szCs w:val="20"/>
                <w:lang w:eastAsia="es-CO"/>
              </w:rPr>
              <w:t>puntos</w:t>
            </w:r>
            <w:r w:rsidRPr="00095C70">
              <w:rPr>
                <w:rFonts w:eastAsia="Times New Roman"/>
                <w:sz w:val="20"/>
                <w:szCs w:val="20"/>
                <w:lang w:eastAsia="es-CO"/>
              </w:rPr>
              <w:t xml:space="preserve"> casarán con los piquetes equivalentes de la sisa del cuerpo.</w:t>
            </w:r>
          </w:p>
        </w:tc>
        <w:tc>
          <w:tcPr>
            <w:tcW w:w="0" w:type="auto"/>
            <w:hideMark/>
          </w:tcPr>
          <w:p w:rsidRPr="00095C70" w:rsidR="00D47286" w:rsidP="00095C70" w:rsidRDefault="00D47286" w14:paraId="482D6370"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7D0E5244" w14:textId="77777777">
        <w:tc>
          <w:tcPr>
            <w:tcW w:w="0" w:type="auto"/>
            <w:hideMark/>
          </w:tcPr>
          <w:p w:rsidRPr="00095C70" w:rsidR="00D47286" w:rsidP="00095C70" w:rsidRDefault="00D47286" w14:paraId="64856EE7"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D47286" w:rsidP="00095C70" w:rsidRDefault="00D47286" w14:paraId="6DFC9205" w14:textId="77777777">
            <w:pPr>
              <w:rPr>
                <w:rFonts w:eastAsia="Times New Roman"/>
                <w:sz w:val="20"/>
                <w:szCs w:val="20"/>
                <w:lang w:eastAsia="es-CO"/>
              </w:rPr>
            </w:pPr>
            <w:r w:rsidRPr="00095C70">
              <w:rPr>
                <w:rFonts w:eastAsia="Times New Roman"/>
                <w:b/>
                <w:bCs/>
                <w:sz w:val="20"/>
                <w:szCs w:val="20"/>
                <w:lang w:eastAsia="es-CO"/>
              </w:rPr>
              <w:t>Longitud de manga</w:t>
            </w:r>
          </w:p>
        </w:tc>
        <w:tc>
          <w:tcPr>
            <w:tcW w:w="0" w:type="auto"/>
            <w:hideMark/>
          </w:tcPr>
          <w:p w:rsidRPr="00095C70" w:rsidR="00D47286" w:rsidP="00095C70" w:rsidRDefault="00D47286" w14:paraId="0D7ABE8F" w14:textId="32FBD94C">
            <w:pPr>
              <w:rPr>
                <w:rFonts w:eastAsia="Times New Roman"/>
                <w:sz w:val="20"/>
                <w:szCs w:val="20"/>
                <w:lang w:eastAsia="es-CO"/>
              </w:rPr>
            </w:pPr>
            <w:r w:rsidRPr="00095C70">
              <w:rPr>
                <w:rFonts w:eastAsia="Times New Roman"/>
                <w:sz w:val="20"/>
                <w:szCs w:val="20"/>
                <w:lang w:eastAsia="es-CO"/>
              </w:rPr>
              <w:t xml:space="preserve">Desde la línea de </w:t>
            </w:r>
            <w:r w:rsidRPr="00E12934">
              <w:rPr>
                <w:rFonts w:eastAsia="Times New Roman"/>
                <w:iCs/>
                <w:sz w:val="20"/>
                <w:szCs w:val="20"/>
                <w:lang w:eastAsia="es-CO"/>
              </w:rPr>
              <w:t>bíceps</w:t>
            </w:r>
            <w:r w:rsidRPr="00095C70">
              <w:rPr>
                <w:rFonts w:eastAsia="Times New Roman"/>
                <w:sz w:val="20"/>
                <w:szCs w:val="20"/>
                <w:lang w:eastAsia="es-CO"/>
              </w:rPr>
              <w:t xml:space="preserve">, medir sobre el eje la distancia hasta el puño; generalmente igual al largo de brazo menos 1 cm de </w:t>
            </w:r>
            <w:r w:rsidRPr="00095C70" w:rsidR="004254CF">
              <w:rPr>
                <w:rFonts w:eastAsia="Times New Roman"/>
                <w:sz w:val="20"/>
                <w:szCs w:val="20"/>
                <w:lang w:eastAsia="es-CO"/>
              </w:rPr>
              <w:t xml:space="preserve">abertura </w:t>
            </w:r>
            <w:r w:rsidRPr="00095C70">
              <w:rPr>
                <w:rFonts w:eastAsia="Times New Roman"/>
                <w:sz w:val="20"/>
                <w:szCs w:val="20"/>
                <w:lang w:eastAsia="es-CO"/>
              </w:rPr>
              <w:t>vertical.</w:t>
            </w:r>
          </w:p>
        </w:tc>
        <w:tc>
          <w:tcPr>
            <w:tcW w:w="0" w:type="auto"/>
            <w:hideMark/>
          </w:tcPr>
          <w:p w:rsidRPr="00095C70" w:rsidR="00D47286" w:rsidP="00095C70" w:rsidRDefault="00D47286" w14:paraId="38ED276D"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45F1C218" w14:textId="77777777">
        <w:tc>
          <w:tcPr>
            <w:tcW w:w="0" w:type="auto"/>
            <w:hideMark/>
          </w:tcPr>
          <w:p w:rsidRPr="00095C70" w:rsidR="00D47286" w:rsidP="00095C70" w:rsidRDefault="00D47286" w14:paraId="2976FA75"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D47286" w:rsidP="00095C70" w:rsidRDefault="00D47286" w14:paraId="547328CE" w14:textId="77777777">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rsidRPr="00095C70" w:rsidR="00D47286" w:rsidP="00095C70" w:rsidRDefault="00D47286" w14:paraId="60F1398E" w14:textId="77777777">
            <w:pPr>
              <w:rPr>
                <w:rFonts w:eastAsia="Times New Roman"/>
                <w:sz w:val="20"/>
                <w:szCs w:val="20"/>
                <w:lang w:eastAsia="es-CO"/>
              </w:rPr>
            </w:pPr>
            <w:r w:rsidRPr="00095C70">
              <w:rPr>
                <w:rFonts w:eastAsia="Times New Roman"/>
                <w:sz w:val="20"/>
                <w:szCs w:val="20"/>
                <w:lang w:eastAsia="es-CO"/>
              </w:rPr>
              <w:t xml:space="preserve">Entre </w:t>
            </w:r>
            <w:r w:rsidRPr="004D119E">
              <w:rPr>
                <w:rFonts w:eastAsia="Times New Roman"/>
                <w:iCs/>
                <w:sz w:val="20"/>
                <w:szCs w:val="20"/>
                <w:lang w:eastAsia="es-CO"/>
              </w:rPr>
              <w:t xml:space="preserve">bíceps </w:t>
            </w:r>
            <w:r w:rsidRPr="00095C70">
              <w:rPr>
                <w:rFonts w:eastAsia="Times New Roman"/>
                <w:sz w:val="20"/>
                <w:szCs w:val="20"/>
                <w:lang w:eastAsia="es-CO"/>
              </w:rPr>
              <w:t>y puño marcar la mitad; esta horizontal ayuda a verificar comodidad al flexionar.</w:t>
            </w:r>
          </w:p>
        </w:tc>
        <w:tc>
          <w:tcPr>
            <w:tcW w:w="0" w:type="auto"/>
            <w:hideMark/>
          </w:tcPr>
          <w:p w:rsidRPr="00095C70" w:rsidR="00D47286" w:rsidP="00095C70" w:rsidRDefault="00D47286" w14:paraId="2139EACF"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715EB2E6" w14:textId="77777777">
        <w:tc>
          <w:tcPr>
            <w:tcW w:w="0" w:type="auto"/>
            <w:hideMark/>
          </w:tcPr>
          <w:p w:rsidRPr="00095C70" w:rsidR="00D47286" w:rsidP="00095C70" w:rsidRDefault="00D47286" w14:paraId="66AFE3B7"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D47286" w:rsidP="00095C70" w:rsidRDefault="00D47286" w14:paraId="04BFCAE3" w14:textId="77777777">
            <w:pPr>
              <w:rPr>
                <w:rFonts w:eastAsia="Times New Roman"/>
                <w:sz w:val="20"/>
                <w:szCs w:val="20"/>
                <w:lang w:eastAsia="es-CO"/>
              </w:rPr>
            </w:pPr>
            <w:r w:rsidRPr="00095C70">
              <w:rPr>
                <w:rFonts w:eastAsia="Times New Roman"/>
                <w:b/>
                <w:bCs/>
                <w:sz w:val="20"/>
                <w:szCs w:val="20"/>
                <w:lang w:eastAsia="es-CO"/>
              </w:rPr>
              <w:t>Puño</w:t>
            </w:r>
          </w:p>
        </w:tc>
        <w:tc>
          <w:tcPr>
            <w:tcW w:w="0" w:type="auto"/>
            <w:hideMark/>
          </w:tcPr>
          <w:p w:rsidRPr="00095C70" w:rsidR="00D47286" w:rsidP="00095C70" w:rsidRDefault="00D47286" w14:paraId="4CD70D0D" w14:textId="1A2CFD15">
            <w:pPr>
              <w:rPr>
                <w:rFonts w:eastAsia="Times New Roman"/>
                <w:sz w:val="20"/>
                <w:szCs w:val="20"/>
                <w:lang w:eastAsia="es-CO"/>
              </w:rPr>
            </w:pPr>
            <w:r w:rsidRPr="00095C70">
              <w:rPr>
                <w:rFonts w:eastAsia="Times New Roman"/>
                <w:sz w:val="20"/>
                <w:szCs w:val="20"/>
                <w:lang w:eastAsia="es-CO"/>
              </w:rPr>
              <w:t>Trazar rectángulo complementario: largo = circ</w:t>
            </w:r>
            <w:r w:rsidRPr="00095C70" w:rsidR="004D0BBF">
              <w:rPr>
                <w:rFonts w:eastAsia="Times New Roman"/>
                <w:sz w:val="20"/>
                <w:szCs w:val="20"/>
                <w:lang w:eastAsia="es-CO"/>
              </w:rPr>
              <w:t>unferencia muñeca + 5 cm (solapa</w:t>
            </w:r>
            <w:r w:rsidRPr="00095C70">
              <w:rPr>
                <w:rFonts w:eastAsia="Times New Roman"/>
                <w:sz w:val="20"/>
                <w:szCs w:val="20"/>
                <w:lang w:eastAsia="es-CO"/>
              </w:rPr>
              <w:t>) y alto desplegado = 7 cm (acabado 3,5 cm).</w:t>
            </w:r>
          </w:p>
        </w:tc>
        <w:tc>
          <w:tcPr>
            <w:tcW w:w="0" w:type="auto"/>
            <w:hideMark/>
          </w:tcPr>
          <w:p w:rsidRPr="00095C70" w:rsidR="00D47286" w:rsidP="00095C70" w:rsidRDefault="00D47286" w14:paraId="711C9A77" w14:textId="68AE1412">
            <w:pPr>
              <w:rPr>
                <w:rFonts w:eastAsia="Times New Roman"/>
                <w:sz w:val="20"/>
                <w:szCs w:val="20"/>
                <w:lang w:eastAsia="es-CO"/>
              </w:rPr>
            </w:pPr>
            <w:r w:rsidRPr="00095C70">
              <w:rPr>
                <w:rFonts w:eastAsia="Times New Roman"/>
                <w:sz w:val="20"/>
                <w:szCs w:val="20"/>
                <w:lang w:eastAsia="es-CO"/>
              </w:rPr>
              <w:t>Plegar 3,5 cm desde borde</w:t>
            </w:r>
            <w:r w:rsidR="004D119E">
              <w:rPr>
                <w:rFonts w:eastAsia="Times New Roman"/>
                <w:sz w:val="20"/>
                <w:szCs w:val="20"/>
                <w:lang w:eastAsia="es-CO"/>
              </w:rPr>
              <w:t>.</w:t>
            </w:r>
          </w:p>
        </w:tc>
      </w:tr>
      <w:tr w:rsidRPr="00095C70" w:rsidR="00D47286" w:rsidTr="00D47286" w14:paraId="357BA5F9" w14:textId="77777777">
        <w:tc>
          <w:tcPr>
            <w:tcW w:w="0" w:type="auto"/>
            <w:hideMark/>
          </w:tcPr>
          <w:p w:rsidRPr="00095C70" w:rsidR="00D47286" w:rsidP="00095C70" w:rsidRDefault="00D47286" w14:paraId="59022281"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D47286" w:rsidP="00095C70" w:rsidRDefault="00D47286" w14:paraId="41F29FEE" w14:textId="77777777">
            <w:pPr>
              <w:rPr>
                <w:rFonts w:eastAsia="Times New Roman"/>
                <w:sz w:val="20"/>
                <w:szCs w:val="20"/>
                <w:lang w:eastAsia="es-CO"/>
              </w:rPr>
            </w:pPr>
            <w:r w:rsidRPr="00095C70">
              <w:rPr>
                <w:rFonts w:eastAsia="Times New Roman"/>
                <w:b/>
                <w:bCs/>
                <w:sz w:val="20"/>
                <w:szCs w:val="20"/>
                <w:lang w:eastAsia="es-CO"/>
              </w:rPr>
              <w:t>Holgura codo y costura lateral</w:t>
            </w:r>
          </w:p>
        </w:tc>
        <w:tc>
          <w:tcPr>
            <w:tcW w:w="0" w:type="auto"/>
            <w:hideMark/>
          </w:tcPr>
          <w:p w:rsidRPr="00095C70" w:rsidR="00D47286" w:rsidP="00095C70" w:rsidRDefault="00D47286" w14:paraId="13EE4AF9" w14:textId="36C7563A">
            <w:pPr>
              <w:rPr>
                <w:rFonts w:eastAsia="Times New Roman"/>
                <w:sz w:val="20"/>
                <w:szCs w:val="20"/>
                <w:lang w:eastAsia="es-CO"/>
              </w:rPr>
            </w:pPr>
            <w:r w:rsidRPr="00095C70">
              <w:rPr>
                <w:rFonts w:eastAsia="Times New Roman"/>
                <w:sz w:val="20"/>
                <w:szCs w:val="20"/>
                <w:lang w:eastAsia="es-CO"/>
              </w:rPr>
              <w:t xml:space="preserve">En el lado trasero, añadir 1 cm extra en la línea de codo; conectar con una curva ligera hacia </w:t>
            </w:r>
            <w:r w:rsidRPr="00E12934">
              <w:rPr>
                <w:rFonts w:eastAsia="Times New Roman"/>
                <w:iCs/>
                <w:sz w:val="20"/>
                <w:szCs w:val="20"/>
                <w:lang w:eastAsia="es-CO"/>
              </w:rPr>
              <w:t>bíceps</w:t>
            </w:r>
            <w:r w:rsidRPr="00095C70">
              <w:rPr>
                <w:rFonts w:eastAsia="Times New Roman"/>
                <w:sz w:val="20"/>
                <w:szCs w:val="20"/>
                <w:lang w:eastAsia="es-CO"/>
              </w:rPr>
              <w:t xml:space="preserve"> y puño, adelantando la costura 1</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cm hacia el delantero para compensar la rotación natural del brazo.</w:t>
            </w:r>
          </w:p>
        </w:tc>
        <w:tc>
          <w:tcPr>
            <w:tcW w:w="0" w:type="auto"/>
            <w:hideMark/>
          </w:tcPr>
          <w:p w:rsidRPr="00095C70" w:rsidR="00D47286" w:rsidP="00095C70" w:rsidRDefault="00D47286" w14:paraId="37BF004F"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5DFCE2F4" w14:textId="77777777">
        <w:tc>
          <w:tcPr>
            <w:tcW w:w="0" w:type="auto"/>
            <w:hideMark/>
          </w:tcPr>
          <w:p w:rsidRPr="00095C70" w:rsidR="00D47286" w:rsidP="00095C70" w:rsidRDefault="00D47286" w14:paraId="639B220A"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D47286" w:rsidP="00095C70" w:rsidRDefault="00D47286" w14:paraId="5175B8A4" w14:textId="77777777">
            <w:pPr>
              <w:rPr>
                <w:rFonts w:eastAsia="Times New Roman"/>
                <w:sz w:val="20"/>
                <w:szCs w:val="20"/>
                <w:lang w:eastAsia="es-CO"/>
              </w:rPr>
            </w:pPr>
            <w:r w:rsidRPr="00095C70">
              <w:rPr>
                <w:rFonts w:eastAsia="Times New Roman"/>
                <w:b/>
                <w:bCs/>
                <w:sz w:val="20"/>
                <w:szCs w:val="20"/>
                <w:lang w:eastAsia="es-CO"/>
              </w:rPr>
              <w:t>Marcado del pliegue para puño</w:t>
            </w:r>
          </w:p>
        </w:tc>
        <w:tc>
          <w:tcPr>
            <w:tcW w:w="0" w:type="auto"/>
            <w:hideMark/>
          </w:tcPr>
          <w:p w:rsidRPr="00095C70" w:rsidR="00D47286" w:rsidP="00095C70" w:rsidRDefault="00D47286" w14:paraId="2C3951B5" w14:textId="77777777">
            <w:pPr>
              <w:rPr>
                <w:rFonts w:eastAsia="Times New Roman"/>
                <w:sz w:val="20"/>
                <w:szCs w:val="20"/>
                <w:lang w:eastAsia="es-CO"/>
              </w:rPr>
            </w:pPr>
            <w:r w:rsidRPr="00095C70">
              <w:rPr>
                <w:rFonts w:eastAsia="Times New Roman"/>
                <w:sz w:val="20"/>
                <w:szCs w:val="20"/>
                <w:lang w:eastAsia="es-CO"/>
              </w:rPr>
              <w:t xml:space="preserve">Sobre la línea de unión manga-puño, indicar una pestaña de </w:t>
            </w:r>
            <w:r w:rsidRPr="00095C70">
              <w:rPr>
                <w:rFonts w:eastAsia="Times New Roman"/>
                <w:bCs/>
                <w:sz w:val="20"/>
                <w:szCs w:val="20"/>
                <w:lang w:eastAsia="es-CO"/>
              </w:rPr>
              <w:t>3 cm</w:t>
            </w:r>
            <w:r w:rsidRPr="00095C70">
              <w:rPr>
                <w:rFonts w:eastAsia="Times New Roman"/>
                <w:sz w:val="20"/>
                <w:szCs w:val="20"/>
                <w:lang w:eastAsia="es-CO"/>
              </w:rPr>
              <w:t xml:space="preserve"> (plegar) en el centro del eje; esto generará el fuelle que facilita el movimiento al abotonar.</w:t>
            </w:r>
          </w:p>
        </w:tc>
        <w:tc>
          <w:tcPr>
            <w:tcW w:w="0" w:type="auto"/>
            <w:hideMark/>
          </w:tcPr>
          <w:p w:rsidRPr="00095C70" w:rsidR="00D47286" w:rsidP="00095C70" w:rsidRDefault="00D47286" w14:paraId="2E005656" w14:textId="745A0634">
            <w:pPr>
              <w:rPr>
                <w:rFonts w:eastAsia="Times New Roman"/>
                <w:sz w:val="20"/>
                <w:szCs w:val="20"/>
                <w:lang w:eastAsia="es-CO"/>
              </w:rPr>
            </w:pPr>
            <w:r w:rsidRPr="00095C70">
              <w:rPr>
                <w:rFonts w:eastAsia="Times New Roman"/>
                <w:sz w:val="20"/>
                <w:szCs w:val="20"/>
                <w:lang w:eastAsia="es-CO"/>
              </w:rPr>
              <w:t>3 cm (ple</w:t>
            </w:r>
            <w:r w:rsidR="0059641D">
              <w:rPr>
                <w:rFonts w:eastAsia="Times New Roman"/>
                <w:sz w:val="20"/>
                <w:szCs w:val="20"/>
                <w:lang w:eastAsia="es-CO"/>
              </w:rPr>
              <w:t>g</w:t>
            </w:r>
            <w:r w:rsidRPr="00095C70">
              <w:rPr>
                <w:rFonts w:eastAsia="Times New Roman"/>
                <w:sz w:val="20"/>
                <w:szCs w:val="20"/>
                <w:lang w:eastAsia="es-CO"/>
              </w:rPr>
              <w:t>ar)</w:t>
            </w:r>
            <w:r w:rsidR="004D119E">
              <w:rPr>
                <w:rFonts w:eastAsia="Times New Roman"/>
                <w:sz w:val="20"/>
                <w:szCs w:val="20"/>
                <w:lang w:eastAsia="es-CO"/>
              </w:rPr>
              <w:t>.</w:t>
            </w:r>
          </w:p>
        </w:tc>
      </w:tr>
      <w:tr w:rsidRPr="00095C70" w:rsidR="00D47286" w:rsidTr="00D47286" w14:paraId="159F6B51" w14:textId="77777777">
        <w:tc>
          <w:tcPr>
            <w:tcW w:w="0" w:type="auto"/>
            <w:hideMark/>
          </w:tcPr>
          <w:p w:rsidRPr="00095C70" w:rsidR="00D47286" w:rsidP="00095C70" w:rsidRDefault="00D47286" w14:paraId="499B8FF2" w14:textId="77777777">
            <w:pPr>
              <w:rPr>
                <w:rFonts w:eastAsia="Times New Roman"/>
                <w:sz w:val="20"/>
                <w:szCs w:val="20"/>
                <w:lang w:eastAsia="es-CO"/>
              </w:rPr>
            </w:pPr>
            <w:r w:rsidRPr="00095C70">
              <w:rPr>
                <w:rFonts w:eastAsia="Times New Roman"/>
                <w:b/>
                <w:bCs/>
                <w:sz w:val="20"/>
                <w:szCs w:val="20"/>
                <w:lang w:eastAsia="es-CO"/>
              </w:rPr>
              <w:t>12</w:t>
            </w:r>
          </w:p>
        </w:tc>
        <w:tc>
          <w:tcPr>
            <w:tcW w:w="0" w:type="auto"/>
            <w:hideMark/>
          </w:tcPr>
          <w:p w:rsidRPr="00095C70" w:rsidR="00D47286" w:rsidP="00095C70" w:rsidRDefault="00D47286" w14:paraId="6FEE0091" w14:textId="77777777">
            <w:pPr>
              <w:rPr>
                <w:rFonts w:eastAsia="Times New Roman"/>
                <w:sz w:val="20"/>
                <w:szCs w:val="20"/>
                <w:lang w:eastAsia="es-CO"/>
              </w:rPr>
            </w:pPr>
            <w:r w:rsidRPr="00095C70">
              <w:rPr>
                <w:rFonts w:eastAsia="Times New Roman"/>
                <w:b/>
                <w:bCs/>
                <w:sz w:val="20"/>
                <w:szCs w:val="20"/>
                <w:lang w:eastAsia="es-CO"/>
              </w:rPr>
              <w:t>Márgenes y simbología</w:t>
            </w:r>
          </w:p>
        </w:tc>
        <w:tc>
          <w:tcPr>
            <w:tcW w:w="0" w:type="auto"/>
            <w:hideMark/>
          </w:tcPr>
          <w:p w:rsidRPr="00095C70" w:rsidR="00D47286" w:rsidP="00095C70" w:rsidRDefault="00D47286" w14:paraId="1898A9B9" w14:textId="77777777">
            <w:pPr>
              <w:rPr>
                <w:rFonts w:eastAsia="Times New Roman"/>
                <w:sz w:val="20"/>
                <w:szCs w:val="20"/>
                <w:lang w:eastAsia="es-CO"/>
              </w:rPr>
            </w:pPr>
            <w:r w:rsidRPr="00095C70">
              <w:rPr>
                <w:rFonts w:eastAsia="Times New Roman"/>
                <w:sz w:val="20"/>
                <w:szCs w:val="20"/>
                <w:lang w:eastAsia="es-CO"/>
              </w:rPr>
              <w:t xml:space="preserve">Añadir 1 cm de margen en costados y copa; 0,7 cm en costura central del puño; marcar la </w:t>
            </w:r>
            <w:r w:rsidRPr="00095C70">
              <w:rPr>
                <w:rFonts w:eastAsia="Times New Roman"/>
                <w:bCs/>
                <w:sz w:val="20"/>
                <w:szCs w:val="20"/>
                <w:lang w:eastAsia="es-CO"/>
              </w:rPr>
              <w:t>dirección de hilo</w:t>
            </w:r>
            <w:r w:rsidRPr="00095C70">
              <w:rPr>
                <w:rFonts w:eastAsia="Times New Roman"/>
                <w:sz w:val="20"/>
                <w:szCs w:val="20"/>
                <w:lang w:eastAsia="es-CO"/>
              </w:rPr>
              <w:t xml:space="preserve"> paralela al eje central.</w:t>
            </w:r>
          </w:p>
        </w:tc>
        <w:tc>
          <w:tcPr>
            <w:tcW w:w="0" w:type="auto"/>
            <w:hideMark/>
          </w:tcPr>
          <w:p w:rsidRPr="00095C70" w:rsidR="00D47286" w:rsidP="00095C70" w:rsidRDefault="00D47286" w14:paraId="33B3D92D" w14:textId="77777777">
            <w:pPr>
              <w:rPr>
                <w:rFonts w:eastAsia="Times New Roman"/>
                <w:sz w:val="20"/>
                <w:szCs w:val="20"/>
                <w:lang w:eastAsia="es-CO"/>
              </w:rPr>
            </w:pPr>
            <w:r w:rsidRPr="00095C70">
              <w:rPr>
                <w:rFonts w:eastAsia="Times New Roman"/>
                <w:sz w:val="20"/>
                <w:szCs w:val="20"/>
                <w:lang w:eastAsia="es-CO"/>
              </w:rPr>
              <w:t>—</w:t>
            </w:r>
          </w:p>
        </w:tc>
      </w:tr>
      <w:tr w:rsidRPr="00095C70" w:rsidR="00D47286" w:rsidTr="00D47286" w14:paraId="4AC6C1C8" w14:textId="77777777">
        <w:tc>
          <w:tcPr>
            <w:tcW w:w="0" w:type="auto"/>
            <w:hideMark/>
          </w:tcPr>
          <w:p w:rsidRPr="00095C70" w:rsidR="00D47286" w:rsidP="00095C70" w:rsidRDefault="00D47286" w14:paraId="1FE4BF58" w14:textId="77777777">
            <w:pPr>
              <w:rPr>
                <w:rFonts w:eastAsia="Times New Roman"/>
                <w:sz w:val="20"/>
                <w:szCs w:val="20"/>
                <w:lang w:eastAsia="es-CO"/>
              </w:rPr>
            </w:pPr>
            <w:r w:rsidRPr="00095C70">
              <w:rPr>
                <w:rFonts w:eastAsia="Times New Roman"/>
                <w:b/>
                <w:bCs/>
                <w:sz w:val="20"/>
                <w:szCs w:val="20"/>
                <w:lang w:eastAsia="es-CO"/>
              </w:rPr>
              <w:t>13</w:t>
            </w:r>
          </w:p>
        </w:tc>
        <w:tc>
          <w:tcPr>
            <w:tcW w:w="0" w:type="auto"/>
            <w:hideMark/>
          </w:tcPr>
          <w:p w:rsidRPr="00095C70" w:rsidR="00D47286" w:rsidP="00095C70" w:rsidRDefault="00D47286" w14:paraId="258D604C" w14:textId="77777777">
            <w:pPr>
              <w:rPr>
                <w:rFonts w:eastAsia="Times New Roman"/>
                <w:sz w:val="20"/>
                <w:szCs w:val="20"/>
                <w:lang w:eastAsia="es-CO"/>
              </w:rPr>
            </w:pPr>
            <w:r w:rsidRPr="00095C70">
              <w:rPr>
                <w:rFonts w:eastAsia="Times New Roman"/>
                <w:b/>
                <w:bCs/>
                <w:sz w:val="20"/>
                <w:szCs w:val="20"/>
                <w:lang w:eastAsia="es-CO"/>
              </w:rPr>
              <w:t>Verificación de embebido</w:t>
            </w:r>
          </w:p>
        </w:tc>
        <w:tc>
          <w:tcPr>
            <w:tcW w:w="0" w:type="auto"/>
            <w:hideMark/>
          </w:tcPr>
          <w:p w:rsidRPr="00095C70" w:rsidR="00D47286" w:rsidP="00095C70" w:rsidRDefault="00D47286" w14:paraId="3BB40878" w14:textId="7C375C09">
            <w:pPr>
              <w:rPr>
                <w:rFonts w:eastAsia="Times New Roman"/>
                <w:sz w:val="20"/>
                <w:szCs w:val="20"/>
                <w:lang w:eastAsia="es-CO"/>
              </w:rPr>
            </w:pPr>
            <w:r w:rsidRPr="00095C70">
              <w:rPr>
                <w:rFonts w:eastAsia="Times New Roman"/>
                <w:sz w:val="20"/>
                <w:szCs w:val="20"/>
                <w:lang w:eastAsia="es-CO"/>
              </w:rPr>
              <w:t>La curva completa de la copa debe superar el perímetro de la sisa del cuerpo en ≈ 1,5</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 esa diferencia se embebe en la costura del hombro para que la manga asiente sin frunces visibles.</w:t>
            </w:r>
          </w:p>
        </w:tc>
        <w:tc>
          <w:tcPr>
            <w:tcW w:w="0" w:type="auto"/>
            <w:hideMark/>
          </w:tcPr>
          <w:p w:rsidRPr="00095C70" w:rsidR="00D47286" w:rsidP="00095C70" w:rsidRDefault="00D47286" w14:paraId="04B5BAAA" w14:textId="77777777">
            <w:pPr>
              <w:rPr>
                <w:rFonts w:eastAsia="Times New Roman"/>
                <w:sz w:val="20"/>
                <w:szCs w:val="20"/>
                <w:lang w:eastAsia="es-CO"/>
              </w:rPr>
            </w:pPr>
            <w:r w:rsidRPr="00095C70">
              <w:rPr>
                <w:rFonts w:eastAsia="Times New Roman"/>
                <w:sz w:val="20"/>
                <w:szCs w:val="20"/>
                <w:lang w:eastAsia="es-CO"/>
              </w:rPr>
              <w:t>—</w:t>
            </w:r>
          </w:p>
        </w:tc>
      </w:tr>
    </w:tbl>
    <w:p w:rsidR="0055182A" w:rsidP="00095C70" w:rsidRDefault="0055182A" w14:paraId="161D1745" w14:textId="77777777">
      <w:pPr>
        <w:pStyle w:val="Normal0"/>
        <w:tabs>
          <w:tab w:val="left" w:pos="7080"/>
        </w:tabs>
        <w:rPr>
          <w:sz w:val="20"/>
          <w:szCs w:val="20"/>
        </w:rPr>
      </w:pPr>
    </w:p>
    <w:p w:rsidRPr="0055182A" w:rsidR="0055182A" w:rsidP="0055182A" w:rsidRDefault="0055182A" w14:paraId="5F60C510" w14:textId="6C32128B">
      <w:pPr>
        <w:pStyle w:val="Normal0"/>
        <w:tabs>
          <w:tab w:val="left" w:pos="7080"/>
        </w:tabs>
        <w:ind w:left="709" w:right="1041"/>
        <w:rPr>
          <w:sz w:val="20"/>
          <w:szCs w:val="20"/>
        </w:rPr>
      </w:pPr>
      <w:commentRangeStart w:id="114"/>
      <w:r w:rsidRPr="0055182A">
        <w:rPr>
          <w:sz w:val="20"/>
          <w:szCs w:val="20"/>
        </w:rPr>
        <w:t>Importante: cotas de referencia</w:t>
      </w:r>
      <w:r w:rsidR="00E12934">
        <w:rPr>
          <w:sz w:val="20"/>
          <w:szCs w:val="20"/>
        </w:rPr>
        <w:t>*</w:t>
      </w:r>
      <w:r w:rsidRPr="0055182A">
        <w:rPr>
          <w:sz w:val="20"/>
          <w:szCs w:val="20"/>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commentRangeEnd w:id="114"/>
      <w:r>
        <w:rPr>
          <w:rStyle w:val="Refdecomentario"/>
        </w:rPr>
        <w:commentReference w:id="114"/>
      </w:r>
    </w:p>
    <w:p w:rsidRPr="00095C70" w:rsidR="00584CB0" w:rsidP="00095C70" w:rsidRDefault="00584CB0" w14:paraId="09136176" w14:textId="3853C730">
      <w:pPr>
        <w:pStyle w:val="Normal0"/>
        <w:tabs>
          <w:tab w:val="left" w:pos="7080"/>
        </w:tabs>
        <w:rPr>
          <w:b/>
          <w:sz w:val="20"/>
          <w:szCs w:val="20"/>
        </w:rPr>
      </w:pPr>
    </w:p>
    <w:p w:rsidRPr="00095C70" w:rsidR="00584CB0" w:rsidP="00095C70" w:rsidRDefault="00584CB0" w14:paraId="6D39D4C3" w14:textId="2FE765CC">
      <w:pPr>
        <w:pStyle w:val="Normal0"/>
        <w:tabs>
          <w:tab w:val="left" w:pos="7080"/>
        </w:tabs>
        <w:rPr>
          <w:sz w:val="20"/>
          <w:szCs w:val="20"/>
        </w:rPr>
      </w:pPr>
      <w:r w:rsidRPr="00095C70">
        <w:rPr>
          <w:sz w:val="20"/>
          <w:szCs w:val="20"/>
        </w:rPr>
        <w:t>A continuación, se detallan los pasos para el trazo del cuello deportivo</w:t>
      </w:r>
      <w:r w:rsidR="0055182A">
        <w:rPr>
          <w:sz w:val="20"/>
          <w:szCs w:val="20"/>
        </w:rPr>
        <w:t>:</w:t>
      </w:r>
    </w:p>
    <w:p w:rsidRPr="0055182A" w:rsidR="6F2579A9" w:rsidP="00095C70" w:rsidRDefault="6F2579A9" w14:paraId="42ECC8A1" w14:textId="7342E282">
      <w:pPr>
        <w:pStyle w:val="Normal0"/>
        <w:tabs>
          <w:tab w:val="left" w:pos="7080"/>
        </w:tabs>
        <w:rPr>
          <w:b/>
          <w:bCs/>
          <w:i/>
          <w:iCs/>
          <w:sz w:val="20"/>
          <w:szCs w:val="20"/>
        </w:rPr>
      </w:pPr>
    </w:p>
    <w:p w:rsidRPr="0055182A" w:rsidR="00F95CE7" w:rsidP="00095C70" w:rsidRDefault="00E87F49" w14:paraId="57A78566" w14:textId="3854D334">
      <w:pPr>
        <w:pStyle w:val="Normal0"/>
        <w:tabs>
          <w:tab w:val="left" w:pos="7080"/>
        </w:tabs>
        <w:rPr>
          <w:b/>
          <w:bCs/>
          <w:i/>
          <w:iCs/>
          <w:sz w:val="20"/>
          <w:szCs w:val="20"/>
        </w:rPr>
      </w:pPr>
      <w:commentRangeStart w:id="115"/>
      <w:r w:rsidRPr="0055182A">
        <w:rPr>
          <w:b/>
          <w:bCs/>
          <w:i/>
          <w:iCs/>
          <w:sz w:val="20"/>
          <w:szCs w:val="20"/>
        </w:rPr>
        <w:t>Tabla</w:t>
      </w:r>
      <w:commentRangeEnd w:id="115"/>
      <w:r w:rsidRPr="0055182A">
        <w:rPr>
          <w:b/>
          <w:bCs/>
          <w:i/>
          <w:iCs/>
          <w:sz w:val="20"/>
          <w:szCs w:val="20"/>
        </w:rPr>
        <w:commentReference w:id="115"/>
      </w:r>
      <w:r w:rsidRPr="0055182A">
        <w:rPr>
          <w:b/>
          <w:bCs/>
          <w:i/>
          <w:iCs/>
          <w:sz w:val="20"/>
          <w:szCs w:val="20"/>
        </w:rPr>
        <w:t xml:space="preserve"> 23</w:t>
      </w:r>
      <w:r w:rsidRPr="0055182A" w:rsidR="00F95CE7">
        <w:rPr>
          <w:b/>
          <w:bCs/>
          <w:i/>
          <w:iCs/>
          <w:sz w:val="20"/>
          <w:szCs w:val="20"/>
        </w:rPr>
        <w:t>. Pasos del trazo del cuello</w:t>
      </w:r>
    </w:p>
    <w:tbl>
      <w:tblPr>
        <w:tblStyle w:val="Tablaconcuadrcula"/>
        <w:tblW w:w="0" w:type="auto"/>
        <w:tblLook w:val="04A0" w:firstRow="1" w:lastRow="0" w:firstColumn="1" w:lastColumn="0" w:noHBand="0" w:noVBand="1"/>
      </w:tblPr>
      <w:tblGrid>
        <w:gridCol w:w="695"/>
        <w:gridCol w:w="2378"/>
        <w:gridCol w:w="6840"/>
      </w:tblGrid>
      <w:tr w:rsidRPr="00095C70" w:rsidR="00584CB0" w:rsidTr="00584CB0" w14:paraId="5AF8FB18" w14:textId="77777777">
        <w:tc>
          <w:tcPr>
            <w:tcW w:w="0" w:type="auto"/>
            <w:hideMark/>
          </w:tcPr>
          <w:p w:rsidRPr="00095C70" w:rsidR="00584CB0" w:rsidP="00095C70" w:rsidRDefault="00584CB0" w14:paraId="2D1385FF"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84CB0" w:rsidP="00095C70" w:rsidRDefault="00584CB0" w14:paraId="61086479" w14:textId="77777777">
            <w:pPr>
              <w:rPr>
                <w:rFonts w:eastAsia="Times New Roman"/>
                <w:b/>
                <w:bCs/>
                <w:sz w:val="20"/>
                <w:szCs w:val="20"/>
                <w:lang w:eastAsia="es-CO"/>
              </w:rPr>
            </w:pPr>
            <w:r w:rsidRPr="00095C70">
              <w:rPr>
                <w:rFonts w:eastAsia="Times New Roman"/>
                <w:b/>
                <w:bCs/>
                <w:sz w:val="20"/>
                <w:szCs w:val="20"/>
                <w:lang w:eastAsia="es-CO"/>
              </w:rPr>
              <w:t>Acción de patronaje</w:t>
            </w:r>
          </w:p>
        </w:tc>
        <w:tc>
          <w:tcPr>
            <w:tcW w:w="0" w:type="auto"/>
            <w:hideMark/>
          </w:tcPr>
          <w:p w:rsidRPr="00095C70" w:rsidR="00584CB0" w:rsidP="00095C70" w:rsidRDefault="00584CB0" w14:paraId="1A0351D2" w14:textId="77777777">
            <w:pPr>
              <w:rPr>
                <w:rFonts w:eastAsia="Times New Roman"/>
                <w:b/>
                <w:bCs/>
                <w:sz w:val="20"/>
                <w:szCs w:val="20"/>
                <w:lang w:eastAsia="es-CO"/>
              </w:rPr>
            </w:pPr>
            <w:r w:rsidRPr="00095C70">
              <w:rPr>
                <w:rFonts w:eastAsia="Times New Roman"/>
                <w:b/>
                <w:bCs/>
                <w:sz w:val="20"/>
                <w:szCs w:val="20"/>
                <w:lang w:eastAsia="es-CO"/>
              </w:rPr>
              <w:t>Indicaciones técnicas detalladas</w:t>
            </w:r>
          </w:p>
        </w:tc>
      </w:tr>
      <w:tr w:rsidRPr="00095C70" w:rsidR="00584CB0" w:rsidTr="00584CB0" w14:paraId="7E7CEA0F" w14:textId="77777777">
        <w:tc>
          <w:tcPr>
            <w:tcW w:w="0" w:type="auto"/>
            <w:hideMark/>
          </w:tcPr>
          <w:p w:rsidRPr="00095C70" w:rsidR="00584CB0" w:rsidP="00095C70" w:rsidRDefault="00584CB0" w14:paraId="1CC5A010"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84CB0" w:rsidP="00095C70" w:rsidRDefault="00584CB0" w14:paraId="649A3F35" w14:textId="77777777">
            <w:pPr>
              <w:rPr>
                <w:rFonts w:eastAsia="Times New Roman"/>
                <w:sz w:val="20"/>
                <w:szCs w:val="20"/>
                <w:lang w:eastAsia="es-CO"/>
              </w:rPr>
            </w:pPr>
            <w:r w:rsidRPr="00095C70">
              <w:rPr>
                <w:rFonts w:eastAsia="Times New Roman"/>
                <w:sz w:val="20"/>
                <w:szCs w:val="20"/>
                <w:lang w:eastAsia="es-CO"/>
              </w:rPr>
              <w:t>Toma de medidas base</w:t>
            </w:r>
          </w:p>
        </w:tc>
        <w:tc>
          <w:tcPr>
            <w:tcW w:w="0" w:type="auto"/>
            <w:hideMark/>
          </w:tcPr>
          <w:p w:rsidRPr="00095C70" w:rsidR="00584CB0" w:rsidP="0055182A" w:rsidRDefault="00584CB0" w14:paraId="50DE82BB" w14:textId="52AA1EA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Medir el contorno completo del escote delantero más el trasero. </w:t>
            </w:r>
          </w:p>
          <w:p w:rsidRPr="00095C70" w:rsidR="00584CB0" w:rsidP="0055182A" w:rsidRDefault="00584CB0" w14:paraId="00C11074" w14:textId="1D867B2B">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Determinar la altura del pie de cuello si corresponde. </w:t>
            </w:r>
          </w:p>
          <w:p w:rsidRPr="00095C70" w:rsidR="00584CB0" w:rsidP="0055182A" w:rsidRDefault="00584CB0" w14:paraId="7C8470D8" w14:textId="7D4CEE55">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Definir el ancho o caída del cuello (promedio 5 – 7 cm). </w:t>
            </w:r>
          </w:p>
          <w:p w:rsidRPr="00095C70" w:rsidR="00584CB0" w:rsidP="0055182A" w:rsidRDefault="00584CB0" w14:paraId="0C77B357" w14:textId="362F7198">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Registrar la distancia desde el centro delantero hasta el punto de hombro siguiendo la curva del escote.</w:t>
            </w:r>
          </w:p>
        </w:tc>
      </w:tr>
      <w:tr w:rsidRPr="00095C70" w:rsidR="00584CB0" w:rsidTr="00584CB0" w14:paraId="3F5CC666" w14:textId="77777777">
        <w:tc>
          <w:tcPr>
            <w:tcW w:w="0" w:type="auto"/>
            <w:hideMark/>
          </w:tcPr>
          <w:p w:rsidRPr="00095C70" w:rsidR="00584CB0" w:rsidP="00095C70" w:rsidRDefault="00584CB0" w14:paraId="192C504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84CB0" w:rsidP="00095C70" w:rsidRDefault="00584CB0" w14:paraId="540FFC45" w14:textId="77777777">
            <w:pPr>
              <w:rPr>
                <w:rFonts w:eastAsia="Times New Roman"/>
                <w:sz w:val="20"/>
                <w:szCs w:val="20"/>
                <w:lang w:eastAsia="es-CO"/>
              </w:rPr>
            </w:pPr>
            <w:r w:rsidRPr="00095C70">
              <w:rPr>
                <w:rFonts w:eastAsia="Times New Roman"/>
                <w:sz w:val="20"/>
                <w:szCs w:val="20"/>
                <w:lang w:eastAsia="es-CO"/>
              </w:rPr>
              <w:t>Trazado del rectángulo base</w:t>
            </w:r>
          </w:p>
        </w:tc>
        <w:tc>
          <w:tcPr>
            <w:tcW w:w="0" w:type="auto"/>
            <w:hideMark/>
          </w:tcPr>
          <w:p w:rsidRPr="00095C70" w:rsidR="00584CB0" w:rsidP="0055182A" w:rsidRDefault="00584CB0" w14:paraId="220D8C63" w14:textId="695C486C">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Dibujar un rectángulo horizontal. </w:t>
            </w:r>
          </w:p>
          <w:p w:rsidRPr="0055182A" w:rsidR="00584CB0" w:rsidP="0055182A" w:rsidRDefault="00584CB0" w14:paraId="3C81A591" w14:textId="68969429">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 xml:space="preserve">Ancho: la mitad del contorno total del escote. </w:t>
            </w:r>
          </w:p>
          <w:p w:rsidRPr="00095C70" w:rsidR="00584CB0" w:rsidP="0055182A" w:rsidRDefault="00584CB0" w14:paraId="6BA2F1DD" w14:textId="38590048">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Alto:</w:t>
            </w:r>
            <w:r w:rsidRPr="00095C70">
              <w:rPr>
                <w:rFonts w:eastAsia="Times New Roman"/>
                <w:sz w:val="20"/>
                <w:szCs w:val="20"/>
                <w:lang w:eastAsia="es-CO"/>
              </w:rPr>
              <w:t xml:space="preserve"> el ancho decidido para el cuello (ejemplo: 6 cm). </w:t>
            </w:r>
          </w:p>
          <w:p w:rsidRPr="00095C70" w:rsidR="00584CB0" w:rsidP="0055182A" w:rsidRDefault="00584CB0" w14:paraId="044DCC6B" w14:textId="458F50D1">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Señalar el centro delantero en el borde izquierdo, perpendicular a la base.</w:t>
            </w:r>
          </w:p>
        </w:tc>
      </w:tr>
      <w:tr w:rsidRPr="00095C70" w:rsidR="00584CB0" w:rsidTr="00584CB0" w14:paraId="7F491784" w14:textId="77777777">
        <w:tc>
          <w:tcPr>
            <w:tcW w:w="0" w:type="auto"/>
            <w:hideMark/>
          </w:tcPr>
          <w:p w:rsidRPr="00095C70" w:rsidR="00584CB0" w:rsidP="00095C70" w:rsidRDefault="00584CB0" w14:paraId="6534061A"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84CB0" w:rsidP="00095C70" w:rsidRDefault="00584CB0" w14:paraId="17DB057D" w14:textId="77777777">
            <w:pPr>
              <w:rPr>
                <w:rFonts w:eastAsia="Times New Roman"/>
                <w:sz w:val="20"/>
                <w:szCs w:val="20"/>
                <w:lang w:eastAsia="es-CO"/>
              </w:rPr>
            </w:pPr>
            <w:r w:rsidRPr="00095C70">
              <w:rPr>
                <w:rFonts w:eastAsia="Times New Roman"/>
                <w:sz w:val="20"/>
                <w:szCs w:val="20"/>
                <w:lang w:eastAsia="es-CO"/>
              </w:rPr>
              <w:t>Ubicación del punto de hombro</w:t>
            </w:r>
          </w:p>
        </w:tc>
        <w:tc>
          <w:tcPr>
            <w:tcW w:w="0" w:type="auto"/>
            <w:hideMark/>
          </w:tcPr>
          <w:p w:rsidRPr="00095C70" w:rsidR="00584CB0" w:rsidP="0055182A" w:rsidRDefault="00584CB0" w14:paraId="71366BE5" w14:textId="7A51EEE0">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medir hasta el punto de hombro a lo largo de la línea superior. </w:t>
            </w:r>
          </w:p>
          <w:p w:rsidRPr="00095C70" w:rsidR="00584CB0" w:rsidP="0055182A" w:rsidRDefault="00584CB0" w14:paraId="486E516B" w14:textId="69753410">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Repetir la misma distancia sobre la línea inferior.</w:t>
            </w:r>
          </w:p>
        </w:tc>
      </w:tr>
      <w:tr w:rsidRPr="00095C70" w:rsidR="00584CB0" w:rsidTr="00584CB0" w14:paraId="401F2870" w14:textId="77777777">
        <w:tc>
          <w:tcPr>
            <w:tcW w:w="0" w:type="auto"/>
            <w:hideMark/>
          </w:tcPr>
          <w:p w:rsidRPr="00095C70" w:rsidR="00584CB0" w:rsidP="00095C70" w:rsidRDefault="00584CB0" w14:paraId="3218227B"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84CB0" w:rsidP="00095C70" w:rsidRDefault="00584CB0" w14:paraId="62EFA884" w14:textId="77777777">
            <w:pPr>
              <w:rPr>
                <w:rFonts w:eastAsia="Times New Roman"/>
                <w:sz w:val="20"/>
                <w:szCs w:val="20"/>
                <w:lang w:eastAsia="es-CO"/>
              </w:rPr>
            </w:pPr>
            <w:r w:rsidRPr="00095C70">
              <w:rPr>
                <w:rFonts w:eastAsia="Times New Roman"/>
                <w:sz w:val="20"/>
                <w:szCs w:val="20"/>
                <w:lang w:eastAsia="es-CO"/>
              </w:rPr>
              <w:t>Trazo de la curva inferior (línea de escote)</w:t>
            </w:r>
          </w:p>
        </w:tc>
        <w:tc>
          <w:tcPr>
            <w:tcW w:w="0" w:type="auto"/>
            <w:hideMark/>
          </w:tcPr>
          <w:p w:rsidRPr="00095C70" w:rsidR="00584CB0" w:rsidP="0055182A" w:rsidRDefault="00584CB0" w14:paraId="1F20B602" w14:textId="72551CFB">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Unir el centro delantero con el punto de hombro mediante una curva suave. La curva representa la forma natural del escote delantero y trasero.</w:t>
            </w:r>
          </w:p>
        </w:tc>
      </w:tr>
      <w:tr w:rsidRPr="00095C70" w:rsidR="00584CB0" w:rsidTr="00584CB0" w14:paraId="2F7EDA86" w14:textId="77777777">
        <w:tc>
          <w:tcPr>
            <w:tcW w:w="0" w:type="auto"/>
            <w:hideMark/>
          </w:tcPr>
          <w:p w:rsidRPr="00095C70" w:rsidR="00584CB0" w:rsidP="00095C70" w:rsidRDefault="00584CB0" w14:paraId="065F359F"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84CB0" w:rsidP="00095C70" w:rsidRDefault="00584CB0" w14:paraId="0D98BB94" w14:textId="77777777">
            <w:pPr>
              <w:rPr>
                <w:rFonts w:eastAsia="Times New Roman"/>
                <w:sz w:val="20"/>
                <w:szCs w:val="20"/>
                <w:lang w:eastAsia="es-CO"/>
              </w:rPr>
            </w:pPr>
            <w:r w:rsidRPr="00095C70">
              <w:rPr>
                <w:rFonts w:eastAsia="Times New Roman"/>
                <w:sz w:val="20"/>
                <w:szCs w:val="20"/>
                <w:lang w:eastAsia="es-CO"/>
              </w:rPr>
              <w:t>Diseño de la forma superior del cuello</w:t>
            </w:r>
          </w:p>
        </w:tc>
        <w:tc>
          <w:tcPr>
            <w:tcW w:w="0" w:type="auto"/>
            <w:hideMark/>
          </w:tcPr>
          <w:p w:rsidRPr="00095C70" w:rsidR="00584CB0" w:rsidP="0055182A" w:rsidRDefault="00584CB0" w14:paraId="0E8EE0EA" w14:textId="4B250133">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elevar 0,5 – 1 cm. </w:t>
            </w:r>
          </w:p>
          <w:p w:rsidRPr="00095C70" w:rsidR="00584CB0" w:rsidP="0055182A" w:rsidRDefault="00584CB0" w14:paraId="3760D3B0" w14:textId="6990A042">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Dibujar una curva más amplia que la inferior hacia el borde derecho, pasando por el punto de hombro superior.</w:t>
            </w:r>
          </w:p>
        </w:tc>
      </w:tr>
      <w:tr w:rsidRPr="00095C70" w:rsidR="00584CB0" w:rsidTr="00584CB0" w14:paraId="4EF576F4" w14:textId="77777777">
        <w:tc>
          <w:tcPr>
            <w:tcW w:w="0" w:type="auto"/>
            <w:hideMark/>
          </w:tcPr>
          <w:p w:rsidRPr="00095C70" w:rsidR="00584CB0" w:rsidP="00095C70" w:rsidRDefault="00584CB0" w14:paraId="30922624"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84CB0" w:rsidP="00095C70" w:rsidRDefault="00584CB0" w14:paraId="71CDF649" w14:textId="77777777">
            <w:pPr>
              <w:rPr>
                <w:rFonts w:eastAsia="Times New Roman"/>
                <w:sz w:val="20"/>
                <w:szCs w:val="20"/>
                <w:lang w:eastAsia="es-CO"/>
              </w:rPr>
            </w:pPr>
            <w:r w:rsidRPr="00095C70">
              <w:rPr>
                <w:rFonts w:eastAsia="Times New Roman"/>
                <w:sz w:val="20"/>
                <w:szCs w:val="20"/>
                <w:lang w:eastAsia="es-CO"/>
              </w:rPr>
              <w:t>Detalles técnicos finales</w:t>
            </w:r>
          </w:p>
        </w:tc>
        <w:tc>
          <w:tcPr>
            <w:tcW w:w="0" w:type="auto"/>
            <w:hideMark/>
          </w:tcPr>
          <w:p w:rsidRPr="00095C70" w:rsidR="00584CB0" w:rsidP="0055182A" w:rsidRDefault="00584CB0" w14:paraId="1AA6EBAA" w14:textId="2332B8F2">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Añadir 1 cm de margen de costura en todo el contorno. </w:t>
            </w:r>
          </w:p>
          <w:p w:rsidRPr="00095C70" w:rsidR="00584CB0" w:rsidP="0055182A" w:rsidRDefault="00584CB0" w14:paraId="056E4C1A" w14:textId="4C537078">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Marcar centro delantero, puntos de hombro y, si se corta en dos piezas, centro espalda.</w:t>
            </w:r>
          </w:p>
        </w:tc>
      </w:tr>
      <w:tr w:rsidRPr="00095C70" w:rsidR="00584CB0" w:rsidTr="00584CB0" w14:paraId="1DE4C403" w14:textId="77777777">
        <w:tc>
          <w:tcPr>
            <w:tcW w:w="0" w:type="auto"/>
            <w:hideMark/>
          </w:tcPr>
          <w:p w:rsidRPr="00095C70" w:rsidR="00584CB0" w:rsidP="00095C70" w:rsidRDefault="00584CB0" w14:paraId="39E15644"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84CB0" w:rsidP="00095C70" w:rsidRDefault="00584CB0" w14:paraId="14B75090" w14:textId="77777777">
            <w:pPr>
              <w:rPr>
                <w:rFonts w:eastAsia="Times New Roman"/>
                <w:sz w:val="20"/>
                <w:szCs w:val="20"/>
                <w:lang w:eastAsia="es-CO"/>
              </w:rPr>
            </w:pPr>
            <w:r w:rsidRPr="00095C70">
              <w:rPr>
                <w:rFonts w:eastAsia="Times New Roman"/>
                <w:sz w:val="20"/>
                <w:szCs w:val="20"/>
                <w:lang w:eastAsia="es-CO"/>
              </w:rPr>
              <w:t>Corte del patrón</w:t>
            </w:r>
          </w:p>
        </w:tc>
        <w:tc>
          <w:tcPr>
            <w:tcW w:w="0" w:type="auto"/>
            <w:hideMark/>
          </w:tcPr>
          <w:p w:rsidRPr="00095C70" w:rsidR="00584CB0" w:rsidP="0055182A" w:rsidRDefault="00584CB0" w14:paraId="2088C776" w14:textId="1C2F803B">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la pieza es única: colocar el borde del centro delantero al doblez de la tela y cortar. </w:t>
            </w:r>
          </w:p>
          <w:p w:rsidRPr="00095C70" w:rsidR="00584CB0" w:rsidP="0055182A" w:rsidRDefault="00584CB0" w14:paraId="26F50A4C" w14:textId="57DFDC29">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incluye entretela: cortar una pieza en tela principal y otra en entretela. </w:t>
            </w:r>
          </w:p>
          <w:p w:rsidRPr="00095C70" w:rsidR="00584CB0" w:rsidP="0055182A" w:rsidRDefault="00584CB0" w14:paraId="579A6054" w14:textId="10B85DD4">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Para acabado limpio: cortar dos piezas en tela y unirlas como forro.</w:t>
            </w:r>
          </w:p>
        </w:tc>
      </w:tr>
    </w:tbl>
    <w:p w:rsidR="0055182A" w:rsidP="00095C70" w:rsidRDefault="0055182A" w14:paraId="304AE899" w14:textId="77777777">
      <w:pPr>
        <w:pStyle w:val="Normal0"/>
        <w:tabs>
          <w:tab w:val="left" w:pos="7080"/>
        </w:tabs>
        <w:rPr>
          <w:sz w:val="20"/>
          <w:szCs w:val="20"/>
        </w:rPr>
      </w:pPr>
    </w:p>
    <w:p w:rsidRPr="00095C70" w:rsidR="0055182A" w:rsidP="00095C70" w:rsidRDefault="0055182A" w14:paraId="129F835F" w14:textId="77777777">
      <w:pPr>
        <w:pStyle w:val="Normal0"/>
        <w:tabs>
          <w:tab w:val="left" w:pos="7080"/>
        </w:tabs>
        <w:rPr>
          <w:sz w:val="20"/>
          <w:szCs w:val="20"/>
        </w:rPr>
      </w:pPr>
    </w:p>
    <w:p w:rsidRPr="00095C70" w:rsidR="00982F43" w:rsidP="00095C70" w:rsidRDefault="00982F43" w14:paraId="6FD89EAC" w14:textId="77777777">
      <w:pPr>
        <w:pStyle w:val="Normal0"/>
        <w:tabs>
          <w:tab w:val="left" w:pos="7080"/>
        </w:tabs>
        <w:rPr>
          <w:b/>
          <w:sz w:val="20"/>
          <w:szCs w:val="20"/>
        </w:rPr>
      </w:pPr>
    </w:p>
    <w:p w:rsidRPr="00095C70" w:rsidR="00772927" w:rsidP="00095C70" w:rsidRDefault="00772927" w14:paraId="2941E21B" w14:textId="7E394006">
      <w:pPr>
        <w:pStyle w:val="Normal0"/>
        <w:tabs>
          <w:tab w:val="left" w:pos="7080"/>
        </w:tabs>
        <w:rPr>
          <w:b/>
          <w:sz w:val="20"/>
          <w:szCs w:val="20"/>
        </w:rPr>
      </w:pPr>
      <w:r w:rsidRPr="00095C70">
        <w:rPr>
          <w:b/>
          <w:sz w:val="20"/>
          <w:szCs w:val="20"/>
        </w:rPr>
        <w:t>Recomendaciones</w:t>
      </w:r>
    </w:p>
    <w:p w:rsidRPr="00095C70" w:rsidR="00D47286" w:rsidP="00095C70" w:rsidRDefault="00D47286" w14:paraId="59966119" w14:textId="17C1A1A7">
      <w:pPr>
        <w:pStyle w:val="Normal0"/>
        <w:numPr>
          <w:ilvl w:val="0"/>
          <w:numId w:val="36"/>
        </w:numPr>
        <w:tabs>
          <w:tab w:val="left" w:pos="7080"/>
        </w:tabs>
        <w:rPr>
          <w:sz w:val="20"/>
          <w:szCs w:val="20"/>
        </w:rPr>
      </w:pPr>
      <w:r w:rsidRPr="00095C70">
        <w:rPr>
          <w:sz w:val="20"/>
          <w:szCs w:val="20"/>
        </w:rPr>
        <w:t>Este tipo de cuello no lleva pie de cuello, por lo que descans</w:t>
      </w:r>
      <w:r w:rsidRPr="00095C70" w:rsidR="00772927">
        <w:rPr>
          <w:sz w:val="20"/>
          <w:szCs w:val="20"/>
        </w:rPr>
        <w:t>a directamente sobre la prenda.</w:t>
      </w:r>
    </w:p>
    <w:p w:rsidRPr="00095C70" w:rsidR="00D47286" w:rsidP="00095C70" w:rsidRDefault="008A3856" w14:paraId="21FDD5D7" w14:textId="039417E8">
      <w:pPr>
        <w:pStyle w:val="Normal0"/>
        <w:numPr>
          <w:ilvl w:val="0"/>
          <w:numId w:val="36"/>
        </w:numPr>
        <w:tabs>
          <w:tab w:val="left" w:pos="7080"/>
        </w:tabs>
        <w:rPr>
          <w:sz w:val="20"/>
          <w:szCs w:val="20"/>
        </w:rPr>
      </w:pPr>
      <w:r w:rsidRPr="00095C70">
        <w:rPr>
          <w:sz w:val="20"/>
          <w:szCs w:val="20"/>
        </w:rPr>
        <w:t>Para mayor caída, use</w:t>
      </w:r>
      <w:r w:rsidRPr="00095C70" w:rsidR="00D47286">
        <w:rPr>
          <w:sz w:val="20"/>
          <w:szCs w:val="20"/>
        </w:rPr>
        <w:t xml:space="preserve"> telas ligeras</w:t>
      </w:r>
      <w:r w:rsidRPr="00095C70" w:rsidR="00772927">
        <w:rPr>
          <w:sz w:val="20"/>
          <w:szCs w:val="20"/>
        </w:rPr>
        <w:t xml:space="preserve"> como algodón, lino o popelina.</w:t>
      </w:r>
    </w:p>
    <w:p w:rsidRPr="00095C70" w:rsidR="00D47286" w:rsidP="00095C70" w:rsidRDefault="008A3856" w14:paraId="4AB84D91" w14:textId="32CA8D18">
      <w:pPr>
        <w:pStyle w:val="Normal0"/>
        <w:numPr>
          <w:ilvl w:val="0"/>
          <w:numId w:val="36"/>
        </w:numPr>
        <w:tabs>
          <w:tab w:val="left" w:pos="7080"/>
        </w:tabs>
        <w:rPr>
          <w:sz w:val="20"/>
          <w:szCs w:val="20"/>
        </w:rPr>
      </w:pPr>
      <w:r w:rsidRPr="00095C70">
        <w:rPr>
          <w:sz w:val="20"/>
          <w:szCs w:val="20"/>
        </w:rPr>
        <w:t>Puede</w:t>
      </w:r>
      <w:r w:rsidRPr="00095C70" w:rsidR="00D47286">
        <w:rPr>
          <w:sz w:val="20"/>
          <w:szCs w:val="20"/>
        </w:rPr>
        <w:t xml:space="preserve"> combinarlo con una vista interna en la prenda base para ocultar la costura del escote.</w:t>
      </w:r>
    </w:p>
    <w:p w:rsidRPr="00095C70" w:rsidR="00366109" w:rsidP="00095C70" w:rsidRDefault="00366109" w14:paraId="7905CD49" w14:textId="68AB4348">
      <w:pPr>
        <w:pStyle w:val="Normal0"/>
        <w:tabs>
          <w:tab w:val="left" w:pos="7080"/>
        </w:tabs>
        <w:rPr>
          <w:b/>
          <w:sz w:val="20"/>
          <w:szCs w:val="20"/>
        </w:rPr>
      </w:pPr>
    </w:p>
    <w:p w:rsidRPr="00095C70" w:rsidR="00772927" w:rsidP="00095C70" w:rsidRDefault="00772927" w14:paraId="17E8CDF8" w14:textId="268E8206">
      <w:pPr>
        <w:pStyle w:val="Normal0"/>
        <w:tabs>
          <w:tab w:val="left" w:pos="7080"/>
        </w:tabs>
        <w:rPr>
          <w:b/>
          <w:sz w:val="20"/>
          <w:szCs w:val="20"/>
        </w:rPr>
      </w:pPr>
    </w:p>
    <w:p w:rsidR="00CD6205" w:rsidP="00095C70" w:rsidRDefault="00DD73BC" w14:paraId="441EF36D" w14:textId="15C8EE4C">
      <w:pPr>
        <w:pStyle w:val="Normal0"/>
        <w:tabs>
          <w:tab w:val="left" w:pos="7080"/>
        </w:tabs>
        <w:outlineLvl w:val="1"/>
        <w:rPr>
          <w:b/>
          <w:sz w:val="20"/>
          <w:szCs w:val="20"/>
        </w:rPr>
      </w:pPr>
      <w:bookmarkStart w:name="_Toc199083402" w:id="116"/>
      <w:r w:rsidRPr="00095C70">
        <w:rPr>
          <w:b/>
          <w:sz w:val="20"/>
          <w:szCs w:val="20"/>
        </w:rPr>
        <w:t>3.</w:t>
      </w:r>
      <w:r w:rsidR="0055182A">
        <w:rPr>
          <w:b/>
          <w:sz w:val="20"/>
          <w:szCs w:val="20"/>
        </w:rPr>
        <w:t>5</w:t>
      </w:r>
      <w:r w:rsidRPr="00095C70" w:rsidR="00CD6205">
        <w:rPr>
          <w:b/>
          <w:sz w:val="20"/>
          <w:szCs w:val="20"/>
        </w:rPr>
        <w:t>. Camisa con canesú adelante y atrás</w:t>
      </w:r>
      <w:bookmarkEnd w:id="116"/>
    </w:p>
    <w:p w:rsidR="0055182A" w:rsidP="0055182A" w:rsidRDefault="0055182A" w14:paraId="3E8FA0D6" w14:textId="77777777"/>
    <w:p w:rsidR="0055182A" w:rsidP="0055182A" w:rsidRDefault="0055182A" w14:paraId="6A54B000" w14:textId="27FE10F0">
      <w: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rsidR="0055182A" w:rsidP="0055182A" w:rsidRDefault="0055182A" w14:paraId="4DF0E5F0" w14:textId="77777777"/>
    <w:p w:rsidRPr="00095C70" w:rsidR="0055182A" w:rsidP="0055182A" w:rsidRDefault="0055182A" w14:paraId="09AA88E2" w14:textId="34F5D974">
      <w: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rsidRPr="00095C70" w:rsidR="00CD6205" w:rsidP="00095C70" w:rsidRDefault="00CD6205" w14:paraId="214D6647" w14:textId="6EA15497">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66"/>
        <w:gridCol w:w="4947"/>
      </w:tblGrid>
      <w:tr w:rsidRPr="00095C70" w:rsidR="00366109" w:rsidTr="00366109" w14:paraId="3018B549" w14:textId="77777777">
        <w:tc>
          <w:tcPr>
            <w:tcW w:w="4981" w:type="dxa"/>
          </w:tcPr>
          <w:p w:rsidRPr="0055182A" w:rsidR="00366109" w:rsidP="00095C70" w:rsidRDefault="00C40EAF" w14:paraId="1C5AC40F" w14:textId="186002D8">
            <w:pPr>
              <w:pStyle w:val="Normal0"/>
              <w:tabs>
                <w:tab w:val="left" w:pos="7080"/>
              </w:tabs>
              <w:rPr>
                <w:b/>
                <w:i/>
                <w:iCs/>
                <w:sz w:val="20"/>
                <w:szCs w:val="20"/>
              </w:rPr>
            </w:pPr>
            <w:r w:rsidRPr="0055182A">
              <w:rPr>
                <w:b/>
                <w:i/>
                <w:iCs/>
                <w:sz w:val="20"/>
                <w:szCs w:val="20"/>
              </w:rPr>
              <w:t>Figur</w:t>
            </w:r>
            <w:r w:rsidRPr="0055182A" w:rsidR="001B4AE4">
              <w:rPr>
                <w:b/>
                <w:i/>
                <w:iCs/>
                <w:sz w:val="20"/>
                <w:szCs w:val="20"/>
              </w:rPr>
              <w:t xml:space="preserve">a </w:t>
            </w:r>
            <w:commentRangeStart w:id="117"/>
            <w:r w:rsidRPr="0055182A" w:rsidR="001B4AE4">
              <w:rPr>
                <w:b/>
                <w:i/>
                <w:iCs/>
                <w:sz w:val="20"/>
                <w:szCs w:val="20"/>
              </w:rPr>
              <w:t>3</w:t>
            </w:r>
            <w:r w:rsidRPr="0055182A">
              <w:rPr>
                <w:b/>
                <w:i/>
                <w:iCs/>
                <w:sz w:val="20"/>
                <w:szCs w:val="20"/>
              </w:rPr>
              <w:t>2</w:t>
            </w:r>
            <w:commentRangeEnd w:id="117"/>
            <w:r w:rsidRPr="0055182A" w:rsidR="003F45C4">
              <w:rPr>
                <w:rStyle w:val="Refdecomentario"/>
                <w:b/>
                <w:i/>
                <w:iCs/>
                <w:sz w:val="20"/>
                <w:szCs w:val="20"/>
              </w:rPr>
              <w:commentReference w:id="117"/>
            </w:r>
            <w:r w:rsidRPr="0055182A" w:rsidR="00366109">
              <w:rPr>
                <w:b/>
                <w:i/>
                <w:iCs/>
                <w:sz w:val="20"/>
                <w:szCs w:val="20"/>
              </w:rPr>
              <w:t>. Trazo del patronaje de camisa con canesú</w:t>
            </w:r>
          </w:p>
          <w:p w:rsidRPr="00095C70" w:rsidR="00366109" w:rsidP="00095C70" w:rsidRDefault="00366109" w14:paraId="61203742" w14:textId="77777777">
            <w:pPr>
              <w:pStyle w:val="Normal0"/>
              <w:tabs>
                <w:tab w:val="left" w:pos="7080"/>
              </w:tabs>
              <w:rPr>
                <w:b/>
                <w:sz w:val="20"/>
                <w:szCs w:val="20"/>
              </w:rPr>
            </w:pPr>
            <w:commentRangeStart w:id="118"/>
            <w:r w:rsidRPr="00095C70">
              <w:rPr>
                <w:b/>
                <w:noProof/>
                <w:sz w:val="20"/>
                <w:szCs w:val="20"/>
                <w:lang w:eastAsia="es-CO"/>
              </w:rPr>
              <w:drawing>
                <wp:inline distT="0" distB="0" distL="0" distR="0" wp14:anchorId="6899421E" wp14:editId="4AAF450D">
                  <wp:extent cx="2327496" cy="30632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1840" t="9873" r="40951" b="44830"/>
                          <a:stretch/>
                        </pic:blipFill>
                        <pic:spPr bwMode="auto">
                          <a:xfrm>
                            <a:off x="0" y="0"/>
                            <a:ext cx="2331593" cy="3068633"/>
                          </a:xfrm>
                          <a:prstGeom prst="rect">
                            <a:avLst/>
                          </a:prstGeom>
                          <a:ln>
                            <a:noFill/>
                          </a:ln>
                          <a:extLst>
                            <a:ext uri="{53640926-AAD7-44D8-BBD7-CCE9431645EC}">
                              <a14:shadowObscured xmlns:a14="http://schemas.microsoft.com/office/drawing/2010/main"/>
                            </a:ext>
                          </a:extLst>
                        </pic:spPr>
                      </pic:pic>
                    </a:graphicData>
                  </a:graphic>
                </wp:inline>
              </w:drawing>
            </w:r>
            <w:commentRangeEnd w:id="118"/>
            <w:r w:rsidRPr="00095C70" w:rsidR="00BE0F2D">
              <w:rPr>
                <w:rStyle w:val="Refdecomentario"/>
                <w:sz w:val="20"/>
                <w:szCs w:val="20"/>
              </w:rPr>
              <w:commentReference w:id="118"/>
            </w:r>
          </w:p>
          <w:p w:rsidRPr="00095C70" w:rsidR="00366109" w:rsidP="00095C70" w:rsidRDefault="00366109" w14:paraId="2BF4C794" w14:textId="46A8E899">
            <w:pPr>
              <w:pStyle w:val="Normal0"/>
              <w:tabs>
                <w:tab w:val="left" w:pos="7080"/>
              </w:tabs>
              <w:rPr>
                <w:sz w:val="20"/>
                <w:szCs w:val="20"/>
              </w:rPr>
            </w:pPr>
            <w:r w:rsidRPr="00095C70">
              <w:rPr>
                <w:b/>
                <w:sz w:val="20"/>
                <w:szCs w:val="20"/>
              </w:rPr>
              <w:t xml:space="preserve">Fuente: </w:t>
            </w:r>
            <w:r w:rsidRPr="00095C70" w:rsidR="004578FA">
              <w:rPr>
                <w:sz w:val="20"/>
                <w:szCs w:val="20"/>
              </w:rPr>
              <w:t>Donnanno, (2016)</w:t>
            </w:r>
          </w:p>
          <w:p w:rsidRPr="00095C70" w:rsidR="00366109" w:rsidP="00095C70" w:rsidRDefault="00366109" w14:paraId="68942AF5" w14:textId="77777777">
            <w:pPr>
              <w:pStyle w:val="Normal0"/>
              <w:tabs>
                <w:tab w:val="left" w:pos="7080"/>
              </w:tabs>
              <w:rPr>
                <w:b/>
                <w:sz w:val="20"/>
                <w:szCs w:val="20"/>
              </w:rPr>
            </w:pPr>
          </w:p>
        </w:tc>
        <w:tc>
          <w:tcPr>
            <w:tcW w:w="4981" w:type="dxa"/>
          </w:tcPr>
          <w:p w:rsidRPr="0055182A" w:rsidR="00366109" w:rsidP="00095C70" w:rsidRDefault="001B4AE4" w14:paraId="06BAFBBB" w14:textId="0792D0D5">
            <w:pPr>
              <w:pStyle w:val="Normal0"/>
              <w:tabs>
                <w:tab w:val="left" w:pos="7080"/>
              </w:tabs>
              <w:rPr>
                <w:b/>
                <w:i/>
                <w:iCs/>
                <w:sz w:val="20"/>
                <w:szCs w:val="20"/>
              </w:rPr>
            </w:pPr>
            <w:commentRangeStart w:id="119"/>
            <w:r w:rsidRPr="0055182A">
              <w:rPr>
                <w:b/>
                <w:i/>
                <w:iCs/>
                <w:sz w:val="20"/>
                <w:szCs w:val="20"/>
              </w:rPr>
              <w:t>Figura</w:t>
            </w:r>
            <w:commentRangeEnd w:id="119"/>
            <w:r w:rsidRPr="0055182A" w:rsidR="003F45C4">
              <w:rPr>
                <w:rStyle w:val="Refdecomentario"/>
                <w:b/>
                <w:i/>
                <w:iCs/>
                <w:sz w:val="20"/>
                <w:szCs w:val="20"/>
              </w:rPr>
              <w:commentReference w:id="119"/>
            </w:r>
            <w:r w:rsidRPr="0055182A">
              <w:rPr>
                <w:b/>
                <w:i/>
                <w:iCs/>
                <w:sz w:val="20"/>
                <w:szCs w:val="20"/>
              </w:rPr>
              <w:t xml:space="preserve"> 3</w:t>
            </w:r>
            <w:r w:rsidRPr="0055182A" w:rsidR="00C40EAF">
              <w:rPr>
                <w:b/>
                <w:i/>
                <w:iCs/>
                <w:sz w:val="20"/>
                <w:szCs w:val="20"/>
              </w:rPr>
              <w:t>3</w:t>
            </w:r>
            <w:r w:rsidRPr="0055182A" w:rsidR="00366109">
              <w:rPr>
                <w:b/>
                <w:i/>
                <w:iCs/>
                <w:sz w:val="20"/>
                <w:szCs w:val="20"/>
              </w:rPr>
              <w:t xml:space="preserve">. Camisa con canesú </w:t>
            </w:r>
          </w:p>
          <w:p w:rsidRPr="00095C70" w:rsidR="00366109" w:rsidP="00095C70" w:rsidRDefault="00366109" w14:paraId="1E450CC4" w14:textId="77777777">
            <w:pPr>
              <w:pStyle w:val="Normal0"/>
              <w:tabs>
                <w:tab w:val="left" w:pos="7080"/>
              </w:tabs>
              <w:rPr>
                <w:b/>
                <w:sz w:val="20"/>
                <w:szCs w:val="20"/>
              </w:rPr>
            </w:pPr>
            <w:commentRangeStart w:id="120"/>
            <w:r w:rsidRPr="00095C70">
              <w:rPr>
                <w:b/>
                <w:noProof/>
                <w:sz w:val="20"/>
                <w:szCs w:val="20"/>
                <w:lang w:eastAsia="es-CO"/>
              </w:rPr>
              <w:drawing>
                <wp:inline distT="0" distB="0" distL="0" distR="0" wp14:anchorId="6CDFBBD8" wp14:editId="759C941A">
                  <wp:extent cx="1396972" cy="30632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cstate="print">
                            <a:extLst>
                              <a:ext uri="{28A0092B-C50C-407E-A947-70E740481C1C}">
                                <a14:useLocalDpi xmlns:a14="http://schemas.microsoft.com/office/drawing/2010/main" val="0"/>
                              </a:ext>
                            </a:extLst>
                          </a:blip>
                          <a:srcRect l="60323" t="7961" r="105" b="39837"/>
                          <a:stretch/>
                        </pic:blipFill>
                        <pic:spPr bwMode="auto">
                          <a:xfrm>
                            <a:off x="0" y="0"/>
                            <a:ext cx="1402502" cy="3075367"/>
                          </a:xfrm>
                          <a:prstGeom prst="rect">
                            <a:avLst/>
                          </a:prstGeom>
                          <a:ln>
                            <a:noFill/>
                          </a:ln>
                          <a:extLst>
                            <a:ext uri="{53640926-AAD7-44D8-BBD7-CCE9431645EC}">
                              <a14:shadowObscured xmlns:a14="http://schemas.microsoft.com/office/drawing/2010/main"/>
                            </a:ext>
                          </a:extLst>
                        </pic:spPr>
                      </pic:pic>
                    </a:graphicData>
                  </a:graphic>
                </wp:inline>
              </w:drawing>
            </w:r>
            <w:commentRangeEnd w:id="120"/>
            <w:r w:rsidRPr="00095C70" w:rsidR="00BE0F2D">
              <w:rPr>
                <w:rStyle w:val="Refdecomentario"/>
                <w:sz w:val="20"/>
                <w:szCs w:val="20"/>
              </w:rPr>
              <w:commentReference w:id="120"/>
            </w:r>
          </w:p>
          <w:p w:rsidRPr="00095C70" w:rsidR="00366109" w:rsidP="00095C70" w:rsidRDefault="00366109" w14:paraId="5A0780A9" w14:textId="77BEEF2D">
            <w:pPr>
              <w:pStyle w:val="Normal0"/>
              <w:tabs>
                <w:tab w:val="left" w:pos="7080"/>
              </w:tabs>
              <w:rPr>
                <w:sz w:val="20"/>
                <w:szCs w:val="20"/>
              </w:rPr>
            </w:pPr>
            <w:r w:rsidRPr="00095C70">
              <w:rPr>
                <w:b/>
                <w:sz w:val="20"/>
                <w:szCs w:val="20"/>
              </w:rPr>
              <w:t xml:space="preserve">Fuente: </w:t>
            </w:r>
            <w:r w:rsidRPr="00095C70" w:rsidR="004578FA">
              <w:rPr>
                <w:sz w:val="20"/>
                <w:szCs w:val="20"/>
              </w:rPr>
              <w:t>Donnanno, (2016)</w:t>
            </w:r>
          </w:p>
          <w:p w:rsidRPr="00095C70" w:rsidR="00366109" w:rsidP="00095C70" w:rsidRDefault="00366109" w14:paraId="1740E833" w14:textId="58BDDC58">
            <w:pPr>
              <w:pStyle w:val="Normal0"/>
              <w:tabs>
                <w:tab w:val="left" w:pos="7080"/>
              </w:tabs>
              <w:rPr>
                <w:b/>
                <w:sz w:val="20"/>
                <w:szCs w:val="20"/>
              </w:rPr>
            </w:pPr>
          </w:p>
        </w:tc>
      </w:tr>
    </w:tbl>
    <w:p w:rsidRPr="0055182A" w:rsidR="00366109" w:rsidP="00095C70" w:rsidRDefault="00366109" w14:paraId="3E37146D" w14:textId="77777777">
      <w:pPr>
        <w:pStyle w:val="Normal0"/>
        <w:tabs>
          <w:tab w:val="left" w:pos="7080"/>
        </w:tabs>
        <w:rPr>
          <w:b/>
          <w:i/>
          <w:iCs/>
          <w:sz w:val="20"/>
          <w:szCs w:val="20"/>
        </w:rPr>
      </w:pPr>
    </w:p>
    <w:p w:rsidRPr="0055182A" w:rsidR="00462900" w:rsidP="00095C70" w:rsidRDefault="005717F5" w14:paraId="473A8C89" w14:textId="35B04DC6">
      <w:pPr>
        <w:pStyle w:val="Normal0"/>
        <w:tabs>
          <w:tab w:val="left" w:pos="7080"/>
        </w:tabs>
        <w:rPr>
          <w:b/>
          <w:i/>
          <w:iCs/>
          <w:sz w:val="20"/>
          <w:szCs w:val="20"/>
        </w:rPr>
      </w:pPr>
      <w:r w:rsidRPr="0055182A">
        <w:rPr>
          <w:b/>
          <w:i/>
          <w:iCs/>
          <w:sz w:val="20"/>
          <w:szCs w:val="20"/>
        </w:rPr>
        <w:t xml:space="preserve"> </w:t>
      </w:r>
      <w:commentRangeStart w:id="121"/>
      <w:r w:rsidRPr="0055182A" w:rsidR="00E87F49">
        <w:rPr>
          <w:b/>
          <w:i/>
          <w:iCs/>
          <w:sz w:val="20"/>
          <w:szCs w:val="20"/>
        </w:rPr>
        <w:t>Tabla</w:t>
      </w:r>
      <w:commentRangeEnd w:id="121"/>
      <w:r w:rsidRPr="0055182A">
        <w:rPr>
          <w:b/>
          <w:i/>
          <w:iCs/>
          <w:sz w:val="20"/>
          <w:szCs w:val="20"/>
        </w:rPr>
        <w:commentReference w:id="121"/>
      </w:r>
      <w:r w:rsidRPr="0055182A" w:rsidR="00E87F49">
        <w:rPr>
          <w:b/>
          <w:i/>
          <w:iCs/>
          <w:sz w:val="20"/>
          <w:szCs w:val="20"/>
        </w:rPr>
        <w:t xml:space="preserve"> 24</w:t>
      </w:r>
      <w:r w:rsidRPr="0055182A" w:rsidR="00462900">
        <w:rPr>
          <w:b/>
          <w:i/>
          <w:iCs/>
          <w:sz w:val="20"/>
          <w:szCs w:val="20"/>
        </w:rPr>
        <w:t>. Pasos para el levantamiento del plano de patronaje</w:t>
      </w:r>
    </w:p>
    <w:tbl>
      <w:tblPr>
        <w:tblStyle w:val="Tablaconcuadrcula"/>
        <w:tblW w:w="0" w:type="auto"/>
        <w:tblLook w:val="04A0" w:firstRow="1" w:lastRow="0" w:firstColumn="1" w:lastColumn="0" w:noHBand="0" w:noVBand="1"/>
      </w:tblPr>
      <w:tblGrid>
        <w:gridCol w:w="695"/>
        <w:gridCol w:w="1740"/>
        <w:gridCol w:w="5591"/>
        <w:gridCol w:w="1887"/>
      </w:tblGrid>
      <w:tr w:rsidRPr="00095C70" w:rsidR="00CD6205" w:rsidTr="004570C2" w14:paraId="6BB915A3" w14:textId="77777777">
        <w:tc>
          <w:tcPr>
            <w:tcW w:w="0" w:type="auto"/>
            <w:hideMark/>
          </w:tcPr>
          <w:p w:rsidRPr="00095C70" w:rsidR="00CD6205" w:rsidP="00095C70" w:rsidRDefault="00CD6205" w14:paraId="1FBF4F13"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CD6205" w:rsidP="00095C70" w:rsidRDefault="00CD6205" w14:paraId="094958EF" w14:textId="77777777">
            <w:pPr>
              <w:rPr>
                <w:rFonts w:eastAsia="Times New Roman"/>
                <w:b/>
                <w:bCs/>
                <w:sz w:val="20"/>
                <w:szCs w:val="20"/>
                <w:lang w:eastAsia="es-CO"/>
              </w:rPr>
            </w:pPr>
            <w:r w:rsidRPr="00095C70">
              <w:rPr>
                <w:rFonts w:eastAsia="Times New Roman"/>
                <w:b/>
                <w:bCs/>
                <w:sz w:val="20"/>
                <w:szCs w:val="20"/>
                <w:lang w:eastAsia="es-CO"/>
              </w:rPr>
              <w:t>Acción</w:t>
            </w:r>
          </w:p>
        </w:tc>
        <w:tc>
          <w:tcPr>
            <w:tcW w:w="5591" w:type="dxa"/>
            <w:hideMark/>
          </w:tcPr>
          <w:p w:rsidRPr="00095C70" w:rsidR="00CD6205" w:rsidP="00095C70" w:rsidRDefault="00CD6205" w14:paraId="5DE571CF" w14:textId="77777777">
            <w:pPr>
              <w:rPr>
                <w:rFonts w:eastAsia="Times New Roman"/>
                <w:b/>
                <w:bCs/>
                <w:sz w:val="20"/>
                <w:szCs w:val="20"/>
                <w:lang w:eastAsia="es-CO"/>
              </w:rPr>
            </w:pPr>
            <w:r w:rsidRPr="00095C70">
              <w:rPr>
                <w:rFonts w:eastAsia="Times New Roman"/>
                <w:b/>
                <w:bCs/>
                <w:sz w:val="20"/>
                <w:szCs w:val="20"/>
                <w:lang w:eastAsia="es-CO"/>
              </w:rPr>
              <w:t>Detalle técnico</w:t>
            </w:r>
          </w:p>
        </w:tc>
        <w:tc>
          <w:tcPr>
            <w:tcW w:w="1887" w:type="dxa"/>
            <w:hideMark/>
          </w:tcPr>
          <w:p w:rsidRPr="00095C70" w:rsidR="00CD6205" w:rsidP="00095C70" w:rsidRDefault="00CD6205" w14:paraId="464BF9C0" w14:textId="77777777">
            <w:pPr>
              <w:rPr>
                <w:rFonts w:eastAsia="Times New Roman"/>
                <w:b/>
                <w:bCs/>
                <w:sz w:val="20"/>
                <w:szCs w:val="20"/>
                <w:lang w:eastAsia="es-CO"/>
              </w:rPr>
            </w:pPr>
            <w:r w:rsidRPr="00095C70">
              <w:rPr>
                <w:rFonts w:eastAsia="Times New Roman"/>
                <w:b/>
                <w:bCs/>
                <w:sz w:val="20"/>
                <w:szCs w:val="20"/>
                <w:lang w:eastAsia="es-CO"/>
              </w:rPr>
              <w:t>Punto(s) resultante(s)</w:t>
            </w:r>
          </w:p>
        </w:tc>
      </w:tr>
      <w:tr w:rsidRPr="00095C70" w:rsidR="00CD6205" w:rsidTr="004570C2" w14:paraId="4E0C917D" w14:textId="77777777">
        <w:tc>
          <w:tcPr>
            <w:tcW w:w="0" w:type="auto"/>
            <w:hideMark/>
          </w:tcPr>
          <w:p w:rsidRPr="00095C70" w:rsidR="00CD6205" w:rsidP="00095C70" w:rsidRDefault="00CD6205" w14:paraId="367FF4B8"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CD6205" w:rsidP="00095C70" w:rsidRDefault="00CD6205" w14:paraId="65DBFCE6" w14:textId="77777777">
            <w:pPr>
              <w:rPr>
                <w:rFonts w:eastAsia="Times New Roman"/>
                <w:sz w:val="20"/>
                <w:szCs w:val="20"/>
                <w:lang w:eastAsia="es-CO"/>
              </w:rPr>
            </w:pPr>
            <w:r w:rsidRPr="00095C70">
              <w:rPr>
                <w:rFonts w:eastAsia="Times New Roman"/>
                <w:b/>
                <w:bCs/>
                <w:sz w:val="20"/>
                <w:szCs w:val="20"/>
                <w:lang w:eastAsia="es-CO"/>
              </w:rPr>
              <w:t>Rectángulo madre</w:t>
            </w:r>
          </w:p>
        </w:tc>
        <w:tc>
          <w:tcPr>
            <w:tcW w:w="5591" w:type="dxa"/>
            <w:hideMark/>
          </w:tcPr>
          <w:p w:rsidRPr="00095C70" w:rsidR="00795271" w:rsidP="00095C70" w:rsidRDefault="00CD6205" w14:paraId="30259BBD" w14:textId="1F4B4B1F">
            <w:pPr>
              <w:rPr>
                <w:rFonts w:eastAsia="Times New Roman"/>
                <w:sz w:val="20"/>
                <w:szCs w:val="20"/>
                <w:lang w:eastAsia="es-CO"/>
              </w:rPr>
            </w:pPr>
            <w:r w:rsidRPr="00095C70">
              <w:rPr>
                <w:rFonts w:eastAsia="Times New Roman"/>
                <w:sz w:val="20"/>
                <w:szCs w:val="20"/>
                <w:lang w:eastAsia="es-CO"/>
              </w:rPr>
              <w:t>Ancho = ½ contorno de pecho + holgura.</w:t>
            </w:r>
          </w:p>
          <w:p w:rsidRPr="00095C70" w:rsidR="00CD6205" w:rsidP="00095C70" w:rsidRDefault="00CD6205" w14:paraId="4381FD63" w14:textId="6D84049E">
            <w:pPr>
              <w:rPr>
                <w:rFonts w:eastAsia="Times New Roman"/>
                <w:sz w:val="20"/>
                <w:szCs w:val="20"/>
                <w:lang w:eastAsia="es-CO"/>
              </w:rPr>
            </w:pPr>
            <w:r w:rsidRPr="00095C70">
              <w:rPr>
                <w:rFonts w:eastAsia="Times New Roman"/>
                <w:sz w:val="20"/>
                <w:szCs w:val="20"/>
                <w:lang w:eastAsia="es-CO"/>
              </w:rPr>
              <w:t>Alto = largo total de la prenda.</w:t>
            </w:r>
          </w:p>
        </w:tc>
        <w:tc>
          <w:tcPr>
            <w:tcW w:w="1887" w:type="dxa"/>
            <w:hideMark/>
          </w:tcPr>
          <w:p w:rsidRPr="00095C70" w:rsidR="004570C2" w:rsidP="00095C70" w:rsidRDefault="00CD6205" w14:paraId="62CD9788" w14:textId="279FE2FE">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A (esquina sup</w:t>
            </w:r>
            <w:r w:rsidRPr="00095C70" w:rsidR="004570C2">
              <w:rPr>
                <w:rFonts w:eastAsia="Times New Roman"/>
                <w:sz w:val="20"/>
                <w:szCs w:val="20"/>
                <w:lang w:eastAsia="es-CO"/>
              </w:rPr>
              <w:t>erior izquierda)</w:t>
            </w:r>
            <w:r w:rsidR="008B1CDE">
              <w:rPr>
                <w:rFonts w:eastAsia="Times New Roman"/>
                <w:sz w:val="20"/>
                <w:szCs w:val="20"/>
                <w:lang w:eastAsia="es-CO"/>
              </w:rPr>
              <w:t>.</w:t>
            </w:r>
            <w:r w:rsidRPr="00095C70">
              <w:rPr>
                <w:rFonts w:eastAsia="Times New Roman"/>
                <w:sz w:val="20"/>
                <w:szCs w:val="20"/>
                <w:lang w:eastAsia="es-CO"/>
              </w:rPr>
              <w:t xml:space="preserve"> </w:t>
            </w:r>
          </w:p>
          <w:p w:rsidRPr="00095C70" w:rsidR="004570C2" w:rsidP="00095C70" w:rsidRDefault="004570C2" w14:paraId="7DC2D2AB" w14:textId="3BD3EB03">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B (superior derecha)</w:t>
            </w:r>
            <w:r w:rsidR="008B1CDE">
              <w:rPr>
                <w:rFonts w:eastAsia="Times New Roman"/>
                <w:sz w:val="20"/>
                <w:szCs w:val="20"/>
                <w:lang w:eastAsia="es-CO"/>
              </w:rPr>
              <w:t>.</w:t>
            </w:r>
          </w:p>
          <w:p w:rsidRPr="00095C70" w:rsidR="004570C2" w:rsidP="00095C70" w:rsidRDefault="00CD6205" w14:paraId="4A4C607A" w14:textId="2AD39F46">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C (cadera </w:t>
            </w:r>
            <w:r w:rsidRPr="00095C70" w:rsidR="004570C2">
              <w:rPr>
                <w:rFonts w:eastAsia="Times New Roman"/>
                <w:sz w:val="20"/>
                <w:szCs w:val="20"/>
                <w:lang w:eastAsia="es-CO"/>
              </w:rPr>
              <w:t>espalda)</w:t>
            </w:r>
            <w:r w:rsidR="008B1CDE">
              <w:rPr>
                <w:rFonts w:eastAsia="Times New Roman"/>
                <w:sz w:val="20"/>
                <w:szCs w:val="20"/>
                <w:lang w:eastAsia="es-CO"/>
              </w:rPr>
              <w:t>.</w:t>
            </w:r>
            <w:r w:rsidRPr="00095C70" w:rsidR="004570C2">
              <w:rPr>
                <w:rFonts w:eastAsia="Times New Roman"/>
                <w:sz w:val="20"/>
                <w:szCs w:val="20"/>
                <w:lang w:eastAsia="es-CO"/>
              </w:rPr>
              <w:t xml:space="preserve"> </w:t>
            </w:r>
          </w:p>
          <w:p w:rsidRPr="00095C70" w:rsidR="00CD6205" w:rsidP="00095C70" w:rsidRDefault="00CD6205" w14:paraId="6CE2A624" w14:textId="11E69746">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D (cadera </w:t>
            </w:r>
            <w:r w:rsidR="008B1CDE">
              <w:rPr>
                <w:rFonts w:eastAsia="Times New Roman"/>
                <w:sz w:val="20"/>
                <w:szCs w:val="20"/>
                <w:lang w:eastAsia="es-CO"/>
              </w:rPr>
              <w:t xml:space="preserve">parte </w:t>
            </w:r>
            <w:r w:rsidRPr="00095C70">
              <w:rPr>
                <w:rFonts w:eastAsia="Times New Roman"/>
                <w:sz w:val="20"/>
                <w:szCs w:val="20"/>
                <w:lang w:eastAsia="es-CO"/>
              </w:rPr>
              <w:t>del</w:t>
            </w:r>
            <w:r w:rsidRPr="00095C70" w:rsidR="004570C2">
              <w:rPr>
                <w:rFonts w:eastAsia="Times New Roman"/>
                <w:sz w:val="20"/>
                <w:szCs w:val="20"/>
                <w:lang w:eastAsia="es-CO"/>
              </w:rPr>
              <w:t>anter</w:t>
            </w:r>
            <w:r w:rsidR="008B1CDE">
              <w:rPr>
                <w:rFonts w:eastAsia="Times New Roman"/>
                <w:sz w:val="20"/>
                <w:szCs w:val="20"/>
                <w:lang w:eastAsia="es-CO"/>
              </w:rPr>
              <w:t>a</w:t>
            </w:r>
            <w:r w:rsidRPr="00095C70">
              <w:rPr>
                <w:rFonts w:eastAsia="Times New Roman"/>
                <w:sz w:val="20"/>
                <w:szCs w:val="20"/>
                <w:lang w:eastAsia="es-CO"/>
              </w:rPr>
              <w:t>)</w:t>
            </w:r>
            <w:r w:rsidR="008B1CDE">
              <w:rPr>
                <w:rFonts w:eastAsia="Times New Roman"/>
                <w:sz w:val="20"/>
                <w:szCs w:val="20"/>
                <w:lang w:eastAsia="es-CO"/>
              </w:rPr>
              <w:t>.</w:t>
            </w:r>
          </w:p>
        </w:tc>
      </w:tr>
      <w:tr w:rsidRPr="00095C70" w:rsidR="00CD6205" w:rsidTr="004570C2" w14:paraId="098EEFDC" w14:textId="77777777">
        <w:tc>
          <w:tcPr>
            <w:tcW w:w="0" w:type="auto"/>
            <w:hideMark/>
          </w:tcPr>
          <w:p w:rsidRPr="00095C70" w:rsidR="00CD6205" w:rsidP="00095C70" w:rsidRDefault="00CD6205" w14:paraId="53363D27"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CD6205" w:rsidP="00095C70" w:rsidRDefault="00CD6205" w14:paraId="62D4EBB7" w14:textId="77777777">
            <w:pPr>
              <w:rPr>
                <w:rFonts w:eastAsia="Times New Roman"/>
                <w:sz w:val="20"/>
                <w:szCs w:val="20"/>
                <w:lang w:eastAsia="es-CO"/>
              </w:rPr>
            </w:pPr>
            <w:r w:rsidRPr="00095C70">
              <w:rPr>
                <w:rFonts w:eastAsia="Times New Roman"/>
                <w:b/>
                <w:bCs/>
                <w:sz w:val="20"/>
                <w:szCs w:val="20"/>
                <w:lang w:eastAsia="es-CO"/>
              </w:rPr>
              <w:t>Líneas horizontales</w:t>
            </w:r>
          </w:p>
        </w:tc>
        <w:tc>
          <w:tcPr>
            <w:tcW w:w="5591" w:type="dxa"/>
            <w:hideMark/>
          </w:tcPr>
          <w:p w:rsidRPr="00095C70" w:rsidR="00795271" w:rsidP="00095C70" w:rsidRDefault="00CD6205" w14:paraId="2597CA92" w14:textId="77777777">
            <w:pPr>
              <w:rPr>
                <w:rFonts w:eastAsia="Times New Roman"/>
                <w:sz w:val="20"/>
                <w:szCs w:val="20"/>
                <w:lang w:eastAsia="es-CO"/>
              </w:rPr>
            </w:pPr>
            <w:r w:rsidRPr="00095C70">
              <w:rPr>
                <w:rFonts w:eastAsia="Times New Roman"/>
                <w:sz w:val="20"/>
                <w:szCs w:val="20"/>
                <w:lang w:eastAsia="es-CO"/>
              </w:rPr>
              <w:t>Medidas desde A hacia abajo:</w:t>
            </w:r>
          </w:p>
          <w:p w:rsidRPr="00095C70" w:rsidR="00795271" w:rsidP="00095C70" w:rsidRDefault="00CD6205" w14:paraId="63E3AD05" w14:textId="1A28CB94">
            <w:pPr>
              <w:rPr>
                <w:rFonts w:eastAsia="Times New Roman"/>
                <w:sz w:val="20"/>
                <w:szCs w:val="20"/>
                <w:lang w:eastAsia="es-CO"/>
              </w:rPr>
            </w:pPr>
            <w:r w:rsidRPr="00095C70">
              <w:rPr>
                <w:rFonts w:eastAsia="Times New Roman"/>
                <w:sz w:val="20"/>
                <w:szCs w:val="20"/>
                <w:lang w:eastAsia="es-CO"/>
              </w:rPr>
              <w:t xml:space="preserve">• 3 cm → </w:t>
            </w:r>
            <w:r w:rsidR="008B1CDE">
              <w:rPr>
                <w:rFonts w:eastAsia="Times New Roman"/>
                <w:sz w:val="20"/>
                <w:szCs w:val="20"/>
                <w:lang w:eastAsia="es-CO"/>
              </w:rPr>
              <w:t>l</w:t>
            </w:r>
            <w:r w:rsidRPr="00095C70">
              <w:rPr>
                <w:rFonts w:eastAsia="Times New Roman"/>
                <w:iCs/>
                <w:sz w:val="20"/>
                <w:szCs w:val="20"/>
                <w:lang w:eastAsia="es-CO"/>
              </w:rPr>
              <w:t>ínea de hombro</w:t>
            </w:r>
            <w:r w:rsidRPr="00095C70">
              <w:rPr>
                <w:rFonts w:eastAsia="Times New Roman"/>
                <w:sz w:val="20"/>
                <w:szCs w:val="20"/>
                <w:lang w:eastAsia="es-CO"/>
              </w:rPr>
              <w:t xml:space="preserve"> (A</w:t>
            </w:r>
            <w:r w:rsidR="00F75446">
              <w:rPr>
                <w:rFonts w:eastAsia="Times New Roman"/>
                <w:sz w:val="20"/>
                <w:szCs w:val="20"/>
                <w:lang w:eastAsia="es-CO"/>
              </w:rPr>
              <w:t xml:space="preserve"> </w:t>
            </w:r>
            <w:r w:rsidRPr="00095C70">
              <w:rPr>
                <w:rFonts w:eastAsia="Times New Roman"/>
                <w:sz w:val="20"/>
                <w:szCs w:val="20"/>
                <w:lang w:eastAsia="es-CO"/>
              </w:rPr>
              <w:t>–</w:t>
            </w:r>
            <w:r w:rsidR="00F75446">
              <w:rPr>
                <w:rFonts w:eastAsia="Times New Roman"/>
                <w:sz w:val="20"/>
                <w:szCs w:val="20"/>
                <w:lang w:eastAsia="es-CO"/>
              </w:rPr>
              <w:t xml:space="preserve"> </w:t>
            </w:r>
            <w:r w:rsidRPr="00095C70">
              <w:rPr>
                <w:rFonts w:eastAsia="Times New Roman"/>
                <w:sz w:val="20"/>
                <w:szCs w:val="20"/>
                <w:lang w:eastAsia="es-CO"/>
              </w:rPr>
              <w:t>B).</w:t>
            </w:r>
          </w:p>
          <w:p w:rsidRPr="00095C70" w:rsidR="00795271" w:rsidP="00095C70" w:rsidRDefault="00CD6205" w14:paraId="0C50DCCF" w14:textId="5A3A9E52">
            <w:pPr>
              <w:rPr>
                <w:rFonts w:eastAsia="Times New Roman"/>
                <w:sz w:val="20"/>
                <w:szCs w:val="20"/>
                <w:lang w:eastAsia="es-CO"/>
              </w:rPr>
            </w:pPr>
            <w:r w:rsidRPr="00095C70">
              <w:rPr>
                <w:rFonts w:eastAsia="Times New Roman"/>
                <w:sz w:val="20"/>
                <w:szCs w:val="20"/>
                <w:lang w:eastAsia="es-CO"/>
              </w:rPr>
              <w:t xml:space="preserve">• (¼ pecho + 2 cm) → </w:t>
            </w:r>
            <w:r w:rsidR="008B1CDE">
              <w:rPr>
                <w:rFonts w:eastAsia="Times New Roman"/>
                <w:sz w:val="20"/>
                <w:szCs w:val="20"/>
                <w:lang w:eastAsia="es-CO"/>
              </w:rPr>
              <w:t>l</w:t>
            </w:r>
            <w:r w:rsidRPr="00095C70">
              <w:rPr>
                <w:rFonts w:eastAsia="Times New Roman"/>
                <w:iCs/>
                <w:sz w:val="20"/>
                <w:szCs w:val="20"/>
                <w:lang w:eastAsia="es-CO"/>
              </w:rPr>
              <w:t>ínea de sisa</w:t>
            </w:r>
            <w:r w:rsidRPr="00095C70">
              <w:rPr>
                <w:rFonts w:eastAsia="Times New Roman"/>
                <w:sz w:val="20"/>
                <w:szCs w:val="20"/>
                <w:lang w:eastAsia="es-CO"/>
              </w:rPr>
              <w:t xml:space="preserve"> (S1).</w:t>
            </w:r>
          </w:p>
          <w:p w:rsidRPr="00095C70" w:rsidR="00795271" w:rsidP="00095C70" w:rsidRDefault="00CD6205" w14:paraId="21868601" w14:textId="303B8A9E">
            <w:pPr>
              <w:rPr>
                <w:rFonts w:eastAsia="Times New Roman"/>
                <w:sz w:val="20"/>
                <w:szCs w:val="20"/>
                <w:lang w:eastAsia="es-CO"/>
              </w:rPr>
            </w:pPr>
            <w:r w:rsidRPr="00095C70">
              <w:rPr>
                <w:rFonts w:eastAsia="Times New Roman"/>
                <w:sz w:val="20"/>
                <w:szCs w:val="20"/>
                <w:lang w:eastAsia="es-CO"/>
              </w:rPr>
              <w:t xml:space="preserve">• 1 cm bajo sisa → </w:t>
            </w:r>
            <w:r w:rsidR="008B1CDE">
              <w:rPr>
                <w:rFonts w:eastAsia="Times New Roman"/>
                <w:sz w:val="20"/>
                <w:szCs w:val="20"/>
                <w:lang w:eastAsia="es-CO"/>
              </w:rPr>
              <w:t>l</w:t>
            </w:r>
            <w:r w:rsidRPr="00095C70">
              <w:rPr>
                <w:rFonts w:eastAsia="Times New Roman"/>
                <w:iCs/>
                <w:sz w:val="20"/>
                <w:szCs w:val="20"/>
                <w:lang w:eastAsia="es-CO"/>
              </w:rPr>
              <w:t>ínea axilar</w:t>
            </w:r>
            <w:r w:rsidRPr="00095C70">
              <w:rPr>
                <w:rFonts w:eastAsia="Times New Roman"/>
                <w:sz w:val="20"/>
                <w:szCs w:val="20"/>
                <w:lang w:eastAsia="es-CO"/>
              </w:rPr>
              <w:t>.</w:t>
            </w:r>
          </w:p>
          <w:p w:rsidRPr="00095C70" w:rsidR="00795271" w:rsidP="00095C70" w:rsidRDefault="00CD6205" w14:paraId="79DC8B88" w14:textId="2A8B176A">
            <w:pPr>
              <w:rPr>
                <w:rFonts w:eastAsia="Times New Roman"/>
                <w:sz w:val="20"/>
                <w:szCs w:val="20"/>
                <w:lang w:eastAsia="es-CO"/>
              </w:rPr>
            </w:pPr>
            <w:r w:rsidRPr="00095C70">
              <w:rPr>
                <w:rFonts w:eastAsia="Times New Roman"/>
                <w:sz w:val="20"/>
                <w:szCs w:val="20"/>
                <w:lang w:eastAsia="es-CO"/>
              </w:rPr>
              <w:t xml:space="preserve">• Altura talle → </w:t>
            </w:r>
            <w:r w:rsidR="008B1CDE">
              <w:rPr>
                <w:rFonts w:eastAsia="Times New Roman"/>
                <w:sz w:val="20"/>
                <w:szCs w:val="20"/>
                <w:lang w:eastAsia="es-CO"/>
              </w:rPr>
              <w:t>l</w:t>
            </w:r>
            <w:r w:rsidRPr="00095C70">
              <w:rPr>
                <w:rFonts w:eastAsia="Times New Roman"/>
                <w:iCs/>
                <w:sz w:val="20"/>
                <w:szCs w:val="20"/>
                <w:lang w:eastAsia="es-CO"/>
              </w:rPr>
              <w:t>ínea cintura</w:t>
            </w:r>
            <w:r w:rsidRPr="00095C70">
              <w:rPr>
                <w:rFonts w:eastAsia="Times New Roman"/>
                <w:sz w:val="20"/>
                <w:szCs w:val="20"/>
                <w:lang w:eastAsia="es-CO"/>
              </w:rPr>
              <w:t xml:space="preserve"> (C).</w:t>
            </w:r>
          </w:p>
          <w:p w:rsidRPr="00095C70" w:rsidR="00CD6205" w:rsidP="00095C70" w:rsidRDefault="00CD6205" w14:paraId="1D63B090" w14:textId="7715D4D9">
            <w:pPr>
              <w:rPr>
                <w:rFonts w:eastAsia="Times New Roman"/>
                <w:sz w:val="20"/>
                <w:szCs w:val="20"/>
                <w:lang w:eastAsia="es-CO"/>
              </w:rPr>
            </w:pPr>
            <w:r w:rsidRPr="00095C70">
              <w:rPr>
                <w:rFonts w:eastAsia="Times New Roman"/>
                <w:sz w:val="20"/>
                <w:szCs w:val="20"/>
                <w:lang w:eastAsia="es-CO"/>
              </w:rPr>
              <w:t xml:space="preserve">• Altura cadera → </w:t>
            </w:r>
            <w:r w:rsidR="008B1CDE">
              <w:rPr>
                <w:rFonts w:eastAsia="Times New Roman"/>
                <w:sz w:val="20"/>
                <w:szCs w:val="20"/>
                <w:lang w:eastAsia="es-CO"/>
              </w:rPr>
              <w:t>l</w:t>
            </w:r>
            <w:r w:rsidRPr="00095C70">
              <w:rPr>
                <w:rFonts w:eastAsia="Times New Roman"/>
                <w:iCs/>
                <w:sz w:val="20"/>
                <w:szCs w:val="20"/>
                <w:lang w:eastAsia="es-CO"/>
              </w:rPr>
              <w:t>ínea cadera</w:t>
            </w:r>
            <w:r w:rsidRPr="00095C70">
              <w:rPr>
                <w:rFonts w:eastAsia="Times New Roman"/>
                <w:sz w:val="20"/>
                <w:szCs w:val="20"/>
                <w:lang w:eastAsia="es-CO"/>
              </w:rPr>
              <w:t xml:space="preserve"> (X).</w:t>
            </w:r>
          </w:p>
        </w:tc>
        <w:tc>
          <w:tcPr>
            <w:tcW w:w="1887" w:type="dxa"/>
            <w:hideMark/>
          </w:tcPr>
          <w:p w:rsidRPr="00095C70" w:rsidR="00CD6205" w:rsidP="00095C70" w:rsidRDefault="00CD6205" w14:paraId="14793911" w14:textId="77777777">
            <w:pPr>
              <w:rPr>
                <w:rFonts w:eastAsia="Times New Roman"/>
                <w:sz w:val="20"/>
                <w:szCs w:val="20"/>
                <w:lang w:eastAsia="es-CO"/>
              </w:rPr>
            </w:pPr>
            <w:r w:rsidRPr="00095C70">
              <w:rPr>
                <w:rFonts w:eastAsia="Times New Roman"/>
                <w:sz w:val="20"/>
                <w:szCs w:val="20"/>
                <w:lang w:eastAsia="es-CO"/>
              </w:rPr>
              <w:t>Trazar a todo lo ancho.</w:t>
            </w:r>
          </w:p>
        </w:tc>
      </w:tr>
      <w:tr w:rsidRPr="00095C70" w:rsidR="00CD6205" w:rsidTr="004570C2" w14:paraId="49505D99" w14:textId="77777777">
        <w:tc>
          <w:tcPr>
            <w:tcW w:w="0" w:type="auto"/>
            <w:hideMark/>
          </w:tcPr>
          <w:p w:rsidRPr="00095C70" w:rsidR="00CD6205" w:rsidP="00095C70" w:rsidRDefault="00CD6205" w14:paraId="4B94849E"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CD6205" w:rsidP="00095C70" w:rsidRDefault="00CD6205" w14:paraId="1BB075FF" w14:textId="77777777">
            <w:pPr>
              <w:rPr>
                <w:rFonts w:eastAsia="Times New Roman"/>
                <w:sz w:val="20"/>
                <w:szCs w:val="20"/>
                <w:lang w:eastAsia="es-CO"/>
              </w:rPr>
            </w:pPr>
            <w:r w:rsidRPr="00095C70">
              <w:rPr>
                <w:rFonts w:eastAsia="Times New Roman"/>
                <w:b/>
                <w:bCs/>
                <w:sz w:val="20"/>
                <w:szCs w:val="20"/>
                <w:lang w:eastAsia="es-CO"/>
              </w:rPr>
              <w:t>Escote y hombros</w:t>
            </w:r>
          </w:p>
        </w:tc>
        <w:tc>
          <w:tcPr>
            <w:tcW w:w="5591" w:type="dxa"/>
            <w:hideMark/>
          </w:tcPr>
          <w:p w:rsidRPr="00095C70" w:rsidR="00E00E1A" w:rsidP="00095C70" w:rsidRDefault="00CD6205" w14:paraId="726A3ADE" w14:textId="77777777">
            <w:pPr>
              <w:rPr>
                <w:rFonts w:eastAsia="Times New Roman"/>
                <w:sz w:val="20"/>
                <w:szCs w:val="20"/>
                <w:lang w:eastAsia="es-CO"/>
              </w:rPr>
            </w:pPr>
            <w:r w:rsidRPr="00095C70">
              <w:rPr>
                <w:rFonts w:eastAsia="Times New Roman"/>
                <w:b/>
                <w:bCs/>
                <w:sz w:val="20"/>
                <w:szCs w:val="20"/>
                <w:lang w:eastAsia="es-CO"/>
              </w:rPr>
              <w:t>Espalda:</w:t>
            </w:r>
            <w:r w:rsidRPr="00095C70">
              <w:rPr>
                <w:rFonts w:eastAsia="Times New Roman"/>
                <w:sz w:val="20"/>
                <w:szCs w:val="20"/>
                <w:lang w:eastAsia="es-CO"/>
              </w:rPr>
              <w:t xml:space="preserve"> entrar 6 cm y bajar 2 cm desde A → P2; unir con curva. </w:t>
            </w:r>
          </w:p>
          <w:p w:rsidRPr="00095C70" w:rsidR="00CD6205" w:rsidP="00095C70" w:rsidRDefault="00CD6205" w14:paraId="5BAB6DE2" w14:textId="6193534E">
            <w:pPr>
              <w:rPr>
                <w:rFonts w:eastAsia="Times New Roman"/>
                <w:sz w:val="20"/>
                <w:szCs w:val="20"/>
                <w:lang w:eastAsia="es-CO"/>
              </w:rPr>
            </w:pPr>
            <w:r w:rsidRPr="00095C70">
              <w:rPr>
                <w:rFonts w:eastAsia="Times New Roman"/>
                <w:b/>
                <w:bCs/>
                <w:sz w:val="20"/>
                <w:szCs w:val="20"/>
                <w:lang w:eastAsia="es-CO"/>
              </w:rPr>
              <w:t>Delantero:</w:t>
            </w:r>
            <w:r w:rsidRPr="00095C70">
              <w:rPr>
                <w:rFonts w:eastAsia="Times New Roman"/>
                <w:sz w:val="20"/>
                <w:szCs w:val="20"/>
                <w:lang w:eastAsia="es-CO"/>
              </w:rPr>
              <w:t xml:space="preserve"> entrar 1 cm y bajar 8 cm desde B → P1; unir con curva suave. Cadera hombro: caída 2,5 cm; longitud = ½ ancho espald</w:t>
            </w:r>
            <w:r w:rsidRPr="00095C70" w:rsidR="00080F84">
              <w:rPr>
                <w:rFonts w:eastAsia="Times New Roman"/>
                <w:sz w:val="20"/>
                <w:szCs w:val="20"/>
                <w:lang w:eastAsia="es-CO"/>
              </w:rPr>
              <w:t>a; marcar P3 (esp.) y P4 (del.)</w:t>
            </w:r>
          </w:p>
        </w:tc>
        <w:tc>
          <w:tcPr>
            <w:tcW w:w="1887" w:type="dxa"/>
            <w:hideMark/>
          </w:tcPr>
          <w:p w:rsidR="008B1CDE" w:rsidP="00095C70" w:rsidRDefault="00CD6205" w14:paraId="04855AE7" w14:textId="77777777">
            <w:pPr>
              <w:rPr>
                <w:rFonts w:eastAsia="Times New Roman"/>
                <w:sz w:val="20"/>
                <w:szCs w:val="20"/>
                <w:lang w:eastAsia="es-CO"/>
              </w:rPr>
            </w:pPr>
            <w:r w:rsidRPr="00095C70">
              <w:rPr>
                <w:rFonts w:eastAsia="Times New Roman"/>
                <w:sz w:val="20"/>
                <w:szCs w:val="20"/>
                <w:lang w:eastAsia="es-CO"/>
              </w:rPr>
              <w:t>P1</w:t>
            </w:r>
          </w:p>
          <w:p w:rsidR="008B1CDE" w:rsidP="00095C70" w:rsidRDefault="00CD6205" w14:paraId="2B6EE2C9" w14:textId="77777777">
            <w:pPr>
              <w:rPr>
                <w:rFonts w:eastAsia="Times New Roman"/>
                <w:sz w:val="20"/>
                <w:szCs w:val="20"/>
                <w:lang w:eastAsia="es-CO"/>
              </w:rPr>
            </w:pPr>
            <w:r w:rsidRPr="00095C70">
              <w:rPr>
                <w:rFonts w:eastAsia="Times New Roman"/>
                <w:sz w:val="20"/>
                <w:szCs w:val="20"/>
                <w:lang w:eastAsia="es-CO"/>
              </w:rPr>
              <w:t xml:space="preserve">P2 </w:t>
            </w:r>
          </w:p>
          <w:p w:rsidR="008B1CDE" w:rsidP="00095C70" w:rsidRDefault="00CD6205" w14:paraId="67A99582" w14:textId="77777777">
            <w:pPr>
              <w:rPr>
                <w:rFonts w:eastAsia="Times New Roman"/>
                <w:sz w:val="20"/>
                <w:szCs w:val="20"/>
                <w:lang w:eastAsia="es-CO"/>
              </w:rPr>
            </w:pPr>
            <w:r w:rsidRPr="00095C70">
              <w:rPr>
                <w:rFonts w:eastAsia="Times New Roman"/>
                <w:sz w:val="20"/>
                <w:szCs w:val="20"/>
                <w:lang w:eastAsia="es-CO"/>
              </w:rPr>
              <w:t xml:space="preserve">P3 </w:t>
            </w:r>
          </w:p>
          <w:p w:rsidRPr="00095C70" w:rsidR="00CD6205" w:rsidP="00095C70" w:rsidRDefault="00CD6205" w14:paraId="5AA3646C" w14:textId="221DAE04">
            <w:pPr>
              <w:rPr>
                <w:rFonts w:eastAsia="Times New Roman"/>
                <w:sz w:val="20"/>
                <w:szCs w:val="20"/>
                <w:lang w:eastAsia="es-CO"/>
              </w:rPr>
            </w:pPr>
            <w:r w:rsidRPr="00095C70">
              <w:rPr>
                <w:rFonts w:eastAsia="Times New Roman"/>
                <w:sz w:val="20"/>
                <w:szCs w:val="20"/>
                <w:lang w:eastAsia="es-CO"/>
              </w:rPr>
              <w:t>P4</w:t>
            </w:r>
          </w:p>
        </w:tc>
      </w:tr>
      <w:tr w:rsidRPr="00095C70" w:rsidR="00CD6205" w:rsidTr="004570C2" w14:paraId="51D1E7F0" w14:textId="77777777">
        <w:tc>
          <w:tcPr>
            <w:tcW w:w="0" w:type="auto"/>
            <w:hideMark/>
          </w:tcPr>
          <w:p w:rsidRPr="00095C70" w:rsidR="00CD6205" w:rsidP="00095C70" w:rsidRDefault="00CD6205" w14:paraId="2B2392AC"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CD6205" w:rsidP="00095C70" w:rsidRDefault="00CD6205" w14:paraId="0EBE8D08" w14:textId="77777777">
            <w:pPr>
              <w:rPr>
                <w:rFonts w:eastAsia="Times New Roman"/>
                <w:sz w:val="20"/>
                <w:szCs w:val="20"/>
                <w:lang w:eastAsia="es-CO"/>
              </w:rPr>
            </w:pPr>
            <w:r w:rsidRPr="00095C70">
              <w:rPr>
                <w:rFonts w:eastAsia="Times New Roman"/>
                <w:b/>
                <w:bCs/>
                <w:sz w:val="20"/>
                <w:szCs w:val="20"/>
                <w:lang w:eastAsia="es-CO"/>
              </w:rPr>
              <w:t>Canesú</w:t>
            </w:r>
          </w:p>
        </w:tc>
        <w:tc>
          <w:tcPr>
            <w:tcW w:w="5591" w:type="dxa"/>
            <w:hideMark/>
          </w:tcPr>
          <w:p w:rsidRPr="00095C70" w:rsidR="00CD6205" w:rsidP="00095C70" w:rsidRDefault="00CD6205" w14:paraId="3F351664" w14:textId="77777777">
            <w:pPr>
              <w:rPr>
                <w:rFonts w:eastAsia="Times New Roman"/>
                <w:sz w:val="20"/>
                <w:szCs w:val="20"/>
                <w:lang w:eastAsia="es-CO"/>
              </w:rPr>
            </w:pPr>
            <w:r w:rsidRPr="00095C70">
              <w:rPr>
                <w:rFonts w:eastAsia="Times New Roman"/>
                <w:sz w:val="20"/>
                <w:szCs w:val="20"/>
                <w:lang w:eastAsia="es-CO"/>
              </w:rPr>
              <w:t xml:space="preserve">Desde P3 y P4 bajar 3 cm → O1 y O2; trazar línea </w:t>
            </w:r>
            <w:r w:rsidRPr="00095C70">
              <w:rPr>
                <w:rFonts w:eastAsia="Times New Roman"/>
                <w:iCs/>
                <w:sz w:val="20"/>
                <w:szCs w:val="20"/>
                <w:lang w:eastAsia="es-CO"/>
              </w:rPr>
              <w:t>canesú</w:t>
            </w:r>
            <w:r w:rsidRPr="00095C70">
              <w:rPr>
                <w:rFonts w:eastAsia="Times New Roman"/>
                <w:sz w:val="20"/>
                <w:szCs w:val="20"/>
                <w:lang w:eastAsia="es-CO"/>
              </w:rPr>
              <w:t>.</w:t>
            </w:r>
          </w:p>
        </w:tc>
        <w:tc>
          <w:tcPr>
            <w:tcW w:w="1887" w:type="dxa"/>
            <w:hideMark/>
          </w:tcPr>
          <w:p w:rsidR="008B1CDE" w:rsidP="00095C70" w:rsidRDefault="00CD6205" w14:paraId="106084C9" w14:textId="77777777">
            <w:pPr>
              <w:rPr>
                <w:rFonts w:eastAsia="Times New Roman"/>
                <w:sz w:val="20"/>
                <w:szCs w:val="20"/>
                <w:lang w:eastAsia="es-CO"/>
              </w:rPr>
            </w:pPr>
            <w:r w:rsidRPr="00095C70">
              <w:rPr>
                <w:rFonts w:eastAsia="Times New Roman"/>
                <w:sz w:val="20"/>
                <w:szCs w:val="20"/>
                <w:lang w:eastAsia="es-CO"/>
              </w:rPr>
              <w:t>O1</w:t>
            </w:r>
          </w:p>
          <w:p w:rsidRPr="00095C70" w:rsidR="00CD6205" w:rsidP="00095C70" w:rsidRDefault="00CD6205" w14:paraId="72A8D3CA" w14:textId="1F4E0D4A">
            <w:pPr>
              <w:rPr>
                <w:rFonts w:eastAsia="Times New Roman"/>
                <w:sz w:val="20"/>
                <w:szCs w:val="20"/>
                <w:lang w:eastAsia="es-CO"/>
              </w:rPr>
            </w:pPr>
            <w:r w:rsidRPr="00095C70">
              <w:rPr>
                <w:rFonts w:eastAsia="Times New Roman"/>
                <w:sz w:val="20"/>
                <w:szCs w:val="20"/>
                <w:lang w:eastAsia="es-CO"/>
              </w:rPr>
              <w:t>O2</w:t>
            </w:r>
          </w:p>
        </w:tc>
      </w:tr>
      <w:tr w:rsidRPr="00095C70" w:rsidR="00CD6205" w:rsidTr="004570C2" w14:paraId="2842C70B" w14:textId="77777777">
        <w:tc>
          <w:tcPr>
            <w:tcW w:w="0" w:type="auto"/>
            <w:hideMark/>
          </w:tcPr>
          <w:p w:rsidRPr="00095C70" w:rsidR="00CD6205" w:rsidP="00095C70" w:rsidRDefault="00CD6205" w14:paraId="7CBBD041"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CD6205" w:rsidP="00095C70" w:rsidRDefault="00CD6205" w14:paraId="4C31474C" w14:textId="77777777">
            <w:pPr>
              <w:rPr>
                <w:rFonts w:eastAsia="Times New Roman"/>
                <w:sz w:val="20"/>
                <w:szCs w:val="20"/>
                <w:lang w:eastAsia="es-CO"/>
              </w:rPr>
            </w:pPr>
            <w:r w:rsidRPr="00095C70">
              <w:rPr>
                <w:rFonts w:eastAsia="Times New Roman"/>
                <w:b/>
                <w:bCs/>
                <w:sz w:val="20"/>
                <w:szCs w:val="20"/>
                <w:lang w:eastAsia="es-CO"/>
              </w:rPr>
              <w:t>Curva de sisa</w:t>
            </w:r>
          </w:p>
        </w:tc>
        <w:tc>
          <w:tcPr>
            <w:tcW w:w="5591" w:type="dxa"/>
            <w:hideMark/>
          </w:tcPr>
          <w:p w:rsidRPr="00095C70" w:rsidR="00CD6205" w:rsidP="00095C70" w:rsidRDefault="00CD6205" w14:paraId="198907DA" w14:textId="77777777">
            <w:pPr>
              <w:rPr>
                <w:rFonts w:eastAsia="Times New Roman"/>
                <w:sz w:val="20"/>
                <w:szCs w:val="20"/>
                <w:lang w:eastAsia="es-CO"/>
              </w:rPr>
            </w:pPr>
            <w:r w:rsidRPr="00095C70">
              <w:rPr>
                <w:rFonts w:eastAsia="Times New Roman"/>
                <w:sz w:val="20"/>
                <w:szCs w:val="20"/>
                <w:lang w:eastAsia="es-CO"/>
              </w:rPr>
              <w:t>En línea de sisa medir ¼ ancho espalda desde centro espalda (S1) → S2; bajar 2 cm; unir P3–S2 con curva esp. En delantero repetir bajando 0,5 cm extra → S3; unir P4–S3.</w:t>
            </w:r>
          </w:p>
        </w:tc>
        <w:tc>
          <w:tcPr>
            <w:tcW w:w="1887" w:type="dxa"/>
            <w:hideMark/>
          </w:tcPr>
          <w:p w:rsidR="008B1CDE" w:rsidP="00095C70" w:rsidRDefault="00CD6205" w14:paraId="0B698CE6" w14:textId="77777777">
            <w:pPr>
              <w:rPr>
                <w:rFonts w:eastAsia="Times New Roman"/>
                <w:sz w:val="20"/>
                <w:szCs w:val="20"/>
                <w:lang w:eastAsia="es-CO"/>
              </w:rPr>
            </w:pPr>
            <w:r w:rsidRPr="00095C70">
              <w:rPr>
                <w:rFonts w:eastAsia="Times New Roman"/>
                <w:sz w:val="20"/>
                <w:szCs w:val="20"/>
                <w:lang w:eastAsia="es-CO"/>
              </w:rPr>
              <w:t xml:space="preserve">S2 </w:t>
            </w:r>
          </w:p>
          <w:p w:rsidRPr="00095C70" w:rsidR="00CD6205" w:rsidP="00095C70" w:rsidRDefault="00CD6205" w14:paraId="38FEF67C" w14:textId="622DA03F">
            <w:pPr>
              <w:rPr>
                <w:rFonts w:eastAsia="Times New Roman"/>
                <w:sz w:val="20"/>
                <w:szCs w:val="20"/>
                <w:lang w:eastAsia="es-CO"/>
              </w:rPr>
            </w:pPr>
            <w:r w:rsidRPr="00095C70">
              <w:rPr>
                <w:rFonts w:eastAsia="Times New Roman"/>
                <w:sz w:val="20"/>
                <w:szCs w:val="20"/>
                <w:lang w:eastAsia="es-CO"/>
              </w:rPr>
              <w:t>S3</w:t>
            </w:r>
          </w:p>
        </w:tc>
      </w:tr>
      <w:tr w:rsidRPr="00095C70" w:rsidR="00CD6205" w:rsidTr="004570C2" w14:paraId="07D1B433" w14:textId="77777777">
        <w:tc>
          <w:tcPr>
            <w:tcW w:w="0" w:type="auto"/>
            <w:hideMark/>
          </w:tcPr>
          <w:p w:rsidRPr="00095C70" w:rsidR="00CD6205" w:rsidP="00095C70" w:rsidRDefault="00CD6205" w14:paraId="24DABC3A"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CD6205" w:rsidP="00095C70" w:rsidRDefault="00CD6205" w14:paraId="7673BEA1" w14:textId="77777777">
            <w:pPr>
              <w:rPr>
                <w:rFonts w:eastAsia="Times New Roman"/>
                <w:sz w:val="20"/>
                <w:szCs w:val="20"/>
                <w:lang w:eastAsia="es-CO"/>
              </w:rPr>
            </w:pPr>
            <w:r w:rsidRPr="00095C70">
              <w:rPr>
                <w:rFonts w:eastAsia="Times New Roman"/>
                <w:b/>
                <w:bCs/>
                <w:sz w:val="20"/>
                <w:szCs w:val="20"/>
                <w:lang w:eastAsia="es-CO"/>
              </w:rPr>
              <w:t>Costados</w:t>
            </w:r>
          </w:p>
        </w:tc>
        <w:tc>
          <w:tcPr>
            <w:tcW w:w="5591" w:type="dxa"/>
            <w:hideMark/>
          </w:tcPr>
          <w:p w:rsidRPr="00095C70" w:rsidR="00CD6205" w:rsidP="00095C70" w:rsidRDefault="00CD6205" w14:paraId="51652438" w14:textId="773422BF">
            <w:pPr>
              <w:rPr>
                <w:rFonts w:eastAsia="Times New Roman"/>
                <w:sz w:val="20"/>
                <w:szCs w:val="20"/>
                <w:lang w:eastAsia="es-CO"/>
              </w:rPr>
            </w:pPr>
            <w:r w:rsidRPr="00095C70">
              <w:rPr>
                <w:rFonts w:eastAsia="Times New Roman"/>
                <w:sz w:val="20"/>
                <w:szCs w:val="20"/>
                <w:lang w:eastAsia="es-CO"/>
              </w:rPr>
              <w:t>Unir S2</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C (espalda) y S3</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 xml:space="preserve">W (delantero) con ligera curva. Para silueta </w:t>
            </w:r>
            <w:r w:rsidRPr="0055182A">
              <w:rPr>
                <w:rFonts w:eastAsia="Times New Roman"/>
                <w:i/>
                <w:sz w:val="20"/>
                <w:szCs w:val="20"/>
                <w:highlight w:val="cyan"/>
                <w:lang w:eastAsia="es-CO"/>
              </w:rPr>
              <w:t>slim</w:t>
            </w:r>
            <w:r w:rsidRPr="00095C70">
              <w:rPr>
                <w:rFonts w:eastAsia="Times New Roman"/>
                <w:i/>
                <w:sz w:val="20"/>
                <w:szCs w:val="20"/>
                <w:lang w:eastAsia="es-CO"/>
              </w:rPr>
              <w:t>,</w:t>
            </w:r>
            <w:r w:rsidRPr="00095C70" w:rsidR="00080F84">
              <w:rPr>
                <w:rFonts w:eastAsia="Times New Roman"/>
                <w:sz w:val="20"/>
                <w:szCs w:val="20"/>
                <w:lang w:eastAsia="es-CO"/>
              </w:rPr>
              <w:t xml:space="preserve"> adentrar 1 cm en cintura</w:t>
            </w:r>
            <w:r w:rsidR="00A27C85">
              <w:rPr>
                <w:rFonts w:eastAsia="Times New Roman"/>
                <w:sz w:val="20"/>
                <w:szCs w:val="20"/>
                <w:lang w:eastAsia="es-CO"/>
              </w:rPr>
              <w:t>.</w:t>
            </w:r>
          </w:p>
        </w:tc>
        <w:tc>
          <w:tcPr>
            <w:tcW w:w="1887" w:type="dxa"/>
            <w:hideMark/>
          </w:tcPr>
          <w:p w:rsidR="008B1CDE" w:rsidP="00095C70" w:rsidRDefault="00CD6205" w14:paraId="4E17C6AE" w14:textId="77777777">
            <w:pPr>
              <w:rPr>
                <w:rFonts w:eastAsia="Times New Roman"/>
                <w:sz w:val="20"/>
                <w:szCs w:val="20"/>
                <w:lang w:eastAsia="es-CO"/>
              </w:rPr>
            </w:pPr>
            <w:r w:rsidRPr="00095C70">
              <w:rPr>
                <w:rFonts w:eastAsia="Times New Roman"/>
                <w:sz w:val="20"/>
                <w:szCs w:val="20"/>
                <w:lang w:eastAsia="es-CO"/>
              </w:rPr>
              <w:t xml:space="preserve">C </w:t>
            </w:r>
          </w:p>
          <w:p w:rsidRPr="00095C70" w:rsidR="00CD6205" w:rsidP="00095C70" w:rsidRDefault="00CD6205" w14:paraId="302B4A64" w14:textId="79DA7DC4">
            <w:pPr>
              <w:rPr>
                <w:rFonts w:eastAsia="Times New Roman"/>
                <w:sz w:val="20"/>
                <w:szCs w:val="20"/>
                <w:lang w:eastAsia="es-CO"/>
              </w:rPr>
            </w:pPr>
            <w:r w:rsidRPr="00095C70">
              <w:rPr>
                <w:rFonts w:eastAsia="Times New Roman"/>
                <w:sz w:val="20"/>
                <w:szCs w:val="20"/>
                <w:lang w:eastAsia="es-CO"/>
              </w:rPr>
              <w:t>W</w:t>
            </w:r>
          </w:p>
        </w:tc>
      </w:tr>
      <w:tr w:rsidRPr="00095C70" w:rsidR="00CD6205" w:rsidTr="004570C2" w14:paraId="38D12EEC" w14:textId="77777777">
        <w:tc>
          <w:tcPr>
            <w:tcW w:w="0" w:type="auto"/>
            <w:hideMark/>
          </w:tcPr>
          <w:p w:rsidRPr="00095C70" w:rsidR="00CD6205" w:rsidP="00095C70" w:rsidRDefault="00CD6205" w14:paraId="12FAC226"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CD6205" w:rsidP="00095C70" w:rsidRDefault="00CD6205" w14:paraId="38F6F96E" w14:textId="77777777">
            <w:pPr>
              <w:rPr>
                <w:rFonts w:eastAsia="Times New Roman"/>
                <w:sz w:val="20"/>
                <w:szCs w:val="20"/>
                <w:lang w:eastAsia="es-CO"/>
              </w:rPr>
            </w:pPr>
            <w:r w:rsidRPr="00095C70">
              <w:rPr>
                <w:rFonts w:eastAsia="Times New Roman"/>
                <w:b/>
                <w:bCs/>
                <w:sz w:val="20"/>
                <w:szCs w:val="20"/>
                <w:lang w:eastAsia="es-CO"/>
              </w:rPr>
              <w:t>Pinza central</w:t>
            </w:r>
          </w:p>
        </w:tc>
        <w:tc>
          <w:tcPr>
            <w:tcW w:w="5591" w:type="dxa"/>
            <w:hideMark/>
          </w:tcPr>
          <w:p w:rsidRPr="00095C70" w:rsidR="00CD6205" w:rsidP="00095C70" w:rsidRDefault="00CD6205" w14:paraId="75CBD1B1" w14:textId="77777777">
            <w:pPr>
              <w:rPr>
                <w:rFonts w:eastAsia="Times New Roman"/>
                <w:sz w:val="20"/>
                <w:szCs w:val="20"/>
                <w:lang w:eastAsia="es-CO"/>
              </w:rPr>
            </w:pPr>
            <w:r w:rsidRPr="00095C70">
              <w:rPr>
                <w:rFonts w:eastAsia="Times New Roman"/>
                <w:sz w:val="20"/>
                <w:szCs w:val="20"/>
                <w:lang w:eastAsia="es-CO"/>
              </w:rPr>
              <w:t>Sobre línea cintura trazar eje vertical centro (E1). Ancho pinza 2 cm; longitud 14 cm, terminando 2 cm sobre sisa axilar; unir a E1.</w:t>
            </w:r>
          </w:p>
        </w:tc>
        <w:tc>
          <w:tcPr>
            <w:tcW w:w="1887" w:type="dxa"/>
            <w:hideMark/>
          </w:tcPr>
          <w:p w:rsidRPr="00095C70" w:rsidR="00CD6205" w:rsidP="00095C70" w:rsidRDefault="00CD6205" w14:paraId="27386040" w14:textId="77777777">
            <w:pPr>
              <w:rPr>
                <w:rFonts w:eastAsia="Times New Roman"/>
                <w:sz w:val="20"/>
                <w:szCs w:val="20"/>
                <w:lang w:eastAsia="es-CO"/>
              </w:rPr>
            </w:pPr>
            <w:r w:rsidRPr="00095C70">
              <w:rPr>
                <w:rFonts w:eastAsia="Times New Roman"/>
                <w:sz w:val="20"/>
                <w:szCs w:val="20"/>
                <w:lang w:eastAsia="es-CO"/>
              </w:rPr>
              <w:t>E1 (vértice)</w:t>
            </w:r>
          </w:p>
        </w:tc>
      </w:tr>
      <w:tr w:rsidRPr="00095C70" w:rsidR="00CD6205" w:rsidTr="004570C2" w14:paraId="2D2BC975" w14:textId="77777777">
        <w:tc>
          <w:tcPr>
            <w:tcW w:w="0" w:type="auto"/>
            <w:hideMark/>
          </w:tcPr>
          <w:p w:rsidRPr="00095C70" w:rsidR="00CD6205" w:rsidP="00095C70" w:rsidRDefault="00CD6205" w14:paraId="4C01EC00"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CD6205" w:rsidP="00095C70" w:rsidRDefault="00CD6205" w14:paraId="00C794CB" w14:textId="77777777">
            <w:pPr>
              <w:rPr>
                <w:rFonts w:eastAsia="Times New Roman"/>
                <w:sz w:val="20"/>
                <w:szCs w:val="20"/>
                <w:lang w:eastAsia="es-CO"/>
              </w:rPr>
            </w:pPr>
            <w:r w:rsidRPr="00095C70">
              <w:rPr>
                <w:rFonts w:eastAsia="Times New Roman"/>
                <w:b/>
                <w:bCs/>
                <w:sz w:val="20"/>
                <w:szCs w:val="20"/>
                <w:lang w:eastAsia="es-CO"/>
              </w:rPr>
              <w:t>Trazado de canesú recortado</w:t>
            </w:r>
          </w:p>
        </w:tc>
        <w:tc>
          <w:tcPr>
            <w:tcW w:w="5591" w:type="dxa"/>
            <w:hideMark/>
          </w:tcPr>
          <w:p w:rsidRPr="00095C70" w:rsidR="00CD6205" w:rsidP="00095C70" w:rsidRDefault="00795271" w14:paraId="03A3EC98" w14:textId="6F747F0D">
            <w:pPr>
              <w:rPr>
                <w:rFonts w:eastAsia="Times New Roman"/>
                <w:sz w:val="20"/>
                <w:szCs w:val="20"/>
                <w:lang w:eastAsia="es-CO"/>
              </w:rPr>
            </w:pPr>
            <w:r w:rsidRPr="00095C70">
              <w:rPr>
                <w:rFonts w:eastAsia="Times New Roman"/>
                <w:sz w:val="20"/>
                <w:szCs w:val="20"/>
                <w:lang w:eastAsia="es-CO"/>
              </w:rPr>
              <w:t>C</w:t>
            </w:r>
            <w:r w:rsidRPr="00095C70" w:rsidR="00CD6205">
              <w:rPr>
                <w:rFonts w:eastAsia="Times New Roman"/>
                <w:sz w:val="20"/>
                <w:szCs w:val="20"/>
                <w:lang w:eastAsia="es-CO"/>
              </w:rPr>
              <w:t>ompletar línea recta O1</w:t>
            </w:r>
            <w:r w:rsidR="009D3DD7">
              <w:rPr>
                <w:rFonts w:eastAsia="Times New Roman"/>
                <w:sz w:val="20"/>
                <w:szCs w:val="20"/>
                <w:lang w:eastAsia="es-CO"/>
              </w:rPr>
              <w:t xml:space="preserve"> </w:t>
            </w:r>
            <w:r w:rsidRPr="00095C70" w:rsidR="00CD6205">
              <w:rPr>
                <w:rFonts w:eastAsia="Times New Roman"/>
                <w:sz w:val="20"/>
                <w:szCs w:val="20"/>
                <w:lang w:eastAsia="es-CO"/>
              </w:rPr>
              <w:t>–</w:t>
            </w:r>
            <w:r w:rsidR="009D3DD7">
              <w:rPr>
                <w:rFonts w:eastAsia="Times New Roman"/>
                <w:sz w:val="20"/>
                <w:szCs w:val="20"/>
                <w:lang w:eastAsia="es-CO"/>
              </w:rPr>
              <w:t xml:space="preserve"> </w:t>
            </w:r>
            <w:r w:rsidRPr="00095C70" w:rsidR="00CD6205">
              <w:rPr>
                <w:rFonts w:eastAsia="Times New Roman"/>
                <w:sz w:val="20"/>
                <w:szCs w:val="20"/>
                <w:lang w:eastAsia="es-CO"/>
              </w:rPr>
              <w:t>O2 y recortar la pieza; igual recorrido hombro delantero-espalda.</w:t>
            </w:r>
          </w:p>
        </w:tc>
        <w:tc>
          <w:tcPr>
            <w:tcW w:w="1887" w:type="dxa"/>
            <w:hideMark/>
          </w:tcPr>
          <w:p w:rsidRPr="00095C70" w:rsidR="00CD6205" w:rsidP="00095C70" w:rsidRDefault="00CD6205" w14:paraId="42B82337"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2484D4BB" w14:textId="77777777">
        <w:tc>
          <w:tcPr>
            <w:tcW w:w="0" w:type="auto"/>
            <w:hideMark/>
          </w:tcPr>
          <w:p w:rsidRPr="00095C70" w:rsidR="00CD6205" w:rsidP="00095C70" w:rsidRDefault="00CD6205" w14:paraId="03DC6B3E"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CD6205" w:rsidP="00095C70" w:rsidRDefault="00CD6205" w14:paraId="3A0AE5EB" w14:textId="77777777">
            <w:pPr>
              <w:rPr>
                <w:rFonts w:eastAsia="Times New Roman"/>
                <w:sz w:val="20"/>
                <w:szCs w:val="20"/>
                <w:lang w:eastAsia="es-CO"/>
              </w:rPr>
            </w:pPr>
            <w:r w:rsidRPr="00095C70">
              <w:rPr>
                <w:rFonts w:eastAsia="Times New Roman"/>
                <w:b/>
                <w:bCs/>
                <w:sz w:val="20"/>
                <w:szCs w:val="20"/>
                <w:lang w:eastAsia="es-CO"/>
              </w:rPr>
              <w:t>Dobladillos</w:t>
            </w:r>
          </w:p>
        </w:tc>
        <w:tc>
          <w:tcPr>
            <w:tcW w:w="5591" w:type="dxa"/>
            <w:hideMark/>
          </w:tcPr>
          <w:p w:rsidRPr="00095C70" w:rsidR="00795271" w:rsidP="00095C70" w:rsidRDefault="00CD6205" w14:paraId="759B0936" w14:textId="57BD5720">
            <w:pPr>
              <w:rPr>
                <w:rFonts w:eastAsia="Times New Roman"/>
                <w:sz w:val="20"/>
                <w:szCs w:val="20"/>
                <w:lang w:eastAsia="es-CO"/>
              </w:rPr>
            </w:pPr>
            <w:r w:rsidRPr="00095C70">
              <w:rPr>
                <w:rFonts w:eastAsia="Times New Roman"/>
                <w:sz w:val="20"/>
                <w:szCs w:val="20"/>
                <w:lang w:eastAsia="es-CO"/>
              </w:rPr>
              <w:t>Delantero: levantar 1 cm en D → D1; unir con curva suave a</w:t>
            </w:r>
            <w:r w:rsidRPr="00095C70" w:rsidR="00795271">
              <w:rPr>
                <w:rFonts w:eastAsia="Times New Roman"/>
                <w:sz w:val="20"/>
                <w:szCs w:val="20"/>
                <w:lang w:eastAsia="es-CO"/>
              </w:rPr>
              <w:t>l</w:t>
            </w:r>
            <w:r w:rsidRPr="00095C70">
              <w:rPr>
                <w:rFonts w:eastAsia="Times New Roman"/>
                <w:sz w:val="20"/>
                <w:szCs w:val="20"/>
                <w:lang w:eastAsia="es-CO"/>
              </w:rPr>
              <w:t xml:space="preserve"> costado. </w:t>
            </w:r>
          </w:p>
          <w:p w:rsidRPr="00095C70" w:rsidR="00CD6205" w:rsidP="00095C70" w:rsidRDefault="00CD6205" w14:paraId="4F232B48" w14:textId="6E6D63D0">
            <w:pPr>
              <w:rPr>
                <w:rFonts w:eastAsia="Times New Roman"/>
                <w:sz w:val="20"/>
                <w:szCs w:val="20"/>
                <w:lang w:eastAsia="es-CO"/>
              </w:rPr>
            </w:pPr>
            <w:r w:rsidRPr="00095C70">
              <w:rPr>
                <w:rFonts w:eastAsia="Times New Roman"/>
                <w:sz w:val="20"/>
                <w:szCs w:val="20"/>
                <w:lang w:eastAsia="es-CO"/>
              </w:rPr>
              <w:t>Espalda: prolongar 2 cm en C → C1; unir a X con curva.</w:t>
            </w:r>
          </w:p>
        </w:tc>
        <w:tc>
          <w:tcPr>
            <w:tcW w:w="1887" w:type="dxa"/>
            <w:hideMark/>
          </w:tcPr>
          <w:p w:rsidR="008B1CDE" w:rsidP="00095C70" w:rsidRDefault="00CD6205" w14:paraId="3FC4A6A7" w14:textId="77777777">
            <w:pPr>
              <w:rPr>
                <w:rFonts w:eastAsia="Times New Roman"/>
                <w:sz w:val="20"/>
                <w:szCs w:val="20"/>
                <w:lang w:eastAsia="es-CO"/>
              </w:rPr>
            </w:pPr>
            <w:r w:rsidRPr="00095C70">
              <w:rPr>
                <w:rFonts w:eastAsia="Times New Roman"/>
                <w:sz w:val="20"/>
                <w:szCs w:val="20"/>
                <w:lang w:eastAsia="es-CO"/>
              </w:rPr>
              <w:t>D1</w:t>
            </w:r>
          </w:p>
          <w:p w:rsidRPr="00095C70" w:rsidR="00CD6205" w:rsidP="00095C70" w:rsidRDefault="00CD6205" w14:paraId="13404ADE" w14:textId="5BED7594">
            <w:pPr>
              <w:rPr>
                <w:rFonts w:eastAsia="Times New Roman"/>
                <w:sz w:val="20"/>
                <w:szCs w:val="20"/>
                <w:lang w:eastAsia="es-CO"/>
              </w:rPr>
            </w:pPr>
            <w:r w:rsidRPr="00095C70">
              <w:rPr>
                <w:rFonts w:eastAsia="Times New Roman"/>
                <w:sz w:val="20"/>
                <w:szCs w:val="20"/>
                <w:lang w:eastAsia="es-CO"/>
              </w:rPr>
              <w:t>C1</w:t>
            </w:r>
          </w:p>
        </w:tc>
      </w:tr>
      <w:tr w:rsidRPr="00095C70" w:rsidR="00CD6205" w:rsidTr="004570C2" w14:paraId="4186935E" w14:textId="77777777">
        <w:tc>
          <w:tcPr>
            <w:tcW w:w="0" w:type="auto"/>
            <w:hideMark/>
          </w:tcPr>
          <w:p w:rsidRPr="00095C70" w:rsidR="00CD6205" w:rsidP="00095C70" w:rsidRDefault="00CD6205" w14:paraId="16E1D89C"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CD6205" w:rsidP="00095C70" w:rsidRDefault="00CD6205" w14:paraId="713FA7DE" w14:textId="77777777">
            <w:pPr>
              <w:rPr>
                <w:rFonts w:eastAsia="Times New Roman"/>
                <w:sz w:val="20"/>
                <w:szCs w:val="20"/>
                <w:lang w:eastAsia="es-CO"/>
              </w:rPr>
            </w:pPr>
            <w:r w:rsidRPr="00095C70">
              <w:rPr>
                <w:rFonts w:eastAsia="Times New Roman"/>
                <w:b/>
                <w:bCs/>
                <w:sz w:val="20"/>
                <w:szCs w:val="20"/>
                <w:lang w:eastAsia="es-CO"/>
              </w:rPr>
              <w:t>Vista y pliegue frontal</w:t>
            </w:r>
          </w:p>
        </w:tc>
        <w:tc>
          <w:tcPr>
            <w:tcW w:w="5591" w:type="dxa"/>
            <w:hideMark/>
          </w:tcPr>
          <w:p w:rsidRPr="00095C70" w:rsidR="00CD6205" w:rsidP="00095C70" w:rsidRDefault="00CD6205" w14:paraId="3217EFA1" w14:textId="0E6D726E">
            <w:pPr>
              <w:rPr>
                <w:rFonts w:eastAsia="Times New Roman"/>
                <w:sz w:val="20"/>
                <w:szCs w:val="20"/>
                <w:lang w:eastAsia="es-CO"/>
              </w:rPr>
            </w:pPr>
            <w:r w:rsidRPr="00095C70">
              <w:rPr>
                <w:rFonts w:eastAsia="Times New Roman"/>
                <w:sz w:val="20"/>
                <w:szCs w:val="20"/>
                <w:lang w:eastAsia="es-CO"/>
              </w:rPr>
              <w:t>Añadir tira de 3 cm paralela al centr</w:t>
            </w:r>
            <w:r w:rsidRPr="00095C70" w:rsidR="00616A9C">
              <w:rPr>
                <w:rFonts w:eastAsia="Times New Roman"/>
                <w:sz w:val="20"/>
                <w:szCs w:val="20"/>
                <w:lang w:eastAsia="es-CO"/>
              </w:rPr>
              <w:t>o delantero para vista</w:t>
            </w:r>
            <w:r w:rsidR="00A46031">
              <w:rPr>
                <w:rFonts w:eastAsia="Times New Roman"/>
                <w:sz w:val="20"/>
                <w:szCs w:val="20"/>
                <w:lang w:eastAsia="es-CO"/>
              </w:rPr>
              <w:t xml:space="preserve"> </w:t>
            </w:r>
            <w:r w:rsidRPr="00095C70" w:rsidR="00616A9C">
              <w:rPr>
                <w:rFonts w:eastAsia="Times New Roman"/>
                <w:sz w:val="20"/>
                <w:szCs w:val="20"/>
                <w:lang w:eastAsia="es-CO"/>
              </w:rPr>
              <w:t>/</w:t>
            </w:r>
            <w:r w:rsidR="00A46031">
              <w:rPr>
                <w:rFonts w:eastAsia="Times New Roman"/>
                <w:sz w:val="20"/>
                <w:szCs w:val="20"/>
                <w:lang w:eastAsia="es-CO"/>
              </w:rPr>
              <w:t xml:space="preserve"> </w:t>
            </w:r>
            <w:proofErr w:type="spellStart"/>
            <w:r w:rsidRPr="00095C70" w:rsidR="00616A9C">
              <w:rPr>
                <w:rFonts w:eastAsia="Times New Roman"/>
                <w:sz w:val="20"/>
                <w:szCs w:val="20"/>
                <w:lang w:eastAsia="es-CO"/>
              </w:rPr>
              <w:t>tapeta</w:t>
            </w:r>
            <w:proofErr w:type="spellEnd"/>
            <w:r w:rsidRPr="00095C70" w:rsidR="00616A9C">
              <w:rPr>
                <w:rFonts w:eastAsia="Times New Roman"/>
                <w:sz w:val="20"/>
                <w:szCs w:val="20"/>
                <w:lang w:eastAsia="es-CO"/>
              </w:rPr>
              <w:t>; p</w:t>
            </w:r>
            <w:r w:rsidRPr="00095C70">
              <w:rPr>
                <w:rFonts w:eastAsia="Times New Roman"/>
                <w:sz w:val="20"/>
                <w:szCs w:val="20"/>
                <w:lang w:eastAsia="es-CO"/>
              </w:rPr>
              <w:t>egar doblez de 1,5 cm.</w:t>
            </w:r>
          </w:p>
        </w:tc>
        <w:tc>
          <w:tcPr>
            <w:tcW w:w="1887" w:type="dxa"/>
            <w:hideMark/>
          </w:tcPr>
          <w:p w:rsidRPr="00095C70" w:rsidR="00CD6205" w:rsidP="00095C70" w:rsidRDefault="00CD6205" w14:paraId="5B50B041"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4EBEF964" w14:textId="77777777">
        <w:tc>
          <w:tcPr>
            <w:tcW w:w="0" w:type="auto"/>
            <w:hideMark/>
          </w:tcPr>
          <w:p w:rsidRPr="00095C70" w:rsidR="00CD6205" w:rsidP="00095C70" w:rsidRDefault="00CD6205" w14:paraId="62D04A3F"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CD6205" w:rsidP="00095C70" w:rsidRDefault="00CD6205" w14:paraId="6BBD4F91" w14:textId="77777777">
            <w:pPr>
              <w:rPr>
                <w:rFonts w:eastAsia="Times New Roman"/>
                <w:sz w:val="20"/>
                <w:szCs w:val="20"/>
                <w:lang w:eastAsia="es-CO"/>
              </w:rPr>
            </w:pPr>
            <w:r w:rsidRPr="00095C70">
              <w:rPr>
                <w:rFonts w:eastAsia="Times New Roman"/>
                <w:b/>
                <w:bCs/>
                <w:sz w:val="20"/>
                <w:szCs w:val="20"/>
                <w:lang w:eastAsia="es-CO"/>
              </w:rPr>
              <w:t>Márgenes y piquetes</w:t>
            </w:r>
          </w:p>
        </w:tc>
        <w:tc>
          <w:tcPr>
            <w:tcW w:w="5591" w:type="dxa"/>
            <w:hideMark/>
          </w:tcPr>
          <w:p w:rsidRPr="00095C70" w:rsidR="00795271" w:rsidP="00095C70" w:rsidRDefault="00CD6205" w14:paraId="24D2E7F0" w14:textId="77777777">
            <w:pPr>
              <w:rPr>
                <w:rFonts w:eastAsia="Times New Roman"/>
                <w:sz w:val="20"/>
                <w:szCs w:val="20"/>
                <w:lang w:eastAsia="es-CO"/>
              </w:rPr>
            </w:pPr>
            <w:r w:rsidRPr="00095C70">
              <w:rPr>
                <w:rFonts w:eastAsia="Times New Roman"/>
                <w:sz w:val="20"/>
                <w:szCs w:val="20"/>
                <w:lang w:eastAsia="es-CO"/>
              </w:rPr>
              <w:t xml:space="preserve">Añadir 1 cm en hombros, costados, sisas, escotes; 1,5 cm en dobladillo y vista. </w:t>
            </w:r>
          </w:p>
          <w:p w:rsidRPr="00095C70" w:rsidR="00CD6205" w:rsidP="00095C70" w:rsidRDefault="00CD6205" w14:paraId="58A2511B" w14:textId="15C43FDE">
            <w:pPr>
              <w:rPr>
                <w:rFonts w:eastAsia="Times New Roman"/>
                <w:sz w:val="20"/>
                <w:szCs w:val="20"/>
                <w:lang w:eastAsia="es-CO"/>
              </w:rPr>
            </w:pPr>
            <w:r w:rsidRPr="00095C70">
              <w:rPr>
                <w:rFonts w:eastAsia="Times New Roman"/>
                <w:sz w:val="20"/>
                <w:szCs w:val="20"/>
                <w:lang w:eastAsia="es-CO"/>
              </w:rPr>
              <w:t>Agregar piquetes: ⅓ y ½ de copa manga; unión canesú; extremos pinza; línea cintura y cadera.</w:t>
            </w:r>
          </w:p>
        </w:tc>
        <w:tc>
          <w:tcPr>
            <w:tcW w:w="1887" w:type="dxa"/>
            <w:hideMark/>
          </w:tcPr>
          <w:p w:rsidRPr="00095C70" w:rsidR="00CD6205" w:rsidP="00095C70" w:rsidRDefault="00CD6205" w14:paraId="660E5425"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1C3CFDB3" w14:textId="77777777">
        <w:tc>
          <w:tcPr>
            <w:tcW w:w="0" w:type="auto"/>
            <w:hideMark/>
          </w:tcPr>
          <w:p w:rsidRPr="00095C70" w:rsidR="00CD6205" w:rsidP="00095C70" w:rsidRDefault="00CD6205" w14:paraId="0F724507" w14:textId="77777777">
            <w:pPr>
              <w:rPr>
                <w:rFonts w:eastAsia="Times New Roman"/>
                <w:sz w:val="20"/>
                <w:szCs w:val="20"/>
                <w:lang w:eastAsia="es-CO"/>
              </w:rPr>
            </w:pPr>
            <w:r w:rsidRPr="00095C70">
              <w:rPr>
                <w:rFonts w:eastAsia="Times New Roman"/>
                <w:b/>
                <w:bCs/>
                <w:sz w:val="20"/>
                <w:szCs w:val="20"/>
                <w:lang w:eastAsia="es-CO"/>
              </w:rPr>
              <w:t>12</w:t>
            </w:r>
          </w:p>
        </w:tc>
        <w:tc>
          <w:tcPr>
            <w:tcW w:w="0" w:type="auto"/>
            <w:hideMark/>
          </w:tcPr>
          <w:p w:rsidRPr="00095C70" w:rsidR="00CD6205" w:rsidP="00095C70" w:rsidRDefault="00CD6205" w14:paraId="2DCECCE6" w14:textId="77777777">
            <w:pPr>
              <w:rPr>
                <w:rFonts w:eastAsia="Times New Roman"/>
                <w:sz w:val="20"/>
                <w:szCs w:val="20"/>
                <w:lang w:eastAsia="es-CO"/>
              </w:rPr>
            </w:pPr>
            <w:r w:rsidRPr="00095C70">
              <w:rPr>
                <w:rFonts w:eastAsia="Times New Roman"/>
                <w:b/>
                <w:bCs/>
                <w:sz w:val="20"/>
                <w:szCs w:val="20"/>
                <w:lang w:eastAsia="es-CO"/>
              </w:rPr>
              <w:t>Dirección de hilo</w:t>
            </w:r>
          </w:p>
        </w:tc>
        <w:tc>
          <w:tcPr>
            <w:tcW w:w="5591" w:type="dxa"/>
            <w:hideMark/>
          </w:tcPr>
          <w:p w:rsidRPr="00095C70" w:rsidR="00CD6205" w:rsidP="00095C70" w:rsidRDefault="00CD6205" w14:paraId="71976599" w14:textId="591AF0A5">
            <w:pPr>
              <w:rPr>
                <w:rFonts w:eastAsia="Times New Roman"/>
                <w:sz w:val="20"/>
                <w:szCs w:val="20"/>
                <w:lang w:eastAsia="es-CO"/>
              </w:rPr>
            </w:pPr>
            <w:r w:rsidRPr="00095C70">
              <w:rPr>
                <w:rFonts w:eastAsia="Times New Roman"/>
                <w:sz w:val="20"/>
                <w:szCs w:val="20"/>
                <w:lang w:eastAsia="es-CO"/>
              </w:rPr>
              <w:t>Dibujar flechas paralelas a los cen</w:t>
            </w:r>
            <w:r w:rsidRPr="00095C70" w:rsidR="00080F84">
              <w:rPr>
                <w:rFonts w:eastAsia="Times New Roman"/>
                <w:sz w:val="20"/>
                <w:szCs w:val="20"/>
                <w:lang w:eastAsia="es-CO"/>
              </w:rPr>
              <w:t>tros (delantero y espalda)</w:t>
            </w:r>
            <w:r w:rsidR="00A27C85">
              <w:rPr>
                <w:rFonts w:eastAsia="Times New Roman"/>
                <w:sz w:val="20"/>
                <w:szCs w:val="20"/>
                <w:lang w:eastAsia="es-CO"/>
              </w:rPr>
              <w:t>.</w:t>
            </w:r>
          </w:p>
        </w:tc>
        <w:tc>
          <w:tcPr>
            <w:tcW w:w="1887" w:type="dxa"/>
            <w:hideMark/>
          </w:tcPr>
          <w:p w:rsidRPr="00095C70" w:rsidR="00CD6205" w:rsidP="00095C70" w:rsidRDefault="00CD6205" w14:paraId="58219AD0" w14:textId="77777777">
            <w:pPr>
              <w:rPr>
                <w:rFonts w:eastAsia="Times New Roman"/>
                <w:sz w:val="20"/>
                <w:szCs w:val="20"/>
                <w:lang w:eastAsia="es-CO"/>
              </w:rPr>
            </w:pPr>
            <w:r w:rsidRPr="00095C70">
              <w:rPr>
                <w:rFonts w:eastAsia="Times New Roman"/>
                <w:sz w:val="20"/>
                <w:szCs w:val="20"/>
                <w:lang w:eastAsia="es-CO"/>
              </w:rPr>
              <w:t>—</w:t>
            </w:r>
          </w:p>
        </w:tc>
      </w:tr>
      <w:tr w:rsidRPr="00095C70" w:rsidR="00CD6205" w:rsidTr="004570C2" w14:paraId="46530164" w14:textId="77777777">
        <w:tc>
          <w:tcPr>
            <w:tcW w:w="0" w:type="auto"/>
            <w:hideMark/>
          </w:tcPr>
          <w:p w:rsidRPr="00095C70" w:rsidR="00CD6205" w:rsidP="00095C70" w:rsidRDefault="00CD6205" w14:paraId="6ADD7139" w14:textId="77777777">
            <w:pPr>
              <w:rPr>
                <w:rFonts w:eastAsia="Times New Roman"/>
                <w:sz w:val="20"/>
                <w:szCs w:val="20"/>
                <w:lang w:eastAsia="es-CO"/>
              </w:rPr>
            </w:pPr>
            <w:r w:rsidRPr="00095C70">
              <w:rPr>
                <w:rFonts w:eastAsia="Times New Roman"/>
                <w:b/>
                <w:bCs/>
                <w:sz w:val="20"/>
                <w:szCs w:val="20"/>
                <w:lang w:eastAsia="es-CO"/>
              </w:rPr>
              <w:t>13</w:t>
            </w:r>
          </w:p>
        </w:tc>
        <w:tc>
          <w:tcPr>
            <w:tcW w:w="0" w:type="auto"/>
            <w:hideMark/>
          </w:tcPr>
          <w:p w:rsidRPr="00095C70" w:rsidR="00CD6205" w:rsidP="00095C70" w:rsidRDefault="00CD6205" w14:paraId="4C4D968F" w14:textId="77777777">
            <w:pPr>
              <w:rPr>
                <w:rFonts w:eastAsia="Times New Roman"/>
                <w:sz w:val="20"/>
                <w:szCs w:val="20"/>
                <w:lang w:eastAsia="es-CO"/>
              </w:rPr>
            </w:pPr>
            <w:r w:rsidRPr="00095C70">
              <w:rPr>
                <w:rFonts w:eastAsia="Times New Roman"/>
                <w:b/>
                <w:bCs/>
                <w:sz w:val="20"/>
                <w:szCs w:val="20"/>
                <w:lang w:eastAsia="es-CO"/>
              </w:rPr>
              <w:t>Verificación</w:t>
            </w:r>
          </w:p>
        </w:tc>
        <w:tc>
          <w:tcPr>
            <w:tcW w:w="5591" w:type="dxa"/>
            <w:hideMark/>
          </w:tcPr>
          <w:p w:rsidRPr="00095C70" w:rsidR="00CD6205" w:rsidP="00095C70" w:rsidRDefault="00CD6205" w14:paraId="5795D9B8" w14:textId="77777777">
            <w:pPr>
              <w:rPr>
                <w:rFonts w:eastAsia="Times New Roman"/>
                <w:sz w:val="20"/>
                <w:szCs w:val="20"/>
                <w:lang w:eastAsia="es-CO"/>
              </w:rPr>
            </w:pPr>
            <w:r w:rsidRPr="00095C70">
              <w:rPr>
                <w:rFonts w:eastAsia="Times New Roman"/>
                <w:sz w:val="20"/>
                <w:szCs w:val="20"/>
                <w:lang w:eastAsia="es-CO"/>
              </w:rPr>
              <w:t>Medir perímetro de sisa vs. copa de manga (supera 1,5 – 2 %). Comprobar simetría entre canesú y hombro.</w:t>
            </w:r>
          </w:p>
        </w:tc>
        <w:tc>
          <w:tcPr>
            <w:tcW w:w="1887" w:type="dxa"/>
            <w:hideMark/>
          </w:tcPr>
          <w:p w:rsidRPr="00095C70" w:rsidR="00CD6205" w:rsidP="00095C70" w:rsidRDefault="00CD6205" w14:paraId="2ACE45A8" w14:textId="21280FA5">
            <w:pPr>
              <w:rPr>
                <w:rFonts w:eastAsia="Times New Roman"/>
                <w:sz w:val="20"/>
                <w:szCs w:val="20"/>
                <w:lang w:eastAsia="es-CO"/>
              </w:rPr>
            </w:pPr>
            <w:r w:rsidRPr="00095C70">
              <w:rPr>
                <w:rFonts w:eastAsia="Times New Roman"/>
                <w:sz w:val="20"/>
                <w:szCs w:val="20"/>
                <w:lang w:eastAsia="es-CO"/>
              </w:rPr>
              <w:t xml:space="preserve">Patrón listo para </w:t>
            </w:r>
            <w:proofErr w:type="spellStart"/>
            <w:r w:rsidRPr="0055182A">
              <w:rPr>
                <w:rFonts w:eastAsia="Times New Roman"/>
                <w:i/>
                <w:iCs/>
                <w:sz w:val="20"/>
                <w:szCs w:val="20"/>
                <w:highlight w:val="cyan"/>
                <w:lang w:eastAsia="es-CO"/>
              </w:rPr>
              <w:t>toile</w:t>
            </w:r>
            <w:proofErr w:type="spellEnd"/>
            <w:r w:rsidR="007935A8">
              <w:rPr>
                <w:rFonts w:eastAsia="Times New Roman"/>
                <w:i/>
                <w:iCs/>
                <w:sz w:val="20"/>
                <w:szCs w:val="20"/>
                <w:lang w:eastAsia="es-CO"/>
              </w:rPr>
              <w:t>.</w:t>
            </w:r>
          </w:p>
        </w:tc>
      </w:tr>
    </w:tbl>
    <w:p w:rsidRPr="00095C70" w:rsidR="002D09CB" w:rsidP="00095C70" w:rsidRDefault="002D09CB" w14:paraId="6F980A01" w14:textId="63BDA455">
      <w:pPr>
        <w:pStyle w:val="Normal0"/>
        <w:tabs>
          <w:tab w:val="left" w:pos="7080"/>
        </w:tabs>
        <w:rPr>
          <w:b/>
          <w:sz w:val="20"/>
          <w:szCs w:val="20"/>
        </w:rPr>
      </w:pPr>
    </w:p>
    <w:p w:rsidRPr="00095C70" w:rsidR="002D09CB" w:rsidP="00095C70" w:rsidRDefault="002D09CB" w14:paraId="7D564BC2" w14:textId="2A3B53BC">
      <w:pPr>
        <w:pStyle w:val="Normal0"/>
        <w:tabs>
          <w:tab w:val="left" w:pos="7080"/>
        </w:tabs>
        <w:rPr>
          <w:b/>
          <w:sz w:val="20"/>
          <w:szCs w:val="20"/>
        </w:rPr>
      </w:pPr>
      <w:r w:rsidRPr="00095C70">
        <w:rPr>
          <w:b/>
          <w:sz w:val="20"/>
          <w:szCs w:val="20"/>
        </w:rPr>
        <w:t xml:space="preserve">Nota: </w:t>
      </w:r>
    </w:p>
    <w:p w:rsidRPr="00095C70" w:rsidR="002D09CB" w:rsidP="00095C70" w:rsidRDefault="002D09CB" w14:paraId="5782D47F" w14:textId="55D7F22B">
      <w:pPr>
        <w:pStyle w:val="Normal0"/>
        <w:numPr>
          <w:ilvl w:val="0"/>
          <w:numId w:val="17"/>
        </w:numPr>
        <w:tabs>
          <w:tab w:val="left" w:pos="7080"/>
        </w:tabs>
        <w:rPr>
          <w:sz w:val="20"/>
          <w:szCs w:val="20"/>
        </w:rPr>
      </w:pPr>
      <w:r w:rsidRPr="00095C70">
        <w:rPr>
          <w:sz w:val="20"/>
          <w:szCs w:val="20"/>
        </w:rPr>
        <w:t>Las coordenadas con letras (W</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W</w:t>
      </w:r>
      <w:r w:rsidRPr="00095C70">
        <w:rPr>
          <w:rFonts w:ascii="Cambria Math" w:hAnsi="Cambria Math" w:cs="Cambria Math"/>
          <w:sz w:val="20"/>
          <w:szCs w:val="20"/>
        </w:rPr>
        <w:t>₂</w:t>
      </w:r>
      <w:r w:rsidRPr="00095C70">
        <w:rPr>
          <w:sz w:val="20"/>
          <w:szCs w:val="20"/>
        </w:rPr>
        <w:t>, S</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S</w:t>
      </w:r>
      <w:r w:rsidRPr="00095C70">
        <w:rPr>
          <w:rFonts w:ascii="Cambria Math" w:hAnsi="Cambria Math" w:cs="Cambria Math"/>
          <w:sz w:val="20"/>
          <w:szCs w:val="20"/>
        </w:rPr>
        <w:t>₃</w:t>
      </w:r>
      <w:r w:rsidRPr="00095C70">
        <w:rPr>
          <w:sz w:val="20"/>
          <w:szCs w:val="20"/>
        </w:rPr>
        <w:t>, E</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E</w:t>
      </w:r>
      <w:r w:rsidRPr="00095C70">
        <w:rPr>
          <w:rFonts w:ascii="Cambria Math" w:hAnsi="Cambria Math" w:cs="Cambria Math"/>
          <w:sz w:val="20"/>
          <w:szCs w:val="20"/>
        </w:rPr>
        <w:t>₂</w:t>
      </w:r>
      <w:r w:rsidRPr="00095C70">
        <w:rPr>
          <w:sz w:val="20"/>
          <w:szCs w:val="20"/>
        </w:rPr>
        <w:t>) corresponden a los puntos indicados en la lámina original.</w:t>
      </w:r>
    </w:p>
    <w:p w:rsidRPr="00095C70" w:rsidR="002D09CB" w:rsidP="00095C70" w:rsidRDefault="002D09CB" w14:paraId="2DC7A730" w14:textId="3A33FBF3">
      <w:pPr>
        <w:pStyle w:val="Normal0"/>
        <w:numPr>
          <w:ilvl w:val="0"/>
          <w:numId w:val="17"/>
        </w:numPr>
        <w:tabs>
          <w:tab w:val="left" w:pos="7080"/>
        </w:tabs>
        <w:rPr>
          <w:sz w:val="20"/>
          <w:szCs w:val="20"/>
        </w:rPr>
      </w:pPr>
      <w:r w:rsidRPr="00095C70">
        <w:rPr>
          <w:sz w:val="20"/>
          <w:szCs w:val="20"/>
        </w:rPr>
        <w:t>Ajuste de holguras: clásico = 4</w:t>
      </w:r>
      <w:r w:rsidR="005065C3">
        <w:rPr>
          <w:sz w:val="20"/>
          <w:szCs w:val="20"/>
        </w:rPr>
        <w:t xml:space="preserve"> </w:t>
      </w:r>
      <w:r w:rsidRPr="00095C70">
        <w:rPr>
          <w:sz w:val="20"/>
          <w:szCs w:val="20"/>
        </w:rPr>
        <w:t>–</w:t>
      </w:r>
      <w:r w:rsidR="005065C3">
        <w:rPr>
          <w:sz w:val="20"/>
          <w:szCs w:val="20"/>
        </w:rPr>
        <w:t xml:space="preserve"> </w:t>
      </w:r>
      <w:r w:rsidRPr="00095C70">
        <w:rPr>
          <w:sz w:val="20"/>
          <w:szCs w:val="20"/>
        </w:rPr>
        <w:t xml:space="preserve">6 cm en pecho, </w:t>
      </w:r>
      <w:proofErr w:type="spellStart"/>
      <w:r w:rsidRPr="0055182A">
        <w:rPr>
          <w:i/>
          <w:sz w:val="20"/>
          <w:szCs w:val="20"/>
          <w:highlight w:val="cyan"/>
        </w:rPr>
        <w:t>slim</w:t>
      </w:r>
      <w:proofErr w:type="spellEnd"/>
      <w:r w:rsidRPr="00095C70">
        <w:rPr>
          <w:sz w:val="20"/>
          <w:szCs w:val="20"/>
        </w:rPr>
        <w:t xml:space="preserve"> = 2</w:t>
      </w:r>
      <w:r w:rsidR="009D3DD7">
        <w:rPr>
          <w:sz w:val="20"/>
          <w:szCs w:val="20"/>
        </w:rPr>
        <w:t xml:space="preserve"> </w:t>
      </w:r>
      <w:r w:rsidRPr="00095C70">
        <w:rPr>
          <w:sz w:val="20"/>
          <w:szCs w:val="20"/>
        </w:rPr>
        <w:t>–</w:t>
      </w:r>
      <w:r w:rsidR="009D3DD7">
        <w:rPr>
          <w:sz w:val="20"/>
          <w:szCs w:val="20"/>
        </w:rPr>
        <w:t xml:space="preserve"> </w:t>
      </w:r>
      <w:r w:rsidRPr="00095C70">
        <w:rPr>
          <w:sz w:val="20"/>
          <w:szCs w:val="20"/>
        </w:rPr>
        <w:t>3 cm.</w:t>
      </w:r>
    </w:p>
    <w:p w:rsidRPr="00095C70" w:rsidR="00CD6205" w:rsidP="00095C70" w:rsidRDefault="00CD6205" w14:paraId="239919F3" w14:textId="0FB4BCB5">
      <w:pPr>
        <w:pStyle w:val="Normal0"/>
        <w:tabs>
          <w:tab w:val="left" w:pos="7080"/>
        </w:tabs>
        <w:rPr>
          <w:b/>
          <w:noProof/>
          <w:sz w:val="20"/>
          <w:szCs w:val="20"/>
          <w:lang w:eastAsia="es-CO"/>
        </w:rPr>
      </w:pPr>
    </w:p>
    <w:p w:rsidRPr="0055182A" w:rsidR="00FA3F27" w:rsidP="00095C70" w:rsidRDefault="001B4AE4" w14:paraId="23B81890" w14:textId="0231B57A">
      <w:pPr>
        <w:pStyle w:val="Normal0"/>
        <w:tabs>
          <w:tab w:val="left" w:pos="7080"/>
        </w:tabs>
        <w:rPr>
          <w:b/>
          <w:i/>
          <w:iCs/>
          <w:noProof/>
          <w:sz w:val="20"/>
          <w:szCs w:val="20"/>
          <w:lang w:eastAsia="es-CO"/>
        </w:rPr>
      </w:pPr>
      <w:commentRangeStart w:id="122"/>
      <w:r w:rsidRPr="0055182A">
        <w:rPr>
          <w:b/>
          <w:i/>
          <w:iCs/>
          <w:noProof/>
          <w:sz w:val="20"/>
          <w:szCs w:val="20"/>
          <w:lang w:eastAsia="es-CO"/>
        </w:rPr>
        <w:t>Figura</w:t>
      </w:r>
      <w:commentRangeEnd w:id="122"/>
      <w:r w:rsidRPr="0055182A" w:rsidR="003F45C4">
        <w:rPr>
          <w:rStyle w:val="Refdecomentario"/>
          <w:b/>
          <w:i/>
          <w:iCs/>
          <w:sz w:val="20"/>
          <w:szCs w:val="20"/>
        </w:rPr>
        <w:commentReference w:id="122"/>
      </w:r>
      <w:r w:rsidRPr="0055182A">
        <w:rPr>
          <w:b/>
          <w:i/>
          <w:iCs/>
          <w:noProof/>
          <w:sz w:val="20"/>
          <w:szCs w:val="20"/>
          <w:lang w:eastAsia="es-CO"/>
        </w:rPr>
        <w:t xml:space="preserve"> 3</w:t>
      </w:r>
      <w:r w:rsidRPr="0055182A" w:rsidR="00C50A20">
        <w:rPr>
          <w:b/>
          <w:i/>
          <w:iCs/>
          <w:noProof/>
          <w:sz w:val="20"/>
          <w:szCs w:val="20"/>
          <w:lang w:eastAsia="es-CO"/>
        </w:rPr>
        <w:t>4</w:t>
      </w:r>
      <w:r w:rsidRPr="0055182A" w:rsidR="00FA3F27">
        <w:rPr>
          <w:b/>
          <w:i/>
          <w:iCs/>
          <w:noProof/>
          <w:sz w:val="20"/>
          <w:szCs w:val="20"/>
          <w:lang w:eastAsia="es-CO"/>
        </w:rPr>
        <w:t>. Despiece del patronaje de camisa con canesú</w:t>
      </w:r>
    </w:p>
    <w:p w:rsidRPr="00095C70" w:rsidR="00FA3F27" w:rsidP="00095C70" w:rsidRDefault="00FA3F27" w14:paraId="6DC7F7CF" w14:textId="1DCE93D7">
      <w:pPr>
        <w:pStyle w:val="Normal0"/>
        <w:tabs>
          <w:tab w:val="left" w:pos="7080"/>
        </w:tabs>
        <w:rPr>
          <w:b/>
          <w:noProof/>
          <w:sz w:val="20"/>
          <w:szCs w:val="20"/>
          <w:lang w:eastAsia="es-CO"/>
        </w:rPr>
      </w:pPr>
      <w:commentRangeStart w:id="123"/>
      <w:r w:rsidRPr="00095C70">
        <w:rPr>
          <w:b/>
          <w:noProof/>
          <w:sz w:val="20"/>
          <w:szCs w:val="20"/>
          <w:lang w:eastAsia="es-CO"/>
        </w:rPr>
        <w:drawing>
          <wp:inline distT="0" distB="0" distL="0" distR="0" wp14:anchorId="77B4D1E4" wp14:editId="31B01B21">
            <wp:extent cx="2245766" cy="2891738"/>
            <wp:effectExtent l="0" t="0" r="254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55913" t="63521" r="969" b="3078"/>
                    <a:stretch/>
                  </pic:blipFill>
                  <pic:spPr bwMode="auto">
                    <a:xfrm>
                      <a:off x="0" y="0"/>
                      <a:ext cx="2261832" cy="2912425"/>
                    </a:xfrm>
                    <a:prstGeom prst="rect">
                      <a:avLst/>
                    </a:prstGeom>
                    <a:ln>
                      <a:noFill/>
                    </a:ln>
                    <a:extLst>
                      <a:ext uri="{53640926-AAD7-44D8-BBD7-CCE9431645EC}">
                        <a14:shadowObscured xmlns:a14="http://schemas.microsoft.com/office/drawing/2010/main"/>
                      </a:ext>
                    </a:extLst>
                  </pic:spPr>
                </pic:pic>
              </a:graphicData>
            </a:graphic>
          </wp:inline>
        </w:drawing>
      </w:r>
      <w:commentRangeEnd w:id="123"/>
      <w:r w:rsidRPr="00095C70" w:rsidR="00BE0F2D">
        <w:rPr>
          <w:rStyle w:val="Refdecomentario"/>
          <w:sz w:val="20"/>
          <w:szCs w:val="20"/>
        </w:rPr>
        <w:commentReference w:id="123"/>
      </w:r>
    </w:p>
    <w:p w:rsidRPr="00095C70" w:rsidR="00FA3F27" w:rsidP="00095C70" w:rsidRDefault="00FA3F27" w14:paraId="190A5488" w14:textId="72EA9A17">
      <w:pPr>
        <w:pStyle w:val="Normal0"/>
        <w:tabs>
          <w:tab w:val="left" w:pos="7080"/>
        </w:tabs>
        <w:rPr>
          <w:b/>
          <w:noProof/>
          <w:sz w:val="20"/>
          <w:szCs w:val="20"/>
          <w:lang w:eastAsia="es-CO"/>
        </w:rPr>
      </w:pPr>
      <w:r w:rsidRPr="00095C70">
        <w:rPr>
          <w:b/>
          <w:noProof/>
          <w:sz w:val="20"/>
          <w:szCs w:val="20"/>
          <w:lang w:eastAsia="es-CO"/>
        </w:rPr>
        <w:t xml:space="preserve">Fuente: </w:t>
      </w:r>
      <w:r w:rsidRPr="00095C70" w:rsidR="004578FA">
        <w:rPr>
          <w:sz w:val="20"/>
          <w:szCs w:val="20"/>
        </w:rPr>
        <w:t>Donnanno, (2016)</w:t>
      </w:r>
    </w:p>
    <w:p w:rsidRPr="00095C70" w:rsidR="00D47286" w:rsidP="00095C70" w:rsidRDefault="00D47286" w14:paraId="4BBCCFF3" w14:textId="1D318FDE">
      <w:pPr>
        <w:pStyle w:val="Normal0"/>
        <w:tabs>
          <w:tab w:val="left" w:pos="7080"/>
        </w:tabs>
        <w:rPr>
          <w:b/>
          <w:sz w:val="20"/>
          <w:szCs w:val="20"/>
        </w:rPr>
      </w:pPr>
    </w:p>
    <w:p w:rsidRPr="00095C70" w:rsidR="00326E7C" w:rsidP="00095C70" w:rsidRDefault="00326E7C" w14:paraId="1168F505" w14:textId="77777777">
      <w:pPr>
        <w:pStyle w:val="Normal0"/>
        <w:tabs>
          <w:tab w:val="left" w:pos="7080"/>
        </w:tabs>
        <w:rPr>
          <w:b/>
          <w:sz w:val="20"/>
          <w:szCs w:val="20"/>
        </w:rPr>
      </w:pPr>
    </w:p>
    <w:p w:rsidR="006F35AA" w:rsidP="00095C70" w:rsidRDefault="00F52348" w14:paraId="481D86E4" w14:textId="054B75BC">
      <w:pPr>
        <w:pStyle w:val="Normal0"/>
        <w:tabs>
          <w:tab w:val="left" w:pos="7080"/>
        </w:tabs>
        <w:outlineLvl w:val="1"/>
        <w:rPr>
          <w:b/>
          <w:sz w:val="20"/>
          <w:szCs w:val="20"/>
        </w:rPr>
      </w:pPr>
      <w:bookmarkStart w:name="_Toc199083403" w:id="124"/>
      <w:r w:rsidRPr="00095C70">
        <w:rPr>
          <w:b/>
          <w:sz w:val="20"/>
          <w:szCs w:val="20"/>
        </w:rPr>
        <w:t>3</w:t>
      </w:r>
      <w:r w:rsidRPr="00095C70" w:rsidR="00DD73BC">
        <w:rPr>
          <w:b/>
          <w:sz w:val="20"/>
          <w:szCs w:val="20"/>
        </w:rPr>
        <w:t>.</w:t>
      </w:r>
      <w:r w:rsidR="0055182A">
        <w:rPr>
          <w:b/>
          <w:sz w:val="20"/>
          <w:szCs w:val="20"/>
        </w:rPr>
        <w:t>6</w:t>
      </w:r>
      <w:r w:rsidRPr="00095C70" w:rsidR="006F35AA">
        <w:rPr>
          <w:b/>
          <w:sz w:val="20"/>
          <w:szCs w:val="20"/>
        </w:rPr>
        <w:t xml:space="preserve"> Chaquetas</w:t>
      </w:r>
      <w:bookmarkEnd w:id="124"/>
    </w:p>
    <w:p w:rsidR="0055182A" w:rsidP="0055182A" w:rsidRDefault="0055182A" w14:paraId="0C2955C2" w14:textId="77777777"/>
    <w:p w:rsidR="0055182A" w:rsidP="0055182A" w:rsidRDefault="0055182A" w14:paraId="2A9815F1" w14:textId="77777777">
      <w:r>
        <w:t>Las chaquetas son prendas exteriores de estructura compleja que combinan funcionalidad, protección térmica y diseño estético. Se caracterizan por contar con forro interior, cuello estructurado, cierres frontales (cremallera o botones), mangas completas y, con frecuencia, bolsillos utilitarios. Pueden tener ajuste en cintura, puños, capuchas o solapas, según el estilo (deportiva, casual, formal, utilitaria).</w:t>
      </w:r>
    </w:p>
    <w:p w:rsidR="0055182A" w:rsidP="0055182A" w:rsidRDefault="0055182A" w14:paraId="278E8BBB" w14:textId="77777777"/>
    <w:p w:rsidR="0055182A" w:rsidP="0055182A" w:rsidRDefault="0055182A" w14:paraId="22933BDC" w14:textId="77777777">
      <w: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rsidR="0055182A" w:rsidP="0055182A" w:rsidRDefault="0055182A" w14:paraId="056C1FDF" w14:textId="77777777"/>
    <w:p w:rsidRPr="00095C70" w:rsidR="0055182A" w:rsidP="0055182A" w:rsidRDefault="0055182A" w14:paraId="6075F3ED" w14:textId="200F634A">
      <w:r>
        <w:t>El trazo requiere precisión técnica en cada pieza: delantero, espalda, mangas, cuello, vistas, forro y elementos complementarios, cuidando la simetría, funcionalidad y ensamblaje correcto.</w:t>
      </w:r>
    </w:p>
    <w:p w:rsidRPr="00095C70" w:rsidR="00840941" w:rsidP="00095C70" w:rsidRDefault="00840941" w14:paraId="48BC6D00" w14:textId="2E9C7B54">
      <w:pPr>
        <w:pStyle w:val="Normal0"/>
        <w:rPr>
          <w:b/>
          <w:sz w:val="20"/>
          <w:szCs w:val="20"/>
        </w:rPr>
      </w:pPr>
    </w:p>
    <w:p w:rsidR="00B45E9C" w:rsidP="00766ECA" w:rsidRDefault="004F2B4B" w14:paraId="44342041" w14:textId="3DAD1295">
      <w:pPr>
        <w:pStyle w:val="Prrafodelista"/>
        <w:numPr>
          <w:ilvl w:val="0"/>
          <w:numId w:val="80"/>
        </w:numPr>
      </w:pPr>
      <w:bookmarkStart w:name="_Toc199083404" w:id="125"/>
      <w:r w:rsidRPr="00095C70">
        <w:t>Chaqueta sastre</w:t>
      </w:r>
      <w:bookmarkEnd w:id="125"/>
    </w:p>
    <w:p w:rsidR="0055182A" w:rsidP="0055182A" w:rsidRDefault="0055182A" w14:paraId="4250619B" w14:textId="77777777"/>
    <w:p w:rsidRPr="00095C70" w:rsidR="0055182A" w:rsidP="0055182A" w:rsidRDefault="0055182A" w14:paraId="1DC508A6" w14:textId="3494E78A">
      <w:r w:rsidRPr="0055182A">
        <w:t>La chaqueta sastre es una prenda formal y estructurada que destaca por su ajuste anatómico, solapas definidas, cuello sastre y forro complet</w:t>
      </w:r>
      <w:r>
        <w:t>o; s</w:t>
      </w:r>
      <w:r w:rsidRPr="0055182A">
        <w:t>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rsidRPr="00095C70" w:rsidR="004F2B4B" w:rsidP="00095C70" w:rsidRDefault="004F2B4B" w14:paraId="60396A56" w14:textId="15B15377">
      <w:pPr>
        <w:pStyle w:val="Normal0"/>
        <w:rPr>
          <w:b/>
          <w:sz w:val="20"/>
          <w:szCs w:val="20"/>
        </w:rPr>
      </w:pPr>
    </w:p>
    <w:p w:rsidRPr="0055182A" w:rsidR="004F2B4B" w:rsidP="00095C70" w:rsidRDefault="001B4AE4" w14:paraId="4EDBB720" w14:textId="1CC93D35">
      <w:pPr>
        <w:pStyle w:val="Normal0"/>
        <w:rPr>
          <w:b/>
          <w:i/>
          <w:iCs/>
          <w:sz w:val="20"/>
          <w:szCs w:val="20"/>
        </w:rPr>
      </w:pPr>
      <w:commentRangeStart w:id="126"/>
      <w:r w:rsidRPr="0055182A">
        <w:rPr>
          <w:b/>
          <w:i/>
          <w:iCs/>
          <w:sz w:val="20"/>
          <w:szCs w:val="20"/>
        </w:rPr>
        <w:t>Figura</w:t>
      </w:r>
      <w:commentRangeEnd w:id="126"/>
      <w:r w:rsidRPr="0055182A" w:rsidR="003F45C4">
        <w:rPr>
          <w:rStyle w:val="Refdecomentario"/>
          <w:b/>
          <w:i/>
          <w:iCs/>
          <w:sz w:val="20"/>
          <w:szCs w:val="20"/>
        </w:rPr>
        <w:commentReference w:id="126"/>
      </w:r>
      <w:r w:rsidRPr="0055182A">
        <w:rPr>
          <w:b/>
          <w:i/>
          <w:iCs/>
          <w:sz w:val="20"/>
          <w:szCs w:val="20"/>
        </w:rPr>
        <w:t xml:space="preserve"> 3</w:t>
      </w:r>
      <w:r w:rsidRPr="0055182A" w:rsidR="00326E7C">
        <w:rPr>
          <w:b/>
          <w:i/>
          <w:iCs/>
          <w:sz w:val="20"/>
          <w:szCs w:val="20"/>
        </w:rPr>
        <w:t>5</w:t>
      </w:r>
      <w:r w:rsidRPr="0055182A" w:rsidR="004F2B4B">
        <w:rPr>
          <w:b/>
          <w:i/>
          <w:iCs/>
          <w:sz w:val="20"/>
          <w:szCs w:val="20"/>
        </w:rPr>
        <w:t>. Base para chaqueta sastre masculina</w:t>
      </w:r>
    </w:p>
    <w:p w:rsidRPr="00095C70" w:rsidR="00B45E9C" w:rsidP="00095C70" w:rsidRDefault="004F2B4B" w14:paraId="22DD8B83" w14:textId="30DA786A">
      <w:pPr>
        <w:pStyle w:val="Normal0"/>
        <w:rPr>
          <w:sz w:val="20"/>
          <w:szCs w:val="20"/>
        </w:rPr>
      </w:pPr>
      <w:commentRangeStart w:id="127"/>
      <w:r w:rsidRPr="00095C70">
        <w:rPr>
          <w:noProof/>
          <w:sz w:val="20"/>
          <w:szCs w:val="20"/>
          <w:lang w:eastAsia="es-CO"/>
        </w:rPr>
        <w:drawing>
          <wp:inline distT="0" distB="0" distL="0" distR="0" wp14:anchorId="7B820681" wp14:editId="0DA2C682">
            <wp:extent cx="3596640" cy="3683306"/>
            <wp:effectExtent l="0" t="0" r="381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3805" cy="3690644"/>
                    </a:xfrm>
                    <a:prstGeom prst="rect">
                      <a:avLst/>
                    </a:prstGeom>
                  </pic:spPr>
                </pic:pic>
              </a:graphicData>
            </a:graphic>
          </wp:inline>
        </w:drawing>
      </w:r>
      <w:commentRangeEnd w:id="127"/>
      <w:r w:rsidRPr="00095C70" w:rsidR="00BE0F2D">
        <w:rPr>
          <w:rStyle w:val="Refdecomentario"/>
          <w:sz w:val="20"/>
          <w:szCs w:val="20"/>
        </w:rPr>
        <w:commentReference w:id="127"/>
      </w:r>
    </w:p>
    <w:p w:rsidRPr="00095C70" w:rsidR="004F2B4B" w:rsidP="00095C70" w:rsidRDefault="004F2B4B" w14:paraId="0C371B03" w14:textId="3913F677">
      <w:pPr>
        <w:pStyle w:val="Normal0"/>
        <w:rPr>
          <w:sz w:val="20"/>
          <w:szCs w:val="20"/>
        </w:rPr>
      </w:pPr>
    </w:p>
    <w:p w:rsidRPr="00095C70" w:rsidR="004F2B4B" w:rsidP="00ED7A84" w:rsidRDefault="004F2B4B" w14:paraId="12AC75AD" w14:textId="74452B62">
      <w:pPr>
        <w:pStyle w:val="Normal0"/>
        <w:numPr>
          <w:ilvl w:val="0"/>
          <w:numId w:val="76"/>
        </w:numPr>
        <w:rPr>
          <w:b/>
          <w:sz w:val="20"/>
          <w:szCs w:val="20"/>
        </w:rPr>
      </w:pPr>
      <w:r w:rsidRPr="00095C70">
        <w:rPr>
          <w:b/>
          <w:sz w:val="20"/>
          <w:szCs w:val="20"/>
        </w:rPr>
        <w:t>Trazado paso a paso del patrón</w:t>
      </w:r>
    </w:p>
    <w:p w:rsidRPr="00095C70" w:rsidR="004F2B4B" w:rsidP="00095C70" w:rsidRDefault="004F2B4B" w14:paraId="14F77CDE" w14:textId="77777777">
      <w:pPr>
        <w:pStyle w:val="Normal0"/>
        <w:rPr>
          <w:sz w:val="20"/>
          <w:szCs w:val="20"/>
        </w:rPr>
      </w:pPr>
    </w:p>
    <w:p w:rsidRPr="00095C70" w:rsidR="004F2B4B" w:rsidP="00095C70" w:rsidRDefault="004F2B4B" w14:paraId="4DE30BCC" w14:textId="1C9E4242">
      <w:pPr>
        <w:pStyle w:val="Normal0"/>
        <w:rPr>
          <w:sz w:val="20"/>
          <w:szCs w:val="20"/>
        </w:rPr>
      </w:pPr>
      <w:r w:rsidRPr="00095C70">
        <w:rPr>
          <w:sz w:val="20"/>
          <w:szCs w:val="20"/>
        </w:rPr>
        <w:t>(Sistema proporcional con la variable P = contorno de pecho en cm; todas las distancias ya incluyen holgura básica, costuras no incluidas)</w:t>
      </w:r>
    </w:p>
    <w:p w:rsidRPr="00095C70" w:rsidR="004F2B4B" w:rsidP="00095C70" w:rsidRDefault="004F2B4B" w14:paraId="7E608C34" w14:textId="58EFA9DD">
      <w:pPr>
        <w:pStyle w:val="Normal0"/>
        <w:rPr>
          <w:sz w:val="20"/>
          <w:szCs w:val="20"/>
        </w:rPr>
      </w:pPr>
    </w:p>
    <w:p w:rsidRPr="00095C70" w:rsidR="004F2B4B" w:rsidP="00095C70" w:rsidRDefault="00E87F49" w14:paraId="7D54709A" w14:textId="2AFFDA59">
      <w:pPr>
        <w:pStyle w:val="Normal0"/>
        <w:rPr>
          <w:sz w:val="20"/>
          <w:szCs w:val="20"/>
        </w:rPr>
      </w:pPr>
      <w:commentRangeStart w:id="128"/>
      <w:r w:rsidRPr="00095C70">
        <w:rPr>
          <w:b/>
          <w:bCs/>
          <w:sz w:val="20"/>
          <w:szCs w:val="20"/>
        </w:rPr>
        <w:t>Tabla</w:t>
      </w:r>
      <w:commentRangeEnd w:id="128"/>
      <w:r w:rsidRPr="00095C70">
        <w:rPr>
          <w:sz w:val="20"/>
          <w:szCs w:val="20"/>
        </w:rPr>
        <w:commentReference w:id="128"/>
      </w:r>
      <w:r w:rsidRPr="00095C70">
        <w:rPr>
          <w:b/>
          <w:bCs/>
          <w:sz w:val="20"/>
          <w:szCs w:val="20"/>
        </w:rPr>
        <w:t xml:space="preserve"> </w:t>
      </w:r>
      <w:r w:rsidRPr="00ED7A84">
        <w:rPr>
          <w:b/>
          <w:bCs/>
          <w:i/>
          <w:iCs/>
          <w:sz w:val="20"/>
          <w:szCs w:val="20"/>
        </w:rPr>
        <w:t>25</w:t>
      </w:r>
      <w:r w:rsidRPr="00ED7A84" w:rsidR="004F2B4B">
        <w:rPr>
          <w:b/>
          <w:bCs/>
          <w:i/>
          <w:iCs/>
          <w:sz w:val="20"/>
          <w:szCs w:val="20"/>
        </w:rPr>
        <w:t>. Proceso para el levantamiento del plano básico para chaqueta sastre</w:t>
      </w:r>
    </w:p>
    <w:tbl>
      <w:tblPr>
        <w:tblStyle w:val="Tablaconcuadrcula"/>
        <w:tblW w:w="0" w:type="auto"/>
        <w:tblLook w:val="04A0" w:firstRow="1" w:lastRow="0" w:firstColumn="1" w:lastColumn="0" w:noHBand="0" w:noVBand="1"/>
      </w:tblPr>
      <w:tblGrid>
        <w:gridCol w:w="695"/>
        <w:gridCol w:w="1875"/>
        <w:gridCol w:w="5255"/>
        <w:gridCol w:w="2088"/>
      </w:tblGrid>
      <w:tr w:rsidRPr="00095C70" w:rsidR="00D430BA" w:rsidTr="00D430BA" w14:paraId="03A45206" w14:textId="77777777">
        <w:tc>
          <w:tcPr>
            <w:tcW w:w="0" w:type="auto"/>
            <w:hideMark/>
          </w:tcPr>
          <w:p w:rsidRPr="00095C70" w:rsidR="00D430BA" w:rsidP="00095C70" w:rsidRDefault="00D430BA" w14:paraId="1A84578A"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430BA" w:rsidP="00095C70" w:rsidRDefault="00D430BA" w14:paraId="621F16FB"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30BA" w:rsidP="00095C70" w:rsidRDefault="00D430BA" w14:paraId="5DC190D2" w14:textId="79E9A26C">
            <w:pPr>
              <w:rPr>
                <w:rFonts w:eastAsia="Times New Roman"/>
                <w:b/>
                <w:bCs/>
                <w:sz w:val="20"/>
                <w:szCs w:val="20"/>
                <w:lang w:eastAsia="es-CO"/>
              </w:rPr>
            </w:pPr>
            <w:r w:rsidRPr="00095C70">
              <w:rPr>
                <w:rFonts w:eastAsia="Times New Roman"/>
                <w:b/>
                <w:bCs/>
                <w:sz w:val="20"/>
                <w:szCs w:val="20"/>
                <w:lang w:eastAsia="es-CO"/>
              </w:rPr>
              <w:t>Fórmula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7935A8">
              <w:rPr>
                <w:rFonts w:eastAsia="Times New Roman"/>
                <w:b/>
                <w:bCs/>
                <w:sz w:val="20"/>
                <w:szCs w:val="20"/>
                <w:lang w:eastAsia="es-CO"/>
              </w:rPr>
              <w:t>v</w:t>
            </w:r>
            <w:r w:rsidRPr="00095C70">
              <w:rPr>
                <w:rFonts w:eastAsia="Times New Roman"/>
                <w:b/>
                <w:bCs/>
                <w:sz w:val="20"/>
                <w:szCs w:val="20"/>
                <w:lang w:eastAsia="es-CO"/>
              </w:rPr>
              <w:t>alor</w:t>
            </w:r>
          </w:p>
        </w:tc>
        <w:tc>
          <w:tcPr>
            <w:tcW w:w="0" w:type="auto"/>
            <w:hideMark/>
          </w:tcPr>
          <w:p w:rsidRPr="00095C70" w:rsidR="00D430BA" w:rsidP="00095C70" w:rsidRDefault="00D430BA" w14:paraId="65DDA8DF" w14:textId="77777777">
            <w:pPr>
              <w:rPr>
                <w:rFonts w:eastAsia="Times New Roman"/>
                <w:b/>
                <w:bCs/>
                <w:sz w:val="20"/>
                <w:szCs w:val="20"/>
                <w:lang w:eastAsia="es-CO"/>
              </w:rPr>
            </w:pPr>
            <w:r w:rsidRPr="00095C70">
              <w:rPr>
                <w:rFonts w:eastAsia="Times New Roman"/>
                <w:b/>
                <w:bCs/>
                <w:sz w:val="20"/>
                <w:szCs w:val="20"/>
                <w:lang w:eastAsia="es-CO"/>
              </w:rPr>
              <w:t>Referencia</w:t>
            </w:r>
          </w:p>
        </w:tc>
      </w:tr>
      <w:tr w:rsidRPr="00095C70" w:rsidR="00D430BA" w:rsidTr="00D430BA" w14:paraId="7EA33B5E" w14:textId="77777777">
        <w:tc>
          <w:tcPr>
            <w:tcW w:w="0" w:type="auto"/>
            <w:hideMark/>
          </w:tcPr>
          <w:p w:rsidRPr="00095C70" w:rsidR="00D430BA" w:rsidP="00095C70" w:rsidRDefault="00D430BA" w14:paraId="51EB6FF1"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D430BA" w:rsidP="00095C70" w:rsidRDefault="00D430BA" w14:paraId="5032607E" w14:textId="77777777">
            <w:pPr>
              <w:rPr>
                <w:rFonts w:eastAsia="Times New Roman"/>
                <w:sz w:val="20"/>
                <w:szCs w:val="20"/>
                <w:lang w:eastAsia="es-CO"/>
              </w:rPr>
            </w:pPr>
            <w:r w:rsidRPr="00095C70">
              <w:rPr>
                <w:rFonts w:eastAsia="Times New Roman"/>
                <w:sz w:val="20"/>
                <w:szCs w:val="20"/>
                <w:lang w:eastAsia="es-CO"/>
              </w:rPr>
              <w:t>Rectángulo madre</w:t>
            </w:r>
          </w:p>
        </w:tc>
        <w:tc>
          <w:tcPr>
            <w:tcW w:w="0" w:type="auto"/>
            <w:hideMark/>
          </w:tcPr>
          <w:p w:rsidRPr="00095C70" w:rsidR="008F38D4" w:rsidP="00095C70" w:rsidRDefault="00D430BA" w14:paraId="1591CCCE" w14:textId="065AF75F">
            <w:pPr>
              <w:rPr>
                <w:rFonts w:eastAsia="Times New Roman"/>
                <w:sz w:val="20"/>
                <w:szCs w:val="20"/>
                <w:lang w:eastAsia="es-CO"/>
              </w:rPr>
            </w:pPr>
            <w:r w:rsidRPr="00095C70">
              <w:rPr>
                <w:rFonts w:eastAsia="Times New Roman"/>
                <w:sz w:val="20"/>
                <w:szCs w:val="20"/>
                <w:lang w:eastAsia="es-CO"/>
              </w:rPr>
              <w:t>Ancho = (P/2) + 6</w:t>
            </w:r>
            <w:r w:rsidRPr="00095C70" w:rsidR="008F38D4">
              <w:rPr>
                <w:rFonts w:eastAsia="Times New Roman"/>
                <w:sz w:val="20"/>
                <w:szCs w:val="20"/>
                <w:lang w:eastAsia="es-CO"/>
              </w:rPr>
              <w:t xml:space="preserve"> cm.</w:t>
            </w:r>
            <w:r w:rsidRPr="00095C70">
              <w:rPr>
                <w:rFonts w:eastAsia="Times New Roman"/>
                <w:sz w:val="20"/>
                <w:szCs w:val="20"/>
                <w:lang w:eastAsia="es-CO"/>
              </w:rPr>
              <w:t> </w:t>
            </w:r>
          </w:p>
          <w:p w:rsidRPr="00095C70" w:rsidR="00D430BA" w:rsidP="00095C70" w:rsidRDefault="00D430BA" w14:paraId="37ACA9DA" w14:textId="01CF2811">
            <w:pPr>
              <w:rPr>
                <w:rFonts w:eastAsia="Times New Roman"/>
                <w:sz w:val="20"/>
                <w:szCs w:val="20"/>
                <w:lang w:eastAsia="es-CO"/>
              </w:rPr>
            </w:pPr>
            <w:r w:rsidRPr="00095C70">
              <w:rPr>
                <w:rFonts w:eastAsia="Times New Roman"/>
                <w:sz w:val="20"/>
                <w:szCs w:val="20"/>
                <w:lang w:eastAsia="es-CO"/>
              </w:rPr>
              <w:t xml:space="preserve">Alto = largo de talle (centro </w:t>
            </w:r>
            <w:r w:rsidRPr="00095C70" w:rsidR="008F38D4">
              <w:rPr>
                <w:rFonts w:eastAsia="Times New Roman"/>
                <w:sz w:val="20"/>
                <w:szCs w:val="20"/>
                <w:lang w:eastAsia="es-CO"/>
              </w:rPr>
              <w:t>a</w:t>
            </w:r>
            <w:r w:rsidRPr="00095C70">
              <w:rPr>
                <w:rFonts w:eastAsia="Times New Roman"/>
                <w:sz w:val="20"/>
                <w:szCs w:val="20"/>
                <w:lang w:eastAsia="es-CO"/>
              </w:rPr>
              <w:t>tr</w:t>
            </w:r>
            <w:r w:rsidR="002D18C6">
              <w:rPr>
                <w:rFonts w:eastAsia="Times New Roman"/>
                <w:sz w:val="20"/>
                <w:szCs w:val="20"/>
                <w:lang w:eastAsia="es-CO"/>
              </w:rPr>
              <w:t>á</w:t>
            </w:r>
            <w:r w:rsidRPr="00095C70">
              <w:rPr>
                <w:rFonts w:eastAsia="Times New Roman"/>
                <w:sz w:val="20"/>
                <w:szCs w:val="20"/>
                <w:lang w:eastAsia="es-CO"/>
              </w:rPr>
              <w:t>s)</w:t>
            </w:r>
            <w:r w:rsidRPr="00095C70" w:rsidR="008F38D4">
              <w:rPr>
                <w:rFonts w:eastAsia="Times New Roman"/>
                <w:sz w:val="20"/>
                <w:szCs w:val="20"/>
                <w:lang w:eastAsia="es-CO"/>
              </w:rPr>
              <w:t>.</w:t>
            </w:r>
          </w:p>
        </w:tc>
        <w:tc>
          <w:tcPr>
            <w:tcW w:w="0" w:type="auto"/>
            <w:hideMark/>
          </w:tcPr>
          <w:p w:rsidRPr="00095C70" w:rsidR="00D430BA" w:rsidP="00095C70" w:rsidRDefault="00D430BA" w14:paraId="75FCCF22" w14:textId="532E689A">
            <w:pPr>
              <w:rPr>
                <w:rFonts w:eastAsia="Times New Roman"/>
                <w:sz w:val="20"/>
                <w:szCs w:val="20"/>
                <w:lang w:eastAsia="es-CO"/>
              </w:rPr>
            </w:pPr>
            <w:r w:rsidRPr="00095C70">
              <w:rPr>
                <w:rFonts w:eastAsia="Times New Roman"/>
                <w:sz w:val="20"/>
                <w:szCs w:val="20"/>
                <w:lang w:eastAsia="es-CO"/>
              </w:rPr>
              <w:t>Contorno exterior</w:t>
            </w:r>
            <w:r w:rsidR="002D18C6">
              <w:rPr>
                <w:rFonts w:eastAsia="Times New Roman"/>
                <w:sz w:val="20"/>
                <w:szCs w:val="20"/>
                <w:lang w:eastAsia="es-CO"/>
              </w:rPr>
              <w:t>.</w:t>
            </w:r>
          </w:p>
        </w:tc>
      </w:tr>
      <w:tr w:rsidRPr="00095C70" w:rsidR="00D430BA" w:rsidTr="00D430BA" w14:paraId="6233A310" w14:textId="77777777">
        <w:tc>
          <w:tcPr>
            <w:tcW w:w="0" w:type="auto"/>
            <w:hideMark/>
          </w:tcPr>
          <w:p w:rsidRPr="00095C70" w:rsidR="00D430BA" w:rsidP="00095C70" w:rsidRDefault="00D430BA" w14:paraId="5729744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430BA" w:rsidP="00095C70" w:rsidRDefault="00D430BA" w14:paraId="6C5E3CED" w14:textId="77777777">
            <w:pPr>
              <w:rPr>
                <w:rFonts w:eastAsia="Times New Roman"/>
                <w:sz w:val="20"/>
                <w:szCs w:val="20"/>
                <w:lang w:eastAsia="es-CO"/>
              </w:rPr>
            </w:pPr>
            <w:r w:rsidRPr="00095C70">
              <w:rPr>
                <w:rFonts w:eastAsia="Times New Roman"/>
                <w:sz w:val="20"/>
                <w:szCs w:val="20"/>
                <w:lang w:eastAsia="es-CO"/>
              </w:rPr>
              <w:t>Dividir en mitades</w:t>
            </w:r>
          </w:p>
        </w:tc>
        <w:tc>
          <w:tcPr>
            <w:tcW w:w="0" w:type="auto"/>
            <w:hideMark/>
          </w:tcPr>
          <w:p w:rsidRPr="00095C70" w:rsidR="00D430BA" w:rsidP="00095C70" w:rsidRDefault="00D430BA" w14:paraId="76544356" w14:textId="66DC277B">
            <w:pPr>
              <w:rPr>
                <w:rFonts w:eastAsia="Times New Roman"/>
                <w:sz w:val="20"/>
                <w:szCs w:val="20"/>
                <w:lang w:eastAsia="es-CO"/>
              </w:rPr>
            </w:pPr>
            <w:r w:rsidRPr="00095C70">
              <w:rPr>
                <w:rFonts w:eastAsia="Times New Roman"/>
                <w:sz w:val="20"/>
                <w:szCs w:val="20"/>
                <w:lang w:eastAsia="es-CO"/>
              </w:rPr>
              <w:t>Traza</w:t>
            </w:r>
            <w:r w:rsidR="002D18C6">
              <w:rPr>
                <w:rFonts w:eastAsia="Times New Roman"/>
                <w:sz w:val="20"/>
                <w:szCs w:val="20"/>
                <w:lang w:eastAsia="es-CO"/>
              </w:rPr>
              <w:t>r</w:t>
            </w:r>
            <w:r w:rsidRPr="00095C70">
              <w:rPr>
                <w:rFonts w:eastAsia="Times New Roman"/>
                <w:sz w:val="20"/>
                <w:szCs w:val="20"/>
                <w:lang w:eastAsia="es-CO"/>
              </w:rPr>
              <w:t xml:space="preserve"> la línea vertical central → separa</w:t>
            </w:r>
            <w:r w:rsidR="002D18C6">
              <w:rPr>
                <w:rFonts w:eastAsia="Times New Roman"/>
                <w:sz w:val="20"/>
                <w:szCs w:val="20"/>
                <w:lang w:eastAsia="es-CO"/>
              </w:rPr>
              <w:t>r</w:t>
            </w:r>
            <w:r w:rsidRPr="00095C70">
              <w:rPr>
                <w:rFonts w:eastAsia="Times New Roman"/>
                <w:sz w:val="20"/>
                <w:szCs w:val="20"/>
                <w:lang w:eastAsia="es-CO"/>
              </w:rPr>
              <w:t xml:space="preserve"> delantero (CA) y espalda (CF)</w:t>
            </w:r>
            <w:r w:rsidRPr="00095C70" w:rsidR="008F38D4">
              <w:rPr>
                <w:rFonts w:eastAsia="Times New Roman"/>
                <w:sz w:val="20"/>
                <w:szCs w:val="20"/>
                <w:lang w:eastAsia="es-CO"/>
              </w:rPr>
              <w:t>.</w:t>
            </w:r>
          </w:p>
        </w:tc>
        <w:tc>
          <w:tcPr>
            <w:tcW w:w="0" w:type="auto"/>
            <w:hideMark/>
          </w:tcPr>
          <w:p w:rsidRPr="00095C70" w:rsidR="00D430BA" w:rsidP="00095C70" w:rsidRDefault="00D430BA" w14:paraId="19A8222C" w14:textId="366FC96B">
            <w:pPr>
              <w:rPr>
                <w:rFonts w:eastAsia="Times New Roman"/>
                <w:sz w:val="20"/>
                <w:szCs w:val="20"/>
                <w:lang w:eastAsia="es-CO"/>
              </w:rPr>
            </w:pPr>
            <w:r w:rsidRPr="00095C70">
              <w:rPr>
                <w:rFonts w:eastAsia="Times New Roman"/>
                <w:sz w:val="20"/>
                <w:szCs w:val="20"/>
                <w:lang w:eastAsia="es-CO"/>
              </w:rPr>
              <w:t>Línea vertical</w:t>
            </w:r>
            <w:r w:rsidR="002D18C6">
              <w:rPr>
                <w:rFonts w:eastAsia="Times New Roman"/>
                <w:sz w:val="20"/>
                <w:szCs w:val="20"/>
                <w:lang w:eastAsia="es-CO"/>
              </w:rPr>
              <w:t>.</w:t>
            </w:r>
          </w:p>
        </w:tc>
      </w:tr>
      <w:tr w:rsidRPr="00095C70" w:rsidR="00D430BA" w:rsidTr="00D430BA" w14:paraId="0260D823" w14:textId="77777777">
        <w:tc>
          <w:tcPr>
            <w:tcW w:w="0" w:type="auto"/>
            <w:hideMark/>
          </w:tcPr>
          <w:p w:rsidRPr="00095C70" w:rsidR="00D430BA" w:rsidP="00095C70" w:rsidRDefault="00D430BA" w14:paraId="720375AD"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430BA" w:rsidP="00095C70" w:rsidRDefault="00D430BA" w14:paraId="09C65806" w14:textId="77777777">
            <w:pPr>
              <w:rPr>
                <w:rFonts w:eastAsia="Times New Roman"/>
                <w:sz w:val="20"/>
                <w:szCs w:val="20"/>
                <w:lang w:eastAsia="es-CO"/>
              </w:rPr>
            </w:pPr>
            <w:r w:rsidRPr="00095C70">
              <w:rPr>
                <w:rFonts w:eastAsia="Times New Roman"/>
                <w:sz w:val="20"/>
                <w:szCs w:val="20"/>
                <w:lang w:eastAsia="es-CO"/>
              </w:rPr>
              <w:t>Escote espalda</w:t>
            </w:r>
          </w:p>
        </w:tc>
        <w:tc>
          <w:tcPr>
            <w:tcW w:w="0" w:type="auto"/>
            <w:hideMark/>
          </w:tcPr>
          <w:p w:rsidRPr="00095C70" w:rsidR="008F38D4" w:rsidP="00095C70" w:rsidRDefault="00D430BA" w14:paraId="0ED79645" w14:textId="3298BD8E">
            <w:pPr>
              <w:rPr>
                <w:rFonts w:eastAsia="Times New Roman"/>
                <w:sz w:val="20"/>
                <w:szCs w:val="20"/>
                <w:lang w:eastAsia="es-CO"/>
              </w:rPr>
            </w:pPr>
            <w:r w:rsidRPr="00095C70">
              <w:rPr>
                <w:rFonts w:eastAsia="Times New Roman"/>
                <w:sz w:val="20"/>
                <w:szCs w:val="20"/>
                <w:lang w:eastAsia="es-CO"/>
              </w:rPr>
              <w:t>Profundidad = (P/36) + 0,6</w:t>
            </w:r>
            <w:r w:rsidRPr="00095C70" w:rsidR="008F38D4">
              <w:rPr>
                <w:rFonts w:eastAsia="Times New Roman"/>
                <w:sz w:val="20"/>
                <w:szCs w:val="20"/>
                <w:lang w:eastAsia="es-CO"/>
              </w:rPr>
              <w:t xml:space="preserve"> cm.</w:t>
            </w:r>
          </w:p>
          <w:p w:rsidRPr="00095C70" w:rsidR="00D430BA" w:rsidP="00095C70" w:rsidRDefault="00D430BA" w14:paraId="192BA07E" w14:textId="630E5424">
            <w:pPr>
              <w:rPr>
                <w:rFonts w:eastAsia="Times New Roman"/>
                <w:sz w:val="20"/>
                <w:szCs w:val="20"/>
                <w:lang w:eastAsia="es-CO"/>
              </w:rPr>
            </w:pPr>
            <w:r w:rsidRPr="00095C70">
              <w:rPr>
                <w:rFonts w:eastAsia="Times New Roman"/>
                <w:sz w:val="20"/>
                <w:szCs w:val="20"/>
                <w:lang w:eastAsia="es-CO"/>
              </w:rPr>
              <w:t>Ancho = (P/12)</w:t>
            </w:r>
            <w:r w:rsidRPr="00095C70" w:rsidR="008F38D4">
              <w:rPr>
                <w:rFonts w:eastAsia="Times New Roman"/>
                <w:sz w:val="20"/>
                <w:szCs w:val="20"/>
                <w:lang w:eastAsia="es-CO"/>
              </w:rPr>
              <w:t>.</w:t>
            </w:r>
          </w:p>
        </w:tc>
        <w:tc>
          <w:tcPr>
            <w:tcW w:w="0" w:type="auto"/>
            <w:hideMark/>
          </w:tcPr>
          <w:p w:rsidRPr="00095C70" w:rsidR="00D430BA" w:rsidP="00095C70" w:rsidRDefault="00D430BA" w14:paraId="39B8D219" w14:textId="588721F4">
            <w:pPr>
              <w:rPr>
                <w:rFonts w:eastAsia="Times New Roman"/>
                <w:sz w:val="20"/>
                <w:szCs w:val="20"/>
                <w:lang w:eastAsia="es-CO"/>
              </w:rPr>
            </w:pPr>
            <w:r w:rsidRPr="00095C70">
              <w:rPr>
                <w:rFonts w:eastAsia="Times New Roman"/>
                <w:sz w:val="20"/>
                <w:szCs w:val="20"/>
                <w:lang w:eastAsia="es-CO"/>
              </w:rPr>
              <w:t>Curva escote esp</w:t>
            </w:r>
            <w:r w:rsidR="002D18C6">
              <w:rPr>
                <w:rFonts w:eastAsia="Times New Roman"/>
                <w:sz w:val="20"/>
                <w:szCs w:val="20"/>
                <w:lang w:eastAsia="es-CO"/>
              </w:rPr>
              <w:t>alda</w:t>
            </w:r>
            <w:r w:rsidRPr="00095C70">
              <w:rPr>
                <w:rFonts w:eastAsia="Times New Roman"/>
                <w:sz w:val="20"/>
                <w:szCs w:val="20"/>
                <w:lang w:eastAsia="es-CO"/>
              </w:rPr>
              <w:t>.</w:t>
            </w:r>
          </w:p>
        </w:tc>
      </w:tr>
      <w:tr w:rsidRPr="00095C70" w:rsidR="00D430BA" w:rsidTr="00D430BA" w14:paraId="6506B365" w14:textId="77777777">
        <w:tc>
          <w:tcPr>
            <w:tcW w:w="0" w:type="auto"/>
            <w:hideMark/>
          </w:tcPr>
          <w:p w:rsidRPr="00095C70" w:rsidR="00D430BA" w:rsidP="00095C70" w:rsidRDefault="00D430BA" w14:paraId="58505C07"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430BA" w:rsidP="00095C70" w:rsidRDefault="00D430BA" w14:paraId="1DE763EC" w14:textId="77777777">
            <w:pPr>
              <w:rPr>
                <w:rFonts w:eastAsia="Times New Roman"/>
                <w:sz w:val="20"/>
                <w:szCs w:val="20"/>
                <w:lang w:eastAsia="es-CO"/>
              </w:rPr>
            </w:pPr>
            <w:r w:rsidRPr="00095C70">
              <w:rPr>
                <w:rFonts w:eastAsia="Times New Roman"/>
                <w:sz w:val="20"/>
                <w:szCs w:val="20"/>
                <w:lang w:eastAsia="es-CO"/>
              </w:rPr>
              <w:t>Escote delantero</w:t>
            </w:r>
          </w:p>
        </w:tc>
        <w:tc>
          <w:tcPr>
            <w:tcW w:w="0" w:type="auto"/>
            <w:hideMark/>
          </w:tcPr>
          <w:p w:rsidRPr="00095C70" w:rsidR="008F38D4" w:rsidP="00095C70" w:rsidRDefault="00D430BA" w14:paraId="6ADCAEE1" w14:textId="1E58DB3F">
            <w:pPr>
              <w:rPr>
                <w:rFonts w:eastAsia="Times New Roman"/>
                <w:sz w:val="20"/>
                <w:szCs w:val="20"/>
                <w:lang w:eastAsia="es-CO"/>
              </w:rPr>
            </w:pPr>
            <w:r w:rsidRPr="00095C70">
              <w:rPr>
                <w:rFonts w:eastAsia="Times New Roman"/>
                <w:sz w:val="20"/>
                <w:szCs w:val="20"/>
                <w:lang w:eastAsia="es-CO"/>
              </w:rPr>
              <w:t>Profundidad = (P/6) + 3</w:t>
            </w:r>
            <w:r w:rsidRPr="00095C70" w:rsidR="008F38D4">
              <w:rPr>
                <w:rFonts w:eastAsia="Times New Roman"/>
                <w:sz w:val="20"/>
                <w:szCs w:val="20"/>
                <w:lang w:eastAsia="es-CO"/>
              </w:rPr>
              <w:t xml:space="preserve"> cm</w:t>
            </w:r>
            <w:r w:rsidR="002D18C6">
              <w:rPr>
                <w:rFonts w:eastAsia="Times New Roman"/>
                <w:sz w:val="20"/>
                <w:szCs w:val="20"/>
                <w:lang w:eastAsia="es-CO"/>
              </w:rPr>
              <w:t>.</w:t>
            </w:r>
          </w:p>
          <w:p w:rsidRPr="00095C70" w:rsidR="00D430BA" w:rsidP="00095C70" w:rsidRDefault="00D430BA" w14:paraId="50F10403" w14:textId="2D22F937">
            <w:pPr>
              <w:rPr>
                <w:rFonts w:eastAsia="Times New Roman"/>
                <w:sz w:val="20"/>
                <w:szCs w:val="20"/>
                <w:lang w:eastAsia="es-CO"/>
              </w:rPr>
            </w:pPr>
            <w:r w:rsidRPr="00095C70">
              <w:rPr>
                <w:rFonts w:eastAsia="Times New Roman"/>
                <w:sz w:val="20"/>
                <w:szCs w:val="20"/>
                <w:lang w:eastAsia="es-CO"/>
              </w:rPr>
              <w:t>Ancho = (P/12)</w:t>
            </w:r>
            <w:r w:rsidRPr="00095C70" w:rsidR="008F38D4">
              <w:rPr>
                <w:rFonts w:eastAsia="Times New Roman"/>
                <w:sz w:val="20"/>
                <w:szCs w:val="20"/>
                <w:lang w:eastAsia="es-CO"/>
              </w:rPr>
              <w:t>.</w:t>
            </w:r>
          </w:p>
        </w:tc>
        <w:tc>
          <w:tcPr>
            <w:tcW w:w="0" w:type="auto"/>
            <w:hideMark/>
          </w:tcPr>
          <w:p w:rsidRPr="00095C70" w:rsidR="00D430BA" w:rsidP="00095C70" w:rsidRDefault="00D430BA" w14:paraId="4933D888" w14:textId="55BA4C28">
            <w:pPr>
              <w:rPr>
                <w:rFonts w:eastAsia="Times New Roman"/>
                <w:sz w:val="20"/>
                <w:szCs w:val="20"/>
                <w:lang w:eastAsia="es-CO"/>
              </w:rPr>
            </w:pPr>
            <w:r w:rsidRPr="00095C70">
              <w:rPr>
                <w:rFonts w:eastAsia="Times New Roman"/>
                <w:sz w:val="20"/>
                <w:szCs w:val="20"/>
                <w:lang w:eastAsia="es-CO"/>
              </w:rPr>
              <w:t>Curva escote del</w:t>
            </w:r>
            <w:r w:rsidR="002D18C6">
              <w:rPr>
                <w:rFonts w:eastAsia="Times New Roman"/>
                <w:sz w:val="20"/>
                <w:szCs w:val="20"/>
                <w:lang w:eastAsia="es-CO"/>
              </w:rPr>
              <w:t>antero</w:t>
            </w:r>
            <w:r w:rsidRPr="00095C70">
              <w:rPr>
                <w:rFonts w:eastAsia="Times New Roman"/>
                <w:sz w:val="20"/>
                <w:szCs w:val="20"/>
                <w:lang w:eastAsia="es-CO"/>
              </w:rPr>
              <w:t>.</w:t>
            </w:r>
          </w:p>
        </w:tc>
      </w:tr>
      <w:tr w:rsidRPr="00095C70" w:rsidR="00D430BA" w:rsidTr="00D430BA" w14:paraId="34D66FE2" w14:textId="77777777">
        <w:tc>
          <w:tcPr>
            <w:tcW w:w="0" w:type="auto"/>
            <w:hideMark/>
          </w:tcPr>
          <w:p w:rsidRPr="00095C70" w:rsidR="00D430BA" w:rsidP="00095C70" w:rsidRDefault="00D430BA" w14:paraId="4D1D094D"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430BA" w:rsidP="00095C70" w:rsidRDefault="00D430BA" w14:paraId="6DFAA01E" w14:textId="77777777">
            <w:pPr>
              <w:rPr>
                <w:rFonts w:eastAsia="Times New Roman"/>
                <w:sz w:val="20"/>
                <w:szCs w:val="20"/>
                <w:lang w:eastAsia="es-CO"/>
              </w:rPr>
            </w:pPr>
            <w:r w:rsidRPr="00095C70">
              <w:rPr>
                <w:rFonts w:eastAsia="Times New Roman"/>
                <w:sz w:val="20"/>
                <w:szCs w:val="20"/>
                <w:lang w:eastAsia="es-CO"/>
              </w:rPr>
              <w:t>Pendiente hombro</w:t>
            </w:r>
          </w:p>
        </w:tc>
        <w:tc>
          <w:tcPr>
            <w:tcW w:w="0" w:type="auto"/>
            <w:hideMark/>
          </w:tcPr>
          <w:p w:rsidRPr="00095C70" w:rsidR="00D430BA" w:rsidP="00095C70" w:rsidRDefault="00D430BA" w14:paraId="42DD943C" w14:textId="1B389180">
            <w:pPr>
              <w:rPr>
                <w:rFonts w:eastAsia="Times New Roman"/>
                <w:sz w:val="20"/>
                <w:szCs w:val="20"/>
                <w:lang w:eastAsia="es-CO"/>
              </w:rPr>
            </w:pPr>
            <w:r w:rsidRPr="00095C70">
              <w:rPr>
                <w:rFonts w:eastAsia="Times New Roman"/>
                <w:sz w:val="20"/>
                <w:szCs w:val="20"/>
                <w:lang w:eastAsia="es-CO"/>
              </w:rPr>
              <w:t>Caída = (P/36</w:t>
            </w:r>
            <w:r w:rsidRPr="00095C70" w:rsidR="008F38D4">
              <w:rPr>
                <w:rFonts w:eastAsia="Times New Roman"/>
                <w:sz w:val="20"/>
                <w:szCs w:val="20"/>
                <w:lang w:eastAsia="es-CO"/>
              </w:rPr>
              <w:t xml:space="preserve"> cm</w:t>
            </w:r>
            <w:r w:rsidRPr="00095C70">
              <w:rPr>
                <w:rFonts w:eastAsia="Times New Roman"/>
                <w:sz w:val="20"/>
                <w:szCs w:val="20"/>
                <w:lang w:eastAsia="es-CO"/>
              </w:rPr>
              <w:t>) + 0,6</w:t>
            </w:r>
            <w:r w:rsidRPr="00095C70" w:rsidR="008F38D4">
              <w:rPr>
                <w:rFonts w:eastAsia="Times New Roman"/>
                <w:sz w:val="20"/>
                <w:szCs w:val="20"/>
                <w:lang w:eastAsia="es-CO"/>
              </w:rPr>
              <w:t xml:space="preserve"> cm.</w:t>
            </w:r>
          </w:p>
        </w:tc>
        <w:tc>
          <w:tcPr>
            <w:tcW w:w="0" w:type="auto"/>
            <w:hideMark/>
          </w:tcPr>
          <w:p w:rsidRPr="00095C70" w:rsidR="00D430BA" w:rsidP="00095C70" w:rsidRDefault="00D430BA" w14:paraId="498CAD05" w14:textId="798ECFCE">
            <w:pPr>
              <w:rPr>
                <w:rFonts w:eastAsia="Times New Roman"/>
                <w:sz w:val="20"/>
                <w:szCs w:val="20"/>
                <w:lang w:eastAsia="es-CO"/>
              </w:rPr>
            </w:pPr>
            <w:r w:rsidRPr="00095C70">
              <w:rPr>
                <w:rFonts w:eastAsia="Times New Roman"/>
                <w:sz w:val="20"/>
                <w:szCs w:val="20"/>
                <w:lang w:eastAsia="es-CO"/>
              </w:rPr>
              <w:t>Segmento oblicuo</w:t>
            </w:r>
            <w:r w:rsidR="002D18C6">
              <w:rPr>
                <w:rFonts w:eastAsia="Times New Roman"/>
                <w:sz w:val="20"/>
                <w:szCs w:val="20"/>
                <w:lang w:eastAsia="es-CO"/>
              </w:rPr>
              <w:t>.</w:t>
            </w:r>
          </w:p>
        </w:tc>
      </w:tr>
      <w:tr w:rsidRPr="00095C70" w:rsidR="00D430BA" w:rsidTr="00D430BA" w14:paraId="637FCEFF" w14:textId="77777777">
        <w:tc>
          <w:tcPr>
            <w:tcW w:w="0" w:type="auto"/>
            <w:hideMark/>
          </w:tcPr>
          <w:p w:rsidRPr="00095C70" w:rsidR="00D430BA" w:rsidP="00095C70" w:rsidRDefault="00D430BA" w14:paraId="218F0D7E"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430BA" w:rsidP="00095C70" w:rsidRDefault="00D430BA" w14:paraId="08054CD4" w14:textId="77777777">
            <w:pPr>
              <w:rPr>
                <w:rFonts w:eastAsia="Times New Roman"/>
                <w:sz w:val="20"/>
                <w:szCs w:val="20"/>
                <w:lang w:eastAsia="es-CO"/>
              </w:rPr>
            </w:pPr>
            <w:r w:rsidRPr="00095C70">
              <w:rPr>
                <w:rFonts w:eastAsia="Times New Roman"/>
                <w:sz w:val="20"/>
                <w:szCs w:val="20"/>
                <w:lang w:eastAsia="es-CO"/>
              </w:rPr>
              <w:t>Longitud hombro</w:t>
            </w:r>
          </w:p>
        </w:tc>
        <w:tc>
          <w:tcPr>
            <w:tcW w:w="0" w:type="auto"/>
            <w:hideMark/>
          </w:tcPr>
          <w:p w:rsidRPr="00095C70" w:rsidR="00D430BA" w:rsidP="00095C70" w:rsidRDefault="00D430BA" w14:paraId="4E612161" w14:textId="7EF8DDA9">
            <w:pPr>
              <w:rPr>
                <w:rFonts w:eastAsia="Times New Roman"/>
                <w:sz w:val="20"/>
                <w:szCs w:val="20"/>
                <w:lang w:eastAsia="es-CO"/>
              </w:rPr>
            </w:pPr>
            <w:r w:rsidRPr="00095C70">
              <w:rPr>
                <w:rFonts w:eastAsia="Times New Roman"/>
                <w:sz w:val="20"/>
                <w:szCs w:val="20"/>
                <w:lang w:eastAsia="es-CO"/>
              </w:rPr>
              <w:t>Longitud = 1 + (P/36)</w:t>
            </w:r>
            <w:r w:rsidR="002D18C6">
              <w:rPr>
                <w:rFonts w:eastAsia="Times New Roman"/>
                <w:sz w:val="20"/>
                <w:szCs w:val="20"/>
                <w:lang w:eastAsia="es-CO"/>
              </w:rPr>
              <w:t>.</w:t>
            </w:r>
          </w:p>
        </w:tc>
        <w:tc>
          <w:tcPr>
            <w:tcW w:w="0" w:type="auto"/>
            <w:hideMark/>
          </w:tcPr>
          <w:p w:rsidRPr="00095C70" w:rsidR="00D430BA" w:rsidP="00095C70" w:rsidRDefault="00D430BA" w14:paraId="7F4A6133" w14:textId="76C70C0A">
            <w:pPr>
              <w:rPr>
                <w:rFonts w:eastAsia="Times New Roman"/>
                <w:sz w:val="20"/>
                <w:szCs w:val="20"/>
                <w:lang w:eastAsia="es-CO"/>
              </w:rPr>
            </w:pPr>
            <w:r w:rsidRPr="00095C70">
              <w:rPr>
                <w:rFonts w:eastAsia="Times New Roman"/>
                <w:sz w:val="20"/>
                <w:szCs w:val="20"/>
                <w:lang w:eastAsia="es-CO"/>
              </w:rPr>
              <w:t>Mismo segmento</w:t>
            </w:r>
            <w:r w:rsidR="002D18C6">
              <w:rPr>
                <w:rFonts w:eastAsia="Times New Roman"/>
                <w:sz w:val="20"/>
                <w:szCs w:val="20"/>
                <w:lang w:eastAsia="es-CO"/>
              </w:rPr>
              <w:t>.</w:t>
            </w:r>
          </w:p>
        </w:tc>
      </w:tr>
      <w:tr w:rsidRPr="00095C70" w:rsidR="00D430BA" w:rsidTr="00D430BA" w14:paraId="1F62C3E3" w14:textId="77777777">
        <w:tc>
          <w:tcPr>
            <w:tcW w:w="0" w:type="auto"/>
            <w:hideMark/>
          </w:tcPr>
          <w:p w:rsidRPr="00095C70" w:rsidR="00D430BA" w:rsidP="00095C70" w:rsidRDefault="00D430BA" w14:paraId="3934F503"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D430BA" w:rsidP="00095C70" w:rsidRDefault="00D430BA" w14:paraId="3FA84EE7" w14:textId="77777777">
            <w:pPr>
              <w:rPr>
                <w:rFonts w:eastAsia="Times New Roman"/>
                <w:sz w:val="20"/>
                <w:szCs w:val="20"/>
                <w:lang w:eastAsia="es-CO"/>
              </w:rPr>
            </w:pPr>
            <w:r w:rsidRPr="00095C70">
              <w:rPr>
                <w:rFonts w:eastAsia="Times New Roman"/>
                <w:sz w:val="20"/>
                <w:szCs w:val="20"/>
                <w:lang w:eastAsia="es-CO"/>
              </w:rPr>
              <w:t>Bajada de sisa</w:t>
            </w:r>
          </w:p>
        </w:tc>
        <w:tc>
          <w:tcPr>
            <w:tcW w:w="0" w:type="auto"/>
            <w:hideMark/>
          </w:tcPr>
          <w:p w:rsidRPr="00095C70" w:rsidR="00D430BA" w:rsidP="00095C70" w:rsidRDefault="00D430BA" w14:paraId="36E7D374" w14:textId="2BE405D7">
            <w:pPr>
              <w:rPr>
                <w:rFonts w:eastAsia="Times New Roman"/>
                <w:sz w:val="20"/>
                <w:szCs w:val="20"/>
                <w:lang w:eastAsia="es-CO"/>
              </w:rPr>
            </w:pPr>
            <w:r w:rsidRPr="00095C70">
              <w:rPr>
                <w:rFonts w:eastAsia="Times New Roman"/>
                <w:sz w:val="20"/>
                <w:szCs w:val="20"/>
                <w:lang w:eastAsia="es-CO"/>
              </w:rPr>
              <w:t>Medida vertical = (P/6) + 7</w:t>
            </w:r>
            <w:r w:rsidRPr="00095C70" w:rsidR="008F38D4">
              <w:rPr>
                <w:rFonts w:eastAsia="Times New Roman"/>
                <w:sz w:val="20"/>
                <w:szCs w:val="20"/>
                <w:lang w:eastAsia="es-CO"/>
              </w:rPr>
              <w:t xml:space="preserve"> cm.</w:t>
            </w:r>
          </w:p>
        </w:tc>
        <w:tc>
          <w:tcPr>
            <w:tcW w:w="0" w:type="auto"/>
            <w:hideMark/>
          </w:tcPr>
          <w:p w:rsidRPr="00095C70" w:rsidR="00D430BA" w:rsidP="00095C70" w:rsidRDefault="00D430BA" w14:paraId="76A7D351" w14:textId="4D25E5BA">
            <w:pPr>
              <w:rPr>
                <w:rFonts w:eastAsia="Times New Roman"/>
                <w:sz w:val="20"/>
                <w:szCs w:val="20"/>
                <w:lang w:eastAsia="es-CO"/>
              </w:rPr>
            </w:pPr>
            <w:r w:rsidRPr="00095C70">
              <w:rPr>
                <w:rFonts w:eastAsia="Times New Roman"/>
                <w:sz w:val="20"/>
                <w:szCs w:val="20"/>
                <w:lang w:eastAsia="es-CO"/>
              </w:rPr>
              <w:t>Línea axilar</w:t>
            </w:r>
            <w:r w:rsidR="002D18C6">
              <w:rPr>
                <w:rFonts w:eastAsia="Times New Roman"/>
                <w:sz w:val="20"/>
                <w:szCs w:val="20"/>
                <w:lang w:eastAsia="es-CO"/>
              </w:rPr>
              <w:t>.</w:t>
            </w:r>
          </w:p>
        </w:tc>
      </w:tr>
      <w:tr w:rsidRPr="00095C70" w:rsidR="00D430BA" w:rsidTr="00D430BA" w14:paraId="25BDF9CB" w14:textId="77777777">
        <w:tc>
          <w:tcPr>
            <w:tcW w:w="0" w:type="auto"/>
            <w:hideMark/>
          </w:tcPr>
          <w:p w:rsidRPr="00095C70" w:rsidR="00D430BA" w:rsidP="00095C70" w:rsidRDefault="00D430BA" w14:paraId="2B019FE0"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D430BA" w:rsidP="00095C70" w:rsidRDefault="00D430BA" w14:paraId="785F27FE" w14:textId="77777777">
            <w:pPr>
              <w:rPr>
                <w:rFonts w:eastAsia="Times New Roman"/>
                <w:sz w:val="20"/>
                <w:szCs w:val="20"/>
                <w:lang w:eastAsia="es-CO"/>
              </w:rPr>
            </w:pPr>
            <w:r w:rsidRPr="00095C70">
              <w:rPr>
                <w:rFonts w:eastAsia="Times New Roman"/>
                <w:sz w:val="20"/>
                <w:szCs w:val="20"/>
                <w:lang w:eastAsia="es-CO"/>
              </w:rPr>
              <w:t>Curva sisa espalda</w:t>
            </w:r>
          </w:p>
        </w:tc>
        <w:tc>
          <w:tcPr>
            <w:tcW w:w="0" w:type="auto"/>
            <w:hideMark/>
          </w:tcPr>
          <w:p w:rsidRPr="00095C70" w:rsidR="00D430BA" w:rsidP="00095C70" w:rsidRDefault="00D430BA" w14:paraId="758E3062" w14:textId="452B11F2">
            <w:pPr>
              <w:rPr>
                <w:rFonts w:eastAsia="Times New Roman"/>
                <w:sz w:val="20"/>
                <w:szCs w:val="20"/>
                <w:lang w:eastAsia="es-CO"/>
              </w:rPr>
            </w:pPr>
            <w:r w:rsidRPr="00095C70">
              <w:rPr>
                <w:rFonts w:eastAsia="Times New Roman"/>
                <w:sz w:val="20"/>
                <w:szCs w:val="20"/>
                <w:lang w:eastAsia="es-CO"/>
              </w:rPr>
              <w:t>Radio auxiliar; bajar 2,5 cm en costado</w:t>
            </w:r>
            <w:r w:rsidRPr="00095C70" w:rsidR="008F38D4">
              <w:rPr>
                <w:rFonts w:eastAsia="Times New Roman"/>
                <w:sz w:val="20"/>
                <w:szCs w:val="20"/>
                <w:lang w:eastAsia="es-CO"/>
              </w:rPr>
              <w:t>.</w:t>
            </w:r>
          </w:p>
        </w:tc>
        <w:tc>
          <w:tcPr>
            <w:tcW w:w="0" w:type="auto"/>
            <w:hideMark/>
          </w:tcPr>
          <w:p w:rsidRPr="00095C70" w:rsidR="00D430BA" w:rsidP="00095C70" w:rsidRDefault="00D430BA" w14:paraId="6AE31C34" w14:textId="77777777">
            <w:pPr>
              <w:rPr>
                <w:rFonts w:eastAsia="Times New Roman"/>
                <w:sz w:val="20"/>
                <w:szCs w:val="20"/>
                <w:lang w:eastAsia="es-CO"/>
              </w:rPr>
            </w:pPr>
            <w:r w:rsidRPr="00095C70">
              <w:rPr>
                <w:rFonts w:eastAsia="Times New Roman"/>
                <w:sz w:val="20"/>
                <w:szCs w:val="20"/>
                <w:lang w:eastAsia="es-CO"/>
              </w:rPr>
              <w:t>Arco punteado esp.</w:t>
            </w:r>
          </w:p>
        </w:tc>
      </w:tr>
      <w:tr w:rsidRPr="00095C70" w:rsidR="00D430BA" w:rsidTr="00D430BA" w14:paraId="0F01963A" w14:textId="77777777">
        <w:tc>
          <w:tcPr>
            <w:tcW w:w="0" w:type="auto"/>
            <w:hideMark/>
          </w:tcPr>
          <w:p w:rsidRPr="00095C70" w:rsidR="00D430BA" w:rsidP="00095C70" w:rsidRDefault="00D430BA" w14:paraId="0424A0D0"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D430BA" w:rsidP="00095C70" w:rsidRDefault="00D430BA" w14:paraId="0C3A0AA8" w14:textId="77777777">
            <w:pPr>
              <w:rPr>
                <w:rFonts w:eastAsia="Times New Roman"/>
                <w:sz w:val="20"/>
                <w:szCs w:val="20"/>
                <w:lang w:eastAsia="es-CO"/>
              </w:rPr>
            </w:pPr>
            <w:r w:rsidRPr="00095C70">
              <w:rPr>
                <w:rFonts w:eastAsia="Times New Roman"/>
                <w:sz w:val="20"/>
                <w:szCs w:val="20"/>
                <w:lang w:eastAsia="es-CO"/>
              </w:rPr>
              <w:t>Curva sisa delantero</w:t>
            </w:r>
          </w:p>
        </w:tc>
        <w:tc>
          <w:tcPr>
            <w:tcW w:w="0" w:type="auto"/>
            <w:hideMark/>
          </w:tcPr>
          <w:p w:rsidRPr="00095C70" w:rsidR="00D430BA" w:rsidP="00095C70" w:rsidRDefault="00D430BA" w14:paraId="29B78043" w14:textId="55C2D783">
            <w:pPr>
              <w:rPr>
                <w:rFonts w:eastAsia="Times New Roman"/>
                <w:sz w:val="20"/>
                <w:szCs w:val="20"/>
                <w:lang w:eastAsia="es-CO"/>
              </w:rPr>
            </w:pPr>
            <w:r w:rsidRPr="00095C70">
              <w:rPr>
                <w:rFonts w:eastAsia="Times New Roman"/>
                <w:sz w:val="20"/>
                <w:szCs w:val="20"/>
                <w:lang w:eastAsia="es-CO"/>
              </w:rPr>
              <w:t>Radio auxiliar; bajar 5 cm en costado</w:t>
            </w:r>
            <w:r w:rsidRPr="00095C70" w:rsidR="008F38D4">
              <w:rPr>
                <w:rFonts w:eastAsia="Times New Roman"/>
                <w:sz w:val="20"/>
                <w:szCs w:val="20"/>
                <w:lang w:eastAsia="es-CO"/>
              </w:rPr>
              <w:t>.</w:t>
            </w:r>
          </w:p>
        </w:tc>
        <w:tc>
          <w:tcPr>
            <w:tcW w:w="0" w:type="auto"/>
            <w:hideMark/>
          </w:tcPr>
          <w:p w:rsidRPr="00095C70" w:rsidR="00D430BA" w:rsidP="00095C70" w:rsidRDefault="00D430BA" w14:paraId="7FC04AC6" w14:textId="77777777">
            <w:pPr>
              <w:rPr>
                <w:rFonts w:eastAsia="Times New Roman"/>
                <w:sz w:val="20"/>
                <w:szCs w:val="20"/>
                <w:lang w:eastAsia="es-CO"/>
              </w:rPr>
            </w:pPr>
            <w:r w:rsidRPr="00095C70">
              <w:rPr>
                <w:rFonts w:eastAsia="Times New Roman"/>
                <w:sz w:val="20"/>
                <w:szCs w:val="20"/>
                <w:lang w:eastAsia="es-CO"/>
              </w:rPr>
              <w:t>Arco punteado del.</w:t>
            </w:r>
          </w:p>
        </w:tc>
      </w:tr>
      <w:tr w:rsidRPr="00095C70" w:rsidR="00D430BA" w:rsidTr="00D430BA" w14:paraId="3511739E" w14:textId="77777777">
        <w:tc>
          <w:tcPr>
            <w:tcW w:w="0" w:type="auto"/>
            <w:hideMark/>
          </w:tcPr>
          <w:p w:rsidRPr="00095C70" w:rsidR="00D430BA" w:rsidP="00095C70" w:rsidRDefault="00D430BA" w14:paraId="4AECF221"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D430BA" w:rsidP="00095C70" w:rsidRDefault="00D430BA" w14:paraId="7F11CBA1" w14:textId="77777777">
            <w:pPr>
              <w:rPr>
                <w:rFonts w:eastAsia="Times New Roman"/>
                <w:sz w:val="20"/>
                <w:szCs w:val="20"/>
                <w:lang w:eastAsia="es-CO"/>
              </w:rPr>
            </w:pPr>
            <w:r w:rsidRPr="00095C70">
              <w:rPr>
                <w:rFonts w:eastAsia="Times New Roman"/>
                <w:sz w:val="20"/>
                <w:szCs w:val="20"/>
                <w:lang w:eastAsia="es-CO"/>
              </w:rPr>
              <w:t>Costado delantero</w:t>
            </w:r>
          </w:p>
        </w:tc>
        <w:tc>
          <w:tcPr>
            <w:tcW w:w="0" w:type="auto"/>
            <w:hideMark/>
          </w:tcPr>
          <w:p w:rsidRPr="00095C70" w:rsidR="00D430BA" w:rsidP="00095C70" w:rsidRDefault="00D430BA" w14:paraId="68BDD20D" w14:textId="2C5C9F12">
            <w:pPr>
              <w:rPr>
                <w:rFonts w:eastAsia="Times New Roman"/>
                <w:sz w:val="20"/>
                <w:szCs w:val="20"/>
                <w:lang w:eastAsia="es-CO"/>
              </w:rPr>
            </w:pPr>
            <w:r w:rsidRPr="00095C70">
              <w:rPr>
                <w:rFonts w:eastAsia="Times New Roman"/>
                <w:sz w:val="20"/>
                <w:szCs w:val="20"/>
                <w:lang w:eastAsia="es-CO"/>
              </w:rPr>
              <w:t>Entrar 0,6 cm en axila y unir</w:t>
            </w:r>
            <w:r w:rsidR="002D18C6">
              <w:rPr>
                <w:rFonts w:eastAsia="Times New Roman"/>
                <w:sz w:val="20"/>
                <w:szCs w:val="20"/>
                <w:lang w:eastAsia="es-CO"/>
              </w:rPr>
              <w:t>.</w:t>
            </w:r>
          </w:p>
        </w:tc>
        <w:tc>
          <w:tcPr>
            <w:tcW w:w="0" w:type="auto"/>
            <w:hideMark/>
          </w:tcPr>
          <w:p w:rsidRPr="00095C70" w:rsidR="00D430BA" w:rsidP="00095C70" w:rsidRDefault="00D430BA" w14:paraId="55303295" w14:textId="41EAE16B">
            <w:pPr>
              <w:rPr>
                <w:rFonts w:eastAsia="Times New Roman"/>
                <w:sz w:val="20"/>
                <w:szCs w:val="20"/>
                <w:lang w:eastAsia="es-CO"/>
              </w:rPr>
            </w:pPr>
            <w:r w:rsidRPr="00095C70">
              <w:rPr>
                <w:rFonts w:eastAsia="Times New Roman"/>
                <w:sz w:val="20"/>
                <w:szCs w:val="20"/>
                <w:lang w:eastAsia="es-CO"/>
              </w:rPr>
              <w:t>Trazo quebrado</w:t>
            </w:r>
            <w:r w:rsidR="002D18C6">
              <w:rPr>
                <w:rFonts w:eastAsia="Times New Roman"/>
                <w:sz w:val="20"/>
                <w:szCs w:val="20"/>
                <w:lang w:eastAsia="es-CO"/>
              </w:rPr>
              <w:t>.</w:t>
            </w:r>
          </w:p>
        </w:tc>
      </w:tr>
      <w:tr w:rsidRPr="00095C70" w:rsidR="00D430BA" w:rsidTr="00D430BA" w14:paraId="3587C9DB" w14:textId="77777777">
        <w:tc>
          <w:tcPr>
            <w:tcW w:w="0" w:type="auto"/>
            <w:hideMark/>
          </w:tcPr>
          <w:p w:rsidRPr="00095C70" w:rsidR="00D430BA" w:rsidP="00095C70" w:rsidRDefault="00D430BA" w14:paraId="798D470B" w14:textId="77777777">
            <w:pPr>
              <w:rPr>
                <w:rFonts w:eastAsia="Times New Roman"/>
                <w:sz w:val="20"/>
                <w:szCs w:val="20"/>
                <w:lang w:eastAsia="es-CO"/>
              </w:rPr>
            </w:pPr>
            <w:r w:rsidRPr="00095C70">
              <w:rPr>
                <w:rFonts w:eastAsia="Times New Roman"/>
                <w:sz w:val="20"/>
                <w:szCs w:val="20"/>
                <w:lang w:eastAsia="es-CO"/>
              </w:rPr>
              <w:t>11</w:t>
            </w:r>
          </w:p>
        </w:tc>
        <w:tc>
          <w:tcPr>
            <w:tcW w:w="0" w:type="auto"/>
            <w:hideMark/>
          </w:tcPr>
          <w:p w:rsidRPr="00095C70" w:rsidR="00D430BA" w:rsidP="00095C70" w:rsidRDefault="00D430BA" w14:paraId="3BEB583F" w14:textId="77777777">
            <w:pPr>
              <w:rPr>
                <w:rFonts w:eastAsia="Times New Roman"/>
                <w:sz w:val="20"/>
                <w:szCs w:val="20"/>
                <w:lang w:eastAsia="es-CO"/>
              </w:rPr>
            </w:pPr>
            <w:r w:rsidRPr="00095C70">
              <w:rPr>
                <w:rFonts w:eastAsia="Times New Roman"/>
                <w:sz w:val="20"/>
                <w:szCs w:val="20"/>
                <w:lang w:eastAsia="es-CO"/>
              </w:rPr>
              <w:t>Pinza central</w:t>
            </w:r>
          </w:p>
        </w:tc>
        <w:tc>
          <w:tcPr>
            <w:tcW w:w="0" w:type="auto"/>
            <w:hideMark/>
          </w:tcPr>
          <w:p w:rsidRPr="00095C70" w:rsidR="00D430BA" w:rsidP="00095C70" w:rsidRDefault="00D430BA" w14:paraId="4EA54E6A" w14:textId="19E04423">
            <w:pPr>
              <w:rPr>
                <w:rFonts w:eastAsia="Times New Roman"/>
                <w:sz w:val="20"/>
                <w:szCs w:val="20"/>
                <w:lang w:eastAsia="es-CO"/>
              </w:rPr>
            </w:pPr>
            <w:r w:rsidRPr="00095C70">
              <w:rPr>
                <w:rFonts w:eastAsia="Times New Roman"/>
                <w:sz w:val="20"/>
                <w:szCs w:val="20"/>
                <w:lang w:eastAsia="es-CO"/>
              </w:rPr>
              <w:t xml:space="preserve">Ancho base = 2 cm; vértice a (P/6) + 3,5 </w:t>
            </w:r>
            <w:r w:rsidRPr="00095C70" w:rsidR="008F38D4">
              <w:rPr>
                <w:rFonts w:eastAsia="Times New Roman"/>
                <w:sz w:val="20"/>
                <w:szCs w:val="20"/>
                <w:lang w:eastAsia="es-CO"/>
              </w:rPr>
              <w:t xml:space="preserve">cm </w:t>
            </w:r>
            <w:r w:rsidRPr="00095C70">
              <w:rPr>
                <w:rFonts w:eastAsia="Times New Roman"/>
                <w:sz w:val="20"/>
                <w:szCs w:val="20"/>
                <w:lang w:eastAsia="es-CO"/>
              </w:rPr>
              <w:t>bajo axila</w:t>
            </w:r>
            <w:r w:rsidR="002D18C6">
              <w:rPr>
                <w:rFonts w:eastAsia="Times New Roman"/>
                <w:sz w:val="20"/>
                <w:szCs w:val="20"/>
                <w:lang w:eastAsia="es-CO"/>
              </w:rPr>
              <w:t>.</w:t>
            </w:r>
          </w:p>
        </w:tc>
        <w:tc>
          <w:tcPr>
            <w:tcW w:w="0" w:type="auto"/>
            <w:hideMark/>
          </w:tcPr>
          <w:p w:rsidRPr="00095C70" w:rsidR="00D430BA" w:rsidP="00095C70" w:rsidRDefault="00D430BA" w14:paraId="36BE1711" w14:textId="6AD69F55">
            <w:pPr>
              <w:rPr>
                <w:rFonts w:eastAsia="Times New Roman"/>
                <w:sz w:val="20"/>
                <w:szCs w:val="20"/>
                <w:lang w:eastAsia="es-CO"/>
              </w:rPr>
            </w:pPr>
            <w:r w:rsidRPr="00095C70">
              <w:rPr>
                <w:rFonts w:eastAsia="Times New Roman"/>
                <w:sz w:val="20"/>
                <w:szCs w:val="20"/>
                <w:lang w:eastAsia="es-CO"/>
              </w:rPr>
              <w:t>Triángulos Δ</w:t>
            </w:r>
            <w:r w:rsidR="002D18C6">
              <w:rPr>
                <w:rFonts w:eastAsia="Times New Roman"/>
                <w:sz w:val="20"/>
                <w:szCs w:val="20"/>
                <w:lang w:eastAsia="es-CO"/>
              </w:rPr>
              <w:t>.</w:t>
            </w:r>
          </w:p>
        </w:tc>
      </w:tr>
      <w:tr w:rsidRPr="00095C70" w:rsidR="00D430BA" w:rsidTr="00D430BA" w14:paraId="31A37822" w14:textId="77777777">
        <w:tc>
          <w:tcPr>
            <w:tcW w:w="0" w:type="auto"/>
            <w:hideMark/>
          </w:tcPr>
          <w:p w:rsidRPr="00095C70" w:rsidR="00D430BA" w:rsidP="00095C70" w:rsidRDefault="00D430BA" w14:paraId="3557B8DE" w14:textId="77777777">
            <w:pPr>
              <w:rPr>
                <w:rFonts w:eastAsia="Times New Roman"/>
                <w:sz w:val="20"/>
                <w:szCs w:val="20"/>
                <w:lang w:eastAsia="es-CO"/>
              </w:rPr>
            </w:pPr>
            <w:r w:rsidRPr="00095C70">
              <w:rPr>
                <w:rFonts w:eastAsia="Times New Roman"/>
                <w:sz w:val="20"/>
                <w:szCs w:val="20"/>
                <w:lang w:eastAsia="es-CO"/>
              </w:rPr>
              <w:t>12</w:t>
            </w:r>
          </w:p>
        </w:tc>
        <w:tc>
          <w:tcPr>
            <w:tcW w:w="0" w:type="auto"/>
            <w:hideMark/>
          </w:tcPr>
          <w:p w:rsidRPr="00095C70" w:rsidR="00D430BA" w:rsidP="00095C70" w:rsidRDefault="00D430BA" w14:paraId="015BDC1E" w14:textId="77777777">
            <w:pPr>
              <w:rPr>
                <w:rFonts w:eastAsia="Times New Roman"/>
                <w:sz w:val="20"/>
                <w:szCs w:val="20"/>
                <w:lang w:eastAsia="es-CO"/>
              </w:rPr>
            </w:pPr>
            <w:r w:rsidRPr="00095C70">
              <w:rPr>
                <w:rFonts w:eastAsia="Times New Roman"/>
                <w:sz w:val="20"/>
                <w:szCs w:val="20"/>
                <w:lang w:eastAsia="es-CO"/>
              </w:rPr>
              <w:t>Líneas estructurales</w:t>
            </w:r>
          </w:p>
        </w:tc>
        <w:tc>
          <w:tcPr>
            <w:tcW w:w="0" w:type="auto"/>
            <w:hideMark/>
          </w:tcPr>
          <w:p w:rsidRPr="00095C70" w:rsidR="00D430BA" w:rsidP="00095C70" w:rsidRDefault="00D430BA" w14:paraId="3C18189B" w14:textId="39B1B8C4">
            <w:pPr>
              <w:rPr>
                <w:rFonts w:eastAsia="Times New Roman"/>
                <w:sz w:val="20"/>
                <w:szCs w:val="20"/>
                <w:lang w:eastAsia="es-CO"/>
              </w:rPr>
            </w:pPr>
            <w:r w:rsidRPr="00095C70">
              <w:rPr>
                <w:rFonts w:eastAsia="Times New Roman"/>
                <w:sz w:val="20"/>
                <w:szCs w:val="20"/>
                <w:lang w:eastAsia="es-CO"/>
              </w:rPr>
              <w:t>Canesú, cintura, cadera (cadera = P/6 + 3)</w:t>
            </w:r>
            <w:r w:rsidR="002D18C6">
              <w:rPr>
                <w:rFonts w:eastAsia="Times New Roman"/>
                <w:sz w:val="20"/>
                <w:szCs w:val="20"/>
                <w:lang w:eastAsia="es-CO"/>
              </w:rPr>
              <w:t>.</w:t>
            </w:r>
          </w:p>
        </w:tc>
        <w:tc>
          <w:tcPr>
            <w:tcW w:w="0" w:type="auto"/>
            <w:hideMark/>
          </w:tcPr>
          <w:p w:rsidRPr="00095C70" w:rsidR="00D430BA" w:rsidP="00095C70" w:rsidRDefault="00D430BA" w14:paraId="0374C483" w14:textId="46AB7B70">
            <w:pPr>
              <w:rPr>
                <w:rFonts w:eastAsia="Times New Roman"/>
                <w:sz w:val="20"/>
                <w:szCs w:val="20"/>
                <w:lang w:eastAsia="es-CO"/>
              </w:rPr>
            </w:pPr>
            <w:r w:rsidRPr="00095C70">
              <w:rPr>
                <w:rFonts w:eastAsia="Times New Roman"/>
                <w:sz w:val="20"/>
                <w:szCs w:val="20"/>
                <w:lang w:eastAsia="es-CO"/>
              </w:rPr>
              <w:t>Bandas horizontales</w:t>
            </w:r>
            <w:r w:rsidR="002D18C6">
              <w:rPr>
                <w:rFonts w:eastAsia="Times New Roman"/>
                <w:sz w:val="20"/>
                <w:szCs w:val="20"/>
                <w:lang w:eastAsia="es-CO"/>
              </w:rPr>
              <w:t>.</w:t>
            </w:r>
          </w:p>
        </w:tc>
      </w:tr>
      <w:tr w:rsidRPr="00095C70" w:rsidR="00D430BA" w:rsidTr="00D430BA" w14:paraId="7AB144F5" w14:textId="77777777">
        <w:tc>
          <w:tcPr>
            <w:tcW w:w="0" w:type="auto"/>
            <w:hideMark/>
          </w:tcPr>
          <w:p w:rsidRPr="00095C70" w:rsidR="00D430BA" w:rsidP="00095C70" w:rsidRDefault="00D430BA" w14:paraId="67448013" w14:textId="77777777">
            <w:pPr>
              <w:rPr>
                <w:rFonts w:eastAsia="Times New Roman"/>
                <w:sz w:val="20"/>
                <w:szCs w:val="20"/>
                <w:lang w:eastAsia="es-CO"/>
              </w:rPr>
            </w:pPr>
            <w:r w:rsidRPr="00095C70">
              <w:rPr>
                <w:rFonts w:eastAsia="Times New Roman"/>
                <w:sz w:val="20"/>
                <w:szCs w:val="20"/>
                <w:lang w:eastAsia="es-CO"/>
              </w:rPr>
              <w:t>13</w:t>
            </w:r>
          </w:p>
        </w:tc>
        <w:tc>
          <w:tcPr>
            <w:tcW w:w="0" w:type="auto"/>
            <w:hideMark/>
          </w:tcPr>
          <w:p w:rsidRPr="00095C70" w:rsidR="00D430BA" w:rsidP="00095C70" w:rsidRDefault="00D430BA" w14:paraId="49F23CEE" w14:textId="77777777">
            <w:pPr>
              <w:rPr>
                <w:rFonts w:eastAsia="Times New Roman"/>
                <w:sz w:val="20"/>
                <w:szCs w:val="20"/>
                <w:lang w:eastAsia="es-CO"/>
              </w:rPr>
            </w:pPr>
            <w:r w:rsidRPr="00095C70">
              <w:rPr>
                <w:rFonts w:eastAsia="Times New Roman"/>
                <w:sz w:val="20"/>
                <w:szCs w:val="20"/>
                <w:lang w:eastAsia="es-CO"/>
              </w:rPr>
              <w:t>Dobladillo</w:t>
            </w:r>
          </w:p>
        </w:tc>
        <w:tc>
          <w:tcPr>
            <w:tcW w:w="0" w:type="auto"/>
            <w:hideMark/>
          </w:tcPr>
          <w:p w:rsidRPr="00095C70" w:rsidR="00D430BA" w:rsidP="00095C70" w:rsidRDefault="00D430BA" w14:paraId="6D18631B" w14:textId="0798A089">
            <w:pPr>
              <w:rPr>
                <w:rFonts w:eastAsia="Times New Roman"/>
                <w:sz w:val="20"/>
                <w:szCs w:val="20"/>
                <w:lang w:eastAsia="es-CO"/>
              </w:rPr>
            </w:pPr>
            <w:r w:rsidRPr="00095C70">
              <w:rPr>
                <w:rFonts w:eastAsia="Times New Roman"/>
                <w:sz w:val="20"/>
                <w:szCs w:val="20"/>
                <w:lang w:eastAsia="es-CO"/>
              </w:rPr>
              <w:t>Curva ligera une costados; ancho total = (P/2) + 6</w:t>
            </w:r>
            <w:r w:rsidRPr="00095C70" w:rsidR="008F38D4">
              <w:rPr>
                <w:rFonts w:eastAsia="Times New Roman"/>
                <w:sz w:val="20"/>
                <w:szCs w:val="20"/>
                <w:lang w:eastAsia="es-CO"/>
              </w:rPr>
              <w:t xml:space="preserve"> cm.</w:t>
            </w:r>
          </w:p>
        </w:tc>
        <w:tc>
          <w:tcPr>
            <w:tcW w:w="0" w:type="auto"/>
            <w:hideMark/>
          </w:tcPr>
          <w:p w:rsidRPr="00095C70" w:rsidR="00D430BA" w:rsidP="00095C70" w:rsidRDefault="00D430BA" w14:paraId="5B9EEB2F" w14:textId="3BAB3F65">
            <w:pPr>
              <w:rPr>
                <w:rFonts w:eastAsia="Times New Roman"/>
                <w:sz w:val="20"/>
                <w:szCs w:val="20"/>
                <w:lang w:eastAsia="es-CO"/>
              </w:rPr>
            </w:pPr>
            <w:r w:rsidRPr="00095C70">
              <w:rPr>
                <w:rFonts w:eastAsia="Times New Roman"/>
                <w:sz w:val="20"/>
                <w:szCs w:val="20"/>
                <w:lang w:eastAsia="es-CO"/>
              </w:rPr>
              <w:t>Semicírculo inferior</w:t>
            </w:r>
            <w:r w:rsidR="002D18C6">
              <w:rPr>
                <w:rFonts w:eastAsia="Times New Roman"/>
                <w:sz w:val="20"/>
                <w:szCs w:val="20"/>
                <w:lang w:eastAsia="es-CO"/>
              </w:rPr>
              <w:t>.</w:t>
            </w:r>
          </w:p>
        </w:tc>
      </w:tr>
      <w:tr w:rsidRPr="00095C70" w:rsidR="00D430BA" w:rsidTr="00D430BA" w14:paraId="1841BF39" w14:textId="77777777">
        <w:tc>
          <w:tcPr>
            <w:tcW w:w="0" w:type="auto"/>
            <w:hideMark/>
          </w:tcPr>
          <w:p w:rsidRPr="00095C70" w:rsidR="00D430BA" w:rsidP="00095C70" w:rsidRDefault="00D430BA" w14:paraId="7DAF77DE" w14:textId="77777777">
            <w:pPr>
              <w:rPr>
                <w:rFonts w:eastAsia="Times New Roman"/>
                <w:sz w:val="20"/>
                <w:szCs w:val="20"/>
                <w:lang w:eastAsia="es-CO"/>
              </w:rPr>
            </w:pPr>
            <w:r w:rsidRPr="00095C70">
              <w:rPr>
                <w:rFonts w:eastAsia="Times New Roman"/>
                <w:sz w:val="20"/>
                <w:szCs w:val="20"/>
                <w:lang w:eastAsia="es-CO"/>
              </w:rPr>
              <w:t>14</w:t>
            </w:r>
          </w:p>
        </w:tc>
        <w:tc>
          <w:tcPr>
            <w:tcW w:w="0" w:type="auto"/>
            <w:hideMark/>
          </w:tcPr>
          <w:p w:rsidRPr="00095C70" w:rsidR="00D430BA" w:rsidP="00095C70" w:rsidRDefault="00D430BA" w14:paraId="4F966C12" w14:textId="77777777">
            <w:pPr>
              <w:rPr>
                <w:rFonts w:eastAsia="Times New Roman"/>
                <w:sz w:val="20"/>
                <w:szCs w:val="20"/>
                <w:lang w:eastAsia="es-CO"/>
              </w:rPr>
            </w:pPr>
            <w:r w:rsidRPr="00095C70">
              <w:rPr>
                <w:rFonts w:eastAsia="Times New Roman"/>
                <w:sz w:val="20"/>
                <w:szCs w:val="20"/>
                <w:lang w:eastAsia="es-CO"/>
              </w:rPr>
              <w:t>Muescas y ejes</w:t>
            </w:r>
          </w:p>
        </w:tc>
        <w:tc>
          <w:tcPr>
            <w:tcW w:w="0" w:type="auto"/>
            <w:hideMark/>
          </w:tcPr>
          <w:p w:rsidRPr="00095C70" w:rsidR="00D430BA" w:rsidP="00095C70" w:rsidRDefault="00D430BA" w14:paraId="58BCC215" w14:textId="3945296E">
            <w:pPr>
              <w:rPr>
                <w:rFonts w:eastAsia="Times New Roman"/>
                <w:sz w:val="20"/>
                <w:szCs w:val="20"/>
                <w:lang w:eastAsia="es-CO"/>
              </w:rPr>
            </w:pPr>
            <w:r w:rsidRPr="00095C70">
              <w:rPr>
                <w:rFonts w:eastAsia="Times New Roman"/>
                <w:sz w:val="20"/>
                <w:szCs w:val="20"/>
                <w:lang w:eastAsia="es-CO"/>
              </w:rPr>
              <w:t>Δ en pinza, piquetes en sisa; ejes “CF”, “CA”</w:t>
            </w:r>
            <w:r w:rsidR="002D18C6">
              <w:rPr>
                <w:rFonts w:eastAsia="Times New Roman"/>
                <w:sz w:val="20"/>
                <w:szCs w:val="20"/>
                <w:lang w:eastAsia="es-CO"/>
              </w:rPr>
              <w:t>.</w:t>
            </w:r>
          </w:p>
        </w:tc>
        <w:tc>
          <w:tcPr>
            <w:tcW w:w="0" w:type="auto"/>
            <w:hideMark/>
          </w:tcPr>
          <w:p w:rsidRPr="00095C70" w:rsidR="00D430BA" w:rsidP="00095C70" w:rsidRDefault="00D430BA" w14:paraId="5C6E8DC6" w14:textId="33ABD903">
            <w:pPr>
              <w:rPr>
                <w:rFonts w:eastAsia="Times New Roman"/>
                <w:sz w:val="20"/>
                <w:szCs w:val="20"/>
                <w:lang w:eastAsia="es-CO"/>
              </w:rPr>
            </w:pPr>
            <w:r w:rsidRPr="00095C70">
              <w:rPr>
                <w:rFonts w:eastAsia="Times New Roman"/>
                <w:sz w:val="20"/>
                <w:szCs w:val="20"/>
                <w:lang w:eastAsia="es-CO"/>
              </w:rPr>
              <w:t>Símbolos</w:t>
            </w:r>
            <w:r w:rsidR="002D18C6">
              <w:rPr>
                <w:rFonts w:eastAsia="Times New Roman"/>
                <w:sz w:val="20"/>
                <w:szCs w:val="20"/>
                <w:lang w:eastAsia="es-CO"/>
              </w:rPr>
              <w:t>.</w:t>
            </w:r>
          </w:p>
        </w:tc>
      </w:tr>
      <w:tr w:rsidRPr="00095C70" w:rsidR="00D430BA" w:rsidTr="00D430BA" w14:paraId="7B9DCED2" w14:textId="77777777">
        <w:tc>
          <w:tcPr>
            <w:tcW w:w="0" w:type="auto"/>
            <w:hideMark/>
          </w:tcPr>
          <w:p w:rsidRPr="00095C70" w:rsidR="00D430BA" w:rsidP="00095C70" w:rsidRDefault="00D430BA" w14:paraId="2D519C77" w14:textId="77777777">
            <w:pPr>
              <w:rPr>
                <w:rFonts w:eastAsia="Times New Roman"/>
                <w:sz w:val="20"/>
                <w:szCs w:val="20"/>
                <w:lang w:eastAsia="es-CO"/>
              </w:rPr>
            </w:pPr>
            <w:r w:rsidRPr="00095C70">
              <w:rPr>
                <w:rFonts w:eastAsia="Times New Roman"/>
                <w:sz w:val="20"/>
                <w:szCs w:val="20"/>
                <w:lang w:eastAsia="es-CO"/>
              </w:rPr>
              <w:t>15</w:t>
            </w:r>
          </w:p>
        </w:tc>
        <w:tc>
          <w:tcPr>
            <w:tcW w:w="0" w:type="auto"/>
            <w:hideMark/>
          </w:tcPr>
          <w:p w:rsidRPr="00095C70" w:rsidR="00D430BA" w:rsidP="00095C70" w:rsidRDefault="00D430BA" w14:paraId="2EEC41E5" w14:textId="77777777">
            <w:pPr>
              <w:rPr>
                <w:rFonts w:eastAsia="Times New Roman"/>
                <w:sz w:val="20"/>
                <w:szCs w:val="20"/>
                <w:lang w:eastAsia="es-CO"/>
              </w:rPr>
            </w:pPr>
            <w:r w:rsidRPr="00095C70">
              <w:rPr>
                <w:rFonts w:eastAsia="Times New Roman"/>
                <w:sz w:val="20"/>
                <w:szCs w:val="20"/>
                <w:lang w:eastAsia="es-CO"/>
              </w:rPr>
              <w:t>Verificación</w:t>
            </w:r>
          </w:p>
        </w:tc>
        <w:tc>
          <w:tcPr>
            <w:tcW w:w="0" w:type="auto"/>
            <w:hideMark/>
          </w:tcPr>
          <w:p w:rsidRPr="00095C70" w:rsidR="00D430BA" w:rsidP="00095C70" w:rsidRDefault="00D430BA" w14:paraId="38A8BEAA" w14:textId="2D533987">
            <w:pPr>
              <w:rPr>
                <w:rFonts w:eastAsia="Times New Roman"/>
                <w:sz w:val="20"/>
                <w:szCs w:val="20"/>
                <w:lang w:eastAsia="es-CO"/>
              </w:rPr>
            </w:pPr>
            <w:r w:rsidRPr="00095C70">
              <w:rPr>
                <w:rFonts w:eastAsia="Times New Roman"/>
                <w:sz w:val="20"/>
                <w:szCs w:val="20"/>
                <w:lang w:eastAsia="es-CO"/>
              </w:rPr>
              <w:t>Perímetro sisa debe superar el hueco 2 % para embebido</w:t>
            </w:r>
            <w:r w:rsidR="002D18C6">
              <w:rPr>
                <w:rFonts w:eastAsia="Times New Roman"/>
                <w:sz w:val="20"/>
                <w:szCs w:val="20"/>
                <w:lang w:eastAsia="es-CO"/>
              </w:rPr>
              <w:t>.</w:t>
            </w:r>
          </w:p>
        </w:tc>
        <w:tc>
          <w:tcPr>
            <w:tcW w:w="0" w:type="auto"/>
            <w:hideMark/>
          </w:tcPr>
          <w:p w:rsidRPr="00095C70" w:rsidR="00D430BA" w:rsidP="00095C70" w:rsidRDefault="00D430BA" w14:paraId="3CA75CBF" w14:textId="62B12154">
            <w:pPr>
              <w:rPr>
                <w:rFonts w:eastAsia="Times New Roman"/>
                <w:sz w:val="20"/>
                <w:szCs w:val="20"/>
                <w:lang w:eastAsia="es-CO"/>
              </w:rPr>
            </w:pPr>
            <w:r w:rsidRPr="00095C70">
              <w:rPr>
                <w:rFonts w:eastAsia="Times New Roman"/>
                <w:sz w:val="20"/>
                <w:szCs w:val="20"/>
                <w:lang w:eastAsia="es-CO"/>
              </w:rPr>
              <w:t>Control final</w:t>
            </w:r>
            <w:r w:rsidR="002D18C6">
              <w:rPr>
                <w:rFonts w:eastAsia="Times New Roman"/>
                <w:sz w:val="20"/>
                <w:szCs w:val="20"/>
                <w:lang w:eastAsia="es-CO"/>
              </w:rPr>
              <w:t>.</w:t>
            </w:r>
          </w:p>
        </w:tc>
      </w:tr>
    </w:tbl>
    <w:p w:rsidRPr="00095C70" w:rsidR="004F2B4B" w:rsidP="00095C70" w:rsidRDefault="004F2B4B" w14:paraId="512CBB23" w14:textId="3C14138B">
      <w:pPr>
        <w:pStyle w:val="Normal0"/>
        <w:rPr>
          <w:sz w:val="20"/>
          <w:szCs w:val="20"/>
        </w:rPr>
      </w:pPr>
    </w:p>
    <w:p w:rsidRPr="00095C70" w:rsidR="00D430BA" w:rsidP="00095C70" w:rsidRDefault="00D430BA" w14:paraId="0A219240" w14:textId="102F3A4D">
      <w:pPr>
        <w:pStyle w:val="Normal0"/>
        <w:rPr>
          <w:b/>
          <w:sz w:val="20"/>
          <w:szCs w:val="20"/>
        </w:rPr>
      </w:pPr>
      <w:r w:rsidRPr="00095C70">
        <w:rPr>
          <w:b/>
          <w:sz w:val="20"/>
          <w:szCs w:val="20"/>
        </w:rPr>
        <w:t>Símbolos empleados</w:t>
      </w:r>
    </w:p>
    <w:p w:rsidRPr="00095C70" w:rsidR="00D430BA" w:rsidP="00095C70" w:rsidRDefault="00D430BA" w14:paraId="44F444C4" w14:textId="77777777">
      <w:pPr>
        <w:pStyle w:val="Normal0"/>
        <w:rPr>
          <w:sz w:val="20"/>
          <w:szCs w:val="20"/>
        </w:rPr>
      </w:pPr>
    </w:p>
    <w:p w:rsidRPr="00095C70" w:rsidR="00D430BA" w:rsidP="00095C70" w:rsidRDefault="00D430BA" w14:paraId="74684A33" w14:textId="77BD4523">
      <w:pPr>
        <w:pStyle w:val="Normal0"/>
        <w:numPr>
          <w:ilvl w:val="0"/>
          <w:numId w:val="20"/>
        </w:numPr>
        <w:rPr>
          <w:sz w:val="20"/>
          <w:szCs w:val="20"/>
        </w:rPr>
      </w:pPr>
      <w:r w:rsidRPr="00095C70">
        <w:rPr>
          <w:sz w:val="20"/>
          <w:szCs w:val="20"/>
        </w:rPr>
        <w:t>P = contorno de pecho (en centímetros).</w:t>
      </w:r>
    </w:p>
    <w:p w:rsidRPr="00095C70" w:rsidR="00D430BA" w:rsidP="00095C70" w:rsidRDefault="00D430BA" w14:paraId="1A511F08" w14:textId="1E61F63F">
      <w:pPr>
        <w:pStyle w:val="Normal0"/>
        <w:numPr>
          <w:ilvl w:val="0"/>
          <w:numId w:val="20"/>
        </w:numPr>
        <w:rPr>
          <w:sz w:val="20"/>
          <w:szCs w:val="20"/>
        </w:rPr>
      </w:pPr>
      <w:r w:rsidRPr="00095C70">
        <w:rPr>
          <w:sz w:val="20"/>
          <w:szCs w:val="20"/>
        </w:rPr>
        <w:t>Todas las cifras decimales (0,6 cm, 0,8 cm, etc.) suavizan vértices y transiciones.</w:t>
      </w:r>
    </w:p>
    <w:p w:rsidRPr="00095C70" w:rsidR="004F2B4B" w:rsidP="00095C70" w:rsidRDefault="00D430BA" w14:paraId="693E8F90" w14:textId="35203200">
      <w:pPr>
        <w:pStyle w:val="Normal0"/>
        <w:numPr>
          <w:ilvl w:val="0"/>
          <w:numId w:val="20"/>
        </w:numPr>
        <w:rPr>
          <w:sz w:val="20"/>
          <w:szCs w:val="20"/>
        </w:rPr>
      </w:pPr>
      <w:r w:rsidRPr="00095C70">
        <w:rPr>
          <w:sz w:val="20"/>
          <w:szCs w:val="20"/>
        </w:rPr>
        <w:t>Márgenes de costura no incluidos.</w:t>
      </w:r>
    </w:p>
    <w:p w:rsidRPr="00095C70" w:rsidR="00360D8A" w:rsidP="00095C70" w:rsidRDefault="00360D8A" w14:paraId="38C016F4" w14:textId="3C3D4EC8">
      <w:pPr>
        <w:pStyle w:val="Normal0"/>
        <w:rPr>
          <w:b/>
          <w:sz w:val="20"/>
          <w:szCs w:val="20"/>
        </w:rPr>
      </w:pPr>
    </w:p>
    <w:p w:rsidRPr="00095C70" w:rsidR="00840941" w:rsidP="00095C70" w:rsidRDefault="00D430BA" w14:paraId="685C1CC8" w14:textId="5CEA79B5">
      <w:pPr>
        <w:pStyle w:val="Normal0"/>
        <w:rPr>
          <w:sz w:val="20"/>
          <w:szCs w:val="20"/>
        </w:rPr>
      </w:pPr>
      <w:r w:rsidRPr="00095C70">
        <w:rPr>
          <w:sz w:val="20"/>
          <w:szCs w:val="20"/>
        </w:rPr>
        <w:t>Teniendo en cuenta el básico anterior, se desarrollará</w:t>
      </w:r>
      <w:r w:rsidR="00B05872">
        <w:rPr>
          <w:sz w:val="20"/>
          <w:szCs w:val="20"/>
        </w:rPr>
        <w:t>n</w:t>
      </w:r>
      <w:r w:rsidRPr="00095C70">
        <w:rPr>
          <w:sz w:val="20"/>
          <w:szCs w:val="20"/>
        </w:rPr>
        <w:t xml:space="preserve"> los siguientes trazos para la chaqueta sastre</w:t>
      </w:r>
      <w:r w:rsidR="006F71FA">
        <w:rPr>
          <w:sz w:val="20"/>
          <w:szCs w:val="20"/>
        </w:rPr>
        <w:t>:</w:t>
      </w:r>
    </w:p>
    <w:p w:rsidRPr="00ED7A84" w:rsidR="00D430BA" w:rsidP="00095C70" w:rsidRDefault="00D430BA" w14:paraId="3A64E5CC" w14:textId="4BD0898B">
      <w:pPr>
        <w:pStyle w:val="Normal0"/>
        <w:rPr>
          <w:b/>
          <w:bCs/>
          <w:i/>
          <w:iCs/>
          <w:sz w:val="20"/>
          <w:szCs w:val="20"/>
        </w:rPr>
      </w:pPr>
    </w:p>
    <w:p w:rsidRPr="00ED7A84" w:rsidR="00D430BA" w:rsidP="00095C70" w:rsidRDefault="001B4AE4" w14:paraId="1A396972" w14:textId="1C6E87AF">
      <w:pPr>
        <w:pStyle w:val="Normal0"/>
        <w:rPr>
          <w:b/>
          <w:bCs/>
          <w:i/>
          <w:iCs/>
          <w:sz w:val="20"/>
          <w:szCs w:val="20"/>
        </w:rPr>
      </w:pPr>
      <w:commentRangeStart w:id="129"/>
      <w:r w:rsidRPr="00ED7A84">
        <w:rPr>
          <w:b/>
          <w:bCs/>
          <w:i/>
          <w:iCs/>
          <w:sz w:val="20"/>
          <w:szCs w:val="20"/>
        </w:rPr>
        <w:t>Figura</w:t>
      </w:r>
      <w:commentRangeEnd w:id="129"/>
      <w:r w:rsidRPr="00ED7A84" w:rsidR="003F45C4">
        <w:rPr>
          <w:rStyle w:val="Refdecomentario"/>
          <w:b/>
          <w:bCs/>
          <w:i/>
          <w:iCs/>
          <w:sz w:val="20"/>
          <w:szCs w:val="20"/>
        </w:rPr>
        <w:commentReference w:id="129"/>
      </w:r>
      <w:r w:rsidRPr="00ED7A84">
        <w:rPr>
          <w:b/>
          <w:bCs/>
          <w:i/>
          <w:iCs/>
          <w:sz w:val="20"/>
          <w:szCs w:val="20"/>
        </w:rPr>
        <w:t xml:space="preserve"> 3</w:t>
      </w:r>
      <w:r w:rsidRPr="00ED7A84" w:rsidR="00326E7C">
        <w:rPr>
          <w:b/>
          <w:bCs/>
          <w:i/>
          <w:iCs/>
          <w:sz w:val="20"/>
          <w:szCs w:val="20"/>
        </w:rPr>
        <w:t>6</w:t>
      </w:r>
      <w:r w:rsidRPr="00ED7A84" w:rsidR="00D430BA">
        <w:rPr>
          <w:b/>
          <w:bCs/>
          <w:i/>
          <w:iCs/>
          <w:sz w:val="20"/>
          <w:szCs w:val="20"/>
        </w:rPr>
        <w:t>. Paso 1 de la chaqueta sastre con tres botones</w:t>
      </w:r>
    </w:p>
    <w:p w:rsidRPr="00095C70" w:rsidR="00D430BA" w:rsidP="00095C70" w:rsidRDefault="00D430BA" w14:paraId="76EAC1D1" w14:textId="3DA20D7F">
      <w:pPr>
        <w:pStyle w:val="Normal0"/>
        <w:rPr>
          <w:sz w:val="20"/>
          <w:szCs w:val="20"/>
        </w:rPr>
      </w:pPr>
      <w:commentRangeStart w:id="130"/>
      <w:r w:rsidRPr="00095C70">
        <w:rPr>
          <w:noProof/>
          <w:sz w:val="20"/>
          <w:szCs w:val="20"/>
          <w:lang w:eastAsia="es-CO"/>
        </w:rPr>
        <w:drawing>
          <wp:inline distT="0" distB="0" distL="0" distR="0" wp14:anchorId="0CEC9941" wp14:editId="5EDC4C13">
            <wp:extent cx="2520539" cy="23850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34938" cy="2398685"/>
                    </a:xfrm>
                    <a:prstGeom prst="rect">
                      <a:avLst/>
                    </a:prstGeom>
                  </pic:spPr>
                </pic:pic>
              </a:graphicData>
            </a:graphic>
          </wp:inline>
        </w:drawing>
      </w:r>
      <w:commentRangeEnd w:id="130"/>
      <w:r w:rsidRPr="00095C70" w:rsidR="00BE0F2D">
        <w:rPr>
          <w:rStyle w:val="Refdecomentario"/>
          <w:sz w:val="20"/>
          <w:szCs w:val="20"/>
        </w:rPr>
        <w:commentReference w:id="130"/>
      </w:r>
    </w:p>
    <w:p w:rsidRPr="00095C70" w:rsidR="00326E7C" w:rsidP="00095C70" w:rsidRDefault="00326E7C" w14:paraId="464BCB5C" w14:textId="64C562C9">
      <w:pPr>
        <w:pStyle w:val="Normal0"/>
        <w:rPr>
          <w:sz w:val="20"/>
          <w:szCs w:val="20"/>
        </w:rPr>
      </w:pPr>
    </w:p>
    <w:p w:rsidRPr="00ED7A84" w:rsidR="00D430BA" w:rsidP="00095C70" w:rsidRDefault="00E87F49" w14:paraId="48BD47D4" w14:textId="3FF99BFF">
      <w:pPr>
        <w:pStyle w:val="Normal0"/>
        <w:rPr>
          <w:b/>
          <w:bCs/>
          <w:i/>
          <w:iCs/>
          <w:sz w:val="20"/>
          <w:szCs w:val="20"/>
        </w:rPr>
      </w:pPr>
      <w:commentRangeStart w:id="131"/>
      <w:r w:rsidRPr="00ED7A84">
        <w:rPr>
          <w:b/>
          <w:bCs/>
          <w:i/>
          <w:iCs/>
          <w:sz w:val="20"/>
          <w:szCs w:val="20"/>
        </w:rPr>
        <w:t>Tabla</w:t>
      </w:r>
      <w:commentRangeEnd w:id="131"/>
      <w:r w:rsidRPr="00ED7A84">
        <w:rPr>
          <w:b/>
          <w:bCs/>
          <w:i/>
          <w:iCs/>
          <w:sz w:val="20"/>
          <w:szCs w:val="20"/>
        </w:rPr>
        <w:commentReference w:id="131"/>
      </w:r>
      <w:r w:rsidRPr="00ED7A84">
        <w:rPr>
          <w:b/>
          <w:bCs/>
          <w:i/>
          <w:iCs/>
          <w:sz w:val="20"/>
          <w:szCs w:val="20"/>
        </w:rPr>
        <w:t xml:space="preserve"> 26</w:t>
      </w:r>
      <w:r w:rsidRPr="00ED7A84" w:rsidR="00326E7C">
        <w:rPr>
          <w:b/>
          <w:bCs/>
          <w:i/>
          <w:iCs/>
          <w:sz w:val="20"/>
          <w:szCs w:val="20"/>
        </w:rPr>
        <w:t>. Paso a paso del trazo de la base para chaqueta</w:t>
      </w:r>
    </w:p>
    <w:tbl>
      <w:tblPr>
        <w:tblStyle w:val="Tablaconcuadrcula"/>
        <w:tblW w:w="9993" w:type="dxa"/>
        <w:tblLook w:val="04A0" w:firstRow="1" w:lastRow="0" w:firstColumn="1" w:lastColumn="0" w:noHBand="0" w:noVBand="1"/>
      </w:tblPr>
      <w:tblGrid>
        <w:gridCol w:w="695"/>
        <w:gridCol w:w="1651"/>
        <w:gridCol w:w="5730"/>
        <w:gridCol w:w="1917"/>
      </w:tblGrid>
      <w:tr w:rsidRPr="00095C70" w:rsidR="00D430BA" w:rsidTr="00ED7A84" w14:paraId="24AA2932" w14:textId="77777777">
        <w:trPr>
          <w:trHeight w:val="491"/>
        </w:trPr>
        <w:tc>
          <w:tcPr>
            <w:tcW w:w="0" w:type="auto"/>
            <w:hideMark/>
          </w:tcPr>
          <w:p w:rsidRPr="00095C70" w:rsidR="00D430BA" w:rsidP="00095C70" w:rsidRDefault="00D430BA" w14:paraId="6F0734A2"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D430BA" w:rsidP="00095C70" w:rsidRDefault="00D430BA" w14:paraId="027B1328" w14:textId="77777777">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rsidRPr="00095C70" w:rsidR="00D430BA" w:rsidP="00095C70" w:rsidRDefault="00D430BA" w14:paraId="469A9303" w14:textId="5E260F23">
            <w:pPr>
              <w:rPr>
                <w:rFonts w:eastAsia="Times New Roman"/>
                <w:b/>
                <w:bCs/>
                <w:sz w:val="20"/>
                <w:szCs w:val="20"/>
                <w:lang w:eastAsia="es-CO"/>
              </w:rPr>
            </w:pPr>
            <w:r w:rsidRPr="00095C70">
              <w:rPr>
                <w:rFonts w:eastAsia="Times New Roman"/>
                <w:b/>
                <w:bCs/>
                <w:sz w:val="20"/>
                <w:szCs w:val="20"/>
                <w:lang w:eastAsia="es-CO"/>
              </w:rPr>
              <w:t>Cotas</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B05872">
              <w:rPr>
                <w:rFonts w:eastAsia="Times New Roman"/>
                <w:b/>
                <w:bCs/>
                <w:sz w:val="20"/>
                <w:szCs w:val="20"/>
                <w:lang w:eastAsia="es-CO"/>
              </w:rPr>
              <w:t>f</w:t>
            </w:r>
            <w:r w:rsidRPr="00095C70">
              <w:rPr>
                <w:rFonts w:eastAsia="Times New Roman"/>
                <w:b/>
                <w:bCs/>
                <w:sz w:val="20"/>
                <w:szCs w:val="20"/>
                <w:lang w:eastAsia="es-CO"/>
              </w:rPr>
              <w:t>órmulas prácticas</w:t>
            </w:r>
          </w:p>
        </w:tc>
        <w:tc>
          <w:tcPr>
            <w:tcW w:w="0" w:type="auto"/>
            <w:hideMark/>
          </w:tcPr>
          <w:p w:rsidRPr="00095C70" w:rsidR="00D430BA" w:rsidP="00095C70" w:rsidRDefault="00D430BA" w14:paraId="3306BDBF" w14:textId="77777777">
            <w:pPr>
              <w:rPr>
                <w:rFonts w:eastAsia="Times New Roman"/>
                <w:b/>
                <w:bCs/>
                <w:sz w:val="20"/>
                <w:szCs w:val="20"/>
                <w:lang w:eastAsia="es-CO"/>
              </w:rPr>
            </w:pPr>
            <w:r w:rsidRPr="00095C70">
              <w:rPr>
                <w:rFonts w:eastAsia="Times New Roman"/>
                <w:b/>
                <w:bCs/>
                <w:sz w:val="20"/>
                <w:szCs w:val="20"/>
                <w:lang w:eastAsia="es-CO"/>
              </w:rPr>
              <w:t>Resultado en el esquema</w:t>
            </w:r>
          </w:p>
        </w:tc>
      </w:tr>
      <w:tr w:rsidRPr="00095C70" w:rsidR="00D430BA" w:rsidTr="00ED7A84" w14:paraId="170BE78E" w14:textId="77777777">
        <w:trPr>
          <w:trHeight w:val="479"/>
        </w:trPr>
        <w:tc>
          <w:tcPr>
            <w:tcW w:w="0" w:type="auto"/>
            <w:hideMark/>
          </w:tcPr>
          <w:p w:rsidRPr="00095C70" w:rsidR="00D430BA" w:rsidP="00095C70" w:rsidRDefault="00B83710" w14:paraId="18ED122F" w14:textId="61F48417">
            <w:pPr>
              <w:rPr>
                <w:rFonts w:eastAsia="Times New Roman"/>
                <w:sz w:val="20"/>
                <w:szCs w:val="20"/>
                <w:lang w:eastAsia="es-CO"/>
              </w:rPr>
            </w:pPr>
            <w:r w:rsidRPr="00095C70">
              <w:rPr>
                <w:rFonts w:eastAsia="Times New Roman"/>
                <w:bCs/>
                <w:sz w:val="20"/>
                <w:szCs w:val="20"/>
                <w:lang w:eastAsia="es-CO"/>
              </w:rPr>
              <w:t>1</w:t>
            </w:r>
          </w:p>
        </w:tc>
        <w:tc>
          <w:tcPr>
            <w:tcW w:w="0" w:type="auto"/>
            <w:hideMark/>
          </w:tcPr>
          <w:p w:rsidRPr="00095C70" w:rsidR="00D430BA" w:rsidP="00095C70" w:rsidRDefault="00D430BA" w14:paraId="59DF6399" w14:textId="77777777">
            <w:pPr>
              <w:rPr>
                <w:rFonts w:eastAsia="Times New Roman"/>
                <w:sz w:val="20"/>
                <w:szCs w:val="20"/>
                <w:lang w:eastAsia="es-CO"/>
              </w:rPr>
            </w:pPr>
            <w:r w:rsidRPr="00095C70">
              <w:rPr>
                <w:rFonts w:eastAsia="Times New Roman"/>
                <w:sz w:val="20"/>
                <w:szCs w:val="20"/>
                <w:lang w:eastAsia="es-CO"/>
              </w:rPr>
              <w:t>Curvas de sisa</w:t>
            </w:r>
          </w:p>
        </w:tc>
        <w:tc>
          <w:tcPr>
            <w:tcW w:w="0" w:type="auto"/>
            <w:hideMark/>
          </w:tcPr>
          <w:p w:rsidRPr="00095C70" w:rsidR="00D74219" w:rsidP="00095C70" w:rsidRDefault="00D430BA" w14:paraId="72384AA3" w14:textId="55FF29EE">
            <w:pPr>
              <w:rPr>
                <w:rFonts w:eastAsia="Times New Roman"/>
                <w:sz w:val="20"/>
                <w:szCs w:val="20"/>
                <w:lang w:eastAsia="es-CO"/>
              </w:rPr>
            </w:pPr>
            <w:r w:rsidRPr="00095C70">
              <w:rPr>
                <w:rFonts w:eastAsia="Times New Roman"/>
                <w:sz w:val="20"/>
                <w:szCs w:val="20"/>
                <w:lang w:eastAsia="es-CO"/>
              </w:rPr>
              <w:t>Espa</w:t>
            </w:r>
            <w:r w:rsidRPr="00095C70" w:rsidR="002910CB">
              <w:rPr>
                <w:rFonts w:eastAsia="Times New Roman"/>
                <w:sz w:val="20"/>
                <w:szCs w:val="20"/>
                <w:lang w:eastAsia="es-CO"/>
              </w:rPr>
              <w:t>lda: radio auxiliar, bajar 2 cm.</w:t>
            </w:r>
          </w:p>
          <w:p w:rsidRPr="00095C70" w:rsidR="00D430BA" w:rsidP="00095C70" w:rsidRDefault="00D430BA" w14:paraId="69FCCC35" w14:textId="38F87DAE">
            <w:pPr>
              <w:rPr>
                <w:rFonts w:eastAsia="Times New Roman"/>
                <w:sz w:val="20"/>
                <w:szCs w:val="20"/>
                <w:lang w:eastAsia="es-CO"/>
              </w:rPr>
            </w:pPr>
            <w:r w:rsidRPr="00095C70">
              <w:rPr>
                <w:rFonts w:eastAsia="Times New Roman"/>
                <w:sz w:val="20"/>
                <w:szCs w:val="20"/>
                <w:lang w:eastAsia="es-CO"/>
              </w:rPr>
              <w:t>Delantero: radio auxiliar, bajar 5 cm</w:t>
            </w:r>
            <w:r w:rsidRPr="00095C70" w:rsidR="002910CB">
              <w:rPr>
                <w:rFonts w:eastAsia="Times New Roman"/>
                <w:sz w:val="20"/>
                <w:szCs w:val="20"/>
                <w:lang w:eastAsia="es-CO"/>
              </w:rPr>
              <w:t>.</w:t>
            </w:r>
          </w:p>
        </w:tc>
        <w:tc>
          <w:tcPr>
            <w:tcW w:w="0" w:type="auto"/>
            <w:hideMark/>
          </w:tcPr>
          <w:p w:rsidRPr="00095C70" w:rsidR="00D430BA" w:rsidP="00095C70" w:rsidRDefault="00D430BA" w14:paraId="2232EF1D" w14:textId="1F54FA14">
            <w:pPr>
              <w:rPr>
                <w:rFonts w:eastAsia="Times New Roman"/>
                <w:sz w:val="20"/>
                <w:szCs w:val="20"/>
                <w:lang w:eastAsia="es-CO"/>
              </w:rPr>
            </w:pPr>
            <w:r w:rsidRPr="00095C70">
              <w:rPr>
                <w:rFonts w:eastAsia="Times New Roman"/>
                <w:sz w:val="20"/>
                <w:szCs w:val="20"/>
                <w:lang w:eastAsia="es-CO"/>
              </w:rPr>
              <w:t>Arcos laterales</w:t>
            </w:r>
            <w:r w:rsidRPr="00095C70" w:rsidR="002910CB">
              <w:rPr>
                <w:rFonts w:eastAsia="Times New Roman"/>
                <w:sz w:val="20"/>
                <w:szCs w:val="20"/>
                <w:lang w:eastAsia="es-CO"/>
              </w:rPr>
              <w:t>.</w:t>
            </w:r>
          </w:p>
        </w:tc>
      </w:tr>
      <w:tr w:rsidRPr="00095C70" w:rsidR="00D430BA" w:rsidTr="00ED7A84" w14:paraId="7FB36A30" w14:textId="77777777">
        <w:trPr>
          <w:trHeight w:val="491"/>
        </w:trPr>
        <w:tc>
          <w:tcPr>
            <w:tcW w:w="0" w:type="auto"/>
          </w:tcPr>
          <w:p w:rsidRPr="00095C70" w:rsidR="00D430BA" w:rsidP="00095C70" w:rsidRDefault="00B83710" w14:paraId="3EBEF905" w14:textId="1B6F4F43">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D430BA" w:rsidP="00095C70" w:rsidRDefault="00D430BA" w14:paraId="3F6404C4" w14:textId="77777777">
            <w:pPr>
              <w:rPr>
                <w:rFonts w:eastAsia="Times New Roman"/>
                <w:sz w:val="20"/>
                <w:szCs w:val="20"/>
                <w:lang w:eastAsia="es-CO"/>
              </w:rPr>
            </w:pPr>
            <w:r w:rsidRPr="00095C70">
              <w:rPr>
                <w:rFonts w:eastAsia="Times New Roman"/>
                <w:sz w:val="20"/>
                <w:szCs w:val="20"/>
                <w:lang w:eastAsia="es-CO"/>
              </w:rPr>
              <w:t>Línea de canesú</w:t>
            </w:r>
          </w:p>
        </w:tc>
        <w:tc>
          <w:tcPr>
            <w:tcW w:w="0" w:type="auto"/>
            <w:hideMark/>
          </w:tcPr>
          <w:p w:rsidRPr="00095C70" w:rsidR="00D430BA" w:rsidP="00095C70" w:rsidRDefault="00D430BA" w14:paraId="7B17A5C5" w14:textId="2FFA5D78">
            <w:pPr>
              <w:rPr>
                <w:rFonts w:eastAsia="Times New Roman"/>
                <w:sz w:val="20"/>
                <w:szCs w:val="20"/>
                <w:lang w:eastAsia="es-CO"/>
              </w:rPr>
            </w:pPr>
            <w:r w:rsidRPr="00095C70">
              <w:rPr>
                <w:rFonts w:eastAsia="Times New Roman"/>
                <w:sz w:val="20"/>
                <w:szCs w:val="20"/>
                <w:lang w:eastAsia="es-CO"/>
              </w:rPr>
              <w:t>2 cm por debajo del hombro</w:t>
            </w:r>
            <w:r w:rsidRPr="00095C70" w:rsidR="002910CB">
              <w:rPr>
                <w:rFonts w:eastAsia="Times New Roman"/>
                <w:sz w:val="20"/>
                <w:szCs w:val="20"/>
                <w:lang w:eastAsia="es-CO"/>
              </w:rPr>
              <w:t>.</w:t>
            </w:r>
          </w:p>
        </w:tc>
        <w:tc>
          <w:tcPr>
            <w:tcW w:w="0" w:type="auto"/>
            <w:hideMark/>
          </w:tcPr>
          <w:p w:rsidRPr="00095C70" w:rsidR="00D430BA" w:rsidP="00095C70" w:rsidRDefault="00D430BA" w14:paraId="553F7D36" w14:textId="4A043AEA">
            <w:pPr>
              <w:rPr>
                <w:rFonts w:eastAsia="Times New Roman"/>
                <w:sz w:val="20"/>
                <w:szCs w:val="20"/>
                <w:lang w:eastAsia="es-CO"/>
              </w:rPr>
            </w:pPr>
            <w:r w:rsidRPr="00095C70">
              <w:rPr>
                <w:rFonts w:eastAsia="Times New Roman"/>
                <w:sz w:val="20"/>
                <w:szCs w:val="20"/>
                <w:lang w:eastAsia="es-CO"/>
              </w:rPr>
              <w:t>Banda horizontal alta</w:t>
            </w:r>
            <w:r w:rsidRPr="00095C70" w:rsidR="002910CB">
              <w:rPr>
                <w:rFonts w:eastAsia="Times New Roman"/>
                <w:sz w:val="20"/>
                <w:szCs w:val="20"/>
                <w:lang w:eastAsia="es-CO"/>
              </w:rPr>
              <w:t>.</w:t>
            </w:r>
          </w:p>
        </w:tc>
      </w:tr>
      <w:tr w:rsidRPr="00095C70" w:rsidR="00D430BA" w:rsidTr="00ED7A84" w14:paraId="3E95591A" w14:textId="77777777">
        <w:trPr>
          <w:trHeight w:val="491"/>
        </w:trPr>
        <w:tc>
          <w:tcPr>
            <w:tcW w:w="0" w:type="auto"/>
          </w:tcPr>
          <w:p w:rsidRPr="00095C70" w:rsidR="00D430BA" w:rsidP="00095C70" w:rsidRDefault="00B83710" w14:paraId="3F9179E3" w14:textId="1840844D">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D430BA" w:rsidP="00095C70" w:rsidRDefault="00D430BA" w14:paraId="4AFDD819" w14:textId="77777777">
            <w:pPr>
              <w:rPr>
                <w:rFonts w:eastAsia="Times New Roman"/>
                <w:sz w:val="20"/>
                <w:szCs w:val="20"/>
                <w:lang w:eastAsia="es-CO"/>
              </w:rPr>
            </w:pPr>
            <w:r w:rsidRPr="00095C70">
              <w:rPr>
                <w:rFonts w:eastAsia="Times New Roman"/>
                <w:sz w:val="20"/>
                <w:szCs w:val="20"/>
                <w:lang w:eastAsia="es-CO"/>
              </w:rPr>
              <w:t>Costados</w:t>
            </w:r>
          </w:p>
        </w:tc>
        <w:tc>
          <w:tcPr>
            <w:tcW w:w="0" w:type="auto"/>
            <w:hideMark/>
          </w:tcPr>
          <w:p w:rsidRPr="00095C70" w:rsidR="00D430BA" w:rsidP="00095C70" w:rsidRDefault="00D430BA" w14:paraId="075820BC" w14:textId="0AF69639">
            <w:pPr>
              <w:rPr>
                <w:rFonts w:eastAsia="Times New Roman"/>
                <w:sz w:val="20"/>
                <w:szCs w:val="20"/>
                <w:lang w:eastAsia="es-CO"/>
              </w:rPr>
            </w:pPr>
            <w:r w:rsidRPr="00095C70">
              <w:rPr>
                <w:rFonts w:eastAsia="Times New Roman"/>
                <w:sz w:val="20"/>
                <w:szCs w:val="20"/>
                <w:lang w:eastAsia="es-CO"/>
              </w:rPr>
              <w:t>Unir sisa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cintura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cadera con ligera curva; estrechar 1 cm en cintura si se desea entalle moderado</w:t>
            </w:r>
            <w:r w:rsidRPr="00095C70" w:rsidR="002910CB">
              <w:rPr>
                <w:rFonts w:eastAsia="Times New Roman"/>
                <w:sz w:val="20"/>
                <w:szCs w:val="20"/>
                <w:lang w:eastAsia="es-CO"/>
              </w:rPr>
              <w:t>.</w:t>
            </w:r>
          </w:p>
        </w:tc>
        <w:tc>
          <w:tcPr>
            <w:tcW w:w="0" w:type="auto"/>
            <w:hideMark/>
          </w:tcPr>
          <w:p w:rsidRPr="00095C70" w:rsidR="00D430BA" w:rsidP="00095C70" w:rsidRDefault="00D430BA" w14:paraId="5AEC841E" w14:textId="5C6B721C">
            <w:pPr>
              <w:rPr>
                <w:rFonts w:eastAsia="Times New Roman"/>
                <w:sz w:val="20"/>
                <w:szCs w:val="20"/>
                <w:lang w:eastAsia="es-CO"/>
              </w:rPr>
            </w:pPr>
            <w:r w:rsidRPr="00095C70">
              <w:rPr>
                <w:rFonts w:eastAsia="Times New Roman"/>
                <w:sz w:val="20"/>
                <w:szCs w:val="20"/>
                <w:lang w:eastAsia="es-CO"/>
              </w:rPr>
              <w:t>Perfil lateral</w:t>
            </w:r>
            <w:r w:rsidRPr="00095C70" w:rsidR="002910CB">
              <w:rPr>
                <w:rFonts w:eastAsia="Times New Roman"/>
                <w:sz w:val="20"/>
                <w:szCs w:val="20"/>
                <w:lang w:eastAsia="es-CO"/>
              </w:rPr>
              <w:t>.</w:t>
            </w:r>
          </w:p>
        </w:tc>
      </w:tr>
      <w:tr w:rsidRPr="00095C70" w:rsidR="00D430BA" w:rsidTr="00ED7A84" w14:paraId="11503BC6" w14:textId="77777777">
        <w:trPr>
          <w:trHeight w:val="491"/>
        </w:trPr>
        <w:tc>
          <w:tcPr>
            <w:tcW w:w="0" w:type="auto"/>
          </w:tcPr>
          <w:p w:rsidRPr="00095C70" w:rsidR="00D430BA" w:rsidP="00095C70" w:rsidRDefault="00B83710" w14:paraId="23C5CC7F" w14:textId="7E2031F8">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D430BA" w:rsidP="00095C70" w:rsidRDefault="00D430BA" w14:paraId="7642D85C" w14:textId="77777777">
            <w:pPr>
              <w:rPr>
                <w:rFonts w:eastAsia="Times New Roman"/>
                <w:sz w:val="20"/>
                <w:szCs w:val="20"/>
                <w:lang w:eastAsia="es-CO"/>
              </w:rPr>
            </w:pPr>
            <w:r w:rsidRPr="00095C70">
              <w:rPr>
                <w:rFonts w:eastAsia="Times New Roman"/>
                <w:sz w:val="20"/>
                <w:szCs w:val="20"/>
                <w:lang w:eastAsia="es-CO"/>
              </w:rPr>
              <w:t>Desbocado delantero</w:t>
            </w:r>
          </w:p>
        </w:tc>
        <w:tc>
          <w:tcPr>
            <w:tcW w:w="0" w:type="auto"/>
            <w:hideMark/>
          </w:tcPr>
          <w:p w:rsidRPr="00095C70" w:rsidR="00D430BA" w:rsidP="00095C70" w:rsidRDefault="00D430BA" w14:paraId="7D733269" w14:textId="2A847251">
            <w:pPr>
              <w:rPr>
                <w:rFonts w:eastAsia="Times New Roman"/>
                <w:sz w:val="20"/>
                <w:szCs w:val="20"/>
                <w:lang w:eastAsia="es-CO"/>
              </w:rPr>
            </w:pPr>
            <w:r w:rsidRPr="00095C70">
              <w:rPr>
                <w:rFonts w:eastAsia="Times New Roman"/>
                <w:sz w:val="20"/>
                <w:szCs w:val="20"/>
                <w:lang w:eastAsia="es-CO"/>
              </w:rPr>
              <w:t xml:space="preserve">Inclinar el cruce 1 cm hacia fuera a partir de la cintura </w:t>
            </w:r>
            <w:r w:rsidR="00840F43">
              <w:rPr>
                <w:rFonts w:eastAsia="Times New Roman"/>
                <w:sz w:val="20"/>
                <w:szCs w:val="20"/>
                <w:lang w:eastAsia="es-CO"/>
              </w:rPr>
              <w:t>-</w:t>
            </w:r>
            <w:r w:rsidRPr="00095C70">
              <w:rPr>
                <w:rFonts w:eastAsia="Times New Roman"/>
                <w:sz w:val="20"/>
                <w:szCs w:val="20"/>
                <w:lang w:eastAsia="es-CO"/>
              </w:rPr>
              <w:t xml:space="preserve"> crea soltura para sobreposición de solapa</w:t>
            </w:r>
            <w:r w:rsidRPr="00095C70" w:rsidR="002910CB">
              <w:rPr>
                <w:rFonts w:eastAsia="Times New Roman"/>
                <w:sz w:val="20"/>
                <w:szCs w:val="20"/>
                <w:lang w:eastAsia="es-CO"/>
              </w:rPr>
              <w:t>.</w:t>
            </w:r>
          </w:p>
        </w:tc>
        <w:tc>
          <w:tcPr>
            <w:tcW w:w="0" w:type="auto"/>
            <w:hideMark/>
          </w:tcPr>
          <w:p w:rsidRPr="00095C70" w:rsidR="00D430BA" w:rsidP="00095C70" w:rsidRDefault="00D430BA" w14:paraId="4761E30D" w14:textId="7E85571A">
            <w:pPr>
              <w:rPr>
                <w:rFonts w:eastAsia="Times New Roman"/>
                <w:sz w:val="20"/>
                <w:szCs w:val="20"/>
                <w:lang w:eastAsia="es-CO"/>
              </w:rPr>
            </w:pPr>
            <w:r w:rsidRPr="00095C70">
              <w:rPr>
                <w:rFonts w:eastAsia="Times New Roman"/>
                <w:sz w:val="20"/>
                <w:szCs w:val="20"/>
                <w:lang w:eastAsia="es-CO"/>
              </w:rPr>
              <w:t>Línea oblicua junto al centro</w:t>
            </w:r>
            <w:r w:rsidRPr="00095C70" w:rsidR="002910CB">
              <w:rPr>
                <w:rFonts w:eastAsia="Times New Roman"/>
                <w:sz w:val="20"/>
                <w:szCs w:val="20"/>
                <w:lang w:eastAsia="es-CO"/>
              </w:rPr>
              <w:t>.</w:t>
            </w:r>
          </w:p>
        </w:tc>
      </w:tr>
      <w:tr w:rsidRPr="00095C70" w:rsidR="00D430BA" w:rsidTr="00ED7A84" w14:paraId="689D131F" w14:textId="77777777">
        <w:trPr>
          <w:trHeight w:val="479"/>
        </w:trPr>
        <w:tc>
          <w:tcPr>
            <w:tcW w:w="0" w:type="auto"/>
          </w:tcPr>
          <w:p w:rsidRPr="00095C70" w:rsidR="00D430BA" w:rsidP="00095C70" w:rsidRDefault="00B83710" w14:paraId="4E11CA6F" w14:textId="3429F98C">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D430BA" w:rsidP="00095C70" w:rsidRDefault="00D430BA" w14:paraId="1B8FE44F" w14:textId="77777777">
            <w:pPr>
              <w:rPr>
                <w:rFonts w:eastAsia="Times New Roman"/>
                <w:sz w:val="20"/>
                <w:szCs w:val="20"/>
                <w:lang w:eastAsia="es-CO"/>
              </w:rPr>
            </w:pPr>
            <w:r w:rsidRPr="00095C70">
              <w:rPr>
                <w:rFonts w:eastAsia="Times New Roman"/>
                <w:sz w:val="20"/>
                <w:szCs w:val="20"/>
                <w:lang w:eastAsia="es-CO"/>
              </w:rPr>
              <w:t>Dobladillo</w:t>
            </w:r>
          </w:p>
        </w:tc>
        <w:tc>
          <w:tcPr>
            <w:tcW w:w="0" w:type="auto"/>
            <w:hideMark/>
          </w:tcPr>
          <w:p w:rsidRPr="00095C70" w:rsidR="00D430BA" w:rsidP="00095C70" w:rsidRDefault="00D430BA" w14:paraId="7A367852" w14:textId="28D0C3C2">
            <w:pPr>
              <w:rPr>
                <w:rFonts w:eastAsia="Times New Roman"/>
                <w:sz w:val="20"/>
                <w:szCs w:val="20"/>
                <w:lang w:eastAsia="es-CO"/>
              </w:rPr>
            </w:pPr>
            <w:r w:rsidRPr="00095C70">
              <w:rPr>
                <w:rFonts w:eastAsia="Times New Roman"/>
                <w:sz w:val="20"/>
                <w:szCs w:val="20"/>
                <w:lang w:eastAsia="es-CO"/>
              </w:rPr>
              <w:t>Curvar ligeramente hacia el delantero; longitud final = (P/2) + 7 cm</w:t>
            </w:r>
            <w:r w:rsidRPr="00095C70" w:rsidR="002910CB">
              <w:rPr>
                <w:rFonts w:eastAsia="Times New Roman"/>
                <w:sz w:val="20"/>
                <w:szCs w:val="20"/>
                <w:lang w:eastAsia="es-CO"/>
              </w:rPr>
              <w:t>.</w:t>
            </w:r>
          </w:p>
        </w:tc>
        <w:tc>
          <w:tcPr>
            <w:tcW w:w="0" w:type="auto"/>
            <w:hideMark/>
          </w:tcPr>
          <w:p w:rsidRPr="00095C70" w:rsidR="00D430BA" w:rsidP="00095C70" w:rsidRDefault="00D430BA" w14:paraId="16B2E8E3" w14:textId="2E4A96BB">
            <w:pPr>
              <w:rPr>
                <w:rFonts w:eastAsia="Times New Roman"/>
                <w:sz w:val="20"/>
                <w:szCs w:val="20"/>
                <w:lang w:eastAsia="es-CO"/>
              </w:rPr>
            </w:pPr>
            <w:r w:rsidRPr="00095C70">
              <w:rPr>
                <w:rFonts w:eastAsia="Times New Roman"/>
                <w:sz w:val="20"/>
                <w:szCs w:val="20"/>
                <w:lang w:eastAsia="es-CO"/>
              </w:rPr>
              <w:t>Línea inferior</w:t>
            </w:r>
            <w:r w:rsidRPr="00095C70" w:rsidR="002910CB">
              <w:rPr>
                <w:rFonts w:eastAsia="Times New Roman"/>
                <w:sz w:val="20"/>
                <w:szCs w:val="20"/>
                <w:lang w:eastAsia="es-CO"/>
              </w:rPr>
              <w:t>.</w:t>
            </w:r>
          </w:p>
        </w:tc>
      </w:tr>
      <w:tr w:rsidRPr="00095C70" w:rsidR="00D430BA" w:rsidTr="00ED7A84" w14:paraId="0F1356AA" w14:textId="77777777">
        <w:trPr>
          <w:trHeight w:val="732"/>
        </w:trPr>
        <w:tc>
          <w:tcPr>
            <w:tcW w:w="0" w:type="auto"/>
          </w:tcPr>
          <w:p w:rsidRPr="00095C70" w:rsidR="00D430BA" w:rsidP="00095C70" w:rsidRDefault="00B83710" w14:paraId="0F5D4E87" w14:textId="49572C7A">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D430BA" w:rsidP="00095C70" w:rsidRDefault="00D430BA" w14:paraId="099A4F03" w14:textId="77777777">
            <w:pPr>
              <w:rPr>
                <w:rFonts w:eastAsia="Times New Roman"/>
                <w:sz w:val="20"/>
                <w:szCs w:val="20"/>
                <w:lang w:eastAsia="es-CO"/>
              </w:rPr>
            </w:pPr>
            <w:r w:rsidRPr="00095C70">
              <w:rPr>
                <w:rFonts w:eastAsia="Times New Roman"/>
                <w:sz w:val="20"/>
                <w:szCs w:val="20"/>
                <w:lang w:eastAsia="es-CO"/>
              </w:rPr>
              <w:t>Verificación final</w:t>
            </w:r>
          </w:p>
        </w:tc>
        <w:tc>
          <w:tcPr>
            <w:tcW w:w="0" w:type="auto"/>
            <w:hideMark/>
          </w:tcPr>
          <w:p w:rsidRPr="00095C70" w:rsidR="00D430BA" w:rsidP="00095C70" w:rsidRDefault="00D430BA" w14:paraId="7FD5E1E1" w14:textId="59DFCE3A">
            <w:pPr>
              <w:rPr>
                <w:rFonts w:eastAsia="Times New Roman"/>
                <w:sz w:val="20"/>
                <w:szCs w:val="20"/>
                <w:lang w:eastAsia="es-CO"/>
              </w:rPr>
            </w:pPr>
            <w:r w:rsidRPr="00B05872">
              <w:rPr>
                <w:rFonts w:eastAsia="Times New Roman"/>
                <w:sz w:val="20"/>
                <w:szCs w:val="20"/>
                <w:lang w:eastAsia="es-CO"/>
              </w:rPr>
              <w:t>Perímetro sisa</w:t>
            </w:r>
            <w:r w:rsidRPr="00095C70">
              <w:rPr>
                <w:rFonts w:eastAsia="Times New Roman"/>
                <w:sz w:val="20"/>
                <w:szCs w:val="20"/>
                <w:lang w:eastAsia="es-CO"/>
              </w:rPr>
              <w:t xml:space="preserve"> debe superar el hueco corporal ≈ 2 % (embebido manga)</w:t>
            </w:r>
            <w:r w:rsidR="00B05872">
              <w:rPr>
                <w:rFonts w:eastAsia="Times New Roman"/>
                <w:sz w:val="20"/>
                <w:szCs w:val="20"/>
                <w:lang w:eastAsia="es-CO"/>
              </w:rPr>
              <w:t>. H</w:t>
            </w:r>
            <w:r w:rsidRPr="00095C70" w:rsidR="00B05872">
              <w:rPr>
                <w:rFonts w:eastAsia="Times New Roman"/>
                <w:sz w:val="20"/>
                <w:szCs w:val="20"/>
                <w:lang w:eastAsia="es-CO"/>
              </w:rPr>
              <w:t>ombros delanteros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espalda de igual largo</w:t>
            </w:r>
            <w:r w:rsidRPr="00095C70" w:rsidR="002910CB">
              <w:rPr>
                <w:rFonts w:eastAsia="Times New Roman"/>
                <w:sz w:val="20"/>
                <w:szCs w:val="20"/>
                <w:lang w:eastAsia="es-CO"/>
              </w:rPr>
              <w:t>.</w:t>
            </w:r>
          </w:p>
        </w:tc>
        <w:tc>
          <w:tcPr>
            <w:tcW w:w="0" w:type="auto"/>
            <w:hideMark/>
          </w:tcPr>
          <w:p w:rsidRPr="00095C70" w:rsidR="00D430BA" w:rsidP="00095C70" w:rsidRDefault="00D430BA" w14:paraId="4B4772FE" w14:textId="65D16CDF">
            <w:pPr>
              <w:rPr>
                <w:rFonts w:eastAsia="Times New Roman"/>
                <w:sz w:val="20"/>
                <w:szCs w:val="20"/>
                <w:lang w:eastAsia="es-CO"/>
              </w:rPr>
            </w:pPr>
            <w:r w:rsidRPr="00095C70">
              <w:rPr>
                <w:rFonts w:eastAsia="Times New Roman"/>
                <w:sz w:val="20"/>
                <w:szCs w:val="20"/>
                <w:lang w:eastAsia="es-CO"/>
              </w:rPr>
              <w:t xml:space="preserve">Patrón listo para </w:t>
            </w:r>
            <w:r w:rsidRPr="00095C70" w:rsidR="002910CB">
              <w:rPr>
                <w:rFonts w:eastAsia="Times New Roman"/>
                <w:sz w:val="20"/>
                <w:szCs w:val="20"/>
                <w:lang w:eastAsia="es-CO"/>
              </w:rPr>
              <w:t>prototipo.</w:t>
            </w:r>
          </w:p>
        </w:tc>
      </w:tr>
    </w:tbl>
    <w:p w:rsidRPr="00095C70" w:rsidR="00D430BA" w:rsidP="00095C70" w:rsidRDefault="00D430BA" w14:paraId="6AD056B9" w14:textId="559BDF0F">
      <w:pPr>
        <w:pStyle w:val="Normal0"/>
        <w:rPr>
          <w:sz w:val="20"/>
          <w:szCs w:val="20"/>
        </w:rPr>
      </w:pPr>
    </w:p>
    <w:p w:rsidRPr="00095C70" w:rsidR="00B83710" w:rsidP="00095C70" w:rsidRDefault="00ED7A84" w14:paraId="56A6201A" w14:textId="3C96EF2F">
      <w:pPr>
        <w:pStyle w:val="Normal0"/>
        <w:rPr>
          <w:sz w:val="20"/>
          <w:szCs w:val="20"/>
        </w:rPr>
      </w:pPr>
      <w:commentRangeStart w:id="132"/>
      <w:r>
        <w:rPr>
          <w:sz w:val="20"/>
          <w:szCs w:val="20"/>
        </w:rPr>
        <w:t>Importante</w:t>
      </w:r>
      <w:r w:rsidRPr="00095C70" w:rsidR="00B83710">
        <w:rPr>
          <w:sz w:val="20"/>
          <w:szCs w:val="20"/>
        </w:rPr>
        <w:t xml:space="preserve">: </w:t>
      </w:r>
    </w:p>
    <w:p w:rsidRPr="00095C70" w:rsidR="00B83710" w:rsidP="00095C70" w:rsidRDefault="00B83710" w14:paraId="3E2A608F" w14:textId="0D050A8F">
      <w:pPr>
        <w:pStyle w:val="Normal0"/>
        <w:numPr>
          <w:ilvl w:val="0"/>
          <w:numId w:val="21"/>
        </w:numPr>
        <w:rPr>
          <w:sz w:val="20"/>
          <w:szCs w:val="20"/>
        </w:rPr>
      </w:pPr>
      <w:r w:rsidRPr="00095C70">
        <w:rPr>
          <w:sz w:val="20"/>
          <w:szCs w:val="20"/>
        </w:rPr>
        <w:t>Este bloque está pensado para chaquetas con solapa clásica; el desbocado (paso 4) es la base de la línea de quiebre de la solapa.</w:t>
      </w:r>
    </w:p>
    <w:p w:rsidRPr="00095C70" w:rsidR="00D430BA" w:rsidP="00095C70" w:rsidRDefault="00B83710" w14:paraId="1E3DDB5C" w14:textId="3DB62949">
      <w:pPr>
        <w:pStyle w:val="Normal0"/>
        <w:numPr>
          <w:ilvl w:val="0"/>
          <w:numId w:val="21"/>
        </w:numPr>
        <w:rPr>
          <w:sz w:val="20"/>
          <w:szCs w:val="20"/>
        </w:rPr>
      </w:pPr>
      <w:r w:rsidRPr="00095C70">
        <w:rPr>
          <w:sz w:val="20"/>
          <w:szCs w:val="20"/>
        </w:rPr>
        <w:t xml:space="preserve">Para versiones </w:t>
      </w:r>
      <w:r w:rsidRPr="00ED7A84">
        <w:rPr>
          <w:i/>
          <w:sz w:val="20"/>
          <w:szCs w:val="20"/>
          <w:highlight w:val="cyan"/>
        </w:rPr>
        <w:t>slim</w:t>
      </w:r>
      <w:r w:rsidRPr="00095C70">
        <w:rPr>
          <w:i/>
          <w:sz w:val="20"/>
          <w:szCs w:val="20"/>
        </w:rPr>
        <w:t xml:space="preserve"> </w:t>
      </w:r>
      <w:r w:rsidRPr="00095C70">
        <w:rPr>
          <w:sz w:val="20"/>
          <w:szCs w:val="20"/>
        </w:rPr>
        <w:t>reduzca la constante “+ 7 cm” (ancho) a “+ 5 cm” y rebaje 0,5 cm adicionales en costados.</w:t>
      </w:r>
      <w:commentRangeEnd w:id="132"/>
      <w:r w:rsidR="00ED7A84">
        <w:rPr>
          <w:rStyle w:val="Refdecomentario"/>
        </w:rPr>
        <w:commentReference w:id="132"/>
      </w:r>
    </w:p>
    <w:p w:rsidRPr="00095C70" w:rsidR="00B83710" w:rsidP="00095C70" w:rsidRDefault="00B83710" w14:paraId="105A991C" w14:textId="2C204E6B">
      <w:pPr>
        <w:pStyle w:val="Normal0"/>
        <w:rPr>
          <w:sz w:val="20"/>
          <w:szCs w:val="20"/>
        </w:rPr>
      </w:pPr>
    </w:p>
    <w:tbl>
      <w:tblPr>
        <w:tblStyle w:val="Tablaconcuadrcula"/>
        <w:tblW w:w="0" w:type="auto"/>
        <w:tblLook w:val="04A0" w:firstRow="1" w:lastRow="0" w:firstColumn="1" w:lastColumn="0" w:noHBand="0" w:noVBand="1"/>
      </w:tblPr>
      <w:tblGrid>
        <w:gridCol w:w="9913"/>
      </w:tblGrid>
      <w:tr w:rsidRPr="00095C70" w:rsidR="00ED1BF6" w:rsidTr="00C50A20" w14:paraId="15F600F9" w14:textId="77777777">
        <w:tc>
          <w:tcPr>
            <w:tcW w:w="9962" w:type="dxa"/>
          </w:tcPr>
          <w:p w:rsidRPr="00095C70" w:rsidR="00ED1BF6" w:rsidP="00ED7A84" w:rsidRDefault="00ED1BF6" w14:paraId="348F314B" w14:textId="77777777">
            <w:pPr>
              <w:pStyle w:val="Normal0"/>
              <w:jc w:val="center"/>
              <w:rPr>
                <w:b/>
                <w:sz w:val="20"/>
                <w:szCs w:val="20"/>
              </w:rPr>
            </w:pPr>
            <w:r w:rsidRPr="00ED7A84">
              <w:rPr>
                <w:b/>
                <w:sz w:val="20"/>
                <w:szCs w:val="20"/>
                <w:highlight w:val="magenta"/>
              </w:rPr>
              <w:t xml:space="preserve">LLAMADO A LA </w:t>
            </w:r>
            <w:commentRangeStart w:id="133"/>
            <w:commentRangeStart w:id="134"/>
            <w:r w:rsidRPr="00ED7A84">
              <w:rPr>
                <w:b/>
                <w:sz w:val="20"/>
                <w:szCs w:val="20"/>
                <w:highlight w:val="magenta"/>
              </w:rPr>
              <w:t>ACCIÓN</w:t>
            </w:r>
            <w:commentRangeEnd w:id="133"/>
            <w:r w:rsidRPr="00ED7A84">
              <w:rPr>
                <w:rStyle w:val="Refdecomentario"/>
                <w:sz w:val="20"/>
                <w:szCs w:val="20"/>
                <w:highlight w:val="magenta"/>
              </w:rPr>
              <w:commentReference w:id="133"/>
            </w:r>
            <w:commentRangeEnd w:id="134"/>
            <w:r w:rsidR="00D82CC7">
              <w:rPr>
                <w:rStyle w:val="Refdecomentario"/>
              </w:rPr>
              <w:commentReference w:id="134"/>
            </w:r>
          </w:p>
          <w:p w:rsidR="00ED1BF6" w:rsidP="00ED7A84" w:rsidRDefault="00ED7A84" w14:paraId="7462C835" w14:textId="60B3DA6D">
            <w:pPr>
              <w:pStyle w:val="Normal0"/>
              <w:numPr>
                <w:ilvl w:val="0"/>
                <w:numId w:val="77"/>
              </w:numPr>
              <w:rPr>
                <w:sz w:val="20"/>
                <w:szCs w:val="20"/>
              </w:rPr>
            </w:pPr>
            <w:r>
              <w:rPr>
                <w:sz w:val="20"/>
                <w:szCs w:val="20"/>
              </w:rPr>
              <w:t>B</w:t>
            </w:r>
            <w:r w:rsidRPr="00095C70" w:rsidR="00ED1BF6">
              <w:rPr>
                <w:sz w:val="20"/>
                <w:szCs w:val="20"/>
              </w:rPr>
              <w:t>ase sastre masculina</w:t>
            </w:r>
          </w:p>
          <w:p w:rsidRPr="00095C70" w:rsidR="00D82CC7" w:rsidP="00D82CC7" w:rsidRDefault="00D82CC7" w14:paraId="4611483B" w14:textId="77777777">
            <w:pPr>
              <w:pStyle w:val="Normal0"/>
              <w:ind w:left="720"/>
              <w:rPr>
                <w:sz w:val="20"/>
                <w:szCs w:val="20"/>
              </w:rPr>
            </w:pPr>
          </w:p>
          <w:p w:rsidRPr="00095C70" w:rsidR="00ED1BF6" w:rsidP="00095C70" w:rsidRDefault="00080F84" w14:paraId="0CA7A1C7" w14:textId="7B3F6332">
            <w:pPr>
              <w:pStyle w:val="Normal0"/>
              <w:rPr>
                <w:sz w:val="20"/>
                <w:szCs w:val="20"/>
              </w:rPr>
            </w:pPr>
            <w:r w:rsidRPr="00095C70">
              <w:rPr>
                <w:sz w:val="20"/>
                <w:szCs w:val="20"/>
              </w:rPr>
              <w:t xml:space="preserve">Se invita a explorar </w:t>
            </w:r>
            <w:r w:rsidRPr="00095C70" w:rsidR="00ED1BF6">
              <w:rPr>
                <w:sz w:val="20"/>
                <w:szCs w:val="20"/>
              </w:rPr>
              <w:t>el paso a paso del trazo de la base para la elaboración del patronaje de la chaqueta sastre masculina de tres botones</w:t>
            </w:r>
            <w:r w:rsidRPr="00095C70">
              <w:rPr>
                <w:sz w:val="20"/>
                <w:szCs w:val="20"/>
              </w:rPr>
              <w:t>.</w:t>
            </w:r>
          </w:p>
        </w:tc>
      </w:tr>
    </w:tbl>
    <w:p w:rsidRPr="00095C70" w:rsidR="00ED1BF6" w:rsidP="00095C70" w:rsidRDefault="00ED1BF6" w14:paraId="6E6D2C58" w14:textId="6D4B2520">
      <w:pPr>
        <w:pStyle w:val="Normal0"/>
        <w:rPr>
          <w:sz w:val="20"/>
          <w:szCs w:val="20"/>
        </w:rPr>
      </w:pPr>
    </w:p>
    <w:p w:rsidRPr="00ED7A84" w:rsidR="00ED1BF6" w:rsidP="00095C70" w:rsidRDefault="00ED1BF6" w14:paraId="76DC31E2" w14:textId="77777777">
      <w:pPr>
        <w:pStyle w:val="Normal0"/>
        <w:rPr>
          <w:b/>
          <w:bCs/>
          <w:i/>
          <w:iCs/>
          <w:sz w:val="20"/>
          <w:szCs w:val="20"/>
        </w:rPr>
      </w:pPr>
    </w:p>
    <w:p w:rsidRPr="00ED7A84" w:rsidR="00B83710" w:rsidP="00095C70" w:rsidRDefault="00326E7C" w14:paraId="52724E95" w14:textId="0EF666E3">
      <w:pPr>
        <w:pStyle w:val="Normal0"/>
        <w:rPr>
          <w:b/>
          <w:bCs/>
          <w:i/>
          <w:iCs/>
          <w:sz w:val="20"/>
          <w:szCs w:val="20"/>
        </w:rPr>
      </w:pPr>
      <w:commentRangeStart w:id="135"/>
      <w:r w:rsidRPr="00ED7A84">
        <w:rPr>
          <w:b/>
          <w:bCs/>
          <w:i/>
          <w:iCs/>
          <w:sz w:val="20"/>
          <w:szCs w:val="20"/>
        </w:rPr>
        <w:t>Figura</w:t>
      </w:r>
      <w:commentRangeEnd w:id="135"/>
      <w:r w:rsidRPr="00ED7A84" w:rsidR="003F45C4">
        <w:rPr>
          <w:rStyle w:val="Refdecomentario"/>
          <w:b/>
          <w:bCs/>
          <w:i/>
          <w:iCs/>
          <w:sz w:val="20"/>
          <w:szCs w:val="20"/>
        </w:rPr>
        <w:commentReference w:id="135"/>
      </w:r>
      <w:r w:rsidRPr="00ED7A84">
        <w:rPr>
          <w:b/>
          <w:bCs/>
          <w:i/>
          <w:iCs/>
          <w:sz w:val="20"/>
          <w:szCs w:val="20"/>
        </w:rPr>
        <w:t xml:space="preserve"> </w:t>
      </w:r>
      <w:r w:rsidRPr="00ED7A84" w:rsidR="001B4AE4">
        <w:rPr>
          <w:b/>
          <w:bCs/>
          <w:i/>
          <w:iCs/>
          <w:sz w:val="20"/>
          <w:szCs w:val="20"/>
        </w:rPr>
        <w:t>3</w:t>
      </w:r>
      <w:r w:rsidRPr="00ED7A84">
        <w:rPr>
          <w:b/>
          <w:bCs/>
          <w:i/>
          <w:iCs/>
          <w:sz w:val="20"/>
          <w:szCs w:val="20"/>
        </w:rPr>
        <w:t>7</w:t>
      </w:r>
      <w:r w:rsidRPr="00ED7A84" w:rsidR="00B83710">
        <w:rPr>
          <w:b/>
          <w:bCs/>
          <w:i/>
          <w:iCs/>
          <w:sz w:val="20"/>
          <w:szCs w:val="20"/>
        </w:rPr>
        <w:t>. Paso 2 del trazo de la chaqueta</w:t>
      </w:r>
    </w:p>
    <w:p w:rsidRPr="00095C70" w:rsidR="00B83710" w:rsidP="00095C70" w:rsidRDefault="00B83710" w14:paraId="2200672F" w14:textId="449E3C6A">
      <w:pPr>
        <w:pStyle w:val="Normal0"/>
        <w:rPr>
          <w:sz w:val="20"/>
          <w:szCs w:val="20"/>
        </w:rPr>
      </w:pPr>
      <w:commentRangeStart w:id="136"/>
      <w:r w:rsidRPr="00095C70">
        <w:rPr>
          <w:noProof/>
          <w:sz w:val="20"/>
          <w:szCs w:val="20"/>
          <w:lang w:eastAsia="es-CO"/>
        </w:rPr>
        <w:drawing>
          <wp:inline distT="0" distB="0" distL="0" distR="0" wp14:anchorId="6D505676" wp14:editId="3568902E">
            <wp:extent cx="2571023" cy="3391469"/>
            <wp:effectExtent l="0" t="0" r="127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2706" cy="3406881"/>
                    </a:xfrm>
                    <a:prstGeom prst="rect">
                      <a:avLst/>
                    </a:prstGeom>
                  </pic:spPr>
                </pic:pic>
              </a:graphicData>
            </a:graphic>
          </wp:inline>
        </w:drawing>
      </w:r>
      <w:commentRangeEnd w:id="136"/>
      <w:r w:rsidRPr="00095C70" w:rsidR="00BE0F2D">
        <w:rPr>
          <w:rStyle w:val="Refdecomentario"/>
          <w:sz w:val="20"/>
          <w:szCs w:val="20"/>
        </w:rPr>
        <w:commentReference w:id="136"/>
      </w:r>
    </w:p>
    <w:p w:rsidRPr="00095C70" w:rsidR="00B83710" w:rsidP="00095C70" w:rsidRDefault="00B83710" w14:paraId="19B1C9D7" w14:textId="5498EA96">
      <w:pPr>
        <w:pStyle w:val="Normal0"/>
        <w:rPr>
          <w:sz w:val="20"/>
          <w:szCs w:val="20"/>
        </w:rPr>
      </w:pPr>
    </w:p>
    <w:p w:rsidRPr="00ED7A84" w:rsidR="00B83710" w:rsidP="00095C70" w:rsidRDefault="00B83710" w14:paraId="096C6027" w14:textId="29BAC237">
      <w:pPr>
        <w:pStyle w:val="Normal0"/>
        <w:rPr>
          <w:b/>
          <w:bCs/>
          <w:i/>
          <w:iCs/>
          <w:sz w:val="20"/>
          <w:szCs w:val="20"/>
        </w:rPr>
      </w:pPr>
      <w:commentRangeStart w:id="137"/>
      <w:r w:rsidRPr="00ED7A84">
        <w:rPr>
          <w:b/>
          <w:bCs/>
          <w:i/>
          <w:iCs/>
          <w:sz w:val="20"/>
          <w:szCs w:val="20"/>
        </w:rPr>
        <w:t>Tab</w:t>
      </w:r>
      <w:r w:rsidRPr="00ED7A84" w:rsidR="00E87F49">
        <w:rPr>
          <w:b/>
          <w:bCs/>
          <w:i/>
          <w:iCs/>
          <w:sz w:val="20"/>
          <w:szCs w:val="20"/>
        </w:rPr>
        <w:t>la</w:t>
      </w:r>
      <w:commentRangeEnd w:id="137"/>
      <w:r w:rsidRPr="00ED7A84">
        <w:rPr>
          <w:b/>
          <w:bCs/>
          <w:i/>
          <w:iCs/>
          <w:sz w:val="20"/>
          <w:szCs w:val="20"/>
        </w:rPr>
        <w:commentReference w:id="137"/>
      </w:r>
      <w:r w:rsidRPr="00ED7A84" w:rsidR="00E87F49">
        <w:rPr>
          <w:b/>
          <w:bCs/>
          <w:i/>
          <w:iCs/>
          <w:sz w:val="20"/>
          <w:szCs w:val="20"/>
        </w:rPr>
        <w:t xml:space="preserve"> 27</w:t>
      </w:r>
      <w:r w:rsidRPr="00ED7A84">
        <w:rPr>
          <w:b/>
          <w:bCs/>
          <w:i/>
          <w:iCs/>
          <w:sz w:val="20"/>
          <w:szCs w:val="20"/>
        </w:rPr>
        <w:t>. Paso a paso del trazo de la chaqueta paso 2</w:t>
      </w:r>
    </w:p>
    <w:tbl>
      <w:tblPr>
        <w:tblStyle w:val="Tablaconcuadrcula"/>
        <w:tblW w:w="0" w:type="auto"/>
        <w:tblLook w:val="04A0" w:firstRow="1" w:lastRow="0" w:firstColumn="1" w:lastColumn="0" w:noHBand="0" w:noVBand="1"/>
      </w:tblPr>
      <w:tblGrid>
        <w:gridCol w:w="439"/>
        <w:gridCol w:w="1978"/>
        <w:gridCol w:w="4602"/>
        <w:gridCol w:w="2894"/>
      </w:tblGrid>
      <w:tr w:rsidRPr="00095C70" w:rsidR="00B83710" w:rsidTr="00B83710" w14:paraId="640750EA" w14:textId="77777777">
        <w:tc>
          <w:tcPr>
            <w:tcW w:w="0" w:type="auto"/>
            <w:hideMark/>
          </w:tcPr>
          <w:p w:rsidRPr="00095C70" w:rsidR="00B83710" w:rsidP="00095C70" w:rsidRDefault="00B83710" w14:paraId="585452DE" w14:textId="77777777">
            <w:pPr>
              <w:rPr>
                <w:rFonts w:eastAsia="Times New Roman"/>
                <w:b/>
                <w:bCs/>
                <w:sz w:val="20"/>
                <w:szCs w:val="20"/>
                <w:lang w:eastAsia="es-CO"/>
              </w:rPr>
            </w:pPr>
            <w:r w:rsidRPr="00095C70">
              <w:rPr>
                <w:rFonts w:eastAsia="Times New Roman"/>
                <w:b/>
                <w:bCs/>
                <w:sz w:val="20"/>
                <w:szCs w:val="20"/>
                <w:lang w:eastAsia="es-CO"/>
              </w:rPr>
              <w:t>Nº</w:t>
            </w:r>
          </w:p>
        </w:tc>
        <w:tc>
          <w:tcPr>
            <w:tcW w:w="0" w:type="auto"/>
            <w:hideMark/>
          </w:tcPr>
          <w:p w:rsidRPr="00095C70" w:rsidR="00B83710" w:rsidP="00095C70" w:rsidRDefault="00B83710" w14:paraId="35FBF560" w14:textId="77777777">
            <w:pPr>
              <w:rPr>
                <w:rFonts w:eastAsia="Times New Roman"/>
                <w:b/>
                <w:bCs/>
                <w:sz w:val="20"/>
                <w:szCs w:val="20"/>
                <w:lang w:eastAsia="es-CO"/>
              </w:rPr>
            </w:pPr>
            <w:r w:rsidRPr="00095C70">
              <w:rPr>
                <w:rFonts w:eastAsia="Times New Roman"/>
                <w:b/>
                <w:bCs/>
                <w:sz w:val="20"/>
                <w:szCs w:val="20"/>
                <w:lang w:eastAsia="es-CO"/>
              </w:rPr>
              <w:t>Operación adicional</w:t>
            </w:r>
          </w:p>
        </w:tc>
        <w:tc>
          <w:tcPr>
            <w:tcW w:w="0" w:type="auto"/>
            <w:hideMark/>
          </w:tcPr>
          <w:p w:rsidRPr="00095C70" w:rsidR="00B83710" w:rsidP="00095C70" w:rsidRDefault="00B83710" w14:paraId="1E013ED7" w14:textId="77777777">
            <w:pPr>
              <w:rPr>
                <w:rFonts w:eastAsia="Times New Roman"/>
                <w:b/>
                <w:bCs/>
                <w:sz w:val="20"/>
                <w:szCs w:val="20"/>
                <w:lang w:eastAsia="es-CO"/>
              </w:rPr>
            </w:pPr>
            <w:r w:rsidRPr="00095C70">
              <w:rPr>
                <w:rFonts w:eastAsia="Times New Roman"/>
                <w:b/>
                <w:bCs/>
                <w:sz w:val="20"/>
                <w:szCs w:val="20"/>
                <w:lang w:eastAsia="es-CO"/>
              </w:rPr>
              <w:t>Medidas y trazos indicados en el esquema</w:t>
            </w:r>
          </w:p>
        </w:tc>
        <w:tc>
          <w:tcPr>
            <w:tcW w:w="0" w:type="auto"/>
            <w:hideMark/>
          </w:tcPr>
          <w:p w:rsidRPr="00095C70" w:rsidR="00B83710" w:rsidP="00095C70" w:rsidRDefault="00B83710" w14:paraId="30D48537" w14:textId="77777777">
            <w:pPr>
              <w:rPr>
                <w:rFonts w:eastAsia="Times New Roman"/>
                <w:b/>
                <w:bCs/>
                <w:sz w:val="20"/>
                <w:szCs w:val="20"/>
                <w:lang w:eastAsia="es-CO"/>
              </w:rPr>
            </w:pPr>
            <w:r w:rsidRPr="00095C70">
              <w:rPr>
                <w:rFonts w:eastAsia="Times New Roman"/>
                <w:b/>
                <w:bCs/>
                <w:sz w:val="20"/>
                <w:szCs w:val="20"/>
                <w:lang w:eastAsia="es-CO"/>
              </w:rPr>
              <w:t>Propósito constructivo</w:t>
            </w:r>
          </w:p>
        </w:tc>
      </w:tr>
      <w:tr w:rsidRPr="00095C70" w:rsidR="00B83710" w:rsidTr="00B83710" w14:paraId="4280D844" w14:textId="77777777">
        <w:tc>
          <w:tcPr>
            <w:tcW w:w="0" w:type="auto"/>
            <w:hideMark/>
          </w:tcPr>
          <w:p w:rsidRPr="00095C70" w:rsidR="00B83710" w:rsidP="00095C70" w:rsidRDefault="00B83710" w14:paraId="07B81B38"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B83710" w:rsidP="00095C70" w:rsidRDefault="00B83710" w14:paraId="3CF8F0A3" w14:textId="77777777">
            <w:pPr>
              <w:rPr>
                <w:rFonts w:eastAsia="Times New Roman"/>
                <w:sz w:val="20"/>
                <w:szCs w:val="20"/>
                <w:lang w:eastAsia="es-CO"/>
              </w:rPr>
            </w:pPr>
            <w:r w:rsidRPr="00095C70">
              <w:rPr>
                <w:rFonts w:eastAsia="Times New Roman"/>
                <w:b/>
                <w:bCs/>
                <w:sz w:val="20"/>
                <w:szCs w:val="20"/>
                <w:lang w:eastAsia="es-CO"/>
              </w:rPr>
              <w:t>Rediseño del escote y solapa</w:t>
            </w:r>
          </w:p>
        </w:tc>
        <w:tc>
          <w:tcPr>
            <w:tcW w:w="0" w:type="auto"/>
            <w:hideMark/>
          </w:tcPr>
          <w:p w:rsidRPr="00095C70" w:rsidR="00B83710" w:rsidP="00095C70" w:rsidRDefault="00B83710" w14:paraId="74F6A30B" w14:textId="67E032EF">
            <w:pPr>
              <w:rPr>
                <w:rFonts w:eastAsia="Times New Roman"/>
                <w:sz w:val="20"/>
                <w:szCs w:val="20"/>
                <w:lang w:eastAsia="es-CO"/>
              </w:rPr>
            </w:pPr>
            <w:r w:rsidRPr="00095C70">
              <w:rPr>
                <w:rFonts w:eastAsia="Times New Roman"/>
                <w:sz w:val="20"/>
                <w:szCs w:val="20"/>
                <w:lang w:eastAsia="es-CO"/>
              </w:rPr>
              <w:t>- Desde el vértice cuello</w:t>
            </w:r>
            <w:r w:rsidR="009E7CCB">
              <w:rPr>
                <w:rFonts w:eastAsia="Times New Roman"/>
                <w:sz w:val="20"/>
                <w:szCs w:val="20"/>
                <w:lang w:eastAsia="es-CO"/>
              </w:rPr>
              <w:t xml:space="preserve"> </w:t>
            </w:r>
            <w:r w:rsidRPr="00095C70">
              <w:rPr>
                <w:rFonts w:eastAsia="Times New Roman"/>
                <w:sz w:val="20"/>
                <w:szCs w:val="20"/>
                <w:lang w:eastAsia="es-CO"/>
              </w:rPr>
              <w:t>–</w:t>
            </w:r>
            <w:r w:rsidR="009E7CCB">
              <w:rPr>
                <w:rFonts w:eastAsia="Times New Roman"/>
                <w:sz w:val="20"/>
                <w:szCs w:val="20"/>
                <w:lang w:eastAsia="es-CO"/>
              </w:rPr>
              <w:t xml:space="preserve"> </w:t>
            </w:r>
            <w:r w:rsidRPr="00095C70">
              <w:rPr>
                <w:rFonts w:eastAsia="Times New Roman"/>
                <w:sz w:val="20"/>
                <w:szCs w:val="20"/>
                <w:lang w:eastAsia="es-CO"/>
              </w:rPr>
              <w:t xml:space="preserve">hombro trazar un retroceso de 0,6 cm y alzar 0,7 cm (punto A). </w:t>
            </w:r>
          </w:p>
          <w:p w:rsidRPr="00095C70" w:rsidR="00B83710" w:rsidP="00095C70" w:rsidRDefault="00B83710" w14:paraId="2216A129" w14:textId="77777777">
            <w:pPr>
              <w:rPr>
                <w:rFonts w:eastAsia="Times New Roman"/>
                <w:sz w:val="20"/>
                <w:szCs w:val="20"/>
                <w:lang w:eastAsia="es-CO"/>
              </w:rPr>
            </w:pPr>
            <w:r w:rsidRPr="00095C70">
              <w:rPr>
                <w:rFonts w:eastAsia="Times New Roman"/>
                <w:sz w:val="20"/>
                <w:szCs w:val="20"/>
                <w:lang w:eastAsia="es-CO"/>
              </w:rPr>
              <w:t xml:space="preserve">- Girar la línea de escote 2,5 cm hacia afuera; largo hombro 2,9 cm. </w:t>
            </w:r>
          </w:p>
          <w:p w:rsidRPr="00095C70" w:rsidR="00B83710" w:rsidP="00095C70" w:rsidRDefault="00B83710" w14:paraId="35346705" w14:textId="34D9C991">
            <w:pPr>
              <w:rPr>
                <w:rFonts w:eastAsia="Times New Roman"/>
                <w:sz w:val="20"/>
                <w:szCs w:val="20"/>
                <w:lang w:eastAsia="es-CO"/>
              </w:rPr>
            </w:pPr>
            <w:r w:rsidRPr="00095C70">
              <w:rPr>
                <w:rFonts w:eastAsia="Times New Roman"/>
                <w:sz w:val="20"/>
                <w:szCs w:val="20"/>
                <w:lang w:eastAsia="es-CO"/>
              </w:rPr>
              <w:t>- Añadir pestaña de 3,5 × 2,5 cm para quiebre de cuello (líneas inclinadas).</w:t>
            </w:r>
          </w:p>
        </w:tc>
        <w:tc>
          <w:tcPr>
            <w:tcW w:w="0" w:type="auto"/>
            <w:hideMark/>
          </w:tcPr>
          <w:p w:rsidRPr="00095C70" w:rsidR="00B83710" w:rsidP="00095C70" w:rsidRDefault="00B83710" w14:paraId="3661016F" w14:textId="343933EB">
            <w:pPr>
              <w:rPr>
                <w:rFonts w:eastAsia="Times New Roman"/>
                <w:sz w:val="20"/>
                <w:szCs w:val="20"/>
                <w:lang w:eastAsia="es-CO"/>
              </w:rPr>
            </w:pPr>
            <w:r w:rsidRPr="00095C70">
              <w:rPr>
                <w:rFonts w:eastAsia="Times New Roman"/>
                <w:sz w:val="20"/>
                <w:szCs w:val="20"/>
                <w:lang w:eastAsia="es-CO"/>
              </w:rPr>
              <w:t xml:space="preserve">Define </w:t>
            </w:r>
            <w:r w:rsidRPr="00B05872">
              <w:rPr>
                <w:rFonts w:eastAsia="Times New Roman"/>
                <w:i/>
                <w:iCs/>
                <w:sz w:val="20"/>
                <w:szCs w:val="20"/>
                <w:highlight w:val="cyan"/>
                <w:lang w:eastAsia="es-CO"/>
              </w:rPr>
              <w:t>roll</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line</w:t>
            </w:r>
            <w:r w:rsidRPr="00095C70">
              <w:rPr>
                <w:rFonts w:eastAsia="Times New Roman"/>
                <w:sz w:val="20"/>
                <w:szCs w:val="20"/>
                <w:lang w:eastAsia="es-CO"/>
              </w:rPr>
              <w:t xml:space="preserve"> del cuello con mayor apertura; crea la base de la solapa.</w:t>
            </w:r>
          </w:p>
        </w:tc>
      </w:tr>
      <w:tr w:rsidRPr="00095C70" w:rsidR="00B83710" w:rsidTr="00B83710" w14:paraId="6DE0B602" w14:textId="77777777">
        <w:tc>
          <w:tcPr>
            <w:tcW w:w="0" w:type="auto"/>
            <w:hideMark/>
          </w:tcPr>
          <w:p w:rsidRPr="00095C70" w:rsidR="00B83710" w:rsidP="00095C70" w:rsidRDefault="00B83710" w14:paraId="63F5737B"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B83710" w:rsidP="00095C70" w:rsidRDefault="00B83710" w14:paraId="5A5C1A29" w14:textId="77777777">
            <w:pPr>
              <w:rPr>
                <w:rFonts w:eastAsia="Times New Roman"/>
                <w:sz w:val="20"/>
                <w:szCs w:val="20"/>
                <w:lang w:eastAsia="es-CO"/>
              </w:rPr>
            </w:pPr>
            <w:r w:rsidRPr="00095C70">
              <w:rPr>
                <w:rFonts w:eastAsia="Times New Roman"/>
                <w:b/>
                <w:bCs/>
                <w:sz w:val="20"/>
                <w:szCs w:val="20"/>
                <w:lang w:eastAsia="es-CO"/>
              </w:rPr>
              <w:t>Traslación de pinza de pecho</w:t>
            </w:r>
          </w:p>
        </w:tc>
        <w:tc>
          <w:tcPr>
            <w:tcW w:w="0" w:type="auto"/>
            <w:hideMark/>
          </w:tcPr>
          <w:p w:rsidRPr="00095C70" w:rsidR="00B83710" w:rsidP="00095C70" w:rsidRDefault="00B83710" w14:paraId="5673BA5C" w14:textId="77777777">
            <w:pPr>
              <w:rPr>
                <w:rFonts w:eastAsia="Times New Roman"/>
                <w:sz w:val="20"/>
                <w:szCs w:val="20"/>
                <w:lang w:eastAsia="es-CO"/>
              </w:rPr>
            </w:pPr>
            <w:r w:rsidRPr="00095C70">
              <w:rPr>
                <w:rFonts w:eastAsia="Times New Roman"/>
                <w:sz w:val="20"/>
                <w:szCs w:val="20"/>
                <w:lang w:eastAsia="es-CO"/>
              </w:rPr>
              <w:t xml:space="preserve">- Desde la pinza original mover 4 cm hacia la sisa; abrir nueva boca de 2 cm y cerrar la anterior. </w:t>
            </w:r>
          </w:p>
          <w:p w:rsidRPr="00095C70" w:rsidR="00B83710" w:rsidP="00095C70" w:rsidRDefault="00B83710" w14:paraId="1A6486FD" w14:textId="5931616F">
            <w:pPr>
              <w:rPr>
                <w:rFonts w:eastAsia="Times New Roman"/>
                <w:sz w:val="20"/>
                <w:szCs w:val="20"/>
                <w:lang w:eastAsia="es-CO"/>
              </w:rPr>
            </w:pPr>
            <w:r w:rsidRPr="00095C70">
              <w:rPr>
                <w:rFonts w:eastAsia="Times New Roman"/>
                <w:sz w:val="20"/>
                <w:szCs w:val="20"/>
                <w:lang w:eastAsia="es-CO"/>
              </w:rPr>
              <w:t>- Longitud de pinza 10 cm, vértice a 2,7 cm del costado.</w:t>
            </w:r>
          </w:p>
        </w:tc>
        <w:tc>
          <w:tcPr>
            <w:tcW w:w="0" w:type="auto"/>
            <w:hideMark/>
          </w:tcPr>
          <w:p w:rsidRPr="00095C70" w:rsidR="00B83710" w:rsidP="00095C70" w:rsidRDefault="00B83710" w14:paraId="1D9B6790" w14:textId="77777777">
            <w:pPr>
              <w:rPr>
                <w:rFonts w:eastAsia="Times New Roman"/>
                <w:sz w:val="20"/>
                <w:szCs w:val="20"/>
                <w:lang w:eastAsia="es-CO"/>
              </w:rPr>
            </w:pPr>
            <w:r w:rsidRPr="00095C70">
              <w:rPr>
                <w:rFonts w:eastAsia="Times New Roman"/>
                <w:sz w:val="20"/>
                <w:szCs w:val="20"/>
                <w:lang w:eastAsia="es-CO"/>
              </w:rPr>
              <w:t>Reubica volumen del busto hacia la sisa para un perfil más sastre.</w:t>
            </w:r>
          </w:p>
        </w:tc>
      </w:tr>
      <w:tr w:rsidRPr="00095C70" w:rsidR="00B83710" w:rsidTr="00B83710" w14:paraId="15735F32" w14:textId="77777777">
        <w:tc>
          <w:tcPr>
            <w:tcW w:w="0" w:type="auto"/>
            <w:hideMark/>
          </w:tcPr>
          <w:p w:rsidRPr="00095C70" w:rsidR="00B83710" w:rsidP="00095C70" w:rsidRDefault="00B83710" w14:paraId="60B35B7E"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B83710" w:rsidP="00095C70" w:rsidRDefault="00B83710" w14:paraId="5BC9D8D9" w14:textId="77777777">
            <w:pPr>
              <w:rPr>
                <w:rFonts w:eastAsia="Times New Roman"/>
                <w:sz w:val="20"/>
                <w:szCs w:val="20"/>
                <w:lang w:eastAsia="es-CO"/>
              </w:rPr>
            </w:pPr>
            <w:r w:rsidRPr="00095C70">
              <w:rPr>
                <w:rFonts w:eastAsia="Times New Roman"/>
                <w:b/>
                <w:bCs/>
                <w:sz w:val="20"/>
                <w:szCs w:val="20"/>
                <w:lang w:eastAsia="es-CO"/>
              </w:rPr>
              <w:t>Formación de vista frontal</w:t>
            </w:r>
          </w:p>
        </w:tc>
        <w:tc>
          <w:tcPr>
            <w:tcW w:w="0" w:type="auto"/>
            <w:hideMark/>
          </w:tcPr>
          <w:p w:rsidRPr="00095C70" w:rsidR="00B83710" w:rsidP="00095C70" w:rsidRDefault="00B83710" w14:paraId="6990E222" w14:textId="77777777">
            <w:pPr>
              <w:rPr>
                <w:rFonts w:eastAsia="Times New Roman"/>
                <w:sz w:val="20"/>
                <w:szCs w:val="20"/>
                <w:lang w:eastAsia="es-CO"/>
              </w:rPr>
            </w:pPr>
            <w:r w:rsidRPr="00095C70">
              <w:rPr>
                <w:rFonts w:eastAsia="Times New Roman"/>
                <w:sz w:val="20"/>
                <w:szCs w:val="20"/>
                <w:lang w:eastAsia="es-CO"/>
              </w:rPr>
              <w:t>Reservar tira vertical de 3 cm paralela al centro frente; señalar tres círculos (</w:t>
            </w:r>
            <w:r w:rsidRPr="00095C70">
              <w:rPr>
                <w:rFonts w:ascii="Cambria Math" w:hAnsi="Cambria Math" w:eastAsia="Times New Roman" w:cs="Cambria Math"/>
                <w:sz w:val="20"/>
                <w:szCs w:val="20"/>
                <w:lang w:eastAsia="es-CO"/>
              </w:rPr>
              <w:t>◯</w:t>
            </w:r>
            <w:r w:rsidRPr="00095C70">
              <w:rPr>
                <w:rFonts w:eastAsia="Times New Roman"/>
                <w:sz w:val="20"/>
                <w:szCs w:val="20"/>
                <w:lang w:eastAsia="es-CO"/>
              </w:rPr>
              <w:t>) como piquetes de botones a 9 cm, 21 cm y 32 cm bajo el escote.</w:t>
            </w:r>
          </w:p>
        </w:tc>
        <w:tc>
          <w:tcPr>
            <w:tcW w:w="0" w:type="auto"/>
            <w:hideMark/>
          </w:tcPr>
          <w:p w:rsidRPr="00095C70" w:rsidR="00B83710" w:rsidP="00095C70" w:rsidRDefault="00B83710" w14:paraId="7640225E" w14:textId="77777777">
            <w:pPr>
              <w:rPr>
                <w:rFonts w:eastAsia="Times New Roman"/>
                <w:sz w:val="20"/>
                <w:szCs w:val="20"/>
                <w:lang w:eastAsia="es-CO"/>
              </w:rPr>
            </w:pPr>
            <w:r w:rsidRPr="00095C70">
              <w:rPr>
                <w:rFonts w:eastAsia="Times New Roman"/>
                <w:sz w:val="20"/>
                <w:szCs w:val="20"/>
                <w:lang w:eastAsia="es-CO"/>
              </w:rPr>
              <w:t>Vista incorporada que albergará botones y ojales.</w:t>
            </w:r>
          </w:p>
        </w:tc>
      </w:tr>
      <w:tr w:rsidRPr="00095C70" w:rsidR="00B83710" w:rsidTr="00B83710" w14:paraId="00B0E57E" w14:textId="77777777">
        <w:tc>
          <w:tcPr>
            <w:tcW w:w="0" w:type="auto"/>
            <w:hideMark/>
          </w:tcPr>
          <w:p w:rsidRPr="00095C70" w:rsidR="00B83710" w:rsidP="00095C70" w:rsidRDefault="00B83710" w14:paraId="0617BC23"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B83710" w:rsidP="00095C70" w:rsidRDefault="00B83710" w14:paraId="57993C51" w14:textId="77777777">
            <w:pPr>
              <w:rPr>
                <w:rFonts w:eastAsia="Times New Roman"/>
                <w:sz w:val="20"/>
                <w:szCs w:val="20"/>
                <w:lang w:eastAsia="es-CO"/>
              </w:rPr>
            </w:pPr>
            <w:r w:rsidRPr="00095C70">
              <w:rPr>
                <w:rFonts w:eastAsia="Times New Roman"/>
                <w:b/>
                <w:bCs/>
                <w:sz w:val="20"/>
                <w:szCs w:val="20"/>
                <w:lang w:eastAsia="es-CO"/>
              </w:rPr>
              <w:t>Corte del bolsillo superior (vivo)</w:t>
            </w:r>
          </w:p>
        </w:tc>
        <w:tc>
          <w:tcPr>
            <w:tcW w:w="0" w:type="auto"/>
            <w:hideMark/>
          </w:tcPr>
          <w:p w:rsidRPr="00095C70" w:rsidR="00B83710" w:rsidP="00095C70" w:rsidRDefault="00B83710" w14:paraId="03218F1B" w14:textId="77777777">
            <w:pPr>
              <w:rPr>
                <w:rFonts w:eastAsia="Times New Roman"/>
                <w:sz w:val="20"/>
                <w:szCs w:val="20"/>
                <w:lang w:eastAsia="es-CO"/>
              </w:rPr>
            </w:pPr>
            <w:r w:rsidRPr="00095C70">
              <w:rPr>
                <w:rFonts w:eastAsia="Times New Roman"/>
                <w:sz w:val="20"/>
                <w:szCs w:val="20"/>
                <w:lang w:eastAsia="es-CO"/>
              </w:rPr>
              <w:t xml:space="preserve">- Línea de boca 10,5 cm de largo, inclinada 2°; colocar 2,2 cm bajo la línea de canesú. </w:t>
            </w:r>
          </w:p>
          <w:p w:rsidRPr="00095C70" w:rsidR="00B83710" w:rsidP="00095C70" w:rsidRDefault="00B83710" w14:paraId="2CABD2B5" w14:textId="30C14FDD">
            <w:pPr>
              <w:rPr>
                <w:rFonts w:eastAsia="Times New Roman"/>
                <w:sz w:val="20"/>
                <w:szCs w:val="20"/>
                <w:lang w:eastAsia="es-CO"/>
              </w:rPr>
            </w:pPr>
            <w:r w:rsidRPr="00095C70">
              <w:rPr>
                <w:rFonts w:eastAsia="Times New Roman"/>
                <w:sz w:val="20"/>
                <w:szCs w:val="20"/>
                <w:lang w:eastAsia="es-CO"/>
              </w:rPr>
              <w:t>- Profundidad de bolsa 7 cm; ancho total 2,7 cm.</w:t>
            </w:r>
          </w:p>
        </w:tc>
        <w:tc>
          <w:tcPr>
            <w:tcW w:w="0" w:type="auto"/>
            <w:hideMark/>
          </w:tcPr>
          <w:p w:rsidRPr="00095C70" w:rsidR="00B83710" w:rsidP="00095C70" w:rsidRDefault="00B83710" w14:paraId="56BF3714" w14:textId="77777777">
            <w:pPr>
              <w:rPr>
                <w:rFonts w:eastAsia="Times New Roman"/>
                <w:sz w:val="20"/>
                <w:szCs w:val="20"/>
                <w:lang w:eastAsia="es-CO"/>
              </w:rPr>
            </w:pPr>
            <w:r w:rsidRPr="00095C70">
              <w:rPr>
                <w:rFonts w:eastAsia="Times New Roman"/>
                <w:sz w:val="20"/>
                <w:szCs w:val="20"/>
                <w:lang w:eastAsia="es-CO"/>
              </w:rPr>
              <w:t xml:space="preserve">Bolsillo ojal superior, típico de chaqueta </w:t>
            </w:r>
            <w:r w:rsidRPr="00B05872">
              <w:rPr>
                <w:rFonts w:eastAsia="Times New Roman"/>
                <w:i/>
                <w:iCs/>
                <w:sz w:val="20"/>
                <w:szCs w:val="20"/>
                <w:highlight w:val="cyan"/>
                <w:lang w:eastAsia="es-CO"/>
              </w:rPr>
              <w:t>sport</w:t>
            </w:r>
            <w:r w:rsidRPr="00095C70">
              <w:rPr>
                <w:rFonts w:eastAsia="Times New Roman"/>
                <w:sz w:val="20"/>
                <w:szCs w:val="20"/>
                <w:lang w:eastAsia="es-CO"/>
              </w:rPr>
              <w:t>.</w:t>
            </w:r>
          </w:p>
        </w:tc>
      </w:tr>
      <w:tr w:rsidRPr="00095C70" w:rsidR="00B83710" w:rsidTr="00B83710" w14:paraId="1E134684" w14:textId="77777777">
        <w:tc>
          <w:tcPr>
            <w:tcW w:w="0" w:type="auto"/>
            <w:hideMark/>
          </w:tcPr>
          <w:p w:rsidRPr="00095C70" w:rsidR="00B83710" w:rsidP="00095C70" w:rsidRDefault="00B83710" w14:paraId="1D60C37B"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B83710" w:rsidP="00095C70" w:rsidRDefault="00B83710" w14:paraId="2437FBB6" w14:textId="77777777">
            <w:pPr>
              <w:rPr>
                <w:rFonts w:eastAsia="Times New Roman"/>
                <w:sz w:val="20"/>
                <w:szCs w:val="20"/>
                <w:lang w:eastAsia="es-CO"/>
              </w:rPr>
            </w:pPr>
            <w:r w:rsidRPr="00095C70">
              <w:rPr>
                <w:rFonts w:eastAsia="Times New Roman"/>
                <w:b/>
                <w:bCs/>
                <w:sz w:val="20"/>
                <w:szCs w:val="20"/>
                <w:lang w:eastAsia="es-CO"/>
              </w:rPr>
              <w:t>Corte del bolsillo inferior (tapeta)</w:t>
            </w:r>
          </w:p>
        </w:tc>
        <w:tc>
          <w:tcPr>
            <w:tcW w:w="0" w:type="auto"/>
            <w:hideMark/>
          </w:tcPr>
          <w:p w:rsidRPr="00095C70" w:rsidR="00B83710" w:rsidP="00095C70" w:rsidRDefault="00B83710" w14:paraId="589BD5E4" w14:textId="77777777">
            <w:pPr>
              <w:rPr>
                <w:rFonts w:eastAsia="Times New Roman"/>
                <w:sz w:val="20"/>
                <w:szCs w:val="20"/>
                <w:lang w:eastAsia="es-CO"/>
              </w:rPr>
            </w:pPr>
            <w:r w:rsidRPr="00095C70">
              <w:rPr>
                <w:rFonts w:eastAsia="Times New Roman"/>
                <w:sz w:val="20"/>
                <w:szCs w:val="20"/>
                <w:lang w:eastAsia="es-CO"/>
              </w:rPr>
              <w:t xml:space="preserve">- Boca horizontal 11,5 cm a 1,7 cm sobre la línea de cadera. </w:t>
            </w:r>
          </w:p>
          <w:p w:rsidRPr="00095C70" w:rsidR="00B83710" w:rsidP="00095C70" w:rsidRDefault="00B83710" w14:paraId="12C032AD" w14:textId="397BACAA">
            <w:pPr>
              <w:rPr>
                <w:rFonts w:eastAsia="Times New Roman"/>
                <w:sz w:val="20"/>
                <w:szCs w:val="20"/>
                <w:lang w:eastAsia="es-CO"/>
              </w:rPr>
            </w:pPr>
            <w:r w:rsidRPr="00095C70">
              <w:rPr>
                <w:rFonts w:eastAsia="Times New Roman"/>
                <w:sz w:val="20"/>
                <w:szCs w:val="20"/>
                <w:lang w:eastAsia="es-CO"/>
              </w:rPr>
              <w:t>- Tapeta: alto 3,5 cm; profundidad bolsa 15 cm.</w:t>
            </w:r>
          </w:p>
        </w:tc>
        <w:tc>
          <w:tcPr>
            <w:tcW w:w="0" w:type="auto"/>
            <w:hideMark/>
          </w:tcPr>
          <w:p w:rsidRPr="00095C70" w:rsidR="00B83710" w:rsidP="00095C70" w:rsidRDefault="00B83710" w14:paraId="7264BF7E" w14:textId="77777777">
            <w:pPr>
              <w:rPr>
                <w:rFonts w:eastAsia="Times New Roman"/>
                <w:sz w:val="20"/>
                <w:szCs w:val="20"/>
                <w:lang w:eastAsia="es-CO"/>
              </w:rPr>
            </w:pPr>
            <w:r w:rsidRPr="00095C70">
              <w:rPr>
                <w:rFonts w:eastAsia="Times New Roman"/>
                <w:sz w:val="20"/>
                <w:szCs w:val="20"/>
                <w:lang w:eastAsia="es-CO"/>
              </w:rPr>
              <w:t>Bolsillo de parche con tapeta para carga.</w:t>
            </w:r>
          </w:p>
        </w:tc>
      </w:tr>
      <w:tr w:rsidRPr="00095C70" w:rsidR="00B83710" w:rsidTr="00B83710" w14:paraId="07472FB8" w14:textId="77777777">
        <w:tc>
          <w:tcPr>
            <w:tcW w:w="0" w:type="auto"/>
            <w:hideMark/>
          </w:tcPr>
          <w:p w:rsidRPr="00095C70" w:rsidR="00B83710" w:rsidP="00095C70" w:rsidRDefault="00B83710" w14:paraId="6484E9E0"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B83710" w:rsidP="00095C70" w:rsidRDefault="00B83710" w14:paraId="5A0D31DB" w14:textId="77777777">
            <w:pPr>
              <w:rPr>
                <w:rFonts w:eastAsia="Times New Roman"/>
                <w:sz w:val="20"/>
                <w:szCs w:val="20"/>
                <w:lang w:eastAsia="es-CO"/>
              </w:rPr>
            </w:pPr>
            <w:r w:rsidRPr="00095C70">
              <w:rPr>
                <w:rFonts w:eastAsia="Times New Roman"/>
                <w:b/>
                <w:bCs/>
                <w:sz w:val="20"/>
                <w:szCs w:val="20"/>
                <w:lang w:eastAsia="es-CO"/>
              </w:rPr>
              <w:t>Redefinición de costado y entalle</w:t>
            </w:r>
          </w:p>
        </w:tc>
        <w:tc>
          <w:tcPr>
            <w:tcW w:w="0" w:type="auto"/>
            <w:hideMark/>
          </w:tcPr>
          <w:p w:rsidRPr="00095C70" w:rsidR="00B83710" w:rsidP="00095C70" w:rsidRDefault="00B83710" w14:paraId="473E8596" w14:textId="77777777">
            <w:pPr>
              <w:rPr>
                <w:rFonts w:eastAsia="Times New Roman"/>
                <w:sz w:val="20"/>
                <w:szCs w:val="20"/>
                <w:lang w:eastAsia="es-CO"/>
              </w:rPr>
            </w:pPr>
            <w:r w:rsidRPr="00095C70">
              <w:rPr>
                <w:rFonts w:eastAsia="Times New Roman"/>
                <w:sz w:val="20"/>
                <w:szCs w:val="20"/>
                <w:lang w:eastAsia="es-CO"/>
              </w:rPr>
              <w:t>- Entrar 1 cm en cintura, suavizar costura hasta axila (5 cm bajo sisa) y hasta cadera.</w:t>
            </w:r>
          </w:p>
        </w:tc>
        <w:tc>
          <w:tcPr>
            <w:tcW w:w="0" w:type="auto"/>
            <w:hideMark/>
          </w:tcPr>
          <w:p w:rsidRPr="00095C70" w:rsidR="00B83710" w:rsidP="00095C70" w:rsidRDefault="00B83710" w14:paraId="44979BF7" w14:textId="77777777">
            <w:pPr>
              <w:rPr>
                <w:rFonts w:eastAsia="Times New Roman"/>
                <w:sz w:val="20"/>
                <w:szCs w:val="20"/>
                <w:lang w:eastAsia="es-CO"/>
              </w:rPr>
            </w:pPr>
            <w:r w:rsidRPr="00095C70">
              <w:rPr>
                <w:rFonts w:eastAsia="Times New Roman"/>
                <w:sz w:val="20"/>
                <w:szCs w:val="20"/>
                <w:lang w:eastAsia="es-CO"/>
              </w:rPr>
              <w:t xml:space="preserve">Ajuste intermedio: silueta entallada sin llegar a </w:t>
            </w:r>
            <w:r w:rsidRPr="00095C70">
              <w:rPr>
                <w:rFonts w:eastAsia="Times New Roman"/>
                <w:i/>
                <w:sz w:val="20"/>
                <w:szCs w:val="20"/>
                <w:lang w:eastAsia="es-CO"/>
              </w:rPr>
              <w:t>slim fit.</w:t>
            </w:r>
          </w:p>
        </w:tc>
      </w:tr>
      <w:tr w:rsidRPr="00095C70" w:rsidR="00B83710" w:rsidTr="00B83710" w14:paraId="1CFE6A3E" w14:textId="77777777">
        <w:tc>
          <w:tcPr>
            <w:tcW w:w="0" w:type="auto"/>
            <w:hideMark/>
          </w:tcPr>
          <w:p w:rsidRPr="00095C70" w:rsidR="00B83710" w:rsidP="00095C70" w:rsidRDefault="00B83710" w14:paraId="50FE6947"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B83710" w:rsidP="00095C70" w:rsidRDefault="00B83710" w14:paraId="4B19B4EA" w14:textId="77777777">
            <w:pPr>
              <w:rPr>
                <w:rFonts w:eastAsia="Times New Roman"/>
                <w:sz w:val="20"/>
                <w:szCs w:val="20"/>
                <w:lang w:eastAsia="es-CO"/>
              </w:rPr>
            </w:pPr>
            <w:r w:rsidRPr="00095C70">
              <w:rPr>
                <w:rFonts w:eastAsia="Times New Roman"/>
                <w:b/>
                <w:bCs/>
                <w:sz w:val="20"/>
                <w:szCs w:val="20"/>
                <w:lang w:eastAsia="es-CO"/>
              </w:rPr>
              <w:t>Extensión de dobladillo delantero</w:t>
            </w:r>
          </w:p>
        </w:tc>
        <w:tc>
          <w:tcPr>
            <w:tcW w:w="0" w:type="auto"/>
            <w:hideMark/>
          </w:tcPr>
          <w:p w:rsidRPr="00095C70" w:rsidR="00B83710" w:rsidP="00095C70" w:rsidRDefault="00B83710" w14:paraId="343E52F8" w14:textId="77777777">
            <w:pPr>
              <w:rPr>
                <w:rFonts w:eastAsia="Times New Roman"/>
                <w:sz w:val="20"/>
                <w:szCs w:val="20"/>
                <w:lang w:eastAsia="es-CO"/>
              </w:rPr>
            </w:pPr>
            <w:r w:rsidRPr="00095C70">
              <w:rPr>
                <w:rFonts w:eastAsia="Times New Roman"/>
                <w:sz w:val="20"/>
                <w:szCs w:val="20"/>
                <w:lang w:eastAsia="es-CO"/>
              </w:rPr>
              <w:t>Avanzar 3 cm en el bajo; curvar con radio suave que conecta costado y vista.</w:t>
            </w:r>
          </w:p>
        </w:tc>
        <w:tc>
          <w:tcPr>
            <w:tcW w:w="0" w:type="auto"/>
            <w:hideMark/>
          </w:tcPr>
          <w:p w:rsidRPr="00095C70" w:rsidR="00B83710" w:rsidP="00095C70" w:rsidRDefault="00B83710" w14:paraId="5601C564" w14:textId="77777777">
            <w:pPr>
              <w:rPr>
                <w:rFonts w:eastAsia="Times New Roman"/>
                <w:sz w:val="20"/>
                <w:szCs w:val="20"/>
                <w:lang w:eastAsia="es-CO"/>
              </w:rPr>
            </w:pPr>
            <w:r w:rsidRPr="00095C70">
              <w:rPr>
                <w:rFonts w:eastAsia="Times New Roman"/>
                <w:sz w:val="20"/>
                <w:szCs w:val="20"/>
                <w:lang w:eastAsia="es-CO"/>
              </w:rPr>
              <w:t>Proporciona caída compensada y evita retracción visual.</w:t>
            </w:r>
          </w:p>
        </w:tc>
      </w:tr>
      <w:tr w:rsidRPr="00095C70" w:rsidR="00B83710" w:rsidTr="00B83710" w14:paraId="2B3FC2FB" w14:textId="77777777">
        <w:tc>
          <w:tcPr>
            <w:tcW w:w="0" w:type="auto"/>
            <w:hideMark/>
          </w:tcPr>
          <w:p w:rsidRPr="00095C70" w:rsidR="00B83710" w:rsidP="00095C70" w:rsidRDefault="00B83710" w14:paraId="673E88FD"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B83710" w:rsidP="00095C70" w:rsidRDefault="00B83710" w14:paraId="651A4227" w14:textId="77777777">
            <w:pPr>
              <w:rPr>
                <w:rFonts w:eastAsia="Times New Roman"/>
                <w:sz w:val="20"/>
                <w:szCs w:val="20"/>
                <w:lang w:eastAsia="es-CO"/>
              </w:rPr>
            </w:pPr>
            <w:r w:rsidRPr="00095C70">
              <w:rPr>
                <w:rFonts w:eastAsia="Times New Roman"/>
                <w:b/>
                <w:bCs/>
                <w:sz w:val="20"/>
                <w:szCs w:val="20"/>
                <w:lang w:eastAsia="es-CO"/>
              </w:rPr>
              <w:t>Curva de sisa corregida</w:t>
            </w:r>
          </w:p>
        </w:tc>
        <w:tc>
          <w:tcPr>
            <w:tcW w:w="0" w:type="auto"/>
            <w:hideMark/>
          </w:tcPr>
          <w:p w:rsidRPr="00095C70" w:rsidR="00B83710" w:rsidP="00095C70" w:rsidRDefault="00B83710" w14:paraId="3B68AFC1" w14:textId="77777777">
            <w:pPr>
              <w:rPr>
                <w:rFonts w:eastAsia="Times New Roman"/>
                <w:sz w:val="20"/>
                <w:szCs w:val="20"/>
                <w:lang w:eastAsia="es-CO"/>
              </w:rPr>
            </w:pPr>
            <w:r w:rsidRPr="00095C70">
              <w:rPr>
                <w:rFonts w:eastAsia="Times New Roman"/>
                <w:sz w:val="20"/>
                <w:szCs w:val="20"/>
                <w:lang w:eastAsia="es-CO"/>
              </w:rPr>
              <w:t>Rebajar 0,7 cm en el punto medio de la curva; unir con línea continua hacia hombro y costado.</w:t>
            </w:r>
          </w:p>
        </w:tc>
        <w:tc>
          <w:tcPr>
            <w:tcW w:w="0" w:type="auto"/>
            <w:hideMark/>
          </w:tcPr>
          <w:p w:rsidRPr="00095C70" w:rsidR="00B83710" w:rsidP="00095C70" w:rsidRDefault="00B83710" w14:paraId="3A2B53EF" w14:textId="77777777">
            <w:pPr>
              <w:rPr>
                <w:rFonts w:eastAsia="Times New Roman"/>
                <w:sz w:val="20"/>
                <w:szCs w:val="20"/>
                <w:lang w:eastAsia="es-CO"/>
              </w:rPr>
            </w:pPr>
            <w:r w:rsidRPr="00095C70">
              <w:rPr>
                <w:rFonts w:eastAsia="Times New Roman"/>
                <w:sz w:val="20"/>
                <w:szCs w:val="20"/>
                <w:lang w:eastAsia="es-CO"/>
              </w:rPr>
              <w:t>Prepara hueco de manga con holgura uniforme.</w:t>
            </w:r>
          </w:p>
        </w:tc>
      </w:tr>
      <w:tr w:rsidRPr="00095C70" w:rsidR="00B83710" w:rsidTr="00B83710" w14:paraId="02AAADBB" w14:textId="77777777">
        <w:tc>
          <w:tcPr>
            <w:tcW w:w="0" w:type="auto"/>
            <w:hideMark/>
          </w:tcPr>
          <w:p w:rsidRPr="00095C70" w:rsidR="00B83710" w:rsidP="00095C70" w:rsidRDefault="00B83710" w14:paraId="4827D1C7"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B83710" w:rsidP="00095C70" w:rsidRDefault="00B83710" w14:paraId="3AA79AC8" w14:textId="77777777">
            <w:pPr>
              <w:rPr>
                <w:rFonts w:eastAsia="Times New Roman"/>
                <w:sz w:val="20"/>
                <w:szCs w:val="20"/>
                <w:lang w:eastAsia="es-CO"/>
              </w:rPr>
            </w:pPr>
            <w:r w:rsidRPr="00095C70">
              <w:rPr>
                <w:rFonts w:eastAsia="Times New Roman"/>
                <w:b/>
                <w:bCs/>
                <w:sz w:val="20"/>
                <w:szCs w:val="20"/>
                <w:lang w:eastAsia="es-CO"/>
              </w:rPr>
              <w:t>Guías de manga</w:t>
            </w:r>
          </w:p>
        </w:tc>
        <w:tc>
          <w:tcPr>
            <w:tcW w:w="0" w:type="auto"/>
            <w:hideMark/>
          </w:tcPr>
          <w:p w:rsidRPr="00095C70" w:rsidR="00B83710" w:rsidP="00095C70" w:rsidRDefault="00B83710" w14:paraId="4AE9BC2E" w14:textId="77777777">
            <w:pPr>
              <w:rPr>
                <w:rFonts w:eastAsia="Times New Roman"/>
                <w:sz w:val="20"/>
                <w:szCs w:val="20"/>
                <w:lang w:eastAsia="es-CO"/>
              </w:rPr>
            </w:pPr>
            <w:r w:rsidRPr="00095C70">
              <w:rPr>
                <w:rFonts w:eastAsia="Times New Roman"/>
                <w:sz w:val="20"/>
                <w:szCs w:val="20"/>
                <w:lang w:eastAsia="es-CO"/>
              </w:rPr>
              <w:t>Indicar sobre la sisa: “2 + D” (cota destinada al cálculo de copa) y sobre la espalda “C” (altura para manga).</w:t>
            </w:r>
          </w:p>
        </w:tc>
        <w:tc>
          <w:tcPr>
            <w:tcW w:w="0" w:type="auto"/>
            <w:hideMark/>
          </w:tcPr>
          <w:p w:rsidRPr="00095C70" w:rsidR="00B83710" w:rsidP="00095C70" w:rsidRDefault="00B83710" w14:paraId="03E4FC2B" w14:textId="77777777">
            <w:pPr>
              <w:rPr>
                <w:rFonts w:eastAsia="Times New Roman"/>
                <w:sz w:val="20"/>
                <w:szCs w:val="20"/>
                <w:lang w:eastAsia="es-CO"/>
              </w:rPr>
            </w:pPr>
            <w:r w:rsidRPr="00095C70">
              <w:rPr>
                <w:rFonts w:eastAsia="Times New Roman"/>
                <w:sz w:val="20"/>
                <w:szCs w:val="20"/>
                <w:lang w:eastAsia="es-CO"/>
              </w:rPr>
              <w:t>Servirán para emparejar la copa en el paso de manga.</w:t>
            </w:r>
          </w:p>
        </w:tc>
      </w:tr>
      <w:tr w:rsidRPr="00095C70" w:rsidR="00B83710" w:rsidTr="00B83710" w14:paraId="6BE57ECA" w14:textId="77777777">
        <w:tc>
          <w:tcPr>
            <w:tcW w:w="0" w:type="auto"/>
            <w:hideMark/>
          </w:tcPr>
          <w:p w:rsidRPr="00095C70" w:rsidR="00B83710" w:rsidP="00095C70" w:rsidRDefault="00B83710" w14:paraId="68D78392"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B83710" w:rsidP="00095C70" w:rsidRDefault="00B83710" w14:paraId="2EDF716D" w14:textId="77777777">
            <w:pPr>
              <w:rPr>
                <w:rFonts w:eastAsia="Times New Roman"/>
                <w:sz w:val="20"/>
                <w:szCs w:val="20"/>
                <w:lang w:eastAsia="es-CO"/>
              </w:rPr>
            </w:pPr>
            <w:r w:rsidRPr="00095C70">
              <w:rPr>
                <w:rFonts w:eastAsia="Times New Roman"/>
                <w:b/>
                <w:bCs/>
                <w:sz w:val="20"/>
                <w:szCs w:val="20"/>
                <w:lang w:eastAsia="es-CO"/>
              </w:rPr>
              <w:t>Simbología y ejes</w:t>
            </w:r>
          </w:p>
        </w:tc>
        <w:tc>
          <w:tcPr>
            <w:tcW w:w="0" w:type="auto"/>
            <w:hideMark/>
          </w:tcPr>
          <w:p w:rsidRPr="00095C70" w:rsidR="00B83710" w:rsidP="00095C70" w:rsidRDefault="00B83710" w14:paraId="4D0F36F7" w14:textId="22C09725">
            <w:pPr>
              <w:rPr>
                <w:rFonts w:eastAsia="Times New Roman"/>
                <w:sz w:val="20"/>
                <w:szCs w:val="20"/>
                <w:lang w:eastAsia="es-CO"/>
              </w:rPr>
            </w:pPr>
            <w:r w:rsidRPr="00095C70">
              <w:rPr>
                <w:rFonts w:eastAsia="Times New Roman"/>
                <w:sz w:val="20"/>
                <w:szCs w:val="20"/>
                <w:lang w:eastAsia="es-CO"/>
              </w:rPr>
              <w:t>Flechas verticales = dirección de hilo. Δ = vértices de pinzas abiertas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cerradas.</w:t>
            </w:r>
          </w:p>
        </w:tc>
        <w:tc>
          <w:tcPr>
            <w:tcW w:w="0" w:type="auto"/>
            <w:hideMark/>
          </w:tcPr>
          <w:p w:rsidRPr="00095C70" w:rsidR="00B83710" w:rsidP="00095C70" w:rsidRDefault="00B83710" w14:paraId="5BBC8FCC" w14:textId="77777777">
            <w:pPr>
              <w:rPr>
                <w:rFonts w:eastAsia="Times New Roman"/>
                <w:sz w:val="20"/>
                <w:szCs w:val="20"/>
                <w:lang w:eastAsia="es-CO"/>
              </w:rPr>
            </w:pPr>
            <w:r w:rsidRPr="00095C70">
              <w:rPr>
                <w:rFonts w:eastAsia="Times New Roman"/>
                <w:sz w:val="20"/>
                <w:szCs w:val="20"/>
                <w:lang w:eastAsia="es-CO"/>
              </w:rPr>
              <w:t>Anclan la lectura del patrón durante el corte.</w:t>
            </w:r>
          </w:p>
        </w:tc>
      </w:tr>
    </w:tbl>
    <w:p w:rsidR="00D430BA" w:rsidP="00095C70" w:rsidRDefault="00D430BA" w14:paraId="31D7D852" w14:textId="40929303">
      <w:pPr>
        <w:pStyle w:val="Normal0"/>
        <w:rPr>
          <w:sz w:val="20"/>
          <w:szCs w:val="20"/>
        </w:rPr>
      </w:pPr>
    </w:p>
    <w:p w:rsidRPr="00095C70" w:rsidR="00642595" w:rsidP="00095C70" w:rsidRDefault="00642595" w14:paraId="16A73777" w14:textId="77777777">
      <w:pPr>
        <w:pStyle w:val="Normal0"/>
        <w:rPr>
          <w:sz w:val="20"/>
          <w:szCs w:val="20"/>
        </w:rPr>
      </w:pPr>
    </w:p>
    <w:p w:rsidRPr="00095C70" w:rsidR="008A4EF7" w:rsidP="00ED7A84" w:rsidRDefault="00ED7A84" w14:paraId="45102C52" w14:textId="22650254">
      <w:pPr>
        <w:pStyle w:val="Normal0"/>
        <w:ind w:left="709" w:right="474"/>
        <w:rPr>
          <w:b/>
          <w:sz w:val="20"/>
          <w:szCs w:val="20"/>
        </w:rPr>
      </w:pPr>
      <w:commentRangeStart w:id="138"/>
      <w:r>
        <w:rPr>
          <w:b/>
          <w:sz w:val="20"/>
          <w:szCs w:val="20"/>
        </w:rPr>
        <w:t>Importante:</w:t>
      </w:r>
    </w:p>
    <w:p w:rsidRPr="00095C70" w:rsidR="008A4EF7" w:rsidP="00ED7A84" w:rsidRDefault="008A4EF7" w14:paraId="78FD65F7" w14:textId="2E9B5EA9">
      <w:pPr>
        <w:pStyle w:val="Normal0"/>
        <w:numPr>
          <w:ilvl w:val="0"/>
          <w:numId w:val="22"/>
        </w:numPr>
        <w:ind w:left="709" w:right="474"/>
        <w:rPr>
          <w:sz w:val="20"/>
          <w:szCs w:val="20"/>
        </w:rPr>
      </w:pPr>
      <w:r w:rsidRPr="00095C70">
        <w:rPr>
          <w:sz w:val="20"/>
          <w:szCs w:val="20"/>
        </w:rPr>
        <w:t>La nueva posición de pinza y los cortes de bolsillo transforman el bloque base en un delantero de chaqueta deportiva con solapa.</w:t>
      </w:r>
    </w:p>
    <w:p w:rsidRPr="00095C70" w:rsidR="008A4EF7" w:rsidP="00ED7A84" w:rsidRDefault="008A4EF7" w14:paraId="55339381" w14:textId="3EB5370A">
      <w:pPr>
        <w:pStyle w:val="Normal0"/>
        <w:numPr>
          <w:ilvl w:val="0"/>
          <w:numId w:val="22"/>
        </w:numPr>
        <w:ind w:left="709" w:right="474"/>
        <w:rPr>
          <w:sz w:val="20"/>
          <w:szCs w:val="20"/>
        </w:rPr>
      </w:pPr>
      <w:r w:rsidRPr="00095C70">
        <w:rPr>
          <w:sz w:val="20"/>
          <w:szCs w:val="20"/>
        </w:rPr>
        <w:t xml:space="preserve">Todas las cifras </w:t>
      </w:r>
      <w:r w:rsidR="0004472D">
        <w:rPr>
          <w:sz w:val="20"/>
          <w:szCs w:val="20"/>
        </w:rPr>
        <w:t>decimales</w:t>
      </w:r>
      <w:r w:rsidRPr="00095C70">
        <w:rPr>
          <w:sz w:val="20"/>
          <w:szCs w:val="20"/>
        </w:rPr>
        <w:t xml:space="preserve"> (0,5 cm, 0,7 cm, 1,5 cm) suavizan quiebres y garantizan transiciones limpias.</w:t>
      </w:r>
    </w:p>
    <w:p w:rsidRPr="00095C70" w:rsidR="00D430BA" w:rsidP="00ED7A84" w:rsidRDefault="008A4EF7" w14:paraId="521EB008" w14:textId="25249207">
      <w:pPr>
        <w:pStyle w:val="Normal0"/>
        <w:numPr>
          <w:ilvl w:val="0"/>
          <w:numId w:val="22"/>
        </w:numPr>
        <w:ind w:left="709" w:right="474"/>
        <w:rPr>
          <w:sz w:val="20"/>
          <w:szCs w:val="20"/>
        </w:rPr>
      </w:pPr>
      <w:r w:rsidRPr="00095C70">
        <w:rPr>
          <w:sz w:val="20"/>
          <w:szCs w:val="20"/>
        </w:rPr>
        <w:t>Antes de añadir márgenes de costura</w:t>
      </w:r>
      <w:r w:rsidR="004A0358">
        <w:rPr>
          <w:sz w:val="20"/>
          <w:szCs w:val="20"/>
        </w:rPr>
        <w:t>,</w:t>
      </w:r>
      <w:r w:rsidRPr="00095C70">
        <w:rPr>
          <w:sz w:val="20"/>
          <w:szCs w:val="20"/>
        </w:rPr>
        <w:t xml:space="preserve"> conviene </w:t>
      </w:r>
      <w:r w:rsidRPr="00095C70" w:rsidR="00CC2158">
        <w:rPr>
          <w:sz w:val="20"/>
          <w:szCs w:val="20"/>
        </w:rPr>
        <w:t>realizar comprobación de prototipo</w:t>
      </w:r>
      <w:r w:rsidRPr="00095C70">
        <w:rPr>
          <w:sz w:val="20"/>
          <w:szCs w:val="20"/>
        </w:rPr>
        <w:t xml:space="preserve"> para verificar la armonía entre pinza trasladada, nueva sisa y caída de solapa</w:t>
      </w:r>
      <w:commentRangeEnd w:id="138"/>
      <w:r w:rsidR="00ED7A84">
        <w:rPr>
          <w:rStyle w:val="Refdecomentario"/>
        </w:rPr>
        <w:commentReference w:id="138"/>
      </w:r>
      <w:r w:rsidRPr="00095C70">
        <w:rPr>
          <w:sz w:val="20"/>
          <w:szCs w:val="20"/>
        </w:rPr>
        <w:t>.</w:t>
      </w:r>
    </w:p>
    <w:p w:rsidRPr="00095C70" w:rsidR="002106C1" w:rsidP="00095C70" w:rsidRDefault="002106C1" w14:paraId="3F00A1D8" w14:textId="164DBB9B">
      <w:pPr>
        <w:pStyle w:val="Normal0"/>
        <w:rPr>
          <w:sz w:val="20"/>
          <w:szCs w:val="20"/>
        </w:rPr>
      </w:pPr>
    </w:p>
    <w:tbl>
      <w:tblPr>
        <w:tblStyle w:val="Tablaconcuadrcula"/>
        <w:tblW w:w="0" w:type="auto"/>
        <w:tblLook w:val="04A0" w:firstRow="1" w:lastRow="0" w:firstColumn="1" w:lastColumn="0" w:noHBand="0" w:noVBand="1"/>
      </w:tblPr>
      <w:tblGrid>
        <w:gridCol w:w="9913"/>
      </w:tblGrid>
      <w:tr w:rsidRPr="00095C70" w:rsidR="002106C1" w:rsidTr="002106C1" w14:paraId="316371F2" w14:textId="77777777">
        <w:tc>
          <w:tcPr>
            <w:tcW w:w="9962" w:type="dxa"/>
          </w:tcPr>
          <w:p w:rsidRPr="00095C70" w:rsidR="002106C1" w:rsidP="00ED7A84" w:rsidRDefault="002106C1" w14:paraId="3261F455" w14:textId="259572F8">
            <w:pPr>
              <w:pStyle w:val="Normal0"/>
              <w:jc w:val="center"/>
              <w:rPr>
                <w:b/>
                <w:sz w:val="20"/>
                <w:szCs w:val="20"/>
              </w:rPr>
            </w:pPr>
            <w:r w:rsidRPr="00ED7A84">
              <w:rPr>
                <w:b/>
                <w:sz w:val="20"/>
                <w:szCs w:val="20"/>
                <w:highlight w:val="magenta"/>
              </w:rPr>
              <w:t xml:space="preserve">LLAMADO A LA </w:t>
            </w:r>
            <w:commentRangeStart w:id="139"/>
            <w:commentRangeStart w:id="140"/>
            <w:r w:rsidRPr="00ED7A84">
              <w:rPr>
                <w:b/>
                <w:sz w:val="20"/>
                <w:szCs w:val="20"/>
                <w:highlight w:val="magenta"/>
              </w:rPr>
              <w:t>ACCIÓN</w:t>
            </w:r>
            <w:commentRangeEnd w:id="139"/>
            <w:r w:rsidRPr="00ED7A84">
              <w:rPr>
                <w:rStyle w:val="Refdecomentario"/>
                <w:sz w:val="20"/>
                <w:szCs w:val="20"/>
                <w:highlight w:val="magenta"/>
              </w:rPr>
              <w:commentReference w:id="139"/>
            </w:r>
            <w:commentRangeEnd w:id="140"/>
            <w:r w:rsidR="00D82CC7">
              <w:rPr>
                <w:rStyle w:val="Refdecomentario"/>
              </w:rPr>
              <w:commentReference w:id="140"/>
            </w:r>
          </w:p>
          <w:p w:rsidR="002106C1" w:rsidP="00D82CC7" w:rsidRDefault="00ED7A84" w14:paraId="03E5A732" w14:textId="73B4136B">
            <w:pPr>
              <w:pStyle w:val="Normal0"/>
              <w:numPr>
                <w:ilvl w:val="0"/>
                <w:numId w:val="79"/>
              </w:numPr>
              <w:rPr>
                <w:sz w:val="20"/>
                <w:szCs w:val="20"/>
              </w:rPr>
            </w:pPr>
            <w:r>
              <w:rPr>
                <w:sz w:val="20"/>
                <w:szCs w:val="20"/>
              </w:rPr>
              <w:t>T</w:t>
            </w:r>
            <w:r w:rsidRPr="00095C70" w:rsidR="00ED1BF6">
              <w:rPr>
                <w:sz w:val="20"/>
                <w:szCs w:val="20"/>
              </w:rPr>
              <w:t>razo de chaqueta sastre masculina</w:t>
            </w:r>
          </w:p>
          <w:p w:rsidRPr="00095C70" w:rsidR="00ED7A84" w:rsidP="00095C70" w:rsidRDefault="00ED7A84" w14:paraId="39DAABFB" w14:textId="77777777">
            <w:pPr>
              <w:pStyle w:val="Normal0"/>
              <w:rPr>
                <w:sz w:val="20"/>
                <w:szCs w:val="20"/>
              </w:rPr>
            </w:pPr>
          </w:p>
          <w:p w:rsidR="002106C1" w:rsidP="00095C70" w:rsidRDefault="002106C1" w14:paraId="697B32B0" w14:textId="5D6449B0">
            <w:pPr>
              <w:pStyle w:val="Normal0"/>
              <w:rPr>
                <w:sz w:val="20"/>
                <w:szCs w:val="20"/>
              </w:rPr>
            </w:pPr>
            <w:r w:rsidRPr="00095C70">
              <w:rPr>
                <w:sz w:val="20"/>
                <w:szCs w:val="20"/>
              </w:rPr>
              <w:t xml:space="preserve">Presentación del paso a paso del trazo de la chaqueta sastre </w:t>
            </w:r>
            <w:r w:rsidRPr="00095C70" w:rsidR="00ED1BF6">
              <w:rPr>
                <w:sz w:val="20"/>
                <w:szCs w:val="20"/>
              </w:rPr>
              <w:t>masculina</w:t>
            </w:r>
            <w:r w:rsidR="00B05872">
              <w:rPr>
                <w:sz w:val="20"/>
                <w:szCs w:val="20"/>
              </w:rPr>
              <w:t>.</w:t>
            </w:r>
          </w:p>
          <w:p w:rsidRPr="00095C70" w:rsidR="00ED7A84" w:rsidP="00095C70" w:rsidRDefault="00ED7A84" w14:paraId="6FEEA601" w14:textId="0B6894C3">
            <w:pPr>
              <w:pStyle w:val="Normal0"/>
              <w:rPr>
                <w:sz w:val="20"/>
                <w:szCs w:val="20"/>
              </w:rPr>
            </w:pPr>
          </w:p>
        </w:tc>
      </w:tr>
    </w:tbl>
    <w:p w:rsidRPr="00095C70" w:rsidR="002106C1" w:rsidP="00095C70" w:rsidRDefault="002106C1" w14:paraId="3F22DE82" w14:textId="77777777">
      <w:pPr>
        <w:pStyle w:val="Normal0"/>
        <w:rPr>
          <w:sz w:val="20"/>
          <w:szCs w:val="20"/>
        </w:rPr>
      </w:pPr>
    </w:p>
    <w:p w:rsidRPr="00095C70" w:rsidR="00D430BA" w:rsidP="00095C70" w:rsidRDefault="00D430BA" w14:paraId="790B066C" w14:textId="1D5AB383">
      <w:pPr>
        <w:pStyle w:val="Normal0"/>
        <w:rPr>
          <w:sz w:val="20"/>
          <w:szCs w:val="20"/>
        </w:rPr>
      </w:pPr>
    </w:p>
    <w:p w:rsidRPr="00ED7A84" w:rsidR="003F5911" w:rsidP="00095C70" w:rsidRDefault="001B4AE4" w14:paraId="3BA5765E" w14:textId="0952790A">
      <w:pPr>
        <w:pStyle w:val="Normal0"/>
        <w:rPr>
          <w:b/>
          <w:i/>
          <w:iCs/>
          <w:sz w:val="20"/>
          <w:szCs w:val="20"/>
        </w:rPr>
      </w:pPr>
      <w:commentRangeStart w:id="141"/>
      <w:r w:rsidRPr="00ED7A84">
        <w:rPr>
          <w:b/>
          <w:i/>
          <w:iCs/>
          <w:sz w:val="20"/>
          <w:szCs w:val="20"/>
        </w:rPr>
        <w:t>Figura</w:t>
      </w:r>
      <w:commentRangeEnd w:id="141"/>
      <w:r w:rsidRPr="00ED7A84" w:rsidR="003F45C4">
        <w:rPr>
          <w:rStyle w:val="Refdecomentario"/>
          <w:b/>
          <w:i/>
          <w:iCs/>
          <w:sz w:val="20"/>
          <w:szCs w:val="20"/>
        </w:rPr>
        <w:commentReference w:id="141"/>
      </w:r>
      <w:r w:rsidRPr="00ED7A84">
        <w:rPr>
          <w:b/>
          <w:i/>
          <w:iCs/>
          <w:sz w:val="20"/>
          <w:szCs w:val="20"/>
        </w:rPr>
        <w:t xml:space="preserve"> 3</w:t>
      </w:r>
      <w:r w:rsidRPr="00ED7A84" w:rsidR="00326E7C">
        <w:rPr>
          <w:b/>
          <w:i/>
          <w:iCs/>
          <w:sz w:val="20"/>
          <w:szCs w:val="20"/>
        </w:rPr>
        <w:t>8</w:t>
      </w:r>
      <w:r w:rsidRPr="00ED7A84" w:rsidR="003F5911">
        <w:rPr>
          <w:b/>
          <w:i/>
          <w:iCs/>
          <w:sz w:val="20"/>
          <w:szCs w:val="20"/>
        </w:rPr>
        <w:t>. Trazo de la manga de la chaqueta</w:t>
      </w:r>
    </w:p>
    <w:p w:rsidR="00D430BA" w:rsidP="00095C70" w:rsidRDefault="003F5911" w14:paraId="71E116C2" w14:textId="31542F08">
      <w:pPr>
        <w:pStyle w:val="Normal0"/>
        <w:rPr>
          <w:sz w:val="20"/>
          <w:szCs w:val="20"/>
        </w:rPr>
      </w:pPr>
      <w:commentRangeStart w:id="142"/>
      <w:r w:rsidRPr="00095C70">
        <w:rPr>
          <w:noProof/>
          <w:sz w:val="20"/>
          <w:szCs w:val="20"/>
          <w:lang w:eastAsia="es-CO"/>
        </w:rPr>
        <w:drawing>
          <wp:inline distT="0" distB="0" distL="0" distR="0" wp14:anchorId="68980C1A" wp14:editId="037951CC">
            <wp:extent cx="3392346" cy="26898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95874" cy="2692657"/>
                    </a:xfrm>
                    <a:prstGeom prst="rect">
                      <a:avLst/>
                    </a:prstGeom>
                  </pic:spPr>
                </pic:pic>
              </a:graphicData>
            </a:graphic>
          </wp:inline>
        </w:drawing>
      </w:r>
      <w:commentRangeEnd w:id="142"/>
      <w:r w:rsidRPr="00095C70" w:rsidR="00BE0F2D">
        <w:rPr>
          <w:rStyle w:val="Refdecomentario"/>
          <w:sz w:val="20"/>
          <w:szCs w:val="20"/>
        </w:rPr>
        <w:commentReference w:id="142"/>
      </w:r>
    </w:p>
    <w:p w:rsidR="001A353A" w:rsidP="00095C70" w:rsidRDefault="001A353A" w14:paraId="42629A8F" w14:textId="77777777">
      <w:pPr>
        <w:pStyle w:val="Normal0"/>
        <w:rPr>
          <w:sz w:val="20"/>
          <w:szCs w:val="20"/>
        </w:rPr>
      </w:pPr>
    </w:p>
    <w:p w:rsidRPr="00095C70" w:rsidR="001A353A" w:rsidP="001A353A" w:rsidRDefault="001A353A" w14:paraId="3EAAF60D" w14:textId="77777777">
      <w:pPr>
        <w:pStyle w:val="Normal0"/>
        <w:rPr>
          <w:sz w:val="20"/>
          <w:szCs w:val="20"/>
        </w:rPr>
      </w:pPr>
    </w:p>
    <w:p w:rsidRPr="00095C70" w:rsidR="001A353A" w:rsidP="001A353A" w:rsidRDefault="001A353A" w14:paraId="3FAE3234" w14:textId="77777777">
      <w:pPr>
        <w:pStyle w:val="Normal0"/>
        <w:rPr>
          <w:sz w:val="20"/>
          <w:szCs w:val="20"/>
        </w:rPr>
      </w:pPr>
      <w:r w:rsidRPr="00095C70">
        <w:rPr>
          <w:sz w:val="20"/>
          <w:szCs w:val="20"/>
        </w:rPr>
        <w:t>Lectura rápida del esquema</w:t>
      </w:r>
    </w:p>
    <w:p w:rsidRPr="00095C70" w:rsidR="001A353A" w:rsidP="001A353A" w:rsidRDefault="001A353A" w14:paraId="18C8DACC" w14:textId="77777777">
      <w:pPr>
        <w:pStyle w:val="Normal0"/>
        <w:numPr>
          <w:ilvl w:val="0"/>
          <w:numId w:val="24"/>
        </w:numPr>
        <w:rPr>
          <w:sz w:val="20"/>
          <w:szCs w:val="20"/>
        </w:rPr>
      </w:pPr>
      <w:r w:rsidRPr="00095C70">
        <w:rPr>
          <w:sz w:val="20"/>
          <w:szCs w:val="20"/>
        </w:rPr>
        <w:t>Vista 1 (izquierda): estructura bruta con tres horizontales clave, contorno sisa, línea de bíceps (2,2 = D) y altura C.</w:t>
      </w:r>
    </w:p>
    <w:p w:rsidRPr="00095C70" w:rsidR="001A353A" w:rsidP="001A353A" w:rsidRDefault="001A353A" w14:paraId="6C7E78C8" w14:textId="77777777">
      <w:pPr>
        <w:pStyle w:val="Normal0"/>
        <w:numPr>
          <w:ilvl w:val="0"/>
          <w:numId w:val="24"/>
        </w:numPr>
        <w:rPr>
          <w:sz w:val="20"/>
          <w:szCs w:val="20"/>
        </w:rPr>
      </w:pPr>
      <w:r w:rsidRPr="00095C70">
        <w:rPr>
          <w:sz w:val="20"/>
          <w:szCs w:val="20"/>
        </w:rPr>
        <w:t>Vista 2 (centro): se agrega la diagonal de balance y se traslada la curva frontal de la copa.</w:t>
      </w:r>
    </w:p>
    <w:p w:rsidR="001A353A" w:rsidP="001A353A" w:rsidRDefault="001A353A" w14:paraId="4AEC8518" w14:textId="7CD29B55">
      <w:pPr>
        <w:pStyle w:val="Normal0"/>
        <w:numPr>
          <w:ilvl w:val="0"/>
          <w:numId w:val="24"/>
        </w:numPr>
        <w:rPr>
          <w:sz w:val="20"/>
          <w:szCs w:val="20"/>
        </w:rPr>
      </w:pPr>
      <w:r w:rsidRPr="00095C70">
        <w:rPr>
          <w:sz w:val="20"/>
          <w:szCs w:val="20"/>
        </w:rPr>
        <w:t xml:space="preserve">Vista 3 (derecha): manga definitiva con </w:t>
      </w:r>
      <w:proofErr w:type="spellStart"/>
      <w:r w:rsidRPr="00ED7A84">
        <w:rPr>
          <w:i/>
          <w:sz w:val="20"/>
          <w:szCs w:val="20"/>
          <w:highlight w:val="cyan"/>
        </w:rPr>
        <w:t>cap</w:t>
      </w:r>
      <w:proofErr w:type="spellEnd"/>
      <w:r w:rsidR="00901331">
        <w:rPr>
          <w:i/>
          <w:sz w:val="20"/>
          <w:szCs w:val="20"/>
          <w:highlight w:val="cyan"/>
        </w:rPr>
        <w:t xml:space="preserve"> </w:t>
      </w:r>
      <w:r w:rsidRPr="00ED7A84">
        <w:rPr>
          <w:i/>
          <w:sz w:val="20"/>
          <w:szCs w:val="20"/>
          <w:highlight w:val="cyan"/>
        </w:rPr>
        <w:t>-</w:t>
      </w:r>
      <w:r w:rsidR="00901331">
        <w:rPr>
          <w:i/>
          <w:sz w:val="20"/>
          <w:szCs w:val="20"/>
          <w:highlight w:val="cyan"/>
        </w:rPr>
        <w:t xml:space="preserve"> </w:t>
      </w:r>
      <w:proofErr w:type="spellStart"/>
      <w:r w:rsidRPr="00ED7A84">
        <w:rPr>
          <w:i/>
          <w:sz w:val="20"/>
          <w:szCs w:val="20"/>
          <w:highlight w:val="cyan"/>
        </w:rPr>
        <w:t>height</w:t>
      </w:r>
      <w:proofErr w:type="spellEnd"/>
      <w:r w:rsidRPr="00095C70">
        <w:rPr>
          <w:sz w:val="20"/>
          <w:szCs w:val="20"/>
        </w:rPr>
        <w:t xml:space="preserve"> diferenciada, entalle de codo, puño inclinado y perforaciones para botones.</w:t>
      </w:r>
    </w:p>
    <w:p w:rsidRPr="00095C70" w:rsidR="001A353A" w:rsidP="00095C70" w:rsidRDefault="001A353A" w14:paraId="5DB332A6" w14:textId="77777777">
      <w:pPr>
        <w:pStyle w:val="Normal0"/>
        <w:rPr>
          <w:sz w:val="20"/>
          <w:szCs w:val="20"/>
        </w:rPr>
      </w:pPr>
    </w:p>
    <w:p w:rsidRPr="00095C70" w:rsidR="6F2579A9" w:rsidP="00ED7A84" w:rsidRDefault="003F5911" w14:paraId="6C05D02F" w14:textId="059D11AA">
      <w:pPr>
        <w:spacing w:before="100" w:beforeAutospacing="1" w:after="100" w:afterAutospacing="1" w:line="240" w:lineRule="auto"/>
        <w:rPr>
          <w:rFonts w:eastAsia="Times New Roman"/>
          <w:sz w:val="20"/>
          <w:szCs w:val="20"/>
          <w:lang w:eastAsia="es-CO"/>
        </w:rPr>
      </w:pPr>
      <w:r w:rsidRPr="00095C70">
        <w:rPr>
          <w:rFonts w:eastAsia="Times New Roman"/>
          <w:sz w:val="20"/>
          <w:szCs w:val="20"/>
          <w:lang w:eastAsia="es-CO"/>
        </w:rPr>
        <w:t>A continuación</w:t>
      </w:r>
      <w:r w:rsidRPr="00095C70" w:rsidR="00B879C2">
        <w:rPr>
          <w:rFonts w:eastAsia="Times New Roman"/>
          <w:sz w:val="20"/>
          <w:szCs w:val="20"/>
          <w:lang w:eastAsia="es-CO"/>
        </w:rPr>
        <w:t>, se detalla el procedimiento</w:t>
      </w:r>
      <w:r w:rsidR="00B05872">
        <w:rPr>
          <w:rFonts w:eastAsia="Times New Roman"/>
          <w:sz w:val="20"/>
          <w:szCs w:val="20"/>
          <w:lang w:eastAsia="es-CO"/>
        </w:rPr>
        <w:t>:</w:t>
      </w:r>
    </w:p>
    <w:p w:rsidRPr="00095C70" w:rsidR="007B4214" w:rsidP="00095C70" w:rsidRDefault="00E87F49" w14:paraId="54B518CB" w14:textId="6BBC56B7">
      <w:pPr>
        <w:spacing w:line="240" w:lineRule="auto"/>
        <w:rPr>
          <w:rFonts w:eastAsia="Times New Roman"/>
          <w:sz w:val="20"/>
          <w:szCs w:val="20"/>
          <w:lang w:eastAsia="es-CO"/>
        </w:rPr>
      </w:pPr>
      <w:commentRangeStart w:id="143"/>
      <w:r w:rsidRPr="00095C70">
        <w:rPr>
          <w:rFonts w:eastAsia="Times New Roman"/>
          <w:b/>
          <w:bCs/>
          <w:sz w:val="20"/>
          <w:szCs w:val="20"/>
          <w:lang w:eastAsia="es-CO"/>
        </w:rPr>
        <w:t>Tabla</w:t>
      </w:r>
      <w:commentRangeEnd w:id="143"/>
      <w:r w:rsidRPr="00095C70">
        <w:rPr>
          <w:sz w:val="20"/>
          <w:szCs w:val="20"/>
        </w:rPr>
        <w:commentReference w:id="143"/>
      </w:r>
      <w:r w:rsidRPr="00095C70">
        <w:rPr>
          <w:rFonts w:eastAsia="Times New Roman"/>
          <w:b/>
          <w:bCs/>
          <w:sz w:val="20"/>
          <w:szCs w:val="20"/>
          <w:lang w:eastAsia="es-CO"/>
        </w:rPr>
        <w:t xml:space="preserve"> 28</w:t>
      </w:r>
      <w:r w:rsidRPr="00095C70" w:rsidR="007B4214">
        <w:rPr>
          <w:rFonts w:eastAsia="Times New Roman"/>
          <w:b/>
          <w:bCs/>
          <w:sz w:val="20"/>
          <w:szCs w:val="20"/>
          <w:lang w:eastAsia="es-CO"/>
        </w:rPr>
        <w:t>.</w:t>
      </w:r>
      <w:r w:rsidRPr="00095C70" w:rsidR="007B4214">
        <w:rPr>
          <w:rFonts w:eastAsia="Times New Roman"/>
          <w:sz w:val="20"/>
          <w:szCs w:val="20"/>
          <w:lang w:eastAsia="es-CO"/>
        </w:rPr>
        <w:t xml:space="preserve"> Paso a paso del trazo de la manga de la chaqueta sastre</w:t>
      </w:r>
    </w:p>
    <w:tbl>
      <w:tblPr>
        <w:tblStyle w:val="Tablaconcuadrcula"/>
        <w:tblW w:w="0" w:type="auto"/>
        <w:tblLook w:val="04A0" w:firstRow="1" w:lastRow="0" w:firstColumn="1" w:lastColumn="0" w:noHBand="0" w:noVBand="1"/>
      </w:tblPr>
      <w:tblGrid>
        <w:gridCol w:w="695"/>
        <w:gridCol w:w="1821"/>
        <w:gridCol w:w="4625"/>
        <w:gridCol w:w="2772"/>
      </w:tblGrid>
      <w:tr w:rsidRPr="00095C70" w:rsidR="003F5911" w:rsidTr="003F5911" w14:paraId="16D4C47B" w14:textId="77777777">
        <w:tc>
          <w:tcPr>
            <w:tcW w:w="0" w:type="auto"/>
            <w:hideMark/>
          </w:tcPr>
          <w:p w:rsidRPr="00095C70" w:rsidR="003F5911" w:rsidP="00095C70" w:rsidRDefault="003F5911" w14:paraId="0AEF3F2A"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3F5911" w:rsidP="00095C70" w:rsidRDefault="003F5911" w14:paraId="1756F37F" w14:textId="77777777">
            <w:pPr>
              <w:rPr>
                <w:rFonts w:eastAsia="Times New Roman"/>
                <w:b/>
                <w:bCs/>
                <w:sz w:val="20"/>
                <w:szCs w:val="20"/>
                <w:lang w:eastAsia="es-CO"/>
              </w:rPr>
            </w:pPr>
            <w:r w:rsidRPr="00095C70">
              <w:rPr>
                <w:rFonts w:eastAsia="Times New Roman"/>
                <w:b/>
                <w:bCs/>
                <w:sz w:val="20"/>
                <w:szCs w:val="20"/>
                <w:lang w:eastAsia="es-CO"/>
              </w:rPr>
              <w:t>Acción operativa</w:t>
            </w:r>
          </w:p>
        </w:tc>
        <w:tc>
          <w:tcPr>
            <w:tcW w:w="0" w:type="auto"/>
            <w:hideMark/>
          </w:tcPr>
          <w:p w:rsidRPr="00095C70" w:rsidR="003F5911" w:rsidP="00095C70" w:rsidRDefault="003F5911" w14:paraId="7DC7FC51" w14:textId="05F9E9AD">
            <w:pPr>
              <w:rPr>
                <w:rFonts w:eastAsia="Times New Roman"/>
                <w:b/>
                <w:bCs/>
                <w:sz w:val="20"/>
                <w:szCs w:val="20"/>
                <w:lang w:eastAsia="es-CO"/>
              </w:rPr>
            </w:pPr>
            <w:r w:rsidRPr="00095C70">
              <w:rPr>
                <w:rFonts w:eastAsia="Times New Roman"/>
                <w:b/>
                <w:bCs/>
                <w:sz w:val="20"/>
                <w:szCs w:val="20"/>
                <w:lang w:eastAsia="es-CO"/>
              </w:rPr>
              <w:t>Cotas indicativas (cm)</w:t>
            </w:r>
          </w:p>
        </w:tc>
        <w:tc>
          <w:tcPr>
            <w:tcW w:w="0" w:type="auto"/>
            <w:hideMark/>
          </w:tcPr>
          <w:p w:rsidRPr="00095C70" w:rsidR="003F5911" w:rsidP="00095C70" w:rsidRDefault="003F5911" w14:paraId="7C279D91" w14:textId="77777777">
            <w:pPr>
              <w:rPr>
                <w:rFonts w:eastAsia="Times New Roman"/>
                <w:b/>
                <w:bCs/>
                <w:sz w:val="20"/>
                <w:szCs w:val="20"/>
                <w:lang w:eastAsia="es-CO"/>
              </w:rPr>
            </w:pPr>
            <w:r w:rsidRPr="00095C70">
              <w:rPr>
                <w:rFonts w:eastAsia="Times New Roman"/>
                <w:b/>
                <w:bCs/>
                <w:sz w:val="20"/>
                <w:szCs w:val="20"/>
                <w:lang w:eastAsia="es-CO"/>
              </w:rPr>
              <w:t>Propósito técnico</w:t>
            </w:r>
          </w:p>
        </w:tc>
      </w:tr>
      <w:tr w:rsidRPr="00095C70" w:rsidR="003F5911" w:rsidTr="003F5911" w14:paraId="2A7C4AB5" w14:textId="77777777">
        <w:tc>
          <w:tcPr>
            <w:tcW w:w="0" w:type="auto"/>
            <w:hideMark/>
          </w:tcPr>
          <w:p w:rsidRPr="00095C70" w:rsidR="003F5911" w:rsidP="00095C70" w:rsidRDefault="003F5911" w14:paraId="7B825F72" w14:textId="77777777">
            <w:pPr>
              <w:rPr>
                <w:rFonts w:eastAsia="Times New Roman"/>
                <w:sz w:val="20"/>
                <w:szCs w:val="20"/>
                <w:lang w:eastAsia="es-CO"/>
              </w:rPr>
            </w:pPr>
            <w:r w:rsidRPr="00095C70">
              <w:rPr>
                <w:rFonts w:eastAsia="Times New Roman"/>
                <w:b/>
                <w:bCs/>
                <w:sz w:val="20"/>
                <w:szCs w:val="20"/>
                <w:lang w:eastAsia="es-CO"/>
              </w:rPr>
              <w:t>1</w:t>
            </w:r>
          </w:p>
        </w:tc>
        <w:tc>
          <w:tcPr>
            <w:tcW w:w="0" w:type="auto"/>
            <w:hideMark/>
          </w:tcPr>
          <w:p w:rsidRPr="00095C70" w:rsidR="003F5911" w:rsidP="00095C70" w:rsidRDefault="003F5911" w14:paraId="5394A487" w14:textId="77777777">
            <w:pPr>
              <w:rPr>
                <w:rFonts w:eastAsia="Times New Roman"/>
                <w:sz w:val="20"/>
                <w:szCs w:val="20"/>
                <w:lang w:eastAsia="es-CO"/>
              </w:rPr>
            </w:pPr>
            <w:r w:rsidRPr="00095C70">
              <w:rPr>
                <w:rFonts w:eastAsia="Times New Roman"/>
                <w:b/>
                <w:bCs/>
                <w:sz w:val="20"/>
                <w:szCs w:val="20"/>
                <w:lang w:eastAsia="es-CO"/>
              </w:rPr>
              <w:t>Rectángulo inicial</w:t>
            </w:r>
          </w:p>
        </w:tc>
        <w:tc>
          <w:tcPr>
            <w:tcW w:w="0" w:type="auto"/>
            <w:hideMark/>
          </w:tcPr>
          <w:p w:rsidRPr="00095C70" w:rsidR="00DB1ED6" w:rsidP="00095C70" w:rsidRDefault="003F5911" w14:paraId="52EB50E1" w14:textId="1C4CE3FC">
            <w:pPr>
              <w:rPr>
                <w:rFonts w:eastAsia="Times New Roman"/>
                <w:sz w:val="20"/>
                <w:szCs w:val="20"/>
                <w:lang w:eastAsia="es-CO"/>
              </w:rPr>
            </w:pPr>
            <w:r w:rsidRPr="00095C70">
              <w:rPr>
                <w:rFonts w:eastAsia="Times New Roman"/>
                <w:sz w:val="20"/>
                <w:szCs w:val="20"/>
                <w:lang w:eastAsia="es-CO"/>
              </w:rPr>
              <w:t>• Ancho = contorno sisa ÷ 2</w:t>
            </w:r>
            <w:r w:rsidRPr="00095C70" w:rsidR="00E2673E">
              <w:rPr>
                <w:rFonts w:eastAsia="Times New Roman"/>
                <w:sz w:val="20"/>
                <w:szCs w:val="20"/>
                <w:lang w:eastAsia="es-CO"/>
              </w:rPr>
              <w:t xml:space="preserve"> cm</w:t>
            </w:r>
            <w:r w:rsidRPr="00095C70">
              <w:rPr>
                <w:rFonts w:eastAsia="Times New Roman"/>
                <w:sz w:val="20"/>
                <w:szCs w:val="20"/>
                <w:lang w:eastAsia="es-CO"/>
              </w:rPr>
              <w:t xml:space="preserve"> + 3</w:t>
            </w:r>
            <w:r w:rsidRPr="00095C70" w:rsidR="00E2673E">
              <w:rPr>
                <w:rFonts w:eastAsia="Times New Roman"/>
                <w:sz w:val="20"/>
                <w:szCs w:val="20"/>
                <w:lang w:eastAsia="es-CO"/>
              </w:rPr>
              <w:t xml:space="preserve"> cm.</w:t>
            </w:r>
          </w:p>
          <w:p w:rsidRPr="00095C70" w:rsidR="003F5911" w:rsidP="00095C70" w:rsidRDefault="003F5911" w14:paraId="0878C2A9" w14:textId="3F668C0F">
            <w:pPr>
              <w:rPr>
                <w:rFonts w:eastAsia="Times New Roman"/>
                <w:sz w:val="20"/>
                <w:szCs w:val="20"/>
                <w:lang w:eastAsia="es-CO"/>
              </w:rPr>
            </w:pPr>
            <w:r w:rsidRPr="00095C70">
              <w:rPr>
                <w:rFonts w:eastAsia="Times New Roman"/>
                <w:sz w:val="20"/>
                <w:szCs w:val="20"/>
                <w:lang w:eastAsia="es-CO"/>
              </w:rPr>
              <w:t>• Alto = largo de manga deseado + 1</w:t>
            </w:r>
            <w:r w:rsidRPr="00095C70" w:rsidR="00E2673E">
              <w:rPr>
                <w:rFonts w:eastAsia="Times New Roman"/>
                <w:sz w:val="20"/>
                <w:szCs w:val="20"/>
                <w:lang w:eastAsia="es-CO"/>
              </w:rPr>
              <w:t xml:space="preserve"> cm.</w:t>
            </w:r>
          </w:p>
        </w:tc>
        <w:tc>
          <w:tcPr>
            <w:tcW w:w="0" w:type="auto"/>
            <w:hideMark/>
          </w:tcPr>
          <w:p w:rsidRPr="00095C70" w:rsidR="003F5911" w:rsidP="00095C70" w:rsidRDefault="003F5911" w14:paraId="1BD08B4A" w14:textId="5C17F36A">
            <w:pPr>
              <w:rPr>
                <w:rFonts w:eastAsia="Times New Roman"/>
                <w:sz w:val="20"/>
                <w:szCs w:val="20"/>
                <w:lang w:eastAsia="es-CO"/>
              </w:rPr>
            </w:pPr>
            <w:r w:rsidRPr="00095C70">
              <w:rPr>
                <w:rFonts w:eastAsia="Times New Roman"/>
                <w:sz w:val="20"/>
                <w:szCs w:val="20"/>
                <w:lang w:eastAsia="es-CO"/>
              </w:rPr>
              <w:t>Marco de construcción</w:t>
            </w:r>
            <w:r w:rsidRPr="00095C70" w:rsidR="00E2673E">
              <w:rPr>
                <w:rFonts w:eastAsia="Times New Roman"/>
                <w:sz w:val="20"/>
                <w:szCs w:val="20"/>
                <w:lang w:eastAsia="es-CO"/>
              </w:rPr>
              <w:t>.</w:t>
            </w:r>
          </w:p>
        </w:tc>
      </w:tr>
      <w:tr w:rsidRPr="00095C70" w:rsidR="003F5911" w:rsidTr="003F5911" w14:paraId="364A8D62" w14:textId="77777777">
        <w:tc>
          <w:tcPr>
            <w:tcW w:w="0" w:type="auto"/>
            <w:hideMark/>
          </w:tcPr>
          <w:p w:rsidRPr="00095C70" w:rsidR="003F5911" w:rsidP="00095C70" w:rsidRDefault="003F5911" w14:paraId="7D4ADDC3" w14:textId="77777777">
            <w:pPr>
              <w:rPr>
                <w:rFonts w:eastAsia="Times New Roman"/>
                <w:sz w:val="20"/>
                <w:szCs w:val="20"/>
                <w:lang w:eastAsia="es-CO"/>
              </w:rPr>
            </w:pPr>
            <w:r w:rsidRPr="00095C70">
              <w:rPr>
                <w:rFonts w:eastAsia="Times New Roman"/>
                <w:b/>
                <w:bCs/>
                <w:sz w:val="20"/>
                <w:szCs w:val="20"/>
                <w:lang w:eastAsia="es-CO"/>
              </w:rPr>
              <w:t>2</w:t>
            </w:r>
          </w:p>
        </w:tc>
        <w:tc>
          <w:tcPr>
            <w:tcW w:w="0" w:type="auto"/>
            <w:hideMark/>
          </w:tcPr>
          <w:p w:rsidRPr="00095C70" w:rsidR="003F5911" w:rsidP="00095C70" w:rsidRDefault="003F5911" w14:paraId="3C2A8424" w14:textId="77777777">
            <w:pPr>
              <w:rPr>
                <w:rFonts w:eastAsia="Times New Roman"/>
                <w:sz w:val="20"/>
                <w:szCs w:val="20"/>
                <w:lang w:eastAsia="es-CO"/>
              </w:rPr>
            </w:pPr>
            <w:r w:rsidRPr="00095C70">
              <w:rPr>
                <w:rFonts w:eastAsia="Times New Roman"/>
                <w:b/>
                <w:bCs/>
                <w:sz w:val="20"/>
                <w:szCs w:val="20"/>
                <w:lang w:eastAsia="es-CO"/>
              </w:rPr>
              <w:t>Dividir ancho en 3 secciones</w:t>
            </w:r>
          </w:p>
        </w:tc>
        <w:tc>
          <w:tcPr>
            <w:tcW w:w="0" w:type="auto"/>
            <w:hideMark/>
          </w:tcPr>
          <w:p w:rsidRPr="00095C70" w:rsidR="003F5911" w:rsidP="00095C70" w:rsidRDefault="003F5911" w14:paraId="461C2E1F" w14:textId="23881021">
            <w:pPr>
              <w:rPr>
                <w:rFonts w:eastAsia="Times New Roman"/>
                <w:sz w:val="20"/>
                <w:szCs w:val="20"/>
                <w:lang w:eastAsia="es-CO"/>
              </w:rPr>
            </w:pPr>
            <w:r w:rsidRPr="00095C70">
              <w:rPr>
                <w:rFonts w:eastAsia="Times New Roman"/>
                <w:sz w:val="20"/>
                <w:szCs w:val="20"/>
                <w:lang w:eastAsia="es-CO"/>
              </w:rPr>
              <w:t>Trazar dos líneas verticales interiores iguales</w:t>
            </w:r>
            <w:r w:rsidR="00B05872">
              <w:rPr>
                <w:rFonts w:eastAsia="Times New Roman"/>
                <w:sz w:val="20"/>
                <w:szCs w:val="20"/>
                <w:lang w:eastAsia="es-CO"/>
              </w:rPr>
              <w:t>.</w:t>
            </w:r>
          </w:p>
        </w:tc>
        <w:tc>
          <w:tcPr>
            <w:tcW w:w="0" w:type="auto"/>
            <w:hideMark/>
          </w:tcPr>
          <w:p w:rsidRPr="00095C70" w:rsidR="003F5911" w:rsidP="00095C70" w:rsidRDefault="003F5911" w14:paraId="42223B52" w14:textId="1DE20CCA">
            <w:pPr>
              <w:rPr>
                <w:rFonts w:eastAsia="Times New Roman"/>
                <w:sz w:val="20"/>
                <w:szCs w:val="20"/>
                <w:lang w:eastAsia="es-CO"/>
              </w:rPr>
            </w:pPr>
            <w:r w:rsidRPr="00095C70">
              <w:rPr>
                <w:rFonts w:eastAsia="Times New Roman"/>
                <w:sz w:val="20"/>
                <w:szCs w:val="20"/>
                <w:lang w:eastAsia="es-CO"/>
              </w:rPr>
              <w:t>Facilitar el modelado de la copa (frente, centro, espalda)</w:t>
            </w:r>
            <w:r w:rsidRPr="00095C70" w:rsidR="00E2673E">
              <w:rPr>
                <w:rFonts w:eastAsia="Times New Roman"/>
                <w:sz w:val="20"/>
                <w:szCs w:val="20"/>
                <w:lang w:eastAsia="es-CO"/>
              </w:rPr>
              <w:t>.</w:t>
            </w:r>
          </w:p>
        </w:tc>
      </w:tr>
      <w:tr w:rsidRPr="00095C70" w:rsidR="003F5911" w:rsidTr="003F5911" w14:paraId="228BA49B" w14:textId="77777777">
        <w:tc>
          <w:tcPr>
            <w:tcW w:w="0" w:type="auto"/>
            <w:hideMark/>
          </w:tcPr>
          <w:p w:rsidRPr="00095C70" w:rsidR="003F5911" w:rsidP="00095C70" w:rsidRDefault="003F5911" w14:paraId="651EC536" w14:textId="77777777">
            <w:pPr>
              <w:rPr>
                <w:rFonts w:eastAsia="Times New Roman"/>
                <w:sz w:val="20"/>
                <w:szCs w:val="20"/>
                <w:lang w:eastAsia="es-CO"/>
              </w:rPr>
            </w:pPr>
            <w:r w:rsidRPr="00095C70">
              <w:rPr>
                <w:rFonts w:eastAsia="Times New Roman"/>
                <w:b/>
                <w:bCs/>
                <w:sz w:val="20"/>
                <w:szCs w:val="20"/>
                <w:lang w:eastAsia="es-CO"/>
              </w:rPr>
              <w:t>3</w:t>
            </w:r>
          </w:p>
        </w:tc>
        <w:tc>
          <w:tcPr>
            <w:tcW w:w="0" w:type="auto"/>
            <w:hideMark/>
          </w:tcPr>
          <w:p w:rsidRPr="00095C70" w:rsidR="003F5911" w:rsidP="00095C70" w:rsidRDefault="003F5911" w14:paraId="688095EF" w14:textId="77777777">
            <w:pPr>
              <w:rPr>
                <w:rFonts w:eastAsia="Times New Roman"/>
                <w:i/>
                <w:sz w:val="20"/>
                <w:szCs w:val="20"/>
                <w:lang w:eastAsia="es-CO"/>
              </w:rPr>
            </w:pPr>
            <w:r w:rsidRPr="00095C70">
              <w:rPr>
                <w:rFonts w:eastAsia="Times New Roman"/>
                <w:b/>
                <w:bCs/>
                <w:i/>
                <w:sz w:val="20"/>
                <w:szCs w:val="20"/>
                <w:lang w:eastAsia="es-CO"/>
              </w:rPr>
              <w:t>Cap-height</w:t>
            </w:r>
          </w:p>
        </w:tc>
        <w:tc>
          <w:tcPr>
            <w:tcW w:w="0" w:type="auto"/>
            <w:hideMark/>
          </w:tcPr>
          <w:p w:rsidRPr="00095C70" w:rsidR="003F5911" w:rsidP="00095C70" w:rsidRDefault="003F5911" w14:paraId="2804F28E" w14:textId="35DF8ECA">
            <w:pPr>
              <w:rPr>
                <w:rFonts w:eastAsia="Times New Roman"/>
                <w:sz w:val="20"/>
                <w:szCs w:val="20"/>
                <w:lang w:eastAsia="es-CO"/>
              </w:rPr>
            </w:pPr>
            <w:r w:rsidRPr="00095C70">
              <w:rPr>
                <w:rFonts w:eastAsia="Times New Roman"/>
                <w:sz w:val="20"/>
                <w:szCs w:val="20"/>
                <w:lang w:eastAsia="es-CO"/>
              </w:rPr>
              <w:t xml:space="preserve">Desde el borde superior bajar la medida </w:t>
            </w:r>
            <w:r w:rsidRPr="00095C70">
              <w:rPr>
                <w:rFonts w:eastAsia="Times New Roman"/>
                <w:bCs/>
                <w:sz w:val="20"/>
                <w:szCs w:val="20"/>
                <w:lang w:eastAsia="es-CO"/>
              </w:rPr>
              <w:t>C</w:t>
            </w:r>
            <w:r w:rsidRPr="00095C70">
              <w:rPr>
                <w:rFonts w:eastAsia="Times New Roman"/>
                <w:sz w:val="20"/>
                <w:szCs w:val="20"/>
                <w:lang w:eastAsia="es-CO"/>
              </w:rPr>
              <w:t xml:space="preserve"> (altura de copa)</w:t>
            </w:r>
            <w:r w:rsidR="00B05872">
              <w:rPr>
                <w:rFonts w:eastAsia="Times New Roman"/>
                <w:sz w:val="20"/>
                <w:szCs w:val="20"/>
                <w:lang w:eastAsia="es-CO"/>
              </w:rPr>
              <w:t>.</w:t>
            </w:r>
          </w:p>
        </w:tc>
        <w:tc>
          <w:tcPr>
            <w:tcW w:w="0" w:type="auto"/>
            <w:hideMark/>
          </w:tcPr>
          <w:p w:rsidRPr="00095C70" w:rsidR="003F5911" w:rsidP="00095C70" w:rsidRDefault="003F5911" w14:paraId="60D9E74F" w14:textId="04116EB6">
            <w:pPr>
              <w:rPr>
                <w:rFonts w:eastAsia="Times New Roman"/>
                <w:sz w:val="20"/>
                <w:szCs w:val="20"/>
                <w:lang w:eastAsia="es-CO"/>
              </w:rPr>
            </w:pPr>
            <w:r w:rsidRPr="00095C70">
              <w:rPr>
                <w:rFonts w:eastAsia="Times New Roman"/>
                <w:sz w:val="20"/>
                <w:szCs w:val="20"/>
                <w:lang w:eastAsia="es-CO"/>
              </w:rPr>
              <w:t xml:space="preserve">Ubica la línea de </w:t>
            </w:r>
            <w:r w:rsidRPr="00B05872">
              <w:rPr>
                <w:rFonts w:eastAsia="Times New Roman"/>
                <w:iCs/>
                <w:sz w:val="20"/>
                <w:szCs w:val="20"/>
                <w:lang w:eastAsia="es-CO"/>
              </w:rPr>
              <w:t>bíceps</w:t>
            </w:r>
            <w:r w:rsidRPr="00B05872" w:rsidR="00E2673E">
              <w:rPr>
                <w:rFonts w:eastAsia="Times New Roman"/>
                <w:iCs/>
                <w:sz w:val="20"/>
                <w:szCs w:val="20"/>
                <w:lang w:eastAsia="es-CO"/>
              </w:rPr>
              <w:t>.</w:t>
            </w:r>
          </w:p>
        </w:tc>
      </w:tr>
      <w:tr w:rsidRPr="00095C70" w:rsidR="003F5911" w:rsidTr="003F5911" w14:paraId="58F5EB71" w14:textId="77777777">
        <w:tc>
          <w:tcPr>
            <w:tcW w:w="0" w:type="auto"/>
            <w:hideMark/>
          </w:tcPr>
          <w:p w:rsidRPr="00095C70" w:rsidR="003F5911" w:rsidP="00095C70" w:rsidRDefault="003F5911" w14:paraId="62369F28" w14:textId="77777777">
            <w:pPr>
              <w:rPr>
                <w:rFonts w:eastAsia="Times New Roman"/>
                <w:sz w:val="20"/>
                <w:szCs w:val="20"/>
                <w:lang w:eastAsia="es-CO"/>
              </w:rPr>
            </w:pPr>
            <w:r w:rsidRPr="00095C70">
              <w:rPr>
                <w:rFonts w:eastAsia="Times New Roman"/>
                <w:b/>
                <w:bCs/>
                <w:sz w:val="20"/>
                <w:szCs w:val="20"/>
                <w:lang w:eastAsia="es-CO"/>
              </w:rPr>
              <w:t>4</w:t>
            </w:r>
          </w:p>
        </w:tc>
        <w:tc>
          <w:tcPr>
            <w:tcW w:w="0" w:type="auto"/>
            <w:hideMark/>
          </w:tcPr>
          <w:p w:rsidRPr="00095C70" w:rsidR="003F5911" w:rsidP="00095C70" w:rsidRDefault="003F5911" w14:paraId="64849AFE" w14:textId="77777777">
            <w:pPr>
              <w:rPr>
                <w:rFonts w:eastAsia="Times New Roman"/>
                <w:sz w:val="20"/>
                <w:szCs w:val="20"/>
                <w:lang w:eastAsia="es-CO"/>
              </w:rPr>
            </w:pPr>
            <w:r w:rsidRPr="00095C70">
              <w:rPr>
                <w:rFonts w:eastAsia="Times New Roman"/>
                <w:b/>
                <w:bCs/>
                <w:sz w:val="20"/>
                <w:szCs w:val="20"/>
                <w:lang w:eastAsia="es-CO"/>
              </w:rPr>
              <w:t>Oblicua de dirección</w:t>
            </w:r>
          </w:p>
        </w:tc>
        <w:tc>
          <w:tcPr>
            <w:tcW w:w="0" w:type="auto"/>
            <w:hideMark/>
          </w:tcPr>
          <w:p w:rsidRPr="00095C70" w:rsidR="003F5911" w:rsidP="00095C70" w:rsidRDefault="003F5911" w14:paraId="4E3AFDD4" w14:textId="5C75BC30">
            <w:pPr>
              <w:rPr>
                <w:rFonts w:eastAsia="Times New Roman"/>
                <w:sz w:val="20"/>
                <w:szCs w:val="20"/>
                <w:lang w:eastAsia="es-CO"/>
              </w:rPr>
            </w:pPr>
            <w:r w:rsidRPr="00095C70">
              <w:rPr>
                <w:rFonts w:eastAsia="Times New Roman"/>
                <w:sz w:val="20"/>
                <w:szCs w:val="20"/>
                <w:lang w:eastAsia="es-CO"/>
              </w:rPr>
              <w:t>Dibujar una diagonal suave desde 3 cm a la derecha del vértice superior hasta el borde inferior opuesto (indicado “largo manga + 1”)</w:t>
            </w:r>
            <w:r w:rsidR="00B05872">
              <w:rPr>
                <w:rFonts w:eastAsia="Times New Roman"/>
                <w:sz w:val="20"/>
                <w:szCs w:val="20"/>
                <w:lang w:eastAsia="es-CO"/>
              </w:rPr>
              <w:t>.</w:t>
            </w:r>
          </w:p>
        </w:tc>
        <w:tc>
          <w:tcPr>
            <w:tcW w:w="0" w:type="auto"/>
            <w:hideMark/>
          </w:tcPr>
          <w:p w:rsidRPr="00095C70" w:rsidR="003F5911" w:rsidP="00095C70" w:rsidRDefault="003F5911" w14:paraId="48289C03" w14:textId="2BD100FA">
            <w:pPr>
              <w:rPr>
                <w:rFonts w:eastAsia="Times New Roman"/>
                <w:sz w:val="20"/>
                <w:szCs w:val="20"/>
                <w:lang w:eastAsia="es-CO"/>
              </w:rPr>
            </w:pPr>
            <w:r w:rsidRPr="00095C70">
              <w:rPr>
                <w:rFonts w:eastAsia="Times New Roman"/>
                <w:sz w:val="20"/>
                <w:szCs w:val="20"/>
                <w:lang w:eastAsia="es-CO"/>
              </w:rPr>
              <w:t>Compensa la inclinación natural del brazo</w:t>
            </w:r>
            <w:r w:rsidRPr="00095C70" w:rsidR="00E2673E">
              <w:rPr>
                <w:rFonts w:eastAsia="Times New Roman"/>
                <w:sz w:val="20"/>
                <w:szCs w:val="20"/>
                <w:lang w:eastAsia="es-CO"/>
              </w:rPr>
              <w:t>.</w:t>
            </w:r>
          </w:p>
        </w:tc>
      </w:tr>
      <w:tr w:rsidRPr="00095C70" w:rsidR="003F5911" w:rsidTr="003F5911" w14:paraId="02059013" w14:textId="77777777">
        <w:tc>
          <w:tcPr>
            <w:tcW w:w="0" w:type="auto"/>
            <w:hideMark/>
          </w:tcPr>
          <w:p w:rsidRPr="00095C70" w:rsidR="003F5911" w:rsidP="00095C70" w:rsidRDefault="003F5911" w14:paraId="6D562B69" w14:textId="77777777">
            <w:pPr>
              <w:rPr>
                <w:rFonts w:eastAsia="Times New Roman"/>
                <w:sz w:val="20"/>
                <w:szCs w:val="20"/>
                <w:lang w:eastAsia="es-CO"/>
              </w:rPr>
            </w:pPr>
            <w:r w:rsidRPr="00095C70">
              <w:rPr>
                <w:rFonts w:eastAsia="Times New Roman"/>
                <w:b/>
                <w:bCs/>
                <w:sz w:val="20"/>
                <w:szCs w:val="20"/>
                <w:lang w:eastAsia="es-CO"/>
              </w:rPr>
              <w:t>5</w:t>
            </w:r>
          </w:p>
        </w:tc>
        <w:tc>
          <w:tcPr>
            <w:tcW w:w="0" w:type="auto"/>
            <w:hideMark/>
          </w:tcPr>
          <w:p w:rsidRPr="00095C70" w:rsidR="003F5911" w:rsidP="00095C70" w:rsidRDefault="003F5911" w14:paraId="1DCC416D" w14:textId="77777777">
            <w:pPr>
              <w:rPr>
                <w:rFonts w:eastAsia="Times New Roman"/>
                <w:sz w:val="20"/>
                <w:szCs w:val="20"/>
                <w:lang w:eastAsia="es-CO"/>
              </w:rPr>
            </w:pPr>
            <w:r w:rsidRPr="00095C70">
              <w:rPr>
                <w:rFonts w:eastAsia="Times New Roman"/>
                <w:b/>
                <w:bCs/>
                <w:sz w:val="20"/>
                <w:szCs w:val="20"/>
                <w:lang w:eastAsia="es-CO"/>
              </w:rPr>
              <w:t>Formar cabeza de manga</w:t>
            </w:r>
          </w:p>
        </w:tc>
        <w:tc>
          <w:tcPr>
            <w:tcW w:w="0" w:type="auto"/>
            <w:hideMark/>
          </w:tcPr>
          <w:p w:rsidRPr="00095C70" w:rsidR="00DB1ED6" w:rsidP="00095C70" w:rsidRDefault="003F5911" w14:paraId="426679EB" w14:textId="77777777">
            <w:pPr>
              <w:rPr>
                <w:rFonts w:eastAsia="Times New Roman"/>
                <w:sz w:val="20"/>
                <w:szCs w:val="20"/>
                <w:lang w:eastAsia="es-CO"/>
              </w:rPr>
            </w:pPr>
            <w:r w:rsidRPr="00095C70">
              <w:rPr>
                <w:rFonts w:eastAsia="Times New Roman"/>
                <w:sz w:val="20"/>
                <w:szCs w:val="20"/>
                <w:lang w:eastAsia="es-CO"/>
              </w:rPr>
              <w:t>• Sobre la línea de bíceps entrar 2 cm (frente) y 3 cm (espalda).</w:t>
            </w:r>
          </w:p>
          <w:p w:rsidRPr="00095C70" w:rsidR="00DB1ED6" w:rsidP="00095C70" w:rsidRDefault="003F5911" w14:paraId="2FD80BE9" w14:textId="77777777">
            <w:pPr>
              <w:rPr>
                <w:rFonts w:eastAsia="Times New Roman"/>
                <w:sz w:val="20"/>
                <w:szCs w:val="20"/>
                <w:lang w:eastAsia="es-CO"/>
              </w:rPr>
            </w:pPr>
            <w:r w:rsidRPr="00095C70">
              <w:rPr>
                <w:rFonts w:eastAsia="Times New Roman"/>
                <w:sz w:val="20"/>
                <w:szCs w:val="20"/>
                <w:lang w:eastAsia="es-CO"/>
              </w:rPr>
              <w:t>• Elevar 0,7 cm en centro frente y 1 cm en centro espalda.</w:t>
            </w:r>
          </w:p>
          <w:p w:rsidRPr="00095C70" w:rsidR="003F5911" w:rsidP="00095C70" w:rsidRDefault="003F5911" w14:paraId="3FF6A3D3" w14:textId="70600CCD">
            <w:pPr>
              <w:rPr>
                <w:rFonts w:eastAsia="Times New Roman"/>
                <w:sz w:val="20"/>
                <w:szCs w:val="20"/>
                <w:lang w:eastAsia="es-CO"/>
              </w:rPr>
            </w:pPr>
            <w:r w:rsidRPr="00095C70">
              <w:rPr>
                <w:rFonts w:eastAsia="Times New Roman"/>
                <w:sz w:val="20"/>
                <w:szCs w:val="20"/>
                <w:lang w:eastAsia="es-CO"/>
              </w:rPr>
              <w:t>• Unir con curva continua (ver flechas 1,3 cm y 1 cm en la vista 3).</w:t>
            </w:r>
          </w:p>
        </w:tc>
        <w:tc>
          <w:tcPr>
            <w:tcW w:w="0" w:type="auto"/>
            <w:hideMark/>
          </w:tcPr>
          <w:p w:rsidRPr="00095C70" w:rsidR="003F5911" w:rsidP="00095C70" w:rsidRDefault="003F5911" w14:paraId="73F7BC73" w14:textId="0C1F4DE4">
            <w:pPr>
              <w:rPr>
                <w:rFonts w:eastAsia="Times New Roman"/>
                <w:sz w:val="20"/>
                <w:szCs w:val="20"/>
                <w:lang w:eastAsia="es-CO"/>
              </w:rPr>
            </w:pPr>
            <w:r w:rsidRPr="00095C70">
              <w:rPr>
                <w:rFonts w:eastAsia="Times New Roman"/>
                <w:sz w:val="20"/>
                <w:szCs w:val="20"/>
                <w:lang w:eastAsia="es-CO"/>
              </w:rPr>
              <w:t>Genera la diferencia de copa: espalda más alta para movilidad</w:t>
            </w:r>
            <w:r w:rsidRPr="00095C70" w:rsidR="00E2673E">
              <w:rPr>
                <w:rFonts w:eastAsia="Times New Roman"/>
                <w:sz w:val="20"/>
                <w:szCs w:val="20"/>
                <w:lang w:eastAsia="es-CO"/>
              </w:rPr>
              <w:t>.</w:t>
            </w:r>
          </w:p>
        </w:tc>
      </w:tr>
      <w:tr w:rsidRPr="00095C70" w:rsidR="003F5911" w:rsidTr="003F5911" w14:paraId="44273A13" w14:textId="77777777">
        <w:tc>
          <w:tcPr>
            <w:tcW w:w="0" w:type="auto"/>
            <w:hideMark/>
          </w:tcPr>
          <w:p w:rsidRPr="00095C70" w:rsidR="003F5911" w:rsidP="00095C70" w:rsidRDefault="003F5911" w14:paraId="2A74EBF7" w14:textId="77777777">
            <w:pPr>
              <w:rPr>
                <w:rFonts w:eastAsia="Times New Roman"/>
                <w:sz w:val="20"/>
                <w:szCs w:val="20"/>
                <w:lang w:eastAsia="es-CO"/>
              </w:rPr>
            </w:pPr>
            <w:r w:rsidRPr="00095C70">
              <w:rPr>
                <w:rFonts w:eastAsia="Times New Roman"/>
                <w:b/>
                <w:bCs/>
                <w:sz w:val="20"/>
                <w:szCs w:val="20"/>
                <w:lang w:eastAsia="es-CO"/>
              </w:rPr>
              <w:t>6</w:t>
            </w:r>
          </w:p>
        </w:tc>
        <w:tc>
          <w:tcPr>
            <w:tcW w:w="0" w:type="auto"/>
            <w:hideMark/>
          </w:tcPr>
          <w:p w:rsidRPr="00095C70" w:rsidR="003F5911" w:rsidP="00095C70" w:rsidRDefault="003F5911" w14:paraId="628D2C03" w14:textId="77777777">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rsidRPr="00095C70" w:rsidR="003F5911" w:rsidP="00095C70" w:rsidRDefault="003F5911" w14:paraId="5CDE524B" w14:textId="77777777">
            <w:pPr>
              <w:rPr>
                <w:rFonts w:eastAsia="Times New Roman"/>
                <w:sz w:val="20"/>
                <w:szCs w:val="20"/>
                <w:lang w:eastAsia="es-CO"/>
              </w:rPr>
            </w:pPr>
            <w:r w:rsidRPr="00095C70">
              <w:rPr>
                <w:rFonts w:eastAsia="Times New Roman"/>
                <w:sz w:val="20"/>
                <w:szCs w:val="20"/>
                <w:lang w:eastAsia="es-CO"/>
              </w:rPr>
              <w:t>Ubicarla a 3/5 de la longitud total; escuadrar 90°.</w:t>
            </w:r>
          </w:p>
        </w:tc>
        <w:tc>
          <w:tcPr>
            <w:tcW w:w="0" w:type="auto"/>
            <w:hideMark/>
          </w:tcPr>
          <w:p w:rsidRPr="00095C70" w:rsidR="003F5911" w:rsidP="00095C70" w:rsidRDefault="003F5911" w14:paraId="5807F3F7" w14:textId="27FBD9DA">
            <w:pPr>
              <w:rPr>
                <w:rFonts w:eastAsia="Times New Roman"/>
                <w:sz w:val="20"/>
                <w:szCs w:val="20"/>
                <w:lang w:eastAsia="es-CO"/>
              </w:rPr>
            </w:pPr>
            <w:r w:rsidRPr="00095C70">
              <w:rPr>
                <w:rFonts w:eastAsia="Times New Roman"/>
                <w:sz w:val="20"/>
                <w:szCs w:val="20"/>
                <w:lang w:eastAsia="es-CO"/>
              </w:rPr>
              <w:t>Punto de referencia para entalle</w:t>
            </w:r>
            <w:r w:rsidRPr="00095C70" w:rsidR="00E2673E">
              <w:rPr>
                <w:rFonts w:eastAsia="Times New Roman"/>
                <w:sz w:val="20"/>
                <w:szCs w:val="20"/>
                <w:lang w:eastAsia="es-CO"/>
              </w:rPr>
              <w:t>.</w:t>
            </w:r>
          </w:p>
        </w:tc>
      </w:tr>
      <w:tr w:rsidRPr="00095C70" w:rsidR="003F5911" w:rsidTr="003F5911" w14:paraId="4C552165" w14:textId="77777777">
        <w:tc>
          <w:tcPr>
            <w:tcW w:w="0" w:type="auto"/>
            <w:hideMark/>
          </w:tcPr>
          <w:p w:rsidRPr="00095C70" w:rsidR="003F5911" w:rsidP="00095C70" w:rsidRDefault="003F5911" w14:paraId="2FEBC198" w14:textId="77777777">
            <w:pPr>
              <w:rPr>
                <w:rFonts w:eastAsia="Times New Roman"/>
                <w:sz w:val="20"/>
                <w:szCs w:val="20"/>
                <w:lang w:eastAsia="es-CO"/>
              </w:rPr>
            </w:pPr>
            <w:r w:rsidRPr="00095C70">
              <w:rPr>
                <w:rFonts w:eastAsia="Times New Roman"/>
                <w:b/>
                <w:bCs/>
                <w:sz w:val="20"/>
                <w:szCs w:val="20"/>
                <w:lang w:eastAsia="es-CO"/>
              </w:rPr>
              <w:t>7</w:t>
            </w:r>
          </w:p>
        </w:tc>
        <w:tc>
          <w:tcPr>
            <w:tcW w:w="0" w:type="auto"/>
            <w:hideMark/>
          </w:tcPr>
          <w:p w:rsidRPr="00095C70" w:rsidR="003F5911" w:rsidP="00095C70" w:rsidRDefault="003F5911" w14:paraId="026EC422" w14:textId="77777777">
            <w:pPr>
              <w:rPr>
                <w:rFonts w:eastAsia="Times New Roman"/>
                <w:sz w:val="20"/>
                <w:szCs w:val="20"/>
                <w:lang w:eastAsia="es-CO"/>
              </w:rPr>
            </w:pPr>
            <w:r w:rsidRPr="00095C70">
              <w:rPr>
                <w:rFonts w:eastAsia="Times New Roman"/>
                <w:b/>
                <w:bCs/>
                <w:sz w:val="20"/>
                <w:szCs w:val="20"/>
                <w:lang w:eastAsia="es-CO"/>
              </w:rPr>
              <w:t>Entalle de codo y costado</w:t>
            </w:r>
          </w:p>
        </w:tc>
        <w:tc>
          <w:tcPr>
            <w:tcW w:w="0" w:type="auto"/>
            <w:hideMark/>
          </w:tcPr>
          <w:p w:rsidRPr="00095C70" w:rsidR="00DB1ED6" w:rsidP="00095C70" w:rsidRDefault="003F5911" w14:paraId="33D94283" w14:textId="77777777">
            <w:pPr>
              <w:rPr>
                <w:rFonts w:eastAsia="Times New Roman"/>
                <w:sz w:val="20"/>
                <w:szCs w:val="20"/>
                <w:lang w:eastAsia="es-CO"/>
              </w:rPr>
            </w:pPr>
            <w:r w:rsidRPr="00095C70">
              <w:rPr>
                <w:rFonts w:eastAsia="Times New Roman"/>
                <w:sz w:val="20"/>
                <w:szCs w:val="20"/>
                <w:lang w:eastAsia="es-CO"/>
              </w:rPr>
              <w:t>• En costura trasera adelantar 1 cm en codo y 0,7 cm en axila.</w:t>
            </w:r>
          </w:p>
          <w:p w:rsidRPr="00095C70" w:rsidR="00DB1ED6" w:rsidP="00095C70" w:rsidRDefault="003F5911" w14:paraId="1E1C756F" w14:textId="77777777">
            <w:pPr>
              <w:rPr>
                <w:rFonts w:eastAsia="Times New Roman"/>
                <w:sz w:val="20"/>
                <w:szCs w:val="20"/>
                <w:lang w:eastAsia="es-CO"/>
              </w:rPr>
            </w:pPr>
            <w:r w:rsidRPr="00095C70">
              <w:rPr>
                <w:rFonts w:eastAsia="Times New Roman"/>
                <w:sz w:val="20"/>
                <w:szCs w:val="20"/>
                <w:lang w:eastAsia="es-CO"/>
              </w:rPr>
              <w:t>• En costura delantera salir 1 cm en axila y 2 cm en codo.</w:t>
            </w:r>
          </w:p>
          <w:p w:rsidRPr="00095C70" w:rsidR="003F5911" w:rsidP="00095C70" w:rsidRDefault="003F5911" w14:paraId="6E66ECA5" w14:textId="30D95EF4">
            <w:pPr>
              <w:rPr>
                <w:rFonts w:eastAsia="Times New Roman"/>
                <w:sz w:val="20"/>
                <w:szCs w:val="20"/>
                <w:lang w:eastAsia="es-CO"/>
              </w:rPr>
            </w:pPr>
            <w:r w:rsidRPr="00095C70">
              <w:rPr>
                <w:rFonts w:eastAsia="Times New Roman"/>
                <w:sz w:val="20"/>
                <w:szCs w:val="20"/>
                <w:lang w:eastAsia="es-CO"/>
              </w:rPr>
              <w:t>• Conectar puntos con curvas tensas (flechas de 1 – 1,5 – 2,5 cm).</w:t>
            </w:r>
          </w:p>
        </w:tc>
        <w:tc>
          <w:tcPr>
            <w:tcW w:w="0" w:type="auto"/>
            <w:hideMark/>
          </w:tcPr>
          <w:p w:rsidRPr="00095C70" w:rsidR="003F5911" w:rsidP="00095C70" w:rsidRDefault="003F5911" w14:paraId="7D915ACB" w14:textId="03E1589D">
            <w:pPr>
              <w:rPr>
                <w:rFonts w:eastAsia="Times New Roman"/>
                <w:sz w:val="20"/>
                <w:szCs w:val="20"/>
                <w:lang w:eastAsia="es-CO"/>
              </w:rPr>
            </w:pPr>
            <w:r w:rsidRPr="00095C70">
              <w:rPr>
                <w:rFonts w:eastAsia="Times New Roman"/>
                <w:sz w:val="20"/>
                <w:szCs w:val="20"/>
                <w:lang w:eastAsia="es-CO"/>
              </w:rPr>
              <w:t>Ajusta la manga al brazo sin arrugas</w:t>
            </w:r>
            <w:r w:rsidRPr="00095C70" w:rsidR="00E2673E">
              <w:rPr>
                <w:rFonts w:eastAsia="Times New Roman"/>
                <w:sz w:val="20"/>
                <w:szCs w:val="20"/>
                <w:lang w:eastAsia="es-CO"/>
              </w:rPr>
              <w:t>.</w:t>
            </w:r>
          </w:p>
        </w:tc>
      </w:tr>
      <w:tr w:rsidRPr="00095C70" w:rsidR="003F5911" w:rsidTr="003F5911" w14:paraId="21520030" w14:textId="77777777">
        <w:tc>
          <w:tcPr>
            <w:tcW w:w="0" w:type="auto"/>
            <w:hideMark/>
          </w:tcPr>
          <w:p w:rsidRPr="00095C70" w:rsidR="003F5911" w:rsidP="00095C70" w:rsidRDefault="003F5911" w14:paraId="78EEFF12" w14:textId="77777777">
            <w:pPr>
              <w:rPr>
                <w:rFonts w:eastAsia="Times New Roman"/>
                <w:sz w:val="20"/>
                <w:szCs w:val="20"/>
                <w:lang w:eastAsia="es-CO"/>
              </w:rPr>
            </w:pPr>
            <w:r w:rsidRPr="00095C70">
              <w:rPr>
                <w:rFonts w:eastAsia="Times New Roman"/>
                <w:b/>
                <w:bCs/>
                <w:sz w:val="20"/>
                <w:szCs w:val="20"/>
                <w:lang w:eastAsia="es-CO"/>
              </w:rPr>
              <w:t>8</w:t>
            </w:r>
          </w:p>
        </w:tc>
        <w:tc>
          <w:tcPr>
            <w:tcW w:w="0" w:type="auto"/>
            <w:hideMark/>
          </w:tcPr>
          <w:p w:rsidRPr="00095C70" w:rsidR="003F5911" w:rsidP="00095C70" w:rsidRDefault="003F5911" w14:paraId="03BC5E83" w14:textId="77777777">
            <w:pPr>
              <w:rPr>
                <w:rFonts w:eastAsia="Times New Roman"/>
                <w:sz w:val="20"/>
                <w:szCs w:val="20"/>
                <w:lang w:eastAsia="es-CO"/>
              </w:rPr>
            </w:pPr>
            <w:r w:rsidRPr="00095C70">
              <w:rPr>
                <w:rFonts w:eastAsia="Times New Roman"/>
                <w:b/>
                <w:bCs/>
                <w:sz w:val="20"/>
                <w:szCs w:val="20"/>
                <w:lang w:eastAsia="es-CO"/>
              </w:rPr>
              <w:t>Boca de puño</w:t>
            </w:r>
          </w:p>
        </w:tc>
        <w:tc>
          <w:tcPr>
            <w:tcW w:w="0" w:type="auto"/>
            <w:hideMark/>
          </w:tcPr>
          <w:p w:rsidRPr="00095C70" w:rsidR="00DB1ED6" w:rsidP="00095C70" w:rsidRDefault="003F5911" w14:paraId="55AADC3D" w14:textId="7A77BED3">
            <w:pPr>
              <w:rPr>
                <w:rFonts w:eastAsia="Times New Roman"/>
                <w:sz w:val="20"/>
                <w:szCs w:val="20"/>
                <w:lang w:eastAsia="es-CO"/>
              </w:rPr>
            </w:pPr>
            <w:r w:rsidRPr="00095C70">
              <w:rPr>
                <w:rFonts w:eastAsia="Times New Roman"/>
                <w:sz w:val="20"/>
                <w:szCs w:val="20"/>
                <w:lang w:eastAsia="es-CO"/>
              </w:rPr>
              <w:t>• Rectángulo</w:t>
            </w:r>
            <w:r w:rsidR="000C1A69">
              <w:rPr>
                <w:rFonts w:eastAsia="Times New Roman"/>
                <w:sz w:val="20"/>
                <w:szCs w:val="20"/>
                <w:lang w:eastAsia="es-CO"/>
              </w:rPr>
              <w:t xml:space="preserve"> </w:t>
            </w:r>
            <w:r w:rsidRPr="00095C70">
              <w:rPr>
                <w:rFonts w:eastAsia="Times New Roman"/>
                <w:sz w:val="20"/>
                <w:szCs w:val="20"/>
                <w:lang w:eastAsia="es-CO"/>
              </w:rPr>
              <w:t>-</w:t>
            </w:r>
            <w:r w:rsidR="000C1A69">
              <w:rPr>
                <w:rFonts w:eastAsia="Times New Roman"/>
                <w:sz w:val="20"/>
                <w:szCs w:val="20"/>
                <w:lang w:eastAsia="es-CO"/>
              </w:rPr>
              <w:t xml:space="preserve"> </w:t>
            </w:r>
            <w:r w:rsidRPr="00095C70">
              <w:rPr>
                <w:rFonts w:eastAsia="Times New Roman"/>
                <w:sz w:val="20"/>
                <w:szCs w:val="20"/>
                <w:lang w:eastAsia="es-CO"/>
              </w:rPr>
              <w:t>puño: ancho = deseo de muñeca + 10 cm (solape), alto desplegado = 7 cm.</w:t>
            </w:r>
          </w:p>
          <w:p w:rsidRPr="00095C70" w:rsidR="003F5911" w:rsidP="00095C70" w:rsidRDefault="003F5911" w14:paraId="6C827C90" w14:textId="0E4DB1CE">
            <w:pPr>
              <w:rPr>
                <w:rFonts w:eastAsia="Times New Roman"/>
                <w:sz w:val="20"/>
                <w:szCs w:val="20"/>
                <w:lang w:eastAsia="es-CO"/>
              </w:rPr>
            </w:pPr>
            <w:r w:rsidRPr="00095C70">
              <w:rPr>
                <w:rFonts w:eastAsia="Times New Roman"/>
                <w:sz w:val="20"/>
                <w:szCs w:val="20"/>
                <w:lang w:eastAsia="es-CO"/>
              </w:rPr>
              <w:t>• Línea inferior del rectángulo base inclínese 3,8 cm hacia arriba en costura delantera (vista 3).</w:t>
            </w:r>
          </w:p>
        </w:tc>
        <w:tc>
          <w:tcPr>
            <w:tcW w:w="0" w:type="auto"/>
            <w:hideMark/>
          </w:tcPr>
          <w:p w:rsidRPr="00095C70" w:rsidR="003F5911" w:rsidP="00095C70" w:rsidRDefault="003F5911" w14:paraId="64F18A42" w14:textId="77113F65">
            <w:pPr>
              <w:rPr>
                <w:rFonts w:eastAsia="Times New Roman"/>
                <w:sz w:val="20"/>
                <w:szCs w:val="20"/>
                <w:lang w:eastAsia="es-CO"/>
              </w:rPr>
            </w:pPr>
            <w:r w:rsidRPr="00095C70">
              <w:rPr>
                <w:rFonts w:eastAsia="Times New Roman"/>
                <w:sz w:val="20"/>
                <w:szCs w:val="20"/>
                <w:lang w:eastAsia="es-CO"/>
              </w:rPr>
              <w:t>Proporciona inclinación de puño típica en chaqueta</w:t>
            </w:r>
            <w:r w:rsidRPr="00095C70" w:rsidR="00E2673E">
              <w:rPr>
                <w:rFonts w:eastAsia="Times New Roman"/>
                <w:sz w:val="20"/>
                <w:szCs w:val="20"/>
                <w:lang w:eastAsia="es-CO"/>
              </w:rPr>
              <w:t>.</w:t>
            </w:r>
          </w:p>
        </w:tc>
      </w:tr>
      <w:tr w:rsidRPr="00095C70" w:rsidR="003F5911" w:rsidTr="003F5911" w14:paraId="34248D14" w14:textId="77777777">
        <w:tc>
          <w:tcPr>
            <w:tcW w:w="0" w:type="auto"/>
            <w:hideMark/>
          </w:tcPr>
          <w:p w:rsidRPr="00095C70" w:rsidR="003F5911" w:rsidP="00095C70" w:rsidRDefault="003F5911" w14:paraId="61DDEEBA" w14:textId="77777777">
            <w:pPr>
              <w:rPr>
                <w:rFonts w:eastAsia="Times New Roman"/>
                <w:sz w:val="20"/>
                <w:szCs w:val="20"/>
                <w:lang w:eastAsia="es-CO"/>
              </w:rPr>
            </w:pPr>
            <w:r w:rsidRPr="00095C70">
              <w:rPr>
                <w:rFonts w:eastAsia="Times New Roman"/>
                <w:b/>
                <w:bCs/>
                <w:sz w:val="20"/>
                <w:szCs w:val="20"/>
                <w:lang w:eastAsia="es-CO"/>
              </w:rPr>
              <w:t>9</w:t>
            </w:r>
          </w:p>
        </w:tc>
        <w:tc>
          <w:tcPr>
            <w:tcW w:w="0" w:type="auto"/>
            <w:hideMark/>
          </w:tcPr>
          <w:p w:rsidRPr="00095C70" w:rsidR="003F5911" w:rsidP="00095C70" w:rsidRDefault="003F5911" w14:paraId="1A1C45BE" w14:textId="77777777">
            <w:pPr>
              <w:rPr>
                <w:rFonts w:eastAsia="Times New Roman"/>
                <w:sz w:val="20"/>
                <w:szCs w:val="20"/>
                <w:lang w:eastAsia="es-CO"/>
              </w:rPr>
            </w:pPr>
            <w:r w:rsidRPr="00095C70">
              <w:rPr>
                <w:rFonts w:eastAsia="Times New Roman"/>
                <w:b/>
                <w:bCs/>
                <w:i/>
                <w:sz w:val="20"/>
                <w:szCs w:val="20"/>
                <w:lang w:eastAsia="es-CO"/>
              </w:rPr>
              <w:t>Placket</w:t>
            </w:r>
            <w:r w:rsidRPr="00095C70">
              <w:rPr>
                <w:rFonts w:eastAsia="Times New Roman"/>
                <w:b/>
                <w:bCs/>
                <w:sz w:val="20"/>
                <w:szCs w:val="20"/>
                <w:lang w:eastAsia="es-CO"/>
              </w:rPr>
              <w:t xml:space="preserve"> y botones</w:t>
            </w:r>
          </w:p>
        </w:tc>
        <w:tc>
          <w:tcPr>
            <w:tcW w:w="0" w:type="auto"/>
            <w:hideMark/>
          </w:tcPr>
          <w:p w:rsidRPr="00095C70" w:rsidR="003F5911" w:rsidP="00095C70" w:rsidRDefault="003F5911" w14:paraId="49AC3A47" w14:textId="77777777">
            <w:pPr>
              <w:rPr>
                <w:rFonts w:eastAsia="Times New Roman"/>
                <w:sz w:val="20"/>
                <w:szCs w:val="20"/>
                <w:lang w:eastAsia="es-CO"/>
              </w:rPr>
            </w:pPr>
            <w:r w:rsidRPr="00095C70">
              <w:rPr>
                <w:rFonts w:eastAsia="Times New Roman"/>
                <w:sz w:val="20"/>
                <w:szCs w:val="20"/>
                <w:lang w:eastAsia="es-CO"/>
              </w:rPr>
              <w:t>Marcar 4–5 botones a 1,5 cm del borde y piquetes a 1,5 cm entre sí (círculos).</w:t>
            </w:r>
          </w:p>
        </w:tc>
        <w:tc>
          <w:tcPr>
            <w:tcW w:w="0" w:type="auto"/>
            <w:hideMark/>
          </w:tcPr>
          <w:p w:rsidRPr="00095C70" w:rsidR="003F5911" w:rsidP="00095C70" w:rsidRDefault="003F5911" w14:paraId="6F448EBB" w14:textId="6BBA0704">
            <w:pPr>
              <w:rPr>
                <w:rFonts w:eastAsia="Times New Roman"/>
                <w:sz w:val="20"/>
                <w:szCs w:val="20"/>
                <w:lang w:eastAsia="es-CO"/>
              </w:rPr>
            </w:pPr>
            <w:r w:rsidRPr="00095C70">
              <w:rPr>
                <w:rFonts w:eastAsia="Times New Roman"/>
                <w:sz w:val="20"/>
                <w:szCs w:val="20"/>
                <w:lang w:eastAsia="es-CO"/>
              </w:rPr>
              <w:t>Prepara abertura superpuesta</w:t>
            </w:r>
            <w:r w:rsidRPr="00095C70" w:rsidR="00E2673E">
              <w:rPr>
                <w:rFonts w:eastAsia="Times New Roman"/>
                <w:sz w:val="20"/>
                <w:szCs w:val="20"/>
                <w:lang w:eastAsia="es-CO"/>
              </w:rPr>
              <w:t>.</w:t>
            </w:r>
          </w:p>
        </w:tc>
      </w:tr>
      <w:tr w:rsidRPr="00095C70" w:rsidR="003F5911" w:rsidTr="003F5911" w14:paraId="1A382FBC" w14:textId="77777777">
        <w:tc>
          <w:tcPr>
            <w:tcW w:w="0" w:type="auto"/>
            <w:hideMark/>
          </w:tcPr>
          <w:p w:rsidRPr="00095C70" w:rsidR="003F5911" w:rsidP="00095C70" w:rsidRDefault="003F5911" w14:paraId="7944F687" w14:textId="77777777">
            <w:pPr>
              <w:rPr>
                <w:rFonts w:eastAsia="Times New Roman"/>
                <w:sz w:val="20"/>
                <w:szCs w:val="20"/>
                <w:lang w:eastAsia="es-CO"/>
              </w:rPr>
            </w:pPr>
            <w:r w:rsidRPr="00095C70">
              <w:rPr>
                <w:rFonts w:eastAsia="Times New Roman"/>
                <w:b/>
                <w:bCs/>
                <w:sz w:val="20"/>
                <w:szCs w:val="20"/>
                <w:lang w:eastAsia="es-CO"/>
              </w:rPr>
              <w:t>10</w:t>
            </w:r>
          </w:p>
        </w:tc>
        <w:tc>
          <w:tcPr>
            <w:tcW w:w="0" w:type="auto"/>
            <w:hideMark/>
          </w:tcPr>
          <w:p w:rsidRPr="00095C70" w:rsidR="003F5911" w:rsidP="00095C70" w:rsidRDefault="003F5911" w14:paraId="65B29712" w14:textId="77777777">
            <w:pPr>
              <w:rPr>
                <w:rFonts w:eastAsia="Times New Roman"/>
                <w:sz w:val="20"/>
                <w:szCs w:val="20"/>
                <w:lang w:eastAsia="es-CO"/>
              </w:rPr>
            </w:pPr>
            <w:r w:rsidRPr="00095C70">
              <w:rPr>
                <w:rFonts w:eastAsia="Times New Roman"/>
                <w:b/>
                <w:bCs/>
                <w:sz w:val="20"/>
                <w:szCs w:val="20"/>
                <w:lang w:eastAsia="es-CO"/>
              </w:rPr>
              <w:t>Holguras internas</w:t>
            </w:r>
          </w:p>
        </w:tc>
        <w:tc>
          <w:tcPr>
            <w:tcW w:w="0" w:type="auto"/>
            <w:hideMark/>
          </w:tcPr>
          <w:p w:rsidRPr="00095C70" w:rsidR="00DB1ED6" w:rsidP="00095C70" w:rsidRDefault="003F5911" w14:paraId="4344FD2B" w14:textId="51733497">
            <w:pPr>
              <w:rPr>
                <w:rFonts w:eastAsia="Times New Roman"/>
                <w:sz w:val="20"/>
                <w:szCs w:val="20"/>
                <w:lang w:eastAsia="es-CO"/>
              </w:rPr>
            </w:pPr>
            <w:r w:rsidRPr="00095C70">
              <w:rPr>
                <w:rFonts w:eastAsia="Times New Roman"/>
                <w:sz w:val="20"/>
                <w:szCs w:val="20"/>
                <w:lang w:eastAsia="es-CO"/>
              </w:rPr>
              <w:t xml:space="preserve">• Holgura </w:t>
            </w:r>
            <w:r w:rsidRPr="00B05872" w:rsidR="00B05872">
              <w:rPr>
                <w:rFonts w:eastAsia="Times New Roman"/>
                <w:iCs/>
                <w:sz w:val="20"/>
                <w:szCs w:val="20"/>
                <w:lang w:eastAsia="es-CO"/>
              </w:rPr>
              <w:t>bíceps</w:t>
            </w:r>
            <w:r w:rsidRPr="00095C70">
              <w:rPr>
                <w:rFonts w:eastAsia="Times New Roman"/>
                <w:i/>
                <w:sz w:val="20"/>
                <w:szCs w:val="20"/>
                <w:lang w:eastAsia="es-CO"/>
              </w:rPr>
              <w:t xml:space="preserve"> </w:t>
            </w:r>
            <w:r w:rsidRPr="00095C70">
              <w:rPr>
                <w:rFonts w:eastAsia="Times New Roman"/>
                <w:sz w:val="20"/>
                <w:szCs w:val="20"/>
                <w:lang w:eastAsia="es-CO"/>
              </w:rPr>
              <w:t>= +</w:t>
            </w:r>
            <w:r w:rsidR="00642595">
              <w:rPr>
                <w:rFonts w:eastAsia="Times New Roman"/>
                <w:sz w:val="20"/>
                <w:szCs w:val="20"/>
                <w:lang w:eastAsia="es-CO"/>
              </w:rPr>
              <w:t xml:space="preserve"> </w:t>
            </w:r>
            <w:r w:rsidRPr="00095C70">
              <w:rPr>
                <w:rFonts w:eastAsia="Times New Roman"/>
                <w:sz w:val="20"/>
                <w:szCs w:val="20"/>
                <w:lang w:eastAsia="es-CO"/>
              </w:rPr>
              <w:t>6 clásica</w:t>
            </w:r>
            <w:r w:rsidR="00A46031">
              <w:rPr>
                <w:rFonts w:eastAsia="Times New Roman"/>
                <w:sz w:val="20"/>
                <w:szCs w:val="20"/>
                <w:lang w:eastAsia="es-CO"/>
              </w:rPr>
              <w:t xml:space="preserve"> </w:t>
            </w:r>
            <w:r w:rsidRPr="00095C70">
              <w:rPr>
                <w:rFonts w:eastAsia="Times New Roman"/>
                <w:sz w:val="20"/>
                <w:szCs w:val="20"/>
                <w:lang w:eastAsia="es-CO"/>
              </w:rPr>
              <w:t>/</w:t>
            </w:r>
            <w:r w:rsidR="00E47378">
              <w:rPr>
                <w:rFonts w:eastAsia="Times New Roman"/>
                <w:sz w:val="20"/>
                <w:szCs w:val="20"/>
                <w:lang w:eastAsia="es-CO"/>
              </w:rPr>
              <w:t xml:space="preserve"> </w:t>
            </w:r>
            <w:r w:rsidRPr="00095C70">
              <w:rPr>
                <w:rFonts w:eastAsia="Times New Roman"/>
                <w:sz w:val="20"/>
                <w:szCs w:val="20"/>
                <w:lang w:eastAsia="es-CO"/>
              </w:rPr>
              <w:t>+</w:t>
            </w:r>
            <w:r w:rsidR="00B05872">
              <w:rPr>
                <w:rFonts w:eastAsia="Times New Roman"/>
                <w:sz w:val="20"/>
                <w:szCs w:val="20"/>
                <w:lang w:eastAsia="es-CO"/>
              </w:rPr>
              <w:t xml:space="preserve"> </w:t>
            </w:r>
            <w:r w:rsidRPr="00095C70">
              <w:rPr>
                <w:rFonts w:eastAsia="Times New Roman"/>
                <w:sz w:val="20"/>
                <w:szCs w:val="20"/>
                <w:lang w:eastAsia="es-CO"/>
              </w:rPr>
              <w:t>4 entallada.</w:t>
            </w:r>
          </w:p>
          <w:p w:rsidRPr="00095C70" w:rsidR="003F5911" w:rsidP="00095C70" w:rsidRDefault="003F5911" w14:paraId="0F5A7B76" w14:textId="16CFF70A">
            <w:pPr>
              <w:rPr>
                <w:rFonts w:eastAsia="Times New Roman"/>
                <w:sz w:val="20"/>
                <w:szCs w:val="20"/>
                <w:lang w:eastAsia="es-CO"/>
              </w:rPr>
            </w:pPr>
            <w:r w:rsidRPr="00095C70">
              <w:rPr>
                <w:rFonts w:eastAsia="Times New Roman"/>
                <w:sz w:val="20"/>
                <w:szCs w:val="20"/>
                <w:lang w:eastAsia="es-CO"/>
              </w:rPr>
              <w:t>• Desfase copa = 2 % sobre perímetro sisa (embebido).</w:t>
            </w:r>
          </w:p>
        </w:tc>
        <w:tc>
          <w:tcPr>
            <w:tcW w:w="0" w:type="auto"/>
            <w:hideMark/>
          </w:tcPr>
          <w:p w:rsidRPr="00095C70" w:rsidR="003F5911" w:rsidP="00095C70" w:rsidRDefault="003F5911" w14:paraId="1D3F2341" w14:textId="5AAC1212">
            <w:pPr>
              <w:rPr>
                <w:rFonts w:eastAsia="Times New Roman"/>
                <w:sz w:val="20"/>
                <w:szCs w:val="20"/>
                <w:lang w:eastAsia="es-CO"/>
              </w:rPr>
            </w:pPr>
            <w:r w:rsidRPr="00095C70">
              <w:rPr>
                <w:rFonts w:eastAsia="Times New Roman"/>
                <w:sz w:val="20"/>
                <w:szCs w:val="20"/>
                <w:lang w:eastAsia="es-CO"/>
              </w:rPr>
              <w:t>Garantiza comodidad y montaje limpio</w:t>
            </w:r>
            <w:r w:rsidRPr="00095C70" w:rsidR="00E2673E">
              <w:rPr>
                <w:rFonts w:eastAsia="Times New Roman"/>
                <w:sz w:val="20"/>
                <w:szCs w:val="20"/>
                <w:lang w:eastAsia="es-CO"/>
              </w:rPr>
              <w:t>.</w:t>
            </w:r>
          </w:p>
        </w:tc>
      </w:tr>
      <w:tr w:rsidRPr="00095C70" w:rsidR="003F5911" w:rsidTr="003F5911" w14:paraId="3E7108A5" w14:textId="77777777">
        <w:tc>
          <w:tcPr>
            <w:tcW w:w="0" w:type="auto"/>
            <w:hideMark/>
          </w:tcPr>
          <w:p w:rsidRPr="00095C70" w:rsidR="003F5911" w:rsidP="00095C70" w:rsidRDefault="003F5911" w14:paraId="788BFED5" w14:textId="77777777">
            <w:pPr>
              <w:rPr>
                <w:rFonts w:eastAsia="Times New Roman"/>
                <w:sz w:val="20"/>
                <w:szCs w:val="20"/>
                <w:lang w:eastAsia="es-CO"/>
              </w:rPr>
            </w:pPr>
            <w:r w:rsidRPr="00095C70">
              <w:rPr>
                <w:rFonts w:eastAsia="Times New Roman"/>
                <w:b/>
                <w:bCs/>
                <w:sz w:val="20"/>
                <w:szCs w:val="20"/>
                <w:lang w:eastAsia="es-CO"/>
              </w:rPr>
              <w:t>11</w:t>
            </w:r>
          </w:p>
        </w:tc>
        <w:tc>
          <w:tcPr>
            <w:tcW w:w="0" w:type="auto"/>
            <w:hideMark/>
          </w:tcPr>
          <w:p w:rsidRPr="00095C70" w:rsidR="003F5911" w:rsidP="00095C70" w:rsidRDefault="003F5911" w14:paraId="2DBC32C8" w14:textId="77777777">
            <w:pPr>
              <w:rPr>
                <w:rFonts w:eastAsia="Times New Roman"/>
                <w:sz w:val="20"/>
                <w:szCs w:val="20"/>
                <w:lang w:eastAsia="es-CO"/>
              </w:rPr>
            </w:pPr>
            <w:r w:rsidRPr="00095C70">
              <w:rPr>
                <w:rFonts w:eastAsia="Times New Roman"/>
                <w:b/>
                <w:bCs/>
                <w:sz w:val="20"/>
                <w:szCs w:val="20"/>
                <w:lang w:eastAsia="es-CO"/>
              </w:rPr>
              <w:t>Simbología final</w:t>
            </w:r>
          </w:p>
        </w:tc>
        <w:tc>
          <w:tcPr>
            <w:tcW w:w="0" w:type="auto"/>
            <w:hideMark/>
          </w:tcPr>
          <w:p w:rsidRPr="00095C70" w:rsidR="003F5911" w:rsidP="00095C70" w:rsidRDefault="003F5911" w14:paraId="27F4F0CF" w14:textId="77777777">
            <w:pPr>
              <w:rPr>
                <w:rFonts w:eastAsia="Times New Roman"/>
                <w:sz w:val="20"/>
                <w:szCs w:val="20"/>
                <w:lang w:eastAsia="es-CO"/>
              </w:rPr>
            </w:pPr>
            <w:r w:rsidRPr="00095C70">
              <w:rPr>
                <w:rFonts w:eastAsia="Times New Roman"/>
                <w:sz w:val="20"/>
                <w:szCs w:val="20"/>
                <w:lang w:eastAsia="es-CO"/>
              </w:rPr>
              <w:t>▼ frente (¼ copa), ▼▼ espalda (½ copa); flecha vertical = hilo; 90° en punta inferior.</w:t>
            </w:r>
          </w:p>
        </w:tc>
        <w:tc>
          <w:tcPr>
            <w:tcW w:w="0" w:type="auto"/>
            <w:hideMark/>
          </w:tcPr>
          <w:p w:rsidRPr="00095C70" w:rsidR="003F5911" w:rsidP="00095C70" w:rsidRDefault="003F5911" w14:paraId="7AC6F9FB" w14:textId="163E32DB">
            <w:pPr>
              <w:rPr>
                <w:rFonts w:eastAsia="Times New Roman"/>
                <w:sz w:val="20"/>
                <w:szCs w:val="20"/>
                <w:lang w:eastAsia="es-CO"/>
              </w:rPr>
            </w:pPr>
            <w:r w:rsidRPr="00095C70">
              <w:rPr>
                <w:rFonts w:eastAsia="Times New Roman"/>
                <w:sz w:val="20"/>
                <w:szCs w:val="20"/>
                <w:lang w:eastAsia="es-CO"/>
              </w:rPr>
              <w:t>Lectura universal del molde</w:t>
            </w:r>
            <w:r w:rsidRPr="00095C70" w:rsidR="00E2673E">
              <w:rPr>
                <w:rFonts w:eastAsia="Times New Roman"/>
                <w:sz w:val="20"/>
                <w:szCs w:val="20"/>
                <w:lang w:eastAsia="es-CO"/>
              </w:rPr>
              <w:t>.</w:t>
            </w:r>
          </w:p>
        </w:tc>
      </w:tr>
    </w:tbl>
    <w:p w:rsidRPr="00095C70" w:rsidR="00D430BA" w:rsidP="00095C70" w:rsidRDefault="00D430BA" w14:paraId="3705AC8D" w14:textId="432CAA24">
      <w:pPr>
        <w:pStyle w:val="Normal0"/>
        <w:rPr>
          <w:sz w:val="20"/>
          <w:szCs w:val="20"/>
        </w:rPr>
      </w:pPr>
    </w:p>
    <w:p w:rsidR="00ED7A84" w:rsidP="00ED7A84" w:rsidRDefault="00ED7A84" w14:paraId="7F8781CC" w14:textId="77777777">
      <w:pPr>
        <w:pStyle w:val="Normal0"/>
        <w:rPr>
          <w:sz w:val="20"/>
          <w:szCs w:val="20"/>
        </w:rPr>
      </w:pPr>
    </w:p>
    <w:p w:rsidRPr="00095C70" w:rsidR="00ED7A84" w:rsidP="00ED7A84" w:rsidRDefault="00ED7A84" w14:paraId="5B03AFC6" w14:textId="66D73B52">
      <w:pPr>
        <w:pStyle w:val="Normal0"/>
        <w:ind w:left="567"/>
        <w:rPr>
          <w:sz w:val="20"/>
          <w:szCs w:val="20"/>
        </w:rPr>
      </w:pPr>
      <w:commentRangeStart w:id="144"/>
      <w:r>
        <w:rPr>
          <w:sz w:val="20"/>
          <w:szCs w:val="20"/>
        </w:rPr>
        <w:t xml:space="preserve">Importante: </w:t>
      </w:r>
      <w:proofErr w:type="spellStart"/>
      <w:r w:rsidRPr="009E5F78">
        <w:rPr>
          <w:i/>
          <w:sz w:val="20"/>
          <w:szCs w:val="20"/>
        </w:rPr>
        <w:t>cap-height</w:t>
      </w:r>
      <w:proofErr w:type="spellEnd"/>
      <w:r>
        <w:rPr>
          <w:sz w:val="20"/>
          <w:szCs w:val="20"/>
        </w:rPr>
        <w:t>, e</w:t>
      </w:r>
      <w:r w:rsidRPr="00ED7A84">
        <w:rPr>
          <w:sz w:val="20"/>
          <w:szCs w:val="20"/>
        </w:rPr>
        <w:t>s la distancia vertical entre la cabeza o corona de la manga (el punto más alto del patrón de la manga) hasta la línea de unión con la sisa (la línea de costura del brazo al cuerpo)</w:t>
      </w:r>
      <w:r w:rsidR="00D05D7C">
        <w:rPr>
          <w:sz w:val="20"/>
          <w:szCs w:val="20"/>
        </w:rPr>
        <w:t>.</w:t>
      </w:r>
      <w:commentRangeEnd w:id="144"/>
      <w:r>
        <w:rPr>
          <w:rStyle w:val="Refdecomentario"/>
        </w:rPr>
        <w:commentReference w:id="144"/>
      </w:r>
    </w:p>
    <w:p w:rsidRPr="00095C70" w:rsidR="003F5911" w:rsidP="00095C70" w:rsidRDefault="003F5911" w14:paraId="38B8F0A7" w14:textId="77777777">
      <w:pPr>
        <w:pStyle w:val="Normal0"/>
        <w:rPr>
          <w:sz w:val="20"/>
          <w:szCs w:val="20"/>
        </w:rPr>
      </w:pPr>
    </w:p>
    <w:p w:rsidRPr="00095C70" w:rsidR="003F5911" w:rsidP="00095C70" w:rsidRDefault="003F5911" w14:paraId="29F50412" w14:textId="5AA2A032">
      <w:pPr>
        <w:pStyle w:val="Normal0"/>
        <w:rPr>
          <w:sz w:val="20"/>
          <w:szCs w:val="20"/>
        </w:rPr>
      </w:pPr>
      <w:r w:rsidRPr="00095C70">
        <w:rPr>
          <w:sz w:val="20"/>
          <w:szCs w:val="20"/>
        </w:rPr>
        <w:t xml:space="preserve">Antes de añadir márgenes de costura, confeccione un </w:t>
      </w:r>
      <w:r w:rsidRPr="00095C70" w:rsidR="00EA3E8B">
        <w:rPr>
          <w:sz w:val="20"/>
          <w:szCs w:val="20"/>
        </w:rPr>
        <w:t xml:space="preserve">prototipo, preferiblemente en liencillo, </w:t>
      </w:r>
      <w:r w:rsidRPr="00095C70">
        <w:rPr>
          <w:sz w:val="20"/>
          <w:szCs w:val="20"/>
        </w:rPr>
        <w:t>para verificar que la copa se embeba limpiamente en la sisa del cuerpo y que el brazo pueda flexionar 90° sin tiranteces.</w:t>
      </w:r>
    </w:p>
    <w:p w:rsidRPr="00095C70" w:rsidR="003F5911" w:rsidP="00095C70" w:rsidRDefault="003F5911" w14:paraId="37A9F25E" w14:textId="6AF2C3CC">
      <w:pPr>
        <w:pStyle w:val="Normal0"/>
        <w:rPr>
          <w:sz w:val="20"/>
          <w:szCs w:val="20"/>
        </w:rPr>
      </w:pPr>
    </w:p>
    <w:p w:rsidRPr="00095C70" w:rsidR="00ED1BF6" w:rsidP="00766ECA" w:rsidRDefault="006400EB" w14:paraId="7E4E681C" w14:textId="736259CA">
      <w:pPr>
        <w:pStyle w:val="Prrafodelista"/>
        <w:numPr>
          <w:ilvl w:val="0"/>
          <w:numId w:val="81"/>
        </w:numPr>
      </w:pPr>
      <w:bookmarkStart w:name="_Toc199083405" w:id="145"/>
      <w:r w:rsidRPr="00095C70">
        <w:t xml:space="preserve">Chaqueta </w:t>
      </w:r>
      <w:proofErr w:type="spellStart"/>
      <w:r w:rsidRPr="00766ECA">
        <w:rPr>
          <w:i/>
          <w:highlight w:val="cyan"/>
        </w:rPr>
        <w:t>bomber</w:t>
      </w:r>
      <w:bookmarkEnd w:id="145"/>
      <w:proofErr w:type="spellEnd"/>
    </w:p>
    <w:p w:rsidRPr="00095C70" w:rsidR="003F5911" w:rsidP="00095C70" w:rsidRDefault="003F5911" w14:paraId="0DC3D319" w14:textId="236ED1EF">
      <w:pPr>
        <w:pStyle w:val="Normal0"/>
        <w:rPr>
          <w:sz w:val="20"/>
          <w:szCs w:val="20"/>
        </w:rPr>
      </w:pPr>
    </w:p>
    <w:p w:rsidRPr="00095C70" w:rsidR="00EA3E8B" w:rsidP="00095C70" w:rsidRDefault="00EA3E8B" w14:paraId="6D7873B2" w14:textId="75E38842">
      <w:pPr>
        <w:pStyle w:val="Normal0"/>
        <w:rPr>
          <w:sz w:val="20"/>
          <w:szCs w:val="20"/>
        </w:rPr>
      </w:pPr>
      <w:r w:rsidRPr="00095C70">
        <w:rPr>
          <w:sz w:val="20"/>
          <w:szCs w:val="20"/>
        </w:rPr>
        <w:t xml:space="preserve">La chaqueta </w:t>
      </w:r>
      <w:r w:rsidRPr="00ED7A84">
        <w:rPr>
          <w:i/>
          <w:sz w:val="20"/>
          <w:szCs w:val="20"/>
          <w:highlight w:val="cyan"/>
        </w:rPr>
        <w:t>bomber</w:t>
      </w:r>
      <w:r w:rsidRPr="00095C70">
        <w:rPr>
          <w:i/>
          <w:sz w:val="20"/>
          <w:szCs w:val="20"/>
        </w:rPr>
        <w:t xml:space="preserve"> </w:t>
      </w:r>
      <w:r w:rsidRPr="00095C70">
        <w:rPr>
          <w:sz w:val="20"/>
          <w:szCs w:val="20"/>
        </w:rPr>
        <w:t xml:space="preserve">casual masculina, con su corte recto o ligeramente entallado y puños, cuello y cinturilla de punto elástico, combina materiales como </w:t>
      </w:r>
      <w:r w:rsidRPr="00ED7A84">
        <w:rPr>
          <w:i/>
          <w:sz w:val="20"/>
          <w:szCs w:val="20"/>
          <w:highlight w:val="cyan"/>
        </w:rPr>
        <w:t>nylon</w:t>
      </w:r>
      <w:r w:rsidRPr="00095C70">
        <w:rPr>
          <w:i/>
          <w:sz w:val="20"/>
          <w:szCs w:val="20"/>
        </w:rPr>
        <w:t>,</w:t>
      </w:r>
      <w:r w:rsidRPr="00095C70">
        <w:rPr>
          <w:sz w:val="20"/>
          <w:szCs w:val="20"/>
        </w:rPr>
        <w:t xml:space="preserve">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r w:rsidRPr="00ED7A84">
        <w:rPr>
          <w:i/>
          <w:sz w:val="20"/>
          <w:szCs w:val="20"/>
          <w:highlight w:val="cyan"/>
        </w:rPr>
        <w:t>dress code</w:t>
      </w:r>
      <w:r w:rsidRPr="00095C70">
        <w:rPr>
          <w:i/>
          <w:sz w:val="20"/>
          <w:szCs w:val="20"/>
        </w:rPr>
        <w:t xml:space="preserve"> </w:t>
      </w:r>
      <w:r w:rsidRPr="00095C70">
        <w:rPr>
          <w:sz w:val="20"/>
          <w:szCs w:val="20"/>
        </w:rPr>
        <w:t xml:space="preserve">relajado, viajes en climas variables y </w:t>
      </w:r>
      <w:r w:rsidRPr="00ED7A84">
        <w:rPr>
          <w:i/>
          <w:sz w:val="20"/>
          <w:szCs w:val="20"/>
          <w:highlight w:val="cyan"/>
        </w:rPr>
        <w:t>looks</w:t>
      </w:r>
      <w:r w:rsidRPr="00095C70">
        <w:rPr>
          <w:i/>
          <w:sz w:val="20"/>
          <w:szCs w:val="20"/>
        </w:rPr>
        <w:t xml:space="preserve"> </w:t>
      </w:r>
      <w:r w:rsidRPr="00095C70">
        <w:rPr>
          <w:sz w:val="20"/>
          <w:szCs w:val="20"/>
        </w:rPr>
        <w:t xml:space="preserve">de </w:t>
      </w:r>
      <w:r w:rsidRPr="00ED7A84">
        <w:rPr>
          <w:i/>
          <w:sz w:val="20"/>
          <w:szCs w:val="20"/>
          <w:highlight w:val="cyan"/>
        </w:rPr>
        <w:t>smart</w:t>
      </w:r>
      <w:r w:rsidRPr="00095C70">
        <w:rPr>
          <w:sz w:val="20"/>
          <w:szCs w:val="20"/>
        </w:rPr>
        <w:t xml:space="preserve"> casual al combinarla con camisa de botones, chinos y mocasines, o con camiseta, pantalones </w:t>
      </w:r>
      <w:r w:rsidRPr="00ED7A84">
        <w:rPr>
          <w:i/>
          <w:sz w:val="20"/>
          <w:szCs w:val="20"/>
          <w:highlight w:val="cyan"/>
        </w:rPr>
        <w:t>slim</w:t>
      </w:r>
      <w:r w:rsidRPr="00095C70">
        <w:rPr>
          <w:i/>
          <w:sz w:val="20"/>
          <w:szCs w:val="20"/>
        </w:rPr>
        <w:t xml:space="preserve"> </w:t>
      </w:r>
      <w:r w:rsidRPr="00095C70">
        <w:rPr>
          <w:sz w:val="20"/>
          <w:szCs w:val="20"/>
        </w:rPr>
        <w:t>y zapatillas para un estilo deportivo; disponible en tonos neutros para máxima versatilidad o en colores más vivos y detalles bordados para un toque distintivo.</w:t>
      </w:r>
    </w:p>
    <w:p w:rsidRPr="00095C70" w:rsidR="00ED230B" w:rsidP="00095C70" w:rsidRDefault="00ED230B" w14:paraId="5BFD0ADB" w14:textId="15965C89">
      <w:pPr>
        <w:pStyle w:val="Normal0"/>
        <w:rPr>
          <w:sz w:val="20"/>
          <w:szCs w:val="20"/>
        </w:rPr>
      </w:pPr>
    </w:p>
    <w:p w:rsidRPr="00ED7A84" w:rsidR="00ED230B" w:rsidP="00095C70" w:rsidRDefault="001B4AE4" w14:paraId="4468B99A" w14:textId="1F9E8280">
      <w:pPr>
        <w:pStyle w:val="Normal0"/>
        <w:rPr>
          <w:b/>
          <w:i/>
          <w:iCs/>
          <w:sz w:val="20"/>
          <w:szCs w:val="20"/>
        </w:rPr>
      </w:pPr>
      <w:commentRangeStart w:id="146"/>
      <w:r w:rsidRPr="00ED7A84">
        <w:rPr>
          <w:b/>
          <w:i/>
          <w:iCs/>
          <w:sz w:val="20"/>
          <w:szCs w:val="20"/>
        </w:rPr>
        <w:t>Figura</w:t>
      </w:r>
      <w:commentRangeEnd w:id="146"/>
      <w:r w:rsidRPr="00ED7A84" w:rsidR="003F45C4">
        <w:rPr>
          <w:rStyle w:val="Refdecomentario"/>
          <w:b/>
          <w:i/>
          <w:iCs/>
          <w:sz w:val="20"/>
          <w:szCs w:val="20"/>
        </w:rPr>
        <w:commentReference w:id="146"/>
      </w:r>
      <w:r w:rsidRPr="00ED7A84">
        <w:rPr>
          <w:b/>
          <w:i/>
          <w:iCs/>
          <w:sz w:val="20"/>
          <w:szCs w:val="20"/>
        </w:rPr>
        <w:t xml:space="preserve"> 3</w:t>
      </w:r>
      <w:r w:rsidRPr="00ED7A84" w:rsidR="00ED230B">
        <w:rPr>
          <w:b/>
          <w:i/>
          <w:iCs/>
          <w:sz w:val="20"/>
          <w:szCs w:val="20"/>
        </w:rPr>
        <w:t>9.  Chaqueta bomber masculina</w:t>
      </w:r>
    </w:p>
    <w:p w:rsidRPr="00095C70" w:rsidR="00ED230B" w:rsidP="00095C70" w:rsidRDefault="00ED230B" w14:paraId="56235694" w14:textId="647670B0">
      <w:pPr>
        <w:pStyle w:val="Normal0"/>
        <w:rPr>
          <w:sz w:val="20"/>
          <w:szCs w:val="20"/>
        </w:rPr>
      </w:pPr>
      <w:commentRangeStart w:id="147"/>
      <w:r w:rsidRPr="00095C70">
        <w:rPr>
          <w:noProof/>
          <w:sz w:val="20"/>
          <w:szCs w:val="20"/>
          <w:lang w:eastAsia="es-CO"/>
        </w:rPr>
        <w:drawing>
          <wp:inline distT="0" distB="0" distL="0" distR="0" wp14:anchorId="67411F19" wp14:editId="40F3CFC4">
            <wp:extent cx="4411980" cy="2324100"/>
            <wp:effectExtent l="0" t="0" r="7620" b="0"/>
            <wp:docPr id="1" name="Imagen 1" descr="https://i.pinimg.com/736x/65/b8/57/65b857e1736a9b2c11bf95be63226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65/b8/57/65b857e1736a9b2c11bf95be63226225.jpg"/>
                    <pic:cNvPicPr>
                      <a:picLocks noChangeAspect="1" noChangeArrowheads="1"/>
                    </pic:cNvPicPr>
                  </pic:nvPicPr>
                  <pic:blipFill rotWithShape="1">
                    <a:blip r:embed="rId57">
                      <a:extLst>
                        <a:ext uri="{28A0092B-C50C-407E-A947-70E740481C1C}">
                          <a14:useLocalDpi xmlns:a14="http://schemas.microsoft.com/office/drawing/2010/main" val="0"/>
                        </a:ext>
                      </a:extLst>
                    </a:blip>
                    <a:srcRect t="10379" r="2178" b="20798"/>
                    <a:stretch/>
                  </pic:blipFill>
                  <pic:spPr bwMode="auto">
                    <a:xfrm>
                      <a:off x="0" y="0"/>
                      <a:ext cx="4418290" cy="2327424"/>
                    </a:xfrm>
                    <a:prstGeom prst="rect">
                      <a:avLst/>
                    </a:prstGeom>
                    <a:noFill/>
                    <a:ln>
                      <a:noFill/>
                    </a:ln>
                    <a:extLst>
                      <a:ext uri="{53640926-AAD7-44D8-BBD7-CCE9431645EC}">
                        <a14:shadowObscured xmlns:a14="http://schemas.microsoft.com/office/drawing/2010/main"/>
                      </a:ext>
                    </a:extLst>
                  </pic:spPr>
                </pic:pic>
              </a:graphicData>
            </a:graphic>
          </wp:inline>
        </w:drawing>
      </w:r>
      <w:commentRangeEnd w:id="147"/>
      <w:r w:rsidRPr="00095C70" w:rsidR="00F34772">
        <w:rPr>
          <w:rStyle w:val="Refdecomentario"/>
          <w:sz w:val="20"/>
          <w:szCs w:val="20"/>
        </w:rPr>
        <w:commentReference w:id="147"/>
      </w:r>
    </w:p>
    <w:p w:rsidRPr="00095C70" w:rsidR="00ED230B" w:rsidP="00095C70" w:rsidRDefault="00ED230B" w14:paraId="2ECDEBA7" w14:textId="37E07545">
      <w:pPr>
        <w:pStyle w:val="Normal0"/>
        <w:rPr>
          <w:sz w:val="20"/>
          <w:szCs w:val="20"/>
        </w:rPr>
      </w:pPr>
      <w:r w:rsidRPr="00095C70">
        <w:rPr>
          <w:sz w:val="20"/>
          <w:szCs w:val="20"/>
        </w:rPr>
        <w:t xml:space="preserve">Fuente: </w:t>
      </w:r>
      <w:hyperlink w:history="1" r:id="rId58">
        <w:r w:rsidRPr="00095C70">
          <w:rPr>
            <w:rStyle w:val="Hipervnculo"/>
            <w:sz w:val="20"/>
            <w:szCs w:val="20"/>
          </w:rPr>
          <w:t>https://es.pinterest.com/pin/4785143350554431/</w:t>
        </w:r>
      </w:hyperlink>
      <w:r w:rsidRPr="00095C70">
        <w:rPr>
          <w:sz w:val="20"/>
          <w:szCs w:val="20"/>
        </w:rPr>
        <w:t xml:space="preserve"> </w:t>
      </w:r>
    </w:p>
    <w:p w:rsidRPr="00095C70" w:rsidR="006400EB" w:rsidP="00095C70" w:rsidRDefault="006400EB" w14:paraId="4573FA30" w14:textId="0D51DF9A">
      <w:pPr>
        <w:pStyle w:val="Normal0"/>
        <w:rPr>
          <w:sz w:val="20"/>
          <w:szCs w:val="20"/>
        </w:rPr>
      </w:pPr>
    </w:p>
    <w:p w:rsidRPr="00095C70" w:rsidR="003F5911" w:rsidP="00095C70" w:rsidRDefault="003F5911" w14:paraId="756852E2" w14:textId="225EB74A">
      <w:pPr>
        <w:pStyle w:val="Normal0"/>
        <w:rPr>
          <w:sz w:val="20"/>
          <w:szCs w:val="20"/>
        </w:rPr>
      </w:pPr>
    </w:p>
    <w:tbl>
      <w:tblPr>
        <w:tblStyle w:val="Tablaconcuadrcula"/>
        <w:tblW w:w="0" w:type="auto"/>
        <w:tblLook w:val="04A0" w:firstRow="1" w:lastRow="0" w:firstColumn="1" w:lastColumn="0" w:noHBand="0" w:noVBand="1"/>
      </w:tblPr>
      <w:tblGrid>
        <w:gridCol w:w="9913"/>
      </w:tblGrid>
      <w:tr w:rsidRPr="00095C70" w:rsidR="00EA3E8B" w:rsidTr="00EA3E8B" w14:paraId="64E7BA63" w14:textId="77777777">
        <w:tc>
          <w:tcPr>
            <w:tcW w:w="9962" w:type="dxa"/>
          </w:tcPr>
          <w:p w:rsidR="00EA3E8B" w:rsidP="00ED7A84" w:rsidRDefault="00EA3E8B" w14:paraId="0F6042C7" w14:textId="395DE7BB">
            <w:pPr>
              <w:pStyle w:val="Normal0"/>
              <w:jc w:val="center"/>
              <w:rPr>
                <w:sz w:val="20"/>
                <w:szCs w:val="20"/>
              </w:rPr>
            </w:pPr>
            <w:r w:rsidRPr="00ED7A84">
              <w:rPr>
                <w:sz w:val="20"/>
                <w:szCs w:val="20"/>
                <w:highlight w:val="magenta"/>
              </w:rPr>
              <w:t>LLAMADO A LA ACCIÓN</w:t>
            </w:r>
          </w:p>
          <w:p w:rsidRPr="00095C70" w:rsidR="00ED7A84" w:rsidP="00ED7A84" w:rsidRDefault="00ED7A84" w14:paraId="5A0D3E7C" w14:textId="77777777">
            <w:pPr>
              <w:pStyle w:val="Normal0"/>
              <w:jc w:val="center"/>
              <w:rPr>
                <w:sz w:val="20"/>
                <w:szCs w:val="20"/>
              </w:rPr>
            </w:pPr>
          </w:p>
          <w:p w:rsidRPr="00ED7A84" w:rsidR="00EA3E8B" w:rsidP="00ED7A84" w:rsidRDefault="00ED7A84" w14:paraId="7E31C672" w14:textId="7EE74EBA">
            <w:pPr>
              <w:pStyle w:val="Normal0"/>
              <w:numPr>
                <w:ilvl w:val="0"/>
                <w:numId w:val="78"/>
              </w:numPr>
              <w:rPr>
                <w:sz w:val="20"/>
                <w:szCs w:val="20"/>
              </w:rPr>
            </w:pPr>
            <w:r>
              <w:rPr>
                <w:sz w:val="20"/>
                <w:szCs w:val="20"/>
              </w:rPr>
              <w:t>I</w:t>
            </w:r>
            <w:r w:rsidRPr="00095C70">
              <w:rPr>
                <w:sz w:val="20"/>
                <w:szCs w:val="20"/>
              </w:rPr>
              <w:t xml:space="preserve">nterpretación de chaqueta </w:t>
            </w:r>
            <w:proofErr w:type="spellStart"/>
            <w:r w:rsidRPr="00ED7A84">
              <w:rPr>
                <w:i/>
                <w:sz w:val="20"/>
                <w:szCs w:val="20"/>
                <w:highlight w:val="cyan"/>
              </w:rPr>
              <w:t>bomber</w:t>
            </w:r>
            <w:proofErr w:type="spellEnd"/>
          </w:p>
          <w:p w:rsidRPr="00095C70" w:rsidR="00ED7A84" w:rsidP="00ED7A84" w:rsidRDefault="00ED7A84" w14:paraId="5EC5C6DE" w14:textId="77777777">
            <w:pPr>
              <w:pStyle w:val="Normal0"/>
              <w:ind w:left="720"/>
              <w:rPr>
                <w:sz w:val="20"/>
                <w:szCs w:val="20"/>
              </w:rPr>
            </w:pPr>
          </w:p>
          <w:p w:rsidR="00EA3E8B" w:rsidP="00095C70" w:rsidRDefault="00EA3E8B" w14:paraId="79B10A3E" w14:textId="77777777">
            <w:pPr>
              <w:pStyle w:val="Normal0"/>
              <w:rPr>
                <w:sz w:val="20"/>
                <w:szCs w:val="20"/>
              </w:rPr>
            </w:pPr>
            <w:r w:rsidRPr="00095C70">
              <w:rPr>
                <w:sz w:val="20"/>
                <w:szCs w:val="20"/>
              </w:rPr>
              <w:t xml:space="preserve">Se invita a realizar el paso a paso del trazo de la chaqueta </w:t>
            </w:r>
            <w:proofErr w:type="spellStart"/>
            <w:r w:rsidRPr="00ED7A84">
              <w:rPr>
                <w:i/>
                <w:sz w:val="20"/>
                <w:szCs w:val="20"/>
                <w:highlight w:val="cyan"/>
              </w:rPr>
              <w:t>bomber</w:t>
            </w:r>
            <w:proofErr w:type="spellEnd"/>
            <w:r w:rsidRPr="00095C70">
              <w:rPr>
                <w:sz w:val="20"/>
                <w:szCs w:val="20"/>
              </w:rPr>
              <w:t xml:space="preserve"> </w:t>
            </w:r>
            <w:commentRangeStart w:id="148"/>
            <w:r w:rsidRPr="00095C70">
              <w:rPr>
                <w:sz w:val="20"/>
                <w:szCs w:val="20"/>
              </w:rPr>
              <w:t>masculina</w:t>
            </w:r>
            <w:commentRangeEnd w:id="148"/>
            <w:r w:rsidR="00D82CC7">
              <w:rPr>
                <w:rStyle w:val="Refdecomentario"/>
              </w:rPr>
              <w:commentReference w:id="148"/>
            </w:r>
            <w:r w:rsidRPr="00095C70">
              <w:rPr>
                <w:sz w:val="20"/>
                <w:szCs w:val="20"/>
              </w:rPr>
              <w:t xml:space="preserve">. </w:t>
            </w:r>
          </w:p>
          <w:p w:rsidRPr="00095C70" w:rsidR="00ED7A84" w:rsidP="00095C70" w:rsidRDefault="00ED7A84" w14:paraId="55CAECB5" w14:textId="783EFCA2">
            <w:pPr>
              <w:pStyle w:val="Normal0"/>
              <w:rPr>
                <w:sz w:val="20"/>
                <w:szCs w:val="20"/>
              </w:rPr>
            </w:pPr>
          </w:p>
        </w:tc>
      </w:tr>
    </w:tbl>
    <w:p w:rsidRPr="00095C70" w:rsidR="003F5911" w:rsidP="00095C70" w:rsidRDefault="003F5911" w14:paraId="3E40AB4D" w14:textId="77777777">
      <w:pPr>
        <w:pStyle w:val="Normal0"/>
        <w:rPr>
          <w:sz w:val="20"/>
          <w:szCs w:val="20"/>
        </w:rPr>
      </w:pPr>
    </w:p>
    <w:p w:rsidRPr="00766ECA" w:rsidR="003F5911" w:rsidP="00766ECA" w:rsidRDefault="00B469D3" w14:paraId="639AB6D0" w14:textId="6664052C">
      <w:pPr>
        <w:pStyle w:val="Prrafodelista"/>
        <w:numPr>
          <w:ilvl w:val="0"/>
          <w:numId w:val="78"/>
        </w:numPr>
        <w:rPr>
          <w:i/>
        </w:rPr>
      </w:pPr>
      <w:bookmarkStart w:name="_Toc199083406" w:id="149"/>
      <w:r w:rsidRPr="00095C70">
        <w:t xml:space="preserve">Chaqueta en </w:t>
      </w:r>
      <w:proofErr w:type="gramStart"/>
      <w:r w:rsidRPr="00766ECA">
        <w:rPr>
          <w:i/>
          <w:highlight w:val="cyan"/>
        </w:rPr>
        <w:t>denim</w:t>
      </w:r>
      <w:proofErr w:type="gramEnd"/>
      <w:r w:rsidRPr="00095C70">
        <w:t xml:space="preserve"> tipo </w:t>
      </w:r>
      <w:bookmarkEnd w:id="149"/>
      <w:proofErr w:type="spellStart"/>
      <w:r w:rsidRPr="00766ECA" w:rsidR="00DD4F89">
        <w:rPr>
          <w:iCs/>
        </w:rPr>
        <w:t>Levi´s</w:t>
      </w:r>
      <w:proofErr w:type="spellEnd"/>
    </w:p>
    <w:p w:rsidR="00ED7A84" w:rsidP="00ED7A84" w:rsidRDefault="00ED7A84" w14:paraId="1FFFF6B9" w14:textId="77777777"/>
    <w:p w:rsidR="00ED7A84" w:rsidP="00ED7A84" w:rsidRDefault="00ED7A84" w14:paraId="1D12FF83" w14:textId="3CDA9F49">
      <w:r>
        <w:t xml:space="preserve">La chaqueta en </w:t>
      </w:r>
      <w:proofErr w:type="gramStart"/>
      <w:r w:rsidRPr="00ED7A84">
        <w:rPr>
          <w:i/>
          <w:iCs/>
          <w:highlight w:val="cyan"/>
        </w:rPr>
        <w:t>denim</w:t>
      </w:r>
      <w:proofErr w:type="gramEnd"/>
      <w:r>
        <w:t xml:space="preserve"> tipo </w:t>
      </w:r>
      <w:proofErr w:type="spellStart"/>
      <w:r w:rsidRPr="00DD4F89" w:rsidR="00DD4F89">
        <w:t>Levi´s</w:t>
      </w:r>
      <w:proofErr w:type="spellEnd"/>
      <w: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proofErr w:type="gramStart"/>
      <w:r w:rsidRPr="00ED7A84">
        <w:rPr>
          <w:i/>
          <w:iCs/>
          <w:highlight w:val="cyan"/>
        </w:rPr>
        <w:t>denim</w:t>
      </w:r>
      <w:proofErr w:type="gramEnd"/>
      <w:r>
        <w:t xml:space="preserve"> rígido), esta prenda combina funcionalidad, durabilidad y estilo atemporal.</w:t>
      </w:r>
    </w:p>
    <w:p w:rsidR="00ED7A84" w:rsidP="00ED7A84" w:rsidRDefault="00ED7A84" w14:paraId="7CE10181" w14:textId="77777777"/>
    <w:p w:rsidR="00ED7A84" w:rsidP="00ED7A84" w:rsidRDefault="00ED7A84" w14:paraId="0008B489" w14:textId="5F03A58D">
      <w:r>
        <w:t xml:space="preserve">Desde el patronaje, se compone de múltiples piezas: espalda con canesú, delanteros divididos, cuello clásico, mangas completas con copa alta, vistas internas, </w:t>
      </w:r>
      <w:proofErr w:type="spellStart"/>
      <w:r>
        <w:t>tapetas</w:t>
      </w:r>
      <w:proofErr w:type="spellEnd"/>
      <w:r>
        <w:t>, bolsillos de parche con cartera, y pretina inferior con abotonadura lateral o reguladores. Su diseño exige precisión en el ensamblaje, simetría y cuidado en los detalles como piquetes, pespuntes decorativos y refuerzos en zonas de tensión.</w:t>
      </w:r>
    </w:p>
    <w:p w:rsidRPr="00095C70" w:rsidR="00ED7A84" w:rsidP="00ED7A84" w:rsidRDefault="00ED7A84" w14:paraId="1C156602" w14:textId="77777777"/>
    <w:p w:rsidRPr="00095C70" w:rsidR="003F5911" w:rsidP="00095C70" w:rsidRDefault="003F5911" w14:paraId="3BB180F1" w14:textId="23AC6E2D">
      <w:pPr>
        <w:pStyle w:val="Normal0"/>
        <w:rPr>
          <w:sz w:val="20"/>
          <w:szCs w:val="20"/>
        </w:rPr>
      </w:pPr>
    </w:p>
    <w:p w:rsidRPr="00ED7A84" w:rsidR="003F5911" w:rsidP="00095C70" w:rsidRDefault="001B4AE4" w14:paraId="290B78E9" w14:textId="473B5CD5">
      <w:pPr>
        <w:pStyle w:val="Normal0"/>
        <w:rPr>
          <w:b/>
          <w:i/>
          <w:iCs/>
          <w:sz w:val="20"/>
          <w:szCs w:val="20"/>
        </w:rPr>
      </w:pPr>
      <w:commentRangeStart w:id="150"/>
      <w:r w:rsidRPr="00ED7A84">
        <w:rPr>
          <w:b/>
          <w:i/>
          <w:iCs/>
          <w:sz w:val="20"/>
          <w:szCs w:val="20"/>
        </w:rPr>
        <w:t>Figura</w:t>
      </w:r>
      <w:commentRangeEnd w:id="150"/>
      <w:r w:rsidRPr="00ED7A84" w:rsidR="003F45C4">
        <w:rPr>
          <w:rStyle w:val="Refdecomentario"/>
          <w:b/>
          <w:i/>
          <w:iCs/>
          <w:sz w:val="20"/>
          <w:szCs w:val="20"/>
        </w:rPr>
        <w:commentReference w:id="150"/>
      </w:r>
      <w:r w:rsidRPr="00ED7A84">
        <w:rPr>
          <w:b/>
          <w:i/>
          <w:iCs/>
          <w:sz w:val="20"/>
          <w:szCs w:val="20"/>
        </w:rPr>
        <w:t xml:space="preserve"> 4</w:t>
      </w:r>
      <w:r w:rsidRPr="00ED7A84" w:rsidR="007B4214">
        <w:rPr>
          <w:b/>
          <w:i/>
          <w:iCs/>
          <w:sz w:val="20"/>
          <w:szCs w:val="20"/>
        </w:rPr>
        <w:t xml:space="preserve">0. Diseño de chaqueta en </w:t>
      </w:r>
      <w:proofErr w:type="gramStart"/>
      <w:r w:rsidRPr="00ED7A84" w:rsidR="007B4214">
        <w:rPr>
          <w:b/>
          <w:i/>
          <w:iCs/>
          <w:sz w:val="20"/>
          <w:szCs w:val="20"/>
          <w:highlight w:val="cyan"/>
        </w:rPr>
        <w:t>denim</w:t>
      </w:r>
      <w:proofErr w:type="gramEnd"/>
      <w:r w:rsidRPr="00ED7A84" w:rsidR="007B4214">
        <w:rPr>
          <w:b/>
          <w:i/>
          <w:iCs/>
          <w:sz w:val="20"/>
          <w:szCs w:val="20"/>
        </w:rPr>
        <w:t xml:space="preserve"> tipo </w:t>
      </w:r>
      <w:proofErr w:type="spellStart"/>
      <w:r w:rsidRPr="00DD4F89" w:rsidR="00DD4F89">
        <w:rPr>
          <w:b/>
          <w:sz w:val="20"/>
          <w:szCs w:val="20"/>
        </w:rPr>
        <w:t>Levi´s</w:t>
      </w:r>
      <w:proofErr w:type="spellEnd"/>
    </w:p>
    <w:p w:rsidRPr="00095C70" w:rsidR="003F5911" w:rsidP="00095C70" w:rsidRDefault="007B4214" w14:paraId="4793279D" w14:textId="620C1310">
      <w:pPr>
        <w:pStyle w:val="Normal0"/>
        <w:rPr>
          <w:sz w:val="20"/>
          <w:szCs w:val="20"/>
        </w:rPr>
      </w:pPr>
      <w:commentRangeStart w:id="151"/>
      <w:r w:rsidRPr="00095C70">
        <w:rPr>
          <w:noProof/>
          <w:sz w:val="20"/>
          <w:szCs w:val="20"/>
          <w:lang w:eastAsia="es-CO"/>
        </w:rPr>
        <w:drawing>
          <wp:inline distT="0" distB="0" distL="0" distR="0" wp14:anchorId="66A78EBB" wp14:editId="11E6E5D7">
            <wp:extent cx="4535169" cy="2241550"/>
            <wp:effectExtent l="0" t="0" r="0" b="6350"/>
            <wp:docPr id="7" name="Imagen 7"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379" t="6811" b="57828"/>
                    <a:stretch/>
                  </pic:blipFill>
                  <pic:spPr bwMode="auto">
                    <a:xfrm>
                      <a:off x="0" y="0"/>
                      <a:ext cx="4535206" cy="2241568"/>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1"/>
      <w:r w:rsidRPr="00095C70" w:rsidR="00F34772">
        <w:rPr>
          <w:rStyle w:val="Refdecomentario"/>
          <w:sz w:val="20"/>
          <w:szCs w:val="20"/>
        </w:rPr>
        <w:commentReference w:id="151"/>
      </w:r>
    </w:p>
    <w:p w:rsidRPr="00095C70" w:rsidR="007B4214" w:rsidP="00095C70" w:rsidRDefault="007B4214" w14:paraId="0444423B" w14:textId="5FB184A9">
      <w:pPr>
        <w:pStyle w:val="Normal0"/>
        <w:rPr>
          <w:sz w:val="20"/>
          <w:szCs w:val="20"/>
        </w:rPr>
      </w:pPr>
      <w:r w:rsidRPr="00095C70">
        <w:rPr>
          <w:sz w:val="20"/>
          <w:szCs w:val="20"/>
        </w:rPr>
        <w:t xml:space="preserve">Fuente: </w:t>
      </w:r>
      <w:hyperlink w:history="1" r:id="rId60">
        <w:r w:rsidRPr="00095C70">
          <w:rPr>
            <w:rStyle w:val="Hipervnculo"/>
            <w:sz w:val="20"/>
            <w:szCs w:val="20"/>
          </w:rPr>
          <w:t>https://es.pinterest.com/pin/2533343531454928/</w:t>
        </w:r>
      </w:hyperlink>
      <w:r w:rsidRPr="00095C70">
        <w:rPr>
          <w:sz w:val="20"/>
          <w:szCs w:val="20"/>
        </w:rPr>
        <w:t xml:space="preserve"> </w:t>
      </w:r>
    </w:p>
    <w:p w:rsidRPr="00095C70" w:rsidR="007B4214" w:rsidP="00095C70" w:rsidRDefault="007B4214" w14:paraId="383B3384" w14:textId="52342CEA">
      <w:pPr>
        <w:pStyle w:val="Normal0"/>
        <w:rPr>
          <w:sz w:val="20"/>
          <w:szCs w:val="20"/>
        </w:rPr>
      </w:pPr>
    </w:p>
    <w:p w:rsidRPr="00095C70" w:rsidR="007B4214" w:rsidP="00095C70" w:rsidRDefault="007B4214" w14:paraId="36ABDE4E" w14:textId="6FBB8884">
      <w:pPr>
        <w:pStyle w:val="Normal0"/>
        <w:rPr>
          <w:sz w:val="20"/>
          <w:szCs w:val="20"/>
        </w:rPr>
      </w:pPr>
      <w:r w:rsidRPr="00095C70">
        <w:rPr>
          <w:sz w:val="20"/>
          <w:szCs w:val="20"/>
        </w:rPr>
        <w:t>A continuación, se detalla el patronaje de la chaqueta</w:t>
      </w:r>
      <w:r w:rsidR="004002C2">
        <w:rPr>
          <w:sz w:val="20"/>
          <w:szCs w:val="20"/>
        </w:rPr>
        <w:t>:</w:t>
      </w:r>
    </w:p>
    <w:p w:rsidRPr="00095C70" w:rsidR="007B4214" w:rsidP="00095C70" w:rsidRDefault="007B4214" w14:paraId="34FB3B83" w14:textId="2526D3E1">
      <w:pPr>
        <w:pStyle w:val="Normal0"/>
        <w:rPr>
          <w:b/>
          <w:sz w:val="20"/>
          <w:szCs w:val="20"/>
        </w:rPr>
      </w:pPr>
    </w:p>
    <w:p w:rsidRPr="00ED7A84" w:rsidR="007B4214" w:rsidP="00095C70" w:rsidRDefault="001B4AE4" w14:paraId="5D9B168F" w14:textId="20802712">
      <w:pPr>
        <w:pStyle w:val="Normal0"/>
        <w:rPr>
          <w:b/>
          <w:i/>
          <w:iCs/>
          <w:sz w:val="20"/>
          <w:szCs w:val="20"/>
        </w:rPr>
      </w:pPr>
      <w:commentRangeStart w:id="152"/>
      <w:r w:rsidRPr="00ED7A84">
        <w:rPr>
          <w:b/>
          <w:i/>
          <w:iCs/>
          <w:sz w:val="20"/>
          <w:szCs w:val="20"/>
        </w:rPr>
        <w:t>Figura</w:t>
      </w:r>
      <w:commentRangeEnd w:id="152"/>
      <w:r w:rsidRPr="00ED7A84" w:rsidR="003F45C4">
        <w:rPr>
          <w:rStyle w:val="Refdecomentario"/>
          <w:b/>
          <w:i/>
          <w:iCs/>
          <w:sz w:val="20"/>
          <w:szCs w:val="20"/>
        </w:rPr>
        <w:commentReference w:id="152"/>
      </w:r>
      <w:r w:rsidRPr="00ED7A84">
        <w:rPr>
          <w:b/>
          <w:i/>
          <w:iCs/>
          <w:sz w:val="20"/>
          <w:szCs w:val="20"/>
        </w:rPr>
        <w:t xml:space="preserve"> 4</w:t>
      </w:r>
      <w:r w:rsidRPr="00ED7A84" w:rsidR="007B4214">
        <w:rPr>
          <w:b/>
          <w:i/>
          <w:iCs/>
          <w:sz w:val="20"/>
          <w:szCs w:val="20"/>
        </w:rPr>
        <w:t>1. Trazo del patronaje de la chaqueta</w:t>
      </w:r>
    </w:p>
    <w:p w:rsidRPr="00095C70" w:rsidR="007B4214" w:rsidP="00095C70" w:rsidRDefault="007B4214" w14:paraId="131E8DF4" w14:textId="3F402D12">
      <w:pPr>
        <w:pStyle w:val="Normal0"/>
        <w:rPr>
          <w:sz w:val="20"/>
          <w:szCs w:val="20"/>
        </w:rPr>
      </w:pPr>
      <w:commentRangeStart w:id="153"/>
      <w:r w:rsidRPr="00095C70">
        <w:rPr>
          <w:noProof/>
          <w:sz w:val="20"/>
          <w:szCs w:val="20"/>
          <w:lang w:eastAsia="es-CO"/>
        </w:rPr>
        <w:drawing>
          <wp:inline distT="0" distB="0" distL="0" distR="0" wp14:anchorId="46687661" wp14:editId="7283A43A">
            <wp:extent cx="3935544" cy="3558540"/>
            <wp:effectExtent l="0" t="0" r="8255" b="3810"/>
            <wp:docPr id="14" name="Imagen 14"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87" t="40594" r="44902" b="12880"/>
                    <a:stretch/>
                  </pic:blipFill>
                  <pic:spPr bwMode="auto">
                    <a:xfrm>
                      <a:off x="0" y="0"/>
                      <a:ext cx="3940109" cy="356266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3"/>
      <w:r w:rsidRPr="00095C70" w:rsidR="00F34772">
        <w:rPr>
          <w:rStyle w:val="Refdecomentario"/>
          <w:sz w:val="20"/>
          <w:szCs w:val="20"/>
        </w:rPr>
        <w:commentReference w:id="153"/>
      </w:r>
    </w:p>
    <w:p w:rsidRPr="00095C70" w:rsidR="007B4214" w:rsidP="00095C70" w:rsidRDefault="007B4214" w14:paraId="67065FC4" w14:textId="77777777">
      <w:pPr>
        <w:pStyle w:val="Normal0"/>
        <w:rPr>
          <w:sz w:val="20"/>
          <w:szCs w:val="20"/>
        </w:rPr>
      </w:pPr>
      <w:r w:rsidRPr="00095C70">
        <w:rPr>
          <w:sz w:val="20"/>
          <w:szCs w:val="20"/>
        </w:rPr>
        <w:t xml:space="preserve">Fuente: </w:t>
      </w:r>
      <w:hyperlink w:history="1" r:id="rId61">
        <w:r w:rsidRPr="00095C70">
          <w:rPr>
            <w:rStyle w:val="Hipervnculo"/>
            <w:sz w:val="20"/>
            <w:szCs w:val="20"/>
          </w:rPr>
          <w:t>https://es.pinterest.com/pin/2533343531454928/</w:t>
        </w:r>
      </w:hyperlink>
      <w:r w:rsidRPr="00095C70">
        <w:rPr>
          <w:sz w:val="20"/>
          <w:szCs w:val="20"/>
        </w:rPr>
        <w:t xml:space="preserve"> </w:t>
      </w:r>
    </w:p>
    <w:p w:rsidRPr="00095C70" w:rsidR="007B4214" w:rsidP="00095C70" w:rsidRDefault="007B4214" w14:paraId="1C0DE9E0" w14:textId="3DF623CE">
      <w:pPr>
        <w:pStyle w:val="Normal0"/>
        <w:rPr>
          <w:sz w:val="20"/>
          <w:szCs w:val="20"/>
        </w:rPr>
      </w:pPr>
    </w:p>
    <w:p w:rsidRPr="00ED7A84" w:rsidR="007B4214" w:rsidP="00095C70" w:rsidRDefault="00E87F49" w14:paraId="17E14EB8" w14:textId="4D20F1EB">
      <w:pPr>
        <w:pStyle w:val="Normal0"/>
        <w:rPr>
          <w:b/>
          <w:bCs/>
          <w:i/>
          <w:iCs/>
          <w:sz w:val="20"/>
          <w:szCs w:val="20"/>
        </w:rPr>
      </w:pPr>
      <w:commentRangeStart w:id="154"/>
      <w:r w:rsidRPr="00ED7A84">
        <w:rPr>
          <w:b/>
          <w:bCs/>
          <w:i/>
          <w:iCs/>
          <w:sz w:val="20"/>
          <w:szCs w:val="20"/>
        </w:rPr>
        <w:t>Tabla</w:t>
      </w:r>
      <w:commentRangeEnd w:id="154"/>
      <w:r w:rsidRPr="00ED7A84">
        <w:rPr>
          <w:b/>
          <w:bCs/>
          <w:i/>
          <w:iCs/>
          <w:sz w:val="20"/>
          <w:szCs w:val="20"/>
        </w:rPr>
        <w:commentReference w:id="154"/>
      </w:r>
      <w:r w:rsidRPr="00ED7A84">
        <w:rPr>
          <w:b/>
          <w:bCs/>
          <w:i/>
          <w:iCs/>
          <w:sz w:val="20"/>
          <w:szCs w:val="20"/>
        </w:rPr>
        <w:t xml:space="preserve"> 29</w:t>
      </w:r>
      <w:r w:rsidRPr="00ED7A84" w:rsidR="007B4214">
        <w:rPr>
          <w:b/>
          <w:bCs/>
          <w:i/>
          <w:iCs/>
          <w:sz w:val="20"/>
          <w:szCs w:val="20"/>
        </w:rPr>
        <w:t>. Paso a paso del trazo de la chaqueta delantero y posterior</w:t>
      </w:r>
    </w:p>
    <w:tbl>
      <w:tblPr>
        <w:tblStyle w:val="Tablaconcuadrcula"/>
        <w:tblW w:w="0" w:type="auto"/>
        <w:tblLook w:val="04A0" w:firstRow="1" w:lastRow="0" w:firstColumn="1" w:lastColumn="0" w:noHBand="0" w:noVBand="1"/>
      </w:tblPr>
      <w:tblGrid>
        <w:gridCol w:w="695"/>
        <w:gridCol w:w="1876"/>
        <w:gridCol w:w="4179"/>
        <w:gridCol w:w="3163"/>
      </w:tblGrid>
      <w:tr w:rsidRPr="00095C70" w:rsidR="00123AA9" w:rsidTr="00123AA9" w14:paraId="50FD678B" w14:textId="77777777">
        <w:tc>
          <w:tcPr>
            <w:tcW w:w="0" w:type="auto"/>
            <w:hideMark/>
          </w:tcPr>
          <w:p w:rsidRPr="00095C70" w:rsidR="007B4214" w:rsidP="00095C70" w:rsidRDefault="007B4214" w14:paraId="418C8D27"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7B4214" w:rsidP="00095C70" w:rsidRDefault="007B4214" w14:paraId="480FF8A5" w14:textId="77777777">
            <w:pPr>
              <w:rPr>
                <w:rFonts w:eastAsia="Times New Roman"/>
                <w:b/>
                <w:bCs/>
                <w:sz w:val="20"/>
                <w:szCs w:val="20"/>
                <w:lang w:eastAsia="es-CO"/>
              </w:rPr>
            </w:pPr>
            <w:r w:rsidRPr="00095C70">
              <w:rPr>
                <w:rFonts w:eastAsia="Times New Roman"/>
                <w:b/>
                <w:bCs/>
                <w:sz w:val="20"/>
                <w:szCs w:val="20"/>
                <w:lang w:eastAsia="es-CO"/>
              </w:rPr>
              <w:t>Acción de trazado</w:t>
            </w:r>
          </w:p>
        </w:tc>
        <w:tc>
          <w:tcPr>
            <w:tcW w:w="4179" w:type="dxa"/>
            <w:hideMark/>
          </w:tcPr>
          <w:p w:rsidRPr="00095C70" w:rsidR="007B4214" w:rsidP="00095C70" w:rsidRDefault="007B4214" w14:paraId="27C2A5DD" w14:textId="77777777">
            <w:pPr>
              <w:rPr>
                <w:rFonts w:eastAsia="Times New Roman"/>
                <w:b/>
                <w:bCs/>
                <w:sz w:val="20"/>
                <w:szCs w:val="20"/>
                <w:lang w:eastAsia="es-CO"/>
              </w:rPr>
            </w:pPr>
            <w:r w:rsidRPr="00095C70">
              <w:rPr>
                <w:rFonts w:eastAsia="Times New Roman"/>
                <w:b/>
                <w:bCs/>
                <w:sz w:val="20"/>
                <w:szCs w:val="20"/>
                <w:lang w:eastAsia="es-CO"/>
              </w:rPr>
              <w:t>Cotas indicadas</w:t>
            </w:r>
          </w:p>
        </w:tc>
        <w:tc>
          <w:tcPr>
            <w:tcW w:w="3163" w:type="dxa"/>
            <w:hideMark/>
          </w:tcPr>
          <w:p w:rsidRPr="00095C70" w:rsidR="007B4214" w:rsidP="00095C70" w:rsidRDefault="007B4214" w14:paraId="7161D38B" w14:textId="77777777">
            <w:pPr>
              <w:rPr>
                <w:rFonts w:eastAsia="Times New Roman"/>
                <w:b/>
                <w:bCs/>
                <w:sz w:val="20"/>
                <w:szCs w:val="20"/>
                <w:lang w:eastAsia="es-CO"/>
              </w:rPr>
            </w:pPr>
            <w:r w:rsidRPr="00095C70">
              <w:rPr>
                <w:rFonts w:eastAsia="Times New Roman"/>
                <w:b/>
                <w:bCs/>
                <w:sz w:val="20"/>
                <w:szCs w:val="20"/>
                <w:lang w:eastAsia="es-CO"/>
              </w:rPr>
              <w:t>Detalle operativo</w:t>
            </w:r>
          </w:p>
        </w:tc>
      </w:tr>
      <w:tr w:rsidRPr="00095C70" w:rsidR="00123AA9" w:rsidTr="00123AA9" w14:paraId="7F592E7E" w14:textId="77777777">
        <w:tc>
          <w:tcPr>
            <w:tcW w:w="0" w:type="auto"/>
            <w:hideMark/>
          </w:tcPr>
          <w:p w:rsidRPr="00095C70" w:rsidR="007B4214" w:rsidP="00095C70" w:rsidRDefault="007B4214" w14:paraId="247A16A4"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7B4214" w:rsidP="00095C70" w:rsidRDefault="007B4214" w14:paraId="7AC34E91" w14:textId="77777777">
            <w:pPr>
              <w:rPr>
                <w:rFonts w:eastAsia="Times New Roman"/>
                <w:sz w:val="20"/>
                <w:szCs w:val="20"/>
                <w:lang w:eastAsia="es-CO"/>
              </w:rPr>
            </w:pPr>
            <w:r w:rsidRPr="00095C70">
              <w:rPr>
                <w:rFonts w:eastAsia="Times New Roman"/>
                <w:b/>
                <w:bCs/>
                <w:sz w:val="20"/>
                <w:szCs w:val="20"/>
                <w:lang w:eastAsia="es-CO"/>
              </w:rPr>
              <w:t>Rectángulo maestro</w:t>
            </w:r>
          </w:p>
        </w:tc>
        <w:tc>
          <w:tcPr>
            <w:tcW w:w="4179" w:type="dxa"/>
            <w:hideMark/>
          </w:tcPr>
          <w:p w:rsidRPr="00095C70" w:rsidR="00123AA9" w:rsidP="00095C70" w:rsidRDefault="007B4214" w14:paraId="1811C626" w14:textId="2565030A">
            <w:pPr>
              <w:rPr>
                <w:rFonts w:eastAsia="Times New Roman"/>
                <w:sz w:val="20"/>
                <w:szCs w:val="20"/>
                <w:lang w:eastAsia="es-CO"/>
              </w:rPr>
            </w:pPr>
            <w:r w:rsidRPr="00095C70">
              <w:rPr>
                <w:rFonts w:eastAsia="Times New Roman"/>
                <w:sz w:val="20"/>
                <w:szCs w:val="20"/>
                <w:lang w:eastAsia="es-CO"/>
              </w:rPr>
              <w:t>Alto total = 31,8</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p w:rsidRPr="00095C70" w:rsidR="007B4214" w:rsidP="00095C70" w:rsidRDefault="007B4214" w14:paraId="31AA0B56" w14:textId="2F32653C">
            <w:pPr>
              <w:rPr>
                <w:rFonts w:eastAsia="Times New Roman"/>
                <w:sz w:val="20"/>
                <w:szCs w:val="20"/>
                <w:lang w:eastAsia="es-CO"/>
              </w:rPr>
            </w:pPr>
            <w:r w:rsidRPr="00095C70">
              <w:rPr>
                <w:rFonts w:eastAsia="Times New Roman"/>
                <w:sz w:val="20"/>
                <w:szCs w:val="20"/>
                <w:lang w:eastAsia="es-CO"/>
              </w:rPr>
              <w:t xml:space="preserve">Ancho total = (11,5 </w:t>
            </w:r>
            <w:r w:rsidRPr="00095C70" w:rsidR="00123AA9">
              <w:rPr>
                <w:rFonts w:eastAsia="Times New Roman"/>
                <w:sz w:val="20"/>
                <w:szCs w:val="20"/>
                <w:lang w:eastAsia="es-CO"/>
              </w:rPr>
              <w:t xml:space="preserve">cm </w:t>
            </w:r>
            <w:r w:rsidRPr="00095C70">
              <w:rPr>
                <w:rFonts w:eastAsia="Times New Roman"/>
                <w:sz w:val="20"/>
                <w:szCs w:val="20"/>
                <w:lang w:eastAsia="es-CO"/>
              </w:rPr>
              <w:t>delantero + 22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espalda) + extensiones</w:t>
            </w:r>
            <w:r w:rsidRPr="00095C70" w:rsidR="00D83924">
              <w:rPr>
                <w:rFonts w:eastAsia="Times New Roman"/>
                <w:sz w:val="20"/>
                <w:szCs w:val="20"/>
                <w:lang w:eastAsia="es-CO"/>
              </w:rPr>
              <w:t>.</w:t>
            </w:r>
          </w:p>
        </w:tc>
        <w:tc>
          <w:tcPr>
            <w:tcW w:w="3163" w:type="dxa"/>
            <w:hideMark/>
          </w:tcPr>
          <w:p w:rsidRPr="00095C70" w:rsidR="007B4214" w:rsidP="00095C70" w:rsidRDefault="007B4214" w14:paraId="6381A30E" w14:textId="77777777">
            <w:pPr>
              <w:rPr>
                <w:rFonts w:eastAsia="Times New Roman"/>
                <w:sz w:val="20"/>
                <w:szCs w:val="20"/>
                <w:lang w:eastAsia="es-CO"/>
              </w:rPr>
            </w:pPr>
            <w:r w:rsidRPr="00095C70">
              <w:rPr>
                <w:rFonts w:eastAsia="Times New Roman"/>
                <w:sz w:val="20"/>
                <w:szCs w:val="20"/>
                <w:lang w:eastAsia="es-CO"/>
              </w:rPr>
              <w:t>Dibujar una línea horizontal superior y una inferior; escuadrar los laterales.</w:t>
            </w:r>
          </w:p>
        </w:tc>
      </w:tr>
      <w:tr w:rsidRPr="00095C70" w:rsidR="00123AA9" w:rsidTr="00123AA9" w14:paraId="2D7212FD" w14:textId="77777777">
        <w:tc>
          <w:tcPr>
            <w:tcW w:w="0" w:type="auto"/>
            <w:hideMark/>
          </w:tcPr>
          <w:p w:rsidRPr="00095C70" w:rsidR="007B4214" w:rsidP="00095C70" w:rsidRDefault="007B4214" w14:paraId="1B5992E2"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7B4214" w:rsidP="00095C70" w:rsidRDefault="007B4214" w14:paraId="5664AC5C" w14:textId="77777777">
            <w:pPr>
              <w:rPr>
                <w:rFonts w:eastAsia="Times New Roman"/>
                <w:sz w:val="20"/>
                <w:szCs w:val="20"/>
                <w:lang w:eastAsia="es-CO"/>
              </w:rPr>
            </w:pPr>
            <w:r w:rsidRPr="00095C70">
              <w:rPr>
                <w:rFonts w:eastAsia="Times New Roman"/>
                <w:b/>
                <w:bCs/>
                <w:sz w:val="20"/>
                <w:szCs w:val="20"/>
                <w:lang w:eastAsia="es-CO"/>
              </w:rPr>
              <w:t>Extensión de vista delantera</w:t>
            </w:r>
          </w:p>
        </w:tc>
        <w:tc>
          <w:tcPr>
            <w:tcW w:w="4179" w:type="dxa"/>
            <w:hideMark/>
          </w:tcPr>
          <w:p w:rsidRPr="00095C70" w:rsidR="007B4214" w:rsidP="00095C70" w:rsidRDefault="007B4214" w14:paraId="6F353177" w14:textId="3B627707">
            <w:pPr>
              <w:rPr>
                <w:rFonts w:eastAsia="Times New Roman"/>
                <w:sz w:val="20"/>
                <w:szCs w:val="20"/>
                <w:lang w:eastAsia="es-CO"/>
              </w:rPr>
            </w:pPr>
            <w:r w:rsidRPr="00095C70">
              <w:rPr>
                <w:rFonts w:eastAsia="Times New Roman"/>
                <w:sz w:val="20"/>
                <w:szCs w:val="20"/>
                <w:lang w:eastAsia="es-CO"/>
              </w:rPr>
              <w:t>1,7</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 ancho (borde izquierdo)</w:t>
            </w:r>
            <w:r w:rsidRPr="00095C70" w:rsidR="00D83924">
              <w:rPr>
                <w:rFonts w:eastAsia="Times New Roman"/>
                <w:sz w:val="20"/>
                <w:szCs w:val="20"/>
                <w:lang w:eastAsia="es-CO"/>
              </w:rPr>
              <w:t>.</w:t>
            </w:r>
          </w:p>
        </w:tc>
        <w:tc>
          <w:tcPr>
            <w:tcW w:w="3163" w:type="dxa"/>
            <w:hideMark/>
          </w:tcPr>
          <w:p w:rsidRPr="00095C70" w:rsidR="007B4214" w:rsidP="00095C70" w:rsidRDefault="007B4214" w14:paraId="66B79F95" w14:textId="0A96A677">
            <w:pPr>
              <w:rPr>
                <w:rFonts w:eastAsia="Times New Roman"/>
                <w:sz w:val="20"/>
                <w:szCs w:val="20"/>
                <w:lang w:eastAsia="es-CO"/>
              </w:rPr>
            </w:pPr>
            <w:r w:rsidRPr="00095C70">
              <w:rPr>
                <w:rFonts w:eastAsia="Times New Roman"/>
                <w:sz w:val="20"/>
                <w:szCs w:val="20"/>
                <w:lang w:eastAsia="es-CO"/>
              </w:rPr>
              <w:t>Esta faja corresponde al doblez para botones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ojales.</w:t>
            </w:r>
          </w:p>
        </w:tc>
      </w:tr>
      <w:tr w:rsidRPr="00095C70" w:rsidR="00123AA9" w:rsidTr="00123AA9" w14:paraId="42B8D21F" w14:textId="77777777">
        <w:tc>
          <w:tcPr>
            <w:tcW w:w="0" w:type="auto"/>
            <w:hideMark/>
          </w:tcPr>
          <w:p w:rsidRPr="00095C70" w:rsidR="007B4214" w:rsidP="00095C70" w:rsidRDefault="007B4214" w14:paraId="0C4F310E"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7B4214" w:rsidP="00095C70" w:rsidRDefault="007B4214" w14:paraId="5519A1F4" w14:textId="77777777">
            <w:pPr>
              <w:rPr>
                <w:rFonts w:eastAsia="Times New Roman"/>
                <w:sz w:val="20"/>
                <w:szCs w:val="20"/>
                <w:lang w:eastAsia="es-CO"/>
              </w:rPr>
            </w:pPr>
            <w:r w:rsidRPr="00095C70">
              <w:rPr>
                <w:rFonts w:eastAsia="Times New Roman"/>
                <w:b/>
                <w:bCs/>
                <w:sz w:val="20"/>
                <w:szCs w:val="20"/>
                <w:lang w:eastAsia="es-CO"/>
              </w:rPr>
              <w:t>Línea de hombro delantero</w:t>
            </w:r>
          </w:p>
        </w:tc>
        <w:tc>
          <w:tcPr>
            <w:tcW w:w="4179" w:type="dxa"/>
            <w:hideMark/>
          </w:tcPr>
          <w:p w:rsidRPr="00095C70" w:rsidR="007B4214" w:rsidP="00095C70" w:rsidRDefault="007B4214" w14:paraId="5366EC80" w14:textId="4B7D2547">
            <w:pPr>
              <w:rPr>
                <w:rFonts w:eastAsia="Times New Roman"/>
                <w:sz w:val="20"/>
                <w:szCs w:val="20"/>
                <w:lang w:eastAsia="es-CO"/>
              </w:rPr>
            </w:pPr>
            <w:r w:rsidRPr="00095C70">
              <w:rPr>
                <w:rFonts w:eastAsia="Times New Roman"/>
                <w:sz w:val="20"/>
                <w:szCs w:val="20"/>
                <w:lang w:eastAsia="es-CO"/>
              </w:rPr>
              <w:t>Entrar 3,2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vértice; bajar 1,5 </w:t>
            </w:r>
            <w:r w:rsidRPr="00095C70" w:rsidR="00123AA9">
              <w:rPr>
                <w:rFonts w:eastAsia="Times New Roman"/>
                <w:sz w:val="20"/>
                <w:szCs w:val="20"/>
                <w:lang w:eastAsia="es-CO"/>
              </w:rPr>
              <w:t xml:space="preserve">cm </w:t>
            </w:r>
            <w:r w:rsidRPr="00095C70">
              <w:rPr>
                <w:rFonts w:eastAsia="Times New Roman"/>
                <w:sz w:val="20"/>
                <w:szCs w:val="20"/>
                <w:lang w:eastAsia="es-CO"/>
              </w:rPr>
              <w:t>para la pendiente</w:t>
            </w:r>
            <w:r w:rsidRPr="00095C70" w:rsidR="00D83924">
              <w:rPr>
                <w:rFonts w:eastAsia="Times New Roman"/>
                <w:sz w:val="20"/>
                <w:szCs w:val="20"/>
                <w:lang w:eastAsia="es-CO"/>
              </w:rPr>
              <w:t>.</w:t>
            </w:r>
          </w:p>
        </w:tc>
        <w:tc>
          <w:tcPr>
            <w:tcW w:w="3163" w:type="dxa"/>
            <w:hideMark/>
          </w:tcPr>
          <w:p w:rsidRPr="00095C70" w:rsidR="007B4214" w:rsidP="00095C70" w:rsidRDefault="007B4214" w14:paraId="2E8BC2B1" w14:textId="6EFC514B">
            <w:pPr>
              <w:rPr>
                <w:rFonts w:eastAsia="Times New Roman"/>
                <w:sz w:val="20"/>
                <w:szCs w:val="20"/>
                <w:lang w:eastAsia="es-CO"/>
              </w:rPr>
            </w:pPr>
            <w:r w:rsidRPr="00095C70">
              <w:rPr>
                <w:rFonts w:eastAsia="Times New Roman"/>
                <w:sz w:val="20"/>
                <w:szCs w:val="20"/>
                <w:lang w:eastAsia="es-CO"/>
              </w:rPr>
              <w:t>Unir esos dos puntos; después prolongar 3,5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hasta la sisa para la costura de hombro.</w:t>
            </w:r>
          </w:p>
        </w:tc>
      </w:tr>
      <w:tr w:rsidRPr="00095C70" w:rsidR="00123AA9" w:rsidTr="00123AA9" w14:paraId="086A6159" w14:textId="77777777">
        <w:tc>
          <w:tcPr>
            <w:tcW w:w="0" w:type="auto"/>
            <w:hideMark/>
          </w:tcPr>
          <w:p w:rsidRPr="00095C70" w:rsidR="007B4214" w:rsidP="00095C70" w:rsidRDefault="007B4214" w14:paraId="4761D696"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7B4214" w:rsidP="00095C70" w:rsidRDefault="007B4214" w14:paraId="0F7224D7" w14:textId="77777777">
            <w:pPr>
              <w:rPr>
                <w:rFonts w:eastAsia="Times New Roman"/>
                <w:sz w:val="20"/>
                <w:szCs w:val="20"/>
                <w:lang w:eastAsia="es-CO"/>
              </w:rPr>
            </w:pPr>
            <w:r w:rsidRPr="00095C70">
              <w:rPr>
                <w:rFonts w:eastAsia="Times New Roman"/>
                <w:b/>
                <w:bCs/>
                <w:sz w:val="20"/>
                <w:szCs w:val="20"/>
                <w:lang w:eastAsia="es-CO"/>
              </w:rPr>
              <w:t>Escote delantero</w:t>
            </w:r>
          </w:p>
        </w:tc>
        <w:tc>
          <w:tcPr>
            <w:tcW w:w="4179" w:type="dxa"/>
            <w:hideMark/>
          </w:tcPr>
          <w:p w:rsidRPr="00095C70" w:rsidR="007B4214" w:rsidP="00095C70" w:rsidRDefault="007B4214" w14:paraId="28FC189C" w14:textId="1B0BF78D">
            <w:pPr>
              <w:rPr>
                <w:rFonts w:eastAsia="Times New Roman"/>
                <w:sz w:val="20"/>
                <w:szCs w:val="20"/>
                <w:lang w:eastAsia="es-CO"/>
              </w:rPr>
            </w:pPr>
            <w:r w:rsidRPr="00095C70">
              <w:rPr>
                <w:rFonts w:eastAsia="Times New Roman"/>
                <w:sz w:val="20"/>
                <w:szCs w:val="20"/>
                <w:lang w:eastAsia="es-CO"/>
              </w:rPr>
              <w:t>Profundidad 3</w:t>
            </w:r>
            <w:r w:rsidRPr="00095C70" w:rsidR="00123AA9">
              <w:rPr>
                <w:rFonts w:eastAsia="Times New Roman"/>
                <w:sz w:val="20"/>
                <w:szCs w:val="20"/>
                <w:lang w:eastAsia="es-CO"/>
              </w:rPr>
              <w:t xml:space="preserve"> cm </w:t>
            </w:r>
            <w:r w:rsidRPr="00095C70">
              <w:rPr>
                <w:rFonts w:eastAsia="Times New Roman"/>
                <w:sz w:val="20"/>
                <w:szCs w:val="20"/>
                <w:lang w:eastAsia="es-CO"/>
              </w:rPr>
              <w:t>; ancho 9,4</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6A48DD9B" w14:textId="77777777">
            <w:pPr>
              <w:rPr>
                <w:rFonts w:eastAsia="Times New Roman"/>
                <w:sz w:val="20"/>
                <w:szCs w:val="20"/>
                <w:lang w:eastAsia="es-CO"/>
              </w:rPr>
            </w:pPr>
            <w:r w:rsidRPr="00095C70">
              <w:rPr>
                <w:rFonts w:eastAsia="Times New Roman"/>
                <w:sz w:val="20"/>
                <w:szCs w:val="20"/>
                <w:lang w:eastAsia="es-CO"/>
              </w:rPr>
              <w:t>Dibujar curva suave que parte de la línea de hombro y llega a la vista.</w:t>
            </w:r>
          </w:p>
        </w:tc>
      </w:tr>
      <w:tr w:rsidRPr="00095C70" w:rsidR="00123AA9" w:rsidTr="00123AA9" w14:paraId="7EB525D5" w14:textId="77777777">
        <w:tc>
          <w:tcPr>
            <w:tcW w:w="0" w:type="auto"/>
            <w:hideMark/>
          </w:tcPr>
          <w:p w:rsidRPr="00095C70" w:rsidR="007B4214" w:rsidP="00095C70" w:rsidRDefault="007B4214" w14:paraId="7425453B"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7B4214" w:rsidP="00095C70" w:rsidRDefault="007B4214" w14:paraId="54DDE796" w14:textId="77777777">
            <w:pPr>
              <w:rPr>
                <w:rFonts w:eastAsia="Times New Roman"/>
                <w:sz w:val="20"/>
                <w:szCs w:val="20"/>
                <w:lang w:eastAsia="es-CO"/>
              </w:rPr>
            </w:pPr>
            <w:r w:rsidRPr="00095C70">
              <w:rPr>
                <w:rFonts w:eastAsia="Times New Roman"/>
                <w:b/>
                <w:bCs/>
                <w:sz w:val="20"/>
                <w:szCs w:val="20"/>
                <w:lang w:eastAsia="es-CO"/>
              </w:rPr>
              <w:t>Escote espalda</w:t>
            </w:r>
          </w:p>
        </w:tc>
        <w:tc>
          <w:tcPr>
            <w:tcW w:w="4179" w:type="dxa"/>
            <w:hideMark/>
          </w:tcPr>
          <w:p w:rsidRPr="00095C70" w:rsidR="007B4214" w:rsidP="00095C70" w:rsidRDefault="007B4214" w14:paraId="600A48C5" w14:textId="35249F22">
            <w:pPr>
              <w:rPr>
                <w:rFonts w:eastAsia="Times New Roman"/>
                <w:sz w:val="20"/>
                <w:szCs w:val="20"/>
                <w:lang w:eastAsia="es-CO"/>
              </w:rPr>
            </w:pPr>
            <w:r w:rsidRPr="00095C70">
              <w:rPr>
                <w:rFonts w:eastAsia="Times New Roman"/>
                <w:sz w:val="20"/>
                <w:szCs w:val="20"/>
                <w:lang w:eastAsia="es-CO"/>
              </w:rPr>
              <w:t>Bajada 1</w:t>
            </w:r>
            <w:r w:rsidRPr="00095C70" w:rsidR="00123AA9">
              <w:rPr>
                <w:rFonts w:eastAsia="Times New Roman"/>
                <w:sz w:val="20"/>
                <w:szCs w:val="20"/>
                <w:lang w:eastAsia="es-CO"/>
              </w:rPr>
              <w:t xml:space="preserve"> cm</w:t>
            </w:r>
            <w:r w:rsidRPr="00095C70">
              <w:rPr>
                <w:rFonts w:eastAsia="Times New Roman"/>
                <w:sz w:val="20"/>
                <w:szCs w:val="20"/>
                <w:lang w:eastAsia="es-CO"/>
              </w:rPr>
              <w:t>; ancho 9,8</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0596A142" w14:textId="77777777">
            <w:pPr>
              <w:rPr>
                <w:rFonts w:eastAsia="Times New Roman"/>
                <w:sz w:val="20"/>
                <w:szCs w:val="20"/>
                <w:lang w:eastAsia="es-CO"/>
              </w:rPr>
            </w:pPr>
            <w:r w:rsidRPr="00095C70">
              <w:rPr>
                <w:rFonts w:eastAsia="Times New Roman"/>
                <w:sz w:val="20"/>
                <w:szCs w:val="20"/>
                <w:lang w:eastAsia="es-CO"/>
              </w:rPr>
              <w:t>Curva más plana que la delantera; entronca con el hombro espalda.</w:t>
            </w:r>
          </w:p>
        </w:tc>
      </w:tr>
      <w:tr w:rsidRPr="00095C70" w:rsidR="00123AA9" w:rsidTr="00123AA9" w14:paraId="242816D7" w14:textId="77777777">
        <w:tc>
          <w:tcPr>
            <w:tcW w:w="0" w:type="auto"/>
            <w:hideMark/>
          </w:tcPr>
          <w:p w:rsidRPr="00095C70" w:rsidR="007B4214" w:rsidP="00095C70" w:rsidRDefault="007B4214" w14:paraId="067959D0"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7B4214" w:rsidP="00095C70" w:rsidRDefault="007B4214" w14:paraId="787736BC" w14:textId="77777777">
            <w:pPr>
              <w:rPr>
                <w:rFonts w:eastAsia="Times New Roman"/>
                <w:sz w:val="20"/>
                <w:szCs w:val="20"/>
                <w:lang w:eastAsia="es-CO"/>
              </w:rPr>
            </w:pPr>
            <w:r w:rsidRPr="00095C70">
              <w:rPr>
                <w:rFonts w:eastAsia="Times New Roman"/>
                <w:b/>
                <w:bCs/>
                <w:sz w:val="20"/>
                <w:szCs w:val="20"/>
                <w:lang w:eastAsia="es-CO"/>
              </w:rPr>
              <w:t>Sisa delantera</w:t>
            </w:r>
          </w:p>
        </w:tc>
        <w:tc>
          <w:tcPr>
            <w:tcW w:w="4179" w:type="dxa"/>
            <w:hideMark/>
          </w:tcPr>
          <w:p w:rsidRPr="00095C70" w:rsidR="007B4214" w:rsidP="00095C70" w:rsidRDefault="007B4214" w14:paraId="107BB0A7" w14:textId="58F9BD0F">
            <w:pPr>
              <w:rPr>
                <w:rFonts w:eastAsia="Times New Roman"/>
                <w:sz w:val="20"/>
                <w:szCs w:val="20"/>
                <w:lang w:eastAsia="es-CO"/>
              </w:rPr>
            </w:pPr>
            <w:r w:rsidRPr="00095C70">
              <w:rPr>
                <w:rFonts w:eastAsia="Times New Roman"/>
                <w:sz w:val="20"/>
                <w:szCs w:val="20"/>
                <w:lang w:eastAsia="es-CO"/>
              </w:rPr>
              <w:t>Bajar 6,8</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hombro; adelantar 2,5 </w:t>
            </w:r>
            <w:r w:rsidRPr="00095C70" w:rsidR="00123AA9">
              <w:rPr>
                <w:rFonts w:eastAsia="Times New Roman"/>
                <w:sz w:val="20"/>
                <w:szCs w:val="20"/>
                <w:lang w:eastAsia="es-CO"/>
              </w:rPr>
              <w:t xml:space="preserve">cm </w:t>
            </w:r>
            <w:r w:rsidRPr="00095C70">
              <w:rPr>
                <w:rFonts w:eastAsia="Times New Roman"/>
                <w:sz w:val="20"/>
                <w:szCs w:val="20"/>
                <w:lang w:eastAsia="es-CO"/>
              </w:rPr>
              <w:t>hacia el cuerpo</w:t>
            </w:r>
            <w:r w:rsidRPr="00095C70" w:rsidR="00D83924">
              <w:rPr>
                <w:rFonts w:eastAsia="Times New Roman"/>
                <w:sz w:val="20"/>
                <w:szCs w:val="20"/>
                <w:lang w:eastAsia="es-CO"/>
              </w:rPr>
              <w:t>.</w:t>
            </w:r>
          </w:p>
        </w:tc>
        <w:tc>
          <w:tcPr>
            <w:tcW w:w="3163" w:type="dxa"/>
            <w:hideMark/>
          </w:tcPr>
          <w:p w:rsidRPr="00095C70" w:rsidR="007B4214" w:rsidP="00095C70" w:rsidRDefault="007B4214" w14:paraId="7434AEF0" w14:textId="685D30FC">
            <w:pPr>
              <w:rPr>
                <w:rFonts w:eastAsia="Times New Roman"/>
                <w:sz w:val="20"/>
                <w:szCs w:val="20"/>
                <w:lang w:eastAsia="es-CO"/>
              </w:rPr>
            </w:pPr>
            <w:r w:rsidRPr="00095C70">
              <w:rPr>
                <w:rFonts w:eastAsia="Times New Roman"/>
                <w:sz w:val="20"/>
                <w:szCs w:val="20"/>
                <w:lang w:eastAsia="es-CO"/>
              </w:rPr>
              <w:t>Curvar conectando escote</w:t>
            </w:r>
            <w:r w:rsidR="009E5F78">
              <w:rPr>
                <w:rFonts w:eastAsia="Times New Roman"/>
                <w:sz w:val="20"/>
                <w:szCs w:val="20"/>
                <w:lang w:eastAsia="es-CO"/>
              </w:rPr>
              <w:t xml:space="preserve"> </w:t>
            </w:r>
            <w:r w:rsidRPr="00095C70">
              <w:rPr>
                <w:rFonts w:eastAsia="Times New Roman"/>
                <w:sz w:val="20"/>
                <w:szCs w:val="20"/>
                <w:lang w:eastAsia="es-CO"/>
              </w:rPr>
              <w:t>–hombro</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costado.</w:t>
            </w:r>
          </w:p>
        </w:tc>
      </w:tr>
      <w:tr w:rsidRPr="00095C70" w:rsidR="00123AA9" w:rsidTr="00123AA9" w14:paraId="02E06E7C" w14:textId="77777777">
        <w:tc>
          <w:tcPr>
            <w:tcW w:w="0" w:type="auto"/>
            <w:hideMark/>
          </w:tcPr>
          <w:p w:rsidRPr="00095C70" w:rsidR="007B4214" w:rsidP="00095C70" w:rsidRDefault="007B4214" w14:paraId="3100EE14"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7B4214" w:rsidP="00095C70" w:rsidRDefault="007B4214" w14:paraId="0BBA430B" w14:textId="77777777">
            <w:pPr>
              <w:rPr>
                <w:rFonts w:eastAsia="Times New Roman"/>
                <w:sz w:val="20"/>
                <w:szCs w:val="20"/>
                <w:lang w:eastAsia="es-CO"/>
              </w:rPr>
            </w:pPr>
            <w:r w:rsidRPr="00095C70">
              <w:rPr>
                <w:rFonts w:eastAsia="Times New Roman"/>
                <w:b/>
                <w:bCs/>
                <w:sz w:val="20"/>
                <w:szCs w:val="20"/>
                <w:lang w:eastAsia="es-CO"/>
              </w:rPr>
              <w:t>Sisa espalda</w:t>
            </w:r>
          </w:p>
        </w:tc>
        <w:tc>
          <w:tcPr>
            <w:tcW w:w="4179" w:type="dxa"/>
            <w:hideMark/>
          </w:tcPr>
          <w:p w:rsidRPr="00095C70" w:rsidR="007B4214" w:rsidP="00095C70" w:rsidRDefault="007B4214" w14:paraId="03AAC54E" w14:textId="7FD6BCE4">
            <w:pPr>
              <w:rPr>
                <w:rFonts w:eastAsia="Times New Roman"/>
                <w:sz w:val="20"/>
                <w:szCs w:val="20"/>
                <w:lang w:eastAsia="es-CO"/>
              </w:rPr>
            </w:pPr>
            <w:r w:rsidRPr="00095C70">
              <w:rPr>
                <w:rFonts w:eastAsia="Times New Roman"/>
                <w:sz w:val="20"/>
                <w:szCs w:val="20"/>
                <w:lang w:eastAsia="es-CO"/>
              </w:rPr>
              <w:t>Bajar 5,9</w:t>
            </w:r>
            <w:r w:rsidRPr="00095C70" w:rsidR="00123AA9">
              <w:rPr>
                <w:rFonts w:eastAsia="Times New Roman"/>
                <w:sz w:val="20"/>
                <w:szCs w:val="20"/>
                <w:lang w:eastAsia="es-CO"/>
              </w:rPr>
              <w:t xml:space="preserve"> cm</w:t>
            </w:r>
            <w:r w:rsidRPr="00095C70">
              <w:rPr>
                <w:rFonts w:eastAsia="Times New Roman"/>
                <w:sz w:val="20"/>
                <w:szCs w:val="20"/>
                <w:lang w:eastAsia="es-CO"/>
              </w:rPr>
              <w:t>; adelantar 2,0</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495FFFAD" w14:textId="77777777">
            <w:pPr>
              <w:rPr>
                <w:rFonts w:eastAsia="Times New Roman"/>
                <w:sz w:val="20"/>
                <w:szCs w:val="20"/>
                <w:lang w:eastAsia="es-CO"/>
              </w:rPr>
            </w:pPr>
            <w:r w:rsidRPr="00095C70">
              <w:rPr>
                <w:rFonts w:eastAsia="Times New Roman"/>
                <w:sz w:val="20"/>
                <w:szCs w:val="20"/>
                <w:lang w:eastAsia="es-CO"/>
              </w:rPr>
              <w:t>Curva ligeramente menos profunda; unirse al costado espalda.</w:t>
            </w:r>
          </w:p>
        </w:tc>
      </w:tr>
      <w:tr w:rsidRPr="00095C70" w:rsidR="00123AA9" w:rsidTr="00123AA9" w14:paraId="325CC364" w14:textId="77777777">
        <w:tc>
          <w:tcPr>
            <w:tcW w:w="0" w:type="auto"/>
            <w:hideMark/>
          </w:tcPr>
          <w:p w:rsidRPr="00095C70" w:rsidR="007B4214" w:rsidP="00095C70" w:rsidRDefault="007B4214" w14:paraId="76FB4E54"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7B4214" w:rsidP="00095C70" w:rsidRDefault="007B4214" w14:paraId="21F8F111" w14:textId="77777777">
            <w:pPr>
              <w:rPr>
                <w:rFonts w:eastAsia="Times New Roman"/>
                <w:sz w:val="20"/>
                <w:szCs w:val="20"/>
                <w:lang w:eastAsia="es-CO"/>
              </w:rPr>
            </w:pPr>
            <w:r w:rsidRPr="00095C70">
              <w:rPr>
                <w:rFonts w:eastAsia="Times New Roman"/>
                <w:b/>
                <w:bCs/>
                <w:sz w:val="20"/>
                <w:szCs w:val="20"/>
                <w:lang w:eastAsia="es-CO"/>
              </w:rPr>
              <w:t>Costados</w:t>
            </w:r>
          </w:p>
        </w:tc>
        <w:tc>
          <w:tcPr>
            <w:tcW w:w="4179" w:type="dxa"/>
            <w:hideMark/>
          </w:tcPr>
          <w:p w:rsidRPr="00095C70" w:rsidR="007B4214" w:rsidP="00095C70" w:rsidRDefault="007B4214" w14:paraId="6644F004" w14:textId="6C196BDD">
            <w:pPr>
              <w:rPr>
                <w:rFonts w:eastAsia="Times New Roman"/>
                <w:sz w:val="20"/>
                <w:szCs w:val="20"/>
                <w:lang w:eastAsia="es-CO"/>
              </w:rPr>
            </w:pPr>
            <w:r w:rsidRPr="00095C70">
              <w:rPr>
                <w:rFonts w:eastAsia="Times New Roman"/>
                <w:sz w:val="20"/>
                <w:szCs w:val="20"/>
                <w:lang w:eastAsia="es-CO"/>
              </w:rPr>
              <w:t>Delantero: 8,5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 ancho hasta la línea de cadera. Espalda: 22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 ancho</w:t>
            </w:r>
            <w:r w:rsidRPr="00095C70" w:rsidR="00D83924">
              <w:rPr>
                <w:rFonts w:eastAsia="Times New Roman"/>
                <w:sz w:val="20"/>
                <w:szCs w:val="20"/>
                <w:lang w:eastAsia="es-CO"/>
              </w:rPr>
              <w:t>.</w:t>
            </w:r>
          </w:p>
        </w:tc>
        <w:tc>
          <w:tcPr>
            <w:tcW w:w="3163" w:type="dxa"/>
            <w:hideMark/>
          </w:tcPr>
          <w:p w:rsidRPr="00095C70" w:rsidR="007B4214" w:rsidP="00095C70" w:rsidRDefault="007B4214" w14:paraId="7DB8B74B" w14:textId="77777777">
            <w:pPr>
              <w:rPr>
                <w:rFonts w:eastAsia="Times New Roman"/>
                <w:sz w:val="20"/>
                <w:szCs w:val="20"/>
                <w:lang w:eastAsia="es-CO"/>
              </w:rPr>
            </w:pPr>
            <w:r w:rsidRPr="00095C70">
              <w:rPr>
                <w:rFonts w:eastAsia="Times New Roman"/>
                <w:sz w:val="20"/>
                <w:szCs w:val="20"/>
                <w:lang w:eastAsia="es-CO"/>
              </w:rPr>
              <w:t>Trazar líneas rectas descendentes hasta las líneas de cintura y cadera.</w:t>
            </w:r>
          </w:p>
        </w:tc>
      </w:tr>
      <w:tr w:rsidRPr="00095C70" w:rsidR="00123AA9" w:rsidTr="00123AA9" w14:paraId="76C42B53" w14:textId="77777777">
        <w:tc>
          <w:tcPr>
            <w:tcW w:w="0" w:type="auto"/>
            <w:hideMark/>
          </w:tcPr>
          <w:p w:rsidRPr="00095C70" w:rsidR="007B4214" w:rsidP="00095C70" w:rsidRDefault="007B4214" w14:paraId="2BC092A5"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7B4214" w:rsidP="00095C70" w:rsidRDefault="007B4214" w14:paraId="15C68A14" w14:textId="77777777">
            <w:pPr>
              <w:rPr>
                <w:rFonts w:eastAsia="Times New Roman"/>
                <w:sz w:val="20"/>
                <w:szCs w:val="20"/>
                <w:lang w:eastAsia="es-CO"/>
              </w:rPr>
            </w:pPr>
            <w:r w:rsidRPr="00095C70">
              <w:rPr>
                <w:rFonts w:eastAsia="Times New Roman"/>
                <w:b/>
                <w:bCs/>
                <w:sz w:val="20"/>
                <w:szCs w:val="20"/>
                <w:lang w:eastAsia="es-CO"/>
              </w:rPr>
              <w:t>Líneas horizontales internas</w:t>
            </w:r>
          </w:p>
        </w:tc>
        <w:tc>
          <w:tcPr>
            <w:tcW w:w="4179" w:type="dxa"/>
            <w:hideMark/>
          </w:tcPr>
          <w:p w:rsidRPr="00095C70" w:rsidR="00123AA9" w:rsidP="00095C70" w:rsidRDefault="007B4214" w14:paraId="78CF1BE5" w14:textId="77777777">
            <w:pPr>
              <w:rPr>
                <w:rFonts w:eastAsia="Times New Roman"/>
                <w:sz w:val="20"/>
                <w:szCs w:val="20"/>
                <w:lang w:eastAsia="es-CO"/>
              </w:rPr>
            </w:pPr>
            <w:r w:rsidRPr="00095C70">
              <w:rPr>
                <w:rFonts w:eastAsia="Times New Roman"/>
                <w:sz w:val="20"/>
                <w:szCs w:val="20"/>
                <w:lang w:eastAsia="es-CO"/>
              </w:rPr>
              <w:t>• Línea de axila a 8,5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escote. </w:t>
            </w:r>
          </w:p>
          <w:p w:rsidRPr="00095C70" w:rsidR="00123AA9" w:rsidP="00095C70" w:rsidRDefault="007B4214" w14:paraId="67145D7D" w14:textId="77777777">
            <w:pPr>
              <w:rPr>
                <w:rFonts w:eastAsia="Times New Roman"/>
                <w:sz w:val="20"/>
                <w:szCs w:val="20"/>
                <w:lang w:eastAsia="es-CO"/>
              </w:rPr>
            </w:pPr>
            <w:r w:rsidRPr="00095C70">
              <w:rPr>
                <w:rFonts w:eastAsia="Times New Roman"/>
                <w:sz w:val="20"/>
                <w:szCs w:val="20"/>
                <w:lang w:eastAsia="es-CO"/>
              </w:rPr>
              <w:t>• Línea de cintura a 11,6</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bajo. </w:t>
            </w:r>
          </w:p>
          <w:p w:rsidRPr="00095C70" w:rsidR="007B4214" w:rsidP="00095C70" w:rsidRDefault="007B4214" w14:paraId="7CABD556" w14:textId="3C6E1B26">
            <w:pPr>
              <w:rPr>
                <w:rFonts w:eastAsia="Times New Roman"/>
                <w:sz w:val="20"/>
                <w:szCs w:val="20"/>
                <w:lang w:eastAsia="es-CO"/>
              </w:rPr>
            </w:pPr>
            <w:r w:rsidRPr="00095C70">
              <w:rPr>
                <w:rFonts w:eastAsia="Times New Roman"/>
                <w:sz w:val="20"/>
                <w:szCs w:val="20"/>
                <w:lang w:eastAsia="es-CO"/>
              </w:rPr>
              <w:t>• Línea de cadera a 19,8</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el hombro.</w:t>
            </w:r>
          </w:p>
        </w:tc>
        <w:tc>
          <w:tcPr>
            <w:tcW w:w="3163" w:type="dxa"/>
            <w:hideMark/>
          </w:tcPr>
          <w:p w:rsidRPr="00095C70" w:rsidR="007B4214" w:rsidP="00095C70" w:rsidRDefault="007B4214" w14:paraId="67244DA9" w14:textId="77777777">
            <w:pPr>
              <w:rPr>
                <w:rFonts w:eastAsia="Times New Roman"/>
                <w:sz w:val="20"/>
                <w:szCs w:val="20"/>
                <w:lang w:eastAsia="es-CO"/>
              </w:rPr>
            </w:pPr>
            <w:r w:rsidRPr="00095C70">
              <w:rPr>
                <w:rFonts w:eastAsia="Times New Roman"/>
                <w:sz w:val="20"/>
                <w:szCs w:val="20"/>
                <w:lang w:eastAsia="es-CO"/>
              </w:rPr>
              <w:t>Estas guías estructuran pinza y bolsillos.</w:t>
            </w:r>
          </w:p>
        </w:tc>
      </w:tr>
      <w:tr w:rsidRPr="00095C70" w:rsidR="00123AA9" w:rsidTr="00123AA9" w14:paraId="5791D098" w14:textId="77777777">
        <w:tc>
          <w:tcPr>
            <w:tcW w:w="0" w:type="auto"/>
            <w:hideMark/>
          </w:tcPr>
          <w:p w:rsidRPr="00095C70" w:rsidR="007B4214" w:rsidP="00095C70" w:rsidRDefault="007B4214" w14:paraId="5EBF14AC"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7B4214" w:rsidP="00095C70" w:rsidRDefault="007B4214" w14:paraId="6388FEB2" w14:textId="77777777">
            <w:pPr>
              <w:rPr>
                <w:rFonts w:eastAsia="Times New Roman"/>
                <w:sz w:val="20"/>
                <w:szCs w:val="20"/>
                <w:lang w:eastAsia="es-CO"/>
              </w:rPr>
            </w:pPr>
            <w:r w:rsidRPr="00095C70">
              <w:rPr>
                <w:rFonts w:eastAsia="Times New Roman"/>
                <w:b/>
                <w:bCs/>
                <w:sz w:val="20"/>
                <w:szCs w:val="20"/>
                <w:lang w:eastAsia="es-CO"/>
              </w:rPr>
              <w:t>Pinza delantera</w:t>
            </w:r>
          </w:p>
        </w:tc>
        <w:tc>
          <w:tcPr>
            <w:tcW w:w="4179" w:type="dxa"/>
            <w:hideMark/>
          </w:tcPr>
          <w:p w:rsidRPr="00095C70" w:rsidR="007B4214" w:rsidP="00095C70" w:rsidRDefault="007B4214" w14:paraId="199FE84E" w14:textId="264BF300">
            <w:pPr>
              <w:rPr>
                <w:rFonts w:eastAsia="Times New Roman"/>
                <w:sz w:val="20"/>
                <w:szCs w:val="20"/>
                <w:lang w:eastAsia="es-CO"/>
              </w:rPr>
            </w:pPr>
            <w:r w:rsidRPr="00095C70">
              <w:rPr>
                <w:rFonts w:eastAsia="Times New Roman"/>
                <w:sz w:val="20"/>
                <w:szCs w:val="20"/>
                <w:lang w:eastAsia="es-CO"/>
              </w:rPr>
              <w:t>Base 2 cm; vértice a 20,5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desde la línea de axila</w:t>
            </w:r>
            <w:r w:rsidRPr="00095C70" w:rsidR="00D83924">
              <w:rPr>
                <w:rFonts w:eastAsia="Times New Roman"/>
                <w:sz w:val="20"/>
                <w:szCs w:val="20"/>
                <w:lang w:eastAsia="es-CO"/>
              </w:rPr>
              <w:t>.</w:t>
            </w:r>
          </w:p>
        </w:tc>
        <w:tc>
          <w:tcPr>
            <w:tcW w:w="3163" w:type="dxa"/>
            <w:hideMark/>
          </w:tcPr>
          <w:p w:rsidRPr="00095C70" w:rsidR="007B4214" w:rsidP="00095C70" w:rsidRDefault="007B4214" w14:paraId="269FB28F" w14:textId="77777777">
            <w:pPr>
              <w:rPr>
                <w:rFonts w:eastAsia="Times New Roman"/>
                <w:sz w:val="20"/>
                <w:szCs w:val="20"/>
                <w:lang w:eastAsia="es-CO"/>
              </w:rPr>
            </w:pPr>
            <w:r w:rsidRPr="00095C70">
              <w:rPr>
                <w:rFonts w:eastAsia="Times New Roman"/>
                <w:sz w:val="20"/>
                <w:szCs w:val="20"/>
                <w:lang w:eastAsia="es-CO"/>
              </w:rPr>
              <w:t>Distribuir 1 cm a cada lado sobre la cintura, cerrar al vértice.</w:t>
            </w:r>
          </w:p>
        </w:tc>
      </w:tr>
      <w:tr w:rsidRPr="00095C70" w:rsidR="00123AA9" w:rsidTr="00123AA9" w14:paraId="755F5D75" w14:textId="77777777">
        <w:tc>
          <w:tcPr>
            <w:tcW w:w="0" w:type="auto"/>
            <w:hideMark/>
          </w:tcPr>
          <w:p w:rsidRPr="00095C70" w:rsidR="007B4214" w:rsidP="00095C70" w:rsidRDefault="007B4214" w14:paraId="0FFC3D59" w14:textId="77777777">
            <w:pPr>
              <w:rPr>
                <w:rFonts w:eastAsia="Times New Roman"/>
                <w:sz w:val="20"/>
                <w:szCs w:val="20"/>
                <w:lang w:eastAsia="es-CO"/>
              </w:rPr>
            </w:pPr>
            <w:r w:rsidRPr="00095C70">
              <w:rPr>
                <w:rFonts w:eastAsia="Times New Roman"/>
                <w:sz w:val="20"/>
                <w:szCs w:val="20"/>
                <w:lang w:eastAsia="es-CO"/>
              </w:rPr>
              <w:t>11</w:t>
            </w:r>
          </w:p>
        </w:tc>
        <w:tc>
          <w:tcPr>
            <w:tcW w:w="0" w:type="auto"/>
            <w:hideMark/>
          </w:tcPr>
          <w:p w:rsidRPr="00095C70" w:rsidR="007B4214" w:rsidP="00095C70" w:rsidRDefault="007B4214" w14:paraId="5ACA48E9" w14:textId="77777777">
            <w:pPr>
              <w:rPr>
                <w:rFonts w:eastAsia="Times New Roman"/>
                <w:sz w:val="20"/>
                <w:szCs w:val="20"/>
                <w:lang w:eastAsia="es-CO"/>
              </w:rPr>
            </w:pPr>
            <w:r w:rsidRPr="00095C70">
              <w:rPr>
                <w:rFonts w:eastAsia="Times New Roman"/>
                <w:b/>
                <w:bCs/>
                <w:sz w:val="20"/>
                <w:szCs w:val="20"/>
                <w:lang w:eastAsia="es-CO"/>
              </w:rPr>
              <w:t>Bolsa de parche superior</w:t>
            </w:r>
          </w:p>
        </w:tc>
        <w:tc>
          <w:tcPr>
            <w:tcW w:w="4179" w:type="dxa"/>
            <w:hideMark/>
          </w:tcPr>
          <w:p w:rsidRPr="00095C70" w:rsidR="007B4214" w:rsidP="00095C70" w:rsidRDefault="007B4214" w14:paraId="1D5BFAB9" w14:textId="08711A35">
            <w:pPr>
              <w:rPr>
                <w:rFonts w:eastAsia="Times New Roman"/>
                <w:sz w:val="20"/>
                <w:szCs w:val="20"/>
                <w:lang w:eastAsia="es-CO"/>
              </w:rPr>
            </w:pPr>
            <w:r w:rsidRPr="00095C70">
              <w:rPr>
                <w:rFonts w:eastAsia="Times New Roman"/>
                <w:sz w:val="20"/>
                <w:szCs w:val="20"/>
                <w:lang w:eastAsia="es-CO"/>
              </w:rPr>
              <w:t>Boca 10,5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 2,2</w:t>
            </w:r>
            <w:r w:rsidRPr="00095C70" w:rsidR="00123AA9">
              <w:rPr>
                <w:rFonts w:eastAsia="Times New Roman"/>
                <w:sz w:val="20"/>
                <w:szCs w:val="20"/>
                <w:lang w:eastAsia="es-CO"/>
              </w:rPr>
              <w:t xml:space="preserve"> cm</w:t>
            </w:r>
            <w:r w:rsidRPr="00095C70">
              <w:rPr>
                <w:rFonts w:eastAsia="Times New Roman"/>
                <w:sz w:val="20"/>
                <w:szCs w:val="20"/>
                <w:lang w:eastAsia="es-CO"/>
              </w:rPr>
              <w:t>; posición: arranca 7 cm bajo la axila, a 2 cm de costado</w:t>
            </w:r>
            <w:r w:rsidRPr="00095C70" w:rsidR="00D83924">
              <w:rPr>
                <w:rFonts w:eastAsia="Times New Roman"/>
                <w:sz w:val="20"/>
                <w:szCs w:val="20"/>
                <w:lang w:eastAsia="es-CO"/>
              </w:rPr>
              <w:t>.</w:t>
            </w:r>
          </w:p>
        </w:tc>
        <w:tc>
          <w:tcPr>
            <w:tcW w:w="3163" w:type="dxa"/>
            <w:hideMark/>
          </w:tcPr>
          <w:p w:rsidRPr="00095C70" w:rsidR="007B4214" w:rsidP="00095C70" w:rsidRDefault="007B4214" w14:paraId="6CAE4A25" w14:textId="77777777">
            <w:pPr>
              <w:rPr>
                <w:rFonts w:eastAsia="Times New Roman"/>
                <w:sz w:val="20"/>
                <w:szCs w:val="20"/>
                <w:lang w:eastAsia="es-CO"/>
              </w:rPr>
            </w:pPr>
            <w:r w:rsidRPr="00095C70">
              <w:rPr>
                <w:rFonts w:eastAsia="Times New Roman"/>
                <w:sz w:val="20"/>
                <w:szCs w:val="20"/>
                <w:lang w:eastAsia="es-CO"/>
              </w:rPr>
              <w:t>Delimitar rectángulo; marcar líneas de costura.</w:t>
            </w:r>
          </w:p>
        </w:tc>
      </w:tr>
      <w:tr w:rsidRPr="00095C70" w:rsidR="00123AA9" w:rsidTr="00123AA9" w14:paraId="7A0A165A" w14:textId="77777777">
        <w:tc>
          <w:tcPr>
            <w:tcW w:w="0" w:type="auto"/>
            <w:hideMark/>
          </w:tcPr>
          <w:p w:rsidRPr="00095C70" w:rsidR="007B4214" w:rsidP="00095C70" w:rsidRDefault="007B4214" w14:paraId="6691409F" w14:textId="77777777">
            <w:pPr>
              <w:rPr>
                <w:rFonts w:eastAsia="Times New Roman"/>
                <w:sz w:val="20"/>
                <w:szCs w:val="20"/>
                <w:lang w:eastAsia="es-CO"/>
              </w:rPr>
            </w:pPr>
            <w:r w:rsidRPr="00095C70">
              <w:rPr>
                <w:rFonts w:eastAsia="Times New Roman"/>
                <w:sz w:val="20"/>
                <w:szCs w:val="20"/>
                <w:lang w:eastAsia="es-CO"/>
              </w:rPr>
              <w:t>12</w:t>
            </w:r>
          </w:p>
        </w:tc>
        <w:tc>
          <w:tcPr>
            <w:tcW w:w="0" w:type="auto"/>
            <w:hideMark/>
          </w:tcPr>
          <w:p w:rsidRPr="00095C70" w:rsidR="007B4214" w:rsidP="00095C70" w:rsidRDefault="007B4214" w14:paraId="6D68FBFC" w14:textId="77777777">
            <w:pPr>
              <w:rPr>
                <w:rFonts w:eastAsia="Times New Roman"/>
                <w:sz w:val="20"/>
                <w:szCs w:val="20"/>
                <w:lang w:eastAsia="es-CO"/>
              </w:rPr>
            </w:pPr>
            <w:r w:rsidRPr="00095C70">
              <w:rPr>
                <w:rFonts w:eastAsia="Times New Roman"/>
                <w:b/>
                <w:bCs/>
                <w:sz w:val="20"/>
                <w:szCs w:val="20"/>
                <w:lang w:eastAsia="es-CO"/>
              </w:rPr>
              <w:t>Bolsa inferior con tapa</w:t>
            </w:r>
          </w:p>
        </w:tc>
        <w:tc>
          <w:tcPr>
            <w:tcW w:w="4179" w:type="dxa"/>
            <w:hideMark/>
          </w:tcPr>
          <w:p w:rsidRPr="00095C70" w:rsidR="007B4214" w:rsidP="00095C70" w:rsidRDefault="007B4214" w14:paraId="6F97E5C9" w14:textId="4467D432">
            <w:pPr>
              <w:rPr>
                <w:rFonts w:eastAsia="Times New Roman"/>
                <w:sz w:val="20"/>
                <w:szCs w:val="20"/>
                <w:lang w:eastAsia="es-CO"/>
              </w:rPr>
            </w:pPr>
            <w:r w:rsidRPr="00095C70">
              <w:rPr>
                <w:rFonts w:eastAsia="Times New Roman"/>
                <w:sz w:val="20"/>
                <w:szCs w:val="20"/>
                <w:lang w:eastAsia="es-CO"/>
              </w:rPr>
              <w:t>Boca 11,5</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 3,5</w:t>
            </w:r>
            <w:r w:rsidRPr="00095C70" w:rsidR="00123AA9">
              <w:rPr>
                <w:rFonts w:eastAsia="Times New Roman"/>
                <w:sz w:val="20"/>
                <w:szCs w:val="20"/>
                <w:lang w:eastAsia="es-CO"/>
              </w:rPr>
              <w:t xml:space="preserve"> cm</w:t>
            </w:r>
            <w:r w:rsidRPr="00095C70">
              <w:rPr>
                <w:rFonts w:eastAsia="Times New Roman"/>
                <w:sz w:val="20"/>
                <w:szCs w:val="20"/>
                <w:lang w:eastAsia="es-CO"/>
              </w:rPr>
              <w:t>; situada 15 cm sobre el bajo</w:t>
            </w:r>
            <w:r w:rsidRPr="00095C70" w:rsidR="00D83924">
              <w:rPr>
                <w:rFonts w:eastAsia="Times New Roman"/>
                <w:sz w:val="20"/>
                <w:szCs w:val="20"/>
                <w:lang w:eastAsia="es-CO"/>
              </w:rPr>
              <w:t>.</w:t>
            </w:r>
          </w:p>
        </w:tc>
        <w:tc>
          <w:tcPr>
            <w:tcW w:w="3163" w:type="dxa"/>
            <w:hideMark/>
          </w:tcPr>
          <w:p w:rsidRPr="00095C70" w:rsidR="007B4214" w:rsidP="00095C70" w:rsidRDefault="007B4214" w14:paraId="315737F2" w14:textId="77777777">
            <w:pPr>
              <w:rPr>
                <w:rFonts w:eastAsia="Times New Roman"/>
                <w:sz w:val="20"/>
                <w:szCs w:val="20"/>
                <w:lang w:eastAsia="es-CO"/>
              </w:rPr>
            </w:pPr>
            <w:r w:rsidRPr="00095C70">
              <w:rPr>
                <w:rFonts w:eastAsia="Times New Roman"/>
                <w:sz w:val="20"/>
                <w:szCs w:val="20"/>
                <w:lang w:eastAsia="es-CO"/>
              </w:rPr>
              <w:t>Otra apertura rectangular con tapa superpuesta.</w:t>
            </w:r>
          </w:p>
        </w:tc>
      </w:tr>
      <w:tr w:rsidRPr="00095C70" w:rsidR="00123AA9" w:rsidTr="00123AA9" w14:paraId="7F2748F8" w14:textId="77777777">
        <w:tc>
          <w:tcPr>
            <w:tcW w:w="0" w:type="auto"/>
            <w:hideMark/>
          </w:tcPr>
          <w:p w:rsidRPr="00095C70" w:rsidR="007B4214" w:rsidP="00095C70" w:rsidRDefault="007B4214" w14:paraId="700879EC" w14:textId="77777777">
            <w:pPr>
              <w:rPr>
                <w:rFonts w:eastAsia="Times New Roman"/>
                <w:sz w:val="20"/>
                <w:szCs w:val="20"/>
                <w:lang w:eastAsia="es-CO"/>
              </w:rPr>
            </w:pPr>
            <w:r w:rsidRPr="00095C70">
              <w:rPr>
                <w:rFonts w:eastAsia="Times New Roman"/>
                <w:sz w:val="20"/>
                <w:szCs w:val="20"/>
                <w:lang w:eastAsia="es-CO"/>
              </w:rPr>
              <w:t>13</w:t>
            </w:r>
          </w:p>
        </w:tc>
        <w:tc>
          <w:tcPr>
            <w:tcW w:w="0" w:type="auto"/>
            <w:hideMark/>
          </w:tcPr>
          <w:p w:rsidRPr="00095C70" w:rsidR="007B4214" w:rsidP="00095C70" w:rsidRDefault="007B4214" w14:paraId="103A3D10" w14:textId="77777777">
            <w:pPr>
              <w:rPr>
                <w:rFonts w:eastAsia="Times New Roman"/>
                <w:sz w:val="20"/>
                <w:szCs w:val="20"/>
                <w:lang w:eastAsia="es-CO"/>
              </w:rPr>
            </w:pPr>
            <w:r w:rsidRPr="00095C70">
              <w:rPr>
                <w:rFonts w:eastAsia="Times New Roman"/>
                <w:b/>
                <w:bCs/>
                <w:sz w:val="20"/>
                <w:szCs w:val="20"/>
                <w:lang w:eastAsia="es-CO"/>
              </w:rPr>
              <w:t>Línea de botón guía</w:t>
            </w:r>
          </w:p>
        </w:tc>
        <w:tc>
          <w:tcPr>
            <w:tcW w:w="4179" w:type="dxa"/>
            <w:hideMark/>
          </w:tcPr>
          <w:p w:rsidRPr="00095C70" w:rsidR="007B4214" w:rsidP="00095C70" w:rsidRDefault="007B4214" w14:paraId="254538B3" w14:textId="5E44648B">
            <w:pPr>
              <w:rPr>
                <w:rFonts w:eastAsia="Times New Roman"/>
                <w:sz w:val="20"/>
                <w:szCs w:val="20"/>
                <w:lang w:eastAsia="es-CO"/>
              </w:rPr>
            </w:pPr>
            <w:r w:rsidRPr="00095C70">
              <w:rPr>
                <w:rFonts w:eastAsia="Times New Roman"/>
                <w:sz w:val="20"/>
                <w:szCs w:val="20"/>
                <w:lang w:eastAsia="es-CO"/>
              </w:rPr>
              <w:t>Perforaciones cada 2,7 cm desde 3 cm bajo escote hasta 17,7 cm</w:t>
            </w:r>
            <w:r w:rsidRPr="00095C70" w:rsidR="00D83924">
              <w:rPr>
                <w:rFonts w:eastAsia="Times New Roman"/>
                <w:sz w:val="20"/>
                <w:szCs w:val="20"/>
                <w:lang w:eastAsia="es-CO"/>
              </w:rPr>
              <w:t>.</w:t>
            </w:r>
          </w:p>
        </w:tc>
        <w:tc>
          <w:tcPr>
            <w:tcW w:w="3163" w:type="dxa"/>
            <w:hideMark/>
          </w:tcPr>
          <w:p w:rsidRPr="00095C70" w:rsidR="007B4214" w:rsidP="00095C70" w:rsidRDefault="007B4214" w14:paraId="6B9CF31B" w14:textId="77777777">
            <w:pPr>
              <w:rPr>
                <w:rFonts w:eastAsia="Times New Roman"/>
                <w:sz w:val="20"/>
                <w:szCs w:val="20"/>
                <w:lang w:eastAsia="es-CO"/>
              </w:rPr>
            </w:pPr>
            <w:r w:rsidRPr="00095C70">
              <w:rPr>
                <w:rFonts w:eastAsia="Times New Roman"/>
                <w:sz w:val="20"/>
                <w:szCs w:val="20"/>
                <w:lang w:eastAsia="es-CO"/>
              </w:rPr>
              <w:t>Dibujar círculos sobre la vista.</w:t>
            </w:r>
          </w:p>
        </w:tc>
      </w:tr>
      <w:tr w:rsidRPr="00095C70" w:rsidR="00123AA9" w:rsidTr="00123AA9" w14:paraId="492A24E4" w14:textId="77777777">
        <w:tc>
          <w:tcPr>
            <w:tcW w:w="0" w:type="auto"/>
            <w:hideMark/>
          </w:tcPr>
          <w:p w:rsidRPr="00095C70" w:rsidR="007B4214" w:rsidP="00095C70" w:rsidRDefault="007B4214" w14:paraId="21273D2B" w14:textId="77777777">
            <w:pPr>
              <w:rPr>
                <w:rFonts w:eastAsia="Times New Roman"/>
                <w:sz w:val="20"/>
                <w:szCs w:val="20"/>
                <w:lang w:eastAsia="es-CO"/>
              </w:rPr>
            </w:pPr>
            <w:r w:rsidRPr="00095C70">
              <w:rPr>
                <w:rFonts w:eastAsia="Times New Roman"/>
                <w:sz w:val="20"/>
                <w:szCs w:val="20"/>
                <w:lang w:eastAsia="es-CO"/>
              </w:rPr>
              <w:t>14</w:t>
            </w:r>
          </w:p>
        </w:tc>
        <w:tc>
          <w:tcPr>
            <w:tcW w:w="0" w:type="auto"/>
            <w:hideMark/>
          </w:tcPr>
          <w:p w:rsidRPr="00095C70" w:rsidR="007B4214" w:rsidP="00095C70" w:rsidRDefault="007B4214" w14:paraId="796263D3" w14:textId="77777777">
            <w:pPr>
              <w:rPr>
                <w:rFonts w:eastAsia="Times New Roman"/>
                <w:sz w:val="20"/>
                <w:szCs w:val="20"/>
                <w:lang w:eastAsia="es-CO"/>
              </w:rPr>
            </w:pPr>
            <w:r w:rsidRPr="00095C70">
              <w:rPr>
                <w:rFonts w:eastAsia="Times New Roman"/>
                <w:b/>
                <w:bCs/>
                <w:sz w:val="20"/>
                <w:szCs w:val="20"/>
                <w:lang w:eastAsia="es-CO"/>
              </w:rPr>
              <w:t>Dobladillos</w:t>
            </w:r>
          </w:p>
        </w:tc>
        <w:tc>
          <w:tcPr>
            <w:tcW w:w="4179" w:type="dxa"/>
            <w:hideMark/>
          </w:tcPr>
          <w:p w:rsidRPr="00095C70" w:rsidR="00123AA9" w:rsidP="00095C70" w:rsidRDefault="007B4214" w14:paraId="42F17FD6" w14:textId="76071D2C">
            <w:pPr>
              <w:rPr>
                <w:rFonts w:eastAsia="Times New Roman"/>
                <w:sz w:val="20"/>
                <w:szCs w:val="20"/>
                <w:lang w:eastAsia="es-CO"/>
              </w:rPr>
            </w:pPr>
            <w:r w:rsidRPr="00095C70">
              <w:rPr>
                <w:rFonts w:eastAsia="Times New Roman"/>
                <w:sz w:val="20"/>
                <w:szCs w:val="20"/>
                <w:lang w:eastAsia="es-CO"/>
              </w:rPr>
              <w:t>Delantero: bajar 1,5</w:t>
            </w:r>
            <w:r w:rsidRPr="00095C70" w:rsidR="00123AA9">
              <w:rPr>
                <w:rFonts w:eastAsia="Times New Roman"/>
                <w:sz w:val="20"/>
                <w:szCs w:val="20"/>
                <w:lang w:eastAsia="es-CO"/>
              </w:rPr>
              <w:t xml:space="preserve"> cm</w:t>
            </w:r>
            <w:r w:rsidR="004002C2">
              <w:rPr>
                <w:rFonts w:eastAsia="Times New Roman"/>
                <w:sz w:val="20"/>
                <w:szCs w:val="20"/>
                <w:lang w:eastAsia="es-CO"/>
              </w:rPr>
              <w:t>.</w:t>
            </w:r>
          </w:p>
          <w:p w:rsidRPr="00095C70" w:rsidR="007B4214" w:rsidP="00095C70" w:rsidRDefault="007B4214" w14:paraId="4E9C8140" w14:textId="00D2154C">
            <w:pPr>
              <w:rPr>
                <w:rFonts w:eastAsia="Times New Roman"/>
                <w:sz w:val="20"/>
                <w:szCs w:val="20"/>
                <w:lang w:eastAsia="es-CO"/>
              </w:rPr>
            </w:pPr>
            <w:r w:rsidRPr="00095C70">
              <w:rPr>
                <w:rFonts w:eastAsia="Times New Roman"/>
                <w:sz w:val="20"/>
                <w:szCs w:val="20"/>
                <w:lang w:eastAsia="es-CO"/>
              </w:rPr>
              <w:t>Espalda: bajar 2,2</w:t>
            </w:r>
            <w:r w:rsidRPr="00095C70" w:rsidR="00123AA9">
              <w:rPr>
                <w:rFonts w:eastAsia="Times New Roman"/>
                <w:sz w:val="20"/>
                <w:szCs w:val="20"/>
                <w:lang w:eastAsia="es-CO"/>
              </w:rPr>
              <w:t xml:space="preserve"> cm</w:t>
            </w:r>
            <w:r w:rsidRPr="00095C70" w:rsidR="00D83924">
              <w:rPr>
                <w:rFonts w:eastAsia="Times New Roman"/>
                <w:sz w:val="20"/>
                <w:szCs w:val="20"/>
                <w:lang w:eastAsia="es-CO"/>
              </w:rPr>
              <w:t>.</w:t>
            </w:r>
          </w:p>
        </w:tc>
        <w:tc>
          <w:tcPr>
            <w:tcW w:w="3163" w:type="dxa"/>
            <w:hideMark/>
          </w:tcPr>
          <w:p w:rsidRPr="00095C70" w:rsidR="007B4214" w:rsidP="00095C70" w:rsidRDefault="007B4214" w14:paraId="651747CB" w14:textId="77777777">
            <w:pPr>
              <w:rPr>
                <w:rFonts w:eastAsia="Times New Roman"/>
                <w:sz w:val="20"/>
                <w:szCs w:val="20"/>
                <w:lang w:eastAsia="es-CO"/>
              </w:rPr>
            </w:pPr>
            <w:r w:rsidRPr="00095C70">
              <w:rPr>
                <w:rFonts w:eastAsia="Times New Roman"/>
                <w:sz w:val="20"/>
                <w:szCs w:val="20"/>
                <w:lang w:eastAsia="es-CO"/>
              </w:rPr>
              <w:t>Curvar suavemente los bajos y escuadrar los vértices.</w:t>
            </w:r>
          </w:p>
        </w:tc>
      </w:tr>
      <w:tr w:rsidRPr="00095C70" w:rsidR="00123AA9" w:rsidTr="00123AA9" w14:paraId="7DB04B84" w14:textId="77777777">
        <w:tc>
          <w:tcPr>
            <w:tcW w:w="0" w:type="auto"/>
            <w:hideMark/>
          </w:tcPr>
          <w:p w:rsidRPr="00095C70" w:rsidR="007B4214" w:rsidP="00095C70" w:rsidRDefault="007B4214" w14:paraId="70D6191D" w14:textId="77777777">
            <w:pPr>
              <w:rPr>
                <w:rFonts w:eastAsia="Times New Roman"/>
                <w:sz w:val="20"/>
                <w:szCs w:val="20"/>
                <w:lang w:eastAsia="es-CO"/>
              </w:rPr>
            </w:pPr>
            <w:r w:rsidRPr="00095C70">
              <w:rPr>
                <w:rFonts w:eastAsia="Times New Roman"/>
                <w:sz w:val="20"/>
                <w:szCs w:val="20"/>
                <w:lang w:eastAsia="es-CO"/>
              </w:rPr>
              <w:t>15</w:t>
            </w:r>
          </w:p>
        </w:tc>
        <w:tc>
          <w:tcPr>
            <w:tcW w:w="0" w:type="auto"/>
            <w:hideMark/>
          </w:tcPr>
          <w:p w:rsidRPr="00095C70" w:rsidR="007B4214" w:rsidP="00095C70" w:rsidRDefault="007B4214" w14:paraId="608E6904" w14:textId="77777777">
            <w:pPr>
              <w:rPr>
                <w:rFonts w:eastAsia="Times New Roman"/>
                <w:sz w:val="20"/>
                <w:szCs w:val="20"/>
                <w:lang w:eastAsia="es-CO"/>
              </w:rPr>
            </w:pPr>
            <w:r w:rsidRPr="00095C70">
              <w:rPr>
                <w:rFonts w:eastAsia="Times New Roman"/>
                <w:b/>
                <w:bCs/>
                <w:sz w:val="20"/>
                <w:szCs w:val="20"/>
                <w:lang w:eastAsia="es-CO"/>
              </w:rPr>
              <w:t>Control final de manga</w:t>
            </w:r>
          </w:p>
        </w:tc>
        <w:tc>
          <w:tcPr>
            <w:tcW w:w="4179" w:type="dxa"/>
            <w:hideMark/>
          </w:tcPr>
          <w:p w:rsidRPr="00095C70" w:rsidR="007B4214" w:rsidP="00095C70" w:rsidRDefault="007B4214" w14:paraId="525FA57B" w14:textId="1687AE33">
            <w:pPr>
              <w:rPr>
                <w:rFonts w:eastAsia="Times New Roman"/>
                <w:sz w:val="20"/>
                <w:szCs w:val="20"/>
                <w:lang w:eastAsia="es-CO"/>
              </w:rPr>
            </w:pPr>
            <w:r w:rsidRPr="00095C70">
              <w:rPr>
                <w:rFonts w:eastAsia="Times New Roman"/>
                <w:sz w:val="20"/>
                <w:szCs w:val="20"/>
                <w:lang w:eastAsia="es-CO"/>
              </w:rPr>
              <w:t>Anotar: “medida 2,2</w:t>
            </w:r>
            <w:r w:rsidRPr="00095C70" w:rsidR="00123AA9">
              <w:rPr>
                <w:rFonts w:eastAsia="Times New Roman"/>
                <w:sz w:val="20"/>
                <w:szCs w:val="20"/>
                <w:lang w:eastAsia="es-CO"/>
              </w:rPr>
              <w:t xml:space="preserve"> cm</w:t>
            </w:r>
            <w:r w:rsidRPr="00095C70">
              <w:rPr>
                <w:rFonts w:eastAsia="Times New Roman"/>
                <w:sz w:val="20"/>
                <w:szCs w:val="20"/>
                <w:lang w:eastAsia="es-CO"/>
              </w:rPr>
              <w:t xml:space="preserve"> = D (copa)” en la sisa y “medida C” al costado espalda</w:t>
            </w:r>
            <w:r w:rsidRPr="00095C70" w:rsidR="00D83924">
              <w:rPr>
                <w:rFonts w:eastAsia="Times New Roman"/>
                <w:sz w:val="20"/>
                <w:szCs w:val="20"/>
                <w:lang w:eastAsia="es-CO"/>
              </w:rPr>
              <w:t>.</w:t>
            </w:r>
          </w:p>
        </w:tc>
        <w:tc>
          <w:tcPr>
            <w:tcW w:w="3163" w:type="dxa"/>
            <w:hideMark/>
          </w:tcPr>
          <w:p w:rsidRPr="00095C70" w:rsidR="007B4214" w:rsidP="00095C70" w:rsidRDefault="007B4214" w14:paraId="3A5C3028" w14:textId="77777777">
            <w:pPr>
              <w:rPr>
                <w:rFonts w:eastAsia="Times New Roman"/>
                <w:sz w:val="20"/>
                <w:szCs w:val="20"/>
                <w:lang w:eastAsia="es-CO"/>
              </w:rPr>
            </w:pPr>
            <w:r w:rsidRPr="00095C70">
              <w:rPr>
                <w:rFonts w:eastAsia="Times New Roman"/>
                <w:sz w:val="20"/>
                <w:szCs w:val="20"/>
                <w:lang w:eastAsia="es-CO"/>
              </w:rPr>
              <w:t>Estos datos se usan para calcular la copa de la manga en su patrón aparte.</w:t>
            </w:r>
          </w:p>
        </w:tc>
      </w:tr>
    </w:tbl>
    <w:p w:rsidRPr="00095C70" w:rsidR="005F2DA9" w:rsidP="00095C70" w:rsidRDefault="005F2DA9" w14:paraId="4D3800EB" w14:textId="77777777">
      <w:pPr>
        <w:pStyle w:val="Normal0"/>
        <w:rPr>
          <w:sz w:val="20"/>
          <w:szCs w:val="20"/>
        </w:rPr>
      </w:pPr>
    </w:p>
    <w:p w:rsidRPr="00095C70" w:rsidR="003F5911" w:rsidP="00095C70" w:rsidRDefault="00ED7A84" w14:paraId="4C89C717" w14:textId="372A637E">
      <w:pPr>
        <w:pStyle w:val="Normal0"/>
        <w:rPr>
          <w:sz w:val="20"/>
          <w:szCs w:val="20"/>
        </w:rPr>
      </w:pPr>
      <w:commentRangeStart w:id="155"/>
      <w:r>
        <w:rPr>
          <w:sz w:val="20"/>
          <w:szCs w:val="20"/>
        </w:rPr>
        <w:t>Importante</w:t>
      </w:r>
      <w:r w:rsidRPr="00095C70" w:rsidR="00123AA9">
        <w:rPr>
          <w:sz w:val="20"/>
          <w:szCs w:val="20"/>
        </w:rPr>
        <w:t xml:space="preserve">: </w:t>
      </w:r>
    </w:p>
    <w:p w:rsidRPr="00095C70" w:rsidR="00123AA9" w:rsidP="00095C70" w:rsidRDefault="00123AA9" w14:paraId="1E0AA55D" w14:textId="0EF9BF6C">
      <w:pPr>
        <w:pStyle w:val="Normal0"/>
        <w:numPr>
          <w:ilvl w:val="0"/>
          <w:numId w:val="40"/>
        </w:numPr>
        <w:rPr>
          <w:sz w:val="20"/>
          <w:szCs w:val="20"/>
        </w:rPr>
      </w:pPr>
      <w:r w:rsidRPr="00095C70">
        <w:rPr>
          <w:sz w:val="20"/>
          <w:szCs w:val="20"/>
        </w:rPr>
        <w:t>Los valores decimales (0,5 – 0,7 – 2,5, etc.) afinan uniones y evitan picos en las curvas.</w:t>
      </w:r>
    </w:p>
    <w:p w:rsidRPr="00095C70" w:rsidR="00123AA9" w:rsidP="00095C70" w:rsidRDefault="00123AA9" w14:paraId="767B907D" w14:textId="2D1222A0">
      <w:pPr>
        <w:pStyle w:val="Normal0"/>
        <w:numPr>
          <w:ilvl w:val="0"/>
          <w:numId w:val="40"/>
        </w:numPr>
        <w:rPr>
          <w:sz w:val="20"/>
          <w:szCs w:val="20"/>
        </w:rPr>
      </w:pPr>
      <w:r w:rsidRPr="00095C70">
        <w:rPr>
          <w:sz w:val="20"/>
          <w:szCs w:val="20"/>
        </w:rPr>
        <w:t>Cada símbolo ▼ marca un piquete de ensamblaje: sisa, bolsillo y base de pinza.</w:t>
      </w:r>
    </w:p>
    <w:p w:rsidRPr="00095C70" w:rsidR="00123AA9" w:rsidP="00095C70" w:rsidRDefault="00123AA9" w14:paraId="3ECF51AE" w14:textId="7D630F5B">
      <w:pPr>
        <w:pStyle w:val="Normal0"/>
        <w:numPr>
          <w:ilvl w:val="0"/>
          <w:numId w:val="40"/>
        </w:numPr>
        <w:rPr>
          <w:sz w:val="20"/>
          <w:szCs w:val="20"/>
        </w:rPr>
      </w:pPr>
      <w:r w:rsidRPr="00095C70">
        <w:rPr>
          <w:sz w:val="20"/>
          <w:szCs w:val="20"/>
        </w:rPr>
        <w:t>Tras verificar simetría y holguras, añadir márgenes de costura estándar (1 cm en costados y sisas; 1,5 cm en dobladillo; 2 cm en vista).</w:t>
      </w:r>
      <w:commentRangeEnd w:id="155"/>
      <w:r w:rsidR="00ED7A84">
        <w:rPr>
          <w:rStyle w:val="Refdecomentario"/>
        </w:rPr>
        <w:commentReference w:id="155"/>
      </w:r>
    </w:p>
    <w:p w:rsidRPr="00095C70" w:rsidR="003F5911" w:rsidP="00095C70" w:rsidRDefault="003F5911" w14:paraId="25689EF1" w14:textId="77065946">
      <w:pPr>
        <w:pStyle w:val="Normal0"/>
        <w:rPr>
          <w:sz w:val="20"/>
          <w:szCs w:val="20"/>
        </w:rPr>
      </w:pPr>
    </w:p>
    <w:p w:rsidRPr="003F3682" w:rsidR="005F2DA9" w:rsidP="00095C70" w:rsidRDefault="001B4AE4" w14:paraId="499BC359" w14:textId="33976FCA">
      <w:pPr>
        <w:pStyle w:val="Normal0"/>
        <w:rPr>
          <w:b/>
          <w:i/>
          <w:iCs/>
          <w:sz w:val="20"/>
          <w:szCs w:val="20"/>
        </w:rPr>
      </w:pPr>
      <w:commentRangeStart w:id="156"/>
      <w:r w:rsidRPr="003F3682">
        <w:rPr>
          <w:b/>
          <w:i/>
          <w:iCs/>
          <w:sz w:val="20"/>
          <w:szCs w:val="20"/>
        </w:rPr>
        <w:t>Figura</w:t>
      </w:r>
      <w:commentRangeEnd w:id="156"/>
      <w:r w:rsidRPr="003F3682" w:rsidR="003F45C4">
        <w:rPr>
          <w:rStyle w:val="Refdecomentario"/>
          <w:b/>
          <w:i/>
          <w:iCs/>
          <w:sz w:val="20"/>
          <w:szCs w:val="20"/>
        </w:rPr>
        <w:commentReference w:id="156"/>
      </w:r>
      <w:r w:rsidRPr="003F3682">
        <w:rPr>
          <w:b/>
          <w:i/>
          <w:iCs/>
          <w:sz w:val="20"/>
          <w:szCs w:val="20"/>
        </w:rPr>
        <w:t xml:space="preserve"> 4</w:t>
      </w:r>
      <w:r w:rsidRPr="003F3682" w:rsidR="005F2DA9">
        <w:rPr>
          <w:b/>
          <w:i/>
          <w:iCs/>
          <w:sz w:val="20"/>
          <w:szCs w:val="20"/>
        </w:rPr>
        <w:t>2. Trazo de la manga</w:t>
      </w:r>
    </w:p>
    <w:p w:rsidRPr="00095C70" w:rsidR="005F2DA9" w:rsidP="00095C70" w:rsidRDefault="005F2DA9" w14:paraId="3A364245" w14:textId="27766F55">
      <w:pPr>
        <w:pStyle w:val="Normal0"/>
        <w:rPr>
          <w:sz w:val="20"/>
          <w:szCs w:val="20"/>
        </w:rPr>
      </w:pPr>
      <w:commentRangeStart w:id="157"/>
      <w:r w:rsidRPr="00095C70">
        <w:rPr>
          <w:noProof/>
          <w:sz w:val="20"/>
          <w:szCs w:val="20"/>
          <w:lang w:eastAsia="es-CO"/>
        </w:rPr>
        <w:drawing>
          <wp:inline distT="0" distB="0" distL="0" distR="0" wp14:anchorId="2678BE4F" wp14:editId="07DDA964">
            <wp:extent cx="3533764" cy="3886200"/>
            <wp:effectExtent l="0" t="0" r="0" b="0"/>
            <wp:docPr id="15" name="Imagen 15"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56169" t="43725" r="1867" b="10176"/>
                    <a:stretch/>
                  </pic:blipFill>
                  <pic:spPr bwMode="auto">
                    <a:xfrm>
                      <a:off x="0" y="0"/>
                      <a:ext cx="3541939" cy="38951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7"/>
      <w:r w:rsidRPr="00095C70" w:rsidR="00F34772">
        <w:rPr>
          <w:rStyle w:val="Refdecomentario"/>
          <w:sz w:val="20"/>
          <w:szCs w:val="20"/>
        </w:rPr>
        <w:commentReference w:id="157"/>
      </w:r>
    </w:p>
    <w:p w:rsidRPr="00095C70" w:rsidR="005F2DA9" w:rsidP="00095C70" w:rsidRDefault="005F2DA9" w14:paraId="0818F929" w14:textId="5E9E29AC">
      <w:pPr>
        <w:pStyle w:val="Normal0"/>
        <w:rPr>
          <w:sz w:val="20"/>
          <w:szCs w:val="20"/>
        </w:rPr>
      </w:pPr>
      <w:r w:rsidRPr="00095C70">
        <w:rPr>
          <w:sz w:val="20"/>
          <w:szCs w:val="20"/>
        </w:rPr>
        <w:t xml:space="preserve">Fuente: </w:t>
      </w:r>
      <w:hyperlink w:history="1" r:id="rId62">
        <w:r w:rsidRPr="00095C70">
          <w:rPr>
            <w:rStyle w:val="Hipervnculo"/>
            <w:sz w:val="20"/>
            <w:szCs w:val="20"/>
          </w:rPr>
          <w:t>https://es.pinterest.com/pin/2533343531454928/</w:t>
        </w:r>
      </w:hyperlink>
      <w:r w:rsidRPr="00095C70">
        <w:rPr>
          <w:sz w:val="20"/>
          <w:szCs w:val="20"/>
        </w:rPr>
        <w:t xml:space="preserve"> </w:t>
      </w:r>
    </w:p>
    <w:p w:rsidRPr="00095C70" w:rsidR="005F2DA9" w:rsidP="00095C70" w:rsidRDefault="005F2DA9" w14:paraId="74B1A1B8" w14:textId="5D9601CF">
      <w:pPr>
        <w:pStyle w:val="Normal0"/>
        <w:rPr>
          <w:sz w:val="20"/>
          <w:szCs w:val="20"/>
        </w:rPr>
      </w:pPr>
    </w:p>
    <w:p w:rsidRPr="003F3682" w:rsidR="005F2DA9" w:rsidP="00095C70" w:rsidRDefault="00E87F49" w14:paraId="5ED046AD" w14:textId="2F5C5C84">
      <w:pPr>
        <w:pStyle w:val="Normal0"/>
        <w:rPr>
          <w:b/>
          <w:bCs/>
          <w:i/>
          <w:iCs/>
          <w:sz w:val="20"/>
          <w:szCs w:val="20"/>
        </w:rPr>
      </w:pPr>
      <w:commentRangeStart w:id="158"/>
      <w:r w:rsidRPr="003F3682">
        <w:rPr>
          <w:b/>
          <w:bCs/>
          <w:i/>
          <w:iCs/>
          <w:sz w:val="20"/>
          <w:szCs w:val="20"/>
        </w:rPr>
        <w:t>Tabla</w:t>
      </w:r>
      <w:commentRangeEnd w:id="158"/>
      <w:r w:rsidRPr="003F3682">
        <w:rPr>
          <w:b/>
          <w:bCs/>
          <w:i/>
          <w:iCs/>
          <w:sz w:val="20"/>
          <w:szCs w:val="20"/>
        </w:rPr>
        <w:commentReference w:id="158"/>
      </w:r>
      <w:r w:rsidRPr="003F3682">
        <w:rPr>
          <w:b/>
          <w:bCs/>
          <w:i/>
          <w:iCs/>
          <w:sz w:val="20"/>
          <w:szCs w:val="20"/>
        </w:rPr>
        <w:t xml:space="preserve"> 30</w:t>
      </w:r>
      <w:r w:rsidRPr="003F3682" w:rsidR="005F2DA9">
        <w:rPr>
          <w:b/>
          <w:bCs/>
          <w:i/>
          <w:iCs/>
          <w:sz w:val="20"/>
          <w:szCs w:val="20"/>
        </w:rPr>
        <w:t>. Paso a paso del patronaje de la manga</w:t>
      </w:r>
    </w:p>
    <w:tbl>
      <w:tblPr>
        <w:tblStyle w:val="Tablaconcuadrcula"/>
        <w:tblW w:w="0" w:type="auto"/>
        <w:tblLook w:val="04A0" w:firstRow="1" w:lastRow="0" w:firstColumn="1" w:lastColumn="0" w:noHBand="0" w:noVBand="1"/>
      </w:tblPr>
      <w:tblGrid>
        <w:gridCol w:w="695"/>
        <w:gridCol w:w="1879"/>
        <w:gridCol w:w="4699"/>
        <w:gridCol w:w="2640"/>
      </w:tblGrid>
      <w:tr w:rsidRPr="00095C70" w:rsidR="005F2DA9" w:rsidTr="005F2DA9" w14:paraId="45E6FC23" w14:textId="77777777">
        <w:tc>
          <w:tcPr>
            <w:tcW w:w="0" w:type="auto"/>
            <w:hideMark/>
          </w:tcPr>
          <w:p w:rsidRPr="00095C70" w:rsidR="005F2DA9" w:rsidP="00095C70" w:rsidRDefault="005F2DA9" w14:paraId="033AB8E0"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5F2DA9" w:rsidP="00095C70" w:rsidRDefault="005F2DA9" w14:paraId="7ED31FD8" w14:textId="77777777">
            <w:pPr>
              <w:rPr>
                <w:rFonts w:eastAsia="Times New Roman"/>
                <w:b/>
                <w:bCs/>
                <w:sz w:val="20"/>
                <w:szCs w:val="20"/>
                <w:lang w:eastAsia="es-CO"/>
              </w:rPr>
            </w:pPr>
            <w:r w:rsidRPr="00095C70">
              <w:rPr>
                <w:rFonts w:eastAsia="Times New Roman"/>
                <w:b/>
                <w:bCs/>
                <w:sz w:val="20"/>
                <w:szCs w:val="20"/>
                <w:lang w:eastAsia="es-CO"/>
              </w:rPr>
              <w:t>Acción</w:t>
            </w:r>
          </w:p>
        </w:tc>
        <w:tc>
          <w:tcPr>
            <w:tcW w:w="0" w:type="auto"/>
            <w:hideMark/>
          </w:tcPr>
          <w:p w:rsidRPr="00095C70" w:rsidR="005F2DA9" w:rsidP="00095C70" w:rsidRDefault="005F2DA9" w14:paraId="0479A3B3" w14:textId="77777777">
            <w:pPr>
              <w:rPr>
                <w:rFonts w:eastAsia="Times New Roman"/>
                <w:b/>
                <w:bCs/>
                <w:sz w:val="20"/>
                <w:szCs w:val="20"/>
                <w:lang w:eastAsia="es-CO"/>
              </w:rPr>
            </w:pPr>
            <w:r w:rsidRPr="00095C70">
              <w:rPr>
                <w:rFonts w:eastAsia="Times New Roman"/>
                <w:b/>
                <w:bCs/>
                <w:sz w:val="20"/>
                <w:szCs w:val="20"/>
                <w:lang w:eastAsia="es-CO"/>
              </w:rPr>
              <w:t>Cotas precisas</w:t>
            </w:r>
          </w:p>
        </w:tc>
        <w:tc>
          <w:tcPr>
            <w:tcW w:w="0" w:type="auto"/>
            <w:hideMark/>
          </w:tcPr>
          <w:p w:rsidRPr="00095C70" w:rsidR="005F2DA9" w:rsidP="00095C70" w:rsidRDefault="005F2DA9" w14:paraId="4989C8BE" w14:textId="77777777">
            <w:pPr>
              <w:rPr>
                <w:rFonts w:eastAsia="Times New Roman"/>
                <w:b/>
                <w:bCs/>
                <w:sz w:val="20"/>
                <w:szCs w:val="20"/>
                <w:lang w:eastAsia="es-CO"/>
              </w:rPr>
            </w:pPr>
            <w:r w:rsidRPr="00095C70">
              <w:rPr>
                <w:rFonts w:eastAsia="Times New Roman"/>
                <w:b/>
                <w:bCs/>
                <w:sz w:val="20"/>
                <w:szCs w:val="20"/>
                <w:lang w:eastAsia="es-CO"/>
              </w:rPr>
              <w:t>Detalle de ejecución</w:t>
            </w:r>
          </w:p>
        </w:tc>
      </w:tr>
      <w:tr w:rsidRPr="00095C70" w:rsidR="005F2DA9" w:rsidTr="005F2DA9" w14:paraId="226CF104" w14:textId="77777777">
        <w:tc>
          <w:tcPr>
            <w:tcW w:w="0" w:type="auto"/>
            <w:hideMark/>
          </w:tcPr>
          <w:p w:rsidRPr="00095C70" w:rsidR="005F2DA9" w:rsidP="00095C70" w:rsidRDefault="005F2DA9" w14:paraId="49639FC2"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5F2DA9" w:rsidP="00095C70" w:rsidRDefault="005F2DA9" w14:paraId="0DF4B58A" w14:textId="77777777">
            <w:pPr>
              <w:rPr>
                <w:rFonts w:eastAsia="Times New Roman"/>
                <w:b/>
                <w:sz w:val="20"/>
                <w:szCs w:val="20"/>
                <w:lang w:eastAsia="es-CO"/>
              </w:rPr>
            </w:pPr>
            <w:r w:rsidRPr="00095C70">
              <w:rPr>
                <w:rFonts w:eastAsia="Times New Roman"/>
                <w:b/>
                <w:sz w:val="20"/>
                <w:szCs w:val="20"/>
                <w:lang w:eastAsia="es-CO"/>
              </w:rPr>
              <w:t xml:space="preserve">Trazar el </w:t>
            </w:r>
            <w:r w:rsidRPr="00095C70">
              <w:rPr>
                <w:rFonts w:eastAsia="Times New Roman"/>
                <w:b/>
                <w:bCs/>
                <w:sz w:val="20"/>
                <w:szCs w:val="20"/>
                <w:lang w:eastAsia="es-CO"/>
              </w:rPr>
              <w:t>rectángulo base</w:t>
            </w:r>
          </w:p>
        </w:tc>
        <w:tc>
          <w:tcPr>
            <w:tcW w:w="0" w:type="auto"/>
            <w:hideMark/>
          </w:tcPr>
          <w:p w:rsidR="004002C2" w:rsidP="00095C70" w:rsidRDefault="005F2DA9" w14:paraId="1EB73029" w14:textId="77777777">
            <w:pPr>
              <w:rPr>
                <w:rFonts w:eastAsia="Times New Roman"/>
                <w:sz w:val="20"/>
                <w:szCs w:val="20"/>
                <w:lang w:eastAsia="es-CO"/>
              </w:rPr>
            </w:pPr>
            <w:r w:rsidRPr="00095C70">
              <w:rPr>
                <w:rFonts w:eastAsia="Times New Roman"/>
                <w:sz w:val="20"/>
                <w:szCs w:val="20"/>
                <w:lang w:eastAsia="es-CO"/>
              </w:rPr>
              <w:t xml:space="preserve">Ancho inferior = 15.2 cm </w:t>
            </w:r>
          </w:p>
          <w:p w:rsidRPr="00095C70" w:rsidR="005F2DA9" w:rsidP="00095C70" w:rsidRDefault="005F2DA9" w14:paraId="7FE51D5C" w14:textId="74BF448C">
            <w:pPr>
              <w:rPr>
                <w:rFonts w:eastAsia="Times New Roman"/>
                <w:sz w:val="20"/>
                <w:szCs w:val="20"/>
                <w:lang w:eastAsia="es-CO"/>
              </w:rPr>
            </w:pPr>
            <w:r w:rsidRPr="00095C70">
              <w:rPr>
                <w:rFonts w:eastAsia="Times New Roman"/>
                <w:sz w:val="20"/>
                <w:szCs w:val="20"/>
                <w:lang w:eastAsia="es-CO"/>
              </w:rPr>
              <w:t>Alto total = 42 cm (11.4 cm + 22 cm + 8.6 cm)</w:t>
            </w:r>
            <w:r w:rsidR="004002C2">
              <w:rPr>
                <w:rFonts w:eastAsia="Times New Roman"/>
                <w:sz w:val="20"/>
                <w:szCs w:val="20"/>
                <w:lang w:eastAsia="es-CO"/>
              </w:rPr>
              <w:t>.</w:t>
            </w:r>
          </w:p>
        </w:tc>
        <w:tc>
          <w:tcPr>
            <w:tcW w:w="0" w:type="auto"/>
            <w:hideMark/>
          </w:tcPr>
          <w:p w:rsidRPr="00095C70" w:rsidR="005F2DA9" w:rsidP="00095C70" w:rsidRDefault="005F2DA9" w14:paraId="13A45566" w14:textId="77777777">
            <w:pPr>
              <w:rPr>
                <w:rFonts w:eastAsia="Times New Roman"/>
                <w:sz w:val="20"/>
                <w:szCs w:val="20"/>
                <w:lang w:eastAsia="es-CO"/>
              </w:rPr>
            </w:pPr>
            <w:r w:rsidRPr="00095C70">
              <w:rPr>
                <w:rFonts w:eastAsia="Times New Roman"/>
                <w:sz w:val="20"/>
                <w:szCs w:val="20"/>
                <w:lang w:eastAsia="es-CO"/>
              </w:rPr>
              <w:t>El eje vertical centra la manga (línea de hilo).</w:t>
            </w:r>
          </w:p>
        </w:tc>
      </w:tr>
      <w:tr w:rsidRPr="00095C70" w:rsidR="005F2DA9" w:rsidTr="005F2DA9" w14:paraId="5120DF96" w14:textId="77777777">
        <w:tc>
          <w:tcPr>
            <w:tcW w:w="0" w:type="auto"/>
            <w:hideMark/>
          </w:tcPr>
          <w:p w:rsidRPr="00095C70" w:rsidR="005F2DA9" w:rsidP="00095C70" w:rsidRDefault="005F2DA9" w14:paraId="4866DA7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5F2DA9" w:rsidP="00095C70" w:rsidRDefault="005F2DA9" w14:paraId="2CD7703B" w14:textId="77777777">
            <w:pPr>
              <w:rPr>
                <w:rFonts w:eastAsia="Times New Roman"/>
                <w:b/>
                <w:sz w:val="20"/>
                <w:szCs w:val="20"/>
                <w:lang w:eastAsia="es-CO"/>
              </w:rPr>
            </w:pPr>
            <w:r w:rsidRPr="00095C70">
              <w:rPr>
                <w:rFonts w:eastAsia="Times New Roman"/>
                <w:b/>
                <w:sz w:val="20"/>
                <w:szCs w:val="20"/>
                <w:lang w:eastAsia="es-CO"/>
              </w:rPr>
              <w:t xml:space="preserve">Dividir la altura en </w:t>
            </w:r>
            <w:r w:rsidRPr="00095C70">
              <w:rPr>
                <w:rFonts w:eastAsia="Times New Roman"/>
                <w:b/>
                <w:bCs/>
                <w:sz w:val="20"/>
                <w:szCs w:val="20"/>
                <w:lang w:eastAsia="es-CO"/>
              </w:rPr>
              <w:t>tres segmentos</w:t>
            </w:r>
          </w:p>
        </w:tc>
        <w:tc>
          <w:tcPr>
            <w:tcW w:w="0" w:type="auto"/>
            <w:hideMark/>
          </w:tcPr>
          <w:p w:rsidR="004002C2" w:rsidP="00095C70" w:rsidRDefault="005F2DA9" w14:paraId="7113816A" w14:textId="77777777">
            <w:pPr>
              <w:rPr>
                <w:rFonts w:eastAsia="Times New Roman"/>
                <w:sz w:val="20"/>
                <w:szCs w:val="20"/>
                <w:lang w:eastAsia="es-CO"/>
              </w:rPr>
            </w:pPr>
            <w:r w:rsidRPr="00095C70">
              <w:rPr>
                <w:rFonts w:eastAsia="Times New Roman"/>
                <w:sz w:val="20"/>
                <w:szCs w:val="20"/>
                <w:lang w:eastAsia="es-CO"/>
              </w:rPr>
              <w:t>11.4 cm desde arriba (línea de bíceps)</w:t>
            </w:r>
            <w:r w:rsidR="004002C2">
              <w:rPr>
                <w:rFonts w:eastAsia="Times New Roman"/>
                <w:sz w:val="20"/>
                <w:szCs w:val="20"/>
                <w:lang w:eastAsia="es-CO"/>
              </w:rPr>
              <w:t>.</w:t>
            </w:r>
          </w:p>
          <w:p w:rsidR="004002C2" w:rsidP="00095C70" w:rsidRDefault="005F2DA9" w14:paraId="4C27E484" w14:textId="5960C933">
            <w:pPr>
              <w:rPr>
                <w:rFonts w:eastAsia="Times New Roman"/>
                <w:sz w:val="20"/>
                <w:szCs w:val="20"/>
                <w:lang w:eastAsia="es-CO"/>
              </w:rPr>
            </w:pPr>
            <w:r w:rsidRPr="00095C70">
              <w:rPr>
                <w:rFonts w:eastAsia="Times New Roman"/>
                <w:sz w:val="20"/>
                <w:szCs w:val="20"/>
                <w:lang w:eastAsia="es-CO"/>
              </w:rPr>
              <w:t>22 cm adicionales (línea de codo)</w:t>
            </w:r>
            <w:r w:rsidR="004002C2">
              <w:rPr>
                <w:rFonts w:eastAsia="Times New Roman"/>
                <w:sz w:val="20"/>
                <w:szCs w:val="20"/>
                <w:lang w:eastAsia="es-CO"/>
              </w:rPr>
              <w:t>.</w:t>
            </w:r>
          </w:p>
          <w:p w:rsidRPr="00095C70" w:rsidR="005F2DA9" w:rsidP="00095C70" w:rsidRDefault="005F2DA9" w14:paraId="5FF943F9" w14:textId="5216B4EE">
            <w:pPr>
              <w:rPr>
                <w:rFonts w:eastAsia="Times New Roman"/>
                <w:sz w:val="20"/>
                <w:szCs w:val="20"/>
                <w:lang w:eastAsia="es-CO"/>
              </w:rPr>
            </w:pPr>
            <w:r w:rsidRPr="00095C70">
              <w:rPr>
                <w:rFonts w:eastAsia="Times New Roman"/>
                <w:sz w:val="20"/>
                <w:szCs w:val="20"/>
                <w:lang w:eastAsia="es-CO"/>
              </w:rPr>
              <w:t>8.6 cm restantes (línea de puño)</w:t>
            </w:r>
          </w:p>
        </w:tc>
        <w:tc>
          <w:tcPr>
            <w:tcW w:w="0" w:type="auto"/>
            <w:hideMark/>
          </w:tcPr>
          <w:p w:rsidRPr="00095C70" w:rsidR="005F2DA9" w:rsidP="00095C70" w:rsidRDefault="005F2DA9" w14:paraId="78B19EAA" w14:textId="77777777">
            <w:pPr>
              <w:rPr>
                <w:rFonts w:eastAsia="Times New Roman"/>
                <w:sz w:val="20"/>
                <w:szCs w:val="20"/>
                <w:lang w:eastAsia="es-CO"/>
              </w:rPr>
            </w:pPr>
            <w:r w:rsidRPr="00095C70">
              <w:rPr>
                <w:rFonts w:eastAsia="Times New Roman"/>
                <w:sz w:val="20"/>
                <w:szCs w:val="20"/>
                <w:lang w:eastAsia="es-CO"/>
              </w:rPr>
              <w:t>Escuadrar horizontales en cada punto.</w:t>
            </w:r>
          </w:p>
        </w:tc>
      </w:tr>
      <w:tr w:rsidRPr="00095C70" w:rsidR="005F2DA9" w:rsidTr="005F2DA9" w14:paraId="4C4727BC" w14:textId="77777777">
        <w:tc>
          <w:tcPr>
            <w:tcW w:w="0" w:type="auto"/>
            <w:hideMark/>
          </w:tcPr>
          <w:p w:rsidRPr="00095C70" w:rsidR="005F2DA9" w:rsidP="00095C70" w:rsidRDefault="005F2DA9" w14:paraId="752E52D5"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5F2DA9" w:rsidP="00095C70" w:rsidRDefault="005F2DA9" w14:paraId="0D2CB150" w14:textId="77777777">
            <w:pPr>
              <w:rPr>
                <w:rFonts w:eastAsia="Times New Roman"/>
                <w:b/>
                <w:sz w:val="20"/>
                <w:szCs w:val="20"/>
                <w:lang w:eastAsia="es-CO"/>
              </w:rPr>
            </w:pPr>
            <w:r w:rsidRPr="00095C70">
              <w:rPr>
                <w:rFonts w:eastAsia="Times New Roman"/>
                <w:b/>
                <w:sz w:val="20"/>
                <w:szCs w:val="20"/>
                <w:lang w:eastAsia="es-CO"/>
              </w:rPr>
              <w:t xml:space="preserve">Marcar el </w:t>
            </w:r>
            <w:r w:rsidRPr="00095C70">
              <w:rPr>
                <w:rFonts w:eastAsia="Times New Roman"/>
                <w:b/>
                <w:bCs/>
                <w:sz w:val="20"/>
                <w:szCs w:val="20"/>
                <w:lang w:eastAsia="es-CO"/>
              </w:rPr>
              <w:t xml:space="preserve">ancho de </w:t>
            </w:r>
            <w:r w:rsidRPr="004002C2">
              <w:rPr>
                <w:rFonts w:eastAsia="Times New Roman"/>
                <w:b/>
                <w:bCs/>
                <w:iCs/>
                <w:sz w:val="20"/>
                <w:szCs w:val="20"/>
                <w:lang w:eastAsia="es-CO"/>
              </w:rPr>
              <w:t>bísceps</w:t>
            </w:r>
          </w:p>
        </w:tc>
        <w:tc>
          <w:tcPr>
            <w:tcW w:w="0" w:type="auto"/>
            <w:hideMark/>
          </w:tcPr>
          <w:p w:rsidRPr="00095C70" w:rsidR="004002C2" w:rsidP="00095C70" w:rsidRDefault="005F2DA9" w14:paraId="069B0E53" w14:textId="098780DA">
            <w:pPr>
              <w:rPr>
                <w:rFonts w:eastAsia="Times New Roman"/>
                <w:sz w:val="20"/>
                <w:szCs w:val="20"/>
                <w:lang w:eastAsia="es-CO"/>
              </w:rPr>
            </w:pPr>
            <w:r w:rsidRPr="00095C70">
              <w:rPr>
                <w:rFonts w:eastAsia="Times New Roman"/>
                <w:sz w:val="20"/>
                <w:szCs w:val="20"/>
                <w:lang w:eastAsia="es-CO"/>
              </w:rPr>
              <w:t>Sobre la línea de bíceps: 22 cm totales (11 cm a cada lado del eje)</w:t>
            </w:r>
            <w:r w:rsidR="004002C2">
              <w:rPr>
                <w:rFonts w:eastAsia="Times New Roman"/>
                <w:sz w:val="20"/>
                <w:szCs w:val="20"/>
                <w:lang w:eastAsia="es-CO"/>
              </w:rPr>
              <w:t>.</w:t>
            </w:r>
          </w:p>
        </w:tc>
        <w:tc>
          <w:tcPr>
            <w:tcW w:w="0" w:type="auto"/>
            <w:hideMark/>
          </w:tcPr>
          <w:p w:rsidRPr="00095C70" w:rsidR="005F2DA9" w:rsidP="00095C70" w:rsidRDefault="005F2DA9" w14:paraId="05814BD7" w14:textId="77777777">
            <w:pPr>
              <w:rPr>
                <w:rFonts w:eastAsia="Times New Roman"/>
                <w:sz w:val="20"/>
                <w:szCs w:val="20"/>
                <w:lang w:eastAsia="es-CO"/>
              </w:rPr>
            </w:pPr>
            <w:r w:rsidRPr="00095C70">
              <w:rPr>
                <w:rFonts w:eastAsia="Times New Roman"/>
                <w:sz w:val="20"/>
                <w:szCs w:val="20"/>
                <w:lang w:eastAsia="es-CO"/>
              </w:rPr>
              <w:t>Indica la holgura de brazo.</w:t>
            </w:r>
          </w:p>
        </w:tc>
      </w:tr>
      <w:tr w:rsidRPr="00095C70" w:rsidR="005F2DA9" w:rsidTr="005F2DA9" w14:paraId="459BDE80" w14:textId="77777777">
        <w:tc>
          <w:tcPr>
            <w:tcW w:w="0" w:type="auto"/>
            <w:hideMark/>
          </w:tcPr>
          <w:p w:rsidRPr="00095C70" w:rsidR="005F2DA9" w:rsidP="00095C70" w:rsidRDefault="005F2DA9" w14:paraId="60CC2CB7"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5F2DA9" w:rsidP="00095C70" w:rsidRDefault="005F2DA9" w14:paraId="13DC4505" w14:textId="77777777">
            <w:pPr>
              <w:rPr>
                <w:rFonts w:eastAsia="Times New Roman"/>
                <w:b/>
                <w:sz w:val="20"/>
                <w:szCs w:val="20"/>
                <w:lang w:eastAsia="es-CO"/>
              </w:rPr>
            </w:pPr>
            <w:r w:rsidRPr="00095C70">
              <w:rPr>
                <w:rFonts w:eastAsia="Times New Roman"/>
                <w:b/>
                <w:sz w:val="20"/>
                <w:szCs w:val="20"/>
                <w:lang w:eastAsia="es-CO"/>
              </w:rPr>
              <w:t xml:space="preserve">Construir la </w:t>
            </w:r>
            <w:r w:rsidRPr="00095C70">
              <w:rPr>
                <w:rFonts w:eastAsia="Times New Roman"/>
                <w:b/>
                <w:bCs/>
                <w:sz w:val="20"/>
                <w:szCs w:val="20"/>
                <w:lang w:eastAsia="es-CO"/>
              </w:rPr>
              <w:t>cabeza de manga</w:t>
            </w:r>
          </w:p>
        </w:tc>
        <w:tc>
          <w:tcPr>
            <w:tcW w:w="0" w:type="auto"/>
            <w:hideMark/>
          </w:tcPr>
          <w:p w:rsidRPr="00095C70" w:rsidR="005F2DA9" w:rsidP="00095C70" w:rsidRDefault="005F2DA9" w14:paraId="045090CF" w14:textId="77777777">
            <w:pPr>
              <w:rPr>
                <w:rFonts w:eastAsia="Times New Roman"/>
                <w:sz w:val="20"/>
                <w:szCs w:val="20"/>
                <w:lang w:eastAsia="es-CO"/>
              </w:rPr>
            </w:pPr>
            <w:r w:rsidRPr="00095C70">
              <w:rPr>
                <w:rFonts w:eastAsia="Times New Roman"/>
                <w:sz w:val="20"/>
                <w:szCs w:val="20"/>
                <w:lang w:eastAsia="es-CO"/>
              </w:rPr>
              <w:t>Desde la vertical, medir hacia ambos lados: 5.4 cm – 5.4 cm – 3.5 cm – 5.9 cm según la secuencia. Alturas: 7.6 cm, 6 cm y 5 cm hacia arriba en secciones alternas.</w:t>
            </w:r>
          </w:p>
        </w:tc>
        <w:tc>
          <w:tcPr>
            <w:tcW w:w="0" w:type="auto"/>
            <w:hideMark/>
          </w:tcPr>
          <w:p w:rsidRPr="00095C70" w:rsidR="005F2DA9" w:rsidP="00095C70" w:rsidRDefault="005F2DA9" w14:paraId="21D00D53" w14:textId="77777777">
            <w:pPr>
              <w:rPr>
                <w:rFonts w:eastAsia="Times New Roman"/>
                <w:sz w:val="20"/>
                <w:szCs w:val="20"/>
                <w:lang w:eastAsia="es-CO"/>
              </w:rPr>
            </w:pPr>
            <w:r w:rsidRPr="00095C70">
              <w:rPr>
                <w:rFonts w:eastAsia="Times New Roman"/>
                <w:sz w:val="20"/>
                <w:szCs w:val="20"/>
                <w:lang w:eastAsia="es-CO"/>
              </w:rPr>
              <w:t>Unir puntos con curva continua (espalda ligeramente más alta).</w:t>
            </w:r>
          </w:p>
        </w:tc>
      </w:tr>
      <w:tr w:rsidRPr="00095C70" w:rsidR="005F2DA9" w:rsidTr="005F2DA9" w14:paraId="2D17FAB8" w14:textId="77777777">
        <w:tc>
          <w:tcPr>
            <w:tcW w:w="0" w:type="auto"/>
            <w:hideMark/>
          </w:tcPr>
          <w:p w:rsidRPr="00095C70" w:rsidR="005F2DA9" w:rsidP="00095C70" w:rsidRDefault="005F2DA9" w14:paraId="07B3BAEE"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5F2DA9" w:rsidP="00095C70" w:rsidRDefault="005F2DA9" w14:paraId="1516FB8E" w14:textId="77777777">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delantera</w:t>
            </w:r>
            <w:r w:rsidRPr="00095C70">
              <w:rPr>
                <w:rFonts w:eastAsia="Times New Roman"/>
                <w:b/>
                <w:sz w:val="20"/>
                <w:szCs w:val="20"/>
                <w:lang w:eastAsia="es-CO"/>
              </w:rPr>
              <w:t xml:space="preserve"> de la copa</w:t>
            </w:r>
          </w:p>
        </w:tc>
        <w:tc>
          <w:tcPr>
            <w:tcW w:w="0" w:type="auto"/>
            <w:hideMark/>
          </w:tcPr>
          <w:p w:rsidRPr="00095C70" w:rsidR="005F2DA9" w:rsidP="00095C70" w:rsidRDefault="005F2DA9" w14:paraId="2DBD27D1" w14:textId="77777777">
            <w:pPr>
              <w:rPr>
                <w:rFonts w:eastAsia="Times New Roman"/>
                <w:sz w:val="20"/>
                <w:szCs w:val="20"/>
                <w:lang w:eastAsia="es-CO"/>
              </w:rPr>
            </w:pPr>
            <w:r w:rsidRPr="00095C70">
              <w:rPr>
                <w:rFonts w:eastAsia="Times New Roman"/>
                <w:sz w:val="20"/>
                <w:szCs w:val="20"/>
                <w:lang w:eastAsia="es-CO"/>
              </w:rPr>
              <w:t>Avanzar 2.5 cm hacia el cuerpo y bajar 7 cm desde el punto más alto; unir con radio suave.</w:t>
            </w:r>
          </w:p>
        </w:tc>
        <w:tc>
          <w:tcPr>
            <w:tcW w:w="0" w:type="auto"/>
            <w:hideMark/>
          </w:tcPr>
          <w:p w:rsidRPr="00095C70" w:rsidR="005F2DA9" w:rsidP="00095C70" w:rsidRDefault="005F2DA9" w14:paraId="4CAD3D5D" w14:textId="77777777">
            <w:pPr>
              <w:rPr>
                <w:rFonts w:eastAsia="Times New Roman"/>
                <w:sz w:val="20"/>
                <w:szCs w:val="20"/>
                <w:lang w:eastAsia="es-CO"/>
              </w:rPr>
            </w:pPr>
            <w:r w:rsidRPr="00095C70">
              <w:rPr>
                <w:rFonts w:eastAsia="Times New Roman"/>
                <w:sz w:val="20"/>
                <w:szCs w:val="20"/>
                <w:lang w:eastAsia="es-CO"/>
              </w:rPr>
              <w:t>Genera la caída frontal.</w:t>
            </w:r>
          </w:p>
        </w:tc>
      </w:tr>
      <w:tr w:rsidRPr="00095C70" w:rsidR="005F2DA9" w:rsidTr="005F2DA9" w14:paraId="46994D06" w14:textId="77777777">
        <w:tc>
          <w:tcPr>
            <w:tcW w:w="0" w:type="auto"/>
            <w:hideMark/>
          </w:tcPr>
          <w:p w:rsidRPr="00095C70" w:rsidR="005F2DA9" w:rsidP="00095C70" w:rsidRDefault="005F2DA9" w14:paraId="0BFA27D5"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5F2DA9" w:rsidP="00095C70" w:rsidRDefault="005F2DA9" w14:paraId="16D6D8B1" w14:textId="77777777">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posterior</w:t>
            </w:r>
          </w:p>
        </w:tc>
        <w:tc>
          <w:tcPr>
            <w:tcW w:w="0" w:type="auto"/>
            <w:hideMark/>
          </w:tcPr>
          <w:p w:rsidRPr="00095C70" w:rsidR="005F2DA9" w:rsidP="00095C70" w:rsidRDefault="005F2DA9" w14:paraId="4B43CEA0" w14:textId="77777777">
            <w:pPr>
              <w:rPr>
                <w:rFonts w:eastAsia="Times New Roman"/>
                <w:sz w:val="20"/>
                <w:szCs w:val="20"/>
                <w:lang w:eastAsia="es-CO"/>
              </w:rPr>
            </w:pPr>
            <w:r w:rsidRPr="00095C70">
              <w:rPr>
                <w:rFonts w:eastAsia="Times New Roman"/>
                <w:sz w:val="20"/>
                <w:szCs w:val="20"/>
                <w:lang w:eastAsia="es-CO"/>
              </w:rPr>
              <w:t>Avanzar 3 cm y descender 8 cm; unir con curva menos pronunciada.</w:t>
            </w:r>
          </w:p>
        </w:tc>
        <w:tc>
          <w:tcPr>
            <w:tcW w:w="0" w:type="auto"/>
            <w:hideMark/>
          </w:tcPr>
          <w:p w:rsidRPr="00095C70" w:rsidR="005F2DA9" w:rsidP="00095C70" w:rsidRDefault="005F2DA9" w14:paraId="035A9F2E" w14:textId="77777777">
            <w:pPr>
              <w:rPr>
                <w:rFonts w:eastAsia="Times New Roman"/>
                <w:sz w:val="20"/>
                <w:szCs w:val="20"/>
                <w:lang w:eastAsia="es-CO"/>
              </w:rPr>
            </w:pPr>
            <w:r w:rsidRPr="00095C70">
              <w:rPr>
                <w:rFonts w:eastAsia="Times New Roman"/>
                <w:sz w:val="20"/>
                <w:szCs w:val="20"/>
                <w:lang w:eastAsia="es-CO"/>
              </w:rPr>
              <w:t>Permite el giro del hombro.</w:t>
            </w:r>
          </w:p>
        </w:tc>
      </w:tr>
      <w:tr w:rsidRPr="00095C70" w:rsidR="005F2DA9" w:rsidTr="005F2DA9" w14:paraId="12DF577D" w14:textId="77777777">
        <w:tc>
          <w:tcPr>
            <w:tcW w:w="0" w:type="auto"/>
            <w:hideMark/>
          </w:tcPr>
          <w:p w:rsidRPr="00095C70" w:rsidR="005F2DA9" w:rsidP="00095C70" w:rsidRDefault="005F2DA9" w14:paraId="022CCA8E"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5F2DA9" w:rsidP="00095C70" w:rsidRDefault="005F2DA9" w14:paraId="0B63683B" w14:textId="77777777">
            <w:pPr>
              <w:rPr>
                <w:rFonts w:eastAsia="Times New Roman"/>
                <w:b/>
                <w:sz w:val="20"/>
                <w:szCs w:val="20"/>
                <w:lang w:eastAsia="es-CO"/>
              </w:rPr>
            </w:pPr>
            <w:r w:rsidRPr="00095C70">
              <w:rPr>
                <w:rFonts w:eastAsia="Times New Roman"/>
                <w:b/>
                <w:sz w:val="20"/>
                <w:szCs w:val="20"/>
                <w:lang w:eastAsia="es-CO"/>
              </w:rPr>
              <w:t xml:space="preserve">Trazar </w:t>
            </w:r>
            <w:r w:rsidRPr="00095C70">
              <w:rPr>
                <w:rFonts w:eastAsia="Times New Roman"/>
                <w:b/>
                <w:bCs/>
                <w:sz w:val="20"/>
                <w:szCs w:val="20"/>
                <w:lang w:eastAsia="es-CO"/>
              </w:rPr>
              <w:t>costuras laterales</w:t>
            </w:r>
          </w:p>
        </w:tc>
        <w:tc>
          <w:tcPr>
            <w:tcW w:w="0" w:type="auto"/>
            <w:hideMark/>
          </w:tcPr>
          <w:p w:rsidRPr="00095C70" w:rsidR="005F2DA9" w:rsidP="00095C70" w:rsidRDefault="005F2DA9" w14:paraId="7FA24D37" w14:textId="77777777">
            <w:pPr>
              <w:rPr>
                <w:rFonts w:eastAsia="Times New Roman"/>
                <w:sz w:val="20"/>
                <w:szCs w:val="20"/>
                <w:lang w:eastAsia="es-CO"/>
              </w:rPr>
            </w:pPr>
            <w:r w:rsidRPr="00095C70">
              <w:rPr>
                <w:rFonts w:eastAsia="Times New Roman"/>
                <w:sz w:val="20"/>
                <w:szCs w:val="20"/>
                <w:lang w:eastAsia="es-CO"/>
              </w:rPr>
              <w:t>Delantera: inclinar 2 cm hacia dentro en puño y 1 cm en codo. Posterior: inclinar 1 cm en codo y 0.7 cm en puño.</w:t>
            </w:r>
          </w:p>
        </w:tc>
        <w:tc>
          <w:tcPr>
            <w:tcW w:w="0" w:type="auto"/>
            <w:hideMark/>
          </w:tcPr>
          <w:p w:rsidRPr="00095C70" w:rsidR="005F2DA9" w:rsidP="00095C70" w:rsidRDefault="005F2DA9" w14:paraId="10792724" w14:textId="77777777">
            <w:pPr>
              <w:rPr>
                <w:rFonts w:eastAsia="Times New Roman"/>
                <w:sz w:val="20"/>
                <w:szCs w:val="20"/>
                <w:lang w:eastAsia="es-CO"/>
              </w:rPr>
            </w:pPr>
            <w:r w:rsidRPr="00095C70">
              <w:rPr>
                <w:rFonts w:eastAsia="Times New Roman"/>
                <w:sz w:val="20"/>
                <w:szCs w:val="20"/>
                <w:lang w:eastAsia="es-CO"/>
              </w:rPr>
              <w:t>Conectar mediante líneas rectas; suavizar levemente en la zona del codo.</w:t>
            </w:r>
          </w:p>
        </w:tc>
      </w:tr>
      <w:tr w:rsidRPr="00095C70" w:rsidR="005F2DA9" w:rsidTr="005F2DA9" w14:paraId="7E6F4C93" w14:textId="77777777">
        <w:tc>
          <w:tcPr>
            <w:tcW w:w="0" w:type="auto"/>
            <w:hideMark/>
          </w:tcPr>
          <w:p w:rsidRPr="00095C70" w:rsidR="005F2DA9" w:rsidP="00095C70" w:rsidRDefault="005F2DA9" w14:paraId="1D2C0DDC"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5F2DA9" w:rsidP="00095C70" w:rsidRDefault="005F2DA9" w14:paraId="3E1C7448" w14:textId="77777777">
            <w:pPr>
              <w:rPr>
                <w:rFonts w:eastAsia="Times New Roman"/>
                <w:b/>
                <w:sz w:val="20"/>
                <w:szCs w:val="20"/>
                <w:lang w:eastAsia="es-CO"/>
              </w:rPr>
            </w:pPr>
            <w:r w:rsidRPr="00095C70">
              <w:rPr>
                <w:rFonts w:eastAsia="Times New Roman"/>
                <w:b/>
                <w:sz w:val="20"/>
                <w:szCs w:val="20"/>
                <w:lang w:eastAsia="es-CO"/>
              </w:rPr>
              <w:t xml:space="preserve">Formar el </w:t>
            </w:r>
            <w:r w:rsidRPr="00095C70">
              <w:rPr>
                <w:rFonts w:eastAsia="Times New Roman"/>
                <w:b/>
                <w:bCs/>
                <w:sz w:val="20"/>
                <w:szCs w:val="20"/>
                <w:lang w:eastAsia="es-CO"/>
              </w:rPr>
              <w:t>puño</w:t>
            </w:r>
          </w:p>
        </w:tc>
        <w:tc>
          <w:tcPr>
            <w:tcW w:w="0" w:type="auto"/>
            <w:hideMark/>
          </w:tcPr>
          <w:p w:rsidR="004002C2" w:rsidP="00095C70" w:rsidRDefault="005F2DA9" w14:paraId="43AC4612" w14:textId="77777777">
            <w:pPr>
              <w:rPr>
                <w:rFonts w:eastAsia="Times New Roman"/>
                <w:sz w:val="20"/>
                <w:szCs w:val="20"/>
                <w:lang w:eastAsia="es-CO"/>
              </w:rPr>
            </w:pPr>
            <w:r w:rsidRPr="00095C70">
              <w:rPr>
                <w:rFonts w:eastAsia="Times New Roman"/>
                <w:sz w:val="20"/>
                <w:szCs w:val="20"/>
                <w:lang w:eastAsia="es-CO"/>
              </w:rPr>
              <w:t>Anchura delantera = 14.5 cm</w:t>
            </w:r>
            <w:r w:rsidR="004002C2">
              <w:rPr>
                <w:rFonts w:eastAsia="Times New Roman"/>
                <w:sz w:val="20"/>
                <w:szCs w:val="20"/>
                <w:lang w:eastAsia="es-CO"/>
              </w:rPr>
              <w:t>.</w:t>
            </w:r>
          </w:p>
          <w:p w:rsidRPr="00095C70" w:rsidR="005F2DA9" w:rsidP="00095C70" w:rsidRDefault="005F2DA9" w14:paraId="64A5D34F" w14:textId="00C7E449">
            <w:pPr>
              <w:rPr>
                <w:rFonts w:eastAsia="Times New Roman"/>
                <w:sz w:val="20"/>
                <w:szCs w:val="20"/>
                <w:lang w:eastAsia="es-CO"/>
              </w:rPr>
            </w:pPr>
            <w:r w:rsidRPr="00095C70">
              <w:rPr>
                <w:rFonts w:eastAsia="Times New Roman"/>
                <w:sz w:val="20"/>
                <w:szCs w:val="20"/>
                <w:lang w:eastAsia="es-CO"/>
              </w:rPr>
              <w:t xml:space="preserve">Anchura posterior = 15 cm </w:t>
            </w:r>
            <w:r w:rsidR="00A2150D">
              <w:rPr>
                <w:rFonts w:eastAsia="Times New Roman"/>
                <w:sz w:val="20"/>
                <w:szCs w:val="20"/>
                <w:lang w:eastAsia="es-CO"/>
              </w:rPr>
              <w:t>de i</w:t>
            </w:r>
            <w:r w:rsidRPr="00095C70">
              <w:rPr>
                <w:rFonts w:eastAsia="Times New Roman"/>
                <w:sz w:val="20"/>
                <w:szCs w:val="20"/>
                <w:lang w:eastAsia="es-CO"/>
              </w:rPr>
              <w:t xml:space="preserve">nclinación de la línea inferior </w:t>
            </w:r>
            <w:r w:rsidR="00A2150D">
              <w:rPr>
                <w:rFonts w:eastAsia="Times New Roman"/>
                <w:sz w:val="20"/>
                <w:szCs w:val="20"/>
                <w:lang w:eastAsia="es-CO"/>
              </w:rPr>
              <w:t xml:space="preserve">y </w:t>
            </w:r>
            <w:r w:rsidRPr="00095C70">
              <w:rPr>
                <w:rFonts w:eastAsia="Times New Roman"/>
                <w:sz w:val="20"/>
                <w:szCs w:val="20"/>
                <w:lang w:eastAsia="es-CO"/>
              </w:rPr>
              <w:t>2 cm en delantera; 1 cm en posterior.</w:t>
            </w:r>
          </w:p>
        </w:tc>
        <w:tc>
          <w:tcPr>
            <w:tcW w:w="0" w:type="auto"/>
            <w:hideMark/>
          </w:tcPr>
          <w:p w:rsidRPr="00095C70" w:rsidR="005F2DA9" w:rsidP="00095C70" w:rsidRDefault="005F2DA9" w14:paraId="48A85FC8" w14:textId="7462E3F0">
            <w:pPr>
              <w:rPr>
                <w:rFonts w:eastAsia="Times New Roman"/>
                <w:sz w:val="20"/>
                <w:szCs w:val="20"/>
                <w:lang w:eastAsia="es-CO"/>
              </w:rPr>
            </w:pPr>
            <w:r w:rsidRPr="00095C70">
              <w:rPr>
                <w:rFonts w:eastAsia="Times New Roman"/>
                <w:sz w:val="20"/>
                <w:szCs w:val="20"/>
                <w:lang w:eastAsia="es-CO"/>
              </w:rPr>
              <w:t>Dibuja</w:t>
            </w:r>
            <w:r w:rsidR="00A2150D">
              <w:rPr>
                <w:rFonts w:eastAsia="Times New Roman"/>
                <w:sz w:val="20"/>
                <w:szCs w:val="20"/>
                <w:lang w:eastAsia="es-CO"/>
              </w:rPr>
              <w:t>r</w:t>
            </w:r>
            <w:r w:rsidRPr="00095C70">
              <w:rPr>
                <w:rFonts w:eastAsia="Times New Roman"/>
                <w:sz w:val="20"/>
                <w:szCs w:val="20"/>
                <w:lang w:eastAsia="es-CO"/>
              </w:rPr>
              <w:t xml:space="preserve"> un pequeño rectángulo para la vista del puño.</w:t>
            </w:r>
          </w:p>
        </w:tc>
      </w:tr>
      <w:tr w:rsidRPr="00095C70" w:rsidR="005F2DA9" w:rsidTr="005F2DA9" w14:paraId="644C95EA" w14:textId="77777777">
        <w:tc>
          <w:tcPr>
            <w:tcW w:w="0" w:type="auto"/>
            <w:hideMark/>
          </w:tcPr>
          <w:p w:rsidRPr="00095C70" w:rsidR="005F2DA9" w:rsidP="00095C70" w:rsidRDefault="005F2DA9" w14:paraId="0ED9AA34"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5F2DA9" w:rsidP="00095C70" w:rsidRDefault="005F2DA9" w14:paraId="4F6337AD" w14:textId="77777777">
            <w:pPr>
              <w:rPr>
                <w:rFonts w:eastAsia="Times New Roman"/>
                <w:b/>
                <w:sz w:val="20"/>
                <w:szCs w:val="20"/>
                <w:lang w:eastAsia="es-CO"/>
              </w:rPr>
            </w:pPr>
            <w:r w:rsidRPr="00095C70">
              <w:rPr>
                <w:rFonts w:eastAsia="Times New Roman"/>
                <w:b/>
                <w:sz w:val="20"/>
                <w:szCs w:val="20"/>
                <w:lang w:eastAsia="es-CO"/>
              </w:rPr>
              <w:t xml:space="preserve">Señalar el </w:t>
            </w:r>
            <w:r w:rsidRPr="003F3682">
              <w:rPr>
                <w:rFonts w:eastAsia="Times New Roman"/>
                <w:b/>
                <w:bCs/>
                <w:i/>
                <w:sz w:val="20"/>
                <w:szCs w:val="20"/>
                <w:highlight w:val="cyan"/>
                <w:lang w:eastAsia="es-CO"/>
              </w:rPr>
              <w:t>placket</w:t>
            </w:r>
            <w:r w:rsidRPr="00095C70">
              <w:rPr>
                <w:rFonts w:eastAsia="Times New Roman"/>
                <w:b/>
                <w:bCs/>
                <w:i/>
                <w:sz w:val="20"/>
                <w:szCs w:val="20"/>
                <w:lang w:eastAsia="es-CO"/>
              </w:rPr>
              <w:t xml:space="preserve"> </w:t>
            </w:r>
            <w:r w:rsidRPr="00095C70">
              <w:rPr>
                <w:rFonts w:eastAsia="Times New Roman"/>
                <w:b/>
                <w:bCs/>
                <w:sz w:val="20"/>
                <w:szCs w:val="20"/>
                <w:lang w:eastAsia="es-CO"/>
              </w:rPr>
              <w:t>(abertura)</w:t>
            </w:r>
          </w:p>
        </w:tc>
        <w:tc>
          <w:tcPr>
            <w:tcW w:w="0" w:type="auto"/>
            <w:hideMark/>
          </w:tcPr>
          <w:p w:rsidRPr="00095C70" w:rsidR="005F2DA9" w:rsidP="00095C70" w:rsidRDefault="005F2DA9" w14:paraId="2C5BB6D3" w14:textId="77777777">
            <w:pPr>
              <w:rPr>
                <w:rFonts w:eastAsia="Times New Roman"/>
                <w:sz w:val="20"/>
                <w:szCs w:val="20"/>
                <w:lang w:eastAsia="es-CO"/>
              </w:rPr>
            </w:pPr>
            <w:r w:rsidRPr="00095C70">
              <w:rPr>
                <w:rFonts w:eastAsia="Times New Roman"/>
                <w:sz w:val="20"/>
                <w:szCs w:val="20"/>
                <w:lang w:eastAsia="es-CO"/>
              </w:rPr>
              <w:t>A 3 cm del costado posterior; longitud 8 cm; ancho 1 cm.</w:t>
            </w:r>
          </w:p>
        </w:tc>
        <w:tc>
          <w:tcPr>
            <w:tcW w:w="0" w:type="auto"/>
            <w:hideMark/>
          </w:tcPr>
          <w:p w:rsidRPr="00095C70" w:rsidR="005F2DA9" w:rsidP="00095C70" w:rsidRDefault="005F2DA9" w14:paraId="5581815C" w14:textId="10CF6E51">
            <w:pPr>
              <w:rPr>
                <w:rFonts w:eastAsia="Times New Roman"/>
                <w:sz w:val="20"/>
                <w:szCs w:val="20"/>
                <w:lang w:eastAsia="es-CO"/>
              </w:rPr>
            </w:pPr>
            <w:r w:rsidRPr="00095C70">
              <w:rPr>
                <w:rFonts w:eastAsia="Times New Roman"/>
                <w:sz w:val="20"/>
                <w:szCs w:val="20"/>
                <w:lang w:eastAsia="es-CO"/>
              </w:rPr>
              <w:t>Marca</w:t>
            </w:r>
            <w:r w:rsidR="00A2150D">
              <w:rPr>
                <w:rFonts w:eastAsia="Times New Roman"/>
                <w:sz w:val="20"/>
                <w:szCs w:val="20"/>
                <w:lang w:eastAsia="es-CO"/>
              </w:rPr>
              <w:t>r</w:t>
            </w:r>
            <w:r w:rsidRPr="00095C70">
              <w:rPr>
                <w:rFonts w:eastAsia="Times New Roman"/>
                <w:sz w:val="20"/>
                <w:szCs w:val="20"/>
                <w:lang w:eastAsia="es-CO"/>
              </w:rPr>
              <w:t xml:space="preserve"> la ubicación para la tapeta de manga.</w:t>
            </w:r>
          </w:p>
        </w:tc>
      </w:tr>
      <w:tr w:rsidRPr="00095C70" w:rsidR="005F2DA9" w:rsidTr="005F2DA9" w14:paraId="525B6EFE" w14:textId="77777777">
        <w:tc>
          <w:tcPr>
            <w:tcW w:w="0" w:type="auto"/>
            <w:hideMark/>
          </w:tcPr>
          <w:p w:rsidRPr="00095C70" w:rsidR="005F2DA9" w:rsidP="00095C70" w:rsidRDefault="005F2DA9" w14:paraId="692016A2" w14:textId="77777777">
            <w:pPr>
              <w:rPr>
                <w:rFonts w:eastAsia="Times New Roman"/>
                <w:sz w:val="20"/>
                <w:szCs w:val="20"/>
                <w:lang w:eastAsia="es-CO"/>
              </w:rPr>
            </w:pPr>
            <w:r w:rsidRPr="00095C70">
              <w:rPr>
                <w:rFonts w:eastAsia="Times New Roman"/>
                <w:sz w:val="20"/>
                <w:szCs w:val="20"/>
                <w:lang w:eastAsia="es-CO"/>
              </w:rPr>
              <w:t>10</w:t>
            </w:r>
          </w:p>
        </w:tc>
        <w:tc>
          <w:tcPr>
            <w:tcW w:w="0" w:type="auto"/>
            <w:hideMark/>
          </w:tcPr>
          <w:p w:rsidRPr="00095C70" w:rsidR="005F2DA9" w:rsidP="00095C70" w:rsidRDefault="005F2DA9" w14:paraId="0F1142E2" w14:textId="77777777">
            <w:pPr>
              <w:rPr>
                <w:rFonts w:eastAsia="Times New Roman"/>
                <w:b/>
                <w:sz w:val="20"/>
                <w:szCs w:val="20"/>
                <w:lang w:eastAsia="es-CO"/>
              </w:rPr>
            </w:pPr>
            <w:r w:rsidRPr="00095C70">
              <w:rPr>
                <w:rFonts w:eastAsia="Times New Roman"/>
                <w:b/>
                <w:sz w:val="20"/>
                <w:szCs w:val="20"/>
                <w:lang w:eastAsia="es-CO"/>
              </w:rPr>
              <w:t xml:space="preserve">Ubicar </w:t>
            </w:r>
            <w:r w:rsidRPr="00095C70">
              <w:rPr>
                <w:rFonts w:eastAsia="Times New Roman"/>
                <w:b/>
                <w:bCs/>
                <w:sz w:val="20"/>
                <w:szCs w:val="20"/>
                <w:lang w:eastAsia="es-CO"/>
              </w:rPr>
              <w:t>botones de puño</w:t>
            </w:r>
          </w:p>
        </w:tc>
        <w:tc>
          <w:tcPr>
            <w:tcW w:w="0" w:type="auto"/>
            <w:hideMark/>
          </w:tcPr>
          <w:p w:rsidRPr="00095C70" w:rsidR="005F2DA9" w:rsidP="00095C70" w:rsidRDefault="005F2DA9" w14:paraId="243F9F83" w14:textId="77777777">
            <w:pPr>
              <w:rPr>
                <w:rFonts w:eastAsia="Times New Roman"/>
                <w:sz w:val="20"/>
                <w:szCs w:val="20"/>
                <w:lang w:eastAsia="es-CO"/>
              </w:rPr>
            </w:pPr>
            <w:r w:rsidRPr="00095C70">
              <w:rPr>
                <w:rFonts w:eastAsia="Times New Roman"/>
                <w:sz w:val="20"/>
                <w:szCs w:val="20"/>
                <w:lang w:eastAsia="es-CO"/>
              </w:rPr>
              <w:t>Cinco perforaciones a 1.5 cm del borde y espaciadas 1 cm entre sí.</w:t>
            </w:r>
          </w:p>
        </w:tc>
        <w:tc>
          <w:tcPr>
            <w:tcW w:w="0" w:type="auto"/>
            <w:hideMark/>
          </w:tcPr>
          <w:p w:rsidRPr="00095C70" w:rsidR="005F2DA9" w:rsidP="00095C70" w:rsidRDefault="005F2DA9" w14:paraId="37D71C0A" w14:textId="77777777">
            <w:pPr>
              <w:rPr>
                <w:rFonts w:eastAsia="Times New Roman"/>
                <w:sz w:val="20"/>
                <w:szCs w:val="20"/>
                <w:lang w:eastAsia="es-CO"/>
              </w:rPr>
            </w:pPr>
            <w:r w:rsidRPr="00095C70">
              <w:rPr>
                <w:rFonts w:eastAsia="Times New Roman"/>
                <w:sz w:val="20"/>
                <w:szCs w:val="20"/>
                <w:lang w:eastAsia="es-CO"/>
              </w:rPr>
              <w:t>Colocar círculos en línea vertical.</w:t>
            </w:r>
          </w:p>
        </w:tc>
      </w:tr>
      <w:tr w:rsidRPr="00095C70" w:rsidR="005F2DA9" w:rsidTr="005F2DA9" w14:paraId="6B82FA17" w14:textId="77777777">
        <w:tc>
          <w:tcPr>
            <w:tcW w:w="0" w:type="auto"/>
            <w:hideMark/>
          </w:tcPr>
          <w:p w:rsidRPr="00095C70" w:rsidR="005F2DA9" w:rsidP="00095C70" w:rsidRDefault="005F2DA9" w14:paraId="18BDEB6E" w14:textId="77777777">
            <w:pPr>
              <w:rPr>
                <w:rFonts w:eastAsia="Times New Roman"/>
                <w:sz w:val="20"/>
                <w:szCs w:val="20"/>
                <w:lang w:eastAsia="es-CO"/>
              </w:rPr>
            </w:pPr>
            <w:r w:rsidRPr="00095C70">
              <w:rPr>
                <w:rFonts w:eastAsia="Times New Roman"/>
                <w:sz w:val="20"/>
                <w:szCs w:val="20"/>
                <w:lang w:eastAsia="es-CO"/>
              </w:rPr>
              <w:t>11</w:t>
            </w:r>
          </w:p>
        </w:tc>
        <w:tc>
          <w:tcPr>
            <w:tcW w:w="0" w:type="auto"/>
            <w:hideMark/>
          </w:tcPr>
          <w:p w:rsidRPr="00095C70" w:rsidR="005F2DA9" w:rsidP="00095C70" w:rsidRDefault="005F2DA9" w14:paraId="48FD96AE" w14:textId="77777777">
            <w:pPr>
              <w:rPr>
                <w:rFonts w:eastAsia="Times New Roman"/>
                <w:b/>
                <w:sz w:val="20"/>
                <w:szCs w:val="20"/>
                <w:lang w:eastAsia="es-CO"/>
              </w:rPr>
            </w:pPr>
            <w:r w:rsidRPr="00095C70">
              <w:rPr>
                <w:rFonts w:eastAsia="Times New Roman"/>
                <w:b/>
                <w:sz w:val="20"/>
                <w:szCs w:val="20"/>
                <w:lang w:eastAsia="es-CO"/>
              </w:rPr>
              <w:t>Piquetes de ensamblaje</w:t>
            </w:r>
          </w:p>
        </w:tc>
        <w:tc>
          <w:tcPr>
            <w:tcW w:w="0" w:type="auto"/>
            <w:hideMark/>
          </w:tcPr>
          <w:p w:rsidRPr="00095C70" w:rsidR="005F2DA9" w:rsidP="00095C70" w:rsidRDefault="005F2DA9" w14:paraId="438A6222" w14:textId="3E250722">
            <w:pPr>
              <w:rPr>
                <w:rFonts w:eastAsia="Times New Roman"/>
                <w:sz w:val="20"/>
                <w:szCs w:val="20"/>
                <w:lang w:eastAsia="es-CO"/>
              </w:rPr>
            </w:pPr>
            <w:r w:rsidRPr="00095C70">
              <w:rPr>
                <w:rFonts w:ascii="Segoe UI Emoji" w:hAnsi="Segoe UI Emoji" w:eastAsia="Times New Roman" w:cs="Segoe UI Emoji"/>
                <w:sz w:val="20"/>
                <w:szCs w:val="20"/>
                <w:lang w:eastAsia="es-CO"/>
              </w:rPr>
              <w:t>▶️</w:t>
            </w:r>
            <w:r w:rsidRPr="00095C70">
              <w:rPr>
                <w:rFonts w:eastAsia="Times New Roman"/>
                <w:sz w:val="20"/>
                <w:szCs w:val="20"/>
                <w:lang w:eastAsia="es-CO"/>
              </w:rPr>
              <w:t xml:space="preserve"> Copa delantera = 1 piquete; copa posterior = 2 piquetes. Pi</w:t>
            </w:r>
            <w:r w:rsidR="00A2150D">
              <w:rPr>
                <w:rFonts w:eastAsia="Times New Roman"/>
                <w:sz w:val="20"/>
                <w:szCs w:val="20"/>
                <w:lang w:eastAsia="es-CO"/>
              </w:rPr>
              <w:t>e</w:t>
            </w:r>
            <w:r w:rsidRPr="00095C70">
              <w:rPr>
                <w:rFonts w:eastAsia="Times New Roman"/>
                <w:sz w:val="20"/>
                <w:szCs w:val="20"/>
                <w:lang w:eastAsia="es-CO"/>
              </w:rPr>
              <w:t xml:space="preserve"> de </w:t>
            </w:r>
            <w:proofErr w:type="spellStart"/>
            <w:r w:rsidRPr="003F3682">
              <w:rPr>
                <w:rFonts w:eastAsia="Times New Roman"/>
                <w:i/>
                <w:iCs/>
                <w:sz w:val="20"/>
                <w:szCs w:val="20"/>
                <w:highlight w:val="cyan"/>
                <w:lang w:eastAsia="es-CO"/>
              </w:rPr>
              <w:t>placket</w:t>
            </w:r>
            <w:proofErr w:type="spellEnd"/>
            <w:r w:rsidRPr="00095C70">
              <w:rPr>
                <w:rFonts w:eastAsia="Times New Roman"/>
                <w:sz w:val="20"/>
                <w:szCs w:val="20"/>
                <w:lang w:eastAsia="es-CO"/>
              </w:rPr>
              <w:t xml:space="preserve"> = 1 piquete.</w:t>
            </w:r>
          </w:p>
        </w:tc>
        <w:tc>
          <w:tcPr>
            <w:tcW w:w="0" w:type="auto"/>
            <w:hideMark/>
          </w:tcPr>
          <w:p w:rsidRPr="00095C70" w:rsidR="005F2DA9" w:rsidP="00095C70" w:rsidRDefault="005F2DA9" w14:paraId="2EE392C9" w14:textId="77777777">
            <w:pPr>
              <w:rPr>
                <w:rFonts w:eastAsia="Times New Roman"/>
                <w:sz w:val="20"/>
                <w:szCs w:val="20"/>
                <w:lang w:eastAsia="es-CO"/>
              </w:rPr>
            </w:pPr>
            <w:r w:rsidRPr="00095C70">
              <w:rPr>
                <w:rFonts w:eastAsia="Times New Roman"/>
                <w:sz w:val="20"/>
                <w:szCs w:val="20"/>
                <w:lang w:eastAsia="es-CO"/>
              </w:rPr>
              <w:t>Facilitan el casado con la sisa del cuerpo.</w:t>
            </w:r>
          </w:p>
        </w:tc>
      </w:tr>
      <w:tr w:rsidRPr="00095C70" w:rsidR="005F2DA9" w:rsidTr="005F2DA9" w14:paraId="55D6F270" w14:textId="77777777">
        <w:tc>
          <w:tcPr>
            <w:tcW w:w="0" w:type="auto"/>
            <w:hideMark/>
          </w:tcPr>
          <w:p w:rsidRPr="00095C70" w:rsidR="005F2DA9" w:rsidP="00095C70" w:rsidRDefault="005F2DA9" w14:paraId="1AC132BA" w14:textId="77777777">
            <w:pPr>
              <w:rPr>
                <w:rFonts w:eastAsia="Times New Roman"/>
                <w:sz w:val="20"/>
                <w:szCs w:val="20"/>
                <w:lang w:eastAsia="es-CO"/>
              </w:rPr>
            </w:pPr>
            <w:r w:rsidRPr="00095C70">
              <w:rPr>
                <w:rFonts w:eastAsia="Times New Roman"/>
                <w:sz w:val="20"/>
                <w:szCs w:val="20"/>
                <w:lang w:eastAsia="es-CO"/>
              </w:rPr>
              <w:t>12</w:t>
            </w:r>
          </w:p>
        </w:tc>
        <w:tc>
          <w:tcPr>
            <w:tcW w:w="0" w:type="auto"/>
            <w:hideMark/>
          </w:tcPr>
          <w:p w:rsidRPr="00095C70" w:rsidR="005F2DA9" w:rsidP="00095C70" w:rsidRDefault="005F2DA9" w14:paraId="00C3D27B" w14:textId="77777777">
            <w:pPr>
              <w:rPr>
                <w:rFonts w:eastAsia="Times New Roman"/>
                <w:b/>
                <w:sz w:val="20"/>
                <w:szCs w:val="20"/>
                <w:lang w:eastAsia="es-CO"/>
              </w:rPr>
            </w:pPr>
            <w:r w:rsidRPr="00095C70">
              <w:rPr>
                <w:rFonts w:eastAsia="Times New Roman"/>
                <w:b/>
                <w:sz w:val="20"/>
                <w:szCs w:val="20"/>
                <w:lang w:eastAsia="es-CO"/>
              </w:rPr>
              <w:t xml:space="preserve">Añadir </w:t>
            </w:r>
            <w:r w:rsidRPr="00095C70">
              <w:rPr>
                <w:rFonts w:eastAsia="Times New Roman"/>
                <w:b/>
                <w:bCs/>
                <w:sz w:val="20"/>
                <w:szCs w:val="20"/>
                <w:lang w:eastAsia="es-CO"/>
              </w:rPr>
              <w:t>márgenes de costura</w:t>
            </w:r>
          </w:p>
        </w:tc>
        <w:tc>
          <w:tcPr>
            <w:tcW w:w="0" w:type="auto"/>
            <w:hideMark/>
          </w:tcPr>
          <w:p w:rsidR="00A2150D" w:rsidP="00095C70" w:rsidRDefault="005F2DA9" w14:paraId="37F7E046" w14:textId="77777777">
            <w:pPr>
              <w:rPr>
                <w:rFonts w:eastAsia="Times New Roman"/>
                <w:sz w:val="20"/>
                <w:szCs w:val="20"/>
                <w:lang w:eastAsia="es-CO"/>
              </w:rPr>
            </w:pPr>
            <w:r w:rsidRPr="00095C70">
              <w:rPr>
                <w:rFonts w:eastAsia="Times New Roman"/>
                <w:sz w:val="20"/>
                <w:szCs w:val="20"/>
                <w:lang w:eastAsia="es-CO"/>
              </w:rPr>
              <w:t>1 cm en curvas y costados</w:t>
            </w:r>
          </w:p>
          <w:p w:rsidRPr="00095C70" w:rsidR="005F2DA9" w:rsidP="00095C70" w:rsidRDefault="005F2DA9" w14:paraId="736E620B" w14:textId="223DCD40">
            <w:pPr>
              <w:rPr>
                <w:rFonts w:eastAsia="Times New Roman"/>
                <w:sz w:val="20"/>
                <w:szCs w:val="20"/>
                <w:lang w:eastAsia="es-CO"/>
              </w:rPr>
            </w:pPr>
            <w:r w:rsidRPr="00095C70">
              <w:rPr>
                <w:rFonts w:eastAsia="Times New Roman"/>
                <w:sz w:val="20"/>
                <w:szCs w:val="20"/>
                <w:lang w:eastAsia="es-CO"/>
              </w:rPr>
              <w:t>1.5 cm en puño.</w:t>
            </w:r>
          </w:p>
        </w:tc>
        <w:tc>
          <w:tcPr>
            <w:tcW w:w="0" w:type="auto"/>
            <w:hideMark/>
          </w:tcPr>
          <w:p w:rsidRPr="00095C70" w:rsidR="005F2DA9" w:rsidP="00095C70" w:rsidRDefault="005F2DA9" w14:paraId="6CB42406" w14:textId="77777777">
            <w:pPr>
              <w:rPr>
                <w:rFonts w:eastAsia="Times New Roman"/>
                <w:sz w:val="20"/>
                <w:szCs w:val="20"/>
                <w:lang w:eastAsia="es-CO"/>
              </w:rPr>
            </w:pPr>
            <w:r w:rsidRPr="00095C70">
              <w:rPr>
                <w:rFonts w:eastAsia="Times New Roman"/>
                <w:sz w:val="20"/>
                <w:szCs w:val="20"/>
                <w:lang w:eastAsia="es-CO"/>
              </w:rPr>
              <w:t>Trazar línea paralela exterior.</w:t>
            </w:r>
          </w:p>
        </w:tc>
      </w:tr>
    </w:tbl>
    <w:p w:rsidRPr="00095C70" w:rsidR="005F2DA9" w:rsidP="00095C70" w:rsidRDefault="005F2DA9" w14:paraId="38F0D131" w14:textId="4503E5D6">
      <w:pPr>
        <w:pStyle w:val="Normal0"/>
        <w:rPr>
          <w:sz w:val="20"/>
          <w:szCs w:val="20"/>
        </w:rPr>
      </w:pPr>
      <w:r w:rsidRPr="00095C70">
        <w:rPr>
          <w:sz w:val="20"/>
          <w:szCs w:val="20"/>
        </w:rPr>
        <w:t>Fuente: SENA, (2025)</w:t>
      </w:r>
    </w:p>
    <w:p w:rsidRPr="00095C70" w:rsidR="00900F73" w:rsidP="00095C70" w:rsidRDefault="00900F73" w14:paraId="41952D37" w14:textId="12F47518">
      <w:pPr>
        <w:pStyle w:val="Normal0"/>
        <w:rPr>
          <w:sz w:val="20"/>
          <w:szCs w:val="20"/>
        </w:rPr>
      </w:pPr>
    </w:p>
    <w:p w:rsidRPr="00095C70" w:rsidR="00900F73" w:rsidP="00095C70" w:rsidRDefault="003F3682" w14:paraId="473CD297" w14:textId="560722FA">
      <w:pPr>
        <w:pStyle w:val="Normal0"/>
        <w:rPr>
          <w:sz w:val="20"/>
          <w:szCs w:val="20"/>
        </w:rPr>
      </w:pPr>
      <w:commentRangeStart w:id="159"/>
      <w:r>
        <w:rPr>
          <w:sz w:val="20"/>
          <w:szCs w:val="20"/>
        </w:rPr>
        <w:t>Importante</w:t>
      </w:r>
      <w:r w:rsidRPr="00095C70" w:rsidR="00900F73">
        <w:rPr>
          <w:sz w:val="20"/>
          <w:szCs w:val="20"/>
        </w:rPr>
        <w:t xml:space="preserve">: </w:t>
      </w:r>
    </w:p>
    <w:p w:rsidRPr="00095C70" w:rsidR="00900F73" w:rsidP="00095C70" w:rsidRDefault="00900F73" w14:paraId="08B5BD9F" w14:textId="57327D6B">
      <w:pPr>
        <w:pStyle w:val="Prrafodelista"/>
        <w:numPr>
          <w:ilvl w:val="0"/>
          <w:numId w:val="41"/>
        </w:numPr>
        <w:rPr>
          <w:sz w:val="20"/>
          <w:szCs w:val="20"/>
        </w:rPr>
      </w:pPr>
      <w:r w:rsidRPr="00095C70">
        <w:rPr>
          <w:sz w:val="20"/>
          <w:szCs w:val="20"/>
        </w:rPr>
        <w:t>La copa posterior sobrepasa a la delantera en 1 cm para permitir embebido.</w:t>
      </w:r>
    </w:p>
    <w:p w:rsidRPr="00095C70" w:rsidR="00900F73" w:rsidP="00095C70" w:rsidRDefault="00900F73" w14:paraId="682C9683" w14:textId="527D3D5E">
      <w:pPr>
        <w:pStyle w:val="Prrafodelista"/>
        <w:numPr>
          <w:ilvl w:val="0"/>
          <w:numId w:val="41"/>
        </w:numPr>
        <w:rPr>
          <w:sz w:val="20"/>
          <w:szCs w:val="20"/>
        </w:rPr>
      </w:pPr>
      <w:r w:rsidRPr="00095C70">
        <w:rPr>
          <w:sz w:val="20"/>
          <w:szCs w:val="20"/>
        </w:rPr>
        <w:t>El desplazamiento lateral de 2 cm inferior en delantera corrige la rotación natural del brazo.</w:t>
      </w:r>
    </w:p>
    <w:p w:rsidRPr="00095C70" w:rsidR="00900F73" w:rsidP="00095C70" w:rsidRDefault="00900F73" w14:paraId="6D622235" w14:textId="2D2A0E2D">
      <w:pPr>
        <w:pStyle w:val="Prrafodelista"/>
        <w:numPr>
          <w:ilvl w:val="0"/>
          <w:numId w:val="41"/>
        </w:numPr>
        <w:rPr>
          <w:sz w:val="20"/>
          <w:szCs w:val="20"/>
        </w:rPr>
      </w:pPr>
      <w:r w:rsidRPr="00095C70">
        <w:rPr>
          <w:sz w:val="20"/>
          <w:szCs w:val="20"/>
        </w:rPr>
        <w:t xml:space="preserve">La abertura o </w:t>
      </w:r>
      <w:r w:rsidRPr="00095C70">
        <w:rPr>
          <w:i/>
          <w:sz w:val="20"/>
          <w:szCs w:val="20"/>
        </w:rPr>
        <w:t>placket</w:t>
      </w:r>
      <w:r w:rsidRPr="00095C70">
        <w:rPr>
          <w:sz w:val="20"/>
          <w:szCs w:val="20"/>
        </w:rPr>
        <w:t xml:space="preserve"> se coloca sólo en el lado posterior para facilitar el remangado.</w:t>
      </w:r>
      <w:commentRangeEnd w:id="159"/>
      <w:r w:rsidR="003F3682">
        <w:rPr>
          <w:rStyle w:val="Refdecomentario"/>
        </w:rPr>
        <w:commentReference w:id="159"/>
      </w:r>
    </w:p>
    <w:p w:rsidRPr="00095C70" w:rsidR="005F2DA9" w:rsidP="00095C70" w:rsidRDefault="005F2DA9" w14:paraId="0599DFD5" w14:textId="017C7E2F">
      <w:pPr>
        <w:pStyle w:val="Normal0"/>
        <w:rPr>
          <w:sz w:val="20"/>
          <w:szCs w:val="20"/>
        </w:rPr>
      </w:pPr>
    </w:p>
    <w:tbl>
      <w:tblPr>
        <w:tblStyle w:val="Tablaconcuadrcula"/>
        <w:tblW w:w="0" w:type="auto"/>
        <w:tblLook w:val="04A0" w:firstRow="1" w:lastRow="0" w:firstColumn="1" w:lastColumn="0" w:noHBand="0" w:noVBand="1"/>
      </w:tblPr>
      <w:tblGrid>
        <w:gridCol w:w="5425"/>
        <w:gridCol w:w="4488"/>
      </w:tblGrid>
      <w:tr w:rsidRPr="00095C70" w:rsidR="002361E3" w:rsidTr="00665731" w14:paraId="4CD3A729" w14:textId="77777777">
        <w:tc>
          <w:tcPr>
            <w:tcW w:w="4981" w:type="dxa"/>
            <w:vAlign w:val="center"/>
          </w:tcPr>
          <w:p w:rsidRPr="00DB7522" w:rsidR="002361E3" w:rsidP="00665731" w:rsidRDefault="001B4AE4" w14:paraId="5F80A9D1" w14:textId="3BCDDEB1">
            <w:pPr>
              <w:pStyle w:val="Normal0"/>
              <w:rPr>
                <w:b/>
                <w:i/>
                <w:iCs/>
                <w:sz w:val="20"/>
                <w:szCs w:val="20"/>
              </w:rPr>
            </w:pPr>
            <w:commentRangeStart w:id="160"/>
            <w:r w:rsidRPr="00DB7522">
              <w:rPr>
                <w:b/>
                <w:i/>
                <w:iCs/>
                <w:sz w:val="20"/>
                <w:szCs w:val="20"/>
              </w:rPr>
              <w:t>Figura</w:t>
            </w:r>
            <w:commentRangeEnd w:id="160"/>
            <w:r w:rsidRPr="00DB7522" w:rsidR="003F45C4">
              <w:rPr>
                <w:rStyle w:val="Refdecomentario"/>
                <w:b/>
                <w:i/>
                <w:iCs/>
                <w:sz w:val="20"/>
                <w:szCs w:val="20"/>
              </w:rPr>
              <w:commentReference w:id="160"/>
            </w:r>
            <w:r w:rsidRPr="00DB7522">
              <w:rPr>
                <w:b/>
                <w:i/>
                <w:iCs/>
                <w:sz w:val="20"/>
                <w:szCs w:val="20"/>
              </w:rPr>
              <w:t xml:space="preserve"> 4</w:t>
            </w:r>
            <w:r w:rsidRPr="00DB7522" w:rsidR="002361E3">
              <w:rPr>
                <w:b/>
                <w:i/>
                <w:iCs/>
                <w:sz w:val="20"/>
                <w:szCs w:val="20"/>
              </w:rPr>
              <w:t xml:space="preserve">3. </w:t>
            </w:r>
            <w:r w:rsidRPr="00DB7522" w:rsidR="00B64A79">
              <w:rPr>
                <w:b/>
                <w:i/>
                <w:iCs/>
                <w:sz w:val="20"/>
                <w:szCs w:val="20"/>
              </w:rPr>
              <w:t>Cinturilla completa</w:t>
            </w:r>
          </w:p>
          <w:p w:rsidRPr="00095C70" w:rsidR="002361E3" w:rsidP="00665731" w:rsidRDefault="002361E3" w14:paraId="65FFB16E" w14:textId="77777777">
            <w:pPr>
              <w:pStyle w:val="Normal0"/>
              <w:rPr>
                <w:sz w:val="20"/>
                <w:szCs w:val="20"/>
              </w:rPr>
            </w:pPr>
            <w:commentRangeStart w:id="161"/>
            <w:r w:rsidRPr="00095C70">
              <w:rPr>
                <w:noProof/>
                <w:sz w:val="20"/>
                <w:szCs w:val="20"/>
                <w:lang w:eastAsia="es-CO"/>
              </w:rPr>
              <w:drawing>
                <wp:inline distT="0" distB="0" distL="0" distR="0" wp14:anchorId="3F864318" wp14:editId="399E7E25">
                  <wp:extent cx="3314700" cy="675972"/>
                  <wp:effectExtent l="0" t="0" r="0" b="0"/>
                  <wp:docPr id="16" name="Imagen 16"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84" t="89381" r="51062" b="1237"/>
                          <a:stretch/>
                        </pic:blipFill>
                        <pic:spPr bwMode="auto">
                          <a:xfrm>
                            <a:off x="0" y="0"/>
                            <a:ext cx="3363122" cy="68584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1"/>
            <w:r w:rsidRPr="00095C70" w:rsidR="00F34772">
              <w:rPr>
                <w:rStyle w:val="Refdecomentario"/>
                <w:sz w:val="20"/>
                <w:szCs w:val="20"/>
              </w:rPr>
              <w:commentReference w:id="161"/>
            </w:r>
          </w:p>
          <w:p w:rsidRPr="00095C70" w:rsidR="002361E3" w:rsidP="00665731" w:rsidRDefault="002361E3" w14:paraId="1D46C87E" w14:textId="63E4ED69">
            <w:pPr>
              <w:pStyle w:val="Normal0"/>
              <w:rPr>
                <w:sz w:val="20"/>
                <w:szCs w:val="20"/>
              </w:rPr>
            </w:pPr>
            <w:r w:rsidRPr="00095C70">
              <w:rPr>
                <w:sz w:val="20"/>
                <w:szCs w:val="20"/>
              </w:rPr>
              <w:t xml:space="preserve">Fuente: </w:t>
            </w:r>
            <w:hyperlink w:history="1" r:id="rId63">
              <w:r w:rsidRPr="00095C70">
                <w:rPr>
                  <w:rStyle w:val="Hipervnculo"/>
                  <w:sz w:val="20"/>
                  <w:szCs w:val="20"/>
                </w:rPr>
                <w:t>https://es.pinterest.com/pin/2533343531454928/</w:t>
              </w:r>
            </w:hyperlink>
          </w:p>
          <w:p w:rsidRPr="00095C70" w:rsidR="002361E3" w:rsidP="00665731" w:rsidRDefault="002361E3" w14:paraId="4946D9D2" w14:textId="77777777">
            <w:pPr>
              <w:pStyle w:val="Normal0"/>
              <w:rPr>
                <w:sz w:val="20"/>
                <w:szCs w:val="20"/>
              </w:rPr>
            </w:pPr>
          </w:p>
        </w:tc>
        <w:tc>
          <w:tcPr>
            <w:tcW w:w="4981" w:type="dxa"/>
          </w:tcPr>
          <w:p w:rsidRPr="00DB7522" w:rsidR="002361E3" w:rsidP="00095C70" w:rsidRDefault="001B4AE4" w14:paraId="7CF1DF0F" w14:textId="2B0CF9E6">
            <w:pPr>
              <w:pStyle w:val="Normal0"/>
              <w:rPr>
                <w:b/>
                <w:i/>
                <w:iCs/>
                <w:sz w:val="20"/>
                <w:szCs w:val="20"/>
              </w:rPr>
            </w:pPr>
            <w:commentRangeStart w:id="162"/>
            <w:r w:rsidRPr="00DB7522">
              <w:rPr>
                <w:b/>
                <w:i/>
                <w:iCs/>
                <w:sz w:val="20"/>
                <w:szCs w:val="20"/>
              </w:rPr>
              <w:t>Figura</w:t>
            </w:r>
            <w:commentRangeEnd w:id="162"/>
            <w:r w:rsidRPr="00DB7522" w:rsidR="003F45C4">
              <w:rPr>
                <w:rStyle w:val="Refdecomentario"/>
                <w:b/>
                <w:i/>
                <w:iCs/>
                <w:sz w:val="20"/>
                <w:szCs w:val="20"/>
              </w:rPr>
              <w:commentReference w:id="162"/>
            </w:r>
            <w:r w:rsidRPr="00DB7522">
              <w:rPr>
                <w:b/>
                <w:i/>
                <w:iCs/>
                <w:sz w:val="20"/>
                <w:szCs w:val="20"/>
              </w:rPr>
              <w:t xml:space="preserve"> 4</w:t>
            </w:r>
            <w:r w:rsidRPr="00DB7522" w:rsidR="00B64A79">
              <w:rPr>
                <w:b/>
                <w:i/>
                <w:iCs/>
                <w:sz w:val="20"/>
                <w:szCs w:val="20"/>
              </w:rPr>
              <w:t xml:space="preserve">4. </w:t>
            </w:r>
            <w:commentRangeStart w:id="163"/>
            <w:r w:rsidRPr="00DB7522" w:rsidR="00B64A79">
              <w:rPr>
                <w:b/>
                <w:i/>
                <w:iCs/>
                <w:sz w:val="20"/>
                <w:szCs w:val="20"/>
              </w:rPr>
              <w:t>Cinturilla</w:t>
            </w:r>
            <w:commentRangeEnd w:id="163"/>
            <w:r w:rsidRPr="00DB7522" w:rsidR="00F34772">
              <w:rPr>
                <w:rStyle w:val="Refdecomentario"/>
                <w:b/>
                <w:i/>
                <w:iCs/>
                <w:sz w:val="20"/>
                <w:szCs w:val="20"/>
              </w:rPr>
              <w:commentReference w:id="163"/>
            </w:r>
            <w:r w:rsidRPr="00DB7522" w:rsidR="00B64A79">
              <w:rPr>
                <w:b/>
                <w:i/>
                <w:iCs/>
                <w:sz w:val="20"/>
                <w:szCs w:val="20"/>
              </w:rPr>
              <w:t xml:space="preserve"> media</w:t>
            </w:r>
          </w:p>
          <w:p w:rsidRPr="00095C70" w:rsidR="002361E3" w:rsidP="00095C70" w:rsidRDefault="002361E3" w14:paraId="6607408D" w14:textId="77777777">
            <w:pPr>
              <w:pStyle w:val="Normal0"/>
              <w:rPr>
                <w:sz w:val="20"/>
                <w:szCs w:val="20"/>
              </w:rPr>
            </w:pPr>
          </w:p>
          <w:p w:rsidRPr="00095C70" w:rsidR="002361E3" w:rsidP="00095C70" w:rsidRDefault="002361E3" w14:paraId="3F445609" w14:textId="77777777">
            <w:pPr>
              <w:pStyle w:val="Normal0"/>
              <w:rPr>
                <w:sz w:val="20"/>
                <w:szCs w:val="20"/>
              </w:rPr>
            </w:pPr>
            <w:r w:rsidRPr="00095C70">
              <w:rPr>
                <w:noProof/>
                <w:sz w:val="20"/>
                <w:szCs w:val="20"/>
                <w:lang w:eastAsia="es-CO"/>
              </w:rPr>
              <w:drawing>
                <wp:inline distT="0" distB="0" distL="0" distR="0" wp14:anchorId="55F6A513" wp14:editId="7227ABE8">
                  <wp:extent cx="2347849" cy="619760"/>
                  <wp:effectExtent l="0" t="0" r="0" b="8890"/>
                  <wp:docPr id="20" name="Imagen 20"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61038" t="89382" r="4668" b="1576"/>
                          <a:stretch/>
                        </pic:blipFill>
                        <pic:spPr bwMode="auto">
                          <a:xfrm>
                            <a:off x="0" y="0"/>
                            <a:ext cx="2348932" cy="620046"/>
                          </a:xfrm>
                          <a:prstGeom prst="rect">
                            <a:avLst/>
                          </a:prstGeom>
                          <a:noFill/>
                          <a:ln>
                            <a:noFill/>
                          </a:ln>
                          <a:extLst>
                            <a:ext uri="{53640926-AAD7-44D8-BBD7-CCE9431645EC}">
                              <a14:shadowObscured xmlns:a14="http://schemas.microsoft.com/office/drawing/2010/main"/>
                            </a:ext>
                          </a:extLst>
                        </pic:spPr>
                      </pic:pic>
                    </a:graphicData>
                  </a:graphic>
                </wp:inline>
              </w:drawing>
            </w:r>
          </w:p>
          <w:p w:rsidRPr="00095C70" w:rsidR="002361E3" w:rsidP="00095C70" w:rsidRDefault="002361E3" w14:paraId="3BA577ED" w14:textId="77777777">
            <w:pPr>
              <w:pStyle w:val="Normal0"/>
              <w:rPr>
                <w:sz w:val="20"/>
                <w:szCs w:val="20"/>
              </w:rPr>
            </w:pPr>
            <w:r w:rsidRPr="00095C70">
              <w:rPr>
                <w:sz w:val="20"/>
                <w:szCs w:val="20"/>
              </w:rPr>
              <w:t xml:space="preserve">Fuente: </w:t>
            </w:r>
            <w:hyperlink w:history="1" r:id="rId64">
              <w:r w:rsidRPr="00095C70">
                <w:rPr>
                  <w:rStyle w:val="Hipervnculo"/>
                  <w:sz w:val="20"/>
                  <w:szCs w:val="20"/>
                </w:rPr>
                <w:t>https://es.pinterest.com/pin/2533343531454928/</w:t>
              </w:r>
            </w:hyperlink>
            <w:r w:rsidRPr="00095C70">
              <w:rPr>
                <w:sz w:val="20"/>
                <w:szCs w:val="20"/>
              </w:rPr>
              <w:t xml:space="preserve"> </w:t>
            </w:r>
          </w:p>
          <w:p w:rsidRPr="00095C70" w:rsidR="002361E3" w:rsidP="00095C70" w:rsidRDefault="002361E3" w14:paraId="3E1F2B79" w14:textId="77777777">
            <w:pPr>
              <w:pStyle w:val="Normal0"/>
              <w:rPr>
                <w:sz w:val="20"/>
                <w:szCs w:val="20"/>
              </w:rPr>
            </w:pPr>
          </w:p>
        </w:tc>
      </w:tr>
    </w:tbl>
    <w:p w:rsidRPr="00095C70" w:rsidR="002361E3" w:rsidP="00095C70" w:rsidRDefault="002361E3" w14:paraId="2001914A" w14:textId="4727B066">
      <w:pPr>
        <w:pStyle w:val="Normal0"/>
        <w:rPr>
          <w:sz w:val="20"/>
          <w:szCs w:val="20"/>
        </w:rPr>
      </w:pPr>
    </w:p>
    <w:p w:rsidRPr="00095C70" w:rsidR="00FC02C4" w:rsidP="00095C70" w:rsidRDefault="00FC02C4" w14:paraId="58A70EEC" w14:textId="7A0B5472">
      <w:pPr>
        <w:pStyle w:val="Normal0"/>
        <w:rPr>
          <w:sz w:val="20"/>
          <w:szCs w:val="20"/>
        </w:rPr>
      </w:pPr>
    </w:p>
    <w:p w:rsidRPr="00095C70" w:rsidR="00FC02C4" w:rsidP="00095C70" w:rsidRDefault="00FC02C4" w14:paraId="0AAEFFC5" w14:textId="77777777">
      <w:pPr>
        <w:pStyle w:val="Normal0"/>
        <w:rPr>
          <w:sz w:val="20"/>
          <w:szCs w:val="20"/>
        </w:rPr>
      </w:pPr>
    </w:p>
    <w:p w:rsidRPr="00DB7522" w:rsidR="00B64A79" w:rsidP="00095C70" w:rsidRDefault="00E87F49" w14:paraId="636010D4" w14:textId="140FD991">
      <w:pPr>
        <w:pStyle w:val="Normal0"/>
        <w:rPr>
          <w:b/>
          <w:bCs/>
          <w:i/>
          <w:iCs/>
          <w:sz w:val="20"/>
          <w:szCs w:val="20"/>
        </w:rPr>
      </w:pPr>
      <w:commentRangeStart w:id="164"/>
      <w:r w:rsidRPr="00DB7522">
        <w:rPr>
          <w:b/>
          <w:bCs/>
          <w:i/>
          <w:iCs/>
          <w:sz w:val="20"/>
          <w:szCs w:val="20"/>
        </w:rPr>
        <w:t>Tabla</w:t>
      </w:r>
      <w:commentRangeEnd w:id="164"/>
      <w:r w:rsidRPr="00DB7522">
        <w:rPr>
          <w:b/>
          <w:bCs/>
          <w:i/>
          <w:iCs/>
          <w:sz w:val="20"/>
          <w:szCs w:val="20"/>
        </w:rPr>
        <w:commentReference w:id="164"/>
      </w:r>
      <w:r w:rsidRPr="00DB7522">
        <w:rPr>
          <w:b/>
          <w:bCs/>
          <w:i/>
          <w:iCs/>
          <w:sz w:val="20"/>
          <w:szCs w:val="20"/>
        </w:rPr>
        <w:t xml:space="preserve"> 31</w:t>
      </w:r>
      <w:r w:rsidRPr="00DB7522" w:rsidR="00B64A79">
        <w:rPr>
          <w:b/>
          <w:bCs/>
          <w:i/>
          <w:iCs/>
          <w:sz w:val="20"/>
          <w:szCs w:val="20"/>
        </w:rPr>
        <w:t>. Indicaciones de la cinturilla</w:t>
      </w:r>
      <w:r w:rsidRPr="00DB7522" w:rsidR="00212E5F">
        <w:rPr>
          <w:b/>
          <w:bCs/>
          <w:i/>
          <w:iCs/>
          <w:sz w:val="20"/>
          <w:szCs w:val="20"/>
        </w:rPr>
        <w:t xml:space="preserve"> completa</w:t>
      </w:r>
    </w:p>
    <w:tbl>
      <w:tblPr>
        <w:tblStyle w:val="Tablaconcuadrcula"/>
        <w:tblW w:w="0" w:type="auto"/>
        <w:tblLook w:val="04A0" w:firstRow="1" w:lastRow="0" w:firstColumn="1" w:lastColumn="0" w:noHBand="0" w:noVBand="1"/>
      </w:tblPr>
      <w:tblGrid>
        <w:gridCol w:w="695"/>
        <w:gridCol w:w="2962"/>
        <w:gridCol w:w="1624"/>
        <w:gridCol w:w="1815"/>
        <w:gridCol w:w="2817"/>
      </w:tblGrid>
      <w:tr w:rsidRPr="00095C70" w:rsidR="00212E5F" w:rsidTr="00212E5F" w14:paraId="4BB98568" w14:textId="77777777">
        <w:tc>
          <w:tcPr>
            <w:tcW w:w="0" w:type="auto"/>
            <w:hideMark/>
          </w:tcPr>
          <w:p w:rsidRPr="00095C70" w:rsidR="00212E5F" w:rsidP="00095C70" w:rsidRDefault="00212E5F" w14:paraId="61724B59"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212E5F" w:rsidP="00095C70" w:rsidRDefault="00212E5F" w14:paraId="78C17709"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212E5F" w:rsidP="00095C70" w:rsidRDefault="00212E5F" w14:paraId="31008F14" w14:textId="77777777">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rsidRPr="00095C70" w:rsidR="00212E5F" w:rsidP="00095C70" w:rsidRDefault="00212E5F" w14:paraId="7D7DC103" w14:textId="77777777">
            <w:pPr>
              <w:rPr>
                <w:rFonts w:eastAsia="Times New Roman"/>
                <w:b/>
                <w:bCs/>
                <w:sz w:val="20"/>
                <w:szCs w:val="20"/>
                <w:lang w:eastAsia="es-CO"/>
              </w:rPr>
            </w:pPr>
            <w:r w:rsidRPr="00095C70">
              <w:rPr>
                <w:rFonts w:eastAsia="Times New Roman"/>
                <w:b/>
                <w:bCs/>
                <w:sz w:val="20"/>
                <w:szCs w:val="20"/>
                <w:lang w:eastAsia="es-CO"/>
              </w:rPr>
              <w:t>Medidas y datos técnicos</w:t>
            </w:r>
          </w:p>
        </w:tc>
        <w:tc>
          <w:tcPr>
            <w:tcW w:w="0" w:type="auto"/>
            <w:hideMark/>
          </w:tcPr>
          <w:p w:rsidRPr="00095C70" w:rsidR="00212E5F" w:rsidP="00095C70" w:rsidRDefault="00212E5F" w14:paraId="5C628C9F" w14:textId="64155BA1">
            <w:pPr>
              <w:rPr>
                <w:rFonts w:eastAsia="Times New Roman"/>
                <w:b/>
                <w:bCs/>
                <w:sz w:val="20"/>
                <w:szCs w:val="20"/>
                <w:lang w:eastAsia="es-CO"/>
              </w:rPr>
            </w:pPr>
            <w:r w:rsidRPr="00095C70">
              <w:rPr>
                <w:rFonts w:eastAsia="Times New Roman"/>
                <w:b/>
                <w:bCs/>
                <w:sz w:val="20"/>
                <w:szCs w:val="20"/>
                <w:lang w:eastAsia="es-CO"/>
              </w:rPr>
              <w:t>Recomendaciones</w:t>
            </w:r>
          </w:p>
        </w:tc>
      </w:tr>
      <w:tr w:rsidRPr="00095C70" w:rsidR="00212E5F" w:rsidTr="00212E5F" w14:paraId="19368FA3" w14:textId="77777777">
        <w:tc>
          <w:tcPr>
            <w:tcW w:w="0" w:type="auto"/>
            <w:hideMark/>
          </w:tcPr>
          <w:p w:rsidRPr="00095C70" w:rsidR="00212E5F" w:rsidP="00095C70" w:rsidRDefault="00212E5F" w14:paraId="273FB1DC"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212E5F" w:rsidP="00095C70" w:rsidRDefault="00212E5F" w14:paraId="51971EE9" w14:textId="77777777">
            <w:pPr>
              <w:rPr>
                <w:rFonts w:eastAsia="Times New Roman"/>
                <w:sz w:val="20"/>
                <w:szCs w:val="20"/>
                <w:lang w:eastAsia="es-CO"/>
              </w:rPr>
            </w:pPr>
            <w:r w:rsidRPr="00095C70">
              <w:rPr>
                <w:rFonts w:eastAsia="Times New Roman"/>
                <w:sz w:val="20"/>
                <w:szCs w:val="20"/>
                <w:lang w:eastAsia="es-CO"/>
              </w:rPr>
              <w:t xml:space="preserve">Dibujar un rectángulo base de </w:t>
            </w:r>
            <w:r w:rsidRPr="00095C70">
              <w:rPr>
                <w:rFonts w:eastAsia="Times New Roman"/>
                <w:bCs/>
                <w:sz w:val="20"/>
                <w:szCs w:val="20"/>
                <w:lang w:eastAsia="es-CO"/>
              </w:rPr>
              <w:t>4,5 cm de alto</w:t>
            </w:r>
            <w:r w:rsidRPr="00095C70">
              <w:rPr>
                <w:rFonts w:eastAsia="Times New Roman"/>
                <w:sz w:val="20"/>
                <w:szCs w:val="20"/>
                <w:lang w:eastAsia="es-CO"/>
              </w:rPr>
              <w:t xml:space="preserve"> por </w:t>
            </w:r>
            <w:r w:rsidRPr="00095C70">
              <w:rPr>
                <w:rFonts w:eastAsia="Times New Roman"/>
                <w:bCs/>
                <w:sz w:val="20"/>
                <w:szCs w:val="20"/>
                <w:lang w:eastAsia="es-CO"/>
              </w:rPr>
              <w:t>5,68 cm de largo</w:t>
            </w:r>
            <w:r w:rsidRPr="00095C70">
              <w:rPr>
                <w:rFonts w:eastAsia="Times New Roman"/>
                <w:sz w:val="20"/>
                <w:szCs w:val="20"/>
                <w:lang w:eastAsia="es-CO"/>
              </w:rPr>
              <w:t xml:space="preserve"> sobre el papel o cartón de molde.</w:t>
            </w:r>
          </w:p>
        </w:tc>
        <w:tc>
          <w:tcPr>
            <w:tcW w:w="0" w:type="auto"/>
            <w:hideMark/>
          </w:tcPr>
          <w:p w:rsidRPr="00095C70" w:rsidR="00212E5F" w:rsidP="00095C70" w:rsidRDefault="00212E5F" w14:paraId="2D89B041" w14:textId="0033D20B">
            <w:pPr>
              <w:rPr>
                <w:rFonts w:eastAsia="Times New Roman"/>
                <w:sz w:val="20"/>
                <w:szCs w:val="20"/>
                <w:lang w:eastAsia="es-CO"/>
              </w:rPr>
            </w:pPr>
            <w:r w:rsidRPr="00095C70">
              <w:rPr>
                <w:rFonts w:eastAsia="Times New Roman"/>
                <w:sz w:val="20"/>
                <w:szCs w:val="20"/>
                <w:lang w:eastAsia="es-CO"/>
              </w:rPr>
              <w:t>Regla metálica, escuadra</w:t>
            </w:r>
            <w:r w:rsidRPr="00095C70" w:rsidR="00F26C50">
              <w:rPr>
                <w:rFonts w:eastAsia="Times New Roman"/>
                <w:sz w:val="20"/>
                <w:szCs w:val="20"/>
                <w:lang w:eastAsia="es-CO"/>
              </w:rPr>
              <w:t>.</w:t>
            </w:r>
          </w:p>
        </w:tc>
        <w:tc>
          <w:tcPr>
            <w:tcW w:w="0" w:type="auto"/>
            <w:hideMark/>
          </w:tcPr>
          <w:p w:rsidRPr="00095C70" w:rsidR="00212E5F" w:rsidP="00095C70" w:rsidRDefault="00212E5F" w14:paraId="163B7EC3" w14:textId="248E5DE8">
            <w:pPr>
              <w:rPr>
                <w:rFonts w:eastAsia="Times New Roman"/>
                <w:sz w:val="20"/>
                <w:szCs w:val="20"/>
                <w:lang w:eastAsia="es-CO"/>
              </w:rPr>
            </w:pPr>
            <w:r w:rsidRPr="00095C70">
              <w:rPr>
                <w:rFonts w:eastAsia="Times New Roman"/>
                <w:sz w:val="20"/>
                <w:szCs w:val="20"/>
                <w:lang w:eastAsia="es-CO"/>
              </w:rPr>
              <w:t>4,5 × 5,68 cm</w:t>
            </w:r>
            <w:r w:rsidRPr="00095C70" w:rsidR="00F26C50">
              <w:rPr>
                <w:rFonts w:eastAsia="Times New Roman"/>
                <w:sz w:val="20"/>
                <w:szCs w:val="20"/>
                <w:lang w:eastAsia="es-CO"/>
              </w:rPr>
              <w:t>.</w:t>
            </w:r>
          </w:p>
        </w:tc>
        <w:tc>
          <w:tcPr>
            <w:tcW w:w="0" w:type="auto"/>
            <w:hideMark/>
          </w:tcPr>
          <w:p w:rsidRPr="00095C70" w:rsidR="00212E5F" w:rsidP="00095C70" w:rsidRDefault="00212E5F" w14:paraId="037ACDD1" w14:textId="77777777">
            <w:pPr>
              <w:rPr>
                <w:rFonts w:eastAsia="Times New Roman"/>
                <w:sz w:val="20"/>
                <w:szCs w:val="20"/>
                <w:lang w:eastAsia="es-CO"/>
              </w:rPr>
            </w:pPr>
            <w:r w:rsidRPr="00095C70">
              <w:rPr>
                <w:rFonts w:eastAsia="Times New Roman"/>
                <w:sz w:val="20"/>
                <w:szCs w:val="20"/>
                <w:lang w:eastAsia="es-CO"/>
              </w:rPr>
              <w:t>Asegurarse que los ángulos sean rectos y las líneas rectas.</w:t>
            </w:r>
          </w:p>
        </w:tc>
      </w:tr>
      <w:tr w:rsidRPr="00095C70" w:rsidR="00212E5F" w:rsidTr="00212E5F" w14:paraId="3D00B3D4" w14:textId="77777777">
        <w:tc>
          <w:tcPr>
            <w:tcW w:w="0" w:type="auto"/>
            <w:hideMark/>
          </w:tcPr>
          <w:p w:rsidRPr="00095C70" w:rsidR="00212E5F" w:rsidP="00095C70" w:rsidRDefault="00212E5F" w14:paraId="5D312958"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212E5F" w:rsidP="00095C70" w:rsidRDefault="00212E5F" w14:paraId="420BF999" w14:textId="77777777">
            <w:pPr>
              <w:rPr>
                <w:rFonts w:eastAsia="Times New Roman"/>
                <w:sz w:val="20"/>
                <w:szCs w:val="20"/>
                <w:lang w:eastAsia="es-CO"/>
              </w:rPr>
            </w:pPr>
            <w:r w:rsidRPr="00095C70">
              <w:rPr>
                <w:rFonts w:eastAsia="Times New Roman"/>
                <w:sz w:val="20"/>
                <w:szCs w:val="20"/>
                <w:lang w:eastAsia="es-CO"/>
              </w:rPr>
              <w:t xml:space="preserve">Marcar desde el borde izquierdo una línea vertical a los </w:t>
            </w:r>
            <w:r w:rsidRPr="00095C70">
              <w:rPr>
                <w:rFonts w:eastAsia="Times New Roman"/>
                <w:bCs/>
                <w:sz w:val="20"/>
                <w:szCs w:val="20"/>
                <w:lang w:eastAsia="es-CO"/>
              </w:rPr>
              <w:t>2,45 cm</w:t>
            </w:r>
            <w:r w:rsidRPr="00095C70">
              <w:rPr>
                <w:rFonts w:eastAsia="Times New Roman"/>
                <w:sz w:val="20"/>
                <w:szCs w:val="20"/>
                <w:lang w:eastAsia="es-CO"/>
              </w:rPr>
              <w:t>.</w:t>
            </w:r>
          </w:p>
        </w:tc>
        <w:tc>
          <w:tcPr>
            <w:tcW w:w="0" w:type="auto"/>
            <w:hideMark/>
          </w:tcPr>
          <w:p w:rsidRPr="00095C70" w:rsidR="00212E5F" w:rsidP="00095C70" w:rsidRDefault="00212E5F" w14:paraId="60733A3F" w14:textId="5F0D9D2D">
            <w:pPr>
              <w:rPr>
                <w:rFonts w:eastAsia="Times New Roman"/>
                <w:sz w:val="20"/>
                <w:szCs w:val="20"/>
                <w:lang w:eastAsia="es-CO"/>
              </w:rPr>
            </w:pPr>
            <w:r w:rsidRPr="00095C70">
              <w:rPr>
                <w:rFonts w:eastAsia="Times New Roman"/>
                <w:sz w:val="20"/>
                <w:szCs w:val="20"/>
                <w:lang w:eastAsia="es-CO"/>
              </w:rPr>
              <w:t>Regla y lápiz</w:t>
            </w:r>
            <w:r w:rsidRPr="00095C70" w:rsidR="00F26C50">
              <w:rPr>
                <w:rFonts w:eastAsia="Times New Roman"/>
                <w:sz w:val="20"/>
                <w:szCs w:val="20"/>
                <w:lang w:eastAsia="es-CO"/>
              </w:rPr>
              <w:t>.</w:t>
            </w:r>
          </w:p>
        </w:tc>
        <w:tc>
          <w:tcPr>
            <w:tcW w:w="0" w:type="auto"/>
            <w:hideMark/>
          </w:tcPr>
          <w:p w:rsidRPr="00095C70" w:rsidR="00212E5F" w:rsidP="00095C70" w:rsidRDefault="00212E5F" w14:paraId="3F8E70A8" w14:textId="78A9C8EE">
            <w:pPr>
              <w:rPr>
                <w:rFonts w:eastAsia="Times New Roman"/>
                <w:sz w:val="20"/>
                <w:szCs w:val="20"/>
                <w:lang w:eastAsia="es-CO"/>
              </w:rPr>
            </w:pPr>
            <w:r w:rsidRPr="00095C70">
              <w:rPr>
                <w:rFonts w:eastAsia="Times New Roman"/>
                <w:sz w:val="20"/>
                <w:szCs w:val="20"/>
                <w:lang w:eastAsia="es-CO"/>
              </w:rPr>
              <w:t>Línea guía a 2,45 cm desde el borde izquierdo</w:t>
            </w:r>
            <w:r w:rsidRPr="00095C70" w:rsidR="00F26C50">
              <w:rPr>
                <w:rFonts w:eastAsia="Times New Roman"/>
                <w:sz w:val="20"/>
                <w:szCs w:val="20"/>
                <w:lang w:eastAsia="es-CO"/>
              </w:rPr>
              <w:t>.</w:t>
            </w:r>
          </w:p>
        </w:tc>
        <w:tc>
          <w:tcPr>
            <w:tcW w:w="0" w:type="auto"/>
            <w:hideMark/>
          </w:tcPr>
          <w:p w:rsidRPr="00095C70" w:rsidR="00212E5F" w:rsidP="00095C70" w:rsidRDefault="00212E5F" w14:paraId="5684BAD7" w14:textId="77777777">
            <w:pPr>
              <w:rPr>
                <w:rFonts w:eastAsia="Times New Roman"/>
                <w:sz w:val="20"/>
                <w:szCs w:val="20"/>
                <w:lang w:eastAsia="es-CO"/>
              </w:rPr>
            </w:pPr>
            <w:r w:rsidRPr="00095C70">
              <w:rPr>
                <w:rFonts w:eastAsia="Times New Roman"/>
                <w:sz w:val="20"/>
                <w:szCs w:val="20"/>
                <w:lang w:eastAsia="es-CO"/>
              </w:rPr>
              <w:t>Esta línea marca el inicio del área de los detalles interiores.</w:t>
            </w:r>
          </w:p>
        </w:tc>
      </w:tr>
      <w:tr w:rsidRPr="00095C70" w:rsidR="00212E5F" w:rsidTr="00212E5F" w14:paraId="1800CBA0" w14:textId="77777777">
        <w:tc>
          <w:tcPr>
            <w:tcW w:w="0" w:type="auto"/>
            <w:hideMark/>
          </w:tcPr>
          <w:p w:rsidRPr="00095C70" w:rsidR="00212E5F" w:rsidP="00095C70" w:rsidRDefault="00212E5F" w14:paraId="5EFFB12B"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212E5F" w:rsidP="00095C70" w:rsidRDefault="00212E5F" w14:paraId="123CA0B5" w14:textId="77777777">
            <w:pPr>
              <w:rPr>
                <w:rFonts w:eastAsia="Times New Roman"/>
                <w:sz w:val="20"/>
                <w:szCs w:val="20"/>
                <w:lang w:eastAsia="es-CO"/>
              </w:rPr>
            </w:pPr>
            <w:r w:rsidRPr="00095C70">
              <w:rPr>
                <w:rFonts w:eastAsia="Times New Roman"/>
                <w:sz w:val="20"/>
                <w:szCs w:val="20"/>
                <w:lang w:eastAsia="es-CO"/>
              </w:rPr>
              <w:t xml:space="preserve">Desde la línea marcada en el paso anterior, medir y marcar un segundo tramo de </w:t>
            </w:r>
            <w:r w:rsidRPr="00095C70">
              <w:rPr>
                <w:rFonts w:eastAsia="Times New Roman"/>
                <w:bCs/>
                <w:sz w:val="20"/>
                <w:szCs w:val="20"/>
                <w:lang w:eastAsia="es-CO"/>
              </w:rPr>
              <w:t>0,8 cm</w:t>
            </w:r>
            <w:r w:rsidRPr="00095C70">
              <w:rPr>
                <w:rFonts w:eastAsia="Times New Roman"/>
                <w:sz w:val="20"/>
                <w:szCs w:val="20"/>
                <w:lang w:eastAsia="es-CO"/>
              </w:rPr>
              <w:t xml:space="preserve"> de largo.</w:t>
            </w:r>
          </w:p>
        </w:tc>
        <w:tc>
          <w:tcPr>
            <w:tcW w:w="0" w:type="auto"/>
            <w:hideMark/>
          </w:tcPr>
          <w:p w:rsidRPr="00095C70" w:rsidR="00212E5F" w:rsidP="00095C70" w:rsidRDefault="00212E5F" w14:paraId="3AEDEA50" w14:textId="2853B57F">
            <w:pPr>
              <w:rPr>
                <w:rFonts w:eastAsia="Times New Roman"/>
                <w:sz w:val="20"/>
                <w:szCs w:val="20"/>
                <w:lang w:eastAsia="es-CO"/>
              </w:rPr>
            </w:pPr>
            <w:r w:rsidRPr="00095C70">
              <w:rPr>
                <w:rFonts w:eastAsia="Times New Roman"/>
                <w:sz w:val="20"/>
                <w:szCs w:val="20"/>
                <w:lang w:eastAsia="es-CO"/>
              </w:rPr>
              <w:t>Regla corta o calibrador escolar</w:t>
            </w:r>
            <w:r w:rsidRPr="00095C70" w:rsidR="00F26C50">
              <w:rPr>
                <w:rFonts w:eastAsia="Times New Roman"/>
                <w:sz w:val="20"/>
                <w:szCs w:val="20"/>
                <w:lang w:eastAsia="es-CO"/>
              </w:rPr>
              <w:t>.</w:t>
            </w:r>
          </w:p>
        </w:tc>
        <w:tc>
          <w:tcPr>
            <w:tcW w:w="0" w:type="auto"/>
            <w:hideMark/>
          </w:tcPr>
          <w:p w:rsidRPr="00095C70" w:rsidR="00212E5F" w:rsidP="00095C70" w:rsidRDefault="00212E5F" w14:paraId="5442DF7F" w14:textId="6DF55AD0">
            <w:pPr>
              <w:rPr>
                <w:rFonts w:eastAsia="Times New Roman"/>
                <w:sz w:val="20"/>
                <w:szCs w:val="20"/>
                <w:lang w:eastAsia="es-CO"/>
              </w:rPr>
            </w:pPr>
            <w:r w:rsidRPr="00095C70">
              <w:rPr>
                <w:rFonts w:eastAsia="Times New Roman"/>
                <w:sz w:val="20"/>
                <w:szCs w:val="20"/>
                <w:lang w:eastAsia="es-CO"/>
              </w:rPr>
              <w:t>0,8 cm de longitud</w:t>
            </w:r>
            <w:r w:rsidRPr="00095C70" w:rsidR="00F26C50">
              <w:rPr>
                <w:rFonts w:eastAsia="Times New Roman"/>
                <w:sz w:val="20"/>
                <w:szCs w:val="20"/>
                <w:lang w:eastAsia="es-CO"/>
              </w:rPr>
              <w:t>.</w:t>
            </w:r>
          </w:p>
        </w:tc>
        <w:tc>
          <w:tcPr>
            <w:tcW w:w="0" w:type="auto"/>
            <w:hideMark/>
          </w:tcPr>
          <w:p w:rsidRPr="00095C70" w:rsidR="00212E5F" w:rsidP="00095C70" w:rsidRDefault="00212E5F" w14:paraId="2484DC36" w14:textId="77777777">
            <w:pPr>
              <w:rPr>
                <w:rFonts w:eastAsia="Times New Roman"/>
                <w:sz w:val="20"/>
                <w:szCs w:val="20"/>
                <w:lang w:eastAsia="es-CO"/>
              </w:rPr>
            </w:pPr>
            <w:r w:rsidRPr="00095C70">
              <w:rPr>
                <w:rFonts w:eastAsia="Times New Roman"/>
                <w:sz w:val="20"/>
                <w:szCs w:val="20"/>
                <w:lang w:eastAsia="es-CO"/>
              </w:rPr>
              <w:t>Esta sección contendrá los orificios y rebajes.</w:t>
            </w:r>
          </w:p>
        </w:tc>
      </w:tr>
      <w:tr w:rsidRPr="00095C70" w:rsidR="00212E5F" w:rsidTr="00212E5F" w14:paraId="17A823DC" w14:textId="77777777">
        <w:tc>
          <w:tcPr>
            <w:tcW w:w="0" w:type="auto"/>
            <w:hideMark/>
          </w:tcPr>
          <w:p w:rsidRPr="00095C70" w:rsidR="00212E5F" w:rsidP="00095C70" w:rsidRDefault="00212E5F" w14:paraId="719081F4"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212E5F" w:rsidP="00095C70" w:rsidRDefault="00212E5F" w14:paraId="4FD65CC2" w14:textId="77777777">
            <w:pPr>
              <w:rPr>
                <w:rFonts w:eastAsia="Times New Roman"/>
                <w:sz w:val="20"/>
                <w:szCs w:val="20"/>
                <w:lang w:eastAsia="es-CO"/>
              </w:rPr>
            </w:pPr>
            <w:r w:rsidRPr="00095C70">
              <w:rPr>
                <w:rFonts w:eastAsia="Times New Roman"/>
                <w:sz w:val="20"/>
                <w:szCs w:val="20"/>
                <w:lang w:eastAsia="es-CO"/>
              </w:rPr>
              <w:t xml:space="preserve">Dentro del tramo de 0,8 cm, dibujar un rectángulo centrado de </w:t>
            </w:r>
            <w:r w:rsidRPr="00095C70">
              <w:rPr>
                <w:rFonts w:eastAsia="Times New Roman"/>
                <w:bCs/>
                <w:sz w:val="20"/>
                <w:szCs w:val="20"/>
                <w:lang w:eastAsia="es-CO"/>
              </w:rPr>
              <w:t>3,5 cm de alto</w:t>
            </w:r>
            <w:r w:rsidRPr="00095C70">
              <w:rPr>
                <w:rFonts w:eastAsia="Times New Roman"/>
                <w:sz w:val="20"/>
                <w:szCs w:val="20"/>
                <w:lang w:eastAsia="es-CO"/>
              </w:rPr>
              <w:t>, mismo ancho de 0,8 cm.</w:t>
            </w:r>
          </w:p>
        </w:tc>
        <w:tc>
          <w:tcPr>
            <w:tcW w:w="0" w:type="auto"/>
            <w:hideMark/>
          </w:tcPr>
          <w:p w:rsidRPr="00095C70" w:rsidR="00212E5F" w:rsidP="00095C70" w:rsidRDefault="00212E5F" w14:paraId="6DB166B3" w14:textId="2E668B73">
            <w:pPr>
              <w:rPr>
                <w:rFonts w:eastAsia="Times New Roman"/>
                <w:sz w:val="20"/>
                <w:szCs w:val="20"/>
                <w:lang w:eastAsia="es-CO"/>
              </w:rPr>
            </w:pPr>
            <w:r w:rsidRPr="00095C70">
              <w:rPr>
                <w:rFonts w:eastAsia="Times New Roman"/>
                <w:sz w:val="20"/>
                <w:szCs w:val="20"/>
                <w:lang w:eastAsia="es-CO"/>
              </w:rPr>
              <w:t>Escuadra y regla</w:t>
            </w:r>
            <w:r w:rsidRPr="00095C70" w:rsidR="00F26C50">
              <w:rPr>
                <w:rFonts w:eastAsia="Times New Roman"/>
                <w:sz w:val="20"/>
                <w:szCs w:val="20"/>
                <w:lang w:eastAsia="es-CO"/>
              </w:rPr>
              <w:t>.</w:t>
            </w:r>
          </w:p>
        </w:tc>
        <w:tc>
          <w:tcPr>
            <w:tcW w:w="0" w:type="auto"/>
            <w:hideMark/>
          </w:tcPr>
          <w:p w:rsidRPr="00095C70" w:rsidR="00212E5F" w:rsidP="00095C70" w:rsidRDefault="00212E5F" w14:paraId="49BDD444" w14:textId="04B5421C">
            <w:pPr>
              <w:rPr>
                <w:rFonts w:eastAsia="Times New Roman"/>
                <w:sz w:val="20"/>
                <w:szCs w:val="20"/>
                <w:lang w:eastAsia="es-CO"/>
              </w:rPr>
            </w:pPr>
            <w:r w:rsidRPr="00095C70">
              <w:rPr>
                <w:rFonts w:eastAsia="Times New Roman"/>
                <w:sz w:val="20"/>
                <w:szCs w:val="20"/>
                <w:lang w:eastAsia="es-CO"/>
              </w:rPr>
              <w:t>Altura 3,5 cm</w:t>
            </w:r>
            <w:r w:rsidRPr="00095C70" w:rsidR="00F26C50">
              <w:rPr>
                <w:rFonts w:eastAsia="Times New Roman"/>
                <w:sz w:val="20"/>
                <w:szCs w:val="20"/>
                <w:lang w:eastAsia="es-CO"/>
              </w:rPr>
              <w:t>.</w:t>
            </w:r>
          </w:p>
        </w:tc>
        <w:tc>
          <w:tcPr>
            <w:tcW w:w="0" w:type="auto"/>
            <w:hideMark/>
          </w:tcPr>
          <w:p w:rsidRPr="00095C70" w:rsidR="00212E5F" w:rsidP="00095C70" w:rsidRDefault="00212E5F" w14:paraId="12851CA2" w14:textId="77777777">
            <w:pPr>
              <w:rPr>
                <w:rFonts w:eastAsia="Times New Roman"/>
                <w:sz w:val="20"/>
                <w:szCs w:val="20"/>
                <w:lang w:eastAsia="es-CO"/>
              </w:rPr>
            </w:pPr>
            <w:r w:rsidRPr="00095C70">
              <w:rPr>
                <w:rFonts w:eastAsia="Times New Roman"/>
                <w:sz w:val="20"/>
                <w:szCs w:val="20"/>
                <w:lang w:eastAsia="es-CO"/>
              </w:rPr>
              <w:t>Este rectángulo se usará como zona para perforaciones o detalles internos.</w:t>
            </w:r>
          </w:p>
        </w:tc>
      </w:tr>
      <w:tr w:rsidRPr="00095C70" w:rsidR="00212E5F" w:rsidTr="00212E5F" w14:paraId="165A415B" w14:textId="77777777">
        <w:tc>
          <w:tcPr>
            <w:tcW w:w="0" w:type="auto"/>
            <w:hideMark/>
          </w:tcPr>
          <w:p w:rsidRPr="00095C70" w:rsidR="00212E5F" w:rsidP="00095C70" w:rsidRDefault="00212E5F" w14:paraId="28745A75"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212E5F" w:rsidP="00095C70" w:rsidRDefault="00212E5F" w14:paraId="12BF0270" w14:textId="77777777">
            <w:pPr>
              <w:rPr>
                <w:rFonts w:eastAsia="Times New Roman"/>
                <w:sz w:val="20"/>
                <w:szCs w:val="20"/>
                <w:lang w:eastAsia="es-CO"/>
              </w:rPr>
            </w:pPr>
            <w:r w:rsidRPr="00095C70">
              <w:rPr>
                <w:rFonts w:eastAsia="Times New Roman"/>
                <w:sz w:val="20"/>
                <w:szCs w:val="20"/>
                <w:lang w:eastAsia="es-CO"/>
              </w:rPr>
              <w:t>Dibujar un círculo pequeño (representa un orificio) en el centro de la zona de 0,8 cm.</w:t>
            </w:r>
          </w:p>
        </w:tc>
        <w:tc>
          <w:tcPr>
            <w:tcW w:w="0" w:type="auto"/>
            <w:hideMark/>
          </w:tcPr>
          <w:p w:rsidRPr="00095C70" w:rsidR="00212E5F" w:rsidP="00095C70" w:rsidRDefault="00212E5F" w14:paraId="44CD448D" w14:textId="2F008B1A">
            <w:pPr>
              <w:rPr>
                <w:rFonts w:eastAsia="Times New Roman"/>
                <w:sz w:val="20"/>
                <w:szCs w:val="20"/>
                <w:lang w:eastAsia="es-CO"/>
              </w:rPr>
            </w:pPr>
            <w:r w:rsidRPr="00095C70">
              <w:rPr>
                <w:rFonts w:eastAsia="Times New Roman"/>
                <w:sz w:val="20"/>
                <w:szCs w:val="20"/>
                <w:lang w:eastAsia="es-CO"/>
              </w:rPr>
              <w:t>Compás o plantilla de círculos</w:t>
            </w:r>
            <w:r w:rsidRPr="00095C70" w:rsidR="00F26C50">
              <w:rPr>
                <w:rFonts w:eastAsia="Times New Roman"/>
                <w:sz w:val="20"/>
                <w:szCs w:val="20"/>
                <w:lang w:eastAsia="es-CO"/>
              </w:rPr>
              <w:t>.</w:t>
            </w:r>
          </w:p>
        </w:tc>
        <w:tc>
          <w:tcPr>
            <w:tcW w:w="0" w:type="auto"/>
            <w:hideMark/>
          </w:tcPr>
          <w:p w:rsidRPr="00095C70" w:rsidR="00212E5F" w:rsidP="00095C70" w:rsidRDefault="00212E5F" w14:paraId="11CBA21A" w14:textId="38B5E1D2">
            <w:pPr>
              <w:rPr>
                <w:rFonts w:eastAsia="Times New Roman"/>
                <w:sz w:val="20"/>
                <w:szCs w:val="20"/>
                <w:lang w:eastAsia="es-CO"/>
              </w:rPr>
            </w:pPr>
            <w:r w:rsidRPr="00095C70">
              <w:rPr>
                <w:rFonts w:eastAsia="Times New Roman"/>
                <w:sz w:val="20"/>
                <w:szCs w:val="20"/>
                <w:lang w:eastAsia="es-CO"/>
              </w:rPr>
              <w:t>Diámetro estimado: 0,3 cm</w:t>
            </w:r>
            <w:r w:rsidRPr="00095C70" w:rsidR="00F26C50">
              <w:rPr>
                <w:rFonts w:eastAsia="Times New Roman"/>
                <w:sz w:val="20"/>
                <w:szCs w:val="20"/>
                <w:lang w:eastAsia="es-CO"/>
              </w:rPr>
              <w:t>.</w:t>
            </w:r>
          </w:p>
        </w:tc>
        <w:tc>
          <w:tcPr>
            <w:tcW w:w="0" w:type="auto"/>
            <w:hideMark/>
          </w:tcPr>
          <w:p w:rsidRPr="00095C70" w:rsidR="00212E5F" w:rsidP="00095C70" w:rsidRDefault="00212E5F" w14:paraId="4C1680DB" w14:textId="77777777">
            <w:pPr>
              <w:rPr>
                <w:rFonts w:eastAsia="Times New Roman"/>
                <w:sz w:val="20"/>
                <w:szCs w:val="20"/>
                <w:lang w:eastAsia="es-CO"/>
              </w:rPr>
            </w:pPr>
            <w:r w:rsidRPr="00095C70">
              <w:rPr>
                <w:rFonts w:eastAsia="Times New Roman"/>
                <w:sz w:val="20"/>
                <w:szCs w:val="20"/>
                <w:lang w:eastAsia="es-CO"/>
              </w:rPr>
              <w:t>Ubicar el centro del círculo a mitad del ancho (0,4 cm) y altura (aprox. 1,75 cm).</w:t>
            </w:r>
          </w:p>
        </w:tc>
      </w:tr>
      <w:tr w:rsidRPr="00095C70" w:rsidR="00212E5F" w:rsidTr="00212E5F" w14:paraId="50A21289" w14:textId="77777777">
        <w:tc>
          <w:tcPr>
            <w:tcW w:w="0" w:type="auto"/>
            <w:hideMark/>
          </w:tcPr>
          <w:p w:rsidRPr="00095C70" w:rsidR="00212E5F" w:rsidP="00095C70" w:rsidRDefault="00212E5F" w14:paraId="1F89F3D6" w14:textId="77777777">
            <w:pPr>
              <w:rPr>
                <w:rFonts w:eastAsia="Times New Roman"/>
                <w:sz w:val="20"/>
                <w:szCs w:val="20"/>
                <w:lang w:eastAsia="es-CO"/>
              </w:rPr>
            </w:pPr>
            <w:r w:rsidRPr="00095C70">
              <w:rPr>
                <w:rFonts w:eastAsia="Times New Roman"/>
                <w:sz w:val="20"/>
                <w:szCs w:val="20"/>
                <w:lang w:eastAsia="es-CO"/>
              </w:rPr>
              <w:t>6</w:t>
            </w:r>
          </w:p>
        </w:tc>
        <w:tc>
          <w:tcPr>
            <w:tcW w:w="0" w:type="auto"/>
            <w:hideMark/>
          </w:tcPr>
          <w:p w:rsidRPr="00095C70" w:rsidR="00212E5F" w:rsidP="00095C70" w:rsidRDefault="00212E5F" w14:paraId="0A5C1FED" w14:textId="77777777">
            <w:pPr>
              <w:rPr>
                <w:rFonts w:eastAsia="Times New Roman"/>
                <w:sz w:val="20"/>
                <w:szCs w:val="20"/>
                <w:lang w:eastAsia="es-CO"/>
              </w:rPr>
            </w:pPr>
            <w:r w:rsidRPr="00095C70">
              <w:rPr>
                <w:rFonts w:eastAsia="Times New Roman"/>
                <w:sz w:val="20"/>
                <w:szCs w:val="20"/>
                <w:lang w:eastAsia="es-CO"/>
              </w:rPr>
              <w:t>Dibujar un segundo círculo a la derecha del primero (más pequeño), alineado horizontalmente.</w:t>
            </w:r>
          </w:p>
        </w:tc>
        <w:tc>
          <w:tcPr>
            <w:tcW w:w="0" w:type="auto"/>
            <w:hideMark/>
          </w:tcPr>
          <w:p w:rsidRPr="00095C70" w:rsidR="00212E5F" w:rsidP="00095C70" w:rsidRDefault="00212E5F" w14:paraId="0B419002" w14:textId="42E5337F">
            <w:pPr>
              <w:rPr>
                <w:rFonts w:eastAsia="Times New Roman"/>
                <w:sz w:val="20"/>
                <w:szCs w:val="20"/>
                <w:lang w:eastAsia="es-CO"/>
              </w:rPr>
            </w:pPr>
            <w:r w:rsidRPr="00095C70">
              <w:rPr>
                <w:rFonts w:eastAsia="Times New Roman"/>
                <w:sz w:val="20"/>
                <w:szCs w:val="20"/>
                <w:lang w:eastAsia="es-CO"/>
              </w:rPr>
              <w:t>Compás o lápiz con plantilla</w:t>
            </w:r>
            <w:r w:rsidRPr="00095C70" w:rsidR="00F26C50">
              <w:rPr>
                <w:rFonts w:eastAsia="Times New Roman"/>
                <w:sz w:val="20"/>
                <w:szCs w:val="20"/>
                <w:lang w:eastAsia="es-CO"/>
              </w:rPr>
              <w:t>.</w:t>
            </w:r>
          </w:p>
        </w:tc>
        <w:tc>
          <w:tcPr>
            <w:tcW w:w="0" w:type="auto"/>
            <w:hideMark/>
          </w:tcPr>
          <w:p w:rsidRPr="00095C70" w:rsidR="00212E5F" w:rsidP="00095C70" w:rsidRDefault="00212E5F" w14:paraId="6D3E4616" w14:textId="34A5113A">
            <w:pPr>
              <w:rPr>
                <w:rFonts w:eastAsia="Times New Roman"/>
                <w:sz w:val="20"/>
                <w:szCs w:val="20"/>
                <w:lang w:eastAsia="es-CO"/>
              </w:rPr>
            </w:pPr>
            <w:r w:rsidRPr="00095C70">
              <w:rPr>
                <w:rFonts w:eastAsia="Times New Roman"/>
                <w:sz w:val="20"/>
                <w:szCs w:val="20"/>
                <w:lang w:eastAsia="es-CO"/>
              </w:rPr>
              <w:t>Diámetro aproximado: 0,2 cm</w:t>
            </w:r>
            <w:r w:rsidRPr="00095C70" w:rsidR="00F26C50">
              <w:rPr>
                <w:rFonts w:eastAsia="Times New Roman"/>
                <w:sz w:val="20"/>
                <w:szCs w:val="20"/>
                <w:lang w:eastAsia="es-CO"/>
              </w:rPr>
              <w:t>.</w:t>
            </w:r>
          </w:p>
        </w:tc>
        <w:tc>
          <w:tcPr>
            <w:tcW w:w="0" w:type="auto"/>
            <w:hideMark/>
          </w:tcPr>
          <w:p w:rsidRPr="00095C70" w:rsidR="00212E5F" w:rsidP="00095C70" w:rsidRDefault="00212E5F" w14:paraId="09139E06" w14:textId="0DF9FA0B">
            <w:pPr>
              <w:rPr>
                <w:rFonts w:eastAsia="Times New Roman"/>
                <w:sz w:val="20"/>
                <w:szCs w:val="20"/>
                <w:lang w:eastAsia="es-CO"/>
              </w:rPr>
            </w:pPr>
            <w:r w:rsidRPr="00095C70">
              <w:rPr>
                <w:rFonts w:eastAsia="Times New Roman"/>
                <w:sz w:val="20"/>
                <w:szCs w:val="20"/>
                <w:lang w:eastAsia="es-CO"/>
              </w:rPr>
              <w:t>Dejar entre ambos una separación proporcional (0,2</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0,3 cm).</w:t>
            </w:r>
          </w:p>
        </w:tc>
      </w:tr>
      <w:tr w:rsidRPr="00095C70" w:rsidR="00212E5F" w:rsidTr="00212E5F" w14:paraId="095EF6C8" w14:textId="77777777">
        <w:tc>
          <w:tcPr>
            <w:tcW w:w="0" w:type="auto"/>
            <w:hideMark/>
          </w:tcPr>
          <w:p w:rsidRPr="00095C70" w:rsidR="00212E5F" w:rsidP="00095C70" w:rsidRDefault="00212E5F" w14:paraId="74AE011C" w14:textId="77777777">
            <w:pPr>
              <w:rPr>
                <w:rFonts w:eastAsia="Times New Roman"/>
                <w:sz w:val="20"/>
                <w:szCs w:val="20"/>
                <w:lang w:eastAsia="es-CO"/>
              </w:rPr>
            </w:pPr>
            <w:r w:rsidRPr="00095C70">
              <w:rPr>
                <w:rFonts w:eastAsia="Times New Roman"/>
                <w:sz w:val="20"/>
                <w:szCs w:val="20"/>
                <w:lang w:eastAsia="es-CO"/>
              </w:rPr>
              <w:t>7</w:t>
            </w:r>
          </w:p>
        </w:tc>
        <w:tc>
          <w:tcPr>
            <w:tcW w:w="0" w:type="auto"/>
            <w:hideMark/>
          </w:tcPr>
          <w:p w:rsidRPr="00095C70" w:rsidR="00212E5F" w:rsidP="00095C70" w:rsidRDefault="00212E5F" w14:paraId="526D8C3A" w14:textId="77777777">
            <w:pPr>
              <w:rPr>
                <w:rFonts w:eastAsia="Times New Roman"/>
                <w:sz w:val="20"/>
                <w:szCs w:val="20"/>
                <w:lang w:eastAsia="es-CO"/>
              </w:rPr>
            </w:pPr>
            <w:r w:rsidRPr="00095C70">
              <w:rPr>
                <w:rFonts w:eastAsia="Times New Roman"/>
                <w:sz w:val="20"/>
                <w:szCs w:val="20"/>
                <w:lang w:eastAsia="es-CO"/>
              </w:rPr>
              <w:t>Dibujar una forma oval o triangular alrededor de los dos orificios, simulando el rebaje o área fresada.</w:t>
            </w:r>
          </w:p>
        </w:tc>
        <w:tc>
          <w:tcPr>
            <w:tcW w:w="0" w:type="auto"/>
            <w:hideMark/>
          </w:tcPr>
          <w:p w:rsidRPr="00095C70" w:rsidR="00212E5F" w:rsidP="00095C70" w:rsidRDefault="00212E5F" w14:paraId="4FA96D0E" w14:textId="332602CC">
            <w:pPr>
              <w:rPr>
                <w:rFonts w:eastAsia="Times New Roman"/>
                <w:sz w:val="20"/>
                <w:szCs w:val="20"/>
                <w:lang w:eastAsia="es-CO"/>
              </w:rPr>
            </w:pPr>
            <w:r w:rsidRPr="00095C70">
              <w:rPr>
                <w:rFonts w:eastAsia="Times New Roman"/>
                <w:sz w:val="20"/>
                <w:szCs w:val="20"/>
                <w:lang w:eastAsia="es-CO"/>
              </w:rPr>
              <w:t>Lápiz blando y borrador</w:t>
            </w:r>
            <w:r w:rsidRPr="00095C70" w:rsidR="003C1935">
              <w:rPr>
                <w:rFonts w:eastAsia="Times New Roman"/>
                <w:sz w:val="20"/>
                <w:szCs w:val="20"/>
                <w:lang w:eastAsia="es-CO"/>
              </w:rPr>
              <w:t>.</w:t>
            </w:r>
          </w:p>
        </w:tc>
        <w:tc>
          <w:tcPr>
            <w:tcW w:w="0" w:type="auto"/>
            <w:hideMark/>
          </w:tcPr>
          <w:p w:rsidRPr="00095C70" w:rsidR="00212E5F" w:rsidP="00095C70" w:rsidRDefault="00212E5F" w14:paraId="31C97FB6" w14:textId="16BF9623">
            <w:pPr>
              <w:rPr>
                <w:rFonts w:eastAsia="Times New Roman"/>
                <w:sz w:val="20"/>
                <w:szCs w:val="20"/>
                <w:lang w:eastAsia="es-CO"/>
              </w:rPr>
            </w:pPr>
            <w:r w:rsidRPr="00095C70">
              <w:rPr>
                <w:rFonts w:eastAsia="Times New Roman"/>
                <w:sz w:val="20"/>
                <w:szCs w:val="20"/>
                <w:lang w:eastAsia="es-CO"/>
              </w:rPr>
              <w:t>Longitud: 0,8 cm</w:t>
            </w:r>
            <w:r w:rsidR="00611973">
              <w:rPr>
                <w:rFonts w:eastAsia="Times New Roman"/>
                <w:sz w:val="20"/>
                <w:szCs w:val="20"/>
                <w:lang w:eastAsia="es-CO"/>
              </w:rPr>
              <w:t>.</w:t>
            </w:r>
            <w:r w:rsidRPr="00095C70">
              <w:rPr>
                <w:rFonts w:eastAsia="Times New Roman"/>
                <w:sz w:val="20"/>
                <w:szCs w:val="20"/>
                <w:lang w:eastAsia="es-CO"/>
              </w:rPr>
              <w:t xml:space="preserve"> Altura: 3,5 cm</w:t>
            </w:r>
            <w:r w:rsidRPr="00095C70" w:rsidR="003C1935">
              <w:rPr>
                <w:rFonts w:eastAsia="Times New Roman"/>
                <w:sz w:val="20"/>
                <w:szCs w:val="20"/>
                <w:lang w:eastAsia="es-CO"/>
              </w:rPr>
              <w:t>.</w:t>
            </w:r>
          </w:p>
        </w:tc>
        <w:tc>
          <w:tcPr>
            <w:tcW w:w="0" w:type="auto"/>
            <w:hideMark/>
          </w:tcPr>
          <w:p w:rsidRPr="00095C70" w:rsidR="00212E5F" w:rsidP="00095C70" w:rsidRDefault="00212E5F" w14:paraId="1A3549DA" w14:textId="77777777">
            <w:pPr>
              <w:rPr>
                <w:rFonts w:eastAsia="Times New Roman"/>
                <w:sz w:val="20"/>
                <w:szCs w:val="20"/>
                <w:lang w:eastAsia="es-CO"/>
              </w:rPr>
            </w:pPr>
            <w:r w:rsidRPr="00095C70">
              <w:rPr>
                <w:rFonts w:eastAsia="Times New Roman"/>
                <w:sz w:val="20"/>
                <w:szCs w:val="20"/>
                <w:lang w:eastAsia="es-CO"/>
              </w:rPr>
              <w:t>Este contorno debe enmarcar suavemente ambos círculos, usando líneas suaves.</w:t>
            </w:r>
          </w:p>
        </w:tc>
      </w:tr>
      <w:tr w:rsidRPr="00095C70" w:rsidR="00212E5F" w:rsidTr="00212E5F" w14:paraId="211A6B82" w14:textId="77777777">
        <w:tc>
          <w:tcPr>
            <w:tcW w:w="0" w:type="auto"/>
            <w:hideMark/>
          </w:tcPr>
          <w:p w:rsidRPr="00095C70" w:rsidR="00212E5F" w:rsidP="00095C70" w:rsidRDefault="00212E5F" w14:paraId="1B2E0E2E" w14:textId="77777777">
            <w:pPr>
              <w:rPr>
                <w:rFonts w:eastAsia="Times New Roman"/>
                <w:sz w:val="20"/>
                <w:szCs w:val="20"/>
                <w:lang w:eastAsia="es-CO"/>
              </w:rPr>
            </w:pPr>
            <w:r w:rsidRPr="00095C70">
              <w:rPr>
                <w:rFonts w:eastAsia="Times New Roman"/>
                <w:sz w:val="20"/>
                <w:szCs w:val="20"/>
                <w:lang w:eastAsia="es-CO"/>
              </w:rPr>
              <w:t>8</w:t>
            </w:r>
          </w:p>
        </w:tc>
        <w:tc>
          <w:tcPr>
            <w:tcW w:w="0" w:type="auto"/>
            <w:hideMark/>
          </w:tcPr>
          <w:p w:rsidRPr="00095C70" w:rsidR="00212E5F" w:rsidP="00095C70" w:rsidRDefault="00212E5F" w14:paraId="50E2C50A" w14:textId="77777777">
            <w:pPr>
              <w:rPr>
                <w:rFonts w:eastAsia="Times New Roman"/>
                <w:sz w:val="20"/>
                <w:szCs w:val="20"/>
                <w:lang w:eastAsia="es-CO"/>
              </w:rPr>
            </w:pPr>
            <w:r w:rsidRPr="00095C70">
              <w:rPr>
                <w:rFonts w:eastAsia="Times New Roman"/>
                <w:sz w:val="20"/>
                <w:szCs w:val="20"/>
                <w:lang w:eastAsia="es-CO"/>
              </w:rPr>
              <w:t>Verificar el conjunto completo: largo total 5,68 cm, zonas intermedias de 2,45 cm y 0,8 cm, con detalles centrados.</w:t>
            </w:r>
          </w:p>
        </w:tc>
        <w:tc>
          <w:tcPr>
            <w:tcW w:w="0" w:type="auto"/>
            <w:hideMark/>
          </w:tcPr>
          <w:p w:rsidRPr="00095C70" w:rsidR="00212E5F" w:rsidP="00095C70" w:rsidRDefault="00212E5F" w14:paraId="26ADF1AB" w14:textId="72055949">
            <w:pPr>
              <w:rPr>
                <w:rFonts w:eastAsia="Times New Roman"/>
                <w:sz w:val="20"/>
                <w:szCs w:val="20"/>
                <w:lang w:eastAsia="es-CO"/>
              </w:rPr>
            </w:pPr>
            <w:r w:rsidRPr="00095C70">
              <w:rPr>
                <w:rFonts w:eastAsia="Times New Roman"/>
                <w:sz w:val="20"/>
                <w:szCs w:val="20"/>
                <w:lang w:eastAsia="es-CO"/>
              </w:rPr>
              <w:t>Regla, compás y escuadra</w:t>
            </w:r>
            <w:r w:rsidRPr="00095C70" w:rsidR="003C1935">
              <w:rPr>
                <w:rFonts w:eastAsia="Times New Roman"/>
                <w:sz w:val="20"/>
                <w:szCs w:val="20"/>
                <w:lang w:eastAsia="es-CO"/>
              </w:rPr>
              <w:t>.</w:t>
            </w:r>
          </w:p>
        </w:tc>
        <w:tc>
          <w:tcPr>
            <w:tcW w:w="0" w:type="auto"/>
            <w:hideMark/>
          </w:tcPr>
          <w:p w:rsidRPr="00095C70" w:rsidR="00212E5F" w:rsidP="00095C70" w:rsidRDefault="00212E5F" w14:paraId="7A1CE936" w14:textId="212DB855">
            <w:pPr>
              <w:rPr>
                <w:rFonts w:eastAsia="Times New Roman"/>
                <w:sz w:val="20"/>
                <w:szCs w:val="20"/>
                <w:lang w:eastAsia="es-CO"/>
              </w:rPr>
            </w:pPr>
            <w:r w:rsidRPr="00095C70">
              <w:rPr>
                <w:rFonts w:eastAsia="Times New Roman"/>
                <w:sz w:val="20"/>
                <w:szCs w:val="20"/>
                <w:lang w:eastAsia="es-CO"/>
              </w:rPr>
              <w:t>Revisión de proporciones y simetría</w:t>
            </w:r>
            <w:r w:rsidRPr="00095C70" w:rsidR="003C1935">
              <w:rPr>
                <w:rFonts w:eastAsia="Times New Roman"/>
                <w:sz w:val="20"/>
                <w:szCs w:val="20"/>
                <w:lang w:eastAsia="es-CO"/>
              </w:rPr>
              <w:t>.</w:t>
            </w:r>
          </w:p>
        </w:tc>
        <w:tc>
          <w:tcPr>
            <w:tcW w:w="0" w:type="auto"/>
            <w:hideMark/>
          </w:tcPr>
          <w:p w:rsidRPr="00095C70" w:rsidR="00212E5F" w:rsidP="00095C70" w:rsidRDefault="00212E5F" w14:paraId="422BB062" w14:textId="77777777">
            <w:pPr>
              <w:rPr>
                <w:rFonts w:eastAsia="Times New Roman"/>
                <w:sz w:val="20"/>
                <w:szCs w:val="20"/>
                <w:lang w:eastAsia="es-CO"/>
              </w:rPr>
            </w:pPr>
            <w:r w:rsidRPr="00095C70">
              <w:rPr>
                <w:rFonts w:eastAsia="Times New Roman"/>
                <w:sz w:val="20"/>
                <w:szCs w:val="20"/>
                <w:lang w:eastAsia="es-CO"/>
              </w:rPr>
              <w:t>Se sugiere medir de nuevo y marcar en lápiz para correcciones antes del trazo final.</w:t>
            </w:r>
          </w:p>
        </w:tc>
      </w:tr>
      <w:tr w:rsidRPr="00095C70" w:rsidR="00212E5F" w:rsidTr="00212E5F" w14:paraId="20B6178E" w14:textId="77777777">
        <w:tc>
          <w:tcPr>
            <w:tcW w:w="0" w:type="auto"/>
            <w:hideMark/>
          </w:tcPr>
          <w:p w:rsidRPr="00095C70" w:rsidR="00212E5F" w:rsidP="00095C70" w:rsidRDefault="00212E5F" w14:paraId="0D9B0DC8" w14:textId="77777777">
            <w:pPr>
              <w:rPr>
                <w:rFonts w:eastAsia="Times New Roman"/>
                <w:sz w:val="20"/>
                <w:szCs w:val="20"/>
                <w:lang w:eastAsia="es-CO"/>
              </w:rPr>
            </w:pPr>
            <w:r w:rsidRPr="00095C70">
              <w:rPr>
                <w:rFonts w:eastAsia="Times New Roman"/>
                <w:sz w:val="20"/>
                <w:szCs w:val="20"/>
                <w:lang w:eastAsia="es-CO"/>
              </w:rPr>
              <w:t>9</w:t>
            </w:r>
          </w:p>
        </w:tc>
        <w:tc>
          <w:tcPr>
            <w:tcW w:w="0" w:type="auto"/>
            <w:hideMark/>
          </w:tcPr>
          <w:p w:rsidRPr="00095C70" w:rsidR="00212E5F" w:rsidP="00095C70" w:rsidRDefault="00212E5F" w14:paraId="106C63F0" w14:textId="77777777">
            <w:pPr>
              <w:rPr>
                <w:rFonts w:eastAsia="Times New Roman"/>
                <w:sz w:val="20"/>
                <w:szCs w:val="20"/>
                <w:lang w:eastAsia="es-CO"/>
              </w:rPr>
            </w:pPr>
            <w:r w:rsidRPr="00095C70">
              <w:rPr>
                <w:rFonts w:eastAsia="Times New Roman"/>
                <w:sz w:val="20"/>
                <w:szCs w:val="20"/>
                <w:lang w:eastAsia="es-CO"/>
              </w:rPr>
              <w:t>Repasar con marcador o estilógrafo técnico las líneas finales del patrón.</w:t>
            </w:r>
          </w:p>
        </w:tc>
        <w:tc>
          <w:tcPr>
            <w:tcW w:w="0" w:type="auto"/>
            <w:hideMark/>
          </w:tcPr>
          <w:p w:rsidRPr="00095C70" w:rsidR="00212E5F" w:rsidP="00095C70" w:rsidRDefault="00212E5F" w14:paraId="29429D18" w14:textId="523F3F81">
            <w:pPr>
              <w:rPr>
                <w:rFonts w:eastAsia="Times New Roman"/>
                <w:sz w:val="20"/>
                <w:szCs w:val="20"/>
                <w:lang w:eastAsia="es-CO"/>
              </w:rPr>
            </w:pPr>
            <w:r w:rsidRPr="00095C70">
              <w:rPr>
                <w:rFonts w:eastAsia="Times New Roman"/>
                <w:sz w:val="20"/>
                <w:szCs w:val="20"/>
                <w:lang w:eastAsia="es-CO"/>
              </w:rPr>
              <w:t>Marcador 0.3 o estilógrafo</w:t>
            </w:r>
            <w:r w:rsidRPr="00095C70" w:rsidR="003C1935">
              <w:rPr>
                <w:rFonts w:eastAsia="Times New Roman"/>
                <w:sz w:val="20"/>
                <w:szCs w:val="20"/>
                <w:lang w:eastAsia="es-CO"/>
              </w:rPr>
              <w:t>.</w:t>
            </w:r>
          </w:p>
        </w:tc>
        <w:tc>
          <w:tcPr>
            <w:tcW w:w="0" w:type="auto"/>
            <w:hideMark/>
          </w:tcPr>
          <w:p w:rsidRPr="00095C70" w:rsidR="00212E5F" w:rsidP="00095C70" w:rsidRDefault="00212E5F" w14:paraId="7B917051" w14:textId="5F74069C">
            <w:pPr>
              <w:rPr>
                <w:rFonts w:eastAsia="Times New Roman"/>
                <w:sz w:val="20"/>
                <w:szCs w:val="20"/>
                <w:lang w:eastAsia="es-CO"/>
              </w:rPr>
            </w:pPr>
            <w:r w:rsidRPr="00095C70">
              <w:rPr>
                <w:rFonts w:eastAsia="Times New Roman"/>
                <w:sz w:val="20"/>
                <w:szCs w:val="20"/>
                <w:lang w:eastAsia="es-CO"/>
              </w:rPr>
              <w:t>Trazos uniformes y limpios</w:t>
            </w:r>
            <w:r w:rsidRPr="00095C70" w:rsidR="003C1935">
              <w:rPr>
                <w:rFonts w:eastAsia="Times New Roman"/>
                <w:sz w:val="20"/>
                <w:szCs w:val="20"/>
                <w:lang w:eastAsia="es-CO"/>
              </w:rPr>
              <w:t>.</w:t>
            </w:r>
          </w:p>
        </w:tc>
        <w:tc>
          <w:tcPr>
            <w:tcW w:w="0" w:type="auto"/>
            <w:hideMark/>
          </w:tcPr>
          <w:p w:rsidRPr="00095C70" w:rsidR="00212E5F" w:rsidP="00095C70" w:rsidRDefault="00212E5F" w14:paraId="158EC206" w14:textId="77777777">
            <w:pPr>
              <w:rPr>
                <w:rFonts w:eastAsia="Times New Roman"/>
                <w:sz w:val="20"/>
                <w:szCs w:val="20"/>
                <w:lang w:eastAsia="es-CO"/>
              </w:rPr>
            </w:pPr>
            <w:r w:rsidRPr="00095C70">
              <w:rPr>
                <w:rFonts w:eastAsia="Times New Roman"/>
                <w:sz w:val="20"/>
                <w:szCs w:val="20"/>
                <w:lang w:eastAsia="es-CO"/>
              </w:rPr>
              <w:t>Ideal para tener un patrón limpio y legible para calcar o digitalizar.</w:t>
            </w:r>
          </w:p>
        </w:tc>
      </w:tr>
    </w:tbl>
    <w:p w:rsidRPr="00095C70" w:rsidR="00B64A79" w:rsidP="00095C70" w:rsidRDefault="00B64A79" w14:paraId="51CFD0BF" w14:textId="31148840">
      <w:pPr>
        <w:pStyle w:val="Normal0"/>
        <w:rPr>
          <w:sz w:val="20"/>
          <w:szCs w:val="20"/>
        </w:rPr>
      </w:pPr>
    </w:p>
    <w:p w:rsidRPr="00095C70" w:rsidR="00212E5F" w:rsidP="00095C70" w:rsidRDefault="00212E5F" w14:paraId="4CBD09DF" w14:textId="0B309F5C">
      <w:pPr>
        <w:pStyle w:val="Normal0"/>
        <w:rPr>
          <w:sz w:val="20"/>
          <w:szCs w:val="20"/>
        </w:rPr>
      </w:pPr>
    </w:p>
    <w:p w:rsidRPr="00DB7522" w:rsidR="00212E5F" w:rsidP="00095C70" w:rsidRDefault="00E87F49" w14:paraId="635E3CC0" w14:textId="5572085E">
      <w:pPr>
        <w:pStyle w:val="Normal0"/>
        <w:rPr>
          <w:b/>
          <w:bCs/>
          <w:i/>
          <w:iCs/>
          <w:sz w:val="20"/>
          <w:szCs w:val="20"/>
        </w:rPr>
      </w:pPr>
      <w:commentRangeStart w:id="165"/>
      <w:r w:rsidRPr="00DB7522">
        <w:rPr>
          <w:b/>
          <w:bCs/>
          <w:i/>
          <w:iCs/>
          <w:sz w:val="20"/>
          <w:szCs w:val="20"/>
        </w:rPr>
        <w:t>Tabla</w:t>
      </w:r>
      <w:commentRangeEnd w:id="165"/>
      <w:r w:rsidRPr="00DB7522">
        <w:rPr>
          <w:b/>
          <w:bCs/>
          <w:i/>
          <w:iCs/>
          <w:sz w:val="20"/>
          <w:szCs w:val="20"/>
        </w:rPr>
        <w:commentReference w:id="165"/>
      </w:r>
      <w:r w:rsidRPr="00DB7522">
        <w:rPr>
          <w:b/>
          <w:bCs/>
          <w:i/>
          <w:iCs/>
          <w:sz w:val="20"/>
          <w:szCs w:val="20"/>
        </w:rPr>
        <w:t xml:space="preserve"> 32</w:t>
      </w:r>
      <w:r w:rsidRPr="00DB7522" w:rsidR="00212E5F">
        <w:rPr>
          <w:b/>
          <w:bCs/>
          <w:i/>
          <w:iCs/>
          <w:sz w:val="20"/>
          <w:szCs w:val="20"/>
        </w:rPr>
        <w:t>. Detalle técnico del trazo de la cinturilla media</w:t>
      </w:r>
    </w:p>
    <w:tbl>
      <w:tblPr>
        <w:tblStyle w:val="Tablaconcuadrcula"/>
        <w:tblW w:w="0" w:type="auto"/>
        <w:tblLook w:val="04A0" w:firstRow="1" w:lastRow="0" w:firstColumn="1" w:lastColumn="0" w:noHBand="0" w:noVBand="1"/>
      </w:tblPr>
      <w:tblGrid>
        <w:gridCol w:w="695"/>
        <w:gridCol w:w="4167"/>
        <w:gridCol w:w="2154"/>
        <w:gridCol w:w="2897"/>
      </w:tblGrid>
      <w:tr w:rsidRPr="00095C70" w:rsidR="00212E5F" w:rsidTr="00212E5F" w14:paraId="4886D209" w14:textId="77777777">
        <w:tc>
          <w:tcPr>
            <w:tcW w:w="0" w:type="auto"/>
            <w:hideMark/>
          </w:tcPr>
          <w:p w:rsidRPr="00095C70" w:rsidR="00212E5F" w:rsidP="00095C70" w:rsidRDefault="00212E5F" w14:paraId="4F9BB836"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212E5F" w:rsidP="00095C70" w:rsidRDefault="00212E5F" w14:paraId="23F6BD52"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212E5F" w:rsidP="00095C70" w:rsidRDefault="00212E5F" w14:paraId="4BC9B420" w14:textId="77777777">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rsidRPr="00095C70" w:rsidR="00212E5F" w:rsidP="00095C70" w:rsidRDefault="00212E5F" w14:paraId="14101874" w14:textId="33CD3535">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212E5F" w:rsidTr="00212E5F" w14:paraId="101DC3C3" w14:textId="77777777">
        <w:tc>
          <w:tcPr>
            <w:tcW w:w="0" w:type="auto"/>
            <w:hideMark/>
          </w:tcPr>
          <w:p w:rsidRPr="00095C70" w:rsidR="00212E5F" w:rsidP="00095C70" w:rsidRDefault="00212E5F" w14:paraId="77349070"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212E5F" w:rsidP="00095C70" w:rsidRDefault="00212E5F" w14:paraId="36960B7B" w14:textId="77777777">
            <w:pPr>
              <w:rPr>
                <w:rFonts w:eastAsia="Times New Roman"/>
                <w:sz w:val="20"/>
                <w:szCs w:val="20"/>
                <w:lang w:eastAsia="es-CO"/>
              </w:rPr>
            </w:pPr>
            <w:r w:rsidRPr="00095C70">
              <w:rPr>
                <w:rFonts w:eastAsia="Times New Roman"/>
                <w:sz w:val="20"/>
                <w:szCs w:val="20"/>
                <w:lang w:eastAsia="es-CO"/>
              </w:rPr>
              <w:t>Dibujar un rectángulo base de 1,5 cm de alto por 3,54 cm de largo.</w:t>
            </w:r>
          </w:p>
        </w:tc>
        <w:tc>
          <w:tcPr>
            <w:tcW w:w="0" w:type="auto"/>
            <w:hideMark/>
          </w:tcPr>
          <w:p w:rsidRPr="00095C70" w:rsidR="00212E5F" w:rsidP="00095C70" w:rsidRDefault="00212E5F" w14:paraId="35432BA6" w14:textId="012E8B35">
            <w:pPr>
              <w:rPr>
                <w:rFonts w:eastAsia="Times New Roman"/>
                <w:sz w:val="20"/>
                <w:szCs w:val="20"/>
                <w:lang w:eastAsia="es-CO"/>
              </w:rPr>
            </w:pPr>
            <w:r w:rsidRPr="00095C70">
              <w:rPr>
                <w:rFonts w:eastAsia="Times New Roman"/>
                <w:sz w:val="20"/>
                <w:szCs w:val="20"/>
                <w:lang w:eastAsia="es-CO"/>
              </w:rPr>
              <w:t>Regla y escuadra</w:t>
            </w:r>
            <w:r w:rsidRPr="00095C70" w:rsidR="003C1935">
              <w:rPr>
                <w:rFonts w:eastAsia="Times New Roman"/>
                <w:sz w:val="20"/>
                <w:szCs w:val="20"/>
                <w:lang w:eastAsia="es-CO"/>
              </w:rPr>
              <w:t>.</w:t>
            </w:r>
          </w:p>
        </w:tc>
        <w:tc>
          <w:tcPr>
            <w:tcW w:w="0" w:type="auto"/>
            <w:hideMark/>
          </w:tcPr>
          <w:p w:rsidRPr="00095C70" w:rsidR="00212E5F" w:rsidP="00095C70" w:rsidRDefault="00212E5F" w14:paraId="6CEE6175" w14:textId="256BBBE8">
            <w:pPr>
              <w:rPr>
                <w:rFonts w:eastAsia="Times New Roman"/>
                <w:sz w:val="20"/>
                <w:szCs w:val="20"/>
                <w:lang w:eastAsia="es-CO"/>
              </w:rPr>
            </w:pPr>
            <w:r w:rsidRPr="00095C70">
              <w:rPr>
                <w:rFonts w:eastAsia="Times New Roman"/>
                <w:sz w:val="20"/>
                <w:szCs w:val="20"/>
                <w:lang w:eastAsia="es-CO"/>
              </w:rPr>
              <w:t>1,5 × 3,54</w:t>
            </w:r>
            <w:r w:rsidR="0066618D">
              <w:rPr>
                <w:rFonts w:eastAsia="Times New Roman"/>
                <w:sz w:val="20"/>
                <w:szCs w:val="20"/>
                <w:lang w:eastAsia="es-CO"/>
              </w:rPr>
              <w:t xml:space="preserve"> cm.</w:t>
            </w:r>
          </w:p>
        </w:tc>
      </w:tr>
      <w:tr w:rsidRPr="00095C70" w:rsidR="00212E5F" w:rsidTr="00212E5F" w14:paraId="2860F586" w14:textId="77777777">
        <w:tc>
          <w:tcPr>
            <w:tcW w:w="0" w:type="auto"/>
            <w:hideMark/>
          </w:tcPr>
          <w:p w:rsidRPr="00095C70" w:rsidR="00212E5F" w:rsidP="00095C70" w:rsidRDefault="00212E5F" w14:paraId="60EBC5DD"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212E5F" w:rsidP="00095C70" w:rsidRDefault="00212E5F" w14:paraId="501287B3" w14:textId="77777777">
            <w:pPr>
              <w:rPr>
                <w:rFonts w:eastAsia="Times New Roman"/>
                <w:sz w:val="20"/>
                <w:szCs w:val="20"/>
                <w:lang w:eastAsia="es-CO"/>
              </w:rPr>
            </w:pPr>
            <w:r w:rsidRPr="00095C70">
              <w:rPr>
                <w:rFonts w:eastAsia="Times New Roman"/>
                <w:sz w:val="20"/>
                <w:szCs w:val="20"/>
                <w:lang w:eastAsia="es-CO"/>
              </w:rPr>
              <w:t>Desde el borde izquierdo, marcar una línea vertical a 0,3 cm.</w:t>
            </w:r>
          </w:p>
        </w:tc>
        <w:tc>
          <w:tcPr>
            <w:tcW w:w="0" w:type="auto"/>
            <w:hideMark/>
          </w:tcPr>
          <w:p w:rsidRPr="00095C70" w:rsidR="00212E5F" w:rsidP="00095C70" w:rsidRDefault="00212E5F" w14:paraId="71ECC4C0" w14:textId="719F1F62">
            <w:pPr>
              <w:rPr>
                <w:rFonts w:eastAsia="Times New Roman"/>
                <w:sz w:val="20"/>
                <w:szCs w:val="20"/>
                <w:lang w:eastAsia="es-CO"/>
              </w:rPr>
            </w:pPr>
            <w:r w:rsidRPr="00095C70">
              <w:rPr>
                <w:rFonts w:eastAsia="Times New Roman"/>
                <w:sz w:val="20"/>
                <w:szCs w:val="20"/>
                <w:lang w:eastAsia="es-CO"/>
              </w:rPr>
              <w:t>Regla milimetrada</w:t>
            </w:r>
            <w:r w:rsidRPr="00095C70" w:rsidR="003C1935">
              <w:rPr>
                <w:rFonts w:eastAsia="Times New Roman"/>
                <w:sz w:val="20"/>
                <w:szCs w:val="20"/>
                <w:lang w:eastAsia="es-CO"/>
              </w:rPr>
              <w:t>.</w:t>
            </w:r>
          </w:p>
        </w:tc>
        <w:tc>
          <w:tcPr>
            <w:tcW w:w="0" w:type="auto"/>
            <w:hideMark/>
          </w:tcPr>
          <w:p w:rsidRPr="00095C70" w:rsidR="00212E5F" w:rsidP="00095C70" w:rsidRDefault="00212E5F" w14:paraId="2344FB14" w14:textId="467C3FFE">
            <w:pPr>
              <w:rPr>
                <w:rFonts w:eastAsia="Times New Roman"/>
                <w:sz w:val="20"/>
                <w:szCs w:val="20"/>
                <w:lang w:eastAsia="es-CO"/>
              </w:rPr>
            </w:pPr>
            <w:r w:rsidRPr="00095C70">
              <w:rPr>
                <w:rFonts w:eastAsia="Times New Roman"/>
                <w:sz w:val="20"/>
                <w:szCs w:val="20"/>
                <w:lang w:eastAsia="es-CO"/>
              </w:rPr>
              <w:t>Línea a 0,3 cm del borde</w:t>
            </w:r>
            <w:r w:rsidRPr="00095C70" w:rsidR="003C1935">
              <w:rPr>
                <w:rFonts w:eastAsia="Times New Roman"/>
                <w:sz w:val="20"/>
                <w:szCs w:val="20"/>
                <w:lang w:eastAsia="es-CO"/>
              </w:rPr>
              <w:t>.</w:t>
            </w:r>
          </w:p>
        </w:tc>
      </w:tr>
      <w:tr w:rsidRPr="00095C70" w:rsidR="00212E5F" w:rsidTr="00212E5F" w14:paraId="3B6D7934" w14:textId="77777777">
        <w:tc>
          <w:tcPr>
            <w:tcW w:w="0" w:type="auto"/>
            <w:hideMark/>
          </w:tcPr>
          <w:p w:rsidRPr="00095C70" w:rsidR="00212E5F" w:rsidP="00095C70" w:rsidRDefault="00212E5F" w14:paraId="2AB7E58E"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212E5F" w:rsidP="00095C70" w:rsidRDefault="00212E5F" w14:paraId="6BEE4430" w14:textId="77777777">
            <w:pPr>
              <w:rPr>
                <w:rFonts w:eastAsia="Times New Roman"/>
                <w:sz w:val="20"/>
                <w:szCs w:val="20"/>
                <w:lang w:eastAsia="es-CO"/>
              </w:rPr>
            </w:pPr>
            <w:r w:rsidRPr="00095C70">
              <w:rPr>
                <w:rFonts w:eastAsia="Times New Roman"/>
                <w:sz w:val="20"/>
                <w:szCs w:val="20"/>
                <w:lang w:eastAsia="es-CO"/>
              </w:rPr>
              <w:t>Dentro de esa franja, trazar dos círculos con centro a 0,5 cm del borde inferior.</w:t>
            </w:r>
          </w:p>
        </w:tc>
        <w:tc>
          <w:tcPr>
            <w:tcW w:w="0" w:type="auto"/>
            <w:hideMark/>
          </w:tcPr>
          <w:p w:rsidRPr="00095C70" w:rsidR="00212E5F" w:rsidP="00095C70" w:rsidRDefault="00212E5F" w14:paraId="2EBAC9D8" w14:textId="0083D61D">
            <w:pPr>
              <w:rPr>
                <w:rFonts w:eastAsia="Times New Roman"/>
                <w:sz w:val="20"/>
                <w:szCs w:val="20"/>
                <w:lang w:eastAsia="es-CO"/>
              </w:rPr>
            </w:pPr>
            <w:r w:rsidRPr="00095C70">
              <w:rPr>
                <w:rFonts w:eastAsia="Times New Roman"/>
                <w:sz w:val="20"/>
                <w:szCs w:val="20"/>
                <w:lang w:eastAsia="es-CO"/>
              </w:rPr>
              <w:t>Compás o plantilla de círculos</w:t>
            </w:r>
            <w:r w:rsidRPr="00095C70" w:rsidR="003C1935">
              <w:rPr>
                <w:rFonts w:eastAsia="Times New Roman"/>
                <w:sz w:val="20"/>
                <w:szCs w:val="20"/>
                <w:lang w:eastAsia="es-CO"/>
              </w:rPr>
              <w:t>.</w:t>
            </w:r>
          </w:p>
        </w:tc>
        <w:tc>
          <w:tcPr>
            <w:tcW w:w="0" w:type="auto"/>
            <w:hideMark/>
          </w:tcPr>
          <w:p w:rsidRPr="00095C70" w:rsidR="00212E5F" w:rsidP="00095C70" w:rsidRDefault="00212E5F" w14:paraId="4EDE263B" w14:textId="27AFC4A6">
            <w:pPr>
              <w:rPr>
                <w:rFonts w:eastAsia="Times New Roman"/>
                <w:sz w:val="20"/>
                <w:szCs w:val="20"/>
                <w:lang w:eastAsia="es-CO"/>
              </w:rPr>
            </w:pPr>
            <w:r w:rsidRPr="00095C70">
              <w:rPr>
                <w:rFonts w:eastAsia="Times New Roman"/>
                <w:sz w:val="20"/>
                <w:szCs w:val="20"/>
                <w:lang w:eastAsia="es-CO"/>
              </w:rPr>
              <w:t>Diámetro aproximado de 0,2 y 0,3 cm</w:t>
            </w:r>
            <w:r w:rsidRPr="00095C70" w:rsidR="003C1935">
              <w:rPr>
                <w:rFonts w:eastAsia="Times New Roman"/>
                <w:sz w:val="20"/>
                <w:szCs w:val="20"/>
                <w:lang w:eastAsia="es-CO"/>
              </w:rPr>
              <w:t>.</w:t>
            </w:r>
          </w:p>
        </w:tc>
      </w:tr>
      <w:tr w:rsidRPr="00095C70" w:rsidR="00212E5F" w:rsidTr="00212E5F" w14:paraId="2A6B0564" w14:textId="77777777">
        <w:tc>
          <w:tcPr>
            <w:tcW w:w="0" w:type="auto"/>
            <w:hideMark/>
          </w:tcPr>
          <w:p w:rsidRPr="00095C70" w:rsidR="00212E5F" w:rsidP="00095C70" w:rsidRDefault="00212E5F" w14:paraId="71CF9C93"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212E5F" w:rsidP="00095C70" w:rsidRDefault="00212E5F" w14:paraId="44B6A7B1" w14:textId="77777777">
            <w:pPr>
              <w:rPr>
                <w:rFonts w:eastAsia="Times New Roman"/>
                <w:sz w:val="20"/>
                <w:szCs w:val="20"/>
                <w:lang w:eastAsia="es-CO"/>
              </w:rPr>
            </w:pPr>
            <w:r w:rsidRPr="00095C70">
              <w:rPr>
                <w:rFonts w:eastAsia="Times New Roman"/>
                <w:sz w:val="20"/>
                <w:szCs w:val="20"/>
                <w:lang w:eastAsia="es-CO"/>
              </w:rPr>
              <w:t>Dibujar una línea guía desde el borde derecho a 0,15 cm.</w:t>
            </w:r>
          </w:p>
        </w:tc>
        <w:tc>
          <w:tcPr>
            <w:tcW w:w="0" w:type="auto"/>
            <w:hideMark/>
          </w:tcPr>
          <w:p w:rsidRPr="00095C70" w:rsidR="00212E5F" w:rsidP="00095C70" w:rsidRDefault="00212E5F" w14:paraId="2E4C078B" w14:textId="5CB9B794">
            <w:pPr>
              <w:rPr>
                <w:rFonts w:eastAsia="Times New Roman"/>
                <w:sz w:val="20"/>
                <w:szCs w:val="20"/>
                <w:lang w:eastAsia="es-CO"/>
              </w:rPr>
            </w:pPr>
            <w:r w:rsidRPr="00095C70">
              <w:rPr>
                <w:rFonts w:eastAsia="Times New Roman"/>
                <w:sz w:val="20"/>
                <w:szCs w:val="20"/>
                <w:lang w:eastAsia="es-CO"/>
              </w:rPr>
              <w:t>Regla corta</w:t>
            </w:r>
            <w:r w:rsidRPr="00095C70" w:rsidR="003C1935">
              <w:rPr>
                <w:rFonts w:eastAsia="Times New Roman"/>
                <w:sz w:val="20"/>
                <w:szCs w:val="20"/>
                <w:lang w:eastAsia="es-CO"/>
              </w:rPr>
              <w:t>.</w:t>
            </w:r>
          </w:p>
        </w:tc>
        <w:tc>
          <w:tcPr>
            <w:tcW w:w="0" w:type="auto"/>
            <w:hideMark/>
          </w:tcPr>
          <w:p w:rsidRPr="00095C70" w:rsidR="00212E5F" w:rsidP="00095C70" w:rsidRDefault="00212E5F" w14:paraId="35CA3BF5" w14:textId="1D17D1D3">
            <w:pPr>
              <w:rPr>
                <w:rFonts w:eastAsia="Times New Roman"/>
                <w:sz w:val="20"/>
                <w:szCs w:val="20"/>
                <w:lang w:eastAsia="es-CO"/>
              </w:rPr>
            </w:pPr>
            <w:r w:rsidRPr="00095C70">
              <w:rPr>
                <w:rFonts w:eastAsia="Times New Roman"/>
                <w:sz w:val="20"/>
                <w:szCs w:val="20"/>
                <w:lang w:eastAsia="es-CO"/>
              </w:rPr>
              <w:t>Línea a 0,15 cm desde el borde derecho</w:t>
            </w:r>
            <w:r w:rsidRPr="00095C70" w:rsidR="003C1935">
              <w:rPr>
                <w:rFonts w:eastAsia="Times New Roman"/>
                <w:sz w:val="20"/>
                <w:szCs w:val="20"/>
                <w:lang w:eastAsia="es-CO"/>
              </w:rPr>
              <w:t>.</w:t>
            </w:r>
          </w:p>
        </w:tc>
      </w:tr>
      <w:tr w:rsidRPr="00095C70" w:rsidR="00212E5F" w:rsidTr="00212E5F" w14:paraId="60ACC70C" w14:textId="77777777">
        <w:tc>
          <w:tcPr>
            <w:tcW w:w="0" w:type="auto"/>
            <w:hideMark/>
          </w:tcPr>
          <w:p w:rsidRPr="00095C70" w:rsidR="00212E5F" w:rsidP="00095C70" w:rsidRDefault="00212E5F" w14:paraId="66BA8992"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212E5F" w:rsidP="00095C70" w:rsidRDefault="00212E5F" w14:paraId="1D3C8161" w14:textId="77777777">
            <w:pPr>
              <w:rPr>
                <w:rFonts w:eastAsia="Times New Roman"/>
                <w:sz w:val="20"/>
                <w:szCs w:val="20"/>
                <w:lang w:eastAsia="es-CO"/>
              </w:rPr>
            </w:pPr>
            <w:r w:rsidRPr="00095C70">
              <w:rPr>
                <w:rFonts w:eastAsia="Times New Roman"/>
                <w:sz w:val="20"/>
                <w:szCs w:val="20"/>
                <w:lang w:eastAsia="es-CO"/>
              </w:rPr>
              <w:t>Dibujar un rectángulo angosto que simula una ranura, centrado en la altura.</w:t>
            </w:r>
          </w:p>
        </w:tc>
        <w:tc>
          <w:tcPr>
            <w:tcW w:w="0" w:type="auto"/>
            <w:hideMark/>
          </w:tcPr>
          <w:p w:rsidRPr="00095C70" w:rsidR="00212E5F" w:rsidP="00095C70" w:rsidRDefault="00212E5F" w14:paraId="353C29D3" w14:textId="5BC48693">
            <w:pPr>
              <w:rPr>
                <w:rFonts w:eastAsia="Times New Roman"/>
                <w:sz w:val="20"/>
                <w:szCs w:val="20"/>
                <w:lang w:eastAsia="es-CO"/>
              </w:rPr>
            </w:pPr>
            <w:r w:rsidRPr="00095C70">
              <w:rPr>
                <w:rFonts w:eastAsia="Times New Roman"/>
                <w:sz w:val="20"/>
                <w:szCs w:val="20"/>
                <w:lang w:eastAsia="es-CO"/>
              </w:rPr>
              <w:t>Lápiz técnico</w:t>
            </w:r>
            <w:r w:rsidRPr="00095C70" w:rsidR="003C1935">
              <w:rPr>
                <w:rFonts w:eastAsia="Times New Roman"/>
                <w:sz w:val="20"/>
                <w:szCs w:val="20"/>
                <w:lang w:eastAsia="es-CO"/>
              </w:rPr>
              <w:t>.</w:t>
            </w:r>
          </w:p>
        </w:tc>
        <w:tc>
          <w:tcPr>
            <w:tcW w:w="0" w:type="auto"/>
            <w:hideMark/>
          </w:tcPr>
          <w:p w:rsidRPr="00095C70" w:rsidR="00212E5F" w:rsidP="00095C70" w:rsidRDefault="00212E5F" w14:paraId="601D5758" w14:textId="35D94400">
            <w:pPr>
              <w:rPr>
                <w:rFonts w:eastAsia="Times New Roman"/>
                <w:sz w:val="20"/>
                <w:szCs w:val="20"/>
                <w:lang w:eastAsia="es-CO"/>
              </w:rPr>
            </w:pPr>
            <w:r w:rsidRPr="00095C70">
              <w:rPr>
                <w:rFonts w:eastAsia="Times New Roman"/>
                <w:sz w:val="20"/>
                <w:szCs w:val="20"/>
                <w:lang w:eastAsia="es-CO"/>
              </w:rPr>
              <w:t>Longitud aproximada de 0,8 cm y alto de 0,1 cm</w:t>
            </w:r>
            <w:r w:rsidRPr="00095C70" w:rsidR="003C1935">
              <w:rPr>
                <w:rFonts w:eastAsia="Times New Roman"/>
                <w:sz w:val="20"/>
                <w:szCs w:val="20"/>
                <w:lang w:eastAsia="es-CO"/>
              </w:rPr>
              <w:t>.</w:t>
            </w:r>
          </w:p>
        </w:tc>
      </w:tr>
    </w:tbl>
    <w:p w:rsidRPr="00095C70" w:rsidR="00B64A79" w:rsidP="00095C70" w:rsidRDefault="00B64A79" w14:paraId="4DF6816D" w14:textId="4BF747F2">
      <w:pPr>
        <w:pStyle w:val="Normal0"/>
        <w:rPr>
          <w:sz w:val="20"/>
          <w:szCs w:val="20"/>
        </w:rPr>
      </w:pPr>
    </w:p>
    <w:p w:rsidRPr="00095C70" w:rsidR="003A5B83" w:rsidP="00095C70" w:rsidRDefault="00DB7522" w14:paraId="688FEE5F" w14:textId="7E7B0CC0">
      <w:pPr>
        <w:pStyle w:val="Normal0"/>
        <w:rPr>
          <w:sz w:val="20"/>
          <w:szCs w:val="20"/>
        </w:rPr>
      </w:pPr>
      <w:commentRangeStart w:id="166"/>
      <w:r>
        <w:rPr>
          <w:sz w:val="20"/>
          <w:szCs w:val="20"/>
        </w:rPr>
        <w:t>Importante:</w:t>
      </w:r>
    </w:p>
    <w:p w:rsidRPr="00095C70" w:rsidR="003A5B83" w:rsidP="00095C70" w:rsidRDefault="003A5B83" w14:paraId="09A3A278" w14:textId="74A81B26">
      <w:pPr>
        <w:pStyle w:val="Normal0"/>
        <w:numPr>
          <w:ilvl w:val="0"/>
          <w:numId w:val="42"/>
        </w:numPr>
        <w:rPr>
          <w:sz w:val="20"/>
          <w:szCs w:val="20"/>
        </w:rPr>
      </w:pPr>
      <w:r w:rsidRPr="00095C70">
        <w:rPr>
          <w:sz w:val="20"/>
          <w:szCs w:val="20"/>
        </w:rPr>
        <w:t>Verificar que los círculos estén alineados horizontalmente.</w:t>
      </w:r>
    </w:p>
    <w:p w:rsidRPr="00095C70" w:rsidR="003A5B83" w:rsidP="00095C70" w:rsidRDefault="003A5B83" w14:paraId="41B6440A" w14:textId="1115F121">
      <w:pPr>
        <w:pStyle w:val="Normal0"/>
        <w:numPr>
          <w:ilvl w:val="0"/>
          <w:numId w:val="42"/>
        </w:numPr>
        <w:rPr>
          <w:sz w:val="20"/>
          <w:szCs w:val="20"/>
        </w:rPr>
      </w:pPr>
      <w:r w:rsidRPr="00095C70">
        <w:rPr>
          <w:sz w:val="20"/>
          <w:szCs w:val="20"/>
        </w:rPr>
        <w:t>Mantener simetría vertical entre los detalles y los bordes superior e inferior.</w:t>
      </w:r>
    </w:p>
    <w:p w:rsidRPr="00095C70" w:rsidR="003A5B83" w:rsidP="00095C70" w:rsidRDefault="003A5B83" w14:paraId="2D28F299" w14:textId="085D01A3">
      <w:pPr>
        <w:pStyle w:val="Normal0"/>
        <w:numPr>
          <w:ilvl w:val="0"/>
          <w:numId w:val="42"/>
        </w:numPr>
        <w:rPr>
          <w:sz w:val="20"/>
          <w:szCs w:val="20"/>
        </w:rPr>
      </w:pPr>
      <w:r w:rsidRPr="00095C70">
        <w:rPr>
          <w:sz w:val="20"/>
          <w:szCs w:val="20"/>
        </w:rPr>
        <w:t>El trazo debe ser limpio y preciso para facilitar su posterior digitalización o recorte.</w:t>
      </w:r>
      <w:commentRangeEnd w:id="166"/>
      <w:r w:rsidR="00DB7522">
        <w:rPr>
          <w:rStyle w:val="Refdecomentario"/>
        </w:rPr>
        <w:commentReference w:id="166"/>
      </w:r>
    </w:p>
    <w:p w:rsidRPr="00095C70" w:rsidR="00B64A79" w:rsidP="00095C70" w:rsidRDefault="00B64A79" w14:paraId="3C62F765" w14:textId="3BB9B1B0">
      <w:pPr>
        <w:pStyle w:val="Normal0"/>
        <w:rPr>
          <w:sz w:val="20"/>
          <w:szCs w:val="20"/>
        </w:rPr>
      </w:pPr>
    </w:p>
    <w:p w:rsidRPr="00095C70" w:rsidR="00B64A79" w:rsidP="00095C70" w:rsidRDefault="00B64A79" w14:paraId="6BE4F8F4" w14:textId="66ACF8AB">
      <w:pPr>
        <w:pStyle w:val="Normal0"/>
        <w:rPr>
          <w:sz w:val="20"/>
          <w:szCs w:val="20"/>
        </w:rPr>
      </w:pPr>
    </w:p>
    <w:p w:rsidRPr="00DB7522" w:rsidR="000D067D" w:rsidP="00095C70" w:rsidRDefault="001B4AE4" w14:paraId="5C471C7E" w14:textId="0747D893">
      <w:pPr>
        <w:pStyle w:val="Normal0"/>
        <w:rPr>
          <w:b/>
          <w:i/>
          <w:iCs/>
          <w:sz w:val="20"/>
          <w:szCs w:val="20"/>
        </w:rPr>
      </w:pPr>
      <w:r w:rsidRPr="00DB7522">
        <w:rPr>
          <w:b/>
          <w:i/>
          <w:iCs/>
          <w:sz w:val="20"/>
          <w:szCs w:val="20"/>
        </w:rPr>
        <w:t xml:space="preserve">Figura </w:t>
      </w:r>
      <w:commentRangeStart w:id="167"/>
      <w:r w:rsidRPr="00DB7522">
        <w:rPr>
          <w:b/>
          <w:i/>
          <w:iCs/>
          <w:sz w:val="20"/>
          <w:szCs w:val="20"/>
        </w:rPr>
        <w:t>4</w:t>
      </w:r>
      <w:r w:rsidRPr="00DB7522" w:rsidR="00B64A79">
        <w:rPr>
          <w:b/>
          <w:i/>
          <w:iCs/>
          <w:sz w:val="20"/>
          <w:szCs w:val="20"/>
        </w:rPr>
        <w:t>5</w:t>
      </w:r>
      <w:commentRangeEnd w:id="167"/>
      <w:r w:rsidR="004D5D41">
        <w:rPr>
          <w:rStyle w:val="Refdecomentario"/>
        </w:rPr>
        <w:commentReference w:id="167"/>
      </w:r>
      <w:r w:rsidRPr="00DB7522" w:rsidR="00B64A79">
        <w:rPr>
          <w:b/>
          <w:i/>
          <w:iCs/>
          <w:sz w:val="20"/>
          <w:szCs w:val="20"/>
        </w:rPr>
        <w:t xml:space="preserve">. </w:t>
      </w:r>
      <w:r w:rsidR="004C6117">
        <w:rPr>
          <w:b/>
          <w:i/>
          <w:iCs/>
          <w:sz w:val="20"/>
          <w:szCs w:val="20"/>
        </w:rPr>
        <w:t>Cuello</w:t>
      </w:r>
    </w:p>
    <w:p w:rsidRPr="00095C70" w:rsidR="000D067D" w:rsidP="00095C70" w:rsidRDefault="00B64A79" w14:paraId="02C8E564" w14:textId="5907BC9B">
      <w:pPr>
        <w:pStyle w:val="Normal0"/>
        <w:rPr>
          <w:sz w:val="20"/>
          <w:szCs w:val="20"/>
        </w:rPr>
      </w:pPr>
      <w:commentRangeStart w:id="168"/>
      <w:r w:rsidRPr="00095C70">
        <w:rPr>
          <w:noProof/>
          <w:sz w:val="20"/>
          <w:szCs w:val="20"/>
          <w:lang w:eastAsia="es-CO"/>
        </w:rPr>
        <w:drawing>
          <wp:inline distT="0" distB="0" distL="0" distR="0" wp14:anchorId="0B6EB2F7" wp14:editId="757EB6A4">
            <wp:extent cx="4034235" cy="1800225"/>
            <wp:effectExtent l="0" t="0" r="4445" b="0"/>
            <wp:docPr id="21" name="Imagen 21"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47" t="30920" r="71824" b="58102"/>
                    <a:stretch/>
                  </pic:blipFill>
                  <pic:spPr bwMode="auto">
                    <a:xfrm>
                      <a:off x="0" y="0"/>
                      <a:ext cx="4108180" cy="1833222"/>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8"/>
      <w:r w:rsidRPr="00095C70" w:rsidR="00F34772">
        <w:rPr>
          <w:rStyle w:val="Refdecomentario"/>
          <w:sz w:val="20"/>
          <w:szCs w:val="20"/>
        </w:rPr>
        <w:commentReference w:id="168"/>
      </w:r>
    </w:p>
    <w:p w:rsidRPr="00095C70" w:rsidR="00B64A79" w:rsidP="00095C70" w:rsidRDefault="00B64A79" w14:paraId="0CCCA620" w14:textId="77777777">
      <w:pPr>
        <w:pStyle w:val="Normal0"/>
        <w:rPr>
          <w:sz w:val="20"/>
          <w:szCs w:val="20"/>
        </w:rPr>
      </w:pPr>
      <w:r w:rsidRPr="00095C70">
        <w:rPr>
          <w:sz w:val="20"/>
          <w:szCs w:val="20"/>
        </w:rPr>
        <w:t xml:space="preserve">Fuente: </w:t>
      </w:r>
      <w:hyperlink w:history="1" r:id="rId65">
        <w:r w:rsidRPr="00095C70">
          <w:rPr>
            <w:rStyle w:val="Hipervnculo"/>
            <w:sz w:val="20"/>
            <w:szCs w:val="20"/>
          </w:rPr>
          <w:t>https://es.pinterest.com/pin/2533343531454928/</w:t>
        </w:r>
      </w:hyperlink>
      <w:r w:rsidRPr="00095C70">
        <w:rPr>
          <w:sz w:val="20"/>
          <w:szCs w:val="20"/>
        </w:rPr>
        <w:t xml:space="preserve"> </w:t>
      </w:r>
    </w:p>
    <w:p w:rsidRPr="00095C70" w:rsidR="000D067D" w:rsidP="00095C70" w:rsidRDefault="000D067D" w14:paraId="6E375708" w14:textId="4967D67E">
      <w:pPr>
        <w:pStyle w:val="Normal0"/>
        <w:rPr>
          <w:sz w:val="20"/>
          <w:szCs w:val="20"/>
        </w:rPr>
      </w:pPr>
    </w:p>
    <w:p w:rsidRPr="00DB7522" w:rsidR="00B01163" w:rsidP="00095C70" w:rsidRDefault="00E87F49" w14:paraId="2F9C896C" w14:textId="34463EA8">
      <w:pPr>
        <w:pStyle w:val="Normal0"/>
        <w:rPr>
          <w:b/>
          <w:bCs/>
          <w:i/>
          <w:iCs/>
          <w:sz w:val="20"/>
          <w:szCs w:val="20"/>
        </w:rPr>
      </w:pPr>
      <w:commentRangeStart w:id="169"/>
      <w:r w:rsidRPr="00DB7522">
        <w:rPr>
          <w:b/>
          <w:bCs/>
          <w:i/>
          <w:iCs/>
          <w:sz w:val="20"/>
          <w:szCs w:val="20"/>
        </w:rPr>
        <w:t>Tabla</w:t>
      </w:r>
      <w:commentRangeEnd w:id="169"/>
      <w:r w:rsidRPr="00DB7522">
        <w:rPr>
          <w:b/>
          <w:bCs/>
          <w:i/>
          <w:iCs/>
          <w:sz w:val="20"/>
          <w:szCs w:val="20"/>
        </w:rPr>
        <w:commentReference w:id="169"/>
      </w:r>
      <w:r w:rsidRPr="00DB7522">
        <w:rPr>
          <w:b/>
          <w:bCs/>
          <w:i/>
          <w:iCs/>
          <w:sz w:val="20"/>
          <w:szCs w:val="20"/>
        </w:rPr>
        <w:t xml:space="preserve"> 33</w:t>
      </w:r>
      <w:r w:rsidRPr="00DB7522" w:rsidR="00B01163">
        <w:rPr>
          <w:b/>
          <w:bCs/>
          <w:i/>
          <w:iCs/>
          <w:sz w:val="20"/>
          <w:szCs w:val="20"/>
        </w:rPr>
        <w:t>. Procedimiento técnico trazo del cuello</w:t>
      </w:r>
    </w:p>
    <w:tbl>
      <w:tblPr>
        <w:tblStyle w:val="Tablaconcuadrcula"/>
        <w:tblW w:w="0" w:type="auto"/>
        <w:tblLook w:val="04A0" w:firstRow="1" w:lastRow="0" w:firstColumn="1" w:lastColumn="0" w:noHBand="0" w:noVBand="1"/>
      </w:tblPr>
      <w:tblGrid>
        <w:gridCol w:w="696"/>
        <w:gridCol w:w="4417"/>
        <w:gridCol w:w="1969"/>
        <w:gridCol w:w="2831"/>
      </w:tblGrid>
      <w:tr w:rsidRPr="00095C70" w:rsidR="003A5B83" w:rsidTr="003A5B83" w14:paraId="5954A463" w14:textId="77777777">
        <w:tc>
          <w:tcPr>
            <w:tcW w:w="0" w:type="auto"/>
            <w:hideMark/>
          </w:tcPr>
          <w:p w:rsidRPr="00095C70" w:rsidR="003A5B83" w:rsidP="00095C70" w:rsidRDefault="003A5B83" w14:paraId="56FB62B1" w14:textId="77777777">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rsidRPr="00095C70" w:rsidR="003A5B83" w:rsidP="00095C70" w:rsidRDefault="003A5B83" w14:paraId="0505FC64" w14:textId="77777777">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rsidRPr="00095C70" w:rsidR="003A5B83" w:rsidP="00095C70" w:rsidRDefault="003A5B83" w14:paraId="51B044DF" w14:textId="77777777">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rsidRPr="00095C70" w:rsidR="003A5B83" w:rsidP="00095C70" w:rsidRDefault="003A5B83" w14:paraId="724EEFDB" w14:textId="627F0533">
            <w:pPr>
              <w:rPr>
                <w:rFonts w:eastAsia="Times New Roman"/>
                <w:b/>
                <w:bCs/>
                <w:sz w:val="20"/>
                <w:szCs w:val="20"/>
                <w:lang w:eastAsia="es-CO"/>
              </w:rPr>
            </w:pPr>
            <w:r w:rsidRPr="00095C70">
              <w:rPr>
                <w:rFonts w:eastAsia="Times New Roman"/>
                <w:b/>
                <w:bCs/>
                <w:sz w:val="20"/>
                <w:szCs w:val="20"/>
                <w:lang w:eastAsia="es-CO"/>
              </w:rPr>
              <w:t xml:space="preserve">Medidas </w:t>
            </w:r>
          </w:p>
        </w:tc>
      </w:tr>
      <w:tr w:rsidRPr="00095C70" w:rsidR="003A5B83" w:rsidTr="003A5B83" w14:paraId="5C8411BD" w14:textId="77777777">
        <w:tc>
          <w:tcPr>
            <w:tcW w:w="0" w:type="auto"/>
            <w:hideMark/>
          </w:tcPr>
          <w:p w:rsidRPr="00095C70" w:rsidR="003A5B83" w:rsidP="00095C70" w:rsidRDefault="003A5B83" w14:paraId="1F333F4F" w14:textId="77777777">
            <w:pPr>
              <w:rPr>
                <w:rFonts w:eastAsia="Times New Roman"/>
                <w:sz w:val="20"/>
                <w:szCs w:val="20"/>
                <w:lang w:eastAsia="es-CO"/>
              </w:rPr>
            </w:pPr>
            <w:r w:rsidRPr="00095C70">
              <w:rPr>
                <w:rFonts w:eastAsia="Times New Roman"/>
                <w:sz w:val="20"/>
                <w:szCs w:val="20"/>
                <w:lang w:eastAsia="es-CO"/>
              </w:rPr>
              <w:t>1</w:t>
            </w:r>
          </w:p>
        </w:tc>
        <w:tc>
          <w:tcPr>
            <w:tcW w:w="0" w:type="auto"/>
            <w:hideMark/>
          </w:tcPr>
          <w:p w:rsidRPr="00095C70" w:rsidR="003A5B83" w:rsidP="00095C70" w:rsidRDefault="003A5B83" w14:paraId="0C108F45" w14:textId="77777777">
            <w:pPr>
              <w:rPr>
                <w:rFonts w:eastAsia="Times New Roman"/>
                <w:sz w:val="20"/>
                <w:szCs w:val="20"/>
                <w:lang w:eastAsia="es-CO"/>
              </w:rPr>
            </w:pPr>
            <w:r w:rsidRPr="00095C70">
              <w:rPr>
                <w:rFonts w:eastAsia="Times New Roman"/>
                <w:sz w:val="20"/>
                <w:szCs w:val="20"/>
                <w:lang w:eastAsia="es-CO"/>
              </w:rPr>
              <w:t>Dibujar un rectángulo base de 8 cm de alto por 30 cm de largo.</w:t>
            </w:r>
          </w:p>
        </w:tc>
        <w:tc>
          <w:tcPr>
            <w:tcW w:w="0" w:type="auto"/>
            <w:hideMark/>
          </w:tcPr>
          <w:p w:rsidRPr="00095C70" w:rsidR="003A5B83" w:rsidP="00095C70" w:rsidRDefault="003A5B83" w14:paraId="72550E2C" w14:textId="6B127E40">
            <w:pPr>
              <w:rPr>
                <w:rFonts w:eastAsia="Times New Roman"/>
                <w:sz w:val="20"/>
                <w:szCs w:val="20"/>
                <w:lang w:eastAsia="es-CO"/>
              </w:rPr>
            </w:pPr>
            <w:r w:rsidRPr="00095C70">
              <w:rPr>
                <w:rFonts w:eastAsia="Times New Roman"/>
                <w:sz w:val="20"/>
                <w:szCs w:val="20"/>
                <w:lang w:eastAsia="es-CO"/>
              </w:rPr>
              <w:t>Regla y escuadra</w:t>
            </w:r>
            <w:r w:rsidRPr="00095C70" w:rsidR="003C1935">
              <w:rPr>
                <w:rFonts w:eastAsia="Times New Roman"/>
                <w:sz w:val="20"/>
                <w:szCs w:val="20"/>
                <w:lang w:eastAsia="es-CO"/>
              </w:rPr>
              <w:t>.</w:t>
            </w:r>
          </w:p>
        </w:tc>
        <w:tc>
          <w:tcPr>
            <w:tcW w:w="0" w:type="auto"/>
            <w:hideMark/>
          </w:tcPr>
          <w:p w:rsidRPr="00095C70" w:rsidR="003A5B83" w:rsidP="00095C70" w:rsidRDefault="003A5B83" w14:paraId="440DB275" w14:textId="4ACB2ED9">
            <w:pPr>
              <w:rPr>
                <w:rFonts w:eastAsia="Times New Roman"/>
                <w:sz w:val="20"/>
                <w:szCs w:val="20"/>
                <w:lang w:eastAsia="es-CO"/>
              </w:rPr>
            </w:pPr>
            <w:r w:rsidRPr="00095C70">
              <w:rPr>
                <w:rFonts w:eastAsia="Times New Roman"/>
                <w:sz w:val="20"/>
                <w:szCs w:val="20"/>
                <w:lang w:eastAsia="es-CO"/>
              </w:rPr>
              <w:t>Base general: 8</w:t>
            </w:r>
            <w:r w:rsidRPr="00095C70" w:rsidR="003C1935">
              <w:rPr>
                <w:rFonts w:eastAsia="Times New Roman"/>
                <w:sz w:val="20"/>
                <w:szCs w:val="20"/>
                <w:lang w:eastAsia="es-CO"/>
              </w:rPr>
              <w:t xml:space="preserve"> cm</w:t>
            </w:r>
            <w:r w:rsidRPr="00095C70">
              <w:rPr>
                <w:rFonts w:eastAsia="Times New Roman"/>
                <w:sz w:val="20"/>
                <w:szCs w:val="20"/>
                <w:lang w:eastAsia="es-CO"/>
              </w:rPr>
              <w:t xml:space="preserve"> × 30</w:t>
            </w:r>
            <w:r w:rsidRPr="00095C70" w:rsidR="003C1935">
              <w:rPr>
                <w:rFonts w:eastAsia="Times New Roman"/>
                <w:sz w:val="20"/>
                <w:szCs w:val="20"/>
                <w:lang w:eastAsia="es-CO"/>
              </w:rPr>
              <w:t xml:space="preserve"> cm.</w:t>
            </w:r>
          </w:p>
        </w:tc>
      </w:tr>
      <w:tr w:rsidRPr="00095C70" w:rsidR="003A5B83" w:rsidTr="003A5B83" w14:paraId="153ED3BD" w14:textId="77777777">
        <w:tc>
          <w:tcPr>
            <w:tcW w:w="0" w:type="auto"/>
            <w:hideMark/>
          </w:tcPr>
          <w:p w:rsidRPr="00095C70" w:rsidR="003A5B83" w:rsidP="00095C70" w:rsidRDefault="003A5B83" w14:paraId="51A95454" w14:textId="77777777">
            <w:pPr>
              <w:rPr>
                <w:rFonts w:eastAsia="Times New Roman"/>
                <w:sz w:val="20"/>
                <w:szCs w:val="20"/>
                <w:lang w:eastAsia="es-CO"/>
              </w:rPr>
            </w:pPr>
            <w:r w:rsidRPr="00095C70">
              <w:rPr>
                <w:rFonts w:eastAsia="Times New Roman"/>
                <w:sz w:val="20"/>
                <w:szCs w:val="20"/>
                <w:lang w:eastAsia="es-CO"/>
              </w:rPr>
              <w:t>2</w:t>
            </w:r>
          </w:p>
        </w:tc>
        <w:tc>
          <w:tcPr>
            <w:tcW w:w="0" w:type="auto"/>
            <w:hideMark/>
          </w:tcPr>
          <w:p w:rsidRPr="00095C70" w:rsidR="003A5B83" w:rsidP="00095C70" w:rsidRDefault="003A5B83" w14:paraId="6814FE18" w14:textId="77777777">
            <w:pPr>
              <w:rPr>
                <w:rFonts w:eastAsia="Times New Roman"/>
                <w:sz w:val="20"/>
                <w:szCs w:val="20"/>
                <w:lang w:eastAsia="es-CO"/>
              </w:rPr>
            </w:pPr>
            <w:r w:rsidRPr="00095C70">
              <w:rPr>
                <w:rFonts w:eastAsia="Times New Roman"/>
                <w:sz w:val="20"/>
                <w:szCs w:val="20"/>
                <w:lang w:eastAsia="es-CO"/>
              </w:rPr>
              <w:t>Marcar desde el borde izquierdo las distancias: 2,5 cm, 9,2 cm y 18,3 cm.</w:t>
            </w:r>
          </w:p>
        </w:tc>
        <w:tc>
          <w:tcPr>
            <w:tcW w:w="0" w:type="auto"/>
            <w:hideMark/>
          </w:tcPr>
          <w:p w:rsidRPr="00095C70" w:rsidR="003A5B83" w:rsidP="00095C70" w:rsidRDefault="003A5B83" w14:paraId="0864C7EC" w14:textId="4DB73EAD">
            <w:pPr>
              <w:rPr>
                <w:rFonts w:eastAsia="Times New Roman"/>
                <w:sz w:val="20"/>
                <w:szCs w:val="20"/>
                <w:lang w:eastAsia="es-CO"/>
              </w:rPr>
            </w:pPr>
            <w:r w:rsidRPr="00095C70">
              <w:rPr>
                <w:rFonts w:eastAsia="Times New Roman"/>
                <w:sz w:val="20"/>
                <w:szCs w:val="20"/>
                <w:lang w:eastAsia="es-CO"/>
              </w:rPr>
              <w:t>Regla milimetrada</w:t>
            </w:r>
            <w:r w:rsidRPr="00095C70" w:rsidR="003C1935">
              <w:rPr>
                <w:rFonts w:eastAsia="Times New Roman"/>
                <w:sz w:val="20"/>
                <w:szCs w:val="20"/>
                <w:lang w:eastAsia="es-CO"/>
              </w:rPr>
              <w:t>.</w:t>
            </w:r>
          </w:p>
        </w:tc>
        <w:tc>
          <w:tcPr>
            <w:tcW w:w="0" w:type="auto"/>
            <w:hideMark/>
          </w:tcPr>
          <w:p w:rsidRPr="00095C70" w:rsidR="003A5B83" w:rsidP="00095C70" w:rsidRDefault="003A5B83" w14:paraId="1D565D1D" w14:textId="6FD12AFF">
            <w:pPr>
              <w:rPr>
                <w:rFonts w:eastAsia="Times New Roman"/>
                <w:sz w:val="20"/>
                <w:szCs w:val="20"/>
                <w:lang w:eastAsia="es-CO"/>
              </w:rPr>
            </w:pPr>
            <w:r w:rsidRPr="00095C70">
              <w:rPr>
                <w:rFonts w:eastAsia="Times New Roman"/>
                <w:sz w:val="20"/>
                <w:szCs w:val="20"/>
                <w:lang w:eastAsia="es-CO"/>
              </w:rPr>
              <w:t>Segmentos acumulados en la base</w:t>
            </w:r>
            <w:r w:rsidRPr="00095C70" w:rsidR="003C1935">
              <w:rPr>
                <w:rFonts w:eastAsia="Times New Roman"/>
                <w:sz w:val="20"/>
                <w:szCs w:val="20"/>
                <w:lang w:eastAsia="es-CO"/>
              </w:rPr>
              <w:t>.</w:t>
            </w:r>
          </w:p>
        </w:tc>
      </w:tr>
      <w:tr w:rsidRPr="00095C70" w:rsidR="003A5B83" w:rsidTr="003A5B83" w14:paraId="6934EB5F" w14:textId="77777777">
        <w:tc>
          <w:tcPr>
            <w:tcW w:w="0" w:type="auto"/>
            <w:hideMark/>
          </w:tcPr>
          <w:p w:rsidRPr="00095C70" w:rsidR="003A5B83" w:rsidP="00095C70" w:rsidRDefault="003A5B83" w14:paraId="264DC7F6" w14:textId="77777777">
            <w:pPr>
              <w:rPr>
                <w:rFonts w:eastAsia="Times New Roman"/>
                <w:sz w:val="20"/>
                <w:szCs w:val="20"/>
                <w:lang w:eastAsia="es-CO"/>
              </w:rPr>
            </w:pPr>
            <w:r w:rsidRPr="00095C70">
              <w:rPr>
                <w:rFonts w:eastAsia="Times New Roman"/>
                <w:sz w:val="20"/>
                <w:szCs w:val="20"/>
                <w:lang w:eastAsia="es-CO"/>
              </w:rPr>
              <w:t>3</w:t>
            </w:r>
          </w:p>
        </w:tc>
        <w:tc>
          <w:tcPr>
            <w:tcW w:w="0" w:type="auto"/>
            <w:hideMark/>
          </w:tcPr>
          <w:p w:rsidRPr="00095C70" w:rsidR="003A5B83" w:rsidP="00095C70" w:rsidRDefault="003A5B83" w14:paraId="10FCFB17" w14:textId="77777777">
            <w:pPr>
              <w:rPr>
                <w:rFonts w:eastAsia="Times New Roman"/>
                <w:sz w:val="20"/>
                <w:szCs w:val="20"/>
                <w:lang w:eastAsia="es-CO"/>
              </w:rPr>
            </w:pPr>
            <w:r w:rsidRPr="00095C70">
              <w:rPr>
                <w:rFonts w:eastAsia="Times New Roman"/>
                <w:sz w:val="20"/>
                <w:szCs w:val="20"/>
                <w:lang w:eastAsia="es-CO"/>
              </w:rPr>
              <w:t>Dibujar el lateral izquierdo con inclinación desde 8 cm hasta 5 cm de altura.</w:t>
            </w:r>
          </w:p>
        </w:tc>
        <w:tc>
          <w:tcPr>
            <w:tcW w:w="0" w:type="auto"/>
            <w:hideMark/>
          </w:tcPr>
          <w:p w:rsidRPr="00095C70" w:rsidR="003A5B83" w:rsidP="00095C70" w:rsidRDefault="003A5B83" w14:paraId="54396936" w14:textId="0B8D7B13">
            <w:pPr>
              <w:rPr>
                <w:rFonts w:eastAsia="Times New Roman"/>
                <w:sz w:val="20"/>
                <w:szCs w:val="20"/>
                <w:lang w:eastAsia="es-CO"/>
              </w:rPr>
            </w:pPr>
            <w:r w:rsidRPr="00095C70">
              <w:rPr>
                <w:rFonts w:eastAsia="Times New Roman"/>
                <w:sz w:val="20"/>
                <w:szCs w:val="20"/>
                <w:lang w:eastAsia="es-CO"/>
              </w:rPr>
              <w:t>Regla o plantilla curva</w:t>
            </w:r>
            <w:r w:rsidRPr="00095C70" w:rsidR="003C1935">
              <w:rPr>
                <w:rFonts w:eastAsia="Times New Roman"/>
                <w:sz w:val="20"/>
                <w:szCs w:val="20"/>
                <w:lang w:eastAsia="es-CO"/>
              </w:rPr>
              <w:t>.</w:t>
            </w:r>
          </w:p>
        </w:tc>
        <w:tc>
          <w:tcPr>
            <w:tcW w:w="0" w:type="auto"/>
            <w:hideMark/>
          </w:tcPr>
          <w:p w:rsidRPr="00095C70" w:rsidR="003A5B83" w:rsidP="00095C70" w:rsidRDefault="003A5B83" w14:paraId="39861DE0" w14:textId="466B759E">
            <w:pPr>
              <w:rPr>
                <w:rFonts w:eastAsia="Times New Roman"/>
                <w:sz w:val="20"/>
                <w:szCs w:val="20"/>
                <w:lang w:eastAsia="es-CO"/>
              </w:rPr>
            </w:pPr>
            <w:r w:rsidRPr="00095C70">
              <w:rPr>
                <w:rFonts w:eastAsia="Times New Roman"/>
                <w:sz w:val="20"/>
                <w:szCs w:val="20"/>
                <w:lang w:eastAsia="es-CO"/>
              </w:rPr>
              <w:t>Inclinación vertical: 8 cm a 5 cm</w:t>
            </w:r>
            <w:r w:rsidRPr="00095C70" w:rsidR="003C1935">
              <w:rPr>
                <w:rFonts w:eastAsia="Times New Roman"/>
                <w:sz w:val="20"/>
                <w:szCs w:val="20"/>
                <w:lang w:eastAsia="es-CO"/>
              </w:rPr>
              <w:t>.</w:t>
            </w:r>
          </w:p>
        </w:tc>
      </w:tr>
      <w:tr w:rsidRPr="00095C70" w:rsidR="003A5B83" w:rsidTr="003A5B83" w14:paraId="3BFF58B4" w14:textId="77777777">
        <w:tc>
          <w:tcPr>
            <w:tcW w:w="0" w:type="auto"/>
            <w:hideMark/>
          </w:tcPr>
          <w:p w:rsidRPr="00095C70" w:rsidR="003A5B83" w:rsidP="00095C70" w:rsidRDefault="003A5B83" w14:paraId="2E3682EA" w14:textId="77777777">
            <w:pPr>
              <w:rPr>
                <w:rFonts w:eastAsia="Times New Roman"/>
                <w:sz w:val="20"/>
                <w:szCs w:val="20"/>
                <w:lang w:eastAsia="es-CO"/>
              </w:rPr>
            </w:pPr>
            <w:r w:rsidRPr="00095C70">
              <w:rPr>
                <w:rFonts w:eastAsia="Times New Roman"/>
                <w:sz w:val="20"/>
                <w:szCs w:val="20"/>
                <w:lang w:eastAsia="es-CO"/>
              </w:rPr>
              <w:t>4</w:t>
            </w:r>
          </w:p>
        </w:tc>
        <w:tc>
          <w:tcPr>
            <w:tcW w:w="0" w:type="auto"/>
            <w:hideMark/>
          </w:tcPr>
          <w:p w:rsidRPr="00095C70" w:rsidR="003A5B83" w:rsidP="00095C70" w:rsidRDefault="003A5B83" w14:paraId="7C4917F5" w14:textId="77777777">
            <w:pPr>
              <w:rPr>
                <w:rFonts w:eastAsia="Times New Roman"/>
                <w:sz w:val="20"/>
                <w:szCs w:val="20"/>
                <w:lang w:eastAsia="es-CO"/>
              </w:rPr>
            </w:pPr>
            <w:r w:rsidRPr="00095C70">
              <w:rPr>
                <w:rFonts w:eastAsia="Times New Roman"/>
                <w:sz w:val="20"/>
                <w:szCs w:val="20"/>
                <w:lang w:eastAsia="es-CO"/>
              </w:rPr>
              <w:t>Del lado derecho, marcar 5 cm en la parte superior y 3 cm en la parte inferior.</w:t>
            </w:r>
          </w:p>
        </w:tc>
        <w:tc>
          <w:tcPr>
            <w:tcW w:w="0" w:type="auto"/>
            <w:hideMark/>
          </w:tcPr>
          <w:p w:rsidRPr="00095C70" w:rsidR="003A5B83" w:rsidP="00095C70" w:rsidRDefault="003A5B83" w14:paraId="1B2900C0" w14:textId="6D0C4A5B">
            <w:pPr>
              <w:rPr>
                <w:rFonts w:eastAsia="Times New Roman"/>
                <w:sz w:val="20"/>
                <w:szCs w:val="20"/>
                <w:lang w:eastAsia="es-CO"/>
              </w:rPr>
            </w:pPr>
            <w:r w:rsidRPr="00095C70">
              <w:rPr>
                <w:rFonts w:eastAsia="Times New Roman"/>
                <w:sz w:val="20"/>
                <w:szCs w:val="20"/>
                <w:lang w:eastAsia="es-CO"/>
              </w:rPr>
              <w:t>Regla</w:t>
            </w:r>
            <w:r w:rsidRPr="00095C70" w:rsidR="003C1935">
              <w:rPr>
                <w:rFonts w:eastAsia="Times New Roman"/>
                <w:sz w:val="20"/>
                <w:szCs w:val="20"/>
                <w:lang w:eastAsia="es-CO"/>
              </w:rPr>
              <w:t>.</w:t>
            </w:r>
          </w:p>
        </w:tc>
        <w:tc>
          <w:tcPr>
            <w:tcW w:w="0" w:type="auto"/>
            <w:hideMark/>
          </w:tcPr>
          <w:p w:rsidRPr="00095C70" w:rsidR="003A5B83" w:rsidP="00095C70" w:rsidRDefault="003A5B83" w14:paraId="0F0E8B36" w14:textId="614583EA">
            <w:pPr>
              <w:rPr>
                <w:rFonts w:eastAsia="Times New Roman"/>
                <w:sz w:val="20"/>
                <w:szCs w:val="20"/>
                <w:lang w:eastAsia="es-CO"/>
              </w:rPr>
            </w:pPr>
            <w:r w:rsidRPr="00095C70">
              <w:rPr>
                <w:rFonts w:eastAsia="Times New Roman"/>
                <w:sz w:val="20"/>
                <w:szCs w:val="20"/>
                <w:lang w:eastAsia="es-CO"/>
              </w:rPr>
              <w:t>Borde derecho: 5 cm arriba</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3 cm abajo</w:t>
            </w:r>
            <w:r w:rsidRPr="00095C70" w:rsidR="003C1935">
              <w:rPr>
                <w:rFonts w:eastAsia="Times New Roman"/>
                <w:sz w:val="20"/>
                <w:szCs w:val="20"/>
                <w:lang w:eastAsia="es-CO"/>
              </w:rPr>
              <w:t>.</w:t>
            </w:r>
          </w:p>
        </w:tc>
      </w:tr>
      <w:tr w:rsidRPr="00095C70" w:rsidR="003A5B83" w:rsidTr="003A5B83" w14:paraId="7D5223FA" w14:textId="77777777">
        <w:tc>
          <w:tcPr>
            <w:tcW w:w="0" w:type="auto"/>
            <w:hideMark/>
          </w:tcPr>
          <w:p w:rsidRPr="00095C70" w:rsidR="003A5B83" w:rsidP="00095C70" w:rsidRDefault="003A5B83" w14:paraId="4DFAD32C" w14:textId="77777777">
            <w:pPr>
              <w:rPr>
                <w:rFonts w:eastAsia="Times New Roman"/>
                <w:sz w:val="20"/>
                <w:szCs w:val="20"/>
                <w:lang w:eastAsia="es-CO"/>
              </w:rPr>
            </w:pPr>
            <w:r w:rsidRPr="00095C70">
              <w:rPr>
                <w:rFonts w:eastAsia="Times New Roman"/>
                <w:sz w:val="20"/>
                <w:szCs w:val="20"/>
                <w:lang w:eastAsia="es-CO"/>
              </w:rPr>
              <w:t>5</w:t>
            </w:r>
          </w:p>
        </w:tc>
        <w:tc>
          <w:tcPr>
            <w:tcW w:w="0" w:type="auto"/>
            <w:hideMark/>
          </w:tcPr>
          <w:p w:rsidRPr="00095C70" w:rsidR="003A5B83" w:rsidP="00095C70" w:rsidRDefault="003A5B83" w14:paraId="2A841A66" w14:textId="0F35F56B">
            <w:pPr>
              <w:rPr>
                <w:rFonts w:eastAsia="Times New Roman"/>
                <w:sz w:val="20"/>
                <w:szCs w:val="20"/>
                <w:lang w:eastAsia="es-CO"/>
              </w:rPr>
            </w:pPr>
            <w:r w:rsidRPr="00095C70">
              <w:rPr>
                <w:rFonts w:eastAsia="Times New Roman"/>
                <w:sz w:val="20"/>
                <w:szCs w:val="20"/>
                <w:lang w:eastAsia="es-CO"/>
              </w:rPr>
              <w:t>Unir los puntos inferiores con una curva suave desde 2,5</w:t>
            </w:r>
            <w:r w:rsidRPr="00095C70" w:rsidR="003C1935">
              <w:rPr>
                <w:rFonts w:eastAsia="Times New Roman"/>
                <w:sz w:val="20"/>
                <w:szCs w:val="20"/>
                <w:lang w:eastAsia="es-CO"/>
              </w:rPr>
              <w:t xml:space="preserve"> cm</w:t>
            </w:r>
            <w:r w:rsidRPr="00095C70">
              <w:rPr>
                <w:rFonts w:eastAsia="Times New Roman"/>
                <w:sz w:val="20"/>
                <w:szCs w:val="20"/>
                <w:lang w:eastAsia="es-CO"/>
              </w:rPr>
              <w:t xml:space="preserve"> hasta el final del patrón</w:t>
            </w:r>
          </w:p>
        </w:tc>
        <w:tc>
          <w:tcPr>
            <w:tcW w:w="0" w:type="auto"/>
            <w:hideMark/>
          </w:tcPr>
          <w:p w:rsidRPr="00095C70" w:rsidR="003A5B83" w:rsidP="00095C70" w:rsidRDefault="003A5B83" w14:paraId="28F5859C" w14:textId="4C121714">
            <w:pPr>
              <w:rPr>
                <w:rFonts w:eastAsia="Times New Roman"/>
                <w:sz w:val="20"/>
                <w:szCs w:val="20"/>
                <w:lang w:eastAsia="es-CO"/>
              </w:rPr>
            </w:pPr>
            <w:r w:rsidRPr="00095C70">
              <w:rPr>
                <w:rFonts w:eastAsia="Times New Roman"/>
                <w:sz w:val="20"/>
                <w:szCs w:val="20"/>
                <w:lang w:eastAsia="es-CO"/>
              </w:rPr>
              <w:t>Curvígrafo o mano alzada</w:t>
            </w:r>
            <w:r w:rsidRPr="00095C70" w:rsidR="003C1935">
              <w:rPr>
                <w:rFonts w:eastAsia="Times New Roman"/>
                <w:sz w:val="20"/>
                <w:szCs w:val="20"/>
                <w:lang w:eastAsia="es-CO"/>
              </w:rPr>
              <w:t>.</w:t>
            </w:r>
          </w:p>
        </w:tc>
        <w:tc>
          <w:tcPr>
            <w:tcW w:w="0" w:type="auto"/>
            <w:hideMark/>
          </w:tcPr>
          <w:p w:rsidRPr="00095C70" w:rsidR="003A5B83" w:rsidP="00095C70" w:rsidRDefault="003A5B83" w14:paraId="6E13813E" w14:textId="4E025F62">
            <w:pPr>
              <w:rPr>
                <w:rFonts w:eastAsia="Times New Roman"/>
                <w:sz w:val="20"/>
                <w:szCs w:val="20"/>
                <w:lang w:eastAsia="es-CO"/>
              </w:rPr>
            </w:pPr>
            <w:r w:rsidRPr="00095C70">
              <w:rPr>
                <w:rFonts w:eastAsia="Times New Roman"/>
                <w:sz w:val="20"/>
                <w:szCs w:val="20"/>
                <w:lang w:eastAsia="es-CO"/>
              </w:rPr>
              <w:t>Línea curva inferior desde 2,5 cm hasta 30 cm</w:t>
            </w:r>
            <w:r w:rsidRPr="00095C70" w:rsidR="003C1935">
              <w:rPr>
                <w:rFonts w:eastAsia="Times New Roman"/>
                <w:sz w:val="20"/>
                <w:szCs w:val="20"/>
                <w:lang w:eastAsia="es-CO"/>
              </w:rPr>
              <w:t>.</w:t>
            </w:r>
          </w:p>
        </w:tc>
      </w:tr>
    </w:tbl>
    <w:p w:rsidRPr="00095C70" w:rsidR="000D067D" w:rsidP="00095C70" w:rsidRDefault="000D067D" w14:paraId="552CBFF1" w14:textId="30CC50E0">
      <w:pPr>
        <w:pStyle w:val="Normal0"/>
        <w:rPr>
          <w:sz w:val="20"/>
          <w:szCs w:val="20"/>
        </w:rPr>
      </w:pPr>
    </w:p>
    <w:p w:rsidRPr="00095C70" w:rsidR="000D067D" w:rsidP="00095C70" w:rsidRDefault="00DB7522" w14:paraId="2947706D" w14:textId="4D123B8A">
      <w:pPr>
        <w:pStyle w:val="Normal0"/>
        <w:rPr>
          <w:sz w:val="20"/>
          <w:szCs w:val="20"/>
        </w:rPr>
      </w:pPr>
      <w:commentRangeStart w:id="170"/>
      <w:r>
        <w:rPr>
          <w:sz w:val="20"/>
          <w:szCs w:val="20"/>
        </w:rPr>
        <w:t>Importante</w:t>
      </w:r>
    </w:p>
    <w:p w:rsidRPr="00095C70" w:rsidR="000D60F4" w:rsidP="00095C70" w:rsidRDefault="000D60F4" w14:paraId="6651FAA9" w14:textId="384E7AEC">
      <w:pPr>
        <w:pStyle w:val="Normal0"/>
        <w:numPr>
          <w:ilvl w:val="0"/>
          <w:numId w:val="43"/>
        </w:numPr>
        <w:rPr>
          <w:sz w:val="20"/>
          <w:szCs w:val="20"/>
        </w:rPr>
      </w:pPr>
      <w:r w:rsidRPr="00095C70">
        <w:rPr>
          <w:sz w:val="20"/>
          <w:szCs w:val="20"/>
        </w:rPr>
        <w:t>La curva inferior puede trazarse con curvígrafo o usando una plantilla elíptica.</w:t>
      </w:r>
    </w:p>
    <w:p w:rsidRPr="00095C70" w:rsidR="000D60F4" w:rsidP="00095C70" w:rsidRDefault="000D60F4" w14:paraId="0942FC6A" w14:textId="503E558A">
      <w:pPr>
        <w:pStyle w:val="Normal0"/>
        <w:numPr>
          <w:ilvl w:val="0"/>
          <w:numId w:val="43"/>
        </w:numPr>
        <w:rPr>
          <w:sz w:val="20"/>
          <w:szCs w:val="20"/>
        </w:rPr>
      </w:pPr>
      <w:r w:rsidRPr="00095C70">
        <w:rPr>
          <w:sz w:val="20"/>
          <w:szCs w:val="20"/>
        </w:rPr>
        <w:t>El patrón tiene una forma trapezoidal con curvatura asimétrica inferior.</w:t>
      </w:r>
    </w:p>
    <w:p w:rsidRPr="00095C70" w:rsidR="000D60F4" w:rsidP="00095C70" w:rsidRDefault="000D60F4" w14:paraId="593CF6EA" w14:textId="18F0EA18">
      <w:pPr>
        <w:pStyle w:val="Normal0"/>
        <w:numPr>
          <w:ilvl w:val="0"/>
          <w:numId w:val="43"/>
        </w:numPr>
        <w:rPr>
          <w:sz w:val="20"/>
          <w:szCs w:val="20"/>
        </w:rPr>
      </w:pPr>
      <w:r w:rsidRPr="00095C70">
        <w:rPr>
          <w:sz w:val="20"/>
          <w:szCs w:val="20"/>
        </w:rPr>
        <w:t>Asegurar simetría horizontal en el desarrollo para mantener la proporción del diseño.</w:t>
      </w:r>
    </w:p>
    <w:p w:rsidRPr="00095C70" w:rsidR="000D60F4" w:rsidP="00095C70" w:rsidRDefault="000D60F4" w14:paraId="6D5164D2" w14:textId="1EF11B3E">
      <w:pPr>
        <w:pStyle w:val="Normal0"/>
        <w:numPr>
          <w:ilvl w:val="0"/>
          <w:numId w:val="43"/>
        </w:numPr>
        <w:rPr>
          <w:sz w:val="20"/>
          <w:szCs w:val="20"/>
        </w:rPr>
      </w:pPr>
      <w:r w:rsidRPr="00095C70">
        <w:rPr>
          <w:sz w:val="20"/>
          <w:szCs w:val="20"/>
        </w:rPr>
        <w:t xml:space="preserve">En la línea central se desdobla el patrón en el despiece. </w:t>
      </w:r>
      <w:commentRangeEnd w:id="170"/>
      <w:r w:rsidR="00DB7522">
        <w:rPr>
          <w:rStyle w:val="Refdecomentario"/>
        </w:rPr>
        <w:commentReference w:id="170"/>
      </w:r>
    </w:p>
    <w:p w:rsidRPr="00095C70" w:rsidR="000D067D" w:rsidP="00095C70" w:rsidRDefault="000D067D" w14:paraId="133BAC9E" w14:textId="748ECDDA">
      <w:pPr>
        <w:pStyle w:val="Normal0"/>
        <w:rPr>
          <w:sz w:val="20"/>
          <w:szCs w:val="20"/>
        </w:rPr>
      </w:pPr>
    </w:p>
    <w:p w:rsidRPr="00095C70" w:rsidR="000D067D" w:rsidP="00095C70" w:rsidRDefault="000D067D" w14:paraId="3715CEB5" w14:textId="2C852FF8">
      <w:pPr>
        <w:pStyle w:val="Normal0"/>
        <w:rPr>
          <w:sz w:val="20"/>
          <w:szCs w:val="20"/>
        </w:rPr>
      </w:pPr>
    </w:p>
    <w:p w:rsidRPr="00095C70" w:rsidR="00FF258C" w:rsidP="00095C70" w:rsidRDefault="00406E7C" w14:paraId="00000070" w14:textId="5EDC3261">
      <w:pPr>
        <w:pStyle w:val="Normal0"/>
        <w:outlineLvl w:val="0"/>
        <w:rPr>
          <w:b/>
          <w:sz w:val="20"/>
          <w:szCs w:val="20"/>
        </w:rPr>
      </w:pPr>
      <w:bookmarkStart w:name="_Toc199083407" w:id="171"/>
      <w:r w:rsidRPr="00095C70">
        <w:rPr>
          <w:b/>
          <w:bCs/>
          <w:sz w:val="20"/>
          <w:szCs w:val="20"/>
        </w:rPr>
        <w:t>Síntesis</w:t>
      </w:r>
      <w:commentRangeStart w:id="172"/>
      <w:commentRangeEnd w:id="172"/>
      <w:r w:rsidRPr="00095C70" w:rsidR="00D376E1">
        <w:rPr>
          <w:sz w:val="20"/>
          <w:szCs w:val="20"/>
        </w:rPr>
        <w:commentReference w:id="172"/>
      </w:r>
      <w:bookmarkEnd w:id="171"/>
      <w:r w:rsidRPr="00095C70" w:rsidR="00D376E1">
        <w:rPr>
          <w:b/>
          <w:bCs/>
          <w:sz w:val="20"/>
          <w:szCs w:val="20"/>
        </w:rPr>
        <w:t xml:space="preserve"> </w:t>
      </w:r>
    </w:p>
    <w:p w:rsidRPr="00095C70" w:rsidR="214A91C5" w:rsidP="00095C70" w:rsidRDefault="214A91C5" w14:paraId="2DBF39B3" w14:textId="4DC1B5A0">
      <w:pPr>
        <w:rPr>
          <w:sz w:val="20"/>
          <w:szCs w:val="20"/>
        </w:rPr>
      </w:pPr>
    </w:p>
    <w:p w:rsidRPr="00095C70" w:rsidR="0016603A" w:rsidP="00095C70" w:rsidRDefault="00196B45" w14:paraId="1B619138" w14:textId="70675A51">
      <w:pPr>
        <w:rPr>
          <w:sz w:val="20"/>
          <w:szCs w:val="20"/>
        </w:rPr>
      </w:pPr>
      <w:r w:rsidRPr="00095C70">
        <w:rPr>
          <w:sz w:val="20"/>
          <w:szCs w:val="20"/>
        </w:rPr>
        <w:t xml:space="preserve">A continuación, se presenta un esquema que sintetiza los elementos clave del componente formativo </w:t>
      </w:r>
      <w:r w:rsidR="0066618D">
        <w:rPr>
          <w:sz w:val="20"/>
          <w:szCs w:val="20"/>
        </w:rPr>
        <w:t>i</w:t>
      </w:r>
      <w:r w:rsidRPr="00095C70">
        <w:rPr>
          <w:sz w:val="20"/>
          <w:szCs w:val="20"/>
        </w:rPr>
        <w:t>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p>
    <w:p w:rsidRPr="00095C70" w:rsidR="00A41F42" w:rsidP="00095C70" w:rsidRDefault="00E16415" w14:paraId="283E99C2" w14:textId="6E7015E3">
      <w:pPr>
        <w:rPr>
          <w:sz w:val="20"/>
          <w:szCs w:val="20"/>
        </w:rPr>
      </w:pPr>
      <w:commentRangeStart w:id="173"/>
      <w:commentRangeEnd w:id="173"/>
      <w:r w:rsidRPr="00095C70">
        <w:rPr>
          <w:rStyle w:val="Refdecomentario"/>
          <w:sz w:val="20"/>
          <w:szCs w:val="20"/>
        </w:rPr>
        <w:commentReference w:id="173"/>
      </w:r>
      <w:r w:rsidRPr="00DD4F89" w:rsidR="00DD4F89">
        <w:rPr>
          <w:noProof/>
        </w:rPr>
        <w:t xml:space="preserve"> </w:t>
      </w:r>
      <w:r w:rsidRPr="00DD4F89" w:rsidR="00DD4F89">
        <w:rPr>
          <w:noProof/>
          <w:sz w:val="20"/>
          <w:szCs w:val="20"/>
        </w:rPr>
        <w:drawing>
          <wp:inline distT="0" distB="0" distL="0" distR="0" wp14:anchorId="3F66BF84" wp14:editId="09362F37">
            <wp:extent cx="6301105" cy="3613785"/>
            <wp:effectExtent l="0" t="0" r="4445" b="5715"/>
            <wp:docPr id="486838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38341" name=""/>
                    <pic:cNvPicPr/>
                  </pic:nvPicPr>
                  <pic:blipFill>
                    <a:blip r:embed="rId66"/>
                    <a:stretch>
                      <a:fillRect/>
                    </a:stretch>
                  </pic:blipFill>
                  <pic:spPr>
                    <a:xfrm>
                      <a:off x="0" y="0"/>
                      <a:ext cx="6301105" cy="3613785"/>
                    </a:xfrm>
                    <a:prstGeom prst="rect">
                      <a:avLst/>
                    </a:prstGeom>
                  </pic:spPr>
                </pic:pic>
              </a:graphicData>
            </a:graphic>
          </wp:inline>
        </w:drawing>
      </w:r>
    </w:p>
    <w:p w:rsidRPr="00095C70" w:rsidR="00A41F42" w:rsidP="00095C70" w:rsidRDefault="00A41F42" w14:paraId="246C2C2B" w14:textId="77777777">
      <w:pPr>
        <w:rPr>
          <w:sz w:val="20"/>
          <w:szCs w:val="20"/>
        </w:rPr>
      </w:pPr>
    </w:p>
    <w:p w:rsidRPr="00095C70" w:rsidR="00A41F42" w:rsidP="00095C70" w:rsidRDefault="00A41F42" w14:paraId="13325F25" w14:textId="77777777">
      <w:pPr>
        <w:rPr>
          <w:sz w:val="20"/>
          <w:szCs w:val="20"/>
        </w:rPr>
      </w:pPr>
    </w:p>
    <w:p w:rsidRPr="00095C70" w:rsidR="00FF258C" w:rsidP="00095C70" w:rsidRDefault="00406E7C" w14:paraId="00000075" w14:textId="64E72990">
      <w:pPr>
        <w:pStyle w:val="Normal0"/>
        <w:pBdr>
          <w:top w:val="nil"/>
          <w:left w:val="nil"/>
          <w:bottom w:val="nil"/>
          <w:right w:val="nil"/>
          <w:between w:val="nil"/>
        </w:pBdr>
        <w:outlineLvl w:val="0"/>
        <w:rPr>
          <w:b/>
          <w:sz w:val="20"/>
          <w:szCs w:val="20"/>
        </w:rPr>
      </w:pPr>
      <w:bookmarkStart w:name="_Toc199083408" w:id="174"/>
      <w:r w:rsidRPr="00095C70">
        <w:rPr>
          <w:b/>
          <w:sz w:val="20"/>
          <w:szCs w:val="20"/>
        </w:rPr>
        <w:t>Actividades didácticas</w:t>
      </w:r>
      <w:bookmarkEnd w:id="174"/>
      <w:r w:rsidRPr="00095C70">
        <w:rPr>
          <w:b/>
          <w:sz w:val="20"/>
          <w:szCs w:val="20"/>
        </w:rPr>
        <w:t xml:space="preserve"> </w:t>
      </w:r>
    </w:p>
    <w:p w:rsidRPr="00095C70" w:rsidR="00FF258C" w:rsidP="00095C70" w:rsidRDefault="00FF258C" w14:paraId="00000076" w14:textId="77777777">
      <w:pPr>
        <w:pStyle w:val="Normal0"/>
        <w:ind w:left="426"/>
        <w:rPr>
          <w:sz w:val="20"/>
          <w:szCs w:val="20"/>
        </w:rPr>
      </w:pPr>
    </w:p>
    <w:p w:rsidRPr="00095C70" w:rsidR="00FF258C" w:rsidP="00095C70" w:rsidRDefault="00FF258C" w14:paraId="0000007E" w14:textId="77777777">
      <w:pPr>
        <w:pStyle w:val="Normal0"/>
        <w:ind w:left="426"/>
        <w:rPr>
          <w:sz w:val="20"/>
          <w:szCs w:val="20"/>
        </w:rPr>
      </w:pPr>
    </w:p>
    <w:tbl>
      <w:tblPr>
        <w:tblStyle w:val="5"/>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095C70" w:rsidR="00FF258C" w14:paraId="1D305820" w14:textId="77777777">
        <w:trPr>
          <w:trHeight w:val="298"/>
        </w:trPr>
        <w:tc>
          <w:tcPr>
            <w:tcW w:w="9541" w:type="dxa"/>
            <w:gridSpan w:val="2"/>
            <w:shd w:val="clear" w:color="auto" w:fill="FAC896"/>
            <w:vAlign w:val="center"/>
          </w:tcPr>
          <w:p w:rsidRPr="00095C70" w:rsidR="00FF258C" w:rsidP="00095C70" w:rsidRDefault="00D376E1" w14:paraId="0000007F" w14:textId="77777777">
            <w:pPr>
              <w:pStyle w:val="Normal0"/>
              <w:spacing w:line="276" w:lineRule="auto"/>
              <w:rPr>
                <w:rFonts w:eastAsia="Calibri"/>
                <w:sz w:val="20"/>
                <w:szCs w:val="20"/>
              </w:rPr>
            </w:pPr>
            <w:r w:rsidRPr="00095C70">
              <w:rPr>
                <w:rFonts w:eastAsia="Calibri"/>
                <w:sz w:val="20"/>
                <w:szCs w:val="20"/>
              </w:rPr>
              <w:t>DESCRIPCIÓN DE ACTIVIDAD DIDÁCTICA</w:t>
            </w:r>
          </w:p>
        </w:tc>
      </w:tr>
      <w:tr w:rsidRPr="00095C70" w:rsidR="00FF258C" w14:paraId="6E403EAC" w14:textId="77777777">
        <w:trPr>
          <w:trHeight w:val="806"/>
        </w:trPr>
        <w:tc>
          <w:tcPr>
            <w:tcW w:w="2835" w:type="dxa"/>
            <w:shd w:val="clear" w:color="auto" w:fill="FAC896"/>
            <w:vAlign w:val="center"/>
          </w:tcPr>
          <w:p w:rsidRPr="00095C70" w:rsidR="00FF258C" w:rsidP="00095C70" w:rsidRDefault="00D376E1" w14:paraId="00000081" w14:textId="77777777">
            <w:pPr>
              <w:pStyle w:val="Normal0"/>
              <w:spacing w:line="276" w:lineRule="auto"/>
              <w:rPr>
                <w:rFonts w:eastAsia="Calibri"/>
                <w:sz w:val="20"/>
                <w:szCs w:val="20"/>
              </w:rPr>
            </w:pPr>
            <w:r w:rsidRPr="00095C70">
              <w:rPr>
                <w:rFonts w:eastAsia="Calibri"/>
                <w:sz w:val="20"/>
                <w:szCs w:val="20"/>
              </w:rPr>
              <w:t>Nombre de la Actividad</w:t>
            </w:r>
          </w:p>
        </w:tc>
        <w:tc>
          <w:tcPr>
            <w:tcW w:w="6706" w:type="dxa"/>
            <w:shd w:val="clear" w:color="auto" w:fill="auto"/>
            <w:vAlign w:val="center"/>
          </w:tcPr>
          <w:p w:rsidRPr="00095C70" w:rsidR="00FF258C" w:rsidP="00095C70" w:rsidRDefault="00F764DD" w14:paraId="00000082" w14:textId="6ACFB5E7">
            <w:pPr>
              <w:pStyle w:val="Normal0"/>
              <w:spacing w:line="276" w:lineRule="auto"/>
              <w:rPr>
                <w:rFonts w:eastAsia="Calibri"/>
                <w:b w:val="0"/>
                <w:sz w:val="20"/>
                <w:szCs w:val="20"/>
              </w:rPr>
            </w:pPr>
            <w:r w:rsidRPr="00095C70">
              <w:rPr>
                <w:rFonts w:eastAsia="Calibri"/>
                <w:b w:val="0"/>
                <w:sz w:val="20"/>
                <w:szCs w:val="20"/>
              </w:rPr>
              <w:t>Lectura estructural y técnica de prendas masculinas: evaluación de comprensión.</w:t>
            </w:r>
          </w:p>
        </w:tc>
      </w:tr>
      <w:tr w:rsidRPr="00095C70" w:rsidR="00FF258C" w14:paraId="13CADAA4" w14:textId="77777777">
        <w:trPr>
          <w:trHeight w:val="806"/>
        </w:trPr>
        <w:tc>
          <w:tcPr>
            <w:tcW w:w="2835" w:type="dxa"/>
            <w:shd w:val="clear" w:color="auto" w:fill="FAC896"/>
            <w:vAlign w:val="center"/>
          </w:tcPr>
          <w:p w:rsidRPr="00095C70" w:rsidR="00FF258C" w:rsidP="00095C70" w:rsidRDefault="00D376E1" w14:paraId="00000083" w14:textId="77777777">
            <w:pPr>
              <w:pStyle w:val="Normal0"/>
              <w:spacing w:line="276" w:lineRule="auto"/>
              <w:rPr>
                <w:rFonts w:eastAsia="Calibri"/>
                <w:sz w:val="20"/>
                <w:szCs w:val="20"/>
              </w:rPr>
            </w:pPr>
            <w:r w:rsidRPr="00095C70">
              <w:rPr>
                <w:rFonts w:eastAsia="Calibri"/>
                <w:sz w:val="20"/>
                <w:szCs w:val="20"/>
              </w:rPr>
              <w:t>Objetivo de la actividad</w:t>
            </w:r>
          </w:p>
        </w:tc>
        <w:tc>
          <w:tcPr>
            <w:tcW w:w="6706" w:type="dxa"/>
            <w:shd w:val="clear" w:color="auto" w:fill="auto"/>
            <w:vAlign w:val="center"/>
          </w:tcPr>
          <w:p w:rsidRPr="00095C70" w:rsidR="00FF258C" w:rsidP="00095C70" w:rsidRDefault="00F764DD" w14:paraId="00000084" w14:textId="70026B0C">
            <w:pPr>
              <w:pStyle w:val="Normal0"/>
              <w:spacing w:line="276" w:lineRule="auto"/>
              <w:rPr>
                <w:rFonts w:eastAsia="Calibri"/>
                <w:b w:val="0"/>
                <w:sz w:val="20"/>
                <w:szCs w:val="20"/>
              </w:rPr>
            </w:pPr>
            <w:r w:rsidRPr="00095C70">
              <w:rPr>
                <w:rFonts w:eastAsia="Calibri"/>
                <w:b w:val="0"/>
                <w:sz w:val="20"/>
                <w:szCs w:val="20"/>
              </w:rPr>
              <w:t>Identificar y validar los conocimientos adquiridos sobre las dimensiones clave que intervienen en el análisis e interpretación de prendas masculinas, considerando aspectos de silueta, estructura, funcionalidad, ornamentos, materialidad y procedimientos técnicos aplicados al desarrollo del patrón base.</w:t>
            </w:r>
          </w:p>
        </w:tc>
      </w:tr>
      <w:tr w:rsidRPr="00095C70" w:rsidR="00FF258C" w14:paraId="7C48933B" w14:textId="77777777">
        <w:trPr>
          <w:trHeight w:val="806"/>
        </w:trPr>
        <w:tc>
          <w:tcPr>
            <w:tcW w:w="2835" w:type="dxa"/>
            <w:shd w:val="clear" w:color="auto" w:fill="FAC896"/>
            <w:vAlign w:val="center"/>
          </w:tcPr>
          <w:p w:rsidRPr="00095C70" w:rsidR="00FF258C" w:rsidP="00095C70" w:rsidRDefault="00D376E1" w14:paraId="00000085" w14:textId="77777777">
            <w:pPr>
              <w:pStyle w:val="Normal0"/>
              <w:spacing w:line="276" w:lineRule="auto"/>
              <w:rPr>
                <w:rFonts w:eastAsia="Calibri"/>
                <w:sz w:val="20"/>
                <w:szCs w:val="20"/>
              </w:rPr>
            </w:pPr>
            <w:r w:rsidRPr="00095C70">
              <w:rPr>
                <w:rFonts w:eastAsia="Calibri"/>
                <w:sz w:val="20"/>
                <w:szCs w:val="20"/>
              </w:rPr>
              <w:t>Tipo de actividad sugerida</w:t>
            </w:r>
          </w:p>
        </w:tc>
        <w:tc>
          <w:tcPr>
            <w:tcW w:w="6706" w:type="dxa"/>
            <w:shd w:val="clear" w:color="auto" w:fill="auto"/>
            <w:vAlign w:val="center"/>
          </w:tcPr>
          <w:p w:rsidRPr="00095C70" w:rsidR="00FF258C" w:rsidP="00095C70" w:rsidRDefault="00F764DD" w14:paraId="00000086" w14:textId="2C94FD8C">
            <w:pPr>
              <w:pStyle w:val="Normal0"/>
              <w:spacing w:line="276" w:lineRule="auto"/>
              <w:rPr>
                <w:rFonts w:eastAsia="Calibri"/>
                <w:b w:val="0"/>
                <w:sz w:val="20"/>
                <w:szCs w:val="20"/>
              </w:rPr>
            </w:pPr>
            <w:r w:rsidRPr="00095C70">
              <w:rPr>
                <w:rFonts w:eastAsia="Calibri"/>
                <w:b w:val="0"/>
                <w:sz w:val="20"/>
                <w:szCs w:val="20"/>
              </w:rPr>
              <w:t>Cuestionario de falso o verdadero.</w:t>
            </w:r>
          </w:p>
        </w:tc>
      </w:tr>
      <w:tr w:rsidRPr="00095C70" w:rsidR="00FF258C" w14:paraId="559BC48B" w14:textId="77777777">
        <w:trPr>
          <w:trHeight w:val="806"/>
        </w:trPr>
        <w:tc>
          <w:tcPr>
            <w:tcW w:w="2835" w:type="dxa"/>
            <w:shd w:val="clear" w:color="auto" w:fill="FAC896"/>
            <w:vAlign w:val="center"/>
          </w:tcPr>
          <w:p w:rsidRPr="00095C70" w:rsidR="00FF258C" w:rsidP="00095C70" w:rsidRDefault="00D376E1" w14:paraId="00000087" w14:textId="77777777">
            <w:pPr>
              <w:pStyle w:val="Normal0"/>
              <w:spacing w:line="276" w:lineRule="auto"/>
              <w:rPr>
                <w:rFonts w:eastAsia="Calibri"/>
                <w:sz w:val="20"/>
                <w:szCs w:val="20"/>
              </w:rPr>
            </w:pPr>
            <w:r w:rsidRPr="00095C70">
              <w:rPr>
                <w:rFonts w:eastAsia="Calibri"/>
                <w:sz w:val="20"/>
                <w:szCs w:val="20"/>
              </w:rPr>
              <w:t xml:space="preserve">Archivo de la actividad </w:t>
            </w:r>
          </w:p>
          <w:p w:rsidRPr="00095C70" w:rsidR="00FF258C" w:rsidP="00095C70" w:rsidRDefault="00D376E1" w14:paraId="00000088" w14:textId="77777777">
            <w:pPr>
              <w:pStyle w:val="Normal0"/>
              <w:spacing w:line="276" w:lineRule="auto"/>
              <w:rPr>
                <w:rFonts w:eastAsia="Calibri"/>
                <w:sz w:val="20"/>
                <w:szCs w:val="20"/>
              </w:rPr>
            </w:pPr>
            <w:r w:rsidRPr="00095C70">
              <w:rPr>
                <w:rFonts w:eastAsia="Calibri"/>
                <w:sz w:val="20"/>
                <w:szCs w:val="20"/>
              </w:rPr>
              <w:t>(Anexo donde se describe la actividad propuesta)</w:t>
            </w:r>
          </w:p>
        </w:tc>
        <w:tc>
          <w:tcPr>
            <w:tcW w:w="6706" w:type="dxa"/>
            <w:shd w:val="clear" w:color="auto" w:fill="auto"/>
            <w:vAlign w:val="center"/>
          </w:tcPr>
          <w:p w:rsidRPr="00095C70" w:rsidR="00FF258C" w:rsidP="00095C70" w:rsidRDefault="00FF258C" w14:paraId="00000089" w14:textId="0F176C59">
            <w:pPr>
              <w:pStyle w:val="Normal0"/>
              <w:spacing w:line="276" w:lineRule="auto"/>
              <w:rPr>
                <w:rFonts w:eastAsia="Calibri"/>
                <w:b w:val="0"/>
                <w:sz w:val="20"/>
                <w:szCs w:val="20"/>
              </w:rPr>
            </w:pPr>
          </w:p>
        </w:tc>
      </w:tr>
    </w:tbl>
    <w:p w:rsidRPr="00095C70" w:rsidR="00FF258C" w:rsidP="00095C70" w:rsidRDefault="00FF258C" w14:paraId="0000008A" w14:textId="77777777">
      <w:pPr>
        <w:pStyle w:val="Normal0"/>
        <w:ind w:left="426"/>
        <w:rPr>
          <w:sz w:val="20"/>
          <w:szCs w:val="20"/>
        </w:rPr>
      </w:pPr>
    </w:p>
    <w:p w:rsidR="00FF258C" w:rsidP="00095C70" w:rsidRDefault="00FF258C" w14:paraId="0000008B" w14:textId="77777777">
      <w:pPr>
        <w:pStyle w:val="Normal0"/>
        <w:rPr>
          <w:b/>
          <w:sz w:val="20"/>
          <w:szCs w:val="20"/>
          <w:u w:val="single"/>
        </w:rPr>
      </w:pPr>
    </w:p>
    <w:p w:rsidR="00DB7522" w:rsidP="00095C70" w:rsidRDefault="00DB7522" w14:paraId="3349804A" w14:textId="77777777">
      <w:pPr>
        <w:pStyle w:val="Normal0"/>
        <w:rPr>
          <w:b/>
          <w:sz w:val="20"/>
          <w:szCs w:val="20"/>
          <w:u w:val="single"/>
        </w:rPr>
      </w:pPr>
    </w:p>
    <w:p w:rsidR="00DB7522" w:rsidP="00095C70" w:rsidRDefault="00DB7522" w14:paraId="056600C6" w14:textId="77777777">
      <w:pPr>
        <w:pStyle w:val="Normal0"/>
        <w:rPr>
          <w:b/>
          <w:sz w:val="20"/>
          <w:szCs w:val="20"/>
          <w:u w:val="single"/>
        </w:rPr>
      </w:pPr>
    </w:p>
    <w:p w:rsidR="00DB7522" w:rsidP="00095C70" w:rsidRDefault="00DB7522" w14:paraId="45A46D0E" w14:textId="77777777">
      <w:pPr>
        <w:pStyle w:val="Normal0"/>
        <w:rPr>
          <w:b/>
          <w:sz w:val="20"/>
          <w:szCs w:val="20"/>
          <w:u w:val="single"/>
        </w:rPr>
      </w:pPr>
    </w:p>
    <w:p w:rsidR="00DB7522" w:rsidP="00095C70" w:rsidRDefault="00DB7522" w14:paraId="253EF722" w14:textId="77777777">
      <w:pPr>
        <w:pStyle w:val="Normal0"/>
        <w:rPr>
          <w:b/>
          <w:sz w:val="20"/>
          <w:szCs w:val="20"/>
          <w:u w:val="single"/>
        </w:rPr>
      </w:pPr>
    </w:p>
    <w:p w:rsidRPr="00095C70" w:rsidR="00DB7522" w:rsidP="00095C70" w:rsidRDefault="00DB7522" w14:paraId="1CE15CF7" w14:textId="77777777">
      <w:pPr>
        <w:pStyle w:val="Normal0"/>
        <w:rPr>
          <w:b/>
          <w:sz w:val="20"/>
          <w:szCs w:val="20"/>
          <w:u w:val="single"/>
        </w:rPr>
      </w:pPr>
    </w:p>
    <w:p w:rsidRPr="00095C70" w:rsidR="00FF258C" w:rsidP="00095C70" w:rsidRDefault="00406E7C" w14:paraId="0000008D" w14:textId="360E39EB">
      <w:pPr>
        <w:pStyle w:val="Normal0"/>
        <w:outlineLvl w:val="0"/>
        <w:rPr>
          <w:b/>
          <w:sz w:val="20"/>
          <w:szCs w:val="20"/>
        </w:rPr>
      </w:pPr>
      <w:bookmarkStart w:name="_Toc199083409" w:id="175"/>
      <w:r w:rsidRPr="00095C70">
        <w:rPr>
          <w:b/>
          <w:sz w:val="20"/>
          <w:szCs w:val="20"/>
        </w:rPr>
        <w:t>Material complementario</w:t>
      </w:r>
      <w:bookmarkEnd w:id="175"/>
    </w:p>
    <w:p w:rsidRPr="00095C70" w:rsidR="00FF258C" w:rsidP="00095C70" w:rsidRDefault="00FF258C" w14:paraId="0000008F" w14:textId="06AF709E">
      <w:pPr>
        <w:pStyle w:val="Normal0"/>
        <w:rPr>
          <w:sz w:val="20"/>
          <w:szCs w:val="20"/>
        </w:rPr>
      </w:pPr>
    </w:p>
    <w:tbl>
      <w:tblPr>
        <w:tblStyle w:val="4"/>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290"/>
        <w:gridCol w:w="1746"/>
        <w:gridCol w:w="2519"/>
      </w:tblGrid>
      <w:tr w:rsidRPr="00095C70" w:rsidR="00FF258C" w:rsidTr="00F35998" w14:paraId="18C53E35" w14:textId="77777777">
        <w:trPr>
          <w:trHeight w:val="658"/>
        </w:trPr>
        <w:tc>
          <w:tcPr>
            <w:tcW w:w="2517" w:type="dxa"/>
            <w:shd w:val="clear" w:color="auto" w:fill="F9CB9C"/>
            <w:tcMar>
              <w:top w:w="100" w:type="dxa"/>
              <w:left w:w="100" w:type="dxa"/>
              <w:bottom w:w="100" w:type="dxa"/>
              <w:right w:w="100" w:type="dxa"/>
            </w:tcMar>
            <w:vAlign w:val="center"/>
          </w:tcPr>
          <w:p w:rsidRPr="00095C70" w:rsidR="00FF258C" w:rsidP="00095C70" w:rsidRDefault="00D376E1" w14:paraId="00000090" w14:textId="77777777">
            <w:pPr>
              <w:pStyle w:val="Normal0"/>
              <w:spacing w:line="276" w:lineRule="auto"/>
              <w:rPr>
                <w:sz w:val="20"/>
                <w:szCs w:val="20"/>
              </w:rPr>
            </w:pPr>
            <w:r w:rsidRPr="00095C70">
              <w:rPr>
                <w:sz w:val="20"/>
                <w:szCs w:val="20"/>
              </w:rPr>
              <w:t>Tema</w:t>
            </w:r>
          </w:p>
        </w:tc>
        <w:tc>
          <w:tcPr>
            <w:tcW w:w="3290" w:type="dxa"/>
            <w:shd w:val="clear" w:color="auto" w:fill="F9CB9C"/>
            <w:tcMar>
              <w:top w:w="100" w:type="dxa"/>
              <w:left w:w="100" w:type="dxa"/>
              <w:bottom w:w="100" w:type="dxa"/>
              <w:right w:w="100" w:type="dxa"/>
            </w:tcMar>
            <w:vAlign w:val="center"/>
          </w:tcPr>
          <w:p w:rsidRPr="00095C70" w:rsidR="00FF258C" w:rsidP="00095C70" w:rsidRDefault="00D376E1" w14:paraId="00000091" w14:textId="77777777">
            <w:pPr>
              <w:pStyle w:val="Normal0"/>
              <w:spacing w:line="276" w:lineRule="auto"/>
              <w:rPr>
                <w:sz w:val="20"/>
                <w:szCs w:val="20"/>
              </w:rPr>
            </w:pPr>
            <w:r w:rsidRPr="00095C70">
              <w:rPr>
                <w:sz w:val="20"/>
                <w:szCs w:val="20"/>
              </w:rPr>
              <w:t>Referencia APA del Material</w:t>
            </w:r>
          </w:p>
        </w:tc>
        <w:tc>
          <w:tcPr>
            <w:tcW w:w="1746" w:type="dxa"/>
            <w:shd w:val="clear" w:color="auto" w:fill="F9CB9C"/>
            <w:tcMar>
              <w:top w:w="100" w:type="dxa"/>
              <w:left w:w="100" w:type="dxa"/>
              <w:bottom w:w="100" w:type="dxa"/>
              <w:right w:w="100" w:type="dxa"/>
            </w:tcMar>
            <w:vAlign w:val="center"/>
          </w:tcPr>
          <w:p w:rsidRPr="00095C70" w:rsidR="00FF258C" w:rsidP="00095C70" w:rsidRDefault="00D376E1" w14:paraId="00000092" w14:textId="77777777">
            <w:pPr>
              <w:pStyle w:val="Normal0"/>
              <w:spacing w:line="276" w:lineRule="auto"/>
              <w:rPr>
                <w:sz w:val="20"/>
                <w:szCs w:val="20"/>
              </w:rPr>
            </w:pPr>
            <w:r w:rsidRPr="00095C70">
              <w:rPr>
                <w:sz w:val="20"/>
                <w:szCs w:val="20"/>
              </w:rPr>
              <w:t>Tipo de material</w:t>
            </w:r>
          </w:p>
          <w:p w:rsidRPr="00095C70" w:rsidR="00FF258C" w:rsidP="00095C70" w:rsidRDefault="00D376E1" w14:paraId="00000093" w14:textId="77777777">
            <w:pPr>
              <w:pStyle w:val="Normal0"/>
              <w:spacing w:line="276" w:lineRule="auto"/>
              <w:rPr>
                <w:sz w:val="20"/>
                <w:szCs w:val="20"/>
              </w:rPr>
            </w:pPr>
            <w:r w:rsidRPr="00095C7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095C70" w:rsidR="00FF258C" w:rsidP="00095C70" w:rsidRDefault="00D376E1" w14:paraId="00000094" w14:textId="77777777">
            <w:pPr>
              <w:pStyle w:val="Normal0"/>
              <w:spacing w:line="276" w:lineRule="auto"/>
              <w:rPr>
                <w:sz w:val="20"/>
                <w:szCs w:val="20"/>
              </w:rPr>
            </w:pPr>
            <w:r w:rsidRPr="00095C70">
              <w:rPr>
                <w:sz w:val="20"/>
                <w:szCs w:val="20"/>
              </w:rPr>
              <w:t>Enlace del Recurso o</w:t>
            </w:r>
          </w:p>
          <w:p w:rsidRPr="00095C70" w:rsidR="00FF258C" w:rsidP="00095C70" w:rsidRDefault="00D376E1" w14:paraId="00000095" w14:textId="77777777">
            <w:pPr>
              <w:pStyle w:val="Normal0"/>
              <w:spacing w:line="276" w:lineRule="auto"/>
              <w:rPr>
                <w:sz w:val="20"/>
                <w:szCs w:val="20"/>
              </w:rPr>
            </w:pPr>
            <w:r w:rsidRPr="00095C70">
              <w:rPr>
                <w:sz w:val="20"/>
                <w:szCs w:val="20"/>
              </w:rPr>
              <w:t>Archivo del documento o material</w:t>
            </w:r>
          </w:p>
        </w:tc>
      </w:tr>
      <w:tr w:rsidRPr="00095C70" w:rsidR="00FF258C" w:rsidTr="00F35998" w14:paraId="672A6659" w14:textId="77777777">
        <w:trPr>
          <w:trHeight w:val="182"/>
        </w:trPr>
        <w:tc>
          <w:tcPr>
            <w:tcW w:w="2517" w:type="dxa"/>
            <w:tcMar>
              <w:top w:w="100" w:type="dxa"/>
              <w:left w:w="100" w:type="dxa"/>
              <w:bottom w:w="100" w:type="dxa"/>
              <w:right w:w="100" w:type="dxa"/>
            </w:tcMar>
          </w:tcPr>
          <w:p w:rsidRPr="00095C70" w:rsidR="00FF258C" w:rsidP="00095C70" w:rsidRDefault="00DB7522" w14:paraId="00000096" w14:textId="1BFC9154">
            <w:pPr>
              <w:pStyle w:val="Normal0"/>
              <w:spacing w:line="276" w:lineRule="auto"/>
              <w:rPr>
                <w:b w:val="0"/>
                <w:sz w:val="20"/>
                <w:szCs w:val="20"/>
              </w:rPr>
            </w:pPr>
            <w:r>
              <w:rPr>
                <w:b w:val="0"/>
                <w:sz w:val="20"/>
                <w:szCs w:val="20"/>
              </w:rPr>
              <w:t>Señalización de los patrones</w:t>
            </w:r>
          </w:p>
        </w:tc>
        <w:tc>
          <w:tcPr>
            <w:tcW w:w="3290" w:type="dxa"/>
            <w:tcMar>
              <w:top w:w="100" w:type="dxa"/>
              <w:left w:w="100" w:type="dxa"/>
              <w:bottom w:w="100" w:type="dxa"/>
              <w:right w:w="100" w:type="dxa"/>
            </w:tcMar>
          </w:tcPr>
          <w:p w:rsidRPr="007A651F" w:rsidR="00FF258C" w:rsidP="00095C70" w:rsidRDefault="00F35998" w14:paraId="00000098" w14:textId="7E81A542">
            <w:pPr>
              <w:pStyle w:val="Normal0"/>
              <w:spacing w:line="276" w:lineRule="auto"/>
              <w:rPr>
                <w:b w:val="0"/>
                <w:sz w:val="20"/>
                <w:szCs w:val="20"/>
              </w:rPr>
            </w:pPr>
            <w:r w:rsidRPr="007A651F">
              <w:rPr>
                <w:b w:val="0"/>
                <w:sz w:val="20"/>
                <w:szCs w:val="20"/>
              </w:rPr>
              <w:t xml:space="preserve">Valencia Martínez, M. I., Valbuena Agudelo, D. P., &amp; López Fuentes, D. I. (2014). Patronaje masculino. Tecnológico Pascual Bravo. </w:t>
            </w:r>
          </w:p>
        </w:tc>
        <w:tc>
          <w:tcPr>
            <w:tcW w:w="1746" w:type="dxa"/>
            <w:tcMar>
              <w:top w:w="100" w:type="dxa"/>
              <w:left w:w="100" w:type="dxa"/>
              <w:bottom w:w="100" w:type="dxa"/>
              <w:right w:w="100" w:type="dxa"/>
            </w:tcMar>
          </w:tcPr>
          <w:p w:rsidRPr="00095C70" w:rsidR="00FF258C" w:rsidP="00095C70" w:rsidRDefault="00F35998" w14:paraId="00000099" w14:textId="275B8ECA">
            <w:pPr>
              <w:pStyle w:val="Normal0"/>
              <w:spacing w:line="276" w:lineRule="auto"/>
              <w:rPr>
                <w:b w:val="0"/>
                <w:sz w:val="20"/>
                <w:szCs w:val="20"/>
              </w:rPr>
            </w:pPr>
            <w:r w:rsidRPr="00095C70">
              <w:rPr>
                <w:b w:val="0"/>
                <w:sz w:val="20"/>
                <w:szCs w:val="20"/>
              </w:rPr>
              <w:t>PDF</w:t>
            </w:r>
          </w:p>
        </w:tc>
        <w:tc>
          <w:tcPr>
            <w:tcW w:w="2519" w:type="dxa"/>
            <w:tcMar>
              <w:top w:w="100" w:type="dxa"/>
              <w:left w:w="100" w:type="dxa"/>
              <w:bottom w:w="100" w:type="dxa"/>
              <w:right w:w="100" w:type="dxa"/>
            </w:tcMar>
          </w:tcPr>
          <w:p w:rsidRPr="00095C70" w:rsidR="00FF258C" w:rsidP="00095C70" w:rsidRDefault="00FB3A6F" w14:paraId="0000009A" w14:textId="5D00E7EF">
            <w:pPr>
              <w:pStyle w:val="Normal0"/>
              <w:spacing w:line="276" w:lineRule="auto"/>
              <w:rPr>
                <w:b w:val="0"/>
                <w:sz w:val="20"/>
                <w:szCs w:val="20"/>
              </w:rPr>
            </w:pPr>
            <w:hyperlink w:history="1" r:id="rId67">
              <w:r w:rsidRPr="00095C70">
                <w:rPr>
                  <w:rStyle w:val="Hipervnculo"/>
                  <w:sz w:val="20"/>
                  <w:szCs w:val="20"/>
                </w:rPr>
                <w:t>https://es.slideshare.net/ricardoJAI/patronaje-masculinopdf</w:t>
              </w:r>
            </w:hyperlink>
            <w:r w:rsidRPr="00095C70">
              <w:rPr>
                <w:b w:val="0"/>
                <w:sz w:val="20"/>
                <w:szCs w:val="20"/>
              </w:rPr>
              <w:t xml:space="preserve"> </w:t>
            </w:r>
          </w:p>
        </w:tc>
      </w:tr>
      <w:tr w:rsidRPr="00095C70" w:rsidR="00DB7522" w:rsidTr="00F35998" w14:paraId="7EDBFD98" w14:textId="77777777">
        <w:trPr>
          <w:trHeight w:val="182"/>
        </w:trPr>
        <w:tc>
          <w:tcPr>
            <w:tcW w:w="2517" w:type="dxa"/>
            <w:tcMar>
              <w:top w:w="100" w:type="dxa"/>
              <w:left w:w="100" w:type="dxa"/>
              <w:bottom w:w="100" w:type="dxa"/>
              <w:right w:w="100" w:type="dxa"/>
            </w:tcMar>
          </w:tcPr>
          <w:p w:rsidRPr="00095C70" w:rsidR="00DB7522" w:rsidP="00DB7522" w:rsidRDefault="007A651F" w14:paraId="04B97821" w14:textId="75CE9BE2">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rsidRPr="007A651F" w:rsidR="00DB7522" w:rsidP="00DB7522" w:rsidRDefault="00702BFA" w14:paraId="5A423A04" w14:textId="1BC105DE">
            <w:pPr>
              <w:pStyle w:val="Normal0"/>
              <w:rPr>
                <w:b w:val="0"/>
                <w:sz w:val="20"/>
                <w:szCs w:val="20"/>
              </w:rPr>
            </w:pPr>
            <w:r w:rsidRPr="00702BFA">
              <w:rPr>
                <w:b w:val="0"/>
                <w:sz w:val="20"/>
                <w:szCs w:val="20"/>
              </w:rPr>
              <w:t>León, K. (2018). Patronaje para indumentaria masculina. [Trabajo de grado para el título de Diseñadora de Textil y Moda, Universidad del Azuay]. Repositorio Institucional de la Universidad del Azuay.</w:t>
            </w:r>
          </w:p>
        </w:tc>
        <w:tc>
          <w:tcPr>
            <w:tcW w:w="1746" w:type="dxa"/>
            <w:tcMar>
              <w:top w:w="100" w:type="dxa"/>
              <w:left w:w="100" w:type="dxa"/>
              <w:bottom w:w="100" w:type="dxa"/>
              <w:right w:w="100" w:type="dxa"/>
            </w:tcMar>
          </w:tcPr>
          <w:p w:rsidRPr="00095C70" w:rsidR="00DB7522" w:rsidP="00DB7522" w:rsidRDefault="007A651F" w14:paraId="39B895DA" w14:textId="36A37EFE">
            <w:pPr>
              <w:pStyle w:val="Normal0"/>
              <w:rPr>
                <w:b w:val="0"/>
                <w:sz w:val="20"/>
                <w:szCs w:val="20"/>
              </w:rPr>
            </w:pPr>
            <w:r>
              <w:rPr>
                <w:b w:val="0"/>
                <w:sz w:val="20"/>
                <w:szCs w:val="20"/>
              </w:rPr>
              <w:t>PDF</w:t>
            </w:r>
          </w:p>
        </w:tc>
        <w:tc>
          <w:tcPr>
            <w:tcW w:w="2519" w:type="dxa"/>
            <w:tcMar>
              <w:top w:w="100" w:type="dxa"/>
              <w:left w:w="100" w:type="dxa"/>
              <w:bottom w:w="100" w:type="dxa"/>
              <w:right w:w="100" w:type="dxa"/>
            </w:tcMar>
          </w:tcPr>
          <w:p w:rsidRPr="00112A2F" w:rsidR="00DB7522" w:rsidP="00DB7522" w:rsidRDefault="00112A2F" w14:paraId="7959A355" w14:textId="188D112B">
            <w:pPr>
              <w:pStyle w:val="Normal0"/>
              <w:rPr>
                <w:bCs/>
                <w:sz w:val="20"/>
                <w:szCs w:val="20"/>
              </w:rPr>
            </w:pPr>
            <w:hyperlink w:tgtFrame="_blank" w:tooltip="https://dspace.uazuay.edu.ec/bitstream/datos/8123/1/13846.pdf" w:history="1" r:id="rId68">
              <w:r w:rsidRPr="00112A2F">
                <w:rPr>
                  <w:rStyle w:val="Hipervnculo"/>
                  <w:bCs/>
                  <w:sz w:val="20"/>
                  <w:szCs w:val="20"/>
                </w:rPr>
                <w:t>https://dspace.uazuay.edu.ec/bitstream/datos/8123/1/13846.pdf</w:t>
              </w:r>
            </w:hyperlink>
          </w:p>
        </w:tc>
      </w:tr>
      <w:tr w:rsidRPr="00095C70" w:rsidR="00DB7522" w:rsidTr="00F35998" w14:paraId="40620C7C" w14:textId="77777777">
        <w:trPr>
          <w:trHeight w:val="182"/>
        </w:trPr>
        <w:tc>
          <w:tcPr>
            <w:tcW w:w="2517" w:type="dxa"/>
            <w:tcMar>
              <w:top w:w="100" w:type="dxa"/>
              <w:left w:w="100" w:type="dxa"/>
              <w:bottom w:w="100" w:type="dxa"/>
              <w:right w:w="100" w:type="dxa"/>
            </w:tcMar>
          </w:tcPr>
          <w:p w:rsidRPr="00095C70" w:rsidR="00DB7522" w:rsidP="00DB7522" w:rsidRDefault="007A651F" w14:paraId="4692AF9B" w14:textId="287162E9">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rsidRPr="007A651F" w:rsidR="00DB7522" w:rsidP="00DB7522" w:rsidRDefault="00DB7522" w14:paraId="0467A02F" w14:textId="420DA805">
            <w:pPr>
              <w:pStyle w:val="Normal0"/>
              <w:rPr>
                <w:b w:val="0"/>
                <w:sz w:val="20"/>
                <w:szCs w:val="20"/>
              </w:rPr>
            </w:pPr>
            <w:r w:rsidRPr="007A651F">
              <w:rPr>
                <w:b w:val="0"/>
                <w:sz w:val="20"/>
                <w:szCs w:val="20"/>
              </w:rPr>
              <w:t xml:space="preserve">ACOLDEMODA. (2023). Curso gratis de patronaje para hombres y niños [Lista de reproducción]. YouTube. </w:t>
            </w:r>
          </w:p>
        </w:tc>
        <w:tc>
          <w:tcPr>
            <w:tcW w:w="1746" w:type="dxa"/>
            <w:tcMar>
              <w:top w:w="100" w:type="dxa"/>
              <w:left w:w="100" w:type="dxa"/>
              <w:bottom w:w="100" w:type="dxa"/>
              <w:right w:w="100" w:type="dxa"/>
            </w:tcMar>
          </w:tcPr>
          <w:p w:rsidRPr="00095C70" w:rsidR="00DB7522" w:rsidP="00DB7522" w:rsidRDefault="00DB7522" w14:paraId="1678DA82" w14:textId="3D296A7C">
            <w:pPr>
              <w:pStyle w:val="Normal0"/>
              <w:rPr>
                <w:b w:val="0"/>
                <w:sz w:val="20"/>
                <w:szCs w:val="20"/>
              </w:rPr>
            </w:pPr>
            <w:r w:rsidRPr="00095C70">
              <w:rPr>
                <w:b w:val="0"/>
                <w:sz w:val="20"/>
                <w:szCs w:val="20"/>
              </w:rPr>
              <w:t>Video</w:t>
            </w:r>
          </w:p>
        </w:tc>
        <w:tc>
          <w:tcPr>
            <w:tcW w:w="2519" w:type="dxa"/>
            <w:tcMar>
              <w:top w:w="100" w:type="dxa"/>
              <w:left w:w="100" w:type="dxa"/>
              <w:bottom w:w="100" w:type="dxa"/>
              <w:right w:w="100" w:type="dxa"/>
            </w:tcMar>
          </w:tcPr>
          <w:p w:rsidRPr="00095C70" w:rsidR="00DB7522" w:rsidP="00DB7522" w:rsidRDefault="00DB7522" w14:paraId="35635FE1" w14:textId="3FB02E32">
            <w:pPr>
              <w:pStyle w:val="Normal0"/>
              <w:rPr>
                <w:b w:val="0"/>
                <w:sz w:val="20"/>
                <w:szCs w:val="20"/>
              </w:rPr>
            </w:pPr>
            <w:hyperlink w:history="1" r:id="rId69">
              <w:r w:rsidRPr="00095C70">
                <w:rPr>
                  <w:rStyle w:val="Hipervnculo"/>
                  <w:sz w:val="20"/>
                  <w:szCs w:val="20"/>
                </w:rPr>
                <w:t>https://www.youtube.com/playlist?list=PLDDlOkDEoAT2Cn3fyoCAiAb4jQYfYaj9K</w:t>
              </w:r>
            </w:hyperlink>
            <w:r w:rsidRPr="00095C70">
              <w:rPr>
                <w:b w:val="0"/>
                <w:sz w:val="20"/>
                <w:szCs w:val="20"/>
              </w:rPr>
              <w:t xml:space="preserve"> </w:t>
            </w:r>
          </w:p>
        </w:tc>
      </w:tr>
    </w:tbl>
    <w:p w:rsidRPr="00095C70" w:rsidR="00FF258C" w:rsidP="00095C70" w:rsidRDefault="00FF258C" w14:paraId="0000009F" w14:textId="77777777">
      <w:pPr>
        <w:pStyle w:val="Normal0"/>
        <w:rPr>
          <w:sz w:val="20"/>
          <w:szCs w:val="20"/>
        </w:rPr>
      </w:pPr>
    </w:p>
    <w:p w:rsidRPr="00095C70" w:rsidR="00FF258C" w:rsidP="00095C70" w:rsidRDefault="00FF258C" w14:paraId="000000A0" w14:textId="650960BD">
      <w:pPr>
        <w:pStyle w:val="Normal0"/>
        <w:rPr>
          <w:sz w:val="20"/>
          <w:szCs w:val="20"/>
        </w:rPr>
      </w:pPr>
    </w:p>
    <w:p w:rsidRPr="00095C70" w:rsidR="00FF258C" w:rsidP="00095C70" w:rsidRDefault="00406E7C" w14:paraId="000000A1" w14:textId="2181BDF3">
      <w:pPr>
        <w:pStyle w:val="Normal0"/>
        <w:pBdr>
          <w:top w:val="nil"/>
          <w:left w:val="nil"/>
          <w:bottom w:val="nil"/>
          <w:right w:val="nil"/>
          <w:between w:val="nil"/>
        </w:pBdr>
        <w:outlineLvl w:val="0"/>
        <w:rPr>
          <w:b/>
          <w:sz w:val="20"/>
          <w:szCs w:val="20"/>
        </w:rPr>
      </w:pPr>
      <w:bookmarkStart w:name="_Toc199083410" w:id="176"/>
      <w:r w:rsidRPr="00095C70">
        <w:rPr>
          <w:b/>
          <w:sz w:val="20"/>
          <w:szCs w:val="20"/>
        </w:rPr>
        <w:t>Glosario</w:t>
      </w:r>
      <w:bookmarkEnd w:id="176"/>
    </w:p>
    <w:p w:rsidRPr="00095C70" w:rsidR="00FF258C" w:rsidP="00095C70" w:rsidRDefault="00FF258C" w14:paraId="000000A3" w14:textId="77777777">
      <w:pPr>
        <w:pStyle w:val="Normal0"/>
        <w:pBdr>
          <w:top w:val="nil"/>
          <w:left w:val="nil"/>
          <w:bottom w:val="nil"/>
          <w:right w:val="nil"/>
          <w:between w:val="nil"/>
        </w:pBdr>
        <w:ind w:left="426"/>
        <w:rPr>
          <w:sz w:val="20"/>
          <w:szCs w:val="20"/>
        </w:rPr>
      </w:pPr>
    </w:p>
    <w:tbl>
      <w:tblPr>
        <w:tblStyle w:val="3"/>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095C70" w:rsidR="00FF258C" w14:paraId="4A65FD8B" w14:textId="77777777">
        <w:trPr>
          <w:trHeight w:val="214"/>
        </w:trPr>
        <w:tc>
          <w:tcPr>
            <w:tcW w:w="2122" w:type="dxa"/>
            <w:shd w:val="clear" w:color="auto" w:fill="F9CB9C"/>
            <w:tcMar>
              <w:top w:w="100" w:type="dxa"/>
              <w:left w:w="100" w:type="dxa"/>
              <w:bottom w:w="100" w:type="dxa"/>
              <w:right w:w="100" w:type="dxa"/>
            </w:tcMar>
          </w:tcPr>
          <w:p w:rsidRPr="00095C70" w:rsidR="00FF258C" w:rsidP="00095C70" w:rsidRDefault="00D376E1" w14:paraId="000000A4" w14:textId="77777777">
            <w:pPr>
              <w:pStyle w:val="Normal0"/>
              <w:spacing w:line="276" w:lineRule="auto"/>
              <w:rPr>
                <w:sz w:val="20"/>
                <w:szCs w:val="20"/>
              </w:rPr>
            </w:pPr>
            <w:r w:rsidRPr="00095C70">
              <w:rPr>
                <w:sz w:val="20"/>
                <w:szCs w:val="20"/>
              </w:rPr>
              <w:t>TÉRMINO</w:t>
            </w:r>
          </w:p>
        </w:tc>
        <w:tc>
          <w:tcPr>
            <w:tcW w:w="7840" w:type="dxa"/>
            <w:shd w:val="clear" w:color="auto" w:fill="F9CB9C"/>
            <w:tcMar>
              <w:top w:w="100" w:type="dxa"/>
              <w:left w:w="100" w:type="dxa"/>
              <w:bottom w:w="100" w:type="dxa"/>
              <w:right w:w="100" w:type="dxa"/>
            </w:tcMar>
          </w:tcPr>
          <w:p w:rsidRPr="00095C70" w:rsidR="00FF258C" w:rsidP="00095C70" w:rsidRDefault="00D376E1" w14:paraId="000000A5" w14:textId="77777777">
            <w:pPr>
              <w:pStyle w:val="Normal0"/>
              <w:spacing w:line="276" w:lineRule="auto"/>
              <w:rPr>
                <w:sz w:val="20"/>
                <w:szCs w:val="20"/>
              </w:rPr>
            </w:pPr>
            <w:r w:rsidRPr="00095C70">
              <w:rPr>
                <w:sz w:val="20"/>
                <w:szCs w:val="20"/>
              </w:rPr>
              <w:t>SIGNIFICADO</w:t>
            </w:r>
          </w:p>
        </w:tc>
      </w:tr>
      <w:tr w:rsidRPr="00095C70" w:rsidR="00677AAC" w14:paraId="02EB378F" w14:textId="77777777">
        <w:trPr>
          <w:trHeight w:val="253"/>
        </w:trPr>
        <w:tc>
          <w:tcPr>
            <w:tcW w:w="2122" w:type="dxa"/>
            <w:tcMar>
              <w:top w:w="100" w:type="dxa"/>
              <w:left w:w="100" w:type="dxa"/>
              <w:bottom w:w="100" w:type="dxa"/>
              <w:right w:w="100" w:type="dxa"/>
            </w:tcMar>
          </w:tcPr>
          <w:p w:rsidRPr="00095C70" w:rsidR="00677AAC" w:rsidP="00095C70" w:rsidRDefault="00175D14" w14:paraId="000000A8" w14:textId="15CA61FC">
            <w:pPr>
              <w:rPr>
                <w:b w:val="0"/>
                <w:i/>
                <w:sz w:val="20"/>
                <w:szCs w:val="20"/>
              </w:rPr>
            </w:pPr>
            <w:r w:rsidRPr="00095C70">
              <w:rPr>
                <w:b w:val="0"/>
                <w:sz w:val="20"/>
                <w:szCs w:val="20"/>
              </w:rPr>
              <w:t>Alfiletero</w:t>
            </w:r>
          </w:p>
        </w:tc>
        <w:tc>
          <w:tcPr>
            <w:tcW w:w="7840" w:type="dxa"/>
            <w:tcMar>
              <w:top w:w="100" w:type="dxa"/>
              <w:left w:w="100" w:type="dxa"/>
              <w:bottom w:w="100" w:type="dxa"/>
              <w:right w:w="100" w:type="dxa"/>
            </w:tcMar>
          </w:tcPr>
          <w:p w:rsidRPr="00095C70" w:rsidR="00677AAC" w:rsidP="00095C70" w:rsidRDefault="006002EE" w14:paraId="000000A9" w14:textId="202FCA14">
            <w:pPr>
              <w:rPr>
                <w:b w:val="0"/>
                <w:sz w:val="20"/>
                <w:szCs w:val="20"/>
              </w:rPr>
            </w:pPr>
            <w:r w:rsidRPr="00095C70">
              <w:rPr>
                <w:b w:val="0"/>
                <w:sz w:val="20"/>
                <w:szCs w:val="20"/>
              </w:rPr>
              <w:t>recipiente o cojín pequeño utilizado para mantener las agujas y alfileres organizados durante el proceso de confección.</w:t>
            </w:r>
          </w:p>
        </w:tc>
      </w:tr>
      <w:tr w:rsidRPr="00095C70" w:rsidR="00677AAC" w14:paraId="4960C6B7" w14:textId="77777777">
        <w:trPr>
          <w:trHeight w:val="253"/>
        </w:trPr>
        <w:tc>
          <w:tcPr>
            <w:tcW w:w="2122" w:type="dxa"/>
            <w:tcMar>
              <w:top w:w="100" w:type="dxa"/>
              <w:left w:w="100" w:type="dxa"/>
              <w:bottom w:w="100" w:type="dxa"/>
              <w:right w:w="100" w:type="dxa"/>
            </w:tcMar>
          </w:tcPr>
          <w:p w:rsidRPr="00095C70" w:rsidR="00677AAC" w:rsidP="00095C70" w:rsidRDefault="00175D14" w14:paraId="2128246C" w14:textId="62616FE1">
            <w:pPr>
              <w:rPr>
                <w:b w:val="0"/>
                <w:sz w:val="20"/>
                <w:szCs w:val="20"/>
              </w:rPr>
            </w:pPr>
            <w:r w:rsidRPr="00095C70">
              <w:rPr>
                <w:b w:val="0"/>
                <w:sz w:val="20"/>
                <w:szCs w:val="20"/>
              </w:rPr>
              <w:t>Antropometría</w:t>
            </w:r>
          </w:p>
        </w:tc>
        <w:tc>
          <w:tcPr>
            <w:tcW w:w="7840" w:type="dxa"/>
            <w:tcMar>
              <w:top w:w="100" w:type="dxa"/>
              <w:left w:w="100" w:type="dxa"/>
              <w:bottom w:w="100" w:type="dxa"/>
              <w:right w:w="100" w:type="dxa"/>
            </w:tcMar>
          </w:tcPr>
          <w:p w:rsidRPr="00095C70" w:rsidR="00677AAC" w:rsidP="00095C70" w:rsidRDefault="006002EE" w14:paraId="1C0A11FD" w14:textId="32694A26">
            <w:pPr>
              <w:rPr>
                <w:b w:val="0"/>
                <w:sz w:val="20"/>
                <w:szCs w:val="20"/>
              </w:rPr>
            </w:pPr>
            <w:r w:rsidRPr="00095C70">
              <w:rPr>
                <w:b w:val="0"/>
                <w:sz w:val="20"/>
                <w:szCs w:val="20"/>
              </w:rPr>
              <w:t>medición sistemática del cuerpo humano que sirve de base para establecer cuadros de tallas y ajustar patrones.</w:t>
            </w:r>
          </w:p>
        </w:tc>
      </w:tr>
      <w:tr w:rsidRPr="00095C70" w:rsidR="00677AAC" w14:paraId="2D25FD72" w14:textId="77777777">
        <w:trPr>
          <w:trHeight w:val="253"/>
        </w:trPr>
        <w:tc>
          <w:tcPr>
            <w:tcW w:w="2122" w:type="dxa"/>
            <w:tcMar>
              <w:top w:w="100" w:type="dxa"/>
              <w:left w:w="100" w:type="dxa"/>
              <w:bottom w:w="100" w:type="dxa"/>
              <w:right w:w="100" w:type="dxa"/>
            </w:tcMar>
          </w:tcPr>
          <w:p w:rsidRPr="00095C70" w:rsidR="00677AAC" w:rsidP="00095C70" w:rsidRDefault="00175D14" w14:paraId="22ED9BC2" w14:textId="65B2F4A8">
            <w:pPr>
              <w:rPr>
                <w:b w:val="0"/>
                <w:sz w:val="20"/>
                <w:szCs w:val="20"/>
              </w:rPr>
            </w:pPr>
            <w:r w:rsidRPr="00095C70">
              <w:rPr>
                <w:b w:val="0"/>
                <w:sz w:val="20"/>
                <w:szCs w:val="20"/>
              </w:rPr>
              <w:t>Boceto plano</w:t>
            </w:r>
          </w:p>
        </w:tc>
        <w:tc>
          <w:tcPr>
            <w:tcW w:w="7840" w:type="dxa"/>
            <w:tcMar>
              <w:top w:w="100" w:type="dxa"/>
              <w:left w:w="100" w:type="dxa"/>
              <w:bottom w:w="100" w:type="dxa"/>
              <w:right w:w="100" w:type="dxa"/>
            </w:tcMar>
          </w:tcPr>
          <w:p w:rsidRPr="00095C70" w:rsidR="00677AAC" w:rsidP="00095C70" w:rsidRDefault="006002EE" w14:paraId="107D2CA2" w14:textId="3697FBD7">
            <w:pPr>
              <w:rPr>
                <w:b w:val="0"/>
                <w:sz w:val="20"/>
                <w:szCs w:val="20"/>
              </w:rPr>
            </w:pPr>
            <w:r w:rsidRPr="00095C70">
              <w:rPr>
                <w:b w:val="0"/>
                <w:sz w:val="20"/>
                <w:szCs w:val="20"/>
              </w:rPr>
              <w:t>dibujo técnico sin perspectiva que representa las piezas de una prenda con líneas claras y proporciones exactas.</w:t>
            </w:r>
          </w:p>
        </w:tc>
      </w:tr>
      <w:tr w:rsidRPr="00095C70" w:rsidR="00677AAC" w14:paraId="3DE279FE" w14:textId="77777777">
        <w:trPr>
          <w:trHeight w:val="253"/>
        </w:trPr>
        <w:tc>
          <w:tcPr>
            <w:tcW w:w="2122" w:type="dxa"/>
            <w:tcMar>
              <w:top w:w="100" w:type="dxa"/>
              <w:left w:w="100" w:type="dxa"/>
              <w:bottom w:w="100" w:type="dxa"/>
              <w:right w:w="100" w:type="dxa"/>
            </w:tcMar>
          </w:tcPr>
          <w:p w:rsidRPr="00095C70" w:rsidR="00677AAC" w:rsidP="00095C70" w:rsidRDefault="00175D14" w14:paraId="297184E2" w14:textId="22F4E2C0">
            <w:pPr>
              <w:rPr>
                <w:b w:val="0"/>
                <w:sz w:val="20"/>
                <w:szCs w:val="20"/>
              </w:rPr>
            </w:pPr>
            <w:r w:rsidRPr="00095C70">
              <w:rPr>
                <w:b w:val="0"/>
                <w:sz w:val="20"/>
                <w:szCs w:val="20"/>
              </w:rPr>
              <w:t>Canesú</w:t>
            </w:r>
          </w:p>
        </w:tc>
        <w:tc>
          <w:tcPr>
            <w:tcW w:w="7840" w:type="dxa"/>
            <w:tcMar>
              <w:top w:w="100" w:type="dxa"/>
              <w:left w:w="100" w:type="dxa"/>
              <w:bottom w:w="100" w:type="dxa"/>
              <w:right w:w="100" w:type="dxa"/>
            </w:tcMar>
          </w:tcPr>
          <w:p w:rsidRPr="00095C70" w:rsidR="00677AAC" w:rsidP="00095C70" w:rsidRDefault="006002EE" w14:paraId="0303A520" w14:textId="27E789A2">
            <w:pPr>
              <w:rPr>
                <w:b w:val="0"/>
                <w:sz w:val="20"/>
                <w:szCs w:val="20"/>
              </w:rPr>
            </w:pPr>
            <w:r w:rsidRPr="00095C70">
              <w:rPr>
                <w:b w:val="0"/>
                <w:sz w:val="20"/>
                <w:szCs w:val="20"/>
              </w:rPr>
              <w:t>pieza horizontal que se coloca en la parte superior del delantero o la espalda para estabilizar hombros y facilitar el montaje.</w:t>
            </w:r>
          </w:p>
        </w:tc>
      </w:tr>
      <w:tr w:rsidRPr="00095C70" w:rsidR="00677AAC" w14:paraId="10462322" w14:textId="77777777">
        <w:trPr>
          <w:trHeight w:val="253"/>
        </w:trPr>
        <w:tc>
          <w:tcPr>
            <w:tcW w:w="2122" w:type="dxa"/>
            <w:tcMar>
              <w:top w:w="100" w:type="dxa"/>
              <w:left w:w="100" w:type="dxa"/>
              <w:bottom w:w="100" w:type="dxa"/>
              <w:right w:w="100" w:type="dxa"/>
            </w:tcMar>
          </w:tcPr>
          <w:p w:rsidRPr="00095C70" w:rsidR="00677AAC" w:rsidP="00095C70" w:rsidRDefault="00175D14" w14:paraId="464D37F4" w14:textId="00BF75C2">
            <w:pPr>
              <w:rPr>
                <w:b w:val="0"/>
                <w:sz w:val="20"/>
                <w:szCs w:val="20"/>
              </w:rPr>
            </w:pPr>
            <w:r w:rsidRPr="00095C70">
              <w:rPr>
                <w:b w:val="0"/>
                <w:sz w:val="20"/>
                <w:szCs w:val="20"/>
              </w:rPr>
              <w:t>Corte al bies</w:t>
            </w:r>
          </w:p>
        </w:tc>
        <w:tc>
          <w:tcPr>
            <w:tcW w:w="7840" w:type="dxa"/>
            <w:tcMar>
              <w:top w:w="100" w:type="dxa"/>
              <w:left w:w="100" w:type="dxa"/>
              <w:bottom w:w="100" w:type="dxa"/>
              <w:right w:w="100" w:type="dxa"/>
            </w:tcMar>
          </w:tcPr>
          <w:p w:rsidRPr="00095C70" w:rsidR="00677AAC" w:rsidP="00095C70" w:rsidRDefault="006002EE" w14:paraId="1B686DB9" w14:textId="6633EB3F">
            <w:pPr>
              <w:rPr>
                <w:b w:val="0"/>
                <w:sz w:val="20"/>
                <w:szCs w:val="20"/>
              </w:rPr>
            </w:pPr>
            <w:r w:rsidRPr="00095C70">
              <w:rPr>
                <w:b w:val="0"/>
                <w:sz w:val="20"/>
                <w:szCs w:val="20"/>
              </w:rPr>
              <w:t>orientación del patrón a 45</w:t>
            </w:r>
            <w:r w:rsidR="00E15237">
              <w:rPr>
                <w:b w:val="0"/>
                <w:sz w:val="20"/>
                <w:szCs w:val="20"/>
              </w:rPr>
              <w:t>°</w:t>
            </w:r>
            <w:r w:rsidRPr="00095C70">
              <w:rPr>
                <w:b w:val="0"/>
                <w:sz w:val="20"/>
                <w:szCs w:val="20"/>
              </w:rPr>
              <w:t xml:space="preserve"> respecto al hilo de urdimbre, lo que confiere mayor elasticidad y caída al tejido.</w:t>
            </w:r>
          </w:p>
        </w:tc>
      </w:tr>
      <w:tr w:rsidRPr="00095C70" w:rsidR="00677AAC" w14:paraId="45A7B4E9" w14:textId="77777777">
        <w:trPr>
          <w:trHeight w:val="253"/>
        </w:trPr>
        <w:tc>
          <w:tcPr>
            <w:tcW w:w="2122" w:type="dxa"/>
            <w:tcMar>
              <w:top w:w="100" w:type="dxa"/>
              <w:left w:w="100" w:type="dxa"/>
              <w:bottom w:w="100" w:type="dxa"/>
              <w:right w:w="100" w:type="dxa"/>
            </w:tcMar>
          </w:tcPr>
          <w:p w:rsidRPr="00095C70" w:rsidR="00677AAC" w:rsidP="00095C70" w:rsidRDefault="00175D14" w14:paraId="3D6B6119" w14:textId="66305D3F">
            <w:pPr>
              <w:rPr>
                <w:b w:val="0"/>
                <w:sz w:val="20"/>
                <w:szCs w:val="20"/>
              </w:rPr>
            </w:pPr>
            <w:r w:rsidRPr="00095C70">
              <w:rPr>
                <w:b w:val="0"/>
                <w:sz w:val="20"/>
                <w:szCs w:val="20"/>
              </w:rPr>
              <w:t>Dobladillo</w:t>
            </w:r>
          </w:p>
        </w:tc>
        <w:tc>
          <w:tcPr>
            <w:tcW w:w="7840" w:type="dxa"/>
            <w:tcMar>
              <w:top w:w="100" w:type="dxa"/>
              <w:left w:w="100" w:type="dxa"/>
              <w:bottom w:w="100" w:type="dxa"/>
              <w:right w:w="100" w:type="dxa"/>
            </w:tcMar>
          </w:tcPr>
          <w:p w:rsidRPr="00095C70" w:rsidR="00677AAC" w:rsidP="00095C70" w:rsidRDefault="006002EE" w14:paraId="5B78D59C" w14:textId="36E7FF78">
            <w:pPr>
              <w:rPr>
                <w:b w:val="0"/>
                <w:sz w:val="20"/>
                <w:szCs w:val="20"/>
              </w:rPr>
            </w:pPr>
            <w:r w:rsidRPr="00095C70">
              <w:rPr>
                <w:b w:val="0"/>
                <w:sz w:val="20"/>
                <w:szCs w:val="20"/>
              </w:rPr>
              <w:t>terminación doblada y cosida en el borde inferior de una prenda que evita el deshilado y brinda peso al acabado.</w:t>
            </w:r>
          </w:p>
        </w:tc>
      </w:tr>
      <w:tr w:rsidRPr="00095C70" w:rsidR="00677AAC" w14:paraId="58396746" w14:textId="77777777">
        <w:trPr>
          <w:trHeight w:val="253"/>
        </w:trPr>
        <w:tc>
          <w:tcPr>
            <w:tcW w:w="2122" w:type="dxa"/>
            <w:tcMar>
              <w:top w:w="100" w:type="dxa"/>
              <w:left w:w="100" w:type="dxa"/>
              <w:bottom w:w="100" w:type="dxa"/>
              <w:right w:w="100" w:type="dxa"/>
            </w:tcMar>
          </w:tcPr>
          <w:p w:rsidRPr="00095C70" w:rsidR="00677AAC" w:rsidP="00095C70" w:rsidRDefault="00175D14" w14:paraId="53151C66" w14:textId="150AB64E">
            <w:pPr>
              <w:rPr>
                <w:b w:val="0"/>
                <w:sz w:val="20"/>
                <w:szCs w:val="20"/>
              </w:rPr>
            </w:pPr>
            <w:r w:rsidRPr="00095C70">
              <w:rPr>
                <w:b w:val="0"/>
                <w:sz w:val="20"/>
                <w:szCs w:val="20"/>
              </w:rPr>
              <w:t>Entalle</w:t>
            </w:r>
          </w:p>
        </w:tc>
        <w:tc>
          <w:tcPr>
            <w:tcW w:w="7840" w:type="dxa"/>
            <w:tcMar>
              <w:top w:w="100" w:type="dxa"/>
              <w:left w:w="100" w:type="dxa"/>
              <w:bottom w:w="100" w:type="dxa"/>
              <w:right w:w="100" w:type="dxa"/>
            </w:tcMar>
          </w:tcPr>
          <w:p w:rsidRPr="00095C70" w:rsidR="00677AAC" w:rsidP="00095C70" w:rsidRDefault="006002EE" w14:paraId="6BEF5915" w14:textId="2185EFF4">
            <w:pPr>
              <w:rPr>
                <w:b w:val="0"/>
                <w:sz w:val="20"/>
                <w:szCs w:val="20"/>
              </w:rPr>
            </w:pPr>
            <w:r w:rsidRPr="00095C70">
              <w:rPr>
                <w:b w:val="0"/>
                <w:sz w:val="20"/>
                <w:szCs w:val="20"/>
              </w:rPr>
              <w:t>reducción de holgura mediante pinzas o desplazamiento de costados para ajustar la prenda al contorno del cuerpo.</w:t>
            </w:r>
          </w:p>
        </w:tc>
      </w:tr>
      <w:tr w:rsidRPr="00095C70" w:rsidR="00677AAC" w14:paraId="4D897F76" w14:textId="77777777">
        <w:trPr>
          <w:trHeight w:val="253"/>
        </w:trPr>
        <w:tc>
          <w:tcPr>
            <w:tcW w:w="2122" w:type="dxa"/>
            <w:tcMar>
              <w:top w:w="100" w:type="dxa"/>
              <w:left w:w="100" w:type="dxa"/>
              <w:bottom w:w="100" w:type="dxa"/>
              <w:right w:w="100" w:type="dxa"/>
            </w:tcMar>
          </w:tcPr>
          <w:p w:rsidRPr="00095C70" w:rsidR="00677AAC" w:rsidP="00095C70" w:rsidRDefault="00175D14" w14:paraId="0F8F703A" w14:textId="4BABA146">
            <w:pPr>
              <w:rPr>
                <w:b w:val="0"/>
                <w:iCs/>
                <w:sz w:val="20"/>
                <w:szCs w:val="20"/>
              </w:rPr>
            </w:pPr>
            <w:r w:rsidRPr="00095C70">
              <w:rPr>
                <w:b w:val="0"/>
                <w:iCs/>
                <w:sz w:val="20"/>
                <w:szCs w:val="20"/>
              </w:rPr>
              <w:t>Escote</w:t>
            </w:r>
          </w:p>
        </w:tc>
        <w:tc>
          <w:tcPr>
            <w:tcW w:w="7840" w:type="dxa"/>
            <w:tcMar>
              <w:top w:w="100" w:type="dxa"/>
              <w:left w:w="100" w:type="dxa"/>
              <w:bottom w:w="100" w:type="dxa"/>
              <w:right w:w="100" w:type="dxa"/>
            </w:tcMar>
          </w:tcPr>
          <w:p w:rsidRPr="00095C70" w:rsidR="00677AAC" w:rsidP="00095C70" w:rsidRDefault="006002EE" w14:paraId="0CD11E71" w14:textId="3E75F39A">
            <w:pPr>
              <w:rPr>
                <w:b w:val="0"/>
                <w:sz w:val="20"/>
                <w:szCs w:val="20"/>
              </w:rPr>
            </w:pPr>
            <w:r w:rsidRPr="00095C70">
              <w:rPr>
                <w:b w:val="0"/>
                <w:sz w:val="20"/>
                <w:szCs w:val="20"/>
              </w:rPr>
              <w:t>abertura superior que rodea el cuello y determina la forma del borde frontal de la prenda.</w:t>
            </w:r>
          </w:p>
        </w:tc>
      </w:tr>
      <w:tr w:rsidRPr="00095C70" w:rsidR="00E95AFB" w14:paraId="0F714DCA" w14:textId="77777777">
        <w:trPr>
          <w:trHeight w:val="253"/>
        </w:trPr>
        <w:tc>
          <w:tcPr>
            <w:tcW w:w="2122" w:type="dxa"/>
            <w:tcMar>
              <w:top w:w="100" w:type="dxa"/>
              <w:left w:w="100" w:type="dxa"/>
              <w:bottom w:w="100" w:type="dxa"/>
              <w:right w:w="100" w:type="dxa"/>
            </w:tcMar>
          </w:tcPr>
          <w:p w:rsidRPr="00095C70" w:rsidR="00E95AFB" w:rsidP="00095C70" w:rsidRDefault="00175D14" w14:paraId="005EDE4F" w14:textId="2992BBCC">
            <w:pPr>
              <w:rPr>
                <w:b w:val="0"/>
                <w:sz w:val="20"/>
                <w:szCs w:val="20"/>
              </w:rPr>
            </w:pPr>
            <w:r w:rsidRPr="00095C70">
              <w:rPr>
                <w:b w:val="0"/>
                <w:sz w:val="20"/>
                <w:szCs w:val="20"/>
              </w:rPr>
              <w:t>Holgura</w:t>
            </w:r>
          </w:p>
        </w:tc>
        <w:tc>
          <w:tcPr>
            <w:tcW w:w="7840" w:type="dxa"/>
            <w:tcMar>
              <w:top w:w="100" w:type="dxa"/>
              <w:left w:w="100" w:type="dxa"/>
              <w:bottom w:w="100" w:type="dxa"/>
              <w:right w:w="100" w:type="dxa"/>
            </w:tcMar>
          </w:tcPr>
          <w:p w:rsidRPr="00095C70" w:rsidR="00E95AFB" w:rsidP="00095C70" w:rsidRDefault="006002EE" w14:paraId="52833ABD" w14:textId="1EE2B084">
            <w:pPr>
              <w:rPr>
                <w:b w:val="0"/>
                <w:sz w:val="20"/>
                <w:szCs w:val="20"/>
              </w:rPr>
            </w:pPr>
            <w:r w:rsidRPr="00095C70">
              <w:rPr>
                <w:b w:val="0"/>
                <w:sz w:val="20"/>
                <w:szCs w:val="20"/>
              </w:rPr>
              <w:t>cantidad adicional de tejido incorporada al contorno corporal para permitir movilidad y confort.</w:t>
            </w:r>
          </w:p>
        </w:tc>
      </w:tr>
      <w:tr w:rsidRPr="00095C70" w:rsidR="00E95AFB" w14:paraId="5ED821EA" w14:textId="77777777">
        <w:trPr>
          <w:trHeight w:val="253"/>
        </w:trPr>
        <w:tc>
          <w:tcPr>
            <w:tcW w:w="2122" w:type="dxa"/>
            <w:tcMar>
              <w:top w:w="100" w:type="dxa"/>
              <w:left w:w="100" w:type="dxa"/>
              <w:bottom w:w="100" w:type="dxa"/>
              <w:right w:w="100" w:type="dxa"/>
            </w:tcMar>
          </w:tcPr>
          <w:p w:rsidRPr="00095C70" w:rsidR="00E95AFB" w:rsidP="00095C70" w:rsidRDefault="00175D14" w14:paraId="7837A956" w14:textId="68A15382">
            <w:pPr>
              <w:rPr>
                <w:b w:val="0"/>
                <w:sz w:val="20"/>
                <w:szCs w:val="20"/>
              </w:rPr>
            </w:pPr>
            <w:r w:rsidRPr="00095C70">
              <w:rPr>
                <w:b w:val="0"/>
                <w:sz w:val="20"/>
                <w:szCs w:val="20"/>
              </w:rPr>
              <w:t>Muesca</w:t>
            </w:r>
          </w:p>
        </w:tc>
        <w:tc>
          <w:tcPr>
            <w:tcW w:w="7840" w:type="dxa"/>
            <w:tcMar>
              <w:top w:w="100" w:type="dxa"/>
              <w:left w:w="100" w:type="dxa"/>
              <w:bottom w:w="100" w:type="dxa"/>
              <w:right w:w="100" w:type="dxa"/>
            </w:tcMar>
          </w:tcPr>
          <w:p w:rsidRPr="00095C70" w:rsidR="00E95AFB" w:rsidP="00095C70" w:rsidRDefault="006002EE" w14:paraId="0A68502A" w14:textId="1AE187CF">
            <w:pPr>
              <w:rPr>
                <w:b w:val="0"/>
                <w:sz w:val="20"/>
                <w:szCs w:val="20"/>
              </w:rPr>
            </w:pPr>
            <w:r w:rsidRPr="00095C70">
              <w:rPr>
                <w:b w:val="0"/>
                <w:sz w:val="20"/>
                <w:szCs w:val="20"/>
              </w:rPr>
              <w:t>pequeña señal cortada o marcada en el borde del patrón que indica puntos de empalme entre piezas.</w:t>
            </w:r>
          </w:p>
        </w:tc>
      </w:tr>
      <w:tr w:rsidRPr="00095C70" w:rsidR="00E95AFB" w14:paraId="57E812F5" w14:textId="77777777">
        <w:trPr>
          <w:trHeight w:val="253"/>
        </w:trPr>
        <w:tc>
          <w:tcPr>
            <w:tcW w:w="2122" w:type="dxa"/>
            <w:tcMar>
              <w:top w:w="100" w:type="dxa"/>
              <w:left w:w="100" w:type="dxa"/>
              <w:bottom w:w="100" w:type="dxa"/>
              <w:right w:w="100" w:type="dxa"/>
            </w:tcMar>
          </w:tcPr>
          <w:p w:rsidRPr="00095C70" w:rsidR="00E95AFB" w:rsidP="00095C70" w:rsidRDefault="00175D14" w14:paraId="7C3E9119" w14:textId="73DE417F">
            <w:pPr>
              <w:rPr>
                <w:b w:val="0"/>
                <w:sz w:val="20"/>
                <w:szCs w:val="20"/>
              </w:rPr>
            </w:pPr>
            <w:r w:rsidRPr="00095C70">
              <w:rPr>
                <w:b w:val="0"/>
                <w:sz w:val="20"/>
                <w:szCs w:val="20"/>
              </w:rPr>
              <w:t>Patrón base</w:t>
            </w:r>
          </w:p>
        </w:tc>
        <w:tc>
          <w:tcPr>
            <w:tcW w:w="7840" w:type="dxa"/>
            <w:tcMar>
              <w:top w:w="100" w:type="dxa"/>
              <w:left w:w="100" w:type="dxa"/>
              <w:bottom w:w="100" w:type="dxa"/>
              <w:right w:w="100" w:type="dxa"/>
            </w:tcMar>
          </w:tcPr>
          <w:p w:rsidRPr="00095C70" w:rsidR="00E95AFB" w:rsidP="00095C70" w:rsidRDefault="006002EE" w14:paraId="0751604D" w14:textId="3F8C5E2C">
            <w:pPr>
              <w:rPr>
                <w:b w:val="0"/>
                <w:sz w:val="20"/>
                <w:szCs w:val="20"/>
              </w:rPr>
            </w:pPr>
            <w:r w:rsidRPr="00095C70">
              <w:rPr>
                <w:b w:val="0"/>
                <w:sz w:val="20"/>
                <w:szCs w:val="20"/>
              </w:rPr>
              <w:t>representación bidimensional que reproduce las medidas corporales sin detalles de diseño, utilizada como bloque inicial.</w:t>
            </w:r>
          </w:p>
        </w:tc>
      </w:tr>
      <w:tr w:rsidRPr="00095C70" w:rsidR="00E95AFB" w14:paraId="4F9F5AF9" w14:textId="77777777">
        <w:trPr>
          <w:trHeight w:val="253"/>
        </w:trPr>
        <w:tc>
          <w:tcPr>
            <w:tcW w:w="2122" w:type="dxa"/>
            <w:tcMar>
              <w:top w:w="100" w:type="dxa"/>
              <w:left w:w="100" w:type="dxa"/>
              <w:bottom w:w="100" w:type="dxa"/>
              <w:right w:w="100" w:type="dxa"/>
            </w:tcMar>
          </w:tcPr>
          <w:p w:rsidRPr="00095C70" w:rsidR="00E95AFB" w:rsidP="00095C70" w:rsidRDefault="00175D14" w14:paraId="42637F75" w14:textId="4262AF45">
            <w:pPr>
              <w:rPr>
                <w:b w:val="0"/>
                <w:sz w:val="20"/>
                <w:szCs w:val="20"/>
              </w:rPr>
            </w:pPr>
            <w:r w:rsidRPr="00095C70">
              <w:rPr>
                <w:b w:val="0"/>
                <w:sz w:val="20"/>
                <w:szCs w:val="20"/>
              </w:rPr>
              <w:t>Piquete</w:t>
            </w:r>
          </w:p>
        </w:tc>
        <w:tc>
          <w:tcPr>
            <w:tcW w:w="7840" w:type="dxa"/>
            <w:tcMar>
              <w:top w:w="100" w:type="dxa"/>
              <w:left w:w="100" w:type="dxa"/>
              <w:bottom w:w="100" w:type="dxa"/>
              <w:right w:w="100" w:type="dxa"/>
            </w:tcMar>
          </w:tcPr>
          <w:p w:rsidRPr="00095C70" w:rsidR="00E95AFB" w:rsidP="00095C70" w:rsidRDefault="006002EE" w14:paraId="7E1D930D" w14:textId="4AA0102D">
            <w:pPr>
              <w:tabs>
                <w:tab w:val="left" w:pos="4800"/>
              </w:tabs>
              <w:rPr>
                <w:b w:val="0"/>
                <w:sz w:val="20"/>
                <w:szCs w:val="20"/>
              </w:rPr>
            </w:pPr>
            <w:r w:rsidRPr="00095C70">
              <w:rPr>
                <w:b w:val="0"/>
                <w:sz w:val="20"/>
                <w:szCs w:val="20"/>
              </w:rPr>
              <w:t>corte o marca breve que guía la alineación precisa de costuras durante el ensamblaje.</w:t>
            </w:r>
          </w:p>
        </w:tc>
      </w:tr>
      <w:tr w:rsidRPr="00095C70" w:rsidR="00E95AFB" w14:paraId="6C815B62" w14:textId="77777777">
        <w:trPr>
          <w:trHeight w:val="253"/>
        </w:trPr>
        <w:tc>
          <w:tcPr>
            <w:tcW w:w="2122" w:type="dxa"/>
            <w:tcMar>
              <w:top w:w="100" w:type="dxa"/>
              <w:left w:w="100" w:type="dxa"/>
              <w:bottom w:w="100" w:type="dxa"/>
              <w:right w:w="100" w:type="dxa"/>
            </w:tcMar>
          </w:tcPr>
          <w:p w:rsidRPr="00095C70" w:rsidR="00E95AFB" w:rsidP="00095C70" w:rsidRDefault="00175D14" w14:paraId="2FDC5913" w14:textId="706A4171">
            <w:pPr>
              <w:rPr>
                <w:b w:val="0"/>
                <w:bCs/>
                <w:i/>
                <w:sz w:val="20"/>
                <w:szCs w:val="20"/>
              </w:rPr>
            </w:pPr>
            <w:r w:rsidRPr="00DB7522">
              <w:rPr>
                <w:b w:val="0"/>
                <w:bCs/>
                <w:i/>
                <w:sz w:val="20"/>
                <w:szCs w:val="20"/>
                <w:highlight w:val="cyan"/>
              </w:rPr>
              <w:t>Placket</w:t>
            </w:r>
          </w:p>
        </w:tc>
        <w:tc>
          <w:tcPr>
            <w:tcW w:w="7840" w:type="dxa"/>
            <w:tcMar>
              <w:top w:w="100" w:type="dxa"/>
              <w:left w:w="100" w:type="dxa"/>
              <w:bottom w:w="100" w:type="dxa"/>
              <w:right w:w="100" w:type="dxa"/>
            </w:tcMar>
          </w:tcPr>
          <w:p w:rsidRPr="00095C70" w:rsidR="00E95AFB" w:rsidP="00095C70" w:rsidRDefault="006002EE" w14:paraId="33520472" w14:textId="25E32562">
            <w:pPr>
              <w:rPr>
                <w:b w:val="0"/>
                <w:sz w:val="20"/>
                <w:szCs w:val="20"/>
              </w:rPr>
            </w:pPr>
            <w:r w:rsidRPr="00095C70">
              <w:rPr>
                <w:b w:val="0"/>
                <w:sz w:val="20"/>
                <w:szCs w:val="20"/>
              </w:rPr>
              <w:t>abertura reforzada con tapeta, habitual en mangas o delanteros, que permite la colocación de botones y facilita el vestir.</w:t>
            </w:r>
          </w:p>
        </w:tc>
      </w:tr>
      <w:tr w:rsidRPr="00095C70" w:rsidR="006002EE" w14:paraId="1C13FD4F" w14:textId="77777777">
        <w:trPr>
          <w:trHeight w:val="253"/>
        </w:trPr>
        <w:tc>
          <w:tcPr>
            <w:tcW w:w="2122" w:type="dxa"/>
            <w:tcMar>
              <w:top w:w="100" w:type="dxa"/>
              <w:left w:w="100" w:type="dxa"/>
              <w:bottom w:w="100" w:type="dxa"/>
              <w:right w:w="100" w:type="dxa"/>
            </w:tcMar>
          </w:tcPr>
          <w:p w:rsidRPr="00095C70" w:rsidR="006002EE" w:rsidP="00095C70" w:rsidRDefault="00175D14" w14:paraId="68CC7A42" w14:textId="17903155">
            <w:pPr>
              <w:rPr>
                <w:b w:val="0"/>
                <w:bCs/>
                <w:sz w:val="20"/>
                <w:szCs w:val="20"/>
              </w:rPr>
            </w:pPr>
            <w:r w:rsidRPr="00095C70">
              <w:rPr>
                <w:b w:val="0"/>
                <w:bCs/>
                <w:sz w:val="20"/>
                <w:szCs w:val="20"/>
              </w:rPr>
              <w:t>Sisa</w:t>
            </w:r>
          </w:p>
        </w:tc>
        <w:tc>
          <w:tcPr>
            <w:tcW w:w="7840" w:type="dxa"/>
            <w:tcMar>
              <w:top w:w="100" w:type="dxa"/>
              <w:left w:w="100" w:type="dxa"/>
              <w:bottom w:w="100" w:type="dxa"/>
              <w:right w:w="100" w:type="dxa"/>
            </w:tcMar>
          </w:tcPr>
          <w:p w:rsidRPr="00095C70" w:rsidR="006002EE" w:rsidP="00095C70" w:rsidRDefault="006002EE" w14:paraId="077B3103" w14:textId="6CE42DE8">
            <w:pPr>
              <w:rPr>
                <w:b w:val="0"/>
                <w:sz w:val="20"/>
                <w:szCs w:val="20"/>
              </w:rPr>
            </w:pPr>
            <w:r w:rsidRPr="00095C70">
              <w:rPr>
                <w:b w:val="0"/>
                <w:sz w:val="20"/>
                <w:szCs w:val="20"/>
              </w:rPr>
              <w:t>curva que define la unión entre el cuerpo y la manga, esencial para la movilidad del brazo.</w:t>
            </w:r>
          </w:p>
        </w:tc>
      </w:tr>
      <w:tr w:rsidRPr="00095C70" w:rsidR="006002EE" w14:paraId="321DFFCB" w14:textId="77777777">
        <w:trPr>
          <w:trHeight w:val="253"/>
        </w:trPr>
        <w:tc>
          <w:tcPr>
            <w:tcW w:w="2122" w:type="dxa"/>
            <w:tcMar>
              <w:top w:w="100" w:type="dxa"/>
              <w:left w:w="100" w:type="dxa"/>
              <w:bottom w:w="100" w:type="dxa"/>
              <w:right w:w="100" w:type="dxa"/>
            </w:tcMar>
          </w:tcPr>
          <w:p w:rsidRPr="00095C70" w:rsidR="006002EE" w:rsidP="00095C70" w:rsidRDefault="00175D14" w14:paraId="45E98289" w14:textId="3C5BC93E">
            <w:pPr>
              <w:rPr>
                <w:b w:val="0"/>
                <w:bCs/>
                <w:sz w:val="20"/>
                <w:szCs w:val="20"/>
              </w:rPr>
            </w:pPr>
            <w:r w:rsidRPr="00095C70">
              <w:rPr>
                <w:b w:val="0"/>
                <w:bCs/>
                <w:sz w:val="20"/>
                <w:szCs w:val="20"/>
              </w:rPr>
              <w:t>Vista</w:t>
            </w:r>
          </w:p>
        </w:tc>
        <w:tc>
          <w:tcPr>
            <w:tcW w:w="7840" w:type="dxa"/>
            <w:tcMar>
              <w:top w:w="100" w:type="dxa"/>
              <w:left w:w="100" w:type="dxa"/>
              <w:bottom w:w="100" w:type="dxa"/>
              <w:right w:w="100" w:type="dxa"/>
            </w:tcMar>
          </w:tcPr>
          <w:p w:rsidRPr="00095C70" w:rsidR="006002EE" w:rsidP="00095C70" w:rsidRDefault="006002EE" w14:paraId="2A419C82" w14:textId="07EF893E">
            <w:pPr>
              <w:rPr>
                <w:b w:val="0"/>
                <w:sz w:val="20"/>
                <w:szCs w:val="20"/>
              </w:rPr>
            </w:pPr>
            <w:r w:rsidRPr="00095C70">
              <w:rPr>
                <w:b w:val="0"/>
                <w:sz w:val="20"/>
                <w:szCs w:val="20"/>
              </w:rPr>
              <w:t>pieza interna que refuerza y limpia bordes como escotes, tapetas o aberturas.</w:t>
            </w:r>
          </w:p>
        </w:tc>
      </w:tr>
    </w:tbl>
    <w:p w:rsidRPr="00095C70" w:rsidR="00FF258C" w:rsidP="00095C70" w:rsidRDefault="00FF258C" w14:paraId="000000AA" w14:textId="77777777">
      <w:pPr>
        <w:pStyle w:val="Normal0"/>
        <w:rPr>
          <w:sz w:val="20"/>
          <w:szCs w:val="20"/>
        </w:rPr>
      </w:pPr>
    </w:p>
    <w:p w:rsidRPr="00095C70" w:rsidR="00FF258C" w:rsidP="00095C70" w:rsidRDefault="00FF258C" w14:paraId="000000AB" w14:textId="77777777">
      <w:pPr>
        <w:pStyle w:val="Normal0"/>
        <w:rPr>
          <w:sz w:val="20"/>
          <w:szCs w:val="20"/>
        </w:rPr>
      </w:pPr>
    </w:p>
    <w:p w:rsidRPr="00095C70" w:rsidR="00FF258C" w:rsidP="00095C70" w:rsidRDefault="00406E7C" w14:paraId="000000AC" w14:textId="5F621313">
      <w:pPr>
        <w:pStyle w:val="Normal0"/>
        <w:pBdr>
          <w:top w:val="nil"/>
          <w:left w:val="nil"/>
          <w:bottom w:val="nil"/>
          <w:right w:val="nil"/>
          <w:between w:val="nil"/>
        </w:pBdr>
        <w:outlineLvl w:val="0"/>
        <w:rPr>
          <w:b/>
          <w:sz w:val="20"/>
          <w:szCs w:val="20"/>
          <w:lang w:val="en-US"/>
        </w:rPr>
      </w:pPr>
      <w:bookmarkStart w:name="_Toc199083411" w:id="177"/>
      <w:r w:rsidRPr="00095C70">
        <w:rPr>
          <w:b/>
          <w:sz w:val="20"/>
          <w:szCs w:val="20"/>
          <w:lang w:val="en-US"/>
        </w:rPr>
        <w:t>Referencias bibliográficas</w:t>
      </w:r>
      <w:bookmarkEnd w:id="177"/>
    </w:p>
    <w:p w:rsidRPr="00095C70" w:rsidR="00941B90" w:rsidP="00095C70" w:rsidRDefault="00941B90" w14:paraId="0B79649E" w14:textId="77777777">
      <w:pPr>
        <w:pStyle w:val="Normal0"/>
        <w:pBdr>
          <w:top w:val="nil"/>
          <w:left w:val="nil"/>
          <w:bottom w:val="nil"/>
          <w:right w:val="nil"/>
          <w:between w:val="nil"/>
        </w:pBdr>
        <w:rPr>
          <w:b/>
          <w:sz w:val="20"/>
          <w:szCs w:val="20"/>
          <w:lang w:val="en-US"/>
        </w:rPr>
      </w:pPr>
    </w:p>
    <w:p w:rsidRPr="00DD4F89" w:rsidR="006002EE" w:rsidP="00DB7522" w:rsidRDefault="006002EE" w14:paraId="536EA086" w14:textId="52EDB6A2">
      <w:pPr>
        <w:pStyle w:val="Normal0"/>
        <w:spacing w:line="360" w:lineRule="auto"/>
        <w:ind w:left="1077" w:hanging="720"/>
        <w:rPr>
          <w:sz w:val="20"/>
          <w:szCs w:val="20"/>
          <w:lang w:val="en-US"/>
        </w:rPr>
      </w:pPr>
      <w:r w:rsidRPr="00095C70">
        <w:rPr>
          <w:sz w:val="20"/>
          <w:szCs w:val="20"/>
          <w:lang w:val="en-US"/>
        </w:rPr>
        <w:t xml:space="preserve">Aldrich, W. (2012). Metric pattern cutting for men’s wear: Charting the fundamentals (2.ª ed.). </w:t>
      </w:r>
      <w:r w:rsidRPr="00DD4F89">
        <w:rPr>
          <w:sz w:val="20"/>
          <w:szCs w:val="20"/>
          <w:lang w:val="en-US"/>
        </w:rPr>
        <w:t>Blo</w:t>
      </w:r>
      <w:r w:rsidRPr="00DD4F89" w:rsidR="00FB3A6F">
        <w:rPr>
          <w:sz w:val="20"/>
          <w:szCs w:val="20"/>
          <w:lang w:val="en-US"/>
        </w:rPr>
        <w:t>omsbury.</w:t>
      </w:r>
    </w:p>
    <w:p w:rsidRPr="00095C70" w:rsidR="006002EE" w:rsidP="00DB7522" w:rsidRDefault="006002EE" w14:paraId="0B796C34" w14:textId="2333A096">
      <w:pPr>
        <w:pStyle w:val="Normal0"/>
        <w:spacing w:line="360" w:lineRule="auto"/>
        <w:ind w:left="1077" w:hanging="720"/>
        <w:rPr>
          <w:sz w:val="20"/>
          <w:szCs w:val="20"/>
          <w:lang w:val="en-US"/>
        </w:rPr>
      </w:pPr>
      <w:r w:rsidRPr="00095C70">
        <w:rPr>
          <w:sz w:val="20"/>
          <w:szCs w:val="20"/>
          <w:lang w:val="en-US"/>
        </w:rPr>
        <w:t>Brown, E. (2015). Pattern engineering: A science for fashion—Men’s shirt and coll</w:t>
      </w:r>
      <w:r w:rsidRPr="00095C70" w:rsidR="00FB3A6F">
        <w:rPr>
          <w:sz w:val="20"/>
          <w:szCs w:val="20"/>
          <w:lang w:val="en-US"/>
        </w:rPr>
        <w:t>ar systems. Metropolitan Press.</w:t>
      </w:r>
    </w:p>
    <w:p w:rsidRPr="00095C70" w:rsidR="006002EE" w:rsidP="00DB7522" w:rsidRDefault="006002EE" w14:paraId="35361222" w14:textId="625F93C0">
      <w:pPr>
        <w:pStyle w:val="Normal0"/>
        <w:spacing w:line="360" w:lineRule="auto"/>
        <w:ind w:left="1077" w:hanging="720"/>
        <w:rPr>
          <w:sz w:val="20"/>
          <w:szCs w:val="20"/>
        </w:rPr>
      </w:pPr>
      <w:r w:rsidRPr="00095C70">
        <w:rPr>
          <w:sz w:val="20"/>
          <w:szCs w:val="20"/>
          <w:lang w:val="en-US"/>
        </w:rPr>
        <w:t xml:space="preserve">Carr, V., &amp; Latham, B. (1991). The anatomy of dress patterns. </w:t>
      </w:r>
      <w:r w:rsidRPr="00095C70" w:rsidR="00FB3A6F">
        <w:rPr>
          <w:sz w:val="20"/>
          <w:szCs w:val="20"/>
        </w:rPr>
        <w:t>Butterworth-Heinemann.</w:t>
      </w:r>
    </w:p>
    <w:p w:rsidRPr="00095C70" w:rsidR="00FB3A6F" w:rsidP="00DB7522" w:rsidRDefault="00FB3A6F" w14:paraId="58026F23" w14:textId="7D007433">
      <w:pPr>
        <w:pStyle w:val="Normal0"/>
        <w:spacing w:line="360" w:lineRule="auto"/>
        <w:ind w:left="1077" w:hanging="720"/>
        <w:rPr>
          <w:sz w:val="20"/>
          <w:szCs w:val="20"/>
        </w:rPr>
      </w:pPr>
      <w:r w:rsidRPr="00095C70">
        <w:rPr>
          <w:sz w:val="20"/>
          <w:szCs w:val="20"/>
        </w:rPr>
        <w:t>Cantillo, E. (2014). Patronaje industrial masculino: Programa y escalado [PDF]. SlideShare.</w:t>
      </w:r>
    </w:p>
    <w:p w:rsidRPr="00095C70" w:rsidR="004578FA" w:rsidP="00DB7522" w:rsidRDefault="004578FA" w14:paraId="1576C390" w14:textId="389458AC">
      <w:pPr>
        <w:pStyle w:val="Normal0"/>
        <w:spacing w:line="360" w:lineRule="auto"/>
        <w:ind w:left="1077" w:hanging="720"/>
        <w:rPr>
          <w:sz w:val="20"/>
          <w:szCs w:val="20"/>
        </w:rPr>
      </w:pPr>
      <w:r w:rsidRPr="00095C70">
        <w:rPr>
          <w:sz w:val="20"/>
          <w:szCs w:val="20"/>
        </w:rPr>
        <w:t>Donnanno, A. (2016). Técnicas de patronaje de moda. Volumen 1. Editorial GG.</w:t>
      </w:r>
    </w:p>
    <w:p w:rsidRPr="00095C70" w:rsidR="00FB3A6F" w:rsidP="00DB7522" w:rsidRDefault="00FB3A6F" w14:paraId="5AD5990B" w14:textId="2A0320FF">
      <w:pPr>
        <w:pStyle w:val="Normal0"/>
        <w:spacing w:line="360" w:lineRule="auto"/>
        <w:ind w:left="1077" w:hanging="720"/>
        <w:rPr>
          <w:sz w:val="20"/>
          <w:szCs w:val="20"/>
        </w:rPr>
      </w:pPr>
      <w:r w:rsidRPr="00095C70">
        <w:rPr>
          <w:sz w:val="20"/>
          <w:szCs w:val="20"/>
        </w:rPr>
        <w:t>García, R. (2014). Patrones de costura masculinos: Patrón XXI. Editorial Técnica.</w:t>
      </w:r>
    </w:p>
    <w:p w:rsidRPr="00095C70" w:rsidR="00FB3A6F" w:rsidP="00DB7522" w:rsidRDefault="00FB3A6F" w14:paraId="42DDD16E" w14:textId="779C74D8">
      <w:pPr>
        <w:pStyle w:val="Normal0"/>
        <w:spacing w:line="360" w:lineRule="auto"/>
        <w:ind w:left="1077" w:hanging="720"/>
        <w:rPr>
          <w:sz w:val="20"/>
          <w:szCs w:val="20"/>
        </w:rPr>
      </w:pPr>
      <w:r w:rsidRPr="00095C70">
        <w:rPr>
          <w:sz w:val="20"/>
          <w:szCs w:val="20"/>
        </w:rPr>
        <w:t>Heller, E.-M. (2015). Escuela de costura: Nociones básicas y técnicas. Everand.</w:t>
      </w:r>
    </w:p>
    <w:p w:rsidRPr="00095C70" w:rsidR="00FB3A6F" w:rsidP="00DB7522" w:rsidRDefault="00FB3A6F" w14:paraId="00551641" w14:textId="793079AD">
      <w:pPr>
        <w:pStyle w:val="Normal0"/>
        <w:spacing w:line="360" w:lineRule="auto"/>
        <w:ind w:left="1077" w:hanging="720"/>
        <w:rPr>
          <w:sz w:val="20"/>
          <w:szCs w:val="20"/>
        </w:rPr>
      </w:pPr>
      <w:r w:rsidRPr="00095C70">
        <w:rPr>
          <w:sz w:val="20"/>
          <w:szCs w:val="20"/>
        </w:rPr>
        <w:t>Heller, E.-M. (2016). Técnicas de patronaje de moda: Carrera Diseño y Gestión en Moda (Tomo II – Hombre). Universidad Peruana de Ciencias Aplicadas.</w:t>
      </w:r>
    </w:p>
    <w:p w:rsidRPr="00095C70" w:rsidR="00FB3A6F" w:rsidP="00DB7522" w:rsidRDefault="00FB3A6F" w14:paraId="4531D538" w14:textId="0D1DED99">
      <w:pPr>
        <w:pStyle w:val="Normal0"/>
        <w:spacing w:line="360" w:lineRule="auto"/>
        <w:ind w:left="1077" w:hanging="720"/>
        <w:rPr>
          <w:sz w:val="20"/>
          <w:szCs w:val="20"/>
        </w:rPr>
      </w:pPr>
      <w:r w:rsidRPr="00095C70">
        <w:rPr>
          <w:sz w:val="20"/>
          <w:szCs w:val="20"/>
        </w:rPr>
        <w:t>Innovación y Cualificación, S. L. (2018). Materiales, herramientas, máquinas y equipos de confección. Everand.</w:t>
      </w:r>
    </w:p>
    <w:p w:rsidRPr="00095C70" w:rsidR="00FB3A6F" w:rsidP="00DB7522" w:rsidRDefault="00FB3A6F" w14:paraId="2191A90F" w14:textId="5A325445">
      <w:pPr>
        <w:pStyle w:val="Normal0"/>
        <w:spacing w:line="360" w:lineRule="auto"/>
        <w:ind w:left="1077" w:hanging="720"/>
        <w:rPr>
          <w:sz w:val="20"/>
          <w:szCs w:val="20"/>
        </w:rPr>
      </w:pPr>
      <w:r w:rsidRPr="00095C70">
        <w:rPr>
          <w:sz w:val="20"/>
          <w:szCs w:val="20"/>
        </w:rPr>
        <w:t>Jungclaus, S. (2023). Guía avanzada de sastrería masculina: Manual de patronaje para diferentes formas corporales. Everand.</w:t>
      </w:r>
    </w:p>
    <w:p w:rsidRPr="00095C70" w:rsidR="00FB3A6F" w:rsidP="00DB7522" w:rsidRDefault="00FB3A6F" w14:paraId="27D480EC" w14:textId="72BBA8E0">
      <w:pPr>
        <w:pStyle w:val="Normal0"/>
        <w:spacing w:line="360" w:lineRule="auto"/>
        <w:ind w:left="1077" w:hanging="720"/>
        <w:rPr>
          <w:sz w:val="20"/>
          <w:szCs w:val="20"/>
        </w:rPr>
      </w:pPr>
      <w:r w:rsidRPr="00095C70">
        <w:rPr>
          <w:sz w:val="20"/>
          <w:szCs w:val="20"/>
        </w:rPr>
        <w:t>Martínez, M. I., Valbuena, D. P., &amp; Fuentes, D. I. L. (2019). Fundamentos del patronaje y patronaje masculino básico. Servicio Nacional de Aprendizaje SENA.</w:t>
      </w:r>
    </w:p>
    <w:p w:rsidRPr="00095C70" w:rsidR="00FB3A6F" w:rsidP="00DB7522" w:rsidRDefault="00FB3A6F" w14:paraId="47CE0641" w14:textId="43276CE8">
      <w:pPr>
        <w:pStyle w:val="Normal0"/>
        <w:spacing w:line="360" w:lineRule="auto"/>
        <w:ind w:left="1077" w:hanging="720"/>
        <w:rPr>
          <w:sz w:val="20"/>
          <w:szCs w:val="20"/>
        </w:rPr>
      </w:pPr>
      <w:r w:rsidRPr="00095C70">
        <w:rPr>
          <w:sz w:val="20"/>
          <w:szCs w:val="20"/>
        </w:rPr>
        <w:t>Muñoz, A. (2019). Manual de patronaje industrial para hombre: Trazado y escalado. Editorial Textil.</w:t>
      </w:r>
    </w:p>
    <w:p w:rsidRPr="00095C70" w:rsidR="00FB3A6F" w:rsidP="00DB7522" w:rsidRDefault="00FB3A6F" w14:paraId="40051ACC" w14:textId="47BC6D4A">
      <w:pPr>
        <w:pStyle w:val="Normal0"/>
        <w:spacing w:line="360" w:lineRule="auto"/>
        <w:ind w:left="1077" w:hanging="720"/>
        <w:rPr>
          <w:sz w:val="20"/>
          <w:szCs w:val="20"/>
        </w:rPr>
      </w:pPr>
      <w:r w:rsidRPr="00095C70">
        <w:rPr>
          <w:sz w:val="20"/>
          <w:szCs w:val="20"/>
        </w:rPr>
        <w:t>Pérez, C. (2018). Patronaje y confección de prendas masculinas: Enfoque industrial. Editorial Moda.</w:t>
      </w:r>
    </w:p>
    <w:p w:rsidRPr="00095C70" w:rsidR="00FB3A6F" w:rsidP="00DB7522" w:rsidRDefault="00FB3A6F" w14:paraId="5B7C7465" w14:textId="3F772650">
      <w:pPr>
        <w:pStyle w:val="Normal0"/>
        <w:spacing w:line="360" w:lineRule="auto"/>
        <w:ind w:left="1077" w:hanging="720"/>
        <w:rPr>
          <w:sz w:val="20"/>
          <w:szCs w:val="20"/>
        </w:rPr>
      </w:pPr>
      <w:r w:rsidRPr="00095C70">
        <w:rPr>
          <w:sz w:val="20"/>
          <w:szCs w:val="20"/>
        </w:rPr>
        <w:t>Promopress. (2017). Técnicas de patronaje de moda: Alta costura y patronaje industrial. Promopress.</w:t>
      </w:r>
    </w:p>
    <w:p w:rsidRPr="00095C70" w:rsidR="00FB3A6F" w:rsidP="00DB7522" w:rsidRDefault="00FB3A6F" w14:paraId="5F6D834C" w14:textId="74A009F3">
      <w:pPr>
        <w:pStyle w:val="Normal0"/>
        <w:spacing w:line="360" w:lineRule="auto"/>
        <w:ind w:left="1077" w:hanging="720"/>
        <w:rPr>
          <w:sz w:val="20"/>
          <w:szCs w:val="20"/>
        </w:rPr>
      </w:pPr>
      <w:r w:rsidRPr="00095C70">
        <w:rPr>
          <w:sz w:val="20"/>
          <w:szCs w:val="20"/>
        </w:rPr>
        <w:t>Rodríguez, L. (2020). Patronaje industrial de prendas de vestir: Estudios y aplicaciones. Editorial Bogotá.</w:t>
      </w:r>
    </w:p>
    <w:p w:rsidRPr="00095C70" w:rsidR="00FB3A6F" w:rsidP="00DB7522" w:rsidRDefault="00FB3A6F" w14:paraId="14C056FF" w14:textId="4104879C">
      <w:pPr>
        <w:pStyle w:val="Normal0"/>
        <w:spacing w:line="360" w:lineRule="auto"/>
        <w:ind w:left="1077" w:hanging="720"/>
        <w:rPr>
          <w:sz w:val="20"/>
          <w:szCs w:val="20"/>
        </w:rPr>
      </w:pPr>
      <w:r w:rsidRPr="00095C70">
        <w:rPr>
          <w:sz w:val="20"/>
          <w:szCs w:val="20"/>
        </w:rPr>
        <w:t>Rubio, J. (2021). Patronaje industrial: Del manuscrito al software CAD. Editorial Técnica.</w:t>
      </w:r>
    </w:p>
    <w:p w:rsidRPr="00095C70" w:rsidR="00FB3A6F" w:rsidP="00DB7522" w:rsidRDefault="00FB3A6F" w14:paraId="024BD580" w14:textId="13152921">
      <w:pPr>
        <w:pStyle w:val="Normal0"/>
        <w:spacing w:line="360" w:lineRule="auto"/>
        <w:ind w:left="1077" w:hanging="720"/>
        <w:rPr>
          <w:sz w:val="20"/>
          <w:szCs w:val="20"/>
        </w:rPr>
      </w:pPr>
      <w:r w:rsidRPr="00095C70">
        <w:rPr>
          <w:sz w:val="20"/>
          <w:szCs w:val="20"/>
        </w:rPr>
        <w:t>Sánchez, P. (2018). Patronaje geométrico e informático para prendas masculinas. Patrón XXI.</w:t>
      </w:r>
    </w:p>
    <w:p w:rsidRPr="00095C70" w:rsidR="00FB3A6F" w:rsidP="00DB7522" w:rsidRDefault="00FB3A6F" w14:paraId="57A981B0" w14:textId="5A3F0774">
      <w:pPr>
        <w:pStyle w:val="Normal0"/>
        <w:spacing w:line="360" w:lineRule="auto"/>
        <w:ind w:left="1077" w:hanging="720"/>
        <w:rPr>
          <w:sz w:val="20"/>
          <w:szCs w:val="20"/>
        </w:rPr>
      </w:pPr>
      <w:r w:rsidRPr="00095C70">
        <w:rPr>
          <w:sz w:val="20"/>
          <w:szCs w:val="20"/>
        </w:rPr>
        <w:t>Sierra, E. (2016). Métodos de escalado de patrones masculinos para producción industrial. Planeta Textil.</w:t>
      </w:r>
    </w:p>
    <w:p w:rsidRPr="00095C70" w:rsidR="006002EE" w:rsidP="00DB7522" w:rsidRDefault="006002EE" w14:paraId="3C516951" w14:textId="1E300F4A">
      <w:pPr>
        <w:pStyle w:val="Normal0"/>
        <w:spacing w:line="360" w:lineRule="auto"/>
        <w:ind w:left="1077" w:hanging="720"/>
        <w:rPr>
          <w:sz w:val="20"/>
          <w:szCs w:val="20"/>
        </w:rPr>
      </w:pPr>
      <w:r w:rsidRPr="00095C70">
        <w:rPr>
          <w:sz w:val="20"/>
          <w:szCs w:val="20"/>
        </w:rPr>
        <w:t>Servicio Nacional de Aprendizaje. (2014). Guía de patronaje básico ma</w:t>
      </w:r>
      <w:r w:rsidRPr="00095C70" w:rsidR="00FB3A6F">
        <w:rPr>
          <w:sz w:val="20"/>
          <w:szCs w:val="20"/>
        </w:rPr>
        <w:t>sculino (Manual interno). SENA.</w:t>
      </w:r>
    </w:p>
    <w:p w:rsidRPr="00095C70" w:rsidR="006002EE" w:rsidP="00DB7522" w:rsidRDefault="006002EE" w14:paraId="7588639D" w14:textId="374DB835">
      <w:pPr>
        <w:pStyle w:val="Normal0"/>
        <w:spacing w:line="360" w:lineRule="auto"/>
        <w:ind w:left="1077" w:hanging="720"/>
        <w:rPr>
          <w:sz w:val="20"/>
          <w:szCs w:val="20"/>
        </w:rPr>
      </w:pPr>
      <w:r w:rsidRPr="00095C70">
        <w:rPr>
          <w:sz w:val="20"/>
          <w:szCs w:val="20"/>
        </w:rPr>
        <w:t>Servicio Nacional de Aprendizaje. (2014). Manual de operación de máquinas de coser in</w:t>
      </w:r>
      <w:r w:rsidRPr="00095C70" w:rsidR="00FB3A6F">
        <w:rPr>
          <w:sz w:val="20"/>
          <w:szCs w:val="20"/>
        </w:rPr>
        <w:t>dustrial (p. 40). SENA.</w:t>
      </w:r>
    </w:p>
    <w:p w:rsidRPr="00095C70" w:rsidR="00FF258C" w:rsidP="00DB7522" w:rsidRDefault="006002EE" w14:paraId="000000AF" w14:textId="467E8DF7">
      <w:pPr>
        <w:pStyle w:val="Normal0"/>
        <w:spacing w:line="360" w:lineRule="auto"/>
        <w:ind w:left="1077" w:hanging="720"/>
        <w:rPr>
          <w:sz w:val="20"/>
          <w:szCs w:val="20"/>
        </w:rPr>
      </w:pPr>
      <w:r w:rsidRPr="00095C70">
        <w:rPr>
          <w:sz w:val="20"/>
          <w:szCs w:val="20"/>
        </w:rPr>
        <w:t>Servicio Nacional de Aprendizaje. (2023). Normas gráficas para la señalización de patrones (Boletín técnico). SENA.</w:t>
      </w:r>
    </w:p>
    <w:p w:rsidRPr="00095C70" w:rsidR="00FB3A6F" w:rsidP="00DB7522" w:rsidRDefault="00FB3A6F" w14:paraId="5AC09086" w14:textId="77777777">
      <w:pPr>
        <w:pStyle w:val="Normal0"/>
        <w:spacing w:line="360" w:lineRule="auto"/>
        <w:ind w:left="1077" w:hanging="720"/>
        <w:rPr>
          <w:sz w:val="20"/>
          <w:szCs w:val="20"/>
        </w:rPr>
      </w:pPr>
      <w:r w:rsidRPr="00095C70">
        <w:rPr>
          <w:sz w:val="20"/>
          <w:szCs w:val="20"/>
        </w:rPr>
        <w:t>Torres, F. (2019). Diseño y patronaje industrial masculino: De la teoría a la práctica. T&amp;M Editorial.</w:t>
      </w:r>
    </w:p>
    <w:p w:rsidRPr="00095C70" w:rsidR="006002EE" w:rsidP="00095C70" w:rsidRDefault="006002EE" w14:paraId="6EB5BC21" w14:textId="230F379B">
      <w:pPr>
        <w:pStyle w:val="Normal0"/>
        <w:rPr>
          <w:sz w:val="20"/>
          <w:szCs w:val="20"/>
        </w:rPr>
      </w:pPr>
    </w:p>
    <w:p w:rsidRPr="00095C70" w:rsidR="006002EE" w:rsidP="00095C70" w:rsidRDefault="006002EE" w14:paraId="0A174215" w14:textId="77777777">
      <w:pPr>
        <w:pStyle w:val="Normal0"/>
        <w:rPr>
          <w:sz w:val="20"/>
          <w:szCs w:val="20"/>
        </w:rPr>
      </w:pPr>
    </w:p>
    <w:p w:rsidRPr="00095C70" w:rsidR="00FF258C" w:rsidP="00095C70" w:rsidRDefault="00D376E1" w14:paraId="000000B0" w14:textId="77777777">
      <w:pPr>
        <w:rPr>
          <w:b/>
          <w:sz w:val="20"/>
          <w:szCs w:val="20"/>
        </w:rPr>
      </w:pPr>
      <w:bookmarkStart w:name="_Toc193287077" w:id="178"/>
      <w:bookmarkStart w:name="_Toc196758595" w:id="179"/>
      <w:r w:rsidRPr="00095C70">
        <w:rPr>
          <w:b/>
          <w:sz w:val="20"/>
          <w:szCs w:val="20"/>
        </w:rPr>
        <w:t>CONTROL DEL DOCUMENTO</w:t>
      </w:r>
      <w:bookmarkEnd w:id="178"/>
      <w:bookmarkEnd w:id="179"/>
    </w:p>
    <w:p w:rsidRPr="00095C70" w:rsidR="00FF258C" w:rsidP="00095C70" w:rsidRDefault="00FF258C" w14:paraId="000000B1" w14:textId="77777777">
      <w:pPr>
        <w:pStyle w:val="Normal0"/>
        <w:rPr>
          <w:b/>
          <w:sz w:val="20"/>
          <w:szCs w:val="20"/>
        </w:rPr>
      </w:pPr>
    </w:p>
    <w:tbl>
      <w:tblPr>
        <w:tblStyle w:val="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095C70" w:rsidR="00FF258C" w:rsidTr="00C45A3B" w14:paraId="27B3F990" w14:textId="77777777">
        <w:tc>
          <w:tcPr>
            <w:tcW w:w="1272" w:type="dxa"/>
            <w:tcBorders>
              <w:top w:val="nil"/>
              <w:left w:val="nil"/>
            </w:tcBorders>
            <w:shd w:val="clear" w:color="auto" w:fill="auto"/>
          </w:tcPr>
          <w:p w:rsidRPr="00095C70" w:rsidR="00FF258C" w:rsidP="00095C70" w:rsidRDefault="00FF258C" w14:paraId="000000B2" w14:textId="77777777">
            <w:pPr>
              <w:pStyle w:val="Normal0"/>
              <w:spacing w:line="276" w:lineRule="auto"/>
              <w:rPr>
                <w:sz w:val="20"/>
                <w:szCs w:val="20"/>
              </w:rPr>
            </w:pPr>
          </w:p>
        </w:tc>
        <w:tc>
          <w:tcPr>
            <w:tcW w:w="1991" w:type="dxa"/>
            <w:vAlign w:val="center"/>
          </w:tcPr>
          <w:p w:rsidRPr="00095C70" w:rsidR="00FF258C" w:rsidP="00095C70" w:rsidRDefault="00D376E1" w14:paraId="000000B3" w14:textId="77777777">
            <w:pPr>
              <w:pStyle w:val="Normal0"/>
              <w:spacing w:line="276" w:lineRule="auto"/>
              <w:rPr>
                <w:sz w:val="20"/>
                <w:szCs w:val="20"/>
              </w:rPr>
            </w:pPr>
            <w:r w:rsidRPr="00095C70">
              <w:rPr>
                <w:sz w:val="20"/>
                <w:szCs w:val="20"/>
              </w:rPr>
              <w:t>Nombre</w:t>
            </w:r>
          </w:p>
        </w:tc>
        <w:tc>
          <w:tcPr>
            <w:tcW w:w="1559" w:type="dxa"/>
            <w:vAlign w:val="center"/>
          </w:tcPr>
          <w:p w:rsidRPr="00095C70" w:rsidR="00FF258C" w:rsidP="00095C70" w:rsidRDefault="00D376E1" w14:paraId="000000B4" w14:textId="77777777">
            <w:pPr>
              <w:pStyle w:val="Normal0"/>
              <w:spacing w:line="276" w:lineRule="auto"/>
              <w:rPr>
                <w:sz w:val="20"/>
                <w:szCs w:val="20"/>
              </w:rPr>
            </w:pPr>
            <w:r w:rsidRPr="00095C70">
              <w:rPr>
                <w:sz w:val="20"/>
                <w:szCs w:val="20"/>
              </w:rPr>
              <w:t>Cargo</w:t>
            </w:r>
          </w:p>
        </w:tc>
        <w:tc>
          <w:tcPr>
            <w:tcW w:w="3257" w:type="dxa"/>
            <w:vAlign w:val="center"/>
          </w:tcPr>
          <w:p w:rsidRPr="00095C70" w:rsidR="00FF258C" w:rsidP="00095C70" w:rsidRDefault="00D376E1" w14:paraId="000000B5" w14:textId="77777777">
            <w:pPr>
              <w:pStyle w:val="Normal0"/>
              <w:spacing w:line="276" w:lineRule="auto"/>
              <w:rPr>
                <w:sz w:val="20"/>
                <w:szCs w:val="20"/>
              </w:rPr>
            </w:pPr>
            <w:r w:rsidRPr="00095C70">
              <w:rPr>
                <w:sz w:val="20"/>
                <w:szCs w:val="20"/>
              </w:rPr>
              <w:t>Dependencia</w:t>
            </w:r>
          </w:p>
          <w:p w:rsidRPr="00095C70" w:rsidR="00FF258C" w:rsidP="00095C70" w:rsidRDefault="00D376E1" w14:paraId="000000B6" w14:textId="77777777">
            <w:pPr>
              <w:pStyle w:val="Normal0"/>
              <w:spacing w:line="276" w:lineRule="auto"/>
              <w:rPr>
                <w:sz w:val="20"/>
                <w:szCs w:val="20"/>
              </w:rPr>
            </w:pPr>
            <w:r w:rsidRPr="00095C70">
              <w:rPr>
                <w:sz w:val="20"/>
                <w:szCs w:val="20"/>
              </w:rPr>
              <w:t>(Para el SENA indicar Regional y Centro de Formación)</w:t>
            </w:r>
          </w:p>
        </w:tc>
        <w:tc>
          <w:tcPr>
            <w:tcW w:w="1888" w:type="dxa"/>
            <w:vAlign w:val="center"/>
          </w:tcPr>
          <w:p w:rsidRPr="00095C70" w:rsidR="00FF258C" w:rsidP="00095C70" w:rsidRDefault="00D376E1" w14:paraId="000000B7" w14:textId="77777777">
            <w:pPr>
              <w:pStyle w:val="Normal0"/>
              <w:spacing w:line="276" w:lineRule="auto"/>
              <w:rPr>
                <w:sz w:val="20"/>
                <w:szCs w:val="20"/>
              </w:rPr>
            </w:pPr>
            <w:r w:rsidRPr="00095C70">
              <w:rPr>
                <w:sz w:val="20"/>
                <w:szCs w:val="20"/>
              </w:rPr>
              <w:t>Fecha</w:t>
            </w:r>
          </w:p>
        </w:tc>
      </w:tr>
      <w:tr w:rsidRPr="00095C70" w:rsidR="00FF258C" w14:paraId="2FF467CA" w14:textId="77777777">
        <w:trPr>
          <w:trHeight w:val="340"/>
        </w:trPr>
        <w:tc>
          <w:tcPr>
            <w:tcW w:w="1272" w:type="dxa"/>
            <w:vMerge w:val="restart"/>
          </w:tcPr>
          <w:p w:rsidRPr="00095C70" w:rsidR="00FF258C" w:rsidP="00095C70" w:rsidRDefault="00D376E1" w14:paraId="000000B8" w14:textId="77777777">
            <w:pPr>
              <w:pStyle w:val="Normal0"/>
              <w:spacing w:line="276" w:lineRule="auto"/>
              <w:rPr>
                <w:sz w:val="20"/>
                <w:szCs w:val="20"/>
              </w:rPr>
            </w:pPr>
            <w:r w:rsidRPr="00095C70">
              <w:rPr>
                <w:sz w:val="20"/>
                <w:szCs w:val="20"/>
              </w:rPr>
              <w:t>Autor (es)</w:t>
            </w:r>
          </w:p>
        </w:tc>
        <w:tc>
          <w:tcPr>
            <w:tcW w:w="1991" w:type="dxa"/>
          </w:tcPr>
          <w:p w:rsidRPr="00095C70" w:rsidR="00FF258C" w:rsidP="00095C70" w:rsidRDefault="00677AAC" w14:paraId="000000B9" w14:textId="22A32BF0">
            <w:pPr>
              <w:pStyle w:val="Normal0"/>
              <w:spacing w:line="276" w:lineRule="auto"/>
              <w:rPr>
                <w:b w:val="0"/>
                <w:sz w:val="20"/>
                <w:szCs w:val="20"/>
              </w:rPr>
            </w:pPr>
            <w:r w:rsidRPr="00095C70">
              <w:rPr>
                <w:b w:val="0"/>
                <w:sz w:val="20"/>
                <w:szCs w:val="20"/>
              </w:rPr>
              <w:t>Paola Angélica Castro Salazar</w:t>
            </w:r>
          </w:p>
        </w:tc>
        <w:tc>
          <w:tcPr>
            <w:tcW w:w="1559" w:type="dxa"/>
          </w:tcPr>
          <w:p w:rsidRPr="00095C70" w:rsidR="00FF258C" w:rsidP="00095C70" w:rsidRDefault="00E42E80" w14:paraId="000000BA" w14:textId="4FCCF808">
            <w:pPr>
              <w:pStyle w:val="Normal0"/>
              <w:spacing w:line="276" w:lineRule="auto"/>
              <w:rPr>
                <w:b w:val="0"/>
                <w:sz w:val="20"/>
                <w:szCs w:val="20"/>
              </w:rPr>
            </w:pPr>
            <w:r w:rsidRPr="00095C70">
              <w:rPr>
                <w:b w:val="0"/>
                <w:sz w:val="20"/>
                <w:szCs w:val="20"/>
              </w:rPr>
              <w:t xml:space="preserve">Experta </w:t>
            </w:r>
            <w:r w:rsidR="00E15237">
              <w:rPr>
                <w:b w:val="0"/>
                <w:sz w:val="20"/>
                <w:szCs w:val="20"/>
              </w:rPr>
              <w:t>temática</w:t>
            </w:r>
          </w:p>
        </w:tc>
        <w:tc>
          <w:tcPr>
            <w:tcW w:w="3257" w:type="dxa"/>
          </w:tcPr>
          <w:p w:rsidRPr="00095C70" w:rsidR="00FF258C" w:rsidP="00095C70" w:rsidRDefault="00677AAC" w14:paraId="000000BB" w14:textId="14290130">
            <w:pPr>
              <w:pStyle w:val="Normal0"/>
              <w:spacing w:line="276" w:lineRule="auto"/>
              <w:rPr>
                <w:b w:val="0"/>
                <w:sz w:val="20"/>
                <w:szCs w:val="20"/>
              </w:rPr>
            </w:pPr>
            <w:r w:rsidRPr="00095C70">
              <w:rPr>
                <w:b w:val="0"/>
                <w:sz w:val="20"/>
                <w:szCs w:val="20"/>
              </w:rPr>
              <w:t xml:space="preserve">Centro Agroturístico </w:t>
            </w:r>
            <w:r w:rsidRPr="00095C70" w:rsidR="001618B7">
              <w:rPr>
                <w:b w:val="0"/>
                <w:sz w:val="20"/>
                <w:szCs w:val="20"/>
              </w:rPr>
              <w:t>– Regional Santander</w:t>
            </w:r>
            <w:r w:rsidRPr="00095C70">
              <w:rPr>
                <w:b w:val="0"/>
                <w:sz w:val="20"/>
                <w:szCs w:val="20"/>
              </w:rPr>
              <w:t xml:space="preserve"> </w:t>
            </w:r>
          </w:p>
        </w:tc>
        <w:tc>
          <w:tcPr>
            <w:tcW w:w="1888" w:type="dxa"/>
          </w:tcPr>
          <w:p w:rsidRPr="00095C70" w:rsidR="00FF258C" w:rsidP="00095C70" w:rsidRDefault="00BC5CF1" w14:paraId="000000BC" w14:textId="18197808">
            <w:pPr>
              <w:pStyle w:val="Normal0"/>
              <w:spacing w:line="276" w:lineRule="auto"/>
              <w:rPr>
                <w:b w:val="0"/>
                <w:sz w:val="20"/>
                <w:szCs w:val="20"/>
              </w:rPr>
            </w:pPr>
            <w:r w:rsidRPr="00095C70">
              <w:rPr>
                <w:b w:val="0"/>
                <w:sz w:val="20"/>
                <w:szCs w:val="20"/>
              </w:rPr>
              <w:t>Mayo</w:t>
            </w:r>
            <w:r w:rsidRPr="00095C70" w:rsidR="00B558CF">
              <w:rPr>
                <w:b w:val="0"/>
                <w:sz w:val="20"/>
                <w:szCs w:val="20"/>
              </w:rPr>
              <w:t xml:space="preserve"> de 2025</w:t>
            </w:r>
          </w:p>
        </w:tc>
      </w:tr>
      <w:tr w:rsidRPr="00095C70" w:rsidR="00FF258C" w14:paraId="6A05A809" w14:textId="77777777">
        <w:trPr>
          <w:trHeight w:val="340"/>
        </w:trPr>
        <w:tc>
          <w:tcPr>
            <w:tcW w:w="1272" w:type="dxa"/>
            <w:vMerge/>
          </w:tcPr>
          <w:p w:rsidRPr="00095C70" w:rsidR="00FF258C" w:rsidP="00095C70"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095C70" w:rsidR="00FF258C" w:rsidP="00095C70" w:rsidRDefault="00FF258C" w14:paraId="000000BE" w14:textId="77777777">
            <w:pPr>
              <w:pStyle w:val="Normal0"/>
              <w:spacing w:line="276" w:lineRule="auto"/>
              <w:rPr>
                <w:sz w:val="20"/>
                <w:szCs w:val="20"/>
              </w:rPr>
            </w:pPr>
          </w:p>
        </w:tc>
        <w:tc>
          <w:tcPr>
            <w:tcW w:w="1559" w:type="dxa"/>
          </w:tcPr>
          <w:p w:rsidRPr="00095C70" w:rsidR="00FF258C" w:rsidP="00095C70" w:rsidRDefault="00FF258C" w14:paraId="000000BF" w14:textId="77777777">
            <w:pPr>
              <w:pStyle w:val="Normal0"/>
              <w:spacing w:line="276" w:lineRule="auto"/>
              <w:rPr>
                <w:sz w:val="20"/>
                <w:szCs w:val="20"/>
              </w:rPr>
            </w:pPr>
          </w:p>
        </w:tc>
        <w:tc>
          <w:tcPr>
            <w:tcW w:w="3257" w:type="dxa"/>
          </w:tcPr>
          <w:p w:rsidRPr="00095C70" w:rsidR="00FF258C" w:rsidP="00095C70" w:rsidRDefault="00FF258C" w14:paraId="000000C0" w14:textId="77777777">
            <w:pPr>
              <w:pStyle w:val="Normal0"/>
              <w:spacing w:line="276" w:lineRule="auto"/>
              <w:rPr>
                <w:sz w:val="20"/>
                <w:szCs w:val="20"/>
              </w:rPr>
            </w:pPr>
          </w:p>
        </w:tc>
        <w:tc>
          <w:tcPr>
            <w:tcW w:w="1888" w:type="dxa"/>
          </w:tcPr>
          <w:p w:rsidRPr="00095C70" w:rsidR="00FF258C" w:rsidP="00095C70" w:rsidRDefault="00FF258C" w14:paraId="000000C1" w14:textId="77777777">
            <w:pPr>
              <w:pStyle w:val="Normal0"/>
              <w:spacing w:line="276" w:lineRule="auto"/>
              <w:rPr>
                <w:sz w:val="20"/>
                <w:szCs w:val="20"/>
              </w:rPr>
            </w:pPr>
          </w:p>
        </w:tc>
      </w:tr>
    </w:tbl>
    <w:p w:rsidRPr="00095C70" w:rsidR="00FF258C" w:rsidP="00095C70" w:rsidRDefault="00FF258C" w14:paraId="000000C2" w14:textId="77777777">
      <w:pPr>
        <w:pStyle w:val="Normal0"/>
        <w:rPr>
          <w:sz w:val="20"/>
          <w:szCs w:val="20"/>
        </w:rPr>
      </w:pPr>
    </w:p>
    <w:p w:rsidRPr="00095C70" w:rsidR="00FF258C" w:rsidP="00095C70" w:rsidRDefault="00FF258C" w14:paraId="000000C3" w14:textId="77777777">
      <w:pPr>
        <w:pStyle w:val="Normal0"/>
        <w:rPr>
          <w:sz w:val="20"/>
          <w:szCs w:val="20"/>
        </w:rPr>
      </w:pPr>
    </w:p>
    <w:p w:rsidRPr="00095C70" w:rsidR="00FF258C" w:rsidP="00095C70" w:rsidRDefault="00D376E1" w14:paraId="000000C5" w14:textId="5B25B332">
      <w:pPr>
        <w:rPr>
          <w:b/>
          <w:sz w:val="20"/>
          <w:szCs w:val="20"/>
        </w:rPr>
      </w:pPr>
      <w:bookmarkStart w:name="_Toc193287078" w:id="180"/>
      <w:bookmarkStart w:name="_Toc196758596" w:id="181"/>
      <w:r w:rsidRPr="00095C70">
        <w:rPr>
          <w:b/>
          <w:sz w:val="20"/>
          <w:szCs w:val="20"/>
        </w:rPr>
        <w:t>CONTROL DE CAMBIOS</w:t>
      </w:r>
      <w:bookmarkEnd w:id="180"/>
      <w:bookmarkEnd w:id="181"/>
      <w:r w:rsidRPr="00095C70">
        <w:rPr>
          <w:b/>
          <w:sz w:val="20"/>
          <w:szCs w:val="20"/>
        </w:rPr>
        <w:t xml:space="preserve"> </w:t>
      </w:r>
    </w:p>
    <w:p w:rsidRPr="00095C70" w:rsidR="00FF258C" w:rsidP="00095C70" w:rsidRDefault="00FF258C" w14:paraId="000000C6" w14:textId="77777777">
      <w:pPr>
        <w:pStyle w:val="Normal0"/>
        <w:rPr>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DBE5F1" w:themeFill="accent1" w:themeFillTint="33"/>
        <w:tblLayout w:type="fixed"/>
        <w:tblLook w:val="0400" w:firstRow="0" w:lastRow="0" w:firstColumn="0" w:lastColumn="0" w:noHBand="0" w:noVBand="1"/>
      </w:tblPr>
      <w:tblGrid>
        <w:gridCol w:w="1264"/>
        <w:gridCol w:w="2138"/>
        <w:gridCol w:w="1701"/>
        <w:gridCol w:w="1843"/>
        <w:gridCol w:w="1044"/>
        <w:gridCol w:w="1977"/>
      </w:tblGrid>
      <w:tr w:rsidRPr="005C26C7" w:rsidR="00DB7522" w:rsidTr="00DB7522" w14:paraId="2B8AEA95" w14:textId="77777777">
        <w:tc>
          <w:tcPr>
            <w:tcW w:w="1264" w:type="dxa"/>
            <w:tcBorders>
              <w:top w:val="nil"/>
              <w:left w:val="nil"/>
            </w:tcBorders>
            <w:shd w:val="clear" w:color="auto" w:fill="DBE5F1" w:themeFill="accent1" w:themeFillTint="33"/>
          </w:tcPr>
          <w:p w:rsidRPr="005C26C7" w:rsidR="00DB7522" w:rsidP="00043C7D" w:rsidRDefault="00DB7522" w14:paraId="22D402A4" w14:textId="77777777">
            <w:pPr>
              <w:pStyle w:val="Normal0"/>
              <w:spacing w:line="360" w:lineRule="auto"/>
              <w:rPr>
                <w:sz w:val="20"/>
                <w:szCs w:val="20"/>
              </w:rPr>
            </w:pPr>
          </w:p>
        </w:tc>
        <w:tc>
          <w:tcPr>
            <w:tcW w:w="2138" w:type="dxa"/>
            <w:shd w:val="clear" w:color="auto" w:fill="DBE5F1" w:themeFill="accent1" w:themeFillTint="33"/>
          </w:tcPr>
          <w:p w:rsidRPr="005C26C7" w:rsidR="00DB7522" w:rsidP="00043C7D" w:rsidRDefault="00DB7522" w14:paraId="3A76162F" w14:textId="77777777">
            <w:pPr>
              <w:pStyle w:val="Normal0"/>
              <w:spacing w:line="360" w:lineRule="auto"/>
              <w:rPr>
                <w:sz w:val="20"/>
                <w:szCs w:val="20"/>
              </w:rPr>
            </w:pPr>
            <w:r w:rsidRPr="005C26C7">
              <w:rPr>
                <w:sz w:val="20"/>
                <w:szCs w:val="20"/>
              </w:rPr>
              <w:t>Nombre</w:t>
            </w:r>
          </w:p>
        </w:tc>
        <w:tc>
          <w:tcPr>
            <w:tcW w:w="1701" w:type="dxa"/>
            <w:shd w:val="clear" w:color="auto" w:fill="DBE5F1" w:themeFill="accent1" w:themeFillTint="33"/>
          </w:tcPr>
          <w:p w:rsidRPr="005C26C7" w:rsidR="00DB7522" w:rsidP="00043C7D" w:rsidRDefault="00DB7522" w14:paraId="5F3DE349" w14:textId="77777777">
            <w:pPr>
              <w:pStyle w:val="Normal0"/>
              <w:spacing w:line="360" w:lineRule="auto"/>
              <w:rPr>
                <w:sz w:val="20"/>
                <w:szCs w:val="20"/>
              </w:rPr>
            </w:pPr>
            <w:r w:rsidRPr="005C26C7">
              <w:rPr>
                <w:sz w:val="20"/>
                <w:szCs w:val="20"/>
              </w:rPr>
              <w:t>Cargo</w:t>
            </w:r>
          </w:p>
        </w:tc>
        <w:tc>
          <w:tcPr>
            <w:tcW w:w="1843" w:type="dxa"/>
            <w:shd w:val="clear" w:color="auto" w:fill="DBE5F1" w:themeFill="accent1" w:themeFillTint="33"/>
          </w:tcPr>
          <w:p w:rsidRPr="005C26C7" w:rsidR="00DB7522" w:rsidP="00043C7D" w:rsidRDefault="00DB7522" w14:paraId="64455C08" w14:textId="77777777">
            <w:pPr>
              <w:pStyle w:val="Normal0"/>
              <w:spacing w:line="360" w:lineRule="auto"/>
              <w:rPr>
                <w:sz w:val="20"/>
                <w:szCs w:val="20"/>
              </w:rPr>
            </w:pPr>
            <w:r w:rsidRPr="005C26C7">
              <w:rPr>
                <w:sz w:val="20"/>
                <w:szCs w:val="20"/>
              </w:rPr>
              <w:t>Dependencia</w:t>
            </w:r>
          </w:p>
        </w:tc>
        <w:tc>
          <w:tcPr>
            <w:tcW w:w="1044" w:type="dxa"/>
            <w:shd w:val="clear" w:color="auto" w:fill="DBE5F1" w:themeFill="accent1" w:themeFillTint="33"/>
          </w:tcPr>
          <w:p w:rsidRPr="005C26C7" w:rsidR="00DB7522" w:rsidP="00043C7D" w:rsidRDefault="00DB7522" w14:paraId="53E88A0E" w14:textId="77777777">
            <w:pPr>
              <w:pStyle w:val="Normal0"/>
              <w:spacing w:line="360" w:lineRule="auto"/>
              <w:rPr>
                <w:sz w:val="20"/>
                <w:szCs w:val="20"/>
              </w:rPr>
            </w:pPr>
            <w:r w:rsidRPr="005C26C7">
              <w:rPr>
                <w:sz w:val="20"/>
                <w:szCs w:val="20"/>
              </w:rPr>
              <w:t>Fecha</w:t>
            </w:r>
          </w:p>
        </w:tc>
        <w:tc>
          <w:tcPr>
            <w:tcW w:w="1977" w:type="dxa"/>
            <w:shd w:val="clear" w:color="auto" w:fill="DBE5F1" w:themeFill="accent1" w:themeFillTint="33"/>
          </w:tcPr>
          <w:p w:rsidRPr="005C26C7" w:rsidR="00DB7522" w:rsidP="00043C7D" w:rsidRDefault="00DB7522" w14:paraId="1B050B30" w14:textId="77777777">
            <w:pPr>
              <w:pStyle w:val="Normal0"/>
              <w:spacing w:line="360" w:lineRule="auto"/>
              <w:rPr>
                <w:sz w:val="20"/>
                <w:szCs w:val="20"/>
              </w:rPr>
            </w:pPr>
            <w:r w:rsidRPr="005C26C7">
              <w:rPr>
                <w:sz w:val="20"/>
                <w:szCs w:val="20"/>
              </w:rPr>
              <w:t>Razón del Cambio</w:t>
            </w:r>
          </w:p>
        </w:tc>
      </w:tr>
      <w:tr w:rsidRPr="005C26C7" w:rsidR="00DB7522" w:rsidTr="00DB7522" w14:paraId="501D33C2" w14:textId="77777777">
        <w:tc>
          <w:tcPr>
            <w:tcW w:w="1264" w:type="dxa"/>
            <w:shd w:val="clear" w:color="auto" w:fill="DBE5F1" w:themeFill="accent1" w:themeFillTint="33"/>
          </w:tcPr>
          <w:p w:rsidRPr="005C26C7" w:rsidR="00DB7522" w:rsidP="00043C7D" w:rsidRDefault="00DB7522" w14:paraId="0B562E2C" w14:textId="77777777">
            <w:pPr>
              <w:pStyle w:val="Normal0"/>
              <w:spacing w:line="360" w:lineRule="auto"/>
              <w:rPr>
                <w:sz w:val="20"/>
                <w:szCs w:val="20"/>
              </w:rPr>
            </w:pPr>
            <w:r w:rsidRPr="005C26C7">
              <w:rPr>
                <w:sz w:val="20"/>
                <w:szCs w:val="20"/>
              </w:rPr>
              <w:t>Autor (es)</w:t>
            </w:r>
          </w:p>
        </w:tc>
        <w:tc>
          <w:tcPr>
            <w:tcW w:w="2138" w:type="dxa"/>
            <w:shd w:val="clear" w:color="auto" w:fill="DBE5F1" w:themeFill="accent1" w:themeFillTint="33"/>
          </w:tcPr>
          <w:p w:rsidRPr="005C26C7" w:rsidR="00DB7522" w:rsidP="00043C7D" w:rsidRDefault="00DB7522" w14:paraId="043611E0" w14:textId="77777777">
            <w:pPr>
              <w:pStyle w:val="Normal0"/>
              <w:spacing w:line="360" w:lineRule="auto"/>
              <w:rPr>
                <w:sz w:val="20"/>
                <w:szCs w:val="20"/>
              </w:rPr>
            </w:pPr>
            <w:r w:rsidRPr="005C26C7">
              <w:rPr>
                <w:sz w:val="20"/>
                <w:szCs w:val="20"/>
              </w:rPr>
              <w:t>Sandra Paola Morales Páez</w:t>
            </w:r>
          </w:p>
        </w:tc>
        <w:tc>
          <w:tcPr>
            <w:tcW w:w="1701" w:type="dxa"/>
            <w:shd w:val="clear" w:color="auto" w:fill="DBE5F1" w:themeFill="accent1" w:themeFillTint="33"/>
          </w:tcPr>
          <w:p w:rsidRPr="005C26C7" w:rsidR="00DB7522" w:rsidP="00043C7D" w:rsidRDefault="00DB7522" w14:paraId="29586138" w14:textId="12798754">
            <w:pPr>
              <w:pStyle w:val="Normal0"/>
              <w:spacing w:line="360" w:lineRule="auto"/>
              <w:rPr>
                <w:sz w:val="20"/>
                <w:szCs w:val="20"/>
              </w:rPr>
            </w:pPr>
            <w:r w:rsidRPr="005C26C7">
              <w:rPr>
                <w:sz w:val="20"/>
                <w:szCs w:val="20"/>
              </w:rPr>
              <w:t xml:space="preserve">Evaluadora </w:t>
            </w:r>
            <w:r w:rsidR="00702BFA">
              <w:rPr>
                <w:sz w:val="20"/>
                <w:szCs w:val="20"/>
              </w:rPr>
              <w:t>i</w:t>
            </w:r>
            <w:r w:rsidRPr="005C26C7">
              <w:rPr>
                <w:sz w:val="20"/>
                <w:szCs w:val="20"/>
              </w:rPr>
              <w:t xml:space="preserve">nstruccional </w:t>
            </w:r>
          </w:p>
        </w:tc>
        <w:tc>
          <w:tcPr>
            <w:tcW w:w="1843" w:type="dxa"/>
            <w:shd w:val="clear" w:color="auto" w:fill="DBE5F1" w:themeFill="accent1" w:themeFillTint="33"/>
          </w:tcPr>
          <w:p w:rsidRPr="005C26C7" w:rsidR="00DB7522" w:rsidP="00043C7D" w:rsidRDefault="00DB7522" w14:paraId="3E966694" w14:textId="77777777">
            <w:pPr>
              <w:pStyle w:val="Normal0"/>
              <w:spacing w:line="360" w:lineRule="auto"/>
              <w:rPr>
                <w:sz w:val="20"/>
                <w:szCs w:val="20"/>
              </w:rPr>
            </w:pPr>
            <w:r w:rsidRPr="005C26C7">
              <w:rPr>
                <w:sz w:val="20"/>
                <w:szCs w:val="20"/>
              </w:rPr>
              <w:t>Centro Agroturístico – Regional Santander</w:t>
            </w:r>
          </w:p>
        </w:tc>
        <w:tc>
          <w:tcPr>
            <w:tcW w:w="1044" w:type="dxa"/>
            <w:shd w:val="clear" w:color="auto" w:fill="DBE5F1" w:themeFill="accent1" w:themeFillTint="33"/>
          </w:tcPr>
          <w:p w:rsidRPr="005C26C7" w:rsidR="00DB7522" w:rsidP="00043C7D" w:rsidRDefault="00DB7522" w14:paraId="2AEA0F50" w14:textId="507ED64C">
            <w:pPr>
              <w:pStyle w:val="Normal0"/>
              <w:spacing w:line="360" w:lineRule="auto"/>
              <w:rPr>
                <w:sz w:val="20"/>
                <w:szCs w:val="20"/>
              </w:rPr>
            </w:pPr>
            <w:r w:rsidRPr="005C26C7">
              <w:rPr>
                <w:sz w:val="20"/>
                <w:szCs w:val="20"/>
              </w:rPr>
              <w:t xml:space="preserve">3 de </w:t>
            </w:r>
            <w:r>
              <w:rPr>
                <w:sz w:val="20"/>
                <w:szCs w:val="20"/>
              </w:rPr>
              <w:t>junio</w:t>
            </w:r>
            <w:r w:rsidRPr="005C26C7">
              <w:rPr>
                <w:sz w:val="20"/>
                <w:szCs w:val="20"/>
              </w:rPr>
              <w:t xml:space="preserve"> de 2025</w:t>
            </w:r>
          </w:p>
        </w:tc>
        <w:tc>
          <w:tcPr>
            <w:tcW w:w="1977" w:type="dxa"/>
            <w:shd w:val="clear" w:color="auto" w:fill="DBE5F1" w:themeFill="accent1" w:themeFillTint="33"/>
          </w:tcPr>
          <w:p w:rsidRPr="005C26C7" w:rsidR="00DB7522" w:rsidP="00043C7D" w:rsidRDefault="00DB7522" w14:paraId="705A37D7" w14:textId="466B2F59">
            <w:pPr>
              <w:pStyle w:val="Normal0"/>
              <w:spacing w:line="360" w:lineRule="auto"/>
              <w:rPr>
                <w:sz w:val="20"/>
                <w:szCs w:val="20"/>
              </w:rPr>
            </w:pPr>
            <w:r>
              <w:rPr>
                <w:sz w:val="20"/>
                <w:szCs w:val="20"/>
              </w:rPr>
              <w:t>Adaptación para componente virtual</w:t>
            </w:r>
          </w:p>
        </w:tc>
      </w:tr>
    </w:tbl>
    <w:p w:rsidRPr="00095C70" w:rsidR="00FF258C" w:rsidP="00095C70" w:rsidRDefault="00FF258C" w14:paraId="000000D3" w14:textId="77777777">
      <w:pPr>
        <w:pStyle w:val="Normal0"/>
        <w:rPr>
          <w:sz w:val="20"/>
          <w:szCs w:val="20"/>
        </w:rPr>
      </w:pPr>
    </w:p>
    <w:p w:rsidRPr="00095C70" w:rsidR="00FF258C" w:rsidP="00095C70" w:rsidRDefault="00FF258C" w14:paraId="000000D7" w14:textId="30334B1E">
      <w:pPr>
        <w:pStyle w:val="Normal0"/>
        <w:rPr>
          <w:sz w:val="20"/>
          <w:szCs w:val="20"/>
        </w:rPr>
      </w:pPr>
    </w:p>
    <w:sectPr w:rsidRPr="00095C70" w:rsidR="00FF258C" w:rsidSect="00ED7A84">
      <w:headerReference w:type="default" r:id="rId70"/>
      <w:footerReference w:type="default" r:id="rId71"/>
      <w:pgSz w:w="12240" w:h="15840" w:orient="portrait"/>
      <w:pgMar w:top="1701" w:right="1183"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M" w:author="Sandra Paola Morales Paez" w:date="2025-05-28T13:57:00Z" w:id="1">
    <w:p w:rsidR="00095C70" w:rsidP="00095C70" w:rsidRDefault="00095C70" w14:paraId="257A413F" w14:textId="77777777">
      <w:pPr>
        <w:pStyle w:val="Textocomentario"/>
      </w:pPr>
      <w:r>
        <w:rPr>
          <w:rStyle w:val="Refdecomentario"/>
        </w:rPr>
        <w:annotationRef/>
      </w:r>
      <w:r>
        <w:t xml:space="preserve">Enlace de guion de video: </w:t>
      </w:r>
      <w:hyperlink w:history="1" r:id="rId1">
        <w:r w:rsidRPr="00510EFE">
          <w:rPr>
            <w:rStyle w:val="Hipervnculo"/>
          </w:rPr>
          <w:t>CF3_GUION_VIDEO INTRODUCCION_MASCULINAS.docx</w:t>
        </w:r>
      </w:hyperlink>
      <w:r>
        <w:t xml:space="preserve"> </w:t>
      </w:r>
    </w:p>
  </w:comment>
  <w:comment w:initials="SM" w:author="Sandra Paola Morales Paez" w:date="2025-05-28T15:21:00Z" w:id="2">
    <w:p w:rsidR="00050CD2" w:rsidP="00050CD2" w:rsidRDefault="00050CD2" w14:paraId="1E482F58" w14:textId="77777777">
      <w:pPr>
        <w:pStyle w:val="Textocomentario"/>
      </w:pPr>
      <w:r>
        <w:rPr>
          <w:rStyle w:val="Refdecomentario"/>
        </w:rPr>
        <w:annotationRef/>
      </w:r>
      <w:r>
        <w:t xml:space="preserve">Bomber – Extranjerismo. Es una palabra tomada del inglés (“bomber jacket”) y no tiene una adaptación oficial al español. Aunque se usa comúnmente en moda, la RAE recomienda el uso de expresiones equivalentes como </w:t>
      </w:r>
      <w:r>
        <w:rPr>
          <w:i/>
          <w:iCs/>
        </w:rPr>
        <w:t>cazadora</w:t>
      </w:r>
      <w:r>
        <w:t xml:space="preserve"> o </w:t>
      </w:r>
      <w:r>
        <w:rPr>
          <w:i/>
          <w:iCs/>
        </w:rPr>
        <w:t>chaqueta tipo aviador</w:t>
      </w:r>
      <w:r>
        <w:t>, si se busca evitar el anglicismo.</w:t>
      </w:r>
    </w:p>
    <w:p w:rsidR="00050CD2" w:rsidP="00050CD2" w:rsidRDefault="00050CD2" w14:paraId="1F20C10E" w14:textId="77777777">
      <w:pPr>
        <w:pStyle w:val="Textocomentario"/>
      </w:pPr>
      <w:r>
        <w:t xml:space="preserve">Denim – Extranjerismo. También de origen inglés, designa un tipo de tela (mezclilla). La RAE no ha incorporado “denim” como palabra propia del español y sugiere utilizar </w:t>
      </w:r>
      <w:r>
        <w:rPr>
          <w:i/>
          <w:iCs/>
        </w:rPr>
        <w:t>mezclilla</w:t>
      </w:r>
      <w:r>
        <w:t xml:space="preserve"> o </w:t>
      </w:r>
      <w:r>
        <w:rPr>
          <w:i/>
          <w:iCs/>
        </w:rPr>
        <w:t>tejido vaquero</w:t>
      </w:r>
      <w:r>
        <w:t>.</w:t>
      </w:r>
    </w:p>
  </w:comment>
  <w:comment w:initials="PS" w:author="Paola Angelica Castro Salazar" w:date="2025-05-26T15:21:00Z" w:id="6">
    <w:p w:rsidR="00A82940" w:rsidRDefault="00744C0F" w14:paraId="42BC02BB" w14:textId="68C66BC1">
      <w:r>
        <w:annotationRef/>
      </w:r>
      <w:r w:rsidRPr="711D7B78">
        <w:t>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w:t>
      </w:r>
    </w:p>
  </w:comment>
  <w:comment w:initials="SM" w:author="Sandra Paola Morales Paez" w:date="2025-06-03T07:46:00Z" w:id="7">
    <w:p w:rsidR="00495C65" w:rsidP="00495C65" w:rsidRDefault="00495C65" w14:paraId="20417E19" w14:textId="77777777">
      <w:pPr>
        <w:pStyle w:val="Textocomentario"/>
      </w:pPr>
      <w:r>
        <w:rPr>
          <w:rStyle w:val="Refdecomentario"/>
        </w:rPr>
        <w:annotationRef/>
      </w:r>
      <w:r>
        <w:t>Texto alternativo tabla 1</w:t>
      </w:r>
    </w:p>
  </w:comment>
  <w:comment w:initials="PS" w:author="Paola Angelica Castro Salazar" w:date="2025-05-26T15:23:00Z" w:id="10">
    <w:p w:rsidR="00A82940" w:rsidRDefault="00744C0F" w14:paraId="17B6B10E" w14:textId="74330D34">
      <w:r>
        <w:annotationRef/>
      </w:r>
      <w:r w:rsidRPr="3AA6D4CC">
        <w:t>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w:t>
      </w:r>
    </w:p>
  </w:comment>
  <w:comment w:initials="SM" w:author="Sandra Paola Morales Paez" w:date="2025-06-03T07:47:00Z" w:id="11">
    <w:p w:rsidR="00495C65" w:rsidP="00495C65" w:rsidRDefault="00495C65" w14:paraId="4959D00A" w14:textId="77777777">
      <w:pPr>
        <w:pStyle w:val="Textocomentario"/>
      </w:pPr>
      <w:r>
        <w:rPr>
          <w:rStyle w:val="Refdecomentario"/>
        </w:rPr>
        <w:annotationRef/>
      </w:r>
      <w:r>
        <w:t>Texto alternativo tabla 2</w:t>
      </w:r>
    </w:p>
  </w:comment>
  <w:comment w:initials="ARM" w:author="Paola Angélica Castro Salazar" w:date="2025-05-25T16:37:00Z" w:id="12">
    <w:p w:rsidR="005307BD" w:rsidRDefault="005307BD" w14:paraId="4CB9725A" w14:textId="76C22FF5">
      <w:pPr>
        <w:pStyle w:val="Textocomentario"/>
      </w:pPr>
      <w:r>
        <w:rPr>
          <w:rStyle w:val="Refdecomentario"/>
        </w:rPr>
        <w:annotationRef/>
      </w:r>
      <w:r>
        <w:t xml:space="preserve">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t>
      </w:r>
      <w:r w:rsidRPr="00DC4FF0">
        <w:rPr>
          <w:i/>
        </w:rPr>
        <w:t xml:space="preserve">Winsor </w:t>
      </w:r>
      <w:r>
        <w:t>y desarrollado por la empresa Lincoln S.A.</w:t>
      </w:r>
    </w:p>
  </w:comment>
  <w:comment w:initials="ARM" w:author="Paola Angélica Castro Salazar" w:date="2025-03-28T20:45:00Z" w:id="13">
    <w:p w:rsidR="005307BD" w:rsidP="00366BA6" w:rsidRDefault="005307BD" w14:paraId="0F39FADE" w14:textId="2379FFE5">
      <w:pPr>
        <w:pStyle w:val="Textocomentario"/>
        <w:jc w:val="both"/>
      </w:pPr>
      <w:r>
        <w:rPr>
          <w:rStyle w:val="Refdecomentario"/>
        </w:rPr>
        <w:annotationRef/>
      </w:r>
      <w:r>
        <w:t>Texto alternativo</w:t>
      </w:r>
    </w:p>
    <w:p w:rsidR="005307BD" w:rsidP="00366BA6" w:rsidRDefault="005307BD" w14:paraId="1A5AA6FF" w14:textId="77777777">
      <w:pPr>
        <w:pStyle w:val="Textocomentario"/>
        <w:jc w:val="both"/>
      </w:pPr>
    </w:p>
  </w:comment>
  <w:comment w:initials="SM" w:author="Sandra Paola Morales Paez" w:date="2025-06-06T10:26:00Z" w:id="14">
    <w:p w:rsidR="000354FE" w:rsidP="000354FE" w:rsidRDefault="000354FE" w14:paraId="51DDA6D3" w14:textId="77777777">
      <w:pPr>
        <w:pStyle w:val="Textocomentario"/>
      </w:pPr>
      <w:r>
        <w:rPr>
          <w:rStyle w:val="Refdecomentario"/>
        </w:rPr>
        <w:annotationRef/>
      </w:r>
      <w:r>
        <w:t>Se solicita a Diseño Vectorizar pues se ve pixelada</w:t>
      </w:r>
    </w:p>
  </w:comment>
  <w:comment w:initials="PS" w:author="Paola Angelica Castro Salazar" w:date="2025-05-26T15:24:00Z" w:id="15">
    <w:p w:rsidR="00A82940" w:rsidRDefault="00744C0F" w14:paraId="42FD6F7E" w14:textId="7844B59B">
      <w:r>
        <w:annotationRef/>
      </w:r>
      <w:r w:rsidRPr="0C6ED0F9">
        <w:t>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w:t>
      </w:r>
    </w:p>
  </w:comment>
  <w:comment w:initials="SM" w:author="Sandra Paola Morales Paez" w:date="2025-06-03T07:57:00Z" w:id="16">
    <w:p w:rsidR="00744C0F" w:rsidP="00744C0F" w:rsidRDefault="00744C0F" w14:paraId="52B2551D" w14:textId="77777777">
      <w:pPr>
        <w:pStyle w:val="Textocomentario"/>
      </w:pPr>
      <w:r>
        <w:rPr>
          <w:rStyle w:val="Refdecomentario"/>
        </w:rPr>
        <w:annotationRef/>
      </w:r>
      <w:r>
        <w:t>Texto alternativo</w:t>
      </w:r>
    </w:p>
  </w:comment>
  <w:comment w:initials="SM" w:author="Sandra Paola Morales Paez" w:date="2025-06-03T14:03:00Z" w:id="18">
    <w:p w:rsidR="00D87C62" w:rsidP="00D87C62" w:rsidRDefault="00D87C62" w14:paraId="05A9C73D" w14:textId="77777777">
      <w:pPr>
        <w:pStyle w:val="Textocomentario"/>
      </w:pPr>
      <w:r>
        <w:rPr>
          <w:rStyle w:val="Refdecomentario"/>
        </w:rPr>
        <w:annotationRef/>
      </w:r>
      <w:r>
        <w:t>Resaltar información</w:t>
      </w:r>
    </w:p>
  </w:comment>
  <w:comment w:initials="SM" w:author="Sandra Paola Morales Paez" w:date="2025-06-03T14:21:00Z" w:id="20">
    <w:p w:rsidR="00B5784D" w:rsidP="00B5784D" w:rsidRDefault="00B5784D" w14:paraId="4C8E8CD2" w14:textId="77777777">
      <w:pPr>
        <w:pStyle w:val="Textocomentario"/>
      </w:pPr>
      <w:r>
        <w:rPr>
          <w:rStyle w:val="Refdecomentario"/>
        </w:rPr>
        <w:annotationRef/>
      </w:r>
      <w:r>
        <w:t xml:space="preserve">Agregar imagen decorativa para ubicarlo en pestañas si es posible </w:t>
      </w:r>
    </w:p>
  </w:comment>
  <w:comment w:initials="PS" w:author="Paola Angelica Castro Salazar" w:date="2025-05-26T15:25:00Z" w:id="21">
    <w:p w:rsidR="00A82940" w:rsidRDefault="00744C0F" w14:paraId="348F84C9" w14:textId="5D876062">
      <w:r>
        <w:annotationRef/>
      </w:r>
      <w:r w:rsidRPr="124BB5DA">
        <w:t>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w:t>
      </w:r>
    </w:p>
  </w:comment>
  <w:comment w:initials="SM" w:author="Sandra Paola Morales Paez" w:date="2025-06-03T14:24:00Z" w:id="22">
    <w:p w:rsidR="00B5784D" w:rsidP="00B5784D" w:rsidRDefault="00B5784D" w14:paraId="6002F3DA" w14:textId="77777777">
      <w:pPr>
        <w:pStyle w:val="Textocomentario"/>
      </w:pPr>
      <w:r>
        <w:rPr>
          <w:rStyle w:val="Refdecomentario"/>
        </w:rPr>
        <w:annotationRef/>
      </w:r>
      <w:r>
        <w:t>Texto alternativo</w:t>
      </w:r>
    </w:p>
  </w:comment>
  <w:comment w:initials="SM" w:author="Sandra Paola Morales Paez" w:date="2025-06-03T14:45:00Z" w:id="23">
    <w:p w:rsidR="00D51B45" w:rsidP="00D51B45" w:rsidRDefault="00D51B45" w14:paraId="7163B2AC" w14:textId="77777777">
      <w:pPr>
        <w:pStyle w:val="Textocomentario"/>
      </w:pPr>
      <w:r>
        <w:rPr>
          <w:rStyle w:val="Refdecomentario"/>
        </w:rPr>
        <w:annotationRef/>
      </w:r>
      <w:r>
        <w:rPr>
          <w:b/>
          <w:bCs/>
        </w:rPr>
        <w:t xml:space="preserve">Video: </w:t>
      </w:r>
      <w:hyperlink w:history="1" r:id="rId2">
        <w:r w:rsidRPr="00830BBA">
          <w:rPr>
            <w:rStyle w:val="Hipervnculo"/>
          </w:rPr>
          <w:t>https://youtu.be/oJRhtnimo6Q</w:t>
        </w:r>
      </w:hyperlink>
    </w:p>
  </w:comment>
  <w:comment w:initials="PS" w:author="Paola Angelica Castro Salazar" w:date="2025-05-26T15:26:00Z" w:id="24">
    <w:p w:rsidR="00A82940" w:rsidRDefault="00744C0F" w14:paraId="502A8A6B" w14:textId="79CA3E94">
      <w:r>
        <w:annotationRef/>
      </w:r>
      <w:r w:rsidRPr="34543F54">
        <w:t>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w:t>
      </w:r>
    </w:p>
  </w:comment>
  <w:comment w:initials="SM" w:author="Sandra Paola Morales Paez" w:date="2025-06-03T18:43:00Z" w:id="25">
    <w:p w:rsidR="00665731" w:rsidP="00665731" w:rsidRDefault="00665731" w14:paraId="5EF63D29" w14:textId="77777777">
      <w:pPr>
        <w:pStyle w:val="Textocomentario"/>
      </w:pPr>
      <w:r>
        <w:rPr>
          <w:rStyle w:val="Refdecomentario"/>
        </w:rPr>
        <w:annotationRef/>
      </w:r>
      <w:r>
        <w:t>Texto alternativo tabla 5</w:t>
      </w:r>
    </w:p>
  </w:comment>
  <w:comment w:initials="ARM" w:author="Paola Angélica Castro Salazar" w:date="2025-05-25T15:57:00Z" w:id="27">
    <w:p w:rsidR="005307BD" w:rsidRDefault="005307BD" w14:paraId="1AEC2BD0" w14:textId="07CE0839">
      <w:pPr>
        <w:pStyle w:val="Textocomentario"/>
      </w:pPr>
      <w:r>
        <w:rPr>
          <w:rStyle w:val="Refdecomentario"/>
        </w:rPr>
        <w:annotationRef/>
      </w:r>
      <w:r>
        <w:t>Vectorizar figura para que se vea en alta calidad</w:t>
      </w:r>
    </w:p>
  </w:comment>
  <w:comment w:initials="ARM" w:author="Paola Angélica Castro Salazar" w:date="2025-05-25T15:39:00Z" w:id="28">
    <w:p w:rsidR="005307BD" w:rsidRDefault="005307BD" w14:paraId="658F1945" w14:textId="4219D9D3">
      <w:pPr>
        <w:pStyle w:val="Textocomentario"/>
      </w:pPr>
      <w:r>
        <w:rPr>
          <w:rStyle w:val="Refdecomentario"/>
        </w:rPr>
        <w:annotationRef/>
      </w:r>
      <w:r>
        <w:t>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w:t>
      </w:r>
    </w:p>
  </w:comment>
  <w:comment w:initials="ARM" w:author="Paola Angélica Castro Salazar" w:date="2025-05-25T15:57:00Z" w:id="29">
    <w:p w:rsidR="005307BD" w:rsidRDefault="005307BD" w14:paraId="27D41CA4" w14:textId="461CA66F">
      <w:pPr>
        <w:pStyle w:val="Textocomentario"/>
      </w:pPr>
      <w:r>
        <w:rPr>
          <w:rStyle w:val="Refdecomentario"/>
        </w:rPr>
        <w:annotationRef/>
      </w:r>
      <w:r>
        <w:t>Vectorizar figura para que se vea en alta calidad</w:t>
      </w:r>
    </w:p>
  </w:comment>
  <w:comment w:initials="ARM" w:author="Paola Angélica Castro Salazar" w:date="2025-05-25T15:41:00Z" w:id="30">
    <w:p w:rsidR="005307BD" w:rsidRDefault="005307BD" w14:paraId="46C9C511" w14:textId="6128868F">
      <w:pPr>
        <w:pStyle w:val="Textocomentario"/>
      </w:pPr>
      <w:r>
        <w:rPr>
          <w:rStyle w:val="Refdecomentario"/>
        </w:rPr>
        <w:annotationRef/>
      </w:r>
      <w:r>
        <w:t>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w:t>
      </w:r>
    </w:p>
  </w:comment>
  <w:comment w:initials="ARM" w:author="Paola Angélica Castro Salazar" w:date="2025-05-25T15:57:00Z" w:id="31">
    <w:p w:rsidR="005307BD" w:rsidRDefault="005307BD" w14:paraId="5429CA3D" w14:textId="5A81B3BD">
      <w:pPr>
        <w:pStyle w:val="Textocomentario"/>
      </w:pPr>
      <w:r>
        <w:rPr>
          <w:rStyle w:val="Refdecomentario"/>
        </w:rPr>
        <w:annotationRef/>
      </w:r>
      <w:r>
        <w:t>Vectorizar figura para que se vea en alta calidad</w:t>
      </w:r>
    </w:p>
  </w:comment>
  <w:comment w:initials="ARM" w:author="Paola Angélica Castro Salazar" w:date="2025-05-25T15:41:00Z" w:id="32">
    <w:p w:rsidR="005307BD" w:rsidRDefault="005307BD" w14:paraId="3BD14407" w14:textId="2B88AA8C">
      <w:pPr>
        <w:pStyle w:val="Textocomentario"/>
      </w:pPr>
      <w:r>
        <w:rPr>
          <w:rStyle w:val="Refdecomentario"/>
        </w:rPr>
        <w:annotationRef/>
      </w:r>
      <w:r>
        <w:t>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w:t>
      </w:r>
    </w:p>
  </w:comment>
  <w:comment w:initials="ARM" w:author="Paola Angélica Castro Salazar" w:date="2025-05-25T15:57:00Z" w:id="33">
    <w:p w:rsidR="005307BD" w:rsidRDefault="005307BD" w14:paraId="3CD94EA0" w14:textId="537538CB">
      <w:pPr>
        <w:pStyle w:val="Textocomentario"/>
      </w:pPr>
      <w:r>
        <w:rPr>
          <w:rStyle w:val="Refdecomentario"/>
        </w:rPr>
        <w:annotationRef/>
      </w:r>
      <w:r>
        <w:t>Vectorizar figura para que se vea en alta calidad</w:t>
      </w:r>
    </w:p>
  </w:comment>
  <w:comment w:initials="ARM" w:author="Paola Angélica Castro Salazar" w:date="2025-05-25T15:42:00Z" w:id="34">
    <w:p w:rsidR="005307BD" w:rsidRDefault="005307BD" w14:paraId="66976C9A" w14:textId="0FA68772">
      <w:pPr>
        <w:pStyle w:val="Textocomentario"/>
      </w:pPr>
      <w:r>
        <w:rPr>
          <w:rStyle w:val="Refdecomentario"/>
        </w:rPr>
        <w:annotationRef/>
      </w:r>
      <w:r>
        <w:t>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w:t>
      </w:r>
    </w:p>
  </w:comment>
  <w:comment w:initials="ARM" w:author="Paola Angélica Castro Salazar" w:date="2025-05-25T15:57:00Z" w:id="35">
    <w:p w:rsidR="005307BD" w:rsidRDefault="005307BD" w14:paraId="5310A693" w14:textId="0423A888">
      <w:pPr>
        <w:pStyle w:val="Textocomentario"/>
      </w:pPr>
      <w:r>
        <w:rPr>
          <w:rStyle w:val="Refdecomentario"/>
        </w:rPr>
        <w:annotationRef/>
      </w:r>
      <w:r>
        <w:t>Vectorizar figura para que se vea en alta calidad</w:t>
      </w:r>
    </w:p>
  </w:comment>
  <w:comment w:initials="ARM" w:author="Paola Angélica Castro Salazar" w:date="2025-05-25T15:42:00Z" w:id="36">
    <w:p w:rsidR="005307BD" w:rsidP="00816C0B" w:rsidRDefault="005307BD" w14:paraId="53A54E8A" w14:textId="32BA2829">
      <w:pPr>
        <w:pStyle w:val="Textocomentario"/>
      </w:pPr>
      <w:r>
        <w:rPr>
          <w:rStyle w:val="Refdecomentario"/>
        </w:rPr>
        <w:annotationRef/>
      </w:r>
      <w:r>
        <w:t>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w:t>
      </w:r>
    </w:p>
  </w:comment>
  <w:comment w:initials="ARM" w:author="Paola Angélica Castro Salazar" w:date="2025-05-25T15:43:00Z" w:id="38">
    <w:p w:rsidR="00AB6368" w:rsidP="00AB6368" w:rsidRDefault="005307BD" w14:paraId="2983BFDB" w14:textId="77777777">
      <w:pPr>
        <w:pStyle w:val="Textocomentario"/>
      </w:pPr>
      <w:r>
        <w:rPr>
          <w:rStyle w:val="Refdecomentario"/>
        </w:rPr>
        <w:annotationRef/>
      </w:r>
      <w:r w:rsidR="00AB6368">
        <w:t xml:space="preserve">Seis tipos de tapetas o acabados en la parte frontal de camisas, clasificados según su construcción. La </w:t>
      </w:r>
      <w:r w:rsidR="00AB6368">
        <w:rPr>
          <w:i/>
          <w:iCs/>
        </w:rPr>
        <w:t>front placket</w:t>
      </w:r>
      <w:r w:rsidR="00AB6368">
        <w:t xml:space="preserve"> presenta una banda visible donde se cosen los botones, estructurada por doblez de tela. La </w:t>
      </w:r>
      <w:r w:rsidR="00AB6368">
        <w:rPr>
          <w:i/>
          <w:iCs/>
        </w:rPr>
        <w:t>french placket</w:t>
      </w:r>
      <w:r w:rsidR="00AB6368">
        <w:t xml:space="preserve"> omite la banda externa, dejando los botones sobre una doblez interna, lo que genera una apariencia más limpia. La </w:t>
      </w:r>
      <w:r w:rsidR="00AB6368">
        <w:rPr>
          <w:i/>
          <w:iCs/>
        </w:rPr>
        <w:t>popover placket</w:t>
      </w:r>
      <w:r w:rsidR="00AB6368">
        <w:t xml:space="preserve"> combina tapeta y cuello en una sola pieza continua con una abertura parcial que no recorre toda la camisa. La </w:t>
      </w:r>
      <w:r w:rsidR="00AB6368">
        <w:rPr>
          <w:i/>
          <w:iCs/>
        </w:rPr>
        <w:t>covered placket</w:t>
      </w:r>
      <w:r w:rsidR="00AB6368">
        <w:t xml:space="preserve"> incluye una capa adicional de tela que cubre los botones. La </w:t>
      </w:r>
      <w:r w:rsidR="00AB6368">
        <w:rPr>
          <w:i/>
          <w:iCs/>
        </w:rPr>
        <w:t>pleated tuxedo</w:t>
      </w:r>
      <w:r w:rsidR="00AB6368">
        <w:t xml:space="preserve"> incorpora pliegues verticales decorativos a ambos lados de la tapeta, típicos en camisas de etiqueta. La </w:t>
      </w:r>
      <w:r w:rsidR="00AB6368">
        <w:rPr>
          <w:i/>
          <w:iCs/>
        </w:rPr>
        <w:t>tuxedo front</w:t>
      </w:r>
      <w:r w:rsidR="00AB6368">
        <w:t xml:space="preserve"> mantiene una superficie lisa y estructurada, con botones visibles y sin pliegues.</w:t>
      </w:r>
    </w:p>
  </w:comment>
  <w:comment w:initials="ARM" w:author="Paola Angélica Castro Salazar" w:date="2025-05-25T15:57:00Z" w:id="39">
    <w:p w:rsidR="005307BD" w:rsidRDefault="005307BD" w14:paraId="670517DC" w14:textId="7FFA97B0">
      <w:pPr>
        <w:pStyle w:val="Textocomentario"/>
      </w:pPr>
      <w:r>
        <w:rPr>
          <w:rStyle w:val="Refdecomentario"/>
        </w:rPr>
        <w:annotationRef/>
      </w:r>
      <w:r>
        <w:t>Vectorizar figura para que se vea en alta calidad</w:t>
      </w:r>
    </w:p>
  </w:comment>
  <w:comment w:initials="ARM" w:author="Paola Angélica Castro Salazar" w:date="2025-05-25T15:57:00Z" w:id="40">
    <w:p w:rsidR="005307BD" w:rsidRDefault="005307BD" w14:paraId="61245E6D" w14:textId="0F262781">
      <w:pPr>
        <w:pStyle w:val="Textocomentario"/>
      </w:pPr>
      <w:r>
        <w:rPr>
          <w:rStyle w:val="Refdecomentario"/>
        </w:rPr>
        <w:annotationRef/>
      </w:r>
      <w:r>
        <w:t>Vectorizar figura para que se vea en alta calidad</w:t>
      </w:r>
    </w:p>
  </w:comment>
  <w:comment w:initials="SM" w:author="Sandra Paola Morales Paez" w:date="2025-06-06T11:08:00Z" w:id="41">
    <w:p w:rsidR="009D3DD7" w:rsidP="009D3DD7" w:rsidRDefault="00D872A8" w14:paraId="42F43D51" w14:textId="77777777">
      <w:pPr>
        <w:pStyle w:val="Textocomentario"/>
      </w:pPr>
      <w:r>
        <w:rPr>
          <w:rStyle w:val="Refdecomentario"/>
        </w:rPr>
        <w:annotationRef/>
      </w:r>
      <w:r w:rsidR="009D3DD7">
        <w:t>Texto alternativo: 8</w:t>
      </w:r>
    </w:p>
    <w:p w:rsidR="009D3DD7" w:rsidP="009D3DD7" w:rsidRDefault="009D3DD7" w14:paraId="47415E2D" w14:textId="77777777">
      <w:pPr>
        <w:pStyle w:val="Textocomentario"/>
      </w:pPr>
      <w:r>
        <w:t xml:space="preserve">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t>
      </w:r>
    </w:p>
  </w:comment>
  <w:comment w:initials="ARM" w:author="Paola Angélica Castro Salazar" w:date="2025-05-25T15:57:00Z" w:id="42">
    <w:p w:rsidR="005307BD" w:rsidRDefault="005307BD" w14:paraId="45C62FF8" w14:textId="0C582978">
      <w:pPr>
        <w:pStyle w:val="Textocomentario"/>
      </w:pPr>
      <w:r>
        <w:rPr>
          <w:rStyle w:val="Refdecomentario"/>
        </w:rPr>
        <w:annotationRef/>
      </w:r>
      <w:r>
        <w:t>Vectorizar figura para que se vea en alta calidad</w:t>
      </w:r>
    </w:p>
  </w:comment>
  <w:comment w:initials="SM" w:author="Sandra Paola Morales Paez" w:date="2025-06-06T11:10:00Z" w:id="43">
    <w:p w:rsidR="009D3DD7" w:rsidP="009D3DD7" w:rsidRDefault="00D872A8" w14:paraId="30780633" w14:textId="77777777">
      <w:pPr>
        <w:pStyle w:val="Textocomentario"/>
      </w:pPr>
      <w:r>
        <w:rPr>
          <w:rStyle w:val="Refdecomentario"/>
        </w:rPr>
        <w:annotationRef/>
      </w:r>
      <w:r w:rsidR="009D3DD7">
        <w:t>Texto alternativo F 9</w:t>
      </w:r>
    </w:p>
    <w:p w:rsidR="009D3DD7" w:rsidP="009D3DD7" w:rsidRDefault="009D3DD7" w14:paraId="3A93310F" w14:textId="77777777">
      <w:pPr>
        <w:pStyle w:val="Textocomentario"/>
      </w:pPr>
      <w:r>
        <w:t xml:space="preserve">Representa el trazo del delantero de una camisa con botonera sencilla. El diseño incluye una prolongación de 3 cm hacia el borde para formar la botonera, junto con una marca interna a 1 cm del borde que indica el doblez interior para el acabado del cruce. </w:t>
      </w:r>
    </w:p>
  </w:comment>
  <w:comment w:initials="ARM" w:author="Paola Angélica Castro Salazar" w:date="2025-05-25T15:57:00Z" w:id="44">
    <w:p w:rsidR="005307BD" w:rsidRDefault="005307BD" w14:paraId="5B731B2C" w14:textId="1F675548">
      <w:pPr>
        <w:pStyle w:val="Textocomentario"/>
      </w:pPr>
      <w:r>
        <w:rPr>
          <w:rStyle w:val="Refdecomentario"/>
        </w:rPr>
        <w:annotationRef/>
      </w:r>
      <w:r>
        <w:t>Vectorizar figura para que se vea en alta calidad</w:t>
      </w:r>
    </w:p>
  </w:comment>
  <w:comment w:initials="SM" w:author="Sandra Paola Morales Paez" w:date="2025-06-06T11:11:00Z" w:id="45">
    <w:p w:rsidR="009D3DD7" w:rsidP="009D3DD7" w:rsidRDefault="00D872A8" w14:paraId="05C9ABA4" w14:textId="77777777">
      <w:pPr>
        <w:pStyle w:val="Textocomentario"/>
      </w:pPr>
      <w:r>
        <w:rPr>
          <w:rStyle w:val="Refdecomentario"/>
        </w:rPr>
        <w:annotationRef/>
      </w:r>
      <w:r w:rsidR="009D3DD7">
        <w:t>Texto alternativo f10</w:t>
      </w:r>
    </w:p>
    <w:p w:rsidR="009D3DD7" w:rsidP="009D3DD7" w:rsidRDefault="009D3DD7" w14:paraId="102DD980" w14:textId="77777777">
      <w:pPr>
        <w:pStyle w:val="Textocomentario"/>
      </w:pPr>
      <w:r>
        <w:t xml:space="preserve">Representa el trazo del delantero de una camisa con botonera oculta. Se indican tres líneas paralelas: una prolongación externa de 4 cm, una pieza central de 6 cm y una solapa interna de 1,5 cm que permite cubrir los botones mediante dobleces sucesivos. </w:t>
      </w:r>
    </w:p>
  </w:comment>
  <w:comment w:initials="ARM" w:author="Paola Angélica Castro Salazar" w:date="2025-05-25T15:57:00Z" w:id="46">
    <w:p w:rsidR="005307BD" w:rsidRDefault="005307BD" w14:paraId="6371F4CA" w14:textId="03134043">
      <w:pPr>
        <w:pStyle w:val="Textocomentario"/>
      </w:pPr>
      <w:r>
        <w:rPr>
          <w:rStyle w:val="Refdecomentario"/>
        </w:rPr>
        <w:annotationRef/>
      </w:r>
      <w:r>
        <w:t>Vectorizar figura para que se vea en alta calidad</w:t>
      </w:r>
    </w:p>
  </w:comment>
  <w:comment w:initials="SM" w:author="Sandra Paola Morales Paez" w:date="2025-06-06T11:13:00Z" w:id="47">
    <w:p w:rsidR="009D3DD7" w:rsidP="009D3DD7" w:rsidRDefault="00D872A8" w14:paraId="21E9B713" w14:textId="77777777">
      <w:pPr>
        <w:pStyle w:val="Textocomentario"/>
      </w:pPr>
      <w:r>
        <w:rPr>
          <w:rStyle w:val="Refdecomentario"/>
        </w:rPr>
        <w:annotationRef/>
      </w:r>
      <w:r w:rsidR="009D3DD7">
        <w:t>Texto alternativo F11</w:t>
      </w:r>
    </w:p>
    <w:p w:rsidR="009D3DD7" w:rsidP="009D3DD7" w:rsidRDefault="009D3DD7" w14:paraId="45241022" w14:textId="77777777">
      <w:pPr>
        <w:pStyle w:val="Textocomentario"/>
      </w:pPr>
      <w:r>
        <w:t xml:space="preserve">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w:t>
      </w:r>
    </w:p>
  </w:comment>
  <w:comment w:initials="PS" w:author="Paola Angelica Castro Salazar" w:date="2025-05-26T15:28:00Z" w:id="48">
    <w:p w:rsidR="00A82940" w:rsidRDefault="00744C0F" w14:paraId="2AAB5ACF" w14:textId="7552B854">
      <w:r>
        <w:annotationRef/>
      </w:r>
      <w:r w:rsidRPr="31AAE07C">
        <w:t>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w:t>
      </w:r>
    </w:p>
  </w:comment>
  <w:comment w:initials="PS" w:author="Paola Angelica Castro Salazar" w:date="2025-05-26T15:29:00Z" w:id="49">
    <w:p w:rsidR="00A82940" w:rsidRDefault="00744C0F" w14:paraId="049FA88B" w14:textId="742AB39F">
      <w:r>
        <w:annotationRef/>
      </w:r>
      <w:r w:rsidRPr="3B12B41F">
        <w:t>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w:t>
      </w:r>
    </w:p>
  </w:comment>
  <w:comment w:initials="PS" w:author="Paola Angelica Castro Salazar" w:date="2025-05-26T15:30:00Z" w:id="51">
    <w:p w:rsidR="00A82940" w:rsidRDefault="00744C0F" w14:paraId="28AB253A" w14:textId="6E23BB49">
      <w:r>
        <w:annotationRef/>
      </w:r>
      <w:r w:rsidRPr="2A7DAA1B">
        <w:t>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w:t>
      </w:r>
    </w:p>
  </w:comment>
  <w:comment w:initials="PS" w:author="Paola Angelica Castro Salazar" w:date="2025-05-26T15:34:00Z" w:id="52">
    <w:p w:rsidR="00A82940" w:rsidRDefault="00744C0F" w14:paraId="0B7DCFED" w14:textId="0DEEB2F3">
      <w:r>
        <w:annotationRef/>
      </w:r>
      <w:r w:rsidRPr="44D627EF">
        <w:t>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w:t>
      </w:r>
      <w:r w:rsidRPr="4E74458E">
        <w:rPr>
          <w:i/>
          <w:iCs/>
        </w:rPr>
        <w:t>roll-up</w:t>
      </w:r>
      <w:r w:rsidRPr="0320BE70">
        <w:t>) y redimensionamiento de bolsillos utilitarios. </w:t>
      </w:r>
    </w:p>
  </w:comment>
  <w:comment w:initials="ARM" w:author="Paola Angélica Castro Salazar" w:date="2025-05-25T15:58:00Z" w:id="53">
    <w:p w:rsidR="005307BD" w:rsidRDefault="005307BD" w14:paraId="35BB1CC4" w14:textId="7145B8A5">
      <w:pPr>
        <w:pStyle w:val="Textocomentario"/>
      </w:pPr>
      <w:r>
        <w:rPr>
          <w:rStyle w:val="Refdecomentario"/>
        </w:rPr>
        <w:annotationRef/>
      </w:r>
      <w:r>
        <w:t>Vectorizar figura para que se vea en alta calidad</w:t>
      </w:r>
    </w:p>
  </w:comment>
  <w:comment w:initials="ARM" w:author="Paola Angélica Castro Salazar" w:date="2025-05-25T17:43:00Z" w:id="54">
    <w:p w:rsidR="005307BD" w:rsidRDefault="005307BD" w14:paraId="39125255" w14:textId="5A28365A">
      <w:pPr>
        <w:pStyle w:val="Textocomentario"/>
      </w:pPr>
      <w:r>
        <w:rPr>
          <w:rStyle w:val="Refdecomentario"/>
        </w:rPr>
        <w:annotationRef/>
      </w:r>
      <w:r>
        <w:t>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w:t>
      </w:r>
    </w:p>
  </w:comment>
  <w:comment w:initials="ARM" w:author="Paola Angélica Castro Salazar" w:date="2025-05-25T15:58:00Z" w:id="55">
    <w:p w:rsidR="005307BD" w:rsidRDefault="005307BD" w14:paraId="1AC98C14" w14:textId="0D56DB87">
      <w:pPr>
        <w:pStyle w:val="Textocomentario"/>
      </w:pPr>
      <w:r>
        <w:rPr>
          <w:rStyle w:val="Refdecomentario"/>
        </w:rPr>
        <w:annotationRef/>
      </w:r>
      <w:r>
        <w:t>Vectorizar figura para que se vea en alta calidad</w:t>
      </w:r>
    </w:p>
  </w:comment>
  <w:comment w:initials="ARM" w:author="Paola Angélica Castro Salazar" w:date="2025-05-25T17:43:00Z" w:id="56">
    <w:p w:rsidR="005307BD" w:rsidRDefault="005307BD" w14:paraId="12EAE7D3" w14:textId="22C5AEC3">
      <w:pPr>
        <w:pStyle w:val="Textocomentario"/>
      </w:pPr>
      <w:r>
        <w:rPr>
          <w:rStyle w:val="Refdecomentario"/>
        </w:rPr>
        <w:annotationRef/>
      </w:r>
      <w:r w:rsidRPr="00216C26">
        <w:t>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w:t>
      </w:r>
    </w:p>
  </w:comment>
  <w:comment w:initials="ARM" w:author="Paola Angélica Castro Salazar" w:date="2025-05-25T15:58:00Z" w:id="57">
    <w:p w:rsidR="005307BD" w:rsidRDefault="005307BD" w14:paraId="583071AE" w14:textId="1057F094">
      <w:pPr>
        <w:pStyle w:val="Textocomentario"/>
      </w:pPr>
      <w:r>
        <w:rPr>
          <w:rStyle w:val="Refdecomentario"/>
        </w:rPr>
        <w:annotationRef/>
      </w:r>
      <w:r>
        <w:t>Vectorizar figura para que se vea en alta calidad</w:t>
      </w:r>
    </w:p>
  </w:comment>
  <w:comment w:initials="ARM" w:author="Paola Angélica Castro Salazar" w:date="2025-05-25T17:44:00Z" w:id="58">
    <w:p w:rsidRPr="00216C26" w:rsidR="005307BD" w:rsidP="00216C26" w:rsidRDefault="005307BD" w14:paraId="40658635" w14:textId="2375CD69">
      <w:pPr>
        <w:pStyle w:val="Textocomentario"/>
      </w:pPr>
      <w:r>
        <w:rPr>
          <w:rStyle w:val="Refdecomentario"/>
        </w:rPr>
        <w:annotationRef/>
      </w:r>
      <w:r w:rsidRPr="00216C26">
        <w:t>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w:t>
      </w:r>
    </w:p>
  </w:comment>
  <w:comment w:initials="ARM" w:author="Paola Angélica Castro Salazar" w:date="2025-05-20T17:49:00Z" w:id="60">
    <w:p w:rsidR="00D82CC7" w:rsidP="00D82CC7" w:rsidRDefault="005307BD" w14:paraId="022E05C3" w14:textId="77777777">
      <w:pPr>
        <w:pStyle w:val="Textocomentario"/>
      </w:pPr>
      <w:r>
        <w:rPr>
          <w:rStyle w:val="Refdecomentario"/>
        </w:rPr>
        <w:annotationRef/>
      </w:r>
      <w:r w:rsidR="00D82CC7">
        <w:t xml:space="preserve">Hacer llamado a la acción y enlazar el siguiente documento: </w:t>
      </w:r>
      <w:hyperlink w:history="1" r:id="rId3">
        <w:r w:rsidRPr="00FC6650" w:rsidR="00D82CC7">
          <w:rPr>
            <w:rStyle w:val="Hipervnculo"/>
          </w:rPr>
          <w:t>https://www.youtube.com/watch?v=CxwJTRQh-aY&amp;t=173s&amp;ab_channel=RedProducci%C3%B3ndeContenidosGrupoGesti%C3%B3nCurricularSENA</w:t>
        </w:r>
      </w:hyperlink>
    </w:p>
  </w:comment>
  <w:comment w:initials="SM" w:author="Sandra Paola Morales Paez" w:date="2025-06-03T20:19:00Z" w:id="61">
    <w:p w:rsidR="00D82CC7" w:rsidP="00D82CC7" w:rsidRDefault="00D82CC7" w14:paraId="36E391B5" w14:textId="77777777">
      <w:pPr>
        <w:pStyle w:val="Textocomentario"/>
      </w:pPr>
      <w:r>
        <w:rPr>
          <w:rStyle w:val="Refdecomentario"/>
        </w:rPr>
        <w:annotationRef/>
      </w:r>
      <w:hyperlink w:history="1" r:id="rId4">
        <w:r w:rsidRPr="001E682D">
          <w:rPr>
            <w:rStyle w:val="Hipervnculo"/>
          </w:rPr>
          <w:t>https://youtu.be/CxwJTRQh-aY</w:t>
        </w:r>
      </w:hyperlink>
    </w:p>
  </w:comment>
  <w:comment w:initials="ARM" w:author="Paola Angélica Castro Salazar" w:date="2025-05-25T15:58:00Z" w:id="62">
    <w:p w:rsidR="005307BD" w:rsidRDefault="005307BD" w14:paraId="18B5172A" w14:textId="2B2705EE">
      <w:pPr>
        <w:pStyle w:val="Textocomentario"/>
      </w:pPr>
      <w:r>
        <w:rPr>
          <w:rStyle w:val="Refdecomentario"/>
        </w:rPr>
        <w:annotationRef/>
      </w:r>
      <w:r>
        <w:t>Vectorizar figura para que se vea en alta calidad</w:t>
      </w:r>
    </w:p>
  </w:comment>
  <w:comment w:initials="ARM" w:author="Paola Angélica Castro Salazar" w:date="2025-05-25T17:45:00Z" w:id="63">
    <w:p w:rsidR="005307BD" w:rsidRDefault="005307BD" w14:paraId="16AA62A8" w14:textId="54B7F557">
      <w:pPr>
        <w:pStyle w:val="Textocomentario"/>
      </w:pPr>
      <w:r>
        <w:rPr>
          <w:rStyle w:val="Refdecomentario"/>
        </w:rPr>
        <w:annotationRef/>
      </w:r>
      <w:r w:rsidRPr="00216C26">
        <w:t>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w:t>
      </w:r>
    </w:p>
  </w:comment>
  <w:comment w:initials="ARM" w:author="Paola Angélica Castro Salazar" w:date="2025-05-25T15:58:00Z" w:id="64">
    <w:p w:rsidR="005307BD" w:rsidRDefault="005307BD" w14:paraId="69D5C1D4" w14:textId="03591904">
      <w:pPr>
        <w:pStyle w:val="Textocomentario"/>
      </w:pPr>
      <w:r>
        <w:rPr>
          <w:rStyle w:val="Refdecomentario"/>
        </w:rPr>
        <w:annotationRef/>
      </w:r>
      <w:r>
        <w:t>Vectorizar figura para que se vea en alta calidad</w:t>
      </w:r>
    </w:p>
  </w:comment>
  <w:comment w:initials="ARM" w:author="Paola Angélica Castro Salazar" w:date="2025-05-25T17:46:00Z" w:id="65">
    <w:p w:rsidR="005307BD" w:rsidRDefault="005307BD" w14:paraId="7CBD958E" w14:textId="61EE30B9">
      <w:pPr>
        <w:pStyle w:val="Textocomentario"/>
      </w:pPr>
      <w:r>
        <w:rPr>
          <w:rStyle w:val="Refdecomentario"/>
        </w:rPr>
        <w:annotationRef/>
      </w:r>
      <w:r>
        <w:t>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w:t>
      </w:r>
    </w:p>
  </w:comment>
  <w:comment w:initials="PS" w:author="Paola Angelica Castro Salazar" w:date="2025-05-26T15:37:00Z" w:id="66">
    <w:p w:rsidR="00A82940" w:rsidRDefault="00744C0F" w14:paraId="42C7675D" w14:textId="413AAA44">
      <w:r>
        <w:annotationRef/>
      </w:r>
      <w:r w:rsidRPr="1645305A">
        <w:t>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w:t>
      </w:r>
    </w:p>
  </w:comment>
  <w:comment w:initials="PS" w:author="Paola Angelica Castro Salazar" w:date="2025-05-26T15:37:00Z" w:id="67">
    <w:p w:rsidR="007C5EB3" w:rsidP="007C5EB3" w:rsidRDefault="007C5EB3" w14:paraId="60735930" w14:textId="77777777">
      <w:r>
        <w:annotationRef/>
      </w:r>
      <w:r w:rsidRPr="2B05D594">
        <w:t>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w:t>
      </w:r>
    </w:p>
  </w:comment>
  <w:comment w:initials="ARM" w:author="Paola Angélica Castro Salazar" w:date="2025-05-25T15:58:00Z" w:id="68">
    <w:p w:rsidR="005307BD" w:rsidRDefault="005307BD" w14:paraId="0C216381" w14:textId="43AFD672">
      <w:pPr>
        <w:pStyle w:val="Textocomentario"/>
      </w:pPr>
      <w:r>
        <w:rPr>
          <w:rStyle w:val="Refdecomentario"/>
        </w:rPr>
        <w:annotationRef/>
      </w:r>
      <w:r>
        <w:t>Vectorizar figura para que se vea en alta calidad</w:t>
      </w:r>
    </w:p>
  </w:comment>
  <w:comment w:initials="ARM" w:author="Paola Angélica Castro Salazar" w:date="2025-05-25T17:48:00Z" w:id="69">
    <w:p w:rsidR="005307BD" w:rsidRDefault="005307BD" w14:paraId="15E5302B" w14:textId="49694AB8">
      <w:pPr>
        <w:pStyle w:val="Textocomentario"/>
      </w:pPr>
      <w:r>
        <w:rPr>
          <w:rStyle w:val="Refdecomentario"/>
        </w:rPr>
        <w:annotationRef/>
      </w:r>
      <w:r>
        <w:t>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w:t>
      </w:r>
    </w:p>
  </w:comment>
  <w:comment w:initials="ARM" w:author="Paola Angélica Castro Salazar" w:date="2025-05-25T15:58:00Z" w:id="70">
    <w:p w:rsidR="005307BD" w:rsidRDefault="005307BD" w14:paraId="4BC2A9A8" w14:textId="66E2B728">
      <w:pPr>
        <w:pStyle w:val="Textocomentario"/>
      </w:pPr>
      <w:r>
        <w:rPr>
          <w:rStyle w:val="Refdecomentario"/>
        </w:rPr>
        <w:annotationRef/>
      </w:r>
      <w:r>
        <w:t>Vectorizar figura para que se vea en alta calidad</w:t>
      </w:r>
    </w:p>
  </w:comment>
  <w:comment w:initials="ARM" w:author="Paola Angélica Castro Salazar" w:date="2025-05-25T17:49:00Z" w:id="71">
    <w:p w:rsidR="005307BD" w:rsidRDefault="005307BD" w14:paraId="0244DD4A" w14:textId="5B480FD8">
      <w:pPr>
        <w:pStyle w:val="Textocomentario"/>
      </w:pPr>
      <w:r>
        <w:rPr>
          <w:rStyle w:val="Refdecomentario"/>
        </w:rPr>
        <w:annotationRef/>
      </w:r>
      <w:r>
        <w:t>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w:t>
      </w:r>
    </w:p>
  </w:comment>
  <w:comment w:initials="PS" w:author="Paola Angelica Castro Salazar" w:date="2025-05-26T15:38:00Z" w:id="72">
    <w:p w:rsidR="00A82940" w:rsidRDefault="00744C0F" w14:paraId="4376E6B2" w14:textId="6DECCB69">
      <w:r>
        <w:annotationRef/>
      </w:r>
      <w:r w:rsidRPr="55508D81">
        <w:t>Tabla con ocho pasos para el trazo delantero de una camisilla. Se indican acciones, medidas y recomendaciones para ajustar hombro, escote, sisa y largo total. Se sugiere usar regla y curvígrafo, manteniendo proporción y continuidad en las líneas del patrón.</w:t>
      </w:r>
    </w:p>
  </w:comment>
  <w:comment w:initials="PS" w:author="Paola Angelica Castro Salazar" w:date="2025-05-26T15:39:00Z" w:id="73">
    <w:p w:rsidR="00A82940" w:rsidRDefault="00744C0F" w14:paraId="7DB2301C" w14:textId="713D5A38">
      <w:r>
        <w:annotationRef/>
      </w:r>
      <w:r w:rsidRPr="2341D505">
        <w:t>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w:t>
      </w:r>
    </w:p>
  </w:comment>
  <w:comment w:initials="ARM" w:author="Paola Angélica Castro Salazar" w:date="2025-05-25T15:58:00Z" w:id="75">
    <w:p w:rsidR="005307BD" w:rsidRDefault="005307BD" w14:paraId="22995C24" w14:textId="27D38AAC">
      <w:pPr>
        <w:pStyle w:val="Textocomentario"/>
      </w:pPr>
      <w:r>
        <w:rPr>
          <w:rStyle w:val="Refdecomentario"/>
        </w:rPr>
        <w:annotationRef/>
      </w:r>
      <w:r>
        <w:t>Vectorizar figura para que se vea en alta calidad</w:t>
      </w:r>
    </w:p>
  </w:comment>
  <w:comment w:initials="ARM" w:author="Paola Angélica Castro Salazar" w:date="2025-05-25T17:50:00Z" w:id="76">
    <w:p w:rsidR="005307BD" w:rsidRDefault="005307BD" w14:paraId="058845B2" w14:textId="433E2219">
      <w:pPr>
        <w:pStyle w:val="Textocomentario"/>
      </w:pPr>
      <w:r>
        <w:rPr>
          <w:rStyle w:val="Refdecomentario"/>
        </w:rPr>
        <w:annotationRef/>
      </w:r>
      <w:r>
        <w:t>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w:t>
      </w:r>
    </w:p>
  </w:comment>
  <w:comment w:initials="ARM" w:author="Paola Angélica Castro Salazar" w:date="2025-05-25T15:58:00Z" w:id="77">
    <w:p w:rsidR="005307BD" w:rsidRDefault="005307BD" w14:paraId="391F034F" w14:textId="1937115B">
      <w:pPr>
        <w:pStyle w:val="Textocomentario"/>
      </w:pPr>
      <w:r>
        <w:rPr>
          <w:rStyle w:val="Refdecomentario"/>
        </w:rPr>
        <w:annotationRef/>
      </w:r>
      <w:r>
        <w:t>Vectorizar figura para que se vea en alta calidad</w:t>
      </w:r>
    </w:p>
  </w:comment>
  <w:comment w:initials="ARM" w:author="Paola Angélica Castro Salazar" w:date="2025-05-25T17:50:00Z" w:id="78">
    <w:p w:rsidR="005307BD" w:rsidRDefault="005307BD" w14:paraId="4B0C1993" w14:textId="797048DC">
      <w:pPr>
        <w:pStyle w:val="Textocomentario"/>
      </w:pPr>
      <w:r>
        <w:rPr>
          <w:rStyle w:val="Refdecomentario"/>
        </w:rPr>
        <w:annotationRef/>
      </w:r>
      <w:r>
        <w:t>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w:t>
      </w:r>
    </w:p>
  </w:comment>
  <w:comment w:initials="PS" w:author="Paola Angelica Castro Salazar" w:date="2025-05-26T15:41:00Z" w:id="79">
    <w:p w:rsidR="00A82940" w:rsidRDefault="00744C0F" w14:paraId="49ABFD84" w14:textId="07C1F631">
      <w:r>
        <w:annotationRef/>
      </w:r>
      <w:r w:rsidRPr="6B518009">
        <w:t>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w:t>
      </w:r>
    </w:p>
  </w:comment>
  <w:comment w:initials="ARM" w:author="Paola Angélica Castro Salazar" w:date="2025-05-25T15:58:00Z" w:id="80">
    <w:p w:rsidR="005307BD" w:rsidRDefault="005307BD" w14:paraId="70A19E5B" w14:textId="09700D4D">
      <w:pPr>
        <w:pStyle w:val="Textocomentario"/>
      </w:pPr>
      <w:r>
        <w:rPr>
          <w:rStyle w:val="Refdecomentario"/>
        </w:rPr>
        <w:annotationRef/>
      </w:r>
      <w:r>
        <w:t>Vectorizar figura para que se vea en alta calidad</w:t>
      </w:r>
    </w:p>
  </w:comment>
  <w:comment w:initials="ARM" w:author="Paola Angélica Castro Salazar" w:date="2025-05-25T17:51:00Z" w:id="81">
    <w:p w:rsidR="005307BD" w:rsidRDefault="005307BD" w14:paraId="7BD5FBB2" w14:textId="52D5C088">
      <w:pPr>
        <w:pStyle w:val="Textocomentario"/>
      </w:pPr>
      <w:r>
        <w:rPr>
          <w:rStyle w:val="Refdecomentario"/>
        </w:rPr>
        <w:annotationRef/>
      </w:r>
      <w:r>
        <w:t>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w:t>
      </w:r>
    </w:p>
  </w:comment>
  <w:comment w:initials="ARM" w:author="Paola Angélica Castro Salazar" w:date="2025-05-25T15:58:00Z" w:id="82">
    <w:p w:rsidR="005307BD" w:rsidRDefault="005307BD" w14:paraId="2ABAFDDF" w14:textId="320D03AB">
      <w:pPr>
        <w:pStyle w:val="Textocomentario"/>
      </w:pPr>
      <w:r>
        <w:rPr>
          <w:rStyle w:val="Refdecomentario"/>
        </w:rPr>
        <w:annotationRef/>
      </w:r>
      <w:r>
        <w:t>Vectorizar figura para que se vea en alta calidad</w:t>
      </w:r>
    </w:p>
  </w:comment>
  <w:comment w:initials="SM" w:author="Sandra Paola Morales Paez" w:date="2025-06-03T19:28:00Z" w:id="83">
    <w:p w:rsidR="000F1410" w:rsidP="000F1410" w:rsidRDefault="000F1410" w14:paraId="352E1705" w14:textId="77777777">
      <w:pPr>
        <w:pStyle w:val="Textocomentario"/>
      </w:pPr>
      <w:r>
        <w:rPr>
          <w:rStyle w:val="Refdecomentario"/>
        </w:rPr>
        <w:annotationRef/>
      </w:r>
      <w:r>
        <w:t>Revisar si es neceario, pues algunas de las figuras se tienen de buena calidad</w:t>
      </w:r>
    </w:p>
  </w:comment>
  <w:comment w:initials="ARM" w:author="Paola Angélica Castro Salazar" w:date="2025-05-25T17:51:00Z" w:id="84">
    <w:p w:rsidR="005307BD" w:rsidRDefault="005307BD" w14:paraId="46B78770" w14:textId="0DB77044">
      <w:pPr>
        <w:pStyle w:val="Textocomentario"/>
      </w:pPr>
      <w:r>
        <w:rPr>
          <w:rStyle w:val="Refdecomentario"/>
        </w:rPr>
        <w:annotationRef/>
      </w:r>
      <w:r>
        <w:t>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w:t>
      </w:r>
    </w:p>
  </w:comment>
  <w:comment w:initials="ARM" w:author="Paola Angélica Castro Salazar" w:date="2025-05-25T15:58:00Z" w:id="85">
    <w:p w:rsidR="005307BD" w:rsidRDefault="005307BD" w14:paraId="38527311" w14:textId="1978F1A6">
      <w:pPr>
        <w:pStyle w:val="Textocomentario"/>
      </w:pPr>
      <w:r>
        <w:rPr>
          <w:rStyle w:val="Refdecomentario"/>
        </w:rPr>
        <w:annotationRef/>
      </w:r>
      <w:r>
        <w:t>Vectorizar figura para que se vea en alta calidad</w:t>
      </w:r>
    </w:p>
  </w:comment>
  <w:comment w:initials="ARM" w:author="Paola Angélica Castro Salazar" w:date="2025-05-25T17:52:00Z" w:id="86">
    <w:p w:rsidR="00CB5861" w:rsidP="00CB5861" w:rsidRDefault="005307BD" w14:paraId="0CB4F77A" w14:textId="77777777">
      <w:pPr>
        <w:pStyle w:val="Textocomentario"/>
      </w:pPr>
      <w:r>
        <w:rPr>
          <w:rStyle w:val="Refdecomentario"/>
        </w:rPr>
        <w:annotationRef/>
      </w:r>
      <w:r w:rsidR="00CB5861">
        <w:t>Texto alternativo F23</w:t>
      </w:r>
    </w:p>
    <w:p w:rsidR="00CB5861" w:rsidP="00CB5861" w:rsidRDefault="00CB5861" w14:paraId="364F297A" w14:textId="77777777">
      <w:pPr>
        <w:pStyle w:val="Textocomentario"/>
      </w:pPr>
      <w:r>
        <w:t>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w:t>
      </w:r>
    </w:p>
  </w:comment>
  <w:comment w:initials="ARM" w:author="Paola Angélica Castro Salazar" w:date="2025-05-25T15:58:00Z" w:id="87">
    <w:p w:rsidR="005307BD" w:rsidRDefault="005307BD" w14:paraId="4FDB3F80" w14:textId="6D89B17C">
      <w:pPr>
        <w:pStyle w:val="Textocomentario"/>
      </w:pPr>
      <w:r>
        <w:rPr>
          <w:rStyle w:val="Refdecomentario"/>
        </w:rPr>
        <w:annotationRef/>
      </w:r>
      <w:r>
        <w:t>Vectorizar figura para que se vea en alta calidad</w:t>
      </w:r>
    </w:p>
  </w:comment>
  <w:comment w:initials="ARM" w:author="Paola Angélica Castro Salazar" w:date="2025-05-25T17:52:00Z" w:id="88">
    <w:p w:rsidR="00FB3E8A" w:rsidP="00FB3E8A" w:rsidRDefault="005307BD" w14:paraId="286E8955" w14:textId="77777777">
      <w:pPr>
        <w:pStyle w:val="Textocomentario"/>
      </w:pPr>
      <w:r>
        <w:rPr>
          <w:rStyle w:val="Refdecomentario"/>
        </w:rPr>
        <w:annotationRef/>
      </w:r>
      <w:r w:rsidR="00FB3E8A">
        <w:t>Texto alternativo F24:</w:t>
      </w:r>
    </w:p>
    <w:p w:rsidR="00FB3E8A" w:rsidP="00FB3E8A" w:rsidRDefault="00FB3E8A" w14:paraId="11CD3AA8" w14:textId="77777777">
      <w:pPr>
        <w:pStyle w:val="Textocomentario"/>
      </w:pPr>
      <w:r>
        <w:t>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w:t>
      </w:r>
    </w:p>
  </w:comment>
  <w:comment w:initials="PS" w:author="Paola Angelica Castro Salazar" w:date="2025-05-26T15:42:00Z" w:id="89">
    <w:p w:rsidR="00A82940" w:rsidRDefault="00744C0F" w14:paraId="4B7017E9" w14:textId="500B3A80">
      <w:r>
        <w:annotationRef/>
      </w:r>
      <w:r w:rsidRPr="2E8E0E49">
        <w:t>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w:t>
      </w:r>
    </w:p>
  </w:comment>
  <w:comment w:initials="PS" w:author="Paola Angelica Castro Salazar" w:date="2025-05-26T15:42:00Z" w:id="90">
    <w:p w:rsidR="00A82940" w:rsidRDefault="00744C0F" w14:paraId="356DAE81" w14:textId="7592AB83">
      <w:r>
        <w:annotationRef/>
      </w:r>
      <w:r w:rsidRPr="06E878C6">
        <w:t>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w:t>
      </w:r>
    </w:p>
  </w:comment>
  <w:comment w:initials="ARM" w:author="Paola Angélica Castro Salazar" w:date="2025-05-25T15:59:00Z" w:id="91">
    <w:p w:rsidR="005307BD" w:rsidRDefault="005307BD" w14:paraId="09FF7B1C" w14:textId="2CD32B51">
      <w:pPr>
        <w:pStyle w:val="Textocomentario"/>
      </w:pPr>
      <w:r>
        <w:rPr>
          <w:rStyle w:val="Refdecomentario"/>
        </w:rPr>
        <w:annotationRef/>
      </w:r>
      <w:r>
        <w:t>Vectorizar figura para que se vea en alta calidad</w:t>
      </w:r>
    </w:p>
  </w:comment>
  <w:comment w:initials="ARM" w:author="Paola Angélica Castro Salazar" w:date="2025-05-25T17:52:00Z" w:id="92">
    <w:p w:rsidR="005307BD" w:rsidRDefault="005307BD" w14:paraId="60D53612" w14:textId="2B95F51A">
      <w:pPr>
        <w:pStyle w:val="Textocomentario"/>
      </w:pPr>
      <w:r>
        <w:rPr>
          <w:rStyle w:val="Refdecomentario"/>
        </w:rPr>
        <w:annotationRef/>
      </w:r>
      <w:r>
        <w:t>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w:t>
      </w:r>
    </w:p>
  </w:comment>
  <w:comment w:initials="PS" w:author="Paola Angelica Castro Salazar" w:date="2025-05-26T15:43:00Z" w:id="93">
    <w:p w:rsidR="00A82940" w:rsidRDefault="00744C0F" w14:paraId="5624A022" w14:textId="3004E381">
      <w:r>
        <w:annotationRef/>
      </w:r>
      <w:r w:rsidRPr="0D65DCC3">
        <w:t>Tabla con cinco pasos para el trazo del cuello. Se definen puntos de holgura en el escote y costado delantero, y se conectan con una curva continua. El trazo final se repasa con instrumento técnico, respetando un margen de 1,5 cm.</w:t>
      </w:r>
    </w:p>
  </w:comment>
  <w:comment w:initials="SM" w:author="Sandra Paola Morales Paez" w:date="2025-06-03T19:43:00Z" w:id="95">
    <w:p w:rsidR="00B866D0" w:rsidP="00B866D0" w:rsidRDefault="00B866D0" w14:paraId="1F0EDE98" w14:textId="77777777">
      <w:pPr>
        <w:pStyle w:val="Textocomentario"/>
      </w:pPr>
      <w:r>
        <w:rPr>
          <w:rStyle w:val="Refdecomentario"/>
        </w:rPr>
        <w:annotationRef/>
      </w:r>
      <w:r>
        <w:t>Termino aceptado</w:t>
      </w:r>
    </w:p>
  </w:comment>
  <w:comment w:initials="ARM" w:author="Paola Angélica Castro Salazar" w:date="2025-05-25T15:59:00Z" w:id="96">
    <w:p w:rsidR="005307BD" w:rsidRDefault="005307BD" w14:paraId="3C319140" w14:textId="58212289">
      <w:pPr>
        <w:pStyle w:val="Textocomentario"/>
      </w:pPr>
      <w:r>
        <w:rPr>
          <w:rStyle w:val="Refdecomentario"/>
        </w:rPr>
        <w:annotationRef/>
      </w:r>
      <w:r>
        <w:t>Vectorizar figura para que se vea en alta calidad</w:t>
      </w:r>
    </w:p>
  </w:comment>
  <w:comment w:initials="ARM" w:author="Paola Angélica Castro Salazar" w:date="2025-05-25T17:54:00Z" w:id="97">
    <w:p w:rsidR="000E6038" w:rsidP="000E6038" w:rsidRDefault="000D403B" w14:paraId="1580D5EF" w14:textId="77777777">
      <w:pPr>
        <w:pStyle w:val="Textocomentario"/>
      </w:pPr>
      <w:r>
        <w:rPr>
          <w:rStyle w:val="Refdecomentario"/>
        </w:rPr>
        <w:annotationRef/>
      </w:r>
      <w:r w:rsidR="000E6038">
        <w:t>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w:t>
      </w:r>
    </w:p>
  </w:comment>
  <w:comment w:initials="PS" w:author="Paola Angelica Castro Salazar" w:date="2025-05-26T15:44:00Z" w:id="98">
    <w:p w:rsidR="00A82940" w:rsidRDefault="00744C0F" w14:paraId="01C59F16" w14:textId="1205B517">
      <w:r>
        <w:annotationRef/>
      </w:r>
      <w:r w:rsidRPr="0C660E16">
        <w:t>Tabla con seis pasos para el trazo delantero de una sudadera. Indica acciones para ampliar hombro, definir sisa, prolongar manga y suavizar contornos. Se incluyen medidas específicas para cada ajuste y se sugiere el uso de curvígrafo para un trazo anatómico y continuo.</w:t>
      </w:r>
    </w:p>
  </w:comment>
  <w:comment w:initials="ARM" w:author="Paola Angélica Castro Salazar" w:date="2025-05-25T15:59:00Z" w:id="99">
    <w:p w:rsidR="005307BD" w:rsidRDefault="005307BD" w14:paraId="5C745B1F" w14:textId="6D8B24B5">
      <w:pPr>
        <w:pStyle w:val="Textocomentario"/>
      </w:pPr>
      <w:r>
        <w:rPr>
          <w:rStyle w:val="Refdecomentario"/>
        </w:rPr>
        <w:annotationRef/>
      </w:r>
      <w:r>
        <w:t>Vectorizar figura para que se vea en alta calidad</w:t>
      </w:r>
    </w:p>
  </w:comment>
  <w:comment w:initials="ARM" w:author="Paola Angélica Castro Salazar" w:date="2025-05-25T17:54:00Z" w:id="100">
    <w:p w:rsidR="000E6038" w:rsidP="000E6038" w:rsidRDefault="000D403B" w14:paraId="7EA9B4FF" w14:textId="77777777">
      <w:pPr>
        <w:pStyle w:val="Textocomentario"/>
      </w:pPr>
      <w:r>
        <w:rPr>
          <w:rStyle w:val="Refdecomentario"/>
        </w:rPr>
        <w:annotationRef/>
      </w:r>
      <w:r w:rsidR="000E6038">
        <w:t>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w:t>
      </w:r>
    </w:p>
  </w:comment>
  <w:comment w:initials="PS" w:author="Paola Angelica Castro Salazar" w:date="2025-05-26T15:45:00Z" w:id="101">
    <w:p w:rsidR="00A82940" w:rsidRDefault="00744C0F" w14:paraId="4B933E0A" w14:textId="15F54011">
      <w:r>
        <w:annotationRef/>
      </w:r>
      <w:r w:rsidRPr="46751C89">
        <w:t>Tabla con seis pasos para el trazo posterior de una sudadera. Incluye ajustes en hombro, sisa, costado y copa de manga. Se especifican medidas para extensión, desahogo y largo total. Se recomienda trazar líneas curvas y perpendiculares para lograr una estructura equilibrada.</w:t>
      </w:r>
    </w:p>
  </w:comment>
  <w:comment w:initials="PS" w:author="Paola Angelica Castro Salazar" w:date="2025-05-26T15:45:00Z" w:id="102">
    <w:p w:rsidR="00A82940" w:rsidRDefault="00744C0F" w14:paraId="2E9235C6" w14:textId="2DE31745">
      <w:r>
        <w:annotationRef/>
      </w:r>
      <w:r w:rsidRPr="7AB7508F">
        <w:t>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w:t>
      </w:r>
    </w:p>
  </w:comment>
  <w:comment w:initials="ARM" w:author="Paola Angélica Castro Salazar" w:date="2025-05-25T15:59:00Z" w:id="104">
    <w:p w:rsidR="005307BD" w:rsidRDefault="005307BD" w14:paraId="0E0C3442" w14:textId="25ACC0AC">
      <w:pPr>
        <w:pStyle w:val="Textocomentario"/>
      </w:pPr>
      <w:r>
        <w:rPr>
          <w:rStyle w:val="Refdecomentario"/>
        </w:rPr>
        <w:annotationRef/>
      </w:r>
      <w:r>
        <w:t>Vectorizar figura para que se vea en alta calidad</w:t>
      </w:r>
    </w:p>
  </w:comment>
  <w:comment w:initials="ARM" w:author="Paola Angélica Castro Salazar" w:date="2025-05-25T15:45:00Z" w:id="105">
    <w:p w:rsidR="005307BD" w:rsidRDefault="005307BD" w14:paraId="51313558" w14:textId="013DD976">
      <w:pPr>
        <w:pStyle w:val="Textocomentario"/>
      </w:pPr>
      <w:r>
        <w:rPr>
          <w:rStyle w:val="Refdecomentario"/>
        </w:rPr>
        <w:annotationRef/>
      </w:r>
      <w:r>
        <w:t>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w:t>
      </w:r>
    </w:p>
  </w:comment>
  <w:comment w:initials="ARM" w:author="Paola Angélica Castro Salazar" w:date="2025-05-25T15:46:00Z" w:id="106">
    <w:p w:rsidR="005307BD" w:rsidRDefault="005307BD" w14:paraId="6EF81CD7" w14:textId="26B4B233">
      <w:pPr>
        <w:pStyle w:val="Textocomentario"/>
      </w:pPr>
      <w:r>
        <w:rPr>
          <w:rStyle w:val="Refdecomentario"/>
        </w:rPr>
        <w:annotationRef/>
      </w:r>
      <w:r>
        <w:t>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w:t>
      </w:r>
    </w:p>
  </w:comment>
  <w:comment w:initials="ARM" w:author="Paola Angélica Castro Salazar" w:date="2025-05-25T15:59:00Z" w:id="107">
    <w:p w:rsidR="005307BD" w:rsidRDefault="005307BD" w14:paraId="6F685216" w14:textId="028FDDD2">
      <w:pPr>
        <w:pStyle w:val="Textocomentario"/>
      </w:pPr>
      <w:r>
        <w:rPr>
          <w:rStyle w:val="Refdecomentario"/>
        </w:rPr>
        <w:annotationRef/>
      </w:r>
      <w:r>
        <w:t>Vectorizar figura para que se vea en alta calidad</w:t>
      </w:r>
    </w:p>
  </w:comment>
  <w:comment w:initials="PS" w:author="Paola Angelica Castro Salazar" w:date="2025-05-26T15:46:00Z" w:id="108">
    <w:p w:rsidR="00A82940" w:rsidRDefault="00744C0F" w14:paraId="16A968D7" w14:textId="757B7797">
      <w:r>
        <w:annotationRef/>
      </w:r>
      <w:r w:rsidRPr="4F108807">
        <w:t>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w:t>
      </w:r>
    </w:p>
  </w:comment>
  <w:comment w:initials="ARM" w:author="Paola Angélica Castro Salazar" w:date="2025-05-25T15:46:00Z" w:id="109">
    <w:p w:rsidR="005307BD" w:rsidRDefault="005307BD" w14:paraId="4DC6618A" w14:textId="271DAD47">
      <w:pPr>
        <w:pStyle w:val="Textocomentario"/>
      </w:pPr>
      <w:r>
        <w:rPr>
          <w:rStyle w:val="Refdecomentario"/>
        </w:rPr>
        <w:annotationRef/>
      </w:r>
      <w:r>
        <w:t>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w:t>
      </w:r>
    </w:p>
  </w:comment>
  <w:comment w:initials="ARM" w:author="Paola Angélica Castro Salazar" w:date="2025-05-25T15:59:00Z" w:id="110">
    <w:p w:rsidR="005307BD" w:rsidRDefault="005307BD" w14:paraId="643D6EB2" w14:textId="773E849F">
      <w:pPr>
        <w:pStyle w:val="Textocomentario"/>
      </w:pPr>
      <w:r>
        <w:rPr>
          <w:rStyle w:val="Refdecomentario"/>
        </w:rPr>
        <w:annotationRef/>
      </w:r>
      <w:r>
        <w:t>Vectorizar figura para que se vea en alta calidad</w:t>
      </w:r>
    </w:p>
  </w:comment>
  <w:comment w:initials="ARM" w:author="Paola Angélica Castro Salazar" w:date="2025-05-25T15:47:00Z" w:id="111">
    <w:p w:rsidR="005307BD" w:rsidRDefault="005307BD" w14:paraId="1A190795" w14:textId="7281C702">
      <w:pPr>
        <w:pStyle w:val="Textocomentario"/>
      </w:pPr>
      <w:r>
        <w:rPr>
          <w:rStyle w:val="Refdecomentario"/>
        </w:rPr>
        <w:annotationRef/>
      </w:r>
      <w:r>
        <w:t>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w:t>
      </w:r>
    </w:p>
  </w:comment>
  <w:comment w:initials="ARM" w:author="Paola Angélica Castro Salazar" w:date="2025-05-25T15:59:00Z" w:id="112">
    <w:p w:rsidR="005307BD" w:rsidRDefault="005307BD" w14:paraId="3472BB4D" w14:textId="7967C106">
      <w:pPr>
        <w:pStyle w:val="Textocomentario"/>
      </w:pPr>
      <w:r>
        <w:rPr>
          <w:rStyle w:val="Refdecomentario"/>
        </w:rPr>
        <w:annotationRef/>
      </w:r>
      <w:r>
        <w:t>Vectorizar figura para que se vea en alta calidad</w:t>
      </w:r>
    </w:p>
  </w:comment>
  <w:comment w:initials="PS" w:author="Paola Angelica Castro Salazar" w:date="2025-05-26T15:47:00Z" w:id="113">
    <w:p w:rsidR="00A82940" w:rsidRDefault="00744C0F" w14:paraId="7B5A5D1C" w14:textId="72B91D27">
      <w:r>
        <w:annotationRef/>
      </w:r>
      <w:r w:rsidRPr="451D21AC">
        <w:t>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w:t>
      </w:r>
    </w:p>
  </w:comment>
  <w:comment w:initials="SM" w:author="Sandra Paola Morales Paez" w:date="2025-06-03T19:48:00Z" w:id="114">
    <w:p w:rsidR="0055182A" w:rsidP="0055182A" w:rsidRDefault="0055182A" w14:paraId="4012977C" w14:textId="77777777">
      <w:pPr>
        <w:pStyle w:val="Textocomentario"/>
      </w:pPr>
      <w:r>
        <w:rPr>
          <w:rStyle w:val="Refdecomentario"/>
        </w:rPr>
        <w:annotationRef/>
      </w:r>
      <w:r>
        <w:t>Resaltar información</w:t>
      </w:r>
    </w:p>
  </w:comment>
  <w:comment w:initials="PS" w:author="Paola Angelica Castro Salazar" w:date="2025-05-26T15:48:00Z" w:id="115">
    <w:p w:rsidR="00A82940" w:rsidRDefault="00744C0F" w14:paraId="5DD5F231" w14:textId="1C9C369A">
      <w:r>
        <w:annotationRef/>
      </w:r>
      <w:r w:rsidRPr="45887D63">
        <w:t>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w:t>
      </w:r>
    </w:p>
  </w:comment>
  <w:comment w:initials="ARM" w:author="Paola Angélica Castro Salazar" w:date="2025-05-25T15:48:00Z" w:id="117">
    <w:p w:rsidR="005307BD" w:rsidRDefault="005307BD" w14:paraId="39DE0835" w14:textId="6704CB4D">
      <w:pPr>
        <w:pStyle w:val="Textocomentario"/>
      </w:pPr>
      <w:r>
        <w:rPr>
          <w:rStyle w:val="Refdecomentario"/>
        </w:rPr>
        <w:annotationRef/>
      </w:r>
      <w:r>
        <w:t>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w:t>
      </w:r>
    </w:p>
  </w:comment>
  <w:comment w:initials="ARM" w:author="Paola Angélica Castro Salazar" w:date="2025-05-23T09:09:00Z" w:id="118">
    <w:p w:rsidR="005307BD" w:rsidRDefault="005307BD" w14:paraId="7260C598" w14:textId="21B8C6B1">
      <w:pPr>
        <w:pStyle w:val="Textocomentario"/>
      </w:pPr>
      <w:r>
        <w:rPr>
          <w:rStyle w:val="Refdecomentario"/>
        </w:rPr>
        <w:annotationRef/>
      </w:r>
      <w:r>
        <w:t>Vectorizar figura para que se vea en alta calidad</w:t>
      </w:r>
    </w:p>
  </w:comment>
  <w:comment w:initials="ARM" w:author="Paola Angélica Castro Salazar" w:date="2025-05-25T15:49:00Z" w:id="119">
    <w:p w:rsidR="005307BD" w:rsidRDefault="005307BD" w14:paraId="0235A588" w14:textId="5ADEB1E7">
      <w:pPr>
        <w:pStyle w:val="Textocomentario"/>
      </w:pPr>
      <w:r>
        <w:rPr>
          <w:rStyle w:val="Refdecomentario"/>
        </w:rPr>
        <w:annotationRef/>
      </w:r>
      <w:r>
        <w:t>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w:t>
      </w:r>
    </w:p>
  </w:comment>
  <w:comment w:initials="ARM" w:author="Paola Angélica Castro Salazar" w:date="2025-05-23T09:10:00Z" w:id="120">
    <w:p w:rsidR="005307BD" w:rsidRDefault="005307BD" w14:paraId="2F54BD4F" w14:textId="5688B9B9">
      <w:pPr>
        <w:pStyle w:val="Textocomentario"/>
      </w:pPr>
      <w:r>
        <w:rPr>
          <w:rStyle w:val="Refdecomentario"/>
        </w:rPr>
        <w:annotationRef/>
      </w:r>
      <w:r>
        <w:t>Vectorizar figura para que se vea en alta calidad</w:t>
      </w:r>
    </w:p>
  </w:comment>
  <w:comment w:initials="PS" w:author="Paola Angelica Castro Salazar" w:date="2025-05-26T15:51:00Z" w:id="121">
    <w:p w:rsidR="00A82940" w:rsidRDefault="00744C0F" w14:paraId="4B407FAB" w14:textId="68C06F56">
      <w:r>
        <w:annotationRef/>
      </w:r>
      <w:r w:rsidRPr="02427AD0">
        <w:t>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w:t>
      </w:r>
    </w:p>
  </w:comment>
  <w:comment w:initials="ARM" w:author="Paola Angélica Castro Salazar" w:date="2025-05-25T15:49:00Z" w:id="122">
    <w:p w:rsidR="005307BD" w:rsidRDefault="005307BD" w14:paraId="01D8C0FA" w14:textId="0EB30BB3">
      <w:pPr>
        <w:pStyle w:val="Textocomentario"/>
      </w:pPr>
      <w:r>
        <w:rPr>
          <w:rStyle w:val="Refdecomentario"/>
        </w:rPr>
        <w:annotationRef/>
      </w:r>
      <w:r>
        <w:t>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w:t>
      </w:r>
    </w:p>
  </w:comment>
  <w:comment w:initials="ARM" w:author="Paola Angélica Castro Salazar" w:date="2025-05-23T09:10:00Z" w:id="123">
    <w:p w:rsidR="005307BD" w:rsidRDefault="005307BD" w14:paraId="48AB423A" w14:textId="1B0207B1">
      <w:pPr>
        <w:pStyle w:val="Textocomentario"/>
      </w:pPr>
      <w:r>
        <w:rPr>
          <w:rStyle w:val="Refdecomentario"/>
        </w:rPr>
        <w:annotationRef/>
      </w:r>
      <w:r>
        <w:t>Vectorizar figura para que se vea en alta calidad</w:t>
      </w:r>
    </w:p>
  </w:comment>
  <w:comment w:initials="ARM" w:author="Paola Angélica Castro Salazar" w:date="2025-05-25T15:50:00Z" w:id="126">
    <w:p w:rsidR="005307BD" w:rsidRDefault="005307BD" w14:paraId="389F6C4F" w14:textId="2C388F5E">
      <w:pPr>
        <w:pStyle w:val="Textocomentario"/>
      </w:pPr>
      <w:r>
        <w:rPr>
          <w:rStyle w:val="Refdecomentario"/>
        </w:rPr>
        <w:annotationRef/>
      </w:r>
      <w:r>
        <w:t>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w:t>
      </w:r>
    </w:p>
  </w:comment>
  <w:comment w:initials="ARM" w:author="Paola Angélica Castro Salazar" w:date="2025-05-23T09:11:00Z" w:id="127">
    <w:p w:rsidR="005307BD" w:rsidRDefault="005307BD" w14:paraId="18DD59DF" w14:textId="6B6421E6">
      <w:pPr>
        <w:pStyle w:val="Textocomentario"/>
      </w:pPr>
      <w:r>
        <w:rPr>
          <w:rStyle w:val="Refdecomentario"/>
        </w:rPr>
        <w:annotationRef/>
      </w:r>
      <w:r>
        <w:t xml:space="preserve">Vectorizar figura para que se vea en alta calidad y se sugiere al presentar se pueda ampliar al ser un plano de patronaje. </w:t>
      </w:r>
    </w:p>
  </w:comment>
  <w:comment w:initials="PS" w:author="Paola Angelica Castro Salazar" w:date="2025-05-26T15:51:00Z" w:id="128">
    <w:p w:rsidR="00A82940" w:rsidRDefault="00744C0F" w14:paraId="14244E91" w14:textId="20FE8308">
      <w:r>
        <w:annotationRef/>
      </w:r>
      <w:r w:rsidRPr="3781D942">
        <w:t>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w:t>
      </w:r>
    </w:p>
  </w:comment>
  <w:comment w:initials="ARM" w:author="Paola Angélica Castro Salazar" w:date="2025-05-25T15:50:00Z" w:id="129">
    <w:p w:rsidR="005307BD" w:rsidRDefault="005307BD" w14:paraId="37A26558" w14:textId="7AB0B888">
      <w:pPr>
        <w:pStyle w:val="Textocomentario"/>
      </w:pPr>
      <w:r>
        <w:rPr>
          <w:rStyle w:val="Refdecomentario"/>
        </w:rPr>
        <w:annotationRef/>
      </w:r>
      <w:r>
        <w:t>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w:t>
      </w:r>
    </w:p>
  </w:comment>
  <w:comment w:initials="ARM" w:author="Paola Angélica Castro Salazar" w:date="2025-05-23T09:11:00Z" w:id="130">
    <w:p w:rsidR="005307BD" w:rsidP="00BE0F2D" w:rsidRDefault="005307BD" w14:paraId="3BC05ECB" w14:textId="780A8557">
      <w:pPr>
        <w:pStyle w:val="Textocomentario"/>
      </w:pPr>
      <w:r>
        <w:rPr>
          <w:rStyle w:val="Refdecomentario"/>
        </w:rPr>
        <w:annotationRef/>
      </w:r>
      <w:r>
        <w:t>Vectorizar figura para que se vea en alta calidad y se sugiere al presentar se pueda ampliar al ser un plano de patronaje.</w:t>
      </w:r>
    </w:p>
  </w:comment>
  <w:comment w:initials="PS" w:author="Paola Angelica Castro Salazar" w:date="2025-05-26T15:52:00Z" w:id="131">
    <w:p w:rsidR="00A82940" w:rsidRDefault="00744C0F" w14:paraId="576B08E6" w14:textId="005AABE9">
      <w:r>
        <w:annotationRef/>
      </w:r>
      <w:r w:rsidRPr="33F3441E">
        <w:t>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w:t>
      </w:r>
    </w:p>
  </w:comment>
  <w:comment w:initials="SM" w:author="Sandra Paola Morales Paez" w:date="2025-06-03T19:55:00Z" w:id="132">
    <w:p w:rsidR="00ED7A84" w:rsidP="00ED7A84" w:rsidRDefault="00ED7A84" w14:paraId="0562BCDD" w14:textId="77777777">
      <w:pPr>
        <w:pStyle w:val="Textocomentario"/>
      </w:pPr>
      <w:r>
        <w:rPr>
          <w:rStyle w:val="Refdecomentario"/>
        </w:rPr>
        <w:annotationRef/>
      </w:r>
      <w:r>
        <w:t>Resaltar información</w:t>
      </w:r>
    </w:p>
  </w:comment>
  <w:comment w:initials="ARM" w:author="Paola Angélica Castro Salazar" w:date="2025-05-23T09:01:00Z" w:id="133">
    <w:p w:rsidR="005307BD" w:rsidP="00ED1BF6" w:rsidRDefault="005307BD" w14:paraId="19901458" w14:textId="234CCCDE">
      <w:pPr>
        <w:pStyle w:val="Textocomentario"/>
      </w:pPr>
      <w:r>
        <w:rPr>
          <w:rStyle w:val="Refdecomentario"/>
        </w:rPr>
        <w:annotationRef/>
      </w:r>
      <w:r>
        <w:t>Por favor enlazar el siguiente llamado a la acción</w:t>
      </w:r>
    </w:p>
    <w:p w:rsidR="005307BD" w:rsidP="00ED1BF6" w:rsidRDefault="005307BD" w14:paraId="47693D2C" w14:textId="424080F5">
      <w:pPr>
        <w:pStyle w:val="Textocomentario"/>
        <w:rPr>
          <w:lang w:val="en-US"/>
        </w:rPr>
      </w:pPr>
      <w:r w:rsidRPr="002106C1">
        <w:rPr>
          <w:lang w:val="en-US"/>
        </w:rPr>
        <w:t xml:space="preserve">Link: </w:t>
      </w:r>
      <w:hyperlink w:history="1" r:id="rId5">
        <w:r w:rsidRPr="00AC7A06">
          <w:rPr>
            <w:rStyle w:val="Hipervnculo"/>
            <w:lang w:val="en-US"/>
          </w:rPr>
          <w:t>https://www.youtube.com/watch?v=b3g9qtFgeLM&amp;ab_channel=EcosistemadeRecursosEducativosDigitalesSENA</w:t>
        </w:r>
      </w:hyperlink>
      <w:r>
        <w:rPr>
          <w:lang w:val="en-US"/>
        </w:rPr>
        <w:t xml:space="preserve"> </w:t>
      </w:r>
    </w:p>
    <w:p w:rsidRPr="00ED1BF6" w:rsidR="005307BD" w:rsidP="00ED1BF6" w:rsidRDefault="005307BD" w14:paraId="2B5CAC95" w14:textId="77777777">
      <w:pPr>
        <w:pStyle w:val="Textocomentario"/>
      </w:pPr>
      <w:r w:rsidRPr="00ED1BF6">
        <w:t>Hacer cambio de cortinillas</w:t>
      </w:r>
    </w:p>
  </w:comment>
  <w:comment w:initials="SM" w:author="Sandra Paola Morales Paez" w:date="2025-06-03T20:21:00Z" w:id="134">
    <w:p w:rsidR="00D82CC7" w:rsidP="00D82CC7" w:rsidRDefault="00D82CC7" w14:paraId="28B8BB70" w14:textId="77777777">
      <w:pPr>
        <w:pStyle w:val="Textocomentario"/>
      </w:pPr>
      <w:r>
        <w:rPr>
          <w:rStyle w:val="Refdecomentario"/>
        </w:rPr>
        <w:annotationRef/>
      </w:r>
      <w:hyperlink w:history="1" r:id="rId6">
        <w:r w:rsidRPr="00697023">
          <w:rPr>
            <w:rStyle w:val="Hipervnculo"/>
          </w:rPr>
          <w:t>https://youtu.be/b3g9qtFgeLM</w:t>
        </w:r>
      </w:hyperlink>
    </w:p>
  </w:comment>
  <w:comment w:initials="ARM" w:author="Paola Angélica Castro Salazar" w:date="2025-05-25T15:51:00Z" w:id="135">
    <w:p w:rsidR="005307BD" w:rsidRDefault="005307BD" w14:paraId="04C7CF21" w14:textId="3B996796">
      <w:pPr>
        <w:pStyle w:val="Textocomentario"/>
      </w:pPr>
      <w:r>
        <w:rPr>
          <w:rStyle w:val="Refdecomentario"/>
        </w:rPr>
        <w:annotationRef/>
      </w:r>
      <w:r>
        <w:t>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w:t>
      </w:r>
    </w:p>
  </w:comment>
  <w:comment w:initials="ARM" w:author="Paola Angélica Castro Salazar" w:date="2025-05-23T09:11:00Z" w:id="136">
    <w:p w:rsidR="005307BD" w:rsidP="00BE0F2D" w:rsidRDefault="005307BD" w14:paraId="3C294D72" w14:textId="10445EFE">
      <w:pPr>
        <w:pStyle w:val="Textocomentario"/>
      </w:pPr>
      <w:r>
        <w:rPr>
          <w:rStyle w:val="Refdecomentario"/>
        </w:rPr>
        <w:annotationRef/>
      </w:r>
      <w:r>
        <w:t>Vectorizar figura para que se vea en alta calidad y se sugiere al presentar se pueda ampliar al ser un plano de patronaje.</w:t>
      </w:r>
    </w:p>
  </w:comment>
  <w:comment w:initials="PS" w:author="Paola Angelica Castro Salazar" w:date="2025-05-26T15:53:00Z" w:id="137">
    <w:p w:rsidR="00A82940" w:rsidRDefault="00744C0F" w14:paraId="3627E0AC" w14:textId="03549A41">
      <w:r>
        <w:annotationRef/>
      </w:r>
      <w:r w:rsidRPr="35A0CC22">
        <w:t>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w:t>
      </w:r>
    </w:p>
  </w:comment>
  <w:comment w:initials="SM" w:author="Sandra Paola Morales Paez" w:date="2025-06-03T19:57:00Z" w:id="138">
    <w:p w:rsidR="00ED7A84" w:rsidP="00ED7A84" w:rsidRDefault="00ED7A84" w14:paraId="18171CB8" w14:textId="77777777">
      <w:pPr>
        <w:pStyle w:val="Textocomentario"/>
      </w:pPr>
      <w:r>
        <w:rPr>
          <w:rStyle w:val="Refdecomentario"/>
        </w:rPr>
        <w:annotationRef/>
      </w:r>
      <w:r>
        <w:t>Resaltar información</w:t>
      </w:r>
    </w:p>
  </w:comment>
  <w:comment w:initials="ARM" w:author="Paola Angélica Castro Salazar" w:date="2025-05-23T09:01:00Z" w:id="139">
    <w:p w:rsidR="00D82CC7" w:rsidP="00D82CC7" w:rsidRDefault="005307BD" w14:paraId="4A96CD86" w14:textId="77777777">
      <w:pPr>
        <w:pStyle w:val="Textocomentario"/>
      </w:pPr>
      <w:r>
        <w:rPr>
          <w:rStyle w:val="Refdecomentario"/>
        </w:rPr>
        <w:annotationRef/>
      </w:r>
      <w:r w:rsidR="00D82CC7">
        <w:t>Por favor enlazar el siguiente llamado a la acción</w:t>
      </w:r>
    </w:p>
    <w:p w:rsidR="00D82CC7" w:rsidP="00D82CC7" w:rsidRDefault="00D82CC7" w14:paraId="54F77E06" w14:textId="77777777">
      <w:pPr>
        <w:pStyle w:val="Textocomentario"/>
      </w:pPr>
      <w:r>
        <w:t xml:space="preserve">Link: </w:t>
      </w:r>
      <w:hyperlink w:history="1" r:id="rId7">
        <w:r w:rsidRPr="00ED75AB">
          <w:rPr>
            <w:rStyle w:val="Hipervnculo"/>
          </w:rPr>
          <w:t>https://www.youtube.com/watch?v=oH9SmGbFdDM&amp;ab_channel=EcosistemadeRecursosEducativosDigitalesSENA</w:t>
        </w:r>
      </w:hyperlink>
      <w:r>
        <w:t xml:space="preserve"> </w:t>
      </w:r>
    </w:p>
  </w:comment>
  <w:comment w:initials="SM" w:author="Sandra Paola Morales Paez" w:date="2025-06-03T20:25:00Z" w:id="140">
    <w:p w:rsidR="00D82CC7" w:rsidP="00D82CC7" w:rsidRDefault="00D82CC7" w14:paraId="1C366771" w14:textId="34EE4B2D">
      <w:pPr>
        <w:pStyle w:val="Textocomentario"/>
      </w:pPr>
      <w:r>
        <w:rPr>
          <w:rStyle w:val="Refdecomentario"/>
        </w:rPr>
        <w:annotationRef/>
      </w:r>
      <w:hyperlink w:history="1" r:id="rId8">
        <w:r w:rsidRPr="007A0B09">
          <w:rPr>
            <w:rStyle w:val="Hipervnculo"/>
          </w:rPr>
          <w:t>https://youtu.be/oH9SmGbFdDM</w:t>
        </w:r>
      </w:hyperlink>
    </w:p>
  </w:comment>
  <w:comment w:initials="ARM" w:author="Paola Angélica Castro Salazar" w:date="2025-05-25T15:52:00Z" w:id="141">
    <w:p w:rsidR="005307BD" w:rsidRDefault="005307BD" w14:paraId="38F2D270" w14:textId="45C8B7D7">
      <w:pPr>
        <w:pStyle w:val="Textocomentario"/>
      </w:pPr>
      <w:r>
        <w:rPr>
          <w:rStyle w:val="Refdecomentario"/>
        </w:rPr>
        <w:annotationRef/>
      </w:r>
      <w:r>
        <w:t>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w:t>
      </w:r>
    </w:p>
  </w:comment>
  <w:comment w:initials="ARM" w:author="Paola Angélica Castro Salazar" w:date="2025-05-23T09:11:00Z" w:id="142">
    <w:p w:rsidR="005307BD" w:rsidP="00BE0F2D" w:rsidRDefault="005307BD" w14:paraId="2FEA78E8" w14:textId="49DEEA58">
      <w:pPr>
        <w:pStyle w:val="Textocomentario"/>
      </w:pPr>
      <w:r>
        <w:rPr>
          <w:rStyle w:val="Refdecomentario"/>
        </w:rPr>
        <w:annotationRef/>
      </w:r>
      <w:r>
        <w:t>Vectorizar figura para que se vea en alta calidad y se sugiere al presentar se pueda ampliar al ser un plano de patronaje.</w:t>
      </w:r>
    </w:p>
  </w:comment>
  <w:comment w:initials="PS" w:author="Paola Angelica Castro Salazar" w:date="2025-05-26T15:54:00Z" w:id="143">
    <w:p w:rsidR="00A82940" w:rsidRDefault="00744C0F" w14:paraId="1D2326FA" w14:textId="014460D3">
      <w:r>
        <w:annotationRef/>
      </w:r>
      <w:r w:rsidRPr="4BC0ED89">
        <w:t>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w:t>
      </w:r>
    </w:p>
  </w:comment>
  <w:comment w:initials="SM" w:author="Sandra Paola Morales Paez" w:date="2025-06-03T19:59:00Z" w:id="144">
    <w:p w:rsidR="00ED7A84" w:rsidP="00ED7A84" w:rsidRDefault="00ED7A84" w14:paraId="63F998C1" w14:textId="77777777">
      <w:pPr>
        <w:pStyle w:val="Textocomentario"/>
      </w:pPr>
      <w:r>
        <w:rPr>
          <w:rStyle w:val="Refdecomentario"/>
        </w:rPr>
        <w:annotationRef/>
      </w:r>
      <w:r>
        <w:t>Resaltar información</w:t>
      </w:r>
    </w:p>
  </w:comment>
  <w:comment w:initials="ARM" w:author="Paola Angélica Castro Salazar" w:date="2025-05-25T15:52:00Z" w:id="146">
    <w:p w:rsidR="005307BD" w:rsidRDefault="005307BD" w14:paraId="16CF20CC" w14:textId="43AACEA8">
      <w:pPr>
        <w:pStyle w:val="Textocomentario"/>
      </w:pPr>
      <w:r>
        <w:rPr>
          <w:rStyle w:val="Refdecomentario"/>
        </w:rPr>
        <w:annotationRef/>
      </w:r>
      <w:r>
        <w:t xml:space="preserve">Prenda superior tipo chaqueta </w:t>
      </w:r>
      <w:r w:rsidRPr="003F45C4">
        <w:rPr>
          <w:i/>
        </w:rPr>
        <w:t xml:space="preserve">bomber </w:t>
      </w:r>
      <w:r>
        <w:t>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w:t>
      </w:r>
    </w:p>
  </w:comment>
  <w:comment w:initials="ARM" w:author="Paola Angélica Castro Salazar" w:date="2025-05-25T16:00:00Z" w:id="147">
    <w:p w:rsidR="005307BD" w:rsidP="00F34772" w:rsidRDefault="005307BD" w14:paraId="0C8C457A" w14:textId="785ADB25">
      <w:pPr>
        <w:pStyle w:val="Textocomentario"/>
      </w:pPr>
      <w:r>
        <w:rPr>
          <w:rStyle w:val="Refdecomentario"/>
        </w:rPr>
        <w:annotationRef/>
      </w:r>
      <w:r>
        <w:t xml:space="preserve">Vectorizar figura para que se vea en alta calidad </w:t>
      </w:r>
    </w:p>
  </w:comment>
  <w:comment w:initials="SM" w:author="Sandra Paola Morales Paez" w:date="2025-06-03T20:27:00Z" w:id="148">
    <w:p w:rsidR="00D82CC7" w:rsidP="00D82CC7" w:rsidRDefault="00D82CC7" w14:paraId="468DDBBF" w14:textId="77777777">
      <w:pPr>
        <w:pStyle w:val="Textocomentario"/>
      </w:pPr>
      <w:r>
        <w:rPr>
          <w:rStyle w:val="Refdecomentario"/>
        </w:rPr>
        <w:annotationRef/>
      </w:r>
      <w:hyperlink w:history="1" r:id="rId9">
        <w:r w:rsidRPr="00893C0B">
          <w:rPr>
            <w:rStyle w:val="Hipervnculo"/>
          </w:rPr>
          <w:t>https://youtu.be/bK-PL29vc8U</w:t>
        </w:r>
      </w:hyperlink>
    </w:p>
  </w:comment>
  <w:comment w:initials="ARM" w:author="Paola Angélica Castro Salazar" w:date="2025-05-25T15:53:00Z" w:id="150">
    <w:p w:rsidR="005307BD" w:rsidRDefault="005307BD" w14:paraId="7DE05BB4" w14:textId="520E8C90">
      <w:pPr>
        <w:pStyle w:val="Textocomentario"/>
      </w:pPr>
      <w:r>
        <w:rPr>
          <w:rStyle w:val="Refdecomentario"/>
        </w:rPr>
        <w:annotationRef/>
      </w:r>
      <w:r>
        <w:t xml:space="preserve">Chaqueta tipo </w:t>
      </w:r>
      <w:r w:rsidRPr="003F45C4">
        <w:rPr>
          <w:i/>
        </w:rPr>
        <w:t>denim</w:t>
      </w:r>
      <w:r>
        <w:t xml:space="preserve">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w:t>
      </w:r>
    </w:p>
  </w:comment>
  <w:comment w:initials="ARM" w:author="Paola Angélica Castro Salazar" w:date="2025-05-25T16:00:00Z" w:id="151">
    <w:p w:rsidR="005307BD" w:rsidP="00F34772" w:rsidRDefault="005307BD" w14:paraId="7A4AE9D3" w14:textId="402662EA">
      <w:pPr>
        <w:pStyle w:val="Textocomentario"/>
      </w:pPr>
      <w:r>
        <w:rPr>
          <w:rStyle w:val="Refdecomentario"/>
        </w:rPr>
        <w:annotationRef/>
      </w:r>
      <w:r>
        <w:t>Vectorizar figura para que se vea en alta calidad</w:t>
      </w:r>
    </w:p>
  </w:comment>
  <w:comment w:initials="ARM" w:author="Paola Angélica Castro Salazar" w:date="2025-05-25T15:54:00Z" w:id="152">
    <w:p w:rsidR="005307BD" w:rsidRDefault="005307BD" w14:paraId="2B4B7F92" w14:textId="7BE7AD70">
      <w:pPr>
        <w:pStyle w:val="Textocomentario"/>
      </w:pPr>
      <w:r>
        <w:rPr>
          <w:rStyle w:val="Refdecomentario"/>
        </w:rPr>
        <w:annotationRef/>
      </w:r>
      <w:r>
        <w:t>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w:t>
      </w:r>
    </w:p>
  </w:comment>
  <w:comment w:initials="ARM" w:author="Paola Angélica Castro Salazar" w:date="2025-05-25T16:00:00Z" w:id="153">
    <w:p w:rsidR="005307BD" w:rsidP="00F34772" w:rsidRDefault="005307BD" w14:paraId="7301617F" w14:textId="62ADF9AB">
      <w:pPr>
        <w:pStyle w:val="Textocomentario"/>
      </w:pPr>
      <w:r>
        <w:rPr>
          <w:rStyle w:val="Refdecomentario"/>
        </w:rPr>
        <w:annotationRef/>
      </w:r>
      <w:r>
        <w:t>Vectorizar figura para que se vea en alta calidad</w:t>
      </w:r>
    </w:p>
  </w:comment>
  <w:comment w:initials="PS" w:author="Paola Angelica Castro Salazar" w:date="2025-05-26T15:55:00Z" w:id="154">
    <w:p w:rsidR="00A82940" w:rsidRDefault="00744C0F" w14:paraId="03C8C091" w14:textId="5F50F882">
      <w:r>
        <w:annotationRef/>
      </w:r>
      <w:r w:rsidRPr="35D905C2">
        <w:t>Tabla con dieciséis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w:t>
      </w:r>
    </w:p>
  </w:comment>
  <w:comment w:initials="SM" w:author="Sandra Paola Morales Paez" w:date="2025-06-03T20:04:00Z" w:id="155">
    <w:p w:rsidR="00ED7A84" w:rsidP="00ED7A84" w:rsidRDefault="00ED7A84" w14:paraId="7037B070" w14:textId="77777777">
      <w:pPr>
        <w:pStyle w:val="Textocomentario"/>
      </w:pPr>
      <w:r>
        <w:rPr>
          <w:rStyle w:val="Refdecomentario"/>
        </w:rPr>
        <w:annotationRef/>
      </w:r>
      <w:r>
        <w:t>Resaltar información</w:t>
      </w:r>
    </w:p>
  </w:comment>
  <w:comment w:initials="ARM" w:author="Paola Angélica Castro Salazar" w:date="2025-05-25T15:54:00Z" w:id="156">
    <w:p w:rsidR="005307BD" w:rsidRDefault="005307BD" w14:paraId="2C67A518" w14:textId="31CD44B9">
      <w:pPr>
        <w:pStyle w:val="Textocomentario"/>
      </w:pPr>
      <w:r>
        <w:rPr>
          <w:rStyle w:val="Refdecomentario"/>
        </w:rPr>
        <w:annotationRef/>
      </w:r>
      <w:r>
        <w:t>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w:t>
      </w:r>
    </w:p>
  </w:comment>
  <w:comment w:initials="ARM" w:author="Paola Angélica Castro Salazar" w:date="2025-05-25T16:00:00Z" w:id="157">
    <w:p w:rsidR="005307BD" w:rsidP="00F34772" w:rsidRDefault="005307BD" w14:paraId="3D024E63" w14:textId="5CDB9E88">
      <w:pPr>
        <w:pStyle w:val="Textocomentario"/>
      </w:pPr>
      <w:r>
        <w:rPr>
          <w:rStyle w:val="Refdecomentario"/>
        </w:rPr>
        <w:annotationRef/>
      </w:r>
      <w:r>
        <w:t>Vectorizar figura para que se vea en alta calidad</w:t>
      </w:r>
    </w:p>
  </w:comment>
  <w:comment w:initials="PS" w:author="Paola Angelica Castro Salazar" w:date="2025-05-26T15:56:00Z" w:id="158">
    <w:p w:rsidR="00A82940" w:rsidRDefault="00744C0F" w14:paraId="57A440A3" w14:textId="4294D7D8">
      <w:r>
        <w:annotationRef/>
      </w:r>
      <w:r w:rsidRPr="2255381E">
        <w:t>Tabla con doce pasos para el trazo completo de una manga. Incluye construcción del rectángulo base, segmentación por altura, formación de la cabeza de manga, curvas delantera y posterior, costuras laterales, forma del puño, ubicación del</w:t>
      </w:r>
      <w:r w:rsidRPr="3D08F7A1">
        <w:rPr>
          <w:i/>
          <w:iCs/>
        </w:rPr>
        <w:t xml:space="preserve"> placket</w:t>
      </w:r>
      <w:r w:rsidRPr="38A9E835">
        <w:t>, botones, piquetes de ensamblaje y márgenes de costura. Cada paso detalla medidas precisas y secuencia para un diseño funcional y anatómico.</w:t>
      </w:r>
    </w:p>
  </w:comment>
  <w:comment w:initials="SM" w:author="Sandra Paola Morales Paez" w:date="2025-06-03T20:05:00Z" w:id="159">
    <w:p w:rsidR="003F3682" w:rsidP="003F3682" w:rsidRDefault="003F3682" w14:paraId="6AD5C4E2" w14:textId="77777777">
      <w:pPr>
        <w:pStyle w:val="Textocomentario"/>
      </w:pPr>
      <w:r>
        <w:rPr>
          <w:rStyle w:val="Refdecomentario"/>
        </w:rPr>
        <w:annotationRef/>
      </w:r>
      <w:r>
        <w:t>Resaltar información</w:t>
      </w:r>
    </w:p>
  </w:comment>
  <w:comment w:initials="ARM" w:author="Paola Angélica Castro Salazar" w:date="2025-05-25T15:55:00Z" w:id="160">
    <w:p w:rsidR="005307BD" w:rsidRDefault="005307BD" w14:paraId="7954FDDF" w14:textId="0336B696">
      <w:pPr>
        <w:pStyle w:val="Textocomentario"/>
      </w:pPr>
      <w:r>
        <w:rPr>
          <w:rStyle w:val="Refdecomentario"/>
        </w:rPr>
        <w:annotationRef/>
      </w:r>
      <w:r>
        <w:t>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w:t>
      </w:r>
    </w:p>
  </w:comment>
  <w:comment w:initials="ARM" w:author="Paola Angélica Castro Salazar" w:date="2025-05-25T16:00:00Z" w:id="161">
    <w:p w:rsidR="005307BD" w:rsidP="00F34772" w:rsidRDefault="005307BD" w14:paraId="72E97F6E" w14:textId="336E12D0">
      <w:pPr>
        <w:pStyle w:val="Textocomentario"/>
      </w:pPr>
      <w:r>
        <w:rPr>
          <w:rStyle w:val="Refdecomentario"/>
        </w:rPr>
        <w:annotationRef/>
      </w:r>
      <w:r>
        <w:t>Vectorizar figura para que se vea en alta calidad</w:t>
      </w:r>
    </w:p>
  </w:comment>
  <w:comment w:initials="ARM" w:author="Paola Angélica Castro Salazar" w:date="2025-05-25T15:55:00Z" w:id="162">
    <w:p w:rsidR="005307BD" w:rsidRDefault="005307BD" w14:paraId="2D90DB8A" w14:textId="3838013F">
      <w:pPr>
        <w:pStyle w:val="Textocomentario"/>
      </w:pPr>
      <w:r>
        <w:rPr>
          <w:rStyle w:val="Refdecomentario"/>
        </w:rPr>
        <w:annotationRef/>
      </w:r>
      <w:r>
        <w:t>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w:t>
      </w:r>
    </w:p>
  </w:comment>
  <w:comment w:initials="ARM" w:author="Paola Angélica Castro Salazar" w:date="2025-05-25T16:00:00Z" w:id="163">
    <w:p w:rsidR="005307BD" w:rsidP="00F34772" w:rsidRDefault="005307BD" w14:paraId="3630A326" w14:textId="40E33572">
      <w:pPr>
        <w:pStyle w:val="Textocomentario"/>
      </w:pPr>
      <w:r>
        <w:rPr>
          <w:rStyle w:val="Refdecomentario"/>
        </w:rPr>
        <w:annotationRef/>
      </w:r>
      <w:r>
        <w:t>Vectorizar figura para que se vea en alta calidad</w:t>
      </w:r>
    </w:p>
  </w:comment>
  <w:comment w:initials="PS" w:author="Paola Angelica Castro Salazar" w:date="2025-05-26T15:57:00Z" w:id="164">
    <w:p w:rsidR="00A82940" w:rsidRDefault="00744C0F" w14:paraId="713D1CE8" w14:textId="514E637D">
      <w:r>
        <w:annotationRef/>
      </w:r>
      <w:r w:rsidRPr="575ECB3A">
        <w:t>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w:t>
      </w:r>
    </w:p>
  </w:comment>
  <w:comment w:initials="PS" w:author="Paola Angelica Castro Salazar" w:date="2025-05-26T15:58:00Z" w:id="165">
    <w:p w:rsidR="00A82940" w:rsidRDefault="00744C0F" w14:paraId="78FFBB00" w14:textId="2E974012">
      <w:r>
        <w:annotationRef/>
      </w:r>
      <w:r w:rsidRPr="5E19CF16">
        <w:t>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w:t>
      </w:r>
    </w:p>
  </w:comment>
  <w:comment w:initials="SM" w:author="Sandra Paola Morales Paez" w:date="2025-06-03T20:07:00Z" w:id="166">
    <w:p w:rsidR="00DB7522" w:rsidP="00DB7522" w:rsidRDefault="00DB7522" w14:paraId="51A5210D" w14:textId="77777777">
      <w:pPr>
        <w:pStyle w:val="Textocomentario"/>
      </w:pPr>
      <w:r>
        <w:rPr>
          <w:rStyle w:val="Refdecomentario"/>
        </w:rPr>
        <w:annotationRef/>
      </w:r>
      <w:r>
        <w:t>Resaltar información</w:t>
      </w:r>
    </w:p>
  </w:comment>
  <w:comment w:initials="SM" w:author="Sandra Paola Morales Paez" w:date="2025-08-08T10:25:00Z" w:id="167">
    <w:p w:rsidR="004C6117" w:rsidP="004C6117" w:rsidRDefault="004D5D41" w14:paraId="6A0DC996" w14:textId="77777777">
      <w:pPr>
        <w:pStyle w:val="Textocomentario"/>
      </w:pPr>
      <w:r>
        <w:rPr>
          <w:rStyle w:val="Refdecomentario"/>
        </w:rPr>
        <w:annotationRef/>
      </w:r>
      <w:r w:rsidR="004C6117">
        <w:t>Texto alternativo</w:t>
      </w:r>
    </w:p>
    <w:p w:rsidR="004C6117" w:rsidP="004C6117" w:rsidRDefault="004C6117" w14:paraId="0C6D589A" w14:textId="77777777">
      <w:pPr>
        <w:pStyle w:val="Textocomentario"/>
      </w:pPr>
      <w:r>
        <w:t xml:space="preserve">Patrón de molde de cuello con forma trapezoidal y líneas curvas en su base, acompañado de medidas en centímetros: altura total de 8 cm, ancho dividido en tres secciones (2,5 cm, 9,2 cm y 18,3 cm) y detalles de alturas parciales (1 cm, 3 cm y 5 cm) </w:t>
      </w:r>
    </w:p>
  </w:comment>
  <w:comment w:initials="ARM" w:author="Paola Angélica Castro Salazar" w:date="2025-05-25T16:00:00Z" w:id="168">
    <w:p w:rsidR="005307BD" w:rsidP="00F34772" w:rsidRDefault="005307BD" w14:paraId="67863EB7" w14:textId="1F0C1EA4">
      <w:pPr>
        <w:pStyle w:val="Textocomentario"/>
      </w:pPr>
      <w:r>
        <w:rPr>
          <w:rStyle w:val="Refdecomentario"/>
        </w:rPr>
        <w:annotationRef/>
      </w:r>
      <w:r>
        <w:t>Vectorizar figura para que se vea en alta calidad</w:t>
      </w:r>
    </w:p>
  </w:comment>
  <w:comment w:initials="PS" w:author="Paola Angelica Castro Salazar" w:date="2025-05-26T15:58:00Z" w:id="169">
    <w:p w:rsidR="00A82940" w:rsidRDefault="00744C0F" w14:paraId="71DFE8A0" w14:textId="2C456F4E">
      <w:r>
        <w:annotationRef/>
      </w:r>
      <w:r w:rsidRPr="6CC383E3">
        <w:t>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w:t>
      </w:r>
    </w:p>
  </w:comment>
  <w:comment w:initials="SM" w:author="Sandra Paola Morales Paez" w:date="2025-06-03T20:07:00Z" w:id="170">
    <w:p w:rsidR="00DB7522" w:rsidP="00DB7522" w:rsidRDefault="00DB7522" w14:paraId="4F82EBBB" w14:textId="77777777">
      <w:pPr>
        <w:pStyle w:val="Textocomentario"/>
      </w:pPr>
      <w:r>
        <w:rPr>
          <w:rStyle w:val="Refdecomentario"/>
        </w:rPr>
        <w:annotationRef/>
      </w:r>
      <w:r>
        <w:t>Resaltar información</w:t>
      </w:r>
    </w:p>
  </w:comment>
  <w:comment w:initials="ARM" w:author="Paola Angélica Castro Salazar" w:date="2025-03-21T11:24:00Z" w:id="172">
    <w:p w:rsidR="005307BD" w:rsidRDefault="005307BD" w14:paraId="6170FCD6" w14:textId="75C6835C">
      <w:pPr>
        <w:pStyle w:val="Textocomentario"/>
      </w:pPr>
      <w:r>
        <w:rPr>
          <w:rStyle w:val="Refdecomentario"/>
        </w:rPr>
        <w:annotationRef/>
      </w:r>
      <w:r>
        <w:t xml:space="preserve">Se adjunta el anexo de la figura editable. </w:t>
      </w:r>
    </w:p>
    <w:p w:rsidR="005307BD" w:rsidRDefault="005307BD" w14:paraId="77B149E5" w14:textId="2CA2179F">
      <w:pPr>
        <w:pStyle w:val="Textocomentario"/>
      </w:pPr>
    </w:p>
  </w:comment>
  <w:comment w:initials="ARM" w:author="Paola Angélica Castro Salazar" w:date="2025-05-25T16:34:00Z" w:id="173">
    <w:p w:rsidR="00DD4F89" w:rsidP="00DD4F89" w:rsidRDefault="005307BD" w14:paraId="465CBE5E" w14:textId="77777777">
      <w:pPr>
        <w:pStyle w:val="Textocomentario"/>
      </w:pPr>
      <w:r>
        <w:rPr>
          <w:rStyle w:val="Refdecomentario"/>
        </w:rPr>
        <w:annotationRef/>
      </w:r>
      <w:r w:rsidR="00DD4F89">
        <w:t xml:space="preserve">Organigrama temático titulado "Interpretación de modelos masculinos", dividido en cuatro ejes principales. El primero, "Señalización de patrones", incluye el subtema "Marcaciones". El segundo, "Análisis e interpretación de modelos masculinos", abarca lectura visual y técnica de prendas, elementos estructurales, estudio de cortes y detalles, y adaptación de modelos para moda casual. El tercero, "Variaciones de modelos masculinos", comprende trazo de camiseta polo, sudadera deportiva, camisa de manga corta con cuello deportivo, y camisa con canesú delantero y trasero. El cuarto eje, "Chaquetas", se subdivide en chaqueta sastre, chaqueta </w:t>
      </w:r>
      <w:r w:rsidR="00DD4F89">
        <w:rPr>
          <w:i/>
          <w:iCs/>
        </w:rPr>
        <w:t xml:space="preserve">bomber </w:t>
      </w:r>
      <w:r w:rsidR="00DD4F89">
        <w:t xml:space="preserve">y chaqueta en </w:t>
      </w:r>
      <w:r w:rsidR="00DD4F89">
        <w:rPr>
          <w:i/>
          <w:iCs/>
        </w:rPr>
        <w:t xml:space="preserve">denim </w:t>
      </w:r>
      <w:r w:rsidR="00DD4F89">
        <w:t>tipo Levi´s</w:t>
      </w:r>
    </w:p>
  </w:comment>
</w:comments>
</file>

<file path=word/commentsExtended.xml><?xml version="1.0" encoding="utf-8"?>
<w15:commentsEx xmlns:mc="http://schemas.openxmlformats.org/markup-compatibility/2006" xmlns:w15="http://schemas.microsoft.com/office/word/2012/wordml" mc:Ignorable="w15">
  <w15:commentEx w15:done="0" w15:paraId="257A413F"/>
  <w15:commentEx w15:done="0" w15:paraId="1F20C10E"/>
  <w15:commentEx w15:done="0" w15:paraId="42BC02BB"/>
  <w15:commentEx w15:done="0" w15:paraId="20417E19" w15:paraIdParent="42BC02BB"/>
  <w15:commentEx w15:done="0" w15:paraId="17B6B10E"/>
  <w15:commentEx w15:done="0" w15:paraId="4959D00A" w15:paraIdParent="17B6B10E"/>
  <w15:commentEx w15:done="0" w15:paraId="4CB9725A"/>
  <w15:commentEx w15:done="0" w15:paraId="1A5AA6FF"/>
  <w15:commentEx w15:done="0" w15:paraId="51DDA6D3"/>
  <w15:commentEx w15:done="0" w15:paraId="42FD6F7E"/>
  <w15:commentEx w15:done="0" w15:paraId="52B2551D" w15:paraIdParent="42FD6F7E"/>
  <w15:commentEx w15:done="0" w15:paraId="05A9C73D"/>
  <w15:commentEx w15:done="0" w15:paraId="4C8E8CD2"/>
  <w15:commentEx w15:done="0" w15:paraId="348F84C9"/>
  <w15:commentEx w15:done="0" w15:paraId="6002F3DA" w15:paraIdParent="348F84C9"/>
  <w15:commentEx w15:done="0" w15:paraId="7163B2AC"/>
  <w15:commentEx w15:done="0" w15:paraId="502A8A6B"/>
  <w15:commentEx w15:done="0" w15:paraId="5EF63D29" w15:paraIdParent="502A8A6B"/>
  <w15:commentEx w15:done="0" w15:paraId="1AEC2BD0"/>
  <w15:commentEx w15:done="0" w15:paraId="658F1945"/>
  <w15:commentEx w15:done="0" w15:paraId="27D41CA4"/>
  <w15:commentEx w15:done="0" w15:paraId="46C9C511"/>
  <w15:commentEx w15:done="0" w15:paraId="5429CA3D"/>
  <w15:commentEx w15:done="0" w15:paraId="3BD14407"/>
  <w15:commentEx w15:done="0" w15:paraId="3CD94EA0"/>
  <w15:commentEx w15:done="0" w15:paraId="66976C9A"/>
  <w15:commentEx w15:done="0" w15:paraId="5310A693"/>
  <w15:commentEx w15:done="0" w15:paraId="53A54E8A"/>
  <w15:commentEx w15:done="0" w15:paraId="2983BFDB"/>
  <w15:commentEx w15:done="0" w15:paraId="670517DC"/>
  <w15:commentEx w15:done="0" w15:paraId="61245E6D"/>
  <w15:commentEx w15:done="0" w15:paraId="47415E2D"/>
  <w15:commentEx w15:done="0" w15:paraId="45C62FF8"/>
  <w15:commentEx w15:done="0" w15:paraId="3A93310F"/>
  <w15:commentEx w15:done="0" w15:paraId="5B731B2C"/>
  <w15:commentEx w15:done="0" w15:paraId="102DD980"/>
  <w15:commentEx w15:done="0" w15:paraId="6371F4CA"/>
  <w15:commentEx w15:done="0" w15:paraId="45241022"/>
  <w15:commentEx w15:done="0" w15:paraId="2AAB5ACF"/>
  <w15:commentEx w15:done="0" w15:paraId="049FA88B"/>
  <w15:commentEx w15:done="0" w15:paraId="28AB253A"/>
  <w15:commentEx w15:done="0" w15:paraId="0B7DCFED"/>
  <w15:commentEx w15:done="0" w15:paraId="35BB1CC4"/>
  <w15:commentEx w15:done="0" w15:paraId="39125255"/>
  <w15:commentEx w15:done="0" w15:paraId="1AC98C14"/>
  <w15:commentEx w15:done="0" w15:paraId="12EAE7D3"/>
  <w15:commentEx w15:done="0" w15:paraId="583071AE"/>
  <w15:commentEx w15:done="0" w15:paraId="40658635"/>
  <w15:commentEx w15:done="0" w15:paraId="022E05C3"/>
  <w15:commentEx w15:done="0" w15:paraId="36E391B5" w15:paraIdParent="022E05C3"/>
  <w15:commentEx w15:done="0" w15:paraId="18B5172A"/>
  <w15:commentEx w15:done="0" w15:paraId="16AA62A8"/>
  <w15:commentEx w15:done="0" w15:paraId="69D5C1D4"/>
  <w15:commentEx w15:done="0" w15:paraId="7CBD958E"/>
  <w15:commentEx w15:done="0" w15:paraId="42C7675D"/>
  <w15:commentEx w15:done="0" w15:paraId="60735930"/>
  <w15:commentEx w15:done="0" w15:paraId="0C216381"/>
  <w15:commentEx w15:done="0" w15:paraId="15E5302B"/>
  <w15:commentEx w15:done="0" w15:paraId="4BC2A9A8"/>
  <w15:commentEx w15:done="0" w15:paraId="0244DD4A"/>
  <w15:commentEx w15:done="0" w15:paraId="4376E6B2"/>
  <w15:commentEx w15:done="0" w15:paraId="7DB2301C"/>
  <w15:commentEx w15:done="0" w15:paraId="22995C24"/>
  <w15:commentEx w15:done="0" w15:paraId="058845B2"/>
  <w15:commentEx w15:done="0" w15:paraId="391F034F"/>
  <w15:commentEx w15:done="0" w15:paraId="4B0C1993"/>
  <w15:commentEx w15:done="0" w15:paraId="49ABFD84"/>
  <w15:commentEx w15:done="0" w15:paraId="70A19E5B"/>
  <w15:commentEx w15:done="0" w15:paraId="7BD5FBB2"/>
  <w15:commentEx w15:done="0" w15:paraId="2ABAFDDF"/>
  <w15:commentEx w15:done="0" w15:paraId="352E1705" w15:paraIdParent="2ABAFDDF"/>
  <w15:commentEx w15:done="0" w15:paraId="46B78770"/>
  <w15:commentEx w15:done="0" w15:paraId="38527311"/>
  <w15:commentEx w15:done="0" w15:paraId="364F297A"/>
  <w15:commentEx w15:done="0" w15:paraId="4FDB3F80"/>
  <w15:commentEx w15:done="0" w15:paraId="11CD3AA8"/>
  <w15:commentEx w15:done="0" w15:paraId="4B7017E9"/>
  <w15:commentEx w15:done="0" w15:paraId="356DAE81"/>
  <w15:commentEx w15:done="0" w15:paraId="09FF7B1C"/>
  <w15:commentEx w15:done="0" w15:paraId="60D53612"/>
  <w15:commentEx w15:done="0" w15:paraId="5624A022"/>
  <w15:commentEx w15:done="0" w15:paraId="1F0EDE98"/>
  <w15:commentEx w15:done="0" w15:paraId="3C319140"/>
  <w15:commentEx w15:done="0" w15:paraId="1580D5EF"/>
  <w15:commentEx w15:done="0" w15:paraId="01C59F16"/>
  <w15:commentEx w15:done="0" w15:paraId="5C745B1F"/>
  <w15:commentEx w15:done="0" w15:paraId="7EA9B4FF"/>
  <w15:commentEx w15:done="0" w15:paraId="4B933E0A"/>
  <w15:commentEx w15:done="0" w15:paraId="2E9235C6"/>
  <w15:commentEx w15:done="0" w15:paraId="0E0C3442"/>
  <w15:commentEx w15:done="0" w15:paraId="51313558"/>
  <w15:commentEx w15:done="0" w15:paraId="6EF81CD7"/>
  <w15:commentEx w15:done="0" w15:paraId="6F685216"/>
  <w15:commentEx w15:done="0" w15:paraId="16A968D7"/>
  <w15:commentEx w15:done="0" w15:paraId="4DC6618A"/>
  <w15:commentEx w15:done="0" w15:paraId="643D6EB2"/>
  <w15:commentEx w15:done="0" w15:paraId="1A190795"/>
  <w15:commentEx w15:done="0" w15:paraId="3472BB4D"/>
  <w15:commentEx w15:done="0" w15:paraId="7B5A5D1C"/>
  <w15:commentEx w15:done="0" w15:paraId="4012977C"/>
  <w15:commentEx w15:done="0" w15:paraId="5DD5F231"/>
  <w15:commentEx w15:done="0" w15:paraId="39DE0835"/>
  <w15:commentEx w15:done="0" w15:paraId="7260C598"/>
  <w15:commentEx w15:done="0" w15:paraId="0235A588"/>
  <w15:commentEx w15:done="0" w15:paraId="2F54BD4F"/>
  <w15:commentEx w15:done="0" w15:paraId="4B407FAB"/>
  <w15:commentEx w15:done="0" w15:paraId="01D8C0FA"/>
  <w15:commentEx w15:done="0" w15:paraId="48AB423A"/>
  <w15:commentEx w15:done="0" w15:paraId="389F6C4F"/>
  <w15:commentEx w15:done="0" w15:paraId="18DD59DF"/>
  <w15:commentEx w15:done="0" w15:paraId="14244E91"/>
  <w15:commentEx w15:done="0" w15:paraId="37A26558"/>
  <w15:commentEx w15:done="0" w15:paraId="3BC05ECB"/>
  <w15:commentEx w15:done="0" w15:paraId="576B08E6"/>
  <w15:commentEx w15:done="0" w15:paraId="0562BCDD"/>
  <w15:commentEx w15:done="0" w15:paraId="2B5CAC95"/>
  <w15:commentEx w15:done="0" w15:paraId="28B8BB70" w15:paraIdParent="2B5CAC95"/>
  <w15:commentEx w15:done="0" w15:paraId="04C7CF21"/>
  <w15:commentEx w15:done="0" w15:paraId="3C294D72"/>
  <w15:commentEx w15:done="0" w15:paraId="3627E0AC"/>
  <w15:commentEx w15:done="0" w15:paraId="18171CB8"/>
  <w15:commentEx w15:done="0" w15:paraId="54F77E06"/>
  <w15:commentEx w15:done="0" w15:paraId="1C366771" w15:paraIdParent="54F77E06"/>
  <w15:commentEx w15:done="0" w15:paraId="38F2D270"/>
  <w15:commentEx w15:done="0" w15:paraId="2FEA78E8"/>
  <w15:commentEx w15:done="0" w15:paraId="1D2326FA"/>
  <w15:commentEx w15:done="0" w15:paraId="63F998C1"/>
  <w15:commentEx w15:done="0" w15:paraId="16CF20CC"/>
  <w15:commentEx w15:done="0" w15:paraId="0C8C457A"/>
  <w15:commentEx w15:done="0" w15:paraId="468DDBBF"/>
  <w15:commentEx w15:done="0" w15:paraId="7DE05BB4"/>
  <w15:commentEx w15:done="0" w15:paraId="7A4AE9D3"/>
  <w15:commentEx w15:done="0" w15:paraId="2B4B7F92"/>
  <w15:commentEx w15:done="0" w15:paraId="7301617F"/>
  <w15:commentEx w15:done="0" w15:paraId="03C8C091"/>
  <w15:commentEx w15:done="0" w15:paraId="7037B070"/>
  <w15:commentEx w15:done="0" w15:paraId="2C67A518"/>
  <w15:commentEx w15:done="0" w15:paraId="3D024E63"/>
  <w15:commentEx w15:done="0" w15:paraId="57A440A3"/>
  <w15:commentEx w15:done="0" w15:paraId="6AD5C4E2"/>
  <w15:commentEx w15:done="0" w15:paraId="7954FDDF"/>
  <w15:commentEx w15:done="0" w15:paraId="72E97F6E"/>
  <w15:commentEx w15:done="0" w15:paraId="2D90DB8A"/>
  <w15:commentEx w15:done="0" w15:paraId="3630A326"/>
  <w15:commentEx w15:done="0" w15:paraId="713D1CE8"/>
  <w15:commentEx w15:done="0" w15:paraId="78FFBB00"/>
  <w15:commentEx w15:done="0" w15:paraId="51A5210D"/>
  <w15:commentEx w15:done="0" w15:paraId="0C6D589A"/>
  <w15:commentEx w15:done="0" w15:paraId="67863EB7"/>
  <w15:commentEx w15:done="0" w15:paraId="71DFE8A0"/>
  <w15:commentEx w15:done="0" w15:paraId="4F82EBBB"/>
  <w15:commentEx w15:done="0" w15:paraId="77B149E5"/>
  <w15:commentEx w15:done="0" w15:paraId="465CBE5E"/>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4E28E89" w16cex:dateUtc="2025-05-28T18:57:00Z"/>
  <w16cex:commentExtensible w16cex:durableId="71AA68C7" w16cex:dateUtc="2025-05-28T20:21:00Z"/>
  <w16cex:commentExtensible w16cex:durableId="0F9C473E" w16cex:dateUtc="2025-05-26T20:21:00Z"/>
  <w16cex:commentExtensible w16cex:durableId="3F325755" w16cex:dateUtc="2025-06-03T12:46:00Z"/>
  <w16cex:commentExtensible w16cex:durableId="48DF8FD3" w16cex:dateUtc="2025-05-26T20:23:00Z"/>
  <w16cex:commentExtensible w16cex:durableId="3918F1B9" w16cex:dateUtc="2025-06-03T12:47:00Z"/>
  <w16cex:commentExtensible w16cex:durableId="77A920D0" w16cex:dateUtc="2025-06-06T15:26:00Z"/>
  <w16cex:commentExtensible w16cex:durableId="5023B1E5" w16cex:dateUtc="2025-05-26T20:24:00Z"/>
  <w16cex:commentExtensible w16cex:durableId="15C683E4" w16cex:dateUtc="2025-06-03T12:57:00Z"/>
  <w16cex:commentExtensible w16cex:durableId="025E93E8" w16cex:dateUtc="2025-06-03T19:03:00Z"/>
  <w16cex:commentExtensible w16cex:durableId="24593D57" w16cex:dateUtc="2025-06-03T19:21:00Z"/>
  <w16cex:commentExtensible w16cex:durableId="4A3E3D43" w16cex:dateUtc="2025-05-26T20:25:00Z"/>
  <w16cex:commentExtensible w16cex:durableId="244C0B69" w16cex:dateUtc="2025-06-03T19:24:00Z"/>
  <w16cex:commentExtensible w16cex:durableId="31FC1324" w16cex:dateUtc="2025-06-03T19:45:00Z"/>
  <w16cex:commentExtensible w16cex:durableId="4D816801" w16cex:dateUtc="2025-05-26T20:26:00Z"/>
  <w16cex:commentExtensible w16cex:durableId="23A2B2E4" w16cex:dateUtc="2025-06-03T23:43:00Z"/>
  <w16cex:commentExtensible w16cex:durableId="7FDA538D" w16cex:dateUtc="2025-06-06T16:08:00Z"/>
  <w16cex:commentExtensible w16cex:durableId="265FDECD" w16cex:dateUtc="2025-06-06T16:10:00Z"/>
  <w16cex:commentExtensible w16cex:durableId="3C8CCC13" w16cex:dateUtc="2025-06-06T16:11:00Z"/>
  <w16cex:commentExtensible w16cex:durableId="271944B2" w16cex:dateUtc="2025-06-06T16:13:00Z"/>
  <w16cex:commentExtensible w16cex:durableId="26DCFB79" w16cex:dateUtc="2025-05-26T20:28:00Z"/>
  <w16cex:commentExtensible w16cex:durableId="3D2C9602" w16cex:dateUtc="2025-05-26T20:29:00Z"/>
  <w16cex:commentExtensible w16cex:durableId="0FA979C1" w16cex:dateUtc="2025-05-26T20:30:00Z"/>
  <w16cex:commentExtensible w16cex:durableId="381EDF8B" w16cex:dateUtc="2025-05-26T20:34:00Z"/>
  <w16cex:commentExtensible w16cex:durableId="6BEC1C7F" w16cex:dateUtc="2025-06-04T01:19:00Z"/>
  <w16cex:commentExtensible w16cex:durableId="7988BAF4" w16cex:dateUtc="2025-05-26T20:37:00Z"/>
  <w16cex:commentExtensible w16cex:durableId="3EBC5890" w16cex:dateUtc="2025-05-26T20:37:00Z"/>
  <w16cex:commentExtensible w16cex:durableId="56BCBF19" w16cex:dateUtc="2025-05-26T20:38:00Z"/>
  <w16cex:commentExtensible w16cex:durableId="5CC91415" w16cex:dateUtc="2025-05-26T20:39:00Z"/>
  <w16cex:commentExtensible w16cex:durableId="26257516" w16cex:dateUtc="2025-05-26T20:41:00Z"/>
  <w16cex:commentExtensible w16cex:durableId="2BF17572" w16cex:dateUtc="2025-06-04T00:28:00Z"/>
  <w16cex:commentExtensible w16cex:durableId="4183B744" w16cex:dateUtc="2025-05-26T20:42:00Z"/>
  <w16cex:commentExtensible w16cex:durableId="51622C36" w16cex:dateUtc="2025-05-26T20:42:00Z"/>
  <w16cex:commentExtensible w16cex:durableId="3A571505" w16cex:dateUtc="2025-05-26T20:43:00Z"/>
  <w16cex:commentExtensible w16cex:durableId="737CCD47" w16cex:dateUtc="2025-06-04T00:43:00Z"/>
  <w16cex:commentExtensible w16cex:durableId="06A3DC28" w16cex:dateUtc="2025-05-26T20:44:00Z"/>
  <w16cex:commentExtensible w16cex:durableId="49741736" w16cex:dateUtc="2025-05-26T20:45:00Z"/>
  <w16cex:commentExtensible w16cex:durableId="13959D47" w16cex:dateUtc="2025-05-26T20:45:00Z"/>
  <w16cex:commentExtensible w16cex:durableId="5AD6FFFA" w16cex:dateUtc="2025-05-26T20:46:00Z"/>
  <w16cex:commentExtensible w16cex:durableId="6B9009D8" w16cex:dateUtc="2025-05-26T20:47:00Z"/>
  <w16cex:commentExtensible w16cex:durableId="7682C2B3" w16cex:dateUtc="2025-06-04T00:48:00Z"/>
  <w16cex:commentExtensible w16cex:durableId="29F5DFBE" w16cex:dateUtc="2025-05-26T20:48:00Z"/>
  <w16cex:commentExtensible w16cex:durableId="2ED85DF7" w16cex:dateUtc="2025-05-26T20:51:00Z"/>
  <w16cex:commentExtensible w16cex:durableId="0372C35D" w16cex:dateUtc="2025-05-26T20:51:00Z"/>
  <w16cex:commentExtensible w16cex:durableId="6BAA67DE" w16cex:dateUtc="2025-05-26T20:52:00Z"/>
  <w16cex:commentExtensible w16cex:durableId="093EB65F" w16cex:dateUtc="2025-06-04T00:55:00Z"/>
  <w16cex:commentExtensible w16cex:durableId="0F71EC53" w16cex:dateUtc="2025-06-04T01:21:00Z"/>
  <w16cex:commentExtensible w16cex:durableId="712E4456" w16cex:dateUtc="2025-05-26T20:53:00Z"/>
  <w16cex:commentExtensible w16cex:durableId="497F9B92" w16cex:dateUtc="2025-06-04T00:57:00Z"/>
  <w16cex:commentExtensible w16cex:durableId="397E4222" w16cex:dateUtc="2025-06-04T01:25:00Z"/>
  <w16cex:commentExtensible w16cex:durableId="12811C27" w16cex:dateUtc="2025-05-26T20:54:00Z"/>
  <w16cex:commentExtensible w16cex:durableId="715B012F" w16cex:dateUtc="2025-06-04T00:59:00Z"/>
  <w16cex:commentExtensible w16cex:durableId="12716161" w16cex:dateUtc="2025-06-04T01:27:00Z"/>
  <w16cex:commentExtensible w16cex:durableId="56FC93D1" w16cex:dateUtc="2025-05-26T20:55:00Z"/>
  <w16cex:commentExtensible w16cex:durableId="03F6E927" w16cex:dateUtc="2025-06-04T01:04:00Z"/>
  <w16cex:commentExtensible w16cex:durableId="7AE682C7" w16cex:dateUtc="2025-05-26T20:56:00Z"/>
  <w16cex:commentExtensible w16cex:durableId="4150CA16" w16cex:dateUtc="2025-06-04T01:05:00Z"/>
  <w16cex:commentExtensible w16cex:durableId="3A882A2C" w16cex:dateUtc="2025-05-26T20:57:00Z"/>
  <w16cex:commentExtensible w16cex:durableId="2DF3BFE4" w16cex:dateUtc="2025-05-26T20:58:00Z"/>
  <w16cex:commentExtensible w16cex:durableId="313C51D4" w16cex:dateUtc="2025-06-04T01:07:00Z"/>
  <w16cex:commentExtensible w16cex:durableId="317C0CCF" w16cex:dateUtc="2025-08-08T15:25:00Z"/>
  <w16cex:commentExtensible w16cex:durableId="6CF83EBA" w16cex:dateUtc="2025-05-26T20:58:00Z"/>
  <w16cex:commentExtensible w16cex:durableId="34022D60" w16cex:dateUtc="2025-06-04T01:07:00Z"/>
</w16cex:commentsExtensible>
</file>

<file path=word/commentsIds.xml><?xml version="1.0" encoding="utf-8"?>
<w16cid:commentsIds xmlns:mc="http://schemas.openxmlformats.org/markup-compatibility/2006" xmlns:w16cid="http://schemas.microsoft.com/office/word/2016/wordml/cid" mc:Ignorable="w16cid">
  <w16cid:commentId w16cid:paraId="257A413F" w16cid:durableId="74E28E89"/>
  <w16cid:commentId w16cid:paraId="1F20C10E" w16cid:durableId="71AA68C7"/>
  <w16cid:commentId w16cid:paraId="42BC02BB" w16cid:durableId="0F9C473E"/>
  <w16cid:commentId w16cid:paraId="20417E19" w16cid:durableId="3F325755"/>
  <w16cid:commentId w16cid:paraId="17B6B10E" w16cid:durableId="48DF8FD3"/>
  <w16cid:commentId w16cid:paraId="4959D00A" w16cid:durableId="3918F1B9"/>
  <w16cid:commentId w16cid:paraId="4CB9725A" w16cid:durableId="336889E0"/>
  <w16cid:commentId w16cid:paraId="1A5AA6FF" w16cid:durableId="04BBC961"/>
  <w16cid:commentId w16cid:paraId="51DDA6D3" w16cid:durableId="77A920D0"/>
  <w16cid:commentId w16cid:paraId="42FD6F7E" w16cid:durableId="5023B1E5"/>
  <w16cid:commentId w16cid:paraId="52B2551D" w16cid:durableId="15C683E4"/>
  <w16cid:commentId w16cid:paraId="05A9C73D" w16cid:durableId="025E93E8"/>
  <w16cid:commentId w16cid:paraId="4C8E8CD2" w16cid:durableId="24593D57"/>
  <w16cid:commentId w16cid:paraId="348F84C9" w16cid:durableId="4A3E3D43"/>
  <w16cid:commentId w16cid:paraId="6002F3DA" w16cid:durableId="244C0B69"/>
  <w16cid:commentId w16cid:paraId="7163B2AC" w16cid:durableId="31FC1324"/>
  <w16cid:commentId w16cid:paraId="502A8A6B" w16cid:durableId="4D816801"/>
  <w16cid:commentId w16cid:paraId="5EF63D29" w16cid:durableId="23A2B2E4"/>
  <w16cid:commentId w16cid:paraId="1AEC2BD0" w16cid:durableId="5AB2C6D4"/>
  <w16cid:commentId w16cid:paraId="658F1945" w16cid:durableId="7050859D"/>
  <w16cid:commentId w16cid:paraId="27D41CA4" w16cid:durableId="2902678F"/>
  <w16cid:commentId w16cid:paraId="46C9C511" w16cid:durableId="32CB93FA"/>
  <w16cid:commentId w16cid:paraId="5429CA3D" w16cid:durableId="1934FE48"/>
  <w16cid:commentId w16cid:paraId="3BD14407" w16cid:durableId="7DB3DF2D"/>
  <w16cid:commentId w16cid:paraId="3CD94EA0" w16cid:durableId="0AE4FBA1"/>
  <w16cid:commentId w16cid:paraId="66976C9A" w16cid:durableId="0D6007A3"/>
  <w16cid:commentId w16cid:paraId="5310A693" w16cid:durableId="16EFC842"/>
  <w16cid:commentId w16cid:paraId="53A54E8A" w16cid:durableId="79702AED"/>
  <w16cid:commentId w16cid:paraId="2983BFDB" w16cid:durableId="57280247"/>
  <w16cid:commentId w16cid:paraId="670517DC" w16cid:durableId="3A4120B4"/>
  <w16cid:commentId w16cid:paraId="61245E6D" w16cid:durableId="084CD05C"/>
  <w16cid:commentId w16cid:paraId="47415E2D" w16cid:durableId="7FDA538D"/>
  <w16cid:commentId w16cid:paraId="45C62FF8" w16cid:durableId="114215C0"/>
  <w16cid:commentId w16cid:paraId="3A93310F" w16cid:durableId="265FDECD"/>
  <w16cid:commentId w16cid:paraId="5B731B2C" w16cid:durableId="194D0CB0"/>
  <w16cid:commentId w16cid:paraId="102DD980" w16cid:durableId="3C8CCC13"/>
  <w16cid:commentId w16cid:paraId="6371F4CA" w16cid:durableId="265C4A65"/>
  <w16cid:commentId w16cid:paraId="45241022" w16cid:durableId="271944B2"/>
  <w16cid:commentId w16cid:paraId="2AAB5ACF" w16cid:durableId="26DCFB79"/>
  <w16cid:commentId w16cid:paraId="049FA88B" w16cid:durableId="3D2C9602"/>
  <w16cid:commentId w16cid:paraId="28AB253A" w16cid:durableId="0FA979C1"/>
  <w16cid:commentId w16cid:paraId="0B7DCFED" w16cid:durableId="381EDF8B"/>
  <w16cid:commentId w16cid:paraId="35BB1CC4" w16cid:durableId="2FBD8327"/>
  <w16cid:commentId w16cid:paraId="39125255" w16cid:durableId="0D32C5A6"/>
  <w16cid:commentId w16cid:paraId="1AC98C14" w16cid:durableId="0F713201"/>
  <w16cid:commentId w16cid:paraId="12EAE7D3" w16cid:durableId="242AD8FF"/>
  <w16cid:commentId w16cid:paraId="583071AE" w16cid:durableId="61AEA1F0"/>
  <w16cid:commentId w16cid:paraId="40658635" w16cid:durableId="24A1D85D"/>
  <w16cid:commentId w16cid:paraId="022E05C3" w16cid:durableId="5435F7FE"/>
  <w16cid:commentId w16cid:paraId="36E391B5" w16cid:durableId="6BEC1C7F"/>
  <w16cid:commentId w16cid:paraId="18B5172A" w16cid:durableId="4732411E"/>
  <w16cid:commentId w16cid:paraId="16AA62A8" w16cid:durableId="3B594A12"/>
  <w16cid:commentId w16cid:paraId="69D5C1D4" w16cid:durableId="0930A832"/>
  <w16cid:commentId w16cid:paraId="7CBD958E" w16cid:durableId="6BAA9B3A"/>
  <w16cid:commentId w16cid:paraId="42C7675D" w16cid:durableId="7988BAF4"/>
  <w16cid:commentId w16cid:paraId="60735930" w16cid:durableId="3EBC5890"/>
  <w16cid:commentId w16cid:paraId="0C216381" w16cid:durableId="23FE6E0F"/>
  <w16cid:commentId w16cid:paraId="15E5302B" w16cid:durableId="749FD846"/>
  <w16cid:commentId w16cid:paraId="4BC2A9A8" w16cid:durableId="6BE5A652"/>
  <w16cid:commentId w16cid:paraId="0244DD4A" w16cid:durableId="79BE952F"/>
  <w16cid:commentId w16cid:paraId="4376E6B2" w16cid:durableId="56BCBF19"/>
  <w16cid:commentId w16cid:paraId="7DB2301C" w16cid:durableId="5CC91415"/>
  <w16cid:commentId w16cid:paraId="22995C24" w16cid:durableId="56EB384E"/>
  <w16cid:commentId w16cid:paraId="058845B2" w16cid:durableId="02E3EE95"/>
  <w16cid:commentId w16cid:paraId="391F034F" w16cid:durableId="40D4FBCE"/>
  <w16cid:commentId w16cid:paraId="4B0C1993" w16cid:durableId="363B79CF"/>
  <w16cid:commentId w16cid:paraId="49ABFD84" w16cid:durableId="26257516"/>
  <w16cid:commentId w16cid:paraId="70A19E5B" w16cid:durableId="4A6D2D0A"/>
  <w16cid:commentId w16cid:paraId="7BD5FBB2" w16cid:durableId="78E31B73"/>
  <w16cid:commentId w16cid:paraId="2ABAFDDF" w16cid:durableId="7B335E6D"/>
  <w16cid:commentId w16cid:paraId="352E1705" w16cid:durableId="2BF17572"/>
  <w16cid:commentId w16cid:paraId="46B78770" w16cid:durableId="43ECBC4A"/>
  <w16cid:commentId w16cid:paraId="38527311" w16cid:durableId="51828AFC"/>
  <w16cid:commentId w16cid:paraId="364F297A" w16cid:durableId="6176B876"/>
  <w16cid:commentId w16cid:paraId="4FDB3F80" w16cid:durableId="0E5DCCF4"/>
  <w16cid:commentId w16cid:paraId="11CD3AA8" w16cid:durableId="204842A9"/>
  <w16cid:commentId w16cid:paraId="4B7017E9" w16cid:durableId="4183B744"/>
  <w16cid:commentId w16cid:paraId="356DAE81" w16cid:durableId="51622C36"/>
  <w16cid:commentId w16cid:paraId="09FF7B1C" w16cid:durableId="51693EC9"/>
  <w16cid:commentId w16cid:paraId="60D53612" w16cid:durableId="6151B339"/>
  <w16cid:commentId w16cid:paraId="5624A022" w16cid:durableId="3A571505"/>
  <w16cid:commentId w16cid:paraId="1F0EDE98" w16cid:durableId="737CCD47"/>
  <w16cid:commentId w16cid:paraId="3C319140" w16cid:durableId="6653D699"/>
  <w16cid:commentId w16cid:paraId="1580D5EF" w16cid:durableId="77A90601"/>
  <w16cid:commentId w16cid:paraId="01C59F16" w16cid:durableId="06A3DC28"/>
  <w16cid:commentId w16cid:paraId="5C745B1F" w16cid:durableId="393FE2C5"/>
  <w16cid:commentId w16cid:paraId="7EA9B4FF" w16cid:durableId="4C50EDD5"/>
  <w16cid:commentId w16cid:paraId="4B933E0A" w16cid:durableId="49741736"/>
  <w16cid:commentId w16cid:paraId="2E9235C6" w16cid:durableId="13959D47"/>
  <w16cid:commentId w16cid:paraId="0E0C3442" w16cid:durableId="67E7B002"/>
  <w16cid:commentId w16cid:paraId="51313558" w16cid:durableId="2D18E471"/>
  <w16cid:commentId w16cid:paraId="6EF81CD7" w16cid:durableId="49A7DC97"/>
  <w16cid:commentId w16cid:paraId="6F685216" w16cid:durableId="23F757DF"/>
  <w16cid:commentId w16cid:paraId="16A968D7" w16cid:durableId="5AD6FFFA"/>
  <w16cid:commentId w16cid:paraId="4DC6618A" w16cid:durableId="6090F061"/>
  <w16cid:commentId w16cid:paraId="643D6EB2" w16cid:durableId="7C9DDD52"/>
  <w16cid:commentId w16cid:paraId="1A190795" w16cid:durableId="3610EE77"/>
  <w16cid:commentId w16cid:paraId="3472BB4D" w16cid:durableId="1C1A8D9F"/>
  <w16cid:commentId w16cid:paraId="7B5A5D1C" w16cid:durableId="6B9009D8"/>
  <w16cid:commentId w16cid:paraId="4012977C" w16cid:durableId="7682C2B3"/>
  <w16cid:commentId w16cid:paraId="5DD5F231" w16cid:durableId="29F5DFBE"/>
  <w16cid:commentId w16cid:paraId="39DE0835" w16cid:durableId="61D02670"/>
  <w16cid:commentId w16cid:paraId="7260C598" w16cid:durableId="777249E7"/>
  <w16cid:commentId w16cid:paraId="0235A588" w16cid:durableId="10045616"/>
  <w16cid:commentId w16cid:paraId="2F54BD4F" w16cid:durableId="120943F3"/>
  <w16cid:commentId w16cid:paraId="4B407FAB" w16cid:durableId="2ED85DF7"/>
  <w16cid:commentId w16cid:paraId="01D8C0FA" w16cid:durableId="66E68D91"/>
  <w16cid:commentId w16cid:paraId="48AB423A" w16cid:durableId="18C02F5C"/>
  <w16cid:commentId w16cid:paraId="389F6C4F" w16cid:durableId="2B0A21EF"/>
  <w16cid:commentId w16cid:paraId="18DD59DF" w16cid:durableId="7FB195BD"/>
  <w16cid:commentId w16cid:paraId="14244E91" w16cid:durableId="0372C35D"/>
  <w16cid:commentId w16cid:paraId="37A26558" w16cid:durableId="003CC9F9"/>
  <w16cid:commentId w16cid:paraId="3BC05ECB" w16cid:durableId="375D321F"/>
  <w16cid:commentId w16cid:paraId="576B08E6" w16cid:durableId="6BAA67DE"/>
  <w16cid:commentId w16cid:paraId="0562BCDD" w16cid:durableId="093EB65F"/>
  <w16cid:commentId w16cid:paraId="2B5CAC95" w16cid:durableId="4777D48D"/>
  <w16cid:commentId w16cid:paraId="28B8BB70" w16cid:durableId="0F71EC53"/>
  <w16cid:commentId w16cid:paraId="04C7CF21" w16cid:durableId="5B069BF0"/>
  <w16cid:commentId w16cid:paraId="3C294D72" w16cid:durableId="4EDFDFA5"/>
  <w16cid:commentId w16cid:paraId="3627E0AC" w16cid:durableId="712E4456"/>
  <w16cid:commentId w16cid:paraId="18171CB8" w16cid:durableId="497F9B92"/>
  <w16cid:commentId w16cid:paraId="54F77E06" w16cid:durableId="2D792EF1"/>
  <w16cid:commentId w16cid:paraId="1C366771" w16cid:durableId="397E4222"/>
  <w16cid:commentId w16cid:paraId="38F2D270" w16cid:durableId="348A24B9"/>
  <w16cid:commentId w16cid:paraId="2FEA78E8" w16cid:durableId="4946095B"/>
  <w16cid:commentId w16cid:paraId="1D2326FA" w16cid:durableId="12811C27"/>
  <w16cid:commentId w16cid:paraId="63F998C1" w16cid:durableId="715B012F"/>
  <w16cid:commentId w16cid:paraId="16CF20CC" w16cid:durableId="42B42088"/>
  <w16cid:commentId w16cid:paraId="0C8C457A" w16cid:durableId="5350D4FC"/>
  <w16cid:commentId w16cid:paraId="468DDBBF" w16cid:durableId="12716161"/>
  <w16cid:commentId w16cid:paraId="7DE05BB4" w16cid:durableId="045995B4"/>
  <w16cid:commentId w16cid:paraId="7A4AE9D3" w16cid:durableId="02CCB935"/>
  <w16cid:commentId w16cid:paraId="2B4B7F92" w16cid:durableId="65E08DE4"/>
  <w16cid:commentId w16cid:paraId="7301617F" w16cid:durableId="55057378"/>
  <w16cid:commentId w16cid:paraId="03C8C091" w16cid:durableId="56FC93D1"/>
  <w16cid:commentId w16cid:paraId="7037B070" w16cid:durableId="03F6E927"/>
  <w16cid:commentId w16cid:paraId="2C67A518" w16cid:durableId="1187A230"/>
  <w16cid:commentId w16cid:paraId="3D024E63" w16cid:durableId="326AB875"/>
  <w16cid:commentId w16cid:paraId="57A440A3" w16cid:durableId="7AE682C7"/>
  <w16cid:commentId w16cid:paraId="6AD5C4E2" w16cid:durableId="4150CA16"/>
  <w16cid:commentId w16cid:paraId="7954FDDF" w16cid:durableId="57AD8039"/>
  <w16cid:commentId w16cid:paraId="72E97F6E" w16cid:durableId="0CB82844"/>
  <w16cid:commentId w16cid:paraId="2D90DB8A" w16cid:durableId="3ECCC1E1"/>
  <w16cid:commentId w16cid:paraId="3630A326" w16cid:durableId="3016B898"/>
  <w16cid:commentId w16cid:paraId="713D1CE8" w16cid:durableId="3A882A2C"/>
  <w16cid:commentId w16cid:paraId="78FFBB00" w16cid:durableId="2DF3BFE4"/>
  <w16cid:commentId w16cid:paraId="51A5210D" w16cid:durableId="313C51D4"/>
  <w16cid:commentId w16cid:paraId="0C6D589A" w16cid:durableId="317C0CCF"/>
  <w16cid:commentId w16cid:paraId="67863EB7" w16cid:durableId="2252FE33"/>
  <w16cid:commentId w16cid:paraId="71DFE8A0" w16cid:durableId="6CF83EBA"/>
  <w16cid:commentId w16cid:paraId="4F82EBBB" w16cid:durableId="34022D60"/>
  <w16cid:commentId w16cid:paraId="77B149E5" w16cid:durableId="2B8CDAB2"/>
  <w16cid:commentId w16cid:paraId="465CBE5E" w16cid:durableId="44371E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7C19" w:rsidRDefault="00F87C19" w14:paraId="21F38AC8" w14:textId="77777777">
      <w:pPr>
        <w:spacing w:line="240" w:lineRule="auto"/>
      </w:pPr>
      <w:r>
        <w:separator/>
      </w:r>
    </w:p>
  </w:endnote>
  <w:endnote w:type="continuationSeparator" w:id="0">
    <w:p w:rsidR="00F87C19" w:rsidRDefault="00F87C19" w14:paraId="3C5E871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307BD" w:rsidRDefault="005307BD"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307BD" w:rsidRDefault="005307BD" w14:paraId="000000DB" w14:textId="77777777">
    <w:pPr>
      <w:pStyle w:val="Normal0"/>
      <w:spacing w:line="240" w:lineRule="auto"/>
      <w:ind w:left="-2" w:hanging="2"/>
      <w:jc w:val="right"/>
      <w:rPr>
        <w:rFonts w:ascii="Times New Roman" w:hAnsi="Times New Roman" w:eastAsia="Times New Roman" w:cs="Times New Roman"/>
        <w:sz w:val="24"/>
        <w:szCs w:val="24"/>
      </w:rPr>
    </w:pPr>
  </w:p>
  <w:p w:rsidR="005307BD" w:rsidRDefault="005307BD" w14:paraId="000000DC" w14:textId="77777777">
    <w:pPr>
      <w:pStyle w:val="Normal0"/>
      <w:spacing w:line="240" w:lineRule="auto"/>
      <w:rPr>
        <w:rFonts w:ascii="Times New Roman" w:hAnsi="Times New Roman" w:eastAsia="Times New Roman" w:cs="Times New Roman"/>
        <w:sz w:val="24"/>
        <w:szCs w:val="24"/>
      </w:rPr>
    </w:pPr>
  </w:p>
  <w:p w:rsidR="005307BD" w:rsidRDefault="005307BD"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307BD" w:rsidRDefault="005307BD"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7C19" w:rsidRDefault="00F87C19" w14:paraId="318A25E3" w14:textId="77777777">
      <w:pPr>
        <w:spacing w:line="240" w:lineRule="auto"/>
      </w:pPr>
      <w:r>
        <w:separator/>
      </w:r>
    </w:p>
  </w:footnote>
  <w:footnote w:type="continuationSeparator" w:id="0">
    <w:p w:rsidR="00F87C19" w:rsidRDefault="00F87C19" w14:paraId="6B5751F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5307BD" w:rsidP="00C45A3B" w:rsidRDefault="005307BD"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4232597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5307BD" w:rsidRDefault="005307BD"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91E"/>
    <w:multiLevelType w:val="hybridMultilevel"/>
    <w:tmpl w:val="4A0AF5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2646085"/>
    <w:multiLevelType w:val="hybridMultilevel"/>
    <w:tmpl w:val="4148B3B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34C1EDE"/>
    <w:multiLevelType w:val="hybridMultilevel"/>
    <w:tmpl w:val="D5AA98B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470650C"/>
    <w:multiLevelType w:val="hybridMultilevel"/>
    <w:tmpl w:val="876A62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6226522"/>
    <w:multiLevelType w:val="hybridMultilevel"/>
    <w:tmpl w:val="07E4082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7113602"/>
    <w:multiLevelType w:val="hybridMultilevel"/>
    <w:tmpl w:val="F30A8F3C"/>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6" w15:restartNumberingAfterBreak="0">
    <w:nsid w:val="080F54DC"/>
    <w:multiLevelType w:val="hybridMultilevel"/>
    <w:tmpl w:val="96F830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08165363"/>
    <w:multiLevelType w:val="hybridMultilevel"/>
    <w:tmpl w:val="279CF18A"/>
    <w:lvl w:ilvl="0" w:tplc="721CFF34">
      <w:start w:val="1"/>
      <w:numFmt w:val="upperLetter"/>
      <w:lvlText w:val="%1."/>
      <w:lvlJc w:val="left"/>
      <w:pPr>
        <w:ind w:left="720" w:hanging="360"/>
      </w:pPr>
      <w:rPr>
        <w:rFonts w:hint="default" w:ascii="Arial" w:hAnsi="Arial" w:eastAsia="Arial" w:cs="Aria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93731AA"/>
    <w:multiLevelType w:val="hybridMultilevel"/>
    <w:tmpl w:val="1826C504"/>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0B2E13FD"/>
    <w:multiLevelType w:val="hybridMultilevel"/>
    <w:tmpl w:val="12CEEA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0BCB25D8"/>
    <w:multiLevelType w:val="hybridMultilevel"/>
    <w:tmpl w:val="173A59D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0BF435A0"/>
    <w:multiLevelType w:val="hybridMultilevel"/>
    <w:tmpl w:val="E6F023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0D663776"/>
    <w:multiLevelType w:val="hybridMultilevel"/>
    <w:tmpl w:val="E174D0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0EA7480A"/>
    <w:multiLevelType w:val="hybridMultilevel"/>
    <w:tmpl w:val="B602055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0EC41811"/>
    <w:multiLevelType w:val="hybridMultilevel"/>
    <w:tmpl w:val="160E626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11D07E7E"/>
    <w:multiLevelType w:val="hybridMultilevel"/>
    <w:tmpl w:val="0582A5F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139612DC"/>
    <w:multiLevelType w:val="hybridMultilevel"/>
    <w:tmpl w:val="13363C7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14F36DE4"/>
    <w:multiLevelType w:val="hybridMultilevel"/>
    <w:tmpl w:val="373C46F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15853852"/>
    <w:multiLevelType w:val="hybridMultilevel"/>
    <w:tmpl w:val="E252206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168E7F4C"/>
    <w:multiLevelType w:val="hybridMultilevel"/>
    <w:tmpl w:val="BD445F00"/>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18A361A2"/>
    <w:multiLevelType w:val="hybridMultilevel"/>
    <w:tmpl w:val="A6C66D5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18B46E4F"/>
    <w:multiLevelType w:val="multilevel"/>
    <w:tmpl w:val="2BACD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D02C03"/>
    <w:multiLevelType w:val="hybridMultilevel"/>
    <w:tmpl w:val="6F12A2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1C983890"/>
    <w:multiLevelType w:val="hybridMultilevel"/>
    <w:tmpl w:val="1346A8A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1E306193"/>
    <w:multiLevelType w:val="hybridMultilevel"/>
    <w:tmpl w:val="2760DFF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1F8738D9"/>
    <w:multiLevelType w:val="hybridMultilevel"/>
    <w:tmpl w:val="1DFE041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20533668"/>
    <w:multiLevelType w:val="hybridMultilevel"/>
    <w:tmpl w:val="080AA63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21DE7480"/>
    <w:multiLevelType w:val="hybridMultilevel"/>
    <w:tmpl w:val="50B23DC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221E15E3"/>
    <w:multiLevelType w:val="multilevel"/>
    <w:tmpl w:val="9BD0E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3401273"/>
    <w:multiLevelType w:val="hybridMultilevel"/>
    <w:tmpl w:val="1D80134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26EE3DC2"/>
    <w:multiLevelType w:val="hybridMultilevel"/>
    <w:tmpl w:val="D674B95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89F1D24"/>
    <w:multiLevelType w:val="hybridMultilevel"/>
    <w:tmpl w:val="E81E494C"/>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29A97796"/>
    <w:multiLevelType w:val="hybridMultilevel"/>
    <w:tmpl w:val="0A4695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2BCA1256"/>
    <w:multiLevelType w:val="hybridMultilevel"/>
    <w:tmpl w:val="8B68897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2E84466E"/>
    <w:multiLevelType w:val="hybridMultilevel"/>
    <w:tmpl w:val="38B60AE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305B51FB"/>
    <w:multiLevelType w:val="hybridMultilevel"/>
    <w:tmpl w:val="8414763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33115FD2"/>
    <w:multiLevelType w:val="hybridMultilevel"/>
    <w:tmpl w:val="7ACA36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333A705C"/>
    <w:multiLevelType w:val="hybridMultilevel"/>
    <w:tmpl w:val="81E48D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33CA7A1B"/>
    <w:multiLevelType w:val="multilevel"/>
    <w:tmpl w:val="4D6ED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0C5159"/>
    <w:multiLevelType w:val="hybridMultilevel"/>
    <w:tmpl w:val="243ECC8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38FF3E59"/>
    <w:multiLevelType w:val="hybridMultilevel"/>
    <w:tmpl w:val="37B0C57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91B04DA"/>
    <w:multiLevelType w:val="hybridMultilevel"/>
    <w:tmpl w:val="50FAD73E"/>
    <w:lvl w:ilvl="0" w:tplc="F9862C42">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3C320B9C"/>
    <w:multiLevelType w:val="hybridMultilevel"/>
    <w:tmpl w:val="4882F13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3DE36B78"/>
    <w:multiLevelType w:val="hybridMultilevel"/>
    <w:tmpl w:val="0404621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3E324F2A"/>
    <w:multiLevelType w:val="hybridMultilevel"/>
    <w:tmpl w:val="6326262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3E3660CF"/>
    <w:multiLevelType w:val="hybridMultilevel"/>
    <w:tmpl w:val="3EC2F5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40CD3246"/>
    <w:multiLevelType w:val="hybridMultilevel"/>
    <w:tmpl w:val="A8D0A4D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40F65CB5"/>
    <w:multiLevelType w:val="hybridMultilevel"/>
    <w:tmpl w:val="C68460C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40FA74D7"/>
    <w:multiLevelType w:val="hybridMultilevel"/>
    <w:tmpl w:val="7B9CAB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436B1115"/>
    <w:multiLevelType w:val="hybridMultilevel"/>
    <w:tmpl w:val="0598FBA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4B2F0638"/>
    <w:multiLevelType w:val="hybridMultilevel"/>
    <w:tmpl w:val="9F9A549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1" w15:restartNumberingAfterBreak="0">
    <w:nsid w:val="504D615B"/>
    <w:multiLevelType w:val="hybridMultilevel"/>
    <w:tmpl w:val="347E403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2" w15:restartNumberingAfterBreak="0">
    <w:nsid w:val="526E1FDE"/>
    <w:multiLevelType w:val="hybridMultilevel"/>
    <w:tmpl w:val="769A92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3" w15:restartNumberingAfterBreak="0">
    <w:nsid w:val="529A16E3"/>
    <w:multiLevelType w:val="hybridMultilevel"/>
    <w:tmpl w:val="59B86688"/>
    <w:lvl w:ilvl="0" w:tplc="240A0005">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4" w15:restartNumberingAfterBreak="0">
    <w:nsid w:val="576B6AF1"/>
    <w:multiLevelType w:val="hybridMultilevel"/>
    <w:tmpl w:val="ED6A8B2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6" w15:restartNumberingAfterBreak="0">
    <w:nsid w:val="5FC439E3"/>
    <w:multiLevelType w:val="hybridMultilevel"/>
    <w:tmpl w:val="15E6894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7" w15:restartNumberingAfterBreak="0">
    <w:nsid w:val="6008531D"/>
    <w:multiLevelType w:val="hybridMultilevel"/>
    <w:tmpl w:val="93C8CA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9" w15:restartNumberingAfterBreak="0">
    <w:nsid w:val="61B93948"/>
    <w:multiLevelType w:val="multilevel"/>
    <w:tmpl w:val="807A6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0102F8"/>
    <w:multiLevelType w:val="hybridMultilevel"/>
    <w:tmpl w:val="2E9A2DE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1" w15:restartNumberingAfterBreak="0">
    <w:nsid w:val="62400999"/>
    <w:multiLevelType w:val="hybridMultilevel"/>
    <w:tmpl w:val="E25A4E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63B844B1"/>
    <w:multiLevelType w:val="hybridMultilevel"/>
    <w:tmpl w:val="D4CC27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687933CF"/>
    <w:multiLevelType w:val="hybridMultilevel"/>
    <w:tmpl w:val="B9F8E56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688A3946"/>
    <w:multiLevelType w:val="hybridMultilevel"/>
    <w:tmpl w:val="EFB0CE1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5" w15:restartNumberingAfterBreak="0">
    <w:nsid w:val="6CC75FAE"/>
    <w:multiLevelType w:val="hybridMultilevel"/>
    <w:tmpl w:val="E5744B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6" w15:restartNumberingAfterBreak="0">
    <w:nsid w:val="6D7C76DB"/>
    <w:multiLevelType w:val="hybridMultilevel"/>
    <w:tmpl w:val="28CED5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7" w15:restartNumberingAfterBreak="0">
    <w:nsid w:val="6DED6887"/>
    <w:multiLevelType w:val="hybridMultilevel"/>
    <w:tmpl w:val="7AFA55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8" w15:restartNumberingAfterBreak="0">
    <w:nsid w:val="6FAF6470"/>
    <w:multiLevelType w:val="hybridMultilevel"/>
    <w:tmpl w:val="3C48E75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70D574B6"/>
    <w:multiLevelType w:val="hybridMultilevel"/>
    <w:tmpl w:val="7A184D4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0" w15:restartNumberingAfterBreak="0">
    <w:nsid w:val="715222DC"/>
    <w:multiLevelType w:val="multilevel"/>
    <w:tmpl w:val="3146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DA7C0B"/>
    <w:multiLevelType w:val="hybridMultilevel"/>
    <w:tmpl w:val="215C419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2" w15:restartNumberingAfterBreak="0">
    <w:nsid w:val="73111840"/>
    <w:multiLevelType w:val="hybridMultilevel"/>
    <w:tmpl w:val="1C541E5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3" w15:restartNumberingAfterBreak="0">
    <w:nsid w:val="736A760F"/>
    <w:multiLevelType w:val="hybridMultilevel"/>
    <w:tmpl w:val="B9C0A6E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4" w15:restartNumberingAfterBreak="0">
    <w:nsid w:val="745361F8"/>
    <w:multiLevelType w:val="hybridMultilevel"/>
    <w:tmpl w:val="587637D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5" w15:restartNumberingAfterBreak="0">
    <w:nsid w:val="749D0A49"/>
    <w:multiLevelType w:val="hybridMultilevel"/>
    <w:tmpl w:val="D47AF6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74CA4968"/>
    <w:multiLevelType w:val="hybridMultilevel"/>
    <w:tmpl w:val="5662855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7" w15:restartNumberingAfterBreak="0">
    <w:nsid w:val="77DB4C42"/>
    <w:multiLevelType w:val="hybridMultilevel"/>
    <w:tmpl w:val="9E06F4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8" w15:restartNumberingAfterBreak="0">
    <w:nsid w:val="783D14EE"/>
    <w:multiLevelType w:val="hybridMultilevel"/>
    <w:tmpl w:val="5880B89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9" w15:restartNumberingAfterBreak="0">
    <w:nsid w:val="7B635C85"/>
    <w:multiLevelType w:val="hybridMultilevel"/>
    <w:tmpl w:val="35D23A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0" w15:restartNumberingAfterBreak="0">
    <w:nsid w:val="7D7003E6"/>
    <w:multiLevelType w:val="hybridMultilevel"/>
    <w:tmpl w:val="772AE49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1" w15:restartNumberingAfterBreak="0">
    <w:nsid w:val="7F437385"/>
    <w:multiLevelType w:val="hybridMultilevel"/>
    <w:tmpl w:val="17824DB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480274816">
    <w:abstractNumId w:val="58"/>
  </w:num>
  <w:num w:numId="2" w16cid:durableId="123891154">
    <w:abstractNumId w:val="55"/>
  </w:num>
  <w:num w:numId="3" w16cid:durableId="1409039730">
    <w:abstractNumId w:val="38"/>
  </w:num>
  <w:num w:numId="4" w16cid:durableId="752048530">
    <w:abstractNumId w:val="59"/>
  </w:num>
  <w:num w:numId="5" w16cid:durableId="1852796296">
    <w:abstractNumId w:val="70"/>
  </w:num>
  <w:num w:numId="6" w16cid:durableId="1999765735">
    <w:abstractNumId w:val="28"/>
  </w:num>
  <w:num w:numId="7" w16cid:durableId="1905485537">
    <w:abstractNumId w:val="34"/>
  </w:num>
  <w:num w:numId="8" w16cid:durableId="1854956658">
    <w:abstractNumId w:val="20"/>
  </w:num>
  <w:num w:numId="9" w16cid:durableId="916288951">
    <w:abstractNumId w:val="4"/>
  </w:num>
  <w:num w:numId="10" w16cid:durableId="908617331">
    <w:abstractNumId w:val="44"/>
  </w:num>
  <w:num w:numId="11" w16cid:durableId="424880471">
    <w:abstractNumId w:val="79"/>
  </w:num>
  <w:num w:numId="12" w16cid:durableId="257914145">
    <w:abstractNumId w:val="52"/>
  </w:num>
  <w:num w:numId="13" w16cid:durableId="903367955">
    <w:abstractNumId w:val="71"/>
  </w:num>
  <w:num w:numId="14" w16cid:durableId="1943296900">
    <w:abstractNumId w:val="49"/>
  </w:num>
  <w:num w:numId="15" w16cid:durableId="925916594">
    <w:abstractNumId w:val="60"/>
  </w:num>
  <w:num w:numId="16" w16cid:durableId="2001423797">
    <w:abstractNumId w:val="63"/>
  </w:num>
  <w:num w:numId="17" w16cid:durableId="1244217650">
    <w:abstractNumId w:val="61"/>
  </w:num>
  <w:num w:numId="18" w16cid:durableId="1221985797">
    <w:abstractNumId w:val="33"/>
  </w:num>
  <w:num w:numId="19" w16cid:durableId="1274560637">
    <w:abstractNumId w:val="48"/>
  </w:num>
  <w:num w:numId="20" w16cid:durableId="279460852">
    <w:abstractNumId w:val="36"/>
  </w:num>
  <w:num w:numId="21" w16cid:durableId="1304967283">
    <w:abstractNumId w:val="57"/>
  </w:num>
  <w:num w:numId="22" w16cid:durableId="1073039603">
    <w:abstractNumId w:val="73"/>
  </w:num>
  <w:num w:numId="23" w16cid:durableId="490340406">
    <w:abstractNumId w:val="21"/>
  </w:num>
  <w:num w:numId="24" w16cid:durableId="487207267">
    <w:abstractNumId w:val="3"/>
  </w:num>
  <w:num w:numId="25" w16cid:durableId="1813787981">
    <w:abstractNumId w:val="41"/>
  </w:num>
  <w:num w:numId="26" w16cid:durableId="416901789">
    <w:abstractNumId w:val="47"/>
  </w:num>
  <w:num w:numId="27" w16cid:durableId="385380394">
    <w:abstractNumId w:val="29"/>
  </w:num>
  <w:num w:numId="28" w16cid:durableId="930625004">
    <w:abstractNumId w:val="78"/>
  </w:num>
  <w:num w:numId="29" w16cid:durableId="2010448023">
    <w:abstractNumId w:val="6"/>
  </w:num>
  <w:num w:numId="30" w16cid:durableId="943611889">
    <w:abstractNumId w:val="32"/>
  </w:num>
  <w:num w:numId="31" w16cid:durableId="1418138798">
    <w:abstractNumId w:val="77"/>
  </w:num>
  <w:num w:numId="32" w16cid:durableId="373231965">
    <w:abstractNumId w:val="35"/>
  </w:num>
  <w:num w:numId="33" w16cid:durableId="420495423">
    <w:abstractNumId w:val="72"/>
  </w:num>
  <w:num w:numId="34" w16cid:durableId="191697924">
    <w:abstractNumId w:val="42"/>
  </w:num>
  <w:num w:numId="35" w16cid:durableId="196509011">
    <w:abstractNumId w:val="26"/>
  </w:num>
  <w:num w:numId="36" w16cid:durableId="628126464">
    <w:abstractNumId w:val="9"/>
  </w:num>
  <w:num w:numId="37" w16cid:durableId="1272513999">
    <w:abstractNumId w:val="11"/>
  </w:num>
  <w:num w:numId="38" w16cid:durableId="741635588">
    <w:abstractNumId w:val="50"/>
  </w:num>
  <w:num w:numId="39" w16cid:durableId="1511140494">
    <w:abstractNumId w:val="22"/>
  </w:num>
  <w:num w:numId="40" w16cid:durableId="1486430283">
    <w:abstractNumId w:val="24"/>
  </w:num>
  <w:num w:numId="41" w16cid:durableId="1782602649">
    <w:abstractNumId w:val="65"/>
  </w:num>
  <w:num w:numId="42" w16cid:durableId="1957909231">
    <w:abstractNumId w:val="15"/>
  </w:num>
  <w:num w:numId="43" w16cid:durableId="400908642">
    <w:abstractNumId w:val="1"/>
  </w:num>
  <w:num w:numId="44" w16cid:durableId="889919417">
    <w:abstractNumId w:val="27"/>
  </w:num>
  <w:num w:numId="45" w16cid:durableId="1293098183">
    <w:abstractNumId w:val="66"/>
  </w:num>
  <w:num w:numId="46" w16cid:durableId="14307597">
    <w:abstractNumId w:val="12"/>
  </w:num>
  <w:num w:numId="47" w16cid:durableId="462425404">
    <w:abstractNumId w:val="67"/>
  </w:num>
  <w:num w:numId="48" w16cid:durableId="1332299218">
    <w:abstractNumId w:val="37"/>
  </w:num>
  <w:num w:numId="49" w16cid:durableId="1170019956">
    <w:abstractNumId w:val="17"/>
  </w:num>
  <w:num w:numId="50" w16cid:durableId="1022706167">
    <w:abstractNumId w:val="56"/>
  </w:num>
  <w:num w:numId="51" w16cid:durableId="1130247258">
    <w:abstractNumId w:val="25"/>
  </w:num>
  <w:num w:numId="52" w16cid:durableId="312607322">
    <w:abstractNumId w:val="53"/>
  </w:num>
  <w:num w:numId="53" w16cid:durableId="385765925">
    <w:abstractNumId w:val="23"/>
  </w:num>
  <w:num w:numId="54" w16cid:durableId="1222909602">
    <w:abstractNumId w:val="69"/>
  </w:num>
  <w:num w:numId="55" w16cid:durableId="381485562">
    <w:abstractNumId w:val="76"/>
  </w:num>
  <w:num w:numId="56" w16cid:durableId="667632738">
    <w:abstractNumId w:val="39"/>
  </w:num>
  <w:num w:numId="57" w16cid:durableId="1306272669">
    <w:abstractNumId w:val="2"/>
  </w:num>
  <w:num w:numId="58" w16cid:durableId="183902529">
    <w:abstractNumId w:val="81"/>
  </w:num>
  <w:num w:numId="59" w16cid:durableId="514619055">
    <w:abstractNumId w:val="5"/>
  </w:num>
  <w:num w:numId="60" w16cid:durableId="1116867826">
    <w:abstractNumId w:val="46"/>
  </w:num>
  <w:num w:numId="61" w16cid:durableId="1322659209">
    <w:abstractNumId w:val="68"/>
  </w:num>
  <w:num w:numId="62" w16cid:durableId="815799880">
    <w:abstractNumId w:val="75"/>
  </w:num>
  <w:num w:numId="63" w16cid:durableId="184447357">
    <w:abstractNumId w:val="19"/>
  </w:num>
  <w:num w:numId="64" w16cid:durableId="1326593664">
    <w:abstractNumId w:val="8"/>
  </w:num>
  <w:num w:numId="65" w16cid:durableId="1725523596">
    <w:abstractNumId w:val="62"/>
  </w:num>
  <w:num w:numId="66" w16cid:durableId="1847404729">
    <w:abstractNumId w:val="14"/>
  </w:num>
  <w:num w:numId="67" w16cid:durableId="1279944103">
    <w:abstractNumId w:val="18"/>
  </w:num>
  <w:num w:numId="68" w16cid:durableId="192378268">
    <w:abstractNumId w:val="40"/>
  </w:num>
  <w:num w:numId="69" w16cid:durableId="1481847849">
    <w:abstractNumId w:val="54"/>
  </w:num>
  <w:num w:numId="70" w16cid:durableId="179975125">
    <w:abstractNumId w:val="30"/>
  </w:num>
  <w:num w:numId="71" w16cid:durableId="988092365">
    <w:abstractNumId w:val="51"/>
  </w:num>
  <w:num w:numId="72" w16cid:durableId="1441149371">
    <w:abstractNumId w:val="80"/>
  </w:num>
  <w:num w:numId="73" w16cid:durableId="83890278">
    <w:abstractNumId w:val="43"/>
  </w:num>
  <w:num w:numId="74" w16cid:durableId="241063795">
    <w:abstractNumId w:val="13"/>
  </w:num>
  <w:num w:numId="75" w16cid:durableId="715659514">
    <w:abstractNumId w:val="31"/>
  </w:num>
  <w:num w:numId="76" w16cid:durableId="2010213702">
    <w:abstractNumId w:val="74"/>
  </w:num>
  <w:num w:numId="77" w16cid:durableId="1304964222">
    <w:abstractNumId w:val="10"/>
  </w:num>
  <w:num w:numId="78" w16cid:durableId="1163007878">
    <w:abstractNumId w:val="16"/>
  </w:num>
  <w:num w:numId="79" w16cid:durableId="997075439">
    <w:abstractNumId w:val="64"/>
  </w:num>
  <w:num w:numId="80" w16cid:durableId="1691685206">
    <w:abstractNumId w:val="45"/>
  </w:num>
  <w:num w:numId="81" w16cid:durableId="1919630559">
    <w:abstractNumId w:val="0"/>
  </w:num>
  <w:num w:numId="82" w16cid:durableId="768737514">
    <w:abstractNumId w:val="7"/>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elica Castro Salazar">
    <w15:presenceInfo w15:providerId="AD" w15:userId="S::pcastros@sena.edu.co::8226b63d-2463-4c10-b54b-1470c8c18b53"/>
  </w15:person>
  <w15:person w15:author="Paola Angélica Castro Salazar">
    <w15:presenceInfo w15:providerId="Windows Live" w15:userId="aeb9202fca5751b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6BA"/>
    <w:rsid w:val="000016A6"/>
    <w:rsid w:val="000021C4"/>
    <w:rsid w:val="00002683"/>
    <w:rsid w:val="000055DC"/>
    <w:rsid w:val="00005B4E"/>
    <w:rsid w:val="00006E9C"/>
    <w:rsid w:val="000111FB"/>
    <w:rsid w:val="000155F8"/>
    <w:rsid w:val="000227B7"/>
    <w:rsid w:val="000245B6"/>
    <w:rsid w:val="0002578C"/>
    <w:rsid w:val="000274BB"/>
    <w:rsid w:val="000313B6"/>
    <w:rsid w:val="0003174A"/>
    <w:rsid w:val="000354FE"/>
    <w:rsid w:val="00036FE2"/>
    <w:rsid w:val="00040684"/>
    <w:rsid w:val="00041DB5"/>
    <w:rsid w:val="000433A7"/>
    <w:rsid w:val="0004472D"/>
    <w:rsid w:val="00050CD2"/>
    <w:rsid w:val="00060824"/>
    <w:rsid w:val="0007034B"/>
    <w:rsid w:val="00075DB5"/>
    <w:rsid w:val="00076487"/>
    <w:rsid w:val="00076B58"/>
    <w:rsid w:val="00080F84"/>
    <w:rsid w:val="0008109C"/>
    <w:rsid w:val="000917C2"/>
    <w:rsid w:val="00092712"/>
    <w:rsid w:val="0009390F"/>
    <w:rsid w:val="00095C70"/>
    <w:rsid w:val="000972BA"/>
    <w:rsid w:val="000A5AA2"/>
    <w:rsid w:val="000B05CE"/>
    <w:rsid w:val="000B1377"/>
    <w:rsid w:val="000C04C4"/>
    <w:rsid w:val="000C1A69"/>
    <w:rsid w:val="000C22E4"/>
    <w:rsid w:val="000C3761"/>
    <w:rsid w:val="000C5817"/>
    <w:rsid w:val="000C726D"/>
    <w:rsid w:val="000D067D"/>
    <w:rsid w:val="000D1D46"/>
    <w:rsid w:val="000D1FF0"/>
    <w:rsid w:val="000D403B"/>
    <w:rsid w:val="000D42DE"/>
    <w:rsid w:val="000D4B9E"/>
    <w:rsid w:val="000D53BC"/>
    <w:rsid w:val="000D60F4"/>
    <w:rsid w:val="000D75FA"/>
    <w:rsid w:val="000E1A73"/>
    <w:rsid w:val="000E2AAD"/>
    <w:rsid w:val="000E3D9A"/>
    <w:rsid w:val="000E6038"/>
    <w:rsid w:val="000F1410"/>
    <w:rsid w:val="000F4414"/>
    <w:rsid w:val="000F6969"/>
    <w:rsid w:val="000F7781"/>
    <w:rsid w:val="001078C0"/>
    <w:rsid w:val="0011011D"/>
    <w:rsid w:val="00110E5B"/>
    <w:rsid w:val="00111EE7"/>
    <w:rsid w:val="00112A2F"/>
    <w:rsid w:val="001132B7"/>
    <w:rsid w:val="00123AA9"/>
    <w:rsid w:val="00123F44"/>
    <w:rsid w:val="0012484A"/>
    <w:rsid w:val="00125121"/>
    <w:rsid w:val="00126A77"/>
    <w:rsid w:val="00131D0D"/>
    <w:rsid w:val="00144FB6"/>
    <w:rsid w:val="001464EB"/>
    <w:rsid w:val="00155558"/>
    <w:rsid w:val="001556C9"/>
    <w:rsid w:val="001618B7"/>
    <w:rsid w:val="0016603A"/>
    <w:rsid w:val="00166A73"/>
    <w:rsid w:val="0017084D"/>
    <w:rsid w:val="00174AEC"/>
    <w:rsid w:val="001754AC"/>
    <w:rsid w:val="00175D14"/>
    <w:rsid w:val="00180EE0"/>
    <w:rsid w:val="00184C2B"/>
    <w:rsid w:val="001866F3"/>
    <w:rsid w:val="00192304"/>
    <w:rsid w:val="001945B0"/>
    <w:rsid w:val="00194CCD"/>
    <w:rsid w:val="001951F2"/>
    <w:rsid w:val="00195CA2"/>
    <w:rsid w:val="00195F9B"/>
    <w:rsid w:val="00196B45"/>
    <w:rsid w:val="001A1D43"/>
    <w:rsid w:val="001A353A"/>
    <w:rsid w:val="001A5259"/>
    <w:rsid w:val="001A67AA"/>
    <w:rsid w:val="001A6FFB"/>
    <w:rsid w:val="001B0656"/>
    <w:rsid w:val="001B2893"/>
    <w:rsid w:val="001B3974"/>
    <w:rsid w:val="001B4AE4"/>
    <w:rsid w:val="001C1D50"/>
    <w:rsid w:val="001C2498"/>
    <w:rsid w:val="001C3635"/>
    <w:rsid w:val="001C693E"/>
    <w:rsid w:val="001C7EEA"/>
    <w:rsid w:val="001D0CC0"/>
    <w:rsid w:val="001D1D27"/>
    <w:rsid w:val="001D6931"/>
    <w:rsid w:val="001E0639"/>
    <w:rsid w:val="001E0758"/>
    <w:rsid w:val="001E0F4A"/>
    <w:rsid w:val="001E321B"/>
    <w:rsid w:val="001E394F"/>
    <w:rsid w:val="001E41D9"/>
    <w:rsid w:val="001F1567"/>
    <w:rsid w:val="001F4C7D"/>
    <w:rsid w:val="001F59F9"/>
    <w:rsid w:val="00200461"/>
    <w:rsid w:val="00200728"/>
    <w:rsid w:val="00207C0D"/>
    <w:rsid w:val="002106C1"/>
    <w:rsid w:val="00212E5F"/>
    <w:rsid w:val="00216C26"/>
    <w:rsid w:val="00217684"/>
    <w:rsid w:val="00220106"/>
    <w:rsid w:val="00220E10"/>
    <w:rsid w:val="00234EA4"/>
    <w:rsid w:val="002361E3"/>
    <w:rsid w:val="002362FD"/>
    <w:rsid w:val="002366B1"/>
    <w:rsid w:val="002404D8"/>
    <w:rsid w:val="00242116"/>
    <w:rsid w:val="00244F48"/>
    <w:rsid w:val="002459C2"/>
    <w:rsid w:val="00247C08"/>
    <w:rsid w:val="002521B8"/>
    <w:rsid w:val="00257DC6"/>
    <w:rsid w:val="0026003F"/>
    <w:rsid w:val="0026008F"/>
    <w:rsid w:val="002603B6"/>
    <w:rsid w:val="0026046C"/>
    <w:rsid w:val="00261C07"/>
    <w:rsid w:val="00265D31"/>
    <w:rsid w:val="002803D2"/>
    <w:rsid w:val="00286709"/>
    <w:rsid w:val="00286EC3"/>
    <w:rsid w:val="002910CB"/>
    <w:rsid w:val="00291BEE"/>
    <w:rsid w:val="00291C21"/>
    <w:rsid w:val="00293088"/>
    <w:rsid w:val="00293EBF"/>
    <w:rsid w:val="0029446D"/>
    <w:rsid w:val="00295002"/>
    <w:rsid w:val="00295CEC"/>
    <w:rsid w:val="0029743E"/>
    <w:rsid w:val="00297690"/>
    <w:rsid w:val="00297DDC"/>
    <w:rsid w:val="002A15DF"/>
    <w:rsid w:val="002A3A25"/>
    <w:rsid w:val="002B0B93"/>
    <w:rsid w:val="002B3952"/>
    <w:rsid w:val="002C42C0"/>
    <w:rsid w:val="002D09CB"/>
    <w:rsid w:val="002D18C6"/>
    <w:rsid w:val="002D5F23"/>
    <w:rsid w:val="002D76C5"/>
    <w:rsid w:val="002D7C07"/>
    <w:rsid w:val="002E12E2"/>
    <w:rsid w:val="002E2F50"/>
    <w:rsid w:val="002E4074"/>
    <w:rsid w:val="002E67AC"/>
    <w:rsid w:val="002F0CAA"/>
    <w:rsid w:val="002F1073"/>
    <w:rsid w:val="002F2C02"/>
    <w:rsid w:val="002F5E33"/>
    <w:rsid w:val="002F7F04"/>
    <w:rsid w:val="003033A8"/>
    <w:rsid w:val="0031761D"/>
    <w:rsid w:val="0032324B"/>
    <w:rsid w:val="00326E7C"/>
    <w:rsid w:val="003312A9"/>
    <w:rsid w:val="00334737"/>
    <w:rsid w:val="00335787"/>
    <w:rsid w:val="0033726B"/>
    <w:rsid w:val="00341238"/>
    <w:rsid w:val="00342C7B"/>
    <w:rsid w:val="003438E3"/>
    <w:rsid w:val="00344435"/>
    <w:rsid w:val="003448DF"/>
    <w:rsid w:val="00352195"/>
    <w:rsid w:val="003538E2"/>
    <w:rsid w:val="00360D8A"/>
    <w:rsid w:val="00363469"/>
    <w:rsid w:val="00363F3C"/>
    <w:rsid w:val="00366109"/>
    <w:rsid w:val="00366BA6"/>
    <w:rsid w:val="00370D0E"/>
    <w:rsid w:val="00376CFC"/>
    <w:rsid w:val="003777E7"/>
    <w:rsid w:val="00383FB0"/>
    <w:rsid w:val="00386E2D"/>
    <w:rsid w:val="00391668"/>
    <w:rsid w:val="00395040"/>
    <w:rsid w:val="003A1FC0"/>
    <w:rsid w:val="003A4A07"/>
    <w:rsid w:val="003A5B83"/>
    <w:rsid w:val="003B520D"/>
    <w:rsid w:val="003B6E6F"/>
    <w:rsid w:val="003C1935"/>
    <w:rsid w:val="003C2F8E"/>
    <w:rsid w:val="003C34E2"/>
    <w:rsid w:val="003C3708"/>
    <w:rsid w:val="003C4E5D"/>
    <w:rsid w:val="003C5555"/>
    <w:rsid w:val="003D0110"/>
    <w:rsid w:val="003D2EE6"/>
    <w:rsid w:val="003D34A6"/>
    <w:rsid w:val="003D4BC4"/>
    <w:rsid w:val="003D64F5"/>
    <w:rsid w:val="003D6719"/>
    <w:rsid w:val="003D69EB"/>
    <w:rsid w:val="003E1600"/>
    <w:rsid w:val="003E31B6"/>
    <w:rsid w:val="003E4589"/>
    <w:rsid w:val="003E4E91"/>
    <w:rsid w:val="003F3682"/>
    <w:rsid w:val="003F45C4"/>
    <w:rsid w:val="003F5911"/>
    <w:rsid w:val="004002C2"/>
    <w:rsid w:val="00401C4B"/>
    <w:rsid w:val="0040214D"/>
    <w:rsid w:val="00404ADC"/>
    <w:rsid w:val="00406E7C"/>
    <w:rsid w:val="00406F9C"/>
    <w:rsid w:val="004076EF"/>
    <w:rsid w:val="00407C98"/>
    <w:rsid w:val="0041421F"/>
    <w:rsid w:val="00417096"/>
    <w:rsid w:val="0042147E"/>
    <w:rsid w:val="00422E38"/>
    <w:rsid w:val="00423A8C"/>
    <w:rsid w:val="004254CF"/>
    <w:rsid w:val="0042688A"/>
    <w:rsid w:val="00427F4D"/>
    <w:rsid w:val="004309EC"/>
    <w:rsid w:val="0043165F"/>
    <w:rsid w:val="00431845"/>
    <w:rsid w:val="00435106"/>
    <w:rsid w:val="00436271"/>
    <w:rsid w:val="0043768D"/>
    <w:rsid w:val="00437EF1"/>
    <w:rsid w:val="004415D8"/>
    <w:rsid w:val="00442D6B"/>
    <w:rsid w:val="004431A1"/>
    <w:rsid w:val="00450200"/>
    <w:rsid w:val="0045064F"/>
    <w:rsid w:val="004570C2"/>
    <w:rsid w:val="004578FA"/>
    <w:rsid w:val="00460BD7"/>
    <w:rsid w:val="00462900"/>
    <w:rsid w:val="004632C1"/>
    <w:rsid w:val="00463BD5"/>
    <w:rsid w:val="00465AFE"/>
    <w:rsid w:val="00466241"/>
    <w:rsid w:val="00470EB0"/>
    <w:rsid w:val="00471DC4"/>
    <w:rsid w:val="0047292E"/>
    <w:rsid w:val="004731B6"/>
    <w:rsid w:val="00480864"/>
    <w:rsid w:val="00480F22"/>
    <w:rsid w:val="00481DAE"/>
    <w:rsid w:val="004830D7"/>
    <w:rsid w:val="00483FAA"/>
    <w:rsid w:val="004843EA"/>
    <w:rsid w:val="00485445"/>
    <w:rsid w:val="00485D1F"/>
    <w:rsid w:val="0049149D"/>
    <w:rsid w:val="00493393"/>
    <w:rsid w:val="00495C65"/>
    <w:rsid w:val="00495C87"/>
    <w:rsid w:val="00496520"/>
    <w:rsid w:val="00497F16"/>
    <w:rsid w:val="004A0358"/>
    <w:rsid w:val="004A1B91"/>
    <w:rsid w:val="004A2860"/>
    <w:rsid w:val="004A4C9C"/>
    <w:rsid w:val="004A4F44"/>
    <w:rsid w:val="004A66D7"/>
    <w:rsid w:val="004B26DB"/>
    <w:rsid w:val="004B2BA3"/>
    <w:rsid w:val="004B3892"/>
    <w:rsid w:val="004B4C68"/>
    <w:rsid w:val="004B4E89"/>
    <w:rsid w:val="004B53E6"/>
    <w:rsid w:val="004B6334"/>
    <w:rsid w:val="004C0933"/>
    <w:rsid w:val="004C493E"/>
    <w:rsid w:val="004C6117"/>
    <w:rsid w:val="004C6C25"/>
    <w:rsid w:val="004C7BD5"/>
    <w:rsid w:val="004D0148"/>
    <w:rsid w:val="004D0BBF"/>
    <w:rsid w:val="004D119E"/>
    <w:rsid w:val="004D2150"/>
    <w:rsid w:val="004D42C8"/>
    <w:rsid w:val="004D4605"/>
    <w:rsid w:val="004D5D41"/>
    <w:rsid w:val="004D7236"/>
    <w:rsid w:val="004D7DAD"/>
    <w:rsid w:val="004E03EA"/>
    <w:rsid w:val="004E050B"/>
    <w:rsid w:val="004E088A"/>
    <w:rsid w:val="004E0A00"/>
    <w:rsid w:val="004E2655"/>
    <w:rsid w:val="004F2B4B"/>
    <w:rsid w:val="004F5D76"/>
    <w:rsid w:val="004F6D58"/>
    <w:rsid w:val="004F705D"/>
    <w:rsid w:val="004F79BD"/>
    <w:rsid w:val="00504712"/>
    <w:rsid w:val="00505CC9"/>
    <w:rsid w:val="005065C3"/>
    <w:rsid w:val="00506BEE"/>
    <w:rsid w:val="00510D8D"/>
    <w:rsid w:val="00515C1B"/>
    <w:rsid w:val="00516C8D"/>
    <w:rsid w:val="005215DC"/>
    <w:rsid w:val="00522DD0"/>
    <w:rsid w:val="005236EB"/>
    <w:rsid w:val="00523DED"/>
    <w:rsid w:val="0052423B"/>
    <w:rsid w:val="005307BD"/>
    <w:rsid w:val="00532F40"/>
    <w:rsid w:val="00533495"/>
    <w:rsid w:val="005359CE"/>
    <w:rsid w:val="005365EC"/>
    <w:rsid w:val="00536F4E"/>
    <w:rsid w:val="005419F0"/>
    <w:rsid w:val="00543FA7"/>
    <w:rsid w:val="005511D5"/>
    <w:rsid w:val="0055182A"/>
    <w:rsid w:val="00552346"/>
    <w:rsid w:val="005543D8"/>
    <w:rsid w:val="005544BB"/>
    <w:rsid w:val="00556AFC"/>
    <w:rsid w:val="00556F94"/>
    <w:rsid w:val="00557706"/>
    <w:rsid w:val="0055773A"/>
    <w:rsid w:val="00557995"/>
    <w:rsid w:val="005616C9"/>
    <w:rsid w:val="00564E0F"/>
    <w:rsid w:val="0056553E"/>
    <w:rsid w:val="005674DD"/>
    <w:rsid w:val="0057116E"/>
    <w:rsid w:val="005717F5"/>
    <w:rsid w:val="005725F9"/>
    <w:rsid w:val="00575960"/>
    <w:rsid w:val="00583ED9"/>
    <w:rsid w:val="0058456B"/>
    <w:rsid w:val="00584CB0"/>
    <w:rsid w:val="00587BCB"/>
    <w:rsid w:val="00590814"/>
    <w:rsid w:val="0059460A"/>
    <w:rsid w:val="00594739"/>
    <w:rsid w:val="0059641D"/>
    <w:rsid w:val="0059713F"/>
    <w:rsid w:val="005A2BC6"/>
    <w:rsid w:val="005A5370"/>
    <w:rsid w:val="005A72B9"/>
    <w:rsid w:val="005B2BFC"/>
    <w:rsid w:val="005B3BD9"/>
    <w:rsid w:val="005C27A0"/>
    <w:rsid w:val="005C362B"/>
    <w:rsid w:val="005C57D2"/>
    <w:rsid w:val="005C78CF"/>
    <w:rsid w:val="005D1427"/>
    <w:rsid w:val="005D181A"/>
    <w:rsid w:val="005D54AA"/>
    <w:rsid w:val="005D692A"/>
    <w:rsid w:val="005D7973"/>
    <w:rsid w:val="005E1750"/>
    <w:rsid w:val="005E3D96"/>
    <w:rsid w:val="005E445A"/>
    <w:rsid w:val="005E4FE8"/>
    <w:rsid w:val="005E70C2"/>
    <w:rsid w:val="005F0F7E"/>
    <w:rsid w:val="005F2DA9"/>
    <w:rsid w:val="005F61A2"/>
    <w:rsid w:val="006002EE"/>
    <w:rsid w:val="00601C5D"/>
    <w:rsid w:val="00601F5A"/>
    <w:rsid w:val="00603267"/>
    <w:rsid w:val="00604A40"/>
    <w:rsid w:val="006113D5"/>
    <w:rsid w:val="00611973"/>
    <w:rsid w:val="00612371"/>
    <w:rsid w:val="00616A9C"/>
    <w:rsid w:val="00625E6D"/>
    <w:rsid w:val="00626D38"/>
    <w:rsid w:val="006318F1"/>
    <w:rsid w:val="00632E4A"/>
    <w:rsid w:val="006400EB"/>
    <w:rsid w:val="00642595"/>
    <w:rsid w:val="006472B9"/>
    <w:rsid w:val="00651D80"/>
    <w:rsid w:val="00652539"/>
    <w:rsid w:val="00653254"/>
    <w:rsid w:val="0065660D"/>
    <w:rsid w:val="00665731"/>
    <w:rsid w:val="0066618D"/>
    <w:rsid w:val="006676A2"/>
    <w:rsid w:val="00674B7C"/>
    <w:rsid w:val="00677AAC"/>
    <w:rsid w:val="0068019E"/>
    <w:rsid w:val="006828D5"/>
    <w:rsid w:val="006843F6"/>
    <w:rsid w:val="00687958"/>
    <w:rsid w:val="00692B2B"/>
    <w:rsid w:val="00694798"/>
    <w:rsid w:val="00697DDA"/>
    <w:rsid w:val="006A01D0"/>
    <w:rsid w:val="006A1683"/>
    <w:rsid w:val="006A1F54"/>
    <w:rsid w:val="006A42B1"/>
    <w:rsid w:val="006B0FFD"/>
    <w:rsid w:val="006B122F"/>
    <w:rsid w:val="006B7714"/>
    <w:rsid w:val="006C243D"/>
    <w:rsid w:val="006C3985"/>
    <w:rsid w:val="006D18D5"/>
    <w:rsid w:val="006D2192"/>
    <w:rsid w:val="006D221B"/>
    <w:rsid w:val="006D38E3"/>
    <w:rsid w:val="006E0588"/>
    <w:rsid w:val="006E27F9"/>
    <w:rsid w:val="006E7245"/>
    <w:rsid w:val="006F35AA"/>
    <w:rsid w:val="006F71FA"/>
    <w:rsid w:val="007026E9"/>
    <w:rsid w:val="00702BFA"/>
    <w:rsid w:val="00704DBB"/>
    <w:rsid w:val="0070687E"/>
    <w:rsid w:val="00707B15"/>
    <w:rsid w:val="007110B3"/>
    <w:rsid w:val="00713690"/>
    <w:rsid w:val="007138A6"/>
    <w:rsid w:val="0072174B"/>
    <w:rsid w:val="00723875"/>
    <w:rsid w:val="00727BE5"/>
    <w:rsid w:val="0073118E"/>
    <w:rsid w:val="007316ED"/>
    <w:rsid w:val="007357F9"/>
    <w:rsid w:val="00735DE3"/>
    <w:rsid w:val="0073768A"/>
    <w:rsid w:val="007419A1"/>
    <w:rsid w:val="00744C0F"/>
    <w:rsid w:val="00752149"/>
    <w:rsid w:val="0075378C"/>
    <w:rsid w:val="0075479C"/>
    <w:rsid w:val="00757545"/>
    <w:rsid w:val="00757F2D"/>
    <w:rsid w:val="007605B3"/>
    <w:rsid w:val="00760ACD"/>
    <w:rsid w:val="007629BE"/>
    <w:rsid w:val="0076671C"/>
    <w:rsid w:val="00766ECA"/>
    <w:rsid w:val="00772927"/>
    <w:rsid w:val="00773D63"/>
    <w:rsid w:val="00777E19"/>
    <w:rsid w:val="0078052F"/>
    <w:rsid w:val="00782D18"/>
    <w:rsid w:val="00790320"/>
    <w:rsid w:val="007935A8"/>
    <w:rsid w:val="007947DC"/>
    <w:rsid w:val="00795271"/>
    <w:rsid w:val="00796636"/>
    <w:rsid w:val="00797A2C"/>
    <w:rsid w:val="00797F53"/>
    <w:rsid w:val="007A04FE"/>
    <w:rsid w:val="007A18FB"/>
    <w:rsid w:val="007A651F"/>
    <w:rsid w:val="007A732D"/>
    <w:rsid w:val="007A7D2B"/>
    <w:rsid w:val="007B30A1"/>
    <w:rsid w:val="007B3843"/>
    <w:rsid w:val="007B4214"/>
    <w:rsid w:val="007C2969"/>
    <w:rsid w:val="007C5EB3"/>
    <w:rsid w:val="007C6B4C"/>
    <w:rsid w:val="007D37B7"/>
    <w:rsid w:val="007D69B7"/>
    <w:rsid w:val="007E306F"/>
    <w:rsid w:val="007E37EC"/>
    <w:rsid w:val="007E3F3F"/>
    <w:rsid w:val="007E454B"/>
    <w:rsid w:val="007E747D"/>
    <w:rsid w:val="007F33A7"/>
    <w:rsid w:val="007F5DA4"/>
    <w:rsid w:val="007F6803"/>
    <w:rsid w:val="00803647"/>
    <w:rsid w:val="00807D76"/>
    <w:rsid w:val="00812AA2"/>
    <w:rsid w:val="00814804"/>
    <w:rsid w:val="00816C0B"/>
    <w:rsid w:val="00817302"/>
    <w:rsid w:val="00824A2C"/>
    <w:rsid w:val="008273AA"/>
    <w:rsid w:val="008277A7"/>
    <w:rsid w:val="00830134"/>
    <w:rsid w:val="00831E51"/>
    <w:rsid w:val="008333DB"/>
    <w:rsid w:val="0083746A"/>
    <w:rsid w:val="00837ABF"/>
    <w:rsid w:val="00840941"/>
    <w:rsid w:val="00840F43"/>
    <w:rsid w:val="00841E82"/>
    <w:rsid w:val="0084293E"/>
    <w:rsid w:val="00844BB0"/>
    <w:rsid w:val="00844BFB"/>
    <w:rsid w:val="008508B0"/>
    <w:rsid w:val="00851C30"/>
    <w:rsid w:val="00853EAA"/>
    <w:rsid w:val="00854DD4"/>
    <w:rsid w:val="008556C2"/>
    <w:rsid w:val="0085615F"/>
    <w:rsid w:val="008579A2"/>
    <w:rsid w:val="00860448"/>
    <w:rsid w:val="00863999"/>
    <w:rsid w:val="00863DAF"/>
    <w:rsid w:val="00863E4D"/>
    <w:rsid w:val="00865AD9"/>
    <w:rsid w:val="008773C0"/>
    <w:rsid w:val="00877F7C"/>
    <w:rsid w:val="00886273"/>
    <w:rsid w:val="00886DA7"/>
    <w:rsid w:val="00886EC1"/>
    <w:rsid w:val="0089058E"/>
    <w:rsid w:val="0089716E"/>
    <w:rsid w:val="008A02BC"/>
    <w:rsid w:val="008A3856"/>
    <w:rsid w:val="008A4EF7"/>
    <w:rsid w:val="008A4F13"/>
    <w:rsid w:val="008B1CDE"/>
    <w:rsid w:val="008B3A69"/>
    <w:rsid w:val="008B5017"/>
    <w:rsid w:val="008B5F63"/>
    <w:rsid w:val="008C0169"/>
    <w:rsid w:val="008C0417"/>
    <w:rsid w:val="008C413D"/>
    <w:rsid w:val="008C4B17"/>
    <w:rsid w:val="008C6B18"/>
    <w:rsid w:val="008C7A6B"/>
    <w:rsid w:val="008D1BB7"/>
    <w:rsid w:val="008D1D9D"/>
    <w:rsid w:val="008D35AC"/>
    <w:rsid w:val="008D4243"/>
    <w:rsid w:val="008E38CB"/>
    <w:rsid w:val="008E3F5D"/>
    <w:rsid w:val="008E47CC"/>
    <w:rsid w:val="008F243A"/>
    <w:rsid w:val="008F2EE4"/>
    <w:rsid w:val="008F30D2"/>
    <w:rsid w:val="008F38D4"/>
    <w:rsid w:val="008F3C5F"/>
    <w:rsid w:val="008F5D94"/>
    <w:rsid w:val="00900F73"/>
    <w:rsid w:val="00900FB0"/>
    <w:rsid w:val="00901294"/>
    <w:rsid w:val="00901331"/>
    <w:rsid w:val="00901338"/>
    <w:rsid w:val="00903518"/>
    <w:rsid w:val="00911E24"/>
    <w:rsid w:val="009132AF"/>
    <w:rsid w:val="0091724D"/>
    <w:rsid w:val="00920506"/>
    <w:rsid w:val="00920FCD"/>
    <w:rsid w:val="0092298D"/>
    <w:rsid w:val="00923A63"/>
    <w:rsid w:val="009244FD"/>
    <w:rsid w:val="00924913"/>
    <w:rsid w:val="00927798"/>
    <w:rsid w:val="00931AD2"/>
    <w:rsid w:val="00934EC8"/>
    <w:rsid w:val="009350FF"/>
    <w:rsid w:val="009365B7"/>
    <w:rsid w:val="00941B32"/>
    <w:rsid w:val="00941B90"/>
    <w:rsid w:val="0094333B"/>
    <w:rsid w:val="00945531"/>
    <w:rsid w:val="0094638A"/>
    <w:rsid w:val="00950A82"/>
    <w:rsid w:val="0095351F"/>
    <w:rsid w:val="009541D4"/>
    <w:rsid w:val="00954BE7"/>
    <w:rsid w:val="00956660"/>
    <w:rsid w:val="00956CBD"/>
    <w:rsid w:val="0096067F"/>
    <w:rsid w:val="00961482"/>
    <w:rsid w:val="00962858"/>
    <w:rsid w:val="00967589"/>
    <w:rsid w:val="00977AB3"/>
    <w:rsid w:val="00981182"/>
    <w:rsid w:val="00982D65"/>
    <w:rsid w:val="00982F43"/>
    <w:rsid w:val="00987390"/>
    <w:rsid w:val="0098757D"/>
    <w:rsid w:val="00987ABB"/>
    <w:rsid w:val="00994692"/>
    <w:rsid w:val="009A1D95"/>
    <w:rsid w:val="009A52FC"/>
    <w:rsid w:val="009A63AC"/>
    <w:rsid w:val="009B2FD9"/>
    <w:rsid w:val="009B403B"/>
    <w:rsid w:val="009B7D56"/>
    <w:rsid w:val="009C35B5"/>
    <w:rsid w:val="009C4EF5"/>
    <w:rsid w:val="009C6793"/>
    <w:rsid w:val="009D0C51"/>
    <w:rsid w:val="009D2E3F"/>
    <w:rsid w:val="009D3DD7"/>
    <w:rsid w:val="009E0634"/>
    <w:rsid w:val="009E2051"/>
    <w:rsid w:val="009E3E71"/>
    <w:rsid w:val="009E43CF"/>
    <w:rsid w:val="009E5F53"/>
    <w:rsid w:val="009E5F78"/>
    <w:rsid w:val="009E78BA"/>
    <w:rsid w:val="009E7CCB"/>
    <w:rsid w:val="009F2F92"/>
    <w:rsid w:val="009F65C0"/>
    <w:rsid w:val="00A00124"/>
    <w:rsid w:val="00A00A6F"/>
    <w:rsid w:val="00A02A04"/>
    <w:rsid w:val="00A02EF5"/>
    <w:rsid w:val="00A11212"/>
    <w:rsid w:val="00A1226A"/>
    <w:rsid w:val="00A12339"/>
    <w:rsid w:val="00A15BF5"/>
    <w:rsid w:val="00A1662B"/>
    <w:rsid w:val="00A16777"/>
    <w:rsid w:val="00A2150D"/>
    <w:rsid w:val="00A2208B"/>
    <w:rsid w:val="00A25E81"/>
    <w:rsid w:val="00A2609B"/>
    <w:rsid w:val="00A26296"/>
    <w:rsid w:val="00A27C85"/>
    <w:rsid w:val="00A3485D"/>
    <w:rsid w:val="00A36CE6"/>
    <w:rsid w:val="00A4027D"/>
    <w:rsid w:val="00A41F42"/>
    <w:rsid w:val="00A43021"/>
    <w:rsid w:val="00A43FB0"/>
    <w:rsid w:val="00A44704"/>
    <w:rsid w:val="00A450BE"/>
    <w:rsid w:val="00A46031"/>
    <w:rsid w:val="00A473CD"/>
    <w:rsid w:val="00A57BB9"/>
    <w:rsid w:val="00A61BDB"/>
    <w:rsid w:val="00A62525"/>
    <w:rsid w:val="00A64C67"/>
    <w:rsid w:val="00A71EAE"/>
    <w:rsid w:val="00A76632"/>
    <w:rsid w:val="00A7731A"/>
    <w:rsid w:val="00A82436"/>
    <w:rsid w:val="00A82940"/>
    <w:rsid w:val="00A86BFB"/>
    <w:rsid w:val="00A87726"/>
    <w:rsid w:val="00A90A5D"/>
    <w:rsid w:val="00AA166D"/>
    <w:rsid w:val="00AA3B65"/>
    <w:rsid w:val="00AA7247"/>
    <w:rsid w:val="00AA7BDF"/>
    <w:rsid w:val="00AB33F1"/>
    <w:rsid w:val="00AB35A1"/>
    <w:rsid w:val="00AB3FE6"/>
    <w:rsid w:val="00AB6368"/>
    <w:rsid w:val="00AB673F"/>
    <w:rsid w:val="00AC1481"/>
    <w:rsid w:val="00AC197D"/>
    <w:rsid w:val="00AC3714"/>
    <w:rsid w:val="00AD03A1"/>
    <w:rsid w:val="00AD116D"/>
    <w:rsid w:val="00AD295F"/>
    <w:rsid w:val="00AD3115"/>
    <w:rsid w:val="00AD71CE"/>
    <w:rsid w:val="00AE4F19"/>
    <w:rsid w:val="00AE7780"/>
    <w:rsid w:val="00AF7794"/>
    <w:rsid w:val="00B01163"/>
    <w:rsid w:val="00B03935"/>
    <w:rsid w:val="00B03AF4"/>
    <w:rsid w:val="00B0518E"/>
    <w:rsid w:val="00B05872"/>
    <w:rsid w:val="00B07497"/>
    <w:rsid w:val="00B12762"/>
    <w:rsid w:val="00B14BC1"/>
    <w:rsid w:val="00B157D5"/>
    <w:rsid w:val="00B16B6D"/>
    <w:rsid w:val="00B23CCE"/>
    <w:rsid w:val="00B2761B"/>
    <w:rsid w:val="00B276CD"/>
    <w:rsid w:val="00B27DBF"/>
    <w:rsid w:val="00B3244C"/>
    <w:rsid w:val="00B34F28"/>
    <w:rsid w:val="00B35EAE"/>
    <w:rsid w:val="00B40FE4"/>
    <w:rsid w:val="00B45E9C"/>
    <w:rsid w:val="00B4647C"/>
    <w:rsid w:val="00B469D3"/>
    <w:rsid w:val="00B46C1D"/>
    <w:rsid w:val="00B470FD"/>
    <w:rsid w:val="00B47E61"/>
    <w:rsid w:val="00B54B15"/>
    <w:rsid w:val="00B558CF"/>
    <w:rsid w:val="00B5784D"/>
    <w:rsid w:val="00B64A79"/>
    <w:rsid w:val="00B73A1E"/>
    <w:rsid w:val="00B74400"/>
    <w:rsid w:val="00B74FFF"/>
    <w:rsid w:val="00B754B3"/>
    <w:rsid w:val="00B8134B"/>
    <w:rsid w:val="00B83710"/>
    <w:rsid w:val="00B837C2"/>
    <w:rsid w:val="00B84AC5"/>
    <w:rsid w:val="00B866D0"/>
    <w:rsid w:val="00B879C2"/>
    <w:rsid w:val="00B91252"/>
    <w:rsid w:val="00B918F8"/>
    <w:rsid w:val="00B932E3"/>
    <w:rsid w:val="00B9342C"/>
    <w:rsid w:val="00B942C7"/>
    <w:rsid w:val="00B9636D"/>
    <w:rsid w:val="00B976F9"/>
    <w:rsid w:val="00B9780C"/>
    <w:rsid w:val="00BA45A2"/>
    <w:rsid w:val="00BB1CF9"/>
    <w:rsid w:val="00BB570D"/>
    <w:rsid w:val="00BB59AF"/>
    <w:rsid w:val="00BC3A20"/>
    <w:rsid w:val="00BC5CF1"/>
    <w:rsid w:val="00BC6C09"/>
    <w:rsid w:val="00BD1502"/>
    <w:rsid w:val="00BD61BC"/>
    <w:rsid w:val="00BE02B7"/>
    <w:rsid w:val="00BE0F2D"/>
    <w:rsid w:val="00BF029B"/>
    <w:rsid w:val="00BF5791"/>
    <w:rsid w:val="00BF6C0B"/>
    <w:rsid w:val="00C13BA9"/>
    <w:rsid w:val="00C17868"/>
    <w:rsid w:val="00C21254"/>
    <w:rsid w:val="00C245F3"/>
    <w:rsid w:val="00C2590C"/>
    <w:rsid w:val="00C31F3A"/>
    <w:rsid w:val="00C36AAB"/>
    <w:rsid w:val="00C36D89"/>
    <w:rsid w:val="00C40EAF"/>
    <w:rsid w:val="00C45A3B"/>
    <w:rsid w:val="00C45C1E"/>
    <w:rsid w:val="00C47A87"/>
    <w:rsid w:val="00C50A20"/>
    <w:rsid w:val="00C535E8"/>
    <w:rsid w:val="00C627D7"/>
    <w:rsid w:val="00C65E8F"/>
    <w:rsid w:val="00C70A09"/>
    <w:rsid w:val="00C713A3"/>
    <w:rsid w:val="00C73FCC"/>
    <w:rsid w:val="00C81FD4"/>
    <w:rsid w:val="00C84255"/>
    <w:rsid w:val="00C85F6F"/>
    <w:rsid w:val="00C86356"/>
    <w:rsid w:val="00C871CB"/>
    <w:rsid w:val="00C874AB"/>
    <w:rsid w:val="00C879CB"/>
    <w:rsid w:val="00C9048B"/>
    <w:rsid w:val="00C920CD"/>
    <w:rsid w:val="00C92F80"/>
    <w:rsid w:val="00C95DB7"/>
    <w:rsid w:val="00C97951"/>
    <w:rsid w:val="00CA6C5F"/>
    <w:rsid w:val="00CA6DBE"/>
    <w:rsid w:val="00CB007D"/>
    <w:rsid w:val="00CB2C16"/>
    <w:rsid w:val="00CB5861"/>
    <w:rsid w:val="00CB6678"/>
    <w:rsid w:val="00CC05E7"/>
    <w:rsid w:val="00CC2158"/>
    <w:rsid w:val="00CD3674"/>
    <w:rsid w:val="00CD6205"/>
    <w:rsid w:val="00CD7DE4"/>
    <w:rsid w:val="00CE497F"/>
    <w:rsid w:val="00CE55FE"/>
    <w:rsid w:val="00CF41F2"/>
    <w:rsid w:val="00CF4354"/>
    <w:rsid w:val="00CF5A07"/>
    <w:rsid w:val="00D00CA3"/>
    <w:rsid w:val="00D0299C"/>
    <w:rsid w:val="00D039FC"/>
    <w:rsid w:val="00D0530F"/>
    <w:rsid w:val="00D05D7C"/>
    <w:rsid w:val="00D1146F"/>
    <w:rsid w:val="00D11DCE"/>
    <w:rsid w:val="00D12825"/>
    <w:rsid w:val="00D12D02"/>
    <w:rsid w:val="00D15EF8"/>
    <w:rsid w:val="00D27AF2"/>
    <w:rsid w:val="00D30E1B"/>
    <w:rsid w:val="00D354D8"/>
    <w:rsid w:val="00D373C1"/>
    <w:rsid w:val="00D376E1"/>
    <w:rsid w:val="00D40ABA"/>
    <w:rsid w:val="00D411FA"/>
    <w:rsid w:val="00D42E46"/>
    <w:rsid w:val="00D430BA"/>
    <w:rsid w:val="00D4452D"/>
    <w:rsid w:val="00D471CC"/>
    <w:rsid w:val="00D47286"/>
    <w:rsid w:val="00D51B45"/>
    <w:rsid w:val="00D579B7"/>
    <w:rsid w:val="00D605AA"/>
    <w:rsid w:val="00D6289F"/>
    <w:rsid w:val="00D67295"/>
    <w:rsid w:val="00D72EF3"/>
    <w:rsid w:val="00D74219"/>
    <w:rsid w:val="00D748E0"/>
    <w:rsid w:val="00D76157"/>
    <w:rsid w:val="00D7676D"/>
    <w:rsid w:val="00D82CC7"/>
    <w:rsid w:val="00D82FDB"/>
    <w:rsid w:val="00D83924"/>
    <w:rsid w:val="00D83C84"/>
    <w:rsid w:val="00D8526E"/>
    <w:rsid w:val="00D872A8"/>
    <w:rsid w:val="00D87C62"/>
    <w:rsid w:val="00D905B5"/>
    <w:rsid w:val="00D935B9"/>
    <w:rsid w:val="00D93DAB"/>
    <w:rsid w:val="00D94446"/>
    <w:rsid w:val="00D95377"/>
    <w:rsid w:val="00D95648"/>
    <w:rsid w:val="00D95BE6"/>
    <w:rsid w:val="00D95FD6"/>
    <w:rsid w:val="00D978DC"/>
    <w:rsid w:val="00DA2565"/>
    <w:rsid w:val="00DA6FF7"/>
    <w:rsid w:val="00DB1ED6"/>
    <w:rsid w:val="00DB30D5"/>
    <w:rsid w:val="00DB5D3D"/>
    <w:rsid w:val="00DB7522"/>
    <w:rsid w:val="00DC1020"/>
    <w:rsid w:val="00DC1C65"/>
    <w:rsid w:val="00DC38E0"/>
    <w:rsid w:val="00DC4FF0"/>
    <w:rsid w:val="00DC7DC6"/>
    <w:rsid w:val="00DD2304"/>
    <w:rsid w:val="00DD3559"/>
    <w:rsid w:val="00DD4B07"/>
    <w:rsid w:val="00DD4F89"/>
    <w:rsid w:val="00DD64E7"/>
    <w:rsid w:val="00DD73BC"/>
    <w:rsid w:val="00DE20BD"/>
    <w:rsid w:val="00DE39DA"/>
    <w:rsid w:val="00DE4B95"/>
    <w:rsid w:val="00DE60E1"/>
    <w:rsid w:val="00DE7307"/>
    <w:rsid w:val="00E00E1A"/>
    <w:rsid w:val="00E01B00"/>
    <w:rsid w:val="00E12934"/>
    <w:rsid w:val="00E138E4"/>
    <w:rsid w:val="00E15237"/>
    <w:rsid w:val="00E16415"/>
    <w:rsid w:val="00E213D9"/>
    <w:rsid w:val="00E225CE"/>
    <w:rsid w:val="00E2673E"/>
    <w:rsid w:val="00E279C6"/>
    <w:rsid w:val="00E34262"/>
    <w:rsid w:val="00E35330"/>
    <w:rsid w:val="00E35DBE"/>
    <w:rsid w:val="00E371F2"/>
    <w:rsid w:val="00E372B0"/>
    <w:rsid w:val="00E37C26"/>
    <w:rsid w:val="00E41342"/>
    <w:rsid w:val="00E4262C"/>
    <w:rsid w:val="00E42E80"/>
    <w:rsid w:val="00E44AB3"/>
    <w:rsid w:val="00E45C10"/>
    <w:rsid w:val="00E466C1"/>
    <w:rsid w:val="00E47378"/>
    <w:rsid w:val="00E50B96"/>
    <w:rsid w:val="00E51E11"/>
    <w:rsid w:val="00E5538B"/>
    <w:rsid w:val="00E56FA2"/>
    <w:rsid w:val="00E641B1"/>
    <w:rsid w:val="00E71BAD"/>
    <w:rsid w:val="00E71C1E"/>
    <w:rsid w:val="00E7344D"/>
    <w:rsid w:val="00E750F2"/>
    <w:rsid w:val="00E76E3C"/>
    <w:rsid w:val="00E81254"/>
    <w:rsid w:val="00E868E0"/>
    <w:rsid w:val="00E87F49"/>
    <w:rsid w:val="00E9338E"/>
    <w:rsid w:val="00E95AFB"/>
    <w:rsid w:val="00EA3E8B"/>
    <w:rsid w:val="00EA4395"/>
    <w:rsid w:val="00EA46FF"/>
    <w:rsid w:val="00EA7F0C"/>
    <w:rsid w:val="00EC2DC6"/>
    <w:rsid w:val="00EC363E"/>
    <w:rsid w:val="00EC657C"/>
    <w:rsid w:val="00ED0998"/>
    <w:rsid w:val="00ED1BF6"/>
    <w:rsid w:val="00ED20C9"/>
    <w:rsid w:val="00ED230B"/>
    <w:rsid w:val="00ED24E0"/>
    <w:rsid w:val="00ED43EE"/>
    <w:rsid w:val="00ED6884"/>
    <w:rsid w:val="00ED6D5E"/>
    <w:rsid w:val="00ED7A84"/>
    <w:rsid w:val="00EE38FA"/>
    <w:rsid w:val="00EF15F9"/>
    <w:rsid w:val="00EF2AC2"/>
    <w:rsid w:val="00EF69FC"/>
    <w:rsid w:val="00EF7D88"/>
    <w:rsid w:val="00F0108E"/>
    <w:rsid w:val="00F07A52"/>
    <w:rsid w:val="00F10605"/>
    <w:rsid w:val="00F174E6"/>
    <w:rsid w:val="00F225D3"/>
    <w:rsid w:val="00F2304C"/>
    <w:rsid w:val="00F23FC4"/>
    <w:rsid w:val="00F24311"/>
    <w:rsid w:val="00F26C50"/>
    <w:rsid w:val="00F34772"/>
    <w:rsid w:val="00F35998"/>
    <w:rsid w:val="00F41A78"/>
    <w:rsid w:val="00F51D91"/>
    <w:rsid w:val="00F52348"/>
    <w:rsid w:val="00F54F65"/>
    <w:rsid w:val="00F56CAB"/>
    <w:rsid w:val="00F6104F"/>
    <w:rsid w:val="00F62B3B"/>
    <w:rsid w:val="00F63A39"/>
    <w:rsid w:val="00F64956"/>
    <w:rsid w:val="00F71B20"/>
    <w:rsid w:val="00F72D32"/>
    <w:rsid w:val="00F75446"/>
    <w:rsid w:val="00F764DD"/>
    <w:rsid w:val="00F83352"/>
    <w:rsid w:val="00F87C19"/>
    <w:rsid w:val="00F90F18"/>
    <w:rsid w:val="00F91F16"/>
    <w:rsid w:val="00F95CE7"/>
    <w:rsid w:val="00F96202"/>
    <w:rsid w:val="00F974F1"/>
    <w:rsid w:val="00FA070F"/>
    <w:rsid w:val="00FA1322"/>
    <w:rsid w:val="00FA3F27"/>
    <w:rsid w:val="00FA4938"/>
    <w:rsid w:val="00FA7494"/>
    <w:rsid w:val="00FA77CE"/>
    <w:rsid w:val="00FB3A6F"/>
    <w:rsid w:val="00FB3E8A"/>
    <w:rsid w:val="00FB79E2"/>
    <w:rsid w:val="00FC02C4"/>
    <w:rsid w:val="00FC3952"/>
    <w:rsid w:val="00FC625E"/>
    <w:rsid w:val="00FD1122"/>
    <w:rsid w:val="00FD37F0"/>
    <w:rsid w:val="00FE294F"/>
    <w:rsid w:val="00FE2F0D"/>
    <w:rsid w:val="00FE3155"/>
    <w:rsid w:val="00FE4129"/>
    <w:rsid w:val="00FE4E9F"/>
    <w:rsid w:val="00FF0E88"/>
    <w:rsid w:val="00FF1396"/>
    <w:rsid w:val="00FF258C"/>
    <w:rsid w:val="00FF30A4"/>
    <w:rsid w:val="00FF326A"/>
    <w:rsid w:val="059BE75E"/>
    <w:rsid w:val="06564531"/>
    <w:rsid w:val="083678F1"/>
    <w:rsid w:val="0CC6CA7A"/>
    <w:rsid w:val="0EBD38F0"/>
    <w:rsid w:val="0F103F22"/>
    <w:rsid w:val="100FC1CC"/>
    <w:rsid w:val="12D132DD"/>
    <w:rsid w:val="16F2241D"/>
    <w:rsid w:val="1B0417DE"/>
    <w:rsid w:val="1D8ACA31"/>
    <w:rsid w:val="1E0B75ED"/>
    <w:rsid w:val="1FB75BB2"/>
    <w:rsid w:val="214A91C5"/>
    <w:rsid w:val="297A1AD0"/>
    <w:rsid w:val="2EE3F9D6"/>
    <w:rsid w:val="31C1708B"/>
    <w:rsid w:val="34B1673E"/>
    <w:rsid w:val="397FF0EB"/>
    <w:rsid w:val="3B2DF31F"/>
    <w:rsid w:val="3E9E4373"/>
    <w:rsid w:val="40C12AA5"/>
    <w:rsid w:val="459DF1C6"/>
    <w:rsid w:val="47B7AEB8"/>
    <w:rsid w:val="487D3ACC"/>
    <w:rsid w:val="495D7DA1"/>
    <w:rsid w:val="4EAC0143"/>
    <w:rsid w:val="4F545A7E"/>
    <w:rsid w:val="507C2A85"/>
    <w:rsid w:val="50BEDEE8"/>
    <w:rsid w:val="53F0E980"/>
    <w:rsid w:val="59088331"/>
    <w:rsid w:val="5B50877E"/>
    <w:rsid w:val="615C958C"/>
    <w:rsid w:val="6A0DCAEF"/>
    <w:rsid w:val="6AD89291"/>
    <w:rsid w:val="6F2579A9"/>
    <w:rsid w:val="6FCE4417"/>
    <w:rsid w:val="6FEDB4CC"/>
    <w:rsid w:val="72E975F8"/>
    <w:rsid w:val="73AA0323"/>
    <w:rsid w:val="74CF051B"/>
    <w:rsid w:val="78BCB6B2"/>
    <w:rsid w:val="7A818A6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D9A25A0-F2DA-437B-A675-0FEFA696EC9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32" w:customStyle="1">
    <w:name w:val="32"/>
    <w:basedOn w:val="NormalTable0"/>
    <w:tblPr>
      <w:tblStyleRowBandSize w:val="1"/>
      <w:tblStyleColBandSize w:val="1"/>
      <w:tblCellMar>
        <w:top w:w="100" w:type="dxa"/>
        <w:left w:w="100" w:type="dxa"/>
        <w:bottom w:w="100" w:type="dxa"/>
        <w:right w:w="100" w:type="dxa"/>
      </w:tblCellMar>
    </w:tblPr>
  </w:style>
  <w:style w:type="table" w:styleId="31" w:customStyle="1">
    <w:name w:val="31"/>
    <w:basedOn w:val="NormalTable0"/>
    <w:tblPr>
      <w:tblStyleRowBandSize w:val="1"/>
      <w:tblStyleColBandSize w:val="1"/>
      <w:tblCellMar>
        <w:top w:w="100" w:type="dxa"/>
        <w:left w:w="100" w:type="dxa"/>
        <w:bottom w:w="100" w:type="dxa"/>
        <w:right w:w="100" w:type="dxa"/>
      </w:tblCellMar>
    </w:tblPr>
  </w:style>
  <w:style w:type="table" w:styleId="30" w:customStyle="1">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29" w:customStyle="1">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8" w:customStyle="1">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7" w:customStyle="1">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6" w:customStyle="1">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5" w:customStyle="1">
    <w:name w:val="25"/>
    <w:basedOn w:val="TableNormal"/>
    <w:tblPr>
      <w:tblStyleRowBandSize w:val="1"/>
      <w:tblStyleColBandSize w:val="1"/>
      <w:tblCellMar>
        <w:left w:w="70" w:type="dxa"/>
        <w:right w:w="70" w:type="dxa"/>
      </w:tblCellMar>
    </w:tblPr>
  </w:style>
  <w:style w:type="table" w:styleId="24" w:customStyle="1">
    <w:name w:val="24"/>
    <w:basedOn w:val="TableNormal"/>
    <w:tblPr>
      <w:tblStyleRowBandSize w:val="1"/>
      <w:tblStyleColBandSize w:val="1"/>
      <w:tblCellMar>
        <w:top w:w="15" w:type="dxa"/>
        <w:left w:w="15" w:type="dxa"/>
        <w:bottom w:w="15" w:type="dxa"/>
        <w:right w:w="15" w:type="dxa"/>
      </w:tblCellMar>
    </w:tblPr>
  </w:style>
  <w:style w:type="table" w:styleId="23" w:customStyle="1">
    <w:name w:val="23"/>
    <w:basedOn w:val="TableNormal"/>
    <w:tblPr>
      <w:tblStyleRowBandSize w:val="1"/>
      <w:tblStyleColBandSize w:val="1"/>
      <w:tblCellMar>
        <w:top w:w="15" w:type="dxa"/>
        <w:left w:w="15" w:type="dxa"/>
        <w:bottom w:w="15" w:type="dxa"/>
        <w:right w:w="15" w:type="dxa"/>
      </w:tblCellMar>
    </w:tblPr>
  </w:style>
  <w:style w:type="table" w:styleId="22" w:customStyle="1">
    <w:name w:val="22"/>
    <w:basedOn w:val="TableNormal"/>
    <w:tblPr>
      <w:tblStyleRowBandSize w:val="1"/>
      <w:tblStyleColBandSize w:val="1"/>
      <w:tblCellMar>
        <w:left w:w="115" w:type="dxa"/>
        <w:right w:w="115" w:type="dxa"/>
      </w:tblCellMar>
    </w:tblPr>
  </w:style>
  <w:style w:type="table" w:styleId="21" w:customStyle="1">
    <w:name w:val="21"/>
    <w:basedOn w:val="TableNormal"/>
    <w:tblPr>
      <w:tblStyleRowBandSize w:val="1"/>
      <w:tblStyleColBandSize w:val="1"/>
      <w:tblCellMar>
        <w:left w:w="115" w:type="dxa"/>
        <w:right w:w="115" w:type="dxa"/>
      </w:tblCellMar>
    </w:tblPr>
  </w:style>
  <w:style w:type="table" w:styleId="20" w:customStyle="1">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9" w:customStyle="1">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8" w:customStyle="1">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7" w:customStyle="1">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6" w:customStyle="1">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5" w:customStyle="1">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4" w:customStyle="1">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3" w:customStyle="1">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2" w:customStyle="1">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11" w:customStyle="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0" w:customStyle="1">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9" w:customStyle="1">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NormalTable1"/>
    <w:tblPr>
      <w:tblStyleRowBandSize w:val="1"/>
      <w:tblStyleColBandSize w:val="1"/>
      <w:tblCellMar>
        <w:top w:w="100" w:type="dxa"/>
        <w:left w:w="100" w:type="dxa"/>
        <w:bottom w:w="100" w:type="dxa"/>
        <w:right w:w="100" w:type="dxa"/>
      </w:tblCellMar>
    </w:tblPr>
  </w:style>
  <w:style w:type="table" w:styleId="6" w:customStyle="1">
    <w:name w:val="6"/>
    <w:basedOn w:val="NormalTable1"/>
    <w:tblPr>
      <w:tblStyleRowBandSize w:val="1"/>
      <w:tblStyleColBandSize w:val="1"/>
      <w:tblCellMar>
        <w:top w:w="100" w:type="dxa"/>
        <w:left w:w="100" w:type="dxa"/>
        <w:bottom w:w="100" w:type="dxa"/>
        <w:right w:w="100" w:type="dxa"/>
      </w:tblCellMar>
    </w:tblPr>
  </w:style>
  <w:style w:type="table" w:styleId="5" w:customStyle="1">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0E3D9A"/>
    <w:pPr>
      <w:spacing w:after="100" w:line="259" w:lineRule="auto"/>
      <w:ind w:left="440"/>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styleId="Mencionar1" w:customStyle="1">
    <w:name w:val="Mencionar1"/>
    <w:basedOn w:val="Fuentedeprrafopredeter"/>
    <w:uiPriority w:val="99"/>
    <w:unhideWhenUsed/>
    <w:rsid w:val="00ED20C9"/>
    <w:rPr>
      <w:color w:val="2B579A"/>
      <w:shd w:val="clear" w:color="auto" w:fill="E1DFDD"/>
    </w:rPr>
  </w:style>
  <w:style w:type="character" w:styleId="fadeinm1hgl8" w:customStyle="1">
    <w:name w:val="_fadein_m1hgl_8"/>
    <w:basedOn w:val="Fuentedeprrafopredeter"/>
    <w:rsid w:val="00F07A52"/>
  </w:style>
  <w:style w:type="character" w:styleId="ms-1" w:customStyle="1">
    <w:name w:val="ms-1"/>
    <w:basedOn w:val="Fuentedeprrafopredeter"/>
    <w:rsid w:val="00E76E3C"/>
  </w:style>
  <w:style w:type="character" w:styleId="max-w-full" w:customStyle="1">
    <w:name w:val="max-w-full"/>
    <w:basedOn w:val="Fuentedeprrafopredeter"/>
    <w:rsid w:val="00E76E3C"/>
  </w:style>
  <w:style w:type="character" w:styleId="katex" w:customStyle="1">
    <w:name w:val="katex"/>
    <w:basedOn w:val="Fuentedeprrafopredeter"/>
    <w:rsid w:val="004F2B4B"/>
  </w:style>
  <w:style w:type="character" w:styleId="Mencinsinresolver">
    <w:name w:val="Unresolved Mention"/>
    <w:basedOn w:val="Fuentedeprrafopredeter"/>
    <w:uiPriority w:val="99"/>
    <w:semiHidden/>
    <w:unhideWhenUsed/>
    <w:rsid w:val="00095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157">
      <w:bodyDiv w:val="1"/>
      <w:marLeft w:val="0"/>
      <w:marRight w:val="0"/>
      <w:marTop w:val="0"/>
      <w:marBottom w:val="0"/>
      <w:divBdr>
        <w:top w:val="none" w:sz="0" w:space="0" w:color="auto"/>
        <w:left w:val="none" w:sz="0" w:space="0" w:color="auto"/>
        <w:bottom w:val="none" w:sz="0" w:space="0" w:color="auto"/>
        <w:right w:val="none" w:sz="0" w:space="0" w:color="auto"/>
      </w:divBdr>
    </w:div>
    <w:div w:id="60254752">
      <w:bodyDiv w:val="1"/>
      <w:marLeft w:val="0"/>
      <w:marRight w:val="0"/>
      <w:marTop w:val="0"/>
      <w:marBottom w:val="0"/>
      <w:divBdr>
        <w:top w:val="none" w:sz="0" w:space="0" w:color="auto"/>
        <w:left w:val="none" w:sz="0" w:space="0" w:color="auto"/>
        <w:bottom w:val="none" w:sz="0" w:space="0" w:color="auto"/>
        <w:right w:val="none" w:sz="0" w:space="0" w:color="auto"/>
      </w:divBdr>
    </w:div>
    <w:div w:id="109323208">
      <w:bodyDiv w:val="1"/>
      <w:marLeft w:val="0"/>
      <w:marRight w:val="0"/>
      <w:marTop w:val="0"/>
      <w:marBottom w:val="0"/>
      <w:divBdr>
        <w:top w:val="none" w:sz="0" w:space="0" w:color="auto"/>
        <w:left w:val="none" w:sz="0" w:space="0" w:color="auto"/>
        <w:bottom w:val="none" w:sz="0" w:space="0" w:color="auto"/>
        <w:right w:val="none" w:sz="0" w:space="0" w:color="auto"/>
      </w:divBdr>
    </w:div>
    <w:div w:id="110325492">
      <w:bodyDiv w:val="1"/>
      <w:marLeft w:val="0"/>
      <w:marRight w:val="0"/>
      <w:marTop w:val="0"/>
      <w:marBottom w:val="0"/>
      <w:divBdr>
        <w:top w:val="none" w:sz="0" w:space="0" w:color="auto"/>
        <w:left w:val="none" w:sz="0" w:space="0" w:color="auto"/>
        <w:bottom w:val="none" w:sz="0" w:space="0" w:color="auto"/>
        <w:right w:val="none" w:sz="0" w:space="0" w:color="auto"/>
      </w:divBdr>
    </w:div>
    <w:div w:id="150146288">
      <w:bodyDiv w:val="1"/>
      <w:marLeft w:val="0"/>
      <w:marRight w:val="0"/>
      <w:marTop w:val="0"/>
      <w:marBottom w:val="0"/>
      <w:divBdr>
        <w:top w:val="none" w:sz="0" w:space="0" w:color="auto"/>
        <w:left w:val="none" w:sz="0" w:space="0" w:color="auto"/>
        <w:bottom w:val="none" w:sz="0" w:space="0" w:color="auto"/>
        <w:right w:val="none" w:sz="0" w:space="0" w:color="auto"/>
      </w:divBdr>
      <w:divsChild>
        <w:div w:id="589584901">
          <w:marLeft w:val="0"/>
          <w:marRight w:val="0"/>
          <w:marTop w:val="0"/>
          <w:marBottom w:val="0"/>
          <w:divBdr>
            <w:top w:val="none" w:sz="0" w:space="0" w:color="auto"/>
            <w:left w:val="none" w:sz="0" w:space="0" w:color="auto"/>
            <w:bottom w:val="none" w:sz="0" w:space="0" w:color="auto"/>
            <w:right w:val="none" w:sz="0" w:space="0" w:color="auto"/>
          </w:divBdr>
          <w:divsChild>
            <w:div w:id="700475150">
              <w:marLeft w:val="0"/>
              <w:marRight w:val="0"/>
              <w:marTop w:val="0"/>
              <w:marBottom w:val="0"/>
              <w:divBdr>
                <w:top w:val="none" w:sz="0" w:space="0" w:color="auto"/>
                <w:left w:val="none" w:sz="0" w:space="0" w:color="auto"/>
                <w:bottom w:val="none" w:sz="0" w:space="0" w:color="auto"/>
                <w:right w:val="none" w:sz="0" w:space="0" w:color="auto"/>
              </w:divBdr>
              <w:divsChild>
                <w:div w:id="1617636473">
                  <w:marLeft w:val="0"/>
                  <w:marRight w:val="0"/>
                  <w:marTop w:val="0"/>
                  <w:marBottom w:val="0"/>
                  <w:divBdr>
                    <w:top w:val="none" w:sz="0" w:space="0" w:color="auto"/>
                    <w:left w:val="none" w:sz="0" w:space="0" w:color="auto"/>
                    <w:bottom w:val="none" w:sz="0" w:space="0" w:color="auto"/>
                    <w:right w:val="none" w:sz="0" w:space="0" w:color="auto"/>
                  </w:divBdr>
                  <w:divsChild>
                    <w:div w:id="2020547602">
                      <w:marLeft w:val="0"/>
                      <w:marRight w:val="0"/>
                      <w:marTop w:val="0"/>
                      <w:marBottom w:val="0"/>
                      <w:divBdr>
                        <w:top w:val="none" w:sz="0" w:space="0" w:color="auto"/>
                        <w:left w:val="none" w:sz="0" w:space="0" w:color="auto"/>
                        <w:bottom w:val="none" w:sz="0" w:space="0" w:color="auto"/>
                        <w:right w:val="none" w:sz="0" w:space="0" w:color="auto"/>
                      </w:divBdr>
                      <w:divsChild>
                        <w:div w:id="462694047">
                          <w:marLeft w:val="0"/>
                          <w:marRight w:val="0"/>
                          <w:marTop w:val="0"/>
                          <w:marBottom w:val="0"/>
                          <w:divBdr>
                            <w:top w:val="none" w:sz="0" w:space="0" w:color="auto"/>
                            <w:left w:val="none" w:sz="0" w:space="0" w:color="auto"/>
                            <w:bottom w:val="none" w:sz="0" w:space="0" w:color="auto"/>
                            <w:right w:val="none" w:sz="0" w:space="0" w:color="auto"/>
                          </w:divBdr>
                          <w:divsChild>
                            <w:div w:id="979263772">
                              <w:marLeft w:val="0"/>
                              <w:marRight w:val="0"/>
                              <w:marTop w:val="0"/>
                              <w:marBottom w:val="0"/>
                              <w:divBdr>
                                <w:top w:val="none" w:sz="0" w:space="0" w:color="auto"/>
                                <w:left w:val="none" w:sz="0" w:space="0" w:color="auto"/>
                                <w:bottom w:val="none" w:sz="0" w:space="0" w:color="auto"/>
                                <w:right w:val="none" w:sz="0" w:space="0" w:color="auto"/>
                              </w:divBdr>
                              <w:divsChild>
                                <w:div w:id="2019194840">
                                  <w:marLeft w:val="0"/>
                                  <w:marRight w:val="0"/>
                                  <w:marTop w:val="0"/>
                                  <w:marBottom w:val="0"/>
                                  <w:divBdr>
                                    <w:top w:val="none" w:sz="0" w:space="0" w:color="auto"/>
                                    <w:left w:val="none" w:sz="0" w:space="0" w:color="auto"/>
                                    <w:bottom w:val="none" w:sz="0" w:space="0" w:color="auto"/>
                                    <w:right w:val="none" w:sz="0" w:space="0" w:color="auto"/>
                                  </w:divBdr>
                                  <w:divsChild>
                                    <w:div w:id="199413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80088">
                          <w:marLeft w:val="0"/>
                          <w:marRight w:val="0"/>
                          <w:marTop w:val="0"/>
                          <w:marBottom w:val="0"/>
                          <w:divBdr>
                            <w:top w:val="none" w:sz="0" w:space="0" w:color="auto"/>
                            <w:left w:val="none" w:sz="0" w:space="0" w:color="auto"/>
                            <w:bottom w:val="none" w:sz="0" w:space="0" w:color="auto"/>
                            <w:right w:val="none" w:sz="0" w:space="0" w:color="auto"/>
                          </w:divBdr>
                          <w:divsChild>
                            <w:div w:id="2056461829">
                              <w:marLeft w:val="0"/>
                              <w:marRight w:val="0"/>
                              <w:marTop w:val="0"/>
                              <w:marBottom w:val="0"/>
                              <w:divBdr>
                                <w:top w:val="none" w:sz="0" w:space="0" w:color="auto"/>
                                <w:left w:val="none" w:sz="0" w:space="0" w:color="auto"/>
                                <w:bottom w:val="none" w:sz="0" w:space="0" w:color="auto"/>
                                <w:right w:val="none" w:sz="0" w:space="0" w:color="auto"/>
                              </w:divBdr>
                              <w:divsChild>
                                <w:div w:id="68213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876710">
      <w:bodyDiv w:val="1"/>
      <w:marLeft w:val="0"/>
      <w:marRight w:val="0"/>
      <w:marTop w:val="0"/>
      <w:marBottom w:val="0"/>
      <w:divBdr>
        <w:top w:val="none" w:sz="0" w:space="0" w:color="auto"/>
        <w:left w:val="none" w:sz="0" w:space="0" w:color="auto"/>
        <w:bottom w:val="none" w:sz="0" w:space="0" w:color="auto"/>
        <w:right w:val="none" w:sz="0" w:space="0" w:color="auto"/>
      </w:divBdr>
    </w:div>
    <w:div w:id="179198428">
      <w:bodyDiv w:val="1"/>
      <w:marLeft w:val="0"/>
      <w:marRight w:val="0"/>
      <w:marTop w:val="0"/>
      <w:marBottom w:val="0"/>
      <w:divBdr>
        <w:top w:val="none" w:sz="0" w:space="0" w:color="auto"/>
        <w:left w:val="none" w:sz="0" w:space="0" w:color="auto"/>
        <w:bottom w:val="none" w:sz="0" w:space="0" w:color="auto"/>
        <w:right w:val="none" w:sz="0" w:space="0" w:color="auto"/>
      </w:divBdr>
      <w:divsChild>
        <w:div w:id="648897546">
          <w:marLeft w:val="0"/>
          <w:marRight w:val="0"/>
          <w:marTop w:val="0"/>
          <w:marBottom w:val="0"/>
          <w:divBdr>
            <w:top w:val="none" w:sz="0" w:space="0" w:color="auto"/>
            <w:left w:val="none" w:sz="0" w:space="0" w:color="auto"/>
            <w:bottom w:val="none" w:sz="0" w:space="0" w:color="auto"/>
            <w:right w:val="none" w:sz="0" w:space="0" w:color="auto"/>
          </w:divBdr>
          <w:divsChild>
            <w:div w:id="1890023630">
              <w:marLeft w:val="360"/>
              <w:marRight w:val="0"/>
              <w:marTop w:val="0"/>
              <w:marBottom w:val="0"/>
              <w:divBdr>
                <w:top w:val="none" w:sz="0" w:space="0" w:color="auto"/>
                <w:left w:val="none" w:sz="0" w:space="0" w:color="auto"/>
                <w:bottom w:val="none" w:sz="0" w:space="0" w:color="auto"/>
                <w:right w:val="none" w:sz="0" w:space="0" w:color="auto"/>
              </w:divBdr>
              <w:divsChild>
                <w:div w:id="768307191">
                  <w:marLeft w:val="0"/>
                  <w:marRight w:val="0"/>
                  <w:marTop w:val="0"/>
                  <w:marBottom w:val="0"/>
                  <w:divBdr>
                    <w:top w:val="none" w:sz="0" w:space="0" w:color="auto"/>
                    <w:left w:val="none" w:sz="0" w:space="0" w:color="auto"/>
                    <w:bottom w:val="none" w:sz="0" w:space="0" w:color="auto"/>
                    <w:right w:val="none" w:sz="0" w:space="0" w:color="auto"/>
                  </w:divBdr>
                  <w:divsChild>
                    <w:div w:id="739324235">
                      <w:marLeft w:val="0"/>
                      <w:marRight w:val="0"/>
                      <w:marTop w:val="0"/>
                      <w:marBottom w:val="0"/>
                      <w:divBdr>
                        <w:top w:val="none" w:sz="0" w:space="0" w:color="auto"/>
                        <w:left w:val="none" w:sz="0" w:space="0" w:color="auto"/>
                        <w:bottom w:val="none" w:sz="0" w:space="0" w:color="auto"/>
                        <w:right w:val="none" w:sz="0" w:space="0" w:color="auto"/>
                      </w:divBdr>
                      <w:divsChild>
                        <w:div w:id="151411943">
                          <w:marLeft w:val="0"/>
                          <w:marRight w:val="0"/>
                          <w:marTop w:val="0"/>
                          <w:marBottom w:val="0"/>
                          <w:divBdr>
                            <w:top w:val="none" w:sz="0" w:space="0" w:color="auto"/>
                            <w:left w:val="none" w:sz="0" w:space="0" w:color="auto"/>
                            <w:bottom w:val="none" w:sz="0" w:space="0" w:color="auto"/>
                            <w:right w:val="none" w:sz="0" w:space="0" w:color="auto"/>
                          </w:divBdr>
                          <w:divsChild>
                            <w:div w:id="5224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320358">
          <w:marLeft w:val="0"/>
          <w:marRight w:val="0"/>
          <w:marTop w:val="0"/>
          <w:marBottom w:val="0"/>
          <w:divBdr>
            <w:top w:val="none" w:sz="0" w:space="0" w:color="auto"/>
            <w:left w:val="none" w:sz="0" w:space="0" w:color="auto"/>
            <w:bottom w:val="none" w:sz="0" w:space="0" w:color="auto"/>
            <w:right w:val="none" w:sz="0" w:space="0" w:color="auto"/>
          </w:divBdr>
          <w:divsChild>
            <w:div w:id="991638341">
              <w:marLeft w:val="0"/>
              <w:marRight w:val="0"/>
              <w:marTop w:val="0"/>
              <w:marBottom w:val="0"/>
              <w:divBdr>
                <w:top w:val="none" w:sz="0" w:space="0" w:color="auto"/>
                <w:left w:val="none" w:sz="0" w:space="0" w:color="auto"/>
                <w:bottom w:val="none" w:sz="0" w:space="0" w:color="auto"/>
                <w:right w:val="none" w:sz="0" w:space="0" w:color="auto"/>
              </w:divBdr>
              <w:divsChild>
                <w:div w:id="679553308">
                  <w:marLeft w:val="0"/>
                  <w:marRight w:val="0"/>
                  <w:marTop w:val="0"/>
                  <w:marBottom w:val="0"/>
                  <w:divBdr>
                    <w:top w:val="none" w:sz="0" w:space="0" w:color="auto"/>
                    <w:left w:val="none" w:sz="0" w:space="0" w:color="auto"/>
                    <w:bottom w:val="none" w:sz="0" w:space="0" w:color="auto"/>
                    <w:right w:val="none" w:sz="0" w:space="0" w:color="auto"/>
                  </w:divBdr>
                </w:div>
                <w:div w:id="2122648818">
                  <w:marLeft w:val="0"/>
                  <w:marRight w:val="0"/>
                  <w:marTop w:val="0"/>
                  <w:marBottom w:val="0"/>
                  <w:divBdr>
                    <w:top w:val="none" w:sz="0" w:space="0" w:color="auto"/>
                    <w:left w:val="none" w:sz="0" w:space="0" w:color="auto"/>
                    <w:bottom w:val="none" w:sz="0" w:space="0" w:color="auto"/>
                    <w:right w:val="none" w:sz="0" w:space="0" w:color="auto"/>
                  </w:divBdr>
                  <w:divsChild>
                    <w:div w:id="1137989561">
                      <w:marLeft w:val="0"/>
                      <w:marRight w:val="0"/>
                      <w:marTop w:val="0"/>
                      <w:marBottom w:val="0"/>
                      <w:divBdr>
                        <w:top w:val="none" w:sz="0" w:space="0" w:color="auto"/>
                        <w:left w:val="none" w:sz="0" w:space="0" w:color="auto"/>
                        <w:bottom w:val="none" w:sz="0" w:space="0" w:color="auto"/>
                        <w:right w:val="none" w:sz="0" w:space="0" w:color="auto"/>
                      </w:divBdr>
                      <w:divsChild>
                        <w:div w:id="258834112">
                          <w:marLeft w:val="0"/>
                          <w:marRight w:val="0"/>
                          <w:marTop w:val="0"/>
                          <w:marBottom w:val="0"/>
                          <w:divBdr>
                            <w:top w:val="none" w:sz="0" w:space="0" w:color="auto"/>
                            <w:left w:val="none" w:sz="0" w:space="0" w:color="auto"/>
                            <w:bottom w:val="none" w:sz="0" w:space="0" w:color="auto"/>
                            <w:right w:val="none" w:sz="0" w:space="0" w:color="auto"/>
                          </w:divBdr>
                          <w:divsChild>
                            <w:div w:id="411708176">
                              <w:marLeft w:val="0"/>
                              <w:marRight w:val="0"/>
                              <w:marTop w:val="0"/>
                              <w:marBottom w:val="0"/>
                              <w:divBdr>
                                <w:top w:val="none" w:sz="0" w:space="0" w:color="auto"/>
                                <w:left w:val="none" w:sz="0" w:space="0" w:color="auto"/>
                                <w:bottom w:val="none" w:sz="0" w:space="0" w:color="auto"/>
                                <w:right w:val="none" w:sz="0" w:space="0" w:color="auto"/>
                              </w:divBdr>
                              <w:divsChild>
                                <w:div w:id="8529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82225">
      <w:bodyDiv w:val="1"/>
      <w:marLeft w:val="0"/>
      <w:marRight w:val="0"/>
      <w:marTop w:val="0"/>
      <w:marBottom w:val="0"/>
      <w:divBdr>
        <w:top w:val="none" w:sz="0" w:space="0" w:color="auto"/>
        <w:left w:val="none" w:sz="0" w:space="0" w:color="auto"/>
        <w:bottom w:val="none" w:sz="0" w:space="0" w:color="auto"/>
        <w:right w:val="none" w:sz="0" w:space="0" w:color="auto"/>
      </w:divBdr>
    </w:div>
    <w:div w:id="200094589">
      <w:bodyDiv w:val="1"/>
      <w:marLeft w:val="0"/>
      <w:marRight w:val="0"/>
      <w:marTop w:val="0"/>
      <w:marBottom w:val="0"/>
      <w:divBdr>
        <w:top w:val="none" w:sz="0" w:space="0" w:color="auto"/>
        <w:left w:val="none" w:sz="0" w:space="0" w:color="auto"/>
        <w:bottom w:val="none" w:sz="0" w:space="0" w:color="auto"/>
        <w:right w:val="none" w:sz="0" w:space="0" w:color="auto"/>
      </w:divBdr>
    </w:div>
    <w:div w:id="275909408">
      <w:bodyDiv w:val="1"/>
      <w:marLeft w:val="0"/>
      <w:marRight w:val="0"/>
      <w:marTop w:val="0"/>
      <w:marBottom w:val="0"/>
      <w:divBdr>
        <w:top w:val="none" w:sz="0" w:space="0" w:color="auto"/>
        <w:left w:val="none" w:sz="0" w:space="0" w:color="auto"/>
        <w:bottom w:val="none" w:sz="0" w:space="0" w:color="auto"/>
        <w:right w:val="none" w:sz="0" w:space="0" w:color="auto"/>
      </w:divBdr>
    </w:div>
    <w:div w:id="284428290">
      <w:bodyDiv w:val="1"/>
      <w:marLeft w:val="0"/>
      <w:marRight w:val="0"/>
      <w:marTop w:val="0"/>
      <w:marBottom w:val="0"/>
      <w:divBdr>
        <w:top w:val="none" w:sz="0" w:space="0" w:color="auto"/>
        <w:left w:val="none" w:sz="0" w:space="0" w:color="auto"/>
        <w:bottom w:val="none" w:sz="0" w:space="0" w:color="auto"/>
        <w:right w:val="none" w:sz="0" w:space="0" w:color="auto"/>
      </w:divBdr>
    </w:div>
    <w:div w:id="308560134">
      <w:bodyDiv w:val="1"/>
      <w:marLeft w:val="0"/>
      <w:marRight w:val="0"/>
      <w:marTop w:val="0"/>
      <w:marBottom w:val="0"/>
      <w:divBdr>
        <w:top w:val="none" w:sz="0" w:space="0" w:color="auto"/>
        <w:left w:val="none" w:sz="0" w:space="0" w:color="auto"/>
        <w:bottom w:val="none" w:sz="0" w:space="0" w:color="auto"/>
        <w:right w:val="none" w:sz="0" w:space="0" w:color="auto"/>
      </w:divBdr>
    </w:div>
    <w:div w:id="324558122">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76512129">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3235132">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506135833">
      <w:bodyDiv w:val="1"/>
      <w:marLeft w:val="0"/>
      <w:marRight w:val="0"/>
      <w:marTop w:val="0"/>
      <w:marBottom w:val="0"/>
      <w:divBdr>
        <w:top w:val="none" w:sz="0" w:space="0" w:color="auto"/>
        <w:left w:val="none" w:sz="0" w:space="0" w:color="auto"/>
        <w:bottom w:val="none" w:sz="0" w:space="0" w:color="auto"/>
        <w:right w:val="none" w:sz="0" w:space="0" w:color="auto"/>
      </w:divBdr>
    </w:div>
    <w:div w:id="531038322">
      <w:bodyDiv w:val="1"/>
      <w:marLeft w:val="0"/>
      <w:marRight w:val="0"/>
      <w:marTop w:val="0"/>
      <w:marBottom w:val="0"/>
      <w:divBdr>
        <w:top w:val="none" w:sz="0" w:space="0" w:color="auto"/>
        <w:left w:val="none" w:sz="0" w:space="0" w:color="auto"/>
        <w:bottom w:val="none" w:sz="0" w:space="0" w:color="auto"/>
        <w:right w:val="none" w:sz="0" w:space="0" w:color="auto"/>
      </w:divBdr>
    </w:div>
    <w:div w:id="561062818">
      <w:bodyDiv w:val="1"/>
      <w:marLeft w:val="0"/>
      <w:marRight w:val="0"/>
      <w:marTop w:val="0"/>
      <w:marBottom w:val="0"/>
      <w:divBdr>
        <w:top w:val="none" w:sz="0" w:space="0" w:color="auto"/>
        <w:left w:val="none" w:sz="0" w:space="0" w:color="auto"/>
        <w:bottom w:val="none" w:sz="0" w:space="0" w:color="auto"/>
        <w:right w:val="none" w:sz="0" w:space="0" w:color="auto"/>
      </w:divBdr>
    </w:div>
    <w:div w:id="564991488">
      <w:bodyDiv w:val="1"/>
      <w:marLeft w:val="0"/>
      <w:marRight w:val="0"/>
      <w:marTop w:val="0"/>
      <w:marBottom w:val="0"/>
      <w:divBdr>
        <w:top w:val="none" w:sz="0" w:space="0" w:color="auto"/>
        <w:left w:val="none" w:sz="0" w:space="0" w:color="auto"/>
        <w:bottom w:val="none" w:sz="0" w:space="0" w:color="auto"/>
        <w:right w:val="none" w:sz="0" w:space="0" w:color="auto"/>
      </w:divBdr>
    </w:div>
    <w:div w:id="577056960">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34675237">
      <w:bodyDiv w:val="1"/>
      <w:marLeft w:val="0"/>
      <w:marRight w:val="0"/>
      <w:marTop w:val="0"/>
      <w:marBottom w:val="0"/>
      <w:divBdr>
        <w:top w:val="none" w:sz="0" w:space="0" w:color="auto"/>
        <w:left w:val="none" w:sz="0" w:space="0" w:color="auto"/>
        <w:bottom w:val="none" w:sz="0" w:space="0" w:color="auto"/>
        <w:right w:val="none" w:sz="0" w:space="0" w:color="auto"/>
      </w:divBdr>
    </w:div>
    <w:div w:id="711462878">
      <w:bodyDiv w:val="1"/>
      <w:marLeft w:val="0"/>
      <w:marRight w:val="0"/>
      <w:marTop w:val="0"/>
      <w:marBottom w:val="0"/>
      <w:divBdr>
        <w:top w:val="none" w:sz="0" w:space="0" w:color="auto"/>
        <w:left w:val="none" w:sz="0" w:space="0" w:color="auto"/>
        <w:bottom w:val="none" w:sz="0" w:space="0" w:color="auto"/>
        <w:right w:val="none" w:sz="0" w:space="0" w:color="auto"/>
      </w:divBdr>
    </w:div>
    <w:div w:id="770857293">
      <w:bodyDiv w:val="1"/>
      <w:marLeft w:val="0"/>
      <w:marRight w:val="0"/>
      <w:marTop w:val="0"/>
      <w:marBottom w:val="0"/>
      <w:divBdr>
        <w:top w:val="none" w:sz="0" w:space="0" w:color="auto"/>
        <w:left w:val="none" w:sz="0" w:space="0" w:color="auto"/>
        <w:bottom w:val="none" w:sz="0" w:space="0" w:color="auto"/>
        <w:right w:val="none" w:sz="0" w:space="0" w:color="auto"/>
      </w:divBdr>
    </w:div>
    <w:div w:id="796026891">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51189229">
      <w:bodyDiv w:val="1"/>
      <w:marLeft w:val="0"/>
      <w:marRight w:val="0"/>
      <w:marTop w:val="0"/>
      <w:marBottom w:val="0"/>
      <w:divBdr>
        <w:top w:val="none" w:sz="0" w:space="0" w:color="auto"/>
        <w:left w:val="none" w:sz="0" w:space="0" w:color="auto"/>
        <w:bottom w:val="none" w:sz="0" w:space="0" w:color="auto"/>
        <w:right w:val="none" w:sz="0" w:space="0" w:color="auto"/>
      </w:divBdr>
    </w:div>
    <w:div w:id="859467798">
      <w:bodyDiv w:val="1"/>
      <w:marLeft w:val="0"/>
      <w:marRight w:val="0"/>
      <w:marTop w:val="0"/>
      <w:marBottom w:val="0"/>
      <w:divBdr>
        <w:top w:val="none" w:sz="0" w:space="0" w:color="auto"/>
        <w:left w:val="none" w:sz="0" w:space="0" w:color="auto"/>
        <w:bottom w:val="none" w:sz="0" w:space="0" w:color="auto"/>
        <w:right w:val="none" w:sz="0" w:space="0" w:color="auto"/>
      </w:divBdr>
    </w:div>
    <w:div w:id="862743153">
      <w:bodyDiv w:val="1"/>
      <w:marLeft w:val="0"/>
      <w:marRight w:val="0"/>
      <w:marTop w:val="0"/>
      <w:marBottom w:val="0"/>
      <w:divBdr>
        <w:top w:val="none" w:sz="0" w:space="0" w:color="auto"/>
        <w:left w:val="none" w:sz="0" w:space="0" w:color="auto"/>
        <w:bottom w:val="none" w:sz="0" w:space="0" w:color="auto"/>
        <w:right w:val="none" w:sz="0" w:space="0" w:color="auto"/>
      </w:divBdr>
    </w:div>
    <w:div w:id="881791378">
      <w:bodyDiv w:val="1"/>
      <w:marLeft w:val="0"/>
      <w:marRight w:val="0"/>
      <w:marTop w:val="0"/>
      <w:marBottom w:val="0"/>
      <w:divBdr>
        <w:top w:val="none" w:sz="0" w:space="0" w:color="auto"/>
        <w:left w:val="none" w:sz="0" w:space="0" w:color="auto"/>
        <w:bottom w:val="none" w:sz="0" w:space="0" w:color="auto"/>
        <w:right w:val="none" w:sz="0" w:space="0" w:color="auto"/>
      </w:divBdr>
      <w:divsChild>
        <w:div w:id="187110729">
          <w:marLeft w:val="0"/>
          <w:marRight w:val="0"/>
          <w:marTop w:val="0"/>
          <w:marBottom w:val="0"/>
          <w:divBdr>
            <w:top w:val="none" w:sz="0" w:space="0" w:color="auto"/>
            <w:left w:val="none" w:sz="0" w:space="0" w:color="auto"/>
            <w:bottom w:val="none" w:sz="0" w:space="0" w:color="auto"/>
            <w:right w:val="none" w:sz="0" w:space="0" w:color="auto"/>
          </w:divBdr>
          <w:divsChild>
            <w:div w:id="588079638">
              <w:marLeft w:val="0"/>
              <w:marRight w:val="0"/>
              <w:marTop w:val="0"/>
              <w:marBottom w:val="0"/>
              <w:divBdr>
                <w:top w:val="none" w:sz="0" w:space="0" w:color="auto"/>
                <w:left w:val="none" w:sz="0" w:space="0" w:color="auto"/>
                <w:bottom w:val="none" w:sz="0" w:space="0" w:color="auto"/>
                <w:right w:val="none" w:sz="0" w:space="0" w:color="auto"/>
              </w:divBdr>
            </w:div>
          </w:divsChild>
        </w:div>
        <w:div w:id="698314452">
          <w:marLeft w:val="0"/>
          <w:marRight w:val="0"/>
          <w:marTop w:val="0"/>
          <w:marBottom w:val="0"/>
          <w:divBdr>
            <w:top w:val="none" w:sz="0" w:space="0" w:color="auto"/>
            <w:left w:val="none" w:sz="0" w:space="0" w:color="auto"/>
            <w:bottom w:val="none" w:sz="0" w:space="0" w:color="auto"/>
            <w:right w:val="none" w:sz="0" w:space="0" w:color="auto"/>
          </w:divBdr>
          <w:divsChild>
            <w:div w:id="516235661">
              <w:marLeft w:val="0"/>
              <w:marRight w:val="0"/>
              <w:marTop w:val="0"/>
              <w:marBottom w:val="0"/>
              <w:divBdr>
                <w:top w:val="none" w:sz="0" w:space="0" w:color="auto"/>
                <w:left w:val="none" w:sz="0" w:space="0" w:color="auto"/>
                <w:bottom w:val="none" w:sz="0" w:space="0" w:color="auto"/>
                <w:right w:val="none" w:sz="0" w:space="0" w:color="auto"/>
              </w:divBdr>
            </w:div>
          </w:divsChild>
        </w:div>
        <w:div w:id="1128167053">
          <w:marLeft w:val="0"/>
          <w:marRight w:val="0"/>
          <w:marTop w:val="0"/>
          <w:marBottom w:val="0"/>
          <w:divBdr>
            <w:top w:val="none" w:sz="0" w:space="0" w:color="auto"/>
            <w:left w:val="none" w:sz="0" w:space="0" w:color="auto"/>
            <w:bottom w:val="none" w:sz="0" w:space="0" w:color="auto"/>
            <w:right w:val="none" w:sz="0" w:space="0" w:color="auto"/>
          </w:divBdr>
          <w:divsChild>
            <w:div w:id="685324257">
              <w:marLeft w:val="0"/>
              <w:marRight w:val="0"/>
              <w:marTop w:val="0"/>
              <w:marBottom w:val="0"/>
              <w:divBdr>
                <w:top w:val="none" w:sz="0" w:space="0" w:color="auto"/>
                <w:left w:val="none" w:sz="0" w:space="0" w:color="auto"/>
                <w:bottom w:val="none" w:sz="0" w:space="0" w:color="auto"/>
                <w:right w:val="none" w:sz="0" w:space="0" w:color="auto"/>
              </w:divBdr>
            </w:div>
          </w:divsChild>
        </w:div>
        <w:div w:id="1644457275">
          <w:marLeft w:val="0"/>
          <w:marRight w:val="0"/>
          <w:marTop w:val="0"/>
          <w:marBottom w:val="0"/>
          <w:divBdr>
            <w:top w:val="none" w:sz="0" w:space="0" w:color="auto"/>
            <w:left w:val="none" w:sz="0" w:space="0" w:color="auto"/>
            <w:bottom w:val="none" w:sz="0" w:space="0" w:color="auto"/>
            <w:right w:val="none" w:sz="0" w:space="0" w:color="auto"/>
          </w:divBdr>
          <w:divsChild>
            <w:div w:id="16989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0021943">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71058744">
      <w:bodyDiv w:val="1"/>
      <w:marLeft w:val="0"/>
      <w:marRight w:val="0"/>
      <w:marTop w:val="0"/>
      <w:marBottom w:val="0"/>
      <w:divBdr>
        <w:top w:val="none" w:sz="0" w:space="0" w:color="auto"/>
        <w:left w:val="none" w:sz="0" w:space="0" w:color="auto"/>
        <w:bottom w:val="none" w:sz="0" w:space="0" w:color="auto"/>
        <w:right w:val="none" w:sz="0" w:space="0" w:color="auto"/>
      </w:divBdr>
    </w:div>
    <w:div w:id="1034966800">
      <w:bodyDiv w:val="1"/>
      <w:marLeft w:val="0"/>
      <w:marRight w:val="0"/>
      <w:marTop w:val="0"/>
      <w:marBottom w:val="0"/>
      <w:divBdr>
        <w:top w:val="none" w:sz="0" w:space="0" w:color="auto"/>
        <w:left w:val="none" w:sz="0" w:space="0" w:color="auto"/>
        <w:bottom w:val="none" w:sz="0" w:space="0" w:color="auto"/>
        <w:right w:val="none" w:sz="0" w:space="0" w:color="auto"/>
      </w:divBdr>
    </w:div>
    <w:div w:id="1036658819">
      <w:bodyDiv w:val="1"/>
      <w:marLeft w:val="0"/>
      <w:marRight w:val="0"/>
      <w:marTop w:val="0"/>
      <w:marBottom w:val="0"/>
      <w:divBdr>
        <w:top w:val="none" w:sz="0" w:space="0" w:color="auto"/>
        <w:left w:val="none" w:sz="0" w:space="0" w:color="auto"/>
        <w:bottom w:val="none" w:sz="0" w:space="0" w:color="auto"/>
        <w:right w:val="none" w:sz="0" w:space="0" w:color="auto"/>
      </w:divBdr>
    </w:div>
    <w:div w:id="1060712516">
      <w:bodyDiv w:val="1"/>
      <w:marLeft w:val="0"/>
      <w:marRight w:val="0"/>
      <w:marTop w:val="0"/>
      <w:marBottom w:val="0"/>
      <w:divBdr>
        <w:top w:val="none" w:sz="0" w:space="0" w:color="auto"/>
        <w:left w:val="none" w:sz="0" w:space="0" w:color="auto"/>
        <w:bottom w:val="none" w:sz="0" w:space="0" w:color="auto"/>
        <w:right w:val="none" w:sz="0" w:space="0" w:color="auto"/>
      </w:divBdr>
    </w:div>
    <w:div w:id="1073746224">
      <w:bodyDiv w:val="1"/>
      <w:marLeft w:val="0"/>
      <w:marRight w:val="0"/>
      <w:marTop w:val="0"/>
      <w:marBottom w:val="0"/>
      <w:divBdr>
        <w:top w:val="none" w:sz="0" w:space="0" w:color="auto"/>
        <w:left w:val="none" w:sz="0" w:space="0" w:color="auto"/>
        <w:bottom w:val="none" w:sz="0" w:space="0" w:color="auto"/>
        <w:right w:val="none" w:sz="0" w:space="0" w:color="auto"/>
      </w:divBdr>
    </w:div>
    <w:div w:id="1083600309">
      <w:bodyDiv w:val="1"/>
      <w:marLeft w:val="0"/>
      <w:marRight w:val="0"/>
      <w:marTop w:val="0"/>
      <w:marBottom w:val="0"/>
      <w:divBdr>
        <w:top w:val="none" w:sz="0" w:space="0" w:color="auto"/>
        <w:left w:val="none" w:sz="0" w:space="0" w:color="auto"/>
        <w:bottom w:val="none" w:sz="0" w:space="0" w:color="auto"/>
        <w:right w:val="none" w:sz="0" w:space="0" w:color="auto"/>
      </w:divBdr>
      <w:divsChild>
        <w:div w:id="2111775274">
          <w:marLeft w:val="0"/>
          <w:marRight w:val="0"/>
          <w:marTop w:val="0"/>
          <w:marBottom w:val="0"/>
          <w:divBdr>
            <w:top w:val="none" w:sz="0" w:space="0" w:color="auto"/>
            <w:left w:val="none" w:sz="0" w:space="0" w:color="auto"/>
            <w:bottom w:val="none" w:sz="0" w:space="0" w:color="auto"/>
            <w:right w:val="none" w:sz="0" w:space="0" w:color="auto"/>
          </w:divBdr>
          <w:divsChild>
            <w:div w:id="306012140">
              <w:marLeft w:val="0"/>
              <w:marRight w:val="0"/>
              <w:marTop w:val="0"/>
              <w:marBottom w:val="0"/>
              <w:divBdr>
                <w:top w:val="none" w:sz="0" w:space="0" w:color="auto"/>
                <w:left w:val="none" w:sz="0" w:space="0" w:color="auto"/>
                <w:bottom w:val="none" w:sz="0" w:space="0" w:color="auto"/>
                <w:right w:val="none" w:sz="0" w:space="0" w:color="auto"/>
              </w:divBdr>
              <w:divsChild>
                <w:div w:id="1248810357">
                  <w:marLeft w:val="0"/>
                  <w:marRight w:val="0"/>
                  <w:marTop w:val="0"/>
                  <w:marBottom w:val="0"/>
                  <w:divBdr>
                    <w:top w:val="none" w:sz="0" w:space="0" w:color="auto"/>
                    <w:left w:val="none" w:sz="0" w:space="0" w:color="auto"/>
                    <w:bottom w:val="none" w:sz="0" w:space="0" w:color="auto"/>
                    <w:right w:val="none" w:sz="0" w:space="0" w:color="auto"/>
                  </w:divBdr>
                  <w:divsChild>
                    <w:div w:id="1771585279">
                      <w:marLeft w:val="0"/>
                      <w:marRight w:val="0"/>
                      <w:marTop w:val="0"/>
                      <w:marBottom w:val="0"/>
                      <w:divBdr>
                        <w:top w:val="none" w:sz="0" w:space="0" w:color="auto"/>
                        <w:left w:val="none" w:sz="0" w:space="0" w:color="auto"/>
                        <w:bottom w:val="none" w:sz="0" w:space="0" w:color="auto"/>
                        <w:right w:val="none" w:sz="0" w:space="0" w:color="auto"/>
                      </w:divBdr>
                      <w:divsChild>
                        <w:div w:id="1474180663">
                          <w:marLeft w:val="0"/>
                          <w:marRight w:val="0"/>
                          <w:marTop w:val="0"/>
                          <w:marBottom w:val="0"/>
                          <w:divBdr>
                            <w:top w:val="none" w:sz="0" w:space="0" w:color="auto"/>
                            <w:left w:val="none" w:sz="0" w:space="0" w:color="auto"/>
                            <w:bottom w:val="none" w:sz="0" w:space="0" w:color="auto"/>
                            <w:right w:val="none" w:sz="0" w:space="0" w:color="auto"/>
                          </w:divBdr>
                          <w:divsChild>
                            <w:div w:id="1404717707">
                              <w:marLeft w:val="0"/>
                              <w:marRight w:val="0"/>
                              <w:marTop w:val="0"/>
                              <w:marBottom w:val="0"/>
                              <w:divBdr>
                                <w:top w:val="none" w:sz="0" w:space="0" w:color="auto"/>
                                <w:left w:val="none" w:sz="0" w:space="0" w:color="auto"/>
                                <w:bottom w:val="none" w:sz="0" w:space="0" w:color="auto"/>
                                <w:right w:val="none" w:sz="0" w:space="0" w:color="auto"/>
                              </w:divBdr>
                              <w:divsChild>
                                <w:div w:id="215164379">
                                  <w:marLeft w:val="0"/>
                                  <w:marRight w:val="0"/>
                                  <w:marTop w:val="0"/>
                                  <w:marBottom w:val="0"/>
                                  <w:divBdr>
                                    <w:top w:val="none" w:sz="0" w:space="0" w:color="auto"/>
                                    <w:left w:val="none" w:sz="0" w:space="0" w:color="auto"/>
                                    <w:bottom w:val="none" w:sz="0" w:space="0" w:color="auto"/>
                                    <w:right w:val="none" w:sz="0" w:space="0" w:color="auto"/>
                                  </w:divBdr>
                                  <w:divsChild>
                                    <w:div w:id="7297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167130911">
      <w:bodyDiv w:val="1"/>
      <w:marLeft w:val="0"/>
      <w:marRight w:val="0"/>
      <w:marTop w:val="0"/>
      <w:marBottom w:val="0"/>
      <w:divBdr>
        <w:top w:val="none" w:sz="0" w:space="0" w:color="auto"/>
        <w:left w:val="none" w:sz="0" w:space="0" w:color="auto"/>
        <w:bottom w:val="none" w:sz="0" w:space="0" w:color="auto"/>
        <w:right w:val="none" w:sz="0" w:space="0" w:color="auto"/>
      </w:divBdr>
      <w:divsChild>
        <w:div w:id="2047638485">
          <w:marLeft w:val="0"/>
          <w:marRight w:val="0"/>
          <w:marTop w:val="0"/>
          <w:marBottom w:val="0"/>
          <w:divBdr>
            <w:top w:val="none" w:sz="0" w:space="0" w:color="auto"/>
            <w:left w:val="none" w:sz="0" w:space="0" w:color="auto"/>
            <w:bottom w:val="none" w:sz="0" w:space="0" w:color="auto"/>
            <w:right w:val="none" w:sz="0" w:space="0" w:color="auto"/>
          </w:divBdr>
          <w:divsChild>
            <w:div w:id="8737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2480">
      <w:bodyDiv w:val="1"/>
      <w:marLeft w:val="0"/>
      <w:marRight w:val="0"/>
      <w:marTop w:val="0"/>
      <w:marBottom w:val="0"/>
      <w:divBdr>
        <w:top w:val="none" w:sz="0" w:space="0" w:color="auto"/>
        <w:left w:val="none" w:sz="0" w:space="0" w:color="auto"/>
        <w:bottom w:val="none" w:sz="0" w:space="0" w:color="auto"/>
        <w:right w:val="none" w:sz="0" w:space="0" w:color="auto"/>
      </w:divBdr>
    </w:div>
    <w:div w:id="1257403684">
      <w:bodyDiv w:val="1"/>
      <w:marLeft w:val="0"/>
      <w:marRight w:val="0"/>
      <w:marTop w:val="0"/>
      <w:marBottom w:val="0"/>
      <w:divBdr>
        <w:top w:val="none" w:sz="0" w:space="0" w:color="auto"/>
        <w:left w:val="none" w:sz="0" w:space="0" w:color="auto"/>
        <w:bottom w:val="none" w:sz="0" w:space="0" w:color="auto"/>
        <w:right w:val="none" w:sz="0" w:space="0" w:color="auto"/>
      </w:divBdr>
    </w:div>
    <w:div w:id="1302999680">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338770981">
      <w:bodyDiv w:val="1"/>
      <w:marLeft w:val="0"/>
      <w:marRight w:val="0"/>
      <w:marTop w:val="0"/>
      <w:marBottom w:val="0"/>
      <w:divBdr>
        <w:top w:val="none" w:sz="0" w:space="0" w:color="auto"/>
        <w:left w:val="none" w:sz="0" w:space="0" w:color="auto"/>
        <w:bottom w:val="none" w:sz="0" w:space="0" w:color="auto"/>
        <w:right w:val="none" w:sz="0" w:space="0" w:color="auto"/>
      </w:divBdr>
    </w:div>
    <w:div w:id="1344939336">
      <w:bodyDiv w:val="1"/>
      <w:marLeft w:val="0"/>
      <w:marRight w:val="0"/>
      <w:marTop w:val="0"/>
      <w:marBottom w:val="0"/>
      <w:divBdr>
        <w:top w:val="none" w:sz="0" w:space="0" w:color="auto"/>
        <w:left w:val="none" w:sz="0" w:space="0" w:color="auto"/>
        <w:bottom w:val="none" w:sz="0" w:space="0" w:color="auto"/>
        <w:right w:val="none" w:sz="0" w:space="0" w:color="auto"/>
      </w:divBdr>
    </w:div>
    <w:div w:id="1363559475">
      <w:bodyDiv w:val="1"/>
      <w:marLeft w:val="0"/>
      <w:marRight w:val="0"/>
      <w:marTop w:val="0"/>
      <w:marBottom w:val="0"/>
      <w:divBdr>
        <w:top w:val="none" w:sz="0" w:space="0" w:color="auto"/>
        <w:left w:val="none" w:sz="0" w:space="0" w:color="auto"/>
        <w:bottom w:val="none" w:sz="0" w:space="0" w:color="auto"/>
        <w:right w:val="none" w:sz="0" w:space="0" w:color="auto"/>
      </w:divBdr>
    </w:div>
    <w:div w:id="1366908266">
      <w:bodyDiv w:val="1"/>
      <w:marLeft w:val="0"/>
      <w:marRight w:val="0"/>
      <w:marTop w:val="0"/>
      <w:marBottom w:val="0"/>
      <w:divBdr>
        <w:top w:val="none" w:sz="0" w:space="0" w:color="auto"/>
        <w:left w:val="none" w:sz="0" w:space="0" w:color="auto"/>
        <w:bottom w:val="none" w:sz="0" w:space="0" w:color="auto"/>
        <w:right w:val="none" w:sz="0" w:space="0" w:color="auto"/>
      </w:divBdr>
    </w:div>
    <w:div w:id="1379669568">
      <w:bodyDiv w:val="1"/>
      <w:marLeft w:val="0"/>
      <w:marRight w:val="0"/>
      <w:marTop w:val="0"/>
      <w:marBottom w:val="0"/>
      <w:divBdr>
        <w:top w:val="none" w:sz="0" w:space="0" w:color="auto"/>
        <w:left w:val="none" w:sz="0" w:space="0" w:color="auto"/>
        <w:bottom w:val="none" w:sz="0" w:space="0" w:color="auto"/>
        <w:right w:val="none" w:sz="0" w:space="0" w:color="auto"/>
      </w:divBdr>
    </w:div>
    <w:div w:id="1386837685">
      <w:bodyDiv w:val="1"/>
      <w:marLeft w:val="0"/>
      <w:marRight w:val="0"/>
      <w:marTop w:val="0"/>
      <w:marBottom w:val="0"/>
      <w:divBdr>
        <w:top w:val="none" w:sz="0" w:space="0" w:color="auto"/>
        <w:left w:val="none" w:sz="0" w:space="0" w:color="auto"/>
        <w:bottom w:val="none" w:sz="0" w:space="0" w:color="auto"/>
        <w:right w:val="none" w:sz="0" w:space="0" w:color="auto"/>
      </w:divBdr>
      <w:divsChild>
        <w:div w:id="1772048570">
          <w:marLeft w:val="0"/>
          <w:marRight w:val="0"/>
          <w:marTop w:val="0"/>
          <w:marBottom w:val="0"/>
          <w:divBdr>
            <w:top w:val="none" w:sz="0" w:space="0" w:color="auto"/>
            <w:left w:val="none" w:sz="0" w:space="0" w:color="auto"/>
            <w:bottom w:val="none" w:sz="0" w:space="0" w:color="auto"/>
            <w:right w:val="none" w:sz="0" w:space="0" w:color="auto"/>
          </w:divBdr>
          <w:divsChild>
            <w:div w:id="662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28116535">
      <w:bodyDiv w:val="1"/>
      <w:marLeft w:val="0"/>
      <w:marRight w:val="0"/>
      <w:marTop w:val="0"/>
      <w:marBottom w:val="0"/>
      <w:divBdr>
        <w:top w:val="none" w:sz="0" w:space="0" w:color="auto"/>
        <w:left w:val="none" w:sz="0" w:space="0" w:color="auto"/>
        <w:bottom w:val="none" w:sz="0" w:space="0" w:color="auto"/>
        <w:right w:val="none" w:sz="0" w:space="0" w:color="auto"/>
      </w:divBdr>
    </w:div>
    <w:div w:id="1436903985">
      <w:bodyDiv w:val="1"/>
      <w:marLeft w:val="0"/>
      <w:marRight w:val="0"/>
      <w:marTop w:val="0"/>
      <w:marBottom w:val="0"/>
      <w:divBdr>
        <w:top w:val="none" w:sz="0" w:space="0" w:color="auto"/>
        <w:left w:val="none" w:sz="0" w:space="0" w:color="auto"/>
        <w:bottom w:val="none" w:sz="0" w:space="0" w:color="auto"/>
        <w:right w:val="none" w:sz="0" w:space="0" w:color="auto"/>
      </w:divBdr>
    </w:div>
    <w:div w:id="1445686566">
      <w:bodyDiv w:val="1"/>
      <w:marLeft w:val="0"/>
      <w:marRight w:val="0"/>
      <w:marTop w:val="0"/>
      <w:marBottom w:val="0"/>
      <w:divBdr>
        <w:top w:val="none" w:sz="0" w:space="0" w:color="auto"/>
        <w:left w:val="none" w:sz="0" w:space="0" w:color="auto"/>
        <w:bottom w:val="none" w:sz="0" w:space="0" w:color="auto"/>
        <w:right w:val="none" w:sz="0" w:space="0" w:color="auto"/>
      </w:divBdr>
    </w:div>
    <w:div w:id="1477262864">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499227801">
      <w:bodyDiv w:val="1"/>
      <w:marLeft w:val="0"/>
      <w:marRight w:val="0"/>
      <w:marTop w:val="0"/>
      <w:marBottom w:val="0"/>
      <w:divBdr>
        <w:top w:val="none" w:sz="0" w:space="0" w:color="auto"/>
        <w:left w:val="none" w:sz="0" w:space="0" w:color="auto"/>
        <w:bottom w:val="none" w:sz="0" w:space="0" w:color="auto"/>
        <w:right w:val="none" w:sz="0" w:space="0" w:color="auto"/>
      </w:divBdr>
    </w:div>
    <w:div w:id="1518498013">
      <w:bodyDiv w:val="1"/>
      <w:marLeft w:val="0"/>
      <w:marRight w:val="0"/>
      <w:marTop w:val="0"/>
      <w:marBottom w:val="0"/>
      <w:divBdr>
        <w:top w:val="none" w:sz="0" w:space="0" w:color="auto"/>
        <w:left w:val="none" w:sz="0" w:space="0" w:color="auto"/>
        <w:bottom w:val="none" w:sz="0" w:space="0" w:color="auto"/>
        <w:right w:val="none" w:sz="0" w:space="0" w:color="auto"/>
      </w:divBdr>
    </w:div>
    <w:div w:id="1519275813">
      <w:bodyDiv w:val="1"/>
      <w:marLeft w:val="0"/>
      <w:marRight w:val="0"/>
      <w:marTop w:val="0"/>
      <w:marBottom w:val="0"/>
      <w:divBdr>
        <w:top w:val="none" w:sz="0" w:space="0" w:color="auto"/>
        <w:left w:val="none" w:sz="0" w:space="0" w:color="auto"/>
        <w:bottom w:val="none" w:sz="0" w:space="0" w:color="auto"/>
        <w:right w:val="none" w:sz="0" w:space="0" w:color="auto"/>
      </w:divBdr>
    </w:div>
    <w:div w:id="1530600902">
      <w:bodyDiv w:val="1"/>
      <w:marLeft w:val="0"/>
      <w:marRight w:val="0"/>
      <w:marTop w:val="0"/>
      <w:marBottom w:val="0"/>
      <w:divBdr>
        <w:top w:val="none" w:sz="0" w:space="0" w:color="auto"/>
        <w:left w:val="none" w:sz="0" w:space="0" w:color="auto"/>
        <w:bottom w:val="none" w:sz="0" w:space="0" w:color="auto"/>
        <w:right w:val="none" w:sz="0" w:space="0" w:color="auto"/>
      </w:divBdr>
    </w:div>
    <w:div w:id="1616212322">
      <w:bodyDiv w:val="1"/>
      <w:marLeft w:val="0"/>
      <w:marRight w:val="0"/>
      <w:marTop w:val="0"/>
      <w:marBottom w:val="0"/>
      <w:divBdr>
        <w:top w:val="none" w:sz="0" w:space="0" w:color="auto"/>
        <w:left w:val="none" w:sz="0" w:space="0" w:color="auto"/>
        <w:bottom w:val="none" w:sz="0" w:space="0" w:color="auto"/>
        <w:right w:val="none" w:sz="0" w:space="0" w:color="auto"/>
      </w:divBdr>
    </w:div>
    <w:div w:id="1677154515">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29568042">
      <w:bodyDiv w:val="1"/>
      <w:marLeft w:val="0"/>
      <w:marRight w:val="0"/>
      <w:marTop w:val="0"/>
      <w:marBottom w:val="0"/>
      <w:divBdr>
        <w:top w:val="none" w:sz="0" w:space="0" w:color="auto"/>
        <w:left w:val="none" w:sz="0" w:space="0" w:color="auto"/>
        <w:bottom w:val="none" w:sz="0" w:space="0" w:color="auto"/>
        <w:right w:val="none" w:sz="0" w:space="0" w:color="auto"/>
      </w:divBdr>
    </w:div>
    <w:div w:id="1746876998">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820732129">
      <w:bodyDiv w:val="1"/>
      <w:marLeft w:val="0"/>
      <w:marRight w:val="0"/>
      <w:marTop w:val="0"/>
      <w:marBottom w:val="0"/>
      <w:divBdr>
        <w:top w:val="none" w:sz="0" w:space="0" w:color="auto"/>
        <w:left w:val="none" w:sz="0" w:space="0" w:color="auto"/>
        <w:bottom w:val="none" w:sz="0" w:space="0" w:color="auto"/>
        <w:right w:val="none" w:sz="0" w:space="0" w:color="auto"/>
      </w:divBdr>
    </w:div>
    <w:div w:id="1833834541">
      <w:bodyDiv w:val="1"/>
      <w:marLeft w:val="0"/>
      <w:marRight w:val="0"/>
      <w:marTop w:val="0"/>
      <w:marBottom w:val="0"/>
      <w:divBdr>
        <w:top w:val="none" w:sz="0" w:space="0" w:color="auto"/>
        <w:left w:val="none" w:sz="0" w:space="0" w:color="auto"/>
        <w:bottom w:val="none" w:sz="0" w:space="0" w:color="auto"/>
        <w:right w:val="none" w:sz="0" w:space="0" w:color="auto"/>
      </w:divBdr>
    </w:div>
    <w:div w:id="1835300655">
      <w:bodyDiv w:val="1"/>
      <w:marLeft w:val="0"/>
      <w:marRight w:val="0"/>
      <w:marTop w:val="0"/>
      <w:marBottom w:val="0"/>
      <w:divBdr>
        <w:top w:val="none" w:sz="0" w:space="0" w:color="auto"/>
        <w:left w:val="none" w:sz="0" w:space="0" w:color="auto"/>
        <w:bottom w:val="none" w:sz="0" w:space="0" w:color="auto"/>
        <w:right w:val="none" w:sz="0" w:space="0" w:color="auto"/>
      </w:divBdr>
    </w:div>
    <w:div w:id="1864830095">
      <w:bodyDiv w:val="1"/>
      <w:marLeft w:val="0"/>
      <w:marRight w:val="0"/>
      <w:marTop w:val="0"/>
      <w:marBottom w:val="0"/>
      <w:divBdr>
        <w:top w:val="none" w:sz="0" w:space="0" w:color="auto"/>
        <w:left w:val="none" w:sz="0" w:space="0" w:color="auto"/>
        <w:bottom w:val="none" w:sz="0" w:space="0" w:color="auto"/>
        <w:right w:val="none" w:sz="0" w:space="0" w:color="auto"/>
      </w:divBdr>
    </w:div>
    <w:div w:id="1868910288">
      <w:bodyDiv w:val="1"/>
      <w:marLeft w:val="0"/>
      <w:marRight w:val="0"/>
      <w:marTop w:val="0"/>
      <w:marBottom w:val="0"/>
      <w:divBdr>
        <w:top w:val="none" w:sz="0" w:space="0" w:color="auto"/>
        <w:left w:val="none" w:sz="0" w:space="0" w:color="auto"/>
        <w:bottom w:val="none" w:sz="0" w:space="0" w:color="auto"/>
        <w:right w:val="none" w:sz="0" w:space="0" w:color="auto"/>
      </w:divBdr>
    </w:div>
    <w:div w:id="1876504772">
      <w:bodyDiv w:val="1"/>
      <w:marLeft w:val="0"/>
      <w:marRight w:val="0"/>
      <w:marTop w:val="0"/>
      <w:marBottom w:val="0"/>
      <w:divBdr>
        <w:top w:val="none" w:sz="0" w:space="0" w:color="auto"/>
        <w:left w:val="none" w:sz="0" w:space="0" w:color="auto"/>
        <w:bottom w:val="none" w:sz="0" w:space="0" w:color="auto"/>
        <w:right w:val="none" w:sz="0" w:space="0" w:color="auto"/>
      </w:divBdr>
    </w:div>
    <w:div w:id="1923441358">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1470741">
      <w:bodyDiv w:val="1"/>
      <w:marLeft w:val="0"/>
      <w:marRight w:val="0"/>
      <w:marTop w:val="0"/>
      <w:marBottom w:val="0"/>
      <w:divBdr>
        <w:top w:val="none" w:sz="0" w:space="0" w:color="auto"/>
        <w:left w:val="none" w:sz="0" w:space="0" w:color="auto"/>
        <w:bottom w:val="none" w:sz="0" w:space="0" w:color="auto"/>
        <w:right w:val="none" w:sz="0" w:space="0" w:color="auto"/>
      </w:divBdr>
    </w:div>
    <w:div w:id="1986356613">
      <w:bodyDiv w:val="1"/>
      <w:marLeft w:val="0"/>
      <w:marRight w:val="0"/>
      <w:marTop w:val="0"/>
      <w:marBottom w:val="0"/>
      <w:divBdr>
        <w:top w:val="none" w:sz="0" w:space="0" w:color="auto"/>
        <w:left w:val="none" w:sz="0" w:space="0" w:color="auto"/>
        <w:bottom w:val="none" w:sz="0" w:space="0" w:color="auto"/>
        <w:right w:val="none" w:sz="0" w:space="0" w:color="auto"/>
      </w:divBdr>
    </w:div>
    <w:div w:id="1989631896">
      <w:bodyDiv w:val="1"/>
      <w:marLeft w:val="0"/>
      <w:marRight w:val="0"/>
      <w:marTop w:val="0"/>
      <w:marBottom w:val="0"/>
      <w:divBdr>
        <w:top w:val="none" w:sz="0" w:space="0" w:color="auto"/>
        <w:left w:val="none" w:sz="0" w:space="0" w:color="auto"/>
        <w:bottom w:val="none" w:sz="0" w:space="0" w:color="auto"/>
        <w:right w:val="none" w:sz="0" w:space="0" w:color="auto"/>
      </w:divBdr>
    </w:div>
    <w:div w:id="1999843627">
      <w:bodyDiv w:val="1"/>
      <w:marLeft w:val="0"/>
      <w:marRight w:val="0"/>
      <w:marTop w:val="0"/>
      <w:marBottom w:val="0"/>
      <w:divBdr>
        <w:top w:val="none" w:sz="0" w:space="0" w:color="auto"/>
        <w:left w:val="none" w:sz="0" w:space="0" w:color="auto"/>
        <w:bottom w:val="none" w:sz="0" w:space="0" w:color="auto"/>
        <w:right w:val="none" w:sz="0" w:space="0" w:color="auto"/>
      </w:divBdr>
    </w:div>
    <w:div w:id="2012295178">
      <w:bodyDiv w:val="1"/>
      <w:marLeft w:val="0"/>
      <w:marRight w:val="0"/>
      <w:marTop w:val="0"/>
      <w:marBottom w:val="0"/>
      <w:divBdr>
        <w:top w:val="none" w:sz="0" w:space="0" w:color="auto"/>
        <w:left w:val="none" w:sz="0" w:space="0" w:color="auto"/>
        <w:bottom w:val="none" w:sz="0" w:space="0" w:color="auto"/>
        <w:right w:val="none" w:sz="0" w:space="0" w:color="auto"/>
      </w:divBdr>
    </w:div>
    <w:div w:id="2016764848">
      <w:bodyDiv w:val="1"/>
      <w:marLeft w:val="0"/>
      <w:marRight w:val="0"/>
      <w:marTop w:val="0"/>
      <w:marBottom w:val="0"/>
      <w:divBdr>
        <w:top w:val="none" w:sz="0" w:space="0" w:color="auto"/>
        <w:left w:val="none" w:sz="0" w:space="0" w:color="auto"/>
        <w:bottom w:val="none" w:sz="0" w:space="0" w:color="auto"/>
        <w:right w:val="none" w:sz="0" w:space="0" w:color="auto"/>
      </w:divBdr>
      <w:divsChild>
        <w:div w:id="633675764">
          <w:marLeft w:val="0"/>
          <w:marRight w:val="0"/>
          <w:marTop w:val="0"/>
          <w:marBottom w:val="0"/>
          <w:divBdr>
            <w:top w:val="none" w:sz="0" w:space="0" w:color="auto"/>
            <w:left w:val="none" w:sz="0" w:space="0" w:color="auto"/>
            <w:bottom w:val="none" w:sz="0" w:space="0" w:color="auto"/>
            <w:right w:val="none" w:sz="0" w:space="0" w:color="auto"/>
          </w:divBdr>
          <w:divsChild>
            <w:div w:id="6011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90416">
      <w:bodyDiv w:val="1"/>
      <w:marLeft w:val="0"/>
      <w:marRight w:val="0"/>
      <w:marTop w:val="0"/>
      <w:marBottom w:val="0"/>
      <w:divBdr>
        <w:top w:val="none" w:sz="0" w:space="0" w:color="auto"/>
        <w:left w:val="none" w:sz="0" w:space="0" w:color="auto"/>
        <w:bottom w:val="none" w:sz="0" w:space="0" w:color="auto"/>
        <w:right w:val="none" w:sz="0" w:space="0" w:color="auto"/>
      </w:divBdr>
    </w:div>
    <w:div w:id="2046061163">
      <w:bodyDiv w:val="1"/>
      <w:marLeft w:val="0"/>
      <w:marRight w:val="0"/>
      <w:marTop w:val="0"/>
      <w:marBottom w:val="0"/>
      <w:divBdr>
        <w:top w:val="none" w:sz="0" w:space="0" w:color="auto"/>
        <w:left w:val="none" w:sz="0" w:space="0" w:color="auto"/>
        <w:bottom w:val="none" w:sz="0" w:space="0" w:color="auto"/>
        <w:right w:val="none" w:sz="0" w:space="0" w:color="auto"/>
      </w:divBdr>
    </w:div>
    <w:div w:id="2072271770">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935471">
      <w:bodyDiv w:val="1"/>
      <w:marLeft w:val="0"/>
      <w:marRight w:val="0"/>
      <w:marTop w:val="0"/>
      <w:marBottom w:val="0"/>
      <w:divBdr>
        <w:top w:val="none" w:sz="0" w:space="0" w:color="auto"/>
        <w:left w:val="none" w:sz="0" w:space="0" w:color="auto"/>
        <w:bottom w:val="none" w:sz="0" w:space="0" w:color="auto"/>
        <w:right w:val="none" w:sz="0" w:space="0" w:color="auto"/>
      </w:divBdr>
    </w:div>
    <w:div w:id="21399527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youtu.be/oH9SmGbFdDM" TargetMode="External"/><Relationship Id="rId3" Type="http://schemas.openxmlformats.org/officeDocument/2006/relationships/hyperlink" Target="https://www.youtube.com/watch?v=CxwJTRQh-aY&amp;t=173s&amp;ab_channel=RedProducci%C3%B3ndeContenidosGrupoGesti%C3%B3nCurricularSENA" TargetMode="External"/><Relationship Id="rId7" Type="http://schemas.openxmlformats.org/officeDocument/2006/relationships/hyperlink" Target="https://www.youtube.com/watch?v=oH9SmGbFdDM&amp;ab_channel=EcosistemadeRecursosEducativosDigitalesSENA" TargetMode="External"/><Relationship Id="rId2" Type="http://schemas.openxmlformats.org/officeDocument/2006/relationships/hyperlink" Target="https://youtu.be/oJRhtnimo6Q"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Masculinas%20de%20Moda%20casual/1.%20FinalxVirtualizar/Contenidos/CF03/Videos/CF3_GUION_VIDEO%20INTRODUCCION_MASCULINAS.docx?d=wc6ff87e3aa954fd2a7d2c2183ed0902a&amp;csf=1&amp;web=1&amp;e=Vbd511" TargetMode="External"/><Relationship Id="rId6" Type="http://schemas.openxmlformats.org/officeDocument/2006/relationships/hyperlink" Target="https://youtu.be/b3g9qtFgeLM" TargetMode="External"/><Relationship Id="rId5" Type="http://schemas.openxmlformats.org/officeDocument/2006/relationships/hyperlink" Target="https://www.youtube.com/watch?v=b3g9qtFgeLM&amp;ab_channel=EcosistemadeRecursosEducativosDigitalesSENA" TargetMode="External"/><Relationship Id="rId4" Type="http://schemas.openxmlformats.org/officeDocument/2006/relationships/hyperlink" Target="https://youtu.be/CxwJTRQh-aY" TargetMode="External"/><Relationship Id="rId9" Type="http://schemas.openxmlformats.org/officeDocument/2006/relationships/hyperlink" Target="https://youtu.be/bK-PL29vc8U"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123dreamit.com/todo-lo-que-debes-saber-acerca-de-la-camisa/" TargetMode="External"/><Relationship Id="rId21" Type="http://schemas.openxmlformats.org/officeDocument/2006/relationships/image" Target="media/image4.jpe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es.pinterest.com/pin/2533343531454928/" TargetMode="External"/><Relationship Id="rId68" Type="http://schemas.openxmlformats.org/officeDocument/2006/relationships/hyperlink" Target="https://dspace.uazuay.edu.ec/bitstream/datos/8123/1/13846.pdf"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8.jpeg"/><Relationship Id="rId11" Type="http://schemas.openxmlformats.org/officeDocument/2006/relationships/endnotes" Target="endnotes.xml"/><Relationship Id="rId24" Type="http://schemas.openxmlformats.org/officeDocument/2006/relationships/hyperlink" Target="https://123dreamit.com/todo-lo-que-debes-saber-acerca-de-la-camisa/"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hyperlink" Target="https://es.pinterest.com/pin/4785143350554431/" TargetMode="External"/><Relationship Id="rId66" Type="http://schemas.openxmlformats.org/officeDocument/2006/relationships/image" Target="media/image37.png"/><Relationship Id="rId74"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es.pinterest.com/pin/2533343531454928/" TargetMode="External"/><Relationship Id="rId19" Type="http://schemas.openxmlformats.org/officeDocument/2006/relationships/image" Target="media/image3.jpeg"/><Relationship Id="rId14" Type="http://schemas.microsoft.com/office/2011/relationships/commentsExtended" Target="commentsExtended.xml"/><Relationship Id="rId22" Type="http://schemas.openxmlformats.org/officeDocument/2006/relationships/hyperlink" Target="https://123dreamit.com/todo-lo-que-debes-saber-acerca-de-la-camisa/" TargetMode="External"/><Relationship Id="rId27" Type="http://schemas.openxmlformats.org/officeDocument/2006/relationships/image" Target="media/image7.jpeg"/><Relationship Id="rId30" Type="http://schemas.openxmlformats.org/officeDocument/2006/relationships/hyperlink" Target="https://www.nimble-made.com/blogs/news/dress-shirt-placket" TargetMode="Externa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yperlink" Target="https://es.pinterest.com/pin/2533343531454928/" TargetMode="External"/><Relationship Id="rId69" Type="http://schemas.openxmlformats.org/officeDocument/2006/relationships/hyperlink" Target="https://www.youtube.com/playlist?list=PLDDlOkDEoAT2Cn3fyoCAiAb4jQYfYaj9K" TargetMode="External"/><Relationship Id="rId8" Type="http://schemas.openxmlformats.org/officeDocument/2006/relationships/settings" Target="settings.xml"/><Relationship Id="rId51" Type="http://schemas.openxmlformats.org/officeDocument/2006/relationships/image" Target="media/image29.jpe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jpeg"/><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6.jpeg"/><Relationship Id="rId67" Type="http://schemas.openxmlformats.org/officeDocument/2006/relationships/hyperlink" Target="https://es.slideshare.net/ricardoJAI/patronaje-masculinopdf" TargetMode="External"/><Relationship Id="rId20" Type="http://schemas.openxmlformats.org/officeDocument/2006/relationships/hyperlink" Target="https://123dreamit.com/todo-lo-que-debes-saber-acerca-de-la-camisa/" TargetMode="Externa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hyperlink" Target="https://es.pinterest.com/pin/2533343531454928/"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5.jpeg"/><Relationship Id="rId28" Type="http://schemas.openxmlformats.org/officeDocument/2006/relationships/hyperlink" Target="https://123dreamit.com/todo-lo-que-debes-saber-acerca-de-la-camisa/" TargetMode="Externa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jpeg"/><Relationship Id="rId10" Type="http://schemas.openxmlformats.org/officeDocument/2006/relationships/footnotes" Target="foot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eg"/><Relationship Id="rId60" Type="http://schemas.openxmlformats.org/officeDocument/2006/relationships/hyperlink" Target="https://es.pinterest.com/pin/2533343531454928/" TargetMode="External"/><Relationship Id="rId65" Type="http://schemas.openxmlformats.org/officeDocument/2006/relationships/hyperlink" Target="https://es.pinterest.com/pin/2533343531454928/" TargetMode="External"/><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yperlink" Target="https://www.behance.net/search/projects/molderia%20fichas%20t%C3%A9cnicas" TargetMode="Externa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styles" Target="style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69F7AAC-FD96-41BC-A281-A1ADC65CFDD9}">
  <ds:schemaRefs>
    <ds:schemaRef ds:uri="http://schemas.openxmlformats.org/officeDocument/2006/bibliography"/>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D6ED2698-6624-4F3F-B721-CD8B61DBD7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Marcos Yamid Rubiano Avellaneda</lastModifiedBy>
  <revision>3</revision>
  <dcterms:created xsi:type="dcterms:W3CDTF">2025-08-19T19:30:00.0000000Z</dcterms:created>
  <dcterms:modified xsi:type="dcterms:W3CDTF">2025-08-20T19:52:33.9808447Z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