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Pr="007214E3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7214E3" w14:paraId="744FC28B" w14:textId="77777777" w:rsidTr="7A0AA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7214E3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7214E3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7214E3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7214E3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7214E3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7214E3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7214E3" w14:paraId="2266E221" w14:textId="77777777" w:rsidTr="7A0AA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7214E3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7214E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7214E3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7214E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7214E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7214E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 xml:space="preserve">Señale en la columna </w:t>
            </w:r>
            <w:proofErr w:type="spellStart"/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Rta</w:t>
            </w:r>
            <w:proofErr w:type="spellEnd"/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. Correcta con una (x) de acuerdo con las opciones presentadas.</w:t>
            </w:r>
          </w:p>
          <w:p w14:paraId="7778E7D9" w14:textId="3580D3ED" w:rsidR="00C57B0F" w:rsidRPr="007214E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7214E3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7214E3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C57B0F" w:rsidRPr="007214E3" w14:paraId="08A5677D" w14:textId="77777777" w:rsidTr="7A0AA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7214E3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7214E3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2953AA5A" w:rsidR="00C57B0F" w:rsidRPr="007214E3" w:rsidRDefault="006F219D" w:rsidP="004A56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hd w:val="clear" w:color="auto" w:fill="FFE599"/>
              </w:rPr>
            </w:pPr>
            <w:r w:rsidRPr="007214E3">
              <w:rPr>
                <w:rFonts w:ascii="Calibri" w:eastAsia="Calibri" w:hAnsi="Calibri" w:cs="Calibri"/>
                <w:color w:val="000000"/>
              </w:rPr>
              <w:t>Esta actividad le permitirá determinar el grado de apropiación de los contenidos del componente formativo</w:t>
            </w:r>
            <w:r w:rsidR="00B25195" w:rsidRPr="007214E3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3A1C69" w:rsidRPr="007214E3">
              <w:rPr>
                <w:b/>
                <w:bCs/>
                <w:color w:val="auto"/>
                <w:sz w:val="20"/>
                <w:szCs w:val="20"/>
              </w:rPr>
              <w:t>Interpretación de modelos masculinos</w:t>
            </w:r>
          </w:p>
          <w:p w14:paraId="7C03BC59" w14:textId="77777777" w:rsidR="00C57B0F" w:rsidRPr="007214E3" w:rsidRDefault="00C57B0F" w:rsidP="004A56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365D957F" w14:textId="507C9FCB" w:rsidR="00C57B0F" w:rsidRPr="007214E3" w:rsidRDefault="006F219D" w:rsidP="004A56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 w:rsidRPr="007214E3">
              <w:rPr>
                <w:rFonts w:ascii="Calibri" w:eastAsia="Calibri" w:hAnsi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</w:t>
            </w:r>
            <w:r w:rsidR="00672CCC" w:rsidRPr="007214E3">
              <w:rPr>
                <w:rFonts w:ascii="Calibri" w:eastAsia="Calibri" w:hAnsi="Calibri" w:cs="Calibri"/>
                <w:color w:val="000000"/>
              </w:rPr>
              <w:t>.</w:t>
            </w:r>
          </w:p>
          <w:p w14:paraId="3F3D0A05" w14:textId="77777777" w:rsidR="00C57B0F" w:rsidRPr="007214E3" w:rsidRDefault="00C57B0F" w:rsidP="004A56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1EC50D8C" w14:textId="52DC8F16" w:rsidR="00C57B0F" w:rsidRPr="007214E3" w:rsidRDefault="006F219D" w:rsidP="004A56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7214E3">
              <w:rPr>
                <w:rFonts w:ascii="Calibri" w:eastAsia="Calibri" w:hAnsi="Calibri" w:cs="Calibri"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7214E3" w14:paraId="749E10AF" w14:textId="77777777" w:rsidTr="7A0AA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3D825B26" w:rsidR="00C57B0F" w:rsidRPr="007214E3" w:rsidRDefault="003A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Lectura estructural y técnica de prendas masculinas: evaluación de comprensión</w:t>
            </w:r>
            <w:r w:rsidR="000F086B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C57B0F" w:rsidRPr="007214E3" w14:paraId="15CA5FE7" w14:textId="77777777" w:rsidTr="7A0AA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61208A2C" w:rsidR="00C57B0F" w:rsidRPr="007214E3" w:rsidRDefault="003A1C69" w:rsidP="003A1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hd w:val="clear" w:color="auto" w:fill="FFE599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Identificar y validar los conocimientos adquiridos sobre las dimensiones clave que intervienen en el análisis e interpretación de prendas masculinas, considerando aspectos de silueta, estructura, funcionalidad, ornamentos, materialidad y procedimientos técnicos aplicados al desarrollo del patrón base.</w:t>
            </w:r>
          </w:p>
        </w:tc>
      </w:tr>
      <w:tr w:rsidR="00C57B0F" w:rsidRPr="007214E3" w14:paraId="735A0414" w14:textId="77777777" w:rsidTr="7A0AA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7214E3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7214E3" w14:paraId="513BC1FE" w14:textId="77777777" w:rsidTr="7A0AADE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7214E3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7214E3" w14:paraId="1CB5189C" w14:textId="77777777" w:rsidTr="7A0AA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7214E3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07ECC40B" w:rsidR="00A07C0D" w:rsidRPr="007214E3" w:rsidRDefault="75E13FA6" w:rsidP="7A0AA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7A0AADE8">
              <w:rPr>
                <w:rFonts w:ascii="Calibri" w:eastAsia="Calibri" w:hAnsi="Calibri" w:cs="Calibri"/>
                <w:color w:val="auto"/>
              </w:rPr>
              <w:t>E</w:t>
            </w:r>
            <w:r w:rsidR="5F1DCAFF" w:rsidRPr="7A0AADE8">
              <w:rPr>
                <w:rFonts w:ascii="Calibri" w:eastAsia="Calibri" w:hAnsi="Calibri" w:cs="Calibri"/>
                <w:color w:val="auto"/>
              </w:rPr>
              <w:t>l análisis de la silueta y la proporción incluye variables como la línea de hombro, el escote, la longitud total de la prenda y el nivel de holgura, siendo determinantes para elegir el bloque base del patrón</w:t>
            </w:r>
            <w:r w:rsidR="52B1FE03" w:rsidRPr="7A0AADE8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C57B0F" w:rsidRPr="007214E3" w14:paraId="20634E81" w14:textId="77777777" w:rsidTr="7A0AADE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763DB98" w14:textId="7376A139" w:rsidR="00C57B0F" w:rsidRPr="007214E3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CEC4D6E" w14:textId="6500B2C5" w:rsidR="00C57B0F" w:rsidRPr="007214E3" w:rsidRDefault="004A565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7214E3" w14:paraId="63B8C195" w14:textId="77777777" w:rsidTr="7A0AA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7D41D45" w14:textId="7D3C12F8" w:rsidR="00C57B0F" w:rsidRPr="007214E3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0F73ACCC" w14:textId="38D52BDE" w:rsidR="00C57B0F" w:rsidRPr="007214E3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7214E3" w14:paraId="028C15D9" w14:textId="77777777" w:rsidTr="7A0AADE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B7DC219" w14:textId="3F87F3FC" w:rsidR="00C57B0F" w:rsidRPr="007214E3" w:rsidRDefault="183D0207" w:rsidP="7A0AA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</w:rPr>
            </w:pPr>
            <w:r w:rsidRPr="7A0AADE8">
              <w:rPr>
                <w:rFonts w:ascii="Calibri" w:eastAsia="Calibri" w:hAnsi="Calibri" w:cs="Calibri"/>
                <w:color w:val="auto"/>
              </w:rPr>
              <w:t>¡Felicitaciones! Ha captado</w:t>
            </w:r>
            <w:r w:rsidR="1E4E6891" w:rsidRPr="7A0AADE8">
              <w:rPr>
                <w:rFonts w:ascii="Calibri" w:eastAsia="Calibri" w:hAnsi="Calibri" w:cs="Calibri"/>
                <w:color w:val="auto"/>
              </w:rPr>
              <w:t xml:space="preserve"> con claridad los conceptos de </w:t>
            </w:r>
            <w:r w:rsidR="5F1DCAFF" w:rsidRPr="7A0AADE8">
              <w:rPr>
                <w:rFonts w:ascii="Calibri" w:eastAsia="Calibri" w:hAnsi="Calibri" w:cs="Calibri"/>
                <w:color w:val="auto"/>
              </w:rPr>
              <w:t>interpretación de modelos masculinos</w:t>
            </w:r>
            <w:r w:rsidR="7DC5FC36" w:rsidRPr="7A0AADE8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C57B0F" w:rsidRPr="007214E3" w14:paraId="62EB9264" w14:textId="77777777" w:rsidTr="7A0AA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84D921F" w14:textId="0D849745" w:rsidR="00C57B0F" w:rsidRPr="007214E3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7214E3" w14:paraId="1C3DF49A" w14:textId="77777777" w:rsidTr="7A0AADE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7214E3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1509A818" w:rsidR="00A07C0D" w:rsidRPr="007214E3" w:rsidRDefault="003578D6" w:rsidP="00672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7214E3">
              <w:rPr>
                <w:rFonts w:ascii="Calibri" w:eastAsia="Calibri" w:hAnsi="Calibri" w:cs="Calibri"/>
                <w:bCs/>
                <w:iCs/>
                <w:color w:val="auto"/>
              </w:rPr>
              <w:t xml:space="preserve">Es cierto que el tipo de ajuste (clásico, regular, </w:t>
            </w:r>
            <w:proofErr w:type="spellStart"/>
            <w:r w:rsidRPr="004845F0">
              <w:rPr>
                <w:rFonts w:ascii="Calibri" w:eastAsia="Calibri" w:hAnsi="Calibri" w:cs="Calibri"/>
                <w:bCs/>
                <w:i/>
                <w:iCs/>
                <w:color w:val="auto"/>
                <w:highlight w:val="cyan"/>
              </w:rPr>
              <w:t>slim</w:t>
            </w:r>
            <w:proofErr w:type="spellEnd"/>
            <w:r w:rsidRPr="007214E3">
              <w:rPr>
                <w:rFonts w:ascii="Calibri" w:eastAsia="Calibri" w:hAnsi="Calibri" w:cs="Calibri"/>
                <w:bCs/>
                <w:i/>
                <w:iCs/>
                <w:color w:val="auto"/>
              </w:rPr>
              <w:t xml:space="preserve"> </w:t>
            </w:r>
            <w:r w:rsidRPr="007214E3">
              <w:rPr>
                <w:rFonts w:ascii="Calibri" w:eastAsia="Calibri" w:hAnsi="Calibri" w:cs="Calibri"/>
                <w:bCs/>
                <w:iCs/>
                <w:color w:val="auto"/>
              </w:rPr>
              <w:t xml:space="preserve">u </w:t>
            </w:r>
            <w:proofErr w:type="spellStart"/>
            <w:r w:rsidRPr="004845F0">
              <w:rPr>
                <w:rFonts w:ascii="Calibri" w:eastAsia="Calibri" w:hAnsi="Calibri" w:cs="Calibri"/>
                <w:bCs/>
                <w:i/>
                <w:iCs/>
                <w:color w:val="auto"/>
                <w:highlight w:val="cyan"/>
              </w:rPr>
              <w:t>oversize</w:t>
            </w:r>
            <w:proofErr w:type="spellEnd"/>
            <w:r w:rsidRPr="004845F0">
              <w:rPr>
                <w:rFonts w:ascii="Calibri" w:eastAsia="Calibri" w:hAnsi="Calibri" w:cs="Calibri"/>
                <w:bCs/>
                <w:iCs/>
                <w:color w:val="auto"/>
                <w:highlight w:val="cyan"/>
              </w:rPr>
              <w:t>)</w:t>
            </w:r>
            <w:r w:rsidRPr="007214E3">
              <w:rPr>
                <w:rFonts w:ascii="Calibri" w:eastAsia="Calibri" w:hAnsi="Calibri" w:cs="Calibri"/>
                <w:bCs/>
                <w:iCs/>
                <w:color w:val="auto"/>
              </w:rPr>
              <w:t xml:space="preserve"> no influye en los valores de holgura aplicados al patrón</w:t>
            </w:r>
            <w:r w:rsidR="003D0A10">
              <w:rPr>
                <w:rFonts w:ascii="Calibri" w:eastAsia="Calibri" w:hAnsi="Calibri" w:cs="Calibri"/>
                <w:bCs/>
                <w:iCs/>
                <w:color w:val="auto"/>
              </w:rPr>
              <w:t>.</w:t>
            </w:r>
          </w:p>
        </w:tc>
      </w:tr>
      <w:tr w:rsidR="00A07C0D" w:rsidRPr="007214E3" w14:paraId="165DD1E9" w14:textId="77777777" w:rsidTr="7A0AA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E0CCD49" w14:textId="77777777" w:rsidR="00A07C0D" w:rsidRPr="007214E3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C2C30EE" w14:textId="5B24768E" w:rsidR="00A07C0D" w:rsidRPr="007214E3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07C0D" w:rsidRPr="007214E3" w14:paraId="36119631" w14:textId="77777777" w:rsidTr="7A0AADE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1295A84" w14:textId="77777777" w:rsidR="00A07C0D" w:rsidRPr="007214E3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3A825C09" w14:textId="20E51382" w:rsidR="00A07C0D" w:rsidRPr="007214E3" w:rsidRDefault="003578D6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7214E3" w14:paraId="146DEF05" w14:textId="77777777" w:rsidTr="7A0AA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B4AECDE" w14:textId="7F27E013" w:rsidR="00A07C0D" w:rsidRPr="007214E3" w:rsidRDefault="5F939C38" w:rsidP="7A0AA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</w:rPr>
            </w:pPr>
            <w:r w:rsidRPr="7A0AADE8">
              <w:rPr>
                <w:rFonts w:ascii="Calibri" w:eastAsia="Calibri" w:hAnsi="Calibri" w:cs="Calibri"/>
                <w:color w:val="auto"/>
              </w:rPr>
              <w:t>¡Felicitaciones! Ha captado con claridad los conceptos de interpretación de modelos masculinos</w:t>
            </w:r>
            <w:r w:rsidR="29D99302" w:rsidRPr="7A0AADE8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A07C0D" w:rsidRPr="007214E3" w14:paraId="07B8FF9A" w14:textId="77777777" w:rsidTr="7A0AADE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603B80F" w14:textId="77777777" w:rsidR="00A07C0D" w:rsidRPr="007214E3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7214E3" w14:paraId="7119C131" w14:textId="77777777" w:rsidTr="7A0AA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7214E3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4A6B31BE" w:rsidR="00A07C0D" w:rsidRPr="007214E3" w:rsidRDefault="035DAFCE" w:rsidP="7A0AA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7A0AADE8">
              <w:rPr>
                <w:rFonts w:ascii="Calibri" w:eastAsia="Calibri" w:hAnsi="Calibri" w:cs="Calibri"/>
                <w:color w:val="auto"/>
              </w:rPr>
              <w:t>La estructura principal de una prenda contempla elementos como el cuerpo, el canesú, el cuello, la manga y el puño, y puede verse modificada por cortes adicionales como costadillos o paneles</w:t>
            </w:r>
            <w:r w:rsidR="263F344A" w:rsidRPr="7A0AADE8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A07C0D" w:rsidRPr="007214E3" w14:paraId="4506A989" w14:textId="77777777" w:rsidTr="7A0AADE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57E8163" w14:textId="77777777" w:rsidR="00A07C0D" w:rsidRPr="007214E3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21368E88" w14:textId="195A4803" w:rsidR="00A07C0D" w:rsidRPr="007214E3" w:rsidRDefault="00097B95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7214E3" w14:paraId="2F779A91" w14:textId="77777777" w:rsidTr="7A0AA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BE4204A" w14:textId="77777777" w:rsidR="00A07C0D" w:rsidRPr="007214E3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19B77E5E" w14:textId="56947BB2" w:rsidR="00A07C0D" w:rsidRPr="007214E3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07C0D" w:rsidRPr="007214E3" w14:paraId="6E1DC754" w14:textId="77777777" w:rsidTr="7A0AADE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C45D58A" w14:textId="2763596B" w:rsidR="00A07C0D" w:rsidRPr="007214E3" w:rsidRDefault="5F939C38" w:rsidP="7A0AA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</w:rPr>
            </w:pPr>
            <w:r w:rsidRPr="7A0AADE8">
              <w:rPr>
                <w:rFonts w:ascii="Calibri" w:eastAsia="Calibri" w:hAnsi="Calibri" w:cs="Calibri"/>
                <w:color w:val="auto"/>
              </w:rPr>
              <w:t>¡Felicitaciones! Ha captado con claridad los conceptos de interpretación de modelos masculinos</w:t>
            </w:r>
            <w:r w:rsidR="63EDEAA5" w:rsidRPr="7A0AADE8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A07C0D" w:rsidRPr="007214E3" w14:paraId="432A854B" w14:textId="77777777" w:rsidTr="7A0AA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597948C" w14:textId="77777777" w:rsidR="00A07C0D" w:rsidRPr="007214E3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7214E3" w14:paraId="39EA575D" w14:textId="77777777" w:rsidTr="7A0AADE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7214E3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3DFBB209" w:rsidR="00A07C0D" w:rsidRPr="007214E3" w:rsidRDefault="003578D6" w:rsidP="003578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7214E3">
              <w:rPr>
                <w:rFonts w:ascii="Calibri" w:eastAsia="Calibri" w:hAnsi="Calibri" w:cs="Calibri"/>
                <w:bCs/>
                <w:color w:val="auto"/>
              </w:rPr>
              <w:t xml:space="preserve">Los sistemas de abotonadura, las vistas y las </w:t>
            </w:r>
            <w:proofErr w:type="spellStart"/>
            <w:r w:rsidRPr="007214E3">
              <w:rPr>
                <w:rFonts w:ascii="Calibri" w:eastAsia="Calibri" w:hAnsi="Calibri" w:cs="Calibri"/>
                <w:bCs/>
                <w:color w:val="auto"/>
              </w:rPr>
              <w:t>tapetas</w:t>
            </w:r>
            <w:proofErr w:type="spellEnd"/>
            <w:r w:rsidRPr="007214E3">
              <w:rPr>
                <w:rFonts w:ascii="Calibri" w:eastAsia="Calibri" w:hAnsi="Calibri" w:cs="Calibri"/>
                <w:bCs/>
                <w:color w:val="auto"/>
              </w:rPr>
              <w:t xml:space="preserve"> no requieren márgenes adicionales ni refuerzos estructurales en el proceso de confección</w:t>
            </w:r>
            <w:r w:rsidR="003D0A10">
              <w:rPr>
                <w:rFonts w:ascii="Calibri" w:eastAsia="Calibri" w:hAnsi="Calibri" w:cs="Calibri"/>
                <w:bCs/>
                <w:color w:val="auto"/>
              </w:rPr>
              <w:t>.</w:t>
            </w:r>
          </w:p>
        </w:tc>
      </w:tr>
      <w:tr w:rsidR="00A07C0D" w:rsidRPr="007214E3" w14:paraId="593CF264" w14:textId="77777777" w:rsidTr="7A0AA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E62C8AA" w14:textId="77777777" w:rsidR="00A07C0D" w:rsidRPr="007214E3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EB8F933" w14:textId="564319B0" w:rsidR="00A07C0D" w:rsidRPr="007214E3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07C0D" w:rsidRPr="007214E3" w14:paraId="1596E0A5" w14:textId="77777777" w:rsidTr="7A0AADE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5EAA71A" w14:textId="77777777" w:rsidR="00A07C0D" w:rsidRPr="007214E3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061959CE" w14:textId="673D687A" w:rsidR="00A07C0D" w:rsidRPr="007214E3" w:rsidRDefault="003578D6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7214E3" w14:paraId="683E5E1D" w14:textId="77777777" w:rsidTr="7A0AA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04B6A6C" w14:textId="6B8237C2" w:rsidR="00A07C0D" w:rsidRPr="007214E3" w:rsidRDefault="5F939C38" w:rsidP="7A0AA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</w:rPr>
            </w:pPr>
            <w:r w:rsidRPr="7A0AADE8">
              <w:rPr>
                <w:rFonts w:ascii="Calibri" w:eastAsia="Calibri" w:hAnsi="Calibri" w:cs="Calibri"/>
                <w:color w:val="auto"/>
              </w:rPr>
              <w:t>¡Felicitaciones! Ha captado con claridad los conceptos de interpretación de modelos masculinos</w:t>
            </w:r>
            <w:r w:rsidR="2B87B798" w:rsidRPr="7A0AADE8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A07C0D" w:rsidRPr="007214E3" w14:paraId="0801B87C" w14:textId="77777777" w:rsidTr="7A0AADE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8C1A5C9" w14:textId="77777777" w:rsidR="00A07C0D" w:rsidRPr="007214E3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7214E3" w14:paraId="19481242" w14:textId="77777777" w:rsidTr="7A0AA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7214E3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53435210" w:rsidR="00C57B0F" w:rsidRPr="007214E3" w:rsidRDefault="003578D6" w:rsidP="00357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Los ornamentos de tipo volumétrico, como pliegues o tablas, pueden requerir incrementos de ancho en el patrón y la marcación de guías específicas</w:t>
            </w:r>
            <w:r w:rsidR="003D0A10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C57B0F" w:rsidRPr="007214E3" w14:paraId="2DB04320" w14:textId="77777777" w:rsidTr="7A0AADE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7214E3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6F20449" w:rsidR="00C57B0F" w:rsidRPr="007214E3" w:rsidRDefault="003578D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7214E3" w14:paraId="442AF42F" w14:textId="77777777" w:rsidTr="7A0AA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7214E3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47B99E12" w:rsidR="00C57B0F" w:rsidRPr="007214E3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7214E3" w14:paraId="6515F4D6" w14:textId="77777777" w:rsidTr="7A0AADE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17B5FC6" w14:textId="61097C56" w:rsidR="00C57B0F" w:rsidRPr="007214E3" w:rsidRDefault="5F939C38" w:rsidP="7A0AA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</w:rPr>
            </w:pPr>
            <w:r w:rsidRPr="7A0AADE8">
              <w:rPr>
                <w:rFonts w:ascii="Calibri" w:eastAsia="Calibri" w:hAnsi="Calibri" w:cs="Calibri"/>
                <w:color w:val="auto"/>
              </w:rPr>
              <w:t>¡Felicitaciones! Ha captado con claridad los conceptos de interpretación de modelos masculinos</w:t>
            </w:r>
            <w:r w:rsidR="1C4D33C2" w:rsidRPr="7A0AADE8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C57B0F" w:rsidRPr="007214E3" w14:paraId="0F88F984" w14:textId="77777777" w:rsidTr="7A0AA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76BD9A2" w14:textId="2C619AF1" w:rsidR="00C57B0F" w:rsidRPr="007214E3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7214E3" w14:paraId="18E34A67" w14:textId="77777777" w:rsidTr="7A0AADE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7214E3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53AE7E90" w:rsidR="00C57B0F" w:rsidRPr="007214E3" w:rsidRDefault="003578D6" w:rsidP="003578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La selección del tejido, su elasticidad y gramaje inciden directamente en los ajustes de holgura y en la elección de técnicas de costura compatibles</w:t>
            </w:r>
            <w:r w:rsidR="003D0A10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C57B0F" w:rsidRPr="007214E3" w14:paraId="099D6702" w14:textId="77777777" w:rsidTr="7A0AA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7214E3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0AE4188" w:rsidR="00C57B0F" w:rsidRPr="007214E3" w:rsidRDefault="009A63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7214E3" w14:paraId="34603C0F" w14:textId="77777777" w:rsidTr="7A0AADE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7214E3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4404546" w:rsidR="00C57B0F" w:rsidRPr="007214E3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7214E3" w14:paraId="5C1A1703" w14:textId="77777777" w:rsidTr="7A0AA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8C5ECCB" w14:textId="122631D5" w:rsidR="00C57B0F" w:rsidRPr="007214E3" w:rsidRDefault="5F939C38" w:rsidP="7A0AA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</w:rPr>
            </w:pPr>
            <w:r w:rsidRPr="7A0AADE8">
              <w:rPr>
                <w:rFonts w:ascii="Calibri" w:eastAsia="Calibri" w:hAnsi="Calibri" w:cs="Calibri"/>
                <w:color w:val="auto"/>
              </w:rPr>
              <w:t>¡Felicitaciones! Ha captado con claridad los conceptos de interpretación de modelos masculinos</w:t>
            </w:r>
            <w:r w:rsidR="12619033" w:rsidRPr="7A0AADE8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C57B0F" w:rsidRPr="007214E3" w14:paraId="68167769" w14:textId="77777777" w:rsidTr="7A0AADE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902B640" w14:textId="12B231F9" w:rsidR="00C57B0F" w:rsidRPr="007214E3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Respuesta incorrecta, revise nuevamente el</w:t>
            </w:r>
            <w:r w:rsidR="00BD183E" w:rsidRPr="007214E3">
              <w:rPr>
                <w:rFonts w:ascii="Calibri" w:eastAsia="Calibri" w:hAnsi="Calibri" w:cs="Calibri"/>
                <w:color w:val="auto"/>
              </w:rPr>
              <w:t xml:space="preserve"> contenido del componente formativo.</w:t>
            </w:r>
          </w:p>
        </w:tc>
      </w:tr>
      <w:tr w:rsidR="00C57B0F" w:rsidRPr="007214E3" w14:paraId="7029FEF9" w14:textId="77777777" w:rsidTr="7A0AA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7214E3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127F2C2B" w:rsidR="00C57B0F" w:rsidRPr="007214E3" w:rsidRDefault="003578D6" w:rsidP="00357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El análisis técnico de una prenda comienza con una figura base obtenida por fotografía directa o escaneo, sobre la cual se trazan ejes estructurales</w:t>
            </w:r>
            <w:r w:rsidR="003D0A10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C57B0F" w:rsidRPr="007214E3" w14:paraId="5B5EF97B" w14:textId="77777777" w:rsidTr="7A0AADE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5BABAF1" w14:textId="3DBFD1AA" w:rsidR="00C57B0F" w:rsidRPr="007214E3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67A2608D" w14:textId="3EEF06D3" w:rsidR="00C57B0F" w:rsidRPr="007214E3" w:rsidRDefault="003578D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7214E3" w14:paraId="4FFE2692" w14:textId="77777777" w:rsidTr="7A0AA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FA54C0C" w14:textId="782E17D9" w:rsidR="00C57B0F" w:rsidRPr="007214E3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363353C" w14:textId="58AB4E7D" w:rsidR="00C57B0F" w:rsidRPr="007214E3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7214E3" w14:paraId="2BEF3AC5" w14:textId="77777777" w:rsidTr="7A0AADE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47E4A24" w14:textId="2DF172B3" w:rsidR="00C57B0F" w:rsidRPr="007214E3" w:rsidRDefault="5F939C38" w:rsidP="7A0AA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</w:rPr>
            </w:pPr>
            <w:r w:rsidRPr="7A0AADE8">
              <w:rPr>
                <w:rFonts w:ascii="Calibri" w:eastAsia="Calibri" w:hAnsi="Calibri" w:cs="Calibri"/>
                <w:color w:val="auto"/>
              </w:rPr>
              <w:t>¡Felicitaciones! Ha captado con claridad los conceptos de interpretación de modelos masculinos</w:t>
            </w:r>
            <w:r w:rsidR="47DDA7F1" w:rsidRPr="7A0AADE8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C57B0F" w:rsidRPr="007214E3" w14:paraId="1B198E26" w14:textId="77777777" w:rsidTr="7A0AA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31C98AB" w14:textId="2057E32E" w:rsidR="00C57B0F" w:rsidRPr="007214E3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7214E3" w14:paraId="7DFA247B" w14:textId="77777777" w:rsidTr="7A0AADE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7214E3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7214E3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407AF1BC" w:rsidR="00C57B0F" w:rsidRPr="007214E3" w:rsidRDefault="003578D6" w:rsidP="003578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7214E3">
              <w:rPr>
                <w:rFonts w:ascii="Calibri" w:eastAsia="Calibri" w:hAnsi="Calibri" w:cs="Calibri"/>
                <w:bCs/>
                <w:color w:val="auto"/>
              </w:rPr>
              <w:t>El trazado de líneas de referencia como la línea de pecho, la línea de cadera y los ejes verticales es innecesario para establecer proporciones</w:t>
            </w:r>
            <w:r w:rsidR="003D0A10">
              <w:rPr>
                <w:rFonts w:ascii="Calibri" w:eastAsia="Calibri" w:hAnsi="Calibri" w:cs="Calibri"/>
                <w:bCs/>
                <w:color w:val="auto"/>
              </w:rPr>
              <w:t>.</w:t>
            </w:r>
          </w:p>
        </w:tc>
      </w:tr>
      <w:tr w:rsidR="00C57B0F" w:rsidRPr="007214E3" w14:paraId="28F8479A" w14:textId="77777777" w:rsidTr="7A0AA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F19708C" w14:textId="37FA18D9" w:rsidR="00C57B0F" w:rsidRPr="007214E3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5DFF5F4F" w14:textId="36D0B753" w:rsidR="00C57B0F" w:rsidRPr="007214E3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7214E3" w14:paraId="657F3D76" w14:textId="77777777" w:rsidTr="7A0AADE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ADDDE6B" w14:textId="3F8B3E00" w:rsidR="00C57B0F" w:rsidRPr="007214E3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CAA8A0E" w14:textId="0015AE5E" w:rsidR="00C57B0F" w:rsidRPr="007214E3" w:rsidRDefault="003578D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7214E3" w14:paraId="19CA660C" w14:textId="77777777" w:rsidTr="7A0AA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47EA69B" w14:textId="6A1DC7F8" w:rsidR="00C57B0F" w:rsidRPr="007214E3" w:rsidRDefault="5F939C38" w:rsidP="7A0AA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</w:rPr>
            </w:pPr>
            <w:r w:rsidRPr="7A0AADE8">
              <w:rPr>
                <w:rFonts w:ascii="Calibri" w:eastAsia="Calibri" w:hAnsi="Calibri" w:cs="Calibri"/>
                <w:color w:val="auto"/>
              </w:rPr>
              <w:t>¡Felicitaciones! Ha captado con claridad los conceptos de interpretación de modelos masculinos</w:t>
            </w:r>
            <w:r w:rsidR="3F211EB2" w:rsidRPr="7A0AADE8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C57B0F" w:rsidRPr="007214E3" w14:paraId="4CA120E3" w14:textId="77777777" w:rsidTr="7A0AADE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ED92D06" w14:textId="02CCC2E6" w:rsidR="00C57B0F" w:rsidRPr="007214E3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7214E3" w14:paraId="201A83C9" w14:textId="77777777" w:rsidTr="7A0AA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7214E3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4926DFC3" w:rsidR="00A07C0D" w:rsidRPr="007214E3" w:rsidRDefault="003578D6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7214E3">
              <w:rPr>
                <w:rFonts w:ascii="Calibri" w:eastAsia="Calibri" w:hAnsi="Calibri" w:cs="Calibri"/>
                <w:bCs/>
                <w:color w:val="auto"/>
              </w:rPr>
              <w:t xml:space="preserve">El uso de códigos de color o capas digitales permite delimitar contornos y </w:t>
            </w:r>
            <w:proofErr w:type="spellStart"/>
            <w:r w:rsidRPr="007214E3">
              <w:rPr>
                <w:rFonts w:ascii="Calibri" w:eastAsia="Calibri" w:hAnsi="Calibri" w:cs="Calibri"/>
                <w:bCs/>
                <w:color w:val="auto"/>
              </w:rPr>
              <w:t>subcontornos</w:t>
            </w:r>
            <w:proofErr w:type="spellEnd"/>
            <w:r w:rsidRPr="007214E3">
              <w:rPr>
                <w:rFonts w:ascii="Calibri" w:eastAsia="Calibri" w:hAnsi="Calibri" w:cs="Calibri"/>
                <w:bCs/>
                <w:color w:val="auto"/>
              </w:rPr>
              <w:t>, facilitando la lectura estructural de una prenda mediante un mapa cromático</w:t>
            </w:r>
            <w:r w:rsidR="003D0A10">
              <w:rPr>
                <w:rFonts w:ascii="Calibri" w:eastAsia="Calibri" w:hAnsi="Calibri" w:cs="Calibri"/>
                <w:bCs/>
                <w:color w:val="auto"/>
              </w:rPr>
              <w:t>.</w:t>
            </w:r>
          </w:p>
        </w:tc>
      </w:tr>
      <w:tr w:rsidR="00A07C0D" w:rsidRPr="007214E3" w14:paraId="205503F3" w14:textId="77777777" w:rsidTr="7A0AADE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C16BFA4" w14:textId="77777777" w:rsidR="00A07C0D" w:rsidRPr="007214E3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6FC2D43C" w14:textId="2AEEBF10" w:rsidR="00A07C0D" w:rsidRPr="007214E3" w:rsidRDefault="00AB6E58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7214E3" w14:paraId="292B207F" w14:textId="77777777" w:rsidTr="7A0AA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C36BFE7" w14:textId="77777777" w:rsidR="00A07C0D" w:rsidRPr="007214E3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B6CD4C3" w14:textId="620668C9" w:rsidR="00A07C0D" w:rsidRPr="007214E3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07C0D" w:rsidRPr="007214E3" w14:paraId="5733A78F" w14:textId="77777777" w:rsidTr="7A0AADE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842012B" w14:textId="16522E9B" w:rsidR="00A07C0D" w:rsidRPr="007214E3" w:rsidRDefault="5F939C38" w:rsidP="7A0AA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</w:rPr>
            </w:pPr>
            <w:r w:rsidRPr="7A0AADE8">
              <w:rPr>
                <w:rFonts w:ascii="Calibri" w:eastAsia="Calibri" w:hAnsi="Calibri" w:cs="Calibri"/>
                <w:color w:val="auto"/>
              </w:rPr>
              <w:t>¡Felicitaciones! Ha captado con claridad los conceptos de interpretación de modelos masculinos</w:t>
            </w:r>
            <w:r w:rsidR="06070E64" w:rsidRPr="7A0AADE8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A07C0D" w:rsidRPr="007214E3" w14:paraId="1F79F38D" w14:textId="77777777" w:rsidTr="7A0AA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37FF8D6" w14:textId="77777777" w:rsidR="00A07C0D" w:rsidRPr="007214E3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7214E3" w14:paraId="67AD13CF" w14:textId="77777777" w:rsidTr="7A0AADE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7214E3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442C876C" w:rsidR="00A07C0D" w:rsidRPr="007214E3" w:rsidRDefault="00AB6E58" w:rsidP="00AB6E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</w:rPr>
            </w:pPr>
            <w:r w:rsidRPr="007214E3">
              <w:rPr>
                <w:rFonts w:ascii="Calibri" w:eastAsia="Calibri" w:hAnsi="Calibri" w:cs="Calibri"/>
                <w:bCs/>
                <w:color w:val="auto"/>
              </w:rPr>
              <w:t>La ficha técnica preliminar, construida sobre una plantilla institucional, consolida observaciones claves y sirve como documento base para el desarrollo del patrón definitivo</w:t>
            </w:r>
            <w:r w:rsidR="003D0A10">
              <w:rPr>
                <w:rFonts w:ascii="Calibri" w:eastAsia="Calibri" w:hAnsi="Calibri" w:cs="Calibri"/>
                <w:bCs/>
                <w:color w:val="auto"/>
              </w:rPr>
              <w:t>.</w:t>
            </w:r>
          </w:p>
        </w:tc>
      </w:tr>
      <w:tr w:rsidR="00A07C0D" w:rsidRPr="007214E3" w14:paraId="0F07F86F" w14:textId="77777777" w:rsidTr="7A0AA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A98618F" w14:textId="77777777" w:rsidR="00A07C0D" w:rsidRPr="007214E3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22E38F94" w14:textId="3946ABE6" w:rsidR="00A07C0D" w:rsidRPr="007214E3" w:rsidRDefault="00AB6E58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7214E3" w14:paraId="0453DE8B" w14:textId="77777777" w:rsidTr="7A0AADE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9C7C0BF" w14:textId="77777777" w:rsidR="00A07C0D" w:rsidRPr="007214E3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F3A22BF" w14:textId="1791390F" w:rsidR="00A07C0D" w:rsidRPr="007214E3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07C0D" w:rsidRPr="007214E3" w14:paraId="2BA6FA5A" w14:textId="77777777" w:rsidTr="7A0AA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465ACE7" w14:textId="13390488" w:rsidR="00A07C0D" w:rsidRPr="007214E3" w:rsidRDefault="5F939C38" w:rsidP="7A0AA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</w:rPr>
            </w:pPr>
            <w:r w:rsidRPr="7A0AADE8">
              <w:rPr>
                <w:rFonts w:ascii="Calibri" w:eastAsia="Calibri" w:hAnsi="Calibri" w:cs="Calibri"/>
                <w:color w:val="auto"/>
              </w:rPr>
              <w:t>¡Felicitaciones! Ha captado con claridad los conceptos de interpretación de modelos masculinos</w:t>
            </w:r>
            <w:r w:rsidR="56AEF9FA" w:rsidRPr="7A0AADE8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A07C0D" w:rsidRPr="007214E3" w14:paraId="4201203C" w14:textId="77777777" w:rsidTr="7A0AADE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DD29092" w14:textId="77777777" w:rsidR="00A07C0D" w:rsidRPr="007214E3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7214E3" w14:paraId="10026FF8" w14:textId="77777777" w:rsidTr="7A0AA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7214E3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7214E3" w14:paraId="41D61D8A" w14:textId="77777777" w:rsidTr="7A0AADE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7214E3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7214E3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7214E3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6AEDC7B1" w:rsidR="00C57B0F" w:rsidRPr="007214E3" w:rsidRDefault="007214E3" w:rsidP="00097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¡Felicitaciones! Ha captado con claridad los conceptos de interpretación de modelos masculinos</w:t>
            </w:r>
            <w:r>
              <w:rPr>
                <w:rFonts w:ascii="Calibri" w:eastAsia="Calibri" w:hAnsi="Calibri" w:cs="Calibri"/>
                <w:color w:val="auto"/>
              </w:rPr>
              <w:t xml:space="preserve"> </w:t>
            </w:r>
            <w:r w:rsidR="00910B44" w:rsidRPr="007214E3">
              <w:rPr>
                <w:rFonts w:ascii="Calibri" w:eastAsia="Calibri" w:hAnsi="Calibri" w:cs="Calibri"/>
                <w:color w:val="auto"/>
              </w:rPr>
              <w:t>¡Continúe aprendiendo y explorando este apasionante tema!</w:t>
            </w:r>
          </w:p>
        </w:tc>
      </w:tr>
      <w:tr w:rsidR="00C57B0F" w:rsidRPr="007214E3" w14:paraId="1EC7D336" w14:textId="77777777" w:rsidTr="7A0AA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7214E3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7214E3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7214E3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7214E3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7214E3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7214E3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7214E3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7214E3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7214E3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7214E3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7214E3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7214E3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214E3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7214E3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214E3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097B95" w:rsidRPr="007214E3" w14:paraId="7E7AB61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E021F" w14:textId="1F31E3A5" w:rsidR="00097B95" w:rsidRPr="007214E3" w:rsidRDefault="00097B9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214E3">
              <w:rPr>
                <w:rFonts w:ascii="Calibri" w:eastAsia="Calibri" w:hAnsi="Calibri" w:cs="Calibri"/>
                <w:b/>
                <w:color w:val="595959"/>
              </w:rPr>
              <w:lastRenderedPageBreak/>
              <w:t>Experta en confección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2B8A" w14:textId="0CA47F24" w:rsidR="00097B95" w:rsidRPr="007214E3" w:rsidRDefault="00097B9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214E3">
              <w:rPr>
                <w:rFonts w:ascii="Calibri" w:eastAsia="Calibri" w:hAnsi="Calibri" w:cs="Calibri"/>
                <w:b/>
                <w:color w:val="595959"/>
              </w:rPr>
              <w:t>Paola Angélica Castro Salazar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2386" w14:textId="534CDFFA" w:rsidR="00097B95" w:rsidRPr="007214E3" w:rsidRDefault="00F3545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Mayo </w:t>
            </w:r>
            <w:r w:rsidR="00097B95" w:rsidRPr="007214E3">
              <w:rPr>
                <w:rFonts w:ascii="Calibri" w:eastAsia="Calibri" w:hAnsi="Calibri" w:cs="Calibri"/>
                <w:b/>
                <w:color w:val="595959"/>
              </w:rPr>
              <w:t>2025</w:t>
            </w:r>
          </w:p>
        </w:tc>
      </w:tr>
      <w:tr w:rsidR="00C0495F" w:rsidRPr="007214E3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26D585AA" w:rsidR="00C0495F" w:rsidRPr="007214E3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214E3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 w:rsidRPr="007214E3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910B44" w:rsidRPr="007214E3">
              <w:rPr>
                <w:rFonts w:ascii="Calibri" w:eastAsia="Calibri" w:hAnsi="Calibri" w:cs="Calibri"/>
                <w:b/>
                <w:color w:val="595959"/>
              </w:rPr>
              <w:t>de contenidos inclusivos y accesibles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D8BACB8" w:rsidR="00C0495F" w:rsidRPr="007214E3" w:rsidRDefault="004845F0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Sandra Paola Morales Paez 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7ACB901" w:rsidR="00C0495F" w:rsidRPr="007214E3" w:rsidRDefault="004845F0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Junio 2025</w:t>
            </w:r>
          </w:p>
        </w:tc>
      </w:tr>
    </w:tbl>
    <w:p w14:paraId="12496B24" w14:textId="77777777" w:rsidR="00C57B0F" w:rsidRPr="007214E3" w:rsidRDefault="00C57B0F">
      <w:pPr>
        <w:rPr>
          <w:rFonts w:ascii="Calibri" w:hAnsi="Calibri" w:cs="Calibri"/>
        </w:rPr>
      </w:pPr>
    </w:p>
    <w:sectPr w:rsidR="00C57B0F" w:rsidRPr="007214E3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93666" w14:textId="77777777" w:rsidR="00567040" w:rsidRDefault="00567040">
      <w:pPr>
        <w:spacing w:line="240" w:lineRule="auto"/>
      </w:pPr>
      <w:r>
        <w:separator/>
      </w:r>
    </w:p>
  </w:endnote>
  <w:endnote w:type="continuationSeparator" w:id="0">
    <w:p w14:paraId="1544FFF3" w14:textId="77777777" w:rsidR="00567040" w:rsidRDefault="005670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853FE" w14:textId="77777777" w:rsidR="00567040" w:rsidRDefault="00567040">
      <w:pPr>
        <w:spacing w:line="240" w:lineRule="auto"/>
      </w:pPr>
      <w:r>
        <w:separator/>
      </w:r>
    </w:p>
  </w:footnote>
  <w:footnote w:type="continuationSeparator" w:id="0">
    <w:p w14:paraId="61BD81A0" w14:textId="77777777" w:rsidR="00567040" w:rsidRDefault="005670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2014840947">
    <w:abstractNumId w:val="1"/>
  </w:num>
  <w:num w:numId="2" w16cid:durableId="449981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97B95"/>
    <w:rsid w:val="000C68FF"/>
    <w:rsid w:val="000D27E3"/>
    <w:rsid w:val="000D6787"/>
    <w:rsid w:val="000E3ADC"/>
    <w:rsid w:val="000F086B"/>
    <w:rsid w:val="000F39CD"/>
    <w:rsid w:val="001025AF"/>
    <w:rsid w:val="00104F72"/>
    <w:rsid w:val="0016164C"/>
    <w:rsid w:val="0018141D"/>
    <w:rsid w:val="001B5CD5"/>
    <w:rsid w:val="001D65D0"/>
    <w:rsid w:val="00230CDA"/>
    <w:rsid w:val="00301123"/>
    <w:rsid w:val="00323CE6"/>
    <w:rsid w:val="003578D6"/>
    <w:rsid w:val="00383143"/>
    <w:rsid w:val="0038453D"/>
    <w:rsid w:val="00391997"/>
    <w:rsid w:val="0039658E"/>
    <w:rsid w:val="003A1C69"/>
    <w:rsid w:val="003C34E2"/>
    <w:rsid w:val="003D0A10"/>
    <w:rsid w:val="00430C80"/>
    <w:rsid w:val="004845F0"/>
    <w:rsid w:val="004A00B2"/>
    <w:rsid w:val="004A565F"/>
    <w:rsid w:val="004E274A"/>
    <w:rsid w:val="00516CF0"/>
    <w:rsid w:val="0054387C"/>
    <w:rsid w:val="00552F83"/>
    <w:rsid w:val="00567040"/>
    <w:rsid w:val="005745C3"/>
    <w:rsid w:val="00577CEE"/>
    <w:rsid w:val="00595B4F"/>
    <w:rsid w:val="00596689"/>
    <w:rsid w:val="005A74DC"/>
    <w:rsid w:val="005D6C01"/>
    <w:rsid w:val="00654A50"/>
    <w:rsid w:val="00672CCC"/>
    <w:rsid w:val="006B0722"/>
    <w:rsid w:val="006C52FA"/>
    <w:rsid w:val="006F219D"/>
    <w:rsid w:val="007214E3"/>
    <w:rsid w:val="00725E57"/>
    <w:rsid w:val="007304D5"/>
    <w:rsid w:val="00736566"/>
    <w:rsid w:val="00763ED4"/>
    <w:rsid w:val="0078087A"/>
    <w:rsid w:val="007844D1"/>
    <w:rsid w:val="007878C4"/>
    <w:rsid w:val="00791790"/>
    <w:rsid w:val="007E7633"/>
    <w:rsid w:val="00805A67"/>
    <w:rsid w:val="008073E4"/>
    <w:rsid w:val="00822675"/>
    <w:rsid w:val="00822B52"/>
    <w:rsid w:val="00835911"/>
    <w:rsid w:val="00836FBD"/>
    <w:rsid w:val="00862211"/>
    <w:rsid w:val="00886D69"/>
    <w:rsid w:val="008A3074"/>
    <w:rsid w:val="008B357A"/>
    <w:rsid w:val="00902CCE"/>
    <w:rsid w:val="00910B44"/>
    <w:rsid w:val="00917B02"/>
    <w:rsid w:val="009475FE"/>
    <w:rsid w:val="0097766C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50801"/>
    <w:rsid w:val="00AB6E58"/>
    <w:rsid w:val="00B02B81"/>
    <w:rsid w:val="00B105E9"/>
    <w:rsid w:val="00B10BA2"/>
    <w:rsid w:val="00B14BC1"/>
    <w:rsid w:val="00B14C56"/>
    <w:rsid w:val="00B25195"/>
    <w:rsid w:val="00B304A5"/>
    <w:rsid w:val="00B33D03"/>
    <w:rsid w:val="00B63D1C"/>
    <w:rsid w:val="00BB561B"/>
    <w:rsid w:val="00BC02EA"/>
    <w:rsid w:val="00BD183E"/>
    <w:rsid w:val="00C0495F"/>
    <w:rsid w:val="00C05711"/>
    <w:rsid w:val="00C57B0F"/>
    <w:rsid w:val="00C636D0"/>
    <w:rsid w:val="00C71D78"/>
    <w:rsid w:val="00C94F95"/>
    <w:rsid w:val="00CA130F"/>
    <w:rsid w:val="00CA2567"/>
    <w:rsid w:val="00CC4530"/>
    <w:rsid w:val="00CD3981"/>
    <w:rsid w:val="00CF12D6"/>
    <w:rsid w:val="00CF6CED"/>
    <w:rsid w:val="00D154B7"/>
    <w:rsid w:val="00D16CEB"/>
    <w:rsid w:val="00D16D2A"/>
    <w:rsid w:val="00D217AC"/>
    <w:rsid w:val="00D231C4"/>
    <w:rsid w:val="00D96770"/>
    <w:rsid w:val="00DF2103"/>
    <w:rsid w:val="00E058FE"/>
    <w:rsid w:val="00E57BCD"/>
    <w:rsid w:val="00EA1809"/>
    <w:rsid w:val="00EC657C"/>
    <w:rsid w:val="00ED3B41"/>
    <w:rsid w:val="00ED5C0E"/>
    <w:rsid w:val="00EF7235"/>
    <w:rsid w:val="00F03327"/>
    <w:rsid w:val="00F22708"/>
    <w:rsid w:val="00F3214A"/>
    <w:rsid w:val="00F321DB"/>
    <w:rsid w:val="00F33CAA"/>
    <w:rsid w:val="00F35458"/>
    <w:rsid w:val="00F44B13"/>
    <w:rsid w:val="00F47E29"/>
    <w:rsid w:val="00F52AA1"/>
    <w:rsid w:val="00F537D6"/>
    <w:rsid w:val="00F84853"/>
    <w:rsid w:val="035DAFCE"/>
    <w:rsid w:val="06070E64"/>
    <w:rsid w:val="12619033"/>
    <w:rsid w:val="183D0207"/>
    <w:rsid w:val="1C4D33C2"/>
    <w:rsid w:val="1E4E6891"/>
    <w:rsid w:val="1FD3F89B"/>
    <w:rsid w:val="263F344A"/>
    <w:rsid w:val="29D99302"/>
    <w:rsid w:val="2B87B798"/>
    <w:rsid w:val="3F211EB2"/>
    <w:rsid w:val="47DDA7F1"/>
    <w:rsid w:val="52B1FE03"/>
    <w:rsid w:val="56AEF9FA"/>
    <w:rsid w:val="5F1DCAFF"/>
    <w:rsid w:val="5F939C38"/>
    <w:rsid w:val="63EDEAA5"/>
    <w:rsid w:val="72BDC6A0"/>
    <w:rsid w:val="75E13FA6"/>
    <w:rsid w:val="7A0AADE8"/>
    <w:rsid w:val="7DC5F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29ED5B9A-D97B-4F09-ABBE-F5A43D263E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1077</Words>
  <Characters>5926</Characters>
  <Application>Microsoft Office Word</Application>
  <DocSecurity>0</DocSecurity>
  <Lines>49</Lines>
  <Paragraphs>13</Paragraphs>
  <ScaleCrop>false</ScaleCrop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Sandra Paola Morales Paez</cp:lastModifiedBy>
  <cp:revision>2</cp:revision>
  <dcterms:created xsi:type="dcterms:W3CDTF">2025-06-10T13:15:00Z</dcterms:created>
  <dcterms:modified xsi:type="dcterms:W3CDTF">2025-06-10T13:15:00Z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2025-06-09T20:34:28Z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64c68cd5-e777-49c9-87fd-ea282b3dfa75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