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2916"/>
        <w:gridCol w:w="5107"/>
        <w:gridCol w:w="3903"/>
      </w:tblGrid>
      <w:tr w:rsidR="00A025DF" w:rsidTr="3566CB19" w14:paraId="353BE82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4CBE226F" w14:textId="364076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r w:rsidR="00A15628">
              <w:rPr>
                <w:b/>
                <w:sz w:val="24"/>
                <w:szCs w:val="24"/>
              </w:rPr>
              <w:t>Animación</w:t>
            </w:r>
          </w:p>
        </w:tc>
      </w:tr>
      <w:tr w:rsidR="00A025DF" w:rsidTr="3566CB19" w14:paraId="33D26B16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2561" w:rsidR="00A025DF" w:rsidRDefault="00B32D91" w14:paraId="4C45FB9C" w14:textId="17EA7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79C2">
              <w:rPr>
                <w:sz w:val="20"/>
                <w:szCs w:val="20"/>
              </w:rPr>
              <w:t>Interpretación de modelos masculinos</w:t>
            </w:r>
            <w:r>
              <w:rPr>
                <w:sz w:val="20"/>
                <w:szCs w:val="20"/>
              </w:rPr>
              <w:t>.</w:t>
            </w:r>
          </w:p>
        </w:tc>
      </w:tr>
      <w:tr w:rsidR="00A025DF" w:rsidTr="3566CB19" w14:paraId="1BF3376B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15628" w14:paraId="3172CB6F" w14:textId="5EB803C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No Aplica</w:t>
            </w:r>
          </w:p>
        </w:tc>
      </w:tr>
      <w:tr w:rsidR="00A025DF" w:rsidTr="3566CB19" w14:paraId="198F81A5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29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510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3566CB19" w14:paraId="746C35C5" w14:textId="77777777">
        <w:trPr>
          <w:trHeight w:val="1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443087B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  <w:p w:rsidR="009C3D5B" w:rsidRDefault="009C3D5B" w14:paraId="29C53005" w14:textId="77777777">
            <w:pPr>
              <w:widowControl w:val="0"/>
              <w:spacing w:line="240" w:lineRule="auto"/>
              <w:rPr>
                <w:b/>
              </w:rPr>
            </w:pPr>
          </w:p>
          <w:p w:rsidR="009C3D5B" w:rsidRDefault="009C3D5B" w14:paraId="316D4792" w14:textId="3FD597D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080" w:rsidR="009C3D5B" w:rsidP="00483080" w:rsidRDefault="00B32D91" w14:paraId="62BC7F9E" w14:textId="6C9FA0D1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Ilustraciones de moda, bocetos de prendas masculinas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RDefault="00B32D91" w14:paraId="7478B6D3" w14:textId="064397AE">
            <w:pPr>
              <w:widowControl w:val="0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Toda prenda nace de una visión. En el patronaje, esa visión se transforma en técnica.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009C3D5B" w:rsidRDefault="00B32D91" w14:paraId="36CB31BE" w14:textId="7777777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La idea toma forma</w:t>
            </w:r>
          </w:p>
          <w:p w:rsidR="00B32D91" w:rsidP="009C3D5B" w:rsidRDefault="00B32D91" w14:paraId="11BD3E97" w14:textId="7777777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Diseño</w:t>
            </w:r>
          </w:p>
          <w:p w:rsidR="00B32D91" w:rsidP="009C3D5B" w:rsidRDefault="00B32D91" w14:paraId="1DFD100E" w14:textId="7777777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32D91">
              <w:rPr>
                <w:sz w:val="20"/>
                <w:szCs w:val="20"/>
              </w:rPr>
              <w:t>atrón</w:t>
            </w:r>
          </w:p>
          <w:p w:rsidRPr="000F5707" w:rsidR="00B32D91" w:rsidP="009C3D5B" w:rsidRDefault="00B32D91" w14:paraId="560AB91B" w14:textId="105DB584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B32D91">
              <w:rPr>
                <w:sz w:val="20"/>
                <w:szCs w:val="20"/>
              </w:rPr>
              <w:t>écnica</w:t>
            </w:r>
          </w:p>
        </w:tc>
      </w:tr>
      <w:tr w:rsidR="00A025DF" w:rsidTr="3566CB19" w14:paraId="7C956CF2" w14:textId="77777777">
        <w:trPr>
          <w:trHeight w:val="123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5A719B3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  <w:p w:rsidR="006E2EA2" w:rsidRDefault="006E2EA2" w14:paraId="45C6E4C4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7657B528" w14:textId="002FEDB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080" w:rsidR="00A025DF" w:rsidP="00483080" w:rsidRDefault="00B32D91" w14:paraId="1AB78EDC" w14:textId="1F31CFDE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Animación de patrones con símbolos técnicos en pantalla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RDefault="00B32D91" w14:paraId="4970FA7B" w14:textId="5F4DE672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B32D91">
              <w:rPr>
                <w:b/>
                <w:bCs/>
                <w:sz w:val="20"/>
                <w:szCs w:val="20"/>
              </w:rPr>
              <w:t>¡Señales sobre papel!</w:t>
            </w:r>
          </w:p>
          <w:p w:rsidRPr="000F5707" w:rsidR="009C3D5B" w:rsidRDefault="00B32D91" w14:paraId="0EF04A51" w14:textId="5F408667">
            <w:pPr>
              <w:widowControl w:val="0"/>
              <w:rPr>
                <w:sz w:val="20"/>
                <w:szCs w:val="20"/>
                <w:lang w:val="es-CO"/>
              </w:rPr>
            </w:pPr>
            <w:r w:rsidRPr="00B32D91">
              <w:rPr>
                <w:sz w:val="20"/>
                <w:szCs w:val="20"/>
              </w:rPr>
              <w:br/>
            </w:r>
            <w:r w:rsidRPr="00B32D91">
              <w:rPr>
                <w:sz w:val="20"/>
                <w:szCs w:val="20"/>
              </w:rPr>
              <w:t xml:space="preserve"> La señalización de patrones es el lenguaje del patronista. Muescas, piquetes y líneas dan instrucciones claras.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A15628" w:rsidRDefault="00B32D91" w14:paraId="4D715398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Señalización</w:t>
            </w:r>
          </w:p>
          <w:p w:rsidR="00B32D91" w:rsidP="00A15628" w:rsidRDefault="00B32D91" w14:paraId="1E2016A8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B32D91">
              <w:rPr>
                <w:sz w:val="20"/>
                <w:szCs w:val="20"/>
              </w:rPr>
              <w:t>uescas</w:t>
            </w:r>
          </w:p>
          <w:p w:rsidRPr="00B21C33" w:rsidR="00A025DF" w:rsidP="00A15628" w:rsidRDefault="00B32D91" w14:paraId="335FC856" w14:textId="5011E999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32D91">
              <w:rPr>
                <w:sz w:val="20"/>
                <w:szCs w:val="20"/>
              </w:rPr>
              <w:t>iquetes</w:t>
            </w:r>
          </w:p>
        </w:tc>
      </w:tr>
      <w:tr w:rsidR="00A025DF" w:rsidTr="3566CB19" w14:paraId="43C08DAE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12DFA" w14:paraId="76A08FF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  <w:p w:rsidR="006E2EA2" w:rsidRDefault="006E2EA2" w14:paraId="445A5E41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419A43D2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0B817ABA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D91" w:rsidR="00A025DF" w:rsidP="00B32D91" w:rsidRDefault="00B32D91" w14:paraId="7C50DAFE" w14:textId="2D470942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Despiece animado de camisa masculina con zoom en detalles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A15628" w:rsidP="009C3D5B" w:rsidRDefault="00B32D91" w14:paraId="44EE313E" w14:noSpellErr="1" w14:textId="7D86159C">
            <w:pPr>
              <w:rPr>
                <w:sz w:val="20"/>
                <w:szCs w:val="20"/>
              </w:rPr>
            </w:pPr>
            <w:r w:rsidRPr="3566CB19" w:rsidR="00B32D91">
              <w:rPr>
                <w:sz w:val="20"/>
                <w:szCs w:val="20"/>
              </w:rPr>
              <w:t>Por ello</w:t>
            </w:r>
            <w:r w:rsidRPr="3566CB19" w:rsidR="3F8231D4">
              <w:rPr>
                <w:sz w:val="20"/>
                <w:szCs w:val="20"/>
              </w:rPr>
              <w:t>,</w:t>
            </w:r>
            <w:r w:rsidRPr="3566CB19" w:rsidR="00B32D91">
              <w:rPr>
                <w:sz w:val="20"/>
                <w:szCs w:val="20"/>
              </w:rPr>
              <w:t xml:space="preserve"> i</w:t>
            </w:r>
            <w:r w:rsidRPr="3566CB19" w:rsidR="00B32D91">
              <w:rPr>
                <w:sz w:val="20"/>
                <w:szCs w:val="20"/>
              </w:rPr>
              <w:t>nterpretar un modelo requiere leer su silueta, estructura y propósito. Es ver la prenda con ojos técnicos.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009C3D5B" w:rsidRDefault="00B32D91" w14:paraId="2A63694D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</w:t>
            </w:r>
            <w:r w:rsidRPr="00B32D91">
              <w:rPr>
                <w:sz w:val="20"/>
                <w:szCs w:val="20"/>
              </w:rPr>
              <w:t>Lectura entre costuras</w:t>
            </w:r>
            <w:r>
              <w:rPr>
                <w:sz w:val="20"/>
                <w:szCs w:val="20"/>
              </w:rPr>
              <w:t>!</w:t>
            </w:r>
          </w:p>
          <w:p w:rsidR="00B32D91" w:rsidP="009C3D5B" w:rsidRDefault="00B32D91" w14:paraId="51A77EAD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32D91">
              <w:rPr>
                <w:sz w:val="20"/>
                <w:szCs w:val="20"/>
              </w:rPr>
              <w:t>structura</w:t>
            </w:r>
          </w:p>
          <w:p w:rsidRPr="00B21C33" w:rsidR="00B32D91" w:rsidP="009C3D5B" w:rsidRDefault="00B32D91" w14:paraId="00E3F1D1" w14:textId="21B382F3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B32D91">
              <w:rPr>
                <w:sz w:val="20"/>
                <w:szCs w:val="20"/>
              </w:rPr>
              <w:t>nterpretación</w:t>
            </w:r>
          </w:p>
        </w:tc>
      </w:tr>
      <w:tr w:rsidR="00A15628" w:rsidTr="3566CB19" w14:paraId="32D8EFF6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77D2AEC0" w14:textId="352538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  <w:p w:rsidR="00A15628" w:rsidRDefault="00A15628" w14:paraId="727E37FE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D91" w:rsidR="00A15628" w:rsidP="00B32D91" w:rsidRDefault="00B32D91" w14:paraId="6F370BEC" w14:textId="7B0D6480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Esquemas anatómicos de prendas con etiquetas flotantes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094F" w:rsidR="00A15628" w:rsidP="00483080" w:rsidRDefault="00B32D91" w14:paraId="2DD1584B" w14:textId="74C23D9E">
            <w:p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Cada pieza cumple una función. El cuerpo sostiene, el cuello estiliza, la manga da movilidad.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9C3D5B" w:rsidRDefault="00B32D91" w14:paraId="09089215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Cuerpo</w:t>
            </w:r>
            <w:r>
              <w:rPr>
                <w:sz w:val="20"/>
                <w:szCs w:val="20"/>
              </w:rPr>
              <w:t>s</w:t>
            </w:r>
          </w:p>
          <w:p w:rsidR="00A15628" w:rsidP="009C3D5B" w:rsidRDefault="00B32D91" w14:paraId="5334FCF4" w14:textId="19337844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B32D91">
              <w:rPr>
                <w:sz w:val="20"/>
                <w:szCs w:val="20"/>
              </w:rPr>
              <w:t>uello</w:t>
            </w:r>
            <w:r>
              <w:rPr>
                <w:sz w:val="20"/>
                <w:szCs w:val="20"/>
              </w:rPr>
              <w:t>s</w:t>
            </w:r>
            <w:r w:rsidRPr="00B32D91">
              <w:rPr>
                <w:sz w:val="20"/>
                <w:szCs w:val="20"/>
              </w:rPr>
              <w:t xml:space="preserve"> </w:t>
            </w:r>
          </w:p>
        </w:tc>
      </w:tr>
      <w:tr w:rsidR="00A15628" w:rsidTr="3566CB19" w14:paraId="57CB0D27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6886EB51" w14:textId="09B26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  <w:p w:rsidR="00A15628" w:rsidRDefault="00A15628" w14:paraId="6D13BC03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D91" w:rsidR="00A15628" w:rsidP="00B32D91" w:rsidRDefault="00B32D91" w14:paraId="2920BCD2" w14:textId="259B9C79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Comparativa visual de prendas con y sin detalles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9C3D5B" w:rsidRDefault="00B32D91" w14:paraId="48E350C1" w14:textId="40B5D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¿Y qué sucede con los b</w:t>
            </w:r>
            <w:r w:rsidRPr="00B32D91">
              <w:rPr>
                <w:sz w:val="20"/>
                <w:szCs w:val="20"/>
              </w:rPr>
              <w:t>olsillos, ojales</w:t>
            </w:r>
            <w:r>
              <w:rPr>
                <w:sz w:val="20"/>
                <w:szCs w:val="20"/>
              </w:rPr>
              <w:t xml:space="preserve"> y</w:t>
            </w:r>
            <w:r w:rsidRPr="00B32D91">
              <w:rPr>
                <w:sz w:val="20"/>
                <w:szCs w:val="20"/>
              </w:rPr>
              <w:t xml:space="preserve"> cortes</w:t>
            </w:r>
            <w:r>
              <w:rPr>
                <w:sz w:val="20"/>
                <w:szCs w:val="20"/>
              </w:rPr>
              <w:t>?</w:t>
            </w:r>
          </w:p>
          <w:p w:rsidR="00B32D91" w:rsidP="009C3D5B" w:rsidRDefault="00B32D91" w14:paraId="6811CFBA" w14:textId="77777777">
            <w:pPr>
              <w:rPr>
                <w:sz w:val="20"/>
                <w:szCs w:val="20"/>
              </w:rPr>
            </w:pPr>
          </w:p>
          <w:p w:rsidRPr="008A01C0" w:rsidR="00A15628" w:rsidP="009C3D5B" w:rsidRDefault="00B32D91" w14:paraId="67F89655" w14:textId="1F4E2FB8">
            <w:p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No son simples adornos. Cada detalle cumple una función técnica y comunica estilo. Son decisiones estructurales que suman carácter, utilidad y precisión a la prenda.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9E2" w:rsidP="009C3D5B" w:rsidRDefault="00B32D91" w14:paraId="46AC371C" w14:textId="56872EA9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El lenguaje del detalle</w:t>
            </w:r>
          </w:p>
        </w:tc>
      </w:tr>
      <w:tr w:rsidR="00A15628" w:rsidTr="3566CB19" w14:paraId="3D797204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1AFE6E1A" w14:textId="7067BD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  <w:p w:rsidR="00A15628" w:rsidRDefault="00A15628" w14:paraId="7543151B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D91" w:rsidR="00A15628" w:rsidP="00B32D91" w:rsidRDefault="00B32D91" w14:paraId="298DB435" w14:textId="63495D0F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Ejemplos de camisas casuales, polos y chaquetas en uso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9C3D5B" w:rsidRDefault="00B32D91" w14:paraId="6E2605EA" w14:textId="77777777">
            <w:p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La moda casual requiere ajustes precisos: más holgura, menos rigidez, más movimiento.</w:t>
            </w:r>
          </w:p>
          <w:p w:rsidR="00B32D91" w:rsidP="009C3D5B" w:rsidRDefault="00B32D91" w14:paraId="62FE6D01" w14:textId="77777777">
            <w:pPr>
              <w:rPr>
                <w:sz w:val="20"/>
                <w:szCs w:val="20"/>
              </w:rPr>
            </w:pPr>
          </w:p>
          <w:p w:rsidR="00B32D91" w:rsidP="00B32D91" w:rsidRDefault="00B32D91" w14:paraId="55A8B659" w14:textId="77777777">
            <w:p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¡Casual con intención!</w:t>
            </w:r>
          </w:p>
          <w:p w:rsidRPr="008A01C0" w:rsidR="00B32D91" w:rsidP="009C3D5B" w:rsidRDefault="00B32D91" w14:paraId="3C47116C" w14:textId="652A29DA">
            <w:pPr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D91" w:rsidR="00B32D91" w:rsidP="00B32D91" w:rsidRDefault="00B32D91" w14:paraId="6CFFA6B1" w14:textId="77777777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¡Casual con intención!</w:t>
            </w:r>
          </w:p>
          <w:p w:rsidR="00A15628" w:rsidP="00B32D91" w:rsidRDefault="00A15628" w14:paraId="0D74309B" w14:textId="65392A4A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8A01C0" w:rsidTr="3566CB19" w14:paraId="76027BCB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2DD28F99" w14:textId="0FE34A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  <w:p w:rsidR="008A01C0" w:rsidRDefault="008A01C0" w14:paraId="4642B8A5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080" w:rsidR="008A01C0" w:rsidP="00B32D91" w:rsidRDefault="00B32D91" w14:paraId="08B273A7" w14:textId="7322CD0F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B32D91">
              <w:rPr>
                <w:sz w:val="20"/>
                <w:szCs w:val="20"/>
              </w:rPr>
              <w:t>Animación del paso del patrón plano a la prenda final sobre un maniquí 3D</w:t>
            </w:r>
          </w:p>
        </w:tc>
        <w:tc>
          <w:tcPr>
            <w:tcW w:w="5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9C3D5B" w:rsidRDefault="00B32D91" w14:paraId="78B91F1A" w14:textId="459EF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ello para contar con un patronaje</w:t>
            </w:r>
            <w:r w:rsidRPr="00B32D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que </w:t>
            </w:r>
            <w:r w:rsidRPr="00B32D91">
              <w:rPr>
                <w:sz w:val="20"/>
                <w:szCs w:val="20"/>
              </w:rPr>
              <w:t xml:space="preserve">traduce datos y diseño en moldes funcionales. </w:t>
            </w:r>
          </w:p>
          <w:p w:rsidRPr="008A01C0" w:rsidR="008A01C0" w:rsidP="009C3D5B" w:rsidRDefault="00B32D91" w14:paraId="410B7BC0" w14:textId="7EA8B2E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¡</w:t>
            </w:r>
            <w:r w:rsidRPr="00B32D91">
              <w:rPr>
                <w:b/>
                <w:bCs/>
                <w:sz w:val="20"/>
                <w:szCs w:val="20"/>
              </w:rPr>
              <w:t>Es ingeniería de moda</w:t>
            </w:r>
            <w:r>
              <w:rPr>
                <w:b/>
                <w:bCs/>
                <w:sz w:val="20"/>
                <w:szCs w:val="20"/>
              </w:rPr>
              <w:t>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D91" w:rsidP="009C3D5B" w:rsidRDefault="00B32D91" w14:paraId="5211E249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32D91">
              <w:rPr>
                <w:sz w:val="20"/>
                <w:szCs w:val="20"/>
              </w:rPr>
              <w:t>Patronaje</w:t>
            </w:r>
          </w:p>
          <w:p w:rsidR="00B32D91" w:rsidP="009C3D5B" w:rsidRDefault="00B32D91" w14:paraId="7F82502D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B32D91">
              <w:rPr>
                <w:sz w:val="20"/>
                <w:szCs w:val="20"/>
              </w:rPr>
              <w:t>olde</w:t>
            </w:r>
          </w:p>
          <w:p w:rsidR="008A01C0" w:rsidP="009C3D5B" w:rsidRDefault="00B32D91" w14:paraId="7097436C" w14:textId="454ACA0E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B32D91">
              <w:rPr>
                <w:sz w:val="20"/>
                <w:szCs w:val="20"/>
              </w:rPr>
              <w:t>onfección</w:t>
            </w: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6579" w:rsidRDefault="006C6579" w14:paraId="31A705D8" w14:textId="77777777">
      <w:pPr>
        <w:spacing w:line="240" w:lineRule="auto"/>
      </w:pPr>
      <w:r>
        <w:separator/>
      </w:r>
    </w:p>
  </w:endnote>
  <w:endnote w:type="continuationSeparator" w:id="0">
    <w:p w:rsidR="006C6579" w:rsidRDefault="006C6579" w14:paraId="3473A6D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6579" w:rsidRDefault="006C6579" w14:paraId="3130AF2E" w14:textId="77777777">
      <w:pPr>
        <w:spacing w:line="240" w:lineRule="auto"/>
      </w:pPr>
      <w:r>
        <w:separator/>
      </w:r>
    </w:p>
  </w:footnote>
  <w:footnote w:type="continuationSeparator" w:id="0">
    <w:p w:rsidR="006C6579" w:rsidRDefault="006C6579" w14:paraId="7EDA97D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112DFA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112DFA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112DFA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0D63BD17"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05EDED1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1F7DAC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DBA"/>
    <w:multiLevelType w:val="hybridMultilevel"/>
    <w:tmpl w:val="7952AE5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FF2BBA"/>
    <w:multiLevelType w:val="hybridMultilevel"/>
    <w:tmpl w:val="82740D32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2551AC"/>
    <w:multiLevelType w:val="hybridMultilevel"/>
    <w:tmpl w:val="0CC40BE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B4404A"/>
    <w:multiLevelType w:val="hybridMultilevel"/>
    <w:tmpl w:val="17AC9988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9591745">
    <w:abstractNumId w:val="8"/>
  </w:num>
  <w:num w:numId="2" w16cid:durableId="1348601032">
    <w:abstractNumId w:val="1"/>
  </w:num>
  <w:num w:numId="3" w16cid:durableId="294678244">
    <w:abstractNumId w:val="6"/>
  </w:num>
  <w:num w:numId="4" w16cid:durableId="334193284">
    <w:abstractNumId w:val="4"/>
  </w:num>
  <w:num w:numId="5" w16cid:durableId="929970964">
    <w:abstractNumId w:val="2"/>
  </w:num>
  <w:num w:numId="6" w16cid:durableId="1402606690">
    <w:abstractNumId w:val="3"/>
  </w:num>
  <w:num w:numId="7" w16cid:durableId="509217194">
    <w:abstractNumId w:val="7"/>
  </w:num>
  <w:num w:numId="8" w16cid:durableId="2071147765">
    <w:abstractNumId w:val="5"/>
  </w:num>
  <w:num w:numId="9" w16cid:durableId="20539964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00000"/>
    <w:rsid w:val="0007301E"/>
    <w:rsid w:val="000C7F47"/>
    <w:rsid w:val="000E2561"/>
    <w:rsid w:val="000F5707"/>
    <w:rsid w:val="00112DFA"/>
    <w:rsid w:val="00213FDC"/>
    <w:rsid w:val="00241054"/>
    <w:rsid w:val="003263B2"/>
    <w:rsid w:val="004029E2"/>
    <w:rsid w:val="00415211"/>
    <w:rsid w:val="0042249F"/>
    <w:rsid w:val="00483080"/>
    <w:rsid w:val="0049376A"/>
    <w:rsid w:val="005604C1"/>
    <w:rsid w:val="00562C2F"/>
    <w:rsid w:val="00577CEE"/>
    <w:rsid w:val="00590CEF"/>
    <w:rsid w:val="006771CD"/>
    <w:rsid w:val="006C244C"/>
    <w:rsid w:val="006C6579"/>
    <w:rsid w:val="006E2EA2"/>
    <w:rsid w:val="0072174B"/>
    <w:rsid w:val="007E4D6C"/>
    <w:rsid w:val="00846AA4"/>
    <w:rsid w:val="008A01C0"/>
    <w:rsid w:val="00921B49"/>
    <w:rsid w:val="009C3D5B"/>
    <w:rsid w:val="009D6C58"/>
    <w:rsid w:val="009F5106"/>
    <w:rsid w:val="00A025DF"/>
    <w:rsid w:val="00A15628"/>
    <w:rsid w:val="00AC583A"/>
    <w:rsid w:val="00AD2F7D"/>
    <w:rsid w:val="00B0464F"/>
    <w:rsid w:val="00B21C33"/>
    <w:rsid w:val="00B32D91"/>
    <w:rsid w:val="00B37873"/>
    <w:rsid w:val="00BE0EFF"/>
    <w:rsid w:val="00BF4785"/>
    <w:rsid w:val="00C2094F"/>
    <w:rsid w:val="00C7701C"/>
    <w:rsid w:val="00CA7108"/>
    <w:rsid w:val="00CB1C2C"/>
    <w:rsid w:val="00D2083D"/>
    <w:rsid w:val="00D45783"/>
    <w:rsid w:val="00D458D4"/>
    <w:rsid w:val="00D50E5B"/>
    <w:rsid w:val="00D83781"/>
    <w:rsid w:val="00E34F6B"/>
    <w:rsid w:val="00E744E9"/>
    <w:rsid w:val="00EF5578"/>
    <w:rsid w:val="308228E0"/>
    <w:rsid w:val="3566CB19"/>
    <w:rsid w:val="3F82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F47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478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BF47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78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F4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606FE-6811-481B-9A62-1FC41984B88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E663AAF-433F-45AC-BD1A-D39E14EFC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A5909-A3A1-4687-9F1C-9F95EE7BA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Sandra Paola Morales Páez</lastModifiedBy>
  <revision>4</revision>
  <dcterms:created xsi:type="dcterms:W3CDTF">2025-06-06T19:22:00.0000000Z</dcterms:created>
  <dcterms:modified xsi:type="dcterms:W3CDTF">2025-06-06T19:22:48.1525354Z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2025-06-06T19:22:36Z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2ac771db-aca1-439a-a1b0-e1caed9c2118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