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C1181" w:rsidRDefault="00D1474E" w14:paraId="00000001" w14:textId="77777777">
      <w:pPr>
        <w:pStyle w:val="Normal0"/>
        <w:spacing w:line="240" w:lineRule="auto"/>
        <w:jc w:val="center"/>
        <w:rPr>
          <w:b/>
          <w:sz w:val="20"/>
          <w:szCs w:val="20"/>
        </w:rPr>
      </w:pPr>
      <w:r>
        <w:rPr>
          <w:b/>
          <w:sz w:val="20"/>
          <w:szCs w:val="20"/>
        </w:rPr>
        <w:t>FORMATO PARA EL DESARROLLO DE COMPONENTE FORMATIVO</w:t>
      </w:r>
    </w:p>
    <w:p w:rsidR="002C1181" w:rsidRDefault="002C1181" w14:paraId="00000002" w14:textId="77777777">
      <w:pPr>
        <w:pStyle w:val="Normal0"/>
        <w:tabs>
          <w:tab w:val="left" w:pos="3224"/>
        </w:tabs>
        <w:spacing w:line="240" w:lineRule="auto"/>
        <w:rPr>
          <w:sz w:val="20"/>
          <w:szCs w:val="20"/>
        </w:rPr>
      </w:pPr>
    </w:p>
    <w:tbl>
      <w:tblPr>
        <w:tblStyle w:val="afff8"/>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C1181" w14:paraId="7D6EF17C" w14:textId="77777777">
        <w:trPr>
          <w:trHeight w:val="340"/>
        </w:trPr>
        <w:tc>
          <w:tcPr>
            <w:tcW w:w="3397" w:type="dxa"/>
            <w:vAlign w:val="center"/>
          </w:tcPr>
          <w:p w:rsidR="002C1181" w:rsidRDefault="00D1474E" w14:paraId="00000003" w14:textId="77777777">
            <w:pPr>
              <w:pStyle w:val="Normal0"/>
              <w:rPr>
                <w:sz w:val="20"/>
                <w:szCs w:val="20"/>
              </w:rPr>
            </w:pPr>
            <w:r>
              <w:rPr>
                <w:sz w:val="20"/>
                <w:szCs w:val="20"/>
              </w:rPr>
              <w:t>PROGRAMA DE FORMACIÓN</w:t>
            </w:r>
          </w:p>
        </w:tc>
        <w:tc>
          <w:tcPr>
            <w:tcW w:w="6565" w:type="dxa"/>
            <w:vAlign w:val="center"/>
          </w:tcPr>
          <w:p w:rsidR="002C1181" w:rsidRDefault="00D1474E" w14:paraId="00000004" w14:textId="77777777">
            <w:pPr>
              <w:pStyle w:val="Normal0"/>
              <w:rPr>
                <w:color w:val="E36C09"/>
                <w:sz w:val="20"/>
                <w:szCs w:val="20"/>
              </w:rPr>
            </w:pPr>
            <w:r>
              <w:rPr>
                <w:color w:val="000000"/>
                <w:sz w:val="20"/>
                <w:szCs w:val="20"/>
              </w:rPr>
              <w:t>Tecnología en Desarrollo e implementación de soluciones para la transformación digital</w:t>
            </w:r>
          </w:p>
        </w:tc>
      </w:tr>
    </w:tbl>
    <w:p w:rsidR="002C1181" w:rsidRDefault="002C1181" w14:paraId="00000005" w14:textId="77777777">
      <w:pPr>
        <w:pStyle w:val="Normal0"/>
        <w:spacing w:line="240" w:lineRule="auto"/>
        <w:rPr>
          <w:sz w:val="20"/>
          <w:szCs w:val="20"/>
        </w:rPr>
      </w:pPr>
    </w:p>
    <w:tbl>
      <w:tblPr>
        <w:tblStyle w:val="afff9"/>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977"/>
        <w:gridCol w:w="1843"/>
        <w:gridCol w:w="3304"/>
      </w:tblGrid>
      <w:tr w:rsidR="002C1181" w14:paraId="73E3FB0B" w14:textId="77777777">
        <w:trPr>
          <w:trHeight w:val="340"/>
        </w:trPr>
        <w:tc>
          <w:tcPr>
            <w:tcW w:w="1838" w:type="dxa"/>
            <w:vAlign w:val="center"/>
          </w:tcPr>
          <w:p w:rsidR="002C1181" w:rsidRDefault="00D1474E" w14:paraId="00000006" w14:textId="77777777">
            <w:pPr>
              <w:pStyle w:val="Normal0"/>
              <w:rPr>
                <w:sz w:val="20"/>
                <w:szCs w:val="20"/>
              </w:rPr>
            </w:pPr>
            <w:r>
              <w:rPr>
                <w:sz w:val="20"/>
                <w:szCs w:val="20"/>
              </w:rPr>
              <w:t>COMPETENCIA</w:t>
            </w:r>
          </w:p>
        </w:tc>
        <w:tc>
          <w:tcPr>
            <w:tcW w:w="2977" w:type="dxa"/>
            <w:vAlign w:val="center"/>
          </w:tcPr>
          <w:p w:rsidR="002C1181" w:rsidRDefault="00D1474E" w14:paraId="00000007" w14:textId="77777777">
            <w:pPr>
              <w:pStyle w:val="Normal0"/>
              <w:jc w:val="both"/>
              <w:rPr>
                <w:color w:val="000000"/>
                <w:sz w:val="20"/>
                <w:szCs w:val="20"/>
                <w:u w:val="single"/>
              </w:rPr>
            </w:pPr>
            <w:r>
              <w:rPr>
                <w:color w:val="000000"/>
                <w:sz w:val="20"/>
                <w:szCs w:val="20"/>
              </w:rPr>
              <w:t>220501086</w:t>
            </w:r>
            <w:r>
              <w:rPr>
                <w:b w:val="0"/>
                <w:color w:val="000000"/>
                <w:sz w:val="20"/>
                <w:szCs w:val="20"/>
              </w:rPr>
              <w:t xml:space="preserve"> - Establecer requisitos de infraestructura tecnológica de acuerdo con procedimientos y estándares técnicos.</w:t>
            </w:r>
          </w:p>
        </w:tc>
        <w:tc>
          <w:tcPr>
            <w:tcW w:w="1843" w:type="dxa"/>
            <w:vAlign w:val="center"/>
          </w:tcPr>
          <w:p w:rsidR="002C1181" w:rsidRDefault="00D1474E" w14:paraId="00000008" w14:textId="77777777">
            <w:pPr>
              <w:pStyle w:val="Normal0"/>
              <w:rPr>
                <w:sz w:val="20"/>
                <w:szCs w:val="20"/>
              </w:rPr>
            </w:pPr>
            <w:r>
              <w:rPr>
                <w:sz w:val="20"/>
                <w:szCs w:val="20"/>
              </w:rPr>
              <w:t>RESULTADOS DE APRENDIZAJE</w:t>
            </w:r>
          </w:p>
        </w:tc>
        <w:tc>
          <w:tcPr>
            <w:tcW w:w="3304" w:type="dxa"/>
            <w:vAlign w:val="center"/>
          </w:tcPr>
          <w:p w:rsidR="002C1181" w:rsidRDefault="00D1474E" w14:paraId="00000009" w14:textId="77777777">
            <w:pPr>
              <w:pStyle w:val="Normal0"/>
              <w:ind w:left="66"/>
              <w:jc w:val="both"/>
              <w:rPr>
                <w:b w:val="0"/>
                <w:sz w:val="20"/>
                <w:szCs w:val="20"/>
              </w:rPr>
            </w:pPr>
            <w:r>
              <w:rPr>
                <w:color w:val="000000"/>
                <w:sz w:val="20"/>
                <w:szCs w:val="20"/>
              </w:rPr>
              <w:t>220501086-01.</w:t>
            </w:r>
            <w:r>
              <w:rPr>
                <w:b w:val="0"/>
                <w:color w:val="000000"/>
                <w:sz w:val="20"/>
                <w:szCs w:val="20"/>
              </w:rPr>
              <w:t xml:space="preserve"> Determinar los servicios tecnológicos de infraestructura, de acuerdo con las tecnologías y necesidades de la organización.</w:t>
            </w:r>
          </w:p>
        </w:tc>
      </w:tr>
    </w:tbl>
    <w:p w:rsidR="002C1181" w:rsidRDefault="002C1181" w14:paraId="0000000A" w14:textId="77777777">
      <w:pPr>
        <w:pStyle w:val="Normal0"/>
        <w:spacing w:line="240" w:lineRule="auto"/>
        <w:rPr>
          <w:sz w:val="20"/>
          <w:szCs w:val="20"/>
        </w:rPr>
      </w:pPr>
    </w:p>
    <w:tbl>
      <w:tblPr>
        <w:tblStyle w:val="afffa"/>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C1181" w14:paraId="42B52045" w14:textId="77777777">
        <w:trPr>
          <w:trHeight w:val="340"/>
        </w:trPr>
        <w:tc>
          <w:tcPr>
            <w:tcW w:w="3397" w:type="dxa"/>
            <w:vAlign w:val="center"/>
          </w:tcPr>
          <w:p w:rsidR="002C1181" w:rsidRDefault="00D1474E" w14:paraId="0000000B" w14:textId="77777777">
            <w:pPr>
              <w:pStyle w:val="Normal0"/>
              <w:rPr>
                <w:sz w:val="20"/>
                <w:szCs w:val="20"/>
              </w:rPr>
            </w:pPr>
            <w:r>
              <w:rPr>
                <w:sz w:val="20"/>
                <w:szCs w:val="20"/>
              </w:rPr>
              <w:t>NÚMERO DEL COMPONENTE FORMATIVO</w:t>
            </w:r>
          </w:p>
        </w:tc>
        <w:tc>
          <w:tcPr>
            <w:tcW w:w="6565" w:type="dxa"/>
            <w:vAlign w:val="center"/>
          </w:tcPr>
          <w:p w:rsidR="002C1181" w:rsidRDefault="00D1474E" w14:paraId="0000000C" w14:textId="77777777">
            <w:pPr>
              <w:pStyle w:val="Normal0"/>
              <w:rPr>
                <w:b w:val="0"/>
                <w:color w:val="000000"/>
                <w:sz w:val="20"/>
                <w:szCs w:val="20"/>
              </w:rPr>
            </w:pPr>
            <w:r>
              <w:rPr>
                <w:b w:val="0"/>
                <w:color w:val="000000"/>
                <w:sz w:val="20"/>
                <w:szCs w:val="20"/>
              </w:rPr>
              <w:t>CF06</w:t>
            </w:r>
          </w:p>
        </w:tc>
      </w:tr>
      <w:tr w:rsidR="002C1181" w14:paraId="33215FBD" w14:textId="77777777">
        <w:trPr>
          <w:trHeight w:val="340"/>
        </w:trPr>
        <w:tc>
          <w:tcPr>
            <w:tcW w:w="3397" w:type="dxa"/>
            <w:vAlign w:val="center"/>
          </w:tcPr>
          <w:p w:rsidR="002C1181" w:rsidRDefault="00D1474E" w14:paraId="0000000D" w14:textId="77777777">
            <w:pPr>
              <w:pStyle w:val="Normal0"/>
              <w:rPr>
                <w:sz w:val="20"/>
                <w:szCs w:val="20"/>
              </w:rPr>
            </w:pPr>
            <w:r>
              <w:rPr>
                <w:sz w:val="20"/>
                <w:szCs w:val="20"/>
              </w:rPr>
              <w:t>NOMBRE DEL COMPONENTE FORMATIVO</w:t>
            </w:r>
          </w:p>
        </w:tc>
        <w:tc>
          <w:tcPr>
            <w:tcW w:w="6565" w:type="dxa"/>
            <w:vAlign w:val="center"/>
          </w:tcPr>
          <w:p w:rsidR="002C1181" w:rsidRDefault="00D1474E" w14:paraId="0000000E" w14:textId="77777777">
            <w:pPr>
              <w:pStyle w:val="Normal0"/>
              <w:rPr>
                <w:b w:val="0"/>
                <w:color w:val="000000"/>
                <w:sz w:val="20"/>
                <w:szCs w:val="20"/>
              </w:rPr>
            </w:pPr>
            <w:r>
              <w:rPr>
                <w:b w:val="0"/>
                <w:color w:val="000000"/>
                <w:sz w:val="20"/>
                <w:szCs w:val="20"/>
              </w:rPr>
              <w:t xml:space="preserve">Infraestructura y </w:t>
            </w:r>
            <w:commentRangeStart w:id="0"/>
            <w:r>
              <w:rPr>
                <w:b w:val="0"/>
                <w:color w:val="000000"/>
                <w:sz w:val="20"/>
                <w:szCs w:val="20"/>
              </w:rPr>
              <w:t>servicios</w:t>
            </w:r>
            <w:commentRangeEnd w:id="0"/>
            <w:r w:rsidR="003C296A">
              <w:rPr>
                <w:rStyle w:val="Refdecomentario"/>
                <w:b w:val="0"/>
              </w:rPr>
              <w:commentReference w:id="0"/>
            </w:r>
            <w:r>
              <w:rPr>
                <w:b w:val="0"/>
                <w:color w:val="000000"/>
                <w:sz w:val="20"/>
                <w:szCs w:val="20"/>
              </w:rPr>
              <w:t xml:space="preserve"> tecnológicos.</w:t>
            </w:r>
          </w:p>
        </w:tc>
      </w:tr>
      <w:tr w:rsidR="002C1181" w14:paraId="6078FB39" w14:textId="77777777">
        <w:trPr>
          <w:trHeight w:val="340"/>
        </w:trPr>
        <w:tc>
          <w:tcPr>
            <w:tcW w:w="3397" w:type="dxa"/>
            <w:vAlign w:val="center"/>
          </w:tcPr>
          <w:p w:rsidR="002C1181" w:rsidRDefault="00D1474E" w14:paraId="0000000F" w14:textId="77777777">
            <w:pPr>
              <w:pStyle w:val="Normal0"/>
              <w:rPr>
                <w:sz w:val="20"/>
                <w:szCs w:val="20"/>
              </w:rPr>
            </w:pPr>
            <w:r>
              <w:rPr>
                <w:sz w:val="20"/>
                <w:szCs w:val="20"/>
              </w:rPr>
              <w:t>BREVE DESCRIPCIÓN</w:t>
            </w:r>
          </w:p>
        </w:tc>
        <w:tc>
          <w:tcPr>
            <w:tcW w:w="6565" w:type="dxa"/>
            <w:vAlign w:val="center"/>
          </w:tcPr>
          <w:p w:rsidR="002C1181" w:rsidRDefault="00D1474E" w14:paraId="00000010" w14:textId="77777777">
            <w:pPr>
              <w:pStyle w:val="Normal0"/>
              <w:spacing w:after="120"/>
              <w:jc w:val="both"/>
              <w:rPr>
                <w:color w:val="E36C09"/>
                <w:sz w:val="20"/>
                <w:szCs w:val="20"/>
              </w:rPr>
            </w:pPr>
            <w:r>
              <w:rPr>
                <w:b w:val="0"/>
                <w:sz w:val="20"/>
                <w:szCs w:val="20"/>
              </w:rPr>
              <w:t xml:space="preserve">Este componente formativo aborda el uso de tecnologías emergentes y la creación de productos y servicios, por parte de empresas u organizaciones, para el crecimiento de la sociedad. Con su estudio responsable, el aprendiz conocerá a profundidad, generalidades sobre tecnologías como IOT </w:t>
            </w:r>
            <w:proofErr w:type="spellStart"/>
            <w:r>
              <w:rPr>
                <w:b w:val="0"/>
                <w:i/>
                <w:sz w:val="20"/>
                <w:szCs w:val="20"/>
              </w:rPr>
              <w:t>blockchain</w:t>
            </w:r>
            <w:proofErr w:type="spellEnd"/>
            <w:r>
              <w:rPr>
                <w:b w:val="0"/>
                <w:sz w:val="20"/>
                <w:szCs w:val="20"/>
              </w:rPr>
              <w:t xml:space="preserve">, </w:t>
            </w:r>
            <w:r>
              <w:rPr>
                <w:b w:val="0"/>
                <w:i/>
                <w:sz w:val="20"/>
                <w:szCs w:val="20"/>
              </w:rPr>
              <w:t>machine</w:t>
            </w:r>
            <w:r>
              <w:rPr>
                <w:b w:val="0"/>
                <w:sz w:val="20"/>
                <w:szCs w:val="20"/>
              </w:rPr>
              <w:t xml:space="preserve"> </w:t>
            </w:r>
            <w:proofErr w:type="spellStart"/>
            <w:r>
              <w:rPr>
                <w:b w:val="0"/>
                <w:i/>
                <w:sz w:val="20"/>
                <w:szCs w:val="20"/>
              </w:rPr>
              <w:t>learning</w:t>
            </w:r>
            <w:proofErr w:type="spellEnd"/>
            <w:r>
              <w:rPr>
                <w:b w:val="0"/>
                <w:i/>
                <w:sz w:val="20"/>
                <w:szCs w:val="20"/>
              </w:rPr>
              <w:t xml:space="preserve">, </w:t>
            </w:r>
            <w:proofErr w:type="spellStart"/>
            <w:r>
              <w:rPr>
                <w:b w:val="0"/>
                <w:i/>
                <w:sz w:val="20"/>
                <w:szCs w:val="20"/>
              </w:rPr>
              <w:t>deep</w:t>
            </w:r>
            <w:proofErr w:type="spellEnd"/>
            <w:r>
              <w:rPr>
                <w:b w:val="0"/>
                <w:i/>
                <w:sz w:val="20"/>
                <w:szCs w:val="20"/>
              </w:rPr>
              <w:t xml:space="preserve"> </w:t>
            </w:r>
            <w:proofErr w:type="spellStart"/>
            <w:r>
              <w:rPr>
                <w:b w:val="0"/>
                <w:i/>
                <w:sz w:val="20"/>
                <w:szCs w:val="20"/>
              </w:rPr>
              <w:t>learning</w:t>
            </w:r>
            <w:proofErr w:type="spellEnd"/>
            <w:r>
              <w:rPr>
                <w:b w:val="0"/>
                <w:sz w:val="20"/>
                <w:szCs w:val="20"/>
              </w:rPr>
              <w:t xml:space="preserve"> y los grandes desarrollos que traen: impresoras 3D, embriones artificiales, redes degenerativas, entre otras.</w:t>
            </w:r>
          </w:p>
        </w:tc>
      </w:tr>
      <w:tr w:rsidR="002C1181" w14:paraId="43CADA15" w14:textId="77777777">
        <w:trPr>
          <w:trHeight w:val="340"/>
        </w:trPr>
        <w:tc>
          <w:tcPr>
            <w:tcW w:w="3397" w:type="dxa"/>
            <w:vAlign w:val="center"/>
          </w:tcPr>
          <w:p w:rsidR="002C1181" w:rsidRDefault="00D1474E" w14:paraId="00000011" w14:textId="77777777">
            <w:pPr>
              <w:pStyle w:val="Normal0"/>
              <w:rPr>
                <w:sz w:val="20"/>
                <w:szCs w:val="20"/>
              </w:rPr>
            </w:pPr>
            <w:r>
              <w:rPr>
                <w:sz w:val="20"/>
                <w:szCs w:val="20"/>
              </w:rPr>
              <w:t>PALABRAS CLAVE</w:t>
            </w:r>
          </w:p>
        </w:tc>
        <w:tc>
          <w:tcPr>
            <w:tcW w:w="6565" w:type="dxa"/>
            <w:vAlign w:val="center"/>
          </w:tcPr>
          <w:p w:rsidR="002C1181" w:rsidRDefault="00D1474E" w14:paraId="00000012" w14:textId="77777777">
            <w:pPr>
              <w:pStyle w:val="Normal0"/>
              <w:spacing w:after="120"/>
              <w:jc w:val="both"/>
              <w:rPr>
                <w:sz w:val="20"/>
                <w:szCs w:val="20"/>
              </w:rPr>
            </w:pPr>
            <w:r>
              <w:rPr>
                <w:b w:val="0"/>
                <w:sz w:val="20"/>
                <w:szCs w:val="20"/>
              </w:rPr>
              <w:t>Aplicaciones,</w:t>
            </w:r>
            <w:r>
              <w:rPr>
                <w:b w:val="0"/>
                <w:i/>
                <w:sz w:val="20"/>
                <w:szCs w:val="20"/>
              </w:rPr>
              <w:t xml:space="preserve"> </w:t>
            </w:r>
            <w:proofErr w:type="spellStart"/>
            <w:r>
              <w:rPr>
                <w:b w:val="0"/>
                <w:i/>
                <w:sz w:val="20"/>
                <w:szCs w:val="20"/>
              </w:rPr>
              <w:t>blockchain</w:t>
            </w:r>
            <w:proofErr w:type="spellEnd"/>
            <w:r>
              <w:rPr>
                <w:b w:val="0"/>
                <w:sz w:val="20"/>
                <w:szCs w:val="20"/>
              </w:rPr>
              <w:t xml:space="preserve">, </w:t>
            </w:r>
            <w:proofErr w:type="spellStart"/>
            <w:r>
              <w:rPr>
                <w:b w:val="0"/>
                <w:i/>
                <w:sz w:val="20"/>
                <w:szCs w:val="20"/>
              </w:rPr>
              <w:t>deep</w:t>
            </w:r>
            <w:proofErr w:type="spellEnd"/>
            <w:r>
              <w:rPr>
                <w:b w:val="0"/>
                <w:i/>
                <w:sz w:val="20"/>
                <w:szCs w:val="20"/>
              </w:rPr>
              <w:t xml:space="preserve"> </w:t>
            </w:r>
            <w:proofErr w:type="spellStart"/>
            <w:r>
              <w:rPr>
                <w:b w:val="0"/>
                <w:i/>
                <w:sz w:val="20"/>
                <w:szCs w:val="20"/>
              </w:rPr>
              <w:t>learning</w:t>
            </w:r>
            <w:proofErr w:type="spellEnd"/>
            <w:r>
              <w:rPr>
                <w:b w:val="0"/>
                <w:sz w:val="20"/>
                <w:szCs w:val="20"/>
              </w:rPr>
              <w:t xml:space="preserve">, internet de las cosas, </w:t>
            </w:r>
            <w:r>
              <w:rPr>
                <w:b w:val="0"/>
                <w:i/>
                <w:sz w:val="20"/>
                <w:szCs w:val="20"/>
              </w:rPr>
              <w:t xml:space="preserve">machine </w:t>
            </w:r>
            <w:proofErr w:type="spellStart"/>
            <w:r>
              <w:rPr>
                <w:b w:val="0"/>
                <w:i/>
                <w:sz w:val="20"/>
                <w:szCs w:val="20"/>
              </w:rPr>
              <w:t>learning</w:t>
            </w:r>
            <w:proofErr w:type="spellEnd"/>
            <w:r>
              <w:rPr>
                <w:i/>
                <w:sz w:val="20"/>
                <w:szCs w:val="20"/>
              </w:rPr>
              <w:t>.</w:t>
            </w:r>
          </w:p>
        </w:tc>
      </w:tr>
    </w:tbl>
    <w:p w:rsidR="002C1181" w:rsidRDefault="002C1181" w14:paraId="00000013" w14:textId="77777777">
      <w:pPr>
        <w:pStyle w:val="Normal0"/>
        <w:spacing w:line="240" w:lineRule="auto"/>
        <w:rPr>
          <w:sz w:val="20"/>
          <w:szCs w:val="20"/>
        </w:rPr>
      </w:pPr>
    </w:p>
    <w:tbl>
      <w:tblPr>
        <w:tblStyle w:val="afffb"/>
        <w:tblW w:w="9962" w:type="dxa"/>
        <w:tblInd w:w="-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2C1181" w14:paraId="7B53D142" w14:textId="77777777">
        <w:trPr>
          <w:trHeight w:val="340"/>
        </w:trPr>
        <w:tc>
          <w:tcPr>
            <w:tcW w:w="3397" w:type="dxa"/>
            <w:vAlign w:val="center"/>
          </w:tcPr>
          <w:p w:rsidR="002C1181" w:rsidRDefault="00D1474E" w14:paraId="00000014" w14:textId="77777777">
            <w:pPr>
              <w:pStyle w:val="Normal0"/>
              <w:rPr>
                <w:sz w:val="20"/>
                <w:szCs w:val="20"/>
              </w:rPr>
            </w:pPr>
            <w:r>
              <w:rPr>
                <w:sz w:val="20"/>
                <w:szCs w:val="20"/>
              </w:rPr>
              <w:t>ÁREA OCUPACIONAL</w:t>
            </w:r>
          </w:p>
        </w:tc>
        <w:tc>
          <w:tcPr>
            <w:tcW w:w="6565" w:type="dxa"/>
            <w:vAlign w:val="center"/>
          </w:tcPr>
          <w:p w:rsidR="002C1181" w:rsidRDefault="00D1474E" w14:paraId="00000015" w14:textId="77777777">
            <w:pPr>
              <w:pStyle w:val="Normal0"/>
              <w:rPr>
                <w:sz w:val="20"/>
                <w:szCs w:val="20"/>
              </w:rPr>
            </w:pPr>
            <w:r>
              <w:rPr>
                <w:sz w:val="20"/>
                <w:szCs w:val="20"/>
              </w:rPr>
              <w:t>6 - VENTAS Y SERVICIOS</w:t>
            </w:r>
          </w:p>
        </w:tc>
      </w:tr>
      <w:tr w:rsidR="002C1181" w14:paraId="28F649EF" w14:textId="77777777">
        <w:trPr>
          <w:trHeight w:val="465"/>
        </w:trPr>
        <w:tc>
          <w:tcPr>
            <w:tcW w:w="3397" w:type="dxa"/>
            <w:vAlign w:val="center"/>
          </w:tcPr>
          <w:p w:rsidR="002C1181" w:rsidRDefault="00D1474E" w14:paraId="00000016" w14:textId="77777777">
            <w:pPr>
              <w:pStyle w:val="Normal0"/>
              <w:rPr>
                <w:sz w:val="20"/>
                <w:szCs w:val="20"/>
              </w:rPr>
            </w:pPr>
            <w:r>
              <w:rPr>
                <w:sz w:val="20"/>
                <w:szCs w:val="20"/>
              </w:rPr>
              <w:t>IDIOMA</w:t>
            </w:r>
          </w:p>
        </w:tc>
        <w:tc>
          <w:tcPr>
            <w:tcW w:w="6565" w:type="dxa"/>
            <w:vAlign w:val="center"/>
          </w:tcPr>
          <w:p w:rsidR="002C1181" w:rsidRDefault="00D1474E" w14:paraId="00000017" w14:textId="77777777">
            <w:pPr>
              <w:pStyle w:val="Normal0"/>
              <w:rPr>
                <w:color w:val="E36C09"/>
                <w:sz w:val="20"/>
                <w:szCs w:val="20"/>
              </w:rPr>
            </w:pPr>
            <w:r>
              <w:rPr>
                <w:b w:val="0"/>
                <w:sz w:val="20"/>
                <w:szCs w:val="20"/>
              </w:rPr>
              <w:t>Español</w:t>
            </w:r>
          </w:p>
        </w:tc>
      </w:tr>
    </w:tbl>
    <w:p w:rsidR="002C1181" w:rsidRDefault="002C1181" w14:paraId="00000018" w14:textId="77777777">
      <w:pPr>
        <w:pStyle w:val="Normal0"/>
        <w:spacing w:line="240" w:lineRule="auto"/>
        <w:rPr>
          <w:sz w:val="20"/>
          <w:szCs w:val="20"/>
        </w:rPr>
      </w:pPr>
    </w:p>
    <w:p w:rsidR="002C1181" w:rsidRDefault="002C1181" w14:paraId="00000019" w14:textId="77777777">
      <w:pPr>
        <w:pStyle w:val="Normal0"/>
        <w:spacing w:line="240" w:lineRule="auto"/>
        <w:rPr>
          <w:sz w:val="20"/>
          <w:szCs w:val="20"/>
        </w:rPr>
      </w:pPr>
    </w:p>
    <w:p w:rsidR="002C1181" w:rsidRDefault="002C1181" w14:paraId="0000001A" w14:textId="77777777">
      <w:pPr>
        <w:pStyle w:val="Normal0"/>
        <w:spacing w:line="240" w:lineRule="auto"/>
        <w:rPr>
          <w:sz w:val="20"/>
          <w:szCs w:val="20"/>
        </w:rPr>
      </w:pPr>
    </w:p>
    <w:p w:rsidR="002C1181" w:rsidRDefault="00D1474E" w14:paraId="0000001B"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TABLA DE CONTENIDOS: </w:t>
      </w:r>
    </w:p>
    <w:p w:rsidR="002C1181" w:rsidRDefault="002C1181" w14:paraId="0000001C" w14:textId="77777777">
      <w:pPr>
        <w:pStyle w:val="Normal0"/>
        <w:spacing w:line="240" w:lineRule="auto"/>
        <w:rPr>
          <w:b/>
          <w:sz w:val="20"/>
          <w:szCs w:val="20"/>
        </w:rPr>
      </w:pPr>
    </w:p>
    <w:p w:rsidR="002C1181" w:rsidRDefault="002C1181" w14:paraId="0000001D" w14:textId="77777777">
      <w:pPr>
        <w:pStyle w:val="Normal0"/>
        <w:spacing w:line="240" w:lineRule="auto"/>
        <w:ind w:left="132"/>
        <w:rPr>
          <w:b/>
          <w:sz w:val="20"/>
          <w:szCs w:val="20"/>
        </w:rPr>
      </w:pPr>
    </w:p>
    <w:p w:rsidR="002C1181" w:rsidRDefault="00D1474E" w14:paraId="0000001E" w14:textId="77777777">
      <w:pPr>
        <w:pStyle w:val="Normal0"/>
        <w:spacing w:line="240" w:lineRule="auto"/>
        <w:ind w:left="132"/>
        <w:rPr>
          <w:b/>
          <w:sz w:val="20"/>
          <w:szCs w:val="20"/>
        </w:rPr>
      </w:pPr>
      <w:r>
        <w:rPr>
          <w:b/>
          <w:sz w:val="20"/>
          <w:szCs w:val="20"/>
        </w:rPr>
        <w:t>Introducción</w:t>
      </w:r>
    </w:p>
    <w:p w:rsidR="002C1181" w:rsidRDefault="002C1181" w14:paraId="0000001F" w14:textId="77777777">
      <w:pPr>
        <w:pStyle w:val="Normal0"/>
        <w:spacing w:line="240" w:lineRule="auto"/>
        <w:ind w:left="132"/>
        <w:rPr>
          <w:color w:val="7F7F7F"/>
          <w:sz w:val="20"/>
          <w:szCs w:val="20"/>
        </w:rPr>
      </w:pPr>
    </w:p>
    <w:p w:rsidR="002C1181" w:rsidRDefault="00D1474E" w14:paraId="00000020" w14:textId="77777777">
      <w:pPr>
        <w:pStyle w:val="Normal0"/>
        <w:pBdr>
          <w:top w:val="nil"/>
          <w:left w:val="nil"/>
          <w:bottom w:val="nil"/>
          <w:right w:val="nil"/>
          <w:between w:val="nil"/>
        </w:pBdr>
        <w:spacing w:line="240" w:lineRule="auto"/>
        <w:ind w:left="132"/>
        <w:rPr>
          <w:b/>
          <w:sz w:val="20"/>
          <w:szCs w:val="20"/>
        </w:rPr>
      </w:pPr>
      <w:r>
        <w:rPr>
          <w:b/>
          <w:sz w:val="20"/>
          <w:szCs w:val="20"/>
        </w:rPr>
        <w:t xml:space="preserve">1. Infraestructura de </w:t>
      </w:r>
      <w:r>
        <w:rPr>
          <w:b/>
          <w:i/>
          <w:sz w:val="20"/>
          <w:szCs w:val="20"/>
        </w:rPr>
        <w:t>hardware</w:t>
      </w:r>
      <w:r>
        <w:rPr>
          <w:b/>
          <w:sz w:val="20"/>
          <w:szCs w:val="20"/>
        </w:rPr>
        <w:t xml:space="preserve"> y </w:t>
      </w:r>
      <w:r>
        <w:rPr>
          <w:b/>
          <w:i/>
          <w:sz w:val="20"/>
          <w:szCs w:val="20"/>
        </w:rPr>
        <w:t>software</w:t>
      </w:r>
    </w:p>
    <w:p w:rsidR="002C1181" w:rsidRDefault="002C1181" w14:paraId="00000021" w14:textId="77777777">
      <w:pPr>
        <w:pStyle w:val="Normal0"/>
        <w:pBdr>
          <w:top w:val="nil"/>
          <w:left w:val="nil"/>
          <w:bottom w:val="nil"/>
          <w:right w:val="nil"/>
          <w:between w:val="nil"/>
        </w:pBdr>
        <w:spacing w:line="240" w:lineRule="auto"/>
        <w:ind w:left="132"/>
        <w:rPr>
          <w:sz w:val="20"/>
          <w:szCs w:val="20"/>
        </w:rPr>
      </w:pPr>
    </w:p>
    <w:p w:rsidR="002C1181" w:rsidRDefault="00D1474E" w14:paraId="00000022" w14:textId="77777777">
      <w:pPr>
        <w:pStyle w:val="Normal0"/>
        <w:pBdr>
          <w:top w:val="nil"/>
          <w:left w:val="nil"/>
          <w:bottom w:val="nil"/>
          <w:right w:val="nil"/>
          <w:between w:val="nil"/>
        </w:pBdr>
        <w:spacing w:line="240" w:lineRule="auto"/>
        <w:ind w:left="132"/>
        <w:rPr>
          <w:sz w:val="20"/>
          <w:szCs w:val="20"/>
        </w:rPr>
      </w:pPr>
      <w:r>
        <w:rPr>
          <w:sz w:val="20"/>
          <w:szCs w:val="20"/>
        </w:rPr>
        <w:t xml:space="preserve">1.1 Tipos de </w:t>
      </w:r>
      <w:r>
        <w:rPr>
          <w:i/>
          <w:sz w:val="20"/>
          <w:szCs w:val="20"/>
        </w:rPr>
        <w:t>software</w:t>
      </w:r>
    </w:p>
    <w:p w:rsidR="002C1181" w:rsidRDefault="00D1474E" w14:paraId="00000023" w14:textId="77777777">
      <w:pPr>
        <w:pStyle w:val="Normal0"/>
        <w:pBdr>
          <w:top w:val="nil"/>
          <w:left w:val="nil"/>
          <w:bottom w:val="nil"/>
          <w:right w:val="nil"/>
          <w:between w:val="nil"/>
        </w:pBdr>
        <w:spacing w:line="240" w:lineRule="auto"/>
        <w:ind w:left="132"/>
        <w:rPr>
          <w:sz w:val="20"/>
          <w:szCs w:val="20"/>
        </w:rPr>
      </w:pPr>
      <w:r>
        <w:rPr>
          <w:sz w:val="20"/>
          <w:szCs w:val="20"/>
        </w:rPr>
        <w:t>1.2 Escalabilidad</w:t>
      </w:r>
    </w:p>
    <w:p w:rsidR="002C1181" w:rsidRDefault="00D1474E" w14:paraId="00000024" w14:textId="77777777">
      <w:pPr>
        <w:pStyle w:val="Normal0"/>
        <w:pBdr>
          <w:top w:val="nil"/>
          <w:left w:val="nil"/>
          <w:bottom w:val="nil"/>
          <w:right w:val="nil"/>
          <w:between w:val="nil"/>
        </w:pBdr>
        <w:spacing w:line="240" w:lineRule="auto"/>
        <w:ind w:left="132"/>
        <w:rPr>
          <w:sz w:val="20"/>
          <w:szCs w:val="20"/>
        </w:rPr>
      </w:pPr>
      <w:r>
        <w:rPr>
          <w:sz w:val="20"/>
          <w:szCs w:val="20"/>
        </w:rPr>
        <w:t>1.3 Licenciamiento</w:t>
      </w:r>
    </w:p>
    <w:p w:rsidR="002C1181" w:rsidRDefault="00D1474E" w14:paraId="00000025" w14:textId="77777777">
      <w:pPr>
        <w:pStyle w:val="Normal0"/>
        <w:pBdr>
          <w:top w:val="nil"/>
          <w:left w:val="nil"/>
          <w:bottom w:val="nil"/>
          <w:right w:val="nil"/>
          <w:between w:val="nil"/>
        </w:pBdr>
        <w:spacing w:line="240" w:lineRule="auto"/>
        <w:ind w:left="132"/>
        <w:rPr>
          <w:sz w:val="20"/>
          <w:szCs w:val="20"/>
        </w:rPr>
      </w:pPr>
      <w:r>
        <w:rPr>
          <w:sz w:val="20"/>
          <w:szCs w:val="20"/>
        </w:rPr>
        <w:t>1.4 Marcos de referencia y buenas prácticas</w:t>
      </w:r>
    </w:p>
    <w:p w:rsidR="002C1181" w:rsidRDefault="002C1181" w14:paraId="00000026" w14:textId="77777777">
      <w:pPr>
        <w:pStyle w:val="Normal0"/>
        <w:pBdr>
          <w:top w:val="nil"/>
          <w:left w:val="nil"/>
          <w:bottom w:val="nil"/>
          <w:right w:val="nil"/>
          <w:between w:val="nil"/>
        </w:pBdr>
        <w:spacing w:line="240" w:lineRule="auto"/>
        <w:ind w:left="132"/>
        <w:rPr>
          <w:sz w:val="20"/>
          <w:szCs w:val="20"/>
        </w:rPr>
      </w:pPr>
    </w:p>
    <w:p w:rsidR="002C1181" w:rsidRDefault="00000000" w14:paraId="00000027" w14:textId="77777777">
      <w:pPr>
        <w:pStyle w:val="Normal0"/>
        <w:pBdr>
          <w:top w:val="nil"/>
          <w:left w:val="nil"/>
          <w:bottom w:val="nil"/>
          <w:right w:val="nil"/>
          <w:between w:val="nil"/>
        </w:pBdr>
        <w:spacing w:line="240" w:lineRule="auto"/>
        <w:ind w:left="132"/>
        <w:rPr>
          <w:b/>
          <w:sz w:val="20"/>
          <w:szCs w:val="20"/>
        </w:rPr>
      </w:pPr>
      <w:sdt>
        <w:sdtPr>
          <w:tag w:val="goog_rdk_0"/>
          <w:id w:val="1702266886"/>
        </w:sdtPr>
        <w:sdtContent>
          <w:commentRangeStart w:id="1"/>
        </w:sdtContent>
      </w:sdt>
      <w:r w:rsidR="00D1474E">
        <w:rPr>
          <w:b/>
          <w:sz w:val="20"/>
          <w:szCs w:val="20"/>
        </w:rPr>
        <w:t>2. Redes de datos</w:t>
      </w:r>
    </w:p>
    <w:p w:rsidR="002C1181" w:rsidRDefault="002C1181" w14:paraId="00000028" w14:textId="77777777">
      <w:pPr>
        <w:pStyle w:val="Normal0"/>
        <w:pBdr>
          <w:top w:val="nil"/>
          <w:left w:val="nil"/>
          <w:bottom w:val="nil"/>
          <w:right w:val="nil"/>
          <w:between w:val="nil"/>
        </w:pBdr>
        <w:spacing w:line="240" w:lineRule="auto"/>
        <w:ind w:left="132"/>
        <w:rPr>
          <w:b/>
          <w:sz w:val="20"/>
          <w:szCs w:val="20"/>
        </w:rPr>
      </w:pPr>
    </w:p>
    <w:p w:rsidR="002C1181" w:rsidRDefault="00D1474E" w14:paraId="00000029" w14:textId="77777777">
      <w:pPr>
        <w:pStyle w:val="Normal0"/>
        <w:pBdr>
          <w:top w:val="nil"/>
          <w:left w:val="nil"/>
          <w:bottom w:val="nil"/>
          <w:right w:val="nil"/>
          <w:between w:val="nil"/>
        </w:pBdr>
        <w:spacing w:line="240" w:lineRule="auto"/>
        <w:ind w:left="132"/>
        <w:rPr>
          <w:b/>
          <w:i/>
          <w:sz w:val="20"/>
          <w:szCs w:val="20"/>
        </w:rPr>
      </w:pPr>
      <w:r>
        <w:rPr>
          <w:b/>
          <w:sz w:val="20"/>
          <w:szCs w:val="20"/>
        </w:rPr>
        <w:t xml:space="preserve">3.Tecnologías y conceptos básicos de </w:t>
      </w:r>
      <w:proofErr w:type="spellStart"/>
      <w:r>
        <w:rPr>
          <w:b/>
          <w:i/>
          <w:sz w:val="20"/>
          <w:szCs w:val="20"/>
        </w:rPr>
        <w:t>networking</w:t>
      </w:r>
      <w:proofErr w:type="spellEnd"/>
      <w:commentRangeEnd w:id="1"/>
      <w:r>
        <w:commentReference w:id="1"/>
      </w:r>
    </w:p>
    <w:p w:rsidR="002C1181" w:rsidRDefault="002C1181" w14:paraId="0000002A" w14:textId="77777777">
      <w:pPr>
        <w:pStyle w:val="Normal0"/>
        <w:pBdr>
          <w:top w:val="nil"/>
          <w:left w:val="nil"/>
          <w:bottom w:val="nil"/>
          <w:right w:val="nil"/>
          <w:between w:val="nil"/>
        </w:pBdr>
        <w:spacing w:line="240" w:lineRule="auto"/>
        <w:ind w:left="132"/>
        <w:rPr>
          <w:b/>
          <w:sz w:val="20"/>
          <w:szCs w:val="20"/>
        </w:rPr>
      </w:pPr>
    </w:p>
    <w:p w:rsidR="002C1181" w:rsidRDefault="00D1474E" w14:paraId="0000002B" w14:textId="77777777">
      <w:pPr>
        <w:pStyle w:val="Normal0"/>
        <w:pBdr>
          <w:top w:val="nil"/>
          <w:left w:val="nil"/>
          <w:bottom w:val="nil"/>
          <w:right w:val="nil"/>
          <w:between w:val="nil"/>
        </w:pBdr>
        <w:spacing w:line="240" w:lineRule="auto"/>
        <w:ind w:left="132"/>
        <w:rPr>
          <w:b/>
          <w:sz w:val="20"/>
          <w:szCs w:val="20"/>
        </w:rPr>
      </w:pPr>
      <w:r>
        <w:rPr>
          <w:b/>
          <w:sz w:val="20"/>
          <w:szCs w:val="20"/>
        </w:rPr>
        <w:t>4. Arquitectura y equipos de cómputo, clientes y servidores</w:t>
      </w:r>
    </w:p>
    <w:p w:rsidR="002C1181" w:rsidRDefault="002C1181" w14:paraId="0000002C" w14:textId="77777777">
      <w:pPr>
        <w:pStyle w:val="Normal0"/>
        <w:pBdr>
          <w:top w:val="nil"/>
          <w:left w:val="nil"/>
          <w:bottom w:val="nil"/>
          <w:right w:val="nil"/>
          <w:between w:val="nil"/>
        </w:pBdr>
        <w:spacing w:line="240" w:lineRule="auto"/>
        <w:ind w:left="132"/>
        <w:rPr>
          <w:b/>
          <w:sz w:val="20"/>
          <w:szCs w:val="20"/>
        </w:rPr>
      </w:pPr>
    </w:p>
    <w:p w:rsidR="002C1181" w:rsidRDefault="00000000" w14:paraId="0000002D" w14:textId="77777777">
      <w:pPr>
        <w:pStyle w:val="Normal0"/>
        <w:pBdr>
          <w:top w:val="nil"/>
          <w:left w:val="nil"/>
          <w:bottom w:val="nil"/>
          <w:right w:val="nil"/>
          <w:between w:val="nil"/>
        </w:pBdr>
        <w:spacing w:line="240" w:lineRule="auto"/>
        <w:ind w:left="132"/>
        <w:rPr>
          <w:b/>
          <w:sz w:val="20"/>
          <w:szCs w:val="20"/>
        </w:rPr>
      </w:pPr>
      <w:sdt>
        <w:sdtPr>
          <w:tag w:val="goog_rdk_1"/>
          <w:id w:val="444785400"/>
        </w:sdtPr>
        <w:sdtContent>
          <w:commentRangeStart w:id="2"/>
        </w:sdtContent>
      </w:sdt>
      <w:r w:rsidR="00D1474E">
        <w:rPr>
          <w:b/>
          <w:sz w:val="20"/>
          <w:szCs w:val="20"/>
        </w:rPr>
        <w:t>5.  Internet de las cosas (</w:t>
      </w:r>
      <w:proofErr w:type="spellStart"/>
      <w:r w:rsidR="00D1474E">
        <w:rPr>
          <w:b/>
          <w:sz w:val="20"/>
          <w:szCs w:val="20"/>
        </w:rPr>
        <w:t>IoT</w:t>
      </w:r>
      <w:proofErr w:type="spellEnd"/>
      <w:r w:rsidR="00D1474E">
        <w:rPr>
          <w:b/>
          <w:sz w:val="20"/>
          <w:szCs w:val="20"/>
        </w:rPr>
        <w:t>)</w:t>
      </w:r>
    </w:p>
    <w:p w:rsidR="002C1181" w:rsidRDefault="002C1181" w14:paraId="0000002E" w14:textId="77777777">
      <w:pPr>
        <w:pStyle w:val="Normal0"/>
        <w:pBdr>
          <w:top w:val="nil"/>
          <w:left w:val="nil"/>
          <w:bottom w:val="nil"/>
          <w:right w:val="nil"/>
          <w:between w:val="nil"/>
        </w:pBdr>
        <w:spacing w:line="240" w:lineRule="auto"/>
        <w:ind w:left="132"/>
        <w:rPr>
          <w:sz w:val="20"/>
          <w:szCs w:val="20"/>
        </w:rPr>
      </w:pPr>
    </w:p>
    <w:p w:rsidR="002C1181" w:rsidRDefault="00D1474E" w14:paraId="0000002F" w14:textId="77777777">
      <w:pPr>
        <w:pStyle w:val="Normal0"/>
        <w:pBdr>
          <w:top w:val="nil"/>
          <w:left w:val="nil"/>
          <w:bottom w:val="nil"/>
          <w:right w:val="nil"/>
          <w:between w:val="nil"/>
        </w:pBdr>
        <w:spacing w:line="240" w:lineRule="auto"/>
        <w:ind w:left="132"/>
        <w:rPr>
          <w:b/>
          <w:sz w:val="20"/>
          <w:szCs w:val="20"/>
        </w:rPr>
      </w:pPr>
      <w:r>
        <w:rPr>
          <w:b/>
          <w:sz w:val="20"/>
          <w:szCs w:val="20"/>
        </w:rPr>
        <w:t>6. Proyectos de TI</w:t>
      </w:r>
      <w:commentRangeEnd w:id="2"/>
      <w:r>
        <w:commentReference w:id="2"/>
      </w:r>
    </w:p>
    <w:p w:rsidR="002C1181" w:rsidRDefault="002C1181" w14:paraId="00000030" w14:textId="77777777">
      <w:pPr>
        <w:pStyle w:val="Normal0"/>
        <w:pBdr>
          <w:top w:val="nil"/>
          <w:left w:val="nil"/>
          <w:bottom w:val="nil"/>
          <w:right w:val="nil"/>
          <w:between w:val="nil"/>
        </w:pBdr>
        <w:spacing w:line="240" w:lineRule="auto"/>
        <w:rPr>
          <w:b/>
          <w:sz w:val="20"/>
          <w:szCs w:val="20"/>
        </w:rPr>
      </w:pPr>
    </w:p>
    <w:p w:rsidR="002C1181" w:rsidRDefault="002C1181" w14:paraId="00000031" w14:textId="77777777">
      <w:pPr>
        <w:pStyle w:val="Normal0"/>
        <w:pBdr>
          <w:top w:val="nil"/>
          <w:left w:val="nil"/>
          <w:bottom w:val="nil"/>
          <w:right w:val="nil"/>
          <w:between w:val="nil"/>
        </w:pBdr>
        <w:spacing w:line="240" w:lineRule="auto"/>
        <w:rPr>
          <w:b/>
          <w:sz w:val="20"/>
          <w:szCs w:val="20"/>
        </w:rPr>
      </w:pPr>
    </w:p>
    <w:p w:rsidR="002C1181" w:rsidRDefault="00D1474E" w14:paraId="00000032" w14:textId="77777777">
      <w:pPr>
        <w:pStyle w:val="Normal0"/>
        <w:numPr>
          <w:ilvl w:val="0"/>
          <w:numId w:val="1"/>
        </w:numPr>
        <w:pBdr>
          <w:top w:val="nil"/>
          <w:left w:val="nil"/>
          <w:bottom w:val="nil"/>
          <w:right w:val="nil"/>
          <w:between w:val="nil"/>
        </w:pBdr>
        <w:spacing w:line="240" w:lineRule="auto"/>
        <w:ind w:left="284" w:hanging="284"/>
        <w:jc w:val="both"/>
        <w:rPr>
          <w:b/>
          <w:sz w:val="20"/>
          <w:szCs w:val="20"/>
        </w:rPr>
      </w:pPr>
      <w:r>
        <w:rPr>
          <w:b/>
          <w:sz w:val="20"/>
          <w:szCs w:val="20"/>
        </w:rPr>
        <w:lastRenderedPageBreak/>
        <w:t>INTRODUCCIÓN</w:t>
      </w:r>
    </w:p>
    <w:p w:rsidR="002C1181" w:rsidRDefault="002C1181" w14:paraId="00000033" w14:textId="77777777">
      <w:pPr>
        <w:pStyle w:val="Normal0"/>
        <w:pBdr>
          <w:top w:val="nil"/>
          <w:left w:val="nil"/>
          <w:bottom w:val="nil"/>
          <w:right w:val="nil"/>
          <w:between w:val="nil"/>
        </w:pBdr>
        <w:spacing w:line="240" w:lineRule="auto"/>
        <w:jc w:val="both"/>
        <w:rPr>
          <w:b/>
          <w:sz w:val="20"/>
          <w:szCs w:val="20"/>
        </w:rPr>
      </w:pPr>
    </w:p>
    <w:p w:rsidR="002C1181" w:rsidRDefault="00D1474E" w14:paraId="00000034" w14:textId="77777777">
      <w:pPr>
        <w:pStyle w:val="Normal0"/>
        <w:pBdr>
          <w:top w:val="nil"/>
          <w:left w:val="nil"/>
          <w:bottom w:val="nil"/>
          <w:right w:val="nil"/>
          <w:between w:val="nil"/>
        </w:pBdr>
        <w:spacing w:line="240" w:lineRule="auto"/>
        <w:jc w:val="both"/>
        <w:rPr>
          <w:sz w:val="20"/>
          <w:szCs w:val="20"/>
          <w:highlight w:val="white"/>
        </w:rPr>
      </w:pPr>
      <w:r>
        <w:rPr>
          <w:sz w:val="20"/>
          <w:szCs w:val="20"/>
          <w:highlight w:val="white"/>
        </w:rPr>
        <w:t>Aquí comienza el estudio del componente formativo “</w:t>
      </w:r>
      <w:r>
        <w:rPr>
          <w:b/>
          <w:sz w:val="20"/>
          <w:szCs w:val="20"/>
          <w:highlight w:val="white"/>
        </w:rPr>
        <w:t>Infraestructura y servicios tecnológicos</w:t>
      </w:r>
      <w:r>
        <w:rPr>
          <w:sz w:val="20"/>
          <w:szCs w:val="20"/>
          <w:highlight w:val="white"/>
        </w:rPr>
        <w:t>”; en este punto, se emprende el recorrido formativo, observando con atención el vídeo que, a continuación, se muestra. ¡</w:t>
      </w:r>
      <w:r>
        <w:rPr>
          <w:b/>
          <w:sz w:val="20"/>
          <w:szCs w:val="20"/>
          <w:highlight w:val="white"/>
        </w:rPr>
        <w:t>Adelante</w:t>
      </w:r>
      <w:r>
        <w:rPr>
          <w:sz w:val="20"/>
          <w:szCs w:val="20"/>
          <w:highlight w:val="white"/>
        </w:rPr>
        <w:t>!</w:t>
      </w:r>
    </w:p>
    <w:p w:rsidR="002C1181" w:rsidRDefault="002C1181" w14:paraId="00000035" w14:textId="77777777">
      <w:pPr>
        <w:pStyle w:val="Normal0"/>
        <w:pBdr>
          <w:top w:val="nil"/>
          <w:left w:val="nil"/>
          <w:bottom w:val="nil"/>
          <w:right w:val="nil"/>
          <w:between w:val="nil"/>
        </w:pBdr>
        <w:spacing w:line="240" w:lineRule="auto"/>
        <w:jc w:val="both"/>
        <w:rPr>
          <w:sz w:val="20"/>
          <w:szCs w:val="20"/>
          <w:highlight w:val="white"/>
        </w:rPr>
      </w:pPr>
    </w:p>
    <w:p w:rsidR="002C1181" w:rsidRDefault="00D1474E" w14:paraId="00000036" w14:textId="77777777">
      <w:pPr>
        <w:pStyle w:val="Normal0"/>
        <w:pBdr>
          <w:top w:val="nil"/>
          <w:left w:val="nil"/>
          <w:bottom w:val="nil"/>
          <w:right w:val="nil"/>
          <w:between w:val="nil"/>
        </w:pBdr>
        <w:spacing w:line="240" w:lineRule="auto"/>
        <w:jc w:val="center"/>
        <w:rPr>
          <w:sz w:val="20"/>
          <w:szCs w:val="20"/>
          <w:highlight w:val="white"/>
        </w:rPr>
      </w:pPr>
      <w:r>
        <w:rPr>
          <w:noProof/>
          <w:sz w:val="20"/>
          <w:szCs w:val="20"/>
          <w:highlight w:val="yellow"/>
        </w:rPr>
        <mc:AlternateContent>
          <mc:Choice Requires="wps">
            <w:drawing>
              <wp:inline distT="0" distB="0" distL="0" distR="0" wp14:anchorId="4D3DB1B5" wp14:editId="07777777">
                <wp:extent cx="4067175" cy="397907"/>
                <wp:effectExtent l="0" t="0" r="0" b="0"/>
                <wp:docPr id="178" name="Rectángulo 178"/>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35FCBB59" w14:textId="77777777">
                            <w:pPr>
                              <w:pStyle w:val="Normal0"/>
                              <w:spacing w:line="275" w:lineRule="auto"/>
                              <w:jc w:val="center"/>
                              <w:textDirection w:val="btLr"/>
                            </w:pPr>
                            <w:r>
                              <w:rPr>
                                <w:color w:val="000000"/>
                                <w:sz w:val="20"/>
                              </w:rPr>
                              <w:t>DI_CF06_0_Video_Introduccion</w:t>
                            </w:r>
                          </w:p>
                        </w:txbxContent>
                      </wps:txbx>
                      <wps:bodyPr spcFirstLastPara="1" wrap="square" lIns="91425" tIns="45700" rIns="91425" bIns="45700" anchor="t" anchorCtr="0">
                        <a:noAutofit/>
                      </wps:bodyPr>
                    </wps:wsp>
                  </a:graphicData>
                </a:graphic>
              </wp:inline>
            </w:drawing>
          </mc:Choice>
          <mc:Fallback>
            <w:pict>
              <v:rect id="Rectángulo 178"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26" fillcolor="#c0504d [3205]" strokecolor="black [3200]" w14:anchorId="4D3DB1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">
                <v:stroke joinstyle="round" startarrowwidth="narrow" startarrowlength="short" endarrowwidth="narrow" endarrowlength="short"/>
                <v:textbox inset="2.53958mm,1.2694mm,2.53958mm,1.2694mm">
                  <w:txbxContent>
                    <w:p w:rsidR="002C1181" w:rsidRDefault="00D1474E" w14:paraId="35FCBB59" w14:textId="77777777">
                      <w:pPr>
                        <w:pStyle w:val="Normal0"/>
                        <w:spacing w:line="275" w:lineRule="auto"/>
                        <w:jc w:val="center"/>
                        <w:textDirection w:val="btLr"/>
                      </w:pPr>
                      <w:r>
                        <w:rPr>
                          <w:color w:val="000000"/>
                          <w:sz w:val="20"/>
                        </w:rPr>
                        <w:t>DI_CF06_0_Video_Introduccion</w:t>
                      </w:r>
                    </w:p>
                  </w:txbxContent>
                </v:textbox>
                <w10:anchorlock/>
              </v:rect>
            </w:pict>
          </mc:Fallback>
        </mc:AlternateContent>
      </w:r>
    </w:p>
    <w:p w:rsidR="002C1181" w:rsidRDefault="002C1181" w14:paraId="00000037" w14:textId="77777777">
      <w:pPr>
        <w:pStyle w:val="Normal0"/>
        <w:pBdr>
          <w:top w:val="nil"/>
          <w:left w:val="nil"/>
          <w:bottom w:val="nil"/>
          <w:right w:val="nil"/>
          <w:between w:val="nil"/>
        </w:pBdr>
        <w:spacing w:line="240" w:lineRule="auto"/>
        <w:jc w:val="both"/>
        <w:rPr>
          <w:sz w:val="20"/>
          <w:szCs w:val="20"/>
          <w:highlight w:val="white"/>
        </w:rPr>
      </w:pPr>
    </w:p>
    <w:p w:rsidR="002C1181" w:rsidRDefault="002C1181" w14:paraId="00000038" w14:textId="77777777">
      <w:pPr>
        <w:pStyle w:val="Normal0"/>
        <w:spacing w:line="240" w:lineRule="auto"/>
        <w:jc w:val="both"/>
        <w:rPr>
          <w:color w:val="202124"/>
          <w:sz w:val="20"/>
          <w:szCs w:val="20"/>
          <w:highlight w:val="white"/>
        </w:rPr>
      </w:pPr>
    </w:p>
    <w:p w:rsidR="002C1181" w:rsidRDefault="002C1181" w14:paraId="00000039" w14:textId="77777777">
      <w:pPr>
        <w:pStyle w:val="Normal0"/>
        <w:spacing w:line="240" w:lineRule="auto"/>
        <w:jc w:val="both"/>
        <w:rPr>
          <w:color w:val="202124"/>
          <w:sz w:val="20"/>
          <w:szCs w:val="20"/>
          <w:highlight w:val="white"/>
        </w:rPr>
      </w:pPr>
    </w:p>
    <w:p w:rsidR="002C1181" w:rsidRDefault="00D1474E" w14:paraId="0000003A"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DESARROLLO DE CONTENIDOS: </w:t>
      </w:r>
    </w:p>
    <w:p w:rsidR="002C1181" w:rsidRDefault="002C1181" w14:paraId="0000003B" w14:textId="77777777">
      <w:pPr>
        <w:pStyle w:val="Normal0"/>
        <w:spacing w:line="240" w:lineRule="auto"/>
        <w:rPr>
          <w:b/>
          <w:sz w:val="20"/>
          <w:szCs w:val="20"/>
        </w:rPr>
      </w:pPr>
    </w:p>
    <w:p w:rsidR="002C1181" w:rsidRDefault="002C1181" w14:paraId="0000003C" w14:textId="77777777">
      <w:pPr>
        <w:pStyle w:val="Normal0"/>
        <w:spacing w:line="240" w:lineRule="auto"/>
        <w:rPr>
          <w:sz w:val="20"/>
          <w:szCs w:val="20"/>
        </w:rPr>
      </w:pPr>
    </w:p>
    <w:p w:rsidR="002C1181" w:rsidRDefault="00D1474E" w14:paraId="0000003D" w14:textId="77777777">
      <w:pPr>
        <w:pStyle w:val="Normal0"/>
        <w:spacing w:line="240" w:lineRule="auto"/>
        <w:rPr>
          <w:b/>
          <w:sz w:val="20"/>
          <w:szCs w:val="20"/>
        </w:rPr>
      </w:pPr>
      <w:r>
        <w:rPr>
          <w:b/>
          <w:sz w:val="20"/>
          <w:szCs w:val="20"/>
        </w:rPr>
        <w:t xml:space="preserve">1. Infraestructura de </w:t>
      </w:r>
      <w:r w:rsidRPr="00373EC6">
        <w:rPr>
          <w:b/>
          <w:i/>
          <w:sz w:val="20"/>
          <w:szCs w:val="20"/>
          <w:highlight w:val="yellow"/>
        </w:rPr>
        <w:t>hardware</w:t>
      </w:r>
      <w:r w:rsidRPr="00373EC6">
        <w:rPr>
          <w:b/>
          <w:sz w:val="20"/>
          <w:szCs w:val="20"/>
          <w:highlight w:val="yellow"/>
        </w:rPr>
        <w:t xml:space="preserve"> y </w:t>
      </w:r>
      <w:r w:rsidRPr="00373EC6">
        <w:rPr>
          <w:b/>
          <w:i/>
          <w:sz w:val="20"/>
          <w:szCs w:val="20"/>
          <w:highlight w:val="yellow"/>
        </w:rPr>
        <w:t>software</w:t>
      </w:r>
      <w:r>
        <w:rPr>
          <w:b/>
          <w:sz w:val="20"/>
          <w:szCs w:val="20"/>
        </w:rPr>
        <w:t xml:space="preserve"> </w:t>
      </w:r>
    </w:p>
    <w:p w:rsidR="002C1181" w:rsidRDefault="002C1181" w14:paraId="0000003E" w14:textId="77777777">
      <w:pPr>
        <w:pStyle w:val="Normal0"/>
        <w:spacing w:line="240" w:lineRule="auto"/>
        <w:jc w:val="both"/>
        <w:rPr>
          <w:sz w:val="20"/>
          <w:szCs w:val="20"/>
        </w:rPr>
      </w:pPr>
    </w:p>
    <w:p w:rsidR="002C1181" w:rsidRDefault="00D1474E" w14:paraId="0000003F" w14:textId="77777777">
      <w:pPr>
        <w:pStyle w:val="Normal0"/>
        <w:spacing w:line="240" w:lineRule="auto"/>
        <w:jc w:val="both"/>
        <w:rPr>
          <w:sz w:val="20"/>
          <w:szCs w:val="20"/>
        </w:rPr>
      </w:pPr>
      <w:r>
        <w:rPr>
          <w:color w:val="202124"/>
          <w:sz w:val="20"/>
          <w:szCs w:val="20"/>
          <w:highlight w:val="white"/>
        </w:rPr>
        <w:t xml:space="preserve">Una infraestructura habitual de Tecnologías de la información (TI), está conformada por los dispositivos usuales de </w:t>
      </w:r>
      <w:r>
        <w:rPr>
          <w:i/>
          <w:color w:val="202124"/>
          <w:sz w:val="20"/>
          <w:szCs w:val="20"/>
          <w:highlight w:val="white"/>
        </w:rPr>
        <w:t>hardware</w:t>
      </w:r>
      <w:r>
        <w:rPr>
          <w:color w:val="202124"/>
          <w:sz w:val="20"/>
          <w:szCs w:val="20"/>
          <w:highlight w:val="white"/>
        </w:rPr>
        <w:t xml:space="preserve"> y </w:t>
      </w:r>
      <w:r>
        <w:rPr>
          <w:i/>
          <w:color w:val="202124"/>
          <w:sz w:val="20"/>
          <w:szCs w:val="20"/>
          <w:highlight w:val="white"/>
        </w:rPr>
        <w:t>software</w:t>
      </w:r>
      <w:r>
        <w:rPr>
          <w:color w:val="202124"/>
          <w:sz w:val="20"/>
          <w:szCs w:val="20"/>
          <w:highlight w:val="white"/>
        </w:rPr>
        <w:t xml:space="preserve">: </w:t>
      </w:r>
      <w:r>
        <w:rPr>
          <w:sz w:val="20"/>
          <w:szCs w:val="20"/>
        </w:rPr>
        <w:t xml:space="preserve">instalaciones, centros de datos, servidores, computadoras de escritorio de </w:t>
      </w:r>
      <w:r>
        <w:rPr>
          <w:i/>
          <w:sz w:val="20"/>
          <w:szCs w:val="20"/>
        </w:rPr>
        <w:t>hardware</w:t>
      </w:r>
      <w:r>
        <w:rPr>
          <w:sz w:val="20"/>
          <w:szCs w:val="20"/>
        </w:rPr>
        <w:t xml:space="preserve"> de red y varios recursos de </w:t>
      </w:r>
      <w:r>
        <w:rPr>
          <w:i/>
          <w:sz w:val="20"/>
          <w:szCs w:val="20"/>
        </w:rPr>
        <w:t>software</w:t>
      </w:r>
      <w:r>
        <w:rPr>
          <w:sz w:val="20"/>
          <w:szCs w:val="20"/>
        </w:rPr>
        <w:t xml:space="preserve"> de aplicaciones institucionales.</w:t>
      </w:r>
    </w:p>
    <w:p w:rsidR="002C1181" w:rsidRDefault="002C1181" w14:paraId="00000040" w14:textId="77777777">
      <w:pPr>
        <w:pStyle w:val="Normal0"/>
        <w:spacing w:line="240" w:lineRule="auto"/>
        <w:jc w:val="both"/>
        <w:rPr>
          <w:sz w:val="20"/>
          <w:szCs w:val="20"/>
        </w:rPr>
      </w:pPr>
    </w:p>
    <w:p w:rsidR="002C1181" w:rsidRDefault="00D1474E" w14:paraId="00000041" w14:textId="77777777">
      <w:pPr>
        <w:pStyle w:val="Normal0"/>
        <w:spacing w:line="240" w:lineRule="auto"/>
        <w:jc w:val="both"/>
        <w:rPr>
          <w:sz w:val="20"/>
          <w:szCs w:val="20"/>
        </w:rPr>
      </w:pPr>
      <w:r>
        <w:t xml:space="preserve">     </w:t>
      </w:r>
      <w:sdt>
        <w:sdtPr>
          <w:tag w:val="goog_rdk_2"/>
          <w:id w:val="459395237"/>
        </w:sdtPr>
        <w:sdtContent>
          <w:commentRangeStart w:id="3"/>
        </w:sdtContent>
      </w:sdt>
      <w:r>
        <w:rPr>
          <w:noProof/>
          <w:sz w:val="20"/>
          <w:szCs w:val="20"/>
        </w:rPr>
        <w:drawing>
          <wp:inline distT="0" distB="0" distL="0" distR="0" wp14:anchorId="304160E4" wp14:editId="07777777">
            <wp:extent cx="3438525" cy="2286000"/>
            <wp:effectExtent l="0" t="0" r="0" b="0"/>
            <wp:docPr id="192" name="image3.jpg" descr="Online administrator, web hosting concept. Technician repair software. Hardware protection share infographic. Store safe server concept. Characters and text images, flat isometric vector illustration"/>
            <wp:cNvGraphicFramePr/>
            <a:graphic xmlns:a="http://schemas.openxmlformats.org/drawingml/2006/main">
              <a:graphicData uri="http://schemas.openxmlformats.org/drawingml/2006/picture">
                <pic:pic xmlns:pic="http://schemas.openxmlformats.org/drawingml/2006/picture">
                  <pic:nvPicPr>
                    <pic:cNvPr id="0" name="image3.jpg" descr="Online administrator, web hosting concept. Technician repair software. Hardware protection share infographic. Store safe server concept. Characters and text images, flat isometric vector illustration"/>
                    <pic:cNvPicPr preferRelativeResize="0"/>
                  </pic:nvPicPr>
                  <pic:blipFill>
                    <a:blip r:embed="rId15"/>
                    <a:srcRect/>
                    <a:stretch>
                      <a:fillRect/>
                    </a:stretch>
                  </pic:blipFill>
                  <pic:spPr>
                    <a:xfrm>
                      <a:off x="0" y="0"/>
                      <a:ext cx="3438525" cy="2286000"/>
                    </a:xfrm>
                    <a:prstGeom prst="rect">
                      <a:avLst/>
                    </a:prstGeom>
                    <a:ln/>
                  </pic:spPr>
                </pic:pic>
              </a:graphicData>
            </a:graphic>
          </wp:inline>
        </w:drawing>
      </w:r>
      <w:commentRangeEnd w:id="3"/>
      <w:r>
        <w:commentReference w:id="3"/>
      </w:r>
    </w:p>
    <w:p w:rsidR="002C1181" w:rsidRDefault="002C1181" w14:paraId="00000042" w14:textId="77777777">
      <w:pPr>
        <w:pStyle w:val="Normal0"/>
        <w:spacing w:before="240" w:line="240" w:lineRule="auto"/>
        <w:jc w:val="both"/>
        <w:rPr>
          <w:color w:val="202124"/>
          <w:sz w:val="20"/>
          <w:szCs w:val="20"/>
          <w:highlight w:val="white"/>
        </w:rPr>
      </w:pPr>
    </w:p>
    <w:p w:rsidR="002C1181" w:rsidRDefault="00D1474E" w14:paraId="00000043" w14:textId="77777777">
      <w:pPr>
        <w:pStyle w:val="Normal0"/>
        <w:spacing w:before="240" w:line="240" w:lineRule="auto"/>
        <w:jc w:val="both"/>
        <w:rPr>
          <w:color w:val="202124"/>
          <w:sz w:val="20"/>
          <w:szCs w:val="20"/>
          <w:highlight w:val="white"/>
        </w:rPr>
      </w:pPr>
      <w:r>
        <w:rPr>
          <w:color w:val="202124"/>
          <w:sz w:val="20"/>
          <w:szCs w:val="20"/>
          <w:highlight w:val="white"/>
        </w:rPr>
        <w:t>Se deben tener claras estas dos definiciones:</w:t>
      </w:r>
    </w:p>
    <w:p w:rsidR="002C1181" w:rsidRDefault="00000000" w14:paraId="00000044" w14:textId="77777777">
      <w:pPr>
        <w:pStyle w:val="Normal0"/>
        <w:spacing w:before="240" w:line="240" w:lineRule="auto"/>
        <w:jc w:val="center"/>
        <w:rPr>
          <w:color w:val="202124"/>
          <w:sz w:val="20"/>
          <w:szCs w:val="20"/>
          <w:highlight w:val="white"/>
        </w:rPr>
      </w:pPr>
      <w:sdt>
        <w:sdtPr>
          <w:tag w:val="goog_rdk_3"/>
          <w:id w:val="1334567725"/>
        </w:sdtPr>
        <w:sdtContent>
          <w:commentRangeStart w:id="4"/>
        </w:sdtContent>
      </w:sdt>
      <w:r w:rsidR="00D1474E">
        <w:rPr>
          <w:noProof/>
          <w:color w:val="202124"/>
          <w:sz w:val="20"/>
          <w:szCs w:val="20"/>
        </w:rPr>
        <mc:AlternateContent>
          <mc:Choice Requires="wps">
            <w:drawing>
              <wp:inline distT="0" distB="0" distL="0" distR="0" wp14:anchorId="423F6DAF" wp14:editId="07777777">
                <wp:extent cx="1333500" cy="533400"/>
                <wp:effectExtent l="0" t="0" r="0" b="0"/>
                <wp:docPr id="177" name="Rectángulo: esquinas redondeadas 177"/>
                <wp:cNvGraphicFramePr/>
                <a:graphic xmlns:a="http://schemas.openxmlformats.org/drawingml/2006/main">
                  <a:graphicData uri="http://schemas.microsoft.com/office/word/2010/wordprocessingShape">
                    <wps:wsp>
                      <wps:cNvSpPr/>
                      <wps:spPr>
                        <a:xfrm>
                          <a:off x="4693538" y="3527588"/>
                          <a:ext cx="1304925" cy="5048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171065DD" w14:textId="77777777">
                            <w:pPr>
                              <w:pStyle w:val="Normal0"/>
                              <w:spacing w:line="275" w:lineRule="auto"/>
                              <w:jc w:val="center"/>
                              <w:textDirection w:val="btLr"/>
                            </w:pPr>
                            <w:r>
                              <w:rPr>
                                <w:b/>
                                <w:color w:val="0070C0"/>
                                <w:u w:val="single"/>
                              </w:rPr>
                              <w:t>Infraestructura de hardware</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77" style="width:105pt;height:42pt;visibility:visible;mso-wrap-style:square;mso-left-percent:-10001;mso-top-percent:-10001;mso-position-horizontal:absolute;mso-position-horizontal-relative:char;mso-position-vertical:absolute;mso-position-vertical-relative:line;mso-left-percent:-10001;mso-top-percent:-10001;v-text-anchor:middle" o:spid="_x0000_s1027" fillcolor="#3e7fcd" strokecolor="#4a7dba" arcsize="10923f" w14:anchorId="423F6D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171065DD" w14:textId="77777777">
                      <w:pPr>
                        <w:pStyle w:val="Normal0"/>
                        <w:spacing w:line="275" w:lineRule="auto"/>
                        <w:jc w:val="center"/>
                        <w:textDirection w:val="btLr"/>
                      </w:pPr>
                      <w:r>
                        <w:rPr>
                          <w:b/>
                          <w:color w:val="0070C0"/>
                          <w:u w:val="single"/>
                        </w:rPr>
                        <w:t>Infraestructura de hardware</w:t>
                      </w:r>
                    </w:p>
                  </w:txbxContent>
                </v:textbox>
                <w10:anchorlock/>
              </v:roundrect>
            </w:pict>
          </mc:Fallback>
        </mc:AlternateContent>
      </w:r>
      <w:commentRangeEnd w:id="4"/>
      <w:r w:rsidR="00D1474E">
        <w:commentReference w:id="4"/>
      </w:r>
      <w:sdt>
        <w:sdtPr>
          <w:tag w:val="goog_rdk_4"/>
          <w:id w:val="709678208"/>
        </w:sdtPr>
        <w:sdtContent>
          <w:commentRangeStart w:id="5"/>
        </w:sdtContent>
      </w:sdt>
      <w:r w:rsidR="00D1474E">
        <w:rPr>
          <w:noProof/>
          <w:color w:val="202124"/>
          <w:sz w:val="20"/>
          <w:szCs w:val="20"/>
        </w:rPr>
        <mc:AlternateContent>
          <mc:Choice Requires="wps">
            <w:drawing>
              <wp:inline distT="0" distB="0" distL="0" distR="0" wp14:anchorId="72F654C2" wp14:editId="07777777">
                <wp:extent cx="1333500" cy="533400"/>
                <wp:effectExtent l="0" t="0" r="0" b="0"/>
                <wp:docPr id="180" name="Rectángulo: esquinas redondeadas 180"/>
                <wp:cNvGraphicFramePr/>
                <a:graphic xmlns:a="http://schemas.openxmlformats.org/drawingml/2006/main">
                  <a:graphicData uri="http://schemas.microsoft.com/office/word/2010/wordprocessingShape">
                    <wps:wsp>
                      <wps:cNvSpPr/>
                      <wps:spPr>
                        <a:xfrm>
                          <a:off x="4693538" y="3527588"/>
                          <a:ext cx="1304925" cy="5048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27179B7F" w14:textId="77777777">
                            <w:pPr>
                              <w:pStyle w:val="Normal0"/>
                              <w:spacing w:line="275" w:lineRule="auto"/>
                              <w:jc w:val="center"/>
                              <w:textDirection w:val="btLr"/>
                            </w:pPr>
                            <w:r>
                              <w:rPr>
                                <w:b/>
                                <w:color w:val="0070C0"/>
                                <w:u w:val="single"/>
                              </w:rPr>
                              <w:t>Infraestructura de software</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80" style="width:105pt;height:42pt;visibility:visible;mso-wrap-style:square;mso-left-percent:-10001;mso-top-percent:-10001;mso-position-horizontal:absolute;mso-position-horizontal-relative:char;mso-position-vertical:absolute;mso-position-vertical-relative:line;mso-left-percent:-10001;mso-top-percent:-10001;v-text-anchor:middle" o:spid="_x0000_s1028" fillcolor="#3e7fcd" strokecolor="#4a7dba" arcsize="10923f" w14:anchorId="72F654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27179B7F" w14:textId="77777777">
                      <w:pPr>
                        <w:pStyle w:val="Normal0"/>
                        <w:spacing w:line="275" w:lineRule="auto"/>
                        <w:jc w:val="center"/>
                        <w:textDirection w:val="btLr"/>
                      </w:pPr>
                      <w:r>
                        <w:rPr>
                          <w:b/>
                          <w:color w:val="0070C0"/>
                          <w:u w:val="single"/>
                        </w:rPr>
                        <w:t>Infraestructura de software</w:t>
                      </w:r>
                    </w:p>
                  </w:txbxContent>
                </v:textbox>
                <w10:anchorlock/>
              </v:roundrect>
            </w:pict>
          </mc:Fallback>
        </mc:AlternateContent>
      </w:r>
      <w:commentRangeEnd w:id="5"/>
      <w:r w:rsidR="00D1474E">
        <w:commentReference w:id="5"/>
      </w:r>
      <w:r w:rsidR="00D1474E">
        <w:rPr>
          <w:noProof/>
        </w:rPr>
        <w:drawing>
          <wp:anchor distT="0" distB="0" distL="114300" distR="114300" simplePos="0" relativeHeight="251658240" behindDoc="0" locked="0" layoutInCell="1" hidden="0" allowOverlap="1" wp14:anchorId="50293F6A" wp14:editId="07777777">
            <wp:simplePos x="0" y="0"/>
            <wp:positionH relativeFrom="column">
              <wp:posOffset>2823210</wp:posOffset>
            </wp:positionH>
            <wp:positionV relativeFrom="paragraph">
              <wp:posOffset>462280</wp:posOffset>
            </wp:positionV>
            <wp:extent cx="295275" cy="332105"/>
            <wp:effectExtent l="0" t="0" r="0" b="0"/>
            <wp:wrapNone/>
            <wp:docPr id="191"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r w:rsidR="00D1474E">
        <w:rPr>
          <w:noProof/>
        </w:rPr>
        <w:drawing>
          <wp:anchor distT="0" distB="0" distL="114300" distR="114300" simplePos="0" relativeHeight="251659264" behindDoc="0" locked="0" layoutInCell="1" hidden="0" allowOverlap="1" wp14:anchorId="4A5EAC34" wp14:editId="07777777">
            <wp:simplePos x="0" y="0"/>
            <wp:positionH relativeFrom="column">
              <wp:posOffset>4223384</wp:posOffset>
            </wp:positionH>
            <wp:positionV relativeFrom="paragraph">
              <wp:posOffset>500380</wp:posOffset>
            </wp:positionV>
            <wp:extent cx="295275" cy="332105"/>
            <wp:effectExtent l="0" t="0" r="0" b="0"/>
            <wp:wrapNone/>
            <wp:docPr id="189"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p>
    <w:p w:rsidR="002C1181" w:rsidRDefault="002C1181" w14:paraId="00000045" w14:textId="77777777">
      <w:pPr>
        <w:pStyle w:val="Normal0"/>
        <w:spacing w:line="240" w:lineRule="auto"/>
        <w:rPr>
          <w:sz w:val="20"/>
          <w:szCs w:val="20"/>
        </w:rPr>
      </w:pPr>
    </w:p>
    <w:p w:rsidR="002C1181" w:rsidRDefault="00D1474E" w14:paraId="00000046" w14:textId="77777777">
      <w:pPr>
        <w:pStyle w:val="Normal0"/>
        <w:spacing w:line="240" w:lineRule="auto"/>
        <w:rPr>
          <w:sz w:val="20"/>
          <w:szCs w:val="20"/>
        </w:rPr>
      </w:pPr>
      <w:r>
        <w:rPr>
          <w:sz w:val="20"/>
          <w:szCs w:val="20"/>
        </w:rPr>
        <w:t>Entre los tipos de hardware, se pueden mencionar los siguientes:</w:t>
      </w:r>
    </w:p>
    <w:p w:rsidR="002C1181" w:rsidRDefault="002C1181" w14:paraId="00000047" w14:textId="77777777">
      <w:pPr>
        <w:pStyle w:val="Normal0"/>
        <w:spacing w:line="240" w:lineRule="auto"/>
        <w:rPr>
          <w:sz w:val="20"/>
          <w:szCs w:val="20"/>
        </w:rPr>
      </w:pPr>
    </w:p>
    <w:p w:rsidR="002C1181" w:rsidRDefault="00D1474E" w14:paraId="00000048" w14:textId="77777777">
      <w:pPr>
        <w:pStyle w:val="Normal0"/>
        <w:spacing w:line="240" w:lineRule="auto"/>
        <w:jc w:val="center"/>
        <w:rPr>
          <w:sz w:val="20"/>
          <w:szCs w:val="20"/>
        </w:rPr>
      </w:pPr>
      <w:r>
        <w:rPr>
          <w:noProof/>
          <w:sz w:val="20"/>
          <w:szCs w:val="20"/>
          <w:highlight w:val="yellow"/>
        </w:rPr>
        <mc:AlternateContent>
          <mc:Choice Requires="wps">
            <w:drawing>
              <wp:inline distT="0" distB="0" distL="0" distR="0" wp14:anchorId="0E818582" wp14:editId="07777777">
                <wp:extent cx="4067175" cy="397907"/>
                <wp:effectExtent l="0" t="0" r="0" b="0"/>
                <wp:docPr id="179" name="Rectángulo 179"/>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073842DC" w14:textId="77777777">
                            <w:pPr>
                              <w:pStyle w:val="Normal0"/>
                              <w:spacing w:line="275" w:lineRule="auto"/>
                              <w:jc w:val="center"/>
                              <w:textDirection w:val="btLr"/>
                            </w:pPr>
                            <w:r>
                              <w:rPr>
                                <w:color w:val="000000"/>
                                <w:sz w:val="20"/>
                              </w:rPr>
                              <w:t>DI_CF06_1_Pestañas_EstructurasDeHardware</w:t>
                            </w:r>
                          </w:p>
                        </w:txbxContent>
                      </wps:txbx>
                      <wps:bodyPr spcFirstLastPara="1" wrap="square" lIns="91425" tIns="45700" rIns="91425" bIns="45700" anchor="t" anchorCtr="0">
                        <a:noAutofit/>
                      </wps:bodyPr>
                    </wps:wsp>
                  </a:graphicData>
                </a:graphic>
              </wp:inline>
            </w:drawing>
          </mc:Choice>
          <mc:Fallback>
            <w:pict>
              <v:rect id="Rectángulo 179"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29" fillcolor="#c0504d [3205]" strokecolor="black [3200]" w14:anchorId="0E81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">
                <v:stroke joinstyle="round" startarrowwidth="narrow" startarrowlength="short" endarrowwidth="narrow" endarrowlength="short"/>
                <v:textbox inset="2.53958mm,1.2694mm,2.53958mm,1.2694mm">
                  <w:txbxContent>
                    <w:p w:rsidR="002C1181" w:rsidRDefault="00D1474E" w14:paraId="073842DC" w14:textId="77777777">
                      <w:pPr>
                        <w:pStyle w:val="Normal0"/>
                        <w:spacing w:line="275" w:lineRule="auto"/>
                        <w:jc w:val="center"/>
                        <w:textDirection w:val="btLr"/>
                      </w:pPr>
                      <w:r>
                        <w:rPr>
                          <w:color w:val="000000"/>
                          <w:sz w:val="20"/>
                        </w:rPr>
                        <w:t>DI_CF06_1_Pestañas_EstructurasDeHardware</w:t>
                      </w:r>
                    </w:p>
                  </w:txbxContent>
                </v:textbox>
                <w10:anchorlock/>
              </v:rect>
            </w:pict>
          </mc:Fallback>
        </mc:AlternateContent>
      </w:r>
    </w:p>
    <w:p w:rsidR="002C1181" w:rsidRDefault="002C1181" w14:paraId="00000049" w14:textId="77777777">
      <w:pPr>
        <w:pStyle w:val="Normal0"/>
        <w:spacing w:line="240" w:lineRule="auto"/>
        <w:rPr>
          <w:sz w:val="20"/>
          <w:szCs w:val="20"/>
        </w:rPr>
      </w:pPr>
    </w:p>
    <w:p w:rsidR="002C1181" w:rsidRDefault="00D1474E" w14:paraId="0000004A" w14:textId="77777777">
      <w:pPr>
        <w:pStyle w:val="Normal0"/>
        <w:spacing w:line="240" w:lineRule="auto"/>
        <w:jc w:val="both"/>
        <w:rPr>
          <w:sz w:val="20"/>
          <w:szCs w:val="20"/>
        </w:rPr>
      </w:pPr>
      <w:r>
        <w:rPr>
          <w:sz w:val="20"/>
          <w:szCs w:val="20"/>
        </w:rPr>
        <w:t>Por su parte, las estructuras de software también tienen algunas características y componentes específicos, como son:</w:t>
      </w:r>
    </w:p>
    <w:p w:rsidR="002C1181" w:rsidRDefault="002C1181" w14:paraId="0000004B" w14:textId="77777777">
      <w:pPr>
        <w:pStyle w:val="Normal0"/>
        <w:spacing w:line="240" w:lineRule="auto"/>
        <w:rPr>
          <w:sz w:val="20"/>
          <w:szCs w:val="20"/>
        </w:rPr>
      </w:pPr>
    </w:p>
    <w:p w:rsidR="002C1181" w:rsidRDefault="00D1474E" w14:paraId="0000004C" w14:textId="77777777">
      <w:pPr>
        <w:pStyle w:val="Normal0"/>
        <w:spacing w:line="240" w:lineRule="auto"/>
        <w:jc w:val="center"/>
        <w:rPr>
          <w:sz w:val="20"/>
          <w:szCs w:val="20"/>
        </w:rPr>
      </w:pPr>
      <w:r>
        <w:rPr>
          <w:noProof/>
          <w:sz w:val="20"/>
          <w:szCs w:val="20"/>
          <w:highlight w:val="yellow"/>
        </w:rPr>
        <w:lastRenderedPageBreak/>
        <mc:AlternateContent>
          <mc:Choice Requires="wps">
            <w:drawing>
              <wp:inline distT="0" distB="0" distL="0" distR="0" wp14:anchorId="0DBA0738" wp14:editId="07777777">
                <wp:extent cx="4067175" cy="397907"/>
                <wp:effectExtent l="0" t="0" r="0" b="0"/>
                <wp:docPr id="183" name="Rectángulo 183"/>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52C9E4F3" w14:textId="77777777">
                            <w:pPr>
                              <w:pStyle w:val="Normal0"/>
                              <w:spacing w:line="275" w:lineRule="auto"/>
                              <w:jc w:val="center"/>
                              <w:textDirection w:val="btLr"/>
                            </w:pPr>
                            <w:r>
                              <w:rPr>
                                <w:color w:val="000000"/>
                                <w:sz w:val="20"/>
                              </w:rPr>
                              <w:t>DI_CF06_1_InfografiaInteractiva_EstructurasDeSoftware</w:t>
                            </w:r>
                          </w:p>
                        </w:txbxContent>
                      </wps:txbx>
                      <wps:bodyPr spcFirstLastPara="1" wrap="square" lIns="91425" tIns="45700" rIns="91425" bIns="45700" anchor="t" anchorCtr="0">
                        <a:noAutofit/>
                      </wps:bodyPr>
                    </wps:wsp>
                  </a:graphicData>
                </a:graphic>
              </wp:inline>
            </w:drawing>
          </mc:Choice>
          <mc:Fallback>
            <w:pict>
              <v:rect id="Rectángulo 183"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30" fillcolor="#c0504d [3205]" strokecolor="black [3200]" w14:anchorId="0DBA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">
                <v:stroke joinstyle="round" startarrowwidth="narrow" startarrowlength="short" endarrowwidth="narrow" endarrowlength="short"/>
                <v:textbox inset="2.53958mm,1.2694mm,2.53958mm,1.2694mm">
                  <w:txbxContent>
                    <w:p w:rsidR="002C1181" w:rsidRDefault="00D1474E" w14:paraId="52C9E4F3" w14:textId="77777777">
                      <w:pPr>
                        <w:pStyle w:val="Normal0"/>
                        <w:spacing w:line="275" w:lineRule="auto"/>
                        <w:jc w:val="center"/>
                        <w:textDirection w:val="btLr"/>
                      </w:pPr>
                      <w:r>
                        <w:rPr>
                          <w:color w:val="000000"/>
                          <w:sz w:val="20"/>
                        </w:rPr>
                        <w:t>DI_CF06_1_InfografiaInteractiva_EstructurasDeSoftware</w:t>
                      </w:r>
                    </w:p>
                  </w:txbxContent>
                </v:textbox>
                <w10:anchorlock/>
              </v:rect>
            </w:pict>
          </mc:Fallback>
        </mc:AlternateContent>
      </w:r>
    </w:p>
    <w:p w:rsidR="002C1181" w:rsidRDefault="002C1181" w14:paraId="0000004D" w14:textId="77777777">
      <w:pPr>
        <w:pStyle w:val="Normal0"/>
        <w:spacing w:line="240" w:lineRule="auto"/>
        <w:rPr>
          <w:sz w:val="20"/>
          <w:szCs w:val="20"/>
        </w:rPr>
      </w:pPr>
    </w:p>
    <w:p w:rsidR="002C1181" w:rsidRDefault="002C1181" w14:paraId="0000004E" w14:textId="77777777">
      <w:pPr>
        <w:pStyle w:val="Normal0"/>
        <w:spacing w:line="240" w:lineRule="auto"/>
        <w:rPr>
          <w:sz w:val="20"/>
          <w:szCs w:val="20"/>
        </w:rPr>
      </w:pPr>
    </w:p>
    <w:p w:rsidR="002C1181" w:rsidRDefault="00D1474E" w14:paraId="0000004F" w14:textId="77777777">
      <w:pPr>
        <w:pStyle w:val="Normal0"/>
        <w:shd w:val="clear" w:color="auto" w:fill="FFFFFF"/>
        <w:spacing w:after="60" w:line="240" w:lineRule="auto"/>
        <w:rPr>
          <w:b/>
          <w:color w:val="202124"/>
          <w:sz w:val="20"/>
          <w:szCs w:val="20"/>
        </w:rPr>
      </w:pPr>
      <w:r>
        <w:rPr>
          <w:b/>
          <w:color w:val="202124"/>
          <w:sz w:val="20"/>
          <w:szCs w:val="20"/>
        </w:rPr>
        <w:t xml:space="preserve">1.1 Tipos de </w:t>
      </w:r>
      <w:r>
        <w:rPr>
          <w:b/>
          <w:i/>
          <w:color w:val="202124"/>
          <w:sz w:val="20"/>
          <w:szCs w:val="20"/>
        </w:rPr>
        <w:t>software</w:t>
      </w:r>
    </w:p>
    <w:p w:rsidR="002C1181" w:rsidRDefault="002C1181" w14:paraId="00000050" w14:textId="77777777">
      <w:pPr>
        <w:pStyle w:val="Normal0"/>
        <w:shd w:val="clear" w:color="auto" w:fill="FFFFFF"/>
        <w:spacing w:after="60" w:line="240" w:lineRule="auto"/>
        <w:rPr>
          <w:color w:val="202124"/>
          <w:sz w:val="20"/>
          <w:szCs w:val="20"/>
        </w:rPr>
      </w:pPr>
    </w:p>
    <w:p w:rsidR="002C1181" w:rsidRDefault="00D1474E" w14:paraId="00000051" w14:textId="77777777">
      <w:pPr>
        <w:pStyle w:val="Normal0"/>
        <w:shd w:val="clear" w:color="auto" w:fill="FFFFFF"/>
        <w:spacing w:after="60" w:line="240" w:lineRule="auto"/>
        <w:jc w:val="both"/>
        <w:rPr>
          <w:color w:val="202124"/>
          <w:sz w:val="20"/>
          <w:szCs w:val="20"/>
        </w:rPr>
      </w:pPr>
      <w:r>
        <w:rPr>
          <w:color w:val="202124"/>
          <w:sz w:val="20"/>
          <w:szCs w:val="20"/>
        </w:rPr>
        <w:t xml:space="preserve">Los tipos de </w:t>
      </w:r>
      <w:r>
        <w:rPr>
          <w:i/>
          <w:color w:val="202124"/>
          <w:sz w:val="20"/>
          <w:szCs w:val="20"/>
        </w:rPr>
        <w:t>software</w:t>
      </w:r>
      <w:r>
        <w:rPr>
          <w:color w:val="202124"/>
          <w:sz w:val="20"/>
          <w:szCs w:val="20"/>
        </w:rPr>
        <w:t xml:space="preserve"> son establecidos en virtud de la funcionalidad de </w:t>
      </w:r>
      <w:proofErr w:type="gramStart"/>
      <w:r>
        <w:rPr>
          <w:color w:val="202124"/>
          <w:sz w:val="20"/>
          <w:szCs w:val="20"/>
        </w:rPr>
        <w:t>los mismos</w:t>
      </w:r>
      <w:proofErr w:type="gramEnd"/>
      <w:r>
        <w:rPr>
          <w:color w:val="202124"/>
          <w:sz w:val="20"/>
          <w:szCs w:val="20"/>
        </w:rPr>
        <w:t xml:space="preserve"> y se pueden clasificar en tres grupos: </w:t>
      </w:r>
      <w:r>
        <w:rPr>
          <w:b/>
          <w:i/>
          <w:color w:val="202124"/>
          <w:sz w:val="20"/>
          <w:szCs w:val="20"/>
        </w:rPr>
        <w:t>softwares</w:t>
      </w:r>
      <w:r>
        <w:rPr>
          <w:b/>
          <w:color w:val="202124"/>
          <w:sz w:val="20"/>
          <w:szCs w:val="20"/>
        </w:rPr>
        <w:t xml:space="preserve"> de aplicación</w:t>
      </w:r>
      <w:r>
        <w:rPr>
          <w:color w:val="202124"/>
          <w:sz w:val="20"/>
          <w:szCs w:val="20"/>
        </w:rPr>
        <w:t xml:space="preserve"> (dentro del cual se encuentran los softwares de gestión), </w:t>
      </w:r>
      <w:r>
        <w:rPr>
          <w:b/>
          <w:color w:val="202124"/>
          <w:sz w:val="20"/>
          <w:szCs w:val="20"/>
        </w:rPr>
        <w:t>softwares de programación</w:t>
      </w:r>
      <w:r>
        <w:rPr>
          <w:color w:val="202124"/>
          <w:sz w:val="20"/>
          <w:szCs w:val="20"/>
        </w:rPr>
        <w:t xml:space="preserve"> y, como tercer grupo, </w:t>
      </w:r>
      <w:r>
        <w:rPr>
          <w:b/>
          <w:color w:val="202124"/>
          <w:sz w:val="20"/>
          <w:szCs w:val="20"/>
        </w:rPr>
        <w:t>softwares de sistema</w:t>
      </w:r>
      <w:r>
        <w:rPr>
          <w:color w:val="202124"/>
          <w:sz w:val="20"/>
          <w:szCs w:val="20"/>
        </w:rPr>
        <w:t>.</w:t>
      </w:r>
    </w:p>
    <w:p w:rsidR="002C1181" w:rsidRDefault="002C1181" w14:paraId="00000052" w14:textId="77777777">
      <w:pPr>
        <w:pStyle w:val="Normal0"/>
        <w:shd w:val="clear" w:color="auto" w:fill="FFFFFF"/>
        <w:spacing w:after="60" w:line="240" w:lineRule="auto"/>
        <w:jc w:val="both"/>
        <w:rPr>
          <w:color w:val="202124"/>
          <w:sz w:val="20"/>
          <w:szCs w:val="20"/>
        </w:rPr>
      </w:pPr>
    </w:p>
    <w:p w:rsidR="002C1181" w:rsidRDefault="00000000" w14:paraId="00000053" w14:textId="77777777">
      <w:pPr>
        <w:pStyle w:val="Normal0"/>
        <w:shd w:val="clear" w:color="auto" w:fill="FFFFFF"/>
        <w:spacing w:after="60" w:line="240" w:lineRule="auto"/>
        <w:jc w:val="both"/>
        <w:rPr>
          <w:color w:val="202124"/>
          <w:sz w:val="20"/>
          <w:szCs w:val="20"/>
        </w:rPr>
      </w:pPr>
      <w:sdt>
        <w:sdtPr>
          <w:tag w:val="goog_rdk_5"/>
          <w:id w:val="735031235"/>
        </w:sdtPr>
        <w:sdtContent>
          <w:commentRangeStart w:id="6"/>
        </w:sdtContent>
      </w:sdt>
      <w:r w:rsidR="00D1474E">
        <w:rPr>
          <w:noProof/>
        </w:rPr>
        <w:drawing>
          <wp:inline distT="0" distB="0" distL="0" distR="0" wp14:anchorId="371C4941" wp14:editId="07777777">
            <wp:extent cx="3752850" cy="2286000"/>
            <wp:effectExtent l="0" t="0" r="0" b="0"/>
            <wp:docPr id="195" name="image11.jpg" descr="Software development coding process concept. Programming, testing cross platform code, app on laptop, tablet, phone. Create, editing script desktop and mobile devices. Technology software of business."/>
            <wp:cNvGraphicFramePr/>
            <a:graphic xmlns:a="http://schemas.openxmlformats.org/drawingml/2006/main">
              <a:graphicData uri="http://schemas.openxmlformats.org/drawingml/2006/picture">
                <pic:pic xmlns:pic="http://schemas.openxmlformats.org/drawingml/2006/picture">
                  <pic:nvPicPr>
                    <pic:cNvPr id="0" name="image11.jpg" descr="Software development coding process concept. Programming, testing cross platform code, app on laptop, tablet, phone. Create, editing script desktop and mobile devices. Technology software of business."/>
                    <pic:cNvPicPr preferRelativeResize="0"/>
                  </pic:nvPicPr>
                  <pic:blipFill>
                    <a:blip r:embed="rId17"/>
                    <a:srcRect l="23185"/>
                    <a:stretch>
                      <a:fillRect/>
                    </a:stretch>
                  </pic:blipFill>
                  <pic:spPr>
                    <a:xfrm>
                      <a:off x="0" y="0"/>
                      <a:ext cx="3752850" cy="2286000"/>
                    </a:xfrm>
                    <a:prstGeom prst="rect">
                      <a:avLst/>
                    </a:prstGeom>
                    <a:ln/>
                  </pic:spPr>
                </pic:pic>
              </a:graphicData>
            </a:graphic>
          </wp:inline>
        </w:drawing>
      </w:r>
      <w:commentRangeEnd w:id="6"/>
      <w:r w:rsidR="00D1474E">
        <w:commentReference w:id="6"/>
      </w:r>
    </w:p>
    <w:p w:rsidR="002C1181" w:rsidRDefault="002C1181" w14:paraId="00000054" w14:textId="77777777">
      <w:pPr>
        <w:pStyle w:val="Normal0"/>
        <w:shd w:val="clear" w:color="auto" w:fill="FFFFFF"/>
        <w:spacing w:after="60" w:line="240" w:lineRule="auto"/>
        <w:rPr>
          <w:color w:val="202124"/>
          <w:sz w:val="20"/>
          <w:szCs w:val="20"/>
        </w:rPr>
      </w:pPr>
    </w:p>
    <w:p w:rsidR="002C1181" w:rsidRDefault="00D1474E" w14:paraId="00000055" w14:textId="77777777">
      <w:pPr>
        <w:pStyle w:val="Normal0"/>
        <w:shd w:val="clear" w:color="auto" w:fill="FFFFFF"/>
        <w:spacing w:after="60" w:line="240" w:lineRule="auto"/>
        <w:rPr>
          <w:color w:val="202124"/>
          <w:sz w:val="20"/>
          <w:szCs w:val="20"/>
        </w:rPr>
      </w:pPr>
      <w:r>
        <w:rPr>
          <w:color w:val="202124"/>
          <w:sz w:val="20"/>
          <w:szCs w:val="20"/>
        </w:rPr>
        <w:t xml:space="preserve">A continuación, se pueden conocer en detalle los aspectos más importantes de cada grupo y </w:t>
      </w:r>
      <w:proofErr w:type="gramStart"/>
      <w:r>
        <w:rPr>
          <w:color w:val="202124"/>
          <w:sz w:val="20"/>
          <w:szCs w:val="20"/>
        </w:rPr>
        <w:t>apropiar  los</w:t>
      </w:r>
      <w:proofErr w:type="gramEnd"/>
      <w:r>
        <w:rPr>
          <w:color w:val="202124"/>
          <w:sz w:val="20"/>
          <w:szCs w:val="20"/>
        </w:rPr>
        <w:t xml:space="preserve"> elementos que los constituyen. Se debe procurar llevar registro, de lo más destacado, en una libreta. personal de apuntes:</w:t>
      </w:r>
    </w:p>
    <w:p w:rsidR="002C1181" w:rsidRDefault="002C1181" w14:paraId="00000056" w14:textId="77777777">
      <w:pPr>
        <w:pStyle w:val="Normal0"/>
        <w:shd w:val="clear" w:color="auto" w:fill="FFFFFF"/>
        <w:spacing w:after="60" w:line="240" w:lineRule="auto"/>
        <w:rPr>
          <w:color w:val="202124"/>
          <w:sz w:val="20"/>
          <w:szCs w:val="20"/>
        </w:rPr>
      </w:pPr>
    </w:p>
    <w:p w:rsidR="002C1181" w:rsidRDefault="00D1474E" w14:paraId="00000057" w14:textId="77777777">
      <w:pPr>
        <w:pStyle w:val="Normal0"/>
        <w:shd w:val="clear" w:color="auto" w:fill="FFFFFF"/>
        <w:spacing w:after="60" w:line="240" w:lineRule="auto"/>
        <w:jc w:val="center"/>
        <w:rPr>
          <w:color w:val="202124"/>
          <w:sz w:val="20"/>
          <w:szCs w:val="20"/>
        </w:rPr>
      </w:pPr>
      <w:r>
        <w:rPr>
          <w:noProof/>
          <w:sz w:val="20"/>
          <w:szCs w:val="20"/>
          <w:highlight w:val="yellow"/>
        </w:rPr>
        <mc:AlternateContent>
          <mc:Choice Requires="wps">
            <w:drawing>
              <wp:inline distT="0" distB="0" distL="0" distR="0" wp14:anchorId="46C769AB" wp14:editId="07777777">
                <wp:extent cx="4067175" cy="397907"/>
                <wp:effectExtent l="0" t="0" r="0" b="0"/>
                <wp:docPr id="181" name="Rectángulo 181"/>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36851378" w14:textId="77777777">
                            <w:pPr>
                              <w:pStyle w:val="Normal0"/>
                              <w:spacing w:line="275" w:lineRule="auto"/>
                              <w:jc w:val="center"/>
                              <w:textDirection w:val="btLr"/>
                            </w:pPr>
                            <w:r>
                              <w:rPr>
                                <w:color w:val="000000"/>
                                <w:sz w:val="20"/>
                              </w:rPr>
                              <w:t>DI_CF06_1.1_Slide_TiposDeSoftware</w:t>
                            </w:r>
                          </w:p>
                        </w:txbxContent>
                      </wps:txbx>
                      <wps:bodyPr spcFirstLastPara="1" wrap="square" lIns="91425" tIns="45700" rIns="91425" bIns="45700" anchor="t" anchorCtr="0">
                        <a:noAutofit/>
                      </wps:bodyPr>
                    </wps:wsp>
                  </a:graphicData>
                </a:graphic>
              </wp:inline>
            </w:drawing>
          </mc:Choice>
          <mc:Fallback>
            <w:pict>
              <v:rect id="Rectángulo 181"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31" fillcolor="#c0504d [3205]" strokecolor="black [3200]" w14:anchorId="46C769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">
                <v:stroke joinstyle="round" startarrowwidth="narrow" startarrowlength="short" endarrowwidth="narrow" endarrowlength="short"/>
                <v:textbox inset="2.53958mm,1.2694mm,2.53958mm,1.2694mm">
                  <w:txbxContent>
                    <w:p w:rsidR="002C1181" w:rsidRDefault="00D1474E" w14:paraId="36851378" w14:textId="77777777">
                      <w:pPr>
                        <w:pStyle w:val="Normal0"/>
                        <w:spacing w:line="275" w:lineRule="auto"/>
                        <w:jc w:val="center"/>
                        <w:textDirection w:val="btLr"/>
                      </w:pPr>
                      <w:r>
                        <w:rPr>
                          <w:color w:val="000000"/>
                          <w:sz w:val="20"/>
                        </w:rPr>
                        <w:t>DI_CF06_1.1_Slide_TiposDeSoftware</w:t>
                      </w:r>
                    </w:p>
                  </w:txbxContent>
                </v:textbox>
                <w10:anchorlock/>
              </v:rect>
            </w:pict>
          </mc:Fallback>
        </mc:AlternateContent>
      </w:r>
    </w:p>
    <w:p w:rsidR="002C1181" w:rsidRDefault="002C1181" w14:paraId="00000058" w14:textId="77777777">
      <w:pPr>
        <w:pStyle w:val="Normal0"/>
        <w:shd w:val="clear" w:color="auto" w:fill="FFFFFF"/>
        <w:spacing w:after="60" w:line="240" w:lineRule="auto"/>
        <w:jc w:val="both"/>
        <w:rPr>
          <w:color w:val="202124"/>
          <w:sz w:val="20"/>
          <w:szCs w:val="20"/>
        </w:rPr>
      </w:pPr>
    </w:p>
    <w:p w:rsidR="002C1181" w:rsidRDefault="002C1181" w14:paraId="00000059" w14:textId="77777777">
      <w:pPr>
        <w:pStyle w:val="Normal0"/>
        <w:shd w:val="clear" w:color="auto" w:fill="FFFFFF"/>
        <w:spacing w:after="60" w:line="240" w:lineRule="auto"/>
        <w:jc w:val="both"/>
        <w:rPr>
          <w:color w:val="202124"/>
          <w:sz w:val="20"/>
          <w:szCs w:val="20"/>
        </w:rPr>
      </w:pPr>
    </w:p>
    <w:p w:rsidR="00373EC6" w:rsidRDefault="00373EC6" w14:paraId="7073D808" w14:textId="5969A559">
      <w:pPr>
        <w:pStyle w:val="Normal0"/>
        <w:shd w:val="clear" w:color="auto" w:fill="FFFFFF"/>
        <w:spacing w:after="60" w:line="240" w:lineRule="auto"/>
        <w:jc w:val="both"/>
        <w:rPr>
          <w:color w:val="202124"/>
          <w:sz w:val="20"/>
          <w:szCs w:val="20"/>
        </w:rPr>
      </w:pPr>
      <w:r w:rsidRPr="00373EC6">
        <w:rPr>
          <w:noProof/>
          <w:color w:val="202124"/>
          <w:sz w:val="20"/>
          <w:szCs w:val="20"/>
        </w:rPr>
        <w:drawing>
          <wp:inline distT="0" distB="0" distL="0" distR="0" wp14:anchorId="0AD3BC5C" wp14:editId="16B28374">
            <wp:extent cx="6332220" cy="2413635"/>
            <wp:effectExtent l="0" t="0" r="0" b="5715"/>
            <wp:docPr id="1908290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0144" name=""/>
                    <pic:cNvPicPr/>
                  </pic:nvPicPr>
                  <pic:blipFill>
                    <a:blip r:embed="rId18"/>
                    <a:stretch>
                      <a:fillRect/>
                    </a:stretch>
                  </pic:blipFill>
                  <pic:spPr>
                    <a:xfrm>
                      <a:off x="0" y="0"/>
                      <a:ext cx="6332220" cy="2413635"/>
                    </a:xfrm>
                    <a:prstGeom prst="rect">
                      <a:avLst/>
                    </a:prstGeom>
                  </pic:spPr>
                </pic:pic>
              </a:graphicData>
            </a:graphic>
          </wp:inline>
        </w:drawing>
      </w:r>
    </w:p>
    <w:p w:rsidR="00373EC6" w:rsidRDefault="00373EC6" w14:paraId="0454E1A1" w14:textId="77777777">
      <w:pPr>
        <w:pStyle w:val="Normal0"/>
        <w:shd w:val="clear" w:color="auto" w:fill="FFFFFF"/>
        <w:spacing w:after="60" w:line="240" w:lineRule="auto"/>
        <w:jc w:val="both"/>
        <w:rPr>
          <w:color w:val="202124"/>
          <w:sz w:val="20"/>
          <w:szCs w:val="20"/>
        </w:rPr>
      </w:pPr>
    </w:p>
    <w:p w:rsidR="002C1181" w:rsidRDefault="00D1474E" w14:paraId="0000005A" w14:textId="77777777">
      <w:pPr>
        <w:pStyle w:val="Normal0"/>
        <w:spacing w:line="240" w:lineRule="auto"/>
        <w:rPr>
          <w:b/>
          <w:sz w:val="20"/>
          <w:szCs w:val="20"/>
        </w:rPr>
      </w:pPr>
      <w:r>
        <w:rPr>
          <w:b/>
          <w:sz w:val="20"/>
          <w:szCs w:val="20"/>
        </w:rPr>
        <w:t>1.2 Escalabilidad</w:t>
      </w:r>
    </w:p>
    <w:p w:rsidR="002C1181" w:rsidRDefault="00D1474E" w14:paraId="0000005B" w14:textId="77777777">
      <w:pPr>
        <w:pStyle w:val="Normal0"/>
        <w:spacing w:before="240" w:after="240" w:line="240" w:lineRule="auto"/>
        <w:jc w:val="both"/>
        <w:rPr>
          <w:sz w:val="20"/>
          <w:szCs w:val="20"/>
        </w:rPr>
      </w:pPr>
      <w:r>
        <w:rPr>
          <w:color w:val="202124"/>
          <w:sz w:val="20"/>
          <w:szCs w:val="20"/>
          <w:highlight w:val="white"/>
        </w:rPr>
        <w:t xml:space="preserve">Se concibe por </w:t>
      </w:r>
      <w:r>
        <w:rPr>
          <w:sz w:val="20"/>
          <w:szCs w:val="20"/>
        </w:rPr>
        <w:t xml:space="preserve">escalabilidad en el </w:t>
      </w:r>
      <w:r>
        <w:rPr>
          <w:i/>
          <w:sz w:val="20"/>
          <w:szCs w:val="20"/>
        </w:rPr>
        <w:t>hardware</w:t>
      </w:r>
      <w:r>
        <w:rPr>
          <w:sz w:val="20"/>
          <w:szCs w:val="20"/>
        </w:rPr>
        <w:t xml:space="preserve">, a la capacidad de ajuste y contestación de un sistema con relación al rendimiento </w:t>
      </w:r>
      <w:proofErr w:type="gramStart"/>
      <w:r>
        <w:rPr>
          <w:sz w:val="20"/>
          <w:szCs w:val="20"/>
        </w:rPr>
        <w:t>del mismo</w:t>
      </w:r>
      <w:proofErr w:type="gramEnd"/>
      <w:r>
        <w:rPr>
          <w:sz w:val="20"/>
          <w:szCs w:val="20"/>
        </w:rPr>
        <w:t>, a medida que se acrecientan de forma significativa el número de usuarios del mismo.</w:t>
      </w:r>
    </w:p>
    <w:p w:rsidR="002C1181" w:rsidRDefault="00000000" w14:paraId="0000005C" w14:textId="77777777">
      <w:pPr>
        <w:pStyle w:val="Normal0"/>
        <w:spacing w:before="240" w:after="240" w:line="240" w:lineRule="auto"/>
        <w:jc w:val="both"/>
        <w:rPr>
          <w:sz w:val="20"/>
          <w:szCs w:val="20"/>
        </w:rPr>
      </w:pPr>
      <w:sdt>
        <w:sdtPr>
          <w:tag w:val="goog_rdk_6"/>
          <w:id w:val="634507609"/>
        </w:sdtPr>
        <w:sdtContent>
          <w:commentRangeStart w:id="7"/>
        </w:sdtContent>
      </w:sdt>
      <w:r w:rsidR="00D1474E">
        <w:rPr>
          <w:noProof/>
        </w:rPr>
        <w:drawing>
          <wp:inline distT="0" distB="0" distL="0" distR="0" wp14:anchorId="72EF806E" wp14:editId="07777777">
            <wp:extent cx="3810000" cy="2286000"/>
            <wp:effectExtent l="0" t="0" r="0" b="0"/>
            <wp:docPr id="194" name="image4.jpg" descr="Vector illustration concept of website and app design and development. Creative flat design for web banner, marketing material, business presentation, online advertising.&#10;                        "/>
            <wp:cNvGraphicFramePr/>
            <a:graphic xmlns:a="http://schemas.openxmlformats.org/drawingml/2006/main">
              <a:graphicData uri="http://schemas.openxmlformats.org/drawingml/2006/picture">
                <pic:pic xmlns:pic="http://schemas.openxmlformats.org/drawingml/2006/picture">
                  <pic:nvPicPr>
                    <pic:cNvPr id="0" name="image4.jpg" descr="Vector illustration concept of website and app design and development. Creative flat design for web banner, marketing material, business presentation, online advertising.&#10;                        "/>
                    <pic:cNvPicPr preferRelativeResize="0"/>
                  </pic:nvPicPr>
                  <pic:blipFill>
                    <a:blip r:embed="rId19"/>
                    <a:srcRect/>
                    <a:stretch>
                      <a:fillRect/>
                    </a:stretch>
                  </pic:blipFill>
                  <pic:spPr>
                    <a:xfrm>
                      <a:off x="0" y="0"/>
                      <a:ext cx="3810000" cy="2286000"/>
                    </a:xfrm>
                    <a:prstGeom prst="rect">
                      <a:avLst/>
                    </a:prstGeom>
                    <a:ln/>
                  </pic:spPr>
                </pic:pic>
              </a:graphicData>
            </a:graphic>
          </wp:inline>
        </w:drawing>
      </w:r>
      <w:commentRangeEnd w:id="7"/>
      <w:r w:rsidR="00D1474E">
        <w:commentReference w:id="7"/>
      </w:r>
    </w:p>
    <w:p w:rsidR="002C1181" w:rsidRDefault="00000000" w14:paraId="0000005D" w14:textId="77777777">
      <w:pPr>
        <w:pStyle w:val="Normal0"/>
        <w:spacing w:before="240" w:after="240" w:line="240" w:lineRule="auto"/>
        <w:jc w:val="both"/>
        <w:rPr>
          <w:color w:val="404040"/>
          <w:sz w:val="20"/>
          <w:szCs w:val="20"/>
          <w:highlight w:val="white"/>
        </w:rPr>
      </w:pPr>
      <w:sdt>
        <w:sdtPr>
          <w:tag w:val="goog_rdk_7"/>
          <w:id w:val="1354986077"/>
        </w:sdtPr>
        <w:sdtContent>
          <w:commentRangeStart w:id="8"/>
        </w:sdtContent>
      </w:sdt>
      <w:r w:rsidR="00D1474E">
        <w:rPr>
          <w:color w:val="404040"/>
          <w:sz w:val="20"/>
          <w:szCs w:val="20"/>
          <w:highlight w:val="white"/>
        </w:rPr>
        <w:t xml:space="preserve">Escalar hacia lo alto en un sistema, representa una migración de todo el sistema a un nuevo </w:t>
      </w:r>
      <w:r w:rsidR="00D1474E">
        <w:rPr>
          <w:i/>
          <w:color w:val="404040"/>
          <w:sz w:val="20"/>
          <w:szCs w:val="20"/>
          <w:highlight w:val="white"/>
        </w:rPr>
        <w:t>hardware</w:t>
      </w:r>
      <w:r w:rsidR="00D1474E">
        <w:rPr>
          <w:color w:val="404040"/>
          <w:sz w:val="20"/>
          <w:szCs w:val="20"/>
          <w:highlight w:val="white"/>
        </w:rPr>
        <w:t xml:space="preserve"> que sea más potente y eficaz que el presente. Una vez se ha configurado el sistema futuro, se realizan unas validaciones y se realizan las copias de seguridad, poniéndose en funcionamiento.</w:t>
      </w:r>
      <w:commentRangeEnd w:id="8"/>
      <w:r w:rsidR="00D1474E">
        <w:commentReference w:id="8"/>
      </w:r>
    </w:p>
    <w:p w:rsidR="002C1181" w:rsidRDefault="002C1181" w14:paraId="0000005E" w14:textId="77777777">
      <w:pPr>
        <w:pStyle w:val="Normal0"/>
        <w:spacing w:before="240" w:after="240" w:line="240" w:lineRule="auto"/>
        <w:jc w:val="both"/>
        <w:rPr>
          <w:color w:val="404040"/>
          <w:sz w:val="20"/>
          <w:szCs w:val="20"/>
          <w:highlight w:val="white"/>
        </w:rPr>
      </w:pPr>
    </w:p>
    <w:p w:rsidR="002C1181" w:rsidRDefault="00D1474E" w14:paraId="0000005F" w14:textId="77777777">
      <w:pPr>
        <w:pStyle w:val="Normal0"/>
        <w:spacing w:before="240" w:after="240" w:line="240" w:lineRule="auto"/>
        <w:jc w:val="center"/>
        <w:rPr>
          <w:color w:val="404040"/>
          <w:sz w:val="20"/>
          <w:szCs w:val="20"/>
          <w:highlight w:val="white"/>
        </w:rPr>
      </w:pPr>
      <w:r>
        <w:t xml:space="preserve">     </w:t>
      </w:r>
      <w:sdt>
        <w:sdtPr>
          <w:tag w:val="goog_rdk_8"/>
          <w:id w:val="882888960"/>
        </w:sdtPr>
        <w:sdtContent>
          <w:commentRangeStart w:id="9"/>
        </w:sdtContent>
      </w:sdt>
      <w:r>
        <w:rPr>
          <w:noProof/>
          <w:color w:val="404040"/>
          <w:sz w:val="20"/>
          <w:szCs w:val="20"/>
        </w:rPr>
        <mc:AlternateContent>
          <mc:Choice Requires="wps">
            <w:drawing>
              <wp:inline distT="0" distB="0" distL="0" distR="0" wp14:anchorId="04E0D4B4" wp14:editId="07777777">
                <wp:extent cx="1257300" cy="504825"/>
                <wp:effectExtent l="0" t="0" r="0" b="0"/>
                <wp:docPr id="185" name="Rectángulo: esquinas redondeadas 185"/>
                <wp:cNvGraphicFramePr/>
                <a:graphic xmlns:a="http://schemas.openxmlformats.org/drawingml/2006/main">
                  <a:graphicData uri="http://schemas.microsoft.com/office/word/2010/wordprocessingShape">
                    <wps:wsp>
                      <wps:cNvSpPr/>
                      <wps:spPr>
                        <a:xfrm>
                          <a:off x="4731638" y="3541875"/>
                          <a:ext cx="1228725" cy="4762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162A931F" w14:textId="77777777">
                            <w:pPr>
                              <w:pStyle w:val="Normal0"/>
                              <w:spacing w:line="275" w:lineRule="auto"/>
                              <w:jc w:val="center"/>
                              <w:textDirection w:val="btLr"/>
                            </w:pPr>
                            <w:r>
                              <w:rPr>
                                <w:color w:val="0070C0"/>
                              </w:rPr>
                              <w:t>¡</w:t>
                            </w:r>
                            <w:r>
                              <w:rPr>
                                <w:b/>
                                <w:color w:val="0070C0"/>
                                <w:u w:val="single"/>
                              </w:rPr>
                              <w:t>Importante</w:t>
                            </w:r>
                            <w:r>
                              <w:rPr>
                                <w:color w:val="0070C0"/>
                              </w:rPr>
                              <w:t>!</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85" style="width:99pt;height:39.75pt;visibility:visible;mso-wrap-style:square;mso-left-percent:-10001;mso-top-percent:-10001;mso-position-horizontal:absolute;mso-position-horizontal-relative:char;mso-position-vertical:absolute;mso-position-vertical-relative:line;mso-left-percent:-10001;mso-top-percent:-10001;v-text-anchor:middle" o:spid="_x0000_s1032" fillcolor="#3e7fcd" strokecolor="#4a7dba" arcsize="10923f" w14:anchorId="04E0D4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162A931F" w14:textId="77777777">
                      <w:pPr>
                        <w:pStyle w:val="Normal0"/>
                        <w:spacing w:line="275" w:lineRule="auto"/>
                        <w:jc w:val="center"/>
                        <w:textDirection w:val="btLr"/>
                      </w:pPr>
                      <w:r>
                        <w:rPr>
                          <w:color w:val="0070C0"/>
                        </w:rPr>
                        <w:t>¡</w:t>
                      </w:r>
                      <w:r>
                        <w:rPr>
                          <w:b/>
                          <w:color w:val="0070C0"/>
                          <w:u w:val="single"/>
                        </w:rPr>
                        <w:t>Importante</w:t>
                      </w:r>
                      <w:r>
                        <w:rPr>
                          <w:color w:val="0070C0"/>
                        </w:rPr>
                        <w:t>!</w:t>
                      </w:r>
                    </w:p>
                  </w:txbxContent>
                </v:textbox>
                <w10:anchorlock/>
              </v:roundrect>
            </w:pict>
          </mc:Fallback>
        </mc:AlternateContent>
      </w:r>
      <w:commentRangeEnd w:id="9"/>
      <w:r>
        <w:commentReference w:id="9"/>
      </w:r>
      <w:r>
        <w:rPr>
          <w:noProof/>
        </w:rPr>
        <w:drawing>
          <wp:anchor distT="0" distB="0" distL="114300" distR="114300" simplePos="0" relativeHeight="251660288" behindDoc="0" locked="0" layoutInCell="1" hidden="0" allowOverlap="1" wp14:anchorId="05BB8016" wp14:editId="07777777">
            <wp:simplePos x="0" y="0"/>
            <wp:positionH relativeFrom="column">
              <wp:posOffset>3467100</wp:posOffset>
            </wp:positionH>
            <wp:positionV relativeFrom="paragraph">
              <wp:posOffset>266065</wp:posOffset>
            </wp:positionV>
            <wp:extent cx="295275" cy="332105"/>
            <wp:effectExtent l="0" t="0" r="0" b="0"/>
            <wp:wrapNone/>
            <wp:docPr id="203"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p>
    <w:p w:rsidR="002C1181" w:rsidRDefault="00D1474E" w14:paraId="00000060" w14:textId="77777777">
      <w:pPr>
        <w:pStyle w:val="Normal0"/>
        <w:spacing w:before="240" w:after="240" w:line="240" w:lineRule="auto"/>
        <w:jc w:val="both"/>
        <w:rPr>
          <w:sz w:val="20"/>
          <w:szCs w:val="20"/>
        </w:rPr>
      </w:pPr>
      <w:r>
        <w:rPr>
          <w:sz w:val="20"/>
          <w:szCs w:val="20"/>
        </w:rPr>
        <w:t>En relación con la escalabilidad, es importante tener en cuenta que:</w:t>
      </w:r>
    </w:p>
    <w:p w:rsidR="002C1181" w:rsidRDefault="00D1474E" w14:paraId="00000061" w14:textId="77777777">
      <w:pPr>
        <w:pStyle w:val="Normal0"/>
        <w:spacing w:before="240" w:after="240" w:line="240" w:lineRule="auto"/>
        <w:jc w:val="center"/>
        <w:rPr>
          <w:sz w:val="20"/>
          <w:szCs w:val="20"/>
        </w:rPr>
      </w:pPr>
      <w:r>
        <w:rPr>
          <w:noProof/>
          <w:sz w:val="20"/>
          <w:szCs w:val="20"/>
          <w:highlight w:val="yellow"/>
        </w:rPr>
        <mc:AlternateContent>
          <mc:Choice Requires="wps">
            <w:drawing>
              <wp:inline distT="0" distB="0" distL="0" distR="0" wp14:anchorId="4EB505B5" wp14:editId="07777777">
                <wp:extent cx="4067175" cy="397907"/>
                <wp:effectExtent l="0" t="0" r="0" b="0"/>
                <wp:docPr id="184" name="Rectángulo 184"/>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369917B5" w14:textId="77777777">
                            <w:pPr>
                              <w:pStyle w:val="Normal0"/>
                              <w:spacing w:line="275" w:lineRule="auto"/>
                              <w:jc w:val="center"/>
                              <w:textDirection w:val="btLr"/>
                            </w:pPr>
                            <w:r>
                              <w:rPr>
                                <w:color w:val="000000"/>
                                <w:sz w:val="20"/>
                              </w:rPr>
                              <w:t>DI_CF06_1.2_Tarjetas_Escalabilidad</w:t>
                            </w:r>
                          </w:p>
                        </w:txbxContent>
                      </wps:txbx>
                      <wps:bodyPr spcFirstLastPara="1" wrap="square" lIns="91425" tIns="45700" rIns="91425" bIns="45700" anchor="t" anchorCtr="0">
                        <a:noAutofit/>
                      </wps:bodyPr>
                    </wps:wsp>
                  </a:graphicData>
                </a:graphic>
              </wp:inline>
            </w:drawing>
          </mc:Choice>
          <mc:Fallback>
            <w:pict>
              <v:rect id="Rectángulo 184"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33" fillcolor="#c0504d [3205]" strokecolor="black [3200]" w14:anchorId="4EB505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">
                <v:stroke joinstyle="round" startarrowwidth="narrow" startarrowlength="short" endarrowwidth="narrow" endarrowlength="short"/>
                <v:textbox inset="2.53958mm,1.2694mm,2.53958mm,1.2694mm">
                  <w:txbxContent>
                    <w:p w:rsidR="002C1181" w:rsidRDefault="00D1474E" w14:paraId="369917B5" w14:textId="77777777">
                      <w:pPr>
                        <w:pStyle w:val="Normal0"/>
                        <w:spacing w:line="275" w:lineRule="auto"/>
                        <w:jc w:val="center"/>
                        <w:textDirection w:val="btLr"/>
                      </w:pPr>
                      <w:r>
                        <w:rPr>
                          <w:color w:val="000000"/>
                          <w:sz w:val="20"/>
                        </w:rPr>
                        <w:t>DI_CF06_1.2_Tarjetas_Escalabilidad</w:t>
                      </w:r>
                    </w:p>
                  </w:txbxContent>
                </v:textbox>
                <w10:anchorlock/>
              </v:rect>
            </w:pict>
          </mc:Fallback>
        </mc:AlternateContent>
      </w:r>
    </w:p>
    <w:p w:rsidR="002C1181" w:rsidRDefault="00373EC6" w14:paraId="00000062" w14:textId="521BF8A6">
      <w:pPr>
        <w:pStyle w:val="Normal0"/>
        <w:spacing w:line="240" w:lineRule="auto"/>
        <w:rPr>
          <w:sz w:val="20"/>
          <w:szCs w:val="20"/>
        </w:rPr>
      </w:pPr>
      <w:r w:rsidRPr="00373EC6">
        <w:rPr>
          <w:noProof/>
          <w:sz w:val="20"/>
          <w:szCs w:val="20"/>
        </w:rPr>
        <w:lastRenderedPageBreak/>
        <w:drawing>
          <wp:inline distT="0" distB="0" distL="0" distR="0" wp14:anchorId="161EDD50" wp14:editId="57E29E51">
            <wp:extent cx="6332220" cy="2752090"/>
            <wp:effectExtent l="0" t="0" r="0" b="0"/>
            <wp:docPr id="139277007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70070" name="Imagen 1" descr="Escala de tiempo&#10;&#10;Descripción generada automáticamente"/>
                    <pic:cNvPicPr/>
                  </pic:nvPicPr>
                  <pic:blipFill>
                    <a:blip r:embed="rId20"/>
                    <a:stretch>
                      <a:fillRect/>
                    </a:stretch>
                  </pic:blipFill>
                  <pic:spPr>
                    <a:xfrm>
                      <a:off x="0" y="0"/>
                      <a:ext cx="6332220" cy="2752090"/>
                    </a:xfrm>
                    <a:prstGeom prst="rect">
                      <a:avLst/>
                    </a:prstGeom>
                  </pic:spPr>
                </pic:pic>
              </a:graphicData>
            </a:graphic>
          </wp:inline>
        </w:drawing>
      </w:r>
    </w:p>
    <w:p w:rsidR="00373EC6" w:rsidRDefault="00373EC6" w14:paraId="25719B89" w14:textId="77777777">
      <w:pPr>
        <w:pStyle w:val="Normal0"/>
        <w:spacing w:line="240" w:lineRule="auto"/>
        <w:rPr>
          <w:sz w:val="20"/>
          <w:szCs w:val="20"/>
        </w:rPr>
      </w:pPr>
    </w:p>
    <w:p w:rsidR="00373EC6" w:rsidRDefault="00373EC6" w14:paraId="53DC32E6" w14:textId="77777777">
      <w:pPr>
        <w:pStyle w:val="Normal0"/>
        <w:spacing w:line="240" w:lineRule="auto"/>
        <w:rPr>
          <w:sz w:val="20"/>
          <w:szCs w:val="20"/>
        </w:rPr>
      </w:pPr>
    </w:p>
    <w:p w:rsidR="00373EC6" w:rsidRDefault="00373EC6" w14:paraId="369E74B2" w14:textId="77777777">
      <w:pPr>
        <w:pStyle w:val="Normal0"/>
        <w:spacing w:line="240" w:lineRule="auto"/>
        <w:rPr>
          <w:sz w:val="20"/>
          <w:szCs w:val="20"/>
        </w:rPr>
      </w:pPr>
    </w:p>
    <w:p w:rsidR="00373EC6" w:rsidRDefault="00373EC6" w14:paraId="3CE09167" w14:textId="77777777">
      <w:pPr>
        <w:pStyle w:val="Normal0"/>
        <w:spacing w:line="240" w:lineRule="auto"/>
        <w:rPr>
          <w:sz w:val="20"/>
          <w:szCs w:val="20"/>
        </w:rPr>
      </w:pPr>
    </w:p>
    <w:p w:rsidR="002C1181" w:rsidRDefault="00D1474E" w14:paraId="00000063" w14:textId="77777777">
      <w:pPr>
        <w:pStyle w:val="Normal0"/>
        <w:spacing w:line="240" w:lineRule="auto"/>
        <w:rPr>
          <w:b/>
          <w:sz w:val="20"/>
          <w:szCs w:val="20"/>
        </w:rPr>
      </w:pPr>
      <w:r>
        <w:rPr>
          <w:b/>
          <w:sz w:val="20"/>
          <w:szCs w:val="20"/>
        </w:rPr>
        <w:t>1.3 Licenciamiento</w:t>
      </w:r>
    </w:p>
    <w:p w:rsidR="002C1181" w:rsidRDefault="00D1474E" w14:paraId="00000064" w14:textId="77777777">
      <w:pPr>
        <w:pStyle w:val="Normal0"/>
        <w:spacing w:before="240" w:after="240" w:line="240" w:lineRule="auto"/>
        <w:jc w:val="both"/>
        <w:rPr>
          <w:sz w:val="20"/>
          <w:szCs w:val="20"/>
        </w:rPr>
      </w:pPr>
      <w:r>
        <w:rPr>
          <w:color w:val="202124"/>
          <w:sz w:val="20"/>
          <w:szCs w:val="20"/>
          <w:highlight w:val="white"/>
        </w:rPr>
        <w:t xml:space="preserve">Las </w:t>
      </w:r>
      <w:r>
        <w:rPr>
          <w:sz w:val="20"/>
          <w:szCs w:val="20"/>
        </w:rPr>
        <w:t xml:space="preserve">licencias de software son un contrato entre el autor de un </w:t>
      </w:r>
      <w:r>
        <w:rPr>
          <w:i/>
          <w:sz w:val="20"/>
          <w:szCs w:val="20"/>
        </w:rPr>
        <w:t>software</w:t>
      </w:r>
      <w:r>
        <w:rPr>
          <w:sz w:val="20"/>
          <w:szCs w:val="20"/>
        </w:rPr>
        <w:t xml:space="preserve"> informático y los usuarios que lo utilizan. En ellas se instauran las cláusulas y condiciones por cumplir para poder usar ese programa. Cada usuario que lo opera y descarga, instala, copia o lo utiliza, debe admitir esas condiciones.</w:t>
      </w:r>
    </w:p>
    <w:p w:rsidR="002C1181" w:rsidRDefault="00000000" w14:paraId="00000065" w14:textId="77777777">
      <w:pPr>
        <w:pStyle w:val="Normal0"/>
        <w:spacing w:before="240" w:after="240" w:line="240" w:lineRule="auto"/>
        <w:jc w:val="both"/>
        <w:rPr>
          <w:sz w:val="20"/>
          <w:szCs w:val="20"/>
        </w:rPr>
      </w:pPr>
      <w:sdt>
        <w:sdtPr>
          <w:tag w:val="goog_rdk_9"/>
          <w:id w:val="845414449"/>
        </w:sdtPr>
        <w:sdtContent>
          <w:commentRangeStart w:id="10"/>
        </w:sdtContent>
      </w:sdt>
      <w:r w:rsidR="00D1474E">
        <w:rPr>
          <w:noProof/>
        </w:rPr>
        <w:drawing>
          <wp:inline distT="0" distB="0" distL="0" distR="0" wp14:anchorId="343D66BF" wp14:editId="07777777">
            <wp:extent cx="3609975" cy="2286000"/>
            <wp:effectExtent l="0" t="0" r="0" b="0"/>
            <wp:docPr id="197" name="image5.jpg" descr="Vector of software licensing concept"/>
            <wp:cNvGraphicFramePr/>
            <a:graphic xmlns:a="http://schemas.openxmlformats.org/drawingml/2006/main">
              <a:graphicData uri="http://schemas.openxmlformats.org/drawingml/2006/picture">
                <pic:pic xmlns:pic="http://schemas.openxmlformats.org/drawingml/2006/picture">
                  <pic:nvPicPr>
                    <pic:cNvPr id="0" name="image5.jpg" descr="Vector of software licensing concept"/>
                    <pic:cNvPicPr preferRelativeResize="0"/>
                  </pic:nvPicPr>
                  <pic:blipFill>
                    <a:blip r:embed="rId21"/>
                    <a:srcRect/>
                    <a:stretch>
                      <a:fillRect/>
                    </a:stretch>
                  </pic:blipFill>
                  <pic:spPr>
                    <a:xfrm>
                      <a:off x="0" y="0"/>
                      <a:ext cx="3609975" cy="2286000"/>
                    </a:xfrm>
                    <a:prstGeom prst="rect">
                      <a:avLst/>
                    </a:prstGeom>
                    <a:ln/>
                  </pic:spPr>
                </pic:pic>
              </a:graphicData>
            </a:graphic>
          </wp:inline>
        </w:drawing>
      </w:r>
      <w:commentRangeEnd w:id="10"/>
      <w:r w:rsidR="00D1474E">
        <w:commentReference w:id="10"/>
      </w:r>
    </w:p>
    <w:p w:rsidR="002C1181" w:rsidRDefault="00D1474E" w14:paraId="00000066" w14:textId="77777777">
      <w:pPr>
        <w:pStyle w:val="Normal0"/>
        <w:spacing w:before="240" w:after="240" w:line="240" w:lineRule="auto"/>
        <w:jc w:val="both"/>
        <w:rPr>
          <w:sz w:val="20"/>
          <w:szCs w:val="20"/>
          <w:highlight w:val="white"/>
        </w:rPr>
      </w:pPr>
      <w:r>
        <w:rPr>
          <w:sz w:val="20"/>
          <w:szCs w:val="20"/>
          <w:highlight w:val="white"/>
        </w:rPr>
        <w:t>El valor de una licencia depende de muchas variables. En función de tal valor se deberán tener en cuenta aspectos como:</w:t>
      </w:r>
    </w:p>
    <w:p w:rsidR="002C1181" w:rsidRDefault="00D1474E" w14:paraId="00000067" w14:textId="77777777">
      <w:pPr>
        <w:pStyle w:val="Normal0"/>
        <w:spacing w:before="240" w:after="240" w:line="240" w:lineRule="auto"/>
        <w:jc w:val="center"/>
        <w:rPr>
          <w:sz w:val="20"/>
          <w:szCs w:val="20"/>
          <w:highlight w:val="white"/>
        </w:rPr>
      </w:pPr>
      <w:r>
        <w:rPr>
          <w:noProof/>
          <w:sz w:val="20"/>
          <w:szCs w:val="20"/>
          <w:highlight w:val="yellow"/>
        </w:rPr>
        <mc:AlternateContent>
          <mc:Choice Requires="wps">
            <w:drawing>
              <wp:inline distT="0" distB="0" distL="0" distR="0" wp14:anchorId="19A61F3A" wp14:editId="07777777">
                <wp:extent cx="4067175" cy="397907"/>
                <wp:effectExtent l="0" t="0" r="0" b="0"/>
                <wp:docPr id="187" name="Rectángulo 187"/>
                <wp:cNvGraphicFramePr/>
                <a:graphic xmlns:a="http://schemas.openxmlformats.org/drawingml/2006/main">
                  <a:graphicData uri="http://schemas.microsoft.com/office/word/2010/wordprocessingShape">
                    <wps:wsp>
                      <wps:cNvSpPr/>
                      <wps:spPr>
                        <a:xfrm>
                          <a:off x="3326700" y="3595334"/>
                          <a:ext cx="4038600" cy="369332"/>
                        </a:xfrm>
                        <a:prstGeom prst="rect">
                          <a:avLst/>
                        </a:prstGeom>
                        <a:solidFill>
                          <a:schemeClr val="accent2"/>
                        </a:solidFill>
                        <a:ln w="9525" cap="flat" cmpd="sng">
                          <a:solidFill>
                            <a:schemeClr val="dk1"/>
                          </a:solidFill>
                          <a:prstDash val="solid"/>
                          <a:round/>
                          <a:headEnd type="none" w="sm" len="sm"/>
                          <a:tailEnd type="none" w="sm" len="sm"/>
                        </a:ln>
                      </wps:spPr>
                      <wps:txbx>
                        <w:txbxContent>
                          <w:p w:rsidR="002C1181" w:rsidRDefault="00D1474E" w14:paraId="373B3BE8" w14:textId="77777777">
                            <w:pPr>
                              <w:pStyle w:val="Normal0"/>
                              <w:spacing w:line="275" w:lineRule="auto"/>
                              <w:jc w:val="center"/>
                              <w:textDirection w:val="btLr"/>
                            </w:pPr>
                            <w:r>
                              <w:rPr>
                                <w:color w:val="000000"/>
                                <w:sz w:val="20"/>
                              </w:rPr>
                              <w:t>DI_CF06_1.3_InfografiaFija_LicenciasDeSoftware</w:t>
                            </w:r>
                          </w:p>
                        </w:txbxContent>
                      </wps:txbx>
                      <wps:bodyPr spcFirstLastPara="1" wrap="square" lIns="91425" tIns="45700" rIns="91425" bIns="45700" anchor="t" anchorCtr="0">
                        <a:noAutofit/>
                      </wps:bodyPr>
                    </wps:wsp>
                  </a:graphicData>
                </a:graphic>
              </wp:inline>
            </w:drawing>
          </mc:Choice>
          <mc:Fallback>
            <w:pict>
              <v:rect id="Rectángulo 187" style="width:320.25pt;height:31.35pt;visibility:visible;mso-wrap-style:square;mso-left-percent:-10001;mso-top-percent:-10001;mso-position-horizontal:absolute;mso-position-horizontal-relative:char;mso-position-vertical:absolute;mso-position-vertical-relative:line;mso-left-percent:-10001;mso-top-percent:-10001;v-text-anchor:top" o:spid="_x0000_s1034" fillcolor="#c0504d [3205]" strokecolor="black [3200]" w14:anchorId="19A61F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">
                <v:stroke joinstyle="round" startarrowwidth="narrow" startarrowlength="short" endarrowwidth="narrow" endarrowlength="short"/>
                <v:textbox inset="2.53958mm,1.2694mm,2.53958mm,1.2694mm">
                  <w:txbxContent>
                    <w:p w:rsidR="002C1181" w:rsidRDefault="00D1474E" w14:paraId="373B3BE8" w14:textId="77777777">
                      <w:pPr>
                        <w:pStyle w:val="Normal0"/>
                        <w:spacing w:line="275" w:lineRule="auto"/>
                        <w:jc w:val="center"/>
                        <w:textDirection w:val="btLr"/>
                      </w:pPr>
                      <w:r>
                        <w:rPr>
                          <w:color w:val="000000"/>
                          <w:sz w:val="20"/>
                        </w:rPr>
                        <w:t>DI_CF06_1.3_InfografiaFija_LicenciasDeSoftware</w:t>
                      </w:r>
                    </w:p>
                  </w:txbxContent>
                </v:textbox>
                <w10:anchorlock/>
              </v:rect>
            </w:pict>
          </mc:Fallback>
        </mc:AlternateContent>
      </w:r>
    </w:p>
    <w:p w:rsidR="0047136B" w:rsidRDefault="0047136B" w14:paraId="72ED2E1D" w14:textId="77777777">
      <w:pPr>
        <w:pStyle w:val="Normal0"/>
        <w:spacing w:before="240" w:after="240" w:line="240" w:lineRule="auto"/>
        <w:jc w:val="center"/>
        <w:rPr>
          <w:sz w:val="20"/>
          <w:szCs w:val="20"/>
          <w:highlight w:val="white"/>
        </w:rPr>
      </w:pPr>
    </w:p>
    <w:p w:rsidR="0047136B" w:rsidRDefault="0047136B" w14:paraId="2CDA98A7" w14:textId="5CE644D6">
      <w:pPr>
        <w:pStyle w:val="Normal0"/>
        <w:spacing w:before="240" w:after="240" w:line="240" w:lineRule="auto"/>
        <w:jc w:val="center"/>
        <w:rPr>
          <w:sz w:val="20"/>
          <w:szCs w:val="20"/>
          <w:highlight w:val="white"/>
        </w:rPr>
      </w:pPr>
      <w:commentRangeStart w:id="11"/>
      <w:r w:rsidRPr="0047136B">
        <w:rPr>
          <w:noProof/>
          <w:sz w:val="20"/>
          <w:szCs w:val="20"/>
        </w:rPr>
        <w:lastRenderedPageBreak/>
        <w:drawing>
          <wp:inline distT="0" distB="0" distL="0" distR="0" wp14:anchorId="08EBA475" wp14:editId="4282626D">
            <wp:extent cx="3736788" cy="3124200"/>
            <wp:effectExtent l="0" t="0" r="0" b="0"/>
            <wp:docPr id="17798186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18690" name="Imagen 1" descr="Diagrama&#10;&#10;Descripción generada automáticamente"/>
                    <pic:cNvPicPr/>
                  </pic:nvPicPr>
                  <pic:blipFill>
                    <a:blip r:embed="rId22"/>
                    <a:stretch>
                      <a:fillRect/>
                    </a:stretch>
                  </pic:blipFill>
                  <pic:spPr>
                    <a:xfrm>
                      <a:off x="0" y="0"/>
                      <a:ext cx="3740862" cy="3127607"/>
                    </a:xfrm>
                    <a:prstGeom prst="rect">
                      <a:avLst/>
                    </a:prstGeom>
                  </pic:spPr>
                </pic:pic>
              </a:graphicData>
            </a:graphic>
          </wp:inline>
        </w:drawing>
      </w:r>
      <w:commentRangeEnd w:id="11"/>
      <w:r w:rsidR="003C296A">
        <w:rPr>
          <w:rStyle w:val="Refdecomentario"/>
        </w:rPr>
        <w:commentReference w:id="11"/>
      </w:r>
    </w:p>
    <w:p w:rsidR="0047136B" w:rsidRDefault="0047136B" w14:paraId="16A33FEE" w14:textId="77777777">
      <w:pPr>
        <w:pStyle w:val="Normal0"/>
        <w:spacing w:before="240" w:after="240" w:line="240" w:lineRule="auto"/>
        <w:jc w:val="center"/>
        <w:rPr>
          <w:sz w:val="20"/>
          <w:szCs w:val="20"/>
          <w:highlight w:val="white"/>
        </w:rPr>
      </w:pPr>
    </w:p>
    <w:p w:rsidR="002C1181" w:rsidRDefault="00D1474E" w14:paraId="00000068" w14:textId="77777777">
      <w:pPr>
        <w:pStyle w:val="Normal0"/>
        <w:spacing w:line="240" w:lineRule="auto"/>
        <w:rPr>
          <w:sz w:val="20"/>
          <w:szCs w:val="20"/>
        </w:rPr>
      </w:pPr>
      <w:r>
        <w:rPr>
          <w:sz w:val="20"/>
          <w:szCs w:val="20"/>
        </w:rPr>
        <w:t>En el siguiente vídeo, se muestran en detalle, generalidades y elementos orientadores sobre las licencias de software. Se debe observar con atención y llevar registro de lo más destacado en la libreta personal de apuntes:</w:t>
      </w:r>
    </w:p>
    <w:p w:rsidR="002C1181" w:rsidRDefault="002C1181" w14:paraId="00000069" w14:textId="77777777">
      <w:pPr>
        <w:pStyle w:val="Normal0"/>
        <w:spacing w:line="240" w:lineRule="auto"/>
        <w:rPr>
          <w:sz w:val="20"/>
          <w:szCs w:val="20"/>
        </w:rPr>
      </w:pPr>
    </w:p>
    <w:p w:rsidR="002C1181" w:rsidRDefault="00D1474E" w14:paraId="0000006A" w14:textId="77777777">
      <w:pPr>
        <w:pStyle w:val="Normal0"/>
        <w:spacing w:line="240" w:lineRule="auto"/>
        <w:jc w:val="center"/>
      </w:pPr>
      <w:r>
        <w:t xml:space="preserve">     </w:t>
      </w:r>
      <w:sdt>
        <w:sdtPr>
          <w:tag w:val="goog_rdk_10"/>
          <w:id w:val="2114189840"/>
        </w:sdtPr>
        <w:sdtContent>
          <w:commentRangeStart w:id="12"/>
        </w:sdtContent>
      </w:sdt>
      <w:r>
        <w:rPr>
          <w:noProof/>
          <w:sz w:val="20"/>
          <w:szCs w:val="20"/>
        </w:rPr>
        <mc:AlternateContent>
          <mc:Choice Requires="wps">
            <w:drawing>
              <wp:inline distT="0" distB="0" distL="0" distR="0" wp14:anchorId="0994CE59" wp14:editId="07777777">
                <wp:extent cx="2495550" cy="723900"/>
                <wp:effectExtent l="0" t="0" r="0" b="0"/>
                <wp:docPr id="186" name="Rectángulo: esquinas redondeadas 186"/>
                <wp:cNvGraphicFramePr/>
                <a:graphic xmlns:a="http://schemas.openxmlformats.org/drawingml/2006/main">
                  <a:graphicData uri="http://schemas.microsoft.com/office/word/2010/wordprocessingShape">
                    <wps:wsp>
                      <wps:cNvSpPr/>
                      <wps:spPr>
                        <a:xfrm>
                          <a:off x="4112513" y="3432338"/>
                          <a:ext cx="2466975" cy="6953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328E8534" w14:textId="77777777">
                            <w:pPr>
                              <w:pStyle w:val="Normal0"/>
                              <w:spacing w:line="275" w:lineRule="auto"/>
                              <w:jc w:val="center"/>
                              <w:textDirection w:val="btLr"/>
                            </w:pPr>
                            <w:r>
                              <w:rPr>
                                <w:b/>
                                <w:color w:val="FFFFFF"/>
                                <w:u w:val="single"/>
                              </w:rPr>
                              <w:t>https://www.youtube.com/watch?v=XiXnR4mssBY</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86" style="width:196.5pt;height:57pt;visibility:visible;mso-wrap-style:square;mso-left-percent:-10001;mso-top-percent:-10001;mso-position-horizontal:absolute;mso-position-horizontal-relative:char;mso-position-vertical:absolute;mso-position-vertical-relative:line;mso-left-percent:-10001;mso-top-percent:-10001;v-text-anchor:middle" o:spid="_x0000_s1035" fillcolor="#3e7fcd" strokecolor="#4a7dba" arcsize="10923f" w14:anchorId="0994CE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328E8534" w14:textId="77777777">
                      <w:pPr>
                        <w:pStyle w:val="Normal0"/>
                        <w:spacing w:line="275" w:lineRule="auto"/>
                        <w:jc w:val="center"/>
                        <w:textDirection w:val="btLr"/>
                      </w:pPr>
                      <w:r>
                        <w:rPr>
                          <w:b/>
                          <w:color w:val="FFFFFF"/>
                          <w:u w:val="single"/>
                        </w:rPr>
                        <w:t>https://www.youtube.com/watch?v=XiXnR4mssBY</w:t>
                      </w:r>
                    </w:p>
                  </w:txbxContent>
                </v:textbox>
                <w10:anchorlock/>
              </v:roundrect>
            </w:pict>
          </mc:Fallback>
        </mc:AlternateContent>
      </w:r>
      <w:commentRangeEnd w:id="12"/>
      <w:r>
        <w:commentReference w:id="12"/>
      </w:r>
      <w:r>
        <w:t xml:space="preserve"> </w:t>
      </w:r>
      <w:r>
        <w:rPr>
          <w:noProof/>
        </w:rPr>
        <mc:AlternateContent>
          <mc:Choice Requires="wps">
            <w:drawing>
              <wp:anchor distT="0" distB="0" distL="114300" distR="114300" simplePos="0" relativeHeight="251661312" behindDoc="0" locked="0" layoutInCell="1" hidden="0" allowOverlap="1" wp14:anchorId="7C51DB0A" wp14:editId="07777777">
                <wp:simplePos x="0" y="0"/>
                <wp:positionH relativeFrom="column">
                  <wp:posOffset>3759200</wp:posOffset>
                </wp:positionH>
                <wp:positionV relativeFrom="paragraph">
                  <wp:posOffset>431800</wp:posOffset>
                </wp:positionV>
                <wp:extent cx="533400" cy="428625"/>
                <wp:effectExtent l="0" t="0" r="0" b="0"/>
                <wp:wrapNone/>
                <wp:docPr id="188" name="Forma libre: forma 188"/>
                <wp:cNvGraphicFramePr/>
                <a:graphic xmlns:a="http://schemas.openxmlformats.org/drawingml/2006/main">
                  <a:graphicData uri="http://schemas.microsoft.com/office/word/2010/wordprocessingShape">
                    <wps:wsp>
                      <wps:cNvSpPr/>
                      <wps:spPr>
                        <a:xfrm>
                          <a:off x="5117400" y="3603788"/>
                          <a:ext cx="457200" cy="352425"/>
                        </a:xfrm>
                        <a:custGeom>
                          <a:avLst/>
                          <a:gdLst/>
                          <a:ahLst/>
                          <a:cxnLst/>
                          <a:rect l="l" t="t" r="r" b="b"/>
                          <a:pathLst>
                            <a:path w="120000" h="120000" extrusionOk="0">
                              <a:moveTo>
                                <a:pt x="0" y="0"/>
                              </a:moveTo>
                              <a:lnTo>
                                <a:pt x="120000" y="0"/>
                              </a:lnTo>
                              <a:lnTo>
                                <a:pt x="120000" y="120000"/>
                              </a:lnTo>
                              <a:lnTo>
                                <a:pt x="0" y="120000"/>
                              </a:lnTo>
                              <a:close/>
                              <a:moveTo>
                                <a:pt x="94688" y="60000"/>
                              </a:moveTo>
                              <a:lnTo>
                                <a:pt x="25313" y="15000"/>
                              </a:lnTo>
                              <a:lnTo>
                                <a:pt x="25313" y="105000"/>
                              </a:lnTo>
                              <a:close/>
                            </a:path>
                            <a:path w="120000" h="120000" fill="darken" extrusionOk="0">
                              <a:moveTo>
                                <a:pt x="94688" y="60000"/>
                              </a:moveTo>
                              <a:lnTo>
                                <a:pt x="25313" y="15000"/>
                              </a:lnTo>
                              <a:lnTo>
                                <a:pt x="25313" y="105000"/>
                              </a:lnTo>
                              <a:close/>
                            </a:path>
                            <a:path w="120000" h="120000" fill="none" extrusionOk="0">
                              <a:moveTo>
                                <a:pt x="94688" y="60000"/>
                              </a:moveTo>
                              <a:lnTo>
                                <a:pt x="25313" y="105000"/>
                              </a:lnTo>
                              <a:lnTo>
                                <a:pt x="25313" y="15000"/>
                              </a:lnTo>
                              <a:close/>
                            </a:path>
                            <a:path w="120000" h="120000" fill="none" extrusionOk="0">
                              <a:moveTo>
                                <a:pt x="0" y="0"/>
                              </a:moveTo>
                              <a:lnTo>
                                <a:pt x="120000" y="0"/>
                              </a:lnTo>
                              <a:lnTo>
                                <a:pt x="120000" y="120000"/>
                              </a:lnTo>
                              <a:lnTo>
                                <a:pt x="0" y="120000"/>
                              </a:lnTo>
                              <a:close/>
                            </a:path>
                          </a:pathLst>
                        </a:custGeom>
                        <a:solidFill>
                          <a:srgbClr val="E5DFEC"/>
                        </a:solidFill>
                        <a:ln w="25400" cap="flat" cmpd="sng">
                          <a:solidFill>
                            <a:srgbClr val="395E89"/>
                          </a:solidFill>
                          <a:prstDash val="solid"/>
                          <a:round/>
                          <a:headEnd type="none" w="sm" len="sm"/>
                          <a:tailEnd type="none" w="sm" len="sm"/>
                        </a:ln>
                      </wps:spPr>
                      <wps:txbx>
                        <w:txbxContent>
                          <w:p w:rsidR="002C1181" w:rsidRDefault="002C1181" w14:paraId="672A6659" w14:textId="77777777">
                            <w:pPr>
                              <w:pStyle w:val="Normal0"/>
                              <w:spacing w:line="240" w:lineRule="auto"/>
                              <w:textDirection w:val="btLr"/>
                            </w:pPr>
                          </w:p>
                        </w:txbxContent>
                      </wps:txbx>
                      <wps:bodyPr spcFirstLastPara="1" wrap="square" lIns="91425" tIns="91425" rIns="91425" bIns="91425" anchor="ctr" anchorCtr="0">
                        <a:noAutofit/>
                      </wps:bodyPr>
                    </wps:wsp>
                  </a:graphicData>
                </a:graphic>
              </wp:anchor>
            </w:drawing>
          </mc:Choice>
          <mc:Fallback xmlns:pic="http://schemas.openxmlformats.org/drawingml/2006/picture" xmlns:a="http://schemas.openxmlformats.org/drawingml/2006/main" xmlns:a14="http://schemas.microsoft.com/office/drawing/2010/main">
            <w:pict>
              <v:shape id="Forma libre: forma 188" style="position:absolute;left:0;text-align:left;margin-left:296pt;margin-top:34pt;width:42pt;height:33.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id="_x0000_s1036" fillcolor="#e5dfec" strokecolor="#395e89" strokeweight="2pt" o:spt="100" adj="-11796480,,5400" path="m,l120000,r,120000l,120000,,xm94688,60000l25313,15000r,90000l94688,60000xem94688,60000l25313,15000r,90000l94688,60000xem94688,60000nfl25313,105000r,-90000l94688,60000xem,nfl120000,r,120000l,120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" w14:anchorId="7C51DB0A">
                <v:stroke joinstyle="round" startarrowwidth="narrow" startarrowlength="short" endarrowwidth="narrow" endarrowlength="short"/>
                <v:formulas/>
                <v:path textboxrect="0,0,120000,120000" arrowok="t" o:connecttype="custom" o:extrusionok="f"/>
                <v:textbox inset="2.53958mm,2.53958mm,2.53958mm,2.53958mm">
                  <w:txbxContent>
                    <w:p w:rsidR="002C1181" w:rsidRDefault="002C1181" w14:paraId="672A6659" w14:textId="77777777">
                      <w:pPr>
                        <w:pStyle w:val="Normal0"/>
                        <w:spacing w:line="240" w:lineRule="auto"/>
                        <w:textDirection w:val="btLr"/>
                      </w:pPr>
                    </w:p>
                  </w:txbxContent>
                </v:textbox>
              </v:shape>
            </w:pict>
          </mc:Fallback>
        </mc:AlternateContent>
      </w:r>
    </w:p>
    <w:p w:rsidR="002C1181" w:rsidRDefault="002C1181" w14:paraId="0000006B" w14:textId="77777777">
      <w:pPr>
        <w:pStyle w:val="Normal0"/>
        <w:spacing w:line="240" w:lineRule="auto"/>
        <w:jc w:val="center"/>
        <w:rPr>
          <w:sz w:val="20"/>
          <w:szCs w:val="20"/>
        </w:rPr>
      </w:pPr>
    </w:p>
    <w:p w:rsidR="002C1181" w:rsidRDefault="002C1181" w14:paraId="0000006C" w14:textId="77777777">
      <w:pPr>
        <w:pStyle w:val="Normal0"/>
        <w:spacing w:line="240" w:lineRule="auto"/>
        <w:rPr>
          <w:sz w:val="20"/>
          <w:szCs w:val="20"/>
        </w:rPr>
      </w:pPr>
    </w:p>
    <w:p w:rsidR="002C1181" w:rsidRDefault="00D1474E" w14:paraId="0000006D" w14:textId="77777777">
      <w:pPr>
        <w:pStyle w:val="Normal0"/>
        <w:spacing w:line="240" w:lineRule="auto"/>
        <w:rPr>
          <w:b/>
          <w:sz w:val="20"/>
          <w:szCs w:val="20"/>
        </w:rPr>
      </w:pPr>
      <w:r>
        <w:rPr>
          <w:b/>
          <w:sz w:val="20"/>
          <w:szCs w:val="20"/>
        </w:rPr>
        <w:t>1.4 Marcos de referencia y buenas prácticas</w:t>
      </w:r>
    </w:p>
    <w:p w:rsidR="002C1181" w:rsidRDefault="002C1181" w14:paraId="0000006E" w14:textId="77777777">
      <w:pPr>
        <w:pStyle w:val="Normal0"/>
        <w:spacing w:line="240" w:lineRule="auto"/>
        <w:rPr>
          <w:b/>
          <w:sz w:val="20"/>
          <w:szCs w:val="20"/>
        </w:rPr>
      </w:pPr>
    </w:p>
    <w:p w:rsidR="002C1181" w:rsidRDefault="00D1474E" w14:paraId="0000006F" w14:textId="77777777">
      <w:pPr>
        <w:pStyle w:val="Normal0"/>
        <w:spacing w:line="240" w:lineRule="auto"/>
        <w:jc w:val="both"/>
        <w:rPr>
          <w:sz w:val="20"/>
          <w:szCs w:val="20"/>
        </w:rPr>
      </w:pPr>
      <w:r>
        <w:rPr>
          <w:sz w:val="20"/>
          <w:szCs w:val="20"/>
        </w:rPr>
        <w:t>Dentro de los marcos de referencias en el software, están los componentes de la arquitectura de diseño y operabilidad que maneja el mismo.</w:t>
      </w:r>
    </w:p>
    <w:p w:rsidR="002C1181" w:rsidRDefault="002C1181" w14:paraId="00000070" w14:textId="77777777">
      <w:pPr>
        <w:pStyle w:val="Normal0"/>
        <w:spacing w:line="240" w:lineRule="auto"/>
        <w:jc w:val="both"/>
        <w:rPr>
          <w:sz w:val="20"/>
          <w:szCs w:val="20"/>
        </w:rPr>
      </w:pPr>
    </w:p>
    <w:p w:rsidR="002C1181" w:rsidRDefault="00000000" w14:paraId="00000071" w14:textId="77777777">
      <w:pPr>
        <w:pStyle w:val="Normal0"/>
        <w:spacing w:line="240" w:lineRule="auto"/>
        <w:jc w:val="both"/>
        <w:rPr>
          <w:sz w:val="20"/>
          <w:szCs w:val="20"/>
        </w:rPr>
      </w:pPr>
      <w:sdt>
        <w:sdtPr>
          <w:tag w:val="goog_rdk_11"/>
          <w:id w:val="764364221"/>
        </w:sdtPr>
        <w:sdtContent>
          <w:commentRangeStart w:id="13"/>
        </w:sdtContent>
      </w:sdt>
      <w:r w:rsidR="00D1474E">
        <w:rPr>
          <w:noProof/>
        </w:rPr>
        <w:drawing>
          <wp:inline distT="0" distB="0" distL="0" distR="0" wp14:anchorId="29F2DDEB" wp14:editId="07777777">
            <wp:extent cx="3436187" cy="2001662"/>
            <wp:effectExtent l="0" t="0" r="0" b="0"/>
            <wp:docPr id="198" name="image6.jpg" descr="Isometric 3d background in the form of a software windows for a motion designer. Variety of graphical interfaces"/>
            <wp:cNvGraphicFramePr/>
            <a:graphic xmlns:a="http://schemas.openxmlformats.org/drawingml/2006/main">
              <a:graphicData uri="http://schemas.openxmlformats.org/drawingml/2006/picture">
                <pic:pic xmlns:pic="http://schemas.openxmlformats.org/drawingml/2006/picture">
                  <pic:nvPicPr>
                    <pic:cNvPr id="0" name="image6.jpg" descr="Isometric 3d background in the form of a software windows for a motion designer. Variety of graphical interfaces"/>
                    <pic:cNvPicPr preferRelativeResize="0"/>
                  </pic:nvPicPr>
                  <pic:blipFill>
                    <a:blip r:embed="rId23"/>
                    <a:srcRect/>
                    <a:stretch>
                      <a:fillRect/>
                    </a:stretch>
                  </pic:blipFill>
                  <pic:spPr>
                    <a:xfrm>
                      <a:off x="0" y="0"/>
                      <a:ext cx="3436187" cy="2001662"/>
                    </a:xfrm>
                    <a:prstGeom prst="rect">
                      <a:avLst/>
                    </a:prstGeom>
                    <a:ln/>
                  </pic:spPr>
                </pic:pic>
              </a:graphicData>
            </a:graphic>
          </wp:inline>
        </w:drawing>
      </w:r>
      <w:commentRangeEnd w:id="13"/>
      <w:r w:rsidR="00D1474E">
        <w:commentReference w:id="13"/>
      </w:r>
    </w:p>
    <w:p w:rsidR="002C1181" w:rsidRDefault="002C1181" w14:paraId="00000072" w14:textId="77777777">
      <w:pPr>
        <w:pStyle w:val="Normal0"/>
        <w:spacing w:line="240" w:lineRule="auto"/>
        <w:jc w:val="both"/>
        <w:rPr>
          <w:sz w:val="20"/>
          <w:szCs w:val="20"/>
        </w:rPr>
      </w:pPr>
    </w:p>
    <w:p w:rsidR="002C1181" w:rsidRDefault="00000000" w14:paraId="00000073" w14:textId="77777777">
      <w:pPr>
        <w:pStyle w:val="Normal0"/>
        <w:spacing w:line="240" w:lineRule="auto"/>
        <w:jc w:val="both"/>
        <w:rPr>
          <w:sz w:val="20"/>
          <w:szCs w:val="20"/>
        </w:rPr>
      </w:pPr>
      <w:sdt>
        <w:sdtPr>
          <w:tag w:val="goog_rdk_12"/>
          <w:id w:val="677036169"/>
        </w:sdtPr>
        <w:sdtContent>
          <w:commentRangeStart w:id="14"/>
        </w:sdtContent>
      </w:sdt>
      <w:r w:rsidR="00D1474E">
        <w:rPr>
          <w:sz w:val="20"/>
          <w:szCs w:val="20"/>
        </w:rPr>
        <w:t>En todos los proyectos de TI, se debe evaluar, direccionar y monitorear áreas como: alcance, costos, tiempo, equipo humano, compras, calidad, comunicación, manejo de los interesados, integración, entre otros.</w:t>
      </w:r>
      <w:commentRangeEnd w:id="14"/>
      <w:r w:rsidR="00D1474E">
        <w:commentReference w:id="14"/>
      </w:r>
    </w:p>
    <w:p w:rsidR="002C1181" w:rsidRDefault="00D1474E" w14:paraId="00000074" w14:textId="77777777">
      <w:pPr>
        <w:pStyle w:val="Normal0"/>
        <w:spacing w:before="240" w:line="240" w:lineRule="auto"/>
        <w:jc w:val="center"/>
        <w:rPr>
          <w:sz w:val="20"/>
          <w:szCs w:val="20"/>
        </w:rPr>
      </w:pPr>
      <w:r>
        <w:t xml:space="preserve">     </w:t>
      </w:r>
      <w:sdt>
        <w:sdtPr>
          <w:tag w:val="goog_rdk_13"/>
          <w:id w:val="1801018211"/>
        </w:sdtPr>
        <w:sdtContent>
          <w:commentRangeStart w:id="15"/>
        </w:sdtContent>
      </w:sdt>
      <w:r>
        <w:rPr>
          <w:noProof/>
          <w:sz w:val="20"/>
          <w:szCs w:val="20"/>
        </w:rPr>
        <mc:AlternateContent>
          <mc:Choice Requires="wps">
            <w:drawing>
              <wp:inline distT="0" distB="0" distL="0" distR="0" wp14:anchorId="7BF7AB9E" wp14:editId="07777777">
                <wp:extent cx="1343025" cy="495300"/>
                <wp:effectExtent l="0" t="0" r="0" b="0"/>
                <wp:docPr id="172" name="Rectángulo: esquinas redondeadas 172"/>
                <wp:cNvGraphicFramePr/>
                <a:graphic xmlns:a="http://schemas.openxmlformats.org/drawingml/2006/main">
                  <a:graphicData uri="http://schemas.microsoft.com/office/word/2010/wordprocessingShape">
                    <wps:wsp>
                      <wps:cNvSpPr/>
                      <wps:spPr>
                        <a:xfrm>
                          <a:off x="4688775" y="3546638"/>
                          <a:ext cx="1314450" cy="4667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5378D717" w14:textId="77777777">
                            <w:pPr>
                              <w:pStyle w:val="Normal0"/>
                              <w:spacing w:line="275" w:lineRule="auto"/>
                              <w:jc w:val="center"/>
                              <w:textDirection w:val="btLr"/>
                            </w:pPr>
                            <w:r>
                              <w:rPr>
                                <w:color w:val="0070C0"/>
                              </w:rPr>
                              <w:t>¡</w:t>
                            </w:r>
                            <w:r>
                              <w:rPr>
                                <w:b/>
                                <w:color w:val="0070C0"/>
                                <w:u w:val="single"/>
                              </w:rPr>
                              <w:t>Importante</w:t>
                            </w:r>
                            <w:r>
                              <w:rPr>
                                <w:color w:val="0070C0"/>
                              </w:rPr>
                              <w:t>!</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72" style="width:105.75pt;height:39pt;visibility:visible;mso-wrap-style:square;mso-left-percent:-10001;mso-top-percent:-10001;mso-position-horizontal:absolute;mso-position-horizontal-relative:char;mso-position-vertical:absolute;mso-position-vertical-relative:line;mso-left-percent:-10001;mso-top-percent:-10001;v-text-anchor:middle" o:spid="_x0000_s1037" fillcolor="#3e7fcd" strokecolor="#4a7dba" arcsize="10923f" w14:anchorId="7BF7AB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5378D717" w14:textId="77777777">
                      <w:pPr>
                        <w:pStyle w:val="Normal0"/>
                        <w:spacing w:line="275" w:lineRule="auto"/>
                        <w:jc w:val="center"/>
                        <w:textDirection w:val="btLr"/>
                      </w:pPr>
                      <w:r>
                        <w:rPr>
                          <w:color w:val="0070C0"/>
                        </w:rPr>
                        <w:t>¡</w:t>
                      </w:r>
                      <w:r>
                        <w:rPr>
                          <w:b/>
                          <w:color w:val="0070C0"/>
                          <w:u w:val="single"/>
                        </w:rPr>
                        <w:t>Importante</w:t>
                      </w:r>
                      <w:r>
                        <w:rPr>
                          <w:color w:val="0070C0"/>
                        </w:rPr>
                        <w:t>!</w:t>
                      </w:r>
                    </w:p>
                  </w:txbxContent>
                </v:textbox>
                <w10:anchorlock/>
              </v:roundrect>
            </w:pict>
          </mc:Fallback>
        </mc:AlternateContent>
      </w:r>
      <w:commentRangeEnd w:id="15"/>
      <w:r>
        <w:commentReference w:id="15"/>
      </w:r>
      <w:r>
        <w:rPr>
          <w:noProof/>
        </w:rPr>
        <w:drawing>
          <wp:anchor distT="0" distB="0" distL="114300" distR="114300" simplePos="0" relativeHeight="251662336" behindDoc="0" locked="0" layoutInCell="1" hidden="0" allowOverlap="1" wp14:anchorId="1C92FDB6" wp14:editId="07777777">
            <wp:simplePos x="0" y="0"/>
            <wp:positionH relativeFrom="column">
              <wp:posOffset>3514725</wp:posOffset>
            </wp:positionH>
            <wp:positionV relativeFrom="paragraph">
              <wp:posOffset>418465</wp:posOffset>
            </wp:positionV>
            <wp:extent cx="295275" cy="332105"/>
            <wp:effectExtent l="0" t="0" r="0" b="0"/>
            <wp:wrapNone/>
            <wp:docPr id="196"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p>
    <w:p w:rsidR="002C1181" w:rsidRDefault="00D1474E" w14:paraId="00000075" w14:textId="77777777">
      <w:pPr>
        <w:pStyle w:val="Normal0"/>
        <w:spacing w:before="240" w:line="240" w:lineRule="auto"/>
        <w:jc w:val="both"/>
        <w:rPr>
          <w:color w:val="202124"/>
          <w:sz w:val="20"/>
          <w:szCs w:val="20"/>
        </w:rPr>
      </w:pPr>
      <w:r>
        <w:rPr>
          <w:sz w:val="20"/>
          <w:szCs w:val="20"/>
        </w:rPr>
        <w:t xml:space="preserve">Dentro de los componentes de la ingeniería del software, el ciclo de vida del software </w:t>
      </w:r>
      <w:r>
        <w:rPr>
          <w:color w:val="202124"/>
          <w:sz w:val="20"/>
          <w:szCs w:val="20"/>
          <w:highlight w:val="white"/>
        </w:rPr>
        <w:t xml:space="preserve">examina las fases necesarias para validar el desarrollo </w:t>
      </w:r>
      <w:proofErr w:type="gramStart"/>
      <w:r>
        <w:rPr>
          <w:color w:val="202124"/>
          <w:sz w:val="20"/>
          <w:szCs w:val="20"/>
          <w:highlight w:val="white"/>
        </w:rPr>
        <w:t>del mismo</w:t>
      </w:r>
      <w:proofErr w:type="gramEnd"/>
      <w:r>
        <w:rPr>
          <w:color w:val="202124"/>
          <w:sz w:val="20"/>
          <w:szCs w:val="20"/>
          <w:highlight w:val="white"/>
        </w:rPr>
        <w:t xml:space="preserve"> y así garantizar que este desempeñe los requerimientos para la aplicación y verificación de los procedimientos de </w:t>
      </w:r>
      <w:commentRangeStart w:id="16"/>
      <w:r>
        <w:rPr>
          <w:color w:val="202124"/>
          <w:sz w:val="20"/>
          <w:szCs w:val="20"/>
          <w:highlight w:val="white"/>
        </w:rPr>
        <w:t>desarrollo</w:t>
      </w:r>
      <w:commentRangeEnd w:id="16"/>
      <w:r w:rsidR="00F25C74">
        <w:rPr>
          <w:rStyle w:val="Refdecomentario"/>
        </w:rPr>
        <w:commentReference w:id="16"/>
      </w:r>
      <w:r>
        <w:rPr>
          <w:color w:val="202124"/>
          <w:sz w:val="20"/>
          <w:szCs w:val="20"/>
        </w:rPr>
        <w:t>.</w:t>
      </w:r>
    </w:p>
    <w:p w:rsidR="002C1181" w:rsidRDefault="00F25C74" w14:paraId="00000076" w14:textId="441D0B75">
      <w:pPr>
        <w:pStyle w:val="Normal0"/>
        <w:spacing w:before="240" w:line="240" w:lineRule="auto"/>
        <w:jc w:val="both"/>
        <w:rPr>
          <w:color w:val="202124"/>
          <w:sz w:val="20"/>
          <w:szCs w:val="20"/>
        </w:rPr>
      </w:pPr>
      <w:r>
        <w:rPr>
          <w:noProof/>
          <w:color w:val="202124"/>
          <w:sz w:val="20"/>
          <w:szCs w:val="20"/>
        </w:rPr>
        <mc:AlternateContent>
          <mc:Choice Requires="wps">
            <w:drawing>
              <wp:anchor distT="0" distB="0" distL="114300" distR="114300" simplePos="0" relativeHeight="251665408" behindDoc="0" locked="0" layoutInCell="1" allowOverlap="1" wp14:anchorId="50B05B72" wp14:editId="4756E6CC">
                <wp:simplePos x="0" y="0"/>
                <wp:positionH relativeFrom="column">
                  <wp:posOffset>-15240</wp:posOffset>
                </wp:positionH>
                <wp:positionV relativeFrom="paragraph">
                  <wp:posOffset>290195</wp:posOffset>
                </wp:positionV>
                <wp:extent cx="3914775" cy="600075"/>
                <wp:effectExtent l="57150" t="19050" r="85725" b="104775"/>
                <wp:wrapNone/>
                <wp:docPr id="282649306" name="Rectángulo: esquinas redondeadas 21"/>
                <wp:cNvGraphicFramePr/>
                <a:graphic xmlns:a="http://schemas.openxmlformats.org/drawingml/2006/main">
                  <a:graphicData uri="http://schemas.microsoft.com/office/word/2010/wordprocessingShape">
                    <wps:wsp>
                      <wps:cNvSpPr/>
                      <wps:spPr>
                        <a:xfrm>
                          <a:off x="0" y="0"/>
                          <a:ext cx="3914775" cy="60007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F25C74" w:rsidP="00F25C74" w:rsidRDefault="00F25C74" w14:paraId="3944B565" w14:textId="5480DC05">
                            <w:pPr>
                              <w:jc w:val="center"/>
                            </w:pPr>
                            <w:r w:rsidRPr="00F25C74">
                              <w:t>Estos son algunos aspectos clave sobre los ciclos de vida del software que se debe conocer para ello IR AL SITIO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xmlns:a14="http://schemas.microsoft.com/office/drawing/2010/main">
            <w:pict>
              <v:roundrect id="Rectángulo: esquinas redondeadas 21" style="position:absolute;left:0;text-align:left;margin-left:-1.2pt;margin-top:22.85pt;width:308.2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4f81bd [3204]" strokecolor="#4579b8 [3044]" arcsize="10923f" w14:anchorId="50B05B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">
                <v:fill type="gradient" color2="#a7bfde [1620]" angle="180" focus="100%" rotate="t">
                  <o:fill v:ext="view" type="gradientUnscaled"/>
                </v:fill>
                <v:shadow on="t" color="black" opacity="22937f" offset="0,.63889mm" origin=",.5"/>
                <v:textbox>
                  <w:txbxContent>
                    <w:p w:rsidR="00F25C74" w:rsidP="00F25C74" w:rsidRDefault="00F25C74" w14:paraId="3944B565" w14:textId="5480DC05">
                      <w:pPr>
                        <w:jc w:val="center"/>
                      </w:pPr>
                      <w:r w:rsidRPr="00F25C74">
                        <w:t>Estos son algunos aspectos clave sobre los ciclos de vida del software que se debe conocer para ello IR AL SITIO</w:t>
                      </w:r>
                    </w:p>
                  </w:txbxContent>
                </v:textbox>
              </v:roundrect>
            </w:pict>
          </mc:Fallback>
        </mc:AlternateContent>
      </w:r>
      <w:r w:rsidRPr="5E20E317" w:rsidR="00D1474E">
        <w:rPr>
          <w:color w:val="202124"/>
          <w:sz w:val="20"/>
          <w:szCs w:val="20"/>
        </w:rPr>
        <w:t>:</w:t>
      </w:r>
    </w:p>
    <w:p w:rsidR="00F25C74" w:rsidRDefault="00F25C74" w14:paraId="25861BF6" w14:textId="3D8F78E0">
      <w:pPr>
        <w:pStyle w:val="Normal0"/>
        <w:spacing w:before="240" w:line="240" w:lineRule="auto"/>
        <w:jc w:val="both"/>
        <w:rPr>
          <w:color w:val="202124"/>
          <w:sz w:val="20"/>
          <w:szCs w:val="20"/>
        </w:rPr>
      </w:pPr>
    </w:p>
    <w:p w:rsidR="00F25C74" w:rsidRDefault="00F25C74" w14:paraId="76415933" w14:textId="77777777">
      <w:pPr>
        <w:pStyle w:val="Normal0"/>
        <w:spacing w:before="240" w:line="240" w:lineRule="auto"/>
        <w:jc w:val="both"/>
        <w:rPr>
          <w:color w:val="202124"/>
          <w:sz w:val="20"/>
          <w:szCs w:val="20"/>
        </w:rPr>
      </w:pPr>
    </w:p>
    <w:commentRangeStart w:id="17"/>
    <w:p w:rsidR="561A1A1E" w:rsidP="5E20E317" w:rsidRDefault="00000000" w14:paraId="6C7B4AFE" w14:textId="6E3DE6A3">
      <w:pPr>
        <w:pStyle w:val="Normal0"/>
        <w:spacing w:before="240" w:line="240" w:lineRule="auto"/>
        <w:jc w:val="both"/>
        <w:rPr>
          <w:color w:val="202124"/>
          <w:sz w:val="20"/>
          <w:szCs w:val="20"/>
        </w:rPr>
      </w:pPr>
      <w:r>
        <w:fldChar w:fldCharType="begin"/>
      </w:r>
      <w:r>
        <w:instrText>HYPERLINK "https://www.youtube.com/watch?v=XGSPIaLtJ-M" \h</w:instrText>
      </w:r>
      <w:r>
        <w:fldChar w:fldCharType="separate"/>
      </w:r>
      <w:r w:rsidRPr="5E20E317" w:rsidR="561A1A1E">
        <w:rPr>
          <w:rStyle w:val="Hipervnculo"/>
          <w:sz w:val="20"/>
          <w:szCs w:val="20"/>
        </w:rPr>
        <w:t>https://www.youtube.com/watch?v=XGSPIaLtJ-M</w:t>
      </w:r>
      <w:r>
        <w:rPr>
          <w:rStyle w:val="Hipervnculo"/>
          <w:sz w:val="20"/>
          <w:szCs w:val="20"/>
        </w:rPr>
        <w:fldChar w:fldCharType="end"/>
      </w:r>
      <w:commentRangeEnd w:id="17"/>
      <w:r w:rsidR="00F25C74">
        <w:rPr>
          <w:rStyle w:val="Refdecomentario"/>
        </w:rPr>
        <w:commentReference w:id="17"/>
      </w:r>
      <w:r w:rsidRPr="5E20E317" w:rsidR="561A1A1E">
        <w:rPr>
          <w:color w:val="202124"/>
          <w:sz w:val="20"/>
          <w:szCs w:val="20"/>
        </w:rPr>
        <w:t xml:space="preserve"> </w:t>
      </w:r>
    </w:p>
    <w:p w:rsidR="00373EC6" w:rsidRDefault="00373EC6" w14:paraId="5CF07AFB" w14:textId="77777777">
      <w:pPr>
        <w:pStyle w:val="Normal0"/>
        <w:spacing w:before="240" w:line="240" w:lineRule="auto"/>
        <w:jc w:val="center"/>
      </w:pPr>
    </w:p>
    <w:p w:rsidR="00373EC6" w:rsidRDefault="00373EC6" w14:paraId="0735EB95" w14:textId="36FD646C">
      <w:pPr>
        <w:pStyle w:val="Normal0"/>
        <w:spacing w:before="240" w:line="240" w:lineRule="auto"/>
        <w:jc w:val="center"/>
      </w:pPr>
      <w:r>
        <w:rPr>
          <w:noProof/>
          <w:sz w:val="20"/>
          <w:szCs w:val="20"/>
        </w:rPr>
        <mc:AlternateContent>
          <mc:Choice Requires="wps">
            <w:drawing>
              <wp:inline distT="0" distB="0" distL="0" distR="0" wp14:anchorId="32025B93" wp14:editId="1F7FF62A">
                <wp:extent cx="2495550" cy="809625"/>
                <wp:effectExtent l="0" t="0" r="0" b="0"/>
                <wp:docPr id="173" name="Rectángulo: esquinas redondeadas 173"/>
                <wp:cNvGraphicFramePr/>
                <a:graphic xmlns:a="http://schemas.openxmlformats.org/drawingml/2006/main">
                  <a:graphicData uri="http://schemas.microsoft.com/office/word/2010/wordprocessingShape">
                    <wps:wsp>
                      <wps:cNvSpPr/>
                      <wps:spPr>
                        <a:xfrm>
                          <a:off x="4112513" y="3389475"/>
                          <a:ext cx="2466975" cy="78105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373EC6" w:rsidP="00373EC6" w:rsidRDefault="00373EC6" w14:paraId="3A6104AE" w14:textId="77777777">
                            <w:pPr>
                              <w:pStyle w:val="Normal0"/>
                              <w:spacing w:line="275" w:lineRule="auto"/>
                              <w:jc w:val="center"/>
                              <w:textDirection w:val="btLr"/>
                            </w:pPr>
                            <w:r>
                              <w:rPr>
                                <w:b/>
                                <w:color w:val="FFFFFF"/>
                                <w:u w:val="single"/>
                              </w:rPr>
                              <w:t>https://www.youtube.com/watch?v=C1aR6uptfLA</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73" style="width:196.5pt;height:63.75pt;visibility:visible;mso-wrap-style:square;mso-left-percent:-10001;mso-top-percent:-10001;mso-position-horizontal:absolute;mso-position-horizontal-relative:char;mso-position-vertical:absolute;mso-position-vertical-relative:line;mso-left-percent:-10001;mso-top-percent:-10001;v-text-anchor:middle" o:spid="_x0000_s1039" fillcolor="#3e7fcd" strokecolor="#4a7dba" arcsize="10923f" w14:anchorId="32025B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">
                <v:fill type="gradient" color2="#96c0ff" angle="180" focus="100%">
                  <o:fill v:ext="view" type="gradientUnscaled"/>
                </v:fill>
                <v:stroke startarrowwidth="narrow" startarrowlength="short" endarrowwidth="narrow" endarrowlength="short"/>
                <v:textbox inset="2.53958mm,1.2694mm,2.53958mm,1.2694mm">
                  <w:txbxContent>
                    <w:p w:rsidR="00373EC6" w:rsidP="00373EC6" w:rsidRDefault="00373EC6" w14:paraId="3A6104AE" w14:textId="77777777">
                      <w:pPr>
                        <w:pStyle w:val="Normal0"/>
                        <w:spacing w:line="275" w:lineRule="auto"/>
                        <w:jc w:val="center"/>
                        <w:textDirection w:val="btLr"/>
                      </w:pPr>
                      <w:r>
                        <w:rPr>
                          <w:b/>
                          <w:color w:val="FFFFFF"/>
                          <w:u w:val="single"/>
                        </w:rPr>
                        <w:t>https://www.youtube.com/watch?v=C1aR6uptfLA</w:t>
                      </w:r>
                    </w:p>
                  </w:txbxContent>
                </v:textbox>
                <w10:anchorlock/>
              </v:roundrect>
            </w:pict>
          </mc:Fallback>
        </mc:AlternateContent>
      </w:r>
    </w:p>
    <w:p w:rsidR="00373EC6" w:rsidRDefault="00373EC6" w14:paraId="771535F8" w14:textId="07236879">
      <w:pPr>
        <w:pStyle w:val="Normal0"/>
        <w:spacing w:before="240" w:line="240" w:lineRule="auto"/>
        <w:jc w:val="center"/>
      </w:pPr>
      <w:r>
        <w:rPr>
          <w:noProof/>
        </w:rPr>
        <mc:AlternateContent>
          <mc:Choice Requires="wps">
            <w:drawing>
              <wp:anchor distT="0" distB="0" distL="114300" distR="114300" simplePos="0" relativeHeight="251663360" behindDoc="0" locked="0" layoutInCell="1" hidden="0" allowOverlap="1" wp14:anchorId="4F4FED40" wp14:editId="34D7D88B">
                <wp:simplePos x="0" y="0"/>
                <wp:positionH relativeFrom="column">
                  <wp:posOffset>3749675</wp:posOffset>
                </wp:positionH>
                <wp:positionV relativeFrom="paragraph">
                  <wp:posOffset>194310</wp:posOffset>
                </wp:positionV>
                <wp:extent cx="699135" cy="561975"/>
                <wp:effectExtent l="0" t="0" r="24765" b="28575"/>
                <wp:wrapNone/>
                <wp:docPr id="182" name="Forma libre: forma 182"/>
                <wp:cNvGraphicFramePr/>
                <a:graphic xmlns:a="http://schemas.openxmlformats.org/drawingml/2006/main">
                  <a:graphicData uri="http://schemas.microsoft.com/office/word/2010/wordprocessingShape">
                    <wps:wsp>
                      <wps:cNvSpPr/>
                      <wps:spPr>
                        <a:xfrm>
                          <a:off x="0" y="0"/>
                          <a:ext cx="699135" cy="561975"/>
                        </a:xfrm>
                        <a:custGeom>
                          <a:avLst/>
                          <a:gdLst/>
                          <a:ahLst/>
                          <a:cxnLst/>
                          <a:rect l="l" t="t" r="r" b="b"/>
                          <a:pathLst>
                            <a:path w="120000" h="120000" extrusionOk="0">
                              <a:moveTo>
                                <a:pt x="0" y="0"/>
                              </a:moveTo>
                              <a:lnTo>
                                <a:pt x="120000" y="0"/>
                              </a:lnTo>
                              <a:lnTo>
                                <a:pt x="120000" y="120000"/>
                              </a:lnTo>
                              <a:lnTo>
                                <a:pt x="0" y="120000"/>
                              </a:lnTo>
                              <a:close/>
                              <a:moveTo>
                                <a:pt x="94688" y="60000"/>
                              </a:moveTo>
                              <a:lnTo>
                                <a:pt x="25313" y="15000"/>
                              </a:lnTo>
                              <a:lnTo>
                                <a:pt x="25313" y="105000"/>
                              </a:lnTo>
                              <a:close/>
                            </a:path>
                            <a:path w="120000" h="120000" fill="darken" extrusionOk="0">
                              <a:moveTo>
                                <a:pt x="94688" y="60000"/>
                              </a:moveTo>
                              <a:lnTo>
                                <a:pt x="25313" y="15000"/>
                              </a:lnTo>
                              <a:lnTo>
                                <a:pt x="25313" y="105000"/>
                              </a:lnTo>
                              <a:close/>
                            </a:path>
                            <a:path w="120000" h="120000" fill="none" extrusionOk="0">
                              <a:moveTo>
                                <a:pt x="94688" y="60000"/>
                              </a:moveTo>
                              <a:lnTo>
                                <a:pt x="25313" y="105000"/>
                              </a:lnTo>
                              <a:lnTo>
                                <a:pt x="25313" y="15000"/>
                              </a:lnTo>
                              <a:close/>
                            </a:path>
                            <a:path w="120000" h="120000" fill="none" extrusionOk="0">
                              <a:moveTo>
                                <a:pt x="0" y="0"/>
                              </a:moveTo>
                              <a:lnTo>
                                <a:pt x="120000" y="0"/>
                              </a:lnTo>
                              <a:lnTo>
                                <a:pt x="120000" y="120000"/>
                              </a:lnTo>
                              <a:lnTo>
                                <a:pt x="0" y="120000"/>
                              </a:lnTo>
                              <a:close/>
                            </a:path>
                          </a:pathLst>
                        </a:custGeom>
                        <a:solidFill>
                          <a:srgbClr val="E5DFEC"/>
                        </a:solidFill>
                        <a:ln w="25400" cap="flat" cmpd="sng">
                          <a:solidFill>
                            <a:srgbClr val="395E89"/>
                          </a:solidFill>
                          <a:prstDash val="solid"/>
                          <a:round/>
                          <a:headEnd type="none" w="sm" len="sm"/>
                          <a:tailEnd type="none" w="sm" len="sm"/>
                        </a:ln>
                      </wps:spPr>
                      <wps:txbx>
                        <w:txbxContent>
                          <w:p w:rsidR="002C1181" w:rsidRDefault="002C1181" w14:paraId="5D354D6E"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pic="http://schemas.openxmlformats.org/drawingml/2006/picture" xmlns:a="http://schemas.openxmlformats.org/drawingml/2006/main" xmlns:a14="http://schemas.microsoft.com/office/drawing/2010/main">
            <w:pict>
              <v:shape id="Forma libre: forma 182" style="position:absolute;left:0;text-align:left;margin-left:295.25pt;margin-top:15.3pt;width:55.0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20000,120000" o:spid="_x0000_s1040" fillcolor="#e5dfec" strokecolor="#395e89" strokeweight="2pt" o:spt="100" adj="-11796480,,5400" path="m,l120000,r,120000l,120000,,xm94688,60000l25313,15000r,90000l94688,60000xem94688,60000l25313,15000r,90000l94688,60000xem94688,60000nfl25313,105000r,-90000l94688,60000xem,nfl120000,r,120000l,1200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" w14:anchorId="4F4FED40">
                <v:stroke joinstyle="round" startarrowwidth="narrow" startarrowlength="short" endarrowwidth="narrow" endarrowlength="short"/>
                <v:formulas/>
                <v:path textboxrect="0,0,120000,120000" arrowok="t" o:connecttype="custom" o:extrusionok="f"/>
                <v:textbox inset="2.53958mm,2.53958mm,2.53958mm,2.53958mm">
                  <w:txbxContent>
                    <w:p w:rsidR="002C1181" w:rsidRDefault="002C1181" w14:paraId="5D354D6E" w14:textId="77777777">
                      <w:pPr>
                        <w:spacing w:line="240" w:lineRule="auto"/>
                        <w:textDirection w:val="btLr"/>
                      </w:pPr>
                    </w:p>
                  </w:txbxContent>
                </v:textbox>
              </v:shape>
            </w:pict>
          </mc:Fallback>
        </mc:AlternateContent>
      </w:r>
    </w:p>
    <w:p w:rsidR="00373EC6" w:rsidRDefault="00373EC6" w14:paraId="1F5E0AEA" w14:textId="2B8CCD8B">
      <w:pPr>
        <w:pStyle w:val="Normal0"/>
        <w:spacing w:before="240" w:line="240" w:lineRule="auto"/>
        <w:jc w:val="center"/>
      </w:pPr>
    </w:p>
    <w:p w:rsidR="00373EC6" w:rsidRDefault="00373EC6" w14:paraId="5CD75BC6" w14:textId="77777777">
      <w:pPr>
        <w:pStyle w:val="Normal0"/>
        <w:spacing w:before="240" w:line="240" w:lineRule="auto"/>
        <w:jc w:val="center"/>
      </w:pPr>
    </w:p>
    <w:p w:rsidR="00373EC6" w:rsidP="00373EC6" w:rsidRDefault="00373EC6" w14:paraId="14D07683" w14:textId="11AB30DC">
      <w:pPr>
        <w:pStyle w:val="Normal0"/>
        <w:spacing w:before="240" w:line="240" w:lineRule="auto"/>
      </w:pPr>
    </w:p>
    <w:p w:rsidR="00373EC6" w:rsidRDefault="00373EC6" w14:paraId="0DFA0509" w14:textId="77777777">
      <w:pPr>
        <w:pStyle w:val="Normal0"/>
        <w:spacing w:before="240" w:line="240" w:lineRule="auto"/>
        <w:jc w:val="center"/>
      </w:pPr>
    </w:p>
    <w:p w:rsidR="002C1181" w:rsidRDefault="00D1474E" w14:paraId="00000077" w14:textId="1C5F4580">
      <w:pPr>
        <w:pStyle w:val="Normal0"/>
        <w:spacing w:before="240" w:line="240" w:lineRule="auto"/>
        <w:jc w:val="center"/>
        <w:rPr>
          <w:color w:val="202124"/>
          <w:sz w:val="20"/>
          <w:szCs w:val="20"/>
        </w:rPr>
      </w:pPr>
      <w:r>
        <w:t xml:space="preserve">     </w:t>
      </w:r>
      <w:sdt>
        <w:sdtPr>
          <w:tag w:val="goog_rdk_14"/>
          <w:id w:val="1524350141"/>
          <w:placeholder>
            <w:docPart w:val="DefaultPlaceholder_1081868574"/>
          </w:placeholder>
        </w:sdtPr>
        <w:sdtContent/>
      </w:sdt>
    </w:p>
    <w:p w:rsidR="002C1181" w:rsidRDefault="00D1474E" w14:paraId="00000078" w14:textId="7FCE514F">
      <w:pPr>
        <w:pStyle w:val="Normal0"/>
        <w:spacing w:line="240" w:lineRule="auto"/>
        <w:rPr>
          <w:sz w:val="20"/>
          <w:szCs w:val="20"/>
        </w:rPr>
      </w:pPr>
      <w:commentRangeStart w:id="18"/>
      <w:r>
        <w:rPr>
          <w:sz w:val="20"/>
          <w:szCs w:val="20"/>
        </w:rPr>
        <w:t>2.      Redes de datos</w:t>
      </w:r>
      <w:commentRangeEnd w:id="18"/>
      <w:r>
        <w:commentReference w:id="18"/>
      </w:r>
    </w:p>
    <w:p w:rsidR="002C1181" w:rsidRDefault="00373EC6" w14:paraId="00000079" w14:textId="7524AF5C">
      <w:pPr>
        <w:pStyle w:val="Normal0"/>
        <w:spacing w:line="240" w:lineRule="auto"/>
        <w:rPr>
          <w:sz w:val="20"/>
          <w:szCs w:val="20"/>
        </w:rPr>
      </w:pPr>
      <w:r w:rsidRPr="00373EC6">
        <w:rPr>
          <w:noProof/>
          <w:sz w:val="20"/>
          <w:szCs w:val="20"/>
        </w:rPr>
        <w:drawing>
          <wp:inline distT="0" distB="0" distL="0" distR="0" wp14:anchorId="1B685C2D" wp14:editId="3D539150">
            <wp:extent cx="6332220" cy="1584960"/>
            <wp:effectExtent l="0" t="0" r="0" b="0"/>
            <wp:docPr id="1891174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74190" name=""/>
                    <pic:cNvPicPr/>
                  </pic:nvPicPr>
                  <pic:blipFill>
                    <a:blip r:embed="rId24"/>
                    <a:stretch>
                      <a:fillRect/>
                    </a:stretch>
                  </pic:blipFill>
                  <pic:spPr>
                    <a:xfrm>
                      <a:off x="0" y="0"/>
                      <a:ext cx="6332220" cy="1584960"/>
                    </a:xfrm>
                    <a:prstGeom prst="rect">
                      <a:avLst/>
                    </a:prstGeom>
                  </pic:spPr>
                </pic:pic>
              </a:graphicData>
            </a:graphic>
          </wp:inline>
        </w:drawing>
      </w:r>
    </w:p>
    <w:p w:rsidR="002C1181" w:rsidRDefault="00F25C74" w14:paraId="0000007A" w14:textId="1C6B2A30">
      <w:pPr>
        <w:pStyle w:val="Normal0"/>
        <w:spacing w:line="240" w:lineRule="auto"/>
        <w:rPr>
          <w:sz w:val="20"/>
          <w:szCs w:val="20"/>
        </w:rPr>
      </w:pPr>
      <w:commentRangeStart w:id="19"/>
      <w:commentRangeStart w:id="20"/>
      <w:commentRangeStart w:id="21"/>
      <w:r w:rsidRPr="00F25C74">
        <w:rPr>
          <w:noProof/>
          <w:sz w:val="20"/>
          <w:szCs w:val="20"/>
        </w:rPr>
        <w:lastRenderedPageBreak/>
        <w:drawing>
          <wp:inline distT="0" distB="0" distL="0" distR="0" wp14:anchorId="48EDDE44" wp14:editId="563E2351">
            <wp:extent cx="5294204" cy="2059388"/>
            <wp:effectExtent l="0" t="0" r="1905" b="0"/>
            <wp:docPr id="1496593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93116" name=""/>
                    <pic:cNvPicPr/>
                  </pic:nvPicPr>
                  <pic:blipFill>
                    <a:blip r:embed="rId25"/>
                    <a:stretch>
                      <a:fillRect/>
                    </a:stretch>
                  </pic:blipFill>
                  <pic:spPr>
                    <a:xfrm>
                      <a:off x="0" y="0"/>
                      <a:ext cx="5318249" cy="2068741"/>
                    </a:xfrm>
                    <a:prstGeom prst="rect">
                      <a:avLst/>
                    </a:prstGeom>
                  </pic:spPr>
                </pic:pic>
              </a:graphicData>
            </a:graphic>
          </wp:inline>
        </w:drawing>
      </w:r>
      <w:commentRangeEnd w:id="19"/>
      <w:r w:rsidR="008C7919">
        <w:rPr>
          <w:rStyle w:val="Refdecomentario"/>
        </w:rPr>
        <w:commentReference w:id="19"/>
      </w:r>
      <w:commentRangeEnd w:id="20"/>
      <w:r w:rsidR="008C7919">
        <w:rPr>
          <w:rStyle w:val="Refdecomentario"/>
        </w:rPr>
        <w:commentReference w:id="20"/>
      </w:r>
      <w:commentRangeEnd w:id="21"/>
      <w:r w:rsidR="008C7919">
        <w:rPr>
          <w:rStyle w:val="Refdecomentario"/>
        </w:rPr>
        <w:commentReference w:id="21"/>
      </w:r>
    </w:p>
    <w:p w:rsidR="002C1181" w:rsidRDefault="002C1181" w14:paraId="0000007B" w14:textId="77777777">
      <w:pPr>
        <w:pStyle w:val="Normal0"/>
        <w:spacing w:line="240" w:lineRule="auto"/>
        <w:rPr>
          <w:sz w:val="20"/>
          <w:szCs w:val="20"/>
        </w:rPr>
      </w:pPr>
    </w:p>
    <w:p w:rsidR="00255477" w:rsidRDefault="00255477" w14:paraId="22E230B7" w14:textId="77777777">
      <w:pPr>
        <w:pStyle w:val="Normal0"/>
        <w:spacing w:line="240" w:lineRule="auto"/>
        <w:rPr>
          <w:sz w:val="20"/>
          <w:szCs w:val="20"/>
        </w:rPr>
      </w:pPr>
    </w:p>
    <w:p w:rsidR="00255477" w:rsidRDefault="00255477" w14:paraId="1E581C53" w14:textId="77777777">
      <w:pPr>
        <w:pStyle w:val="Normal0"/>
        <w:spacing w:line="240" w:lineRule="auto"/>
        <w:rPr>
          <w:sz w:val="20"/>
          <w:szCs w:val="20"/>
        </w:rPr>
      </w:pPr>
    </w:p>
    <w:p w:rsidR="00255477" w:rsidRDefault="00255477" w14:paraId="7557E25E" w14:textId="3ADC1E37">
      <w:pPr>
        <w:pStyle w:val="Normal0"/>
        <w:spacing w:line="240" w:lineRule="auto"/>
        <w:rPr>
          <w:sz w:val="20"/>
          <w:szCs w:val="20"/>
        </w:rPr>
      </w:pPr>
      <w:commentRangeStart w:id="22"/>
      <w:commentRangeStart w:id="23"/>
      <w:r w:rsidRPr="00255477">
        <w:rPr>
          <w:noProof/>
          <w:sz w:val="20"/>
          <w:szCs w:val="20"/>
        </w:rPr>
        <w:drawing>
          <wp:inline distT="0" distB="0" distL="0" distR="0" wp14:anchorId="297FF0B5" wp14:editId="176103BD">
            <wp:extent cx="6332220" cy="3212327"/>
            <wp:effectExtent l="0" t="0" r="0" b="7620"/>
            <wp:docPr id="19834900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0003" name="Imagen 1" descr="Interfaz de usuario gráfica, Aplicación&#10;&#10;Descripción generada automáticamente"/>
                    <pic:cNvPicPr/>
                  </pic:nvPicPr>
                  <pic:blipFill>
                    <a:blip r:embed="rId26"/>
                    <a:stretch>
                      <a:fillRect/>
                    </a:stretch>
                  </pic:blipFill>
                  <pic:spPr>
                    <a:xfrm>
                      <a:off x="0" y="0"/>
                      <a:ext cx="6340556" cy="3216556"/>
                    </a:xfrm>
                    <a:prstGeom prst="rect">
                      <a:avLst/>
                    </a:prstGeom>
                  </pic:spPr>
                </pic:pic>
              </a:graphicData>
            </a:graphic>
          </wp:inline>
        </w:drawing>
      </w:r>
      <w:commentRangeEnd w:id="22"/>
      <w:r w:rsidR="000F7EAC">
        <w:rPr>
          <w:rStyle w:val="Refdecomentario"/>
        </w:rPr>
        <w:commentReference w:id="22"/>
      </w:r>
      <w:commentRangeEnd w:id="23"/>
      <w:r w:rsidR="000F7EAC">
        <w:rPr>
          <w:rStyle w:val="Refdecomentario"/>
        </w:rPr>
        <w:commentReference w:id="23"/>
      </w:r>
    </w:p>
    <w:p w:rsidR="00373EC6" w:rsidRDefault="00373EC6" w14:paraId="749C8AF0" w14:textId="77777777">
      <w:pPr>
        <w:pStyle w:val="Normal0"/>
        <w:spacing w:line="240" w:lineRule="auto"/>
        <w:rPr>
          <w:sz w:val="20"/>
          <w:szCs w:val="20"/>
        </w:rPr>
      </w:pPr>
    </w:p>
    <w:p w:rsidR="00373EC6" w:rsidRDefault="00373EC6" w14:paraId="542F478B" w14:textId="01241FCD">
      <w:pPr>
        <w:pStyle w:val="Normal0"/>
        <w:spacing w:line="240" w:lineRule="auto"/>
        <w:rPr>
          <w:sz w:val="20"/>
          <w:szCs w:val="20"/>
        </w:rPr>
      </w:pPr>
      <w:r w:rsidRPr="00373EC6">
        <w:rPr>
          <w:noProof/>
          <w:sz w:val="20"/>
          <w:szCs w:val="20"/>
        </w:rPr>
        <w:drawing>
          <wp:inline distT="0" distB="0" distL="0" distR="0" wp14:anchorId="61E49B77" wp14:editId="5111F337">
            <wp:extent cx="6010275" cy="2247900"/>
            <wp:effectExtent l="0" t="0" r="9525" b="0"/>
            <wp:docPr id="795497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97111" name="Imagen 1" descr="Interfaz de usuario gráfica, Aplicación&#10;&#10;Descripción generada automáticamente"/>
                    <pic:cNvPicPr/>
                  </pic:nvPicPr>
                  <pic:blipFill>
                    <a:blip r:embed="rId27"/>
                    <a:stretch>
                      <a:fillRect/>
                    </a:stretch>
                  </pic:blipFill>
                  <pic:spPr>
                    <a:xfrm>
                      <a:off x="0" y="0"/>
                      <a:ext cx="6016227" cy="2250126"/>
                    </a:xfrm>
                    <a:prstGeom prst="rect">
                      <a:avLst/>
                    </a:prstGeom>
                  </pic:spPr>
                </pic:pic>
              </a:graphicData>
            </a:graphic>
          </wp:inline>
        </w:drawing>
      </w:r>
    </w:p>
    <w:p w:rsidR="006B3603" w:rsidRDefault="006B3603" w14:paraId="64AA0FDC" w14:textId="6B2F5458">
      <w:pPr>
        <w:pStyle w:val="Normal0"/>
        <w:spacing w:line="240" w:lineRule="auto"/>
        <w:rPr>
          <w:sz w:val="20"/>
          <w:szCs w:val="20"/>
        </w:rPr>
      </w:pPr>
      <w:commentRangeStart w:id="24"/>
      <w:r w:rsidRPr="00373EC6">
        <w:rPr>
          <w:noProof/>
          <w:sz w:val="20"/>
          <w:szCs w:val="20"/>
        </w:rPr>
        <w:lastRenderedPageBreak/>
        <w:drawing>
          <wp:inline distT="0" distB="0" distL="0" distR="0" wp14:anchorId="11C3A39D" wp14:editId="19688A64">
            <wp:extent cx="5487166" cy="3591426"/>
            <wp:effectExtent l="0" t="0" r="0" b="9525"/>
            <wp:docPr id="177639068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21032" name="Imagen 1" descr="Gráfico&#10;&#10;Descripción generada automáticamente con confianza media"/>
                    <pic:cNvPicPr/>
                  </pic:nvPicPr>
                  <pic:blipFill>
                    <a:blip r:embed="rId28"/>
                    <a:stretch>
                      <a:fillRect/>
                    </a:stretch>
                  </pic:blipFill>
                  <pic:spPr>
                    <a:xfrm>
                      <a:off x="0" y="0"/>
                      <a:ext cx="5487166" cy="3591426"/>
                    </a:xfrm>
                    <a:prstGeom prst="rect">
                      <a:avLst/>
                    </a:prstGeom>
                  </pic:spPr>
                </pic:pic>
              </a:graphicData>
            </a:graphic>
          </wp:inline>
        </w:drawing>
      </w:r>
      <w:commentRangeEnd w:id="24"/>
      <w:r>
        <w:rPr>
          <w:rStyle w:val="Refdecomentario"/>
        </w:rPr>
        <w:commentReference w:id="24"/>
      </w:r>
    </w:p>
    <w:p w:rsidR="00373EC6" w:rsidRDefault="00373EC6" w14:paraId="4AEBEB5D" w14:textId="01B6FB44">
      <w:pPr>
        <w:pStyle w:val="Normal0"/>
        <w:spacing w:line="240" w:lineRule="auto"/>
        <w:rPr>
          <w:noProof/>
          <w:sz w:val="20"/>
          <w:szCs w:val="20"/>
        </w:rPr>
      </w:pPr>
    </w:p>
    <w:p w:rsidR="00750245" w:rsidRDefault="00750245" w14:paraId="0B8770CA" w14:textId="77777777">
      <w:pPr>
        <w:pStyle w:val="Normal0"/>
        <w:spacing w:line="240" w:lineRule="auto"/>
        <w:rPr>
          <w:noProof/>
          <w:sz w:val="20"/>
          <w:szCs w:val="20"/>
        </w:rPr>
      </w:pPr>
    </w:p>
    <w:p w:rsidR="00750245" w:rsidRDefault="00750245" w14:paraId="0E8BF6DB" w14:textId="77777777">
      <w:pPr>
        <w:pStyle w:val="Normal0"/>
        <w:spacing w:line="240" w:lineRule="auto"/>
        <w:rPr>
          <w:noProof/>
          <w:sz w:val="20"/>
          <w:szCs w:val="20"/>
        </w:rPr>
      </w:pPr>
    </w:p>
    <w:p w:rsidRPr="00750245" w:rsidR="00750245" w:rsidP="1EC5DBA4" w:rsidRDefault="00750245" w14:paraId="66C68028" w14:textId="77777777" w14:noSpellErr="1">
      <w:pPr>
        <w:pStyle w:val="Ttulo2"/>
        <w:spacing w:before="0" w:after="180"/>
        <w:textAlignment w:val="baseline"/>
        <w:rPr>
          <w:b w:val="1"/>
          <w:bCs w:val="1"/>
          <w:color w:val="12263F"/>
          <w:sz w:val="22"/>
          <w:szCs w:val="22"/>
        </w:rPr>
      </w:pPr>
      <w:r w:rsidRPr="1EC5DBA4" w:rsidR="00750245">
        <w:rPr>
          <w:b w:val="1"/>
          <w:bCs w:val="1"/>
          <w:color w:val="12263F"/>
          <w:sz w:val="22"/>
          <w:szCs w:val="22"/>
        </w:rPr>
        <w:t>2.3 Medios de transmisión</w:t>
      </w:r>
    </w:p>
    <w:p w:rsidR="1EC5DBA4" w:rsidP="1EC5DBA4" w:rsidRDefault="1EC5DBA4" w14:paraId="1DF546E4" w14:textId="5167A601">
      <w:pPr>
        <w:pStyle w:val="Normal0"/>
        <w:spacing w:line="240" w:lineRule="auto"/>
        <w:rPr>
          <w:b w:val="1"/>
          <w:bCs w:val="1"/>
          <w:noProof/>
          <w:lang w:val="es-CO"/>
        </w:rPr>
      </w:pPr>
    </w:p>
    <w:p w:rsidR="36508D9A" w:rsidP="1EC5DBA4" w:rsidRDefault="36508D9A" w14:paraId="6BD14664" w14:textId="72A9C3A8">
      <w:pPr>
        <w:pStyle w:val="Normal0"/>
        <w:spacing w:line="240" w:lineRule="auto"/>
        <w:rPr>
          <w:noProof/>
          <w:lang w:val="es-CO"/>
        </w:rPr>
      </w:pPr>
      <w:r w:rsidRPr="1EC5DBA4" w:rsidR="36508D9A">
        <w:rPr>
          <w:b w:val="1"/>
          <w:bCs w:val="1"/>
          <w:noProof/>
          <w:lang w:val="es-CO"/>
        </w:rPr>
        <w:t>M</w:t>
      </w:r>
      <w:r w:rsidRPr="1EC5DBA4" w:rsidR="36508D9A">
        <w:rPr>
          <w:b w:val="1"/>
          <w:bCs w:val="1"/>
          <w:noProof/>
          <w:lang w:val="es-CO"/>
        </w:rPr>
        <w:t>edios de transmisión guiados.</w:t>
      </w:r>
      <w:r w:rsidRPr="1EC5DBA4" w:rsidR="36508D9A">
        <w:rPr>
          <w:noProof/>
          <w:lang w:val="es-CO"/>
        </w:rPr>
        <w:t xml:space="preserve"> </w:t>
      </w:r>
    </w:p>
    <w:p w:rsidR="1EC5DBA4" w:rsidP="1EC5DBA4" w:rsidRDefault="1EC5DBA4" w14:paraId="0B8822D9" w14:textId="2FBA0915">
      <w:pPr>
        <w:pStyle w:val="Normal0"/>
        <w:spacing w:line="240" w:lineRule="auto"/>
        <w:rPr>
          <w:noProof/>
          <w:lang w:val="es-CO"/>
        </w:rPr>
      </w:pPr>
    </w:p>
    <w:p w:rsidR="36508D9A" w:rsidP="1EC5DBA4" w:rsidRDefault="36508D9A" w14:paraId="45DC6C77" w14:textId="5551AD32">
      <w:pPr>
        <w:pStyle w:val="Normal0"/>
        <w:spacing w:line="240" w:lineRule="auto"/>
        <w:jc w:val="both"/>
        <w:rPr>
          <w:noProof/>
          <w:lang w:val="es-CO"/>
        </w:rPr>
      </w:pPr>
      <w:r w:rsidRPr="1EC5DBA4" w:rsidR="36508D9A">
        <w:rPr>
          <w:noProof/>
          <w:lang w:val="es-CO"/>
        </w:rPr>
        <w:t>Están formados por cables que se encargan de guiar las señales de un extremo a otro. Dentro de las características de estos medios están: el tipo de conductor, velocidad máxima de transmisión, distancia máxima ofrecida entre repetidores, inmunidad ante interferencias electromagnéticas, facilidad de instalación y la compatibilidad con varias tecnologías de capa de enlace. Los medios guiados más usados para interconexión en el campo de las telecomunicaciones son: cable de par trenzado, cable coaxial y la fibra óptica.</w:t>
      </w:r>
    </w:p>
    <w:p w:rsidR="00750245" w:rsidP="1EC5DBA4" w:rsidRDefault="00750245" w14:paraId="4ED5E46B" w14:textId="77777777" w14:noSpellErr="1">
      <w:pPr>
        <w:pStyle w:val="Normal0"/>
        <w:spacing w:line="240" w:lineRule="auto"/>
        <w:jc w:val="both"/>
        <w:rPr>
          <w:noProof/>
          <w:sz w:val="20"/>
          <w:szCs w:val="20"/>
        </w:rPr>
      </w:pPr>
    </w:p>
    <w:p w:rsidRPr="00750245" w:rsidR="00750245" w:rsidP="00750245" w:rsidRDefault="00750245" w14:paraId="22210A5B" w14:textId="77777777">
      <w:pPr>
        <w:pStyle w:val="Normal0"/>
        <w:spacing w:line="240" w:lineRule="auto"/>
        <w:rPr>
          <w:noProof/>
          <w:sz w:val="20"/>
          <w:szCs w:val="20"/>
        </w:rPr>
      </w:pPr>
    </w:p>
    <w:p w:rsidR="00750245" w:rsidRDefault="00750245" w14:paraId="3AA33FB7" w14:textId="543CD46C" w14:noSpellErr="1">
      <w:pPr>
        <w:pStyle w:val="Normal0"/>
        <w:spacing w:line="240" w:lineRule="auto"/>
        <w:rPr>
          <w:noProof/>
          <w:sz w:val="20"/>
          <w:szCs w:val="20"/>
        </w:rPr>
      </w:pPr>
      <w:commentRangeStart w:id="657887141"/>
      <w:r w:rsidRPr="00750245">
        <w:rPr>
          <w:noProof/>
          <w:sz w:val="20"/>
          <w:szCs w:val="20"/>
        </w:rPr>
        <w:drawing>
          <wp:anchor distT="0" distB="0" distL="114300" distR="114300" simplePos="0" relativeHeight="251666432" behindDoc="1" locked="0" layoutInCell="1" allowOverlap="1" wp14:anchorId="62C22E70" wp14:editId="22F07841">
            <wp:simplePos x="0" y="0"/>
            <wp:positionH relativeFrom="column">
              <wp:posOffset>3810</wp:posOffset>
            </wp:positionH>
            <wp:positionV relativeFrom="paragraph">
              <wp:posOffset>-4445</wp:posOffset>
            </wp:positionV>
            <wp:extent cx="3388975" cy="2266950"/>
            <wp:effectExtent l="0" t="0" r="2540" b="0"/>
            <wp:wrapTight wrapText="bothSides">
              <wp:wrapPolygon edited="0">
                <wp:start x="0" y="0"/>
                <wp:lineTo x="0" y="21418"/>
                <wp:lineTo x="21495" y="21418"/>
                <wp:lineTo x="21495" y="0"/>
                <wp:lineTo x="0" y="0"/>
              </wp:wrapPolygon>
            </wp:wrapTight>
            <wp:docPr id="583909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09698" name=""/>
                    <pic:cNvPicPr/>
                  </pic:nvPicPr>
                  <pic:blipFill>
                    <a:blip r:embed="rId29">
                      <a:extLst>
                        <a:ext uri="{28A0092B-C50C-407E-A947-70E740481C1C}">
                          <a14:useLocalDpi xmlns:a14="http://schemas.microsoft.com/office/drawing/2010/main" val="0"/>
                        </a:ext>
                      </a:extLst>
                    </a:blip>
                    <a:stretch>
                      <a:fillRect/>
                    </a:stretch>
                  </pic:blipFill>
                  <pic:spPr>
                    <a:xfrm>
                      <a:off x="0" y="0"/>
                      <a:ext cx="3388975" cy="2266950"/>
                    </a:xfrm>
                    <a:prstGeom prst="rect">
                      <a:avLst/>
                    </a:prstGeom>
                  </pic:spPr>
                </pic:pic>
              </a:graphicData>
            </a:graphic>
            <wp14:sizeRelH relativeFrom="page">
              <wp14:pctWidth>0</wp14:pctWidth>
            </wp14:sizeRelH>
            <wp14:sizeRelV relativeFrom="page">
              <wp14:pctHeight>0</wp14:pctHeight>
            </wp14:sizeRelV>
          </wp:anchor>
        </w:drawing>
      </w:r>
      <w:commentRangeEnd w:id="657887141"/>
      <w:r>
        <w:rPr>
          <w:rStyle w:val="CommentReference"/>
        </w:rPr>
        <w:commentReference w:id="657887141"/>
      </w:r>
    </w:p>
    <w:p w:rsidR="00750245" w:rsidRDefault="00750245" w14:paraId="054F2F23" w14:textId="77777777">
      <w:pPr>
        <w:pStyle w:val="Normal0"/>
        <w:spacing w:line="240" w:lineRule="auto"/>
        <w:rPr>
          <w:noProof/>
          <w:sz w:val="20"/>
          <w:szCs w:val="20"/>
        </w:rPr>
      </w:pPr>
    </w:p>
    <w:p w:rsidR="00750245" w:rsidRDefault="003F5E4D" w14:paraId="4A0E155F" w14:textId="00A4FA24">
      <w:pPr>
        <w:pStyle w:val="Normal0"/>
        <w:spacing w:line="240" w:lineRule="auto"/>
        <w:rPr>
          <w:noProof/>
          <w:sz w:val="20"/>
          <w:szCs w:val="20"/>
        </w:rPr>
      </w:pPr>
      <w:r w:rsidR="003F5E4D">
        <w:rPr/>
        <w:t xml:space="preserve">El cable par trenzado un tipo de cable utilizado en telecomunicaciones y redes informáticas. Este cable está compuesto por dos conductores aislados que están entrelazados o trenzados entre sí. La trenza de los conductores ayuda a reducir la interferencia electromagnética de fuentes externas, mejorando así la calidad de la señal transmitida. Los </w:t>
      </w:r>
      <w:r w:rsidR="00100F8B">
        <w:rPr/>
        <w:t>cables pares</w:t>
      </w:r>
      <w:r w:rsidR="003F5E4D">
        <w:rPr/>
        <w:t xml:space="preserve"> trenzado son comúnmente utilizados para conexiones de red Ethernet y para el cableado de telefonía.</w:t>
      </w:r>
    </w:p>
    <w:p w:rsidR="00750245" w:rsidRDefault="00750245" w14:paraId="30AD7362" w14:textId="77777777">
      <w:pPr>
        <w:pStyle w:val="Normal0"/>
        <w:spacing w:line="240" w:lineRule="auto"/>
        <w:rPr>
          <w:noProof/>
          <w:sz w:val="20"/>
          <w:szCs w:val="20"/>
        </w:rPr>
      </w:pPr>
    </w:p>
    <w:p w:rsidR="003F5E4D" w:rsidRDefault="003F5E4D" w14:paraId="7CBF7D7E" w14:textId="443235DF">
      <w:pPr>
        <w:pStyle w:val="Normal0"/>
        <w:spacing w:line="240" w:lineRule="auto"/>
        <w:rPr>
          <w:noProof/>
          <w:sz w:val="20"/>
          <w:szCs w:val="20"/>
        </w:rPr>
      </w:pPr>
      <w:r w:rsidRPr="003F5E4D">
        <w:rPr>
          <w:noProof/>
          <w:sz w:val="20"/>
          <w:szCs w:val="20"/>
        </w:rPr>
        <w:lastRenderedPageBreak/>
        <w:drawing>
          <wp:anchor distT="0" distB="0" distL="114300" distR="114300" simplePos="0" relativeHeight="251667456" behindDoc="1" locked="0" layoutInCell="1" allowOverlap="1" wp14:anchorId="5549894C" wp14:editId="03061699">
            <wp:simplePos x="0" y="0"/>
            <wp:positionH relativeFrom="column">
              <wp:posOffset>3810</wp:posOffset>
            </wp:positionH>
            <wp:positionV relativeFrom="paragraph">
              <wp:posOffset>0</wp:posOffset>
            </wp:positionV>
            <wp:extent cx="3703320" cy="2314575"/>
            <wp:effectExtent l="0" t="0" r="0" b="9525"/>
            <wp:wrapTight wrapText="bothSides">
              <wp:wrapPolygon edited="0">
                <wp:start x="0" y="0"/>
                <wp:lineTo x="0" y="21511"/>
                <wp:lineTo x="21444" y="21511"/>
                <wp:lineTo x="21444" y="0"/>
                <wp:lineTo x="0" y="0"/>
              </wp:wrapPolygon>
            </wp:wrapTight>
            <wp:docPr id="1088201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1291" name=""/>
                    <pic:cNvPicPr/>
                  </pic:nvPicPr>
                  <pic:blipFill>
                    <a:blip r:embed="rId30">
                      <a:extLst>
                        <a:ext uri="{28A0092B-C50C-407E-A947-70E740481C1C}">
                          <a14:useLocalDpi xmlns:a14="http://schemas.microsoft.com/office/drawing/2010/main" val="0"/>
                        </a:ext>
                      </a:extLst>
                    </a:blip>
                    <a:stretch>
                      <a:fillRect/>
                    </a:stretch>
                  </pic:blipFill>
                  <pic:spPr>
                    <a:xfrm>
                      <a:off x="0" y="0"/>
                      <a:ext cx="3703320" cy="2314575"/>
                    </a:xfrm>
                    <a:prstGeom prst="rect">
                      <a:avLst/>
                    </a:prstGeom>
                  </pic:spPr>
                </pic:pic>
              </a:graphicData>
            </a:graphic>
            <wp14:sizeRelH relativeFrom="page">
              <wp14:pctWidth>0</wp14:pctWidth>
            </wp14:sizeRelH>
            <wp14:sizeRelV relativeFrom="page">
              <wp14:pctHeight>0</wp14:pctHeight>
            </wp14:sizeRelV>
          </wp:anchor>
        </w:drawing>
      </w:r>
    </w:p>
    <w:p w:rsidR="1EC5DBA4" w:rsidP="1EC5DBA4" w:rsidRDefault="1EC5DBA4" w14:paraId="7E14D2C1" w14:textId="7946A071">
      <w:pPr>
        <w:pStyle w:val="Normal0"/>
        <w:spacing w:line="240" w:lineRule="auto"/>
      </w:pPr>
    </w:p>
    <w:p w:rsidR="00750245" w:rsidRDefault="003F5E4D" w14:paraId="0E5E396C" w14:textId="7FC118A4">
      <w:pPr>
        <w:pStyle w:val="Normal0"/>
        <w:spacing w:line="240" w:lineRule="auto"/>
      </w:pPr>
      <w:r w:rsidR="003F5E4D">
        <w:rPr/>
        <w:t xml:space="preserve">El cable </w:t>
      </w:r>
      <w:r w:rsidR="003F5E4D">
        <w:rPr/>
        <w:t>coaxial</w:t>
      </w:r>
      <w:r w:rsidR="480026EF">
        <w:rPr/>
        <w:t xml:space="preserve"> </w:t>
      </w:r>
      <w:r w:rsidR="003F5E4D">
        <w:rPr/>
        <w:t>es</w:t>
      </w:r>
      <w:r w:rsidR="003F5E4D">
        <w:rPr/>
        <w:t xml:space="preserve"> un tipo de cable utilizado principalmente para la transmisión de señales de televisión, internet y datos. El cable coaxial está compuesto por un conductor central (generalmente de cobre) rodeado por un aislamiento dieléctrico, una malla conductora (que actúa como pantalla contra interferencias) y una cubierta exterior protector. Este diseño permite que las señales viajen con menos pérdida y menor interferencia en comparación con otros tipos de cables. Los cables coaxiales son comunes en sistemas de televisión por cable, redes de banda ancha y otras aplicaciones de comunicación.</w:t>
      </w:r>
    </w:p>
    <w:p w:rsidR="003F5E4D" w:rsidRDefault="003F5E4D" w14:paraId="371D650B" w14:textId="77777777">
      <w:pPr>
        <w:pStyle w:val="Normal0"/>
        <w:spacing w:line="240" w:lineRule="auto"/>
        <w:rPr>
          <w:noProof/>
          <w:sz w:val="20"/>
          <w:szCs w:val="20"/>
        </w:rPr>
      </w:pPr>
    </w:p>
    <w:p w:rsidR="00750245" w:rsidRDefault="00750245" w14:paraId="200AD2B8" w14:textId="77777777">
      <w:pPr>
        <w:pStyle w:val="Normal0"/>
        <w:spacing w:line="240" w:lineRule="auto"/>
        <w:rPr>
          <w:sz w:val="20"/>
          <w:szCs w:val="20"/>
        </w:rPr>
      </w:pPr>
    </w:p>
    <w:p w:rsidR="00373EC6" w:rsidRDefault="003F5E4D" w14:paraId="69B9E369" w14:textId="1D4D25A3">
      <w:pPr>
        <w:pStyle w:val="Normal0"/>
        <w:spacing w:line="240" w:lineRule="auto"/>
        <w:rPr>
          <w:sz w:val="20"/>
          <w:szCs w:val="20"/>
        </w:rPr>
      </w:pPr>
      <w:r w:rsidRPr="003F5E4D">
        <w:rPr>
          <w:noProof/>
          <w:sz w:val="20"/>
          <w:szCs w:val="20"/>
        </w:rPr>
        <w:drawing>
          <wp:anchor distT="0" distB="0" distL="114300" distR="114300" simplePos="0" relativeHeight="251668480" behindDoc="1" locked="0" layoutInCell="1" allowOverlap="1" wp14:anchorId="33A99597" wp14:editId="756D71EB">
            <wp:simplePos x="0" y="0"/>
            <wp:positionH relativeFrom="column">
              <wp:posOffset>3810</wp:posOffset>
            </wp:positionH>
            <wp:positionV relativeFrom="paragraph">
              <wp:posOffset>-3810</wp:posOffset>
            </wp:positionV>
            <wp:extent cx="3536784" cy="2638425"/>
            <wp:effectExtent l="0" t="0" r="6985" b="0"/>
            <wp:wrapTight wrapText="bothSides">
              <wp:wrapPolygon edited="0">
                <wp:start x="0" y="0"/>
                <wp:lineTo x="0" y="21366"/>
                <wp:lineTo x="21526" y="21366"/>
                <wp:lineTo x="21526" y="0"/>
                <wp:lineTo x="0" y="0"/>
              </wp:wrapPolygon>
            </wp:wrapTight>
            <wp:docPr id="1156718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8585" name=""/>
                    <pic:cNvPicPr/>
                  </pic:nvPicPr>
                  <pic:blipFill>
                    <a:blip r:embed="rId31">
                      <a:extLst>
                        <a:ext uri="{28A0092B-C50C-407E-A947-70E740481C1C}">
                          <a14:useLocalDpi xmlns:a14="http://schemas.microsoft.com/office/drawing/2010/main" val="0"/>
                        </a:ext>
                      </a:extLst>
                    </a:blip>
                    <a:stretch>
                      <a:fillRect/>
                    </a:stretch>
                  </pic:blipFill>
                  <pic:spPr>
                    <a:xfrm>
                      <a:off x="0" y="0"/>
                      <a:ext cx="3536784" cy="2638425"/>
                    </a:xfrm>
                    <a:prstGeom prst="rect">
                      <a:avLst/>
                    </a:prstGeom>
                  </pic:spPr>
                </pic:pic>
              </a:graphicData>
            </a:graphic>
            <wp14:sizeRelH relativeFrom="page">
              <wp14:pctWidth>0</wp14:pctWidth>
            </wp14:sizeRelH>
            <wp14:sizeRelV relativeFrom="page">
              <wp14:pctHeight>0</wp14:pctHeight>
            </wp14:sizeRelV>
          </wp:anchor>
        </w:drawing>
      </w:r>
    </w:p>
    <w:p w:rsidR="00373EC6" w:rsidRDefault="00373EC6" w14:paraId="6CBD5676" w14:textId="77777777">
      <w:pPr>
        <w:pStyle w:val="Normal0"/>
        <w:spacing w:line="240" w:lineRule="auto"/>
        <w:rPr>
          <w:sz w:val="20"/>
          <w:szCs w:val="20"/>
        </w:rPr>
      </w:pPr>
    </w:p>
    <w:p w:rsidR="00373EC6" w:rsidRDefault="00373EC6" w14:paraId="56279F5B" w14:textId="77777777">
      <w:pPr>
        <w:pStyle w:val="Normal0"/>
        <w:spacing w:line="240" w:lineRule="auto"/>
        <w:rPr>
          <w:sz w:val="20"/>
          <w:szCs w:val="20"/>
        </w:rPr>
      </w:pPr>
    </w:p>
    <w:p w:rsidR="00373EC6" w:rsidRDefault="003F5E4D" w14:paraId="68115399" w14:textId="287CB37A">
      <w:pPr>
        <w:pStyle w:val="Normal0"/>
        <w:spacing w:line="240" w:lineRule="auto"/>
      </w:pPr>
      <w:commentRangeStart w:id="1683161220"/>
      <w:r w:rsidR="003F5E4D">
        <w:rPr/>
        <w:t xml:space="preserve">Un cable de fibra </w:t>
      </w:r>
      <w:r w:rsidR="003F5E4D">
        <w:rPr/>
        <w:t>óptica</w:t>
      </w:r>
      <w:r w:rsidR="003F5E4D">
        <w:rPr/>
        <w:t xml:space="preserve"> </w:t>
      </w:r>
      <w:commentRangeEnd w:id="1683161220"/>
      <w:r>
        <w:rPr>
          <w:rStyle w:val="CommentReference"/>
        </w:rPr>
        <w:commentReference w:id="1683161220"/>
      </w:r>
      <w:r w:rsidR="003F5E4D">
        <w:rPr/>
        <w:t>es un tipo de cable utilizado para transmitir datos a alta velocidad mediante pulsos de luz. Cada cable está compuesto por fibras de vidrio o plástico muy delgadas que actúan como conductores de luz. En la imagen, los cables tienen conectores en sus extremos, que se utilizan para conectarlos a dispositivos de red. Los cables de fibra óptica son esenciales para telecomunicaciones y redes de datos, ya que ofrecen una gran capacidad de transmisión y resistencia a las interferencias electromagnéticas, permitiendo la transferencia de grandes volúmenes de datos a largas distancias con muy baja pérdida de señal.</w:t>
      </w:r>
    </w:p>
    <w:p w:rsidR="00100F8B" w:rsidRDefault="00100F8B" w14:paraId="5F29E8C2" w14:textId="77777777">
      <w:pPr>
        <w:pStyle w:val="Normal0"/>
        <w:spacing w:line="240" w:lineRule="auto"/>
        <w:rPr>
          <w:sz w:val="20"/>
          <w:szCs w:val="20"/>
        </w:rPr>
      </w:pPr>
    </w:p>
    <w:p w:rsidR="003B2B48" w:rsidRDefault="003B2B48" w14:paraId="291D560B" w14:textId="77777777">
      <w:pPr>
        <w:pStyle w:val="Normal0"/>
        <w:spacing w:line="240" w:lineRule="auto"/>
        <w:rPr>
          <w:sz w:val="20"/>
          <w:szCs w:val="20"/>
        </w:rPr>
      </w:pPr>
    </w:p>
    <w:p w:rsidR="003B2B48" w:rsidP="1EC5DBA4" w:rsidRDefault="003B2B48" w14:noSpellErr="1" w14:paraId="23C17BC0" w14:textId="76B658EA">
      <w:pPr>
        <w:pStyle w:val="Ttulo5"/>
        <w:spacing w:line="240" w:lineRule="auto"/>
        <w:rPr>
          <w:sz w:val="20"/>
          <w:szCs w:val="20"/>
        </w:rPr>
      </w:pPr>
    </w:p>
    <w:p w:rsidR="003B2B48" w:rsidP="1EC5DBA4" w:rsidRDefault="003B2B48" w14:paraId="00E8EE99" w14:textId="39F2AD04">
      <w:pPr>
        <w:pStyle w:val="Ttulo5"/>
        <w:spacing w:before="0" w:beforeAutospacing="off" w:after="333" w:afterAutospacing="off"/>
        <w:rPr>
          <w:b w:val="1"/>
          <w:bCs w:val="1"/>
          <w:noProof w:val="0"/>
          <w:lang w:val="es-CO"/>
        </w:rPr>
      </w:pPr>
      <w:r w:rsidRPr="1EC5DBA4" w:rsidR="24AE9A04">
        <w:rPr>
          <w:b w:val="1"/>
          <w:bCs w:val="1"/>
          <w:noProof w:val="0"/>
          <w:lang w:val="es-CO"/>
        </w:rPr>
        <w:t>Medios de transmisión no guiados</w:t>
      </w:r>
    </w:p>
    <w:p w:rsidR="003B2B48" w:rsidRDefault="003B2B48" w14:paraId="416AB719" w14:textId="73955486">
      <w:pPr>
        <w:pStyle w:val="Normal0"/>
        <w:spacing w:line="240" w:lineRule="auto"/>
      </w:pPr>
      <w:r w:rsidRPr="1EC5DBA4" w:rsidR="24AE9A04">
        <w:rPr>
          <w:noProof w:val="0"/>
          <w:lang w:val="es-CO"/>
        </w:rPr>
        <w:t>Son aquellos que permiten la comunicación sin uso de cables o conductor físico, las señales electromagnéticas son radiadas a través del espacio libre y se encuentran disponibles para cualquier usuario con un dispositivo inalámbrico. Para estos medios es necesario el uso de antenas tanto para transmitir como para recibir las señales. Los medios no guiados más usados son: ondas de radio, microondas e infrarrojo.</w:t>
      </w:r>
    </w:p>
    <w:p w:rsidR="003B2B48" w:rsidRDefault="003B2B48" w14:paraId="1347D1F5" w14:textId="77777777">
      <w:pPr>
        <w:pStyle w:val="Normal0"/>
        <w:spacing w:line="240" w:lineRule="auto"/>
        <w:rPr>
          <w:sz w:val="20"/>
          <w:szCs w:val="20"/>
        </w:rPr>
      </w:pPr>
    </w:p>
    <w:p w:rsidR="003B2B48" w:rsidRDefault="003B2B48" w14:paraId="68BE4405" w14:textId="77777777">
      <w:pPr>
        <w:pStyle w:val="Normal0"/>
        <w:spacing w:line="240" w:lineRule="auto"/>
        <w:rPr>
          <w:sz w:val="20"/>
          <w:szCs w:val="20"/>
        </w:rPr>
      </w:pPr>
    </w:p>
    <w:p w:rsidR="003B2B48" w:rsidRDefault="003B2B48" w14:paraId="66750B6A" w14:textId="77777777">
      <w:pPr>
        <w:pStyle w:val="Normal0"/>
        <w:spacing w:line="240" w:lineRule="auto"/>
        <w:rPr>
          <w:sz w:val="20"/>
          <w:szCs w:val="20"/>
        </w:rPr>
      </w:pPr>
    </w:p>
    <w:p w:rsidR="003B2B48" w:rsidRDefault="003B2B48" w14:paraId="4CF7C325" w14:textId="77777777">
      <w:pPr>
        <w:pStyle w:val="Normal0"/>
        <w:spacing w:line="240" w:lineRule="auto"/>
        <w:rPr>
          <w:sz w:val="20"/>
          <w:szCs w:val="20"/>
        </w:rPr>
      </w:pPr>
    </w:p>
    <w:p w:rsidR="003B2B48" w:rsidRDefault="003B2B48" w14:paraId="01C20DA7" w14:textId="77777777">
      <w:pPr>
        <w:pStyle w:val="Normal0"/>
        <w:spacing w:line="240" w:lineRule="auto"/>
        <w:rPr>
          <w:sz w:val="20"/>
          <w:szCs w:val="20"/>
        </w:rPr>
      </w:pPr>
    </w:p>
    <w:p w:rsidR="003B2B48" w:rsidRDefault="003B2B48" w14:paraId="68528FE2" w14:textId="77777777">
      <w:pPr>
        <w:pStyle w:val="Normal0"/>
        <w:spacing w:line="240" w:lineRule="auto"/>
        <w:rPr>
          <w:sz w:val="20"/>
          <w:szCs w:val="20"/>
        </w:rPr>
      </w:pPr>
    </w:p>
    <w:p w:rsidR="003B2B48" w:rsidRDefault="003B2B48" w14:paraId="79CEFD27" w14:textId="77777777">
      <w:pPr>
        <w:pStyle w:val="Normal0"/>
        <w:spacing w:line="240" w:lineRule="auto"/>
        <w:rPr>
          <w:sz w:val="20"/>
          <w:szCs w:val="20"/>
        </w:rPr>
      </w:pPr>
    </w:p>
    <w:p w:rsidR="003B2B48" w:rsidRDefault="003B2B48" w14:paraId="740C2E5C" w14:textId="77777777">
      <w:pPr>
        <w:pStyle w:val="Normal0"/>
        <w:spacing w:line="240" w:lineRule="auto"/>
        <w:rPr>
          <w:sz w:val="20"/>
          <w:szCs w:val="20"/>
        </w:rPr>
      </w:pPr>
    </w:p>
    <w:p w:rsidR="003B2B48" w:rsidRDefault="003B2B48" w14:paraId="59C91FA1" w14:textId="77777777" w14:noSpellErr="1">
      <w:pPr>
        <w:pStyle w:val="Normal0"/>
        <w:spacing w:line="240" w:lineRule="auto"/>
        <w:rPr>
          <w:sz w:val="20"/>
          <w:szCs w:val="20"/>
        </w:rPr>
      </w:pPr>
    </w:p>
    <w:p w:rsidR="1EC5DBA4" w:rsidP="1EC5DBA4" w:rsidRDefault="1EC5DBA4" w14:paraId="56412D4E" w14:textId="7A34AAC2">
      <w:pPr>
        <w:pStyle w:val="Normal0"/>
        <w:spacing w:line="240" w:lineRule="auto"/>
        <w:rPr>
          <w:sz w:val="20"/>
          <w:szCs w:val="20"/>
        </w:rPr>
      </w:pPr>
    </w:p>
    <w:p w:rsidR="1EC5DBA4" w:rsidP="1EC5DBA4" w:rsidRDefault="1EC5DBA4" w14:paraId="0A056EE0" w14:textId="1A3230D8">
      <w:pPr>
        <w:pStyle w:val="Normal0"/>
        <w:spacing w:line="240" w:lineRule="auto"/>
        <w:rPr>
          <w:sz w:val="20"/>
          <w:szCs w:val="20"/>
        </w:rPr>
      </w:pPr>
    </w:p>
    <w:p w:rsidR="1EC5DBA4" w:rsidP="1EC5DBA4" w:rsidRDefault="1EC5DBA4" w14:paraId="44A1F726" w14:textId="2FB3D825">
      <w:pPr>
        <w:pStyle w:val="Normal0"/>
        <w:spacing w:line="240" w:lineRule="auto"/>
        <w:rPr>
          <w:sz w:val="20"/>
          <w:szCs w:val="20"/>
        </w:rPr>
      </w:pPr>
    </w:p>
    <w:p w:rsidR="1EC5DBA4" w:rsidP="1EC5DBA4" w:rsidRDefault="1EC5DBA4" w14:paraId="5D69F607" w14:textId="6B172A4E">
      <w:pPr>
        <w:pStyle w:val="Normal0"/>
        <w:spacing w:line="240" w:lineRule="auto"/>
        <w:rPr>
          <w:sz w:val="20"/>
          <w:szCs w:val="20"/>
        </w:rPr>
      </w:pPr>
    </w:p>
    <w:p w:rsidR="003B2B48" w:rsidP="1EC5DBA4" w:rsidRDefault="003B2B48" w14:paraId="11A4235A" w14:textId="20F781A3">
      <w:pPr>
        <w:pStyle w:val="Normal0"/>
        <w:spacing w:line="240" w:lineRule="auto"/>
        <w:rPr>
          <w:b w:val="1"/>
          <w:bCs w:val="1"/>
          <w:sz w:val="20"/>
          <w:szCs w:val="20"/>
        </w:rPr>
      </w:pPr>
      <w:r w:rsidRPr="1EC5DBA4" w:rsidR="05882210">
        <w:rPr>
          <w:b w:val="1"/>
          <w:bCs w:val="1"/>
          <w:sz w:val="20"/>
          <w:szCs w:val="20"/>
        </w:rPr>
        <w:t>Ondas de Radio</w:t>
      </w:r>
    </w:p>
    <w:p w:rsidR="003B2B48" w:rsidRDefault="003B2B48" w14:paraId="7E4493EF" w14:textId="77777777">
      <w:pPr>
        <w:pStyle w:val="Normal0"/>
        <w:spacing w:line="240" w:lineRule="auto"/>
        <w:rPr>
          <w:sz w:val="20"/>
          <w:szCs w:val="20"/>
        </w:rPr>
      </w:pPr>
    </w:p>
    <w:p w:rsidR="003B2B48" w:rsidRDefault="003B2B48" w14:paraId="2B1762E9" w14:textId="58A76C05" w14:noSpellErr="1">
      <w:pPr>
        <w:pStyle w:val="Normal0"/>
        <w:spacing w:line="240" w:lineRule="auto"/>
        <w:rPr>
          <w:sz w:val="20"/>
          <w:szCs w:val="20"/>
        </w:rPr>
      </w:pPr>
      <w:r w:rsidRPr="00100F8B">
        <w:rPr>
          <w:sz w:val="20"/>
          <w:szCs w:val="20"/>
        </w:rPr>
        <w:lastRenderedPageBreak/>
        <w:drawing>
          <wp:anchor distT="0" distB="0" distL="114300" distR="114300" simplePos="0" relativeHeight="251669504" behindDoc="1" locked="0" layoutInCell="1" allowOverlap="1" wp14:anchorId="539F36DE" wp14:editId="79960BCE">
            <wp:simplePos x="0" y="0"/>
            <wp:positionH relativeFrom="column">
              <wp:posOffset>-24765</wp:posOffset>
            </wp:positionH>
            <wp:positionV relativeFrom="paragraph">
              <wp:posOffset>166370</wp:posOffset>
            </wp:positionV>
            <wp:extent cx="2740568" cy="1876425"/>
            <wp:effectExtent l="0" t="0" r="9525" b="0"/>
            <wp:wrapTight wrapText="bothSides">
              <wp:wrapPolygon edited="0">
                <wp:start x="0" y="0"/>
                <wp:lineTo x="0" y="21411"/>
                <wp:lineTo x="21535" y="21411"/>
                <wp:lineTo x="21535" y="0"/>
                <wp:lineTo x="0" y="0"/>
              </wp:wrapPolygon>
            </wp:wrapTight>
            <wp:docPr id="986607852" name="Imagen 1" descr="Interfaz de usuario gráfica&#10;&#10;Descripción generada automáticamente con confianza baj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07852" name="Imagen 1" descr="Interfaz de usuario gráfica&#10;&#10;Descripción generada automáticamente con confianza baja"/>
                    <pic:cNvPicPr/>
                  </pic:nvPicPr>
                  <pic:blipFill>
                    <a:blip r:embed="rId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40568" cy="1876425"/>
                    </a:xfrm>
                    <a:prstGeom prst="rect">
                      <a:avLst/>
                    </a:prstGeom>
                  </pic:spPr>
                </pic:pic>
              </a:graphicData>
            </a:graphic>
            <wp14:sizeRelH relativeFrom="page">
              <wp14:pctWidth>0</wp14:pctWidth>
            </wp14:sizeRelH>
            <wp14:sizeRelV relativeFrom="page">
              <wp14:pctHeight>0</wp14:pctHeight>
            </wp14:sizeRelV>
          </wp:anchor>
        </w:drawing>
      </w:r>
    </w:p>
    <w:p w:rsidR="003B2B48" w:rsidP="1EC5DBA4" w:rsidRDefault="003B2B48" w14:paraId="0C33B108" w14:noSpellErr="1" w14:textId="42B06AA5">
      <w:pPr>
        <w:pStyle w:val="Normal0"/>
        <w:spacing w:line="240" w:lineRule="auto"/>
        <w:rPr>
          <w:sz w:val="20"/>
          <w:szCs w:val="20"/>
        </w:rPr>
      </w:pPr>
      <w:r w:rsidR="003B2B48">
        <w:rPr/>
        <w:t xml:space="preserve"> </w:t>
      </w:r>
    </w:p>
    <w:p w:rsidR="003B2B48" w:rsidRDefault="003B2B48" w14:paraId="770F35E1" w14:textId="36746295">
      <w:pPr>
        <w:pStyle w:val="Normal0"/>
        <w:spacing w:line="240" w:lineRule="auto"/>
      </w:pPr>
      <w:r w:rsidR="6A37DDBB">
        <w:rPr/>
        <w:t>S</w:t>
      </w:r>
      <w:r w:rsidR="003B2B48">
        <w:rPr/>
        <w:t xml:space="preserve">on fundamentales en la comunicación global, permitiendo la transmisión y recepción de datos a través de diversas tecnologías. Se utilizan en </w:t>
      </w:r>
      <w:commentRangeStart w:id="25"/>
      <w:r w:rsidR="003B2B48">
        <w:rPr/>
        <w:t>el</w:t>
      </w:r>
      <w:commentRangeEnd w:id="25"/>
      <w:r>
        <w:rPr>
          <w:rStyle w:val="CommentReference"/>
        </w:rPr>
        <w:commentReference w:id="25"/>
      </w:r>
      <w:r w:rsidR="003B2B48">
        <w:rPr/>
        <w:t xml:space="preserve"> almacenamiento en la nube, la conectividad a internet, la verificación de datos, la infraestructura de servidores, la radiodifusión y la comunicación inalámbrica, destacando su impacto y alcance a nivel mundial.</w:t>
      </w:r>
    </w:p>
    <w:p w:rsidR="003B2B48" w:rsidRDefault="003B2B48" w14:paraId="01DB1A97" w14:textId="77777777" w14:noSpellErr="1">
      <w:pPr>
        <w:pStyle w:val="Normal0"/>
        <w:spacing w:line="240" w:lineRule="auto"/>
      </w:pPr>
    </w:p>
    <w:p w:rsidR="003B2B48" w:rsidP="1EC5DBA4" w:rsidRDefault="003B2B48" w14:paraId="5DF95B90" w14:textId="414CA8CB">
      <w:pPr>
        <w:pStyle w:val="Normal0"/>
        <w:spacing w:line="240" w:lineRule="auto"/>
        <w:rPr>
          <w:b w:val="1"/>
          <w:bCs w:val="1"/>
        </w:rPr>
      </w:pPr>
      <w:r w:rsidRPr="1EC5DBA4" w:rsidR="06DCCE3B">
        <w:rPr>
          <w:b w:val="1"/>
          <w:bCs w:val="1"/>
        </w:rPr>
        <w:t>Microondas</w:t>
      </w:r>
    </w:p>
    <w:p w:rsidR="003B2B48" w:rsidP="1EC5DBA4" w:rsidRDefault="003B2B48" w14:paraId="2D7D63B2" w14:textId="3C650E83">
      <w:pPr>
        <w:pStyle w:val="Normal0"/>
        <w:spacing w:line="240" w:lineRule="auto"/>
        <w:rPr>
          <w:b w:val="1"/>
          <w:bCs w:val="1"/>
        </w:rPr>
      </w:pPr>
    </w:p>
    <w:p w:rsidR="003B2B48" w:rsidRDefault="003B2B48" w14:paraId="511C6E03" w14:textId="34AD02E6">
      <w:pPr>
        <w:pStyle w:val="Normal0"/>
        <w:spacing w:line="240" w:lineRule="auto"/>
      </w:pPr>
      <w:r w:rsidR="06DCCE3B">
        <w:drawing>
          <wp:inline wp14:editId="28EA3931" wp14:anchorId="1FDF9193">
            <wp:extent cx="3401668" cy="2114550"/>
            <wp:effectExtent l="0" t="0" r="0" b="0"/>
            <wp:docPr id="401500464" name="" title=""/>
            <wp:cNvGraphicFramePr>
              <a:graphicFrameLocks noChangeAspect="1"/>
            </wp:cNvGraphicFramePr>
            <a:graphic>
              <a:graphicData uri="http://schemas.openxmlformats.org/drawingml/2006/picture">
                <pic:pic>
                  <pic:nvPicPr>
                    <pic:cNvPr id="0" name=""/>
                    <pic:cNvPicPr/>
                  </pic:nvPicPr>
                  <pic:blipFill>
                    <a:blip r:embed="Rf35f4f83a6e9444a">
                      <a:extLst>
                        <a:ext xmlns:a="http://schemas.openxmlformats.org/drawingml/2006/main" uri="{28A0092B-C50C-407E-A947-70E740481C1C}">
                          <a14:useLocalDpi val="0"/>
                        </a:ext>
                      </a:extLst>
                    </a:blip>
                    <a:stretch>
                      <a:fillRect/>
                    </a:stretch>
                  </pic:blipFill>
                  <pic:spPr>
                    <a:xfrm>
                      <a:off x="0" y="0"/>
                      <a:ext cx="3401668" cy="2114550"/>
                    </a:xfrm>
                    <a:prstGeom prst="rect">
                      <a:avLst/>
                    </a:prstGeom>
                  </pic:spPr>
                </pic:pic>
              </a:graphicData>
            </a:graphic>
          </wp:inline>
        </w:drawing>
      </w:r>
    </w:p>
    <w:p w:rsidR="003B2B48" w:rsidRDefault="003B2B48" w14:paraId="151003E1" w14:textId="3CB85C6B">
      <w:pPr>
        <w:pStyle w:val="Normal0"/>
        <w:spacing w:line="240" w:lineRule="auto"/>
      </w:pPr>
    </w:p>
    <w:p w:rsidR="003B2B48" w:rsidP="1EC5DBA4" w:rsidRDefault="003B2B48" w14:paraId="1275B90A" w14:textId="4CCFBA60">
      <w:pPr>
        <w:pStyle w:val="Normal0"/>
        <w:spacing w:line="240" w:lineRule="auto"/>
        <w:rPr>
          <w:noProof w:val="0"/>
          <w:lang w:val="es-CO"/>
        </w:rPr>
      </w:pPr>
      <w:r w:rsidRPr="1EC5DBA4" w:rsidR="0C7F3DB8">
        <w:rPr>
          <w:noProof w:val="0"/>
          <w:lang w:val="es-CO"/>
        </w:rPr>
        <w:t>Son un tipo de radiación electromagnética con longitudes de onda de aproximadamente un milímetro a un metro y frecuencias entre 300 MHz y 300 GHz. Son altamente direccionales y capaces de penetrar la atmósfera terrestre, lo que las hace ideales para la comunicación por satélite y sistemas de radar. Se utilizan en diversas aplicaciones como la transmisión de señales entre estaciones terrestres y satélites, la tecnología de radar para detección y medición de objetos.</w:t>
      </w:r>
    </w:p>
    <w:p w:rsidR="003B2B48" w:rsidP="003B2B48" w:rsidRDefault="003B2B48" w14:paraId="24C5A518" w14:textId="77777777" w14:noSpellErr="1">
      <w:pPr>
        <w:pStyle w:val="Normal0"/>
        <w:spacing w:line="240" w:lineRule="auto"/>
      </w:pPr>
    </w:p>
    <w:p w:rsidR="1EC5DBA4" w:rsidP="1EC5DBA4" w:rsidRDefault="1EC5DBA4" w14:paraId="0BD50275" w14:textId="25002A77">
      <w:pPr>
        <w:pStyle w:val="Normal0"/>
        <w:spacing w:line="240" w:lineRule="auto"/>
      </w:pPr>
    </w:p>
    <w:p w:rsidR="1EC5DBA4" w:rsidP="1EC5DBA4" w:rsidRDefault="1EC5DBA4" w14:paraId="580DA3EF" w14:textId="0343C058">
      <w:pPr>
        <w:pStyle w:val="Normal0"/>
        <w:spacing w:line="240" w:lineRule="auto"/>
      </w:pPr>
    </w:p>
    <w:p w:rsidR="1EC5DBA4" w:rsidP="1EC5DBA4" w:rsidRDefault="1EC5DBA4" w14:paraId="3F399A88" w14:textId="0A923668">
      <w:pPr>
        <w:pStyle w:val="Normal0"/>
        <w:spacing w:line="240" w:lineRule="auto"/>
      </w:pPr>
    </w:p>
    <w:p w:rsidR="1EC5DBA4" w:rsidP="1EC5DBA4" w:rsidRDefault="1EC5DBA4" w14:paraId="22AB3ACF" w14:textId="40690C78">
      <w:pPr>
        <w:pStyle w:val="Normal0"/>
        <w:spacing w:line="240" w:lineRule="auto"/>
      </w:pPr>
    </w:p>
    <w:p w:rsidR="1EC5DBA4" w:rsidP="1EC5DBA4" w:rsidRDefault="1EC5DBA4" w14:paraId="5A2EDF50" w14:textId="2CA36560">
      <w:pPr>
        <w:pStyle w:val="Normal0"/>
        <w:spacing w:line="240" w:lineRule="auto"/>
      </w:pPr>
    </w:p>
    <w:p w:rsidR="1EC5DBA4" w:rsidP="1EC5DBA4" w:rsidRDefault="1EC5DBA4" w14:paraId="3B2BE9AC" w14:textId="4E7CAAE9">
      <w:pPr>
        <w:pStyle w:val="Normal0"/>
        <w:spacing w:line="240" w:lineRule="auto"/>
      </w:pPr>
    </w:p>
    <w:p w:rsidR="003B2B48" w:rsidP="1EC5DBA4" w:rsidRDefault="003B2B48" w14:paraId="430D78E4" w14:textId="02EE2DE6">
      <w:pPr>
        <w:pStyle w:val="Normal0"/>
        <w:spacing w:line="240" w:lineRule="auto"/>
        <w:rPr>
          <w:b w:val="1"/>
          <w:bCs w:val="1"/>
        </w:rPr>
      </w:pPr>
      <w:r w:rsidRPr="1EC5DBA4" w:rsidR="0C7F3DB8">
        <w:rPr>
          <w:b w:val="1"/>
          <w:bCs w:val="1"/>
        </w:rPr>
        <w:t>Infrarro</w:t>
      </w:r>
      <w:r w:rsidRPr="1EC5DBA4" w:rsidR="0C7F3DB8">
        <w:rPr>
          <w:b w:val="1"/>
          <w:bCs w:val="1"/>
        </w:rPr>
        <w:t>jos</w:t>
      </w:r>
      <w:r w:rsidRPr="1EC5DBA4" w:rsidR="0C7F3DB8">
        <w:rPr>
          <w:b w:val="1"/>
          <w:bCs w:val="1"/>
        </w:rPr>
        <w:t xml:space="preserve"> </w:t>
      </w:r>
    </w:p>
    <w:p w:rsidR="1EC5DBA4" w:rsidP="1EC5DBA4" w:rsidRDefault="1EC5DBA4" w14:paraId="1F497152" w14:textId="1D33F105">
      <w:pPr>
        <w:pStyle w:val="Normal0"/>
        <w:spacing w:line="240" w:lineRule="auto"/>
      </w:pPr>
    </w:p>
    <w:p w:rsidR="383F4E47" w:rsidP="1EC5DBA4" w:rsidRDefault="383F4E47" w14:paraId="31691159" w14:textId="0D906EA5">
      <w:pPr>
        <w:pStyle w:val="Normal0"/>
        <w:spacing w:line="240" w:lineRule="auto"/>
      </w:pPr>
      <w:r w:rsidR="383F4E47">
        <w:drawing>
          <wp:inline wp14:editId="3769B548" wp14:anchorId="51BE8FB0">
            <wp:extent cx="4029075" cy="2143125"/>
            <wp:effectExtent l="0" t="0" r="0" b="0"/>
            <wp:docPr id="1311837345" name="" title=""/>
            <wp:cNvGraphicFramePr>
              <a:graphicFrameLocks noChangeAspect="1"/>
            </wp:cNvGraphicFramePr>
            <a:graphic>
              <a:graphicData uri="http://schemas.openxmlformats.org/drawingml/2006/picture">
                <pic:pic>
                  <pic:nvPicPr>
                    <pic:cNvPr id="0" name=""/>
                    <pic:cNvPicPr/>
                  </pic:nvPicPr>
                  <pic:blipFill>
                    <a:blip r:embed="R419ad09f7f424f62">
                      <a:extLst>
                        <a:ext xmlns:a="http://schemas.openxmlformats.org/drawingml/2006/main" uri="{28A0092B-C50C-407E-A947-70E740481C1C}">
                          <a14:useLocalDpi val="0"/>
                        </a:ext>
                      </a:extLst>
                    </a:blip>
                    <a:stretch>
                      <a:fillRect/>
                    </a:stretch>
                  </pic:blipFill>
                  <pic:spPr>
                    <a:xfrm>
                      <a:off x="0" y="0"/>
                      <a:ext cx="4029075" cy="2143125"/>
                    </a:xfrm>
                    <a:prstGeom prst="rect">
                      <a:avLst/>
                    </a:prstGeom>
                  </pic:spPr>
                </pic:pic>
              </a:graphicData>
            </a:graphic>
          </wp:inline>
        </w:drawing>
      </w:r>
    </w:p>
    <w:p w:rsidR="1EC5DBA4" w:rsidP="1EC5DBA4" w:rsidRDefault="1EC5DBA4" w14:paraId="0A74A472" w14:textId="7B41A0FE">
      <w:pPr>
        <w:pStyle w:val="Normal0"/>
        <w:spacing w:line="240" w:lineRule="auto"/>
      </w:pPr>
    </w:p>
    <w:p w:rsidR="020E83DF" w:rsidP="1EC5DBA4" w:rsidRDefault="020E83DF" w14:paraId="66C6CB30" w14:textId="41AABF26">
      <w:pPr>
        <w:pStyle w:val="Normal0"/>
        <w:spacing w:line="240" w:lineRule="auto"/>
      </w:pPr>
      <w:r w:rsidRPr="1EC5DBA4" w:rsidR="020E83DF">
        <w:rPr>
          <w:noProof w:val="0"/>
          <w:lang w:val="es-CO"/>
        </w:rPr>
        <w:t>El infrarrojo se puede clasificar en tres tipos de emisión: punto a punto, que requiere una vista directa para dirigir el haz de luz; casi difuso, que emite de manera radial en todas las direcciones; y difuso, que genera emisiones múltiples abarcando todo el lugar.</w:t>
      </w:r>
    </w:p>
    <w:p w:rsidR="1EC5DBA4" w:rsidP="1EC5DBA4" w:rsidRDefault="1EC5DBA4" w14:paraId="360C3C38" w14:textId="68D24FA6">
      <w:pPr>
        <w:pStyle w:val="Normal0"/>
        <w:spacing w:line="240" w:lineRule="auto"/>
      </w:pPr>
    </w:p>
    <w:p w:rsidR="1EC5DBA4" w:rsidP="1EC5DBA4" w:rsidRDefault="1EC5DBA4" w14:paraId="7ED902D5" w14:textId="6CE081AB">
      <w:pPr>
        <w:pStyle w:val="Normal0"/>
        <w:spacing w:line="240" w:lineRule="auto"/>
      </w:pPr>
    </w:p>
    <w:p w:rsidR="003B2B48" w:rsidP="003B2B48" w:rsidRDefault="003B2B48" w14:paraId="420A360B" w14:textId="4D5B4FB4" w14:noSpellErr="1">
      <w:pPr>
        <w:pStyle w:val="Normal0"/>
        <w:spacing w:line="240" w:lineRule="auto"/>
      </w:pPr>
      <w:r w:rsidR="003B2B48">
        <w:rPr/>
        <w:t>T</w:t>
      </w:r>
      <w:r w:rsidR="003B2B48">
        <w:rPr/>
        <w:t>ipos de emisiones de infrarrojos y sus aplicaciones en la comunicación entre dispositivos, como dos computadoras portátiles. Se detallan tres tipos de emisiones:</w:t>
      </w:r>
    </w:p>
    <w:p w:rsidR="003B2B48" w:rsidP="003B2B48" w:rsidRDefault="003B2B48" w14:paraId="1CC81A77" w14:textId="77777777" w14:noSpellErr="1">
      <w:pPr>
        <w:pStyle w:val="Normal0"/>
        <w:spacing w:line="240" w:lineRule="auto"/>
      </w:pPr>
    </w:p>
    <w:p w:rsidRPr="003B2B48" w:rsidR="003B2B48" w:rsidRDefault="003B2B48" w14:paraId="2ACE3DE7" w14:textId="23B78ADD">
      <w:pPr>
        <w:pStyle w:val="Normal0"/>
        <w:spacing w:line="240" w:lineRule="auto"/>
      </w:pPr>
    </w:p>
    <w:p w:rsidR="00373EC6" w:rsidRDefault="00373EC6" w14:paraId="4A3AFF23" w14:textId="3BFADE2E">
      <w:pPr>
        <w:pStyle w:val="Normal0"/>
        <w:spacing w:line="240" w:lineRule="auto"/>
        <w:rPr>
          <w:sz w:val="20"/>
          <w:szCs w:val="20"/>
        </w:rPr>
      </w:pPr>
      <w:r w:rsidRPr="00373EC6">
        <w:rPr>
          <w:noProof/>
          <w:sz w:val="20"/>
          <w:szCs w:val="20"/>
        </w:rPr>
        <w:drawing>
          <wp:inline distT="0" distB="0" distL="0" distR="0" wp14:anchorId="222A59C3" wp14:editId="0BC2F504">
            <wp:extent cx="6332220" cy="3203575"/>
            <wp:effectExtent l="0" t="0" r="0" b="0"/>
            <wp:docPr id="3003704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0420" name="Imagen 1" descr="Interfaz de usuario gráfica, Aplicación&#10;&#10;Descripción generada automáticamente"/>
                    <pic:cNvPicPr/>
                  </pic:nvPicPr>
                  <pic:blipFill>
                    <a:blip r:embed="rId35"/>
                    <a:stretch>
                      <a:fillRect/>
                    </a:stretch>
                  </pic:blipFill>
                  <pic:spPr>
                    <a:xfrm>
                      <a:off x="0" y="0"/>
                      <a:ext cx="6332220" cy="3203575"/>
                    </a:xfrm>
                    <a:prstGeom prst="rect">
                      <a:avLst/>
                    </a:prstGeom>
                  </pic:spPr>
                </pic:pic>
              </a:graphicData>
            </a:graphic>
          </wp:inline>
        </w:drawing>
      </w:r>
    </w:p>
    <w:p w:rsidR="00373EC6" w:rsidRDefault="00373EC6" w14:paraId="5F20AB0B" w14:textId="7EC18635">
      <w:pPr>
        <w:pStyle w:val="Normal0"/>
        <w:spacing w:line="240" w:lineRule="auto"/>
        <w:rPr>
          <w:sz w:val="20"/>
          <w:szCs w:val="20"/>
        </w:rPr>
      </w:pPr>
      <w:r w:rsidRPr="00373EC6">
        <w:rPr>
          <w:noProof/>
          <w:sz w:val="20"/>
          <w:szCs w:val="20"/>
        </w:rPr>
        <w:lastRenderedPageBreak/>
        <w:drawing>
          <wp:inline distT="0" distB="0" distL="0" distR="0" wp14:anchorId="614696EA" wp14:editId="01C305F8">
            <wp:extent cx="6332220" cy="3210560"/>
            <wp:effectExtent l="0" t="0" r="0" b="8890"/>
            <wp:docPr id="106274876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761" name="Imagen 1" descr="Imagen que contiene Interfaz de usuario gráfica&#10;&#10;Descripción generada automáticamente"/>
                    <pic:cNvPicPr/>
                  </pic:nvPicPr>
                  <pic:blipFill>
                    <a:blip r:embed="rId36"/>
                    <a:stretch>
                      <a:fillRect/>
                    </a:stretch>
                  </pic:blipFill>
                  <pic:spPr>
                    <a:xfrm>
                      <a:off x="0" y="0"/>
                      <a:ext cx="6332220" cy="3210560"/>
                    </a:xfrm>
                    <a:prstGeom prst="rect">
                      <a:avLst/>
                    </a:prstGeom>
                  </pic:spPr>
                </pic:pic>
              </a:graphicData>
            </a:graphic>
          </wp:inline>
        </w:drawing>
      </w:r>
    </w:p>
    <w:p w:rsidR="00373EC6" w:rsidRDefault="00373EC6" w14:paraId="7BB85EE2" w14:textId="3F4AB974">
      <w:pPr>
        <w:pStyle w:val="Normal0"/>
        <w:spacing w:line="240" w:lineRule="auto"/>
        <w:rPr>
          <w:sz w:val="20"/>
          <w:szCs w:val="20"/>
        </w:rPr>
      </w:pPr>
      <w:commentRangeStart w:id="27"/>
      <w:r>
        <w:rPr>
          <w:noProof/>
        </w:rPr>
        <w:drawing>
          <wp:inline distT="0" distB="0" distL="0" distR="0" wp14:anchorId="30B972A1" wp14:editId="1E00B26C">
            <wp:extent cx="6332220" cy="2066925"/>
            <wp:effectExtent l="0" t="0" r="0" b="9525"/>
            <wp:docPr id="7501036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6332220" cy="2066925"/>
                    </a:xfrm>
                    <a:prstGeom prst="rect">
                      <a:avLst/>
                    </a:prstGeom>
                  </pic:spPr>
                </pic:pic>
              </a:graphicData>
            </a:graphic>
          </wp:inline>
        </w:drawing>
      </w:r>
      <w:commentRangeEnd w:id="27"/>
      <w:r>
        <w:commentReference w:id="27"/>
      </w:r>
    </w:p>
    <w:p w:rsidR="00373EC6" w:rsidRDefault="6C7823C9" w14:paraId="6EF64827" w14:textId="13529D4B">
      <w:pPr>
        <w:pStyle w:val="Normal0"/>
        <w:spacing w:line="240" w:lineRule="auto"/>
      </w:pPr>
      <w:r>
        <w:rPr>
          <w:noProof/>
        </w:rPr>
        <w:lastRenderedPageBreak/>
        <w:drawing>
          <wp:inline distT="0" distB="0" distL="0" distR="0" wp14:anchorId="6B21B53C" wp14:editId="2F29002E">
            <wp:extent cx="6362702" cy="2600325"/>
            <wp:effectExtent l="0" t="0" r="0" b="0"/>
            <wp:docPr id="602482924" name="Imagen 60248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362702" cy="2600325"/>
                    </a:xfrm>
                    <a:prstGeom prst="rect">
                      <a:avLst/>
                    </a:prstGeom>
                  </pic:spPr>
                </pic:pic>
              </a:graphicData>
            </a:graphic>
          </wp:inline>
        </w:drawing>
      </w:r>
      <w:commentRangeStart w:id="28"/>
      <w:r w:rsidR="29CB89E1">
        <w:rPr>
          <w:noProof/>
        </w:rPr>
        <w:drawing>
          <wp:inline distT="0" distB="0" distL="0" distR="0" wp14:anchorId="28D4FEEC" wp14:editId="5EEA9520">
            <wp:extent cx="6334124" cy="2419350"/>
            <wp:effectExtent l="0" t="0" r="0" b="0"/>
            <wp:docPr id="842633396" name="Imagen 84263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334124" cy="2419350"/>
                    </a:xfrm>
                    <a:prstGeom prst="rect">
                      <a:avLst/>
                    </a:prstGeom>
                  </pic:spPr>
                </pic:pic>
              </a:graphicData>
            </a:graphic>
          </wp:inline>
        </w:drawing>
      </w:r>
      <w:commentRangeEnd w:id="28"/>
      <w:r w:rsidR="00373EC6">
        <w:commentReference w:id="28"/>
      </w:r>
    </w:p>
    <w:p w:rsidR="00373EC6" w:rsidRDefault="00373EC6" w14:paraId="398EF49A" w14:textId="42A18D0E">
      <w:pPr>
        <w:pStyle w:val="Normal0"/>
        <w:spacing w:line="240" w:lineRule="auto"/>
      </w:pPr>
    </w:p>
    <w:p w:rsidR="6B3D2595" w:rsidP="6B3D2595" w:rsidRDefault="6B3D2595" w14:paraId="159A9A20" w14:textId="5DDE4B9E">
      <w:pPr>
        <w:pStyle w:val="Normal0"/>
        <w:spacing w:line="240" w:lineRule="auto"/>
      </w:pPr>
    </w:p>
    <w:p w:rsidR="6B3D2595" w:rsidP="6B3D2595" w:rsidRDefault="6B3D2595" w14:paraId="03B6151B" w14:textId="6500CA2B">
      <w:pPr>
        <w:pStyle w:val="Normal0"/>
        <w:spacing w:line="240" w:lineRule="auto"/>
      </w:pPr>
    </w:p>
    <w:p w:rsidR="00373EC6" w:rsidRDefault="00373EC6" w14:paraId="11D37432" w14:textId="07856519">
      <w:pPr>
        <w:pStyle w:val="Normal0"/>
        <w:spacing w:line="240" w:lineRule="auto"/>
      </w:pPr>
    </w:p>
    <w:p w:rsidR="006B3603" w:rsidRDefault="006B3603" w14:paraId="45BCA913" w14:textId="77777777">
      <w:pPr>
        <w:pStyle w:val="Normal0"/>
        <w:spacing w:line="240" w:lineRule="auto"/>
        <w:rPr>
          <w:sz w:val="20"/>
          <w:szCs w:val="20"/>
        </w:rPr>
      </w:pPr>
    </w:p>
    <w:p w:rsidR="006B3603" w:rsidRDefault="006B3603" w14:paraId="64C44A7A" w14:textId="77777777">
      <w:pPr>
        <w:pStyle w:val="Normal0"/>
        <w:spacing w:line="240" w:lineRule="auto"/>
        <w:rPr>
          <w:sz w:val="20"/>
          <w:szCs w:val="20"/>
        </w:rPr>
      </w:pPr>
    </w:p>
    <w:p w:rsidR="006B3603" w:rsidRDefault="006B3603" w14:paraId="58BA6AAE" w14:textId="77777777">
      <w:pPr>
        <w:pStyle w:val="Normal0"/>
        <w:spacing w:line="240" w:lineRule="auto"/>
        <w:rPr>
          <w:sz w:val="20"/>
          <w:szCs w:val="20"/>
        </w:rPr>
      </w:pPr>
    </w:p>
    <w:p w:rsidR="006B3603" w:rsidRDefault="006B3603" w14:paraId="1F8D1C92" w14:textId="165E9506">
      <w:pPr>
        <w:pStyle w:val="Normal0"/>
        <w:spacing w:line="240" w:lineRule="auto"/>
        <w:rPr>
          <w:sz w:val="20"/>
          <w:szCs w:val="20"/>
        </w:rPr>
      </w:pPr>
      <w:commentRangeStart w:id="29"/>
      <w:r w:rsidRPr="006B3603">
        <w:rPr>
          <w:noProof/>
          <w:sz w:val="20"/>
          <w:szCs w:val="20"/>
        </w:rPr>
        <w:lastRenderedPageBreak/>
        <w:drawing>
          <wp:inline distT="0" distB="0" distL="0" distR="0" wp14:anchorId="4587B6FC" wp14:editId="247427C7">
            <wp:extent cx="6332220" cy="3447415"/>
            <wp:effectExtent l="0" t="0" r="0" b="635"/>
            <wp:docPr id="1599008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8473" name=""/>
                    <pic:cNvPicPr/>
                  </pic:nvPicPr>
                  <pic:blipFill>
                    <a:blip r:embed="rId40"/>
                    <a:stretch>
                      <a:fillRect/>
                    </a:stretch>
                  </pic:blipFill>
                  <pic:spPr>
                    <a:xfrm>
                      <a:off x="0" y="0"/>
                      <a:ext cx="6332220" cy="3447415"/>
                    </a:xfrm>
                    <a:prstGeom prst="rect">
                      <a:avLst/>
                    </a:prstGeom>
                  </pic:spPr>
                </pic:pic>
              </a:graphicData>
            </a:graphic>
          </wp:inline>
        </w:drawing>
      </w:r>
      <w:commentRangeEnd w:id="29"/>
      <w:r>
        <w:rPr>
          <w:rStyle w:val="Refdecomentario"/>
        </w:rPr>
        <w:commentReference w:id="29"/>
      </w:r>
    </w:p>
    <w:p w:rsidR="006B3603" w:rsidRDefault="006B3603" w14:paraId="2476BCBB" w14:textId="77777777">
      <w:pPr>
        <w:pStyle w:val="Normal0"/>
        <w:spacing w:line="240" w:lineRule="auto"/>
        <w:rPr>
          <w:sz w:val="20"/>
          <w:szCs w:val="20"/>
        </w:rPr>
      </w:pPr>
    </w:p>
    <w:p w:rsidR="3DDFABB2" w:rsidP="6B3D2595" w:rsidRDefault="3DDFABB2" w14:paraId="6F312238" w14:textId="49839DE6">
      <w:pPr>
        <w:pStyle w:val="Normal0"/>
        <w:spacing w:line="240" w:lineRule="auto"/>
      </w:pPr>
      <w:r>
        <w:rPr>
          <w:noProof/>
        </w:rPr>
        <w:drawing>
          <wp:inline distT="0" distB="0" distL="0" distR="0" wp14:anchorId="57DF6E94" wp14:editId="50190598">
            <wp:extent cx="6353174" cy="2990850"/>
            <wp:effectExtent l="0" t="0" r="0" b="0"/>
            <wp:docPr id="1366169607" name="Imagen 136616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53174" cy="2990850"/>
                    </a:xfrm>
                    <a:prstGeom prst="rect">
                      <a:avLst/>
                    </a:prstGeom>
                  </pic:spPr>
                </pic:pic>
              </a:graphicData>
            </a:graphic>
          </wp:inline>
        </w:drawing>
      </w:r>
    </w:p>
    <w:p w:rsidR="6B3D2595" w:rsidP="6B3D2595" w:rsidRDefault="6B3D2595" w14:paraId="0B3942E5" w14:textId="1D21D940">
      <w:pPr>
        <w:pStyle w:val="Normal0"/>
        <w:spacing w:line="240" w:lineRule="auto"/>
        <w:rPr>
          <w:sz w:val="20"/>
          <w:szCs w:val="20"/>
        </w:rPr>
      </w:pPr>
    </w:p>
    <w:p w:rsidR="6B3D2595" w:rsidP="6B3D2595" w:rsidRDefault="6B3D2595" w14:paraId="3C8EA393" w14:textId="1E8F28BA">
      <w:pPr>
        <w:pStyle w:val="Normal0"/>
        <w:spacing w:line="240" w:lineRule="auto"/>
        <w:rPr>
          <w:sz w:val="20"/>
          <w:szCs w:val="20"/>
        </w:rPr>
      </w:pPr>
    </w:p>
    <w:p w:rsidR="6B3D2595" w:rsidP="6B3D2595" w:rsidRDefault="6B3D2595" w14:paraId="2DD4473F" w14:textId="0698A5BB">
      <w:pPr>
        <w:pStyle w:val="Normal0"/>
        <w:spacing w:line="240" w:lineRule="auto"/>
        <w:rPr>
          <w:sz w:val="20"/>
          <w:szCs w:val="20"/>
        </w:rPr>
      </w:pPr>
    </w:p>
    <w:p w:rsidR="006B3603" w:rsidRDefault="006B3603" w14:paraId="1565BC29" w14:textId="0A746797">
      <w:pPr>
        <w:pStyle w:val="Normal0"/>
        <w:spacing w:line="240" w:lineRule="auto"/>
        <w:rPr>
          <w:sz w:val="20"/>
          <w:szCs w:val="20"/>
        </w:rPr>
      </w:pPr>
      <w:commentRangeStart w:id="30"/>
      <w:r w:rsidRPr="006B3603">
        <w:rPr>
          <w:noProof/>
          <w:sz w:val="20"/>
          <w:szCs w:val="20"/>
        </w:rPr>
        <w:lastRenderedPageBreak/>
        <w:drawing>
          <wp:inline distT="0" distB="0" distL="0" distR="0" wp14:anchorId="2EB6C1BB" wp14:editId="2BBCA1E7">
            <wp:extent cx="6332220" cy="3467100"/>
            <wp:effectExtent l="0" t="0" r="0" b="0"/>
            <wp:docPr id="1474624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24827" name=""/>
                    <pic:cNvPicPr/>
                  </pic:nvPicPr>
                  <pic:blipFill>
                    <a:blip r:embed="rId42"/>
                    <a:stretch>
                      <a:fillRect/>
                    </a:stretch>
                  </pic:blipFill>
                  <pic:spPr>
                    <a:xfrm>
                      <a:off x="0" y="0"/>
                      <a:ext cx="6332220" cy="3467100"/>
                    </a:xfrm>
                    <a:prstGeom prst="rect">
                      <a:avLst/>
                    </a:prstGeom>
                  </pic:spPr>
                </pic:pic>
              </a:graphicData>
            </a:graphic>
          </wp:inline>
        </w:drawing>
      </w:r>
      <w:commentRangeEnd w:id="30"/>
      <w:r>
        <w:rPr>
          <w:rStyle w:val="Refdecomentario"/>
        </w:rPr>
        <w:commentReference w:id="30"/>
      </w:r>
    </w:p>
    <w:p w:rsidR="006B3603" w:rsidRDefault="006B3603" w14:paraId="6EE4EC0C" w14:textId="77777777">
      <w:pPr>
        <w:pStyle w:val="Normal0"/>
        <w:spacing w:line="240" w:lineRule="auto"/>
        <w:rPr>
          <w:sz w:val="20"/>
          <w:szCs w:val="20"/>
        </w:rPr>
      </w:pPr>
    </w:p>
    <w:p w:rsidR="006B3603" w:rsidRDefault="006B3603" w14:paraId="4A2B4967" w14:textId="47926CE2">
      <w:pPr>
        <w:pStyle w:val="Normal0"/>
        <w:spacing w:line="240" w:lineRule="auto"/>
        <w:rPr>
          <w:sz w:val="20"/>
          <w:szCs w:val="20"/>
        </w:rPr>
      </w:pPr>
      <w:commentRangeStart w:id="31"/>
      <w:r w:rsidRPr="006B3603">
        <w:rPr>
          <w:noProof/>
          <w:sz w:val="20"/>
          <w:szCs w:val="20"/>
        </w:rPr>
        <w:drawing>
          <wp:inline distT="0" distB="0" distL="0" distR="0" wp14:anchorId="5767EEB2" wp14:editId="0DFD89A0">
            <wp:extent cx="6332220" cy="2332990"/>
            <wp:effectExtent l="0" t="0" r="0" b="0"/>
            <wp:docPr id="1413223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23099" name=""/>
                    <pic:cNvPicPr/>
                  </pic:nvPicPr>
                  <pic:blipFill>
                    <a:blip r:embed="rId43"/>
                    <a:stretch>
                      <a:fillRect/>
                    </a:stretch>
                  </pic:blipFill>
                  <pic:spPr>
                    <a:xfrm>
                      <a:off x="0" y="0"/>
                      <a:ext cx="6332220" cy="2332990"/>
                    </a:xfrm>
                    <a:prstGeom prst="rect">
                      <a:avLst/>
                    </a:prstGeom>
                  </pic:spPr>
                </pic:pic>
              </a:graphicData>
            </a:graphic>
          </wp:inline>
        </w:drawing>
      </w:r>
      <w:commentRangeEnd w:id="31"/>
      <w:r>
        <w:rPr>
          <w:rStyle w:val="Refdecomentario"/>
        </w:rPr>
        <w:commentReference w:id="31"/>
      </w:r>
    </w:p>
    <w:p w:rsidR="006B3603" w:rsidRDefault="006B3603" w14:paraId="4768C2A4" w14:textId="77777777">
      <w:pPr>
        <w:pStyle w:val="Normal0"/>
        <w:spacing w:line="240" w:lineRule="auto"/>
        <w:rPr>
          <w:sz w:val="20"/>
          <w:szCs w:val="20"/>
        </w:rPr>
      </w:pPr>
    </w:p>
    <w:p w:rsidR="006B3603" w:rsidRDefault="006B3603" w14:paraId="2E82CCD8" w14:textId="39578500">
      <w:pPr>
        <w:pStyle w:val="Normal0"/>
        <w:spacing w:line="240" w:lineRule="auto"/>
        <w:rPr>
          <w:sz w:val="20"/>
          <w:szCs w:val="20"/>
        </w:rPr>
      </w:pPr>
      <w:commentRangeStart w:id="32"/>
      <w:r w:rsidRPr="006B3603">
        <w:rPr>
          <w:noProof/>
          <w:sz w:val="20"/>
          <w:szCs w:val="20"/>
        </w:rPr>
        <w:lastRenderedPageBreak/>
        <w:drawing>
          <wp:inline distT="0" distB="0" distL="0" distR="0" wp14:anchorId="6D9631F4" wp14:editId="2F38A65D">
            <wp:extent cx="6332220" cy="2749550"/>
            <wp:effectExtent l="0" t="0" r="0" b="0"/>
            <wp:docPr id="2138328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2897" name="Imagen 1" descr="Interfaz de usuario gráfica, Texto, Aplicación&#10;&#10;Descripción generada automáticamente"/>
                    <pic:cNvPicPr/>
                  </pic:nvPicPr>
                  <pic:blipFill>
                    <a:blip r:embed="rId44"/>
                    <a:stretch>
                      <a:fillRect/>
                    </a:stretch>
                  </pic:blipFill>
                  <pic:spPr>
                    <a:xfrm>
                      <a:off x="0" y="0"/>
                      <a:ext cx="6332220" cy="2749550"/>
                    </a:xfrm>
                    <a:prstGeom prst="rect">
                      <a:avLst/>
                    </a:prstGeom>
                  </pic:spPr>
                </pic:pic>
              </a:graphicData>
            </a:graphic>
          </wp:inline>
        </w:drawing>
      </w:r>
      <w:commentRangeEnd w:id="32"/>
      <w:r>
        <w:rPr>
          <w:rStyle w:val="Refdecomentario"/>
        </w:rPr>
        <w:commentReference w:id="32"/>
      </w:r>
    </w:p>
    <w:p w:rsidR="0075642F" w:rsidRDefault="0075642F" w14:paraId="796FA2CD" w14:textId="77777777">
      <w:pPr>
        <w:pStyle w:val="Normal0"/>
        <w:spacing w:line="240" w:lineRule="auto"/>
        <w:rPr>
          <w:sz w:val="20"/>
          <w:szCs w:val="20"/>
        </w:rPr>
      </w:pPr>
    </w:p>
    <w:p w:rsidR="0075642F" w:rsidRDefault="0075642F" w14:paraId="16F51B7B" w14:textId="78DEF389">
      <w:pPr>
        <w:pStyle w:val="Normal0"/>
        <w:spacing w:line="240" w:lineRule="auto"/>
        <w:rPr>
          <w:sz w:val="20"/>
          <w:szCs w:val="20"/>
        </w:rPr>
      </w:pPr>
      <w:r w:rsidRPr="0075642F">
        <w:rPr>
          <w:noProof/>
          <w:sz w:val="20"/>
          <w:szCs w:val="20"/>
        </w:rPr>
        <w:drawing>
          <wp:inline distT="0" distB="0" distL="0" distR="0" wp14:anchorId="1C31B473" wp14:editId="3BC6F690">
            <wp:extent cx="6332220" cy="2593340"/>
            <wp:effectExtent l="0" t="0" r="0" b="0"/>
            <wp:docPr id="183174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44044" name=""/>
                    <pic:cNvPicPr/>
                  </pic:nvPicPr>
                  <pic:blipFill>
                    <a:blip r:embed="rId45"/>
                    <a:stretch>
                      <a:fillRect/>
                    </a:stretch>
                  </pic:blipFill>
                  <pic:spPr>
                    <a:xfrm>
                      <a:off x="0" y="0"/>
                      <a:ext cx="6332220" cy="2593340"/>
                    </a:xfrm>
                    <a:prstGeom prst="rect">
                      <a:avLst/>
                    </a:prstGeom>
                  </pic:spPr>
                </pic:pic>
              </a:graphicData>
            </a:graphic>
          </wp:inline>
        </w:drawing>
      </w:r>
    </w:p>
    <w:p w:rsidR="0075642F" w:rsidRDefault="0075642F" w14:paraId="6DF1DA88" w14:textId="381E19F4">
      <w:pPr>
        <w:pStyle w:val="Normal0"/>
        <w:spacing w:line="240" w:lineRule="auto"/>
        <w:rPr>
          <w:sz w:val="20"/>
          <w:szCs w:val="20"/>
        </w:rPr>
      </w:pPr>
      <w:commentRangeStart w:id="33"/>
      <w:r w:rsidRPr="0075642F">
        <w:rPr>
          <w:noProof/>
          <w:sz w:val="20"/>
          <w:szCs w:val="20"/>
        </w:rPr>
        <w:lastRenderedPageBreak/>
        <w:drawing>
          <wp:inline distT="0" distB="0" distL="0" distR="0" wp14:anchorId="75D684B9" wp14:editId="626267CB">
            <wp:extent cx="5820587" cy="2905530"/>
            <wp:effectExtent l="0" t="0" r="8890" b="9525"/>
            <wp:docPr id="12268604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60477" name="Imagen 1" descr="Interfaz de usuario gráfica, Aplicación&#10;&#10;Descripción generada automáticamente"/>
                    <pic:cNvPicPr/>
                  </pic:nvPicPr>
                  <pic:blipFill>
                    <a:blip r:embed="rId46"/>
                    <a:stretch>
                      <a:fillRect/>
                    </a:stretch>
                  </pic:blipFill>
                  <pic:spPr>
                    <a:xfrm>
                      <a:off x="0" y="0"/>
                      <a:ext cx="5820587" cy="2905530"/>
                    </a:xfrm>
                    <a:prstGeom prst="rect">
                      <a:avLst/>
                    </a:prstGeom>
                  </pic:spPr>
                </pic:pic>
              </a:graphicData>
            </a:graphic>
          </wp:inline>
        </w:drawing>
      </w:r>
      <w:commentRangeEnd w:id="33"/>
      <w:r>
        <w:rPr>
          <w:rStyle w:val="Refdecomentario"/>
        </w:rPr>
        <w:commentReference w:id="33"/>
      </w:r>
    </w:p>
    <w:p w:rsidR="0075642F" w:rsidRDefault="0075642F" w14:paraId="2697C2F3" w14:textId="77777777">
      <w:pPr>
        <w:pStyle w:val="Normal0"/>
        <w:spacing w:line="240" w:lineRule="auto"/>
        <w:rPr>
          <w:sz w:val="20"/>
          <w:szCs w:val="20"/>
        </w:rPr>
      </w:pPr>
    </w:p>
    <w:p w:rsidR="0075642F" w:rsidRDefault="0075642F" w14:paraId="5BEFD5F0" w14:textId="445E0244">
      <w:pPr>
        <w:pStyle w:val="Normal0"/>
        <w:spacing w:line="240" w:lineRule="auto"/>
        <w:rPr>
          <w:sz w:val="20"/>
          <w:szCs w:val="20"/>
        </w:rPr>
      </w:pPr>
      <w:commentRangeStart w:id="34"/>
      <w:r w:rsidRPr="0075642F">
        <w:rPr>
          <w:noProof/>
          <w:sz w:val="20"/>
          <w:szCs w:val="20"/>
        </w:rPr>
        <w:drawing>
          <wp:inline distT="0" distB="0" distL="0" distR="0" wp14:anchorId="6589B255" wp14:editId="72F8F994">
            <wp:extent cx="4067743" cy="4134427"/>
            <wp:effectExtent l="0" t="0" r="9525" b="0"/>
            <wp:docPr id="10324790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79043" name="Imagen 1" descr="Interfaz de usuario gráfica, Aplicación&#10;&#10;Descripción generada automáticamente"/>
                    <pic:cNvPicPr/>
                  </pic:nvPicPr>
                  <pic:blipFill>
                    <a:blip r:embed="rId47"/>
                    <a:stretch>
                      <a:fillRect/>
                    </a:stretch>
                  </pic:blipFill>
                  <pic:spPr>
                    <a:xfrm>
                      <a:off x="0" y="0"/>
                      <a:ext cx="4067743" cy="4134427"/>
                    </a:xfrm>
                    <a:prstGeom prst="rect">
                      <a:avLst/>
                    </a:prstGeom>
                  </pic:spPr>
                </pic:pic>
              </a:graphicData>
            </a:graphic>
          </wp:inline>
        </w:drawing>
      </w:r>
      <w:commentRangeEnd w:id="34"/>
      <w:r>
        <w:rPr>
          <w:rStyle w:val="Refdecomentario"/>
        </w:rPr>
        <w:commentReference w:id="34"/>
      </w:r>
    </w:p>
    <w:p w:rsidR="00373EC6" w:rsidRDefault="00373EC6" w14:paraId="1C53993F" w14:textId="77777777">
      <w:pPr>
        <w:pStyle w:val="Normal0"/>
        <w:spacing w:line="240" w:lineRule="auto"/>
        <w:rPr>
          <w:sz w:val="20"/>
          <w:szCs w:val="20"/>
        </w:rPr>
      </w:pPr>
    </w:p>
    <w:p w:rsidR="00373EC6" w:rsidRDefault="00373EC6" w14:paraId="5B96CE1B" w14:textId="77777777">
      <w:pPr>
        <w:pStyle w:val="Normal0"/>
        <w:spacing w:line="240" w:lineRule="auto"/>
        <w:rPr>
          <w:sz w:val="20"/>
          <w:szCs w:val="20"/>
        </w:rPr>
      </w:pPr>
    </w:p>
    <w:p w:rsidR="00373EC6" w:rsidRDefault="00373EC6" w14:paraId="725CEB43" w14:textId="715B9C55">
      <w:pPr>
        <w:pStyle w:val="Normal0"/>
        <w:spacing w:line="240" w:lineRule="auto"/>
        <w:rPr>
          <w:sz w:val="20"/>
          <w:szCs w:val="20"/>
        </w:rPr>
      </w:pPr>
    </w:p>
    <w:p w:rsidR="00255477" w:rsidRDefault="00255477" w14:paraId="1B96D871" w14:textId="77777777">
      <w:pPr>
        <w:pStyle w:val="Normal0"/>
        <w:spacing w:line="240" w:lineRule="auto"/>
        <w:rPr>
          <w:sz w:val="20"/>
          <w:szCs w:val="20"/>
        </w:rPr>
      </w:pPr>
    </w:p>
    <w:p w:rsidR="00255477" w:rsidRDefault="00255477" w14:paraId="0B960AAC" w14:textId="77777777">
      <w:pPr>
        <w:pStyle w:val="Normal0"/>
        <w:spacing w:line="240" w:lineRule="auto"/>
        <w:rPr>
          <w:sz w:val="20"/>
          <w:szCs w:val="20"/>
        </w:rPr>
      </w:pPr>
    </w:p>
    <w:p w:rsidR="00255477" w:rsidRDefault="00255477" w14:paraId="0442C7AB" w14:textId="77777777">
      <w:pPr>
        <w:pStyle w:val="Normal0"/>
        <w:spacing w:line="240" w:lineRule="auto"/>
        <w:rPr>
          <w:sz w:val="20"/>
          <w:szCs w:val="20"/>
        </w:rPr>
      </w:pPr>
    </w:p>
    <w:p w:rsidR="00255477" w:rsidRDefault="00255477" w14:paraId="490E2A7C" w14:textId="77777777">
      <w:pPr>
        <w:pStyle w:val="Normal0"/>
        <w:spacing w:line="240" w:lineRule="auto"/>
        <w:rPr>
          <w:sz w:val="20"/>
          <w:szCs w:val="20"/>
        </w:rPr>
      </w:pPr>
    </w:p>
    <w:p w:rsidR="00255477" w:rsidRDefault="00255477" w14:paraId="45A1B690" w14:textId="77777777">
      <w:pPr>
        <w:pStyle w:val="Normal0"/>
        <w:spacing w:line="240" w:lineRule="auto"/>
        <w:rPr>
          <w:sz w:val="20"/>
          <w:szCs w:val="20"/>
        </w:rPr>
      </w:pPr>
    </w:p>
    <w:p w:rsidR="00255477" w:rsidRDefault="0075642F" w14:paraId="6A1F3E48" w14:textId="5775E567">
      <w:pPr>
        <w:pStyle w:val="Normal0"/>
        <w:spacing w:line="240" w:lineRule="auto"/>
        <w:rPr>
          <w:sz w:val="20"/>
          <w:szCs w:val="20"/>
        </w:rPr>
      </w:pPr>
      <w:commentRangeStart w:id="35"/>
      <w:r w:rsidRPr="0075642F">
        <w:rPr>
          <w:noProof/>
          <w:sz w:val="20"/>
          <w:szCs w:val="20"/>
        </w:rPr>
        <w:drawing>
          <wp:inline distT="0" distB="0" distL="0" distR="0" wp14:anchorId="60EE84BF" wp14:editId="3967758B">
            <wp:extent cx="5772956" cy="3715268"/>
            <wp:effectExtent l="0" t="0" r="0" b="0"/>
            <wp:docPr id="601289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89994" name=""/>
                    <pic:cNvPicPr/>
                  </pic:nvPicPr>
                  <pic:blipFill>
                    <a:blip r:embed="rId48"/>
                    <a:stretch>
                      <a:fillRect/>
                    </a:stretch>
                  </pic:blipFill>
                  <pic:spPr>
                    <a:xfrm>
                      <a:off x="0" y="0"/>
                      <a:ext cx="5772956" cy="3715268"/>
                    </a:xfrm>
                    <a:prstGeom prst="rect">
                      <a:avLst/>
                    </a:prstGeom>
                  </pic:spPr>
                </pic:pic>
              </a:graphicData>
            </a:graphic>
          </wp:inline>
        </w:drawing>
      </w:r>
      <w:commentRangeEnd w:id="35"/>
      <w:r>
        <w:rPr>
          <w:rStyle w:val="Refdecomentario"/>
        </w:rPr>
        <w:commentReference w:id="35"/>
      </w:r>
    </w:p>
    <w:p w:rsidR="0075642F" w:rsidRDefault="0075642F" w14:paraId="1EECDD8B" w14:textId="77777777">
      <w:pPr>
        <w:pStyle w:val="Normal0"/>
        <w:spacing w:line="240" w:lineRule="auto"/>
        <w:rPr>
          <w:sz w:val="20"/>
          <w:szCs w:val="20"/>
        </w:rPr>
      </w:pPr>
    </w:p>
    <w:p w:rsidR="0075642F" w:rsidRDefault="0075642F" w14:paraId="7BEB6259" w14:textId="5CEEDD87">
      <w:pPr>
        <w:pStyle w:val="Normal0"/>
        <w:spacing w:line="240" w:lineRule="auto"/>
        <w:rPr>
          <w:sz w:val="20"/>
          <w:szCs w:val="20"/>
        </w:rPr>
      </w:pPr>
      <w:r w:rsidRPr="0075642F">
        <w:rPr>
          <w:noProof/>
          <w:sz w:val="20"/>
          <w:szCs w:val="20"/>
        </w:rPr>
        <w:drawing>
          <wp:inline distT="0" distB="0" distL="0" distR="0" wp14:anchorId="52B5690C" wp14:editId="58093C2F">
            <wp:extent cx="6332220" cy="2299335"/>
            <wp:effectExtent l="0" t="0" r="0" b="5715"/>
            <wp:docPr id="1909384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84438" name=""/>
                    <pic:cNvPicPr/>
                  </pic:nvPicPr>
                  <pic:blipFill>
                    <a:blip r:embed="rId49"/>
                    <a:stretch>
                      <a:fillRect/>
                    </a:stretch>
                  </pic:blipFill>
                  <pic:spPr>
                    <a:xfrm>
                      <a:off x="0" y="0"/>
                      <a:ext cx="6332220" cy="2299335"/>
                    </a:xfrm>
                    <a:prstGeom prst="rect">
                      <a:avLst/>
                    </a:prstGeom>
                  </pic:spPr>
                </pic:pic>
              </a:graphicData>
            </a:graphic>
          </wp:inline>
        </w:drawing>
      </w:r>
    </w:p>
    <w:p w:rsidR="0075642F" w:rsidRDefault="0075642F" w14:paraId="1D4EAA55" w14:textId="77777777">
      <w:pPr>
        <w:pStyle w:val="Normal0"/>
        <w:spacing w:line="240" w:lineRule="auto"/>
        <w:rPr>
          <w:sz w:val="20"/>
          <w:szCs w:val="20"/>
        </w:rPr>
      </w:pPr>
    </w:p>
    <w:p w:rsidR="0075642F" w:rsidRDefault="0075642F" w14:paraId="28FAFF2D" w14:textId="43AEF0B2">
      <w:pPr>
        <w:pStyle w:val="Normal0"/>
        <w:spacing w:line="240" w:lineRule="auto"/>
        <w:rPr>
          <w:sz w:val="20"/>
          <w:szCs w:val="20"/>
        </w:rPr>
      </w:pPr>
      <w:r w:rsidRPr="0075642F">
        <w:rPr>
          <w:noProof/>
          <w:sz w:val="20"/>
          <w:szCs w:val="20"/>
        </w:rPr>
        <w:drawing>
          <wp:inline distT="0" distB="0" distL="0" distR="0" wp14:anchorId="2954C80A" wp14:editId="1241D4CC">
            <wp:extent cx="4257675" cy="1266825"/>
            <wp:effectExtent l="0" t="0" r="9525" b="9525"/>
            <wp:docPr id="78218595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5959" name="Imagen 1" descr="Interfaz de usuario gráfica, Aplicación, Sitio web&#10;&#10;Descripción generada automáticamente"/>
                    <pic:cNvPicPr/>
                  </pic:nvPicPr>
                  <pic:blipFill>
                    <a:blip r:embed="rId50"/>
                    <a:stretch>
                      <a:fillRect/>
                    </a:stretch>
                  </pic:blipFill>
                  <pic:spPr>
                    <a:xfrm>
                      <a:off x="0" y="0"/>
                      <a:ext cx="4262555" cy="1268277"/>
                    </a:xfrm>
                    <a:prstGeom prst="rect">
                      <a:avLst/>
                    </a:prstGeom>
                  </pic:spPr>
                </pic:pic>
              </a:graphicData>
            </a:graphic>
          </wp:inline>
        </w:drawing>
      </w:r>
    </w:p>
    <w:p w:rsidR="0075642F" w:rsidRDefault="0075642F" w14:paraId="047D2C70" w14:textId="1281F984">
      <w:pPr>
        <w:pStyle w:val="Normal0"/>
        <w:spacing w:line="240" w:lineRule="auto"/>
        <w:rPr>
          <w:sz w:val="20"/>
          <w:szCs w:val="20"/>
        </w:rPr>
      </w:pPr>
      <w:r w:rsidRPr="0075642F">
        <w:rPr>
          <w:noProof/>
          <w:sz w:val="20"/>
          <w:szCs w:val="20"/>
        </w:rPr>
        <w:lastRenderedPageBreak/>
        <w:drawing>
          <wp:inline distT="0" distB="0" distL="0" distR="0" wp14:anchorId="1F4DF228" wp14:editId="6F0855D6">
            <wp:extent cx="6332220" cy="2529840"/>
            <wp:effectExtent l="0" t="0" r="0" b="3810"/>
            <wp:docPr id="7594977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97787" name="Imagen 1" descr="Interfaz de usuario gráfica, Aplicación&#10;&#10;Descripción generada automáticamente"/>
                    <pic:cNvPicPr/>
                  </pic:nvPicPr>
                  <pic:blipFill>
                    <a:blip r:embed="rId51"/>
                    <a:stretch>
                      <a:fillRect/>
                    </a:stretch>
                  </pic:blipFill>
                  <pic:spPr>
                    <a:xfrm>
                      <a:off x="0" y="0"/>
                      <a:ext cx="6332220" cy="2529840"/>
                    </a:xfrm>
                    <a:prstGeom prst="rect">
                      <a:avLst/>
                    </a:prstGeom>
                  </pic:spPr>
                </pic:pic>
              </a:graphicData>
            </a:graphic>
          </wp:inline>
        </w:drawing>
      </w:r>
    </w:p>
    <w:p w:rsidR="00255477" w:rsidRDefault="00255477" w14:paraId="1BF53A0B" w14:textId="77777777">
      <w:pPr>
        <w:pStyle w:val="Normal0"/>
        <w:spacing w:line="240" w:lineRule="auto"/>
        <w:rPr>
          <w:sz w:val="20"/>
          <w:szCs w:val="20"/>
        </w:rPr>
      </w:pPr>
    </w:p>
    <w:p w:rsidR="002C1181" w:rsidRDefault="002C1181" w14:paraId="0000007D" w14:textId="29078E0F">
      <w:pPr>
        <w:pStyle w:val="Normal0"/>
        <w:spacing w:line="240" w:lineRule="auto"/>
        <w:rPr>
          <w:sz w:val="20"/>
          <w:szCs w:val="20"/>
        </w:rPr>
      </w:pPr>
    </w:p>
    <w:p w:rsidR="0075642F" w:rsidRDefault="0075642F" w14:paraId="687C3597" w14:textId="77777777">
      <w:pPr>
        <w:pStyle w:val="Normal0"/>
        <w:spacing w:line="240" w:lineRule="auto"/>
        <w:rPr>
          <w:sz w:val="20"/>
          <w:szCs w:val="20"/>
        </w:rPr>
      </w:pPr>
    </w:p>
    <w:p w:rsidR="0075642F" w:rsidRDefault="0075642F" w14:paraId="05B5EBD8" w14:textId="77777777">
      <w:pPr>
        <w:pStyle w:val="Normal0"/>
        <w:spacing w:line="240" w:lineRule="auto"/>
        <w:rPr>
          <w:sz w:val="20"/>
          <w:szCs w:val="20"/>
        </w:rPr>
      </w:pPr>
    </w:p>
    <w:p w:rsidR="002C1181" w:rsidRDefault="002C1181" w14:paraId="0000007E" w14:textId="77777777">
      <w:pPr>
        <w:pStyle w:val="Normal0"/>
        <w:spacing w:line="240" w:lineRule="auto"/>
        <w:rPr>
          <w:sz w:val="20"/>
          <w:szCs w:val="20"/>
        </w:rPr>
      </w:pPr>
    </w:p>
    <w:p w:rsidR="002C1181" w:rsidP="00764AC5" w:rsidRDefault="00764AC5" w14:paraId="0000007F" w14:textId="7885816F">
      <w:pPr>
        <w:pStyle w:val="Normal0"/>
        <w:spacing w:line="240" w:lineRule="auto"/>
        <w:rPr>
          <w:b/>
          <w:bCs/>
          <w:sz w:val="20"/>
          <w:szCs w:val="20"/>
        </w:rPr>
      </w:pPr>
      <w:r w:rsidRPr="00764AC5">
        <w:rPr>
          <w:b/>
          <w:bCs/>
          <w:sz w:val="20"/>
          <w:szCs w:val="20"/>
        </w:rPr>
        <w:t xml:space="preserve">3. Tecnologías y conceptos </w:t>
      </w:r>
      <w:commentRangeStart w:id="36"/>
      <w:commentRangeStart w:id="37"/>
      <w:r w:rsidRPr="00764AC5">
        <w:rPr>
          <w:b/>
          <w:bCs/>
          <w:sz w:val="20"/>
          <w:szCs w:val="20"/>
        </w:rPr>
        <w:t>básicos</w:t>
      </w:r>
      <w:commentRangeEnd w:id="36"/>
      <w:r>
        <w:rPr>
          <w:rStyle w:val="Refdecomentario"/>
        </w:rPr>
        <w:commentReference w:id="36"/>
      </w:r>
      <w:commentRangeEnd w:id="37"/>
      <w:r>
        <w:rPr>
          <w:rStyle w:val="Refdecomentario"/>
        </w:rPr>
        <w:commentReference w:id="37"/>
      </w:r>
      <w:r w:rsidRPr="00764AC5">
        <w:rPr>
          <w:b/>
          <w:bCs/>
          <w:sz w:val="20"/>
          <w:szCs w:val="20"/>
        </w:rPr>
        <w:t xml:space="preserve"> de </w:t>
      </w:r>
      <w:proofErr w:type="spellStart"/>
      <w:r w:rsidRPr="00764AC5">
        <w:rPr>
          <w:b/>
          <w:bCs/>
          <w:sz w:val="20"/>
          <w:szCs w:val="20"/>
        </w:rPr>
        <w:t>networking</w:t>
      </w:r>
      <w:proofErr w:type="spellEnd"/>
    </w:p>
    <w:p w:rsidRPr="00764AC5" w:rsidR="00764AC5" w:rsidP="00764AC5" w:rsidRDefault="00764AC5" w14:paraId="77DC1B99" w14:textId="77777777">
      <w:pPr>
        <w:pStyle w:val="Normal0"/>
        <w:spacing w:line="240" w:lineRule="auto"/>
        <w:rPr>
          <w:b/>
          <w:bCs/>
          <w:sz w:val="20"/>
          <w:szCs w:val="20"/>
        </w:rPr>
      </w:pPr>
    </w:p>
    <w:p w:rsidR="00764AC5" w:rsidP="00764AC5" w:rsidRDefault="00764AC5" w14:paraId="488D8BFC" w14:textId="6983B691">
      <w:pPr>
        <w:pStyle w:val="Normal0"/>
        <w:spacing w:line="240" w:lineRule="auto"/>
        <w:rPr>
          <w:sz w:val="20"/>
          <w:szCs w:val="20"/>
        </w:rPr>
      </w:pPr>
      <w:r w:rsidRPr="00764AC5">
        <w:rPr>
          <w:noProof/>
          <w:sz w:val="20"/>
          <w:szCs w:val="20"/>
        </w:rPr>
        <w:drawing>
          <wp:inline distT="0" distB="0" distL="0" distR="0" wp14:anchorId="7CFFD5A7" wp14:editId="135C0249">
            <wp:extent cx="6332220" cy="2399030"/>
            <wp:effectExtent l="0" t="0" r="0" b="1270"/>
            <wp:docPr id="1098278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78955" name=""/>
                    <pic:cNvPicPr/>
                  </pic:nvPicPr>
                  <pic:blipFill>
                    <a:blip r:embed="rId52"/>
                    <a:stretch>
                      <a:fillRect/>
                    </a:stretch>
                  </pic:blipFill>
                  <pic:spPr>
                    <a:xfrm>
                      <a:off x="0" y="0"/>
                      <a:ext cx="6332220" cy="2399030"/>
                    </a:xfrm>
                    <a:prstGeom prst="rect">
                      <a:avLst/>
                    </a:prstGeom>
                  </pic:spPr>
                </pic:pic>
              </a:graphicData>
            </a:graphic>
          </wp:inline>
        </w:drawing>
      </w:r>
    </w:p>
    <w:p w:rsidR="0075642F" w:rsidP="00764AC5" w:rsidRDefault="0075642F" w14:paraId="2461A6FA" w14:textId="77777777">
      <w:pPr>
        <w:pStyle w:val="Normal0"/>
        <w:spacing w:line="240" w:lineRule="auto"/>
        <w:rPr>
          <w:sz w:val="20"/>
          <w:szCs w:val="20"/>
        </w:rPr>
      </w:pPr>
    </w:p>
    <w:p w:rsidR="0075642F" w:rsidP="00764AC5" w:rsidRDefault="0075642F" w14:paraId="75A65527" w14:textId="77777777">
      <w:pPr>
        <w:pStyle w:val="Normal0"/>
        <w:spacing w:line="240" w:lineRule="auto"/>
        <w:rPr>
          <w:sz w:val="20"/>
          <w:szCs w:val="20"/>
        </w:rPr>
      </w:pPr>
    </w:p>
    <w:p w:rsidR="0075642F" w:rsidP="00764AC5" w:rsidRDefault="0075642F" w14:paraId="50B9ED29" w14:textId="77777777">
      <w:pPr>
        <w:pStyle w:val="Normal0"/>
        <w:spacing w:line="240" w:lineRule="auto"/>
        <w:rPr>
          <w:sz w:val="20"/>
          <w:szCs w:val="20"/>
        </w:rPr>
      </w:pPr>
    </w:p>
    <w:p w:rsidR="0075642F" w:rsidP="00764AC5" w:rsidRDefault="0075642F" w14:paraId="3B91FAA7" w14:textId="06C8294C">
      <w:pPr>
        <w:pStyle w:val="Normal0"/>
        <w:spacing w:line="240" w:lineRule="auto"/>
        <w:rPr>
          <w:sz w:val="20"/>
          <w:szCs w:val="20"/>
        </w:rPr>
      </w:pPr>
      <w:r w:rsidRPr="0075642F">
        <w:rPr>
          <w:noProof/>
          <w:sz w:val="20"/>
          <w:szCs w:val="20"/>
        </w:rPr>
        <w:lastRenderedPageBreak/>
        <w:drawing>
          <wp:inline distT="0" distB="0" distL="0" distR="0" wp14:anchorId="47E4F5DE" wp14:editId="1850633A">
            <wp:extent cx="6058746" cy="2638793"/>
            <wp:effectExtent l="0" t="0" r="0" b="9525"/>
            <wp:docPr id="53557251"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7251" name="Imagen 1" descr="Interfaz de usuario gráfica, Texto, Aplicación, Correo electrónico, Teams&#10;&#10;Descripción generada automáticamente"/>
                    <pic:cNvPicPr/>
                  </pic:nvPicPr>
                  <pic:blipFill>
                    <a:blip r:embed="rId53"/>
                    <a:stretch>
                      <a:fillRect/>
                    </a:stretch>
                  </pic:blipFill>
                  <pic:spPr>
                    <a:xfrm>
                      <a:off x="0" y="0"/>
                      <a:ext cx="6058746" cy="2638793"/>
                    </a:xfrm>
                    <a:prstGeom prst="rect">
                      <a:avLst/>
                    </a:prstGeom>
                  </pic:spPr>
                </pic:pic>
              </a:graphicData>
            </a:graphic>
          </wp:inline>
        </w:drawing>
      </w:r>
    </w:p>
    <w:p w:rsidR="0075642F" w:rsidP="00764AC5" w:rsidRDefault="0075642F" w14:paraId="5060358D" w14:textId="77777777">
      <w:pPr>
        <w:pStyle w:val="Normal0"/>
        <w:spacing w:line="240" w:lineRule="auto"/>
        <w:rPr>
          <w:sz w:val="20"/>
          <w:szCs w:val="20"/>
        </w:rPr>
      </w:pPr>
    </w:p>
    <w:p w:rsidR="0075642F" w:rsidP="00764AC5" w:rsidRDefault="0075642F" w14:paraId="6B4D2308" w14:textId="4A63AA2E">
      <w:pPr>
        <w:pStyle w:val="Normal0"/>
        <w:spacing w:line="240" w:lineRule="auto"/>
        <w:rPr>
          <w:sz w:val="20"/>
          <w:szCs w:val="20"/>
        </w:rPr>
      </w:pPr>
      <w:commentRangeStart w:id="38"/>
      <w:r w:rsidRPr="0075642F">
        <w:rPr>
          <w:noProof/>
          <w:sz w:val="20"/>
          <w:szCs w:val="20"/>
        </w:rPr>
        <w:drawing>
          <wp:inline distT="0" distB="0" distL="0" distR="0" wp14:anchorId="6C84748F" wp14:editId="1AF6663A">
            <wp:extent cx="3734321" cy="2381582"/>
            <wp:effectExtent l="0" t="0" r="0" b="0"/>
            <wp:docPr id="15062545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4502" name="Imagen 1" descr="Diagrama&#10;&#10;Descripción generada automáticamente"/>
                    <pic:cNvPicPr/>
                  </pic:nvPicPr>
                  <pic:blipFill>
                    <a:blip r:embed="rId54"/>
                    <a:stretch>
                      <a:fillRect/>
                    </a:stretch>
                  </pic:blipFill>
                  <pic:spPr>
                    <a:xfrm>
                      <a:off x="0" y="0"/>
                      <a:ext cx="3734321" cy="2381582"/>
                    </a:xfrm>
                    <a:prstGeom prst="rect">
                      <a:avLst/>
                    </a:prstGeom>
                  </pic:spPr>
                </pic:pic>
              </a:graphicData>
            </a:graphic>
          </wp:inline>
        </w:drawing>
      </w:r>
      <w:commentRangeEnd w:id="38"/>
      <w:r>
        <w:rPr>
          <w:rStyle w:val="Refdecomentario"/>
        </w:rPr>
        <w:commentReference w:id="38"/>
      </w:r>
    </w:p>
    <w:p w:rsidR="0075642F" w:rsidP="00764AC5" w:rsidRDefault="0075642F" w14:paraId="32C39BE9" w14:textId="7CB683EC">
      <w:pPr>
        <w:pStyle w:val="Normal0"/>
        <w:spacing w:line="240" w:lineRule="auto"/>
        <w:rPr>
          <w:sz w:val="20"/>
          <w:szCs w:val="20"/>
        </w:rPr>
      </w:pPr>
      <w:r w:rsidRPr="0075642F">
        <w:rPr>
          <w:noProof/>
          <w:sz w:val="20"/>
          <w:szCs w:val="20"/>
        </w:rPr>
        <w:lastRenderedPageBreak/>
        <w:drawing>
          <wp:inline distT="0" distB="0" distL="0" distR="0" wp14:anchorId="00EFF8B0" wp14:editId="28545E1A">
            <wp:extent cx="6332220" cy="4837430"/>
            <wp:effectExtent l="0" t="0" r="0" b="1270"/>
            <wp:docPr id="904757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57582" name="Imagen 1" descr="Texto&#10;&#10;Descripción generada automáticamente"/>
                    <pic:cNvPicPr/>
                  </pic:nvPicPr>
                  <pic:blipFill>
                    <a:blip r:embed="rId55"/>
                    <a:stretch>
                      <a:fillRect/>
                    </a:stretch>
                  </pic:blipFill>
                  <pic:spPr>
                    <a:xfrm>
                      <a:off x="0" y="0"/>
                      <a:ext cx="6332220" cy="4837430"/>
                    </a:xfrm>
                    <a:prstGeom prst="rect">
                      <a:avLst/>
                    </a:prstGeom>
                  </pic:spPr>
                </pic:pic>
              </a:graphicData>
            </a:graphic>
          </wp:inline>
        </w:drawing>
      </w:r>
    </w:p>
    <w:p w:rsidR="0075642F" w:rsidP="00764AC5" w:rsidRDefault="0075642F" w14:paraId="627013E8" w14:textId="77777777">
      <w:pPr>
        <w:pStyle w:val="Normal0"/>
        <w:spacing w:line="240" w:lineRule="auto"/>
        <w:rPr>
          <w:sz w:val="20"/>
          <w:szCs w:val="20"/>
        </w:rPr>
      </w:pPr>
    </w:p>
    <w:p w:rsidR="00764AC5" w:rsidP="00764AC5" w:rsidRDefault="00764AC5" w14:paraId="292F4EED" w14:textId="77777777">
      <w:pPr>
        <w:pStyle w:val="Normal0"/>
        <w:spacing w:line="240" w:lineRule="auto"/>
        <w:rPr>
          <w:sz w:val="20"/>
          <w:szCs w:val="20"/>
        </w:rPr>
      </w:pPr>
    </w:p>
    <w:p w:rsidR="00764AC5" w:rsidP="00764AC5" w:rsidRDefault="00764AC5" w14:paraId="1C50E6A0" w14:textId="77777777">
      <w:pPr>
        <w:pStyle w:val="Normal0"/>
        <w:spacing w:line="240" w:lineRule="auto"/>
        <w:rPr>
          <w:sz w:val="20"/>
          <w:szCs w:val="20"/>
        </w:rPr>
      </w:pPr>
    </w:p>
    <w:p w:rsidR="002C1181" w:rsidP="1EC5DBA4" w:rsidRDefault="00D1474E" w14:paraId="00000081" w14:textId="1A44DFF8">
      <w:pPr>
        <w:pStyle w:val="Normal0"/>
        <w:spacing w:line="240" w:lineRule="auto"/>
        <w:rPr>
          <w:b w:val="1"/>
          <w:bCs w:val="1"/>
          <w:sz w:val="20"/>
          <w:szCs w:val="20"/>
        </w:rPr>
      </w:pPr>
      <w:r w:rsidRPr="1EC5DBA4" w:rsidR="00D1474E">
        <w:rPr>
          <w:b w:val="1"/>
          <w:bCs w:val="1"/>
          <w:sz w:val="20"/>
          <w:szCs w:val="20"/>
        </w:rPr>
        <w:t>Arquitectura y equipos de cómputo, clientes y servidores</w:t>
      </w:r>
    </w:p>
    <w:p w:rsidR="002C1181" w:rsidRDefault="002C1181" w14:paraId="00000082" w14:textId="77777777">
      <w:pPr>
        <w:pStyle w:val="Normal0"/>
        <w:spacing w:line="240" w:lineRule="auto"/>
        <w:rPr>
          <w:sz w:val="20"/>
          <w:szCs w:val="20"/>
        </w:rPr>
      </w:pPr>
    </w:p>
    <w:p w:rsidR="002C1181" w:rsidRDefault="00D1474E" w14:paraId="00000083" w14:textId="77777777">
      <w:pPr>
        <w:pStyle w:val="Normal0"/>
        <w:spacing w:line="240" w:lineRule="auto"/>
        <w:jc w:val="both"/>
        <w:rPr>
          <w:color w:val="202124"/>
          <w:sz w:val="20"/>
          <w:szCs w:val="20"/>
          <w:highlight w:val="white"/>
        </w:rPr>
      </w:pPr>
      <w:r>
        <w:rPr>
          <w:color w:val="202124"/>
          <w:sz w:val="20"/>
          <w:szCs w:val="20"/>
          <w:highlight w:val="white"/>
        </w:rPr>
        <w:t xml:space="preserve">Cuando se habla de arquitectura </w:t>
      </w:r>
      <w:r>
        <w:rPr>
          <w:i/>
          <w:color w:val="202124"/>
          <w:sz w:val="20"/>
          <w:szCs w:val="20"/>
          <w:highlight w:val="white"/>
        </w:rPr>
        <w:t>cliente-servidor</w:t>
      </w:r>
      <w:r>
        <w:rPr>
          <w:color w:val="202124"/>
          <w:sz w:val="20"/>
          <w:szCs w:val="20"/>
          <w:highlight w:val="white"/>
        </w:rPr>
        <w:t xml:space="preserve">, se está haciendo referencia a un modelo de diseño de </w:t>
      </w:r>
      <w:r>
        <w:rPr>
          <w:i/>
          <w:color w:val="202124"/>
          <w:sz w:val="20"/>
          <w:szCs w:val="20"/>
          <w:highlight w:val="white"/>
        </w:rPr>
        <w:t>software</w:t>
      </w:r>
      <w:r>
        <w:rPr>
          <w:color w:val="202124"/>
          <w:sz w:val="20"/>
          <w:szCs w:val="20"/>
          <w:highlight w:val="white"/>
        </w:rPr>
        <w:t xml:space="preserve"> en el que los trabajos se reparten entre los proveedores de recursos o servicios; estos son llamados servidores, y los demandantes, son llamados clientes.</w:t>
      </w:r>
    </w:p>
    <w:p w:rsidR="002C1181" w:rsidRDefault="002C1181" w14:paraId="00000084" w14:textId="77777777">
      <w:pPr>
        <w:pStyle w:val="Normal0"/>
        <w:spacing w:line="240" w:lineRule="auto"/>
        <w:jc w:val="both"/>
        <w:rPr>
          <w:color w:val="202124"/>
          <w:sz w:val="20"/>
          <w:szCs w:val="20"/>
          <w:highlight w:val="white"/>
        </w:rPr>
      </w:pPr>
    </w:p>
    <w:p w:rsidR="002C1181" w:rsidRDefault="00000000" w14:paraId="00000085" w14:textId="77777777">
      <w:pPr>
        <w:pStyle w:val="Normal0"/>
        <w:spacing w:line="240" w:lineRule="auto"/>
        <w:jc w:val="both"/>
        <w:rPr>
          <w:color w:val="202124"/>
          <w:sz w:val="20"/>
          <w:szCs w:val="20"/>
          <w:highlight w:val="white"/>
        </w:rPr>
      </w:pPr>
      <w:sdt>
        <w:sdtPr>
          <w:tag w:val="goog_rdk_15"/>
          <w:id w:val="808086440"/>
        </w:sdtPr>
        <w:sdtContent>
          <w:commentRangeStart w:id="39"/>
        </w:sdtContent>
      </w:sdt>
      <w:r w:rsidR="00D1474E">
        <w:rPr>
          <w:noProof/>
        </w:rPr>
        <w:drawing>
          <wp:inline distT="0" distB="0" distL="0" distR="0" wp14:anchorId="3DF08ABC" wp14:editId="07777777">
            <wp:extent cx="3405344" cy="1985618"/>
            <wp:effectExtent l="0" t="0" r="0" b="0"/>
            <wp:docPr id="200" name="image8.jpg" descr="mix race web developers creating program code development of software and programming concept portrait horizontal copy space vector illustration"/>
            <wp:cNvGraphicFramePr/>
            <a:graphic xmlns:a="http://schemas.openxmlformats.org/drawingml/2006/main">
              <a:graphicData uri="http://schemas.openxmlformats.org/drawingml/2006/picture">
                <pic:pic xmlns:pic="http://schemas.openxmlformats.org/drawingml/2006/picture">
                  <pic:nvPicPr>
                    <pic:cNvPr id="0" name="image8.jpg" descr="mix race web developers creating program code development of software and programming concept portrait horizontal copy space vector illustration"/>
                    <pic:cNvPicPr preferRelativeResize="0"/>
                  </pic:nvPicPr>
                  <pic:blipFill>
                    <a:blip r:embed="rId56"/>
                    <a:srcRect/>
                    <a:stretch>
                      <a:fillRect/>
                    </a:stretch>
                  </pic:blipFill>
                  <pic:spPr>
                    <a:xfrm>
                      <a:off x="0" y="0"/>
                      <a:ext cx="3405344" cy="1985618"/>
                    </a:xfrm>
                    <a:prstGeom prst="rect">
                      <a:avLst/>
                    </a:prstGeom>
                    <a:ln/>
                  </pic:spPr>
                </pic:pic>
              </a:graphicData>
            </a:graphic>
          </wp:inline>
        </w:drawing>
      </w:r>
      <w:commentRangeEnd w:id="39"/>
      <w:r w:rsidR="00D1474E">
        <w:commentReference w:id="39"/>
      </w:r>
    </w:p>
    <w:p w:rsidR="002C1181" w:rsidRDefault="002C1181" w14:paraId="00000086" w14:textId="77777777">
      <w:pPr>
        <w:pStyle w:val="Normal0"/>
        <w:spacing w:line="240" w:lineRule="auto"/>
        <w:jc w:val="both"/>
        <w:rPr>
          <w:color w:val="202124"/>
          <w:sz w:val="20"/>
          <w:szCs w:val="20"/>
          <w:highlight w:val="white"/>
        </w:rPr>
      </w:pPr>
    </w:p>
    <w:p w:rsidR="002C1181" w:rsidRDefault="00000000" w14:paraId="00000087" w14:textId="77777777">
      <w:pPr>
        <w:pStyle w:val="Normal0"/>
        <w:spacing w:line="240" w:lineRule="auto"/>
        <w:jc w:val="both"/>
        <w:rPr>
          <w:sz w:val="20"/>
          <w:szCs w:val="20"/>
        </w:rPr>
      </w:pPr>
      <w:sdt>
        <w:sdtPr>
          <w:tag w:val="goog_rdk_16"/>
          <w:id w:val="1969173412"/>
        </w:sdtPr>
        <w:sdtContent/>
      </w:sdt>
      <w:r w:rsidR="00D1474E">
        <w:rPr>
          <w:color w:val="202124"/>
          <w:sz w:val="20"/>
          <w:szCs w:val="20"/>
          <w:highlight w:val="white"/>
        </w:rPr>
        <w:t xml:space="preserve">Un cliente realiza una o varias peticiones a otro u otros programas; el servidor es quien le da respuesta y almacena los datos que navegan en la red. </w:t>
      </w:r>
    </w:p>
    <w:p w:rsidR="002C1181" w:rsidRDefault="002C1181" w14:paraId="00000088" w14:textId="77777777">
      <w:pPr>
        <w:pStyle w:val="Normal0"/>
        <w:spacing w:line="240" w:lineRule="auto"/>
        <w:rPr>
          <w:sz w:val="20"/>
          <w:szCs w:val="20"/>
        </w:rPr>
      </w:pPr>
    </w:p>
    <w:p w:rsidR="002C1181" w:rsidRDefault="00D1474E" w14:paraId="00000089" w14:textId="77777777">
      <w:pPr>
        <w:pStyle w:val="Normal0"/>
        <w:spacing w:line="240" w:lineRule="auto"/>
        <w:rPr>
          <w:sz w:val="20"/>
          <w:szCs w:val="20"/>
        </w:rPr>
      </w:pPr>
      <w:r>
        <w:rPr>
          <w:sz w:val="20"/>
          <w:szCs w:val="20"/>
        </w:rPr>
        <w:t>Se puede identificar y analizar, en el siguiente esquema, la arquitectura cliente servidor:</w:t>
      </w:r>
    </w:p>
    <w:p w:rsidR="002C1181" w:rsidRDefault="00D1474E" w14:paraId="0000008D" w14:textId="41ADA681">
      <w:pPr>
        <w:pStyle w:val="Normal0"/>
        <w:spacing w:line="240" w:lineRule="auto"/>
        <w:jc w:val="center"/>
        <w:rPr>
          <w:sz w:val="20"/>
          <w:szCs w:val="20"/>
        </w:rPr>
      </w:pPr>
      <w:r>
        <w:t xml:space="preserve">     </w:t>
      </w:r>
      <w:sdt>
        <w:sdtPr>
          <w:tag w:val="goog_rdk_17"/>
          <w:id w:val="1947461629"/>
          <w:showingPlcHdr/>
        </w:sdtPr>
        <w:sdtContent>
          <w:r w:rsidR="0075642F">
            <w:t xml:space="preserve">     </w:t>
          </w:r>
        </w:sdtContent>
      </w:sdt>
    </w:p>
    <w:p w:rsidR="002C1181" w:rsidRDefault="002C1181" w14:paraId="0000008F" w14:textId="77777777">
      <w:pPr>
        <w:pStyle w:val="Normal0"/>
        <w:spacing w:line="240" w:lineRule="auto"/>
        <w:rPr>
          <w:sz w:val="20"/>
          <w:szCs w:val="20"/>
        </w:rPr>
      </w:pPr>
    </w:p>
    <w:p w:rsidR="0075642F" w:rsidRDefault="0075642F" w14:paraId="56CC149C" w14:textId="77777777">
      <w:pPr>
        <w:pStyle w:val="Normal0"/>
        <w:spacing w:line="240" w:lineRule="auto"/>
        <w:rPr>
          <w:sz w:val="20"/>
          <w:szCs w:val="20"/>
        </w:rPr>
      </w:pPr>
    </w:p>
    <w:p w:rsidR="0075642F" w:rsidRDefault="0075642F" w14:paraId="1491DD04" w14:textId="53133498">
      <w:pPr>
        <w:pStyle w:val="Normal0"/>
        <w:spacing w:line="240" w:lineRule="auto"/>
        <w:rPr>
          <w:sz w:val="20"/>
          <w:szCs w:val="20"/>
        </w:rPr>
      </w:pPr>
      <w:commentRangeStart w:id="40"/>
      <w:r w:rsidRPr="0075642F">
        <w:rPr>
          <w:noProof/>
          <w:sz w:val="20"/>
          <w:szCs w:val="20"/>
        </w:rPr>
        <w:drawing>
          <wp:inline distT="0" distB="0" distL="0" distR="0" wp14:anchorId="22D59325" wp14:editId="767AC9CE">
            <wp:extent cx="6058746" cy="2896004"/>
            <wp:effectExtent l="0" t="0" r="0" b="0"/>
            <wp:docPr id="292794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94683" name=""/>
                    <pic:cNvPicPr/>
                  </pic:nvPicPr>
                  <pic:blipFill>
                    <a:blip r:embed="rId57"/>
                    <a:stretch>
                      <a:fillRect/>
                    </a:stretch>
                  </pic:blipFill>
                  <pic:spPr>
                    <a:xfrm>
                      <a:off x="0" y="0"/>
                      <a:ext cx="6058746" cy="2896004"/>
                    </a:xfrm>
                    <a:prstGeom prst="rect">
                      <a:avLst/>
                    </a:prstGeom>
                  </pic:spPr>
                </pic:pic>
              </a:graphicData>
            </a:graphic>
          </wp:inline>
        </w:drawing>
      </w:r>
      <w:commentRangeEnd w:id="40"/>
      <w:r>
        <w:rPr>
          <w:rStyle w:val="Refdecomentario"/>
        </w:rPr>
        <w:commentReference w:id="40"/>
      </w:r>
    </w:p>
    <w:p w:rsidR="0075642F" w:rsidRDefault="0075642F" w14:paraId="2297D627" w14:textId="77777777">
      <w:pPr>
        <w:pStyle w:val="Normal0"/>
        <w:spacing w:line="240" w:lineRule="auto"/>
        <w:rPr>
          <w:sz w:val="20"/>
          <w:szCs w:val="20"/>
        </w:rPr>
      </w:pPr>
    </w:p>
    <w:p w:rsidR="0075642F" w:rsidRDefault="0075642F" w14:paraId="1ECD0433" w14:textId="77777777">
      <w:pPr>
        <w:pStyle w:val="Normal0"/>
        <w:spacing w:line="240" w:lineRule="auto"/>
        <w:rPr>
          <w:sz w:val="20"/>
          <w:szCs w:val="20"/>
        </w:rPr>
      </w:pPr>
    </w:p>
    <w:p w:rsidR="0075642F" w:rsidRDefault="0075642F" w14:paraId="014FA74B" w14:textId="77777777">
      <w:pPr>
        <w:pStyle w:val="Normal0"/>
        <w:spacing w:line="240" w:lineRule="auto"/>
        <w:rPr>
          <w:sz w:val="20"/>
          <w:szCs w:val="20"/>
        </w:rPr>
      </w:pPr>
    </w:p>
    <w:p w:rsidR="0075642F" w:rsidRDefault="0075642F" w14:paraId="3FFA64DC" w14:textId="77777777">
      <w:pPr>
        <w:pStyle w:val="Normal0"/>
        <w:spacing w:line="240" w:lineRule="auto"/>
        <w:rPr>
          <w:sz w:val="20"/>
          <w:szCs w:val="20"/>
        </w:rPr>
      </w:pPr>
    </w:p>
    <w:p w:rsidR="0075642F" w:rsidRDefault="0075642F" w14:paraId="7D6C428C" w14:textId="77777777">
      <w:pPr>
        <w:pStyle w:val="Normal0"/>
        <w:spacing w:line="240" w:lineRule="auto"/>
        <w:rPr>
          <w:sz w:val="20"/>
          <w:szCs w:val="20"/>
        </w:rPr>
      </w:pPr>
    </w:p>
    <w:p w:rsidR="0075642F" w:rsidRDefault="0075642F" w14:paraId="27DBC7B2" w14:textId="77777777">
      <w:pPr>
        <w:pStyle w:val="Normal0"/>
        <w:spacing w:line="240" w:lineRule="auto"/>
        <w:rPr>
          <w:sz w:val="20"/>
          <w:szCs w:val="20"/>
        </w:rPr>
      </w:pPr>
    </w:p>
    <w:p w:rsidR="002C1181" w:rsidRDefault="00D1474E" w14:paraId="00000090" w14:textId="77777777">
      <w:pPr>
        <w:pStyle w:val="Normal0"/>
        <w:spacing w:line="240" w:lineRule="auto"/>
        <w:jc w:val="center"/>
        <w:rPr>
          <w:sz w:val="20"/>
          <w:szCs w:val="20"/>
        </w:rPr>
      </w:pPr>
      <w:r>
        <w:t xml:space="preserve">     </w:t>
      </w:r>
      <w:sdt>
        <w:sdtPr>
          <w:tag w:val="goog_rdk_18"/>
          <w:id w:val="884202165"/>
        </w:sdtPr>
        <w:sdtContent>
          <w:commentRangeStart w:id="41"/>
        </w:sdtContent>
      </w:sdt>
      <w:r>
        <w:rPr>
          <w:noProof/>
          <w:sz w:val="20"/>
          <w:szCs w:val="20"/>
        </w:rPr>
        <mc:AlternateContent>
          <mc:Choice Requires="wps">
            <w:drawing>
              <wp:inline distT="0" distB="0" distL="0" distR="0" wp14:anchorId="2DCBB5B2" wp14:editId="07777777">
                <wp:extent cx="1562100" cy="533400"/>
                <wp:effectExtent l="0" t="0" r="0" b="0"/>
                <wp:docPr id="170" name="Rectángulo: esquinas redondeadas 170"/>
                <wp:cNvGraphicFramePr/>
                <a:graphic xmlns:a="http://schemas.openxmlformats.org/drawingml/2006/main">
                  <a:graphicData uri="http://schemas.microsoft.com/office/word/2010/wordprocessingShape">
                    <wps:wsp>
                      <wps:cNvSpPr/>
                      <wps:spPr>
                        <a:xfrm>
                          <a:off x="4579238" y="3527588"/>
                          <a:ext cx="1533525" cy="5048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2C1181" w:rsidRDefault="00D1474E" w14:paraId="1D4B12A4" w14:textId="77777777">
                            <w:pPr>
                              <w:pStyle w:val="Normal0"/>
                              <w:spacing w:line="275" w:lineRule="auto"/>
                              <w:jc w:val="center"/>
                              <w:textDirection w:val="btLr"/>
                            </w:pPr>
                            <w:r>
                              <w:rPr>
                                <w:color w:val="0070C0"/>
                              </w:rPr>
                              <w:t>¡</w:t>
                            </w:r>
                            <w:r>
                              <w:rPr>
                                <w:b/>
                                <w:color w:val="0070C0"/>
                                <w:u w:val="single"/>
                              </w:rPr>
                              <w:t>Atención</w:t>
                            </w:r>
                            <w:r>
                              <w:rPr>
                                <w:color w:val="0070C0"/>
                              </w:rPr>
                              <w:t>!</w:t>
                            </w:r>
                          </w:p>
                        </w:txbxContent>
                      </wps:txbx>
                      <wps:bodyPr spcFirstLastPara="1" wrap="square" lIns="91425" tIns="45700" rIns="91425" bIns="45700" anchor="ctr" anchorCtr="0">
                        <a:noAutofit/>
                      </wps:bodyPr>
                    </wps:wsp>
                  </a:graphicData>
                </a:graphic>
              </wp:inline>
            </w:drawing>
          </mc:Choice>
          <mc:Fallback xmlns:pic="http://schemas.openxmlformats.org/drawingml/2006/picture" xmlns:a="http://schemas.openxmlformats.org/drawingml/2006/main" xmlns:a14="http://schemas.microsoft.com/office/drawing/2010/main">
            <w:pict>
              <v:roundrect id="Rectángulo: esquinas redondeadas 170" style="width:123pt;height:42pt;visibility:visible;mso-wrap-style:square;mso-left-percent:-10001;mso-top-percent:-10001;mso-position-horizontal:absolute;mso-position-horizontal-relative:char;mso-position-vertical:absolute;mso-position-vertical-relative:line;mso-left-percent:-10001;mso-top-percent:-10001;v-text-anchor:middle" o:spid="_x0000_s1044" fillcolor="#3e7fcd" strokecolor="#4a7dba" arcsize="10923f" w14:anchorId="2DCBB5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">
                <v:fill type="gradient" color2="#96c0ff" angle="180" focus="100%">
                  <o:fill v:ext="view" type="gradientUnscaled"/>
                </v:fill>
                <v:stroke startarrowwidth="narrow" startarrowlength="short" endarrowwidth="narrow" endarrowlength="short"/>
                <v:textbox inset="2.53958mm,1.2694mm,2.53958mm,1.2694mm">
                  <w:txbxContent>
                    <w:p w:rsidR="002C1181" w:rsidRDefault="00D1474E" w14:paraId="1D4B12A4" w14:textId="77777777">
                      <w:pPr>
                        <w:pStyle w:val="Normal0"/>
                        <w:spacing w:line="275" w:lineRule="auto"/>
                        <w:jc w:val="center"/>
                        <w:textDirection w:val="btLr"/>
                      </w:pPr>
                      <w:r>
                        <w:rPr>
                          <w:color w:val="0070C0"/>
                        </w:rPr>
                        <w:t>¡</w:t>
                      </w:r>
                      <w:r>
                        <w:rPr>
                          <w:b/>
                          <w:color w:val="0070C0"/>
                          <w:u w:val="single"/>
                        </w:rPr>
                        <w:t>Atención</w:t>
                      </w:r>
                      <w:r>
                        <w:rPr>
                          <w:color w:val="0070C0"/>
                        </w:rPr>
                        <w:t>!</w:t>
                      </w:r>
                    </w:p>
                  </w:txbxContent>
                </v:textbox>
                <w10:anchorlock/>
              </v:roundrect>
            </w:pict>
          </mc:Fallback>
        </mc:AlternateContent>
      </w:r>
      <w:commentRangeEnd w:id="41"/>
      <w:r>
        <w:commentReference w:id="41"/>
      </w:r>
      <w:r>
        <w:rPr>
          <w:noProof/>
        </w:rPr>
        <w:drawing>
          <wp:anchor distT="0" distB="0" distL="114300" distR="114300" simplePos="0" relativeHeight="251664384" behindDoc="0" locked="0" layoutInCell="1" hidden="0" allowOverlap="1" wp14:anchorId="2C4B8822" wp14:editId="07777777">
            <wp:simplePos x="0" y="0"/>
            <wp:positionH relativeFrom="column">
              <wp:posOffset>3505200</wp:posOffset>
            </wp:positionH>
            <wp:positionV relativeFrom="paragraph">
              <wp:posOffset>285115</wp:posOffset>
            </wp:positionV>
            <wp:extent cx="295275" cy="332105"/>
            <wp:effectExtent l="0" t="0" r="0" b="0"/>
            <wp:wrapNone/>
            <wp:docPr id="190" name="image1.png" descr="Dedo Índice, Señalando, Puntero, Mano"/>
            <wp:cNvGraphicFramePr/>
            <a:graphic xmlns:a="http://schemas.openxmlformats.org/drawingml/2006/main">
              <a:graphicData uri="http://schemas.openxmlformats.org/drawingml/2006/picture">
                <pic:pic xmlns:pic="http://schemas.openxmlformats.org/drawingml/2006/picture">
                  <pic:nvPicPr>
                    <pic:cNvPr id="0" name="image1.png" descr="Dedo Índice, Señalando, Puntero, Mano"/>
                    <pic:cNvPicPr preferRelativeResize="0"/>
                  </pic:nvPicPr>
                  <pic:blipFill>
                    <a:blip r:embed="rId16"/>
                    <a:srcRect/>
                    <a:stretch>
                      <a:fillRect/>
                    </a:stretch>
                  </pic:blipFill>
                  <pic:spPr>
                    <a:xfrm>
                      <a:off x="0" y="0"/>
                      <a:ext cx="295275" cy="332105"/>
                    </a:xfrm>
                    <a:prstGeom prst="rect">
                      <a:avLst/>
                    </a:prstGeom>
                    <a:ln/>
                  </pic:spPr>
                </pic:pic>
              </a:graphicData>
            </a:graphic>
          </wp:anchor>
        </w:drawing>
      </w:r>
    </w:p>
    <w:p w:rsidR="002C1181" w:rsidRDefault="002C1181" w14:paraId="00000091" w14:textId="77777777">
      <w:pPr>
        <w:pStyle w:val="Normal0"/>
        <w:spacing w:line="240" w:lineRule="auto"/>
        <w:rPr>
          <w:sz w:val="20"/>
          <w:szCs w:val="20"/>
        </w:rPr>
      </w:pPr>
    </w:p>
    <w:p w:rsidR="002C1181" w:rsidRDefault="00D1474E" w14:paraId="00000092" w14:textId="77777777">
      <w:pPr>
        <w:pStyle w:val="Normal0"/>
        <w:jc w:val="both"/>
        <w:rPr>
          <w:color w:val="000000"/>
          <w:sz w:val="20"/>
          <w:szCs w:val="20"/>
        </w:rPr>
      </w:pPr>
      <w:r>
        <w:t xml:space="preserve">     </w:t>
      </w:r>
      <w:sdt>
        <w:sdtPr>
          <w:tag w:val="goog_rdk_19"/>
          <w:id w:val="1199477590"/>
        </w:sdtPr>
        <w:sdtContent>
          <w:commentRangeStart w:id="42"/>
        </w:sdtContent>
      </w:sdt>
      <w:r>
        <w:rPr>
          <w:sz w:val="20"/>
          <w:szCs w:val="20"/>
        </w:rPr>
        <w:t xml:space="preserve">Este tipo de arquitecturas cuenta con dos componentes: por un lado, está el servidor y por otra parte el cliente o grupo de clientes; el servidor </w:t>
      </w:r>
      <w:r>
        <w:rPr>
          <w:color w:val="000000"/>
          <w:sz w:val="20"/>
          <w:szCs w:val="20"/>
        </w:rPr>
        <w:t>es una computadora que capaz de atender los requerimientos solicitados y devolverles la respuesta en concordancia.</w:t>
      </w:r>
      <w:commentRangeEnd w:id="42"/>
      <w:r>
        <w:commentReference w:id="42"/>
      </w:r>
    </w:p>
    <w:p w:rsidR="002C1181" w:rsidRDefault="002C1181" w14:paraId="00000093" w14:textId="77777777">
      <w:pPr>
        <w:pStyle w:val="Normal0"/>
        <w:jc w:val="both"/>
        <w:rPr>
          <w:color w:val="000000"/>
          <w:sz w:val="20"/>
          <w:szCs w:val="20"/>
        </w:rPr>
      </w:pPr>
    </w:p>
    <w:p w:rsidR="002C1181" w:rsidRDefault="00D1474E" w14:paraId="00000094" w14:textId="77777777">
      <w:pPr>
        <w:pStyle w:val="Normal0"/>
        <w:jc w:val="both"/>
        <w:rPr>
          <w:sz w:val="20"/>
          <w:szCs w:val="20"/>
        </w:rPr>
      </w:pPr>
      <w:r>
        <w:rPr>
          <w:color w:val="000000"/>
          <w:sz w:val="20"/>
          <w:szCs w:val="20"/>
        </w:rPr>
        <w:t>A</w:t>
      </w:r>
      <w:r>
        <w:rPr>
          <w:sz w:val="20"/>
          <w:szCs w:val="20"/>
        </w:rPr>
        <w:t>demás, se debe contar con otros componentes adicionales, como:</w:t>
      </w:r>
    </w:p>
    <w:p w:rsidR="002C1181" w:rsidRDefault="002C1181" w14:paraId="00000095" w14:textId="77777777">
      <w:pPr>
        <w:pStyle w:val="Normal0"/>
        <w:jc w:val="both"/>
        <w:rPr>
          <w:sz w:val="20"/>
          <w:szCs w:val="20"/>
        </w:rPr>
      </w:pPr>
    </w:p>
    <w:p w:rsidR="002C1181" w:rsidRDefault="00D1474E" w14:paraId="00000096" w14:textId="03AA48D9">
      <w:pPr>
        <w:pStyle w:val="Normal0"/>
        <w:jc w:val="center"/>
      </w:pPr>
      <w:commentRangeStart w:id="1364410006"/>
      <w:r w:rsidR="5314509A">
        <w:drawing>
          <wp:inline wp14:editId="4FA18F1B" wp14:anchorId="699E513E">
            <wp:extent cx="6343650" cy="3219450"/>
            <wp:effectExtent l="0" t="0" r="0" b="0"/>
            <wp:docPr id="1014247148" name="" title=""/>
            <wp:cNvGraphicFramePr>
              <a:graphicFrameLocks noChangeAspect="1"/>
            </wp:cNvGraphicFramePr>
            <a:graphic>
              <a:graphicData uri="http://schemas.openxmlformats.org/drawingml/2006/picture">
                <pic:pic>
                  <pic:nvPicPr>
                    <pic:cNvPr id="0" name=""/>
                    <pic:cNvPicPr/>
                  </pic:nvPicPr>
                  <pic:blipFill>
                    <a:blip r:embed="R05c22fda55bc4a11">
                      <a:extLst>
                        <a:ext xmlns:a="http://schemas.openxmlformats.org/drawingml/2006/main" uri="{28A0092B-C50C-407E-A947-70E740481C1C}">
                          <a14:useLocalDpi val="0"/>
                        </a:ext>
                      </a:extLst>
                    </a:blip>
                    <a:stretch>
                      <a:fillRect/>
                    </a:stretch>
                  </pic:blipFill>
                  <pic:spPr>
                    <a:xfrm>
                      <a:off x="0" y="0"/>
                      <a:ext cx="6343650" cy="3219450"/>
                    </a:xfrm>
                    <a:prstGeom prst="rect">
                      <a:avLst/>
                    </a:prstGeom>
                  </pic:spPr>
                </pic:pic>
              </a:graphicData>
            </a:graphic>
          </wp:inline>
        </w:drawing>
      </w:r>
      <w:commentRangeEnd w:id="1364410006"/>
      <w:r>
        <w:rPr>
          <w:rStyle w:val="CommentReference"/>
        </w:rPr>
        <w:commentReference w:id="1364410006"/>
      </w:r>
    </w:p>
    <w:p w:rsidR="6B3D2595" w:rsidP="1EC5DBA4" w:rsidRDefault="6B3D2595" w14:paraId="458D256B" w14:noSpellErr="1" w14:textId="727B1077">
      <w:pPr>
        <w:pStyle w:val="Normal0"/>
        <w:spacing w:line="240" w:lineRule="auto"/>
        <w:jc w:val="center"/>
        <w:rPr>
          <w:sz w:val="20"/>
          <w:szCs w:val="20"/>
        </w:rPr>
      </w:pPr>
    </w:p>
    <w:p w:rsidR="6B3D2595" w:rsidP="6B3D2595" w:rsidRDefault="6B3D2595" w14:paraId="3FCBB4D3" w14:textId="523C9898">
      <w:pPr>
        <w:pStyle w:val="Normal0"/>
        <w:spacing w:line="240" w:lineRule="auto"/>
        <w:rPr>
          <w:sz w:val="20"/>
          <w:szCs w:val="20"/>
        </w:rPr>
      </w:pPr>
    </w:p>
    <w:p w:rsidR="002C1181" w:rsidP="124D9F08" w:rsidRDefault="00D1474E" w14:paraId="00000099" w14:textId="77777777">
      <w:pPr>
        <w:pStyle w:val="Normal0"/>
        <w:spacing w:line="240" w:lineRule="auto"/>
        <w:rPr>
          <w:b/>
          <w:bCs/>
          <w:sz w:val="20"/>
          <w:szCs w:val="20"/>
        </w:rPr>
      </w:pPr>
      <w:r w:rsidRPr="6B3D2595">
        <w:rPr>
          <w:b/>
          <w:bCs/>
          <w:sz w:val="20"/>
          <w:szCs w:val="20"/>
        </w:rPr>
        <w:t>5.  Internet de las cosas (</w:t>
      </w:r>
      <w:proofErr w:type="spellStart"/>
      <w:r w:rsidRPr="6B3D2595">
        <w:rPr>
          <w:b/>
          <w:bCs/>
          <w:sz w:val="20"/>
          <w:szCs w:val="20"/>
        </w:rPr>
        <w:t>IoT</w:t>
      </w:r>
      <w:proofErr w:type="spellEnd"/>
      <w:r w:rsidRPr="6B3D2595">
        <w:rPr>
          <w:b/>
          <w:bCs/>
          <w:sz w:val="20"/>
          <w:szCs w:val="20"/>
        </w:rPr>
        <w:t>)</w:t>
      </w:r>
    </w:p>
    <w:p w:rsidR="002C1181" w:rsidRDefault="00A11853" w14:paraId="0000009A" w14:textId="1C15B8BD">
      <w:pPr>
        <w:pStyle w:val="Normal0"/>
        <w:spacing w:line="240" w:lineRule="auto"/>
        <w:rPr>
          <w:sz w:val="20"/>
          <w:szCs w:val="20"/>
        </w:rPr>
      </w:pPr>
      <w:r w:rsidRPr="00A11853">
        <w:rPr>
          <w:noProof/>
          <w:sz w:val="20"/>
          <w:szCs w:val="20"/>
        </w:rPr>
        <w:lastRenderedPageBreak/>
        <w:drawing>
          <wp:inline distT="0" distB="0" distL="0" distR="0" wp14:anchorId="085CE4E2" wp14:editId="368EE424">
            <wp:extent cx="5075599" cy="1704975"/>
            <wp:effectExtent l="0" t="0" r="0" b="0"/>
            <wp:docPr id="27058805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88059" name="Imagen 1" descr="Interfaz de usuario gráfica&#10;&#10;Descripción generada automáticamente"/>
                    <pic:cNvPicPr/>
                  </pic:nvPicPr>
                  <pic:blipFill>
                    <a:blip r:embed="rId59"/>
                    <a:stretch>
                      <a:fillRect/>
                    </a:stretch>
                  </pic:blipFill>
                  <pic:spPr>
                    <a:xfrm>
                      <a:off x="0" y="0"/>
                      <a:ext cx="5105659" cy="1715073"/>
                    </a:xfrm>
                    <a:prstGeom prst="rect">
                      <a:avLst/>
                    </a:prstGeom>
                  </pic:spPr>
                </pic:pic>
              </a:graphicData>
            </a:graphic>
          </wp:inline>
        </w:drawing>
      </w:r>
    </w:p>
    <w:p w:rsidR="002C1181" w:rsidRDefault="002C1181" w14:paraId="0000009B" w14:textId="22D3189D">
      <w:pPr>
        <w:pStyle w:val="Normal0"/>
        <w:spacing w:line="240" w:lineRule="auto"/>
        <w:rPr>
          <w:sz w:val="20"/>
          <w:szCs w:val="20"/>
        </w:rPr>
      </w:pPr>
    </w:p>
    <w:p w:rsidR="00A11853" w:rsidRDefault="00A11853" w14:paraId="73C25613" w14:textId="77777777">
      <w:pPr>
        <w:pStyle w:val="Normal0"/>
        <w:spacing w:line="240" w:lineRule="auto"/>
        <w:rPr>
          <w:sz w:val="20"/>
          <w:szCs w:val="20"/>
        </w:rPr>
      </w:pPr>
    </w:p>
    <w:p w:rsidR="00A11853" w:rsidRDefault="00A11853" w14:paraId="3AF6620E" w14:textId="77777777">
      <w:pPr>
        <w:pStyle w:val="Normal0"/>
        <w:spacing w:line="240" w:lineRule="auto"/>
        <w:rPr>
          <w:sz w:val="20"/>
          <w:szCs w:val="20"/>
        </w:rPr>
      </w:pPr>
    </w:p>
    <w:p w:rsidR="00A11853" w:rsidRDefault="00A11853" w14:paraId="739FBC93" w14:textId="11FBC436">
      <w:pPr>
        <w:pStyle w:val="Normal0"/>
        <w:spacing w:line="240" w:lineRule="auto"/>
        <w:rPr>
          <w:sz w:val="20"/>
          <w:szCs w:val="20"/>
        </w:rPr>
      </w:pPr>
      <w:commentRangeStart w:id="44"/>
      <w:r w:rsidRPr="00A11853">
        <w:rPr>
          <w:noProof/>
          <w:sz w:val="20"/>
          <w:szCs w:val="20"/>
        </w:rPr>
        <w:drawing>
          <wp:inline distT="0" distB="0" distL="0" distR="0" wp14:anchorId="02A2FB5A" wp14:editId="7F4AE02F">
            <wp:extent cx="3877216" cy="2648320"/>
            <wp:effectExtent l="0" t="0" r="0" b="0"/>
            <wp:docPr id="17835368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36896" name="Imagen 1" descr="Diagrama&#10;&#10;Descripción generada automáticamente"/>
                    <pic:cNvPicPr/>
                  </pic:nvPicPr>
                  <pic:blipFill>
                    <a:blip r:embed="rId60"/>
                    <a:stretch>
                      <a:fillRect/>
                    </a:stretch>
                  </pic:blipFill>
                  <pic:spPr>
                    <a:xfrm>
                      <a:off x="0" y="0"/>
                      <a:ext cx="3877216" cy="2648320"/>
                    </a:xfrm>
                    <a:prstGeom prst="rect">
                      <a:avLst/>
                    </a:prstGeom>
                  </pic:spPr>
                </pic:pic>
              </a:graphicData>
            </a:graphic>
          </wp:inline>
        </w:drawing>
      </w:r>
      <w:commentRangeEnd w:id="44"/>
      <w:r>
        <w:rPr>
          <w:rStyle w:val="Refdecomentario"/>
        </w:rPr>
        <w:commentReference w:id="44"/>
      </w:r>
    </w:p>
    <w:p w:rsidR="00A11853" w:rsidRDefault="00A11853" w14:paraId="3987C78C" w14:textId="77777777">
      <w:pPr>
        <w:pStyle w:val="Normal0"/>
        <w:spacing w:line="240" w:lineRule="auto"/>
        <w:rPr>
          <w:sz w:val="20"/>
          <w:szCs w:val="20"/>
        </w:rPr>
      </w:pPr>
    </w:p>
    <w:p w:rsidR="00A11853" w:rsidRDefault="00A11853" w14:paraId="5FB1D937" w14:textId="77777777">
      <w:pPr>
        <w:pStyle w:val="Normal0"/>
        <w:spacing w:line="240" w:lineRule="auto"/>
        <w:rPr>
          <w:sz w:val="20"/>
          <w:szCs w:val="20"/>
        </w:rPr>
      </w:pPr>
    </w:p>
    <w:p w:rsidR="00A11853" w:rsidRDefault="00A11853" w14:paraId="69D8C8CE" w14:textId="77777777">
      <w:pPr>
        <w:pStyle w:val="Normal0"/>
        <w:spacing w:line="240" w:lineRule="auto"/>
        <w:rPr>
          <w:sz w:val="20"/>
          <w:szCs w:val="20"/>
        </w:rPr>
      </w:pPr>
    </w:p>
    <w:p w:rsidR="00A11853" w:rsidRDefault="00A11853" w14:paraId="583B073D" w14:textId="2E6C1CD6">
      <w:pPr>
        <w:pStyle w:val="Normal0"/>
        <w:spacing w:line="240" w:lineRule="auto"/>
        <w:rPr>
          <w:sz w:val="20"/>
          <w:szCs w:val="20"/>
        </w:rPr>
      </w:pPr>
      <w:r>
        <w:rPr>
          <w:noProof/>
        </w:rPr>
        <w:drawing>
          <wp:inline distT="0" distB="0" distL="0" distR="0" wp14:anchorId="049B06BA" wp14:editId="66307505">
            <wp:extent cx="4942762" cy="2133600"/>
            <wp:effectExtent l="0" t="0" r="0" b="0"/>
            <wp:docPr id="56611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1">
                      <a:extLst>
                        <a:ext uri="{28A0092B-C50C-407E-A947-70E740481C1C}">
                          <a14:useLocalDpi xmlns:a14="http://schemas.microsoft.com/office/drawing/2010/main" val="0"/>
                        </a:ext>
                      </a:extLst>
                    </a:blip>
                    <a:stretch>
                      <a:fillRect/>
                    </a:stretch>
                  </pic:blipFill>
                  <pic:spPr>
                    <a:xfrm>
                      <a:off x="0" y="0"/>
                      <a:ext cx="4942762" cy="2133600"/>
                    </a:xfrm>
                    <a:prstGeom prst="rect">
                      <a:avLst/>
                    </a:prstGeom>
                  </pic:spPr>
                </pic:pic>
              </a:graphicData>
            </a:graphic>
          </wp:inline>
        </w:drawing>
      </w:r>
    </w:p>
    <w:p w:rsidR="06CF7A6D" w:rsidP="6B3D2595" w:rsidRDefault="06CF7A6D" w14:paraId="46D34CDD" w14:textId="5CC7DF50">
      <w:pPr>
        <w:pStyle w:val="Normal0"/>
        <w:spacing w:line="240" w:lineRule="auto"/>
      </w:pPr>
      <w:commentRangeStart w:id="45"/>
      <w:r>
        <w:rPr>
          <w:noProof/>
        </w:rPr>
        <w:lastRenderedPageBreak/>
        <w:drawing>
          <wp:inline distT="0" distB="0" distL="0" distR="0" wp14:anchorId="21FF5270" wp14:editId="61460E5F">
            <wp:extent cx="5895974" cy="3733800"/>
            <wp:effectExtent l="0" t="0" r="0" b="0"/>
            <wp:docPr id="682393951" name="Imagen 68239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895974" cy="3733800"/>
                    </a:xfrm>
                    <a:prstGeom prst="rect">
                      <a:avLst/>
                    </a:prstGeom>
                  </pic:spPr>
                </pic:pic>
              </a:graphicData>
            </a:graphic>
          </wp:inline>
        </w:drawing>
      </w:r>
      <w:commentRangeEnd w:id="45"/>
      <w:r>
        <w:commentReference w:id="45"/>
      </w:r>
    </w:p>
    <w:p w:rsidR="6B3D2595" w:rsidP="6B3D2595" w:rsidRDefault="6B3D2595" w14:paraId="507C873E" w14:textId="198F4381">
      <w:pPr>
        <w:pStyle w:val="Normal0"/>
        <w:spacing w:line="240" w:lineRule="auto"/>
        <w:rPr>
          <w:sz w:val="20"/>
          <w:szCs w:val="20"/>
        </w:rPr>
      </w:pPr>
    </w:p>
    <w:p w:rsidR="00A11853" w:rsidRDefault="00A11853" w14:paraId="583C6616" w14:textId="4805A2C2">
      <w:pPr>
        <w:pStyle w:val="Normal0"/>
        <w:spacing w:line="240" w:lineRule="auto"/>
        <w:rPr>
          <w:sz w:val="20"/>
          <w:szCs w:val="20"/>
        </w:rPr>
      </w:pPr>
      <w:r w:rsidRPr="00A11853">
        <w:rPr>
          <w:noProof/>
          <w:sz w:val="20"/>
          <w:szCs w:val="20"/>
        </w:rPr>
        <w:drawing>
          <wp:inline distT="0" distB="0" distL="0" distR="0" wp14:anchorId="1B41B921" wp14:editId="06E942B8">
            <wp:extent cx="6077798" cy="2848373"/>
            <wp:effectExtent l="0" t="0" r="0" b="9525"/>
            <wp:docPr id="66741629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16291" name="Imagen 1" descr="Interfaz de usuario gráfica, Aplicación, Teams&#10;&#10;Descripción generada automáticamente"/>
                    <pic:cNvPicPr/>
                  </pic:nvPicPr>
                  <pic:blipFill>
                    <a:blip r:embed="rId63"/>
                    <a:stretch>
                      <a:fillRect/>
                    </a:stretch>
                  </pic:blipFill>
                  <pic:spPr>
                    <a:xfrm>
                      <a:off x="0" y="0"/>
                      <a:ext cx="6077798" cy="2848373"/>
                    </a:xfrm>
                    <a:prstGeom prst="rect">
                      <a:avLst/>
                    </a:prstGeom>
                  </pic:spPr>
                </pic:pic>
              </a:graphicData>
            </a:graphic>
          </wp:inline>
        </w:drawing>
      </w:r>
    </w:p>
    <w:p w:rsidR="00A11853" w:rsidRDefault="00A11853" w14:paraId="1D5D9BE4" w14:textId="77777777">
      <w:pPr>
        <w:pStyle w:val="Normal0"/>
        <w:spacing w:line="240" w:lineRule="auto"/>
        <w:rPr>
          <w:sz w:val="20"/>
          <w:szCs w:val="20"/>
        </w:rPr>
      </w:pPr>
    </w:p>
    <w:p w:rsidR="00A11853" w:rsidRDefault="00A11853" w14:paraId="40A767FF" w14:textId="77777777">
      <w:pPr>
        <w:pStyle w:val="Normal0"/>
        <w:spacing w:line="240" w:lineRule="auto"/>
        <w:rPr>
          <w:sz w:val="20"/>
          <w:szCs w:val="20"/>
        </w:rPr>
      </w:pPr>
    </w:p>
    <w:p w:rsidR="00A11853" w:rsidRDefault="00A11853" w14:paraId="45A91BEE" w14:textId="77777777">
      <w:pPr>
        <w:pStyle w:val="Normal0"/>
        <w:spacing w:line="240" w:lineRule="auto"/>
        <w:rPr>
          <w:sz w:val="20"/>
          <w:szCs w:val="20"/>
        </w:rPr>
      </w:pPr>
    </w:p>
    <w:p w:rsidR="00A11853" w:rsidRDefault="00A11853" w14:paraId="5FD47955" w14:textId="77777777">
      <w:pPr>
        <w:pStyle w:val="Normal0"/>
        <w:spacing w:line="240" w:lineRule="auto"/>
        <w:rPr>
          <w:sz w:val="20"/>
          <w:szCs w:val="20"/>
        </w:rPr>
      </w:pPr>
    </w:p>
    <w:p w:rsidR="00A11853" w:rsidRDefault="00A11853" w14:paraId="235592B5" w14:textId="77777777">
      <w:pPr>
        <w:pStyle w:val="Normal0"/>
        <w:spacing w:line="240" w:lineRule="auto"/>
        <w:rPr>
          <w:sz w:val="20"/>
          <w:szCs w:val="20"/>
        </w:rPr>
      </w:pPr>
    </w:p>
    <w:p w:rsidR="00A11853" w:rsidRDefault="00A11853" w14:paraId="3AFB708E" w14:textId="77777777">
      <w:pPr>
        <w:pStyle w:val="Normal0"/>
        <w:spacing w:line="240" w:lineRule="auto"/>
        <w:rPr>
          <w:sz w:val="20"/>
          <w:szCs w:val="20"/>
        </w:rPr>
      </w:pPr>
    </w:p>
    <w:p w:rsidR="00A11853" w:rsidRDefault="00A11853" w14:paraId="06C96831" w14:textId="77777777">
      <w:pPr>
        <w:pStyle w:val="Normal0"/>
        <w:spacing w:line="240" w:lineRule="auto"/>
        <w:rPr>
          <w:sz w:val="20"/>
          <w:szCs w:val="20"/>
        </w:rPr>
      </w:pPr>
    </w:p>
    <w:p w:rsidR="00A11853" w:rsidRDefault="00A11853" w14:paraId="063A3B82" w14:textId="77777777">
      <w:pPr>
        <w:pStyle w:val="Normal0"/>
        <w:spacing w:line="240" w:lineRule="auto"/>
        <w:rPr>
          <w:sz w:val="20"/>
          <w:szCs w:val="20"/>
        </w:rPr>
      </w:pPr>
    </w:p>
    <w:p w:rsidR="00A11853" w:rsidRDefault="00A11853" w14:paraId="21A66311" w14:textId="77777777">
      <w:pPr>
        <w:pStyle w:val="Normal0"/>
        <w:spacing w:line="240" w:lineRule="auto"/>
        <w:rPr>
          <w:sz w:val="20"/>
          <w:szCs w:val="20"/>
        </w:rPr>
      </w:pPr>
    </w:p>
    <w:p w:rsidR="002C1181" w:rsidRDefault="002C1181" w14:paraId="0000009C" w14:textId="77777777">
      <w:pPr>
        <w:pStyle w:val="Normal0"/>
        <w:spacing w:line="240" w:lineRule="auto"/>
        <w:rPr>
          <w:sz w:val="20"/>
          <w:szCs w:val="20"/>
        </w:rPr>
      </w:pPr>
    </w:p>
    <w:p w:rsidR="002C1181" w:rsidRDefault="002C1181" w14:paraId="0000009D" w14:textId="77777777">
      <w:pPr>
        <w:pStyle w:val="Normal0"/>
        <w:spacing w:line="240" w:lineRule="auto"/>
        <w:rPr>
          <w:sz w:val="20"/>
          <w:szCs w:val="20"/>
        </w:rPr>
      </w:pPr>
    </w:p>
    <w:p w:rsidR="002C1181" w:rsidP="124D9F08" w:rsidRDefault="00D1474E" w14:paraId="0000009E" w14:textId="77777777">
      <w:pPr>
        <w:pStyle w:val="Normal0"/>
        <w:spacing w:line="240" w:lineRule="auto"/>
        <w:rPr>
          <w:b/>
          <w:bCs/>
          <w:sz w:val="20"/>
          <w:szCs w:val="20"/>
        </w:rPr>
      </w:pPr>
      <w:r w:rsidRPr="124D9F08">
        <w:rPr>
          <w:b/>
          <w:bCs/>
          <w:sz w:val="20"/>
          <w:szCs w:val="20"/>
        </w:rPr>
        <w:t>6. Proyectos de TI</w:t>
      </w:r>
    </w:p>
    <w:p w:rsidR="002C1181" w:rsidRDefault="002C1181" w14:paraId="0000009F" w14:textId="77777777">
      <w:pPr>
        <w:pStyle w:val="Normal0"/>
        <w:spacing w:line="240" w:lineRule="auto"/>
        <w:rPr>
          <w:b/>
          <w:sz w:val="20"/>
          <w:szCs w:val="20"/>
        </w:rPr>
      </w:pPr>
    </w:p>
    <w:p w:rsidR="002C1181" w:rsidRDefault="002C1181" w14:paraId="000000A0" w14:textId="3DB13F7F">
      <w:pPr>
        <w:pStyle w:val="Normal0"/>
        <w:spacing w:line="240" w:lineRule="auto"/>
        <w:rPr>
          <w:sz w:val="20"/>
          <w:szCs w:val="20"/>
        </w:rPr>
      </w:pPr>
    </w:p>
    <w:p w:rsidR="002C1181" w:rsidRDefault="00A11853" w14:paraId="000000A1" w14:textId="16CBB2F9">
      <w:pPr>
        <w:pStyle w:val="Normal0"/>
        <w:spacing w:line="240" w:lineRule="auto"/>
        <w:rPr>
          <w:sz w:val="20"/>
          <w:szCs w:val="20"/>
        </w:rPr>
      </w:pPr>
      <w:r w:rsidRPr="00A11853">
        <w:rPr>
          <w:noProof/>
          <w:sz w:val="20"/>
          <w:szCs w:val="20"/>
        </w:rPr>
        <w:drawing>
          <wp:inline distT="0" distB="0" distL="0" distR="0" wp14:anchorId="1F9DA5FE" wp14:editId="5934B81D">
            <wp:extent cx="5839640" cy="3134162"/>
            <wp:effectExtent l="0" t="0" r="8890" b="9525"/>
            <wp:docPr id="185414761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47610" name="Imagen 1" descr="Escala de tiempo&#10;&#10;Descripción generada automáticamente"/>
                    <pic:cNvPicPr/>
                  </pic:nvPicPr>
                  <pic:blipFill>
                    <a:blip r:embed="rId64"/>
                    <a:stretch>
                      <a:fillRect/>
                    </a:stretch>
                  </pic:blipFill>
                  <pic:spPr>
                    <a:xfrm>
                      <a:off x="0" y="0"/>
                      <a:ext cx="5839640" cy="3134162"/>
                    </a:xfrm>
                    <a:prstGeom prst="rect">
                      <a:avLst/>
                    </a:prstGeom>
                  </pic:spPr>
                </pic:pic>
              </a:graphicData>
            </a:graphic>
          </wp:inline>
        </w:drawing>
      </w:r>
    </w:p>
    <w:p w:rsidR="00A11853" w:rsidRDefault="00A11853" w14:paraId="3FD42A94" w14:textId="77777777">
      <w:pPr>
        <w:pStyle w:val="Normal0"/>
        <w:spacing w:line="240" w:lineRule="auto"/>
        <w:rPr>
          <w:sz w:val="20"/>
          <w:szCs w:val="20"/>
        </w:rPr>
      </w:pPr>
    </w:p>
    <w:p w:rsidR="00A11853" w:rsidRDefault="00A11853" w14:paraId="3D6AF46B" w14:textId="2B5A46E7">
      <w:pPr>
        <w:pStyle w:val="Normal0"/>
        <w:spacing w:line="240" w:lineRule="auto"/>
        <w:rPr>
          <w:sz w:val="20"/>
          <w:szCs w:val="20"/>
        </w:rPr>
      </w:pPr>
      <w:r w:rsidRPr="00A11853">
        <w:rPr>
          <w:noProof/>
          <w:sz w:val="20"/>
          <w:szCs w:val="20"/>
        </w:rPr>
        <w:drawing>
          <wp:inline distT="0" distB="0" distL="0" distR="0" wp14:anchorId="415EC9E2" wp14:editId="30634CDE">
            <wp:extent cx="6087325" cy="2724530"/>
            <wp:effectExtent l="0" t="0" r="8890" b="0"/>
            <wp:docPr id="14521913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91335" name="Imagen 1" descr="Interfaz de usuario gráfica, Texto, Aplicación&#10;&#10;Descripción generada automáticamente"/>
                    <pic:cNvPicPr/>
                  </pic:nvPicPr>
                  <pic:blipFill>
                    <a:blip r:embed="rId65"/>
                    <a:stretch>
                      <a:fillRect/>
                    </a:stretch>
                  </pic:blipFill>
                  <pic:spPr>
                    <a:xfrm>
                      <a:off x="0" y="0"/>
                      <a:ext cx="6087325" cy="2724530"/>
                    </a:xfrm>
                    <a:prstGeom prst="rect">
                      <a:avLst/>
                    </a:prstGeom>
                  </pic:spPr>
                </pic:pic>
              </a:graphicData>
            </a:graphic>
          </wp:inline>
        </w:drawing>
      </w:r>
    </w:p>
    <w:p w:rsidR="00A11853" w:rsidRDefault="00A11853" w14:paraId="54C8DAAF" w14:textId="77777777">
      <w:pPr>
        <w:pStyle w:val="Normal0"/>
        <w:spacing w:line="240" w:lineRule="auto"/>
        <w:rPr>
          <w:sz w:val="20"/>
          <w:szCs w:val="20"/>
        </w:rPr>
      </w:pPr>
    </w:p>
    <w:p w:rsidR="00A11853" w:rsidRDefault="00A11853" w14:paraId="47B42EEF" w14:textId="77777777">
      <w:pPr>
        <w:pStyle w:val="Normal0"/>
        <w:spacing w:line="240" w:lineRule="auto"/>
        <w:rPr>
          <w:sz w:val="20"/>
          <w:szCs w:val="20"/>
        </w:rPr>
      </w:pPr>
    </w:p>
    <w:p w:rsidR="00A11853" w:rsidRDefault="00A11853" w14:paraId="5C6F498B" w14:textId="77777777">
      <w:pPr>
        <w:pStyle w:val="Normal0"/>
        <w:spacing w:line="240" w:lineRule="auto"/>
        <w:rPr>
          <w:sz w:val="20"/>
          <w:szCs w:val="20"/>
        </w:rPr>
      </w:pPr>
    </w:p>
    <w:p w:rsidR="00A11853" w:rsidRDefault="00A11853" w14:paraId="2E49040C" w14:textId="3EB72387">
      <w:pPr>
        <w:pStyle w:val="Normal0"/>
        <w:spacing w:line="240" w:lineRule="auto"/>
        <w:rPr>
          <w:sz w:val="20"/>
          <w:szCs w:val="20"/>
        </w:rPr>
      </w:pPr>
      <w:commentRangeStart w:id="46"/>
      <w:r w:rsidRPr="00A11853">
        <w:rPr>
          <w:noProof/>
          <w:sz w:val="20"/>
          <w:szCs w:val="20"/>
        </w:rPr>
        <w:lastRenderedPageBreak/>
        <w:drawing>
          <wp:inline distT="0" distB="0" distL="0" distR="0" wp14:anchorId="12DABC60" wp14:editId="320924A9">
            <wp:extent cx="4248150" cy="2873749"/>
            <wp:effectExtent l="0" t="0" r="0" b="3175"/>
            <wp:docPr id="20229610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61032" name="Imagen 1" descr="Tabla&#10;&#10;Descripción generada automáticamente"/>
                    <pic:cNvPicPr/>
                  </pic:nvPicPr>
                  <pic:blipFill>
                    <a:blip r:embed="rId66"/>
                    <a:stretch>
                      <a:fillRect/>
                    </a:stretch>
                  </pic:blipFill>
                  <pic:spPr>
                    <a:xfrm>
                      <a:off x="0" y="0"/>
                      <a:ext cx="4253558" cy="2877407"/>
                    </a:xfrm>
                    <a:prstGeom prst="rect">
                      <a:avLst/>
                    </a:prstGeom>
                  </pic:spPr>
                </pic:pic>
              </a:graphicData>
            </a:graphic>
          </wp:inline>
        </w:drawing>
      </w:r>
      <w:commentRangeEnd w:id="46"/>
      <w:r>
        <w:rPr>
          <w:rStyle w:val="Refdecomentario"/>
        </w:rPr>
        <w:commentReference w:id="46"/>
      </w:r>
    </w:p>
    <w:p w:rsidR="00A11853" w:rsidRDefault="00A11853" w14:paraId="46CD59B8" w14:textId="77777777">
      <w:pPr>
        <w:pStyle w:val="Normal0"/>
        <w:spacing w:line="240" w:lineRule="auto"/>
        <w:rPr>
          <w:sz w:val="20"/>
          <w:szCs w:val="20"/>
        </w:rPr>
      </w:pPr>
    </w:p>
    <w:p w:rsidR="00A11853" w:rsidRDefault="00A11853" w14:paraId="0FE57E3C" w14:textId="13F9F603">
      <w:pPr>
        <w:pStyle w:val="Normal0"/>
        <w:spacing w:line="240" w:lineRule="auto"/>
        <w:rPr>
          <w:sz w:val="20"/>
          <w:szCs w:val="20"/>
        </w:rPr>
      </w:pPr>
      <w:commentRangeStart w:id="47"/>
      <w:r w:rsidRPr="00A11853">
        <w:rPr>
          <w:noProof/>
          <w:sz w:val="20"/>
          <w:szCs w:val="20"/>
        </w:rPr>
        <w:drawing>
          <wp:inline distT="0" distB="0" distL="0" distR="0" wp14:anchorId="775F8E14" wp14:editId="0C0D68BE">
            <wp:extent cx="5545851" cy="4152900"/>
            <wp:effectExtent l="0" t="0" r="0" b="0"/>
            <wp:docPr id="21397886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8609" name="Imagen 1" descr="Interfaz de usuario gráfica, Texto, Aplicación&#10;&#10;Descripción generada automáticamente"/>
                    <pic:cNvPicPr/>
                  </pic:nvPicPr>
                  <pic:blipFill>
                    <a:blip r:embed="rId67"/>
                    <a:stretch>
                      <a:fillRect/>
                    </a:stretch>
                  </pic:blipFill>
                  <pic:spPr>
                    <a:xfrm>
                      <a:off x="0" y="0"/>
                      <a:ext cx="5549654" cy="4155748"/>
                    </a:xfrm>
                    <a:prstGeom prst="rect">
                      <a:avLst/>
                    </a:prstGeom>
                  </pic:spPr>
                </pic:pic>
              </a:graphicData>
            </a:graphic>
          </wp:inline>
        </w:drawing>
      </w:r>
      <w:commentRangeEnd w:id="47"/>
      <w:r>
        <w:rPr>
          <w:rStyle w:val="Refdecomentario"/>
        </w:rPr>
        <w:commentReference w:id="47"/>
      </w:r>
    </w:p>
    <w:p w:rsidR="00A11853" w:rsidRDefault="00A11853" w14:paraId="225F2ED1" w14:textId="77777777">
      <w:pPr>
        <w:pStyle w:val="Normal0"/>
        <w:spacing w:line="240" w:lineRule="auto"/>
        <w:rPr>
          <w:sz w:val="20"/>
          <w:szCs w:val="20"/>
        </w:rPr>
      </w:pPr>
    </w:p>
    <w:p w:rsidR="00A11853" w:rsidRDefault="00A11853" w14:paraId="166C7163" w14:textId="77777777">
      <w:pPr>
        <w:pStyle w:val="Normal0"/>
        <w:spacing w:line="240" w:lineRule="auto"/>
        <w:rPr>
          <w:sz w:val="20"/>
          <w:szCs w:val="20"/>
        </w:rPr>
      </w:pPr>
    </w:p>
    <w:p w:rsidR="00A11853" w:rsidRDefault="00A11853" w14:paraId="04623A97" w14:textId="77777777">
      <w:pPr>
        <w:pStyle w:val="Normal0"/>
        <w:spacing w:line="240" w:lineRule="auto"/>
        <w:rPr>
          <w:sz w:val="20"/>
          <w:szCs w:val="20"/>
        </w:rPr>
      </w:pPr>
    </w:p>
    <w:p w:rsidR="00A11853" w:rsidRDefault="00A11853" w14:paraId="6EC37A4B" w14:textId="77777777">
      <w:pPr>
        <w:pStyle w:val="Normal0"/>
        <w:spacing w:line="240" w:lineRule="auto"/>
        <w:rPr>
          <w:sz w:val="20"/>
          <w:szCs w:val="20"/>
        </w:rPr>
      </w:pPr>
    </w:p>
    <w:p w:rsidR="00A11853" w:rsidRDefault="00A11853" w14:paraId="58C694B3" w14:textId="77777777">
      <w:pPr>
        <w:pStyle w:val="Normal0"/>
        <w:spacing w:line="240" w:lineRule="auto"/>
        <w:rPr>
          <w:sz w:val="20"/>
          <w:szCs w:val="20"/>
        </w:rPr>
      </w:pPr>
    </w:p>
    <w:p w:rsidR="00A11853" w:rsidRDefault="00A11853" w14:paraId="16E36B1C" w14:textId="77777777">
      <w:pPr>
        <w:pStyle w:val="Normal0"/>
        <w:spacing w:line="240" w:lineRule="auto"/>
        <w:rPr>
          <w:sz w:val="20"/>
          <w:szCs w:val="20"/>
        </w:rPr>
      </w:pPr>
    </w:p>
    <w:p w:rsidR="00A11853" w:rsidRDefault="00A11853" w14:paraId="259E4870" w14:textId="1EE2BCB3">
      <w:pPr>
        <w:pStyle w:val="Normal0"/>
        <w:spacing w:line="240" w:lineRule="auto"/>
        <w:rPr>
          <w:sz w:val="20"/>
          <w:szCs w:val="20"/>
        </w:rPr>
      </w:pPr>
      <w:r w:rsidRPr="00A11853">
        <w:rPr>
          <w:noProof/>
          <w:sz w:val="20"/>
          <w:szCs w:val="20"/>
        </w:rPr>
        <w:lastRenderedPageBreak/>
        <w:drawing>
          <wp:inline distT="0" distB="0" distL="0" distR="0" wp14:anchorId="7B6DE9CD" wp14:editId="42AF6851">
            <wp:extent cx="6068272" cy="4334480"/>
            <wp:effectExtent l="0" t="0" r="8890" b="9525"/>
            <wp:docPr id="2016283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83103" name=""/>
                    <pic:cNvPicPr/>
                  </pic:nvPicPr>
                  <pic:blipFill>
                    <a:blip r:embed="rId68"/>
                    <a:stretch>
                      <a:fillRect/>
                    </a:stretch>
                  </pic:blipFill>
                  <pic:spPr>
                    <a:xfrm>
                      <a:off x="0" y="0"/>
                      <a:ext cx="6068272" cy="4334480"/>
                    </a:xfrm>
                    <a:prstGeom prst="rect">
                      <a:avLst/>
                    </a:prstGeom>
                  </pic:spPr>
                </pic:pic>
              </a:graphicData>
            </a:graphic>
          </wp:inline>
        </w:drawing>
      </w:r>
    </w:p>
    <w:p w:rsidR="00A11853" w:rsidRDefault="00A11853" w14:paraId="19D26F0E" w14:textId="77777777">
      <w:pPr>
        <w:pStyle w:val="Normal0"/>
        <w:spacing w:line="240" w:lineRule="auto"/>
        <w:rPr>
          <w:sz w:val="20"/>
          <w:szCs w:val="20"/>
        </w:rPr>
      </w:pPr>
    </w:p>
    <w:p w:rsidR="00A11853" w:rsidRDefault="00A11853" w14:paraId="14D42A8A" w14:textId="045CA84A">
      <w:pPr>
        <w:pStyle w:val="Normal0"/>
        <w:spacing w:line="240" w:lineRule="auto"/>
        <w:rPr>
          <w:sz w:val="20"/>
          <w:szCs w:val="20"/>
        </w:rPr>
      </w:pPr>
      <w:r w:rsidRPr="00A11853">
        <w:rPr>
          <w:noProof/>
          <w:sz w:val="20"/>
          <w:szCs w:val="20"/>
        </w:rPr>
        <w:drawing>
          <wp:inline distT="0" distB="0" distL="0" distR="0" wp14:anchorId="71B0C0F9" wp14:editId="73CBAC9F">
            <wp:extent cx="5896798" cy="2886478"/>
            <wp:effectExtent l="0" t="0" r="8890" b="9525"/>
            <wp:docPr id="983935792" name="Imagen 1" descr="Interfaz de usuario gráfica, Sitio web,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35792" name="Imagen 1" descr="Interfaz de usuario gráfica, Sitio web, Teams&#10;&#10;Descripción generada automáticamente"/>
                    <pic:cNvPicPr/>
                  </pic:nvPicPr>
                  <pic:blipFill>
                    <a:blip r:embed="rId69"/>
                    <a:stretch>
                      <a:fillRect/>
                    </a:stretch>
                  </pic:blipFill>
                  <pic:spPr>
                    <a:xfrm>
                      <a:off x="0" y="0"/>
                      <a:ext cx="5896798" cy="2886478"/>
                    </a:xfrm>
                    <a:prstGeom prst="rect">
                      <a:avLst/>
                    </a:prstGeom>
                  </pic:spPr>
                </pic:pic>
              </a:graphicData>
            </a:graphic>
          </wp:inline>
        </w:drawing>
      </w:r>
    </w:p>
    <w:p w:rsidR="00A11853" w:rsidRDefault="00A11853" w14:paraId="0A9CB623" w14:textId="4F31F5F5">
      <w:pPr>
        <w:pStyle w:val="Normal0"/>
        <w:spacing w:line="240" w:lineRule="auto"/>
        <w:rPr>
          <w:sz w:val="20"/>
          <w:szCs w:val="20"/>
        </w:rPr>
      </w:pPr>
      <w:r w:rsidRPr="00A11853">
        <w:rPr>
          <w:noProof/>
          <w:sz w:val="20"/>
          <w:szCs w:val="20"/>
        </w:rPr>
        <w:lastRenderedPageBreak/>
        <w:drawing>
          <wp:inline distT="0" distB="0" distL="0" distR="0" wp14:anchorId="4AB5A373" wp14:editId="4DDBBBC6">
            <wp:extent cx="5868219" cy="3248478"/>
            <wp:effectExtent l="0" t="0" r="0" b="9525"/>
            <wp:docPr id="49207913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9130" name="Imagen 1" descr="Interfaz de usuario gráfica, Aplicación, Teams&#10;&#10;Descripción generada automáticamente"/>
                    <pic:cNvPicPr/>
                  </pic:nvPicPr>
                  <pic:blipFill>
                    <a:blip r:embed="rId70"/>
                    <a:stretch>
                      <a:fillRect/>
                    </a:stretch>
                  </pic:blipFill>
                  <pic:spPr>
                    <a:xfrm>
                      <a:off x="0" y="0"/>
                      <a:ext cx="5868219" cy="3248478"/>
                    </a:xfrm>
                    <a:prstGeom prst="rect">
                      <a:avLst/>
                    </a:prstGeom>
                  </pic:spPr>
                </pic:pic>
              </a:graphicData>
            </a:graphic>
          </wp:inline>
        </w:drawing>
      </w:r>
    </w:p>
    <w:p w:rsidR="00A11853" w:rsidRDefault="00A11853" w14:paraId="7CA40A75" w14:textId="77777777">
      <w:pPr>
        <w:pStyle w:val="Normal0"/>
        <w:spacing w:line="240" w:lineRule="auto"/>
        <w:rPr>
          <w:sz w:val="20"/>
          <w:szCs w:val="20"/>
        </w:rPr>
      </w:pPr>
    </w:p>
    <w:p w:rsidR="00A11853" w:rsidRDefault="00A11853" w14:paraId="69418EA8" w14:textId="77777777">
      <w:pPr>
        <w:pStyle w:val="Normal0"/>
        <w:spacing w:line="240" w:lineRule="auto"/>
        <w:rPr>
          <w:sz w:val="20"/>
          <w:szCs w:val="20"/>
        </w:rPr>
      </w:pPr>
    </w:p>
    <w:p w:rsidR="00A11853" w:rsidRDefault="00A11853" w14:paraId="1D611873" w14:textId="77777777">
      <w:pPr>
        <w:pStyle w:val="Normal0"/>
        <w:spacing w:line="240" w:lineRule="auto"/>
        <w:rPr>
          <w:sz w:val="20"/>
          <w:szCs w:val="20"/>
        </w:rPr>
      </w:pPr>
    </w:p>
    <w:p w:rsidR="00A11853" w:rsidRDefault="00A11853" w14:paraId="0DEE5F97" w14:textId="77777777">
      <w:pPr>
        <w:pStyle w:val="Normal0"/>
        <w:spacing w:line="240" w:lineRule="auto"/>
        <w:rPr>
          <w:sz w:val="20"/>
          <w:szCs w:val="20"/>
        </w:rPr>
      </w:pPr>
    </w:p>
    <w:p w:rsidR="00A11853" w:rsidRDefault="00A11853" w14:paraId="04F46F8F" w14:textId="77777777">
      <w:pPr>
        <w:pStyle w:val="Normal0"/>
        <w:spacing w:line="240" w:lineRule="auto"/>
        <w:rPr>
          <w:sz w:val="20"/>
          <w:szCs w:val="20"/>
        </w:rPr>
      </w:pPr>
    </w:p>
    <w:p w:rsidR="00A11853" w:rsidRDefault="00A11853" w14:paraId="348ED104" w14:textId="77777777">
      <w:pPr>
        <w:pStyle w:val="Normal0"/>
        <w:spacing w:line="240" w:lineRule="auto"/>
        <w:rPr>
          <w:sz w:val="20"/>
          <w:szCs w:val="20"/>
        </w:rPr>
      </w:pPr>
    </w:p>
    <w:p w:rsidR="00A11853" w:rsidRDefault="00A11853" w14:paraId="128742E5" w14:textId="77777777">
      <w:pPr>
        <w:pStyle w:val="Normal0"/>
        <w:spacing w:line="240" w:lineRule="auto"/>
        <w:rPr>
          <w:sz w:val="20"/>
          <w:szCs w:val="20"/>
        </w:rPr>
      </w:pPr>
    </w:p>
    <w:p w:rsidR="00A11853" w:rsidRDefault="00A11853" w14:paraId="1BBCD7ED" w14:textId="77777777">
      <w:pPr>
        <w:pStyle w:val="Normal0"/>
        <w:spacing w:line="240" w:lineRule="auto"/>
        <w:rPr>
          <w:sz w:val="20"/>
          <w:szCs w:val="20"/>
        </w:rPr>
      </w:pPr>
    </w:p>
    <w:p w:rsidR="002C1181" w:rsidRDefault="002C1181" w14:paraId="000000A2" w14:textId="77777777">
      <w:pPr>
        <w:pStyle w:val="Normal0"/>
        <w:spacing w:line="240" w:lineRule="auto"/>
        <w:rPr>
          <w:sz w:val="20"/>
          <w:szCs w:val="20"/>
        </w:rPr>
      </w:pPr>
    </w:p>
    <w:p w:rsidR="002C1181" w:rsidRDefault="00D1474E" w14:paraId="000000A3" w14:textId="77777777">
      <w:pPr>
        <w:pStyle w:val="Normal0"/>
        <w:numPr>
          <w:ilvl w:val="0"/>
          <w:numId w:val="1"/>
        </w:numPr>
        <w:spacing w:line="240" w:lineRule="auto"/>
        <w:ind w:left="284"/>
        <w:jc w:val="both"/>
        <w:rPr>
          <w:b/>
          <w:sz w:val="20"/>
          <w:szCs w:val="20"/>
        </w:rPr>
      </w:pPr>
      <w:r>
        <w:rPr>
          <w:b/>
          <w:sz w:val="20"/>
          <w:szCs w:val="20"/>
        </w:rPr>
        <w:t xml:space="preserve">SÍNTESIS </w:t>
      </w:r>
    </w:p>
    <w:p w:rsidR="002C1181" w:rsidRDefault="002C1181" w14:paraId="000000A4" w14:textId="77777777">
      <w:pPr>
        <w:pStyle w:val="Normal0"/>
        <w:spacing w:line="240" w:lineRule="auto"/>
        <w:rPr>
          <w:color w:val="000000"/>
          <w:sz w:val="20"/>
          <w:szCs w:val="20"/>
        </w:rPr>
      </w:pPr>
    </w:p>
    <w:p w:rsidR="002C1181" w:rsidRDefault="00D1474E" w14:paraId="000000A5" w14:textId="77777777">
      <w:pPr>
        <w:pStyle w:val="Normal0"/>
        <w:spacing w:line="240" w:lineRule="auto"/>
        <w:jc w:val="both"/>
        <w:rPr>
          <w:sz w:val="20"/>
          <w:szCs w:val="20"/>
        </w:rPr>
      </w:pPr>
      <w:r>
        <w:rPr>
          <w:sz w:val="20"/>
          <w:szCs w:val="20"/>
        </w:rPr>
        <w:t>Si ha llegado a este punto, se ha finalizado con el estudio de los contenidos de este componente formativo. Aquí, se puede realizar un análisis de la estructura que se muestra a continuación. Registrar esta síntesis en una libreta personal de apuntes y repasar los temas que se consideren más importantes. ¡</w:t>
      </w:r>
      <w:r>
        <w:rPr>
          <w:b/>
          <w:sz w:val="20"/>
          <w:szCs w:val="20"/>
        </w:rPr>
        <w:t>Adelante</w:t>
      </w:r>
      <w:r>
        <w:rPr>
          <w:sz w:val="20"/>
          <w:szCs w:val="20"/>
        </w:rPr>
        <w:t>!</w:t>
      </w:r>
    </w:p>
    <w:p w:rsidR="002C1181" w:rsidRDefault="002C1181" w14:paraId="000000A6" w14:textId="77777777">
      <w:pPr>
        <w:pStyle w:val="Normal0"/>
        <w:spacing w:line="240" w:lineRule="auto"/>
        <w:jc w:val="both"/>
        <w:rPr>
          <w:sz w:val="20"/>
          <w:szCs w:val="20"/>
        </w:rPr>
      </w:pPr>
    </w:p>
    <w:p w:rsidR="002C1181" w:rsidRDefault="002C1181" w14:paraId="000000A7" w14:textId="77777777">
      <w:pPr>
        <w:pStyle w:val="Normal0"/>
        <w:spacing w:line="240" w:lineRule="auto"/>
        <w:ind w:left="426"/>
        <w:jc w:val="both"/>
        <w:rPr>
          <w:color w:val="000000"/>
          <w:sz w:val="20"/>
          <w:szCs w:val="20"/>
        </w:rPr>
      </w:pPr>
    </w:p>
    <w:p w:rsidR="002C1181" w:rsidRDefault="00D1474E" w14:paraId="000000A8" w14:textId="77777777">
      <w:pPr>
        <w:pStyle w:val="Normal0"/>
        <w:spacing w:line="240" w:lineRule="auto"/>
        <w:ind w:left="426"/>
        <w:jc w:val="center"/>
        <w:rPr>
          <w:color w:val="000000"/>
          <w:sz w:val="20"/>
          <w:szCs w:val="20"/>
        </w:rPr>
      </w:pPr>
      <w:r>
        <w:lastRenderedPageBreak/>
        <w:t xml:space="preserve">     </w:t>
      </w:r>
      <w:sdt>
        <w:sdtPr>
          <w:tag w:val="goog_rdk_20"/>
          <w:id w:val="432195180"/>
        </w:sdtPr>
        <w:sdtContent>
          <w:commentRangeStart w:id="48"/>
        </w:sdtContent>
      </w:sdt>
      <w:r>
        <w:rPr>
          <w:noProof/>
          <w:sz w:val="20"/>
          <w:szCs w:val="20"/>
        </w:rPr>
        <w:drawing>
          <wp:inline distT="114300" distB="114300" distL="114300" distR="114300" wp14:anchorId="037B5D1C" wp14:editId="07777777">
            <wp:extent cx="5557838" cy="3113837"/>
            <wp:effectExtent l="0" t="0" r="0" b="0"/>
            <wp:docPr id="2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1"/>
                    <a:srcRect/>
                    <a:stretch>
                      <a:fillRect/>
                    </a:stretch>
                  </pic:blipFill>
                  <pic:spPr>
                    <a:xfrm>
                      <a:off x="0" y="0"/>
                      <a:ext cx="5557838" cy="3113837"/>
                    </a:xfrm>
                    <a:prstGeom prst="rect">
                      <a:avLst/>
                    </a:prstGeom>
                    <a:ln/>
                  </pic:spPr>
                </pic:pic>
              </a:graphicData>
            </a:graphic>
          </wp:inline>
        </w:drawing>
      </w:r>
      <w:commentRangeEnd w:id="48"/>
      <w:r>
        <w:commentReference w:id="48"/>
      </w:r>
    </w:p>
    <w:p w:rsidR="002C1181" w:rsidRDefault="002C1181" w14:paraId="000000A9" w14:textId="77777777">
      <w:pPr>
        <w:pStyle w:val="Normal0"/>
        <w:spacing w:line="240" w:lineRule="auto"/>
        <w:ind w:left="426"/>
        <w:jc w:val="both"/>
        <w:rPr>
          <w:color w:val="7F7F7F"/>
          <w:sz w:val="20"/>
          <w:szCs w:val="20"/>
        </w:rPr>
      </w:pPr>
    </w:p>
    <w:p w:rsidR="002C1181" w:rsidRDefault="002C1181" w14:paraId="000000AA" w14:textId="77777777">
      <w:pPr>
        <w:pStyle w:val="Normal0"/>
        <w:spacing w:line="240" w:lineRule="auto"/>
        <w:rPr>
          <w:color w:val="948A54"/>
          <w:sz w:val="20"/>
          <w:szCs w:val="20"/>
        </w:rPr>
      </w:pPr>
    </w:p>
    <w:p w:rsidR="002C1181" w:rsidRDefault="002C1181" w14:paraId="000000AB" w14:textId="77777777">
      <w:pPr>
        <w:pStyle w:val="Normal0"/>
        <w:spacing w:line="240" w:lineRule="auto"/>
        <w:rPr>
          <w:color w:val="948A54"/>
          <w:sz w:val="20"/>
          <w:szCs w:val="20"/>
        </w:rPr>
      </w:pPr>
    </w:p>
    <w:p w:rsidR="002C1181" w:rsidRDefault="00D1474E" w14:paraId="000000AC"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ACTIVIDADES DIDÁCTICAS</w:t>
      </w:r>
    </w:p>
    <w:p w:rsidR="002C1181" w:rsidRDefault="002C1181" w14:paraId="000000AD" w14:textId="77777777">
      <w:pPr>
        <w:pStyle w:val="Normal0"/>
        <w:spacing w:line="240" w:lineRule="auto"/>
        <w:ind w:left="426"/>
        <w:jc w:val="both"/>
        <w:rPr>
          <w:color w:val="7F7F7F"/>
          <w:sz w:val="20"/>
          <w:szCs w:val="20"/>
        </w:rPr>
      </w:pPr>
    </w:p>
    <w:tbl>
      <w:tblPr>
        <w:tblStyle w:val="afffc"/>
        <w:tblW w:w="9962" w:type="dxa"/>
        <w:tblInd w:w="-3" w:type="dxa"/>
        <w:tblLayout w:type="fixed"/>
        <w:tblLook w:val="0400" w:firstRow="0" w:lastRow="0" w:firstColumn="0" w:lastColumn="0" w:noHBand="0" w:noVBand="1"/>
      </w:tblPr>
      <w:tblGrid>
        <w:gridCol w:w="2215"/>
        <w:gridCol w:w="7747"/>
      </w:tblGrid>
      <w:tr w:rsidR="002C1181" w14:paraId="1D305820" w14:textId="77777777">
        <w:trPr>
          <w:trHeight w:val="298"/>
        </w:trPr>
        <w:tc>
          <w:tcPr>
            <w:tcW w:w="9962" w:type="dxa"/>
            <w:gridSpan w:val="2"/>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AE" w14:textId="77777777">
            <w:pPr>
              <w:pStyle w:val="Normal0"/>
              <w:jc w:val="center"/>
              <w:rPr>
                <w:sz w:val="20"/>
                <w:szCs w:val="20"/>
              </w:rPr>
            </w:pPr>
            <w:r>
              <w:rPr>
                <w:color w:val="000000"/>
                <w:sz w:val="20"/>
                <w:szCs w:val="20"/>
              </w:rPr>
              <w:t>DESCRIPCIÓN DE ACTIVIDAD DIDÁCTICA</w:t>
            </w:r>
          </w:p>
        </w:tc>
      </w:tr>
      <w:tr w:rsidR="002C1181" w14:paraId="690A09A0" w14:textId="77777777">
        <w:trPr>
          <w:trHeight w:val="806"/>
        </w:trPr>
        <w:tc>
          <w:tcPr>
            <w:tcW w:w="2215" w:type="dxa"/>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B0" w14:textId="77777777">
            <w:pPr>
              <w:pStyle w:val="Normal0"/>
              <w:rPr>
                <w:sz w:val="20"/>
                <w:szCs w:val="20"/>
              </w:rPr>
            </w:pPr>
            <w:r>
              <w:rPr>
                <w:color w:val="000000"/>
                <w:sz w:val="20"/>
                <w:szCs w:val="20"/>
              </w:rPr>
              <w:t>Nombre de la Actividad</w:t>
            </w:r>
          </w:p>
        </w:tc>
        <w:tc>
          <w:tcPr>
            <w:tcW w:w="77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0B1" w14:textId="77777777">
            <w:pPr>
              <w:pStyle w:val="Normal0"/>
              <w:rPr>
                <w:sz w:val="20"/>
                <w:szCs w:val="20"/>
              </w:rPr>
            </w:pPr>
            <w:r>
              <w:rPr>
                <w:color w:val="000000"/>
                <w:sz w:val="20"/>
                <w:szCs w:val="20"/>
              </w:rPr>
              <w:t>La infraestructura y los servicios tecnológicos</w:t>
            </w:r>
          </w:p>
        </w:tc>
      </w:tr>
      <w:tr w:rsidR="002C1181" w14:paraId="76798602" w14:textId="77777777">
        <w:trPr>
          <w:trHeight w:val="806"/>
        </w:trPr>
        <w:tc>
          <w:tcPr>
            <w:tcW w:w="2215" w:type="dxa"/>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B2" w14:textId="77777777">
            <w:pPr>
              <w:pStyle w:val="Normal0"/>
              <w:rPr>
                <w:sz w:val="20"/>
                <w:szCs w:val="20"/>
              </w:rPr>
            </w:pPr>
            <w:r>
              <w:rPr>
                <w:color w:val="000000"/>
                <w:sz w:val="20"/>
                <w:szCs w:val="20"/>
              </w:rPr>
              <w:t>Objetivo de la actividad</w:t>
            </w:r>
          </w:p>
        </w:tc>
        <w:tc>
          <w:tcPr>
            <w:tcW w:w="77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0B3" w14:textId="77777777">
            <w:pPr>
              <w:pStyle w:val="Normal0"/>
              <w:jc w:val="both"/>
              <w:rPr>
                <w:sz w:val="20"/>
                <w:szCs w:val="20"/>
              </w:rPr>
            </w:pPr>
            <w:r>
              <w:rPr>
                <w:color w:val="000000"/>
                <w:sz w:val="20"/>
                <w:szCs w:val="20"/>
              </w:rPr>
              <w:t>Fortalecer conceptos y generalidades para la construcción de infraestructura y servicios tecnológicos, con base en los contenidos de este componente formativo.</w:t>
            </w:r>
          </w:p>
        </w:tc>
      </w:tr>
      <w:tr w:rsidR="002C1181" w14:paraId="60BD5873" w14:textId="77777777">
        <w:trPr>
          <w:trHeight w:val="806"/>
        </w:trPr>
        <w:tc>
          <w:tcPr>
            <w:tcW w:w="2215" w:type="dxa"/>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B4" w14:textId="77777777">
            <w:pPr>
              <w:pStyle w:val="Normal0"/>
              <w:rPr>
                <w:sz w:val="20"/>
                <w:szCs w:val="20"/>
              </w:rPr>
            </w:pPr>
            <w:r>
              <w:rPr>
                <w:color w:val="000000"/>
                <w:sz w:val="20"/>
                <w:szCs w:val="20"/>
              </w:rPr>
              <w:t>Tipo de actividad sugerida</w:t>
            </w:r>
          </w:p>
        </w:tc>
        <w:tc>
          <w:tcPr>
            <w:tcW w:w="77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0B5" w14:textId="77777777">
            <w:pPr>
              <w:pStyle w:val="Normal0"/>
              <w:rPr>
                <w:sz w:val="20"/>
                <w:szCs w:val="20"/>
              </w:rPr>
            </w:pPr>
            <w:r>
              <w:rPr>
                <w:noProof/>
                <w:color w:val="000000"/>
                <w:sz w:val="20"/>
                <w:szCs w:val="20"/>
              </w:rPr>
              <w:drawing>
                <wp:inline distT="0" distB="0" distL="0" distR="0" wp14:anchorId="7AA9456B" wp14:editId="07777777">
                  <wp:extent cx="971550" cy="762000"/>
                  <wp:effectExtent l="0" t="0" r="0" b="0"/>
                  <wp:docPr id="202" name="image25.png" descr="https://lh6.googleusercontent.com/FvABbrwgrnxeHtlHBpt0FdRjJH5VpWBdLbK0Y-NyHF0MxmgecZxbT_QLjV8v2h_0Gr5ETSV7C0ihbVBtf_VBqiBSiEmxWXfjkqpV-5uTXN3HQPFv2D2_nnl_RHrCosO6f6A5mfAWEenp2HD8W1mNoBi4amrW5VkKn7N1ZGfcpGbi1gj0WLQjzi5eb6uE_Sz7u4uqGA"/>
                  <wp:cNvGraphicFramePr/>
                  <a:graphic xmlns:a="http://schemas.openxmlformats.org/drawingml/2006/main">
                    <a:graphicData uri="http://schemas.openxmlformats.org/drawingml/2006/picture">
                      <pic:pic xmlns:pic="http://schemas.openxmlformats.org/drawingml/2006/picture">
                        <pic:nvPicPr>
                          <pic:cNvPr id="0" name="image25.png" descr="https://lh6.googleusercontent.com/FvABbrwgrnxeHtlHBpt0FdRjJH5VpWBdLbK0Y-NyHF0MxmgecZxbT_QLjV8v2h_0Gr5ETSV7C0ihbVBtf_VBqiBSiEmxWXfjkqpV-5uTXN3HQPFv2D2_nnl_RHrCosO6f6A5mfAWEenp2HD8W1mNoBi4amrW5VkKn7N1ZGfcpGbi1gj0WLQjzi5eb6uE_Sz7u4uqGA"/>
                          <pic:cNvPicPr preferRelativeResize="0"/>
                        </pic:nvPicPr>
                        <pic:blipFill>
                          <a:blip r:embed="rId72"/>
                          <a:srcRect/>
                          <a:stretch>
                            <a:fillRect/>
                          </a:stretch>
                        </pic:blipFill>
                        <pic:spPr>
                          <a:xfrm>
                            <a:off x="0" y="0"/>
                            <a:ext cx="971550" cy="762000"/>
                          </a:xfrm>
                          <a:prstGeom prst="rect">
                            <a:avLst/>
                          </a:prstGeom>
                          <a:ln/>
                        </pic:spPr>
                      </pic:pic>
                    </a:graphicData>
                  </a:graphic>
                </wp:inline>
              </w:drawing>
            </w:r>
            <w:r>
              <w:rPr>
                <w:sz w:val="20"/>
                <w:szCs w:val="20"/>
              </w:rPr>
              <w:t xml:space="preserve"> Completar.</w:t>
            </w:r>
          </w:p>
        </w:tc>
      </w:tr>
      <w:tr w:rsidR="002C1181" w14:paraId="423D4EDB" w14:textId="77777777">
        <w:trPr>
          <w:trHeight w:val="806"/>
        </w:trPr>
        <w:tc>
          <w:tcPr>
            <w:tcW w:w="2215" w:type="dxa"/>
            <w:tcBorders>
              <w:top w:val="single" w:color="000000" w:sz="4" w:space="0"/>
              <w:left w:val="single" w:color="000000" w:sz="4" w:space="0"/>
              <w:bottom w:val="single" w:color="000000" w:sz="4" w:space="0"/>
              <w:right w:val="single" w:color="000000" w:sz="4" w:space="0"/>
            </w:tcBorders>
            <w:shd w:val="clear" w:color="auto" w:fill="FAC896"/>
            <w:tcMar>
              <w:top w:w="0" w:type="dxa"/>
              <w:left w:w="115" w:type="dxa"/>
              <w:bottom w:w="0" w:type="dxa"/>
              <w:right w:w="115" w:type="dxa"/>
            </w:tcMar>
            <w:vAlign w:val="center"/>
          </w:tcPr>
          <w:p w:rsidR="002C1181" w:rsidRDefault="00D1474E" w14:paraId="000000B6" w14:textId="77777777">
            <w:pPr>
              <w:pStyle w:val="Normal0"/>
              <w:rPr>
                <w:sz w:val="20"/>
                <w:szCs w:val="20"/>
              </w:rPr>
            </w:pPr>
            <w:r>
              <w:rPr>
                <w:color w:val="000000"/>
                <w:sz w:val="20"/>
                <w:szCs w:val="20"/>
              </w:rPr>
              <w:t>Archivo de la actividad </w:t>
            </w:r>
          </w:p>
          <w:p w:rsidR="002C1181" w:rsidRDefault="00D1474E" w14:paraId="000000B7" w14:textId="77777777">
            <w:pPr>
              <w:pStyle w:val="Normal0"/>
              <w:rPr>
                <w:sz w:val="20"/>
                <w:szCs w:val="20"/>
              </w:rPr>
            </w:pPr>
            <w:r>
              <w:rPr>
                <w:color w:val="000000"/>
                <w:sz w:val="20"/>
                <w:szCs w:val="20"/>
              </w:rPr>
              <w:t>(Anexo donde se describe la actividad propuesta)</w:t>
            </w:r>
          </w:p>
        </w:tc>
        <w:tc>
          <w:tcPr>
            <w:tcW w:w="774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0B8" w14:textId="77777777">
            <w:pPr>
              <w:pStyle w:val="Normal0"/>
              <w:rPr>
                <w:color w:val="000000"/>
                <w:sz w:val="20"/>
                <w:szCs w:val="20"/>
              </w:rPr>
            </w:pPr>
            <w:r>
              <w:rPr>
                <w:color w:val="000000"/>
                <w:sz w:val="20"/>
                <w:szCs w:val="20"/>
              </w:rPr>
              <w:t>Anexos:</w:t>
            </w:r>
          </w:p>
          <w:p w:rsidR="002C1181" w:rsidRDefault="002C1181" w14:paraId="000000B9" w14:textId="77777777">
            <w:pPr>
              <w:pStyle w:val="Normal0"/>
              <w:rPr>
                <w:color w:val="000000"/>
                <w:sz w:val="20"/>
                <w:szCs w:val="20"/>
              </w:rPr>
            </w:pPr>
          </w:p>
          <w:p w:rsidR="002C1181" w:rsidRDefault="00D1474E" w14:paraId="000000BA" w14:textId="77777777">
            <w:pPr>
              <w:pStyle w:val="Normal0"/>
              <w:rPr>
                <w:i/>
                <w:color w:val="999999"/>
                <w:sz w:val="20"/>
                <w:szCs w:val="20"/>
              </w:rPr>
            </w:pPr>
            <w:r>
              <w:rPr>
                <w:color w:val="000000"/>
                <w:sz w:val="20"/>
                <w:szCs w:val="20"/>
              </w:rPr>
              <w:t>Actividad_Didactica_1</w:t>
            </w:r>
          </w:p>
        </w:tc>
      </w:tr>
    </w:tbl>
    <w:p w:rsidR="002C1181" w:rsidP="748CDDF1" w:rsidRDefault="002C1181" w14:paraId="000000BC" w14:textId="2C9BD3CA">
      <w:pPr>
        <w:pStyle w:val="Normal0"/>
        <w:spacing w:line="240" w:lineRule="auto"/>
        <w:jc w:val="both"/>
        <w:rPr>
          <w:color w:val="7F7F7F" w:themeColor="text1" w:themeTint="80"/>
          <w:sz w:val="20"/>
          <w:szCs w:val="20"/>
        </w:rPr>
      </w:pPr>
    </w:p>
    <w:p w:rsidR="748CDDF1" w:rsidP="748CDDF1" w:rsidRDefault="748CDDF1" w14:paraId="694C1909" w14:textId="4CB5FF89">
      <w:pPr>
        <w:pStyle w:val="Normal0"/>
        <w:spacing w:line="240" w:lineRule="auto"/>
        <w:jc w:val="both"/>
        <w:rPr>
          <w:color w:val="7F7F7F" w:themeColor="text1" w:themeTint="80"/>
          <w:sz w:val="20"/>
          <w:szCs w:val="20"/>
        </w:rPr>
      </w:pPr>
    </w:p>
    <w:p w:rsidR="748CDDF1" w:rsidP="748CDDF1" w:rsidRDefault="748CDDF1" w14:paraId="09F4A3EA" w14:textId="4B088AA0">
      <w:pPr>
        <w:pStyle w:val="Normal0"/>
        <w:spacing w:line="240" w:lineRule="auto"/>
        <w:jc w:val="both"/>
        <w:rPr>
          <w:color w:val="7F7F7F" w:themeColor="text1" w:themeTint="80"/>
          <w:sz w:val="20"/>
          <w:szCs w:val="20"/>
        </w:rPr>
      </w:pPr>
    </w:p>
    <w:p w:rsidR="748CDDF1" w:rsidP="748CDDF1" w:rsidRDefault="748CDDF1" w14:paraId="0431CD0B" w14:textId="41014D99">
      <w:pPr>
        <w:pStyle w:val="Normal0"/>
        <w:spacing w:line="240" w:lineRule="auto"/>
        <w:jc w:val="both"/>
        <w:rPr>
          <w:color w:val="7F7F7F" w:themeColor="text1" w:themeTint="80"/>
          <w:sz w:val="20"/>
          <w:szCs w:val="20"/>
        </w:rPr>
      </w:pPr>
    </w:p>
    <w:p w:rsidR="748CDDF1" w:rsidP="748CDDF1" w:rsidRDefault="748CDDF1" w14:paraId="13A73B88" w14:textId="52CA4209">
      <w:pPr>
        <w:pStyle w:val="Normal0"/>
        <w:spacing w:line="240" w:lineRule="auto"/>
        <w:jc w:val="both"/>
        <w:rPr>
          <w:color w:val="7F7F7F" w:themeColor="text1" w:themeTint="80"/>
          <w:sz w:val="20"/>
          <w:szCs w:val="20"/>
        </w:rPr>
      </w:pPr>
    </w:p>
    <w:p w:rsidR="748CDDF1" w:rsidP="748CDDF1" w:rsidRDefault="748CDDF1" w14:paraId="2DF28EDE" w14:textId="40F7DE7E">
      <w:pPr>
        <w:pStyle w:val="Normal0"/>
        <w:spacing w:line="240" w:lineRule="auto"/>
        <w:jc w:val="both"/>
        <w:rPr>
          <w:color w:val="7F7F7F" w:themeColor="text1" w:themeTint="80"/>
          <w:sz w:val="20"/>
          <w:szCs w:val="20"/>
        </w:rPr>
      </w:pPr>
    </w:p>
    <w:p w:rsidR="748CDDF1" w:rsidP="748CDDF1" w:rsidRDefault="748CDDF1" w14:paraId="6DB83519" w14:textId="22C56AB5">
      <w:pPr>
        <w:pStyle w:val="Normal0"/>
        <w:spacing w:line="240" w:lineRule="auto"/>
        <w:jc w:val="both"/>
        <w:rPr>
          <w:color w:val="7F7F7F" w:themeColor="text1" w:themeTint="80"/>
          <w:sz w:val="20"/>
          <w:szCs w:val="20"/>
        </w:rPr>
      </w:pPr>
    </w:p>
    <w:p w:rsidR="002C1181" w:rsidRDefault="00D1474E" w14:paraId="000000BD" w14:textId="77777777">
      <w:pPr>
        <w:pStyle w:val="Normal0"/>
        <w:numPr>
          <w:ilvl w:val="0"/>
          <w:numId w:val="1"/>
        </w:numPr>
        <w:pBdr>
          <w:top w:val="nil"/>
          <w:left w:val="nil"/>
          <w:bottom w:val="nil"/>
          <w:right w:val="nil"/>
          <w:between w:val="nil"/>
        </w:pBdr>
        <w:spacing w:line="240" w:lineRule="auto"/>
        <w:ind w:left="360"/>
        <w:rPr>
          <w:b/>
          <w:color w:val="000000"/>
          <w:sz w:val="20"/>
          <w:szCs w:val="20"/>
        </w:rPr>
      </w:pPr>
      <w:r>
        <w:rPr>
          <w:b/>
          <w:color w:val="000000"/>
          <w:sz w:val="20"/>
          <w:szCs w:val="20"/>
        </w:rPr>
        <w:t xml:space="preserve">MATERIAL COMPLEMENTARIO: </w:t>
      </w:r>
    </w:p>
    <w:p w:rsidR="002C1181" w:rsidRDefault="002C1181" w14:paraId="000000BE" w14:textId="77777777">
      <w:pPr>
        <w:pStyle w:val="Normal0"/>
        <w:spacing w:line="240" w:lineRule="auto"/>
        <w:rPr>
          <w:sz w:val="20"/>
          <w:szCs w:val="20"/>
        </w:rPr>
      </w:pPr>
    </w:p>
    <w:tbl>
      <w:tblPr>
        <w:tblW w:w="9961" w:type="dxa"/>
        <w:tblInd w:w="-3" w:type="dxa"/>
        <w:tblLayout w:type="fixed"/>
        <w:tblLook w:val="0400" w:firstRow="0" w:lastRow="0" w:firstColumn="0" w:lastColumn="0" w:noHBand="0" w:noVBand="1"/>
      </w:tblPr>
      <w:tblGrid>
        <w:gridCol w:w="1555"/>
        <w:gridCol w:w="3685"/>
        <w:gridCol w:w="1701"/>
        <w:gridCol w:w="3020"/>
      </w:tblGrid>
      <w:tr w:rsidR="002C1181" w:rsidTr="6B3D2595" w14:paraId="7F214630" w14:textId="77777777">
        <w:trPr>
          <w:trHeight w:val="716"/>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9CB9C"/>
            <w:tcMar>
              <w:top w:w="100" w:type="dxa"/>
              <w:left w:w="100" w:type="dxa"/>
              <w:bottom w:w="100" w:type="dxa"/>
              <w:right w:w="100" w:type="dxa"/>
            </w:tcMar>
            <w:vAlign w:val="center"/>
          </w:tcPr>
          <w:p w:rsidR="002C1181" w:rsidRDefault="00D1474E" w14:paraId="000000BF" w14:textId="77777777">
            <w:pPr>
              <w:pStyle w:val="Normal0"/>
              <w:spacing w:after="120"/>
              <w:jc w:val="center"/>
              <w:rPr>
                <w:sz w:val="20"/>
                <w:szCs w:val="20"/>
              </w:rPr>
            </w:pPr>
            <w:r>
              <w:rPr>
                <w:color w:val="000000"/>
                <w:sz w:val="20"/>
                <w:szCs w:val="20"/>
              </w:rPr>
              <w:lastRenderedPageBreak/>
              <w:t>Tema</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9CB9C"/>
            <w:tcMar>
              <w:top w:w="100" w:type="dxa"/>
              <w:left w:w="100" w:type="dxa"/>
              <w:bottom w:w="100" w:type="dxa"/>
              <w:right w:w="100" w:type="dxa"/>
            </w:tcMar>
            <w:vAlign w:val="center"/>
          </w:tcPr>
          <w:p w:rsidR="002C1181" w:rsidRDefault="00D1474E" w14:paraId="000000C0" w14:textId="77777777">
            <w:pPr>
              <w:pStyle w:val="Normal0"/>
              <w:spacing w:after="120"/>
              <w:jc w:val="center"/>
              <w:rPr>
                <w:sz w:val="20"/>
                <w:szCs w:val="20"/>
              </w:rPr>
            </w:pPr>
            <w:r>
              <w:rPr>
                <w:color w:val="000000"/>
                <w:sz w:val="20"/>
                <w:szCs w:val="20"/>
              </w:rPr>
              <w:t>Referencia APA del Material</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9CB9C"/>
            <w:tcMar>
              <w:top w:w="100" w:type="dxa"/>
              <w:left w:w="100" w:type="dxa"/>
              <w:bottom w:w="100" w:type="dxa"/>
              <w:right w:w="100" w:type="dxa"/>
            </w:tcMar>
            <w:vAlign w:val="center"/>
          </w:tcPr>
          <w:p w:rsidR="002C1181" w:rsidRDefault="00D1474E" w14:paraId="000000C1" w14:textId="77777777">
            <w:pPr>
              <w:pStyle w:val="Normal0"/>
              <w:spacing w:after="120"/>
              <w:jc w:val="center"/>
              <w:rPr>
                <w:sz w:val="20"/>
                <w:szCs w:val="20"/>
              </w:rPr>
            </w:pPr>
            <w:r>
              <w:rPr>
                <w:color w:val="000000"/>
                <w:sz w:val="20"/>
                <w:szCs w:val="20"/>
              </w:rPr>
              <w:t>Tipo de material</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9CB9C"/>
            <w:tcMar>
              <w:top w:w="100" w:type="dxa"/>
              <w:left w:w="100" w:type="dxa"/>
              <w:bottom w:w="100" w:type="dxa"/>
              <w:right w:w="100" w:type="dxa"/>
            </w:tcMar>
            <w:vAlign w:val="center"/>
          </w:tcPr>
          <w:p w:rsidR="002C1181" w:rsidRDefault="00D1474E" w14:paraId="000000C2" w14:textId="77777777">
            <w:pPr>
              <w:pStyle w:val="Normal0"/>
              <w:spacing w:after="120"/>
              <w:jc w:val="center"/>
              <w:rPr>
                <w:sz w:val="20"/>
                <w:szCs w:val="20"/>
              </w:rPr>
            </w:pPr>
            <w:r>
              <w:rPr>
                <w:color w:val="000000"/>
                <w:sz w:val="20"/>
                <w:szCs w:val="20"/>
              </w:rPr>
              <w:t>Enlace del Recurso o</w:t>
            </w:r>
          </w:p>
          <w:p w:rsidR="002C1181" w:rsidRDefault="00D1474E" w14:paraId="000000C3" w14:textId="77777777">
            <w:pPr>
              <w:pStyle w:val="Normal0"/>
              <w:spacing w:after="120"/>
              <w:jc w:val="center"/>
              <w:rPr>
                <w:sz w:val="20"/>
                <w:szCs w:val="20"/>
              </w:rPr>
            </w:pPr>
            <w:r>
              <w:rPr>
                <w:color w:val="000000"/>
                <w:sz w:val="20"/>
                <w:szCs w:val="20"/>
              </w:rPr>
              <w:t>Archivo del documento o material</w:t>
            </w:r>
          </w:p>
        </w:tc>
      </w:tr>
      <w:tr w:rsidR="002C1181" w:rsidTr="6B3D2595" w14:paraId="6A4CB2F0" w14:textId="77777777">
        <w:trPr>
          <w:trHeight w:val="182"/>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C4" w14:textId="77777777">
            <w:pPr>
              <w:pStyle w:val="Normal0"/>
              <w:spacing w:after="120"/>
              <w:rPr>
                <w:sz w:val="20"/>
                <w:szCs w:val="20"/>
              </w:rPr>
            </w:pPr>
            <w:r>
              <w:rPr>
                <w:sz w:val="20"/>
                <w:szCs w:val="20"/>
              </w:rPr>
              <w:t>Cableado estructurado</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tcPr>
          <w:p w:rsidR="002C1181" w:rsidRDefault="00D1474E" w14:paraId="000000C5" w14:textId="77777777">
            <w:pPr>
              <w:pStyle w:val="Normal0"/>
              <w:jc w:val="both"/>
              <w:rPr>
                <w:sz w:val="20"/>
                <w:szCs w:val="20"/>
              </w:rPr>
            </w:pPr>
            <w:proofErr w:type="spellStart"/>
            <w:r>
              <w:rPr>
                <w:sz w:val="20"/>
                <w:szCs w:val="20"/>
              </w:rPr>
              <w:t>Joskowicz</w:t>
            </w:r>
            <w:proofErr w:type="spellEnd"/>
            <w:r>
              <w:rPr>
                <w:sz w:val="20"/>
                <w:szCs w:val="20"/>
              </w:rPr>
              <w:t xml:space="preserve">, J. (2013). </w:t>
            </w:r>
            <w:r>
              <w:rPr>
                <w:i/>
                <w:sz w:val="20"/>
                <w:szCs w:val="20"/>
              </w:rPr>
              <w:t>Cableado Estructurado</w:t>
            </w:r>
            <w:r>
              <w:rPr>
                <w:sz w:val="20"/>
                <w:szCs w:val="20"/>
              </w:rPr>
              <w:t>.</w:t>
            </w:r>
          </w:p>
          <w:p w:rsidR="002C1181" w:rsidP="748CDDF1" w:rsidRDefault="00D1474E" w14:paraId="000000C8" w14:textId="7564DC39">
            <w:pPr>
              <w:pStyle w:val="Normal0"/>
              <w:spacing w:after="120"/>
              <w:jc w:val="both"/>
              <w:rPr>
                <w:color w:val="0000FF"/>
                <w:sz w:val="20"/>
                <w:szCs w:val="20"/>
                <w:u w:val="single"/>
              </w:rPr>
            </w:pPr>
            <w:r w:rsidRPr="748CDDF1">
              <w:rPr>
                <w:sz w:val="20"/>
                <w:szCs w:val="20"/>
              </w:rPr>
              <w:t xml:space="preserve">Universidad de la República. </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C9" w14:textId="77777777">
            <w:pPr>
              <w:pStyle w:val="Normal0"/>
              <w:spacing w:after="120"/>
              <w:jc w:val="center"/>
              <w:rPr>
                <w:sz w:val="20"/>
                <w:szCs w:val="20"/>
              </w:rPr>
            </w:pPr>
            <w:r>
              <w:rPr>
                <w:sz w:val="20"/>
                <w:szCs w:val="20"/>
              </w:rPr>
              <w:t>Documento PDF</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tcPr>
          <w:p w:rsidR="002C1181" w:rsidRDefault="00000000" w14:paraId="000000CA" w14:textId="77777777">
            <w:pPr>
              <w:pStyle w:val="Normal0"/>
              <w:rPr>
                <w:sz w:val="20"/>
                <w:szCs w:val="20"/>
              </w:rPr>
            </w:pPr>
            <w:hyperlink r:id="rId73">
              <w:r w:rsidR="00D1474E">
                <w:rPr>
                  <w:color w:val="0000FF"/>
                  <w:sz w:val="20"/>
                  <w:szCs w:val="20"/>
                  <w:u w:val="single"/>
                </w:rPr>
                <w:t>https://iie.fing.edu.uy/ense/asign/ccu/material/docs/Cableado%20Estructurado.pdf</w:t>
              </w:r>
            </w:hyperlink>
            <w:r w:rsidR="00D1474E">
              <w:rPr>
                <w:sz w:val="20"/>
                <w:szCs w:val="20"/>
              </w:rPr>
              <w:t xml:space="preserve"> </w:t>
            </w:r>
          </w:p>
        </w:tc>
      </w:tr>
      <w:tr w:rsidR="002C1181" w:rsidTr="6B3D2595" w14:paraId="281A7A24" w14:textId="77777777">
        <w:trPr>
          <w:trHeight w:val="182"/>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vAlign w:val="center"/>
          </w:tcPr>
          <w:p w:rsidR="002C1181" w:rsidRDefault="00D1474E" w14:paraId="000000D3" w14:textId="77777777">
            <w:pPr>
              <w:pStyle w:val="Normal0"/>
              <w:rPr>
                <w:sz w:val="20"/>
                <w:szCs w:val="20"/>
              </w:rPr>
            </w:pPr>
            <w:r>
              <w:rPr>
                <w:sz w:val="20"/>
                <w:szCs w:val="20"/>
              </w:rPr>
              <w:t>Arquitectura y equipos de cómputo, clientes y servidores</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Pr="007545A8" w:rsidR="002C1181" w:rsidP="748CDDF1" w:rsidRDefault="00D1474E" w14:paraId="000000D4" w14:textId="4B6C3F3D">
            <w:pPr>
              <w:pStyle w:val="Normal0"/>
              <w:spacing w:after="120"/>
              <w:rPr>
                <w:color w:val="0563C1"/>
                <w:sz w:val="20"/>
                <w:szCs w:val="20"/>
                <w:lang w:val="en-US"/>
              </w:rPr>
            </w:pPr>
            <w:r w:rsidRPr="748CDDF1">
              <w:rPr>
                <w:color w:val="000000" w:themeColor="text1"/>
                <w:sz w:val="20"/>
                <w:szCs w:val="20"/>
                <w:lang w:val="en-US"/>
              </w:rPr>
              <w:t xml:space="preserve">Public Cloud Services Comparison. (2021). </w:t>
            </w:r>
            <w:r w:rsidRPr="748CDDF1">
              <w:rPr>
                <w:i/>
                <w:iCs/>
                <w:color w:val="000000" w:themeColor="text1"/>
                <w:sz w:val="20"/>
                <w:szCs w:val="20"/>
                <w:lang w:val="en-US"/>
              </w:rPr>
              <w:t xml:space="preserve"> </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D5" w14:textId="77777777">
            <w:pPr>
              <w:pStyle w:val="Normal0"/>
              <w:spacing w:after="120"/>
              <w:jc w:val="center"/>
              <w:rPr>
                <w:color w:val="000000"/>
                <w:sz w:val="20"/>
                <w:szCs w:val="20"/>
              </w:rPr>
            </w:pPr>
            <w:r>
              <w:rPr>
                <w:color w:val="000000"/>
                <w:sz w:val="20"/>
                <w:szCs w:val="20"/>
              </w:rPr>
              <w:t>Página web</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000000" w14:paraId="000000D6" w14:textId="77777777">
            <w:pPr>
              <w:pStyle w:val="Normal0"/>
              <w:pBdr>
                <w:top w:val="nil"/>
                <w:left w:val="nil"/>
                <w:bottom w:val="nil"/>
                <w:right w:val="nil"/>
                <w:between w:val="nil"/>
              </w:pBdr>
              <w:spacing w:after="120"/>
              <w:rPr>
                <w:color w:val="000000"/>
                <w:sz w:val="20"/>
                <w:szCs w:val="20"/>
              </w:rPr>
            </w:pPr>
            <w:hyperlink r:id="rId74">
              <w:r w:rsidR="00D1474E">
                <w:rPr>
                  <w:color w:val="0563C1"/>
                  <w:sz w:val="20"/>
                  <w:szCs w:val="20"/>
                  <w:u w:val="single"/>
                </w:rPr>
                <w:t>comparecloud.in</w:t>
              </w:r>
            </w:hyperlink>
            <w:r w:rsidR="00D1474E">
              <w:rPr>
                <w:color w:val="000000"/>
                <w:sz w:val="20"/>
                <w:szCs w:val="20"/>
              </w:rPr>
              <w:t> </w:t>
            </w:r>
          </w:p>
          <w:p w:rsidR="002C1181" w:rsidRDefault="002C1181" w14:paraId="000000D7" w14:textId="77777777">
            <w:pPr>
              <w:pStyle w:val="Normal0"/>
              <w:spacing w:after="120"/>
              <w:rPr>
                <w:color w:val="000000"/>
                <w:sz w:val="20"/>
                <w:szCs w:val="20"/>
              </w:rPr>
            </w:pPr>
            <w:commentRangeStart w:id="49"/>
            <w:commentRangeEnd w:id="49"/>
            <w:r>
              <w:commentReference w:id="49"/>
            </w:r>
          </w:p>
        </w:tc>
      </w:tr>
      <w:tr w:rsidR="002C1181" w:rsidTr="6B3D2595" w14:paraId="1B0689AC" w14:textId="77777777">
        <w:trPr>
          <w:trHeight w:val="182"/>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vAlign w:val="center"/>
          </w:tcPr>
          <w:p w:rsidR="002C1181" w:rsidRDefault="00D1474E" w14:paraId="000000DC" w14:textId="77777777">
            <w:pPr>
              <w:pStyle w:val="Normal0"/>
              <w:rPr>
                <w:color w:val="000000"/>
                <w:sz w:val="20"/>
                <w:szCs w:val="20"/>
              </w:rPr>
            </w:pPr>
            <w:r>
              <w:rPr>
                <w:sz w:val="20"/>
                <w:szCs w:val="20"/>
              </w:rPr>
              <w:t>Contratación</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P="748CDDF1" w:rsidRDefault="00D1474E" w14:paraId="000000DD" w14:textId="37151819">
            <w:pPr>
              <w:pStyle w:val="Normal0"/>
              <w:spacing w:after="120"/>
              <w:rPr>
                <w:color w:val="0000FF"/>
                <w:sz w:val="20"/>
                <w:szCs w:val="20"/>
                <w:u w:val="single"/>
              </w:rPr>
            </w:pPr>
            <w:r w:rsidRPr="748CDDF1">
              <w:rPr>
                <w:sz w:val="20"/>
                <w:szCs w:val="20"/>
              </w:rPr>
              <w:t xml:space="preserve">Agencia española de protección de datos. (2013). </w:t>
            </w:r>
            <w:r w:rsidRPr="748CDDF1">
              <w:rPr>
                <w:i/>
                <w:iCs/>
                <w:sz w:val="20"/>
                <w:szCs w:val="20"/>
              </w:rPr>
              <w:t>Guía para clientes que contraten servicios de Computing</w:t>
            </w:r>
            <w:r w:rsidRPr="748CDDF1">
              <w:rPr>
                <w:sz w:val="20"/>
                <w:szCs w:val="20"/>
              </w:rPr>
              <w:t xml:space="preserve">. </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DE" w14:textId="77777777">
            <w:pPr>
              <w:pStyle w:val="Normal0"/>
              <w:spacing w:after="120"/>
              <w:jc w:val="center"/>
              <w:rPr>
                <w:color w:val="000000"/>
                <w:sz w:val="20"/>
                <w:szCs w:val="20"/>
              </w:rPr>
            </w:pPr>
            <w:r>
              <w:rPr>
                <w:sz w:val="20"/>
                <w:szCs w:val="20"/>
              </w:rPr>
              <w:t>PDF</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000000" w14:paraId="000000DF" w14:textId="77777777">
            <w:pPr>
              <w:pStyle w:val="Normal0"/>
              <w:spacing w:after="120"/>
              <w:rPr>
                <w:sz w:val="20"/>
                <w:szCs w:val="20"/>
              </w:rPr>
            </w:pPr>
            <w:hyperlink r:id="rId75">
              <w:r w:rsidR="00D1474E">
                <w:rPr>
                  <w:color w:val="0000FF"/>
                  <w:sz w:val="20"/>
                  <w:szCs w:val="20"/>
                  <w:u w:val="single"/>
                </w:rPr>
                <w:t>http://www.oas.org/es/sla/ddi/docs/Gu%C3%ADa%20para%20clientes%20que%20contraten%20servicios%20de%20Cloud%20Computing%20-%20AGPD.pdf</w:t>
              </w:r>
            </w:hyperlink>
            <w:r w:rsidR="00D1474E">
              <w:rPr>
                <w:sz w:val="20"/>
                <w:szCs w:val="20"/>
              </w:rPr>
              <w:t xml:space="preserve"> </w:t>
            </w:r>
          </w:p>
        </w:tc>
      </w:tr>
      <w:tr w:rsidR="002C1181" w:rsidTr="6B3D2595" w14:paraId="451AF6B8" w14:textId="77777777">
        <w:trPr>
          <w:trHeight w:val="182"/>
        </w:trPr>
        <w:tc>
          <w:tcPr>
            <w:tcW w:w="155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vAlign w:val="center"/>
          </w:tcPr>
          <w:p w:rsidR="002C1181" w:rsidRDefault="00D1474E" w14:paraId="000000E0" w14:textId="77777777">
            <w:pPr>
              <w:pStyle w:val="Normal0"/>
              <w:rPr>
                <w:color w:val="000000"/>
                <w:sz w:val="20"/>
                <w:szCs w:val="20"/>
              </w:rPr>
            </w:pPr>
            <w:r>
              <w:rPr>
                <w:sz w:val="20"/>
                <w:szCs w:val="20"/>
              </w:rPr>
              <w:t>Contratación</w:t>
            </w:r>
          </w:p>
        </w:tc>
        <w:tc>
          <w:tcPr>
            <w:tcW w:w="36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P="748CDDF1" w:rsidRDefault="00D1474E" w14:paraId="000000E1" w14:textId="63804D3E">
            <w:pPr>
              <w:pStyle w:val="Normal0"/>
              <w:spacing w:after="120"/>
              <w:rPr>
                <w:color w:val="0000FF"/>
                <w:sz w:val="20"/>
                <w:szCs w:val="20"/>
                <w:u w:val="single"/>
              </w:rPr>
            </w:pPr>
            <w:r w:rsidRPr="748CDDF1">
              <w:rPr>
                <w:sz w:val="20"/>
                <w:szCs w:val="20"/>
              </w:rPr>
              <w:t>Ley 1581 de 2012. Por la cual se dictan disposiciones generales para la protección de datos personales. Diario Oficial 48587 de octubre 18 de 2012.</w:t>
            </w:r>
          </w:p>
        </w:tc>
        <w:tc>
          <w:tcPr>
            <w:tcW w:w="170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D1474E" w14:paraId="000000E2" w14:textId="77777777">
            <w:pPr>
              <w:pStyle w:val="Normal0"/>
              <w:spacing w:after="120"/>
              <w:jc w:val="center"/>
              <w:rPr>
                <w:color w:val="000000"/>
                <w:sz w:val="20"/>
                <w:szCs w:val="20"/>
              </w:rPr>
            </w:pPr>
            <w:r>
              <w:rPr>
                <w:sz w:val="20"/>
                <w:szCs w:val="20"/>
              </w:rPr>
              <w:t>PDF</w:t>
            </w:r>
          </w:p>
        </w:tc>
        <w:tc>
          <w:tcPr>
            <w:tcW w:w="302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BE5F1" w:themeFill="accent1" w:themeFillTint="33"/>
            <w:tcMar>
              <w:top w:w="100" w:type="dxa"/>
              <w:left w:w="100" w:type="dxa"/>
              <w:bottom w:w="100" w:type="dxa"/>
              <w:right w:w="100" w:type="dxa"/>
            </w:tcMar>
            <w:vAlign w:val="center"/>
          </w:tcPr>
          <w:p w:rsidR="002C1181" w:rsidRDefault="00000000" w14:paraId="000000E3" w14:textId="77777777">
            <w:pPr>
              <w:pStyle w:val="Normal0"/>
              <w:spacing w:after="120"/>
              <w:rPr>
                <w:color w:val="000000"/>
                <w:sz w:val="20"/>
                <w:szCs w:val="20"/>
              </w:rPr>
            </w:pPr>
            <w:hyperlink r:id="rId76">
              <w:r w:rsidR="00D1474E">
                <w:rPr>
                  <w:color w:val="0000FF"/>
                  <w:sz w:val="20"/>
                  <w:szCs w:val="20"/>
                  <w:u w:val="single"/>
                </w:rPr>
                <w:t>https://www.funcionpublica.gov.co/eva/gestornormativo/norma_pdf.php?i=49981</w:t>
              </w:r>
            </w:hyperlink>
          </w:p>
        </w:tc>
      </w:tr>
    </w:tbl>
    <w:p w:rsidR="002C1181" w:rsidRDefault="002C1181" w14:paraId="000000E4" w14:textId="77777777">
      <w:pPr>
        <w:pStyle w:val="Normal0"/>
        <w:spacing w:line="240" w:lineRule="auto"/>
        <w:rPr>
          <w:sz w:val="20"/>
          <w:szCs w:val="20"/>
        </w:rPr>
      </w:pPr>
    </w:p>
    <w:p w:rsidR="002C1181" w:rsidRDefault="002C1181" w14:paraId="000000E5" w14:textId="77777777">
      <w:pPr>
        <w:pStyle w:val="Normal0"/>
        <w:spacing w:line="240" w:lineRule="auto"/>
        <w:rPr>
          <w:sz w:val="20"/>
          <w:szCs w:val="20"/>
        </w:rPr>
      </w:pPr>
    </w:p>
    <w:p w:rsidR="002C1181" w:rsidRDefault="00D1474E" w14:paraId="000000E6" w14:textId="77777777">
      <w:pPr>
        <w:pStyle w:val="Normal0"/>
        <w:numPr>
          <w:ilvl w:val="0"/>
          <w:numId w:val="1"/>
        </w:numPr>
        <w:pBdr>
          <w:top w:val="nil"/>
          <w:left w:val="nil"/>
          <w:bottom w:val="nil"/>
          <w:right w:val="nil"/>
          <w:between w:val="nil"/>
        </w:pBdr>
        <w:spacing w:line="240" w:lineRule="auto"/>
        <w:ind w:left="360"/>
        <w:jc w:val="both"/>
        <w:rPr>
          <w:b/>
          <w:color w:val="000000"/>
          <w:sz w:val="20"/>
          <w:szCs w:val="20"/>
        </w:rPr>
      </w:pPr>
      <w:r>
        <w:rPr>
          <w:b/>
          <w:color w:val="000000"/>
          <w:sz w:val="20"/>
          <w:szCs w:val="20"/>
        </w:rPr>
        <w:t xml:space="preserve">GLOSARIO: </w:t>
      </w:r>
    </w:p>
    <w:p w:rsidR="002C1181" w:rsidRDefault="002C1181" w14:paraId="000000E7" w14:textId="77777777">
      <w:pPr>
        <w:pStyle w:val="Normal0"/>
        <w:pBdr>
          <w:top w:val="nil"/>
          <w:left w:val="nil"/>
          <w:bottom w:val="nil"/>
          <w:right w:val="nil"/>
          <w:between w:val="nil"/>
        </w:pBdr>
        <w:spacing w:line="240" w:lineRule="auto"/>
        <w:ind w:left="426"/>
        <w:jc w:val="both"/>
        <w:rPr>
          <w:color w:val="000000"/>
          <w:sz w:val="20"/>
          <w:szCs w:val="20"/>
        </w:rPr>
      </w:pPr>
    </w:p>
    <w:tbl>
      <w:tblPr>
        <w:tblStyle w:val="afffe"/>
        <w:tblW w:w="9962" w:type="dxa"/>
        <w:tblInd w:w="-3" w:type="dxa"/>
        <w:tblLayout w:type="fixed"/>
        <w:tblLook w:val="0400" w:firstRow="0" w:lastRow="0" w:firstColumn="0" w:lastColumn="0" w:noHBand="0" w:noVBand="1"/>
      </w:tblPr>
      <w:tblGrid>
        <w:gridCol w:w="2381"/>
        <w:gridCol w:w="7581"/>
      </w:tblGrid>
      <w:tr w:rsidR="002C1181" w14:paraId="4A65FD8B" w14:textId="77777777">
        <w:trPr>
          <w:trHeight w:val="214"/>
        </w:trPr>
        <w:tc>
          <w:tcPr>
            <w:tcW w:w="2381" w:type="dxa"/>
            <w:tcBorders>
              <w:top w:val="single" w:color="000000" w:sz="4" w:space="0"/>
              <w:left w:val="single" w:color="000000" w:sz="4" w:space="0"/>
              <w:bottom w:val="single" w:color="000000" w:sz="4" w:space="0"/>
              <w:right w:val="single" w:color="000000" w:sz="4" w:space="0"/>
            </w:tcBorders>
            <w:shd w:val="clear" w:color="auto" w:fill="F9CB9C"/>
            <w:tcMar>
              <w:top w:w="100" w:type="dxa"/>
              <w:left w:w="100" w:type="dxa"/>
              <w:bottom w:w="100" w:type="dxa"/>
              <w:right w:w="100" w:type="dxa"/>
            </w:tcMar>
          </w:tcPr>
          <w:p w:rsidR="002C1181" w:rsidRDefault="00D1474E" w14:paraId="000000E8" w14:textId="77777777">
            <w:pPr>
              <w:pStyle w:val="Normal0"/>
              <w:jc w:val="both"/>
              <w:rPr>
                <w:sz w:val="20"/>
                <w:szCs w:val="20"/>
              </w:rPr>
            </w:pPr>
            <w:r>
              <w:rPr>
                <w:color w:val="000000"/>
                <w:sz w:val="20"/>
                <w:szCs w:val="20"/>
              </w:rPr>
              <w:t>TÉRMINO</w:t>
            </w:r>
          </w:p>
        </w:tc>
        <w:tc>
          <w:tcPr>
            <w:tcW w:w="7581" w:type="dxa"/>
            <w:tcBorders>
              <w:top w:val="single" w:color="000000" w:sz="4" w:space="0"/>
              <w:left w:val="single" w:color="000000" w:sz="4" w:space="0"/>
              <w:bottom w:val="single" w:color="000000" w:sz="4" w:space="0"/>
              <w:right w:val="single" w:color="000000" w:sz="4" w:space="0"/>
            </w:tcBorders>
            <w:shd w:val="clear" w:color="auto" w:fill="F9CB9C"/>
            <w:tcMar>
              <w:top w:w="100" w:type="dxa"/>
              <w:left w:w="100" w:type="dxa"/>
              <w:bottom w:w="100" w:type="dxa"/>
              <w:right w:w="100" w:type="dxa"/>
            </w:tcMar>
          </w:tcPr>
          <w:p w:rsidR="002C1181" w:rsidRDefault="00D1474E" w14:paraId="000000E9" w14:textId="77777777">
            <w:pPr>
              <w:pStyle w:val="Normal0"/>
              <w:jc w:val="both"/>
              <w:rPr>
                <w:sz w:val="20"/>
                <w:szCs w:val="20"/>
              </w:rPr>
            </w:pPr>
            <w:r>
              <w:rPr>
                <w:color w:val="000000"/>
                <w:sz w:val="20"/>
                <w:szCs w:val="20"/>
              </w:rPr>
              <w:t>SIGNIFICADO</w:t>
            </w:r>
          </w:p>
        </w:tc>
      </w:tr>
      <w:tr w:rsidR="002C1181" w14:paraId="13791B09"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EA" w14:textId="77777777">
            <w:pPr>
              <w:pStyle w:val="Normal0"/>
              <w:jc w:val="both"/>
              <w:rPr>
                <w:sz w:val="20"/>
                <w:szCs w:val="20"/>
              </w:rPr>
            </w:pPr>
            <w:r>
              <w:rPr>
                <w:color w:val="000000"/>
                <w:sz w:val="20"/>
                <w:szCs w:val="20"/>
              </w:rPr>
              <w:t>Adaptador de red</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0EB" w14:textId="77777777">
            <w:pPr>
              <w:pStyle w:val="Normal0"/>
              <w:jc w:val="both"/>
              <w:rPr>
                <w:sz w:val="20"/>
                <w:szCs w:val="20"/>
              </w:rPr>
            </w:pPr>
            <w:r>
              <w:rPr>
                <w:color w:val="000000"/>
                <w:sz w:val="20"/>
                <w:szCs w:val="20"/>
              </w:rPr>
              <w:t>Dispositivo que añade funcionalidad de red a su equipo.</w:t>
            </w:r>
          </w:p>
        </w:tc>
      </w:tr>
      <w:tr w:rsidR="002C1181" w14:paraId="0AF7554E"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0EC" w14:textId="77777777">
            <w:pPr>
              <w:pStyle w:val="Normal0"/>
              <w:jc w:val="both"/>
              <w:rPr>
                <w:sz w:val="20"/>
                <w:szCs w:val="20"/>
              </w:rPr>
            </w:pPr>
            <w:r>
              <w:rPr>
                <w:color w:val="000000"/>
                <w:sz w:val="20"/>
                <w:szCs w:val="20"/>
              </w:rPr>
              <w:t>Ancho de banda</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ED" w14:textId="77777777">
            <w:pPr>
              <w:pStyle w:val="Normal0"/>
              <w:jc w:val="both"/>
              <w:rPr>
                <w:sz w:val="20"/>
                <w:szCs w:val="20"/>
              </w:rPr>
            </w:pPr>
            <w:r>
              <w:rPr>
                <w:color w:val="000000"/>
                <w:sz w:val="20"/>
                <w:szCs w:val="20"/>
              </w:rPr>
              <w:t>Capacidad de transmisión de un dispositivo o red determinado.</w:t>
            </w:r>
          </w:p>
        </w:tc>
      </w:tr>
      <w:tr w:rsidR="002C1181" w14:paraId="594F4C96"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EE" w14:textId="77777777">
            <w:pPr>
              <w:pStyle w:val="Normal0"/>
              <w:jc w:val="both"/>
              <w:rPr>
                <w:sz w:val="20"/>
                <w:szCs w:val="20"/>
              </w:rPr>
            </w:pPr>
            <w:r>
              <w:rPr>
                <w:color w:val="000000"/>
                <w:sz w:val="20"/>
                <w:szCs w:val="20"/>
              </w:rPr>
              <w:t>Bit (dígito binario)</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0EF" w14:textId="77777777">
            <w:pPr>
              <w:pStyle w:val="Normal0"/>
              <w:jc w:val="both"/>
              <w:rPr>
                <w:sz w:val="20"/>
                <w:szCs w:val="20"/>
              </w:rPr>
            </w:pPr>
            <w:r>
              <w:rPr>
                <w:color w:val="000000"/>
                <w:sz w:val="20"/>
                <w:szCs w:val="20"/>
              </w:rPr>
              <w:t>Unidad más pequeña de información de una máquina.</w:t>
            </w:r>
          </w:p>
        </w:tc>
      </w:tr>
      <w:tr w:rsidR="002C1181" w14:paraId="3B11AAF2"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0" w14:textId="77777777">
            <w:pPr>
              <w:pStyle w:val="Normal0"/>
              <w:jc w:val="both"/>
              <w:rPr>
                <w:sz w:val="20"/>
                <w:szCs w:val="20"/>
              </w:rPr>
            </w:pPr>
            <w:r>
              <w:rPr>
                <w:color w:val="000000"/>
                <w:sz w:val="20"/>
                <w:szCs w:val="20"/>
              </w:rPr>
              <w:t>Comunicación</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1" w14:textId="77777777">
            <w:pPr>
              <w:pStyle w:val="Normal0"/>
              <w:jc w:val="both"/>
              <w:rPr>
                <w:sz w:val="20"/>
                <w:szCs w:val="20"/>
              </w:rPr>
            </w:pPr>
            <w:r>
              <w:rPr>
                <w:color w:val="000000"/>
                <w:sz w:val="20"/>
                <w:szCs w:val="20"/>
              </w:rPr>
              <w:t>Transmisión y recepción de datos entre dos o más actores con el fin de transmitir o recibir mensajes u opiniones distintas.</w:t>
            </w:r>
          </w:p>
        </w:tc>
      </w:tr>
      <w:tr w:rsidR="002C1181" w14:paraId="1A2EDA92" w14:textId="77777777">
        <w:trPr>
          <w:trHeight w:val="612"/>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2" w14:textId="77777777">
            <w:pPr>
              <w:pStyle w:val="Normal0"/>
              <w:jc w:val="both"/>
              <w:rPr>
                <w:sz w:val="20"/>
                <w:szCs w:val="20"/>
              </w:rPr>
            </w:pPr>
            <w:r>
              <w:rPr>
                <w:color w:val="000000"/>
                <w:sz w:val="20"/>
                <w:szCs w:val="20"/>
              </w:rPr>
              <w:t>Conmutador</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3" w14:textId="77777777">
            <w:pPr>
              <w:pStyle w:val="Normal0"/>
              <w:jc w:val="both"/>
              <w:rPr>
                <w:sz w:val="20"/>
                <w:szCs w:val="20"/>
              </w:rPr>
            </w:pPr>
            <w:r>
              <w:rPr>
                <w:color w:val="000000"/>
                <w:sz w:val="20"/>
                <w:szCs w:val="20"/>
              </w:rPr>
              <w:t>Dispositivo que es el punto central de conexión de equipos y otros dispositivos de una red, de forma que los datos puedan transmitirse a velocidad de transmisión completa.</w:t>
            </w:r>
          </w:p>
        </w:tc>
      </w:tr>
      <w:tr w:rsidR="002C1181" w14:paraId="3689238B"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4" w14:textId="77777777">
            <w:pPr>
              <w:pStyle w:val="Normal0"/>
              <w:jc w:val="both"/>
              <w:rPr>
                <w:sz w:val="20"/>
                <w:szCs w:val="20"/>
              </w:rPr>
            </w:pPr>
            <w:r>
              <w:rPr>
                <w:color w:val="000000"/>
                <w:sz w:val="20"/>
                <w:szCs w:val="20"/>
              </w:rPr>
              <w:t>Contratación</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5" w14:textId="77777777">
            <w:pPr>
              <w:pStyle w:val="Normal0"/>
              <w:jc w:val="both"/>
              <w:rPr>
                <w:sz w:val="20"/>
                <w:szCs w:val="20"/>
              </w:rPr>
            </w:pPr>
            <w:r>
              <w:rPr>
                <w:color w:val="000000"/>
                <w:sz w:val="20"/>
                <w:szCs w:val="20"/>
              </w:rPr>
              <w:t>Según la RAE, “Pacto o convenio, oral o escrito, entre partes que se obligan sobre materia o cosa determinada, y a cuyo cumplimiento pueden ser compelidas”.</w:t>
            </w:r>
          </w:p>
        </w:tc>
      </w:tr>
      <w:tr w:rsidR="002C1181" w14:paraId="2D89F87F"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6" w14:textId="77777777">
            <w:pPr>
              <w:pStyle w:val="Normal0"/>
              <w:jc w:val="both"/>
              <w:rPr>
                <w:sz w:val="20"/>
                <w:szCs w:val="20"/>
              </w:rPr>
            </w:pPr>
            <w:r>
              <w:rPr>
                <w:color w:val="000000"/>
                <w:sz w:val="20"/>
                <w:szCs w:val="20"/>
              </w:rPr>
              <w:lastRenderedPageBreak/>
              <w:t>Cloud Computing</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7" w14:textId="77777777">
            <w:pPr>
              <w:pStyle w:val="Normal0"/>
              <w:jc w:val="both"/>
              <w:rPr>
                <w:sz w:val="20"/>
                <w:szCs w:val="20"/>
              </w:rPr>
            </w:pPr>
            <w:r>
              <w:rPr>
                <w:color w:val="000000"/>
                <w:sz w:val="20"/>
                <w:szCs w:val="20"/>
              </w:rPr>
              <w:t>Computación en la nube, conocida también como servicios en la nube, consiste en el uso de una red de servidores remotos alojados en Internet para almacenar, administrar y procesar datos e información, en lugar de un servidor local o una computadora personal.</w:t>
            </w:r>
          </w:p>
        </w:tc>
      </w:tr>
      <w:tr w:rsidR="002C1181" w14:paraId="58FB77BD"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8" w14:textId="77777777">
            <w:pPr>
              <w:pStyle w:val="Normal0"/>
              <w:jc w:val="both"/>
              <w:rPr>
                <w:sz w:val="20"/>
                <w:szCs w:val="20"/>
              </w:rPr>
            </w:pPr>
            <w:r>
              <w:rPr>
                <w:color w:val="000000"/>
                <w:sz w:val="20"/>
                <w:szCs w:val="20"/>
              </w:rPr>
              <w:t>Criptografía</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9" w14:textId="77777777">
            <w:pPr>
              <w:pStyle w:val="Normal0"/>
              <w:jc w:val="both"/>
              <w:rPr>
                <w:sz w:val="20"/>
                <w:szCs w:val="20"/>
              </w:rPr>
            </w:pPr>
            <w:r>
              <w:rPr>
                <w:color w:val="000000"/>
                <w:sz w:val="20"/>
                <w:szCs w:val="20"/>
              </w:rPr>
              <w:t>Arte de escribir con clave secreta o de un modo enigmático.</w:t>
            </w:r>
          </w:p>
        </w:tc>
      </w:tr>
      <w:tr w:rsidR="002C1181" w14:paraId="45021B2A"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A" w14:textId="77777777">
            <w:pPr>
              <w:pStyle w:val="Normal0"/>
              <w:jc w:val="both"/>
              <w:rPr>
                <w:sz w:val="20"/>
                <w:szCs w:val="20"/>
              </w:rPr>
            </w:pPr>
            <w:r>
              <w:rPr>
                <w:color w:val="000000"/>
                <w:sz w:val="20"/>
                <w:szCs w:val="20"/>
              </w:rPr>
              <w:t>Criptomoneda</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B" w14:textId="77777777">
            <w:pPr>
              <w:pStyle w:val="Normal0"/>
              <w:jc w:val="both"/>
              <w:rPr>
                <w:sz w:val="20"/>
                <w:szCs w:val="20"/>
              </w:rPr>
            </w:pPr>
            <w:r>
              <w:rPr>
                <w:color w:val="000000"/>
                <w:sz w:val="20"/>
                <w:szCs w:val="20"/>
              </w:rPr>
              <w:t xml:space="preserve">Son monedas digitales que se intercambian </w:t>
            </w:r>
            <w:r>
              <w:rPr>
                <w:i/>
                <w:color w:val="000000"/>
                <w:sz w:val="20"/>
                <w:szCs w:val="20"/>
              </w:rPr>
              <w:t>online.</w:t>
            </w:r>
          </w:p>
        </w:tc>
      </w:tr>
      <w:tr w:rsidR="002C1181" w14:paraId="31947AFB"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C" w14:textId="77777777">
            <w:pPr>
              <w:pStyle w:val="Normal0"/>
              <w:jc w:val="both"/>
              <w:rPr>
                <w:sz w:val="20"/>
                <w:szCs w:val="20"/>
              </w:rPr>
            </w:pPr>
            <w:r>
              <w:rPr>
                <w:color w:val="000000"/>
                <w:sz w:val="20"/>
                <w:szCs w:val="20"/>
              </w:rPr>
              <w:t>DHCP (Protocolo de configuración dinámica de host)</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0FD" w14:textId="77777777">
            <w:pPr>
              <w:pStyle w:val="Normal0"/>
              <w:jc w:val="both"/>
              <w:rPr>
                <w:sz w:val="20"/>
                <w:szCs w:val="20"/>
              </w:rPr>
            </w:pPr>
            <w:r>
              <w:rPr>
                <w:color w:val="000000"/>
                <w:sz w:val="20"/>
                <w:szCs w:val="20"/>
              </w:rPr>
              <w:t>Protocolo que permite a un dispositivo de una red, conocido como servidor DHCP, asigna direcciones IP temporales a otros dispositivos de red y normalmente equipos.</w:t>
            </w:r>
          </w:p>
        </w:tc>
      </w:tr>
      <w:tr w:rsidR="002C1181" w14:paraId="717A5AAF"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E" w14:textId="77777777">
            <w:pPr>
              <w:pStyle w:val="Normal0"/>
              <w:jc w:val="both"/>
              <w:rPr>
                <w:color w:val="000000"/>
                <w:sz w:val="20"/>
                <w:szCs w:val="20"/>
              </w:rPr>
            </w:pPr>
            <w:r>
              <w:rPr>
                <w:color w:val="000000"/>
                <w:sz w:val="20"/>
                <w:szCs w:val="20"/>
              </w:rPr>
              <w:t>Dirección IP</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0FF" w14:textId="77777777">
            <w:pPr>
              <w:pStyle w:val="Normal0"/>
              <w:jc w:val="both"/>
              <w:rPr>
                <w:color w:val="000000"/>
                <w:sz w:val="20"/>
                <w:szCs w:val="20"/>
              </w:rPr>
            </w:pPr>
            <w:r>
              <w:rPr>
                <w:color w:val="000000"/>
                <w:sz w:val="20"/>
                <w:szCs w:val="20"/>
              </w:rPr>
              <w:t>Dirección que se utiliza para identificar un equipo o dispositivo en una red.</w:t>
            </w:r>
          </w:p>
        </w:tc>
      </w:tr>
      <w:tr w:rsidR="002C1181" w14:paraId="3E3BA31D"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0" w14:textId="77777777">
            <w:pPr>
              <w:pStyle w:val="Normal0"/>
              <w:jc w:val="both"/>
              <w:rPr>
                <w:color w:val="000000"/>
                <w:sz w:val="20"/>
                <w:szCs w:val="20"/>
              </w:rPr>
            </w:pPr>
            <w:r>
              <w:rPr>
                <w:color w:val="000000"/>
                <w:sz w:val="20"/>
                <w:szCs w:val="20"/>
              </w:rPr>
              <w:t>Enrutador</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1" w14:textId="77777777">
            <w:pPr>
              <w:pStyle w:val="Normal0"/>
              <w:jc w:val="both"/>
              <w:rPr>
                <w:color w:val="000000"/>
                <w:sz w:val="20"/>
                <w:szCs w:val="20"/>
              </w:rPr>
            </w:pPr>
            <w:r>
              <w:rPr>
                <w:color w:val="000000"/>
                <w:sz w:val="20"/>
                <w:szCs w:val="20"/>
              </w:rPr>
              <w:t>Dispositivo de red que conecta redes múltiples, tales como una red local e Internet.</w:t>
            </w:r>
          </w:p>
        </w:tc>
      </w:tr>
      <w:tr w:rsidR="002C1181" w14:paraId="034D4166"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2" w14:textId="77777777">
            <w:pPr>
              <w:pStyle w:val="Normal0"/>
              <w:jc w:val="both"/>
              <w:rPr>
                <w:color w:val="000000"/>
                <w:sz w:val="20"/>
                <w:szCs w:val="20"/>
              </w:rPr>
            </w:pPr>
            <w:r>
              <w:rPr>
                <w:color w:val="000000"/>
                <w:sz w:val="20"/>
                <w:szCs w:val="20"/>
              </w:rPr>
              <w:t>Migración</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3" w14:textId="77777777">
            <w:pPr>
              <w:pStyle w:val="Normal0"/>
              <w:jc w:val="both"/>
              <w:rPr>
                <w:color w:val="000000"/>
                <w:sz w:val="20"/>
                <w:szCs w:val="20"/>
              </w:rPr>
            </w:pPr>
            <w:r>
              <w:rPr>
                <w:color w:val="000000"/>
                <w:sz w:val="20"/>
                <w:szCs w:val="20"/>
              </w:rPr>
              <w:t>En tecnología, consiste en el desplazamiento del software, aplicaciones o sistemas de información de una infraestructura tecnológica a otra, por ejemplo, la migración de una aplicación de un servidor local a un servidor en la nube.</w:t>
            </w:r>
          </w:p>
        </w:tc>
      </w:tr>
      <w:tr w:rsidR="002C1181" w14:paraId="54EAF10B"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4" w14:textId="77777777">
            <w:pPr>
              <w:pStyle w:val="Normal0"/>
              <w:jc w:val="both"/>
              <w:rPr>
                <w:color w:val="000000"/>
                <w:sz w:val="20"/>
                <w:szCs w:val="20"/>
              </w:rPr>
            </w:pPr>
            <w:r>
              <w:rPr>
                <w:color w:val="000000"/>
                <w:sz w:val="20"/>
                <w:szCs w:val="20"/>
              </w:rPr>
              <w:t>Proveedor</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5" w14:textId="77777777">
            <w:pPr>
              <w:pStyle w:val="Normal0"/>
              <w:jc w:val="both"/>
              <w:rPr>
                <w:color w:val="000000"/>
                <w:sz w:val="20"/>
                <w:szCs w:val="20"/>
              </w:rPr>
            </w:pPr>
            <w:r>
              <w:rPr>
                <w:color w:val="000000"/>
                <w:sz w:val="20"/>
                <w:szCs w:val="20"/>
              </w:rPr>
              <w:t>Sujeto o entidad que suministra un producto o servicios.</w:t>
            </w:r>
          </w:p>
        </w:tc>
      </w:tr>
      <w:tr w:rsidR="002C1181" w14:paraId="1A608CBF"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6" w14:textId="77777777">
            <w:pPr>
              <w:pStyle w:val="Normal0"/>
              <w:jc w:val="both"/>
              <w:rPr>
                <w:color w:val="000000"/>
                <w:sz w:val="20"/>
                <w:szCs w:val="20"/>
              </w:rPr>
            </w:pPr>
            <w:r>
              <w:rPr>
                <w:color w:val="000000"/>
                <w:sz w:val="20"/>
                <w:szCs w:val="20"/>
              </w:rPr>
              <w:t>Red</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107" w14:textId="77777777">
            <w:pPr>
              <w:pStyle w:val="Normal0"/>
              <w:jc w:val="both"/>
              <w:rPr>
                <w:color w:val="000000"/>
                <w:sz w:val="20"/>
                <w:szCs w:val="20"/>
              </w:rPr>
            </w:pPr>
            <w:r>
              <w:rPr>
                <w:color w:val="000000"/>
                <w:sz w:val="20"/>
                <w:szCs w:val="20"/>
              </w:rPr>
              <w:t>Serie de equipos o dispositivos conectados con el fin de compartir datos, almacenamiento y la transmisión entre usuarios.</w:t>
            </w:r>
          </w:p>
        </w:tc>
      </w:tr>
      <w:tr w:rsidR="002C1181" w14:paraId="721A69E7"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8" w14:textId="77777777">
            <w:pPr>
              <w:pStyle w:val="Normal0"/>
              <w:jc w:val="both"/>
              <w:rPr>
                <w:color w:val="000000"/>
                <w:sz w:val="20"/>
                <w:szCs w:val="20"/>
              </w:rPr>
            </w:pPr>
            <w:r>
              <w:rPr>
                <w:color w:val="000000"/>
                <w:sz w:val="20"/>
                <w:szCs w:val="20"/>
              </w:rPr>
              <w:t>TCP (</w:t>
            </w:r>
            <w:proofErr w:type="spellStart"/>
            <w:r>
              <w:rPr>
                <w:color w:val="000000"/>
                <w:sz w:val="20"/>
                <w:szCs w:val="20"/>
              </w:rPr>
              <w:t>Transport</w:t>
            </w:r>
            <w:proofErr w:type="spellEnd"/>
            <w:r>
              <w:rPr>
                <w:color w:val="000000"/>
                <w:sz w:val="20"/>
                <w:szCs w:val="20"/>
              </w:rPr>
              <w:t xml:space="preserve"> Control </w:t>
            </w:r>
            <w:proofErr w:type="spellStart"/>
            <w:r>
              <w:rPr>
                <w:color w:val="000000"/>
                <w:sz w:val="20"/>
                <w:szCs w:val="20"/>
              </w:rPr>
              <w:t>Protocol</w:t>
            </w:r>
            <w:proofErr w:type="spellEnd"/>
            <w:r>
              <w:rPr>
                <w:color w:val="000000"/>
                <w:sz w:val="20"/>
                <w:szCs w:val="20"/>
              </w:rPr>
              <w:t>)</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rsidR="002C1181" w:rsidRDefault="00D1474E" w14:paraId="00000109" w14:textId="77777777">
            <w:pPr>
              <w:pStyle w:val="Normal0"/>
              <w:jc w:val="both"/>
              <w:rPr>
                <w:color w:val="000000"/>
                <w:sz w:val="20"/>
                <w:szCs w:val="20"/>
              </w:rPr>
            </w:pPr>
            <w:r>
              <w:rPr>
                <w:color w:val="000000"/>
                <w:sz w:val="20"/>
                <w:szCs w:val="20"/>
              </w:rPr>
              <w:t>Protocolo de red para la transmisión de datos que requiere la confirmación del destinatario de los datos enviados.</w:t>
            </w:r>
          </w:p>
        </w:tc>
      </w:tr>
      <w:tr w:rsidR="002C1181" w14:paraId="4F1686F5" w14:textId="77777777">
        <w:trPr>
          <w:trHeight w:val="253"/>
        </w:trPr>
        <w:tc>
          <w:tcPr>
            <w:tcW w:w="23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A" w14:textId="77777777">
            <w:pPr>
              <w:pStyle w:val="Normal0"/>
              <w:jc w:val="both"/>
              <w:rPr>
                <w:color w:val="000000"/>
                <w:sz w:val="20"/>
                <w:szCs w:val="20"/>
              </w:rPr>
            </w:pPr>
            <w:r>
              <w:rPr>
                <w:color w:val="000000"/>
                <w:sz w:val="20"/>
                <w:szCs w:val="20"/>
              </w:rPr>
              <w:t>Topología</w:t>
            </w:r>
          </w:p>
        </w:tc>
        <w:tc>
          <w:tcPr>
            <w:tcW w:w="7581"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rsidR="002C1181" w:rsidRDefault="00D1474E" w14:paraId="0000010B" w14:textId="77777777">
            <w:pPr>
              <w:pStyle w:val="Normal0"/>
              <w:jc w:val="both"/>
              <w:rPr>
                <w:color w:val="000000"/>
                <w:sz w:val="20"/>
                <w:szCs w:val="20"/>
              </w:rPr>
            </w:pPr>
            <w:r>
              <w:rPr>
                <w:color w:val="000000"/>
                <w:sz w:val="20"/>
                <w:szCs w:val="20"/>
              </w:rPr>
              <w:t>Distribución física de una red.</w:t>
            </w:r>
          </w:p>
        </w:tc>
      </w:tr>
    </w:tbl>
    <w:p w:rsidR="002C1181" w:rsidRDefault="002C1181" w14:paraId="0000010C" w14:textId="77777777">
      <w:pPr>
        <w:pStyle w:val="Normal0"/>
        <w:pBdr>
          <w:top w:val="nil"/>
          <w:left w:val="nil"/>
          <w:bottom w:val="nil"/>
          <w:right w:val="nil"/>
          <w:between w:val="nil"/>
        </w:pBdr>
        <w:spacing w:line="240" w:lineRule="auto"/>
        <w:ind w:left="426"/>
        <w:jc w:val="both"/>
        <w:rPr>
          <w:color w:val="000000"/>
          <w:sz w:val="20"/>
          <w:szCs w:val="20"/>
        </w:rPr>
      </w:pPr>
    </w:p>
    <w:p w:rsidR="002C1181" w:rsidRDefault="002C1181" w14:paraId="0000010D" w14:textId="77777777">
      <w:pPr>
        <w:pStyle w:val="Normal0"/>
        <w:spacing w:line="240" w:lineRule="auto"/>
        <w:rPr>
          <w:sz w:val="20"/>
          <w:szCs w:val="20"/>
        </w:rPr>
      </w:pPr>
    </w:p>
    <w:p w:rsidR="002C1181" w:rsidRDefault="00D1474E" w14:paraId="0000010E"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REFERENCIAS BIBLIOGRÁFICAS: </w:t>
      </w:r>
    </w:p>
    <w:p w:rsidR="002C1181" w:rsidRDefault="002C1181" w14:paraId="0000010F" w14:textId="77777777">
      <w:pPr>
        <w:pStyle w:val="Normal0"/>
        <w:pBdr>
          <w:top w:val="nil"/>
          <w:left w:val="nil"/>
          <w:bottom w:val="nil"/>
          <w:right w:val="nil"/>
          <w:between w:val="nil"/>
        </w:pBdr>
        <w:spacing w:line="240" w:lineRule="auto"/>
        <w:ind w:left="284"/>
        <w:jc w:val="both"/>
        <w:rPr>
          <w:b/>
          <w:color w:val="000000"/>
          <w:sz w:val="20"/>
          <w:szCs w:val="20"/>
        </w:rPr>
      </w:pPr>
    </w:p>
    <w:p w:rsidR="002C1181" w:rsidRDefault="00D1474E" w14:paraId="00000110" w14:textId="77777777">
      <w:pPr>
        <w:pStyle w:val="Normal0"/>
        <w:spacing w:line="240" w:lineRule="auto"/>
        <w:rPr>
          <w:sz w:val="20"/>
          <w:szCs w:val="20"/>
        </w:rPr>
      </w:pPr>
      <w:r w:rsidRPr="007545A8">
        <w:rPr>
          <w:sz w:val="20"/>
          <w:szCs w:val="20"/>
          <w:lang w:val="en-US"/>
        </w:rPr>
        <w:t xml:space="preserve">Allcode.com (2021). </w:t>
      </w:r>
      <w:r w:rsidRPr="007545A8">
        <w:rPr>
          <w:i/>
          <w:sz w:val="20"/>
          <w:szCs w:val="20"/>
          <w:lang w:val="en-US"/>
        </w:rPr>
        <w:t>10 Top Cloud Providers in 2021</w:t>
      </w:r>
      <w:r w:rsidRPr="007545A8">
        <w:rPr>
          <w:sz w:val="20"/>
          <w:szCs w:val="20"/>
          <w:lang w:val="en-US"/>
        </w:rPr>
        <w:t xml:space="preserve">. </w:t>
      </w:r>
      <w:hyperlink r:id="rId77">
        <w:r>
          <w:rPr>
            <w:color w:val="0000FF"/>
            <w:sz w:val="20"/>
            <w:szCs w:val="20"/>
            <w:u w:val="single"/>
          </w:rPr>
          <w:t>https://allcode.com/cloud-providers/</w:t>
        </w:r>
      </w:hyperlink>
    </w:p>
    <w:p w:rsidR="002C1181" w:rsidP="748CDDF1" w:rsidRDefault="002C1181" w14:paraId="00000113" w14:textId="2983A042">
      <w:pPr>
        <w:pStyle w:val="Normal0"/>
        <w:spacing w:line="240" w:lineRule="auto"/>
        <w:jc w:val="both"/>
        <w:rPr>
          <w:sz w:val="20"/>
          <w:szCs w:val="20"/>
        </w:rPr>
      </w:pPr>
    </w:p>
    <w:p w:rsidR="002C1181" w:rsidRDefault="00D1474E" w14:paraId="00000114" w14:textId="77777777">
      <w:pPr>
        <w:pStyle w:val="Normal0"/>
        <w:spacing w:line="240" w:lineRule="auto"/>
        <w:rPr>
          <w:sz w:val="20"/>
          <w:szCs w:val="20"/>
        </w:rPr>
      </w:pPr>
      <w:r>
        <w:rPr>
          <w:sz w:val="20"/>
          <w:szCs w:val="20"/>
        </w:rPr>
        <w:t xml:space="preserve">Claranet.es (2021). </w:t>
      </w:r>
      <w:r>
        <w:rPr>
          <w:i/>
          <w:sz w:val="20"/>
          <w:szCs w:val="20"/>
        </w:rPr>
        <w:t>6 enfoques para afrontar la migración a la nube</w:t>
      </w:r>
      <w:r>
        <w:rPr>
          <w:sz w:val="20"/>
          <w:szCs w:val="20"/>
        </w:rPr>
        <w:t xml:space="preserve">. </w:t>
      </w:r>
      <w:hyperlink r:id="rId78">
        <w:r>
          <w:rPr>
            <w:color w:val="0000FF"/>
            <w:sz w:val="20"/>
            <w:szCs w:val="20"/>
            <w:u w:val="single"/>
          </w:rPr>
          <w:t>https://www.claranet.es/blog/6-enfoques-para-afrontar-la-migracion-a-la-nube</w:t>
        </w:r>
      </w:hyperlink>
    </w:p>
    <w:p w:rsidR="002C1181" w:rsidRDefault="002C1181" w14:paraId="00000115" w14:textId="77777777">
      <w:pPr>
        <w:pStyle w:val="Normal0"/>
        <w:spacing w:line="240" w:lineRule="auto"/>
        <w:ind w:left="720" w:hanging="720"/>
        <w:jc w:val="both"/>
        <w:rPr>
          <w:color w:val="222222"/>
          <w:sz w:val="20"/>
          <w:szCs w:val="20"/>
          <w:highlight w:val="white"/>
        </w:rPr>
      </w:pPr>
    </w:p>
    <w:p w:rsidR="002C1181" w:rsidRDefault="00D1474E" w14:paraId="00000116" w14:textId="77777777">
      <w:pPr>
        <w:pStyle w:val="Normal0"/>
        <w:spacing w:line="240" w:lineRule="auto"/>
        <w:ind w:left="720" w:hanging="720"/>
        <w:jc w:val="both"/>
        <w:rPr>
          <w:color w:val="222222"/>
          <w:sz w:val="20"/>
          <w:szCs w:val="20"/>
          <w:highlight w:val="white"/>
        </w:rPr>
      </w:pPr>
      <w:r>
        <w:rPr>
          <w:color w:val="222222"/>
          <w:sz w:val="20"/>
          <w:szCs w:val="20"/>
          <w:highlight w:val="white"/>
        </w:rPr>
        <w:t xml:space="preserve">Corona, A. E. (2004). </w:t>
      </w:r>
      <w:r>
        <w:rPr>
          <w:i/>
          <w:color w:val="222222"/>
          <w:sz w:val="20"/>
          <w:szCs w:val="20"/>
          <w:highlight w:val="white"/>
        </w:rPr>
        <w:t xml:space="preserve">Protocolos </w:t>
      </w:r>
      <w:proofErr w:type="spellStart"/>
      <w:r>
        <w:rPr>
          <w:i/>
          <w:color w:val="222222"/>
          <w:sz w:val="20"/>
          <w:szCs w:val="20"/>
          <w:highlight w:val="white"/>
        </w:rPr>
        <w:t>tcp</w:t>
      </w:r>
      <w:proofErr w:type="spellEnd"/>
      <w:r>
        <w:rPr>
          <w:i/>
          <w:color w:val="222222"/>
          <w:sz w:val="20"/>
          <w:szCs w:val="20"/>
          <w:highlight w:val="white"/>
        </w:rPr>
        <w:t>/</w:t>
      </w:r>
      <w:proofErr w:type="spellStart"/>
      <w:r>
        <w:rPr>
          <w:i/>
          <w:color w:val="222222"/>
          <w:sz w:val="20"/>
          <w:szCs w:val="20"/>
          <w:highlight w:val="white"/>
        </w:rPr>
        <w:t>ip</w:t>
      </w:r>
      <w:proofErr w:type="spellEnd"/>
      <w:r>
        <w:rPr>
          <w:i/>
          <w:color w:val="222222"/>
          <w:sz w:val="20"/>
          <w:szCs w:val="20"/>
          <w:highlight w:val="white"/>
        </w:rPr>
        <w:t xml:space="preserve"> de internet</w:t>
      </w:r>
      <w:r>
        <w:rPr>
          <w:color w:val="222222"/>
          <w:sz w:val="20"/>
          <w:szCs w:val="20"/>
          <w:highlight w:val="white"/>
        </w:rPr>
        <w:t>.</w:t>
      </w:r>
    </w:p>
    <w:p w:rsidR="002C1181" w:rsidRDefault="002C1181" w14:paraId="00000117" w14:textId="77777777">
      <w:pPr>
        <w:pStyle w:val="Normal0"/>
        <w:spacing w:line="240" w:lineRule="auto"/>
        <w:ind w:left="720" w:hanging="720"/>
        <w:jc w:val="both"/>
        <w:rPr>
          <w:color w:val="222222"/>
          <w:sz w:val="20"/>
          <w:szCs w:val="20"/>
          <w:highlight w:val="white"/>
        </w:rPr>
      </w:pPr>
    </w:p>
    <w:p w:rsidR="002C1181" w:rsidRDefault="00D1474E" w14:paraId="00000118" w14:textId="77777777">
      <w:pPr>
        <w:pStyle w:val="Normal0"/>
        <w:spacing w:line="240" w:lineRule="auto"/>
        <w:jc w:val="both"/>
        <w:rPr>
          <w:sz w:val="20"/>
          <w:szCs w:val="20"/>
        </w:rPr>
      </w:pPr>
      <w:proofErr w:type="spellStart"/>
      <w:r>
        <w:rPr>
          <w:sz w:val="20"/>
          <w:szCs w:val="20"/>
        </w:rPr>
        <w:t>Forouzan</w:t>
      </w:r>
      <w:proofErr w:type="spellEnd"/>
      <w:r>
        <w:rPr>
          <w:sz w:val="20"/>
          <w:szCs w:val="20"/>
        </w:rPr>
        <w:t xml:space="preserve">, B. A. (2002). </w:t>
      </w:r>
      <w:r>
        <w:rPr>
          <w:i/>
          <w:sz w:val="20"/>
          <w:szCs w:val="20"/>
        </w:rPr>
        <w:t>Transmisión de datos y redes de comunicaciones</w:t>
      </w:r>
      <w:r>
        <w:rPr>
          <w:sz w:val="20"/>
          <w:szCs w:val="20"/>
        </w:rPr>
        <w:t>.</w:t>
      </w:r>
    </w:p>
    <w:p w:rsidR="002C1181" w:rsidRDefault="002C1181" w14:paraId="00000119" w14:textId="77777777">
      <w:pPr>
        <w:pStyle w:val="Normal0"/>
        <w:spacing w:line="240" w:lineRule="auto"/>
        <w:jc w:val="both"/>
        <w:rPr>
          <w:sz w:val="20"/>
          <w:szCs w:val="20"/>
        </w:rPr>
      </w:pPr>
    </w:p>
    <w:p w:rsidR="002C1181" w:rsidRDefault="00D1474E" w14:paraId="0000011A" w14:textId="77777777">
      <w:pPr>
        <w:pStyle w:val="Normal0"/>
        <w:spacing w:line="240" w:lineRule="auto"/>
        <w:jc w:val="both"/>
        <w:rPr>
          <w:sz w:val="20"/>
          <w:szCs w:val="20"/>
        </w:rPr>
      </w:pPr>
      <w:r>
        <w:rPr>
          <w:sz w:val="20"/>
          <w:szCs w:val="20"/>
        </w:rPr>
        <w:t xml:space="preserve">La red y todo sobre ella. </w:t>
      </w:r>
      <w:r>
        <w:rPr>
          <w:i/>
          <w:sz w:val="20"/>
          <w:szCs w:val="20"/>
        </w:rPr>
        <w:t>Historia</w:t>
      </w:r>
      <w:r>
        <w:rPr>
          <w:sz w:val="20"/>
          <w:szCs w:val="20"/>
        </w:rPr>
        <w:t xml:space="preserve">. </w:t>
      </w:r>
      <w:hyperlink r:id="rId79">
        <w:r>
          <w:rPr>
            <w:color w:val="0000FF"/>
            <w:sz w:val="20"/>
            <w:szCs w:val="20"/>
            <w:u w:val="single"/>
          </w:rPr>
          <w:t>https://basicamente18.wixsite.com/todored/historia</w:t>
        </w:r>
      </w:hyperlink>
    </w:p>
    <w:p w:rsidR="002C1181" w:rsidRDefault="002C1181" w14:paraId="00000121" w14:textId="4AAF5B7F">
      <w:pPr>
        <w:pStyle w:val="Normal0"/>
        <w:spacing w:line="240" w:lineRule="auto"/>
        <w:jc w:val="both"/>
        <w:rPr>
          <w:sz w:val="20"/>
          <w:szCs w:val="20"/>
        </w:rPr>
      </w:pPr>
    </w:p>
    <w:p w:rsidR="002C1181" w:rsidRDefault="00D1474E" w14:paraId="00000122" w14:textId="77777777">
      <w:pPr>
        <w:pStyle w:val="Normal0"/>
        <w:spacing w:line="240" w:lineRule="auto"/>
        <w:rPr>
          <w:sz w:val="20"/>
          <w:szCs w:val="20"/>
        </w:rPr>
      </w:pPr>
      <w:r>
        <w:rPr>
          <w:sz w:val="20"/>
          <w:szCs w:val="20"/>
        </w:rPr>
        <w:t xml:space="preserve">Santos García. (2012).  </w:t>
      </w:r>
      <w:r>
        <w:rPr>
          <w:i/>
          <w:sz w:val="20"/>
          <w:szCs w:val="20"/>
        </w:rPr>
        <w:t>Comunicación oral y escrita</w:t>
      </w:r>
      <w:r>
        <w:rPr>
          <w:sz w:val="20"/>
          <w:szCs w:val="20"/>
        </w:rPr>
        <w:t xml:space="preserve">. </w:t>
      </w:r>
      <w:hyperlink r:id="rId80">
        <w:r>
          <w:rPr>
            <w:color w:val="0000FF"/>
            <w:sz w:val="20"/>
            <w:szCs w:val="20"/>
            <w:u w:val="single"/>
          </w:rPr>
          <w:t>http://190.57.147.202:90/jspui/bitstream/123456789/650/1/Comunicacion_oral_y_escrita.pdf</w:t>
        </w:r>
      </w:hyperlink>
    </w:p>
    <w:p w:rsidR="002C1181" w:rsidRDefault="002C1181" w14:paraId="00000123" w14:textId="77777777">
      <w:pPr>
        <w:pStyle w:val="Normal0"/>
        <w:spacing w:line="240" w:lineRule="auto"/>
        <w:rPr>
          <w:sz w:val="20"/>
          <w:szCs w:val="20"/>
        </w:rPr>
      </w:pPr>
    </w:p>
    <w:p w:rsidR="002C1181" w:rsidRDefault="00D1474E" w14:paraId="00000124" w14:textId="77777777">
      <w:pPr>
        <w:pStyle w:val="Normal0"/>
        <w:spacing w:line="240" w:lineRule="auto"/>
        <w:rPr>
          <w:sz w:val="20"/>
          <w:szCs w:val="20"/>
        </w:rPr>
      </w:pPr>
      <w:r>
        <w:rPr>
          <w:sz w:val="20"/>
          <w:szCs w:val="20"/>
        </w:rPr>
        <w:t xml:space="preserve">Secretaria General de la Organización de los Estados Americanos (1992). Honduras - Proyecto de Manejo de los Recursos Naturales Renovables de la Cuenca del Embalse el Cajón - Estudio de Factibilidad. Costos y financiamiento. </w:t>
      </w:r>
      <w:hyperlink r:id="rId81">
        <w:r>
          <w:rPr>
            <w:color w:val="0000FF"/>
            <w:sz w:val="20"/>
            <w:szCs w:val="20"/>
            <w:u w:val="single"/>
          </w:rPr>
          <w:t>https://www.oas.org/dsd/publications/Unit/oea15s/ch09.htm</w:t>
        </w:r>
      </w:hyperlink>
    </w:p>
    <w:p w:rsidR="002C1181" w:rsidRDefault="002C1181" w14:paraId="00000125" w14:textId="77777777">
      <w:pPr>
        <w:pStyle w:val="Normal0"/>
        <w:spacing w:line="240" w:lineRule="auto"/>
        <w:ind w:left="720" w:hanging="720"/>
        <w:rPr>
          <w:sz w:val="20"/>
          <w:szCs w:val="20"/>
        </w:rPr>
      </w:pPr>
    </w:p>
    <w:p w:rsidR="002C1181" w:rsidRDefault="00D1474E" w14:paraId="00000126" w14:textId="77777777">
      <w:pPr>
        <w:pStyle w:val="Normal0"/>
        <w:spacing w:line="240" w:lineRule="auto"/>
        <w:ind w:left="720" w:hanging="720"/>
        <w:rPr>
          <w:sz w:val="20"/>
          <w:szCs w:val="20"/>
        </w:rPr>
      </w:pPr>
      <w:r w:rsidRPr="007545A8">
        <w:rPr>
          <w:sz w:val="20"/>
          <w:szCs w:val="20"/>
          <w:lang w:val="en-US"/>
        </w:rPr>
        <w:lastRenderedPageBreak/>
        <w:t xml:space="preserve">Stallings, W., Stallings, W., Tanenbaum, A., Fall, K. R., y Stevens, W. R. (2000). </w:t>
      </w:r>
      <w:r>
        <w:rPr>
          <w:i/>
          <w:sz w:val="20"/>
          <w:szCs w:val="20"/>
        </w:rPr>
        <w:t>Comunicaciones y Redes de Computadores</w:t>
      </w:r>
      <w:r>
        <w:rPr>
          <w:sz w:val="20"/>
          <w:szCs w:val="20"/>
        </w:rPr>
        <w:t>. 7ª Edición. Pearson Prentice-Hall.</w:t>
      </w:r>
    </w:p>
    <w:p w:rsidR="002C1181" w:rsidRDefault="002C1181" w14:paraId="00000127" w14:textId="77777777">
      <w:pPr>
        <w:pStyle w:val="Normal0"/>
        <w:pBdr>
          <w:top w:val="nil"/>
          <w:left w:val="nil"/>
          <w:bottom w:val="nil"/>
          <w:right w:val="nil"/>
          <w:between w:val="nil"/>
        </w:pBdr>
        <w:spacing w:line="240" w:lineRule="auto"/>
        <w:jc w:val="both"/>
        <w:rPr>
          <w:color w:val="000000"/>
          <w:sz w:val="20"/>
          <w:szCs w:val="20"/>
        </w:rPr>
      </w:pPr>
    </w:p>
    <w:p w:rsidR="002C1181" w:rsidRDefault="002C1181" w14:paraId="00000128" w14:textId="77777777">
      <w:pPr>
        <w:pStyle w:val="Normal0"/>
        <w:spacing w:line="240" w:lineRule="auto"/>
        <w:rPr>
          <w:sz w:val="20"/>
          <w:szCs w:val="20"/>
        </w:rPr>
      </w:pPr>
    </w:p>
    <w:p w:rsidR="002C1181" w:rsidRDefault="00D1474E" w14:paraId="00000129" w14:textId="77777777">
      <w:pPr>
        <w:pStyle w:val="Normal0"/>
        <w:numPr>
          <w:ilvl w:val="0"/>
          <w:numId w:val="1"/>
        </w:numPr>
        <w:pBdr>
          <w:top w:val="nil"/>
          <w:left w:val="nil"/>
          <w:bottom w:val="nil"/>
          <w:right w:val="nil"/>
          <w:between w:val="nil"/>
        </w:pBdr>
        <w:spacing w:line="240" w:lineRule="auto"/>
        <w:ind w:left="360"/>
        <w:jc w:val="both"/>
        <w:rPr>
          <w:b/>
          <w:color w:val="000000"/>
          <w:sz w:val="20"/>
          <w:szCs w:val="20"/>
        </w:rPr>
      </w:pPr>
      <w:r>
        <w:rPr>
          <w:b/>
          <w:color w:val="000000"/>
          <w:sz w:val="20"/>
          <w:szCs w:val="20"/>
        </w:rPr>
        <w:t>CONTROL DEL DOCUMENTO</w:t>
      </w:r>
    </w:p>
    <w:p w:rsidR="002C1181" w:rsidRDefault="002C1181" w14:paraId="0000012A" w14:textId="77777777">
      <w:pPr>
        <w:pStyle w:val="Normal0"/>
        <w:spacing w:line="240" w:lineRule="auto"/>
        <w:rPr>
          <w:sz w:val="20"/>
          <w:szCs w:val="20"/>
        </w:rPr>
      </w:pPr>
    </w:p>
    <w:tbl>
      <w:tblPr>
        <w:tblStyle w:val="affff"/>
        <w:tblW w:w="9967" w:type="dxa"/>
        <w:tblInd w:w="0" w:type="dxa"/>
        <w:tblLayout w:type="fixed"/>
        <w:tblLook w:val="0400" w:firstRow="0" w:lastRow="0" w:firstColumn="0" w:lastColumn="0" w:noHBand="0" w:noVBand="1"/>
      </w:tblPr>
      <w:tblGrid>
        <w:gridCol w:w="1418"/>
        <w:gridCol w:w="1843"/>
        <w:gridCol w:w="1723"/>
        <w:gridCol w:w="3163"/>
        <w:gridCol w:w="1820"/>
      </w:tblGrid>
      <w:tr w:rsidR="002C1181" w14:paraId="26B2C380" w14:textId="77777777">
        <w:tc>
          <w:tcPr>
            <w:tcW w:w="1418" w:type="dxa"/>
            <w:tcBorders>
              <w:bottom w:val="single" w:color="000000" w:sz="4" w:space="0"/>
              <w:right w:val="single" w:color="000000" w:sz="4" w:space="0"/>
            </w:tcBorders>
            <w:tcMar>
              <w:top w:w="0" w:type="dxa"/>
              <w:left w:w="115" w:type="dxa"/>
              <w:bottom w:w="0" w:type="dxa"/>
              <w:right w:w="115" w:type="dxa"/>
            </w:tcMar>
          </w:tcPr>
          <w:p w:rsidR="002C1181" w:rsidRDefault="002C1181" w14:paraId="0000012B" w14:textId="77777777">
            <w:pPr>
              <w:pStyle w:val="Normal0"/>
              <w:rPr>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12C" w14:textId="77777777">
            <w:pPr>
              <w:pStyle w:val="Normal0"/>
              <w:rPr>
                <w:sz w:val="20"/>
                <w:szCs w:val="20"/>
              </w:rPr>
            </w:pPr>
            <w:r>
              <w:rPr>
                <w:color w:val="000000"/>
                <w:sz w:val="20"/>
                <w:szCs w:val="20"/>
              </w:rPr>
              <w:t>Nombre</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12D" w14:textId="77777777">
            <w:pPr>
              <w:pStyle w:val="Normal0"/>
              <w:rPr>
                <w:sz w:val="20"/>
                <w:szCs w:val="20"/>
              </w:rPr>
            </w:pPr>
            <w:r>
              <w:rPr>
                <w:color w:val="000000"/>
                <w:sz w:val="20"/>
                <w:szCs w:val="20"/>
              </w:rPr>
              <w:t>Cargo</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12E" w14:textId="77777777">
            <w:pPr>
              <w:pStyle w:val="Normal0"/>
              <w:rPr>
                <w:sz w:val="20"/>
                <w:szCs w:val="20"/>
              </w:rPr>
            </w:pPr>
            <w:r>
              <w:rPr>
                <w:color w:val="000000"/>
                <w:sz w:val="20"/>
                <w:szCs w:val="20"/>
              </w:rPr>
              <w:t>Dependencia</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2C1181" w:rsidRDefault="00D1474E" w14:paraId="0000012F" w14:textId="77777777">
            <w:pPr>
              <w:pStyle w:val="Normal0"/>
              <w:rPr>
                <w:sz w:val="20"/>
                <w:szCs w:val="20"/>
              </w:rPr>
            </w:pPr>
            <w:r>
              <w:rPr>
                <w:color w:val="000000"/>
                <w:sz w:val="20"/>
                <w:szCs w:val="20"/>
              </w:rPr>
              <w:t>Fecha</w:t>
            </w:r>
          </w:p>
        </w:tc>
      </w:tr>
      <w:tr w:rsidR="002C1181" w14:paraId="3718EC08" w14:textId="77777777">
        <w:trPr>
          <w:trHeight w:val="340"/>
        </w:trPr>
        <w:tc>
          <w:tcPr>
            <w:tcW w:w="1418" w:type="dxa"/>
            <w:vMerge w:val="restart"/>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D1474E" w14:paraId="00000130" w14:textId="77777777">
            <w:pPr>
              <w:pStyle w:val="Normal0"/>
              <w:jc w:val="both"/>
              <w:rPr>
                <w:sz w:val="20"/>
                <w:szCs w:val="20"/>
              </w:rPr>
            </w:pPr>
            <w:r>
              <w:rPr>
                <w:color w:val="000000"/>
                <w:sz w:val="20"/>
                <w:szCs w:val="20"/>
              </w:rPr>
              <w:t>Autor (es)</w:t>
            </w: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1" w14:textId="77777777">
            <w:pPr>
              <w:pStyle w:val="Normal0"/>
              <w:jc w:val="both"/>
              <w:rPr>
                <w:b w:val="0"/>
                <w:sz w:val="20"/>
                <w:szCs w:val="20"/>
              </w:rPr>
            </w:pPr>
            <w:r>
              <w:rPr>
                <w:b w:val="0"/>
                <w:color w:val="000000"/>
                <w:sz w:val="20"/>
                <w:szCs w:val="20"/>
              </w:rPr>
              <w:t>Cesar Antonio Villamizar Núñez</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2" w14:textId="77777777">
            <w:pPr>
              <w:pStyle w:val="Normal0"/>
              <w:jc w:val="both"/>
              <w:rPr>
                <w:b w:val="0"/>
                <w:sz w:val="20"/>
                <w:szCs w:val="20"/>
              </w:rPr>
            </w:pPr>
            <w:r>
              <w:rPr>
                <w:b w:val="0"/>
                <w:color w:val="000000"/>
                <w:sz w:val="20"/>
                <w:szCs w:val="20"/>
              </w:rPr>
              <w:t>Experto Temático</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3" w14:textId="77777777">
            <w:pPr>
              <w:pStyle w:val="Normal0"/>
              <w:jc w:val="both"/>
              <w:rPr>
                <w:b w:val="0"/>
                <w:sz w:val="20"/>
                <w:szCs w:val="20"/>
              </w:rPr>
            </w:pPr>
            <w:r>
              <w:rPr>
                <w:b w:val="0"/>
                <w:color w:val="000000"/>
                <w:sz w:val="20"/>
                <w:szCs w:val="20"/>
              </w:rPr>
              <w:t>Regional Norte de Santander - Centro CIES</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4" w14:textId="77777777">
            <w:pPr>
              <w:pStyle w:val="Normal0"/>
              <w:jc w:val="both"/>
              <w:rPr>
                <w:b w:val="0"/>
                <w:sz w:val="20"/>
                <w:szCs w:val="20"/>
              </w:rPr>
            </w:pPr>
            <w:r>
              <w:rPr>
                <w:b w:val="0"/>
                <w:color w:val="000000"/>
                <w:sz w:val="20"/>
                <w:szCs w:val="20"/>
              </w:rPr>
              <w:t>Septiembre de 2022</w:t>
            </w:r>
          </w:p>
        </w:tc>
      </w:tr>
      <w:tr w:rsidR="002C1181" w14:paraId="0BFE4E05"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35" w14:textId="77777777">
            <w:pPr>
              <w:pStyle w:val="Normal0"/>
              <w:widowControl w:val="0"/>
              <w:pBdr>
                <w:top w:val="nil"/>
                <w:left w:val="nil"/>
                <w:bottom w:val="nil"/>
                <w:right w:val="nil"/>
                <w:between w:val="nil"/>
              </w:pBdr>
              <w:spacing w:line="276" w:lineRule="auto"/>
              <w:rPr>
                <w:b w:val="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6" w14:textId="77777777">
            <w:pPr>
              <w:pStyle w:val="Normal0"/>
              <w:jc w:val="both"/>
              <w:rPr>
                <w:b w:val="0"/>
                <w:sz w:val="20"/>
                <w:szCs w:val="20"/>
              </w:rPr>
            </w:pPr>
            <w:r>
              <w:rPr>
                <w:b w:val="0"/>
                <w:color w:val="000000"/>
                <w:sz w:val="20"/>
                <w:szCs w:val="20"/>
              </w:rPr>
              <w:t>Giovanna Andrea Escobar Ospina</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7" w14:textId="77777777">
            <w:pPr>
              <w:pStyle w:val="Normal0"/>
              <w:jc w:val="both"/>
              <w:rPr>
                <w:b w:val="0"/>
                <w:sz w:val="20"/>
                <w:szCs w:val="20"/>
              </w:rPr>
            </w:pPr>
            <w:r>
              <w:rPr>
                <w:b w:val="0"/>
                <w:color w:val="000000"/>
                <w:sz w:val="20"/>
                <w:szCs w:val="20"/>
              </w:rPr>
              <w:t>Diseñador Instruccional</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8" w14:textId="77777777">
            <w:pPr>
              <w:pStyle w:val="Normal0"/>
              <w:jc w:val="both"/>
              <w:rPr>
                <w:b w:val="0"/>
                <w:sz w:val="20"/>
                <w:szCs w:val="20"/>
              </w:rPr>
            </w:pPr>
            <w:r>
              <w:rPr>
                <w:b w:val="0"/>
                <w:color w:val="000000"/>
                <w:sz w:val="20"/>
                <w:szCs w:val="20"/>
              </w:rPr>
              <w:t>Regional Norte de Santander - Centro CIES</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9" w14:textId="77777777">
            <w:pPr>
              <w:pStyle w:val="Normal0"/>
              <w:jc w:val="both"/>
              <w:rPr>
                <w:b w:val="0"/>
                <w:sz w:val="20"/>
                <w:szCs w:val="20"/>
              </w:rPr>
            </w:pPr>
            <w:r>
              <w:rPr>
                <w:b w:val="0"/>
                <w:color w:val="000000"/>
                <w:sz w:val="20"/>
                <w:szCs w:val="20"/>
              </w:rPr>
              <w:t>Septiembre de 2022</w:t>
            </w:r>
          </w:p>
        </w:tc>
      </w:tr>
      <w:tr w:rsidR="002C1181" w14:paraId="6ED54C00"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3A" w14:textId="77777777">
            <w:pPr>
              <w:pStyle w:val="Normal0"/>
              <w:widowControl w:val="0"/>
              <w:pBdr>
                <w:top w:val="nil"/>
                <w:left w:val="nil"/>
                <w:bottom w:val="nil"/>
                <w:right w:val="nil"/>
                <w:between w:val="nil"/>
              </w:pBdr>
              <w:spacing w:line="276" w:lineRule="auto"/>
              <w:rPr>
                <w:b w:val="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B" w14:textId="77777777">
            <w:pPr>
              <w:pStyle w:val="Normal0"/>
              <w:jc w:val="both"/>
              <w:rPr>
                <w:b w:val="0"/>
                <w:color w:val="000000"/>
                <w:sz w:val="20"/>
                <w:szCs w:val="20"/>
              </w:rPr>
            </w:pPr>
            <w:r>
              <w:rPr>
                <w:b w:val="0"/>
                <w:color w:val="000000"/>
                <w:sz w:val="20"/>
                <w:szCs w:val="20"/>
              </w:rPr>
              <w:t>Fabián Leonardo Correa Díaz</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C" w14:textId="77777777">
            <w:pPr>
              <w:pStyle w:val="Normal0"/>
              <w:jc w:val="both"/>
              <w:rPr>
                <w:b w:val="0"/>
                <w:color w:val="000000"/>
                <w:sz w:val="20"/>
                <w:szCs w:val="20"/>
              </w:rPr>
            </w:pPr>
            <w:r>
              <w:rPr>
                <w:b w:val="0"/>
                <w:color w:val="000000"/>
                <w:sz w:val="20"/>
                <w:szCs w:val="20"/>
              </w:rPr>
              <w:t>Diseñador Instruccional</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D" w14:textId="77777777">
            <w:pPr>
              <w:pStyle w:val="Normal0"/>
              <w:jc w:val="both"/>
              <w:rPr>
                <w:b w:val="0"/>
                <w:color w:val="000000"/>
                <w:sz w:val="20"/>
                <w:szCs w:val="20"/>
              </w:rPr>
            </w:pPr>
            <w:r>
              <w:rPr>
                <w:b w:val="0"/>
                <w:color w:val="000000"/>
                <w:sz w:val="20"/>
                <w:szCs w:val="20"/>
              </w:rPr>
              <w:t>Regional Norte de Santander – Centro de la Industria, la Empresa y los Servicios</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3E" w14:textId="77777777">
            <w:pPr>
              <w:pStyle w:val="Normal0"/>
              <w:jc w:val="both"/>
              <w:rPr>
                <w:b w:val="0"/>
                <w:color w:val="000000"/>
                <w:sz w:val="20"/>
                <w:szCs w:val="20"/>
              </w:rPr>
            </w:pPr>
            <w:r>
              <w:rPr>
                <w:b w:val="0"/>
                <w:color w:val="000000"/>
                <w:sz w:val="20"/>
                <w:szCs w:val="20"/>
              </w:rPr>
              <w:t>Octubre de 2022</w:t>
            </w:r>
          </w:p>
        </w:tc>
      </w:tr>
      <w:tr w:rsidR="002C1181" w14:paraId="1C31F977"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3F" w14:textId="77777777">
            <w:pPr>
              <w:pStyle w:val="Normal0"/>
              <w:widowControl w:val="0"/>
              <w:pBdr>
                <w:top w:val="nil"/>
                <w:left w:val="nil"/>
                <w:bottom w:val="nil"/>
                <w:right w:val="nil"/>
                <w:between w:val="nil"/>
              </w:pBdr>
              <w:spacing w:line="276" w:lineRule="auto"/>
              <w:rPr>
                <w:b w:val="0"/>
                <w:color w:val="00000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0" w14:textId="77777777">
            <w:pPr>
              <w:pStyle w:val="Normal0"/>
              <w:jc w:val="both"/>
              <w:rPr>
                <w:b w:val="0"/>
                <w:color w:val="000000"/>
                <w:sz w:val="20"/>
                <w:szCs w:val="20"/>
              </w:rPr>
            </w:pPr>
            <w:r>
              <w:rPr>
                <w:b w:val="0"/>
                <w:sz w:val="20"/>
                <w:szCs w:val="20"/>
              </w:rPr>
              <w:t xml:space="preserve">Silvia Milena </w:t>
            </w:r>
            <w:proofErr w:type="spellStart"/>
            <w:r>
              <w:rPr>
                <w:b w:val="0"/>
                <w:sz w:val="20"/>
                <w:szCs w:val="20"/>
              </w:rPr>
              <w:t>Sequeda</w:t>
            </w:r>
            <w:proofErr w:type="spellEnd"/>
            <w:r>
              <w:rPr>
                <w:b w:val="0"/>
                <w:sz w:val="20"/>
                <w:szCs w:val="20"/>
              </w:rPr>
              <w:t xml:space="preserve"> Cárdenas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1" w14:textId="77777777">
            <w:pPr>
              <w:pStyle w:val="Normal0"/>
              <w:jc w:val="both"/>
              <w:rPr>
                <w:b w:val="0"/>
                <w:color w:val="000000"/>
                <w:sz w:val="20"/>
                <w:szCs w:val="20"/>
              </w:rPr>
            </w:pPr>
            <w:r>
              <w:rPr>
                <w:b w:val="0"/>
                <w:sz w:val="20"/>
                <w:szCs w:val="20"/>
              </w:rPr>
              <w:t>Asesor metodológico y pedagógico</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2" w14:textId="77777777">
            <w:pPr>
              <w:pStyle w:val="Normal0"/>
              <w:jc w:val="both"/>
              <w:rPr>
                <w:b w:val="0"/>
                <w:color w:val="000000"/>
                <w:sz w:val="20"/>
                <w:szCs w:val="20"/>
              </w:rPr>
            </w:pPr>
            <w:r>
              <w:rPr>
                <w:b w:val="0"/>
                <w:sz w:val="20"/>
                <w:szCs w:val="20"/>
              </w:rPr>
              <w:t xml:space="preserve">Regional Distrito Capital - Centro de Diseño y Metrología. </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3" w14:textId="77777777">
            <w:pPr>
              <w:pStyle w:val="Normal0"/>
              <w:jc w:val="both"/>
              <w:rPr>
                <w:b w:val="0"/>
                <w:color w:val="000000"/>
                <w:sz w:val="20"/>
                <w:szCs w:val="20"/>
              </w:rPr>
            </w:pPr>
            <w:r>
              <w:rPr>
                <w:b w:val="0"/>
                <w:sz w:val="20"/>
                <w:szCs w:val="20"/>
              </w:rPr>
              <w:t>Octubre de 2022</w:t>
            </w:r>
          </w:p>
        </w:tc>
      </w:tr>
      <w:tr w:rsidR="002C1181" w14:paraId="067A6CC9"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44" w14:textId="77777777">
            <w:pPr>
              <w:pStyle w:val="Normal0"/>
              <w:widowControl w:val="0"/>
              <w:pBdr>
                <w:top w:val="nil"/>
                <w:left w:val="nil"/>
                <w:bottom w:val="nil"/>
                <w:right w:val="nil"/>
                <w:between w:val="nil"/>
              </w:pBdr>
              <w:spacing w:line="276" w:lineRule="auto"/>
              <w:rPr>
                <w:b w:val="0"/>
                <w:color w:val="00000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5" w14:textId="77777777">
            <w:pPr>
              <w:pStyle w:val="Normal0"/>
              <w:jc w:val="both"/>
              <w:rPr>
                <w:b w:val="0"/>
                <w:color w:val="000000"/>
                <w:sz w:val="20"/>
                <w:szCs w:val="20"/>
              </w:rPr>
            </w:pPr>
            <w:r>
              <w:rPr>
                <w:b w:val="0"/>
                <w:color w:val="000000"/>
                <w:sz w:val="20"/>
                <w:szCs w:val="20"/>
              </w:rPr>
              <w:t>Rafael Neftalí Lizcano Reyes</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6" w14:textId="77777777">
            <w:pPr>
              <w:pStyle w:val="Normal0"/>
              <w:jc w:val="both"/>
              <w:rPr>
                <w:b w:val="0"/>
                <w:color w:val="000000"/>
                <w:sz w:val="20"/>
                <w:szCs w:val="20"/>
              </w:rPr>
            </w:pPr>
            <w:r>
              <w:rPr>
                <w:b w:val="0"/>
                <w:color w:val="000000"/>
                <w:sz w:val="20"/>
                <w:szCs w:val="20"/>
              </w:rPr>
              <w:t>Responsable Equipo Desarrollo Curricular</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7" w14:textId="77777777">
            <w:pPr>
              <w:pStyle w:val="Normal0"/>
              <w:jc w:val="both"/>
              <w:rPr>
                <w:b w:val="0"/>
                <w:color w:val="000000"/>
                <w:sz w:val="20"/>
                <w:szCs w:val="20"/>
              </w:rPr>
            </w:pPr>
            <w:r>
              <w:rPr>
                <w:b w:val="0"/>
                <w:color w:val="000000"/>
                <w:sz w:val="20"/>
                <w:szCs w:val="20"/>
              </w:rPr>
              <w:t>Regional Santander – Centro Industrial del Diseño y la Manufactura</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8" w14:textId="77777777">
            <w:pPr>
              <w:pStyle w:val="Normal0"/>
              <w:jc w:val="both"/>
              <w:rPr>
                <w:b w:val="0"/>
                <w:color w:val="000000"/>
                <w:sz w:val="20"/>
                <w:szCs w:val="20"/>
              </w:rPr>
            </w:pPr>
            <w:r>
              <w:rPr>
                <w:b w:val="0"/>
                <w:color w:val="000000"/>
                <w:sz w:val="20"/>
                <w:szCs w:val="20"/>
              </w:rPr>
              <w:t>Octubre de 2022</w:t>
            </w:r>
          </w:p>
        </w:tc>
      </w:tr>
      <w:tr w:rsidR="002C1181" w14:paraId="3F61313D" w14:textId="77777777">
        <w:trPr>
          <w:trHeight w:val="340"/>
        </w:trPr>
        <w:tc>
          <w:tcPr>
            <w:tcW w:w="1418" w:type="dxa"/>
            <w:vMerge/>
            <w:tcBorders>
              <w:top w:val="single" w:color="000000" w:sz="4" w:space="0"/>
              <w:left w:val="single" w:color="000000" w:sz="4" w:space="0"/>
              <w:right w:val="single" w:color="000000" w:sz="4" w:space="0"/>
            </w:tcBorders>
            <w:tcMar>
              <w:top w:w="0" w:type="dxa"/>
              <w:left w:w="115" w:type="dxa"/>
              <w:bottom w:w="0" w:type="dxa"/>
              <w:right w:w="115" w:type="dxa"/>
            </w:tcMar>
          </w:tcPr>
          <w:p w:rsidR="002C1181" w:rsidRDefault="002C1181" w14:paraId="00000149" w14:textId="77777777">
            <w:pPr>
              <w:pStyle w:val="Normal0"/>
              <w:widowControl w:val="0"/>
              <w:pBdr>
                <w:top w:val="nil"/>
                <w:left w:val="nil"/>
                <w:bottom w:val="nil"/>
                <w:right w:val="nil"/>
                <w:between w:val="nil"/>
              </w:pBdr>
              <w:spacing w:line="276" w:lineRule="auto"/>
              <w:rPr>
                <w:b w:val="0"/>
                <w:color w:val="000000"/>
                <w:sz w:val="20"/>
                <w:szCs w:val="20"/>
              </w:rPr>
            </w:pPr>
          </w:p>
        </w:tc>
        <w:tc>
          <w:tcPr>
            <w:tcW w:w="184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A" w14:textId="77777777">
            <w:pPr>
              <w:pStyle w:val="Normal0"/>
              <w:jc w:val="both"/>
              <w:rPr>
                <w:b w:val="0"/>
                <w:color w:val="000000"/>
                <w:sz w:val="20"/>
                <w:szCs w:val="20"/>
              </w:rPr>
            </w:pPr>
            <w:proofErr w:type="spellStart"/>
            <w:r>
              <w:rPr>
                <w:b w:val="0"/>
                <w:sz w:val="20"/>
                <w:szCs w:val="20"/>
              </w:rPr>
              <w:t>Jhon</w:t>
            </w:r>
            <w:proofErr w:type="spellEnd"/>
            <w:r>
              <w:rPr>
                <w:b w:val="0"/>
                <w:sz w:val="20"/>
                <w:szCs w:val="20"/>
              </w:rPr>
              <w:t xml:space="preserve"> Jairo Rodríguez Pérez</w:t>
            </w:r>
          </w:p>
        </w:tc>
        <w:tc>
          <w:tcPr>
            <w:tcW w:w="172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B" w14:textId="77777777">
            <w:pPr>
              <w:pStyle w:val="Normal0"/>
              <w:jc w:val="both"/>
              <w:rPr>
                <w:b w:val="0"/>
                <w:color w:val="000000"/>
                <w:sz w:val="20"/>
                <w:szCs w:val="20"/>
              </w:rPr>
            </w:pPr>
            <w:r>
              <w:rPr>
                <w:b w:val="0"/>
                <w:sz w:val="20"/>
                <w:szCs w:val="20"/>
              </w:rPr>
              <w:t xml:space="preserve">Corrector de estilo </w:t>
            </w:r>
          </w:p>
        </w:tc>
        <w:tc>
          <w:tcPr>
            <w:tcW w:w="3163"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C" w14:textId="77777777">
            <w:pPr>
              <w:pStyle w:val="Normal0"/>
              <w:jc w:val="both"/>
              <w:rPr>
                <w:b w:val="0"/>
                <w:color w:val="000000"/>
                <w:sz w:val="20"/>
                <w:szCs w:val="20"/>
              </w:rPr>
            </w:pPr>
            <w:r>
              <w:rPr>
                <w:b w:val="0"/>
                <w:sz w:val="20"/>
                <w:szCs w:val="20"/>
              </w:rPr>
              <w:t xml:space="preserve">Regional Distrito Capital - Centro de Diseño y Metrología </w:t>
            </w:r>
          </w:p>
        </w:tc>
        <w:tc>
          <w:tcPr>
            <w:tcW w:w="18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2C1181" w:rsidRDefault="00D1474E" w14:paraId="0000014D" w14:textId="77777777">
            <w:pPr>
              <w:pStyle w:val="Normal0"/>
              <w:jc w:val="both"/>
              <w:rPr>
                <w:b w:val="0"/>
                <w:color w:val="000000"/>
                <w:sz w:val="20"/>
                <w:szCs w:val="20"/>
              </w:rPr>
            </w:pPr>
            <w:r>
              <w:rPr>
                <w:b w:val="0"/>
                <w:sz w:val="20"/>
                <w:szCs w:val="20"/>
              </w:rPr>
              <w:t>Noviembre de 2022</w:t>
            </w:r>
          </w:p>
        </w:tc>
      </w:tr>
    </w:tbl>
    <w:p w:rsidR="002C1181" w:rsidRDefault="002C1181" w14:paraId="0000014E" w14:textId="77777777">
      <w:pPr>
        <w:pStyle w:val="Normal0"/>
        <w:spacing w:line="240" w:lineRule="auto"/>
        <w:rPr>
          <w:sz w:val="20"/>
          <w:szCs w:val="20"/>
        </w:rPr>
      </w:pPr>
    </w:p>
    <w:p w:rsidR="002C1181" w:rsidRDefault="002C1181" w14:paraId="0000014F" w14:textId="77777777">
      <w:pPr>
        <w:pStyle w:val="Normal0"/>
        <w:spacing w:line="240" w:lineRule="auto"/>
        <w:rPr>
          <w:sz w:val="20"/>
          <w:szCs w:val="20"/>
        </w:rPr>
      </w:pPr>
    </w:p>
    <w:p w:rsidR="002C1181" w:rsidRDefault="00D1474E" w14:paraId="00000150" w14:textId="77777777">
      <w:pPr>
        <w:pStyle w:val="Normal0"/>
        <w:numPr>
          <w:ilvl w:val="0"/>
          <w:numId w:val="1"/>
        </w:numPr>
        <w:pBdr>
          <w:top w:val="nil"/>
          <w:left w:val="nil"/>
          <w:bottom w:val="nil"/>
          <w:right w:val="nil"/>
          <w:between w:val="nil"/>
        </w:pBdr>
        <w:spacing w:line="240" w:lineRule="auto"/>
        <w:ind w:left="284" w:hanging="284"/>
        <w:jc w:val="both"/>
        <w:rPr>
          <w:b/>
          <w:color w:val="000000"/>
          <w:sz w:val="20"/>
          <w:szCs w:val="20"/>
        </w:rPr>
      </w:pPr>
      <w:r>
        <w:rPr>
          <w:b/>
          <w:color w:val="000000"/>
          <w:sz w:val="20"/>
          <w:szCs w:val="20"/>
        </w:rPr>
        <w:t xml:space="preserve">CONTROL DE CAMBIOS </w:t>
      </w:r>
    </w:p>
    <w:p w:rsidR="002C1181" w:rsidRDefault="002C1181" w14:paraId="00000151" w14:textId="77777777">
      <w:pPr>
        <w:pStyle w:val="Normal0"/>
        <w:spacing w:line="240" w:lineRule="auto"/>
        <w:rPr>
          <w:sz w:val="20"/>
          <w:szCs w:val="20"/>
        </w:rPr>
      </w:pPr>
    </w:p>
    <w:tbl>
      <w:tblPr>
        <w:tblStyle w:val="affff0"/>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2C1181" w14:paraId="31F82D5C" w14:textId="77777777">
        <w:tc>
          <w:tcPr>
            <w:tcW w:w="1264" w:type="dxa"/>
            <w:tcBorders>
              <w:top w:val="nil"/>
              <w:left w:val="nil"/>
            </w:tcBorders>
          </w:tcPr>
          <w:p w:rsidR="002C1181" w:rsidRDefault="002C1181" w14:paraId="00000152" w14:textId="77777777">
            <w:pPr>
              <w:pStyle w:val="Normal0"/>
              <w:jc w:val="both"/>
              <w:rPr>
                <w:sz w:val="20"/>
                <w:szCs w:val="20"/>
              </w:rPr>
            </w:pPr>
          </w:p>
        </w:tc>
        <w:tc>
          <w:tcPr>
            <w:tcW w:w="2138" w:type="dxa"/>
          </w:tcPr>
          <w:p w:rsidR="002C1181" w:rsidRDefault="00D1474E" w14:paraId="00000153" w14:textId="77777777">
            <w:pPr>
              <w:pStyle w:val="Normal0"/>
              <w:jc w:val="both"/>
              <w:rPr>
                <w:sz w:val="20"/>
                <w:szCs w:val="20"/>
              </w:rPr>
            </w:pPr>
            <w:r>
              <w:rPr>
                <w:sz w:val="20"/>
                <w:szCs w:val="20"/>
              </w:rPr>
              <w:t>Nombre</w:t>
            </w:r>
          </w:p>
        </w:tc>
        <w:tc>
          <w:tcPr>
            <w:tcW w:w="1701" w:type="dxa"/>
          </w:tcPr>
          <w:p w:rsidR="002C1181" w:rsidRDefault="00D1474E" w14:paraId="00000154" w14:textId="77777777">
            <w:pPr>
              <w:pStyle w:val="Normal0"/>
              <w:jc w:val="both"/>
              <w:rPr>
                <w:sz w:val="20"/>
                <w:szCs w:val="20"/>
              </w:rPr>
            </w:pPr>
            <w:r>
              <w:rPr>
                <w:sz w:val="20"/>
                <w:szCs w:val="20"/>
              </w:rPr>
              <w:t>Cargo</w:t>
            </w:r>
          </w:p>
        </w:tc>
        <w:tc>
          <w:tcPr>
            <w:tcW w:w="1843" w:type="dxa"/>
          </w:tcPr>
          <w:p w:rsidR="002C1181" w:rsidRDefault="00D1474E" w14:paraId="00000155" w14:textId="77777777">
            <w:pPr>
              <w:pStyle w:val="Normal0"/>
              <w:jc w:val="both"/>
              <w:rPr>
                <w:sz w:val="20"/>
                <w:szCs w:val="20"/>
              </w:rPr>
            </w:pPr>
            <w:r>
              <w:rPr>
                <w:sz w:val="20"/>
                <w:szCs w:val="20"/>
              </w:rPr>
              <w:t>Dependencia</w:t>
            </w:r>
          </w:p>
        </w:tc>
        <w:tc>
          <w:tcPr>
            <w:tcW w:w="1044" w:type="dxa"/>
          </w:tcPr>
          <w:p w:rsidR="002C1181" w:rsidRDefault="00D1474E" w14:paraId="00000156" w14:textId="77777777">
            <w:pPr>
              <w:pStyle w:val="Normal0"/>
              <w:jc w:val="both"/>
              <w:rPr>
                <w:sz w:val="20"/>
                <w:szCs w:val="20"/>
              </w:rPr>
            </w:pPr>
            <w:r>
              <w:rPr>
                <w:sz w:val="20"/>
                <w:szCs w:val="20"/>
              </w:rPr>
              <w:t>Fecha</w:t>
            </w:r>
          </w:p>
        </w:tc>
        <w:tc>
          <w:tcPr>
            <w:tcW w:w="1977" w:type="dxa"/>
          </w:tcPr>
          <w:p w:rsidR="002C1181" w:rsidRDefault="00D1474E" w14:paraId="00000157" w14:textId="77777777">
            <w:pPr>
              <w:pStyle w:val="Normal0"/>
              <w:jc w:val="both"/>
              <w:rPr>
                <w:sz w:val="20"/>
                <w:szCs w:val="20"/>
              </w:rPr>
            </w:pPr>
            <w:r>
              <w:rPr>
                <w:sz w:val="20"/>
                <w:szCs w:val="20"/>
              </w:rPr>
              <w:t>Razón del Cambio</w:t>
            </w:r>
          </w:p>
        </w:tc>
      </w:tr>
      <w:tr w:rsidR="002C1181" w14:paraId="2FF467CA" w14:textId="77777777">
        <w:tc>
          <w:tcPr>
            <w:tcW w:w="1264" w:type="dxa"/>
          </w:tcPr>
          <w:p w:rsidR="002C1181" w:rsidRDefault="00D1474E" w14:paraId="00000158" w14:textId="77777777">
            <w:pPr>
              <w:pStyle w:val="Normal0"/>
              <w:jc w:val="both"/>
              <w:rPr>
                <w:sz w:val="20"/>
                <w:szCs w:val="20"/>
              </w:rPr>
            </w:pPr>
            <w:r>
              <w:rPr>
                <w:sz w:val="20"/>
                <w:szCs w:val="20"/>
              </w:rPr>
              <w:t>Autor (es)</w:t>
            </w:r>
          </w:p>
        </w:tc>
        <w:tc>
          <w:tcPr>
            <w:tcW w:w="2138" w:type="dxa"/>
          </w:tcPr>
          <w:p w:rsidR="002C1181" w:rsidRDefault="002C1181" w14:paraId="00000159" w14:textId="77777777">
            <w:pPr>
              <w:pStyle w:val="Normal0"/>
              <w:jc w:val="both"/>
              <w:rPr>
                <w:sz w:val="20"/>
                <w:szCs w:val="20"/>
              </w:rPr>
            </w:pPr>
          </w:p>
        </w:tc>
        <w:tc>
          <w:tcPr>
            <w:tcW w:w="1701" w:type="dxa"/>
          </w:tcPr>
          <w:p w:rsidR="002C1181" w:rsidRDefault="002C1181" w14:paraId="0000015A" w14:textId="77777777">
            <w:pPr>
              <w:pStyle w:val="Normal0"/>
              <w:jc w:val="both"/>
              <w:rPr>
                <w:sz w:val="20"/>
                <w:szCs w:val="20"/>
              </w:rPr>
            </w:pPr>
          </w:p>
        </w:tc>
        <w:tc>
          <w:tcPr>
            <w:tcW w:w="1843" w:type="dxa"/>
          </w:tcPr>
          <w:p w:rsidR="002C1181" w:rsidRDefault="002C1181" w14:paraId="0000015B" w14:textId="77777777">
            <w:pPr>
              <w:pStyle w:val="Normal0"/>
              <w:jc w:val="both"/>
              <w:rPr>
                <w:sz w:val="20"/>
                <w:szCs w:val="20"/>
              </w:rPr>
            </w:pPr>
          </w:p>
        </w:tc>
        <w:tc>
          <w:tcPr>
            <w:tcW w:w="1044" w:type="dxa"/>
          </w:tcPr>
          <w:p w:rsidR="002C1181" w:rsidRDefault="002C1181" w14:paraId="0000015C" w14:textId="77777777">
            <w:pPr>
              <w:pStyle w:val="Normal0"/>
              <w:jc w:val="both"/>
              <w:rPr>
                <w:sz w:val="20"/>
                <w:szCs w:val="20"/>
              </w:rPr>
            </w:pPr>
          </w:p>
        </w:tc>
        <w:tc>
          <w:tcPr>
            <w:tcW w:w="1977" w:type="dxa"/>
          </w:tcPr>
          <w:p w:rsidR="002C1181" w:rsidRDefault="002C1181" w14:paraId="0000015D" w14:textId="77777777">
            <w:pPr>
              <w:pStyle w:val="Normal0"/>
              <w:jc w:val="both"/>
              <w:rPr>
                <w:sz w:val="20"/>
                <w:szCs w:val="20"/>
              </w:rPr>
            </w:pPr>
          </w:p>
        </w:tc>
      </w:tr>
    </w:tbl>
    <w:p w:rsidR="002C1181" w:rsidRDefault="002C1181" w14:paraId="0000015E" w14:textId="77777777">
      <w:pPr>
        <w:pStyle w:val="Normal0"/>
        <w:spacing w:line="240" w:lineRule="auto"/>
        <w:rPr>
          <w:sz w:val="20"/>
          <w:szCs w:val="20"/>
        </w:rPr>
      </w:pPr>
    </w:p>
    <w:sectPr w:rsidR="002C1181">
      <w:headerReference w:type="default" r:id="rId82"/>
      <w:footerReference w:type="default" r:id="rId8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MPSP" w:author="Morales Paez Sandra Paola" w:date="2024-06-27T09:11:00Z" w:id="0">
    <w:p w:rsidR="003C296A" w:rsidP="003C296A" w:rsidRDefault="003C296A" w14:paraId="77B89E9B" w14:textId="77777777">
      <w:pPr>
        <w:pStyle w:val="Textocomentario"/>
      </w:pPr>
      <w:r>
        <w:rPr>
          <w:rStyle w:val="Refdecomentario"/>
        </w:rPr>
        <w:annotationRef/>
      </w:r>
      <w:r>
        <w:t xml:space="preserve">Solución hallazgos Textos alternativos sobre: </w:t>
      </w:r>
    </w:p>
    <w:p w:rsidR="003C296A" w:rsidP="003C296A" w:rsidRDefault="00000000" w14:paraId="5AB518CE" w14:textId="77777777">
      <w:pPr>
        <w:pStyle w:val="Textocomentario"/>
      </w:pPr>
      <w:hyperlink w:history="1" w:anchor="/curso/tema1" r:id="rId1">
        <w:r w:rsidRPr="000A6ABC" w:rsidR="003C296A">
          <w:rPr>
            <w:rStyle w:val="Hipervnculo"/>
          </w:rPr>
          <w:t>https://ecoredsena-santander.github.io/CF6_228138_DESARROLLO_E_IMPLEMENTACION_DE_SOLUCIONES_PARA_LA_TRANSFORMACION_DIGITAL/#/curso/tema1</w:t>
        </w:r>
      </w:hyperlink>
    </w:p>
  </w:comment>
  <w:comment w:initials="" w:author="Silvia Milena Sequeda C�rdenas" w:date="2022-11-01T22:19:00Z" w:id="1">
    <w:p w:rsidR="002C1181" w:rsidRDefault="00D1474E" w14:paraId="00000194" w14:textId="04A8288D">
      <w:pPr>
        <w:pStyle w:val="Normal0"/>
        <w:widowControl w:val="0"/>
        <w:pBdr>
          <w:top w:val="nil"/>
          <w:left w:val="nil"/>
          <w:bottom w:val="nil"/>
          <w:right w:val="nil"/>
          <w:between w:val="nil"/>
        </w:pBdr>
        <w:spacing w:line="240" w:lineRule="auto"/>
        <w:rPr>
          <w:color w:val="000000"/>
        </w:rPr>
      </w:pPr>
      <w:r>
        <w:rPr>
          <w:color w:val="000000"/>
        </w:rPr>
        <w:t>Temas de reuso</w:t>
      </w:r>
    </w:p>
  </w:comment>
  <w:comment w:initials="" w:author="Silvia Milena Sequeda C�rdenas" w:date="2022-11-01T22:19:00Z" w:id="2">
    <w:p w:rsidR="002C1181" w:rsidRDefault="00D1474E" w14:paraId="00000187" w14:textId="77777777">
      <w:pPr>
        <w:pStyle w:val="Normal0"/>
        <w:widowControl w:val="0"/>
        <w:pBdr>
          <w:top w:val="nil"/>
          <w:left w:val="nil"/>
          <w:bottom w:val="nil"/>
          <w:right w:val="nil"/>
          <w:between w:val="nil"/>
        </w:pBdr>
        <w:spacing w:line="240" w:lineRule="auto"/>
        <w:rPr>
          <w:color w:val="000000"/>
        </w:rPr>
      </w:pPr>
      <w:r>
        <w:rPr>
          <w:color w:val="000000"/>
        </w:rPr>
        <w:t>Temas de reuso</w:t>
      </w:r>
    </w:p>
  </w:comment>
  <w:comment w:initials="" w:author="Fabian" w:date="2022-10-27T15:09:00Z" w:id="3">
    <w:p w:rsidR="002C1181" w:rsidRDefault="00D1474E" w14:paraId="00000182" w14:textId="77777777">
      <w:pPr>
        <w:pStyle w:val="Normal0"/>
        <w:widowControl w:val="0"/>
        <w:pBdr>
          <w:top w:val="nil"/>
          <w:left w:val="nil"/>
          <w:bottom w:val="nil"/>
          <w:right w:val="nil"/>
          <w:between w:val="nil"/>
        </w:pBdr>
        <w:spacing w:line="240" w:lineRule="auto"/>
        <w:rPr>
          <w:color w:val="000000"/>
        </w:rPr>
      </w:pPr>
      <w:r>
        <w:rPr>
          <w:color w:val="000000"/>
        </w:rPr>
        <w:t>https://t4.ftcdn.net/jpg/03/06/34/29/240_F_306342992_lPcXKYvy9kqoDEhIOukVpk6iIw3S3YFf.jpg</w:t>
      </w:r>
    </w:p>
  </w:comment>
  <w:comment w:initials="" w:author="Fabian" w:date="2022-10-27T15:14:00Z" w:id="4">
    <w:p w:rsidR="002C1181" w:rsidRDefault="00D1474E" w14:paraId="00000190" w14:textId="77777777">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91" w14:textId="77777777">
      <w:pPr>
        <w:pStyle w:val="Normal0"/>
        <w:widowControl w:val="0"/>
        <w:pBdr>
          <w:top w:val="nil"/>
          <w:left w:val="nil"/>
          <w:bottom w:val="nil"/>
          <w:right w:val="nil"/>
          <w:between w:val="nil"/>
        </w:pBdr>
        <w:spacing w:line="240" w:lineRule="auto"/>
        <w:rPr>
          <w:color w:val="000000"/>
        </w:rPr>
      </w:pPr>
    </w:p>
    <w:p w:rsidR="002C1181" w:rsidRDefault="00D1474E" w14:paraId="00000192" w14:textId="77777777">
      <w:pPr>
        <w:pStyle w:val="Normal0"/>
        <w:widowControl w:val="0"/>
        <w:pBdr>
          <w:top w:val="nil"/>
          <w:left w:val="nil"/>
          <w:bottom w:val="nil"/>
          <w:right w:val="nil"/>
          <w:between w:val="nil"/>
        </w:pBdr>
        <w:spacing w:line="240" w:lineRule="auto"/>
        <w:rPr>
          <w:color w:val="000000"/>
        </w:rPr>
      </w:pPr>
      <w:r>
        <w:rPr>
          <w:color w:val="000000"/>
        </w:rPr>
        <w:t xml:space="preserve">Con infraestructura de hardware, se está haciendo referencia a todos los equipos físicos necesarios para poner en marcha la solución. Ejemplo: computadores, servidores, portátiles, impresoras, escáneres, entre otros dispositivos físicos. </w:t>
      </w:r>
    </w:p>
    <w:p w:rsidR="002C1181" w:rsidRDefault="00D1474E" w14:paraId="00000193" w14:textId="77777777">
      <w:pPr>
        <w:pStyle w:val="Normal0"/>
        <w:widowControl w:val="0"/>
        <w:pBdr>
          <w:top w:val="nil"/>
          <w:left w:val="nil"/>
          <w:bottom w:val="nil"/>
          <w:right w:val="nil"/>
          <w:between w:val="nil"/>
        </w:pBdr>
        <w:spacing w:line="240" w:lineRule="auto"/>
        <w:rPr>
          <w:color w:val="000000"/>
        </w:rPr>
      </w:pPr>
      <w:r>
        <w:rPr>
          <w:color w:val="000000"/>
        </w:rPr>
        <w:t>https://t4.ftcdn.net/jpg/01/05/91/33/240_F_105913387_bSNE7NXxLJriyyaR7kbvyP6V7fC7BPEd.jpg</w:t>
      </w:r>
    </w:p>
  </w:comment>
  <w:comment w:initials="" w:author="Fabian" w:date="2022-10-27T15:15:00Z" w:id="5">
    <w:p w:rsidR="002C1181" w:rsidRDefault="00D1474E" w14:paraId="00000188" w14:textId="77777777">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89" w14:textId="77777777">
      <w:pPr>
        <w:pStyle w:val="Normal0"/>
        <w:widowControl w:val="0"/>
        <w:pBdr>
          <w:top w:val="nil"/>
          <w:left w:val="nil"/>
          <w:bottom w:val="nil"/>
          <w:right w:val="nil"/>
          <w:between w:val="nil"/>
        </w:pBdr>
        <w:spacing w:line="240" w:lineRule="auto"/>
        <w:rPr>
          <w:color w:val="000000"/>
        </w:rPr>
      </w:pPr>
    </w:p>
    <w:p w:rsidR="002C1181" w:rsidRDefault="00D1474E" w14:paraId="0000018A" w14:textId="77777777">
      <w:pPr>
        <w:pStyle w:val="Normal0"/>
        <w:widowControl w:val="0"/>
        <w:pBdr>
          <w:top w:val="nil"/>
          <w:left w:val="nil"/>
          <w:bottom w:val="nil"/>
          <w:right w:val="nil"/>
          <w:between w:val="nil"/>
        </w:pBdr>
        <w:spacing w:line="240" w:lineRule="auto"/>
        <w:rPr>
          <w:color w:val="000000"/>
        </w:rPr>
      </w:pPr>
      <w:r>
        <w:rPr>
          <w:color w:val="000000"/>
        </w:rPr>
        <w:t>Una infraestructura de software se utiliza para almacenar, operar y tramitar las acciones necesarias dentro de una organización, basado en las tecnologías de la información.</w:t>
      </w:r>
    </w:p>
    <w:p w:rsidR="002C1181" w:rsidRDefault="00D1474E" w14:paraId="0000018B" w14:textId="77777777">
      <w:pPr>
        <w:pStyle w:val="Normal0"/>
        <w:widowControl w:val="0"/>
        <w:pBdr>
          <w:top w:val="nil"/>
          <w:left w:val="nil"/>
          <w:bottom w:val="nil"/>
          <w:right w:val="nil"/>
          <w:between w:val="nil"/>
        </w:pBdr>
        <w:spacing w:line="240" w:lineRule="auto"/>
        <w:rPr>
          <w:color w:val="000000"/>
        </w:rPr>
      </w:pPr>
      <w:r>
        <w:rPr>
          <w:color w:val="000000"/>
        </w:rPr>
        <w:t>https://t4.ftcdn.net/jpg/04/69/78/19/240_F_469781984_lp1XQWeTD6z3hHB5mSi6cyoDgj4aaTEE.jpg</w:t>
      </w:r>
    </w:p>
  </w:comment>
  <w:comment w:initials="" w:author="Fabian" w:date="2022-10-27T16:10:00Z" w:id="6">
    <w:p w:rsidR="002C1181" w:rsidRDefault="00D1474E" w14:paraId="0000017C" w14:textId="77777777">
      <w:pPr>
        <w:pStyle w:val="Normal0"/>
        <w:widowControl w:val="0"/>
        <w:pBdr>
          <w:top w:val="nil"/>
          <w:left w:val="nil"/>
          <w:bottom w:val="nil"/>
          <w:right w:val="nil"/>
          <w:between w:val="nil"/>
        </w:pBdr>
        <w:spacing w:line="240" w:lineRule="auto"/>
        <w:rPr>
          <w:color w:val="000000"/>
        </w:rPr>
      </w:pPr>
      <w:r>
        <w:rPr>
          <w:color w:val="000000"/>
        </w:rPr>
        <w:t>https://t4.ftcdn.net/jpg/02/67/52/49/240_F_267524919_wXbVQHR189pLVU06eQ85GGLnJMq2eJFR.jpg</w:t>
      </w:r>
    </w:p>
  </w:comment>
  <w:comment w:initials="" w:author="Fabian" w:date="2022-10-27T17:21:00Z" w:id="7">
    <w:p w:rsidR="002C1181" w:rsidRDefault="00D1474E" w14:paraId="00000177" w14:textId="77777777">
      <w:pPr>
        <w:pStyle w:val="Normal0"/>
        <w:widowControl w:val="0"/>
        <w:pBdr>
          <w:top w:val="nil"/>
          <w:left w:val="nil"/>
          <w:bottom w:val="nil"/>
          <w:right w:val="nil"/>
          <w:between w:val="nil"/>
        </w:pBdr>
        <w:spacing w:line="240" w:lineRule="auto"/>
        <w:rPr>
          <w:color w:val="000000"/>
        </w:rPr>
      </w:pPr>
      <w:r>
        <w:rPr>
          <w:color w:val="000000"/>
        </w:rPr>
        <w:t>https://t4.ftcdn.net/jpg/02/25/47/21/240_F_225472154_USLnSRxOKi4h4gJy1PXcXaHxQp6bbBUv.jpg</w:t>
      </w:r>
    </w:p>
  </w:comment>
  <w:comment w:initials="" w:author="Fabian" w:date="2022-10-27T17:22:00Z" w:id="8">
    <w:p w:rsidR="002C1181" w:rsidRDefault="00D1474E" w14:paraId="00000173" w14:textId="77777777">
      <w:pPr>
        <w:pStyle w:val="Normal0"/>
        <w:widowControl w:val="0"/>
        <w:pBdr>
          <w:top w:val="nil"/>
          <w:left w:val="nil"/>
          <w:bottom w:val="nil"/>
          <w:right w:val="nil"/>
          <w:between w:val="nil"/>
        </w:pBdr>
        <w:spacing w:line="240" w:lineRule="auto"/>
        <w:rPr>
          <w:color w:val="000000"/>
        </w:rPr>
      </w:pPr>
      <w:r>
        <w:rPr>
          <w:color w:val="000000"/>
        </w:rPr>
        <w:t>Cajón texto color.</w:t>
      </w:r>
    </w:p>
  </w:comment>
  <w:comment w:initials="" w:author="Fabian" w:date="2022-10-27T17:23:00Z" w:id="9">
    <w:p w:rsidR="002C1181" w:rsidRDefault="00D1474E" w14:paraId="00000166" w14:textId="77777777">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67" w14:textId="77777777">
      <w:pPr>
        <w:pStyle w:val="Normal0"/>
        <w:widowControl w:val="0"/>
        <w:pBdr>
          <w:top w:val="nil"/>
          <w:left w:val="nil"/>
          <w:bottom w:val="nil"/>
          <w:right w:val="nil"/>
          <w:between w:val="nil"/>
        </w:pBdr>
        <w:spacing w:line="240" w:lineRule="auto"/>
        <w:rPr>
          <w:color w:val="000000"/>
        </w:rPr>
      </w:pPr>
    </w:p>
    <w:p w:rsidR="002C1181" w:rsidRDefault="00D1474E" w14:paraId="00000168" w14:textId="77777777">
      <w:pPr>
        <w:pStyle w:val="Normal0"/>
        <w:widowControl w:val="0"/>
        <w:pBdr>
          <w:top w:val="nil"/>
          <w:left w:val="nil"/>
          <w:bottom w:val="nil"/>
          <w:right w:val="nil"/>
          <w:between w:val="nil"/>
        </w:pBdr>
        <w:spacing w:line="240" w:lineRule="auto"/>
        <w:rPr>
          <w:color w:val="000000"/>
        </w:rPr>
      </w:pPr>
      <w:r>
        <w:rPr>
          <w:color w:val="000000"/>
        </w:rPr>
        <w:t>Las aplicaciones que estén trabajando bajo la arquitectura de hardware antigua, no sufren con la migración (el impacto en el código es mínimo).</w:t>
      </w:r>
    </w:p>
    <w:p w:rsidR="002C1181" w:rsidRDefault="00D1474E" w14:paraId="00000169" w14:textId="77777777">
      <w:pPr>
        <w:pStyle w:val="Normal0"/>
        <w:widowControl w:val="0"/>
        <w:pBdr>
          <w:top w:val="nil"/>
          <w:left w:val="nil"/>
          <w:bottom w:val="nil"/>
          <w:right w:val="nil"/>
          <w:between w:val="nil"/>
        </w:pBdr>
        <w:spacing w:line="240" w:lineRule="auto"/>
        <w:rPr>
          <w:color w:val="000000"/>
        </w:rPr>
      </w:pPr>
      <w:r>
        <w:rPr>
          <w:color w:val="000000"/>
        </w:rPr>
        <w:t>https://t4.ftcdn.net/jpg/02/12/99/45/240_F_212994591_F8MnIJuNDExG9PrSXOEW26OTlZZ5N3NT.jpg</w:t>
      </w:r>
    </w:p>
  </w:comment>
  <w:comment w:initials="" w:author="Fabian" w:date="2022-10-28T13:46:00Z" w:id="10">
    <w:p w:rsidR="002C1181" w:rsidRDefault="00D1474E" w14:paraId="00000172" w14:textId="77777777">
      <w:pPr>
        <w:pStyle w:val="Normal0"/>
        <w:widowControl w:val="0"/>
        <w:pBdr>
          <w:top w:val="nil"/>
          <w:left w:val="nil"/>
          <w:bottom w:val="nil"/>
          <w:right w:val="nil"/>
          <w:between w:val="nil"/>
        </w:pBdr>
        <w:spacing w:line="240" w:lineRule="auto"/>
        <w:rPr>
          <w:color w:val="000000"/>
        </w:rPr>
      </w:pPr>
      <w:r>
        <w:rPr>
          <w:color w:val="000000"/>
        </w:rPr>
        <w:t>https://t4.ftcdn.net/jpg/02/22/48/71/240_F_222487128_JUPXxApWIQ3fIAo3Z3sH91onKV7b1o2A.jpg</w:t>
      </w:r>
    </w:p>
  </w:comment>
  <w:comment w:initials="MPSP" w:author="Morales Paez Sandra Paola" w:date="2024-06-27T09:11:00Z" w:id="11">
    <w:p w:rsidR="003C296A" w:rsidP="003C296A" w:rsidRDefault="003C296A" w14:paraId="36DC88B4" w14:textId="77777777">
      <w:pPr>
        <w:pStyle w:val="Textocomentario"/>
      </w:pPr>
      <w:r>
        <w:rPr>
          <w:rStyle w:val="Refdecomentario"/>
        </w:rPr>
        <w:annotationRef/>
      </w:r>
      <w:r>
        <w:rPr>
          <w:highlight w:val="cyan"/>
        </w:rPr>
        <w:t>Texto alternativo para figura creada en HTML:</w:t>
      </w:r>
    </w:p>
    <w:p w:rsidR="003C296A" w:rsidP="003C296A" w:rsidRDefault="003C296A" w14:paraId="2E11295E" w14:textId="77777777">
      <w:pPr>
        <w:pStyle w:val="Textocomentario"/>
      </w:pPr>
      <w:r>
        <w:rPr>
          <w:highlight w:val="cyan"/>
        </w:rPr>
        <w:t xml:space="preserve">Figura 1: La imagen ilustra diferentes tipos de licencias de software: "Freeware" (totalmente gratuito), "Shareware" (gratuito con restricciones), "Free/libre" (permite transformación y redistribución), "Owner/propietario" (puede ser abierto o cerrado), y "Proveedores de software" (licencias de compra o alquiler con funcionalidades adicionales). La centralidad de un monitor y una nube simboliza la relación entre estos tipos de licencias y el uso del software. </w:t>
      </w:r>
    </w:p>
  </w:comment>
  <w:comment w:initials="" w:author="Fabian" w:date="2022-10-28T15:24:00Z" w:id="12">
    <w:p w:rsidR="002C1181" w:rsidRDefault="00D1474E" w14:paraId="0000018C" w14:textId="3DB8D4BE">
      <w:pPr>
        <w:pStyle w:val="Normal0"/>
        <w:widowControl w:val="0"/>
        <w:pBdr>
          <w:top w:val="nil"/>
          <w:left w:val="nil"/>
          <w:bottom w:val="nil"/>
          <w:right w:val="nil"/>
          <w:between w:val="nil"/>
        </w:pBdr>
        <w:spacing w:line="240" w:lineRule="auto"/>
        <w:rPr>
          <w:color w:val="000000"/>
        </w:rPr>
      </w:pPr>
      <w:r>
        <w:rPr>
          <w:color w:val="000000"/>
        </w:rPr>
        <w:t>Llamado a la acción.</w:t>
      </w:r>
    </w:p>
    <w:p w:rsidR="002C1181" w:rsidRDefault="002C1181" w14:paraId="0000018D" w14:textId="77777777">
      <w:pPr>
        <w:pStyle w:val="Normal0"/>
        <w:widowControl w:val="0"/>
        <w:pBdr>
          <w:top w:val="nil"/>
          <w:left w:val="nil"/>
          <w:bottom w:val="nil"/>
          <w:right w:val="nil"/>
          <w:between w:val="nil"/>
        </w:pBdr>
        <w:spacing w:line="240" w:lineRule="auto"/>
        <w:rPr>
          <w:color w:val="000000"/>
        </w:rPr>
      </w:pPr>
    </w:p>
    <w:p w:rsidR="002C1181" w:rsidRDefault="00D1474E" w14:paraId="0000018E" w14:textId="77777777">
      <w:pPr>
        <w:pStyle w:val="Normal0"/>
        <w:widowControl w:val="0"/>
        <w:pBdr>
          <w:top w:val="nil"/>
          <w:left w:val="nil"/>
          <w:bottom w:val="nil"/>
          <w:right w:val="nil"/>
          <w:between w:val="nil"/>
        </w:pBdr>
        <w:spacing w:line="240" w:lineRule="auto"/>
        <w:rPr>
          <w:color w:val="000000"/>
        </w:rPr>
      </w:pPr>
      <w:r>
        <w:rPr>
          <w:color w:val="000000"/>
        </w:rPr>
        <w:t>Video ya producido por el equipo de virtualización de contenidos SENA.</w:t>
      </w:r>
    </w:p>
    <w:p w:rsidR="002C1181" w:rsidRDefault="00D1474E" w14:paraId="0000018F" w14:textId="77777777">
      <w:pPr>
        <w:pStyle w:val="Normal0"/>
        <w:widowControl w:val="0"/>
        <w:pBdr>
          <w:top w:val="nil"/>
          <w:left w:val="nil"/>
          <w:bottom w:val="nil"/>
          <w:right w:val="nil"/>
          <w:between w:val="nil"/>
        </w:pBdr>
        <w:spacing w:line="240" w:lineRule="auto"/>
        <w:rPr>
          <w:color w:val="000000"/>
        </w:rPr>
      </w:pPr>
      <w:r>
        <w:rPr>
          <w:color w:val="000000"/>
        </w:rPr>
        <w:t>https://www.youtube.com/watch?v=XiXnR4mssBY</w:t>
      </w:r>
    </w:p>
  </w:comment>
  <w:comment w:initials="" w:author="Fabian" w:date="2022-10-28T15:38:00Z" w:id="13">
    <w:p w:rsidR="002C1181" w:rsidRDefault="00D1474E" w14:paraId="0000016B" w14:textId="77777777">
      <w:pPr>
        <w:pStyle w:val="Normal0"/>
        <w:widowControl w:val="0"/>
        <w:pBdr>
          <w:top w:val="nil"/>
          <w:left w:val="nil"/>
          <w:bottom w:val="nil"/>
          <w:right w:val="nil"/>
          <w:between w:val="nil"/>
        </w:pBdr>
        <w:spacing w:line="240" w:lineRule="auto"/>
        <w:rPr>
          <w:color w:val="000000"/>
        </w:rPr>
      </w:pPr>
      <w:r>
        <w:rPr>
          <w:color w:val="000000"/>
        </w:rPr>
        <w:t>https://t3.ftcdn.net/jpg/05/35/19/20/240_F_535192021_tXKrQnYZgADULdwqTOK3H6USXR5B1n7O.jpg</w:t>
      </w:r>
    </w:p>
  </w:comment>
  <w:comment w:initials="" w:author="Fabian" w:date="2022-10-28T15:40:00Z" w:id="14">
    <w:p w:rsidR="002C1181" w:rsidRDefault="00D1474E" w14:paraId="00000181" w14:textId="77777777">
      <w:pPr>
        <w:pStyle w:val="Normal0"/>
        <w:widowControl w:val="0"/>
        <w:pBdr>
          <w:top w:val="nil"/>
          <w:left w:val="nil"/>
          <w:bottom w:val="nil"/>
          <w:right w:val="nil"/>
          <w:between w:val="nil"/>
        </w:pBdr>
        <w:spacing w:line="240" w:lineRule="auto"/>
        <w:rPr>
          <w:color w:val="000000"/>
        </w:rPr>
      </w:pPr>
      <w:r>
        <w:rPr>
          <w:color w:val="000000"/>
        </w:rPr>
        <w:t>Cajón texto color.</w:t>
      </w:r>
    </w:p>
  </w:comment>
  <w:comment w:initials="" w:author="Fabian" w:date="2022-10-28T15:42:00Z" w:id="15">
    <w:p w:rsidR="002C1181" w:rsidRDefault="00D1474E" w14:paraId="00000183" w14:textId="77777777">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84" w14:textId="77777777">
      <w:pPr>
        <w:pStyle w:val="Normal0"/>
        <w:widowControl w:val="0"/>
        <w:pBdr>
          <w:top w:val="nil"/>
          <w:left w:val="nil"/>
          <w:bottom w:val="nil"/>
          <w:right w:val="nil"/>
          <w:between w:val="nil"/>
        </w:pBdr>
        <w:spacing w:line="240" w:lineRule="auto"/>
        <w:rPr>
          <w:color w:val="000000"/>
        </w:rPr>
      </w:pPr>
    </w:p>
    <w:p w:rsidR="002C1181" w:rsidRDefault="00D1474E" w14:paraId="00000185" w14:textId="77777777">
      <w:pPr>
        <w:pStyle w:val="Normal0"/>
        <w:widowControl w:val="0"/>
        <w:pBdr>
          <w:top w:val="nil"/>
          <w:left w:val="nil"/>
          <w:bottom w:val="nil"/>
          <w:right w:val="nil"/>
          <w:between w:val="nil"/>
        </w:pBdr>
        <w:spacing w:line="240" w:lineRule="auto"/>
        <w:rPr>
          <w:color w:val="000000"/>
        </w:rPr>
      </w:pPr>
      <w:r>
        <w:rPr>
          <w:color w:val="000000"/>
        </w:rPr>
        <w:t>Los proyectos deberán tener una relación directa con el portafolio, planes y programas definidos en la entidad y el sector.</w:t>
      </w:r>
    </w:p>
    <w:p w:rsidR="002C1181" w:rsidRDefault="00D1474E" w14:paraId="00000186" w14:textId="77777777">
      <w:pPr>
        <w:pStyle w:val="Normal0"/>
        <w:widowControl w:val="0"/>
        <w:pBdr>
          <w:top w:val="nil"/>
          <w:left w:val="nil"/>
          <w:bottom w:val="nil"/>
          <w:right w:val="nil"/>
          <w:between w:val="nil"/>
        </w:pBdr>
        <w:spacing w:line="240" w:lineRule="auto"/>
        <w:rPr>
          <w:color w:val="000000"/>
        </w:rPr>
      </w:pPr>
      <w:r>
        <w:rPr>
          <w:color w:val="000000"/>
        </w:rPr>
        <w:t>https://t3.ftcdn.net/jpg/04/31/99/60/240_F_431996036_sKhBO8gQQyn6ilMK1tAy5EhEu4qlBWct.jpg</w:t>
      </w:r>
    </w:p>
  </w:comment>
  <w:comment w:initials="SPMP" w:author="Sandra Paola Morales Paez" w:date="2024-05-27T13:19:00Z" w:id="16">
    <w:p w:rsidR="00F25C74" w:rsidP="00F25C74" w:rsidRDefault="00F25C74" w14:paraId="6BE0EE08" w14:textId="77777777">
      <w:pPr>
        <w:pStyle w:val="Textocomentario"/>
      </w:pPr>
      <w:r>
        <w:rPr>
          <w:rStyle w:val="Refdecomentario"/>
        </w:rPr>
        <w:annotationRef/>
      </w:r>
      <w:r>
        <w:rPr>
          <w:highlight w:val="cyan"/>
        </w:rPr>
        <w:t xml:space="preserve">Agregar un cuadro de aviso para ver video </w:t>
      </w:r>
    </w:p>
  </w:comment>
  <w:comment w:initials="SPMP" w:author="Sandra Paola Morales Paez" w:date="2024-05-27T13:21:00Z" w:id="17">
    <w:p w:rsidR="00F25C74" w:rsidP="00F25C74" w:rsidRDefault="00F25C74" w14:paraId="28DFB55D" w14:textId="77777777">
      <w:pPr>
        <w:pStyle w:val="Textocomentario"/>
      </w:pPr>
      <w:r>
        <w:rPr>
          <w:rStyle w:val="Refdecomentario"/>
        </w:rPr>
        <w:annotationRef/>
      </w:r>
      <w:r>
        <w:rPr>
          <w:highlight w:val="cyan"/>
        </w:rPr>
        <w:t>El video debe ser actualizado, pues tiene otro enlace     este es el correcto</w:t>
      </w:r>
    </w:p>
    <w:p w:rsidR="00F25C74" w:rsidP="00F25C74" w:rsidRDefault="00000000" w14:paraId="01232B52" w14:textId="77777777">
      <w:pPr>
        <w:pStyle w:val="Textocomentario"/>
      </w:pPr>
      <w:hyperlink w:history="1" r:id="rId2">
        <w:r w:rsidRPr="005B43D7" w:rsidR="00F25C74">
          <w:rPr>
            <w:rStyle w:val="Hipervnculo"/>
          </w:rPr>
          <w:t>https://www.youtube.com/watch?v=XGSPIaLtJ-M</w:t>
        </w:r>
      </w:hyperlink>
      <w:r w:rsidR="00F25C74">
        <w:rPr>
          <w:color w:val="202124"/>
        </w:rPr>
        <w:t xml:space="preserve"> </w:t>
      </w:r>
    </w:p>
  </w:comment>
  <w:comment w:initials="RR" w:author="Rafael Neftali Lizcano Reyes" w:date="2023-07-05T18:21:00Z" w:id="18">
    <w:p w:rsidR="124D9F08" w:rsidRDefault="00000000" w14:paraId="242A1A88" w14:textId="36E545DA">
      <w:hyperlink w:anchor="/curso/tema1" r:id="rId3">
        <w:r w:rsidRPr="124D9F08" w:rsidR="124D9F08">
          <w:rPr>
            <w:rStyle w:val="Hipervnculo"/>
          </w:rPr>
          <w:t>https://ecored-sena.github.io/TECNOLOGO_GESTION_REDES_DATOS_CF2/#/curso/tema1</w:t>
        </w:r>
      </w:hyperlink>
      <w:r w:rsidR="124D9F08">
        <w:annotationRef/>
      </w:r>
    </w:p>
    <w:p w:rsidR="124D9F08" w:rsidRDefault="124D9F08" w14:paraId="06AB26D1" w14:textId="1BEA7E52"/>
    <w:p w:rsidR="124D9F08" w:rsidRDefault="124D9F08" w14:paraId="57760FEC" w14:textId="18F12691">
      <w:r>
        <w:t>Es el tema 1</w:t>
      </w:r>
    </w:p>
    <w:p w:rsidR="124D9F08" w:rsidRDefault="124D9F08" w14:paraId="780D3A53" w14:textId="1035E227"/>
  </w:comment>
  <w:comment w:initials="SPMP" w:author="Sandra Paola Morales Paez" w:date="2024-05-27T13:25:00Z" w:id="19">
    <w:p w:rsidR="008C7919" w:rsidP="008C7919" w:rsidRDefault="008C7919" w14:paraId="18EAE323" w14:textId="77777777">
      <w:pPr>
        <w:pStyle w:val="Textocomentario"/>
      </w:pPr>
      <w:r>
        <w:rPr>
          <w:rStyle w:val="Refdecomentario"/>
        </w:rPr>
        <w:annotationRef/>
      </w:r>
      <w:r>
        <w:rPr>
          <w:highlight w:val="cyan"/>
        </w:rPr>
        <w:t>Agregar el siguiente texto antes del video:</w:t>
      </w:r>
    </w:p>
  </w:comment>
  <w:comment w:initials="SPMP" w:author="Sandra Paola Morales Paez" w:date="2024-05-27T13:27:00Z" w:id="20">
    <w:p w:rsidR="008C7919" w:rsidP="008C7919" w:rsidRDefault="008C7919" w14:paraId="067047DC" w14:textId="296E82CF">
      <w:pPr>
        <w:pStyle w:val="Textocomentario"/>
      </w:pPr>
      <w:r>
        <w:rPr>
          <w:rStyle w:val="Refdecomentario"/>
        </w:rPr>
        <w:annotationRef/>
      </w:r>
      <w:r>
        <w:rPr>
          <w:highlight w:val="cyan"/>
        </w:rPr>
        <w:t xml:space="preserve">Y adicionar recuadro de ir al sitio con el nombre del video Infraestructura y servicios tecnológicos </w:t>
      </w:r>
    </w:p>
  </w:comment>
  <w:comment w:initials="SPMP" w:author="Sandra Paola Morales Paez" w:date="2024-05-27T13:34:00Z" w:id="21">
    <w:p w:rsidR="008C7919" w:rsidP="008C7919" w:rsidRDefault="008C7919" w14:paraId="55EDC6DB" w14:textId="77777777">
      <w:pPr>
        <w:pStyle w:val="Textocomentario"/>
      </w:pPr>
      <w:r>
        <w:rPr>
          <w:rStyle w:val="Refdecomentario"/>
        </w:rPr>
        <w:annotationRef/>
      </w:r>
      <w:hyperlink w:history="1" r:id="rId4">
        <w:r w:rsidRPr="00062EBF">
          <w:rPr>
            <w:rStyle w:val="Hipervnculo"/>
            <w:lang w:val="es-ES"/>
          </w:rPr>
          <w:t>https://youtu.be/6qtRjdaS36g</w:t>
        </w:r>
      </w:hyperlink>
    </w:p>
    <w:p w:rsidR="008C7919" w:rsidP="008C7919" w:rsidRDefault="008C7919" w14:paraId="1F3B5183" w14:textId="77777777">
      <w:pPr>
        <w:pStyle w:val="Textocomentario"/>
      </w:pPr>
      <w:r>
        <w:rPr>
          <w:highlight w:val="cyan"/>
        </w:rPr>
        <w:t xml:space="preserve">Este es el enlace correcto </w:t>
      </w:r>
    </w:p>
  </w:comment>
  <w:comment w:initials="SM" w:author="Morales Paez Sandra Paola" w:date="2024-07-02T19:00:00Z" w:id="22">
    <w:p w:rsidR="000F7EAC" w:rsidP="000F7EAC" w:rsidRDefault="000F7EAC" w14:paraId="08056751" w14:textId="77777777">
      <w:pPr>
        <w:pStyle w:val="Textocomentario"/>
      </w:pPr>
      <w:r>
        <w:rPr>
          <w:rStyle w:val="Refdecomentario"/>
        </w:rPr>
        <w:annotationRef/>
      </w:r>
      <w:r>
        <w:rPr>
          <w:highlight w:val="cyan"/>
        </w:rPr>
        <w:t xml:space="preserve">Texto alternativo para la figura 2: </w:t>
      </w:r>
    </w:p>
    <w:p w:rsidR="000F7EAC" w:rsidP="000F7EAC" w:rsidRDefault="000F7EAC" w14:paraId="600258C0" w14:textId="77777777">
      <w:pPr>
        <w:pStyle w:val="Textocomentario"/>
      </w:pPr>
      <w:r>
        <w:rPr>
          <w:highlight w:val="cyan"/>
        </w:rPr>
        <w:t xml:space="preserve">Se detalla una agrupación de dispositivos de red, titulada "Grupos Globales". Incluye cinco tipos de dispositivos representados por íconos: un módem, un router, un switch, un punto de acceso (access point) y un puente (bridge). Cada ícono está etiquetado con su respectivo nombre, y están organizados en una línea horizontal bajo la categoría de "Grupos globales". </w:t>
      </w:r>
    </w:p>
  </w:comment>
  <w:comment w:initials="SM" w:author="Morales Paez Sandra Paola" w:date="2024-07-02T19:02:00Z" w:id="23">
    <w:p w:rsidR="000F7EAC" w:rsidP="000F7EAC" w:rsidRDefault="000F7EAC" w14:paraId="0FA2D460" w14:textId="77777777">
      <w:pPr>
        <w:pStyle w:val="Textocomentario"/>
      </w:pPr>
      <w:r>
        <w:rPr>
          <w:rStyle w:val="Refdecomentario"/>
        </w:rPr>
        <w:annotationRef/>
      </w:r>
      <w:r>
        <w:rPr>
          <w:highlight w:val="cyan"/>
        </w:rPr>
        <w:t>Texto alternativo figura 3:</w:t>
      </w:r>
    </w:p>
    <w:p w:rsidR="000F7EAC" w:rsidP="000F7EAC" w:rsidRDefault="000F7EAC" w14:paraId="2938FB71" w14:textId="77777777">
      <w:pPr>
        <w:pStyle w:val="Textocomentario"/>
      </w:pPr>
      <w:r>
        <w:rPr>
          <w:highlight w:val="cyan"/>
        </w:rPr>
        <w:t xml:space="preserve">La figura 3 presenta una agrupación de dispositivos conocidos como "Dispositivos terminales o de usuario final". Esta figura incluye ocho tipos de dispositivos representados por íconos: una consola de videojuegos, una computadora, una tablet, un teléfono celular, una notebook, una impresora, una cámara y un televisor inteligente (smart TV). Cada ícono está etiquetado con su nombre correspondiente, y los dispositivos están organizados en una cuadrícula de dos filas y cuatro columnas. </w:t>
      </w:r>
    </w:p>
  </w:comment>
  <w:comment w:initials="SM" w:author="Sandra Paola Morales Paez" w:date="2024-07-11T17:35:00Z" w:id="24">
    <w:p w:rsidR="006B3603" w:rsidP="006B3603" w:rsidRDefault="006B3603" w14:paraId="1ECE0A2D" w14:textId="77777777">
      <w:pPr>
        <w:pStyle w:val="Textocomentario"/>
      </w:pPr>
      <w:r>
        <w:rPr>
          <w:rStyle w:val="Refdecomentario"/>
        </w:rPr>
        <w:annotationRef/>
      </w:r>
      <w:r>
        <w:t>Texto alternativo figura 4</w:t>
      </w:r>
    </w:p>
    <w:p w:rsidR="006B3603" w:rsidP="006B3603" w:rsidRDefault="006B3603" w14:paraId="4D98A0C1" w14:textId="77777777">
      <w:pPr>
        <w:pStyle w:val="Textocomentario"/>
      </w:pPr>
      <w:r>
        <w:t xml:space="preserve"> La imagen describe  una tabla de capas de red y sus protocolos correspondientes. Las capas son Aplicación (HTTP), Transporte (TCP), Red (IP), Acceso al medio (Ethernet) y Física (CGI, MIME, IEEE), ilustradas junto a dispositivos como un servidor web y una computadora portátil para simbolizar la comunicación en la red. </w:t>
      </w:r>
    </w:p>
  </w:comment>
  <w:comment w:initials="SM" w:author="Sandra Paola Morales Paez" w:date="2024-07-19T10:23:00Z" w:id="25">
    <w:p w:rsidR="003B2B48" w:rsidP="003B2B48" w:rsidRDefault="003B2B48" w14:paraId="361B2D2A" w14:textId="77777777">
      <w:pPr>
        <w:pStyle w:val="Textocomentario"/>
      </w:pPr>
      <w:r>
        <w:rPr>
          <w:rStyle w:val="Refdecomentario"/>
        </w:rPr>
        <w:annotationRef/>
      </w:r>
      <w:r>
        <w:rPr>
          <w:highlight w:val="cyan"/>
        </w:rPr>
        <w:t>Cambiar texto por</w:t>
      </w:r>
    </w:p>
  </w:comment>
  <w:comment w:initials="SM" w:author="Sandra Paola Morales Paez" w:date="2024-07-11T17:33:00Z" w:id="27">
    <w:p w:rsidR="00373EC6" w:rsidP="00373EC6" w:rsidRDefault="00373EC6" w14:paraId="131DCAB2" w14:textId="305E9D48">
      <w:pPr>
        <w:pStyle w:val="Textocomentario"/>
      </w:pPr>
      <w:r>
        <w:rPr>
          <w:rStyle w:val="Refdecomentario"/>
        </w:rPr>
        <w:annotationRef/>
      </w:r>
      <w:r>
        <w:t xml:space="preserve">Texto alternativo Figura 5 </w:t>
      </w:r>
    </w:p>
    <w:p w:rsidR="00373EC6" w:rsidP="00373EC6" w:rsidRDefault="00373EC6" w14:paraId="78F5C4C2" w14:textId="77777777">
      <w:pPr>
        <w:pStyle w:val="Textocomentario"/>
      </w:pPr>
      <w:r>
        <w:t>La imagen describe una red cableada representada por un router central al que están conectadas varias computadoras portátiles mediante cables. Esta configuración ilustra cómo los dispositivos se comunican directamente a través de conexiones físicas, lo que puede ofrecer mayor estabilidad y velocidad en la transmisión de datos en comparación con las redes inalámbricas.</w:t>
      </w:r>
    </w:p>
    <w:p w:rsidR="00373EC6" w:rsidP="00373EC6" w:rsidRDefault="00373EC6" w14:paraId="63EA8427" w14:textId="77777777">
      <w:pPr>
        <w:pStyle w:val="Textocomentario"/>
      </w:pPr>
    </w:p>
  </w:comment>
  <w:comment w:initials="SP" w:author="Sandra Paola Morales Páez" w:date="2024-07-19T07:43:00Z" w:id="28">
    <w:p w:rsidR="6B3D2595" w:rsidRDefault="6B3D2595" w14:paraId="2039FFD6" w14:textId="257D26D1">
      <w:r>
        <w:t>Titulo se cambia "Por Red"</w:t>
      </w:r>
      <w:r>
        <w:annotationRef/>
      </w:r>
    </w:p>
  </w:comment>
  <w:comment w:initials="SM" w:author="Sandra Paola Morales Paez" w:date="2024-07-11T17:38:00Z" w:id="29">
    <w:p w:rsidR="006B3603" w:rsidP="006B3603" w:rsidRDefault="006B3603" w14:paraId="0E7D24E6" w14:textId="77777777">
      <w:pPr>
        <w:pStyle w:val="Textocomentario"/>
      </w:pPr>
      <w:r>
        <w:rPr>
          <w:rStyle w:val="Refdecomentario"/>
        </w:rPr>
        <w:annotationRef/>
      </w:r>
      <w:r>
        <w:t>Texto alternativo figura 7</w:t>
      </w:r>
    </w:p>
    <w:p w:rsidR="006B3603" w:rsidP="006B3603" w:rsidRDefault="006B3603" w14:paraId="1726CC6C" w14:textId="77777777">
      <w:pPr>
        <w:pStyle w:val="Textocomentario"/>
      </w:pPr>
      <w:r>
        <w:t>La imagen ilustra diferentes tipos de direccionalidad de los datos. En la primera sección, se muestra una comunicación unidireccional donde los datos fluyen de una computadora a un monitor. En la segunda sección, se representa la comunicación bidireccional alternante, donde dos estaciones intercambian datos en diferentes instantes. La tercera sección presenta una comunicación bidireccional simultánea, donde dos dispositivos celulares pueden enviar y recibir datos al mismo tiempo, destacando la capacidad de transmisión de datos en ambas direcciones simultáneamente.</w:t>
      </w:r>
    </w:p>
  </w:comment>
  <w:comment w:initials="SM" w:author="Sandra Paola Morales Paez" w:date="2024-07-11T17:39:00Z" w:id="30">
    <w:p w:rsidR="006B3603" w:rsidP="006B3603" w:rsidRDefault="006B3603" w14:paraId="4F748374" w14:textId="77777777">
      <w:pPr>
        <w:pStyle w:val="Textocomentario"/>
      </w:pPr>
      <w:r>
        <w:rPr>
          <w:rStyle w:val="Refdecomentario"/>
        </w:rPr>
        <w:annotationRef/>
      </w:r>
      <w:r>
        <w:t>Texto alternativo figura 8</w:t>
      </w:r>
    </w:p>
    <w:p w:rsidR="006B3603" w:rsidP="006B3603" w:rsidRDefault="006B3603" w14:paraId="7E9BDFB3" w14:textId="77777777">
      <w:pPr>
        <w:pStyle w:val="Textocomentario"/>
      </w:pPr>
      <w:r>
        <w:t xml:space="preserve">La imagen expone una topología de red en bus, donde varios dispositivos, como laptops y una impresora, están conectados a un único cable central (bus). En esta configuración, todos los dispositivos comparten el mismo medio de transmisión y los datos enviados por un dispositivo son accesibles para todos los demás. Esta topología es simple y económica de implementar, pero puede ser menos eficiente y más susceptible a colisiones de datos cuando se aumenta el número de dispositivos conectados. </w:t>
      </w:r>
    </w:p>
  </w:comment>
  <w:comment w:initials="SM" w:author="Sandra Paola Morales Paez" w:date="2024-07-11T17:41:00Z" w:id="31">
    <w:p w:rsidR="006B3603" w:rsidP="006B3603" w:rsidRDefault="006B3603" w14:paraId="1F3CC0DF" w14:textId="77777777">
      <w:pPr>
        <w:pStyle w:val="Textocomentario"/>
      </w:pPr>
      <w:r>
        <w:rPr>
          <w:rStyle w:val="Refdecomentario"/>
        </w:rPr>
        <w:annotationRef/>
      </w:r>
      <w:r>
        <w:t>Texto alternativo  figura 9</w:t>
      </w:r>
    </w:p>
    <w:p w:rsidR="006B3603" w:rsidP="006B3603" w:rsidRDefault="006B3603" w14:paraId="52957BAB" w14:textId="77777777">
      <w:pPr>
        <w:pStyle w:val="Textocomentario"/>
      </w:pPr>
      <w:r>
        <w:t xml:space="preserve">La imagen expone una topología de red en anillo, donde varios dispositivos, como laptops, una impresora, un servidor y un router, están conectados en un bucle cerrado. En esta configuración, los datos circulan en una dirección alrededor del anillo, y cada dispositivo tiene un enlace directo con sus dos dispositivos vecinos. Esta topología permite una transmisión de datos eficiente y puede manejar un alto volumen de tráfico, pero si ocurre una falla en cualquier parte del anillo, puede afectar a toda la red. </w:t>
      </w:r>
    </w:p>
  </w:comment>
  <w:comment w:initials="SM" w:author="Sandra Paola Morales Paez" w:date="2024-07-11T17:44:00Z" w:id="32">
    <w:p w:rsidR="006B3603" w:rsidP="006B3603" w:rsidRDefault="006B3603" w14:paraId="4587731B" w14:textId="77777777">
      <w:pPr>
        <w:pStyle w:val="Textocomentario"/>
      </w:pPr>
      <w:r>
        <w:rPr>
          <w:rStyle w:val="Refdecomentario"/>
        </w:rPr>
        <w:annotationRef/>
      </w:r>
      <w:r>
        <w:t>Texto alternativo figura 10</w:t>
      </w:r>
    </w:p>
    <w:p w:rsidR="006B3603" w:rsidP="006B3603" w:rsidRDefault="006B3603" w14:paraId="2B530D49" w14:textId="77777777">
      <w:pPr>
        <w:pStyle w:val="Textocomentario"/>
      </w:pPr>
      <w:r>
        <w:t>La imagen expone una topología de red en estrella, donde varios dispositivos, como laptops, computadoras de escritorio y una impresora, están conectados a un dispositivo central, que puede ser un switch o un router. En esta configuración, cada dispositivo tiene una conexión individual con el dispositivo central, lo que facilita la gestión de la red y el aislamiento de fallas. Si un dispositivo falla, no afecta a los demás, pero si el dispositivo central falla, toda la red queda inoperativa. Esta topología es común en redes domésticas y de pequeñas oficinas debido a su simplicidad y eficacia.</w:t>
      </w:r>
    </w:p>
  </w:comment>
  <w:comment w:initials="SM" w:author="Sandra Paola Morales Paez" w:date="2024-07-11T17:47:00Z" w:id="33">
    <w:p w:rsidR="0075642F" w:rsidP="0075642F" w:rsidRDefault="0075642F" w14:paraId="3963189F" w14:textId="77777777">
      <w:pPr>
        <w:pStyle w:val="Textocomentario"/>
      </w:pPr>
      <w:r>
        <w:rPr>
          <w:rStyle w:val="Refdecomentario"/>
        </w:rPr>
        <w:annotationRef/>
      </w:r>
      <w:r>
        <w:t>Texto alternativo  figura 11</w:t>
      </w:r>
    </w:p>
    <w:p w:rsidR="0075642F" w:rsidP="0075642F" w:rsidRDefault="0075642F" w14:paraId="29B45F75" w14:textId="77777777">
      <w:pPr>
        <w:pStyle w:val="Textocomentario"/>
      </w:pPr>
      <w:r>
        <w:t xml:space="preserve">La imagen expone  una representación del modelo TCP/IP y su relación con el modelo OSI. En el nivel de </w:t>
      </w:r>
      <w:r>
        <w:rPr>
          <w:b/>
          <w:bCs/>
        </w:rPr>
        <w:t>Aplicación</w:t>
      </w:r>
      <w:r>
        <w:t xml:space="preserve">, los datos se procesan y se entregan en su formato específico, como HTML. En el nivel de </w:t>
      </w:r>
      <w:r>
        <w:rPr>
          <w:b/>
          <w:bCs/>
        </w:rPr>
        <w:t>Transporte</w:t>
      </w:r>
      <w:r>
        <w:t xml:space="preserve">, los datos se dividen en segmentos TCP, que incluyen etiquetas con los procesos necesarios para su reensamblaje. En el nivel de </w:t>
      </w:r>
      <w:r>
        <w:rPr>
          <w:b/>
          <w:bCs/>
        </w:rPr>
        <w:t>Internet</w:t>
      </w:r>
      <w:r>
        <w:t xml:space="preserve">, estos segmentos TCP se encapsulan en paquetes IP, a los cuales se les asigna un encabezado con la dirección IP de cada host. Finalmente, en el nivel de </w:t>
      </w:r>
      <w:r>
        <w:rPr>
          <w:b/>
          <w:bCs/>
        </w:rPr>
        <w:t>Acceso a la red</w:t>
      </w:r>
      <w:r>
        <w:t>, los paquetes IP se encapsulan en tramas que contienen la información de la dirección física o dirección MAC. Esta estructura ilustra cómo los datos se transfieren y se procesan a través de diferentes capas de red para asegurar la entrega correcta de la información.</w:t>
      </w:r>
    </w:p>
    <w:p w:rsidR="0075642F" w:rsidP="0075642F" w:rsidRDefault="0075642F" w14:paraId="07BEE13A" w14:textId="77777777">
      <w:pPr>
        <w:pStyle w:val="Textocomentario"/>
      </w:pPr>
    </w:p>
    <w:p w:rsidR="0075642F" w:rsidP="0075642F" w:rsidRDefault="0075642F" w14:paraId="548B8931" w14:textId="77777777">
      <w:pPr>
        <w:pStyle w:val="Textocomentario"/>
      </w:pPr>
    </w:p>
  </w:comment>
  <w:comment w:initials="SM" w:author="Sandra Paola Morales Paez" w:date="2024-07-11T17:48:00Z" w:id="34">
    <w:p w:rsidR="0075642F" w:rsidP="0075642F" w:rsidRDefault="0075642F" w14:paraId="62E5EA0F" w14:textId="77777777">
      <w:pPr>
        <w:pStyle w:val="Textocomentario"/>
      </w:pPr>
      <w:r>
        <w:rPr>
          <w:rStyle w:val="Refdecomentario"/>
        </w:rPr>
        <w:annotationRef/>
      </w:r>
      <w:r>
        <w:t>Texto alternativo figura 12</w:t>
      </w:r>
    </w:p>
    <w:p w:rsidR="0075642F" w:rsidP="0075642F" w:rsidRDefault="0075642F" w14:paraId="29512C13" w14:textId="77777777">
      <w:pPr>
        <w:pStyle w:val="Textocomentario"/>
      </w:pPr>
    </w:p>
    <w:p w:rsidR="0075642F" w:rsidP="0075642F" w:rsidRDefault="0075642F" w14:paraId="51152D63" w14:textId="77777777">
      <w:pPr>
        <w:pStyle w:val="Textocomentario"/>
      </w:pPr>
      <w:r>
        <w:t>La imagen detalla el modelo OSI, que consta de siete capas esenciales para la comunicación en red: la capa Física maneja la señalización y transmisión binaria; la capa de Enlace de datos se encarga del direccionamiento físico y detección de errores; la capa de Red se ocupa del direccionamiento lógico y la determinación de rutas; la capa de Transporte proporciona conexión de extremo a extremo y garantiza la fiabilidad; la capa de Sesión gestiona la comunicación entre dispositivos; la capa de Presentación asegura la correcta representación y encriptación de los datos; y la capa de Aplicación ofrece servicios de red a las aplicaciones.</w:t>
      </w:r>
    </w:p>
  </w:comment>
  <w:comment w:initials="SM" w:author="Sandra Paola Morales Paez" w:date="2024-07-11T17:49:00Z" w:id="35">
    <w:p w:rsidR="0075642F" w:rsidP="0075642F" w:rsidRDefault="0075642F" w14:paraId="358559AD" w14:textId="77777777">
      <w:pPr>
        <w:pStyle w:val="Textocomentario"/>
      </w:pPr>
      <w:r>
        <w:rPr>
          <w:rStyle w:val="Refdecomentario"/>
        </w:rPr>
        <w:annotationRef/>
      </w:r>
      <w:r>
        <w:t>Texto alternativo figura 13</w:t>
      </w:r>
    </w:p>
    <w:p w:rsidR="0075642F" w:rsidP="0075642F" w:rsidRDefault="0075642F" w14:paraId="5AD8C177" w14:textId="77777777">
      <w:pPr>
        <w:pStyle w:val="Textocomentario"/>
      </w:pPr>
      <w:r>
        <w:t xml:space="preserve">La imagen compara las capas de los modelos OSI y TCP/IP. El modelo OSI consta de siete capas: Física, Enlace de datos, Red, Transporte, Sesión, Presentación y Aplicación. En contraste, el modelo TCP/IP tiene cuatro capas: Física, Internet, Transporte y Aplicación. Aunque las capas no coinciden exactamente, ambos modelos comparten funciones similares en sus respectivas capas, con el modelo TCP/IP combinando las funciones de algunas capas del modelo OSI, especialmente en la capa de Aplicación y en las capas inferiores. </w:t>
      </w:r>
    </w:p>
  </w:comment>
  <w:comment w:initials="SPMP" w:author="Sandra Paola Morales Paez" w:date="2024-05-27T13:37:00Z" w:id="36">
    <w:p w:rsidR="00764AC5" w:rsidP="00764AC5" w:rsidRDefault="00764AC5" w14:paraId="04326204" w14:textId="77777777">
      <w:pPr>
        <w:pStyle w:val="Textocomentario"/>
      </w:pPr>
      <w:r>
        <w:rPr>
          <w:rStyle w:val="Refdecomentario"/>
        </w:rPr>
        <w:annotationRef/>
      </w:r>
      <w:r>
        <w:rPr>
          <w:color w:val="FF0000"/>
          <w:highlight w:val="cyan"/>
        </w:rPr>
        <w:t xml:space="preserve">Agregar el siguiente texto antes del video </w:t>
      </w:r>
    </w:p>
    <w:p w:rsidR="00764AC5" w:rsidP="00764AC5" w:rsidRDefault="00764AC5" w14:paraId="521BB4B1" w14:textId="77777777">
      <w:pPr>
        <w:pStyle w:val="Textocomentario"/>
      </w:pPr>
      <w:r>
        <w:rPr>
          <w:highlight w:val="cyan"/>
        </w:rPr>
        <w:t>Las tecnologías y conceptos básicos de networking incluyen protocolos de red como TCP/IP (que facilita la comunicación fiable y direccionamiento de datos), HTTP/HTTPS (para la transferencia segura de datos web) y DNS (que traduce nombres de dominio a direcciones IP). Los dispositivos clave son routers (encaminan paquetes entre redes), switches (conectan dispositivos dentro de una red usando direcciones MAC) y firewalls (protegen la red controlando el tráfico basado en reglas de seguridad). Además, existen diferentes tipos de redes, como LAN (Red de Área Local) que cubre áreas geográficas limitadas como oficinas o edificios.</w:t>
      </w:r>
    </w:p>
  </w:comment>
  <w:comment w:initials="SPMP" w:author="Sandra Paola Morales Paez" w:date="2024-05-27T13:39:00Z" w:id="37">
    <w:p w:rsidR="00764AC5" w:rsidP="00764AC5" w:rsidRDefault="00764AC5" w14:paraId="142524C5" w14:textId="77777777">
      <w:pPr>
        <w:pStyle w:val="Textocomentario"/>
      </w:pPr>
      <w:r>
        <w:rPr>
          <w:rStyle w:val="Refdecomentario"/>
        </w:rPr>
        <w:annotationRef/>
      </w:r>
      <w:r>
        <w:rPr>
          <w:highlight w:val="cyan"/>
        </w:rPr>
        <w:t xml:space="preserve">Y adicionar recuadro de ir al sitio con el nombre del video Tecnologías y conceptos básicos de networking </w:t>
      </w:r>
    </w:p>
  </w:comment>
  <w:comment w:initials="SM" w:author="Sandra Paola Morales Paez" w:date="2024-07-11T17:52:00Z" w:id="38">
    <w:p w:rsidR="0075642F" w:rsidP="0075642F" w:rsidRDefault="0075642F" w14:paraId="7AE457DC" w14:textId="77777777">
      <w:pPr>
        <w:pStyle w:val="Textocomentario"/>
      </w:pPr>
      <w:r>
        <w:rPr>
          <w:rStyle w:val="Refdecomentario"/>
        </w:rPr>
        <w:annotationRef/>
      </w:r>
      <w:r>
        <w:t>Texto alternativo figura 14</w:t>
      </w:r>
    </w:p>
    <w:p w:rsidR="0075642F" w:rsidP="0075642F" w:rsidRDefault="0075642F" w14:paraId="47AAD579" w14:textId="77777777">
      <w:pPr>
        <w:pStyle w:val="Textocomentario"/>
      </w:pPr>
      <w:r>
        <w:t>La imagen ilustra un esquema de conexión a Internet en una red local. Los dispositivos, como portátiles y PCs, están conectados a un switch/hub que centraliza la comunicación dentro de la red. Este switch/hub está conectado a un router ADSL, que proporciona acceso a Internet. Además, el esquema incluye un punto de acceso inalámbrico que permite la conexión de dispositivos móviles de manera inalámbrica, y una impresora de red que puede ser utilizada por cualquier dispositivo conectado. Este diseño muestra cómo los diferentes componentes de una red local se interconectan para facilitar el acceso a Internet y la comunicación interna entre dispositivos.</w:t>
      </w:r>
    </w:p>
  </w:comment>
  <w:comment w:initials="" w:author="Fabian" w:date="2022-10-28T15:51:00Z" w:id="39">
    <w:p w:rsidR="002C1181" w:rsidRDefault="00D1474E" w14:paraId="0000016D" w14:textId="46CD732B">
      <w:pPr>
        <w:pStyle w:val="Normal0"/>
        <w:widowControl w:val="0"/>
        <w:pBdr>
          <w:top w:val="nil"/>
          <w:left w:val="nil"/>
          <w:bottom w:val="nil"/>
          <w:right w:val="nil"/>
          <w:between w:val="nil"/>
        </w:pBdr>
        <w:spacing w:line="240" w:lineRule="auto"/>
        <w:rPr>
          <w:color w:val="000000"/>
        </w:rPr>
      </w:pPr>
      <w:r>
        <w:rPr>
          <w:color w:val="000000"/>
        </w:rPr>
        <w:t>https://t3.ftcdn.net/jpg/03/84/95/98/240_F_384959898_8HbmcDDjh8uJV8eoptVAf8BUtQvv6XO5.jpg</w:t>
      </w:r>
    </w:p>
  </w:comment>
  <w:comment w:initials="SM" w:author="Sandra Paola Morales Paez" w:date="2024-07-11T17:54:00Z" w:id="40">
    <w:p w:rsidR="0075642F" w:rsidP="0075642F" w:rsidRDefault="0075642F" w14:paraId="663D142B" w14:textId="77777777">
      <w:pPr>
        <w:pStyle w:val="Textocomentario"/>
      </w:pPr>
      <w:r>
        <w:rPr>
          <w:rStyle w:val="Refdecomentario"/>
        </w:rPr>
        <w:annotationRef/>
      </w:r>
      <w:r>
        <w:t>Texto alternativo figura 15</w:t>
      </w:r>
    </w:p>
    <w:p w:rsidR="0075642F" w:rsidP="0075642F" w:rsidRDefault="0075642F" w14:paraId="5F9CDC18" w14:textId="77777777">
      <w:pPr>
        <w:pStyle w:val="Textocomentario"/>
      </w:pPr>
      <w:r>
        <w:t>La imagen expone una arquitectura cliente-servidor en la que varios PC clientes están conectados a Internet y se comunican con un servidor central. Este servidor aloja bases de datos y contenido web, permitiendo a los clientes realizar consultas y transferir datos. Los PC clientes envían solicitudes a través de Internet al servidor, que responde proporcionando la información solicitada. Esta infraestructura es común en empresas para gestionar y distribuir datos de manera eficiente.</w:t>
      </w:r>
    </w:p>
  </w:comment>
  <w:comment w:initials="" w:author="Fabian" w:date="2022-10-28T15:58:00Z" w:id="41">
    <w:p w:rsidR="002C1181" w:rsidRDefault="00D1474E" w14:paraId="00000178" w14:textId="1D76346E">
      <w:pPr>
        <w:pStyle w:val="Normal0"/>
        <w:widowControl w:val="0"/>
        <w:pBdr>
          <w:top w:val="nil"/>
          <w:left w:val="nil"/>
          <w:bottom w:val="nil"/>
          <w:right w:val="nil"/>
          <w:between w:val="nil"/>
        </w:pBdr>
        <w:spacing w:line="240" w:lineRule="auto"/>
        <w:rPr>
          <w:color w:val="000000"/>
        </w:rPr>
      </w:pPr>
      <w:r>
        <w:rPr>
          <w:color w:val="000000"/>
        </w:rPr>
        <w:t>Modal:</w:t>
      </w:r>
    </w:p>
    <w:p w:rsidR="002C1181" w:rsidRDefault="002C1181" w14:paraId="00000179" w14:textId="77777777">
      <w:pPr>
        <w:pStyle w:val="Normal0"/>
        <w:widowControl w:val="0"/>
        <w:pBdr>
          <w:top w:val="nil"/>
          <w:left w:val="nil"/>
          <w:bottom w:val="nil"/>
          <w:right w:val="nil"/>
          <w:between w:val="nil"/>
        </w:pBdr>
        <w:spacing w:line="240" w:lineRule="auto"/>
        <w:rPr>
          <w:color w:val="000000"/>
        </w:rPr>
      </w:pPr>
    </w:p>
    <w:p w:rsidR="002C1181" w:rsidRDefault="00D1474E" w14:paraId="0000017A" w14:textId="77777777">
      <w:pPr>
        <w:pStyle w:val="Normal0"/>
        <w:widowControl w:val="0"/>
        <w:pBdr>
          <w:top w:val="nil"/>
          <w:left w:val="nil"/>
          <w:bottom w:val="nil"/>
          <w:right w:val="nil"/>
          <w:between w:val="nil"/>
        </w:pBdr>
        <w:spacing w:line="240" w:lineRule="auto"/>
        <w:rPr>
          <w:color w:val="000000"/>
        </w:rPr>
      </w:pPr>
      <w:r>
        <w:rPr>
          <w:color w:val="000000"/>
        </w:rPr>
        <w:t xml:space="preserve">En el diagrama anterior, la infraestructura cliente-servidor muestra a varios computadores de la empresa conectados a la internet, con el fin de realizar consultas o intercambios de datos en la web. Todo contenido de información de página web está en una base de datos dentro de un servidor. </w:t>
      </w:r>
    </w:p>
    <w:p w:rsidR="002C1181" w:rsidRDefault="00D1474E" w14:paraId="0000017B" w14:textId="77777777">
      <w:pPr>
        <w:pStyle w:val="Normal0"/>
        <w:widowControl w:val="0"/>
        <w:pBdr>
          <w:top w:val="nil"/>
          <w:left w:val="nil"/>
          <w:bottom w:val="nil"/>
          <w:right w:val="nil"/>
          <w:between w:val="nil"/>
        </w:pBdr>
        <w:spacing w:line="240" w:lineRule="auto"/>
        <w:rPr>
          <w:color w:val="000000"/>
        </w:rPr>
      </w:pPr>
      <w:r>
        <w:rPr>
          <w:color w:val="000000"/>
        </w:rPr>
        <w:t>https://t3.ftcdn.net/jpg/05/22/08/08/240_F_522080851_pky2jWI3vSkst4NxgQqX8nKrJYxLJRho.jpg</w:t>
      </w:r>
    </w:p>
  </w:comment>
  <w:comment w:initials="" w:author="Fabian" w:date="2022-10-28T16:04:00Z" w:id="42">
    <w:p w:rsidR="002C1181" w:rsidRDefault="00D1474E" w14:paraId="0000016C" w14:textId="77777777">
      <w:pPr>
        <w:pStyle w:val="Normal0"/>
        <w:widowControl w:val="0"/>
        <w:pBdr>
          <w:top w:val="nil"/>
          <w:left w:val="nil"/>
          <w:bottom w:val="nil"/>
          <w:right w:val="nil"/>
          <w:between w:val="nil"/>
        </w:pBdr>
        <w:spacing w:line="240" w:lineRule="auto"/>
        <w:rPr>
          <w:color w:val="000000"/>
        </w:rPr>
      </w:pPr>
      <w:r>
        <w:rPr>
          <w:color w:val="000000"/>
        </w:rPr>
        <w:t>Cajón texto color,</w:t>
      </w:r>
    </w:p>
  </w:comment>
  <w:comment w:initials="SM" w:author="Sandra Paola Morales Paez" w:date="2024-07-11T17:56:00Z" w:id="44">
    <w:p w:rsidR="00A11853" w:rsidP="00A11853" w:rsidRDefault="00A11853" w14:paraId="67B733D0" w14:textId="77777777">
      <w:pPr>
        <w:pStyle w:val="Textocomentario"/>
      </w:pPr>
      <w:r>
        <w:rPr>
          <w:rStyle w:val="Refdecomentario"/>
        </w:rPr>
        <w:annotationRef/>
      </w:r>
      <w:r>
        <w:t>Texto alternativo figura 16</w:t>
      </w:r>
    </w:p>
    <w:p w:rsidR="00A11853" w:rsidP="00A11853" w:rsidRDefault="00A11853" w14:paraId="768763EE" w14:textId="77777777">
      <w:pPr>
        <w:pStyle w:val="Textocomentario"/>
      </w:pPr>
      <w:r>
        <w:t xml:space="preserve">La imagen representa un diagrama del Internet de las Cosas (IoT) centrado en una empresa. La empresa se conecta a varias redes individuales y áreas, incluyendo transporte, energía, educación, página de inicio, ecológico y otros. Estas áreas están interconectadas, creando una red de redes que facilita la administración, seguridad y análisis de datos dentro del entorno empresarial. El diagrama subraya la importancia de integrar diferentes sectores y sistemas dentro del IoT para mejorar la eficiencia y la gestión empresarial. </w:t>
      </w:r>
    </w:p>
  </w:comment>
  <w:comment w:initials="SP" w:author="Sandra Paola Morales Páez" w:date="2024-07-19T07:52:00Z" w:id="45">
    <w:p w:rsidR="6B3D2595" w:rsidRDefault="6B3D2595" w14:paraId="2B2B8FAB" w14:textId="3E4DEEF6">
      <w:r>
        <w:t xml:space="preserve">Eliminar donde hace referencia a la figura 13 </w:t>
      </w:r>
      <w:r>
        <w:annotationRef/>
      </w:r>
    </w:p>
    <w:p w:rsidR="6B3D2595" w:rsidRDefault="6B3D2595" w14:paraId="1E1FEF18" w14:textId="0B57E41C">
      <w:r>
        <w:t>Por tanto queda así:</w:t>
      </w:r>
    </w:p>
    <w:p w:rsidR="6B3D2595" w:rsidRDefault="6B3D2595" w14:paraId="58931BB6" w14:textId="39A9807F">
      <w:r>
        <w:t>Consiste en monitorizar medios de transporte y el proceso de envío de productos, validar estados de conservación, ubicación, evitando robos o pérdidas, logrando realizar análisis de mejores rutas o administración de tráfico. Unos ejemplos donde son utilizados son en las empresas de envíos o en las plataformas de servicios de carros.</w:t>
      </w:r>
    </w:p>
  </w:comment>
  <w:comment w:initials="SM" w:author="Sandra Paola Morales Paez" w:date="2024-07-11T17:59:00Z" w:id="46">
    <w:p w:rsidR="00A11853" w:rsidP="00A11853" w:rsidRDefault="00A11853" w14:paraId="555A2141" w14:textId="77777777">
      <w:pPr>
        <w:pStyle w:val="Textocomentario"/>
      </w:pPr>
      <w:r>
        <w:rPr>
          <w:rStyle w:val="Refdecomentario"/>
        </w:rPr>
        <w:annotationRef/>
      </w:r>
      <w:r>
        <w:t>Texto alternativo de tabla 1</w:t>
      </w:r>
    </w:p>
    <w:p w:rsidR="00A11853" w:rsidP="00A11853" w:rsidRDefault="00A11853" w14:paraId="7CFDC40D" w14:textId="77777777">
      <w:pPr>
        <w:pStyle w:val="Textocomentario"/>
      </w:pPr>
      <w:r>
        <w:t>La tabla detalla un cronograma de actividades para proyectos de TI, organizado según el ciclo PDCA (Planear, Hacer, Verificar, Actuar). En la fase de Planear, se enumeran dos actividades con fechas de inicio y fin del 01/11/2021 al 18/11/2021. La fase de Hacer incluye dos actividades que se desarrollan del 25/11/2021 al 15/12/2021. La fase de Verificar tiene dos actividades planificadas del 16/12/2021 al 23/12/2021. Finalmente, en la fase de Actuar, se listan dos actividades con fechas del 25/12/2021 al 31/12/2021. Este cronograma proporciona una estructura clara para la planificación y ejecución de actividades en proyectos de tecnología de la información.</w:t>
      </w:r>
    </w:p>
  </w:comment>
  <w:comment w:initials="SM" w:author="Sandra Paola Morales Paez" w:date="2024-07-11T18:00:00Z" w:id="47">
    <w:p w:rsidR="00A11853" w:rsidP="00A11853" w:rsidRDefault="00A11853" w14:paraId="3E2DB4CD" w14:textId="77777777">
      <w:pPr>
        <w:pStyle w:val="Textocomentario"/>
      </w:pPr>
      <w:r>
        <w:rPr>
          <w:rStyle w:val="Refdecomentario"/>
        </w:rPr>
        <w:annotationRef/>
      </w:r>
      <w:r>
        <w:t>Texto alternativo tabla 2</w:t>
      </w:r>
    </w:p>
    <w:p w:rsidR="00A11853" w:rsidP="00A11853" w:rsidRDefault="00A11853" w14:paraId="7977ED4E" w14:textId="77777777">
      <w:pPr>
        <w:pStyle w:val="Textocomentario"/>
      </w:pPr>
      <w:r>
        <w:t xml:space="preserve">La tabla  presenta criterios para la gestión de proyectos de TI, dividida en varios recursos: humano, económico y financiero, tecnológico, de información y otros. Para el </w:t>
      </w:r>
      <w:r>
        <w:rPr>
          <w:b/>
          <w:bCs/>
        </w:rPr>
        <w:t>recurso humano</w:t>
      </w:r>
      <w:r>
        <w:t xml:space="preserve">, se destacan el conocimiento (profesionalidad y especialización) y la experiencia necesaria. En el </w:t>
      </w:r>
      <w:r>
        <w:rPr>
          <w:b/>
          <w:bCs/>
        </w:rPr>
        <w:t>recurso económico y financiero</w:t>
      </w:r>
      <w:r>
        <w:t xml:space="preserve">, se incluyen costos de administración y seguimiento, costos directos, costos concurrentes e imprevistos. Para el </w:t>
      </w:r>
      <w:r>
        <w:rPr>
          <w:b/>
          <w:bCs/>
        </w:rPr>
        <w:t>recurso tecnológico</w:t>
      </w:r>
      <w:r>
        <w:t xml:space="preserve">, se consideran aplicaciones, usuarios, procesamiento, memoria, almacenamiento y conectividad. En cuanto al </w:t>
      </w:r>
      <w:r>
        <w:rPr>
          <w:b/>
          <w:bCs/>
        </w:rPr>
        <w:t>recurso de información</w:t>
      </w:r>
      <w:r>
        <w:t xml:space="preserve">, se priorizan los datos necesarios para el correcto funcionamiento de las aplicaciones. Finalmente, en </w:t>
      </w:r>
      <w:r>
        <w:rPr>
          <w:b/>
          <w:bCs/>
        </w:rPr>
        <w:t>otros recursos</w:t>
      </w:r>
      <w:r>
        <w:t xml:space="preserve">, se toman en cuenta instalaciones y equipos necesarios para el proyecto. Esta tabla proporciona una guía integral para evaluar y gestionar los diferentes aspectos involucrados en proyectos de tecnología de la información. </w:t>
      </w:r>
    </w:p>
  </w:comment>
  <w:comment w:initials="" w:author="Fabian Leonardo Correa Diaz" w:date="2022-10-31T16:47:00Z" w:id="48">
    <w:p w:rsidR="002C1181" w:rsidRDefault="00D1474E" w14:paraId="00000174" w14:textId="4D92EA68">
      <w:pPr>
        <w:pStyle w:val="Normal0"/>
        <w:widowControl w:val="0"/>
        <w:pBdr>
          <w:top w:val="nil"/>
          <w:left w:val="nil"/>
          <w:bottom w:val="nil"/>
          <w:right w:val="nil"/>
          <w:between w:val="nil"/>
        </w:pBdr>
        <w:spacing w:line="240" w:lineRule="auto"/>
        <w:rPr>
          <w:color w:val="000000"/>
        </w:rPr>
      </w:pPr>
      <w:r>
        <w:rPr>
          <w:color w:val="000000"/>
        </w:rPr>
        <w:t>Editable en carpeta Anexos:</w:t>
      </w:r>
    </w:p>
    <w:p w:rsidR="002C1181" w:rsidRDefault="002C1181" w14:paraId="00000175" w14:textId="77777777">
      <w:pPr>
        <w:pStyle w:val="Normal0"/>
        <w:widowControl w:val="0"/>
        <w:pBdr>
          <w:top w:val="nil"/>
          <w:left w:val="nil"/>
          <w:bottom w:val="nil"/>
          <w:right w:val="nil"/>
          <w:between w:val="nil"/>
        </w:pBdr>
        <w:spacing w:line="240" w:lineRule="auto"/>
        <w:rPr>
          <w:color w:val="000000"/>
        </w:rPr>
      </w:pPr>
    </w:p>
    <w:p w:rsidR="002C1181" w:rsidRDefault="00D1474E" w14:paraId="00000176" w14:textId="77777777">
      <w:pPr>
        <w:pStyle w:val="Normal0"/>
        <w:widowControl w:val="0"/>
        <w:pBdr>
          <w:top w:val="nil"/>
          <w:left w:val="nil"/>
          <w:bottom w:val="nil"/>
          <w:right w:val="nil"/>
          <w:between w:val="nil"/>
        </w:pBdr>
        <w:spacing w:line="240" w:lineRule="auto"/>
        <w:rPr>
          <w:color w:val="000000"/>
        </w:rPr>
      </w:pPr>
      <w:r>
        <w:rPr>
          <w:color w:val="000000"/>
        </w:rPr>
        <w:t>Sintesis_CF06</w:t>
      </w:r>
    </w:p>
  </w:comment>
  <w:comment w:initials="SP" w:author="Sandra Paola Morales Páez" w:date="2024-07-19T07:54:00Z" w:id="49">
    <w:p w:rsidR="6B3D2595" w:rsidRDefault="6B3D2595" w14:paraId="435F4BDC" w14:textId="68B84D7B">
      <w:r>
        <w:t>Confirmo enlace, ya que el experto considera que el aprendiz debe hacer un recorrido por las diferentes opciones que existen en la Nube</w:t>
      </w:r>
      <w:r>
        <w:annotationRef/>
      </w:r>
    </w:p>
  </w:comment>
  <w:comment w:initials="SP" w:author="Sandra Paola Morales Páez" w:date="2024-07-22T10:18:07" w:id="657887141">
    <w:p w:rsidR="1EC5DBA4" w:rsidRDefault="1EC5DBA4" w14:paraId="55F93CAB" w14:textId="024AA108">
      <w:pPr>
        <w:pStyle w:val="CommentText"/>
      </w:pPr>
      <w:r w:rsidR="1EC5DBA4">
        <w:rPr/>
        <w:t>Confirmar imagen con Diseño: Julian</w:t>
      </w:r>
      <w:r>
        <w:rPr>
          <w:rStyle w:val="CommentReference"/>
        </w:rPr>
        <w:annotationRef/>
      </w:r>
    </w:p>
  </w:comment>
  <w:comment w:initials="SP" w:author="Sandra Paola Morales Páez" w:date="2024-07-22T10:19:19" w:id="1683161220">
    <w:p w:rsidR="1EC5DBA4" w:rsidRDefault="1EC5DBA4" w14:paraId="59B18F06" w14:textId="5EBAC709">
      <w:pPr>
        <w:pStyle w:val="CommentText"/>
      </w:pPr>
      <w:r w:rsidR="1EC5DBA4">
        <w:rPr/>
        <w:t>Quitar comas después del nombre de cada cable</w:t>
      </w:r>
      <w:r>
        <w:rPr>
          <w:rStyle w:val="CommentReference"/>
        </w:rPr>
        <w:annotationRef/>
      </w:r>
    </w:p>
  </w:comment>
  <w:comment w:initials="SP" w:author="Sandra Paola Morales Páez" w:date="2024-07-22T10:35:19" w:id="1364410006">
    <w:p w:rsidR="1EC5DBA4" w:rsidRDefault="1EC5DBA4" w14:paraId="51F96ED4" w14:textId="6D6419A6">
      <w:pPr>
        <w:pStyle w:val="CommentText"/>
      </w:pPr>
      <w:r w:rsidR="1EC5DBA4">
        <w:rPr/>
        <w:t xml:space="preserve">Se corrigió ajuste de títulos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AB518CE"/>
  <w15:commentEx w15:done="0" w15:paraId="00000194"/>
  <w15:commentEx w15:done="0" w15:paraId="00000187"/>
  <w15:commentEx w15:done="0" w15:paraId="00000182"/>
  <w15:commentEx w15:done="0" w15:paraId="00000193"/>
  <w15:commentEx w15:done="0" w15:paraId="0000018B"/>
  <w15:commentEx w15:done="0" w15:paraId="0000017C"/>
  <w15:commentEx w15:done="0" w15:paraId="00000177"/>
  <w15:commentEx w15:done="0" w15:paraId="00000173"/>
  <w15:commentEx w15:done="0" w15:paraId="00000169"/>
  <w15:commentEx w15:done="0" w15:paraId="00000172"/>
  <w15:commentEx w15:done="0" w15:paraId="2E11295E"/>
  <w15:commentEx w15:done="0" w15:paraId="0000018F"/>
  <w15:commentEx w15:done="0" w15:paraId="0000016B"/>
  <w15:commentEx w15:done="0" w15:paraId="00000181"/>
  <w15:commentEx w15:done="0" w15:paraId="00000186"/>
  <w15:commentEx w15:done="0" w15:paraId="6BE0EE08"/>
  <w15:commentEx w15:done="0" w15:paraId="01232B52"/>
  <w15:commentEx w15:done="0" w15:paraId="780D3A53"/>
  <w15:commentEx w15:done="0" w15:paraId="18EAE323"/>
  <w15:commentEx w15:done="0" w15:paraId="067047DC" w15:paraIdParent="18EAE323"/>
  <w15:commentEx w15:done="0" w15:paraId="1F3B5183" w15:paraIdParent="18EAE323"/>
  <w15:commentEx w15:done="0" w15:paraId="600258C0"/>
  <w15:commentEx w15:done="0" w15:paraId="2938FB71" w15:paraIdParent="600258C0"/>
  <w15:commentEx w15:done="0" w15:paraId="4D98A0C1"/>
  <w15:commentEx w15:done="0" w15:paraId="361B2D2A"/>
  <w15:commentEx w15:done="0" w15:paraId="63EA8427"/>
  <w15:commentEx w15:done="0" w15:paraId="2039FFD6"/>
  <w15:commentEx w15:done="0" w15:paraId="1726CC6C"/>
  <w15:commentEx w15:done="0" w15:paraId="7E9BDFB3"/>
  <w15:commentEx w15:done="0" w15:paraId="52957BAB"/>
  <w15:commentEx w15:done="0" w15:paraId="2B530D49"/>
  <w15:commentEx w15:done="0" w15:paraId="548B8931"/>
  <w15:commentEx w15:done="0" w15:paraId="51152D63"/>
  <w15:commentEx w15:done="0" w15:paraId="5AD8C177"/>
  <w15:commentEx w15:done="0" w15:paraId="521BB4B1"/>
  <w15:commentEx w15:done="0" w15:paraId="142524C5" w15:paraIdParent="521BB4B1"/>
  <w15:commentEx w15:done="0" w15:paraId="47AAD579"/>
  <w15:commentEx w15:done="0" w15:paraId="0000016D"/>
  <w15:commentEx w15:done="0" w15:paraId="5F9CDC18"/>
  <w15:commentEx w15:done="0" w15:paraId="0000017B"/>
  <w15:commentEx w15:done="0" w15:paraId="0000016C"/>
  <w15:commentEx w15:done="0" w15:paraId="768763EE"/>
  <w15:commentEx w15:done="0" w15:paraId="58931BB6"/>
  <w15:commentEx w15:done="0" w15:paraId="7CFDC40D"/>
  <w15:commentEx w15:done="0" w15:paraId="7977ED4E"/>
  <w15:commentEx w15:done="0" w15:paraId="00000176"/>
  <w15:commentEx w15:done="0" w15:paraId="435F4BDC"/>
  <w15:commentEx w15:done="0" w15:paraId="55F93CAB"/>
  <w15:commentEx w15:done="0" w15:paraId="59B18F06"/>
  <w15:commentEx w15:done="0" w15:paraId="51F96ED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D89DE3C" w16cex:dateUtc="2024-06-27T14:11:00Z"/>
  <w16cex:commentExtensible w16cex:durableId="53EF0B5C" w16cex:dateUtc="2024-06-27T14:11:00Z"/>
  <w16cex:commentExtensible w16cex:durableId="720CAB7C" w16cex:dateUtc="2024-05-27T18:19:00Z"/>
  <w16cex:commentExtensible w16cex:durableId="62EFA382" w16cex:dateUtc="2024-05-27T18:21:00Z"/>
  <w16cex:commentExtensible w16cex:durableId="4A0523B5" w16cex:dateUtc="2023-07-05T23:21:00Z"/>
  <w16cex:commentExtensible w16cex:durableId="5D00E0E8" w16cex:dateUtc="2024-05-27T18:25:00Z"/>
  <w16cex:commentExtensible w16cex:durableId="2F221467" w16cex:dateUtc="2024-05-27T18:27:00Z"/>
  <w16cex:commentExtensible w16cex:durableId="357EA903" w16cex:dateUtc="2024-05-27T18:34:00Z"/>
  <w16cex:commentExtensible w16cex:durableId="1BADF95E" w16cex:dateUtc="2024-07-03T00:00:00Z"/>
  <w16cex:commentExtensible w16cex:durableId="4FF8CDD2" w16cex:dateUtc="2024-07-03T00:02:00Z"/>
  <w16cex:commentExtensible w16cex:durableId="402C1866" w16cex:dateUtc="2024-07-11T22:35:00Z"/>
  <w16cex:commentExtensible w16cex:durableId="555773AD" w16cex:dateUtc="2024-07-19T15:23:00Z"/>
  <w16cex:commentExtensible w16cex:durableId="004BAE13" w16cex:dateUtc="2024-07-22T15:19:19.354Z"/>
  <w16cex:commentExtensible w16cex:durableId="25EF6B04" w16cex:dateUtc="2024-07-11T22:33:00Z"/>
  <w16cex:commentExtensible w16cex:durableId="417B7572" w16cex:dateUtc="2024-07-19T12:43:00Z"/>
  <w16cex:commentExtensible w16cex:durableId="4E0D1612" w16cex:dateUtc="2024-07-11T22:38:00Z"/>
  <w16cex:commentExtensible w16cex:durableId="46CF0F56" w16cex:dateUtc="2024-07-11T22:39:00Z"/>
  <w16cex:commentExtensible w16cex:durableId="084FBEDC" w16cex:dateUtc="2024-07-11T22:41:00Z"/>
  <w16cex:commentExtensible w16cex:durableId="379AC1F2" w16cex:dateUtc="2024-07-11T22:44:00Z"/>
  <w16cex:commentExtensible w16cex:durableId="7CC3176F" w16cex:dateUtc="2024-07-11T22:47:00Z"/>
  <w16cex:commentExtensible w16cex:durableId="4818D741" w16cex:dateUtc="2024-07-11T22:48:00Z"/>
  <w16cex:commentExtensible w16cex:durableId="7DD3F1A5" w16cex:dateUtc="2024-07-11T22:49:00Z"/>
  <w16cex:commentExtensible w16cex:durableId="4A00526D" w16cex:dateUtc="2024-05-27T18:37:00Z"/>
  <w16cex:commentExtensible w16cex:durableId="2C75B36C" w16cex:dateUtc="2024-05-27T18:39:00Z"/>
  <w16cex:commentExtensible w16cex:durableId="18453F84" w16cex:dateUtc="2024-07-11T22:52:00Z"/>
  <w16cex:commentExtensible w16cex:durableId="1AE381F9" w16cex:dateUtc="2024-07-11T22:54:00Z"/>
  <w16cex:commentExtensible w16cex:durableId="6FD57F38" w16cex:dateUtc="2024-07-22T15:18:07.058Z"/>
  <w16cex:commentExtensible w16cex:durableId="6A53D85C" w16cex:dateUtc="2024-07-11T22:56:00Z"/>
  <w16cex:commentExtensible w16cex:durableId="31F9CB65" w16cex:dateUtc="2024-07-19T12:52:00Z"/>
  <w16cex:commentExtensible w16cex:durableId="65C9989B" w16cex:dateUtc="2024-07-11T22:59:00Z"/>
  <w16cex:commentExtensible w16cex:durableId="73F5D4AB" w16cex:dateUtc="2024-07-11T23:00:00Z"/>
  <w16cex:commentExtensible w16cex:durableId="0367C3AE" w16cex:dateUtc="2024-07-19T12:54:00Z"/>
  <w16cex:commentExtensible w16cex:durableId="4E50F052" w16cex:dateUtc="2024-07-22T15:35:19.119Z">
    <w16cex:extLst>
      <w16:ext w16:uri="{CE6994B0-6A32-4C9F-8C6B-6E91EDA988CE}">
        <cr:reactions xmlns:cr="http://schemas.microsoft.com/office/comments/2020/reactions">
          <cr:reaction reactionType="1">
            <cr:reactionInfo dateUtc="2024-07-22T15:35:20.917Z">
              <cr:user userId="S::spmoralesp@sena.edu.co::10985b28-dc37-4a32-8c1c-fda81c033cd7" userProvider="AD" userName="Sandra Paola Morales Páez"/>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5AB518CE" w16cid:durableId="0D89DE3C"/>
  <w16cid:commentId w16cid:paraId="00000194" w16cid:durableId="28501667"/>
  <w16cid:commentId w16cid:paraId="00000187" w16cid:durableId="28501666"/>
  <w16cid:commentId w16cid:paraId="00000182" w16cid:durableId="28501665"/>
  <w16cid:commentId w16cid:paraId="00000193" w16cid:durableId="28501664"/>
  <w16cid:commentId w16cid:paraId="0000018B" w16cid:durableId="28501663"/>
  <w16cid:commentId w16cid:paraId="0000017C" w16cid:durableId="28501662"/>
  <w16cid:commentId w16cid:paraId="00000177" w16cid:durableId="28501661"/>
  <w16cid:commentId w16cid:paraId="00000173" w16cid:durableId="28501660"/>
  <w16cid:commentId w16cid:paraId="00000169" w16cid:durableId="2850165F"/>
  <w16cid:commentId w16cid:paraId="00000172" w16cid:durableId="2850165E"/>
  <w16cid:commentId w16cid:paraId="2E11295E" w16cid:durableId="53EF0B5C"/>
  <w16cid:commentId w16cid:paraId="0000018F" w16cid:durableId="2850165D"/>
  <w16cid:commentId w16cid:paraId="0000016B" w16cid:durableId="2850165C"/>
  <w16cid:commentId w16cid:paraId="00000181" w16cid:durableId="2850165B"/>
  <w16cid:commentId w16cid:paraId="00000186" w16cid:durableId="2850165A"/>
  <w16cid:commentId w16cid:paraId="6BE0EE08" w16cid:durableId="720CAB7C"/>
  <w16cid:commentId w16cid:paraId="01232B52" w16cid:durableId="62EFA382"/>
  <w16cid:commentId w16cid:paraId="780D3A53" w16cid:durableId="4A0523B5"/>
  <w16cid:commentId w16cid:paraId="18EAE323" w16cid:durableId="5D00E0E8"/>
  <w16cid:commentId w16cid:paraId="067047DC" w16cid:durableId="2F221467"/>
  <w16cid:commentId w16cid:paraId="1F3B5183" w16cid:durableId="357EA903"/>
  <w16cid:commentId w16cid:paraId="600258C0" w16cid:durableId="1BADF95E"/>
  <w16cid:commentId w16cid:paraId="2938FB71" w16cid:durableId="4FF8CDD2"/>
  <w16cid:commentId w16cid:paraId="4D98A0C1" w16cid:durableId="402C1866"/>
  <w16cid:commentId w16cid:paraId="361B2D2A" w16cid:durableId="555773AD"/>
  <w16cid:commentId w16cid:paraId="63EA8427" w16cid:durableId="25EF6B04"/>
  <w16cid:commentId w16cid:paraId="2039FFD6" w16cid:durableId="417B7572"/>
  <w16cid:commentId w16cid:paraId="1726CC6C" w16cid:durableId="4E0D1612"/>
  <w16cid:commentId w16cid:paraId="7E9BDFB3" w16cid:durableId="46CF0F56"/>
  <w16cid:commentId w16cid:paraId="52957BAB" w16cid:durableId="084FBEDC"/>
  <w16cid:commentId w16cid:paraId="2B530D49" w16cid:durableId="379AC1F2"/>
  <w16cid:commentId w16cid:paraId="548B8931" w16cid:durableId="7CC3176F"/>
  <w16cid:commentId w16cid:paraId="51152D63" w16cid:durableId="4818D741"/>
  <w16cid:commentId w16cid:paraId="5AD8C177" w16cid:durableId="7DD3F1A5"/>
  <w16cid:commentId w16cid:paraId="521BB4B1" w16cid:durableId="4A00526D"/>
  <w16cid:commentId w16cid:paraId="142524C5" w16cid:durableId="2C75B36C"/>
  <w16cid:commentId w16cid:paraId="47AAD579" w16cid:durableId="18453F84"/>
  <w16cid:commentId w16cid:paraId="0000016D" w16cid:durableId="28501658"/>
  <w16cid:commentId w16cid:paraId="5F9CDC18" w16cid:durableId="1AE381F9"/>
  <w16cid:commentId w16cid:paraId="0000017B" w16cid:durableId="28501655"/>
  <w16cid:commentId w16cid:paraId="0000016C" w16cid:durableId="28501654"/>
  <w16cid:commentId w16cid:paraId="768763EE" w16cid:durableId="6A53D85C"/>
  <w16cid:commentId w16cid:paraId="58931BB6" w16cid:durableId="31F9CB65"/>
  <w16cid:commentId w16cid:paraId="7CFDC40D" w16cid:durableId="65C9989B"/>
  <w16cid:commentId w16cid:paraId="7977ED4E" w16cid:durableId="73F5D4AB"/>
  <w16cid:commentId w16cid:paraId="00000176" w16cid:durableId="28501653"/>
  <w16cid:commentId w16cid:paraId="435F4BDC" w16cid:durableId="0367C3AE"/>
  <w16cid:commentId w16cid:paraId="55F93CAB" w16cid:durableId="6FD57F38"/>
  <w16cid:commentId w16cid:paraId="59B18F06" w16cid:durableId="004BAE13"/>
  <w16cid:commentId w16cid:paraId="51F96ED4" w16cid:durableId="4E50F0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D34E9" w:rsidRDefault="00FD34E9" w14:paraId="03C59E4C" w14:textId="77777777">
      <w:pPr>
        <w:spacing w:line="240" w:lineRule="auto"/>
      </w:pPr>
      <w:r>
        <w:separator/>
      </w:r>
    </w:p>
  </w:endnote>
  <w:endnote w:type="continuationSeparator" w:id="0">
    <w:p w:rsidR="00FD34E9" w:rsidRDefault="00FD34E9" w14:paraId="439C4B9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1181" w:rsidRDefault="002C1181" w14:paraId="00000161"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2C1181" w:rsidRDefault="002C1181" w14:paraId="00000162" w14:textId="77777777">
    <w:pPr>
      <w:pStyle w:val="Normal0"/>
      <w:spacing w:line="240" w:lineRule="auto"/>
      <w:ind w:left="-2" w:hanging="2"/>
      <w:jc w:val="right"/>
      <w:rPr>
        <w:rFonts w:ascii="Times New Roman" w:hAnsi="Times New Roman" w:eastAsia="Times New Roman" w:cs="Times New Roman"/>
        <w:sz w:val="24"/>
        <w:szCs w:val="24"/>
      </w:rPr>
    </w:pPr>
  </w:p>
  <w:p w:rsidR="002C1181" w:rsidRDefault="002C1181" w14:paraId="00000163" w14:textId="77777777">
    <w:pPr>
      <w:pStyle w:val="Normal0"/>
      <w:spacing w:line="240" w:lineRule="auto"/>
      <w:rPr>
        <w:rFonts w:ascii="Times New Roman" w:hAnsi="Times New Roman" w:eastAsia="Times New Roman" w:cs="Times New Roman"/>
        <w:sz w:val="24"/>
        <w:szCs w:val="24"/>
      </w:rPr>
    </w:pPr>
  </w:p>
  <w:p w:rsidR="002C1181" w:rsidRDefault="002C1181" w14:paraId="00000164"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2C1181" w:rsidRDefault="002C1181" w14:paraId="00000165"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D34E9" w:rsidRDefault="00FD34E9" w14:paraId="1F0E3A72" w14:textId="77777777">
      <w:pPr>
        <w:spacing w:line="240" w:lineRule="auto"/>
      </w:pPr>
      <w:r>
        <w:separator/>
      </w:r>
    </w:p>
  </w:footnote>
  <w:footnote w:type="continuationSeparator" w:id="0">
    <w:p w:rsidR="00FD34E9" w:rsidRDefault="00FD34E9" w14:paraId="0A5D869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2C1181" w:rsidRDefault="00D1474E" w14:paraId="0000015F"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47CC743C" wp14:editId="07777777">
          <wp:simplePos x="0" y="0"/>
          <wp:positionH relativeFrom="margin">
            <wp:align>center</wp:align>
          </wp:positionH>
          <wp:positionV relativeFrom="page">
            <wp:posOffset>276225</wp:posOffset>
          </wp:positionV>
          <wp:extent cx="629920" cy="588645"/>
          <wp:effectExtent l="0" t="0" r="0" b="0"/>
          <wp:wrapNone/>
          <wp:docPr id="1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2C1181" w:rsidRDefault="002C1181" w14:paraId="00000160"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2113F3"/>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8506766">
    <w:abstractNumId w:val="0"/>
  </w:num>
</w:numbering>
</file>

<file path=word/people.xml><?xml version="1.0" encoding="utf-8"?>
<w15:people xmlns:mc="http://schemas.openxmlformats.org/markup-compatibility/2006" xmlns:w15="http://schemas.microsoft.com/office/word/2012/wordml" mc:Ignorable="w15">
  <w15:person w15:author="Morales Paez Sandra Paola">
    <w15:presenceInfo w15:providerId="AD" w15:userId="S::sandra.morales-p@uniminuto.edu.co::c8f5cfff-b84b-4d4c-a067-eb9665359139"/>
  </w15:person>
  <w15:person w15:author="Sandra Paola Morales Paez">
    <w15:presenceInfo w15:providerId="AD" w15:userId="S::sandrap.morales@unad.edu.co::33e80951-1d3b-47f2-8326-0ae4d88eafec"/>
  </w15:person>
  <w15:person w15:author="Rafael Neftali Lizcano Reyes">
    <w15:presenceInfo w15:providerId="AD" w15:userId="S::rlizcanor@sena.edu.co::9c3d29cb-9e99-4354-95f2-754cc9f720d0"/>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1181"/>
    <w:rsid w:val="00000000"/>
    <w:rsid w:val="000E769A"/>
    <w:rsid w:val="000F7EAC"/>
    <w:rsid w:val="00100F8B"/>
    <w:rsid w:val="00104BF1"/>
    <w:rsid w:val="001A168E"/>
    <w:rsid w:val="00255477"/>
    <w:rsid w:val="002646FE"/>
    <w:rsid w:val="002C1181"/>
    <w:rsid w:val="00373EC6"/>
    <w:rsid w:val="0038093D"/>
    <w:rsid w:val="00384221"/>
    <w:rsid w:val="003B2B48"/>
    <w:rsid w:val="003C296A"/>
    <w:rsid w:val="003F5E4D"/>
    <w:rsid w:val="0043228C"/>
    <w:rsid w:val="0047136B"/>
    <w:rsid w:val="005F4A33"/>
    <w:rsid w:val="006B3603"/>
    <w:rsid w:val="006B631F"/>
    <w:rsid w:val="00724B7F"/>
    <w:rsid w:val="00750245"/>
    <w:rsid w:val="007545A8"/>
    <w:rsid w:val="0075642F"/>
    <w:rsid w:val="00764AC5"/>
    <w:rsid w:val="00893F43"/>
    <w:rsid w:val="008C7919"/>
    <w:rsid w:val="008E6A3C"/>
    <w:rsid w:val="009042D4"/>
    <w:rsid w:val="009B2188"/>
    <w:rsid w:val="00A11853"/>
    <w:rsid w:val="00B632BF"/>
    <w:rsid w:val="00BE26E6"/>
    <w:rsid w:val="00D1474E"/>
    <w:rsid w:val="00ED4B8B"/>
    <w:rsid w:val="00F25C74"/>
    <w:rsid w:val="00F64C36"/>
    <w:rsid w:val="00FD34E9"/>
    <w:rsid w:val="020E83DF"/>
    <w:rsid w:val="05882210"/>
    <w:rsid w:val="05B9AF3B"/>
    <w:rsid w:val="06CF7A6D"/>
    <w:rsid w:val="06DCCE3B"/>
    <w:rsid w:val="0C7F3DB8"/>
    <w:rsid w:val="0DF47483"/>
    <w:rsid w:val="124D9F08"/>
    <w:rsid w:val="14B5C8AD"/>
    <w:rsid w:val="15861409"/>
    <w:rsid w:val="166A6701"/>
    <w:rsid w:val="17746F2D"/>
    <w:rsid w:val="179B56C9"/>
    <w:rsid w:val="1BA59B30"/>
    <w:rsid w:val="1E36F91B"/>
    <w:rsid w:val="1EC5DBA4"/>
    <w:rsid w:val="24AE9A04"/>
    <w:rsid w:val="27F78049"/>
    <w:rsid w:val="29CB89E1"/>
    <w:rsid w:val="2B3CAEA0"/>
    <w:rsid w:val="2C6A4DC3"/>
    <w:rsid w:val="3239D1B1"/>
    <w:rsid w:val="324E668A"/>
    <w:rsid w:val="32B793B3"/>
    <w:rsid w:val="32C9CA06"/>
    <w:rsid w:val="341B2C15"/>
    <w:rsid w:val="36508D9A"/>
    <w:rsid w:val="383F4E47"/>
    <w:rsid w:val="396CC60A"/>
    <w:rsid w:val="3ADA1FA6"/>
    <w:rsid w:val="3B8E59EF"/>
    <w:rsid w:val="3DDFABB2"/>
    <w:rsid w:val="480026EF"/>
    <w:rsid w:val="485AAA81"/>
    <w:rsid w:val="4C80BB66"/>
    <w:rsid w:val="51C84F80"/>
    <w:rsid w:val="5314509A"/>
    <w:rsid w:val="5522D154"/>
    <w:rsid w:val="553C8748"/>
    <w:rsid w:val="561A1A1E"/>
    <w:rsid w:val="57725B7C"/>
    <w:rsid w:val="5A610397"/>
    <w:rsid w:val="5B5EDF9B"/>
    <w:rsid w:val="5E20E317"/>
    <w:rsid w:val="618EBE2E"/>
    <w:rsid w:val="641E4B8E"/>
    <w:rsid w:val="641E4B8E"/>
    <w:rsid w:val="65E27908"/>
    <w:rsid w:val="6A37DDBB"/>
    <w:rsid w:val="6B3D2595"/>
    <w:rsid w:val="6C7823C9"/>
    <w:rsid w:val="6CF9403C"/>
    <w:rsid w:val="6DC4A79E"/>
    <w:rsid w:val="70FAA319"/>
    <w:rsid w:val="71769529"/>
    <w:rsid w:val="748CDDF1"/>
    <w:rsid w:val="75E0E709"/>
    <w:rsid w:val="7694749E"/>
    <w:rsid w:val="76AF0775"/>
    <w:rsid w:val="7C043C0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49E47"/>
  <w15:docId w15:val="{C7DD5B7C-FEBC-48E4-B55F-772E67871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link w:val="Ttulo1Car"/>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3"/>
    <w:tblPr>
      <w:tblStyleRowBandSize w:val="1"/>
      <w:tblStyleColBandSize w:val="1"/>
      <w:tblCellMar>
        <w:left w:w="70" w:type="dxa"/>
        <w:right w:w="70" w:type="dxa"/>
      </w:tblCellMar>
    </w:tblPr>
  </w:style>
  <w:style w:type="table" w:styleId="a7" w:customStyle="1">
    <w:basedOn w:val="TableNormal3"/>
    <w:tblPr>
      <w:tblStyleRowBandSize w:val="1"/>
      <w:tblStyleColBandSize w:val="1"/>
      <w:tblCellMar>
        <w:top w:w="15" w:type="dxa"/>
        <w:left w:w="15" w:type="dxa"/>
        <w:bottom w:w="15" w:type="dxa"/>
        <w:right w:w="15" w:type="dxa"/>
      </w:tblCellMar>
    </w:tblPr>
  </w:style>
  <w:style w:type="table" w:styleId="a8" w:customStyle="1">
    <w:basedOn w:val="TableNormal3"/>
    <w:tblPr>
      <w:tblStyleRowBandSize w:val="1"/>
      <w:tblStyleColBandSize w:val="1"/>
      <w:tblCellMar>
        <w:top w:w="15" w:type="dxa"/>
        <w:left w:w="15" w:type="dxa"/>
        <w:bottom w:w="15" w:type="dxa"/>
        <w:right w:w="15" w:type="dxa"/>
      </w:tblCellMar>
    </w:tblPr>
  </w:style>
  <w:style w:type="table" w:styleId="a9" w:customStyle="1">
    <w:basedOn w:val="TableNormal3"/>
    <w:tblPr>
      <w:tblStyleRowBandSize w:val="1"/>
      <w:tblStyleColBandSize w:val="1"/>
      <w:tblCellMar>
        <w:left w:w="115" w:type="dxa"/>
        <w:right w:w="115" w:type="dxa"/>
      </w:tblCellMar>
    </w:tblPr>
  </w:style>
  <w:style w:type="table" w:styleId="aa" w:customStyle="1">
    <w:basedOn w:val="TableNormal3"/>
    <w:tblPr>
      <w:tblStyleRowBandSize w:val="1"/>
      <w:tblStyleColBandSize w:val="1"/>
      <w:tblCellMar>
        <w:left w:w="115" w:type="dxa"/>
        <w:right w:w="115" w:type="dxa"/>
      </w:tblCellMar>
    </w:tblPr>
  </w:style>
  <w:style w:type="table" w:styleId="ab"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apple-tab-span" w:customStyle="1">
    <w:name w:val="apple-tab-span"/>
    <w:basedOn w:val="Fuentedeprrafopredeter"/>
    <w:rsid w:val="00987CB2"/>
  </w:style>
  <w:style w:type="table" w:styleId="af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Ttulo1Car" w:customStyle="1">
    <w:name w:val="Título 1 Car"/>
    <w:basedOn w:val="Fuentedeprrafopredeter"/>
    <w:link w:val="heading10"/>
    <w:uiPriority w:val="9"/>
    <w:rsid w:val="00034DD5"/>
    <w:rPr>
      <w:sz w:val="40"/>
      <w:szCs w:val="40"/>
    </w:rPr>
  </w:style>
  <w:style w:type="paragraph" w:styleId="Bibliografa">
    <w:name w:val="Bibliography"/>
    <w:basedOn w:val="Normal0"/>
    <w:next w:val="Normal0"/>
    <w:uiPriority w:val="37"/>
    <w:unhideWhenUsed/>
    <w:rsid w:val="00034DD5"/>
  </w:style>
  <w:style w:type="character" w:styleId="Textoennegrita">
    <w:name w:val="Strong"/>
    <w:basedOn w:val="Fuentedeprrafopredeter"/>
    <w:uiPriority w:val="22"/>
    <w:qFormat/>
    <w:rsid w:val="00A5506C"/>
    <w:rPr>
      <w:b/>
      <w:bCs/>
    </w:rPr>
  </w:style>
  <w:style w:type="table" w:styleId="af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1"/>
    <w:tblPr>
      <w:tblStyleRowBandSize w:val="1"/>
      <w:tblStyleColBandSize w:val="1"/>
      <w:tblCellMar>
        <w:top w:w="15" w:type="dxa"/>
        <w:left w:w="15" w:type="dxa"/>
        <w:bottom w:w="15" w:type="dxa"/>
        <w:right w:w="15" w:type="dxa"/>
      </w:tblCellMar>
    </w:tblPr>
  </w:style>
  <w:style w:type="table" w:styleId="aff2" w:customStyle="1">
    <w:basedOn w:val="TableNormal1"/>
    <w:tblPr>
      <w:tblStyleRowBandSize w:val="1"/>
      <w:tblStyleColBandSize w:val="1"/>
      <w:tblCellMar>
        <w:top w:w="15" w:type="dxa"/>
        <w:left w:w="15" w:type="dxa"/>
        <w:bottom w:w="15" w:type="dxa"/>
        <w:right w:w="15" w:type="dxa"/>
      </w:tblCellMar>
    </w:tblPr>
  </w:style>
  <w:style w:type="table" w:styleId="aff3" w:customStyle="1">
    <w:basedOn w:val="TableNormal1"/>
    <w:tblPr>
      <w:tblStyleRowBandSize w:val="1"/>
      <w:tblStyleColBandSize w:val="1"/>
      <w:tblCellMar>
        <w:top w:w="15" w:type="dxa"/>
        <w:left w:w="15" w:type="dxa"/>
        <w:bottom w:w="15" w:type="dxa"/>
        <w:right w:w="15" w:type="dxa"/>
      </w:tblCellMar>
    </w:tblPr>
  </w:style>
  <w:style w:type="table" w:styleId="aff4" w:customStyle="1">
    <w:basedOn w:val="TableNormal1"/>
    <w:tblPr>
      <w:tblStyleRowBandSize w:val="1"/>
      <w:tblStyleColBandSize w:val="1"/>
      <w:tblCellMar>
        <w:top w:w="15" w:type="dxa"/>
        <w:left w:w="15" w:type="dxa"/>
        <w:bottom w:w="15" w:type="dxa"/>
        <w:right w:w="15" w:type="dxa"/>
      </w:tblCellMar>
    </w:tblPr>
  </w:style>
  <w:style w:type="table" w:styleId="af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9772A1"/>
    <w:pPr>
      <w:spacing w:line="240" w:lineRule="auto"/>
    </w:pPr>
  </w:style>
  <w:style w:type="paragraph" w:styleId="Subtitle0" w:customStyle="1">
    <w:name w:val="Subtitle0"/>
    <w:basedOn w:val="Normal0"/>
    <w:next w:val="Normal0"/>
    <w:pPr>
      <w:keepNext/>
      <w:keepLines/>
      <w:spacing w:after="320"/>
    </w:pPr>
    <w:rPr>
      <w:color w:val="666666"/>
      <w:sz w:val="30"/>
      <w:szCs w:val="30"/>
    </w:rPr>
  </w:style>
  <w:style w:type="table" w:styleId="a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642575">
      <w:bodyDiv w:val="1"/>
      <w:marLeft w:val="0"/>
      <w:marRight w:val="0"/>
      <w:marTop w:val="0"/>
      <w:marBottom w:val="0"/>
      <w:divBdr>
        <w:top w:val="none" w:sz="0" w:space="0" w:color="auto"/>
        <w:left w:val="none" w:sz="0" w:space="0" w:color="auto"/>
        <w:bottom w:val="none" w:sz="0" w:space="0" w:color="auto"/>
        <w:right w:val="none" w:sz="0" w:space="0" w:color="auto"/>
      </w:divBdr>
      <w:divsChild>
        <w:div w:id="1288122592">
          <w:marLeft w:val="0"/>
          <w:marRight w:val="0"/>
          <w:marTop w:val="0"/>
          <w:marBottom w:val="720"/>
          <w:divBdr>
            <w:top w:val="none" w:sz="0" w:space="0" w:color="auto"/>
            <w:left w:val="none" w:sz="0" w:space="0" w:color="auto"/>
            <w:bottom w:val="none" w:sz="0" w:space="0" w:color="auto"/>
            <w:right w:val="none" w:sz="0" w:space="0" w:color="auto"/>
          </w:divBdr>
        </w:div>
      </w:divsChild>
    </w:div>
    <w:div w:id="1829664771">
      <w:bodyDiv w:val="1"/>
      <w:marLeft w:val="0"/>
      <w:marRight w:val="0"/>
      <w:marTop w:val="0"/>
      <w:marBottom w:val="0"/>
      <w:divBdr>
        <w:top w:val="none" w:sz="0" w:space="0" w:color="auto"/>
        <w:left w:val="none" w:sz="0" w:space="0" w:color="auto"/>
        <w:bottom w:val="none" w:sz="0" w:space="0" w:color="auto"/>
        <w:right w:val="none" w:sz="0" w:space="0" w:color="auto"/>
      </w:divBdr>
      <w:divsChild>
        <w:div w:id="87191322">
          <w:marLeft w:val="0"/>
          <w:marRight w:val="225"/>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ecored-sena.github.io/TECNOLOGO_GESTION_REDES_DATOS_CF2/" TargetMode="External"/><Relationship Id="rId2" Type="http://schemas.openxmlformats.org/officeDocument/2006/relationships/hyperlink" Target="https://www.youtube.com/watch?v=XGSPIaLtJ-M" TargetMode="External"/><Relationship Id="rId1" Type="http://schemas.openxmlformats.org/officeDocument/2006/relationships/hyperlink" Target="https://ecoredsena-santander.github.io/CF6_228138_DESARROLLO_E_IMPLEMENTACION_DE_SOLUCIONES_PARA_LA_TRANSFORMACION_DIGITAL/" TargetMode="External"/><Relationship Id="rId4" Type="http://schemas.openxmlformats.org/officeDocument/2006/relationships/hyperlink" Target="https://youtu.be/6qtRjdaS36g" TargetMode="External"/></Relationships>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image" Target="media/image7.jpg" Id="rId21"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49.png" Id="rId63" /><Relationship Type="http://schemas.openxmlformats.org/officeDocument/2006/relationships/image" Target="media/image54.png" Id="rId68" /><Relationship Type="http://schemas.openxmlformats.org/officeDocument/2006/relationships/fontTable" Target="fontTable.xml" Id="rId84" /><Relationship Type="http://schemas.openxmlformats.org/officeDocument/2006/relationships/image" Target="media/image2.png" Id="rId16" /><Relationship Type="http://schemas.openxmlformats.org/officeDocument/2006/relationships/comments" Target="comments.xml" Id="rId11"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39.png" Id="rId53" /><Relationship Type="http://schemas.openxmlformats.org/officeDocument/2006/relationships/hyperlink" Target="https://comparecloud.in/" TargetMode="External" Id="rId74" /><Relationship Type="http://schemas.openxmlformats.org/officeDocument/2006/relationships/hyperlink" Target="https://basicamente18.wixsite.com/todored/historia" TargetMode="External" Id="rId79" /><Relationship Type="http://schemas.openxmlformats.org/officeDocument/2006/relationships/numbering" Target="numbering.xml" Id="rId5" /><Relationship Type="http://schemas.openxmlformats.org/officeDocument/2006/relationships/image" Target="media/image5.jpg" Id="rId19" /><Relationship Type="http://schemas.microsoft.com/office/2018/08/relationships/commentsExtensible" Target="commentsExtensible.xm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2.jpg" Id="rId56" /><Relationship Type="http://schemas.openxmlformats.org/officeDocument/2006/relationships/image" Target="media/image50.png" Id="rId64" /><Relationship Type="http://schemas.openxmlformats.org/officeDocument/2006/relationships/image" Target="media/image55.png" Id="rId69" /><Relationship Type="http://schemas.openxmlformats.org/officeDocument/2006/relationships/hyperlink" Target="https://allcode.com/cloud-providers/" TargetMode="External" Id="rId77" /><Relationship Type="http://schemas.openxmlformats.org/officeDocument/2006/relationships/webSettings" Target="webSettings.xml" Id="rId8" /><Relationship Type="http://schemas.openxmlformats.org/officeDocument/2006/relationships/image" Target="media/image37.png" Id="rId51" /><Relationship Type="http://schemas.openxmlformats.org/officeDocument/2006/relationships/image" Target="media/image58.png" Id="rId72" /><Relationship Type="http://schemas.openxmlformats.org/officeDocument/2006/relationships/hyperlink" Target="http://190.57.147.202:90/jspui/bitstream/123456789/650/1/Comunicacion_oral_y_escrita.pdf" TargetMode="External" Id="rId80" /><Relationship Type="http://schemas.microsoft.com/office/2011/relationships/people" Target="people.xml" Id="rId85"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jpg" Id="rId17" /><Relationship Type="http://schemas.openxmlformats.org/officeDocument/2006/relationships/image" Target="media/image11.png" Id="rId25"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image" Target="media/image45.png" Id="rId59" /><Relationship Type="http://schemas.openxmlformats.org/officeDocument/2006/relationships/image" Target="media/image53.png" Id="rId67" /><Relationship Type="http://schemas.openxmlformats.org/officeDocument/2006/relationships/image" Target="media/image6.png" Id="rId20" /><Relationship Type="http://schemas.openxmlformats.org/officeDocument/2006/relationships/image" Target="media/image27.png" Id="rId41" /><Relationship Type="http://schemas.openxmlformats.org/officeDocument/2006/relationships/image" Target="media/image40.png" Id="rId54" /><Relationship Type="http://schemas.openxmlformats.org/officeDocument/2006/relationships/image" Target="media/image48.png" Id="rId62" /><Relationship Type="http://schemas.openxmlformats.org/officeDocument/2006/relationships/image" Target="media/image56.png" Id="rId70" /><Relationship Type="http://schemas.openxmlformats.org/officeDocument/2006/relationships/hyperlink" Target="http://www.oas.org/es/sla/ddi/docs/Gu%C3%ADa%20para%20clientes%20que%20contraten%20servicios%20de%20Cloud%20Computing%20-%20AGPD.pdf" TargetMode="External" Id="rId75" /><Relationship Type="http://schemas.openxmlformats.org/officeDocument/2006/relationships/footer" Target="footer1.xml" Id="rId8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5" /><Relationship Type="http://schemas.openxmlformats.org/officeDocument/2006/relationships/image" Target="media/image9.jp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 Type="http://schemas.openxmlformats.org/officeDocument/2006/relationships/image" Target="media/image43.png" Id="rId57" /><Relationship Type="http://schemas.openxmlformats.org/officeDocument/2006/relationships/endnotes" Target="endnotes.xml" Id="rId10"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image" Target="media/image38.png" Id="rId52" /><Relationship Type="http://schemas.openxmlformats.org/officeDocument/2006/relationships/image" Target="media/image46.png" Id="rId60" /><Relationship Type="http://schemas.openxmlformats.org/officeDocument/2006/relationships/image" Target="media/image51.png" Id="rId65" /><Relationship Type="http://schemas.openxmlformats.org/officeDocument/2006/relationships/hyperlink" Target="https://iie.fing.edu.uy/ense/asign/ccu/material/docs/Cableado%20Estructurado.pdf" TargetMode="External" Id="rId73" /><Relationship Type="http://schemas.openxmlformats.org/officeDocument/2006/relationships/hyperlink" Target="https://www.claranet.es/blog/6-enfoques-para-afrontar-la-migracion-a-la-nube" TargetMode="External" Id="rId78" /><Relationship Type="http://schemas.openxmlformats.org/officeDocument/2006/relationships/hyperlink" Target="https://www.oas.org/dsd/publications/Unit/oea15s/ch09.htm" TargetMode="External" Id="rId81" /><Relationship Type="http://schemas.openxmlformats.org/officeDocument/2006/relationships/glossaryDocument" Target="glossary/document.xml" Id="rId86"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25.png" Id="rId39"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hyperlink" Target="https://www.funcionpublica.gov.co/eva/gestornormativo/norma_pdf.php?i=49981" TargetMode="External" Id="rId76" /><Relationship Type="http://schemas.openxmlformats.org/officeDocument/2006/relationships/settings" Target="settings.xml" Id="rId7" /><Relationship Type="http://schemas.openxmlformats.org/officeDocument/2006/relationships/image" Target="media/image57.png" Id="rId71" /><Relationship Type="http://schemas.openxmlformats.org/officeDocument/2006/relationships/customXml" Target="../customXml/item2.xml" Id="rId2" /><Relationship Type="http://schemas.openxmlformats.org/officeDocument/2006/relationships/image" Target="media/image15.png" Id="rId29" /><Relationship Type="http://schemas.openxmlformats.org/officeDocument/2006/relationships/image" Target="media/image10.png" Id="rId24"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52.png" Id="rId66" /><Relationship Type="http://schemas.openxmlformats.org/officeDocument/2006/relationships/theme" Target="theme/theme1.xml" Id="rId87" /><Relationship Type="http://schemas.openxmlformats.org/officeDocument/2006/relationships/image" Target="media/image47.png" Id="rId61" /><Relationship Type="http://schemas.openxmlformats.org/officeDocument/2006/relationships/header" Target="header1.xml" Id="rId82" /><Relationship Type="http://schemas.openxmlformats.org/officeDocument/2006/relationships/image" Target="/media/image36.png" Id="Rf35f4f83a6e9444a" /><Relationship Type="http://schemas.openxmlformats.org/officeDocument/2006/relationships/image" Target="/media/image37.png" Id="R419ad09f7f424f62" /><Relationship Type="http://schemas.openxmlformats.org/officeDocument/2006/relationships/image" Target="/media/image38.png" Id="R05c22fda55bc4a11" /></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89C8EF0A-F689-4849-8FD9-3B4C41D2B205}"/>
      </w:docPartPr>
      <w:docPartBody>
        <w:p w:rsidR="0091374F" w:rsidRDefault="0091374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1374F"/>
    <w:rsid w:val="0006354A"/>
    <w:rsid w:val="00084034"/>
    <w:rsid w:val="0023300F"/>
    <w:rsid w:val="002646FE"/>
    <w:rsid w:val="002F43F6"/>
    <w:rsid w:val="00334D03"/>
    <w:rsid w:val="00384221"/>
    <w:rsid w:val="006B631F"/>
    <w:rsid w:val="007A1E9E"/>
    <w:rsid w:val="00893F43"/>
    <w:rsid w:val="009042D4"/>
    <w:rsid w:val="0091374F"/>
    <w:rsid w:val="009625AD"/>
    <w:rsid w:val="009B2188"/>
    <w:rsid w:val="00A4502D"/>
    <w:rsid w:val="00A90CFC"/>
    <w:rsid w:val="00B06C59"/>
    <w:rsid w:val="00B632BF"/>
    <w:rsid w:val="00B721FD"/>
    <w:rsid w:val="00FE7CA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ZG8K8PEH04xsX7mJlPrAC1kOXg==">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</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1EF200-7B14-4269-9CC8-C74BB7EA42EF}">
  <ds:schemaRefs>
    <ds:schemaRef ds:uri="http://schemas.microsoft.com/sharepoint/v3/contenttype/forms"/>
  </ds:schemaRefs>
</ds:datastoreItem>
</file>

<file path=customXml/itemProps3.xml><?xml version="1.0" encoding="utf-8"?>
<ds:datastoreItem xmlns:ds="http://schemas.openxmlformats.org/officeDocument/2006/customXml" ds:itemID="{E9ECC47E-60DF-4FB2-AC64-CA7F0CEFD1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3475CDCA-D45B-4481-98C1-B4D88761C2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Sandra Paola Morales Páez</lastModifiedBy>
  <revision>3</revision>
  <dcterms:created xsi:type="dcterms:W3CDTF">2024-07-19T15:27:00.0000000Z</dcterms:created>
  <dcterms:modified xsi:type="dcterms:W3CDTF">2024-07-22T16:43:56.1417253Z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11638000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2023-07-05T23:18:27Z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568b929f-042d-41cf-a336-ccec0a9d5c14</vt:lpwstr>
  </property>
  <property fmtid="{D5CDD505-2E9C-101B-9397-08002B2CF9AE}" pid="16" name="MSIP_Label_1299739c-ad3d-4908-806e-4d91151a6e13_ContentBits">
    <vt:lpwstr>0</vt:lpwstr>
  </property>
</Properties>
</file>