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130E5C" w:rsidRDefault="005E077A" w:rsidP="00130E5C">
      <w:pPr>
        <w:spacing w:line="360" w:lineRule="auto"/>
        <w:jc w:val="center"/>
        <w:rPr>
          <w:b/>
          <w:sz w:val="20"/>
          <w:szCs w:val="20"/>
        </w:rPr>
      </w:pPr>
      <w:r w:rsidRPr="00130E5C">
        <w:rPr>
          <w:b/>
          <w:sz w:val="20"/>
          <w:szCs w:val="20"/>
        </w:rPr>
        <w:t>ANEXO FORMATO COMPONENTE FORMATIVO</w:t>
      </w:r>
    </w:p>
    <w:p w14:paraId="6AE5EA70" w14:textId="77777777" w:rsidR="005E077A" w:rsidRPr="00130E5C" w:rsidRDefault="005E077A" w:rsidP="00130E5C">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130E5C" w14:paraId="2C8C5842" w14:textId="77777777" w:rsidTr="00D07FA7">
        <w:trPr>
          <w:trHeight w:val="616"/>
        </w:trPr>
        <w:tc>
          <w:tcPr>
            <w:tcW w:w="3397" w:type="dxa"/>
            <w:vAlign w:val="center"/>
          </w:tcPr>
          <w:p w14:paraId="115FC3B3" w14:textId="77777777" w:rsidR="005E077A" w:rsidRPr="00130E5C" w:rsidRDefault="005E077A" w:rsidP="00130E5C">
            <w:pPr>
              <w:spacing w:line="360" w:lineRule="auto"/>
              <w:rPr>
                <w:b/>
                <w:bCs/>
                <w:sz w:val="20"/>
                <w:szCs w:val="20"/>
              </w:rPr>
            </w:pPr>
            <w:r w:rsidRPr="00130E5C">
              <w:rPr>
                <w:b/>
                <w:bCs/>
                <w:sz w:val="20"/>
                <w:szCs w:val="20"/>
              </w:rPr>
              <w:t>PROGRAMA DE FORMACIÓN</w:t>
            </w:r>
          </w:p>
        </w:tc>
        <w:tc>
          <w:tcPr>
            <w:tcW w:w="6565" w:type="dxa"/>
            <w:vAlign w:val="center"/>
          </w:tcPr>
          <w:p w14:paraId="21E36AFE" w14:textId="156D4FC6" w:rsidR="003A7320" w:rsidRPr="00130E5C" w:rsidRDefault="009962FB" w:rsidP="00130E5C">
            <w:pPr>
              <w:spacing w:line="360" w:lineRule="auto"/>
              <w:rPr>
                <w:sz w:val="20"/>
                <w:szCs w:val="20"/>
              </w:rPr>
            </w:pPr>
            <w:r w:rsidRPr="009962FB">
              <w:rPr>
                <w:sz w:val="20"/>
                <w:szCs w:val="20"/>
              </w:rPr>
              <w:t>CONTROL DE CALIDAD EN CONFECCIÓN INDUSTRIA</w:t>
            </w:r>
          </w:p>
        </w:tc>
      </w:tr>
    </w:tbl>
    <w:p w14:paraId="1F22A87B"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130E5C" w14:paraId="7BFCFDF6" w14:textId="77777777" w:rsidTr="00D3368E">
        <w:trPr>
          <w:trHeight w:val="1298"/>
        </w:trPr>
        <w:tc>
          <w:tcPr>
            <w:tcW w:w="1838" w:type="dxa"/>
            <w:vAlign w:val="center"/>
          </w:tcPr>
          <w:p w14:paraId="0FA63B9F" w14:textId="77777777" w:rsidR="005E077A" w:rsidRPr="00130E5C" w:rsidRDefault="005E077A" w:rsidP="00130E5C">
            <w:pPr>
              <w:spacing w:line="360" w:lineRule="auto"/>
              <w:rPr>
                <w:b/>
                <w:bCs/>
                <w:sz w:val="20"/>
                <w:szCs w:val="20"/>
              </w:rPr>
            </w:pPr>
            <w:r w:rsidRPr="00130E5C">
              <w:rPr>
                <w:b/>
                <w:bCs/>
                <w:sz w:val="20"/>
                <w:szCs w:val="20"/>
              </w:rPr>
              <w:t>COMPETENCIA</w:t>
            </w:r>
          </w:p>
        </w:tc>
        <w:tc>
          <w:tcPr>
            <w:tcW w:w="2410" w:type="dxa"/>
            <w:vAlign w:val="center"/>
          </w:tcPr>
          <w:p w14:paraId="7749FA6E" w14:textId="28F89ACB" w:rsidR="005E077A" w:rsidRPr="00130E5C" w:rsidRDefault="005E077A" w:rsidP="00130E5C">
            <w:pPr>
              <w:spacing w:line="360" w:lineRule="auto"/>
              <w:rPr>
                <w:bCs/>
                <w:sz w:val="20"/>
                <w:szCs w:val="20"/>
                <w:u w:val="single"/>
              </w:rPr>
            </w:pPr>
          </w:p>
        </w:tc>
        <w:tc>
          <w:tcPr>
            <w:tcW w:w="1843" w:type="dxa"/>
            <w:vAlign w:val="center"/>
          </w:tcPr>
          <w:p w14:paraId="6C194C96" w14:textId="4432BC21" w:rsidR="005E077A" w:rsidRPr="00130E5C" w:rsidRDefault="007927F4" w:rsidP="00130E5C">
            <w:pPr>
              <w:spacing w:line="360" w:lineRule="auto"/>
              <w:rPr>
                <w:b/>
                <w:bCs/>
                <w:sz w:val="20"/>
                <w:szCs w:val="20"/>
              </w:rPr>
            </w:pPr>
            <w:r w:rsidRPr="00130E5C">
              <w:rPr>
                <w:b/>
                <w:bCs/>
                <w:sz w:val="20"/>
                <w:szCs w:val="20"/>
              </w:rPr>
              <w:t>RESULTADOS DE APRENDIZAJE</w:t>
            </w:r>
          </w:p>
        </w:tc>
        <w:tc>
          <w:tcPr>
            <w:tcW w:w="3871" w:type="dxa"/>
            <w:vAlign w:val="center"/>
          </w:tcPr>
          <w:p w14:paraId="219C15CC" w14:textId="6C352389" w:rsidR="005E077A" w:rsidRPr="00130E5C" w:rsidRDefault="005E077A" w:rsidP="00130E5C">
            <w:pPr>
              <w:spacing w:line="360" w:lineRule="auto"/>
              <w:rPr>
                <w:b/>
                <w:sz w:val="20"/>
                <w:szCs w:val="20"/>
              </w:rPr>
            </w:pPr>
          </w:p>
        </w:tc>
      </w:tr>
    </w:tbl>
    <w:p w14:paraId="33A7B1D1"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38E63811" w14:textId="77777777" w:rsidTr="4CE31224">
        <w:trPr>
          <w:trHeight w:val="735"/>
        </w:trPr>
        <w:tc>
          <w:tcPr>
            <w:tcW w:w="3397" w:type="dxa"/>
            <w:vAlign w:val="center"/>
          </w:tcPr>
          <w:p w14:paraId="435D64AF" w14:textId="77777777" w:rsidR="005E077A" w:rsidRPr="00130E5C" w:rsidRDefault="005E077A" w:rsidP="00130E5C">
            <w:pPr>
              <w:spacing w:line="360" w:lineRule="auto"/>
              <w:rPr>
                <w:b/>
                <w:bCs/>
                <w:sz w:val="20"/>
                <w:szCs w:val="20"/>
              </w:rPr>
            </w:pPr>
            <w:r w:rsidRPr="00130E5C">
              <w:rPr>
                <w:b/>
                <w:bCs/>
                <w:sz w:val="20"/>
                <w:szCs w:val="20"/>
              </w:rPr>
              <w:t>NÚMERO DEL COMPONENTE FORMATIVO</w:t>
            </w:r>
          </w:p>
        </w:tc>
        <w:tc>
          <w:tcPr>
            <w:tcW w:w="6565" w:type="dxa"/>
            <w:vAlign w:val="center"/>
          </w:tcPr>
          <w:p w14:paraId="70EC6B88" w14:textId="0829093B" w:rsidR="005E077A" w:rsidRPr="00130E5C" w:rsidRDefault="007927F4" w:rsidP="00130E5C">
            <w:pPr>
              <w:spacing w:line="360" w:lineRule="auto"/>
              <w:rPr>
                <w:sz w:val="20"/>
                <w:szCs w:val="20"/>
              </w:rPr>
            </w:pPr>
            <w:r w:rsidRPr="00130E5C">
              <w:rPr>
                <w:sz w:val="20"/>
                <w:szCs w:val="20"/>
              </w:rPr>
              <w:t>0</w:t>
            </w:r>
            <w:r w:rsidR="00505918">
              <w:rPr>
                <w:sz w:val="20"/>
                <w:szCs w:val="20"/>
              </w:rPr>
              <w:t>6</w:t>
            </w:r>
          </w:p>
        </w:tc>
      </w:tr>
      <w:tr w:rsidR="00CE4EA8" w:rsidRPr="00130E5C" w14:paraId="5C05116C" w14:textId="77777777" w:rsidTr="4CE31224">
        <w:trPr>
          <w:trHeight w:val="756"/>
        </w:trPr>
        <w:tc>
          <w:tcPr>
            <w:tcW w:w="3397" w:type="dxa"/>
            <w:vAlign w:val="center"/>
          </w:tcPr>
          <w:p w14:paraId="7301C129" w14:textId="77777777" w:rsidR="005E077A" w:rsidRPr="00130E5C" w:rsidRDefault="005E077A" w:rsidP="00130E5C">
            <w:pPr>
              <w:spacing w:line="360" w:lineRule="auto"/>
              <w:rPr>
                <w:b/>
                <w:bCs/>
                <w:sz w:val="20"/>
                <w:szCs w:val="20"/>
              </w:rPr>
            </w:pPr>
            <w:r w:rsidRPr="00130E5C">
              <w:rPr>
                <w:b/>
                <w:bCs/>
                <w:sz w:val="20"/>
                <w:szCs w:val="20"/>
              </w:rPr>
              <w:t>NOMBRE DEL COMPONENTE FORMATIVO</w:t>
            </w:r>
          </w:p>
        </w:tc>
        <w:tc>
          <w:tcPr>
            <w:tcW w:w="6565" w:type="dxa"/>
            <w:vAlign w:val="center"/>
          </w:tcPr>
          <w:p w14:paraId="255C2BB2" w14:textId="05D30C1C" w:rsidR="005E077A" w:rsidRPr="00130E5C" w:rsidRDefault="00505918" w:rsidP="00130E5C">
            <w:pPr>
              <w:spacing w:line="360" w:lineRule="auto"/>
              <w:rPr>
                <w:sz w:val="20"/>
                <w:szCs w:val="20"/>
                <w:highlight w:val="yellow"/>
              </w:rPr>
            </w:pPr>
            <w:r w:rsidRPr="00505918">
              <w:rPr>
                <w:sz w:val="20"/>
                <w:szCs w:val="20"/>
              </w:rPr>
              <w:t>Control de calidad: requisitos, inspecciones de calidad y muestreo.</w:t>
            </w:r>
          </w:p>
        </w:tc>
      </w:tr>
      <w:tr w:rsidR="00CE4EA8" w:rsidRPr="00130E5C" w14:paraId="2902C8C8" w14:textId="77777777" w:rsidTr="4CE31224">
        <w:trPr>
          <w:trHeight w:val="629"/>
        </w:trPr>
        <w:tc>
          <w:tcPr>
            <w:tcW w:w="3397" w:type="dxa"/>
            <w:vAlign w:val="center"/>
          </w:tcPr>
          <w:p w14:paraId="497A3A32" w14:textId="77777777" w:rsidR="005E077A" w:rsidRPr="00130E5C" w:rsidRDefault="005E077A" w:rsidP="00130E5C">
            <w:pPr>
              <w:spacing w:line="360" w:lineRule="auto"/>
              <w:rPr>
                <w:b/>
                <w:bCs/>
                <w:sz w:val="20"/>
                <w:szCs w:val="20"/>
              </w:rPr>
            </w:pPr>
            <w:r w:rsidRPr="00130E5C">
              <w:rPr>
                <w:b/>
                <w:bCs/>
                <w:sz w:val="20"/>
                <w:szCs w:val="20"/>
              </w:rPr>
              <w:t>BREVE DESCRIPCIÓN</w:t>
            </w:r>
          </w:p>
        </w:tc>
        <w:tc>
          <w:tcPr>
            <w:tcW w:w="6565" w:type="dxa"/>
            <w:vAlign w:val="center"/>
          </w:tcPr>
          <w:p w14:paraId="71176175" w14:textId="6DCCFCC0" w:rsidR="00DA1835" w:rsidRPr="00130E5C" w:rsidRDefault="00000000" w:rsidP="00130E5C">
            <w:pPr>
              <w:spacing w:line="360" w:lineRule="auto"/>
              <w:rPr>
                <w:sz w:val="20"/>
                <w:szCs w:val="20"/>
              </w:rPr>
            </w:pPr>
            <w:sdt>
              <w:sdtPr>
                <w:rPr>
                  <w:sz w:val="20"/>
                  <w:szCs w:val="20"/>
                </w:rPr>
                <w:tag w:val="goog_rdk_0"/>
                <w:id w:val="-452708402"/>
              </w:sdtPr>
              <w:sdtContent/>
            </w:sdt>
            <w:r w:rsidR="00505918" w:rsidRPr="00505918">
              <w:rPr>
                <w:sz w:val="20"/>
                <w:szCs w:val="20"/>
              </w:rPr>
              <w:t>Comprender el control de calidad en los procesos, insumos, materia prima y materiales e identificar y definir los requisitos de calidad del producto y en cada uno de los procesos. Conocer los diferentes tipos de inspecciones para establecer las inspecciones a realizar en el proceso. Reconocer los tipos de muestreo y la terminología estadística para definir el plan de muestreo a desarrollar.</w:t>
            </w:r>
          </w:p>
        </w:tc>
      </w:tr>
      <w:tr w:rsidR="005E077A" w:rsidRPr="00130E5C" w14:paraId="45185899" w14:textId="77777777" w:rsidTr="4CE31224">
        <w:trPr>
          <w:trHeight w:val="567"/>
        </w:trPr>
        <w:tc>
          <w:tcPr>
            <w:tcW w:w="3397" w:type="dxa"/>
            <w:vAlign w:val="center"/>
          </w:tcPr>
          <w:p w14:paraId="6ADD5D1F" w14:textId="77777777" w:rsidR="005E077A" w:rsidRPr="00130E5C" w:rsidRDefault="005E077A" w:rsidP="00130E5C">
            <w:pPr>
              <w:spacing w:line="360" w:lineRule="auto"/>
              <w:rPr>
                <w:b/>
                <w:bCs/>
                <w:sz w:val="20"/>
                <w:szCs w:val="20"/>
              </w:rPr>
            </w:pPr>
            <w:r w:rsidRPr="00130E5C">
              <w:rPr>
                <w:b/>
                <w:bCs/>
                <w:sz w:val="20"/>
                <w:szCs w:val="20"/>
              </w:rPr>
              <w:t>PALABRAS CLAVE</w:t>
            </w:r>
          </w:p>
        </w:tc>
        <w:tc>
          <w:tcPr>
            <w:tcW w:w="6565" w:type="dxa"/>
            <w:vAlign w:val="center"/>
          </w:tcPr>
          <w:p w14:paraId="494A5E81" w14:textId="4DA124F9" w:rsidR="005E077A" w:rsidRPr="00130E5C" w:rsidRDefault="005E077A" w:rsidP="00130E5C">
            <w:pPr>
              <w:spacing w:line="360" w:lineRule="auto"/>
              <w:rPr>
                <w:sz w:val="20"/>
                <w:szCs w:val="20"/>
                <w:highlight w:val="yellow"/>
              </w:rPr>
            </w:pPr>
          </w:p>
        </w:tc>
      </w:tr>
    </w:tbl>
    <w:p w14:paraId="520BC856"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5C479B13" w14:textId="77777777" w:rsidTr="00CE4EA8">
        <w:trPr>
          <w:trHeight w:val="389"/>
        </w:trPr>
        <w:tc>
          <w:tcPr>
            <w:tcW w:w="3397" w:type="dxa"/>
            <w:vAlign w:val="center"/>
          </w:tcPr>
          <w:p w14:paraId="29117485" w14:textId="77777777" w:rsidR="005E077A" w:rsidRPr="00130E5C" w:rsidRDefault="005E077A" w:rsidP="00130E5C">
            <w:pPr>
              <w:spacing w:line="360" w:lineRule="auto"/>
              <w:rPr>
                <w:sz w:val="20"/>
                <w:szCs w:val="20"/>
              </w:rPr>
            </w:pPr>
            <w:r w:rsidRPr="00130E5C">
              <w:rPr>
                <w:sz w:val="20"/>
                <w:szCs w:val="20"/>
              </w:rPr>
              <w:t>ÁREA OCUPACIONAL</w:t>
            </w:r>
          </w:p>
        </w:tc>
        <w:tc>
          <w:tcPr>
            <w:tcW w:w="6565" w:type="dxa"/>
            <w:vAlign w:val="center"/>
          </w:tcPr>
          <w:p w14:paraId="1265890E" w14:textId="3A143501" w:rsidR="005E077A" w:rsidRPr="00130E5C" w:rsidRDefault="005E077A" w:rsidP="00130E5C">
            <w:pPr>
              <w:spacing w:line="360" w:lineRule="auto"/>
              <w:rPr>
                <w:sz w:val="20"/>
                <w:szCs w:val="20"/>
              </w:rPr>
            </w:pPr>
          </w:p>
        </w:tc>
      </w:tr>
      <w:tr w:rsidR="00CE4EA8" w:rsidRPr="00130E5C" w14:paraId="69D75D29" w14:textId="77777777" w:rsidTr="00D07FA7">
        <w:trPr>
          <w:trHeight w:val="605"/>
        </w:trPr>
        <w:tc>
          <w:tcPr>
            <w:tcW w:w="3397" w:type="dxa"/>
            <w:vAlign w:val="center"/>
          </w:tcPr>
          <w:p w14:paraId="4215228F" w14:textId="77777777" w:rsidR="005E077A" w:rsidRPr="00130E5C" w:rsidRDefault="005E077A" w:rsidP="00130E5C">
            <w:pPr>
              <w:spacing w:line="360" w:lineRule="auto"/>
              <w:rPr>
                <w:sz w:val="20"/>
                <w:szCs w:val="20"/>
              </w:rPr>
            </w:pPr>
            <w:r w:rsidRPr="00130E5C">
              <w:rPr>
                <w:sz w:val="20"/>
                <w:szCs w:val="20"/>
              </w:rPr>
              <w:t>IDIOMA</w:t>
            </w:r>
          </w:p>
        </w:tc>
        <w:tc>
          <w:tcPr>
            <w:tcW w:w="6565" w:type="dxa"/>
            <w:vAlign w:val="center"/>
          </w:tcPr>
          <w:p w14:paraId="3FDBAF0D" w14:textId="136E3587" w:rsidR="005E077A" w:rsidRPr="00130E5C" w:rsidRDefault="007927F4" w:rsidP="00130E5C">
            <w:pPr>
              <w:spacing w:line="360" w:lineRule="auto"/>
              <w:rPr>
                <w:sz w:val="20"/>
                <w:szCs w:val="20"/>
              </w:rPr>
            </w:pPr>
            <w:r w:rsidRPr="00130E5C">
              <w:rPr>
                <w:sz w:val="20"/>
                <w:szCs w:val="20"/>
              </w:rPr>
              <w:t>Español.</w:t>
            </w:r>
          </w:p>
        </w:tc>
      </w:tr>
    </w:tbl>
    <w:p w14:paraId="061DED20" w14:textId="77777777" w:rsidR="005E077A" w:rsidRPr="00130E5C" w:rsidRDefault="005E077A" w:rsidP="00130E5C">
      <w:pPr>
        <w:spacing w:line="360" w:lineRule="auto"/>
        <w:rPr>
          <w:sz w:val="20"/>
          <w:szCs w:val="20"/>
        </w:rPr>
      </w:pPr>
    </w:p>
    <w:p w14:paraId="730F314F" w14:textId="77777777" w:rsidR="003F3A04" w:rsidRPr="00130E5C" w:rsidRDefault="003F3A04" w:rsidP="00130E5C">
      <w:pPr>
        <w:spacing w:line="360" w:lineRule="auto"/>
        <w:rPr>
          <w:sz w:val="20"/>
          <w:szCs w:val="20"/>
        </w:rPr>
      </w:pPr>
    </w:p>
    <w:p w14:paraId="3E0C9028" w14:textId="77777777" w:rsidR="003F3A04" w:rsidRPr="00130E5C" w:rsidRDefault="003F3A04" w:rsidP="00130E5C">
      <w:pPr>
        <w:spacing w:line="360" w:lineRule="auto"/>
        <w:rPr>
          <w:sz w:val="20"/>
          <w:szCs w:val="20"/>
        </w:rPr>
      </w:pPr>
    </w:p>
    <w:p w14:paraId="07F90B7E" w14:textId="77777777" w:rsidR="00E93924" w:rsidRPr="00130E5C" w:rsidRDefault="00E93924" w:rsidP="00130E5C">
      <w:pPr>
        <w:spacing w:line="360" w:lineRule="auto"/>
        <w:rPr>
          <w:sz w:val="20"/>
          <w:szCs w:val="20"/>
        </w:rPr>
      </w:pPr>
    </w:p>
    <w:p w14:paraId="79DA927B" w14:textId="77777777" w:rsidR="00E93924" w:rsidRPr="00130E5C" w:rsidRDefault="00E93924" w:rsidP="00130E5C">
      <w:pPr>
        <w:spacing w:line="360" w:lineRule="auto"/>
        <w:rPr>
          <w:sz w:val="20"/>
          <w:szCs w:val="20"/>
        </w:rPr>
      </w:pPr>
    </w:p>
    <w:p w14:paraId="16158814" w14:textId="77777777" w:rsidR="00E93924" w:rsidRPr="00130E5C" w:rsidRDefault="00E93924" w:rsidP="00130E5C">
      <w:pPr>
        <w:spacing w:line="360" w:lineRule="auto"/>
        <w:rPr>
          <w:sz w:val="20"/>
          <w:szCs w:val="20"/>
        </w:rPr>
      </w:pPr>
    </w:p>
    <w:p w14:paraId="2864D663" w14:textId="773A6C55" w:rsidR="003F3A04" w:rsidRPr="00130E5C" w:rsidRDefault="003F3A04" w:rsidP="00130E5C">
      <w:pPr>
        <w:pStyle w:val="Ttulo1"/>
        <w:numPr>
          <w:ilvl w:val="0"/>
          <w:numId w:val="47"/>
        </w:numPr>
        <w:spacing w:line="360" w:lineRule="auto"/>
        <w:rPr>
          <w:b/>
          <w:bCs/>
          <w:sz w:val="20"/>
          <w:szCs w:val="20"/>
        </w:rPr>
      </w:pPr>
      <w:bookmarkStart w:id="0" w:name="_Toc230291271"/>
      <w:r w:rsidRPr="00130E5C">
        <w:rPr>
          <w:b/>
          <w:bCs/>
          <w:sz w:val="20"/>
          <w:szCs w:val="20"/>
        </w:rPr>
        <w:t>TABLA DE CONTENIDO</w:t>
      </w:r>
      <w:bookmarkEnd w:id="0"/>
    </w:p>
    <w:sdt>
      <w:sdtPr>
        <w:rPr>
          <w:rFonts w:ascii="Arial" w:eastAsia="Arial" w:hAnsi="Arial" w:cs="Arial"/>
          <w:color w:val="auto"/>
          <w:sz w:val="20"/>
          <w:szCs w:val="20"/>
          <w:lang w:val="es-ES" w:eastAsia="ja-JP"/>
        </w:rPr>
        <w:id w:val="1896923428"/>
        <w:docPartObj>
          <w:docPartGallery w:val="Table of Contents"/>
          <w:docPartUnique/>
        </w:docPartObj>
      </w:sdtPr>
      <w:sdtEndPr>
        <w:rPr>
          <w:b/>
          <w:bCs/>
        </w:rPr>
      </w:sdtEndPr>
      <w:sdtContent>
        <w:p w14:paraId="30C48F75" w14:textId="59272CB9" w:rsidR="003F3A04" w:rsidRPr="00130E5C" w:rsidRDefault="003F3A04" w:rsidP="00130E5C">
          <w:pPr>
            <w:pStyle w:val="TtuloTDC"/>
            <w:spacing w:before="0" w:line="276" w:lineRule="auto"/>
            <w:rPr>
              <w:rFonts w:ascii="Arial" w:hAnsi="Arial" w:cs="Arial"/>
              <w:sz w:val="20"/>
              <w:szCs w:val="20"/>
            </w:rPr>
          </w:pPr>
          <w:r w:rsidRPr="00130E5C">
            <w:rPr>
              <w:rFonts w:ascii="Arial" w:hAnsi="Arial" w:cs="Arial"/>
              <w:sz w:val="20"/>
              <w:szCs w:val="20"/>
              <w:lang w:val="es-ES"/>
            </w:rPr>
            <w:t>Contenido</w:t>
          </w:r>
        </w:p>
        <w:p w14:paraId="3444173E" w14:textId="11A42DD0" w:rsidR="001A43C8" w:rsidRDefault="003F3A04">
          <w:pPr>
            <w:pStyle w:val="TDC1"/>
            <w:rPr>
              <w:rFonts w:asciiTheme="minorHAnsi" w:eastAsiaTheme="minorEastAsia" w:hAnsiTheme="minorHAnsi" w:cstheme="minorBidi"/>
              <w:noProof/>
              <w:kern w:val="2"/>
              <w:sz w:val="24"/>
              <w:szCs w:val="24"/>
              <w:lang w:val="es-ES" w:eastAsia="es-ES_tradnl"/>
              <w14:ligatures w14:val="standardContextual"/>
            </w:rPr>
          </w:pPr>
          <w:r w:rsidRPr="00130E5C">
            <w:rPr>
              <w:sz w:val="20"/>
              <w:szCs w:val="20"/>
            </w:rPr>
            <w:fldChar w:fldCharType="begin"/>
          </w:r>
          <w:r w:rsidRPr="00130E5C">
            <w:rPr>
              <w:sz w:val="20"/>
              <w:szCs w:val="20"/>
            </w:rPr>
            <w:instrText>TOC \o "1-3" \z \u \h</w:instrText>
          </w:r>
          <w:r w:rsidRPr="00130E5C">
            <w:rPr>
              <w:sz w:val="20"/>
              <w:szCs w:val="20"/>
            </w:rPr>
            <w:fldChar w:fldCharType="separate"/>
          </w:r>
          <w:hyperlink w:anchor="_Toc230291271" w:history="1">
            <w:r w:rsidR="001A43C8" w:rsidRPr="00147E1B">
              <w:rPr>
                <w:rStyle w:val="Hipervnculo"/>
                <w:b/>
                <w:bCs/>
                <w:noProof/>
              </w:rPr>
              <w:t>A.</w:t>
            </w:r>
            <w:r w:rsidR="001A43C8">
              <w:rPr>
                <w:rFonts w:asciiTheme="minorHAnsi" w:eastAsiaTheme="minorEastAsia" w:hAnsiTheme="minorHAnsi" w:cstheme="minorBidi"/>
                <w:noProof/>
                <w:kern w:val="2"/>
                <w:sz w:val="24"/>
                <w:szCs w:val="24"/>
                <w:lang w:val="es-ES" w:eastAsia="es-ES_tradnl"/>
                <w14:ligatures w14:val="standardContextual"/>
              </w:rPr>
              <w:tab/>
            </w:r>
            <w:r w:rsidR="001A43C8" w:rsidRPr="00147E1B">
              <w:rPr>
                <w:rStyle w:val="Hipervnculo"/>
                <w:b/>
                <w:bCs/>
                <w:noProof/>
              </w:rPr>
              <w:t>TABLA DE CONTENIDO</w:t>
            </w:r>
            <w:r w:rsidR="001A43C8">
              <w:rPr>
                <w:noProof/>
                <w:webHidden/>
              </w:rPr>
              <w:tab/>
            </w:r>
            <w:r w:rsidR="001A43C8">
              <w:rPr>
                <w:noProof/>
                <w:webHidden/>
              </w:rPr>
              <w:fldChar w:fldCharType="begin"/>
            </w:r>
            <w:r w:rsidR="001A43C8">
              <w:rPr>
                <w:noProof/>
                <w:webHidden/>
              </w:rPr>
              <w:instrText xml:space="preserve"> PAGEREF _Toc230291271 \h </w:instrText>
            </w:r>
            <w:r w:rsidR="001A43C8">
              <w:rPr>
                <w:noProof/>
                <w:webHidden/>
              </w:rPr>
            </w:r>
            <w:r w:rsidR="001A43C8">
              <w:rPr>
                <w:noProof/>
                <w:webHidden/>
              </w:rPr>
              <w:fldChar w:fldCharType="separate"/>
            </w:r>
            <w:r w:rsidR="001A43C8">
              <w:rPr>
                <w:noProof/>
                <w:webHidden/>
              </w:rPr>
              <w:t>2</w:t>
            </w:r>
            <w:r w:rsidR="001A43C8">
              <w:rPr>
                <w:noProof/>
                <w:webHidden/>
              </w:rPr>
              <w:fldChar w:fldCharType="end"/>
            </w:r>
          </w:hyperlink>
        </w:p>
        <w:p w14:paraId="333C739A" w14:textId="206F1B5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2" w:history="1">
            <w:r w:rsidRPr="00147E1B">
              <w:rPr>
                <w:rStyle w:val="Hipervnculo"/>
                <w:b/>
                <w:bCs/>
                <w:noProof/>
              </w:rPr>
              <w:t>B.</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INTRODUCCIÓN</w:t>
            </w:r>
            <w:r>
              <w:rPr>
                <w:noProof/>
                <w:webHidden/>
              </w:rPr>
              <w:tab/>
            </w:r>
            <w:r>
              <w:rPr>
                <w:noProof/>
                <w:webHidden/>
              </w:rPr>
              <w:fldChar w:fldCharType="begin"/>
            </w:r>
            <w:r>
              <w:rPr>
                <w:noProof/>
                <w:webHidden/>
              </w:rPr>
              <w:instrText xml:space="preserve"> PAGEREF _Toc230291272 \h </w:instrText>
            </w:r>
            <w:r>
              <w:rPr>
                <w:noProof/>
                <w:webHidden/>
              </w:rPr>
            </w:r>
            <w:r>
              <w:rPr>
                <w:noProof/>
                <w:webHidden/>
              </w:rPr>
              <w:fldChar w:fldCharType="separate"/>
            </w:r>
            <w:r>
              <w:rPr>
                <w:noProof/>
                <w:webHidden/>
              </w:rPr>
              <w:t>2</w:t>
            </w:r>
            <w:r>
              <w:rPr>
                <w:noProof/>
                <w:webHidden/>
              </w:rPr>
              <w:fldChar w:fldCharType="end"/>
            </w:r>
          </w:hyperlink>
        </w:p>
        <w:p w14:paraId="312B98C3" w14:textId="6ADBF9B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3" w:history="1">
            <w:r w:rsidRPr="00147E1B">
              <w:rPr>
                <w:rStyle w:val="Hipervnculo"/>
                <w:b/>
                <w:bCs/>
                <w:noProof/>
              </w:rPr>
              <w:t>A.</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DESARROLLO DE CONTENIDOS</w:t>
            </w:r>
            <w:r>
              <w:rPr>
                <w:noProof/>
                <w:webHidden/>
              </w:rPr>
              <w:tab/>
            </w:r>
            <w:r>
              <w:rPr>
                <w:noProof/>
                <w:webHidden/>
              </w:rPr>
              <w:fldChar w:fldCharType="begin"/>
            </w:r>
            <w:r>
              <w:rPr>
                <w:noProof/>
                <w:webHidden/>
              </w:rPr>
              <w:instrText xml:space="preserve"> PAGEREF _Toc230291273 \h </w:instrText>
            </w:r>
            <w:r>
              <w:rPr>
                <w:noProof/>
                <w:webHidden/>
              </w:rPr>
            </w:r>
            <w:r>
              <w:rPr>
                <w:noProof/>
                <w:webHidden/>
              </w:rPr>
              <w:fldChar w:fldCharType="separate"/>
            </w:r>
            <w:r>
              <w:rPr>
                <w:noProof/>
                <w:webHidden/>
              </w:rPr>
              <w:t>4</w:t>
            </w:r>
            <w:r>
              <w:rPr>
                <w:noProof/>
                <w:webHidden/>
              </w:rPr>
              <w:fldChar w:fldCharType="end"/>
            </w:r>
          </w:hyperlink>
        </w:p>
        <w:p w14:paraId="7090450E" w14:textId="694D683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4" w:history="1">
            <w:r w:rsidRPr="00147E1B">
              <w:rPr>
                <w:rStyle w:val="Hipervnculo"/>
                <w:b/>
                <w:bCs/>
                <w:noProof/>
              </w:rPr>
              <w:t>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El proceso de control en calidad</w:t>
            </w:r>
            <w:r>
              <w:rPr>
                <w:noProof/>
                <w:webHidden/>
              </w:rPr>
              <w:tab/>
            </w:r>
            <w:r>
              <w:rPr>
                <w:noProof/>
                <w:webHidden/>
              </w:rPr>
              <w:fldChar w:fldCharType="begin"/>
            </w:r>
            <w:r>
              <w:rPr>
                <w:noProof/>
                <w:webHidden/>
              </w:rPr>
              <w:instrText xml:space="preserve"> PAGEREF _Toc230291274 \h </w:instrText>
            </w:r>
            <w:r>
              <w:rPr>
                <w:noProof/>
                <w:webHidden/>
              </w:rPr>
            </w:r>
            <w:r>
              <w:rPr>
                <w:noProof/>
                <w:webHidden/>
              </w:rPr>
              <w:fldChar w:fldCharType="separate"/>
            </w:r>
            <w:r>
              <w:rPr>
                <w:noProof/>
                <w:webHidden/>
              </w:rPr>
              <w:t>4</w:t>
            </w:r>
            <w:r>
              <w:rPr>
                <w:noProof/>
                <w:webHidden/>
              </w:rPr>
              <w:fldChar w:fldCharType="end"/>
            </w:r>
          </w:hyperlink>
        </w:p>
        <w:p w14:paraId="69B63094" w14:textId="197939D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5" w:history="1">
            <w:r w:rsidRPr="00147E1B">
              <w:rPr>
                <w:rStyle w:val="Hipervnculo"/>
                <w:b/>
                <w:bCs/>
                <w:noProof/>
              </w:rPr>
              <w:t>1.1.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Control de calidad</w:t>
            </w:r>
            <w:r>
              <w:rPr>
                <w:noProof/>
                <w:webHidden/>
              </w:rPr>
              <w:tab/>
            </w:r>
            <w:r>
              <w:rPr>
                <w:noProof/>
                <w:webHidden/>
              </w:rPr>
              <w:fldChar w:fldCharType="begin"/>
            </w:r>
            <w:r>
              <w:rPr>
                <w:noProof/>
                <w:webHidden/>
              </w:rPr>
              <w:instrText xml:space="preserve"> PAGEREF _Toc230291275 \h </w:instrText>
            </w:r>
            <w:r>
              <w:rPr>
                <w:noProof/>
                <w:webHidden/>
              </w:rPr>
            </w:r>
            <w:r>
              <w:rPr>
                <w:noProof/>
                <w:webHidden/>
              </w:rPr>
              <w:fldChar w:fldCharType="separate"/>
            </w:r>
            <w:r>
              <w:rPr>
                <w:noProof/>
                <w:webHidden/>
              </w:rPr>
              <w:t>4</w:t>
            </w:r>
            <w:r>
              <w:rPr>
                <w:noProof/>
                <w:webHidden/>
              </w:rPr>
              <w:fldChar w:fldCharType="end"/>
            </w:r>
          </w:hyperlink>
        </w:p>
        <w:p w14:paraId="0D729FC5" w14:textId="084EBC4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6" w:history="1">
            <w:r w:rsidRPr="00147E1B">
              <w:rPr>
                <w:rStyle w:val="Hipervnculo"/>
                <w:b/>
                <w:bCs/>
                <w:noProof/>
              </w:rPr>
              <w:t>1.2.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Gestión de calidad total</w:t>
            </w:r>
            <w:r>
              <w:rPr>
                <w:noProof/>
                <w:webHidden/>
              </w:rPr>
              <w:tab/>
            </w:r>
            <w:r>
              <w:rPr>
                <w:noProof/>
                <w:webHidden/>
              </w:rPr>
              <w:fldChar w:fldCharType="begin"/>
            </w:r>
            <w:r>
              <w:rPr>
                <w:noProof/>
                <w:webHidden/>
              </w:rPr>
              <w:instrText xml:space="preserve"> PAGEREF _Toc230291276 \h </w:instrText>
            </w:r>
            <w:r>
              <w:rPr>
                <w:noProof/>
                <w:webHidden/>
              </w:rPr>
            </w:r>
            <w:r>
              <w:rPr>
                <w:noProof/>
                <w:webHidden/>
              </w:rPr>
              <w:fldChar w:fldCharType="separate"/>
            </w:r>
            <w:r>
              <w:rPr>
                <w:noProof/>
                <w:webHidden/>
              </w:rPr>
              <w:t>4</w:t>
            </w:r>
            <w:r>
              <w:rPr>
                <w:noProof/>
                <w:webHidden/>
              </w:rPr>
              <w:fldChar w:fldCharType="end"/>
            </w:r>
          </w:hyperlink>
        </w:p>
        <w:p w14:paraId="016801AA" w14:textId="51E3193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7" w:history="1">
            <w:r w:rsidRPr="00147E1B">
              <w:rPr>
                <w:rStyle w:val="Hipervnculo"/>
                <w:b/>
                <w:bCs/>
                <w:noProof/>
              </w:rPr>
              <w:t>1.3.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Sistema de gestión de la calidad: norma ISO 9001:2015</w:t>
            </w:r>
            <w:r>
              <w:rPr>
                <w:noProof/>
                <w:webHidden/>
              </w:rPr>
              <w:tab/>
            </w:r>
            <w:r>
              <w:rPr>
                <w:noProof/>
                <w:webHidden/>
              </w:rPr>
              <w:fldChar w:fldCharType="begin"/>
            </w:r>
            <w:r>
              <w:rPr>
                <w:noProof/>
                <w:webHidden/>
              </w:rPr>
              <w:instrText xml:space="preserve"> PAGEREF _Toc230291277 \h </w:instrText>
            </w:r>
            <w:r>
              <w:rPr>
                <w:noProof/>
                <w:webHidden/>
              </w:rPr>
            </w:r>
            <w:r>
              <w:rPr>
                <w:noProof/>
                <w:webHidden/>
              </w:rPr>
              <w:fldChar w:fldCharType="separate"/>
            </w:r>
            <w:r>
              <w:rPr>
                <w:noProof/>
                <w:webHidden/>
              </w:rPr>
              <w:t>4</w:t>
            </w:r>
            <w:r>
              <w:rPr>
                <w:noProof/>
                <w:webHidden/>
              </w:rPr>
              <w:fldChar w:fldCharType="end"/>
            </w:r>
          </w:hyperlink>
        </w:p>
        <w:p w14:paraId="0E1499F9" w14:textId="2FE09C0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8" w:history="1">
            <w:r w:rsidRPr="00147E1B">
              <w:rPr>
                <w:rStyle w:val="Hipervnculo"/>
                <w:b/>
                <w:bCs/>
                <w:noProof/>
              </w:rPr>
              <w:t>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Ficha técnica y muestra física</w:t>
            </w:r>
            <w:r>
              <w:rPr>
                <w:noProof/>
                <w:webHidden/>
              </w:rPr>
              <w:tab/>
            </w:r>
            <w:r>
              <w:rPr>
                <w:noProof/>
                <w:webHidden/>
              </w:rPr>
              <w:fldChar w:fldCharType="begin"/>
            </w:r>
            <w:r>
              <w:rPr>
                <w:noProof/>
                <w:webHidden/>
              </w:rPr>
              <w:instrText xml:space="preserve"> PAGEREF _Toc230291278 \h </w:instrText>
            </w:r>
            <w:r>
              <w:rPr>
                <w:noProof/>
                <w:webHidden/>
              </w:rPr>
            </w:r>
            <w:r>
              <w:rPr>
                <w:noProof/>
                <w:webHidden/>
              </w:rPr>
              <w:fldChar w:fldCharType="separate"/>
            </w:r>
            <w:r>
              <w:rPr>
                <w:noProof/>
                <w:webHidden/>
              </w:rPr>
              <w:t>4</w:t>
            </w:r>
            <w:r>
              <w:rPr>
                <w:noProof/>
                <w:webHidden/>
              </w:rPr>
              <w:fldChar w:fldCharType="end"/>
            </w:r>
          </w:hyperlink>
        </w:p>
        <w:p w14:paraId="47639650" w14:textId="29B34B5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9" w:history="1">
            <w:r w:rsidRPr="00147E1B">
              <w:rPr>
                <w:rStyle w:val="Hipervnculo"/>
                <w:b/>
                <w:bCs/>
                <w:noProof/>
              </w:rPr>
              <w:t>2.1.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Concepto y uso de ficha técnica</w:t>
            </w:r>
            <w:r>
              <w:rPr>
                <w:noProof/>
                <w:webHidden/>
              </w:rPr>
              <w:tab/>
            </w:r>
            <w:r>
              <w:rPr>
                <w:noProof/>
                <w:webHidden/>
              </w:rPr>
              <w:fldChar w:fldCharType="begin"/>
            </w:r>
            <w:r>
              <w:rPr>
                <w:noProof/>
                <w:webHidden/>
              </w:rPr>
              <w:instrText xml:space="preserve"> PAGEREF _Toc230291279 \h </w:instrText>
            </w:r>
            <w:r>
              <w:rPr>
                <w:noProof/>
                <w:webHidden/>
              </w:rPr>
            </w:r>
            <w:r>
              <w:rPr>
                <w:noProof/>
                <w:webHidden/>
              </w:rPr>
              <w:fldChar w:fldCharType="separate"/>
            </w:r>
            <w:r>
              <w:rPr>
                <w:noProof/>
                <w:webHidden/>
              </w:rPr>
              <w:t>4</w:t>
            </w:r>
            <w:r>
              <w:rPr>
                <w:noProof/>
                <w:webHidden/>
              </w:rPr>
              <w:fldChar w:fldCharType="end"/>
            </w:r>
          </w:hyperlink>
        </w:p>
        <w:p w14:paraId="528A4A86" w14:textId="375CCB3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0" w:history="1">
            <w:r w:rsidRPr="00147E1B">
              <w:rPr>
                <w:rStyle w:val="Hipervnculo"/>
                <w:b/>
                <w:bCs/>
                <w:noProof/>
              </w:rPr>
              <w:t>2.2.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Partes de ficha técnica</w:t>
            </w:r>
            <w:r>
              <w:rPr>
                <w:noProof/>
                <w:webHidden/>
              </w:rPr>
              <w:tab/>
            </w:r>
            <w:r>
              <w:rPr>
                <w:noProof/>
                <w:webHidden/>
              </w:rPr>
              <w:fldChar w:fldCharType="begin"/>
            </w:r>
            <w:r>
              <w:rPr>
                <w:noProof/>
                <w:webHidden/>
              </w:rPr>
              <w:instrText xml:space="preserve"> PAGEREF _Toc230291280 \h </w:instrText>
            </w:r>
            <w:r>
              <w:rPr>
                <w:noProof/>
                <w:webHidden/>
              </w:rPr>
            </w:r>
            <w:r>
              <w:rPr>
                <w:noProof/>
                <w:webHidden/>
              </w:rPr>
              <w:fldChar w:fldCharType="separate"/>
            </w:r>
            <w:r>
              <w:rPr>
                <w:noProof/>
                <w:webHidden/>
              </w:rPr>
              <w:t>4</w:t>
            </w:r>
            <w:r>
              <w:rPr>
                <w:noProof/>
                <w:webHidden/>
              </w:rPr>
              <w:fldChar w:fldCharType="end"/>
            </w:r>
          </w:hyperlink>
        </w:p>
        <w:p w14:paraId="1E59D58B" w14:textId="01A6ABB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1" w:history="1">
            <w:r w:rsidRPr="00147E1B">
              <w:rPr>
                <w:rStyle w:val="Hipervnculo"/>
                <w:b/>
                <w:bCs/>
                <w:noProof/>
              </w:rPr>
              <w:t>2.3.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Manejo e interpretación ficha técnica</w:t>
            </w:r>
            <w:r>
              <w:rPr>
                <w:noProof/>
                <w:webHidden/>
              </w:rPr>
              <w:tab/>
            </w:r>
            <w:r>
              <w:rPr>
                <w:noProof/>
                <w:webHidden/>
              </w:rPr>
              <w:fldChar w:fldCharType="begin"/>
            </w:r>
            <w:r>
              <w:rPr>
                <w:noProof/>
                <w:webHidden/>
              </w:rPr>
              <w:instrText xml:space="preserve"> PAGEREF _Toc230291281 \h </w:instrText>
            </w:r>
            <w:r>
              <w:rPr>
                <w:noProof/>
                <w:webHidden/>
              </w:rPr>
            </w:r>
            <w:r>
              <w:rPr>
                <w:noProof/>
                <w:webHidden/>
              </w:rPr>
              <w:fldChar w:fldCharType="separate"/>
            </w:r>
            <w:r>
              <w:rPr>
                <w:noProof/>
                <w:webHidden/>
              </w:rPr>
              <w:t>4</w:t>
            </w:r>
            <w:r>
              <w:rPr>
                <w:noProof/>
                <w:webHidden/>
              </w:rPr>
              <w:fldChar w:fldCharType="end"/>
            </w:r>
          </w:hyperlink>
        </w:p>
        <w:p w14:paraId="7761E752" w14:textId="5B1547B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2" w:history="1">
            <w:r w:rsidRPr="00147E1B">
              <w:rPr>
                <w:rStyle w:val="Hipervnculo"/>
                <w:b/>
                <w:bCs/>
                <w:noProof/>
              </w:rPr>
              <w:t>2.4.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Definición y características de la muestra física</w:t>
            </w:r>
            <w:r>
              <w:rPr>
                <w:noProof/>
                <w:webHidden/>
              </w:rPr>
              <w:tab/>
            </w:r>
            <w:r>
              <w:rPr>
                <w:noProof/>
                <w:webHidden/>
              </w:rPr>
              <w:fldChar w:fldCharType="begin"/>
            </w:r>
            <w:r>
              <w:rPr>
                <w:noProof/>
                <w:webHidden/>
              </w:rPr>
              <w:instrText xml:space="preserve"> PAGEREF _Toc230291282 \h </w:instrText>
            </w:r>
            <w:r>
              <w:rPr>
                <w:noProof/>
                <w:webHidden/>
              </w:rPr>
            </w:r>
            <w:r>
              <w:rPr>
                <w:noProof/>
                <w:webHidden/>
              </w:rPr>
              <w:fldChar w:fldCharType="separate"/>
            </w:r>
            <w:r>
              <w:rPr>
                <w:noProof/>
                <w:webHidden/>
              </w:rPr>
              <w:t>4</w:t>
            </w:r>
            <w:r>
              <w:rPr>
                <w:noProof/>
                <w:webHidden/>
              </w:rPr>
              <w:fldChar w:fldCharType="end"/>
            </w:r>
          </w:hyperlink>
        </w:p>
        <w:p w14:paraId="01F42CFA" w14:textId="058E756C"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3" w:history="1">
            <w:r w:rsidRPr="00147E1B">
              <w:rPr>
                <w:rStyle w:val="Hipervnculo"/>
                <w:b/>
                <w:bCs/>
                <w:noProof/>
              </w:rPr>
              <w:t>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de calidad en el proceso de confección</w:t>
            </w:r>
            <w:r>
              <w:rPr>
                <w:noProof/>
                <w:webHidden/>
              </w:rPr>
              <w:tab/>
            </w:r>
            <w:r>
              <w:rPr>
                <w:noProof/>
                <w:webHidden/>
              </w:rPr>
              <w:fldChar w:fldCharType="begin"/>
            </w:r>
            <w:r>
              <w:rPr>
                <w:noProof/>
                <w:webHidden/>
              </w:rPr>
              <w:instrText xml:space="preserve"> PAGEREF _Toc230291283 \h </w:instrText>
            </w:r>
            <w:r>
              <w:rPr>
                <w:noProof/>
                <w:webHidden/>
              </w:rPr>
            </w:r>
            <w:r>
              <w:rPr>
                <w:noProof/>
                <w:webHidden/>
              </w:rPr>
              <w:fldChar w:fldCharType="separate"/>
            </w:r>
            <w:r>
              <w:rPr>
                <w:noProof/>
                <w:webHidden/>
              </w:rPr>
              <w:t>4</w:t>
            </w:r>
            <w:r>
              <w:rPr>
                <w:noProof/>
                <w:webHidden/>
              </w:rPr>
              <w:fldChar w:fldCharType="end"/>
            </w:r>
          </w:hyperlink>
        </w:p>
        <w:p w14:paraId="0F6E33C9" w14:textId="133085FF"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4" w:history="1">
            <w:r w:rsidRPr="00147E1B">
              <w:rPr>
                <w:rStyle w:val="Hipervnculo"/>
                <w:b/>
                <w:bCs/>
                <w:noProof/>
              </w:rPr>
              <w:t>3.1.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patronaje</w:t>
            </w:r>
            <w:r>
              <w:rPr>
                <w:noProof/>
                <w:webHidden/>
              </w:rPr>
              <w:tab/>
            </w:r>
            <w:r>
              <w:rPr>
                <w:noProof/>
                <w:webHidden/>
              </w:rPr>
              <w:fldChar w:fldCharType="begin"/>
            </w:r>
            <w:r>
              <w:rPr>
                <w:noProof/>
                <w:webHidden/>
              </w:rPr>
              <w:instrText xml:space="preserve"> PAGEREF _Toc230291284 \h </w:instrText>
            </w:r>
            <w:r>
              <w:rPr>
                <w:noProof/>
                <w:webHidden/>
              </w:rPr>
            </w:r>
            <w:r>
              <w:rPr>
                <w:noProof/>
                <w:webHidden/>
              </w:rPr>
              <w:fldChar w:fldCharType="separate"/>
            </w:r>
            <w:r>
              <w:rPr>
                <w:noProof/>
                <w:webHidden/>
              </w:rPr>
              <w:t>4</w:t>
            </w:r>
            <w:r>
              <w:rPr>
                <w:noProof/>
                <w:webHidden/>
              </w:rPr>
              <w:fldChar w:fldCharType="end"/>
            </w:r>
          </w:hyperlink>
        </w:p>
        <w:p w14:paraId="11C56C02" w14:textId="2D83ABF2"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5" w:history="1">
            <w:r w:rsidRPr="00147E1B">
              <w:rPr>
                <w:rStyle w:val="Hipervnculo"/>
                <w:b/>
                <w:bCs/>
                <w:noProof/>
              </w:rPr>
              <w:t>3.2.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trazo y corte</w:t>
            </w:r>
            <w:r>
              <w:rPr>
                <w:noProof/>
                <w:webHidden/>
              </w:rPr>
              <w:tab/>
            </w:r>
            <w:r>
              <w:rPr>
                <w:noProof/>
                <w:webHidden/>
              </w:rPr>
              <w:fldChar w:fldCharType="begin"/>
            </w:r>
            <w:r>
              <w:rPr>
                <w:noProof/>
                <w:webHidden/>
              </w:rPr>
              <w:instrText xml:space="preserve"> PAGEREF _Toc230291285 \h </w:instrText>
            </w:r>
            <w:r>
              <w:rPr>
                <w:noProof/>
                <w:webHidden/>
              </w:rPr>
            </w:r>
            <w:r>
              <w:rPr>
                <w:noProof/>
                <w:webHidden/>
              </w:rPr>
              <w:fldChar w:fldCharType="separate"/>
            </w:r>
            <w:r>
              <w:rPr>
                <w:noProof/>
                <w:webHidden/>
              </w:rPr>
              <w:t>4</w:t>
            </w:r>
            <w:r>
              <w:rPr>
                <w:noProof/>
                <w:webHidden/>
              </w:rPr>
              <w:fldChar w:fldCharType="end"/>
            </w:r>
          </w:hyperlink>
        </w:p>
        <w:p w14:paraId="5DCD45DE" w14:textId="496EB222"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6" w:history="1">
            <w:r w:rsidRPr="00147E1B">
              <w:rPr>
                <w:rStyle w:val="Hipervnculo"/>
                <w:b/>
                <w:bCs/>
                <w:noProof/>
              </w:rPr>
              <w:t>3.3.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confección</w:t>
            </w:r>
            <w:r>
              <w:rPr>
                <w:noProof/>
                <w:webHidden/>
              </w:rPr>
              <w:tab/>
            </w:r>
            <w:r>
              <w:rPr>
                <w:noProof/>
                <w:webHidden/>
              </w:rPr>
              <w:fldChar w:fldCharType="begin"/>
            </w:r>
            <w:r>
              <w:rPr>
                <w:noProof/>
                <w:webHidden/>
              </w:rPr>
              <w:instrText xml:space="preserve"> PAGEREF _Toc230291286 \h </w:instrText>
            </w:r>
            <w:r>
              <w:rPr>
                <w:noProof/>
                <w:webHidden/>
              </w:rPr>
            </w:r>
            <w:r>
              <w:rPr>
                <w:noProof/>
                <w:webHidden/>
              </w:rPr>
              <w:fldChar w:fldCharType="separate"/>
            </w:r>
            <w:r>
              <w:rPr>
                <w:noProof/>
                <w:webHidden/>
              </w:rPr>
              <w:t>4</w:t>
            </w:r>
            <w:r>
              <w:rPr>
                <w:noProof/>
                <w:webHidden/>
              </w:rPr>
              <w:fldChar w:fldCharType="end"/>
            </w:r>
          </w:hyperlink>
        </w:p>
        <w:p w14:paraId="26FE37E2" w14:textId="4CBE741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7" w:history="1">
            <w:r w:rsidRPr="00147E1B">
              <w:rPr>
                <w:rStyle w:val="Hipervnculo"/>
                <w:b/>
                <w:bCs/>
                <w:noProof/>
              </w:rPr>
              <w:t>3.4.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confección de lote piloto</w:t>
            </w:r>
            <w:r>
              <w:rPr>
                <w:noProof/>
                <w:webHidden/>
              </w:rPr>
              <w:tab/>
            </w:r>
            <w:r>
              <w:rPr>
                <w:noProof/>
                <w:webHidden/>
              </w:rPr>
              <w:fldChar w:fldCharType="begin"/>
            </w:r>
            <w:r>
              <w:rPr>
                <w:noProof/>
                <w:webHidden/>
              </w:rPr>
              <w:instrText xml:space="preserve"> PAGEREF _Toc230291287 \h </w:instrText>
            </w:r>
            <w:r>
              <w:rPr>
                <w:noProof/>
                <w:webHidden/>
              </w:rPr>
            </w:r>
            <w:r>
              <w:rPr>
                <w:noProof/>
                <w:webHidden/>
              </w:rPr>
              <w:fldChar w:fldCharType="separate"/>
            </w:r>
            <w:r>
              <w:rPr>
                <w:noProof/>
                <w:webHidden/>
              </w:rPr>
              <w:t>4</w:t>
            </w:r>
            <w:r>
              <w:rPr>
                <w:noProof/>
                <w:webHidden/>
              </w:rPr>
              <w:fldChar w:fldCharType="end"/>
            </w:r>
          </w:hyperlink>
        </w:p>
        <w:p w14:paraId="01B2919A" w14:textId="5D0664DF"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8" w:history="1">
            <w:r w:rsidRPr="00147E1B">
              <w:rPr>
                <w:rStyle w:val="Hipervnculo"/>
                <w:b/>
                <w:bCs/>
                <w:noProof/>
              </w:rPr>
              <w:t>3.5.</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compras: materiales e insumos</w:t>
            </w:r>
            <w:r>
              <w:rPr>
                <w:noProof/>
                <w:webHidden/>
              </w:rPr>
              <w:tab/>
            </w:r>
            <w:r>
              <w:rPr>
                <w:noProof/>
                <w:webHidden/>
              </w:rPr>
              <w:fldChar w:fldCharType="begin"/>
            </w:r>
            <w:r>
              <w:rPr>
                <w:noProof/>
                <w:webHidden/>
              </w:rPr>
              <w:instrText xml:space="preserve"> PAGEREF _Toc230291288 \h </w:instrText>
            </w:r>
            <w:r>
              <w:rPr>
                <w:noProof/>
                <w:webHidden/>
              </w:rPr>
            </w:r>
            <w:r>
              <w:rPr>
                <w:noProof/>
                <w:webHidden/>
              </w:rPr>
              <w:fldChar w:fldCharType="separate"/>
            </w:r>
            <w:r>
              <w:rPr>
                <w:noProof/>
                <w:webHidden/>
              </w:rPr>
              <w:t>4</w:t>
            </w:r>
            <w:r>
              <w:rPr>
                <w:noProof/>
                <w:webHidden/>
              </w:rPr>
              <w:fldChar w:fldCharType="end"/>
            </w:r>
          </w:hyperlink>
        </w:p>
        <w:p w14:paraId="3A8872C6" w14:textId="36A1F83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9" w:history="1">
            <w:r w:rsidRPr="00147E1B">
              <w:rPr>
                <w:rStyle w:val="Hipervnculo"/>
                <w:b/>
                <w:bCs/>
                <w:noProof/>
              </w:rPr>
              <w:t>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Documentación de calidad</w:t>
            </w:r>
            <w:r>
              <w:rPr>
                <w:noProof/>
                <w:webHidden/>
              </w:rPr>
              <w:tab/>
            </w:r>
            <w:r>
              <w:rPr>
                <w:noProof/>
                <w:webHidden/>
              </w:rPr>
              <w:fldChar w:fldCharType="begin"/>
            </w:r>
            <w:r>
              <w:rPr>
                <w:noProof/>
                <w:webHidden/>
              </w:rPr>
              <w:instrText xml:space="preserve"> PAGEREF _Toc230291289 \h </w:instrText>
            </w:r>
            <w:r>
              <w:rPr>
                <w:noProof/>
                <w:webHidden/>
              </w:rPr>
            </w:r>
            <w:r>
              <w:rPr>
                <w:noProof/>
                <w:webHidden/>
              </w:rPr>
              <w:fldChar w:fldCharType="separate"/>
            </w:r>
            <w:r>
              <w:rPr>
                <w:noProof/>
                <w:webHidden/>
              </w:rPr>
              <w:t>5</w:t>
            </w:r>
            <w:r>
              <w:rPr>
                <w:noProof/>
                <w:webHidden/>
              </w:rPr>
              <w:fldChar w:fldCharType="end"/>
            </w:r>
          </w:hyperlink>
        </w:p>
        <w:p w14:paraId="1FA7E7C2" w14:textId="2A406296"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0" w:history="1">
            <w:r w:rsidRPr="00147E1B">
              <w:rPr>
                <w:rStyle w:val="Hipervnculo"/>
                <w:b/>
                <w:bCs/>
                <w:noProof/>
              </w:rPr>
              <w:t>4.1.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Ficha técnica</w:t>
            </w:r>
            <w:r>
              <w:rPr>
                <w:noProof/>
                <w:webHidden/>
              </w:rPr>
              <w:tab/>
            </w:r>
            <w:r>
              <w:rPr>
                <w:noProof/>
                <w:webHidden/>
              </w:rPr>
              <w:fldChar w:fldCharType="begin"/>
            </w:r>
            <w:r>
              <w:rPr>
                <w:noProof/>
                <w:webHidden/>
              </w:rPr>
              <w:instrText xml:space="preserve"> PAGEREF _Toc230291290 \h </w:instrText>
            </w:r>
            <w:r>
              <w:rPr>
                <w:noProof/>
                <w:webHidden/>
              </w:rPr>
            </w:r>
            <w:r>
              <w:rPr>
                <w:noProof/>
                <w:webHidden/>
              </w:rPr>
              <w:fldChar w:fldCharType="separate"/>
            </w:r>
            <w:r>
              <w:rPr>
                <w:noProof/>
                <w:webHidden/>
              </w:rPr>
              <w:t>5</w:t>
            </w:r>
            <w:r>
              <w:rPr>
                <w:noProof/>
                <w:webHidden/>
              </w:rPr>
              <w:fldChar w:fldCharType="end"/>
            </w:r>
          </w:hyperlink>
        </w:p>
        <w:p w14:paraId="0772AF15" w14:textId="086AC343"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1" w:history="1">
            <w:r w:rsidRPr="00147E1B">
              <w:rPr>
                <w:rStyle w:val="Hipervnculo"/>
                <w:b/>
                <w:bCs/>
                <w:noProof/>
              </w:rPr>
              <w:t>4.2.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Orden de corte</w:t>
            </w:r>
            <w:r>
              <w:rPr>
                <w:noProof/>
                <w:webHidden/>
              </w:rPr>
              <w:tab/>
            </w:r>
            <w:r>
              <w:rPr>
                <w:noProof/>
                <w:webHidden/>
              </w:rPr>
              <w:fldChar w:fldCharType="begin"/>
            </w:r>
            <w:r>
              <w:rPr>
                <w:noProof/>
                <w:webHidden/>
              </w:rPr>
              <w:instrText xml:space="preserve"> PAGEREF _Toc230291291 \h </w:instrText>
            </w:r>
            <w:r>
              <w:rPr>
                <w:noProof/>
                <w:webHidden/>
              </w:rPr>
            </w:r>
            <w:r>
              <w:rPr>
                <w:noProof/>
                <w:webHidden/>
              </w:rPr>
              <w:fldChar w:fldCharType="separate"/>
            </w:r>
            <w:r>
              <w:rPr>
                <w:noProof/>
                <w:webHidden/>
              </w:rPr>
              <w:t>5</w:t>
            </w:r>
            <w:r>
              <w:rPr>
                <w:noProof/>
                <w:webHidden/>
              </w:rPr>
              <w:fldChar w:fldCharType="end"/>
            </w:r>
          </w:hyperlink>
        </w:p>
        <w:p w14:paraId="55B3758B" w14:textId="3CC88448"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2" w:history="1">
            <w:r w:rsidRPr="00147E1B">
              <w:rPr>
                <w:rStyle w:val="Hipervnculo"/>
                <w:b/>
                <w:bCs/>
                <w:noProof/>
              </w:rPr>
              <w:t>4.3.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Máster de textiles e insumos</w:t>
            </w:r>
            <w:r>
              <w:rPr>
                <w:noProof/>
                <w:webHidden/>
              </w:rPr>
              <w:tab/>
            </w:r>
            <w:r>
              <w:rPr>
                <w:noProof/>
                <w:webHidden/>
              </w:rPr>
              <w:fldChar w:fldCharType="begin"/>
            </w:r>
            <w:r>
              <w:rPr>
                <w:noProof/>
                <w:webHidden/>
              </w:rPr>
              <w:instrText xml:space="preserve"> PAGEREF _Toc230291292 \h </w:instrText>
            </w:r>
            <w:r>
              <w:rPr>
                <w:noProof/>
                <w:webHidden/>
              </w:rPr>
            </w:r>
            <w:r>
              <w:rPr>
                <w:noProof/>
                <w:webHidden/>
              </w:rPr>
              <w:fldChar w:fldCharType="separate"/>
            </w:r>
            <w:r>
              <w:rPr>
                <w:noProof/>
                <w:webHidden/>
              </w:rPr>
              <w:t>5</w:t>
            </w:r>
            <w:r>
              <w:rPr>
                <w:noProof/>
                <w:webHidden/>
              </w:rPr>
              <w:fldChar w:fldCharType="end"/>
            </w:r>
          </w:hyperlink>
        </w:p>
        <w:p w14:paraId="60B1492F" w14:textId="3455E8F9"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3" w:history="1">
            <w:r w:rsidRPr="00147E1B">
              <w:rPr>
                <w:rStyle w:val="Hipervnculo"/>
                <w:b/>
                <w:bCs/>
                <w:noProof/>
              </w:rPr>
              <w:t>4.4.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producto en proceso</w:t>
            </w:r>
            <w:r>
              <w:rPr>
                <w:noProof/>
                <w:webHidden/>
              </w:rPr>
              <w:tab/>
            </w:r>
            <w:r>
              <w:rPr>
                <w:noProof/>
                <w:webHidden/>
              </w:rPr>
              <w:fldChar w:fldCharType="begin"/>
            </w:r>
            <w:r>
              <w:rPr>
                <w:noProof/>
                <w:webHidden/>
              </w:rPr>
              <w:instrText xml:space="preserve"> PAGEREF _Toc230291293 \h </w:instrText>
            </w:r>
            <w:r>
              <w:rPr>
                <w:noProof/>
                <w:webHidden/>
              </w:rPr>
            </w:r>
            <w:r>
              <w:rPr>
                <w:noProof/>
                <w:webHidden/>
              </w:rPr>
              <w:fldChar w:fldCharType="separate"/>
            </w:r>
            <w:r>
              <w:rPr>
                <w:noProof/>
                <w:webHidden/>
              </w:rPr>
              <w:t>5</w:t>
            </w:r>
            <w:r>
              <w:rPr>
                <w:noProof/>
                <w:webHidden/>
              </w:rPr>
              <w:fldChar w:fldCharType="end"/>
            </w:r>
          </w:hyperlink>
        </w:p>
        <w:p w14:paraId="0C517B4D" w14:textId="06718B84"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4" w:history="1">
            <w:r w:rsidRPr="00147E1B">
              <w:rPr>
                <w:rStyle w:val="Hipervnculo"/>
                <w:b/>
                <w:bCs/>
                <w:noProof/>
              </w:rPr>
              <w:t>4.5.</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producto terminado</w:t>
            </w:r>
            <w:r>
              <w:rPr>
                <w:noProof/>
                <w:webHidden/>
              </w:rPr>
              <w:tab/>
            </w:r>
            <w:r>
              <w:rPr>
                <w:noProof/>
                <w:webHidden/>
              </w:rPr>
              <w:fldChar w:fldCharType="begin"/>
            </w:r>
            <w:r>
              <w:rPr>
                <w:noProof/>
                <w:webHidden/>
              </w:rPr>
              <w:instrText xml:space="preserve"> PAGEREF _Toc230291294 \h </w:instrText>
            </w:r>
            <w:r>
              <w:rPr>
                <w:noProof/>
                <w:webHidden/>
              </w:rPr>
            </w:r>
            <w:r>
              <w:rPr>
                <w:noProof/>
                <w:webHidden/>
              </w:rPr>
              <w:fldChar w:fldCharType="separate"/>
            </w:r>
            <w:r>
              <w:rPr>
                <w:noProof/>
                <w:webHidden/>
              </w:rPr>
              <w:t>5</w:t>
            </w:r>
            <w:r>
              <w:rPr>
                <w:noProof/>
                <w:webHidden/>
              </w:rPr>
              <w:fldChar w:fldCharType="end"/>
            </w:r>
          </w:hyperlink>
        </w:p>
        <w:p w14:paraId="2CF3E9AD" w14:textId="5E5EB1BD"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5" w:history="1">
            <w:r w:rsidRPr="00147E1B">
              <w:rPr>
                <w:rStyle w:val="Hipervnculo"/>
                <w:b/>
                <w:bCs/>
                <w:noProof/>
              </w:rPr>
              <w:t>4.6.</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lote piloto</w:t>
            </w:r>
            <w:r>
              <w:rPr>
                <w:noProof/>
                <w:webHidden/>
              </w:rPr>
              <w:tab/>
            </w:r>
            <w:r>
              <w:rPr>
                <w:noProof/>
                <w:webHidden/>
              </w:rPr>
              <w:fldChar w:fldCharType="begin"/>
            </w:r>
            <w:r>
              <w:rPr>
                <w:noProof/>
                <w:webHidden/>
              </w:rPr>
              <w:instrText xml:space="preserve"> PAGEREF _Toc230291295 \h </w:instrText>
            </w:r>
            <w:r>
              <w:rPr>
                <w:noProof/>
                <w:webHidden/>
              </w:rPr>
            </w:r>
            <w:r>
              <w:rPr>
                <w:noProof/>
                <w:webHidden/>
              </w:rPr>
              <w:fldChar w:fldCharType="separate"/>
            </w:r>
            <w:r>
              <w:rPr>
                <w:noProof/>
                <w:webHidden/>
              </w:rPr>
              <w:t>5</w:t>
            </w:r>
            <w:r>
              <w:rPr>
                <w:noProof/>
                <w:webHidden/>
              </w:rPr>
              <w:fldChar w:fldCharType="end"/>
            </w:r>
          </w:hyperlink>
        </w:p>
        <w:p w14:paraId="24586E3C" w14:textId="25CB335D"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6" w:history="1">
            <w:r w:rsidRPr="00147E1B">
              <w:rPr>
                <w:rStyle w:val="Hipervnculo"/>
                <w:b/>
                <w:bCs/>
                <w:noProof/>
              </w:rPr>
              <w:t>B.</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SÍNTESIS</w:t>
            </w:r>
            <w:r>
              <w:rPr>
                <w:noProof/>
                <w:webHidden/>
              </w:rPr>
              <w:tab/>
            </w:r>
            <w:r>
              <w:rPr>
                <w:noProof/>
                <w:webHidden/>
              </w:rPr>
              <w:fldChar w:fldCharType="begin"/>
            </w:r>
            <w:r>
              <w:rPr>
                <w:noProof/>
                <w:webHidden/>
              </w:rPr>
              <w:instrText xml:space="preserve"> PAGEREF _Toc230291296 \h </w:instrText>
            </w:r>
            <w:r>
              <w:rPr>
                <w:noProof/>
                <w:webHidden/>
              </w:rPr>
            </w:r>
            <w:r>
              <w:rPr>
                <w:noProof/>
                <w:webHidden/>
              </w:rPr>
              <w:fldChar w:fldCharType="separate"/>
            </w:r>
            <w:r>
              <w:rPr>
                <w:noProof/>
                <w:webHidden/>
              </w:rPr>
              <w:t>5</w:t>
            </w:r>
            <w:r>
              <w:rPr>
                <w:noProof/>
                <w:webHidden/>
              </w:rPr>
              <w:fldChar w:fldCharType="end"/>
            </w:r>
          </w:hyperlink>
        </w:p>
        <w:p w14:paraId="6F89CC36" w14:textId="28F0FDF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7" w:history="1">
            <w:r w:rsidRPr="00147E1B">
              <w:rPr>
                <w:rStyle w:val="Hipervnculo"/>
                <w:b/>
                <w:bCs/>
                <w:noProof/>
              </w:rPr>
              <w:t>C.</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ACTIVIDADES DIDÁCTICAS</w:t>
            </w:r>
            <w:r>
              <w:rPr>
                <w:noProof/>
                <w:webHidden/>
              </w:rPr>
              <w:tab/>
            </w:r>
            <w:r>
              <w:rPr>
                <w:noProof/>
                <w:webHidden/>
              </w:rPr>
              <w:fldChar w:fldCharType="begin"/>
            </w:r>
            <w:r>
              <w:rPr>
                <w:noProof/>
                <w:webHidden/>
              </w:rPr>
              <w:instrText xml:space="preserve"> PAGEREF _Toc230291297 \h </w:instrText>
            </w:r>
            <w:r>
              <w:rPr>
                <w:noProof/>
                <w:webHidden/>
              </w:rPr>
            </w:r>
            <w:r>
              <w:rPr>
                <w:noProof/>
                <w:webHidden/>
              </w:rPr>
              <w:fldChar w:fldCharType="separate"/>
            </w:r>
            <w:r>
              <w:rPr>
                <w:noProof/>
                <w:webHidden/>
              </w:rPr>
              <w:t>6</w:t>
            </w:r>
            <w:r>
              <w:rPr>
                <w:noProof/>
                <w:webHidden/>
              </w:rPr>
              <w:fldChar w:fldCharType="end"/>
            </w:r>
          </w:hyperlink>
        </w:p>
        <w:p w14:paraId="146C1A59" w14:textId="0FCF1933"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8" w:history="1">
            <w:r w:rsidRPr="00147E1B">
              <w:rPr>
                <w:rStyle w:val="Hipervnculo"/>
                <w:b/>
                <w:bCs/>
                <w:noProof/>
              </w:rPr>
              <w:t>D.</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GLOSARIO</w:t>
            </w:r>
            <w:r>
              <w:rPr>
                <w:noProof/>
                <w:webHidden/>
              </w:rPr>
              <w:tab/>
            </w:r>
            <w:r>
              <w:rPr>
                <w:noProof/>
                <w:webHidden/>
              </w:rPr>
              <w:fldChar w:fldCharType="begin"/>
            </w:r>
            <w:r>
              <w:rPr>
                <w:noProof/>
                <w:webHidden/>
              </w:rPr>
              <w:instrText xml:space="preserve"> PAGEREF _Toc230291298 \h </w:instrText>
            </w:r>
            <w:r>
              <w:rPr>
                <w:noProof/>
                <w:webHidden/>
              </w:rPr>
            </w:r>
            <w:r>
              <w:rPr>
                <w:noProof/>
                <w:webHidden/>
              </w:rPr>
              <w:fldChar w:fldCharType="separate"/>
            </w:r>
            <w:r>
              <w:rPr>
                <w:noProof/>
                <w:webHidden/>
              </w:rPr>
              <w:t>7</w:t>
            </w:r>
            <w:r>
              <w:rPr>
                <w:noProof/>
                <w:webHidden/>
              </w:rPr>
              <w:fldChar w:fldCharType="end"/>
            </w:r>
          </w:hyperlink>
        </w:p>
        <w:p w14:paraId="123B7D02" w14:textId="6BCD19D4"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9" w:history="1">
            <w:r w:rsidRPr="00147E1B">
              <w:rPr>
                <w:rStyle w:val="Hipervnculo"/>
                <w:b/>
                <w:bCs/>
                <w:noProof/>
              </w:rPr>
              <w:t>E.</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REFERENCIAS BIBLIOGRÁFICAS</w:t>
            </w:r>
            <w:r>
              <w:rPr>
                <w:noProof/>
                <w:webHidden/>
              </w:rPr>
              <w:tab/>
            </w:r>
            <w:r>
              <w:rPr>
                <w:noProof/>
                <w:webHidden/>
              </w:rPr>
              <w:fldChar w:fldCharType="begin"/>
            </w:r>
            <w:r>
              <w:rPr>
                <w:noProof/>
                <w:webHidden/>
              </w:rPr>
              <w:instrText xml:space="preserve"> PAGEREF _Toc230291299 \h </w:instrText>
            </w:r>
            <w:r>
              <w:rPr>
                <w:noProof/>
                <w:webHidden/>
              </w:rPr>
            </w:r>
            <w:r>
              <w:rPr>
                <w:noProof/>
                <w:webHidden/>
              </w:rPr>
              <w:fldChar w:fldCharType="separate"/>
            </w:r>
            <w:r>
              <w:rPr>
                <w:noProof/>
                <w:webHidden/>
              </w:rPr>
              <w:t>8</w:t>
            </w:r>
            <w:r>
              <w:rPr>
                <w:noProof/>
                <w:webHidden/>
              </w:rPr>
              <w:fldChar w:fldCharType="end"/>
            </w:r>
          </w:hyperlink>
        </w:p>
        <w:p w14:paraId="0F3783CE" w14:textId="5203D6E8"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300" w:history="1">
            <w:r w:rsidRPr="00147E1B">
              <w:rPr>
                <w:rStyle w:val="Hipervnculo"/>
                <w:b/>
                <w:bCs/>
                <w:noProof/>
              </w:rPr>
              <w:t>F.</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CONTROL DEL DOCUMENTO</w:t>
            </w:r>
            <w:r>
              <w:rPr>
                <w:noProof/>
                <w:webHidden/>
              </w:rPr>
              <w:tab/>
            </w:r>
            <w:r>
              <w:rPr>
                <w:noProof/>
                <w:webHidden/>
              </w:rPr>
              <w:fldChar w:fldCharType="begin"/>
            </w:r>
            <w:r>
              <w:rPr>
                <w:noProof/>
                <w:webHidden/>
              </w:rPr>
              <w:instrText xml:space="preserve"> PAGEREF _Toc230291300 \h </w:instrText>
            </w:r>
            <w:r>
              <w:rPr>
                <w:noProof/>
                <w:webHidden/>
              </w:rPr>
            </w:r>
            <w:r>
              <w:rPr>
                <w:noProof/>
                <w:webHidden/>
              </w:rPr>
              <w:fldChar w:fldCharType="separate"/>
            </w:r>
            <w:r>
              <w:rPr>
                <w:noProof/>
                <w:webHidden/>
              </w:rPr>
              <w:t>9</w:t>
            </w:r>
            <w:r>
              <w:rPr>
                <w:noProof/>
                <w:webHidden/>
              </w:rPr>
              <w:fldChar w:fldCharType="end"/>
            </w:r>
          </w:hyperlink>
        </w:p>
        <w:p w14:paraId="5FC833A6" w14:textId="71263F2E"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301" w:history="1">
            <w:r w:rsidRPr="00147E1B">
              <w:rPr>
                <w:rStyle w:val="Hipervnculo"/>
                <w:b/>
                <w:bCs/>
                <w:noProof/>
              </w:rPr>
              <w:t>G.</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CONTROL DE CAMBIOS</w:t>
            </w:r>
            <w:r>
              <w:rPr>
                <w:noProof/>
                <w:webHidden/>
              </w:rPr>
              <w:tab/>
            </w:r>
            <w:r>
              <w:rPr>
                <w:noProof/>
                <w:webHidden/>
              </w:rPr>
              <w:fldChar w:fldCharType="begin"/>
            </w:r>
            <w:r>
              <w:rPr>
                <w:noProof/>
                <w:webHidden/>
              </w:rPr>
              <w:instrText xml:space="preserve"> PAGEREF _Toc230291301 \h </w:instrText>
            </w:r>
            <w:r>
              <w:rPr>
                <w:noProof/>
                <w:webHidden/>
              </w:rPr>
            </w:r>
            <w:r>
              <w:rPr>
                <w:noProof/>
                <w:webHidden/>
              </w:rPr>
              <w:fldChar w:fldCharType="separate"/>
            </w:r>
            <w:r>
              <w:rPr>
                <w:noProof/>
                <w:webHidden/>
              </w:rPr>
              <w:t>9</w:t>
            </w:r>
            <w:r>
              <w:rPr>
                <w:noProof/>
                <w:webHidden/>
              </w:rPr>
              <w:fldChar w:fldCharType="end"/>
            </w:r>
          </w:hyperlink>
        </w:p>
        <w:p w14:paraId="7FC05291" w14:textId="1E7261E4" w:rsidR="003F3A04" w:rsidRPr="00130E5C" w:rsidRDefault="003F3A04" w:rsidP="00130E5C">
          <w:pPr>
            <w:rPr>
              <w:sz w:val="20"/>
              <w:szCs w:val="20"/>
            </w:rPr>
          </w:pPr>
          <w:r w:rsidRPr="00130E5C">
            <w:rPr>
              <w:b/>
              <w:bCs/>
              <w:sz w:val="20"/>
              <w:szCs w:val="20"/>
              <w:lang w:val="es-ES"/>
            </w:rPr>
            <w:fldChar w:fldCharType="end"/>
          </w:r>
        </w:p>
      </w:sdtContent>
    </w:sdt>
    <w:p w14:paraId="35549D61" w14:textId="77777777" w:rsidR="002409E6" w:rsidRPr="00130E5C" w:rsidRDefault="002409E6" w:rsidP="00130E5C">
      <w:pPr>
        <w:spacing w:line="360" w:lineRule="auto"/>
        <w:rPr>
          <w:sz w:val="20"/>
          <w:szCs w:val="20"/>
        </w:rPr>
      </w:pPr>
    </w:p>
    <w:p w14:paraId="00000036" w14:textId="3CE71B97" w:rsidR="00FF258C" w:rsidRPr="00130E5C" w:rsidRDefault="00D376E1" w:rsidP="00130E5C">
      <w:pPr>
        <w:pStyle w:val="Ttulo1"/>
        <w:numPr>
          <w:ilvl w:val="0"/>
          <w:numId w:val="47"/>
        </w:numPr>
        <w:spacing w:line="360" w:lineRule="auto"/>
        <w:rPr>
          <w:b/>
          <w:bCs/>
          <w:sz w:val="20"/>
          <w:szCs w:val="20"/>
        </w:rPr>
      </w:pPr>
      <w:bookmarkStart w:id="1" w:name="_Toc221260811"/>
      <w:bookmarkStart w:id="2" w:name="_Toc230291272"/>
      <w:r w:rsidRPr="00130E5C">
        <w:rPr>
          <w:b/>
          <w:bCs/>
          <w:sz w:val="20"/>
          <w:szCs w:val="20"/>
        </w:rPr>
        <w:t>INTRODUCCIÓN</w:t>
      </w:r>
      <w:bookmarkEnd w:id="1"/>
      <w:bookmarkEnd w:id="2"/>
    </w:p>
    <w:p w14:paraId="5C2944D1" w14:textId="77777777" w:rsidR="0057083D" w:rsidRPr="00130E5C" w:rsidRDefault="0057083D" w:rsidP="00130E5C">
      <w:pPr>
        <w:spacing w:line="360" w:lineRule="auto"/>
        <w:rPr>
          <w:sz w:val="20"/>
          <w:szCs w:val="20"/>
        </w:rPr>
      </w:pPr>
    </w:p>
    <w:p w14:paraId="3AD54CC4" w14:textId="77777777" w:rsidR="0032567B" w:rsidRPr="0032567B" w:rsidRDefault="0032567B" w:rsidP="0032567B">
      <w:pPr>
        <w:pStyle w:val="NormalWeb"/>
        <w:shd w:val="clear" w:color="auto" w:fill="F3F7FA"/>
        <w:spacing w:before="0" w:beforeAutospacing="0" w:line="336" w:lineRule="atLeast"/>
        <w:rPr>
          <w:lang w:val="es-ES" w:eastAsia="es-ES_tradnl"/>
        </w:rPr>
      </w:pPr>
      <w:bookmarkStart w:id="3" w:name="_Toc221260812"/>
      <w:r w:rsidRPr="0032567B">
        <w:rPr>
          <w:lang w:val="es-ES" w:eastAsia="es-ES_tradnl"/>
        </w:rPr>
        <w:t>Garantizar la calidad de un producto actualmente se ha convertido en un factor competitivo, el cual permite posicionamiento en el mercado y reconocimiento de la marca por parte del consumidor, es por ello que las empresas deben asegurar que su producción, en este caso textil, cumpla con los requisitos de diseño técnico y de la normativa aplicable al sector.</w:t>
      </w:r>
    </w:p>
    <w:p w14:paraId="23EEC41C" w14:textId="77777777" w:rsidR="0032567B" w:rsidRPr="0032567B" w:rsidRDefault="0032567B" w:rsidP="0032567B">
      <w:pPr>
        <w:pStyle w:val="NormalWeb"/>
        <w:shd w:val="clear" w:color="auto" w:fill="F3F7FA"/>
        <w:spacing w:before="0" w:beforeAutospacing="0" w:line="336" w:lineRule="atLeast"/>
        <w:rPr>
          <w:lang w:val="es-ES" w:eastAsia="es-ES_tradnl"/>
        </w:rPr>
      </w:pPr>
      <w:r w:rsidRPr="0032567B">
        <w:rPr>
          <w:lang w:val="es-ES" w:eastAsia="es-ES_tradnl"/>
        </w:rPr>
        <w:t xml:space="preserve">El control de procesos se aplica en todo tipo de industria, incluida la de la manufactura, en la cual se aplican sistemas de control que permiten documentar y hacer seguimiento a todo el proceso productivo, esto incluye “procedimientos documentados para todos los procesos clave; entendimiento claro del equipo y ambiente de trabajo adecuados para vigilar y controlar las características críticas de la calidad; </w:t>
      </w:r>
      <w:r w:rsidRPr="0032567B">
        <w:rPr>
          <w:lang w:val="es-ES" w:eastAsia="es-ES_tradnl"/>
        </w:rPr>
        <w:lastRenderedPageBreak/>
        <w:t>procesos de aprobación para el equipo; criterios para la realización del trabajo como normas escritas, muestras o ilustraciones, y actividades de mantenimiento” (Evans &amp; Lindsay, 2005).</w:t>
      </w:r>
    </w:p>
    <w:p w14:paraId="19E635E6" w14:textId="77777777" w:rsidR="0032567B" w:rsidRPr="0032567B" w:rsidRDefault="0032567B" w:rsidP="0032567B">
      <w:pPr>
        <w:pStyle w:val="NormalWeb"/>
        <w:shd w:val="clear" w:color="auto" w:fill="F3F7FA"/>
        <w:spacing w:before="0" w:beforeAutospacing="0" w:line="336" w:lineRule="atLeast"/>
        <w:rPr>
          <w:lang w:val="es-ES" w:eastAsia="es-ES_tradnl"/>
        </w:rPr>
      </w:pPr>
      <w:r w:rsidRPr="0032567B">
        <w:rPr>
          <w:lang w:val="es-ES" w:eastAsia="es-ES_tradnl"/>
        </w:rPr>
        <w:t>En este sentido, identificar los requisitos de calidad exigidos de acuerdo con las especificaciones de la ficha técnica, lleva al área de producción a planificar el proceso de confección de acuerdo con la línea de producción y las especificaciones del producto, permitiendo así que el producto final se convierta en un producto de calidad que satisface por completo las necesidades del cliente y del mercado.</w:t>
      </w:r>
    </w:p>
    <w:p w14:paraId="4D2896D0" w14:textId="64DA6083" w:rsidR="009B2C44" w:rsidRDefault="00CE4EA8" w:rsidP="009B2C44">
      <w:pPr>
        <w:pStyle w:val="Ttulo1"/>
        <w:numPr>
          <w:ilvl w:val="0"/>
          <w:numId w:val="44"/>
        </w:numPr>
        <w:spacing w:line="360" w:lineRule="auto"/>
        <w:rPr>
          <w:b/>
          <w:bCs/>
          <w:sz w:val="20"/>
          <w:szCs w:val="20"/>
        </w:rPr>
      </w:pPr>
      <w:bookmarkStart w:id="4" w:name="_Toc230291273"/>
      <w:r w:rsidRPr="00130E5C">
        <w:rPr>
          <w:b/>
          <w:bCs/>
          <w:sz w:val="20"/>
          <w:szCs w:val="20"/>
        </w:rPr>
        <w:lastRenderedPageBreak/>
        <w:t>DESARROLLO DE CONTENIDOS</w:t>
      </w:r>
      <w:bookmarkEnd w:id="3"/>
      <w:bookmarkEnd w:id="4"/>
    </w:p>
    <w:p w14:paraId="6D4DC078" w14:textId="77777777" w:rsidR="009B2C44" w:rsidRDefault="009962FB" w:rsidP="009B2C44">
      <w:pPr>
        <w:pStyle w:val="Ttulo1"/>
        <w:numPr>
          <w:ilvl w:val="0"/>
          <w:numId w:val="52"/>
        </w:numPr>
        <w:spacing w:line="360" w:lineRule="auto"/>
        <w:rPr>
          <w:b/>
          <w:bCs/>
          <w:sz w:val="20"/>
          <w:szCs w:val="20"/>
        </w:rPr>
      </w:pPr>
      <w:bookmarkStart w:id="5" w:name="_Toc230291274"/>
      <w:r w:rsidRPr="009B2C44">
        <w:rPr>
          <w:rFonts w:ascii="Times New Roman" w:eastAsia="Times New Roman" w:hAnsi="Times New Roman" w:cs="Times New Roman"/>
          <w:sz w:val="24"/>
          <w:szCs w:val="24"/>
          <w:lang w:val="es-ES" w:eastAsia="es-ES_tradnl"/>
        </w:rPr>
        <w:t>El proceso de control en calidad</w:t>
      </w:r>
      <w:bookmarkEnd w:id="5"/>
    </w:p>
    <w:p w14:paraId="0F4869BA" w14:textId="77777777" w:rsidR="009B2C44" w:rsidRPr="009B2C44" w:rsidRDefault="009962FB" w:rsidP="009B2C44">
      <w:pPr>
        <w:pStyle w:val="Ttulo1"/>
        <w:numPr>
          <w:ilvl w:val="1"/>
          <w:numId w:val="52"/>
        </w:numPr>
        <w:spacing w:line="360" w:lineRule="auto"/>
        <w:rPr>
          <w:b/>
          <w:bCs/>
          <w:sz w:val="20"/>
          <w:szCs w:val="20"/>
        </w:rPr>
      </w:pPr>
      <w:bookmarkStart w:id="6" w:name="_Toc230291275"/>
      <w:r w:rsidRPr="009B2C44">
        <w:rPr>
          <w:rFonts w:ascii="Times New Roman" w:eastAsia="Times New Roman" w:hAnsi="Times New Roman" w:cs="Times New Roman"/>
          <w:sz w:val="24"/>
          <w:szCs w:val="24"/>
          <w:lang w:val="es-ES" w:eastAsia="es-ES_tradnl"/>
        </w:rPr>
        <w:t>Control de calidad</w:t>
      </w:r>
      <w:bookmarkEnd w:id="6"/>
    </w:p>
    <w:p w14:paraId="299CCCF7" w14:textId="77777777" w:rsidR="009B2C44" w:rsidRPr="009B2C44" w:rsidRDefault="009962FB" w:rsidP="009B2C44">
      <w:pPr>
        <w:pStyle w:val="Ttulo1"/>
        <w:numPr>
          <w:ilvl w:val="1"/>
          <w:numId w:val="52"/>
        </w:numPr>
        <w:spacing w:line="360" w:lineRule="auto"/>
        <w:rPr>
          <w:b/>
          <w:bCs/>
          <w:sz w:val="20"/>
          <w:szCs w:val="20"/>
        </w:rPr>
      </w:pPr>
      <w:bookmarkStart w:id="7" w:name="_Toc230291276"/>
      <w:r w:rsidRPr="009B2C44">
        <w:rPr>
          <w:rFonts w:ascii="Times New Roman" w:eastAsia="Times New Roman" w:hAnsi="Times New Roman" w:cs="Times New Roman"/>
          <w:sz w:val="24"/>
          <w:szCs w:val="24"/>
          <w:lang w:val="es-ES" w:eastAsia="es-ES_tradnl"/>
        </w:rPr>
        <w:t>Gestión de calidad tota</w:t>
      </w:r>
      <w:r w:rsidR="00080D27" w:rsidRPr="009B2C44">
        <w:rPr>
          <w:rFonts w:ascii="Times New Roman" w:eastAsia="Times New Roman" w:hAnsi="Times New Roman" w:cs="Times New Roman"/>
          <w:sz w:val="24"/>
          <w:szCs w:val="24"/>
          <w:lang w:val="es-ES" w:eastAsia="es-ES_tradnl"/>
        </w:rPr>
        <w:t>l</w:t>
      </w:r>
      <w:bookmarkEnd w:id="7"/>
    </w:p>
    <w:p w14:paraId="65056859" w14:textId="77777777" w:rsidR="0032567B" w:rsidRPr="0032567B" w:rsidRDefault="009962FB" w:rsidP="0032567B">
      <w:pPr>
        <w:pStyle w:val="Ttulo1"/>
        <w:numPr>
          <w:ilvl w:val="1"/>
          <w:numId w:val="52"/>
        </w:numPr>
        <w:spacing w:line="360" w:lineRule="auto"/>
        <w:rPr>
          <w:b/>
          <w:bCs/>
          <w:sz w:val="20"/>
          <w:szCs w:val="20"/>
        </w:rPr>
      </w:pPr>
      <w:bookmarkStart w:id="8" w:name="_Toc230291277"/>
      <w:r w:rsidRPr="009B2C44">
        <w:rPr>
          <w:rFonts w:ascii="Times New Roman" w:eastAsia="Times New Roman" w:hAnsi="Times New Roman" w:cs="Times New Roman"/>
          <w:sz w:val="24"/>
          <w:szCs w:val="24"/>
          <w:lang w:val="es-ES" w:eastAsia="es-ES_tradnl"/>
        </w:rPr>
        <w:t>Sistema de gestión de la calidad: norma ISO 9001:2015</w:t>
      </w:r>
      <w:bookmarkEnd w:id="8"/>
    </w:p>
    <w:p w14:paraId="24E05CE2" w14:textId="77777777" w:rsidR="0032567B" w:rsidRPr="0032567B" w:rsidRDefault="009962FB" w:rsidP="0032567B">
      <w:pPr>
        <w:pStyle w:val="Ttulo1"/>
        <w:numPr>
          <w:ilvl w:val="0"/>
          <w:numId w:val="52"/>
        </w:numPr>
        <w:spacing w:line="360" w:lineRule="auto"/>
        <w:rPr>
          <w:b/>
          <w:bCs/>
          <w:sz w:val="20"/>
          <w:szCs w:val="20"/>
        </w:rPr>
      </w:pPr>
      <w:bookmarkStart w:id="9" w:name="_Toc230291278"/>
      <w:r w:rsidRPr="0032567B">
        <w:rPr>
          <w:rFonts w:ascii="Times New Roman" w:eastAsia="Times New Roman" w:hAnsi="Times New Roman" w:cs="Times New Roman"/>
          <w:sz w:val="24"/>
          <w:szCs w:val="24"/>
          <w:lang w:val="es-ES" w:eastAsia="es-ES_tradnl"/>
        </w:rPr>
        <w:t>Ficha técnica y muestra física</w:t>
      </w:r>
      <w:bookmarkEnd w:id="9"/>
    </w:p>
    <w:p w14:paraId="5EBCCAFA" w14:textId="77777777" w:rsidR="0032567B" w:rsidRPr="0032567B" w:rsidRDefault="009962FB" w:rsidP="0032567B">
      <w:pPr>
        <w:pStyle w:val="Ttulo1"/>
        <w:numPr>
          <w:ilvl w:val="1"/>
          <w:numId w:val="52"/>
        </w:numPr>
        <w:spacing w:line="360" w:lineRule="auto"/>
        <w:rPr>
          <w:b/>
          <w:bCs/>
          <w:sz w:val="20"/>
          <w:szCs w:val="20"/>
        </w:rPr>
      </w:pPr>
      <w:bookmarkStart w:id="10" w:name="_Toc230291279"/>
      <w:r w:rsidRPr="0032567B">
        <w:rPr>
          <w:rFonts w:ascii="Times New Roman" w:eastAsia="Times New Roman" w:hAnsi="Times New Roman" w:cs="Times New Roman"/>
          <w:sz w:val="24"/>
          <w:szCs w:val="24"/>
          <w:lang w:val="es-ES" w:eastAsia="es-ES_tradnl"/>
        </w:rPr>
        <w:t>Concepto y uso de ficha técnica</w:t>
      </w:r>
      <w:bookmarkEnd w:id="10"/>
    </w:p>
    <w:p w14:paraId="331EDD99" w14:textId="77777777" w:rsidR="0032567B" w:rsidRPr="0032567B" w:rsidRDefault="009962FB" w:rsidP="0032567B">
      <w:pPr>
        <w:pStyle w:val="Ttulo1"/>
        <w:numPr>
          <w:ilvl w:val="1"/>
          <w:numId w:val="52"/>
        </w:numPr>
        <w:spacing w:line="360" w:lineRule="auto"/>
        <w:rPr>
          <w:b/>
          <w:bCs/>
          <w:sz w:val="20"/>
          <w:szCs w:val="20"/>
        </w:rPr>
      </w:pPr>
      <w:bookmarkStart w:id="11" w:name="_Toc230291280"/>
      <w:r w:rsidRPr="0032567B">
        <w:rPr>
          <w:rFonts w:ascii="Times New Roman" w:eastAsia="Times New Roman" w:hAnsi="Times New Roman" w:cs="Times New Roman"/>
          <w:sz w:val="24"/>
          <w:szCs w:val="24"/>
          <w:lang w:val="es-ES" w:eastAsia="es-ES_tradnl"/>
        </w:rPr>
        <w:t>Partes de ficha técnica</w:t>
      </w:r>
      <w:bookmarkEnd w:id="11"/>
    </w:p>
    <w:p w14:paraId="7A64C220" w14:textId="77777777" w:rsidR="0032567B" w:rsidRPr="0032567B" w:rsidRDefault="009962FB" w:rsidP="0032567B">
      <w:pPr>
        <w:pStyle w:val="Ttulo1"/>
        <w:numPr>
          <w:ilvl w:val="1"/>
          <w:numId w:val="52"/>
        </w:numPr>
        <w:spacing w:line="360" w:lineRule="auto"/>
        <w:rPr>
          <w:b/>
          <w:bCs/>
          <w:sz w:val="20"/>
          <w:szCs w:val="20"/>
        </w:rPr>
      </w:pPr>
      <w:bookmarkStart w:id="12" w:name="_Toc230291281"/>
      <w:r w:rsidRPr="0032567B">
        <w:rPr>
          <w:rFonts w:ascii="Times New Roman" w:eastAsia="Times New Roman" w:hAnsi="Times New Roman" w:cs="Times New Roman"/>
          <w:sz w:val="24"/>
          <w:szCs w:val="24"/>
          <w:lang w:val="es-ES" w:eastAsia="es-ES_tradnl"/>
        </w:rPr>
        <w:t>Manejo e interpretación ficha técnica</w:t>
      </w:r>
      <w:bookmarkEnd w:id="12"/>
    </w:p>
    <w:p w14:paraId="32E23121" w14:textId="77777777" w:rsidR="0032567B" w:rsidRPr="0032567B" w:rsidRDefault="009962FB" w:rsidP="0032567B">
      <w:pPr>
        <w:pStyle w:val="Ttulo1"/>
        <w:numPr>
          <w:ilvl w:val="1"/>
          <w:numId w:val="52"/>
        </w:numPr>
        <w:spacing w:line="360" w:lineRule="auto"/>
        <w:rPr>
          <w:b/>
          <w:bCs/>
          <w:sz w:val="20"/>
          <w:szCs w:val="20"/>
        </w:rPr>
      </w:pPr>
      <w:bookmarkStart w:id="13" w:name="_Toc230291282"/>
      <w:r w:rsidRPr="0032567B">
        <w:rPr>
          <w:rFonts w:ascii="Times New Roman" w:eastAsia="Times New Roman" w:hAnsi="Times New Roman" w:cs="Times New Roman"/>
          <w:sz w:val="24"/>
          <w:szCs w:val="24"/>
          <w:lang w:val="es-ES" w:eastAsia="es-ES_tradnl"/>
        </w:rPr>
        <w:t>Definición y características de la muestra física</w:t>
      </w:r>
      <w:bookmarkEnd w:id="13"/>
    </w:p>
    <w:p w14:paraId="05977088" w14:textId="77777777" w:rsidR="0032567B" w:rsidRPr="0032567B" w:rsidRDefault="009962FB" w:rsidP="0032567B">
      <w:pPr>
        <w:pStyle w:val="Ttulo1"/>
        <w:numPr>
          <w:ilvl w:val="0"/>
          <w:numId w:val="52"/>
        </w:numPr>
        <w:spacing w:line="360" w:lineRule="auto"/>
        <w:rPr>
          <w:b/>
          <w:bCs/>
          <w:sz w:val="20"/>
          <w:szCs w:val="20"/>
        </w:rPr>
      </w:pPr>
      <w:bookmarkStart w:id="14" w:name="_Toc230291283"/>
      <w:r w:rsidRPr="0032567B">
        <w:rPr>
          <w:rFonts w:ascii="Times New Roman" w:eastAsia="Times New Roman" w:hAnsi="Times New Roman" w:cs="Times New Roman"/>
          <w:sz w:val="24"/>
          <w:szCs w:val="24"/>
          <w:lang w:val="es-ES" w:eastAsia="es-ES_tradnl"/>
        </w:rPr>
        <w:t>Puntos de control de calidad en el proceso de confección</w:t>
      </w:r>
      <w:bookmarkEnd w:id="14"/>
    </w:p>
    <w:p w14:paraId="22B16A24" w14:textId="77777777" w:rsidR="0032567B" w:rsidRPr="0032567B" w:rsidRDefault="009962FB" w:rsidP="0032567B">
      <w:pPr>
        <w:pStyle w:val="Ttulo1"/>
        <w:numPr>
          <w:ilvl w:val="1"/>
          <w:numId w:val="52"/>
        </w:numPr>
        <w:spacing w:line="360" w:lineRule="auto"/>
        <w:rPr>
          <w:b/>
          <w:bCs/>
          <w:sz w:val="20"/>
          <w:szCs w:val="20"/>
        </w:rPr>
      </w:pPr>
      <w:bookmarkStart w:id="15" w:name="_Toc230291284"/>
      <w:r w:rsidRPr="0032567B">
        <w:rPr>
          <w:rFonts w:ascii="Times New Roman" w:eastAsia="Times New Roman" w:hAnsi="Times New Roman" w:cs="Times New Roman"/>
          <w:sz w:val="24"/>
          <w:szCs w:val="24"/>
          <w:lang w:val="es-ES" w:eastAsia="es-ES_tradnl"/>
        </w:rPr>
        <w:t>Puntos de control en patronaje</w:t>
      </w:r>
      <w:bookmarkEnd w:id="15"/>
    </w:p>
    <w:p w14:paraId="44C8C8DD" w14:textId="77777777" w:rsidR="0032567B" w:rsidRPr="0032567B" w:rsidRDefault="009962FB" w:rsidP="0032567B">
      <w:pPr>
        <w:pStyle w:val="Ttulo1"/>
        <w:numPr>
          <w:ilvl w:val="1"/>
          <w:numId w:val="52"/>
        </w:numPr>
        <w:spacing w:line="360" w:lineRule="auto"/>
        <w:rPr>
          <w:b/>
          <w:bCs/>
          <w:sz w:val="20"/>
          <w:szCs w:val="20"/>
        </w:rPr>
      </w:pPr>
      <w:bookmarkStart w:id="16" w:name="_Toc230291285"/>
      <w:r w:rsidRPr="0032567B">
        <w:rPr>
          <w:rFonts w:ascii="Times New Roman" w:eastAsia="Times New Roman" w:hAnsi="Times New Roman" w:cs="Times New Roman"/>
          <w:sz w:val="24"/>
          <w:szCs w:val="24"/>
          <w:lang w:val="es-ES" w:eastAsia="es-ES_tradnl"/>
        </w:rPr>
        <w:t>Puntos de control en trazo y corte</w:t>
      </w:r>
      <w:bookmarkEnd w:id="16"/>
    </w:p>
    <w:p w14:paraId="23288F8B" w14:textId="77777777" w:rsidR="0032567B" w:rsidRPr="0032567B" w:rsidRDefault="009962FB" w:rsidP="0032567B">
      <w:pPr>
        <w:pStyle w:val="Ttulo1"/>
        <w:numPr>
          <w:ilvl w:val="1"/>
          <w:numId w:val="52"/>
        </w:numPr>
        <w:spacing w:line="360" w:lineRule="auto"/>
        <w:rPr>
          <w:b/>
          <w:bCs/>
          <w:sz w:val="20"/>
          <w:szCs w:val="20"/>
        </w:rPr>
      </w:pPr>
      <w:bookmarkStart w:id="17" w:name="_Toc230291286"/>
      <w:r w:rsidRPr="0032567B">
        <w:rPr>
          <w:rFonts w:ascii="Times New Roman" w:eastAsia="Times New Roman" w:hAnsi="Times New Roman" w:cs="Times New Roman"/>
          <w:sz w:val="24"/>
          <w:szCs w:val="24"/>
          <w:lang w:val="es-ES" w:eastAsia="es-ES_tradnl"/>
        </w:rPr>
        <w:t>Puntos de control en confección</w:t>
      </w:r>
      <w:bookmarkEnd w:id="17"/>
    </w:p>
    <w:p w14:paraId="1B25BB70" w14:textId="77777777" w:rsidR="0032567B" w:rsidRPr="0032567B" w:rsidRDefault="009962FB" w:rsidP="0032567B">
      <w:pPr>
        <w:pStyle w:val="Ttulo1"/>
        <w:numPr>
          <w:ilvl w:val="1"/>
          <w:numId w:val="52"/>
        </w:numPr>
        <w:spacing w:line="360" w:lineRule="auto"/>
        <w:rPr>
          <w:b/>
          <w:bCs/>
          <w:sz w:val="20"/>
          <w:szCs w:val="20"/>
        </w:rPr>
      </w:pPr>
      <w:bookmarkStart w:id="18" w:name="_Toc230291287"/>
      <w:r w:rsidRPr="0032567B">
        <w:rPr>
          <w:rFonts w:ascii="Times New Roman" w:eastAsia="Times New Roman" w:hAnsi="Times New Roman" w:cs="Times New Roman"/>
          <w:sz w:val="24"/>
          <w:szCs w:val="24"/>
          <w:lang w:val="es-ES" w:eastAsia="es-ES_tradnl"/>
        </w:rPr>
        <w:t>Puntos de control en confección de lote piloto</w:t>
      </w:r>
      <w:bookmarkEnd w:id="18"/>
    </w:p>
    <w:p w14:paraId="6FB44828" w14:textId="77777777" w:rsidR="0032567B" w:rsidRPr="0032567B" w:rsidRDefault="009962FB" w:rsidP="0032567B">
      <w:pPr>
        <w:pStyle w:val="Ttulo1"/>
        <w:numPr>
          <w:ilvl w:val="1"/>
          <w:numId w:val="52"/>
        </w:numPr>
        <w:spacing w:line="360" w:lineRule="auto"/>
        <w:rPr>
          <w:b/>
          <w:bCs/>
          <w:sz w:val="20"/>
          <w:szCs w:val="20"/>
        </w:rPr>
      </w:pPr>
      <w:bookmarkStart w:id="19" w:name="_Toc230291288"/>
      <w:r w:rsidRPr="0032567B">
        <w:rPr>
          <w:rFonts w:ascii="Times New Roman" w:eastAsia="Times New Roman" w:hAnsi="Times New Roman" w:cs="Times New Roman"/>
          <w:sz w:val="24"/>
          <w:szCs w:val="24"/>
          <w:lang w:val="es-ES" w:eastAsia="es-ES_tradnl"/>
        </w:rPr>
        <w:t>Puntos de control en compras: materiales e insumos</w:t>
      </w:r>
      <w:bookmarkEnd w:id="19"/>
    </w:p>
    <w:p w14:paraId="0000140D" w14:textId="293B0976" w:rsidR="0032567B" w:rsidRPr="0032567B" w:rsidRDefault="0032567B" w:rsidP="0032567B">
      <w:pPr>
        <w:pStyle w:val="Ttulo1"/>
        <w:numPr>
          <w:ilvl w:val="0"/>
          <w:numId w:val="52"/>
        </w:numPr>
        <w:spacing w:line="360" w:lineRule="auto"/>
        <w:rPr>
          <w:b/>
          <w:bCs/>
          <w:sz w:val="20"/>
          <w:szCs w:val="20"/>
        </w:rPr>
      </w:pPr>
      <w:bookmarkStart w:id="20" w:name="_Toc230291289"/>
      <w:r w:rsidRPr="0032567B">
        <w:rPr>
          <w:rFonts w:ascii="Times New Roman" w:eastAsia="Times New Roman" w:hAnsi="Times New Roman" w:cs="Times New Roman"/>
          <w:sz w:val="24"/>
          <w:szCs w:val="24"/>
          <w:lang w:val="es-ES" w:eastAsia="es-ES_tradnl"/>
        </w:rPr>
        <w:lastRenderedPageBreak/>
        <w:t>Documentación</w:t>
      </w:r>
      <w:r w:rsidR="009962FB" w:rsidRPr="0032567B">
        <w:rPr>
          <w:rFonts w:ascii="Times New Roman" w:eastAsia="Times New Roman" w:hAnsi="Times New Roman" w:cs="Times New Roman"/>
          <w:sz w:val="24"/>
          <w:szCs w:val="24"/>
          <w:lang w:val="es-ES" w:eastAsia="es-ES_tradnl"/>
        </w:rPr>
        <w:t xml:space="preserve"> de calidad</w:t>
      </w:r>
      <w:bookmarkEnd w:id="20"/>
    </w:p>
    <w:p w14:paraId="5CDD1F10" w14:textId="77777777" w:rsidR="0032567B" w:rsidRPr="0032567B" w:rsidRDefault="009962FB" w:rsidP="0032567B">
      <w:pPr>
        <w:pStyle w:val="Ttulo1"/>
        <w:numPr>
          <w:ilvl w:val="1"/>
          <w:numId w:val="52"/>
        </w:numPr>
        <w:spacing w:line="360" w:lineRule="auto"/>
        <w:rPr>
          <w:b/>
          <w:bCs/>
          <w:sz w:val="20"/>
          <w:szCs w:val="20"/>
        </w:rPr>
      </w:pPr>
      <w:bookmarkStart w:id="21" w:name="_Toc230291290"/>
      <w:r w:rsidRPr="0032567B">
        <w:rPr>
          <w:rFonts w:ascii="Times New Roman" w:eastAsia="Times New Roman" w:hAnsi="Times New Roman" w:cs="Times New Roman"/>
          <w:sz w:val="24"/>
          <w:szCs w:val="24"/>
          <w:lang w:val="es-ES" w:eastAsia="es-ES_tradnl"/>
        </w:rPr>
        <w:t>Ficha técnica</w:t>
      </w:r>
      <w:bookmarkEnd w:id="21"/>
    </w:p>
    <w:p w14:paraId="7454608E" w14:textId="77777777" w:rsidR="0032567B" w:rsidRPr="0032567B" w:rsidRDefault="009962FB" w:rsidP="0032567B">
      <w:pPr>
        <w:pStyle w:val="Ttulo1"/>
        <w:numPr>
          <w:ilvl w:val="1"/>
          <w:numId w:val="52"/>
        </w:numPr>
        <w:spacing w:line="360" w:lineRule="auto"/>
        <w:rPr>
          <w:b/>
          <w:bCs/>
          <w:sz w:val="20"/>
          <w:szCs w:val="20"/>
        </w:rPr>
      </w:pPr>
      <w:bookmarkStart w:id="22" w:name="_Toc230291291"/>
      <w:r w:rsidRPr="0032567B">
        <w:rPr>
          <w:rFonts w:ascii="Times New Roman" w:eastAsia="Times New Roman" w:hAnsi="Times New Roman" w:cs="Times New Roman"/>
          <w:sz w:val="24"/>
          <w:szCs w:val="24"/>
          <w:lang w:val="es-ES" w:eastAsia="es-ES_tradnl"/>
        </w:rPr>
        <w:t>Orden de corte</w:t>
      </w:r>
      <w:bookmarkEnd w:id="22"/>
    </w:p>
    <w:p w14:paraId="744401E1" w14:textId="77777777" w:rsidR="0032567B" w:rsidRPr="0032567B" w:rsidRDefault="009962FB" w:rsidP="0032567B">
      <w:pPr>
        <w:pStyle w:val="Ttulo1"/>
        <w:numPr>
          <w:ilvl w:val="1"/>
          <w:numId w:val="52"/>
        </w:numPr>
        <w:spacing w:line="360" w:lineRule="auto"/>
        <w:rPr>
          <w:b/>
          <w:bCs/>
          <w:sz w:val="20"/>
          <w:szCs w:val="20"/>
        </w:rPr>
      </w:pPr>
      <w:bookmarkStart w:id="23" w:name="_Toc230291292"/>
      <w:r w:rsidRPr="0032567B">
        <w:rPr>
          <w:rFonts w:ascii="Times New Roman" w:eastAsia="Times New Roman" w:hAnsi="Times New Roman" w:cs="Times New Roman"/>
          <w:sz w:val="24"/>
          <w:szCs w:val="24"/>
          <w:lang w:val="es-ES" w:eastAsia="es-ES_tradnl"/>
        </w:rPr>
        <w:t>Máster de textiles e insumos</w:t>
      </w:r>
      <w:bookmarkEnd w:id="23"/>
    </w:p>
    <w:p w14:paraId="49230608" w14:textId="77777777" w:rsidR="0032567B" w:rsidRPr="0032567B" w:rsidRDefault="009962FB" w:rsidP="0032567B">
      <w:pPr>
        <w:pStyle w:val="Ttulo1"/>
        <w:numPr>
          <w:ilvl w:val="1"/>
          <w:numId w:val="52"/>
        </w:numPr>
        <w:spacing w:line="360" w:lineRule="auto"/>
        <w:rPr>
          <w:b/>
          <w:bCs/>
          <w:sz w:val="20"/>
          <w:szCs w:val="20"/>
        </w:rPr>
      </w:pPr>
      <w:bookmarkStart w:id="24" w:name="_Toc230291293"/>
      <w:r w:rsidRPr="0032567B">
        <w:rPr>
          <w:rFonts w:ascii="Times New Roman" w:eastAsia="Times New Roman" w:hAnsi="Times New Roman" w:cs="Times New Roman"/>
          <w:sz w:val="24"/>
          <w:szCs w:val="24"/>
          <w:lang w:val="es-ES" w:eastAsia="es-ES_tradnl"/>
        </w:rPr>
        <w:t>Registro de inspección de producto en proceso</w:t>
      </w:r>
      <w:bookmarkEnd w:id="24"/>
    </w:p>
    <w:p w14:paraId="53D7026D" w14:textId="77777777" w:rsidR="0032567B" w:rsidRPr="0032567B" w:rsidRDefault="009962FB" w:rsidP="0032567B">
      <w:pPr>
        <w:pStyle w:val="Ttulo1"/>
        <w:numPr>
          <w:ilvl w:val="1"/>
          <w:numId w:val="52"/>
        </w:numPr>
        <w:spacing w:line="360" w:lineRule="auto"/>
        <w:rPr>
          <w:b/>
          <w:bCs/>
          <w:sz w:val="20"/>
          <w:szCs w:val="20"/>
        </w:rPr>
      </w:pPr>
      <w:bookmarkStart w:id="25" w:name="_Toc230291294"/>
      <w:r w:rsidRPr="0032567B">
        <w:rPr>
          <w:rFonts w:ascii="Times New Roman" w:eastAsia="Times New Roman" w:hAnsi="Times New Roman" w:cs="Times New Roman"/>
          <w:sz w:val="24"/>
          <w:szCs w:val="24"/>
          <w:lang w:val="es-ES" w:eastAsia="es-ES_tradnl"/>
        </w:rPr>
        <w:t>Registro de inspección de producto terminado</w:t>
      </w:r>
      <w:bookmarkEnd w:id="25"/>
    </w:p>
    <w:p w14:paraId="6EDFA391" w14:textId="2C299F74" w:rsidR="009962FB" w:rsidRPr="0032567B" w:rsidRDefault="009962FB" w:rsidP="0032567B">
      <w:pPr>
        <w:pStyle w:val="Ttulo1"/>
        <w:numPr>
          <w:ilvl w:val="1"/>
          <w:numId w:val="52"/>
        </w:numPr>
        <w:spacing w:line="360" w:lineRule="auto"/>
        <w:rPr>
          <w:b/>
          <w:bCs/>
          <w:sz w:val="20"/>
          <w:szCs w:val="20"/>
        </w:rPr>
      </w:pPr>
      <w:bookmarkStart w:id="26" w:name="_Toc230291295"/>
      <w:r w:rsidRPr="0032567B">
        <w:rPr>
          <w:rFonts w:ascii="Times New Roman" w:eastAsia="Times New Roman" w:hAnsi="Times New Roman" w:cs="Times New Roman"/>
          <w:sz w:val="24"/>
          <w:szCs w:val="24"/>
          <w:lang w:val="es-ES" w:eastAsia="es-ES_tradnl"/>
        </w:rPr>
        <w:t>Registro de inspección de lote piloto</w:t>
      </w:r>
      <w:bookmarkEnd w:id="26"/>
    </w:p>
    <w:p w14:paraId="0C67B99D" w14:textId="32315B32" w:rsidR="00917923" w:rsidRPr="001A43C8" w:rsidRDefault="005E077A" w:rsidP="00130E5C">
      <w:pPr>
        <w:pStyle w:val="Ttulo1"/>
        <w:numPr>
          <w:ilvl w:val="0"/>
          <w:numId w:val="44"/>
        </w:numPr>
        <w:spacing w:line="360" w:lineRule="auto"/>
        <w:rPr>
          <w:b/>
          <w:bCs/>
          <w:sz w:val="20"/>
          <w:szCs w:val="20"/>
        </w:rPr>
      </w:pPr>
      <w:bookmarkStart w:id="27" w:name="_Toc221260830"/>
      <w:bookmarkStart w:id="28" w:name="_Toc230291296"/>
      <w:r w:rsidRPr="00130E5C">
        <w:rPr>
          <w:b/>
          <w:bCs/>
          <w:sz w:val="20"/>
          <w:szCs w:val="20"/>
        </w:rPr>
        <w:t>SÍNTESIS</w:t>
      </w:r>
      <w:bookmarkEnd w:id="27"/>
      <w:bookmarkEnd w:id="28"/>
      <w:r w:rsidRPr="00130E5C">
        <w:rPr>
          <w:b/>
          <w:bCs/>
          <w:sz w:val="20"/>
          <w:szCs w:val="20"/>
        </w:rPr>
        <w:t xml:space="preserve"> </w:t>
      </w:r>
    </w:p>
    <w:p w14:paraId="326EA94B" w14:textId="77777777" w:rsidR="00917923" w:rsidRPr="00130E5C" w:rsidRDefault="00917923" w:rsidP="00130E5C">
      <w:pPr>
        <w:spacing w:line="360" w:lineRule="auto"/>
        <w:rPr>
          <w:noProof/>
          <w:sz w:val="20"/>
          <w:szCs w:val="20"/>
        </w:rPr>
      </w:pPr>
    </w:p>
    <w:p w14:paraId="53E10984" w14:textId="0737B4F7" w:rsidR="005E077A" w:rsidRPr="00130E5C" w:rsidRDefault="001A43C8" w:rsidP="00130E5C">
      <w:pPr>
        <w:spacing w:line="360" w:lineRule="auto"/>
        <w:rPr>
          <w:sz w:val="20"/>
          <w:szCs w:val="20"/>
        </w:rPr>
      </w:pPr>
      <w:r w:rsidRPr="001A43C8">
        <w:rPr>
          <w:sz w:val="20"/>
          <w:szCs w:val="20"/>
        </w:rPr>
        <w:t>Para integrar y visualizar los conceptos descritos, a continuación, se presenta un esquema de síntesis que estructura los ejes temáticos de este componente formativo. Este mapa ilustra la articulación entre el proceso general de control en calidad, el uso de la ficha técnica junto con la muestra física, y la implementación de puntos de control estratégicos a lo largo de las etapas de confección y gestión de compras. Su propósito es brindar una perspectiva global de las herramientas y procedimientos necesarios para asegurar que la producción textil cumpla con los estándares normativos y garantice la satisfacción del cliente.</w:t>
      </w:r>
    </w:p>
    <w:p w14:paraId="4B22F464" w14:textId="77777777" w:rsidR="00DD4BEE" w:rsidRPr="00130E5C" w:rsidRDefault="00DD4BEE" w:rsidP="00130E5C">
      <w:pPr>
        <w:spacing w:line="360" w:lineRule="auto"/>
        <w:rPr>
          <w:sz w:val="20"/>
          <w:szCs w:val="20"/>
        </w:rPr>
      </w:pPr>
    </w:p>
    <w:p w14:paraId="15AB50ED" w14:textId="77777777" w:rsidR="00DD4BEE" w:rsidRPr="00130E5C" w:rsidRDefault="00DD4BEE" w:rsidP="00130E5C">
      <w:pPr>
        <w:spacing w:line="360" w:lineRule="auto"/>
        <w:rPr>
          <w:sz w:val="20"/>
          <w:szCs w:val="20"/>
        </w:rPr>
      </w:pPr>
    </w:p>
    <w:p w14:paraId="6F2D93D1" w14:textId="77777777" w:rsidR="009D665E" w:rsidRPr="00130E5C" w:rsidRDefault="009D665E" w:rsidP="00130E5C">
      <w:pPr>
        <w:spacing w:line="360" w:lineRule="auto"/>
        <w:rPr>
          <w:sz w:val="20"/>
          <w:szCs w:val="20"/>
        </w:rPr>
      </w:pPr>
    </w:p>
    <w:p w14:paraId="2BBDF7B4" w14:textId="77777777" w:rsidR="009D665E" w:rsidRPr="00130E5C" w:rsidRDefault="009D665E" w:rsidP="00130E5C">
      <w:pPr>
        <w:spacing w:line="360" w:lineRule="auto"/>
        <w:rPr>
          <w:sz w:val="20"/>
          <w:szCs w:val="20"/>
        </w:rPr>
      </w:pPr>
    </w:p>
    <w:p w14:paraId="3111BB89" w14:textId="78CC19EA" w:rsidR="009D665E" w:rsidRPr="00130E5C" w:rsidRDefault="009D665E" w:rsidP="00130E5C">
      <w:pPr>
        <w:spacing w:line="360" w:lineRule="auto"/>
        <w:jc w:val="center"/>
        <w:rPr>
          <w:sz w:val="20"/>
          <w:szCs w:val="20"/>
        </w:rPr>
      </w:pPr>
    </w:p>
    <w:p w14:paraId="3DF71004" w14:textId="77777777" w:rsidR="009D665E" w:rsidRPr="00130E5C" w:rsidRDefault="009D665E" w:rsidP="00130E5C">
      <w:pPr>
        <w:spacing w:line="360" w:lineRule="auto"/>
        <w:rPr>
          <w:sz w:val="20"/>
          <w:szCs w:val="20"/>
        </w:rPr>
      </w:pPr>
    </w:p>
    <w:p w14:paraId="7175A851" w14:textId="77777777" w:rsidR="009D665E" w:rsidRPr="00130E5C" w:rsidRDefault="009D665E" w:rsidP="00130E5C">
      <w:pPr>
        <w:spacing w:line="360" w:lineRule="auto"/>
        <w:rPr>
          <w:sz w:val="20"/>
          <w:szCs w:val="20"/>
        </w:rPr>
      </w:pPr>
    </w:p>
    <w:p w14:paraId="6AF8B9B7" w14:textId="77777777" w:rsidR="009D665E" w:rsidRPr="00130E5C" w:rsidRDefault="009D665E" w:rsidP="00130E5C">
      <w:pPr>
        <w:spacing w:line="360" w:lineRule="auto"/>
        <w:rPr>
          <w:sz w:val="20"/>
          <w:szCs w:val="20"/>
        </w:rPr>
      </w:pPr>
    </w:p>
    <w:p w14:paraId="0440AB47" w14:textId="77777777" w:rsidR="009D665E" w:rsidRPr="00130E5C" w:rsidRDefault="009D665E" w:rsidP="00130E5C">
      <w:pPr>
        <w:spacing w:line="360" w:lineRule="auto"/>
        <w:rPr>
          <w:sz w:val="20"/>
          <w:szCs w:val="20"/>
        </w:rPr>
      </w:pPr>
    </w:p>
    <w:p w14:paraId="0AFF66D9" w14:textId="77777777" w:rsidR="009D665E" w:rsidRPr="00130E5C" w:rsidRDefault="009D665E" w:rsidP="00130E5C">
      <w:pPr>
        <w:spacing w:line="360" w:lineRule="auto"/>
        <w:rPr>
          <w:sz w:val="20"/>
          <w:szCs w:val="20"/>
        </w:rPr>
      </w:pPr>
    </w:p>
    <w:p w14:paraId="22B8C3E2" w14:textId="77777777" w:rsidR="009D665E" w:rsidRPr="00130E5C" w:rsidRDefault="009D665E" w:rsidP="00130E5C">
      <w:pPr>
        <w:spacing w:line="360" w:lineRule="auto"/>
        <w:rPr>
          <w:sz w:val="20"/>
          <w:szCs w:val="20"/>
        </w:rPr>
      </w:pPr>
    </w:p>
    <w:p w14:paraId="04075B2F" w14:textId="77777777" w:rsidR="009D665E" w:rsidRPr="00130E5C" w:rsidRDefault="009D665E" w:rsidP="00130E5C">
      <w:pPr>
        <w:spacing w:line="360" w:lineRule="auto"/>
        <w:rPr>
          <w:sz w:val="20"/>
          <w:szCs w:val="20"/>
        </w:rPr>
      </w:pPr>
    </w:p>
    <w:p w14:paraId="6F490E6C" w14:textId="77777777" w:rsidR="009D665E" w:rsidRPr="00130E5C" w:rsidRDefault="009D665E" w:rsidP="00130E5C">
      <w:pPr>
        <w:spacing w:line="360" w:lineRule="auto"/>
        <w:rPr>
          <w:sz w:val="20"/>
          <w:szCs w:val="20"/>
        </w:rPr>
      </w:pPr>
    </w:p>
    <w:p w14:paraId="5AD66FC7" w14:textId="77777777" w:rsidR="009D665E" w:rsidRPr="00130E5C" w:rsidRDefault="009D665E" w:rsidP="00130E5C">
      <w:pPr>
        <w:spacing w:line="360" w:lineRule="auto"/>
        <w:rPr>
          <w:sz w:val="20"/>
          <w:szCs w:val="20"/>
        </w:rPr>
      </w:pPr>
    </w:p>
    <w:p w14:paraId="267A3F28" w14:textId="66240ACA" w:rsidR="009D665E" w:rsidRPr="00130E5C" w:rsidRDefault="009D665E" w:rsidP="00130E5C">
      <w:pPr>
        <w:spacing w:line="360" w:lineRule="auto"/>
        <w:rPr>
          <w:sz w:val="20"/>
          <w:szCs w:val="20"/>
        </w:rPr>
      </w:pPr>
    </w:p>
    <w:p w14:paraId="0FBEC44C" w14:textId="247D5414" w:rsidR="006E3D83" w:rsidRPr="00130E5C" w:rsidRDefault="006E3D83" w:rsidP="00130E5C">
      <w:pPr>
        <w:spacing w:line="360" w:lineRule="auto"/>
        <w:rPr>
          <w:sz w:val="20"/>
          <w:szCs w:val="20"/>
        </w:rPr>
      </w:pPr>
    </w:p>
    <w:p w14:paraId="770F4D24" w14:textId="210F6207" w:rsidR="006E3D83" w:rsidRPr="00130E5C" w:rsidRDefault="006E3D83" w:rsidP="00130E5C">
      <w:pPr>
        <w:spacing w:line="360" w:lineRule="auto"/>
        <w:rPr>
          <w:sz w:val="20"/>
          <w:szCs w:val="20"/>
        </w:rPr>
      </w:pPr>
    </w:p>
    <w:p w14:paraId="66307B6F" w14:textId="6CFC49CE" w:rsidR="006E3D83" w:rsidRPr="00130E5C" w:rsidRDefault="006E3D83" w:rsidP="00130E5C">
      <w:pPr>
        <w:spacing w:line="360" w:lineRule="auto"/>
        <w:rPr>
          <w:sz w:val="20"/>
          <w:szCs w:val="20"/>
        </w:rPr>
      </w:pPr>
    </w:p>
    <w:p w14:paraId="25A8670A" w14:textId="4885A035" w:rsidR="006E3D83" w:rsidRPr="00130E5C" w:rsidRDefault="006E3D83" w:rsidP="00130E5C">
      <w:pPr>
        <w:spacing w:line="360" w:lineRule="auto"/>
        <w:rPr>
          <w:sz w:val="20"/>
          <w:szCs w:val="20"/>
        </w:rPr>
      </w:pPr>
    </w:p>
    <w:p w14:paraId="495FE639" w14:textId="77777777" w:rsidR="006E3D83" w:rsidRPr="00130E5C" w:rsidRDefault="006E3D83" w:rsidP="00130E5C">
      <w:pPr>
        <w:spacing w:line="360" w:lineRule="auto"/>
        <w:rPr>
          <w:sz w:val="20"/>
          <w:szCs w:val="20"/>
        </w:rPr>
      </w:pPr>
    </w:p>
    <w:p w14:paraId="6DEE77BB" w14:textId="77777777" w:rsidR="009D665E" w:rsidRPr="00130E5C" w:rsidRDefault="009D665E" w:rsidP="00130E5C">
      <w:pPr>
        <w:spacing w:line="360" w:lineRule="auto"/>
        <w:rPr>
          <w:sz w:val="20"/>
          <w:szCs w:val="20"/>
        </w:rPr>
      </w:pPr>
    </w:p>
    <w:p w14:paraId="04468B2A" w14:textId="71896FEC" w:rsidR="005E077A" w:rsidRPr="00130E5C" w:rsidRDefault="005E077A" w:rsidP="00130E5C">
      <w:pPr>
        <w:pStyle w:val="Ttulo1"/>
        <w:numPr>
          <w:ilvl w:val="0"/>
          <w:numId w:val="44"/>
        </w:numPr>
        <w:spacing w:line="360" w:lineRule="auto"/>
        <w:rPr>
          <w:b/>
          <w:bCs/>
          <w:sz w:val="20"/>
          <w:szCs w:val="20"/>
        </w:rPr>
      </w:pPr>
      <w:bookmarkStart w:id="29" w:name="_Toc221260831"/>
      <w:bookmarkStart w:id="30" w:name="_Toc230291297"/>
      <w:r w:rsidRPr="00130E5C">
        <w:rPr>
          <w:b/>
          <w:bCs/>
          <w:sz w:val="20"/>
          <w:szCs w:val="20"/>
        </w:rPr>
        <w:t>ACTIVIDADES DIDÁCTICAS</w:t>
      </w:r>
      <w:bookmarkEnd w:id="29"/>
      <w:bookmarkEnd w:id="30"/>
      <w:r w:rsidRPr="00130E5C">
        <w:rPr>
          <w:b/>
          <w:bCs/>
          <w:sz w:val="20"/>
          <w:szCs w:val="20"/>
        </w:rPr>
        <w:t xml:space="preserve"> </w:t>
      </w:r>
    </w:p>
    <w:p w14:paraId="710ED5B3" w14:textId="77777777" w:rsidR="00C93AF9" w:rsidRPr="00130E5C" w:rsidRDefault="00C93AF9" w:rsidP="00130E5C">
      <w:pPr>
        <w:spacing w:line="360" w:lineRule="auto"/>
        <w:rPr>
          <w:sz w:val="20"/>
          <w:szCs w:val="20"/>
        </w:rPr>
      </w:pPr>
    </w:p>
    <w:p w14:paraId="2DD29977" w14:textId="77777777" w:rsidR="00807A12" w:rsidRPr="00130E5C" w:rsidRDefault="00807A12" w:rsidP="00130E5C">
      <w:pPr>
        <w:spacing w:line="360" w:lineRule="auto"/>
        <w:rPr>
          <w:b/>
          <w:sz w:val="20"/>
          <w:szCs w:val="20"/>
          <w:u w:val="single"/>
        </w:rPr>
      </w:pPr>
    </w:p>
    <w:p w14:paraId="009DBA14" w14:textId="60C3BBF9" w:rsidR="005E077A" w:rsidRPr="00130E5C" w:rsidRDefault="00C93AF9" w:rsidP="00130E5C">
      <w:pPr>
        <w:spacing w:line="360" w:lineRule="auto"/>
        <w:rPr>
          <w:b/>
          <w:sz w:val="20"/>
          <w:szCs w:val="20"/>
          <w:u w:val="single"/>
        </w:rPr>
      </w:pPr>
      <w:r w:rsidRPr="00130E5C">
        <w:rPr>
          <w:b/>
          <w:noProof/>
          <w:sz w:val="20"/>
          <w:szCs w:val="20"/>
          <w:u w:val="single"/>
        </w:rPr>
        <w:drawing>
          <wp:inline distT="0" distB="0" distL="0" distR="0" wp14:anchorId="500F1A32" wp14:editId="62A3BD21">
            <wp:extent cx="6332220" cy="2391410"/>
            <wp:effectExtent l="0" t="0" r="0" b="8890"/>
            <wp:docPr id="4143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1207" name=""/>
                    <pic:cNvPicPr/>
                  </pic:nvPicPr>
                  <pic:blipFill>
                    <a:blip r:embed="rId12"/>
                    <a:stretch>
                      <a:fillRect/>
                    </a:stretch>
                  </pic:blipFill>
                  <pic:spPr>
                    <a:xfrm>
                      <a:off x="0" y="0"/>
                      <a:ext cx="6332220" cy="2391410"/>
                    </a:xfrm>
                    <a:prstGeom prst="rect">
                      <a:avLst/>
                    </a:prstGeom>
                  </pic:spPr>
                </pic:pic>
              </a:graphicData>
            </a:graphic>
          </wp:inline>
        </w:drawing>
      </w:r>
    </w:p>
    <w:p w14:paraId="64AF41C8" w14:textId="77777777" w:rsidR="00807A12" w:rsidRPr="00130E5C" w:rsidRDefault="00807A12" w:rsidP="00130E5C">
      <w:pPr>
        <w:spacing w:line="360" w:lineRule="auto"/>
        <w:rPr>
          <w:b/>
          <w:sz w:val="20"/>
          <w:szCs w:val="20"/>
          <w:u w:val="single"/>
        </w:rPr>
      </w:pPr>
    </w:p>
    <w:p w14:paraId="094ACE41" w14:textId="77777777" w:rsidR="00174CB9" w:rsidRPr="00130E5C" w:rsidRDefault="00174CB9" w:rsidP="00130E5C">
      <w:pPr>
        <w:spacing w:line="360" w:lineRule="auto"/>
        <w:rPr>
          <w:b/>
          <w:sz w:val="20"/>
          <w:szCs w:val="20"/>
          <w:u w:val="single"/>
        </w:rPr>
      </w:pPr>
    </w:p>
    <w:p w14:paraId="3FE876FF" w14:textId="77777777" w:rsidR="009D665E" w:rsidRPr="00130E5C" w:rsidRDefault="009D665E" w:rsidP="00130E5C">
      <w:pPr>
        <w:spacing w:line="360" w:lineRule="auto"/>
        <w:rPr>
          <w:b/>
          <w:sz w:val="20"/>
          <w:szCs w:val="20"/>
          <w:u w:val="single"/>
        </w:rPr>
      </w:pPr>
    </w:p>
    <w:p w14:paraId="0A7034B8" w14:textId="77777777" w:rsidR="009D665E" w:rsidRPr="00130E5C" w:rsidRDefault="009D665E" w:rsidP="00130E5C">
      <w:pPr>
        <w:spacing w:line="360" w:lineRule="auto"/>
        <w:rPr>
          <w:b/>
          <w:sz w:val="20"/>
          <w:szCs w:val="20"/>
          <w:u w:val="single"/>
        </w:rPr>
      </w:pPr>
    </w:p>
    <w:p w14:paraId="47873E5E" w14:textId="77777777" w:rsidR="009D665E" w:rsidRPr="00130E5C" w:rsidRDefault="009D665E" w:rsidP="00130E5C">
      <w:pPr>
        <w:spacing w:line="360" w:lineRule="auto"/>
        <w:rPr>
          <w:b/>
          <w:sz w:val="20"/>
          <w:szCs w:val="20"/>
          <w:u w:val="single"/>
        </w:rPr>
      </w:pPr>
    </w:p>
    <w:p w14:paraId="35ECEDC9" w14:textId="77777777" w:rsidR="009D665E" w:rsidRPr="00130E5C" w:rsidRDefault="009D665E" w:rsidP="00130E5C">
      <w:pPr>
        <w:spacing w:line="360" w:lineRule="auto"/>
        <w:rPr>
          <w:b/>
          <w:sz w:val="20"/>
          <w:szCs w:val="20"/>
          <w:u w:val="single"/>
        </w:rPr>
      </w:pPr>
    </w:p>
    <w:p w14:paraId="6B6E8692" w14:textId="77777777" w:rsidR="009D665E" w:rsidRPr="00130E5C" w:rsidRDefault="009D665E" w:rsidP="00130E5C">
      <w:pPr>
        <w:spacing w:line="360" w:lineRule="auto"/>
        <w:rPr>
          <w:b/>
          <w:sz w:val="20"/>
          <w:szCs w:val="20"/>
          <w:u w:val="single"/>
        </w:rPr>
      </w:pPr>
    </w:p>
    <w:p w14:paraId="0FF439D3" w14:textId="77777777" w:rsidR="009D665E" w:rsidRDefault="009D665E" w:rsidP="00130E5C">
      <w:pPr>
        <w:spacing w:line="360" w:lineRule="auto"/>
        <w:rPr>
          <w:b/>
          <w:sz w:val="20"/>
          <w:szCs w:val="20"/>
          <w:u w:val="single"/>
        </w:rPr>
      </w:pPr>
    </w:p>
    <w:p w14:paraId="033255FC" w14:textId="77777777" w:rsidR="009962FB" w:rsidRPr="00130E5C" w:rsidRDefault="009962FB" w:rsidP="00130E5C">
      <w:pPr>
        <w:spacing w:line="360" w:lineRule="auto"/>
        <w:rPr>
          <w:b/>
          <w:sz w:val="20"/>
          <w:szCs w:val="20"/>
          <w:u w:val="single"/>
        </w:rPr>
      </w:pPr>
    </w:p>
    <w:p w14:paraId="6A7AEB2B" w14:textId="77777777" w:rsidR="009D665E" w:rsidRPr="00130E5C" w:rsidRDefault="009D665E" w:rsidP="00130E5C">
      <w:pPr>
        <w:spacing w:line="360" w:lineRule="auto"/>
        <w:rPr>
          <w:b/>
          <w:sz w:val="20"/>
          <w:szCs w:val="20"/>
          <w:u w:val="single"/>
        </w:rPr>
      </w:pPr>
    </w:p>
    <w:p w14:paraId="7DC59CB7" w14:textId="77777777" w:rsidR="009D665E" w:rsidRPr="00130E5C" w:rsidRDefault="009D665E" w:rsidP="00130E5C">
      <w:pPr>
        <w:spacing w:line="360" w:lineRule="auto"/>
        <w:rPr>
          <w:b/>
          <w:sz w:val="20"/>
          <w:szCs w:val="20"/>
          <w:u w:val="single"/>
        </w:rPr>
      </w:pPr>
    </w:p>
    <w:p w14:paraId="0214D92F" w14:textId="77777777" w:rsidR="009D665E" w:rsidRPr="00130E5C" w:rsidRDefault="009D665E" w:rsidP="00130E5C">
      <w:pPr>
        <w:spacing w:line="360" w:lineRule="auto"/>
        <w:rPr>
          <w:b/>
          <w:sz w:val="20"/>
          <w:szCs w:val="20"/>
          <w:u w:val="single"/>
        </w:rPr>
      </w:pPr>
    </w:p>
    <w:p w14:paraId="4C4F02D2" w14:textId="77777777" w:rsidR="009D665E" w:rsidRPr="00130E5C" w:rsidRDefault="009D665E" w:rsidP="00130E5C">
      <w:pPr>
        <w:spacing w:line="360" w:lineRule="auto"/>
        <w:rPr>
          <w:b/>
          <w:sz w:val="20"/>
          <w:szCs w:val="20"/>
          <w:u w:val="single"/>
        </w:rPr>
      </w:pPr>
    </w:p>
    <w:p w14:paraId="4ADA1FA9" w14:textId="77777777" w:rsidR="009D665E" w:rsidRPr="00130E5C" w:rsidRDefault="009D665E" w:rsidP="00130E5C">
      <w:pPr>
        <w:spacing w:line="360" w:lineRule="auto"/>
        <w:rPr>
          <w:b/>
          <w:sz w:val="20"/>
          <w:szCs w:val="20"/>
          <w:u w:val="single"/>
        </w:rPr>
      </w:pPr>
    </w:p>
    <w:p w14:paraId="3C3B93E4" w14:textId="77777777" w:rsidR="0045680A" w:rsidRPr="00130E5C" w:rsidRDefault="0045680A" w:rsidP="00130E5C">
      <w:pPr>
        <w:spacing w:line="360" w:lineRule="auto"/>
        <w:rPr>
          <w:b/>
          <w:sz w:val="20"/>
          <w:szCs w:val="20"/>
          <w:u w:val="single"/>
        </w:rPr>
      </w:pPr>
    </w:p>
    <w:p w14:paraId="3DF83C80" w14:textId="6B15C8C1" w:rsidR="005E077A" w:rsidRDefault="005E077A" w:rsidP="00130E5C">
      <w:pPr>
        <w:pStyle w:val="Ttulo1"/>
        <w:numPr>
          <w:ilvl w:val="0"/>
          <w:numId w:val="44"/>
        </w:numPr>
        <w:spacing w:line="360" w:lineRule="auto"/>
        <w:rPr>
          <w:b/>
          <w:bCs/>
          <w:sz w:val="20"/>
          <w:szCs w:val="20"/>
        </w:rPr>
      </w:pPr>
      <w:bookmarkStart w:id="31" w:name="_Toc221260832"/>
      <w:bookmarkStart w:id="32" w:name="_Toc230291298"/>
      <w:r w:rsidRPr="00130E5C">
        <w:rPr>
          <w:b/>
          <w:bCs/>
          <w:sz w:val="20"/>
          <w:szCs w:val="20"/>
        </w:rPr>
        <w:t>GLOSARIO</w:t>
      </w:r>
      <w:bookmarkEnd w:id="31"/>
      <w:bookmarkEnd w:id="32"/>
    </w:p>
    <w:p w14:paraId="4CD40223" w14:textId="77777777" w:rsidR="009962FB" w:rsidRDefault="009962FB" w:rsidP="009962FB">
      <w:pPr>
        <w:rPr>
          <w:lang w:val="es-ES"/>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66"/>
        <w:gridCol w:w="8690"/>
      </w:tblGrid>
      <w:tr w:rsidR="00505918" w:rsidRPr="00505918" w14:paraId="10B3FACB" w14:textId="77777777" w:rsidTr="00505918">
        <w:trPr>
          <w:tblHeader/>
        </w:trPr>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75EFB" w14:textId="77777777" w:rsidR="00505918" w:rsidRPr="00505918" w:rsidRDefault="00505918" w:rsidP="00505918">
            <w:pPr>
              <w:spacing w:before="100" w:beforeAutospacing="1" w:after="100" w:afterAutospacing="1" w:line="240" w:lineRule="auto"/>
              <w:jc w:val="center"/>
              <w:rPr>
                <w:rFonts w:ascii="Times New Roman" w:eastAsia="Times New Roman" w:hAnsi="Times New Roman" w:cs="Times New Roman"/>
                <w:b/>
                <w:bCs/>
                <w:sz w:val="24"/>
                <w:szCs w:val="24"/>
                <w:lang w:val="es-ES" w:eastAsia="es-ES_tradnl"/>
              </w:rPr>
            </w:pPr>
            <w:r w:rsidRPr="00505918">
              <w:rPr>
                <w:rFonts w:ascii="Times New Roman" w:eastAsia="Times New Roman" w:hAnsi="Times New Roman" w:cs="Times New Roman"/>
                <w:b/>
                <w:bCs/>
                <w:sz w:val="24"/>
                <w:szCs w:val="24"/>
                <w:lang w:val="es-ES" w:eastAsia="es-ES_tradnl"/>
              </w:rPr>
              <w:t>Término</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37B75" w14:textId="77777777" w:rsidR="00505918" w:rsidRPr="00505918" w:rsidRDefault="00505918" w:rsidP="00505918">
            <w:pPr>
              <w:spacing w:before="100" w:beforeAutospacing="1" w:after="100" w:afterAutospacing="1" w:line="240" w:lineRule="auto"/>
              <w:jc w:val="center"/>
              <w:rPr>
                <w:rFonts w:ascii="Times New Roman" w:eastAsia="Times New Roman" w:hAnsi="Times New Roman" w:cs="Times New Roman"/>
                <w:b/>
                <w:bCs/>
                <w:sz w:val="24"/>
                <w:szCs w:val="24"/>
                <w:lang w:val="es-ES" w:eastAsia="es-ES_tradnl"/>
              </w:rPr>
            </w:pPr>
            <w:r w:rsidRPr="00505918">
              <w:rPr>
                <w:rFonts w:ascii="Times New Roman" w:eastAsia="Times New Roman" w:hAnsi="Times New Roman" w:cs="Times New Roman"/>
                <w:b/>
                <w:bCs/>
                <w:sz w:val="24"/>
                <w:szCs w:val="24"/>
                <w:lang w:val="es-ES" w:eastAsia="es-ES_tradnl"/>
              </w:rPr>
              <w:t>Significado</w:t>
            </w:r>
          </w:p>
        </w:tc>
      </w:tr>
      <w:tr w:rsidR="00505918" w:rsidRPr="00505918" w14:paraId="620C0549"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8F591"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Ancho útil</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1A1E0"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Ancho máximo para usar en el corte, en donde no se incluyen los orillos de tela de ambos lados.</w:t>
            </w:r>
          </w:p>
        </w:tc>
      </w:tr>
      <w:tr w:rsidR="00505918" w:rsidRPr="00505918" w14:paraId="06D24B5B"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3A57A"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AQL</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FF8A3"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 xml:space="preserve">Siglas de las palabras en inglés </w:t>
            </w:r>
            <w:proofErr w:type="spellStart"/>
            <w:r w:rsidRPr="00505918">
              <w:rPr>
                <w:rFonts w:ascii="Times New Roman" w:eastAsia="Times New Roman" w:hAnsi="Times New Roman" w:cs="Times New Roman"/>
                <w:i/>
                <w:iCs/>
                <w:sz w:val="24"/>
                <w:szCs w:val="24"/>
                <w:lang w:val="es-ES" w:eastAsia="es-ES_tradnl"/>
              </w:rPr>
              <w:t>Acceptance</w:t>
            </w:r>
            <w:proofErr w:type="spellEnd"/>
            <w:r w:rsidRPr="00505918">
              <w:rPr>
                <w:rFonts w:ascii="Times New Roman" w:eastAsia="Times New Roman" w:hAnsi="Times New Roman" w:cs="Times New Roman"/>
                <w:i/>
                <w:iCs/>
                <w:sz w:val="24"/>
                <w:szCs w:val="24"/>
                <w:lang w:val="es-ES" w:eastAsia="es-ES_tradnl"/>
              </w:rPr>
              <w:t xml:space="preserve"> </w:t>
            </w:r>
            <w:proofErr w:type="spellStart"/>
            <w:r w:rsidRPr="00505918">
              <w:rPr>
                <w:rFonts w:ascii="Times New Roman" w:eastAsia="Times New Roman" w:hAnsi="Times New Roman" w:cs="Times New Roman"/>
                <w:i/>
                <w:iCs/>
                <w:sz w:val="24"/>
                <w:szCs w:val="24"/>
                <w:lang w:val="es-ES" w:eastAsia="es-ES_tradnl"/>
              </w:rPr>
              <w:t>Quality</w:t>
            </w:r>
            <w:proofErr w:type="spellEnd"/>
            <w:r w:rsidRPr="00505918">
              <w:rPr>
                <w:rFonts w:ascii="Times New Roman" w:eastAsia="Times New Roman" w:hAnsi="Times New Roman" w:cs="Times New Roman"/>
                <w:i/>
                <w:iCs/>
                <w:sz w:val="24"/>
                <w:szCs w:val="24"/>
                <w:lang w:val="es-ES" w:eastAsia="es-ES_tradnl"/>
              </w:rPr>
              <w:t xml:space="preserve"> Level</w:t>
            </w:r>
            <w:r w:rsidRPr="00505918">
              <w:rPr>
                <w:rFonts w:ascii="Times New Roman" w:eastAsia="Times New Roman" w:hAnsi="Times New Roman" w:cs="Times New Roman"/>
                <w:sz w:val="24"/>
                <w:szCs w:val="24"/>
                <w:lang w:val="es-ES" w:eastAsia="es-ES_tradnl"/>
              </w:rPr>
              <w:t xml:space="preserve"> (Nivel de Calidad Aceptable). Es el nivel de calidad aceptado por el cliente, el cual debe estar especificado en la ficha técnica, contrato u órdenes de compra.</w:t>
            </w:r>
          </w:p>
        </w:tc>
      </w:tr>
      <w:tr w:rsidR="00505918" w:rsidRPr="00505918" w14:paraId="2E209DFB"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186C6"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Atributos</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BC33EB"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Son las características cualitativas. Puede sumar varias características a la vez. Ejemplo: el producto más económico.</w:t>
            </w:r>
          </w:p>
        </w:tc>
      </w:tr>
      <w:tr w:rsidR="00505918" w:rsidRPr="00505918" w14:paraId="2E308445"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97755"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Desviación estándar</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3C6DA"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Medida de variabilidad que indica qué tan esparcidos se encuentran los datos con respecto a la media. Es el mismo error estándar.</w:t>
            </w:r>
          </w:p>
        </w:tc>
      </w:tr>
      <w:tr w:rsidR="00505918" w:rsidRPr="00505918" w14:paraId="49F99169"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F1433"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Estadística descriptiva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C6A6CA"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Técnica matemática encargada de recoger, almacenar, organizar, realizar cálculos y presentar en tablas o gráficos un grupo de datos con el fin de describir sus comportamientos.</w:t>
            </w:r>
          </w:p>
        </w:tc>
      </w:tr>
      <w:tr w:rsidR="00505918" w:rsidRPr="00505918" w14:paraId="105737A7"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4C56EB"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Inspección</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AF2CD2"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Acción de comparar un material, proceso o producto conforme a las características descritas previamente, con el fin de determinar el grado de cumplimiento de los requisitos establecidos para validar la conformidad de lo inspeccionado.</w:t>
            </w:r>
          </w:p>
        </w:tc>
      </w:tr>
      <w:tr w:rsidR="00505918" w:rsidRPr="00505918" w14:paraId="70B08D7D"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EC07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LEI</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2A2A96"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Límite de Especificación Inferior. Es la medida de tolerancia mínima que puede aceptar una determinada variable.</w:t>
            </w:r>
          </w:p>
        </w:tc>
      </w:tr>
      <w:tr w:rsidR="00505918" w:rsidRPr="00505918" w14:paraId="5DF49B55"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0DBD0"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LES</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D878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Límite de Especificación Superior. Es la medida de tolerancia máxima que puede aceptar una determinada variable.</w:t>
            </w:r>
          </w:p>
        </w:tc>
      </w:tr>
      <w:tr w:rsidR="00505918" w:rsidRPr="00505918" w14:paraId="41CF3452"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7F78E"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Lote</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0B6BC"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Conjunto de prendas con características comunes a las cuales se realizan inspecciones y auditorías de calidad.</w:t>
            </w:r>
          </w:p>
        </w:tc>
      </w:tr>
      <w:tr w:rsidR="00505918" w:rsidRPr="00505918" w14:paraId="28B0F415"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7087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LTPD</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AC1BBD"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 xml:space="preserve">Traducción de las siglas en inglés </w:t>
            </w:r>
            <w:r w:rsidRPr="00505918">
              <w:rPr>
                <w:rFonts w:ascii="Times New Roman" w:eastAsia="Times New Roman" w:hAnsi="Times New Roman" w:cs="Times New Roman"/>
                <w:i/>
                <w:iCs/>
                <w:sz w:val="24"/>
                <w:szCs w:val="24"/>
                <w:lang w:val="es-ES" w:eastAsia="es-ES_tradnl"/>
              </w:rPr>
              <w:t xml:space="preserve">Lot </w:t>
            </w:r>
            <w:proofErr w:type="spellStart"/>
            <w:r w:rsidRPr="00505918">
              <w:rPr>
                <w:rFonts w:ascii="Times New Roman" w:eastAsia="Times New Roman" w:hAnsi="Times New Roman" w:cs="Times New Roman"/>
                <w:i/>
                <w:iCs/>
                <w:sz w:val="24"/>
                <w:szCs w:val="24"/>
                <w:lang w:val="es-ES" w:eastAsia="es-ES_tradnl"/>
              </w:rPr>
              <w:t>Tolerance</w:t>
            </w:r>
            <w:proofErr w:type="spellEnd"/>
            <w:r w:rsidRPr="00505918">
              <w:rPr>
                <w:rFonts w:ascii="Times New Roman" w:eastAsia="Times New Roman" w:hAnsi="Times New Roman" w:cs="Times New Roman"/>
                <w:i/>
                <w:iCs/>
                <w:sz w:val="24"/>
                <w:szCs w:val="24"/>
                <w:lang w:val="es-ES" w:eastAsia="es-ES_tradnl"/>
              </w:rPr>
              <w:t xml:space="preserve"> </w:t>
            </w:r>
            <w:proofErr w:type="spellStart"/>
            <w:r w:rsidRPr="00505918">
              <w:rPr>
                <w:rFonts w:ascii="Times New Roman" w:eastAsia="Times New Roman" w:hAnsi="Times New Roman" w:cs="Times New Roman"/>
                <w:i/>
                <w:iCs/>
                <w:sz w:val="24"/>
                <w:szCs w:val="24"/>
                <w:lang w:val="es-ES" w:eastAsia="es-ES_tradnl"/>
              </w:rPr>
              <w:t>Proportion</w:t>
            </w:r>
            <w:proofErr w:type="spellEnd"/>
            <w:r w:rsidRPr="00505918">
              <w:rPr>
                <w:rFonts w:ascii="Times New Roman" w:eastAsia="Times New Roman" w:hAnsi="Times New Roman" w:cs="Times New Roman"/>
                <w:i/>
                <w:iCs/>
                <w:sz w:val="24"/>
                <w:szCs w:val="24"/>
                <w:lang w:val="es-ES" w:eastAsia="es-ES_tradnl"/>
              </w:rPr>
              <w:t xml:space="preserve"> Defective</w:t>
            </w:r>
            <w:r w:rsidRPr="00505918">
              <w:rPr>
                <w:rFonts w:ascii="Times New Roman" w:eastAsia="Times New Roman" w:hAnsi="Times New Roman" w:cs="Times New Roman"/>
                <w:sz w:val="24"/>
                <w:szCs w:val="24"/>
                <w:lang w:val="es-ES" w:eastAsia="es-ES_tradnl"/>
              </w:rPr>
              <w:t>. Proporción defectuosa tolerable en el lote; es el peor nivel de calidad del lote que el cliente puede aceptar.</w:t>
            </w:r>
          </w:p>
        </w:tc>
      </w:tr>
      <w:tr w:rsidR="00505918" w:rsidRPr="00505918" w14:paraId="6A1B2106"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909BFA"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lastRenderedPageBreak/>
              <w:t>Marco muestral</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C9132"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Listado completo de los productos de un lote.</w:t>
            </w:r>
          </w:p>
        </w:tc>
      </w:tr>
      <w:tr w:rsidR="00505918" w:rsidRPr="00505918" w14:paraId="7033B258"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ED8BE"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Marras</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DCAA3"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Desviarse de lo recto. (RAE).</w:t>
            </w:r>
          </w:p>
        </w:tc>
      </w:tr>
      <w:tr w:rsidR="00505918" w:rsidRPr="00505918" w14:paraId="690C9BC7"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DBFCD"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Media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C3C941"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Es el resultado del promedio de los datos.</w:t>
            </w:r>
          </w:p>
        </w:tc>
      </w:tr>
      <w:tr w:rsidR="00505918" w:rsidRPr="00505918" w14:paraId="0394180B"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100FA"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Mediana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F4EF0"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Es el valor de la variable que ocupa la posición central de los datos, en el supuesto de que exista un número impar de datos.</w:t>
            </w:r>
          </w:p>
        </w:tc>
      </w:tr>
      <w:tr w:rsidR="00505918" w:rsidRPr="00505918" w14:paraId="11B5CE30"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B231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Moda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2DA23D"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Valor de la variable que más se repite en una determinada cantidad de datos.</w:t>
            </w:r>
          </w:p>
        </w:tc>
      </w:tr>
      <w:tr w:rsidR="00505918" w:rsidRPr="00505918" w14:paraId="176D690A"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3BA9E"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Muestra representativa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0AF533"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Unidades que reflejan las características clave del lote con relación al objetivo de estudio.</w:t>
            </w:r>
          </w:p>
        </w:tc>
      </w:tr>
      <w:tr w:rsidR="00505918" w:rsidRPr="00505918" w14:paraId="6276CC03"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63715C"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Muestreo</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0B04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Técnica de seleccionar las prendas o piezas que hacen parte de la muestra para realizar las inspecciones.</w:t>
            </w:r>
          </w:p>
        </w:tc>
      </w:tr>
      <w:tr w:rsidR="00505918" w:rsidRPr="00505918" w14:paraId="3AAF2A66"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7D687C"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Parámetro</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1E04E9"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Valor que describe a un lote o una prenda; también se puede hablar de características.</w:t>
            </w:r>
          </w:p>
        </w:tc>
      </w:tr>
      <w:tr w:rsidR="00505918" w:rsidRPr="00505918" w14:paraId="10544C57"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A6E08"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Probabilidad</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C2715"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Es la posibilidad de ocurrencia de un evento.</w:t>
            </w:r>
          </w:p>
        </w:tc>
      </w:tr>
      <w:tr w:rsidR="00505918" w:rsidRPr="00505918" w14:paraId="5CA56B98"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154D0"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Rango</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F73AD"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Conjunto de datos donde se describe el menor y el mayor valor utilizado en la medición de la variabilidad.</w:t>
            </w:r>
          </w:p>
        </w:tc>
      </w:tr>
      <w:tr w:rsidR="00505918" w:rsidRPr="00505918" w14:paraId="2787F3C8"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1D8574"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RQL</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9587CF"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 xml:space="preserve">Siglas de las palabras en inglés </w:t>
            </w:r>
            <w:proofErr w:type="spellStart"/>
            <w:r w:rsidRPr="00505918">
              <w:rPr>
                <w:rFonts w:ascii="Times New Roman" w:eastAsia="Times New Roman" w:hAnsi="Times New Roman" w:cs="Times New Roman"/>
                <w:i/>
                <w:iCs/>
                <w:sz w:val="24"/>
                <w:szCs w:val="24"/>
                <w:lang w:val="es-ES" w:eastAsia="es-ES_tradnl"/>
              </w:rPr>
              <w:t>Rejectable</w:t>
            </w:r>
            <w:proofErr w:type="spellEnd"/>
            <w:r w:rsidRPr="00505918">
              <w:rPr>
                <w:rFonts w:ascii="Times New Roman" w:eastAsia="Times New Roman" w:hAnsi="Times New Roman" w:cs="Times New Roman"/>
                <w:i/>
                <w:iCs/>
                <w:sz w:val="24"/>
                <w:szCs w:val="24"/>
                <w:lang w:val="es-ES" w:eastAsia="es-ES_tradnl"/>
              </w:rPr>
              <w:t xml:space="preserve"> </w:t>
            </w:r>
            <w:proofErr w:type="spellStart"/>
            <w:r w:rsidRPr="00505918">
              <w:rPr>
                <w:rFonts w:ascii="Times New Roman" w:eastAsia="Times New Roman" w:hAnsi="Times New Roman" w:cs="Times New Roman"/>
                <w:i/>
                <w:iCs/>
                <w:sz w:val="24"/>
                <w:szCs w:val="24"/>
                <w:lang w:val="es-ES" w:eastAsia="es-ES_tradnl"/>
              </w:rPr>
              <w:t>Quality</w:t>
            </w:r>
            <w:proofErr w:type="spellEnd"/>
            <w:r w:rsidRPr="00505918">
              <w:rPr>
                <w:rFonts w:ascii="Times New Roman" w:eastAsia="Times New Roman" w:hAnsi="Times New Roman" w:cs="Times New Roman"/>
                <w:i/>
                <w:iCs/>
                <w:sz w:val="24"/>
                <w:szCs w:val="24"/>
                <w:lang w:val="es-ES" w:eastAsia="es-ES_tradnl"/>
              </w:rPr>
              <w:t xml:space="preserve"> Level</w:t>
            </w:r>
            <w:r w:rsidRPr="00505918">
              <w:rPr>
                <w:rFonts w:ascii="Times New Roman" w:eastAsia="Times New Roman" w:hAnsi="Times New Roman" w:cs="Times New Roman"/>
                <w:sz w:val="24"/>
                <w:szCs w:val="24"/>
                <w:lang w:val="es-ES" w:eastAsia="es-ES_tradnl"/>
              </w:rPr>
              <w:t xml:space="preserve"> (Nivel de Calidad Rechazable). Es el nivel de calidad que rechaza el cliente.</w:t>
            </w:r>
          </w:p>
        </w:tc>
      </w:tr>
      <w:tr w:rsidR="00505918" w:rsidRPr="00505918" w14:paraId="43F1C20C"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00292"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Variabilidad</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F5663"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Presencia de diferentes resultados de los datos que se presentan respecto a una característica.</w:t>
            </w:r>
          </w:p>
        </w:tc>
      </w:tr>
      <w:tr w:rsidR="00505918" w:rsidRPr="00505918" w14:paraId="4E62DA35"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E1509"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Variabilidad controlada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9C978"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Proceso donde se detectan causas inevitables o no asignables, de azar.</w:t>
            </w:r>
          </w:p>
        </w:tc>
      </w:tr>
      <w:tr w:rsidR="00505918" w:rsidRPr="00505918" w14:paraId="4C5A4729"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A0662"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Variabilidad incontrolada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B3C35B"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Proceso incontrolado debido a que las causas de los errores son evitables o asignables.</w:t>
            </w:r>
          </w:p>
        </w:tc>
      </w:tr>
      <w:tr w:rsidR="00505918" w:rsidRPr="00505918" w14:paraId="23614CA0"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8C636"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lastRenderedPageBreak/>
              <w:t>Variables</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8E90C"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Son las características cuantitativas observables; por tanto, se pueden medir sus valores. Ejemplo: ancho de dobladillo.</w:t>
            </w:r>
          </w:p>
        </w:tc>
      </w:tr>
      <w:tr w:rsidR="00505918" w:rsidRPr="00505918" w14:paraId="27867F73"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552BD"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Variación alta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41AD7"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Presenta una alta dispersión de los datos; por lo tanto, el proceso es incontrolado.</w:t>
            </w:r>
          </w:p>
        </w:tc>
      </w:tr>
      <w:tr w:rsidR="00505918" w:rsidRPr="00505918" w14:paraId="0576133D" w14:textId="77777777" w:rsidTr="00505918">
        <w:tc>
          <w:tcPr>
            <w:tcW w:w="63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D43458"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Varianza</w:t>
            </w:r>
          </w:p>
        </w:tc>
        <w:tc>
          <w:tcPr>
            <w:tcW w:w="43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E8FE72" w14:textId="77777777" w:rsidR="00505918" w:rsidRPr="00505918" w:rsidRDefault="00505918" w:rsidP="00505918">
            <w:pPr>
              <w:spacing w:before="100" w:beforeAutospacing="1" w:after="100" w:afterAutospacing="1" w:line="240" w:lineRule="auto"/>
              <w:rPr>
                <w:rFonts w:ascii="Times New Roman" w:eastAsia="Times New Roman" w:hAnsi="Times New Roman" w:cs="Times New Roman"/>
                <w:sz w:val="24"/>
                <w:szCs w:val="24"/>
                <w:lang w:val="es-ES" w:eastAsia="es-ES_tradnl"/>
              </w:rPr>
            </w:pPr>
            <w:r w:rsidRPr="00505918">
              <w:rPr>
                <w:rFonts w:ascii="Times New Roman" w:eastAsia="Times New Roman" w:hAnsi="Times New Roman" w:cs="Times New Roman"/>
                <w:sz w:val="24"/>
                <w:szCs w:val="24"/>
                <w:lang w:val="es-ES" w:eastAsia="es-ES_tradnl"/>
              </w:rPr>
              <w:t>Medida de variabilidad de un conjunto de datos respecto a su media aritmética. Es la desviación estándar elevada al cuadrado.</w:t>
            </w:r>
          </w:p>
        </w:tc>
      </w:tr>
    </w:tbl>
    <w:p w14:paraId="6AB3CFD6" w14:textId="77777777" w:rsidR="00505918" w:rsidRPr="009962FB" w:rsidRDefault="00505918" w:rsidP="009962FB">
      <w:pPr>
        <w:rPr>
          <w:lang w:val="es-ES"/>
        </w:rPr>
      </w:pPr>
    </w:p>
    <w:p w14:paraId="74379A25" w14:textId="77777777" w:rsidR="009962FB" w:rsidRDefault="009962FB" w:rsidP="009962FB"/>
    <w:p w14:paraId="63E3B46D" w14:textId="77777777" w:rsidR="009962FB" w:rsidRPr="009962FB" w:rsidRDefault="009962FB" w:rsidP="009962FB"/>
    <w:p w14:paraId="7ACA83AF" w14:textId="77777777" w:rsidR="00807A12" w:rsidRPr="00130E5C" w:rsidRDefault="00807A12" w:rsidP="00130E5C">
      <w:pPr>
        <w:pBdr>
          <w:top w:val="nil"/>
          <w:left w:val="nil"/>
          <w:bottom w:val="nil"/>
          <w:right w:val="nil"/>
          <w:between w:val="nil"/>
        </w:pBdr>
        <w:spacing w:line="360" w:lineRule="auto"/>
        <w:rPr>
          <w:sz w:val="20"/>
          <w:szCs w:val="20"/>
        </w:rPr>
      </w:pPr>
    </w:p>
    <w:p w14:paraId="0F1D299B" w14:textId="28C72E13" w:rsidR="005E077A" w:rsidRPr="00130E5C" w:rsidRDefault="005E077A" w:rsidP="00130E5C">
      <w:pPr>
        <w:pStyle w:val="Ttulo1"/>
        <w:numPr>
          <w:ilvl w:val="0"/>
          <w:numId w:val="44"/>
        </w:numPr>
        <w:spacing w:line="360" w:lineRule="auto"/>
        <w:rPr>
          <w:b/>
          <w:bCs/>
          <w:sz w:val="20"/>
          <w:szCs w:val="20"/>
        </w:rPr>
      </w:pPr>
      <w:bookmarkStart w:id="33" w:name="_Toc221260833"/>
      <w:bookmarkStart w:id="34" w:name="_Toc230291299"/>
      <w:r w:rsidRPr="00130E5C">
        <w:rPr>
          <w:b/>
          <w:bCs/>
          <w:sz w:val="20"/>
          <w:szCs w:val="20"/>
        </w:rPr>
        <w:t>REFERENCIAS BIBLIOGRÁFICAS</w:t>
      </w:r>
      <w:bookmarkEnd w:id="33"/>
      <w:bookmarkEnd w:id="34"/>
    </w:p>
    <w:p w14:paraId="3AF661DB" w14:textId="5F3E7CE4" w:rsidR="00046131" w:rsidRPr="00130E5C" w:rsidRDefault="00046131" w:rsidP="00130E5C">
      <w:pPr>
        <w:spacing w:line="360" w:lineRule="auto"/>
        <w:rPr>
          <w:sz w:val="20"/>
          <w:szCs w:val="20"/>
        </w:rPr>
      </w:pPr>
      <w:r w:rsidRPr="00130E5C">
        <w:rPr>
          <w:sz w:val="20"/>
          <w:szCs w:val="20"/>
        </w:rPr>
        <w:t xml:space="preserve"> </w:t>
      </w:r>
    </w:p>
    <w:p w14:paraId="4C130BDB" w14:textId="77777777" w:rsidR="00505918" w:rsidRPr="00505918" w:rsidRDefault="00505918" w:rsidP="00505918">
      <w:pPr>
        <w:spacing w:line="360" w:lineRule="auto"/>
        <w:rPr>
          <w:sz w:val="20"/>
          <w:szCs w:val="20"/>
        </w:rPr>
      </w:pPr>
    </w:p>
    <w:p w14:paraId="11BAC12E" w14:textId="77777777" w:rsidR="00505918" w:rsidRPr="00505918" w:rsidRDefault="00505918" w:rsidP="00505918">
      <w:pPr>
        <w:spacing w:line="360" w:lineRule="auto"/>
        <w:rPr>
          <w:sz w:val="20"/>
          <w:szCs w:val="20"/>
          <w:lang w:val="en-US"/>
        </w:rPr>
      </w:pPr>
      <w:r w:rsidRPr="00505918">
        <w:rPr>
          <w:sz w:val="20"/>
          <w:szCs w:val="20"/>
        </w:rPr>
        <w:t xml:space="preserve">Evans, J., &amp; Lindsay, W. (2015). Administración y Control de la calidad (9th ed.). </w:t>
      </w:r>
      <w:r w:rsidRPr="00505918">
        <w:rPr>
          <w:sz w:val="20"/>
          <w:szCs w:val="20"/>
          <w:lang w:val="en-US"/>
        </w:rPr>
        <w:t>Cengage. http://www.ebooks7-24.com.bdigital.sena.edu.co/?il=786</w:t>
      </w:r>
    </w:p>
    <w:p w14:paraId="4491B569" w14:textId="77777777" w:rsidR="00505918" w:rsidRPr="00505918" w:rsidRDefault="00505918" w:rsidP="00505918">
      <w:pPr>
        <w:spacing w:line="360" w:lineRule="auto"/>
        <w:rPr>
          <w:sz w:val="20"/>
          <w:szCs w:val="20"/>
          <w:lang w:val="en-US"/>
        </w:rPr>
      </w:pPr>
    </w:p>
    <w:p w14:paraId="24E963B9" w14:textId="77777777" w:rsidR="00505918" w:rsidRPr="00505918" w:rsidRDefault="00505918" w:rsidP="00505918">
      <w:pPr>
        <w:spacing w:line="360" w:lineRule="auto"/>
        <w:rPr>
          <w:sz w:val="20"/>
          <w:szCs w:val="20"/>
          <w:lang w:val="en-US"/>
        </w:rPr>
      </w:pPr>
      <w:r w:rsidRPr="00505918">
        <w:rPr>
          <w:sz w:val="20"/>
          <w:szCs w:val="20"/>
        </w:rPr>
        <w:t xml:space="preserve">Gutiérrez, H. (2013). Control estadístico de la calidad y Seis Sigma (3rd ed.). </w:t>
      </w:r>
      <w:r w:rsidRPr="00505918">
        <w:rPr>
          <w:sz w:val="20"/>
          <w:szCs w:val="20"/>
          <w:lang w:val="en-US"/>
        </w:rPr>
        <w:t>McGraw-Hill Interamericana. http://www.ebooks7-24.com.bdigital.sena.edu.co/?il=280</w:t>
      </w:r>
    </w:p>
    <w:p w14:paraId="28A37D3C" w14:textId="77777777" w:rsidR="00505918" w:rsidRPr="00505918" w:rsidRDefault="00505918" w:rsidP="00505918">
      <w:pPr>
        <w:spacing w:line="360" w:lineRule="auto"/>
        <w:rPr>
          <w:sz w:val="20"/>
          <w:szCs w:val="20"/>
          <w:lang w:val="en-US"/>
        </w:rPr>
      </w:pPr>
    </w:p>
    <w:p w14:paraId="23083626" w14:textId="77777777" w:rsidR="00505918" w:rsidRPr="00505918" w:rsidRDefault="00505918" w:rsidP="00505918">
      <w:pPr>
        <w:spacing w:line="360" w:lineRule="auto"/>
        <w:rPr>
          <w:sz w:val="20"/>
          <w:szCs w:val="20"/>
        </w:rPr>
      </w:pPr>
      <w:r w:rsidRPr="00505918">
        <w:rPr>
          <w:sz w:val="20"/>
          <w:szCs w:val="20"/>
        </w:rPr>
        <w:t>Jaramillo, J. (1990). Control de calidad en la confección. Servicio Nacional de Aprendizaje (SENA). https://hdl.handle.net/11404/4253</w:t>
      </w:r>
    </w:p>
    <w:p w14:paraId="0D1210FF" w14:textId="77777777" w:rsidR="00505918" w:rsidRPr="00505918" w:rsidRDefault="00505918" w:rsidP="00505918">
      <w:pPr>
        <w:spacing w:line="360" w:lineRule="auto"/>
        <w:rPr>
          <w:sz w:val="20"/>
          <w:szCs w:val="20"/>
        </w:rPr>
      </w:pPr>
    </w:p>
    <w:p w14:paraId="0922BB2A" w14:textId="77777777" w:rsidR="00505918" w:rsidRPr="00505918" w:rsidRDefault="00505918" w:rsidP="00505918">
      <w:pPr>
        <w:spacing w:line="360" w:lineRule="auto"/>
        <w:rPr>
          <w:sz w:val="20"/>
          <w:szCs w:val="20"/>
        </w:rPr>
      </w:pPr>
      <w:r w:rsidRPr="00505918">
        <w:rPr>
          <w:sz w:val="20"/>
          <w:szCs w:val="20"/>
        </w:rPr>
        <w:t>Pola, Á. (2009). Aplicación de la estadística al control de calidad. Marcombo. https://elibro-net.bdigital.sena.edu.co/es/lc/senavirtual/titulos/45842</w:t>
      </w:r>
    </w:p>
    <w:p w14:paraId="1472FA66" w14:textId="77777777" w:rsidR="00505918" w:rsidRPr="00505918" w:rsidRDefault="00505918" w:rsidP="00505918">
      <w:pPr>
        <w:spacing w:line="360" w:lineRule="auto"/>
        <w:rPr>
          <w:sz w:val="20"/>
          <w:szCs w:val="20"/>
        </w:rPr>
      </w:pPr>
    </w:p>
    <w:p w14:paraId="19FCE11E" w14:textId="77777777" w:rsidR="00505918" w:rsidRPr="00505918" w:rsidRDefault="00505918" w:rsidP="00505918">
      <w:pPr>
        <w:spacing w:line="360" w:lineRule="auto"/>
        <w:rPr>
          <w:sz w:val="20"/>
          <w:szCs w:val="20"/>
        </w:rPr>
      </w:pPr>
      <w:r w:rsidRPr="00505918">
        <w:rPr>
          <w:sz w:val="20"/>
          <w:szCs w:val="20"/>
        </w:rPr>
        <w:t>SENA. (1990). Procedimientos para el control de la calidad. https://hdl.handle.net/11404/4260</w:t>
      </w:r>
    </w:p>
    <w:p w14:paraId="1554E902" w14:textId="77777777" w:rsidR="00505918" w:rsidRPr="00505918" w:rsidRDefault="00505918" w:rsidP="00505918">
      <w:pPr>
        <w:spacing w:line="360" w:lineRule="auto"/>
        <w:rPr>
          <w:sz w:val="20"/>
          <w:szCs w:val="20"/>
        </w:rPr>
      </w:pPr>
    </w:p>
    <w:p w14:paraId="4B00D9D9" w14:textId="757BB289" w:rsidR="00046131" w:rsidRPr="00130E5C" w:rsidRDefault="00505918" w:rsidP="00505918">
      <w:pPr>
        <w:spacing w:line="360" w:lineRule="auto"/>
        <w:rPr>
          <w:sz w:val="20"/>
          <w:szCs w:val="20"/>
        </w:rPr>
      </w:pPr>
      <w:proofErr w:type="spellStart"/>
      <w:r w:rsidRPr="00505918">
        <w:rPr>
          <w:sz w:val="20"/>
          <w:szCs w:val="20"/>
        </w:rPr>
        <w:t>Verdoy</w:t>
      </w:r>
      <w:proofErr w:type="spellEnd"/>
      <w:r w:rsidRPr="00505918">
        <w:rPr>
          <w:sz w:val="20"/>
          <w:szCs w:val="20"/>
        </w:rPr>
        <w:t xml:space="preserve">, P. </w:t>
      </w:r>
      <w:proofErr w:type="spellStart"/>
      <w:r w:rsidRPr="00505918">
        <w:rPr>
          <w:sz w:val="20"/>
          <w:szCs w:val="20"/>
        </w:rPr>
        <w:t>Mahiques</w:t>
      </w:r>
      <w:proofErr w:type="spellEnd"/>
      <w:r w:rsidRPr="00505918">
        <w:rPr>
          <w:sz w:val="20"/>
          <w:szCs w:val="20"/>
        </w:rPr>
        <w:t>, J. Sagasta, S. &amp; Sirviente, R. (2006). Manual de control estadístico de calidad: teoría y aplicaciones. http://www.digitaliapublishing.com.bdigital.sena.edu.co/a/14732/manual-de-control-estadistico-de-calidad---teoria-y-aplicaciones</w:t>
      </w:r>
    </w:p>
    <w:p w14:paraId="6C78BCA6" w14:textId="77777777" w:rsidR="009D665E" w:rsidRPr="00130E5C" w:rsidRDefault="009D665E" w:rsidP="00130E5C">
      <w:pPr>
        <w:spacing w:line="360" w:lineRule="auto"/>
        <w:rPr>
          <w:sz w:val="20"/>
          <w:szCs w:val="20"/>
        </w:rPr>
      </w:pPr>
    </w:p>
    <w:p w14:paraId="0318285B" w14:textId="77777777" w:rsidR="009D665E" w:rsidRPr="00130E5C" w:rsidRDefault="009D665E" w:rsidP="00130E5C">
      <w:pPr>
        <w:spacing w:line="360" w:lineRule="auto"/>
        <w:rPr>
          <w:sz w:val="20"/>
          <w:szCs w:val="20"/>
        </w:rPr>
      </w:pPr>
    </w:p>
    <w:p w14:paraId="7A260D2C" w14:textId="77777777" w:rsidR="009D665E" w:rsidRPr="00130E5C" w:rsidRDefault="009D665E" w:rsidP="00130E5C">
      <w:pPr>
        <w:spacing w:line="360" w:lineRule="auto"/>
        <w:rPr>
          <w:sz w:val="20"/>
          <w:szCs w:val="20"/>
        </w:rPr>
      </w:pPr>
    </w:p>
    <w:p w14:paraId="166FDFE6" w14:textId="77777777" w:rsidR="00D56D74" w:rsidRPr="00130E5C" w:rsidRDefault="00D56D74" w:rsidP="00130E5C">
      <w:pPr>
        <w:spacing w:line="360" w:lineRule="auto"/>
        <w:rPr>
          <w:sz w:val="20"/>
          <w:szCs w:val="20"/>
        </w:rPr>
      </w:pPr>
    </w:p>
    <w:p w14:paraId="1536561C" w14:textId="77777777" w:rsidR="00D56D74" w:rsidRPr="00130E5C" w:rsidRDefault="00D56D74" w:rsidP="00130E5C">
      <w:pPr>
        <w:spacing w:line="360" w:lineRule="auto"/>
        <w:rPr>
          <w:sz w:val="20"/>
          <w:szCs w:val="20"/>
        </w:rPr>
      </w:pPr>
    </w:p>
    <w:p w14:paraId="656DBAEF" w14:textId="77777777" w:rsidR="00D56D74" w:rsidRPr="00130E5C" w:rsidRDefault="00D56D74" w:rsidP="00130E5C">
      <w:pPr>
        <w:spacing w:line="360" w:lineRule="auto"/>
        <w:rPr>
          <w:sz w:val="20"/>
          <w:szCs w:val="20"/>
        </w:rPr>
      </w:pPr>
    </w:p>
    <w:p w14:paraId="24D32607" w14:textId="77777777" w:rsidR="00D56D74" w:rsidRPr="00130E5C" w:rsidRDefault="00D56D74" w:rsidP="00130E5C">
      <w:pPr>
        <w:spacing w:line="360" w:lineRule="auto"/>
        <w:rPr>
          <w:sz w:val="20"/>
          <w:szCs w:val="20"/>
        </w:rPr>
      </w:pPr>
    </w:p>
    <w:p w14:paraId="22ABBCCB" w14:textId="77777777" w:rsidR="009D665E" w:rsidRPr="00130E5C" w:rsidRDefault="009D665E" w:rsidP="00130E5C">
      <w:pPr>
        <w:spacing w:line="360" w:lineRule="auto"/>
        <w:rPr>
          <w:sz w:val="20"/>
          <w:szCs w:val="20"/>
        </w:rPr>
      </w:pPr>
    </w:p>
    <w:p w14:paraId="514B3795" w14:textId="43557860" w:rsidR="005E077A" w:rsidRPr="00130E5C" w:rsidRDefault="005E077A" w:rsidP="00130E5C">
      <w:pPr>
        <w:pStyle w:val="Ttulo1"/>
        <w:numPr>
          <w:ilvl w:val="0"/>
          <w:numId w:val="44"/>
        </w:numPr>
        <w:spacing w:line="360" w:lineRule="auto"/>
        <w:rPr>
          <w:b/>
          <w:bCs/>
          <w:sz w:val="20"/>
          <w:szCs w:val="20"/>
        </w:rPr>
      </w:pPr>
      <w:bookmarkStart w:id="35" w:name="_Toc221260834"/>
      <w:bookmarkStart w:id="36" w:name="_Toc230291300"/>
      <w:r w:rsidRPr="00130E5C">
        <w:rPr>
          <w:b/>
          <w:bCs/>
          <w:sz w:val="20"/>
          <w:szCs w:val="20"/>
        </w:rPr>
        <w:t>CONTROL DEL DOCUMENTO</w:t>
      </w:r>
      <w:bookmarkEnd w:id="35"/>
      <w:bookmarkEnd w:id="36"/>
    </w:p>
    <w:p w14:paraId="4DA023B9" w14:textId="77777777" w:rsidR="005E077A" w:rsidRPr="00130E5C" w:rsidRDefault="005E077A" w:rsidP="00130E5C">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130E5C" w14:paraId="40B812E5" w14:textId="77777777" w:rsidTr="00D07FA7">
        <w:trPr>
          <w:trHeight w:val="1020"/>
        </w:trPr>
        <w:tc>
          <w:tcPr>
            <w:tcW w:w="1272" w:type="dxa"/>
            <w:tcBorders>
              <w:top w:val="nil"/>
              <w:left w:val="nil"/>
            </w:tcBorders>
          </w:tcPr>
          <w:p w14:paraId="13874CD2" w14:textId="77777777" w:rsidR="005E077A" w:rsidRPr="00130E5C" w:rsidRDefault="005E077A" w:rsidP="00130E5C">
            <w:pPr>
              <w:spacing w:line="360" w:lineRule="auto"/>
              <w:rPr>
                <w:sz w:val="20"/>
                <w:szCs w:val="20"/>
              </w:rPr>
            </w:pPr>
          </w:p>
        </w:tc>
        <w:tc>
          <w:tcPr>
            <w:tcW w:w="1991" w:type="dxa"/>
            <w:vAlign w:val="center"/>
          </w:tcPr>
          <w:p w14:paraId="489ADB3F" w14:textId="77777777" w:rsidR="005E077A" w:rsidRPr="00130E5C" w:rsidRDefault="005E077A" w:rsidP="00130E5C">
            <w:pPr>
              <w:spacing w:line="360" w:lineRule="auto"/>
              <w:rPr>
                <w:sz w:val="20"/>
                <w:szCs w:val="20"/>
              </w:rPr>
            </w:pPr>
            <w:r w:rsidRPr="00130E5C">
              <w:rPr>
                <w:sz w:val="20"/>
                <w:szCs w:val="20"/>
              </w:rPr>
              <w:t>Nombre</w:t>
            </w:r>
          </w:p>
        </w:tc>
        <w:tc>
          <w:tcPr>
            <w:tcW w:w="1559" w:type="dxa"/>
            <w:vAlign w:val="center"/>
          </w:tcPr>
          <w:p w14:paraId="77D9DA3F" w14:textId="77777777" w:rsidR="005E077A" w:rsidRPr="00130E5C" w:rsidRDefault="005E077A" w:rsidP="00130E5C">
            <w:pPr>
              <w:spacing w:line="360" w:lineRule="auto"/>
              <w:rPr>
                <w:sz w:val="20"/>
                <w:szCs w:val="20"/>
              </w:rPr>
            </w:pPr>
            <w:r w:rsidRPr="00130E5C">
              <w:rPr>
                <w:sz w:val="20"/>
                <w:szCs w:val="20"/>
              </w:rPr>
              <w:t>Cargo</w:t>
            </w:r>
          </w:p>
        </w:tc>
        <w:tc>
          <w:tcPr>
            <w:tcW w:w="3257" w:type="dxa"/>
            <w:vAlign w:val="center"/>
          </w:tcPr>
          <w:p w14:paraId="7B96A555" w14:textId="77777777" w:rsidR="005E077A" w:rsidRPr="00130E5C" w:rsidRDefault="005E077A" w:rsidP="00130E5C">
            <w:pPr>
              <w:spacing w:line="360" w:lineRule="auto"/>
              <w:rPr>
                <w:sz w:val="20"/>
                <w:szCs w:val="20"/>
              </w:rPr>
            </w:pPr>
            <w:r w:rsidRPr="00130E5C">
              <w:rPr>
                <w:sz w:val="20"/>
                <w:szCs w:val="20"/>
              </w:rPr>
              <w:t>Dependencia</w:t>
            </w:r>
          </w:p>
          <w:p w14:paraId="5D51B739" w14:textId="77777777" w:rsidR="005E077A" w:rsidRPr="00130E5C" w:rsidRDefault="005E077A" w:rsidP="00130E5C">
            <w:pPr>
              <w:spacing w:line="360" w:lineRule="auto"/>
              <w:rPr>
                <w:i/>
                <w:sz w:val="20"/>
                <w:szCs w:val="20"/>
              </w:rPr>
            </w:pPr>
            <w:r w:rsidRPr="00130E5C">
              <w:rPr>
                <w:i/>
                <w:sz w:val="20"/>
                <w:szCs w:val="20"/>
              </w:rPr>
              <w:br/>
              <w:t>(Para el SENA indicar Regional y Centro de Formación)</w:t>
            </w:r>
          </w:p>
        </w:tc>
        <w:tc>
          <w:tcPr>
            <w:tcW w:w="1888" w:type="dxa"/>
            <w:vAlign w:val="center"/>
          </w:tcPr>
          <w:p w14:paraId="22EEDD9A" w14:textId="77777777" w:rsidR="005E077A" w:rsidRPr="00130E5C" w:rsidRDefault="005E077A" w:rsidP="00130E5C">
            <w:pPr>
              <w:spacing w:line="360" w:lineRule="auto"/>
              <w:rPr>
                <w:sz w:val="20"/>
                <w:szCs w:val="20"/>
              </w:rPr>
            </w:pPr>
            <w:r w:rsidRPr="00130E5C">
              <w:rPr>
                <w:sz w:val="20"/>
                <w:szCs w:val="20"/>
              </w:rPr>
              <w:t>Fecha</w:t>
            </w:r>
          </w:p>
        </w:tc>
      </w:tr>
      <w:tr w:rsidR="004A344D" w:rsidRPr="00130E5C" w14:paraId="078B880A" w14:textId="77777777" w:rsidTr="00D07FA7">
        <w:trPr>
          <w:trHeight w:val="340"/>
        </w:trPr>
        <w:tc>
          <w:tcPr>
            <w:tcW w:w="1272" w:type="dxa"/>
          </w:tcPr>
          <w:p w14:paraId="70B9ACA3" w14:textId="77777777" w:rsidR="004A344D" w:rsidRPr="00130E5C" w:rsidRDefault="004A344D" w:rsidP="00130E5C">
            <w:pPr>
              <w:spacing w:line="360" w:lineRule="auto"/>
              <w:rPr>
                <w:sz w:val="20"/>
                <w:szCs w:val="20"/>
              </w:rPr>
            </w:pPr>
            <w:r w:rsidRPr="00130E5C">
              <w:rPr>
                <w:sz w:val="20"/>
                <w:szCs w:val="20"/>
              </w:rPr>
              <w:t>Autor (es)</w:t>
            </w:r>
          </w:p>
        </w:tc>
        <w:tc>
          <w:tcPr>
            <w:tcW w:w="1991" w:type="dxa"/>
          </w:tcPr>
          <w:p w14:paraId="1E20D411" w14:textId="31DF283F" w:rsidR="004A344D" w:rsidRPr="00130E5C" w:rsidRDefault="004A344D" w:rsidP="00130E5C">
            <w:pPr>
              <w:spacing w:line="360" w:lineRule="auto"/>
              <w:rPr>
                <w:sz w:val="20"/>
                <w:szCs w:val="20"/>
              </w:rPr>
            </w:pPr>
          </w:p>
        </w:tc>
        <w:tc>
          <w:tcPr>
            <w:tcW w:w="1559" w:type="dxa"/>
          </w:tcPr>
          <w:p w14:paraId="6C74448C" w14:textId="1C41E4CF" w:rsidR="004A344D" w:rsidRPr="00130E5C" w:rsidRDefault="00FA1476" w:rsidP="00130E5C">
            <w:pPr>
              <w:spacing w:line="360" w:lineRule="auto"/>
              <w:rPr>
                <w:sz w:val="20"/>
                <w:szCs w:val="20"/>
              </w:rPr>
            </w:pPr>
            <w:r w:rsidRPr="00130E5C">
              <w:rPr>
                <w:spacing w:val="-2"/>
                <w:sz w:val="20"/>
                <w:szCs w:val="20"/>
              </w:rPr>
              <w:t>Experto Temático</w:t>
            </w:r>
          </w:p>
        </w:tc>
        <w:tc>
          <w:tcPr>
            <w:tcW w:w="3257" w:type="dxa"/>
          </w:tcPr>
          <w:p w14:paraId="4376ADCA" w14:textId="7E13A83E" w:rsidR="004A344D" w:rsidRPr="00130E5C" w:rsidRDefault="004A344D" w:rsidP="00130E5C">
            <w:pPr>
              <w:pStyle w:val="TableParagraph"/>
              <w:spacing w:line="360" w:lineRule="auto"/>
              <w:ind w:right="71"/>
              <w:rPr>
                <w:rFonts w:ascii="Arial" w:hAnsi="Arial" w:cs="Arial"/>
                <w:sz w:val="20"/>
                <w:szCs w:val="20"/>
              </w:rPr>
            </w:pPr>
          </w:p>
        </w:tc>
        <w:tc>
          <w:tcPr>
            <w:tcW w:w="1888" w:type="dxa"/>
          </w:tcPr>
          <w:p w14:paraId="3AF5ECD5" w14:textId="142E4A03" w:rsidR="004A344D" w:rsidRPr="00130E5C" w:rsidRDefault="004A344D" w:rsidP="00130E5C">
            <w:pPr>
              <w:spacing w:line="360" w:lineRule="auto"/>
              <w:rPr>
                <w:sz w:val="20"/>
                <w:szCs w:val="20"/>
              </w:rPr>
            </w:pPr>
          </w:p>
        </w:tc>
      </w:tr>
      <w:tr w:rsidR="008E7A28" w:rsidRPr="00130E5C" w14:paraId="43353A10" w14:textId="77777777" w:rsidTr="00D07FA7">
        <w:trPr>
          <w:trHeight w:val="340"/>
        </w:trPr>
        <w:tc>
          <w:tcPr>
            <w:tcW w:w="1272" w:type="dxa"/>
          </w:tcPr>
          <w:p w14:paraId="49E0B855" w14:textId="77777777" w:rsidR="008E7A28" w:rsidRPr="00130E5C" w:rsidRDefault="008E7A28" w:rsidP="00130E5C">
            <w:pPr>
              <w:spacing w:line="360" w:lineRule="auto"/>
              <w:rPr>
                <w:sz w:val="20"/>
                <w:szCs w:val="20"/>
              </w:rPr>
            </w:pPr>
          </w:p>
        </w:tc>
        <w:tc>
          <w:tcPr>
            <w:tcW w:w="1991" w:type="dxa"/>
          </w:tcPr>
          <w:p w14:paraId="4D0C7E01" w14:textId="5917B8A6" w:rsidR="008E7A28" w:rsidRPr="00130E5C" w:rsidRDefault="008E7A28" w:rsidP="00130E5C">
            <w:pPr>
              <w:spacing w:line="360" w:lineRule="auto"/>
              <w:rPr>
                <w:sz w:val="20"/>
                <w:szCs w:val="20"/>
              </w:rPr>
            </w:pPr>
          </w:p>
        </w:tc>
        <w:tc>
          <w:tcPr>
            <w:tcW w:w="1559" w:type="dxa"/>
          </w:tcPr>
          <w:p w14:paraId="734AC021" w14:textId="1BD6A2BF" w:rsidR="008E7A28" w:rsidRPr="00130E5C" w:rsidRDefault="008E7A28" w:rsidP="00130E5C">
            <w:pPr>
              <w:spacing w:line="360" w:lineRule="auto"/>
              <w:rPr>
                <w:spacing w:val="-2"/>
                <w:sz w:val="20"/>
                <w:szCs w:val="20"/>
              </w:rPr>
            </w:pPr>
          </w:p>
        </w:tc>
        <w:tc>
          <w:tcPr>
            <w:tcW w:w="3257" w:type="dxa"/>
          </w:tcPr>
          <w:p w14:paraId="15B9B50A" w14:textId="532A60F6" w:rsidR="008E7A28" w:rsidRPr="00130E5C" w:rsidRDefault="008E7A28" w:rsidP="00130E5C">
            <w:pPr>
              <w:pStyle w:val="TableParagraph"/>
              <w:spacing w:line="360" w:lineRule="auto"/>
              <w:ind w:right="71"/>
              <w:rPr>
                <w:rFonts w:ascii="Arial" w:hAnsi="Arial" w:cs="Arial"/>
                <w:sz w:val="20"/>
                <w:szCs w:val="20"/>
              </w:rPr>
            </w:pPr>
          </w:p>
        </w:tc>
        <w:tc>
          <w:tcPr>
            <w:tcW w:w="1888" w:type="dxa"/>
          </w:tcPr>
          <w:p w14:paraId="10630EA3" w14:textId="4EDA19A6" w:rsidR="008E7A28" w:rsidRPr="00130E5C" w:rsidRDefault="008E7A28" w:rsidP="00130E5C">
            <w:pPr>
              <w:spacing w:line="360" w:lineRule="auto"/>
              <w:rPr>
                <w:sz w:val="20"/>
                <w:szCs w:val="20"/>
              </w:rPr>
            </w:pPr>
          </w:p>
        </w:tc>
      </w:tr>
    </w:tbl>
    <w:p w14:paraId="4862E412" w14:textId="63E27164" w:rsidR="005E077A" w:rsidRPr="00130E5C" w:rsidRDefault="005E077A" w:rsidP="00130E5C">
      <w:pPr>
        <w:pStyle w:val="Ttulo1"/>
        <w:numPr>
          <w:ilvl w:val="0"/>
          <w:numId w:val="44"/>
        </w:numPr>
        <w:spacing w:line="360" w:lineRule="auto"/>
        <w:rPr>
          <w:b/>
          <w:bCs/>
          <w:sz w:val="20"/>
          <w:szCs w:val="20"/>
        </w:rPr>
      </w:pPr>
      <w:bookmarkStart w:id="37" w:name="_Toc221260835"/>
      <w:bookmarkStart w:id="38" w:name="_Toc230291301"/>
      <w:r w:rsidRPr="00130E5C">
        <w:rPr>
          <w:b/>
          <w:bCs/>
          <w:sz w:val="20"/>
          <w:szCs w:val="20"/>
        </w:rPr>
        <w:t>CONTROL DE CAMBIOS</w:t>
      </w:r>
      <w:bookmarkEnd w:id="37"/>
      <w:bookmarkEnd w:id="38"/>
      <w:r w:rsidRPr="00130E5C">
        <w:rPr>
          <w:b/>
          <w:bCs/>
          <w:sz w:val="20"/>
          <w:szCs w:val="20"/>
        </w:rPr>
        <w:t xml:space="preserve"> </w:t>
      </w:r>
    </w:p>
    <w:p w14:paraId="528165E3" w14:textId="77777777" w:rsidR="0029234E" w:rsidRPr="00130E5C" w:rsidRDefault="0029234E" w:rsidP="00130E5C">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130E5C"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130E5C" w:rsidRDefault="0029234E" w:rsidP="00130E5C">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130E5C" w:rsidRDefault="0029234E" w:rsidP="00130E5C">
            <w:pPr>
              <w:spacing w:line="360" w:lineRule="auto"/>
              <w:rPr>
                <w:sz w:val="20"/>
                <w:szCs w:val="20"/>
              </w:rPr>
            </w:pPr>
            <w:r w:rsidRPr="00130E5C">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130E5C" w:rsidRDefault="0029234E" w:rsidP="00130E5C">
            <w:pPr>
              <w:spacing w:line="360" w:lineRule="auto"/>
              <w:rPr>
                <w:sz w:val="20"/>
                <w:szCs w:val="20"/>
              </w:rPr>
            </w:pPr>
            <w:r w:rsidRPr="00130E5C">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130E5C" w:rsidRDefault="0029234E" w:rsidP="00130E5C">
            <w:pPr>
              <w:spacing w:line="360" w:lineRule="auto"/>
              <w:rPr>
                <w:sz w:val="20"/>
                <w:szCs w:val="20"/>
              </w:rPr>
            </w:pPr>
            <w:r w:rsidRPr="00130E5C">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130E5C" w:rsidRDefault="0029234E" w:rsidP="00130E5C">
            <w:pPr>
              <w:spacing w:line="360" w:lineRule="auto"/>
              <w:rPr>
                <w:sz w:val="20"/>
                <w:szCs w:val="20"/>
              </w:rPr>
            </w:pPr>
            <w:r w:rsidRPr="00130E5C">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130E5C" w:rsidRDefault="0029234E" w:rsidP="00130E5C">
            <w:pPr>
              <w:spacing w:line="360" w:lineRule="auto"/>
              <w:rPr>
                <w:sz w:val="20"/>
                <w:szCs w:val="20"/>
              </w:rPr>
            </w:pPr>
            <w:r w:rsidRPr="00130E5C">
              <w:rPr>
                <w:sz w:val="20"/>
                <w:szCs w:val="20"/>
              </w:rPr>
              <w:t>Razón del Cambio</w:t>
            </w:r>
          </w:p>
        </w:tc>
      </w:tr>
      <w:tr w:rsidR="0029234E" w:rsidRPr="00130E5C" w14:paraId="5339D5D4" w14:textId="77777777" w:rsidTr="00C925B1">
        <w:trPr>
          <w:trHeight w:val="349"/>
        </w:trPr>
        <w:tc>
          <w:tcPr>
            <w:tcW w:w="1264" w:type="dxa"/>
            <w:tcBorders>
              <w:top w:val="nil"/>
              <w:left w:val="nil"/>
              <w:bottom w:val="nil"/>
              <w:right w:val="single" w:sz="4" w:space="0" w:color="000000"/>
            </w:tcBorders>
          </w:tcPr>
          <w:p w14:paraId="6B49A705" w14:textId="77777777" w:rsidR="0029234E" w:rsidRPr="00130E5C" w:rsidRDefault="0029234E" w:rsidP="00130E5C">
            <w:pPr>
              <w:spacing w:line="360" w:lineRule="auto"/>
              <w:rPr>
                <w:sz w:val="20"/>
                <w:szCs w:val="20"/>
              </w:rPr>
            </w:pPr>
            <w:r w:rsidRPr="00130E5C">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3B5F0476" w:rsidR="0029234E" w:rsidRPr="00130E5C" w:rsidRDefault="0029234E" w:rsidP="00130E5C">
            <w:pPr>
              <w:spacing w:line="360" w:lineRule="auto"/>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2A9B0AD1" w14:textId="0B535366" w:rsidR="0029234E" w:rsidRPr="00130E5C" w:rsidRDefault="0029234E" w:rsidP="00130E5C">
            <w:pPr>
              <w:spacing w:line="360" w:lineRule="auto"/>
              <w:rPr>
                <w:sz w:val="20"/>
                <w:szCs w:val="20"/>
              </w:rPr>
            </w:pPr>
            <w:r w:rsidRPr="00130E5C">
              <w:rPr>
                <w:sz w:val="20"/>
                <w:szCs w:val="20"/>
              </w:rPr>
              <w:t xml:space="preserve">Experto Temático </w:t>
            </w:r>
          </w:p>
        </w:tc>
        <w:tc>
          <w:tcPr>
            <w:tcW w:w="2268" w:type="dxa"/>
            <w:tcBorders>
              <w:top w:val="single" w:sz="4" w:space="0" w:color="000000"/>
              <w:left w:val="single" w:sz="4" w:space="0" w:color="000000"/>
              <w:bottom w:val="single" w:sz="4" w:space="0" w:color="000000"/>
              <w:right w:val="single" w:sz="4" w:space="0" w:color="000000"/>
            </w:tcBorders>
          </w:tcPr>
          <w:p w14:paraId="18FAB81D" w14:textId="473AF9B5" w:rsidR="0029234E" w:rsidRPr="00130E5C" w:rsidRDefault="0029234E" w:rsidP="00130E5C">
            <w:pPr>
              <w:spacing w:line="360" w:lineRule="auto"/>
              <w:rPr>
                <w:sz w:val="20"/>
                <w:szCs w:val="20"/>
              </w:rPr>
            </w:pPr>
          </w:p>
        </w:tc>
        <w:tc>
          <w:tcPr>
            <w:tcW w:w="1327" w:type="dxa"/>
            <w:tcBorders>
              <w:top w:val="single" w:sz="4" w:space="0" w:color="000000"/>
              <w:left w:val="single" w:sz="4" w:space="0" w:color="000000"/>
              <w:bottom w:val="single" w:sz="4" w:space="0" w:color="000000"/>
              <w:right w:val="single" w:sz="4" w:space="0" w:color="000000"/>
            </w:tcBorders>
          </w:tcPr>
          <w:p w14:paraId="6575EF40" w14:textId="3C8A8299" w:rsidR="0029234E" w:rsidRPr="00130E5C" w:rsidRDefault="0029234E" w:rsidP="00130E5C">
            <w:pPr>
              <w:spacing w:line="360" w:lineRule="auto"/>
              <w:rPr>
                <w:sz w:val="20"/>
                <w:szCs w:val="20"/>
              </w:rPr>
            </w:pPr>
          </w:p>
        </w:tc>
        <w:tc>
          <w:tcPr>
            <w:tcW w:w="1977" w:type="dxa"/>
            <w:tcBorders>
              <w:top w:val="single" w:sz="4" w:space="0" w:color="000000"/>
              <w:left w:val="single" w:sz="4" w:space="0" w:color="000000"/>
              <w:bottom w:val="single" w:sz="4" w:space="0" w:color="000000"/>
              <w:right w:val="single" w:sz="4" w:space="0" w:color="000000"/>
            </w:tcBorders>
          </w:tcPr>
          <w:p w14:paraId="7868455C" w14:textId="28C10C5D" w:rsidR="0029234E" w:rsidRPr="00130E5C" w:rsidRDefault="0029234E" w:rsidP="00130E5C">
            <w:pPr>
              <w:spacing w:line="360" w:lineRule="auto"/>
              <w:rPr>
                <w:sz w:val="20"/>
                <w:szCs w:val="20"/>
              </w:rPr>
            </w:pPr>
          </w:p>
        </w:tc>
      </w:tr>
    </w:tbl>
    <w:p w14:paraId="000000D7" w14:textId="4548175C" w:rsidR="00FF258C" w:rsidRPr="00130E5C" w:rsidRDefault="00FF258C" w:rsidP="00130E5C">
      <w:pPr>
        <w:pStyle w:val="Normal0"/>
        <w:spacing w:line="360" w:lineRule="auto"/>
        <w:rPr>
          <w:sz w:val="20"/>
          <w:szCs w:val="20"/>
        </w:rPr>
      </w:pPr>
    </w:p>
    <w:sectPr w:rsidR="00FF258C" w:rsidRPr="00130E5C">
      <w:headerReference w:type="default" r:id="rId13"/>
      <w:footerReference w:type="default" r:id="rId14"/>
      <w:pgSz w:w="12240" w:h="15840"/>
      <w:pgMar w:top="1701" w:right="1134" w:bottom="1134" w:left="1134"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4C99" w14:textId="77777777" w:rsidR="005F7F58" w:rsidRDefault="005F7F58">
      <w:pPr>
        <w:spacing w:line="240" w:lineRule="auto"/>
      </w:pPr>
      <w:r>
        <w:separator/>
      </w:r>
    </w:p>
  </w:endnote>
  <w:endnote w:type="continuationSeparator" w:id="0">
    <w:p w14:paraId="0B7C9880" w14:textId="77777777" w:rsidR="005F7F58" w:rsidRDefault="005F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6FE6" w14:textId="77777777" w:rsidR="005F7F58" w:rsidRDefault="005F7F58">
      <w:pPr>
        <w:spacing w:line="240" w:lineRule="auto"/>
      </w:pPr>
      <w:r>
        <w:separator/>
      </w:r>
    </w:p>
  </w:footnote>
  <w:footnote w:type="continuationSeparator" w:id="0">
    <w:p w14:paraId="0B6090A5" w14:textId="77777777" w:rsidR="005F7F58" w:rsidRDefault="005F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A18"/>
    <w:multiLevelType w:val="multilevel"/>
    <w:tmpl w:val="7DB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4E4D"/>
    <w:multiLevelType w:val="multilevel"/>
    <w:tmpl w:val="E2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89C"/>
    <w:multiLevelType w:val="hybridMultilevel"/>
    <w:tmpl w:val="96EE8EA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817F5"/>
    <w:multiLevelType w:val="hybridMultilevel"/>
    <w:tmpl w:val="8D78C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AA1D50"/>
    <w:multiLevelType w:val="multilevel"/>
    <w:tmpl w:val="8AD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4569"/>
    <w:multiLevelType w:val="multilevel"/>
    <w:tmpl w:val="71F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7A64"/>
    <w:multiLevelType w:val="multilevel"/>
    <w:tmpl w:val="64C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7F72"/>
    <w:multiLevelType w:val="multilevel"/>
    <w:tmpl w:val="344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F397F"/>
    <w:multiLevelType w:val="multilevel"/>
    <w:tmpl w:val="F27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B1B"/>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8B46EB"/>
    <w:multiLevelType w:val="multilevel"/>
    <w:tmpl w:val="AE6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6324"/>
    <w:multiLevelType w:val="multilevel"/>
    <w:tmpl w:val="6DC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340"/>
    <w:multiLevelType w:val="multilevel"/>
    <w:tmpl w:val="AB1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67E09"/>
    <w:multiLevelType w:val="multilevel"/>
    <w:tmpl w:val="0C7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918D7"/>
    <w:multiLevelType w:val="multilevel"/>
    <w:tmpl w:val="576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503DB"/>
    <w:multiLevelType w:val="multilevel"/>
    <w:tmpl w:val="39A0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94F07"/>
    <w:multiLevelType w:val="multilevel"/>
    <w:tmpl w:val="0DB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54C2D"/>
    <w:multiLevelType w:val="multilevel"/>
    <w:tmpl w:val="20C8D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E443F"/>
    <w:multiLevelType w:val="hybridMultilevel"/>
    <w:tmpl w:val="7CB0F5A2"/>
    <w:lvl w:ilvl="0" w:tplc="EAAA19F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DA4374"/>
    <w:multiLevelType w:val="hybridMultilevel"/>
    <w:tmpl w:val="ED14DBE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25183C"/>
    <w:multiLevelType w:val="multilevel"/>
    <w:tmpl w:val="B33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431F6"/>
    <w:multiLevelType w:val="multilevel"/>
    <w:tmpl w:val="CA0C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37894"/>
    <w:multiLevelType w:val="multilevel"/>
    <w:tmpl w:val="6D5CDC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934C4"/>
    <w:multiLevelType w:val="multilevel"/>
    <w:tmpl w:val="1D2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207E5"/>
    <w:multiLevelType w:val="hybridMultilevel"/>
    <w:tmpl w:val="7A8004C6"/>
    <w:lvl w:ilvl="0" w:tplc="040A000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5" w15:restartNumberingAfterBreak="0">
    <w:nsid w:val="42074C3E"/>
    <w:multiLevelType w:val="multilevel"/>
    <w:tmpl w:val="B6D8F5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D324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C21109"/>
    <w:multiLevelType w:val="hybridMultilevel"/>
    <w:tmpl w:val="91F2734A"/>
    <w:lvl w:ilvl="0" w:tplc="3E4C6444">
      <w:start w:val="1"/>
      <w:numFmt w:val="lowerLetter"/>
      <w:lvlText w:val="%1)"/>
      <w:lvlJc w:val="left"/>
      <w:pPr>
        <w:ind w:left="720" w:hanging="360"/>
      </w:pPr>
      <w:rPr>
        <w:rFonts w:ascii="Segoe UI Emoji" w:hAnsi="Segoe UI Emoji" w:cs="Segoe UI Emoji"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A8E6B0C"/>
    <w:multiLevelType w:val="hybridMultilevel"/>
    <w:tmpl w:val="33F0CA3A"/>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9" w15:restartNumberingAfterBreak="0">
    <w:nsid w:val="4E4C72BA"/>
    <w:multiLevelType w:val="multilevel"/>
    <w:tmpl w:val="564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E09C6"/>
    <w:multiLevelType w:val="multilevel"/>
    <w:tmpl w:val="571E7F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B2D62"/>
    <w:multiLevelType w:val="hybridMultilevel"/>
    <w:tmpl w:val="43B4BDD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E83E18"/>
    <w:multiLevelType w:val="multilevel"/>
    <w:tmpl w:val="AA9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A5775"/>
    <w:multiLevelType w:val="hybridMultilevel"/>
    <w:tmpl w:val="AAE0C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8E1C47"/>
    <w:multiLevelType w:val="hybridMultilevel"/>
    <w:tmpl w:val="01264616"/>
    <w:lvl w:ilvl="0" w:tplc="DE9A684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FCA04ED"/>
    <w:multiLevelType w:val="multilevel"/>
    <w:tmpl w:val="499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B45F1"/>
    <w:multiLevelType w:val="multilevel"/>
    <w:tmpl w:val="C96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57458"/>
    <w:multiLevelType w:val="multilevel"/>
    <w:tmpl w:val="327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C52E9"/>
    <w:multiLevelType w:val="hybridMultilevel"/>
    <w:tmpl w:val="BA503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81672E8"/>
    <w:multiLevelType w:val="multilevel"/>
    <w:tmpl w:val="06E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9280A"/>
    <w:multiLevelType w:val="multilevel"/>
    <w:tmpl w:val="6F6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E0F81"/>
    <w:multiLevelType w:val="multilevel"/>
    <w:tmpl w:val="D64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26E84"/>
    <w:multiLevelType w:val="multilevel"/>
    <w:tmpl w:val="04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3" w15:restartNumberingAfterBreak="0">
    <w:nsid w:val="6F986C94"/>
    <w:multiLevelType w:val="multilevel"/>
    <w:tmpl w:val="E264C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A0A10"/>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7C77EC"/>
    <w:multiLevelType w:val="multilevel"/>
    <w:tmpl w:val="45EAA3D0"/>
    <w:lvl w:ilvl="0">
      <w:start w:val="1"/>
      <w:numFmt w:val="decimal"/>
      <w:lvlText w:val="%1."/>
      <w:lvlJc w:val="left"/>
      <w:pPr>
        <w:ind w:left="644"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6" w15:restartNumberingAfterBreak="0">
    <w:nsid w:val="769D2994"/>
    <w:multiLevelType w:val="multilevel"/>
    <w:tmpl w:val="AE2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E58F0"/>
    <w:multiLevelType w:val="multilevel"/>
    <w:tmpl w:val="A9161D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103EA"/>
    <w:multiLevelType w:val="multilevel"/>
    <w:tmpl w:val="A57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3249F"/>
    <w:multiLevelType w:val="multilevel"/>
    <w:tmpl w:val="266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4808AE"/>
    <w:multiLevelType w:val="multilevel"/>
    <w:tmpl w:val="723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D32E4"/>
    <w:multiLevelType w:val="hybridMultilevel"/>
    <w:tmpl w:val="BAFC09E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C8F4BB6"/>
    <w:multiLevelType w:val="hybridMultilevel"/>
    <w:tmpl w:val="564893D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7CED6D91"/>
    <w:multiLevelType w:val="hybridMultilevel"/>
    <w:tmpl w:val="C22E1112"/>
    <w:lvl w:ilvl="0" w:tplc="4BC65B22">
      <w:start w:val="1"/>
      <w:numFmt w:val="upperLetter"/>
      <w:lvlText w:val="%1."/>
      <w:lvlJc w:val="left"/>
      <w:pPr>
        <w:ind w:left="732" w:hanging="37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1187540">
    <w:abstractNumId w:val="38"/>
  </w:num>
  <w:num w:numId="2" w16cid:durableId="1263144457">
    <w:abstractNumId w:val="10"/>
  </w:num>
  <w:num w:numId="3" w16cid:durableId="1696496535">
    <w:abstractNumId w:val="36"/>
  </w:num>
  <w:num w:numId="4" w16cid:durableId="874584667">
    <w:abstractNumId w:val="7"/>
  </w:num>
  <w:num w:numId="5" w16cid:durableId="1934046670">
    <w:abstractNumId w:val="30"/>
  </w:num>
  <w:num w:numId="6" w16cid:durableId="12389298">
    <w:abstractNumId w:val="52"/>
  </w:num>
  <w:num w:numId="7" w16cid:durableId="1278682624">
    <w:abstractNumId w:val="6"/>
  </w:num>
  <w:num w:numId="8" w16cid:durableId="1929464474">
    <w:abstractNumId w:val="25"/>
  </w:num>
  <w:num w:numId="9" w16cid:durableId="106774073">
    <w:abstractNumId w:val="46"/>
  </w:num>
  <w:num w:numId="10" w16cid:durableId="1627199665">
    <w:abstractNumId w:val="35"/>
  </w:num>
  <w:num w:numId="11" w16cid:durableId="1067387032">
    <w:abstractNumId w:val="14"/>
  </w:num>
  <w:num w:numId="12" w16cid:durableId="764421741">
    <w:abstractNumId w:val="29"/>
  </w:num>
  <w:num w:numId="13" w16cid:durableId="242303582">
    <w:abstractNumId w:val="27"/>
  </w:num>
  <w:num w:numId="14" w16cid:durableId="1287202327">
    <w:abstractNumId w:val="11"/>
  </w:num>
  <w:num w:numId="15" w16cid:durableId="1981878477">
    <w:abstractNumId w:val="33"/>
  </w:num>
  <w:num w:numId="16" w16cid:durableId="1333754131">
    <w:abstractNumId w:val="48"/>
  </w:num>
  <w:num w:numId="17" w16cid:durableId="666324289">
    <w:abstractNumId w:val="1"/>
  </w:num>
  <w:num w:numId="18" w16cid:durableId="281762986">
    <w:abstractNumId w:val="5"/>
  </w:num>
  <w:num w:numId="19" w16cid:durableId="1761297183">
    <w:abstractNumId w:val="23"/>
  </w:num>
  <w:num w:numId="20" w16cid:durableId="209460181">
    <w:abstractNumId w:val="20"/>
  </w:num>
  <w:num w:numId="21" w16cid:durableId="1840348001">
    <w:abstractNumId w:val="50"/>
  </w:num>
  <w:num w:numId="22" w16cid:durableId="1940871923">
    <w:abstractNumId w:val="34"/>
  </w:num>
  <w:num w:numId="23" w16cid:durableId="1037656592">
    <w:abstractNumId w:val="4"/>
  </w:num>
  <w:num w:numId="24" w16cid:durableId="2108887709">
    <w:abstractNumId w:val="16"/>
  </w:num>
  <w:num w:numId="25" w16cid:durableId="1186216353">
    <w:abstractNumId w:val="41"/>
  </w:num>
  <w:num w:numId="26" w16cid:durableId="673453511">
    <w:abstractNumId w:val="18"/>
  </w:num>
  <w:num w:numId="27" w16cid:durableId="1478568920">
    <w:abstractNumId w:val="19"/>
  </w:num>
  <w:num w:numId="28" w16cid:durableId="1686832286">
    <w:abstractNumId w:val="2"/>
  </w:num>
  <w:num w:numId="29" w16cid:durableId="2013796522">
    <w:abstractNumId w:val="49"/>
  </w:num>
  <w:num w:numId="30" w16cid:durableId="426387722">
    <w:abstractNumId w:val="21"/>
  </w:num>
  <w:num w:numId="31" w16cid:durableId="818888866">
    <w:abstractNumId w:val="0"/>
  </w:num>
  <w:num w:numId="32" w16cid:durableId="217593982">
    <w:abstractNumId w:val="43"/>
  </w:num>
  <w:num w:numId="33" w16cid:durableId="1012759043">
    <w:abstractNumId w:val="8"/>
  </w:num>
  <w:num w:numId="34" w16cid:durableId="1893493489">
    <w:abstractNumId w:val="22"/>
  </w:num>
  <w:num w:numId="35" w16cid:durableId="676998651">
    <w:abstractNumId w:val="47"/>
  </w:num>
  <w:num w:numId="36" w16cid:durableId="1579442554">
    <w:abstractNumId w:val="51"/>
  </w:num>
  <w:num w:numId="37" w16cid:durableId="349844239">
    <w:abstractNumId w:val="12"/>
  </w:num>
  <w:num w:numId="38" w16cid:durableId="335613417">
    <w:abstractNumId w:val="13"/>
  </w:num>
  <w:num w:numId="39" w16cid:durableId="1861772551">
    <w:abstractNumId w:val="40"/>
  </w:num>
  <w:num w:numId="40" w16cid:durableId="776675426">
    <w:abstractNumId w:val="37"/>
  </w:num>
  <w:num w:numId="41" w16cid:durableId="21517986">
    <w:abstractNumId w:val="39"/>
  </w:num>
  <w:num w:numId="42" w16cid:durableId="1276719399">
    <w:abstractNumId w:val="31"/>
  </w:num>
  <w:num w:numId="43" w16cid:durableId="811826697">
    <w:abstractNumId w:val="32"/>
  </w:num>
  <w:num w:numId="44" w16cid:durableId="1242444469">
    <w:abstractNumId w:val="28"/>
  </w:num>
  <w:num w:numId="45" w16cid:durableId="849099777">
    <w:abstractNumId w:val="45"/>
  </w:num>
  <w:num w:numId="46" w16cid:durableId="961157299">
    <w:abstractNumId w:val="3"/>
  </w:num>
  <w:num w:numId="47" w16cid:durableId="2024894914">
    <w:abstractNumId w:val="53"/>
  </w:num>
  <w:num w:numId="48" w16cid:durableId="866602159">
    <w:abstractNumId w:val="15"/>
  </w:num>
  <w:num w:numId="49" w16cid:durableId="331109939">
    <w:abstractNumId w:val="24"/>
  </w:num>
  <w:num w:numId="50" w16cid:durableId="972639527">
    <w:abstractNumId w:val="17"/>
  </w:num>
  <w:num w:numId="51" w16cid:durableId="1427772312">
    <w:abstractNumId w:val="42"/>
  </w:num>
  <w:num w:numId="52" w16cid:durableId="1370032849">
    <w:abstractNumId w:val="9"/>
  </w:num>
  <w:num w:numId="53" w16cid:durableId="856114163">
    <w:abstractNumId w:val="44"/>
  </w:num>
  <w:num w:numId="54" w16cid:durableId="294337557">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23047"/>
    <w:rsid w:val="00023D18"/>
    <w:rsid w:val="00024AD9"/>
    <w:rsid w:val="0003214C"/>
    <w:rsid w:val="00033F05"/>
    <w:rsid w:val="00034C57"/>
    <w:rsid w:val="00046131"/>
    <w:rsid w:val="00051E09"/>
    <w:rsid w:val="00053283"/>
    <w:rsid w:val="00080D27"/>
    <w:rsid w:val="00082133"/>
    <w:rsid w:val="000A575B"/>
    <w:rsid w:val="000B1FBE"/>
    <w:rsid w:val="000B2355"/>
    <w:rsid w:val="000E19AA"/>
    <w:rsid w:val="000E2A12"/>
    <w:rsid w:val="000E2D28"/>
    <w:rsid w:val="000F0F4F"/>
    <w:rsid w:val="001015D0"/>
    <w:rsid w:val="00121BE2"/>
    <w:rsid w:val="0012453D"/>
    <w:rsid w:val="001252C5"/>
    <w:rsid w:val="001309E5"/>
    <w:rsid w:val="00130E5C"/>
    <w:rsid w:val="00135DA3"/>
    <w:rsid w:val="0013726A"/>
    <w:rsid w:val="00137408"/>
    <w:rsid w:val="001445F7"/>
    <w:rsid w:val="00146B45"/>
    <w:rsid w:val="001622DD"/>
    <w:rsid w:val="00164C91"/>
    <w:rsid w:val="00165837"/>
    <w:rsid w:val="00170A6E"/>
    <w:rsid w:val="00172804"/>
    <w:rsid w:val="0017481C"/>
    <w:rsid w:val="00174CB9"/>
    <w:rsid w:val="0017780E"/>
    <w:rsid w:val="0018074E"/>
    <w:rsid w:val="00181512"/>
    <w:rsid w:val="00184B85"/>
    <w:rsid w:val="001911F0"/>
    <w:rsid w:val="00191C29"/>
    <w:rsid w:val="001957D9"/>
    <w:rsid w:val="00196CB4"/>
    <w:rsid w:val="001A43C8"/>
    <w:rsid w:val="001A68E0"/>
    <w:rsid w:val="001B3421"/>
    <w:rsid w:val="001B670B"/>
    <w:rsid w:val="001B767E"/>
    <w:rsid w:val="001C0939"/>
    <w:rsid w:val="001C4515"/>
    <w:rsid w:val="001C4E40"/>
    <w:rsid w:val="001C594E"/>
    <w:rsid w:val="001D062C"/>
    <w:rsid w:val="001D2326"/>
    <w:rsid w:val="001D4663"/>
    <w:rsid w:val="001F63D3"/>
    <w:rsid w:val="001F777A"/>
    <w:rsid w:val="00205748"/>
    <w:rsid w:val="0021294D"/>
    <w:rsid w:val="0022120B"/>
    <w:rsid w:val="002409E6"/>
    <w:rsid w:val="00241CBA"/>
    <w:rsid w:val="0024561E"/>
    <w:rsid w:val="0025300C"/>
    <w:rsid w:val="00254816"/>
    <w:rsid w:val="00264867"/>
    <w:rsid w:val="0026528B"/>
    <w:rsid w:val="00282384"/>
    <w:rsid w:val="00284308"/>
    <w:rsid w:val="00287F70"/>
    <w:rsid w:val="0029234E"/>
    <w:rsid w:val="002C0F94"/>
    <w:rsid w:val="002C4AE6"/>
    <w:rsid w:val="002C62D9"/>
    <w:rsid w:val="002D01D9"/>
    <w:rsid w:val="002E4074"/>
    <w:rsid w:val="002F0D63"/>
    <w:rsid w:val="002F4132"/>
    <w:rsid w:val="00307904"/>
    <w:rsid w:val="00321413"/>
    <w:rsid w:val="0032567B"/>
    <w:rsid w:val="00325F18"/>
    <w:rsid w:val="00335745"/>
    <w:rsid w:val="00336F10"/>
    <w:rsid w:val="00345BCF"/>
    <w:rsid w:val="00350D96"/>
    <w:rsid w:val="003538CE"/>
    <w:rsid w:val="00355525"/>
    <w:rsid w:val="00355E4F"/>
    <w:rsid w:val="0036338C"/>
    <w:rsid w:val="00374D82"/>
    <w:rsid w:val="00377BA0"/>
    <w:rsid w:val="00391D82"/>
    <w:rsid w:val="003A2DE3"/>
    <w:rsid w:val="003A7320"/>
    <w:rsid w:val="003A767E"/>
    <w:rsid w:val="003C34E2"/>
    <w:rsid w:val="003F01AC"/>
    <w:rsid w:val="003F1594"/>
    <w:rsid w:val="003F3A04"/>
    <w:rsid w:val="003F437D"/>
    <w:rsid w:val="00400499"/>
    <w:rsid w:val="00402492"/>
    <w:rsid w:val="00402817"/>
    <w:rsid w:val="00402B5E"/>
    <w:rsid w:val="00404FDF"/>
    <w:rsid w:val="0041203E"/>
    <w:rsid w:val="00415BF4"/>
    <w:rsid w:val="0041705B"/>
    <w:rsid w:val="00426C10"/>
    <w:rsid w:val="00437D53"/>
    <w:rsid w:val="00440651"/>
    <w:rsid w:val="0045064F"/>
    <w:rsid w:val="0045680A"/>
    <w:rsid w:val="004629EB"/>
    <w:rsid w:val="004667DC"/>
    <w:rsid w:val="00472C4C"/>
    <w:rsid w:val="00476D21"/>
    <w:rsid w:val="004832D7"/>
    <w:rsid w:val="00487DBE"/>
    <w:rsid w:val="00494D8E"/>
    <w:rsid w:val="004965D8"/>
    <w:rsid w:val="004A344D"/>
    <w:rsid w:val="004A59F9"/>
    <w:rsid w:val="004B213C"/>
    <w:rsid w:val="004B5387"/>
    <w:rsid w:val="004D4605"/>
    <w:rsid w:val="004D56E7"/>
    <w:rsid w:val="004D57AE"/>
    <w:rsid w:val="004E11BC"/>
    <w:rsid w:val="004F35FC"/>
    <w:rsid w:val="005036DE"/>
    <w:rsid w:val="00505918"/>
    <w:rsid w:val="00505BA5"/>
    <w:rsid w:val="005074A0"/>
    <w:rsid w:val="00513FB1"/>
    <w:rsid w:val="00534253"/>
    <w:rsid w:val="0055059E"/>
    <w:rsid w:val="0055572B"/>
    <w:rsid w:val="005574EB"/>
    <w:rsid w:val="00565A93"/>
    <w:rsid w:val="0057083D"/>
    <w:rsid w:val="005740E0"/>
    <w:rsid w:val="0057479C"/>
    <w:rsid w:val="00575E06"/>
    <w:rsid w:val="00576F1B"/>
    <w:rsid w:val="0058044A"/>
    <w:rsid w:val="00580AC6"/>
    <w:rsid w:val="00590CEF"/>
    <w:rsid w:val="005A2209"/>
    <w:rsid w:val="005C396A"/>
    <w:rsid w:val="005C57D2"/>
    <w:rsid w:val="005C6DD0"/>
    <w:rsid w:val="005D005A"/>
    <w:rsid w:val="005D27BB"/>
    <w:rsid w:val="005D6B32"/>
    <w:rsid w:val="005E077A"/>
    <w:rsid w:val="005E10C1"/>
    <w:rsid w:val="005E69ED"/>
    <w:rsid w:val="005F7F16"/>
    <w:rsid w:val="005F7F58"/>
    <w:rsid w:val="00612A89"/>
    <w:rsid w:val="00626FED"/>
    <w:rsid w:val="00630848"/>
    <w:rsid w:val="00634E7F"/>
    <w:rsid w:val="00661EE4"/>
    <w:rsid w:val="0067147B"/>
    <w:rsid w:val="00681732"/>
    <w:rsid w:val="00690299"/>
    <w:rsid w:val="00693866"/>
    <w:rsid w:val="00696866"/>
    <w:rsid w:val="006A769C"/>
    <w:rsid w:val="006B261B"/>
    <w:rsid w:val="006B42AE"/>
    <w:rsid w:val="006C70D7"/>
    <w:rsid w:val="006C71F5"/>
    <w:rsid w:val="006D095B"/>
    <w:rsid w:val="006D34B2"/>
    <w:rsid w:val="006E3B81"/>
    <w:rsid w:val="006E3D83"/>
    <w:rsid w:val="006F24D1"/>
    <w:rsid w:val="006F29F3"/>
    <w:rsid w:val="006F2F0D"/>
    <w:rsid w:val="0070304A"/>
    <w:rsid w:val="007034CF"/>
    <w:rsid w:val="00711D7D"/>
    <w:rsid w:val="00722200"/>
    <w:rsid w:val="00725DC4"/>
    <w:rsid w:val="00732A1A"/>
    <w:rsid w:val="00743BBF"/>
    <w:rsid w:val="00752013"/>
    <w:rsid w:val="00753909"/>
    <w:rsid w:val="00753D71"/>
    <w:rsid w:val="007576BD"/>
    <w:rsid w:val="00760EEF"/>
    <w:rsid w:val="007644F7"/>
    <w:rsid w:val="00766E02"/>
    <w:rsid w:val="0077138A"/>
    <w:rsid w:val="0079038F"/>
    <w:rsid w:val="007927F4"/>
    <w:rsid w:val="00795400"/>
    <w:rsid w:val="007A31A7"/>
    <w:rsid w:val="007A3DC6"/>
    <w:rsid w:val="007A4655"/>
    <w:rsid w:val="007C2504"/>
    <w:rsid w:val="007C36F4"/>
    <w:rsid w:val="00802C3C"/>
    <w:rsid w:val="00806244"/>
    <w:rsid w:val="00807A12"/>
    <w:rsid w:val="00810777"/>
    <w:rsid w:val="00812161"/>
    <w:rsid w:val="00813E87"/>
    <w:rsid w:val="00816086"/>
    <w:rsid w:val="0081657A"/>
    <w:rsid w:val="00834576"/>
    <w:rsid w:val="0083560A"/>
    <w:rsid w:val="008401F9"/>
    <w:rsid w:val="0084259A"/>
    <w:rsid w:val="00843563"/>
    <w:rsid w:val="00843D06"/>
    <w:rsid w:val="00850DCC"/>
    <w:rsid w:val="008573CD"/>
    <w:rsid w:val="008574AF"/>
    <w:rsid w:val="00861130"/>
    <w:rsid w:val="00867FA6"/>
    <w:rsid w:val="00897CE9"/>
    <w:rsid w:val="008A3384"/>
    <w:rsid w:val="008A7C45"/>
    <w:rsid w:val="008B2D8A"/>
    <w:rsid w:val="008B4BEE"/>
    <w:rsid w:val="008B4EDE"/>
    <w:rsid w:val="008B6C9F"/>
    <w:rsid w:val="008B7165"/>
    <w:rsid w:val="008C0AD3"/>
    <w:rsid w:val="008C44B1"/>
    <w:rsid w:val="008D0D9C"/>
    <w:rsid w:val="008D4485"/>
    <w:rsid w:val="008E77B6"/>
    <w:rsid w:val="008E7A28"/>
    <w:rsid w:val="00902EE7"/>
    <w:rsid w:val="009108CD"/>
    <w:rsid w:val="00912B2C"/>
    <w:rsid w:val="009160AF"/>
    <w:rsid w:val="00917923"/>
    <w:rsid w:val="00930E5C"/>
    <w:rsid w:val="00935462"/>
    <w:rsid w:val="00945A32"/>
    <w:rsid w:val="00955F8E"/>
    <w:rsid w:val="00964101"/>
    <w:rsid w:val="009707D5"/>
    <w:rsid w:val="00970D0B"/>
    <w:rsid w:val="009771AD"/>
    <w:rsid w:val="009962FB"/>
    <w:rsid w:val="00997850"/>
    <w:rsid w:val="009A1A32"/>
    <w:rsid w:val="009B037A"/>
    <w:rsid w:val="009B073D"/>
    <w:rsid w:val="009B2C44"/>
    <w:rsid w:val="009C4A0A"/>
    <w:rsid w:val="009D4415"/>
    <w:rsid w:val="009D665E"/>
    <w:rsid w:val="009F1B03"/>
    <w:rsid w:val="00A03114"/>
    <w:rsid w:val="00A10416"/>
    <w:rsid w:val="00A1481C"/>
    <w:rsid w:val="00A22B7E"/>
    <w:rsid w:val="00A307C4"/>
    <w:rsid w:val="00A30ED9"/>
    <w:rsid w:val="00A31711"/>
    <w:rsid w:val="00A31D5C"/>
    <w:rsid w:val="00A41B80"/>
    <w:rsid w:val="00A42789"/>
    <w:rsid w:val="00A43FFF"/>
    <w:rsid w:val="00A47662"/>
    <w:rsid w:val="00A51172"/>
    <w:rsid w:val="00A512D4"/>
    <w:rsid w:val="00A55137"/>
    <w:rsid w:val="00A552CD"/>
    <w:rsid w:val="00A57005"/>
    <w:rsid w:val="00A65723"/>
    <w:rsid w:val="00A75BB6"/>
    <w:rsid w:val="00A8140F"/>
    <w:rsid w:val="00AA0861"/>
    <w:rsid w:val="00AA5C1F"/>
    <w:rsid w:val="00AA5FA0"/>
    <w:rsid w:val="00AB0A0E"/>
    <w:rsid w:val="00AB3759"/>
    <w:rsid w:val="00AB3CA2"/>
    <w:rsid w:val="00AB5E4D"/>
    <w:rsid w:val="00AD3078"/>
    <w:rsid w:val="00AD3FFA"/>
    <w:rsid w:val="00AF08A4"/>
    <w:rsid w:val="00AF3582"/>
    <w:rsid w:val="00AF5622"/>
    <w:rsid w:val="00B053BD"/>
    <w:rsid w:val="00B15EAE"/>
    <w:rsid w:val="00B32C02"/>
    <w:rsid w:val="00B740D3"/>
    <w:rsid w:val="00B76FBA"/>
    <w:rsid w:val="00B81A3F"/>
    <w:rsid w:val="00B85F43"/>
    <w:rsid w:val="00B94248"/>
    <w:rsid w:val="00BA2591"/>
    <w:rsid w:val="00BA2E9D"/>
    <w:rsid w:val="00BA7780"/>
    <w:rsid w:val="00BB3501"/>
    <w:rsid w:val="00BC04CD"/>
    <w:rsid w:val="00BC3C34"/>
    <w:rsid w:val="00BE2D85"/>
    <w:rsid w:val="00BE4CDA"/>
    <w:rsid w:val="00BE7ADC"/>
    <w:rsid w:val="00BF1FFA"/>
    <w:rsid w:val="00BF24F2"/>
    <w:rsid w:val="00BF36E0"/>
    <w:rsid w:val="00C03D79"/>
    <w:rsid w:val="00C043C2"/>
    <w:rsid w:val="00C2004E"/>
    <w:rsid w:val="00C30007"/>
    <w:rsid w:val="00C32F12"/>
    <w:rsid w:val="00C437E0"/>
    <w:rsid w:val="00C43C7C"/>
    <w:rsid w:val="00C45A3B"/>
    <w:rsid w:val="00C4659A"/>
    <w:rsid w:val="00C55065"/>
    <w:rsid w:val="00C6458E"/>
    <w:rsid w:val="00C64E83"/>
    <w:rsid w:val="00C66A9C"/>
    <w:rsid w:val="00C84255"/>
    <w:rsid w:val="00C925B1"/>
    <w:rsid w:val="00C92D3E"/>
    <w:rsid w:val="00C93AF9"/>
    <w:rsid w:val="00C94202"/>
    <w:rsid w:val="00C97A32"/>
    <w:rsid w:val="00CA07D2"/>
    <w:rsid w:val="00CA7DE0"/>
    <w:rsid w:val="00CB0644"/>
    <w:rsid w:val="00CC30BF"/>
    <w:rsid w:val="00CC79E9"/>
    <w:rsid w:val="00CE4EA8"/>
    <w:rsid w:val="00CF0423"/>
    <w:rsid w:val="00D03056"/>
    <w:rsid w:val="00D11437"/>
    <w:rsid w:val="00D14BEB"/>
    <w:rsid w:val="00D21610"/>
    <w:rsid w:val="00D21F85"/>
    <w:rsid w:val="00D276B9"/>
    <w:rsid w:val="00D3368E"/>
    <w:rsid w:val="00D34C94"/>
    <w:rsid w:val="00D376E1"/>
    <w:rsid w:val="00D37C11"/>
    <w:rsid w:val="00D40245"/>
    <w:rsid w:val="00D435E0"/>
    <w:rsid w:val="00D50E33"/>
    <w:rsid w:val="00D51EBA"/>
    <w:rsid w:val="00D53CC5"/>
    <w:rsid w:val="00D56D74"/>
    <w:rsid w:val="00D70D75"/>
    <w:rsid w:val="00D80E56"/>
    <w:rsid w:val="00D86175"/>
    <w:rsid w:val="00D94CA6"/>
    <w:rsid w:val="00DA1835"/>
    <w:rsid w:val="00DA23A6"/>
    <w:rsid w:val="00DA2A07"/>
    <w:rsid w:val="00DA4A3E"/>
    <w:rsid w:val="00DA5511"/>
    <w:rsid w:val="00DA5FF0"/>
    <w:rsid w:val="00DB264B"/>
    <w:rsid w:val="00DB4D7D"/>
    <w:rsid w:val="00DC0F75"/>
    <w:rsid w:val="00DC27A1"/>
    <w:rsid w:val="00DC3736"/>
    <w:rsid w:val="00DC4D35"/>
    <w:rsid w:val="00DD1A2B"/>
    <w:rsid w:val="00DD245A"/>
    <w:rsid w:val="00DD4BEE"/>
    <w:rsid w:val="00DD6AE1"/>
    <w:rsid w:val="00DE242E"/>
    <w:rsid w:val="00DE7ABA"/>
    <w:rsid w:val="00DF124D"/>
    <w:rsid w:val="00DF2717"/>
    <w:rsid w:val="00E02660"/>
    <w:rsid w:val="00E053F6"/>
    <w:rsid w:val="00E17F66"/>
    <w:rsid w:val="00E24701"/>
    <w:rsid w:val="00E250CD"/>
    <w:rsid w:val="00E2556F"/>
    <w:rsid w:val="00E259B9"/>
    <w:rsid w:val="00E25B67"/>
    <w:rsid w:val="00E33DF4"/>
    <w:rsid w:val="00E34B80"/>
    <w:rsid w:val="00E41ECC"/>
    <w:rsid w:val="00E4407D"/>
    <w:rsid w:val="00E561CB"/>
    <w:rsid w:val="00E573BE"/>
    <w:rsid w:val="00E71C81"/>
    <w:rsid w:val="00E72E51"/>
    <w:rsid w:val="00E77C8A"/>
    <w:rsid w:val="00E87540"/>
    <w:rsid w:val="00E90E77"/>
    <w:rsid w:val="00E93924"/>
    <w:rsid w:val="00E95C31"/>
    <w:rsid w:val="00EA01D4"/>
    <w:rsid w:val="00EA1522"/>
    <w:rsid w:val="00EA640F"/>
    <w:rsid w:val="00EB28DF"/>
    <w:rsid w:val="00EB7929"/>
    <w:rsid w:val="00EB7DB6"/>
    <w:rsid w:val="00EC1988"/>
    <w:rsid w:val="00ED3CA5"/>
    <w:rsid w:val="00ED4AA6"/>
    <w:rsid w:val="00EE0633"/>
    <w:rsid w:val="00F05579"/>
    <w:rsid w:val="00F12C8D"/>
    <w:rsid w:val="00F27F69"/>
    <w:rsid w:val="00F31ADA"/>
    <w:rsid w:val="00F427F7"/>
    <w:rsid w:val="00F42B92"/>
    <w:rsid w:val="00F433AE"/>
    <w:rsid w:val="00F46DD5"/>
    <w:rsid w:val="00F5116B"/>
    <w:rsid w:val="00F5641B"/>
    <w:rsid w:val="00F71B20"/>
    <w:rsid w:val="00F832DC"/>
    <w:rsid w:val="00F90F03"/>
    <w:rsid w:val="00F9543F"/>
    <w:rsid w:val="00FA1476"/>
    <w:rsid w:val="00FA1ABF"/>
    <w:rsid w:val="00FA5C7A"/>
    <w:rsid w:val="00FC1D7B"/>
    <w:rsid w:val="00FC23FC"/>
    <w:rsid w:val="00FC5E19"/>
    <w:rsid w:val="00FD0726"/>
    <w:rsid w:val="00FD29AF"/>
    <w:rsid w:val="00FE27AC"/>
    <w:rsid w:val="00FF258C"/>
    <w:rsid w:val="07135E1A"/>
    <w:rsid w:val="08222BE4"/>
    <w:rsid w:val="0CB431C6"/>
    <w:rsid w:val="144A1C9A"/>
    <w:rsid w:val="17DBEB99"/>
    <w:rsid w:val="1B247AFC"/>
    <w:rsid w:val="1D42A8F4"/>
    <w:rsid w:val="22B6363E"/>
    <w:rsid w:val="2A99095D"/>
    <w:rsid w:val="312D4E07"/>
    <w:rsid w:val="36B327BE"/>
    <w:rsid w:val="3C7CE546"/>
    <w:rsid w:val="3D8222BE"/>
    <w:rsid w:val="3E228AB4"/>
    <w:rsid w:val="3FD312D4"/>
    <w:rsid w:val="43137BC4"/>
    <w:rsid w:val="4B6C9560"/>
    <w:rsid w:val="4B7390DB"/>
    <w:rsid w:val="4C77C329"/>
    <w:rsid w:val="4CE31224"/>
    <w:rsid w:val="4FCE43A1"/>
    <w:rsid w:val="59D92BF1"/>
    <w:rsid w:val="5E62E85F"/>
    <w:rsid w:val="6090582B"/>
    <w:rsid w:val="60BB0340"/>
    <w:rsid w:val="68D0B996"/>
    <w:rsid w:val="6CE5C193"/>
    <w:rsid w:val="6F5D0E36"/>
    <w:rsid w:val="7277236E"/>
    <w:rsid w:val="7319BD55"/>
    <w:rsid w:val="7430A75D"/>
    <w:rsid w:val="743420D0"/>
    <w:rsid w:val="778939B1"/>
    <w:rsid w:val="79616FF5"/>
    <w:rsid w:val="7BD6D345"/>
    <w:rsid w:val="7F789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link w:val="Normal0Car"/>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3F3A04"/>
    <w:pPr>
      <w:tabs>
        <w:tab w:val="left" w:pos="720"/>
        <w:tab w:val="right" w:leader="dot" w:pos="9962"/>
      </w:tabs>
      <w:spacing w:line="240" w:lineRule="auto"/>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customStyle="1" w:styleId="Tabla">
    <w:name w:val="Tabla"/>
    <w:basedOn w:val="Normal0"/>
    <w:link w:val="TablaCar"/>
    <w:autoRedefine/>
    <w:qFormat/>
    <w:rsid w:val="00BA2591"/>
    <w:pPr>
      <w:spacing w:line="360" w:lineRule="auto"/>
    </w:pPr>
    <w:rPr>
      <w:b/>
    </w:rPr>
  </w:style>
  <w:style w:type="character" w:customStyle="1" w:styleId="Normal0Car">
    <w:name w:val="Normal0 Car"/>
    <w:basedOn w:val="Fuentedeprrafopredeter"/>
    <w:link w:val="Normal0"/>
    <w:rsid w:val="00E24701"/>
  </w:style>
  <w:style w:type="character" w:customStyle="1" w:styleId="TablaCar">
    <w:name w:val="Tabla Car"/>
    <w:basedOn w:val="Normal0Car"/>
    <w:link w:val="Tabla"/>
    <w:rsid w:val="00BA2591"/>
    <w:rPr>
      <w:b/>
    </w:rPr>
  </w:style>
  <w:style w:type="paragraph" w:customStyle="1" w:styleId="Figura">
    <w:name w:val="Figura"/>
    <w:basedOn w:val="Normal"/>
    <w:link w:val="FiguraCar"/>
    <w:qFormat/>
    <w:rsid w:val="00BA2591"/>
    <w:pPr>
      <w:spacing w:line="360" w:lineRule="auto"/>
    </w:pPr>
    <w:rPr>
      <w:b/>
      <w:bCs/>
    </w:rPr>
  </w:style>
  <w:style w:type="character" w:customStyle="1" w:styleId="FiguraCar">
    <w:name w:val="Figura Car"/>
    <w:basedOn w:val="Fuentedeprrafopredeter"/>
    <w:link w:val="Figura"/>
    <w:rsid w:val="00BA2591"/>
    <w:rPr>
      <w:b/>
      <w:bCs/>
    </w:rPr>
  </w:style>
  <w:style w:type="paragraph" w:customStyle="1" w:styleId="p1">
    <w:name w:val="p1"/>
    <w:basedOn w:val="Normal"/>
    <w:rsid w:val="009962FB"/>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541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57FE149-9B98-454B-A765-B80BF8744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13821FA5-332F-4AA8-8936-FFE384AEECF6}">
  <ds:schemaRefs>
    <ds:schemaRef ds:uri="http://schemas.microsoft.com/office/2006/metadata/properties"/>
    <ds:schemaRef ds:uri="http://schemas.microsoft.com/office/infopath/2007/PartnerControls"/>
    <ds:schemaRef ds:uri="13c93bba-48ce-428c-bfe5-88b42c19b028"/>
    <ds:schemaRef ds:uri="13c90a0b-73bc-4dc0-be5f-28d77b615beb"/>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1743</Words>
  <Characters>9589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Lizeth Karina Manchego Suarez</cp:lastModifiedBy>
  <cp:revision>192</cp:revision>
  <dcterms:created xsi:type="dcterms:W3CDTF">2026-02-06T22:25:00Z</dcterms:created>
  <dcterms:modified xsi:type="dcterms:W3CDTF">2026-05-22T20:17:00Z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