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1BCE0645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FA985C2" w14:textId="77777777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sz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7D6314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464EDCFE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5A80D73C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360813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9D34701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4957C535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473565E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6693657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3FA7C365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1FFD2A2" w14:textId="77777777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6E405BA1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241B1BBA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F2DAE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75C4802B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0E75F0ED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vAlign w:val="center"/>
          </w:tcPr>
          <w:p w14:paraId="5DA87EF3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Esta actividad le permitirá determinar el grado de apropiación de los contenidos del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componente formativo Clasificación de defectos e informes de calidad.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Antes de su realización, se recomienda la lectura del componente formativo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mencionado. Es opcional (no es calificable), y puede realizarse todas las veces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que se desee.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Lea la pregunta de cada ítem y seleccione la respuesta correcta.</w:t>
            </w:r>
          </w:p>
        </w:tc>
      </w:tr>
      <w:tr w:rsidR="00F70AE9" w:rsidRPr="00E60A51" w14:paraId="70637DD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03742E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028CD8BD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Cuestionario: clasificación de defectos e informes de calidad.</w:t>
            </w:r>
          </w:p>
        </w:tc>
      </w:tr>
      <w:tr w:rsidR="00F70AE9" w:rsidRPr="00E60A51" w14:paraId="53C161E6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3DF56E8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1A15DCB9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Evaluar la comprensión de los aprendices sobre los conceptos relacionados con la clasificación de defectos, niveles de calidad, ubicación del defecto, uso de tablas militares para planes de muestreo, informes e indicadores de calidad, herramientas básicas de control de calidad, análisis de datos, gráficos de calidad, planes de acción, acciones correctivas y acciones de mejora aplicadas al control de calidad en confección industrial.</w:t>
            </w:r>
          </w:p>
        </w:tc>
      </w:tr>
      <w:tr w:rsidR="00F70AE9" w:rsidRPr="00E60A51" w14:paraId="682437F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D59357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88241D3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Lea la pregunta de cada ítem y seleccione la respuesta correcta.</w:t>
            </w:r>
          </w:p>
        </w:tc>
      </w:tr>
      <w:tr w:rsidR="00C57B0F" w:rsidRPr="00E60A51" w14:paraId="638FB88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08398F4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523852" w14:paraId="648EC89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BA6345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52328A4D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¿Cuál es el propósito de clasificar los defectos en las prendas?</w:t>
            </w:r>
          </w:p>
        </w:tc>
        <w:tc>
          <w:tcPr>
            <w:tcW w:w="2160" w:type="dxa"/>
            <w:vAlign w:val="center"/>
          </w:tcPr>
          <w:p w14:paraId="77F09B9D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57B0F" w:rsidRPr="00523852" w14:paraId="1C36F48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4B28B71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09C6389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Identificar niveles de defectos para aceptar o rechazar prendas y definir acciones de mejora.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A377C7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523852" w14:paraId="07DC5D8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3505DE1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D2E2B00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Eliminar los controles de calidad durante el proceso productivo.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346390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523852" w14:paraId="743FC4E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BFC2808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39892A7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Reemplazar los informes de calidad por observaciones verbales.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3EB8AF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523852" w14:paraId="038ABA9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7195A7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987094D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Evitar la trazabilidad de los procesos de confección.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7C9C72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523852" w14:paraId="04A16A8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C24684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BC23614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8B5A11" w:rsidRPr="00523852" w14:paraId="578E051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F802E35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3798271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523852" w14:paraId="6FC67FE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E6512BF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68D24B9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52415CE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D26CC8A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4481A65F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Es una discrepancia del estándar que no afecta la capacidad de uso de la prenda.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CD854FE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523852" w14:paraId="30AB608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094FDF4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5EDF47CA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Es una condición insegura que puede lastimar al consumidor.</w:t>
            </w:r>
          </w:p>
        </w:tc>
        <w:tc>
          <w:tcPr>
            <w:tcW w:w="2160" w:type="dxa"/>
            <w:vAlign w:val="center"/>
          </w:tcPr>
          <w:p w14:paraId="36D1FB88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45B8072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9A2155F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1A1AB58E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Es una falla que impide totalmente la venta de la prenda.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DB3CC79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5D380C5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FF79B7E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19150452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Es un defecto que siempre obliga a rechazar todo el lote.</w:t>
            </w:r>
          </w:p>
        </w:tc>
        <w:tc>
          <w:tcPr>
            <w:tcW w:w="2160" w:type="dxa"/>
            <w:vAlign w:val="center"/>
          </w:tcPr>
          <w:p w14:paraId="56538592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523852" w14:paraId="5BCA20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A3DC7A2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F2078E1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2A54822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442949A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4BC1BF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523852" w14:paraId="551B84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711A368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4AB677B7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3FD35EC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BB2D329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365B95C6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Una falla que no genera insatisfacción en el cliente.</w:t>
            </w:r>
          </w:p>
        </w:tc>
        <w:tc>
          <w:tcPr>
            <w:tcW w:w="2160" w:type="dxa"/>
            <w:vAlign w:val="center"/>
          </w:tcPr>
          <w:p w14:paraId="728DAA83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73D716B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AE79D1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12820F97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Una diferencia leve en el tono del hilo que no requiere revisión.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29CC8FB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42B9148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D8EE93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0E956CCD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Una falla que hace que la prenda no funcione según su diseño y requiera reproceso.</w:t>
            </w:r>
          </w:p>
        </w:tc>
        <w:tc>
          <w:tcPr>
            <w:tcW w:w="2160" w:type="dxa"/>
            <w:vAlign w:val="center"/>
          </w:tcPr>
          <w:p w14:paraId="157BA015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523852" w14:paraId="386573C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1556325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53C9760E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Una condición exclusiva de las pruebas de laboratorio destructivas.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2C2DB56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523852" w14:paraId="072B955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7180ED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0FDE448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57CD9B1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E0E109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CA02C3A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523852" w14:paraId="33D22CB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5C2A788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7A1C368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1F66D9D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109802F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487448C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Hebras de hilo sin cortar en una costura interna.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45D6E8C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5197C05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7BFAC93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4C6855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 tono de hilo ligeramente diferente al especificado.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4B520E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473F9A29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5BBDBD2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2ECE2ED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 alfiler dejado dentro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CA7D8E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523852" w14:paraId="07F9B80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E09EE1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E009280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Una etiqueta con información comercial incompleta.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700E263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523852" w14:paraId="12DADC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2167429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2730D88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7871B10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14C8F6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12736E5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523852" w14:paraId="07A827E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A232F7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3589EF25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50B6FBA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90E702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9F14F5A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Porque permite establecer trazabilidad, responsabilidades y acciones de mejora.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7DF899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523852" w14:paraId="1FE254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6E1B327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BA2A573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Porque elimina la necesidad de clasificar los defectos.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B21527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258BA88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8BF839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627FDE9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Porque reemplaza el uso de tablas militares.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44CD7A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637D8A0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9CBEE9E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8E257A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Porque evita registrar información en los informes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407963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523852" w14:paraId="54C08B3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22612A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A75DA6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1C15894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9AA6625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91D821E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523852" w14:paraId="6B7447B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140FEA2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5752E0C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7A625C9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6F130F8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DF077FA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El tamaño del lote, la clasificación de defectos y el nivel de aceptación.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37A284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523852" w14:paraId="4C0C12E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A882238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3958BBF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Solo el color de la prenda y el nombre del operario.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1EEA36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060B7B3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63EEAD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6C4CED1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Únicamente el precio del producto terminado.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3EFA0C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1E0FA7A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1820908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4A11F8A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La publicidad, el empaque y la exhibición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43F4B5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523852" w14:paraId="5DD40AB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99ED08F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B3EE91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383980C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AACDB3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4638030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523852" w14:paraId="35E58F9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10E8693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754D69ED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2E90F1FF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2C2CD01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63F72D5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A una inspección normal o general.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253C8F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523852" w14:paraId="24A05146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9A09862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102ABC9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A una inspección destructiva de laboratorio.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E85231A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122CA704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55AA014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0BBFB33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A una inspección reducida o baja.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A0CEDB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512CA06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60FF6E1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D7EF8F2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A una inspección sin tamaño de muestra.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212245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523852" w14:paraId="48571C5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812B2D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0639BA7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50D4853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0E68101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EFEFEF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523852" w14:paraId="44BA246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08075F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30F804F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3A552B9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41344C2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24188F0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Cambiar el nivel de inspección a normal.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72F3D73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523852" w14:paraId="6B4B2FE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075E5EB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6024CB2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Eliminar el registro del lote rechazado.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455142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14458F6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E79DCCE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4189889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Aceptar automáticamente el siguiente lote.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EA0A779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7EC7141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B9BDA21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0C1129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Suspender todos los indicadores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FB1E53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523852" w14:paraId="1905102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65BA50E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D7E1F9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6113DE9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248B9C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lastRenderedPageBreak/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0CB1F4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523852" w14:paraId="492ADCB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4F37E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4421363F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5FB8898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C630DF0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F1A6A68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Justificación, alcance, objetivos, desarrollo y conclusiones.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70F6CA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523852" w14:paraId="5AFE71BF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580302B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1C4C9B2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Diseño, patronaje, corte, confección y empaque.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57A96F7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5610B3F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E5E9B6E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E7DAC25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Materiales, insumos, telas, hilos y botones.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41D18B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3CD7826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9D5B95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35176C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Ventas, publicidad, precio, cliente y descuentos.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AD086FD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523852" w14:paraId="74AE015D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2B1C7B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477059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7E0AA62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77305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187490F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523852" w14:paraId="6159E84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99520F9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91EE591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0F1D06A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130EE9E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D3F02C8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 valor obtenido al comparar características de calidad para apoyar la toma de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55A9543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523852" w14:paraId="356BDEA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79604CB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42D9CF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Una opinión subjetiva que no requiere datos.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AA898D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2A85B95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648CE30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21AB90B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 listado de prendas sin relación con el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3997EA" w14:textId="77777777" w:rsidR="008F4DE9" w:rsidRPr="00523852" w:rsidRDefault="008F4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23852" w14:paraId="56D8A53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723DD19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5E60583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Una ficha técnica usada solo para diseñar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6E4EFA" w14:textId="77777777" w:rsidR="008F4DE9" w:rsidRPr="00523852" w:rsidRDefault="008F4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523852" w14:paraId="553D910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047D58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D750A4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3BEDC5B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5F261B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b w:val="0"/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b w:val="0"/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E9C441D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523852" w14:paraId="20F52312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BC67AEF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866F5EB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3666B0" w:rsidRPr="00523852" w14:paraId="67D930C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74F3630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4DEC8A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Unidades reprocesadas divididas entre unidades del lote, multiplicado por 100 %.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1C54447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3666B0" w:rsidRPr="00523852" w14:paraId="37F4C0E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23246F3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DD8924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Unidades vendidas divididas entre unidades compradas, multiplicado por 100 %.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8705188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3666B0" w:rsidRPr="00523852" w14:paraId="52D7CB8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3990003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A23F5E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Costo del hilo dividido entre costo de la tela.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65CF8A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3666B0" w:rsidRPr="00523852" w14:paraId="7B280F87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BA7F78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D09937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Número de operarios dividido entre máquinas disponibles.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E92A747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302919" w:rsidRPr="00523852" w14:paraId="626082B5" w14:textId="77777777" w:rsidTr="00597DC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AE8ABD9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157CC5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7E6603B0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B833E3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4F74D8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CF405E" w:rsidRPr="00523852" w14:paraId="51BF7570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AA87A5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C6B0C31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CF405E" w:rsidRPr="00523852" w14:paraId="7944316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909280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513BF5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Para registrar datos organizadamente y realizar análisis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75EE4F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CF405E" w:rsidRPr="00523852" w14:paraId="4219B1C2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8281B0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5A2AB72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Para reemplazar todos los gráficos estadísticos.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C981992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CF405E" w:rsidRPr="00523852" w14:paraId="161B39E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EC53066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DDE997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Para eliminar la toma de decisiones basada en datos.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B3218E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CF405E" w:rsidRPr="00523852" w14:paraId="526AC11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D89FDCF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1DAB755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Para aceptar lotes sin inspección.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B7F625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302919" w:rsidRPr="00523852" w14:paraId="4F863620" w14:textId="77777777" w:rsidTr="00597DC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47F1694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920993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483F3FB0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AD74EDA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0F8EA3E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CF405E" w:rsidRPr="00523852" w14:paraId="6ACA87F3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D7B23BF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81723F0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CF405E" w:rsidRPr="00523852" w14:paraId="60709FC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6CE6657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7391B8D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Mostrar la distribución y variabilidad de los datos de un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E2EB7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CF405E" w:rsidRPr="00523852" w14:paraId="48BD562A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BAF7EA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69B6858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Identificar únicamente las causas principales y secundarias de un problema.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FEEC55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CF405E" w:rsidRPr="00523852" w14:paraId="531391E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29F6892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87B5E50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Clasificar los defectos en menores, mayores y críticos.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DE0286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CF405E" w:rsidRPr="00523852" w14:paraId="559054D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0D0AF0C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D82352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Definir responsables y fechas del plan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ECFD0F7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302919" w:rsidRPr="00523852" w14:paraId="3E900C8A" w14:textId="77777777" w:rsidTr="009921B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D13B664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848DE97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523852" w14:paraId="7C0EA887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3DE120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Comentario respuesta</w:t>
            </w:r>
            <w:r w:rsidRPr="00523852">
              <w:rPr>
                <w:color w:val="000000" w:themeColor="text1"/>
              </w:rPr>
              <w:br/>
            </w:r>
            <w:r w:rsidRPr="00523852">
              <w:rPr>
                <w:color w:val="000000" w:themeColor="text1"/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F25E0B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A944CA" w:rsidRPr="00523852" w14:paraId="6222F014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9644FC2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854A3F5" w14:textId="77777777" w:rsidR="008F4DE9" w:rsidRPr="00523852" w:rsidRDefault="008F4DE9">
            <w:pPr>
              <w:rPr>
                <w:color w:val="000000" w:themeColor="text1"/>
              </w:rPr>
            </w:pPr>
          </w:p>
        </w:tc>
      </w:tr>
      <w:tr w:rsidR="00A944CA" w:rsidRPr="00523852" w14:paraId="4B852331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16115B1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48A0CC1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Los factores que afectan un problema de calidad y sus posibles causas.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181FB5" w14:textId="77777777" w:rsidR="008F4DE9" w:rsidRPr="00523852" w:rsidRDefault="00000000">
            <w:pPr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x</w:t>
            </w:r>
          </w:p>
        </w:tc>
      </w:tr>
      <w:tr w:rsidR="00A944CA" w:rsidRPr="00E60A51" w14:paraId="3B7EBCB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DA3F0BB" w14:textId="77777777" w:rsidR="008F4DE9" w:rsidRDefault="00000000">
            <w:r>
              <w:rPr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571F49" w14:textId="77777777" w:rsidR="008F4DE9" w:rsidRDefault="00000000">
            <w:r>
              <w:rPr>
                <w:sz w:val="18"/>
              </w:rPr>
              <w:t>La distribución de frecuencias de una variable.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A57F5D5" w14:textId="77777777" w:rsidR="008F4DE9" w:rsidRDefault="008F4DE9"/>
        </w:tc>
      </w:tr>
      <w:tr w:rsidR="00A944CA" w:rsidRPr="00E60A51" w14:paraId="0DC9D2A2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81A1472" w14:textId="77777777" w:rsidR="008F4DE9" w:rsidRDefault="00000000">
            <w:r>
              <w:rPr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B8EFEBA" w14:textId="77777777" w:rsidR="008F4DE9" w:rsidRDefault="00000000">
            <w:r>
              <w:rPr>
                <w:sz w:val="18"/>
              </w:rPr>
              <w:t>La aceptación o rechazo de un lote según tablas militares.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CF10F1" w14:textId="77777777" w:rsidR="008F4DE9" w:rsidRDefault="008F4DE9"/>
        </w:tc>
      </w:tr>
      <w:tr w:rsidR="00A944CA" w:rsidRPr="00E60A51" w14:paraId="720784AF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2A2459B" w14:textId="77777777" w:rsidR="008F4DE9" w:rsidRDefault="00000000">
            <w:r>
              <w:rPr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654F9FC" w14:textId="77777777" w:rsidR="008F4DE9" w:rsidRDefault="00000000">
            <w:r>
              <w:rPr>
                <w:sz w:val="18"/>
              </w:rPr>
              <w:t>La fórmula para calcular devoluciones.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073EF8" w14:textId="77777777" w:rsidR="008F4DE9" w:rsidRDefault="008F4DE9"/>
        </w:tc>
      </w:tr>
      <w:tr w:rsidR="00302919" w:rsidRPr="00E60A51" w14:paraId="7134B712" w14:textId="77777777" w:rsidTr="009921B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57A308D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A5582E" w14:textId="77777777" w:rsidR="008F4DE9" w:rsidRDefault="00000000">
            <w:r>
              <w:rPr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E60A51" w14:paraId="642305A4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E602FFE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B1DDFE5" w14:textId="77777777" w:rsidR="008F4DE9" w:rsidRDefault="00000000">
            <w:r>
              <w:rPr>
                <w:sz w:val="18"/>
              </w:rPr>
              <w:t>Revise nuevamente el contenido del componente formativo.</w:t>
            </w:r>
          </w:p>
        </w:tc>
      </w:tr>
      <w:tr w:rsidR="00A944CA" w:rsidRPr="00E60A51" w14:paraId="25BE8478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9C6049" w14:textId="77777777" w:rsidR="008F4DE9" w:rsidRDefault="00000000">
            <w:r>
              <w:rPr>
                <w:sz w:val="18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026A617" w14:textId="77777777" w:rsidR="008F4DE9" w:rsidRDefault="008F4DE9"/>
        </w:tc>
      </w:tr>
      <w:tr w:rsidR="00A944CA" w:rsidRPr="00E60A51" w14:paraId="2E065683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8ECA758" w14:textId="77777777" w:rsidR="008F4DE9" w:rsidRDefault="00000000">
            <w:r>
              <w:rPr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9DC93D7" w14:textId="77777777" w:rsidR="008F4DE9" w:rsidRDefault="00000000">
            <w:r>
              <w:rPr>
                <w:sz w:val="18"/>
              </w:rPr>
              <w:t>Los pocos vitales que generan la mayor parte de los defectos y los muchos triviales.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E2073C7" w14:textId="77777777" w:rsidR="008F4DE9" w:rsidRDefault="00000000">
            <w:r>
              <w:rPr>
                <w:sz w:val="18"/>
              </w:rPr>
              <w:t>x</w:t>
            </w:r>
          </w:p>
        </w:tc>
      </w:tr>
      <w:tr w:rsidR="00A944CA" w:rsidRPr="00E60A51" w14:paraId="0D299C81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431A26D" w14:textId="77777777" w:rsidR="008F4DE9" w:rsidRDefault="00000000">
            <w:r>
              <w:rPr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310A56" w14:textId="77777777" w:rsidR="008F4DE9" w:rsidRDefault="00000000">
            <w:r>
              <w:rPr>
                <w:sz w:val="18"/>
              </w:rPr>
              <w:t>La relación entre dos variables ubicadas en los ejes X y Y.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665DCE" w14:textId="77777777" w:rsidR="008F4DE9" w:rsidRDefault="008F4DE9"/>
        </w:tc>
      </w:tr>
      <w:tr w:rsidR="00A944CA" w:rsidRPr="00E60A51" w14:paraId="1B70F60A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065AD39" w14:textId="77777777" w:rsidR="008F4DE9" w:rsidRDefault="00000000">
            <w:r>
              <w:rPr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7B32B91" w14:textId="77777777" w:rsidR="008F4DE9" w:rsidRDefault="00000000">
            <w:r>
              <w:rPr>
                <w:sz w:val="18"/>
              </w:rPr>
              <w:t>La línea central y los límites de control del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9B1492" w14:textId="77777777" w:rsidR="008F4DE9" w:rsidRDefault="008F4DE9"/>
        </w:tc>
      </w:tr>
      <w:tr w:rsidR="00A944CA" w:rsidRPr="00E60A51" w14:paraId="549DA5D9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79B9EAB" w14:textId="77777777" w:rsidR="008F4DE9" w:rsidRDefault="00000000">
            <w:r>
              <w:rPr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822F971" w14:textId="77777777" w:rsidR="008F4DE9" w:rsidRDefault="00000000">
            <w:r>
              <w:rPr>
                <w:sz w:val="18"/>
              </w:rPr>
              <w:t>La muestra física de la referencia a producir.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0C80612" w14:textId="77777777" w:rsidR="008F4DE9" w:rsidRDefault="008F4DE9"/>
        </w:tc>
      </w:tr>
      <w:tr w:rsidR="00302919" w:rsidRPr="00E60A51" w14:paraId="5922CFEF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EF05059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4729FF" w14:textId="77777777" w:rsidR="008F4DE9" w:rsidRDefault="00000000">
            <w:r>
              <w:rPr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E60A51" w14:paraId="7AD86165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8FFBC9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9BB2070" w14:textId="77777777" w:rsidR="008F4DE9" w:rsidRDefault="00000000">
            <w:r>
              <w:rPr>
                <w:sz w:val="18"/>
              </w:rPr>
              <w:t>Revise nuevamente el contenido del componente formativo.</w:t>
            </w:r>
          </w:p>
        </w:tc>
      </w:tr>
      <w:tr w:rsidR="00B14FB8" w:rsidRPr="00E60A51" w14:paraId="287613C7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A1D516E" w14:textId="77777777" w:rsidR="008F4DE9" w:rsidRDefault="00000000">
            <w:r>
              <w:rPr>
                <w:sz w:val="18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1C9DED3" w14:textId="77777777" w:rsidR="008F4DE9" w:rsidRDefault="008F4DE9"/>
        </w:tc>
      </w:tr>
      <w:tr w:rsidR="00A944CA" w:rsidRPr="00E60A51" w14:paraId="59EF97DF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4E18BF0" w14:textId="77777777" w:rsidR="008F4DE9" w:rsidRDefault="00000000">
            <w:r>
              <w:rPr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BC25D70" w14:textId="77777777" w:rsidR="008F4DE9" w:rsidRDefault="00000000">
            <w:r>
              <w:rPr>
                <w:sz w:val="18"/>
              </w:rPr>
              <w:t>Clasificar la información en grupos con características comunes.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A877711" w14:textId="77777777" w:rsidR="008F4DE9" w:rsidRDefault="00000000">
            <w:r>
              <w:rPr>
                <w:sz w:val="18"/>
              </w:rPr>
              <w:t>x</w:t>
            </w:r>
          </w:p>
        </w:tc>
      </w:tr>
      <w:tr w:rsidR="00A944CA" w:rsidRPr="00E60A51" w14:paraId="5098BBF2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7A237E7" w14:textId="77777777" w:rsidR="008F4DE9" w:rsidRDefault="00000000">
            <w:r>
              <w:rPr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47765C" w14:textId="77777777" w:rsidR="008F4DE9" w:rsidRDefault="00000000">
            <w:r>
              <w:rPr>
                <w:sz w:val="18"/>
              </w:rPr>
              <w:t>Calcular el rango de una tabla de frecuencias.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9447F1" w14:textId="77777777" w:rsidR="008F4DE9" w:rsidRDefault="008F4DE9"/>
        </w:tc>
      </w:tr>
      <w:tr w:rsidR="00A944CA" w:rsidRPr="00E60A51" w14:paraId="07B8E49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E6F1320" w14:textId="77777777" w:rsidR="008F4DE9" w:rsidRDefault="00000000">
            <w:r>
              <w:rPr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63D6ECB" w14:textId="77777777" w:rsidR="008F4DE9" w:rsidRDefault="00000000">
            <w:r>
              <w:rPr>
                <w:sz w:val="18"/>
              </w:rPr>
              <w:t>Registrar únicamente las unidades devueltas por 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D0361E" w14:textId="77777777" w:rsidR="008F4DE9" w:rsidRDefault="008F4DE9"/>
        </w:tc>
      </w:tr>
      <w:tr w:rsidR="00A944CA" w:rsidRPr="00E60A51" w14:paraId="03B032B5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B26E1A1" w14:textId="77777777" w:rsidR="008F4DE9" w:rsidRDefault="00000000">
            <w:r>
              <w:rPr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AAB6B9" w14:textId="77777777" w:rsidR="008F4DE9" w:rsidRDefault="00000000">
            <w:r>
              <w:rPr>
                <w:sz w:val="18"/>
              </w:rPr>
              <w:t>Eliminar las categorías de análisis del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30E43A" w14:textId="77777777" w:rsidR="008F4DE9" w:rsidRDefault="008F4DE9"/>
        </w:tc>
      </w:tr>
      <w:tr w:rsidR="00302919" w:rsidRPr="00E60A51" w14:paraId="3EEF4685" w14:textId="77777777" w:rsidTr="003605E9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995EE9F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7F00B53" w14:textId="77777777" w:rsidR="008F4DE9" w:rsidRDefault="00000000">
            <w:r>
              <w:rPr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E60A51" w14:paraId="2663C1DF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712E36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06BBEA" w14:textId="77777777" w:rsidR="008F4DE9" w:rsidRDefault="00000000">
            <w:r>
              <w:rPr>
                <w:sz w:val="18"/>
              </w:rPr>
              <w:t>Revise nuevamente el contenido del componente formativo.</w:t>
            </w:r>
          </w:p>
        </w:tc>
      </w:tr>
      <w:tr w:rsidR="00A944CA" w:rsidRPr="00E60A51" w14:paraId="32C8C3F4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C1154E3" w14:textId="77777777" w:rsidR="008F4DE9" w:rsidRDefault="00000000">
            <w:r>
              <w:rPr>
                <w:sz w:val="18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F2703E" w14:textId="77777777" w:rsidR="008F4DE9" w:rsidRDefault="008F4DE9"/>
        </w:tc>
      </w:tr>
      <w:tr w:rsidR="00A944CA" w:rsidRPr="00E60A51" w14:paraId="2A42DBD1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B1241C7" w14:textId="77777777" w:rsidR="008F4DE9" w:rsidRDefault="00000000">
            <w:r>
              <w:rPr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6725CD6" w14:textId="77777777" w:rsidR="008F4DE9" w:rsidRDefault="00000000">
            <w:r>
              <w:rPr>
                <w:sz w:val="18"/>
              </w:rPr>
              <w:t>Si existe relación entre dos características de calidad de un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606D03" w14:textId="77777777" w:rsidR="008F4DE9" w:rsidRDefault="00000000">
            <w:r>
              <w:rPr>
                <w:sz w:val="18"/>
              </w:rPr>
              <w:t>x</w:t>
            </w:r>
          </w:p>
        </w:tc>
      </w:tr>
      <w:tr w:rsidR="00A944CA" w:rsidRPr="00E60A51" w14:paraId="1163354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1F79E97" w14:textId="77777777" w:rsidR="008F4DE9" w:rsidRDefault="00000000">
            <w:r>
              <w:rPr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8BF380" w14:textId="77777777" w:rsidR="008F4DE9" w:rsidRDefault="00000000">
            <w:r>
              <w:rPr>
                <w:sz w:val="18"/>
              </w:rPr>
              <w:t>La cantidad de unidades aceptadas en una tabla militar.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095DE0" w14:textId="77777777" w:rsidR="008F4DE9" w:rsidRDefault="008F4DE9"/>
        </w:tc>
      </w:tr>
      <w:tr w:rsidR="00A944CA" w:rsidRPr="00E60A51" w14:paraId="637FD7C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5FF31D8" w14:textId="77777777" w:rsidR="008F4DE9" w:rsidRDefault="00000000">
            <w:r>
              <w:rPr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27F187" w14:textId="77777777" w:rsidR="008F4DE9" w:rsidRDefault="00000000">
            <w:r>
              <w:rPr>
                <w:sz w:val="18"/>
              </w:rPr>
              <w:t>El orden de las operaciones de una hoja de ruta.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699B83" w14:textId="77777777" w:rsidR="008F4DE9" w:rsidRDefault="008F4DE9"/>
        </w:tc>
      </w:tr>
      <w:tr w:rsidR="00A944CA" w:rsidRPr="00E60A51" w14:paraId="39FCE463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A8558B0" w14:textId="77777777" w:rsidR="008F4DE9" w:rsidRDefault="00000000">
            <w:r>
              <w:rPr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A833A7" w14:textId="77777777" w:rsidR="008F4DE9" w:rsidRDefault="00000000">
            <w:r>
              <w:rPr>
                <w:sz w:val="18"/>
              </w:rPr>
              <w:t>La diferencia entre defecto menor y defecto crítico.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D24DBB" w14:textId="77777777" w:rsidR="008F4DE9" w:rsidRDefault="008F4DE9"/>
        </w:tc>
      </w:tr>
      <w:tr w:rsidR="00302919" w:rsidRPr="00E60A51" w14:paraId="73DEB6E5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5D2818F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7C10B63" w14:textId="77777777" w:rsidR="008F4DE9" w:rsidRDefault="00000000">
            <w:r>
              <w:rPr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E60A51" w14:paraId="32136B86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1B588A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E208ECF" w14:textId="77777777" w:rsidR="008F4DE9" w:rsidRDefault="00000000">
            <w:r>
              <w:rPr>
                <w:sz w:val="18"/>
              </w:rPr>
              <w:t>Revise nuevamente el contenido del componente formativo.</w:t>
            </w:r>
          </w:p>
        </w:tc>
      </w:tr>
      <w:tr w:rsidR="00A944CA" w:rsidRPr="00E60A51" w14:paraId="50608B0B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10C2BB" w14:textId="77777777" w:rsidR="008F4DE9" w:rsidRDefault="00000000">
            <w:r>
              <w:rPr>
                <w:sz w:val="18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40B4B9C" w14:textId="77777777" w:rsidR="008F4DE9" w:rsidRDefault="008F4DE9"/>
        </w:tc>
      </w:tr>
      <w:tr w:rsidR="00A944CA" w:rsidRPr="00E60A51" w14:paraId="58E013F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2C30A00" w14:textId="77777777" w:rsidR="008F4DE9" w:rsidRDefault="00000000">
            <w:r>
              <w:rPr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637625" w14:textId="77777777" w:rsidR="008F4DE9" w:rsidRDefault="00000000">
            <w:r>
              <w:rPr>
                <w:sz w:val="18"/>
              </w:rPr>
              <w:t>Línea central, límite de control superior y límite de control inferior.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B8429C" w14:textId="77777777" w:rsidR="008F4DE9" w:rsidRDefault="00000000">
            <w:r>
              <w:rPr>
                <w:sz w:val="18"/>
              </w:rPr>
              <w:t>x</w:t>
            </w:r>
          </w:p>
        </w:tc>
      </w:tr>
      <w:tr w:rsidR="00A944CA" w:rsidRPr="00E60A51" w14:paraId="41B2C481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76BCF64" w14:textId="77777777" w:rsidR="008F4DE9" w:rsidRDefault="00000000">
            <w:r>
              <w:rPr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FFFA2E" w14:textId="77777777" w:rsidR="008F4DE9" w:rsidRDefault="00000000">
            <w:r>
              <w:rPr>
                <w:sz w:val="18"/>
              </w:rPr>
              <w:t>Solo barras ordenadas de mayor a menor.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02DA229" w14:textId="77777777" w:rsidR="008F4DE9" w:rsidRDefault="008F4DE9"/>
        </w:tc>
      </w:tr>
      <w:tr w:rsidR="00A944CA" w:rsidRPr="00E60A51" w14:paraId="5067D58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22958E4" w14:textId="77777777" w:rsidR="008F4DE9" w:rsidRDefault="00000000">
            <w:r>
              <w:rPr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743D602" w14:textId="77777777" w:rsidR="008F4DE9" w:rsidRDefault="00000000">
            <w:r>
              <w:rPr>
                <w:sz w:val="18"/>
              </w:rPr>
              <w:t>Únicamente causas agrupadas en las seis 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75C087" w14:textId="77777777" w:rsidR="008F4DE9" w:rsidRDefault="008F4DE9"/>
        </w:tc>
      </w:tr>
      <w:tr w:rsidR="00A944CA" w:rsidRPr="00E60A51" w14:paraId="3296E28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A783699" w14:textId="77777777" w:rsidR="008F4DE9" w:rsidRDefault="00000000">
            <w:r>
              <w:rPr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D36426" w14:textId="77777777" w:rsidR="008F4DE9" w:rsidRDefault="00000000">
            <w:r>
              <w:rPr>
                <w:sz w:val="18"/>
              </w:rPr>
              <w:t>Rótulo, cuerpo, dibujos y glosario.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8B5D41B" w14:textId="77777777" w:rsidR="008F4DE9" w:rsidRDefault="008F4DE9"/>
        </w:tc>
      </w:tr>
      <w:tr w:rsidR="00302919" w:rsidRPr="00E60A51" w14:paraId="5C29B894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17D4343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8A4299" w14:textId="77777777" w:rsidR="008F4DE9" w:rsidRDefault="00000000">
            <w:r>
              <w:rPr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E60A51" w14:paraId="38F16AC9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79AED2B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895793" w14:textId="77777777" w:rsidR="008F4DE9" w:rsidRDefault="00000000">
            <w:r>
              <w:rPr>
                <w:sz w:val="18"/>
              </w:rPr>
              <w:t>Revise nuevamente el contenido del componente formativo.</w:t>
            </w:r>
          </w:p>
        </w:tc>
      </w:tr>
      <w:tr w:rsidR="00330504" w:rsidRPr="00E60A51" w14:paraId="6A9A1990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9A6655" w14:textId="77777777" w:rsidR="008F4DE9" w:rsidRDefault="00000000">
            <w:r>
              <w:rPr>
                <w:sz w:val="18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E547F07" w14:textId="77777777" w:rsidR="008F4DE9" w:rsidRDefault="008F4DE9"/>
        </w:tc>
      </w:tr>
      <w:tr w:rsidR="00330504" w:rsidRPr="00E60A51" w14:paraId="46D21D69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4D3AA57" w14:textId="77777777" w:rsidR="008F4DE9" w:rsidRDefault="00000000">
            <w:r>
              <w:rPr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73A9D34" w14:textId="77777777" w:rsidR="008F4DE9" w:rsidRDefault="00000000">
            <w:r>
              <w:rPr>
                <w:sz w:val="18"/>
              </w:rPr>
              <w:t>Procedimientos, recursos, responsables, tiempos, seguimiento y mediciones.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ADA64F" w14:textId="77777777" w:rsidR="008F4DE9" w:rsidRDefault="00000000">
            <w:r>
              <w:rPr>
                <w:sz w:val="18"/>
              </w:rPr>
              <w:t>x</w:t>
            </w:r>
          </w:p>
        </w:tc>
      </w:tr>
      <w:tr w:rsidR="00330504" w:rsidRPr="00E60A51" w14:paraId="20493F6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5BF1087" w14:textId="77777777" w:rsidR="008F4DE9" w:rsidRDefault="00000000">
            <w:r>
              <w:rPr>
                <w:sz w:val="18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DE9B42F" w14:textId="77777777" w:rsidR="008F4DE9" w:rsidRDefault="00000000">
            <w:r>
              <w:rPr>
                <w:sz w:val="18"/>
              </w:rPr>
              <w:t>Solo el nombre comercial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B217D5" w14:textId="77777777" w:rsidR="008F4DE9" w:rsidRDefault="008F4DE9"/>
        </w:tc>
      </w:tr>
      <w:tr w:rsidR="00330504" w:rsidRPr="00E60A51" w14:paraId="105C1DE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511A038" w14:textId="77777777" w:rsidR="008F4DE9" w:rsidRDefault="00000000">
            <w:r>
              <w:rPr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03C435D" w14:textId="77777777" w:rsidR="008F4DE9" w:rsidRDefault="00000000">
            <w:r>
              <w:rPr>
                <w:sz w:val="18"/>
              </w:rPr>
              <w:t>Únicamente el número de operarios de la planta.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2F0F10C" w14:textId="77777777" w:rsidR="008F4DE9" w:rsidRDefault="008F4DE9"/>
        </w:tc>
      </w:tr>
      <w:tr w:rsidR="00330504" w:rsidRPr="00E60A51" w14:paraId="7AE0DA7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8F4B051" w14:textId="77777777" w:rsidR="008F4DE9" w:rsidRDefault="00000000">
            <w:r>
              <w:rPr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1CD524" w14:textId="77777777" w:rsidR="008F4DE9" w:rsidRDefault="00000000">
            <w:r>
              <w:rPr>
                <w:sz w:val="18"/>
              </w:rPr>
              <w:t>La eliminación de documentos, registros y auditorías.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298504" w14:textId="77777777" w:rsidR="008F4DE9" w:rsidRDefault="008F4DE9"/>
        </w:tc>
      </w:tr>
      <w:tr w:rsidR="00302919" w:rsidRPr="00E60A51" w14:paraId="73F96515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F2A1CA4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997A66" w14:textId="77777777" w:rsidR="008F4DE9" w:rsidRDefault="00000000">
            <w:r>
              <w:rPr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E60A51" w14:paraId="5A3B3129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A7C227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D01ED1" w14:textId="77777777" w:rsidR="008F4DE9" w:rsidRDefault="00000000">
            <w:r>
              <w:rPr>
                <w:sz w:val="18"/>
              </w:rPr>
              <w:t>Revise nuevamente el contenido del componente formativo.</w:t>
            </w:r>
          </w:p>
        </w:tc>
      </w:tr>
      <w:tr w:rsidR="00160C5B" w:rsidRPr="00E60A51" w14:paraId="79A8F962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BD9C7B0" w14:textId="77777777" w:rsidR="008F4DE9" w:rsidRDefault="00000000">
            <w:r>
              <w:rPr>
                <w:sz w:val="18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CCE83F3" w14:textId="77777777" w:rsidR="008F4DE9" w:rsidRDefault="008F4DE9"/>
        </w:tc>
      </w:tr>
      <w:tr w:rsidR="00160C5B" w:rsidRPr="00E60A51" w14:paraId="1BEC254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2742B52" w14:textId="77777777" w:rsidR="008F4DE9" w:rsidRDefault="00000000">
            <w:r>
              <w:rPr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DAED942" w14:textId="77777777" w:rsidR="008F4DE9" w:rsidRDefault="00000000">
            <w:r>
              <w:rPr>
                <w:sz w:val="18"/>
              </w:rPr>
              <w:t>Eliminar la causa de una no conformidad y evitar que vuelva a ocurrir.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D1851A" w14:textId="77777777" w:rsidR="008F4DE9" w:rsidRDefault="00000000">
            <w:r>
              <w:rPr>
                <w:sz w:val="18"/>
              </w:rPr>
              <w:t>x</w:t>
            </w:r>
          </w:p>
        </w:tc>
      </w:tr>
      <w:tr w:rsidR="00160C5B" w:rsidRPr="00E60A51" w14:paraId="2C26889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D5E6DFB" w14:textId="77777777" w:rsidR="008F4DE9" w:rsidRDefault="00000000">
            <w:r>
              <w:rPr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AAE0C94" w14:textId="77777777" w:rsidR="008F4DE9" w:rsidRDefault="00000000">
            <w:r>
              <w:rPr>
                <w:sz w:val="18"/>
              </w:rPr>
              <w:t>Corregir el defecto sin revisar sus causas.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254DCD" w14:textId="77777777" w:rsidR="008F4DE9" w:rsidRDefault="008F4DE9"/>
        </w:tc>
      </w:tr>
      <w:tr w:rsidR="00160C5B" w:rsidRPr="00E60A51" w14:paraId="513AF1BA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D53D263" w14:textId="77777777" w:rsidR="008F4DE9" w:rsidRDefault="00000000">
            <w:r>
              <w:rPr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BB1A9F" w14:textId="77777777" w:rsidR="008F4DE9" w:rsidRDefault="00000000">
            <w:r>
              <w:rPr>
                <w:sz w:val="18"/>
              </w:rPr>
              <w:t>Aceptar productos no conformes sin análisis.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F92CDC" w14:textId="77777777" w:rsidR="008F4DE9" w:rsidRDefault="008F4DE9"/>
        </w:tc>
      </w:tr>
      <w:tr w:rsidR="00160C5B" w:rsidRPr="00E60A51" w14:paraId="6CDFE137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D584582" w14:textId="77777777" w:rsidR="008F4DE9" w:rsidRDefault="00000000">
            <w:r>
              <w:rPr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6F7D5F" w14:textId="77777777" w:rsidR="008F4DE9" w:rsidRDefault="00000000">
            <w:r>
              <w:rPr>
                <w:sz w:val="18"/>
              </w:rPr>
              <w:t>Suspender el uso de herramientas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62963A1" w14:textId="77777777" w:rsidR="008F4DE9" w:rsidRDefault="008F4DE9"/>
        </w:tc>
      </w:tr>
      <w:tr w:rsidR="00302919" w:rsidRPr="00E60A51" w14:paraId="7E3E1683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CFF0FE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B5D1D69" w14:textId="77777777" w:rsidR="008F4DE9" w:rsidRDefault="00000000">
            <w:r>
              <w:rPr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E60A51" w14:paraId="3AA02F7B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F2A9D5" w14:textId="77777777" w:rsidR="008F4DE9" w:rsidRDefault="00000000">
            <w:r>
              <w:rPr>
                <w:sz w:val="18"/>
              </w:rPr>
              <w:t>Comentario respuesta</w:t>
            </w:r>
            <w:r>
              <w:br/>
            </w:r>
            <w:r>
              <w:rPr>
                <w:sz w:val="18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E6A2F2A" w14:textId="77777777" w:rsidR="008F4DE9" w:rsidRDefault="00000000">
            <w:r>
              <w:rPr>
                <w:sz w:val="18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75107C13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E4A57A1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0F311C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1474D4C6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61136ABF" w14:textId="77777777" w:rsidR="008F4DE9" w:rsidRPr="0052385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Ha superado la actividad y demuestra sólidos conocimientos sobre el componente formativo.</w:t>
            </w:r>
          </w:p>
        </w:tc>
      </w:tr>
      <w:tr w:rsidR="00F436F5" w:rsidRPr="00E60A51" w14:paraId="18B9C0C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FDEAD1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73262080" w14:textId="77777777" w:rsidR="008F4DE9" w:rsidRPr="0052385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3852">
              <w:rPr>
                <w:color w:val="000000" w:themeColor="text1"/>
                <w:sz w:val="18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924F932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527B094B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AC6A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57A8CAA1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5138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8BC6A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1E00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5F219EDC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5A29" w14:textId="77777777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977F1" w14:textId="77777777" w:rsidR="008F4DE9" w:rsidRDefault="00000000">
            <w:r>
              <w:rPr>
                <w:sz w:val="18"/>
              </w:rPr>
              <w:t>Pendiente por definir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B0FFF" w14:textId="77777777" w:rsidR="008F4DE9" w:rsidRDefault="00000000">
            <w:r>
              <w:rPr>
                <w:sz w:val="18"/>
              </w:rPr>
              <w:t>Mayo de 2026</w:t>
            </w:r>
          </w:p>
        </w:tc>
      </w:tr>
      <w:tr w:rsidR="00246AA5" w:rsidRPr="00E60A51" w14:paraId="17D41092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51B0" w14:textId="77777777" w:rsidR="00246AA5" w:rsidRPr="00E60A51" w:rsidRDefault="00246AA5" w:rsidP="00246AA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298C4" w14:textId="77777777" w:rsidR="008F4DE9" w:rsidRDefault="00000000">
            <w:r>
              <w:rPr>
                <w:sz w:val="18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B6A26" w14:textId="77777777" w:rsidR="008F4DE9" w:rsidRDefault="00000000">
            <w:r>
              <w:rPr>
                <w:sz w:val="18"/>
              </w:rPr>
              <w:t>Mayo de 2026</w:t>
            </w:r>
          </w:p>
        </w:tc>
      </w:tr>
    </w:tbl>
    <w:p w14:paraId="3D8C5F92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C2029" w14:textId="77777777" w:rsidR="00EF6432" w:rsidRDefault="00EF6432">
      <w:pPr>
        <w:spacing w:line="240" w:lineRule="auto"/>
      </w:pPr>
      <w:r>
        <w:separator/>
      </w:r>
    </w:p>
  </w:endnote>
  <w:endnote w:type="continuationSeparator" w:id="0">
    <w:p w14:paraId="53E1A111" w14:textId="77777777" w:rsidR="00EF6432" w:rsidRDefault="00EF64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2B3E" w14:textId="77777777" w:rsidR="00EF6432" w:rsidRDefault="00EF6432">
      <w:pPr>
        <w:spacing w:line="240" w:lineRule="auto"/>
      </w:pPr>
      <w:r>
        <w:separator/>
      </w:r>
    </w:p>
  </w:footnote>
  <w:footnote w:type="continuationSeparator" w:id="0">
    <w:p w14:paraId="27BD3B2D" w14:textId="77777777" w:rsidR="00EF6432" w:rsidRDefault="00EF64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4DE92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21CD1A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CC64FBE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2EEDD1B7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85C1D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0017"/>
    <w:rsid w:val="00131CD0"/>
    <w:rsid w:val="00135B9E"/>
    <w:rsid w:val="00156537"/>
    <w:rsid w:val="00160C5B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46AA5"/>
    <w:rsid w:val="00280A13"/>
    <w:rsid w:val="0029006E"/>
    <w:rsid w:val="00292B4C"/>
    <w:rsid w:val="002C312D"/>
    <w:rsid w:val="002C72F8"/>
    <w:rsid w:val="002D3052"/>
    <w:rsid w:val="002E46FB"/>
    <w:rsid w:val="00302919"/>
    <w:rsid w:val="0030329B"/>
    <w:rsid w:val="003229E8"/>
    <w:rsid w:val="00327B28"/>
    <w:rsid w:val="00330504"/>
    <w:rsid w:val="00335CDB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B6F6C"/>
    <w:rsid w:val="004E274A"/>
    <w:rsid w:val="005101FA"/>
    <w:rsid w:val="00523852"/>
    <w:rsid w:val="005241C7"/>
    <w:rsid w:val="00526E1F"/>
    <w:rsid w:val="0057369A"/>
    <w:rsid w:val="0058457B"/>
    <w:rsid w:val="005861AB"/>
    <w:rsid w:val="0058677A"/>
    <w:rsid w:val="00597DCD"/>
    <w:rsid w:val="005B1F87"/>
    <w:rsid w:val="005D6C01"/>
    <w:rsid w:val="005E0862"/>
    <w:rsid w:val="005F2AFF"/>
    <w:rsid w:val="005F3907"/>
    <w:rsid w:val="005F52C4"/>
    <w:rsid w:val="00616AB3"/>
    <w:rsid w:val="00626669"/>
    <w:rsid w:val="0063647A"/>
    <w:rsid w:val="0064097E"/>
    <w:rsid w:val="00644FA4"/>
    <w:rsid w:val="00654A50"/>
    <w:rsid w:val="00661EC6"/>
    <w:rsid w:val="006750A6"/>
    <w:rsid w:val="00675152"/>
    <w:rsid w:val="00684E23"/>
    <w:rsid w:val="006A05EF"/>
    <w:rsid w:val="006A60D9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1008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4DE9"/>
    <w:rsid w:val="008F7BC0"/>
    <w:rsid w:val="00902CCE"/>
    <w:rsid w:val="009161D0"/>
    <w:rsid w:val="00917B02"/>
    <w:rsid w:val="00942E71"/>
    <w:rsid w:val="00963ED9"/>
    <w:rsid w:val="0096607C"/>
    <w:rsid w:val="00966C0B"/>
    <w:rsid w:val="009921BA"/>
    <w:rsid w:val="009923B5"/>
    <w:rsid w:val="00996CB7"/>
    <w:rsid w:val="009A36D1"/>
    <w:rsid w:val="009B224D"/>
    <w:rsid w:val="009C2A48"/>
    <w:rsid w:val="009D1BF1"/>
    <w:rsid w:val="009D37F0"/>
    <w:rsid w:val="009D5476"/>
    <w:rsid w:val="009F77A1"/>
    <w:rsid w:val="00A164C7"/>
    <w:rsid w:val="00A262DE"/>
    <w:rsid w:val="00A362B9"/>
    <w:rsid w:val="00A37B19"/>
    <w:rsid w:val="00A50801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4FB8"/>
    <w:rsid w:val="00B150E1"/>
    <w:rsid w:val="00B3090D"/>
    <w:rsid w:val="00B33D03"/>
    <w:rsid w:val="00B5031F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1D77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875EB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EF516E"/>
    <w:rsid w:val="00EF6432"/>
    <w:rsid w:val="00F03327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C5A2D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6A0A4B-FCC4-4AFE-86F6-59B3948C90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FAFFDD-0B01-47B3-A8F8-322A7081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1927</Words>
  <Characters>10602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 CF3 - Mantenimiento en máquinas de confección</dc:title>
  <dc:subject>Control de calidad en confección industrial</dc:subject>
  <dc:creator>SENA</dc:creator>
  <dc:description>Documento generado a partir del componente formativo compartido por la usuaria.</dc:description>
  <cp:lastModifiedBy>Angelica Varon Quintero</cp:lastModifiedBy>
  <cp:revision>2</cp:revision>
  <dcterms:created xsi:type="dcterms:W3CDTF">2026-05-15T20:00:00Z</dcterms:created>
  <dcterms:modified xsi:type="dcterms:W3CDTF">2026-05-15T20:00:00Z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