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A9358D" w:rsidRDefault="007548F8" w14:paraId="00000001" w14:textId="77777777">
      <w:pPr>
        <w:pStyle w:val="Normal1"/>
        <w:spacing w:after="0" w:line="240" w:lineRule="auto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PROCESO CONSTRUCCIÓN DE RECURSOS EDUCATIVOS DIGITALES</w:t>
      </w:r>
    </w:p>
    <w:p w:rsidR="00A9358D" w:rsidRDefault="007548F8" w14:paraId="00000002" w14:textId="77777777">
      <w:pPr>
        <w:pStyle w:val="Normal1"/>
        <w:spacing w:after="0" w:line="240" w:lineRule="auto"/>
        <w:jc w:val="center"/>
        <w:rPr>
          <w:rFonts w:ascii="Arial" w:hAnsi="Arial" w:eastAsia="Arial" w:cs="Arial"/>
          <w:b/>
          <w:color w:val="FF0000"/>
        </w:rPr>
      </w:pPr>
      <w:r>
        <w:rPr>
          <w:rFonts w:ascii="Arial" w:hAnsi="Arial" w:eastAsia="Arial" w:cs="Arial"/>
          <w:b/>
        </w:rPr>
        <w:t>FORMATO INFORMACIÓN DEL PROGRAMA</w:t>
      </w:r>
    </w:p>
    <w:p w:rsidR="00A9358D" w:rsidRDefault="00A9358D" w14:paraId="00000003" w14:textId="77777777">
      <w:pPr>
        <w:pStyle w:val="Normal1"/>
        <w:spacing w:after="0" w:line="240" w:lineRule="auto"/>
        <w:rPr>
          <w:rFonts w:ascii="Arial" w:hAnsi="Arial" w:eastAsia="Arial" w:cs="Arial"/>
          <w:b/>
          <w:color w:val="000000"/>
        </w:rPr>
      </w:pPr>
    </w:p>
    <w:p w:rsidR="00A9358D" w:rsidRDefault="00A9358D" w14:paraId="00000004" w14:textId="77777777">
      <w:pPr>
        <w:pStyle w:val="Normal1"/>
        <w:spacing w:after="0" w:line="240" w:lineRule="auto"/>
        <w:rPr>
          <w:rFonts w:ascii="Arial" w:hAnsi="Arial" w:eastAsia="Arial" w:cs="Arial"/>
          <w:b/>
          <w:color w:val="000000"/>
        </w:rPr>
      </w:pPr>
    </w:p>
    <w:p w:rsidR="00A9358D" w:rsidRDefault="00A9358D" w14:paraId="00000005" w14:textId="77777777">
      <w:pPr>
        <w:pStyle w:val="Normal1"/>
        <w:spacing w:after="0" w:line="240" w:lineRule="auto"/>
        <w:rPr>
          <w:rFonts w:ascii="Arial" w:hAnsi="Arial" w:eastAsia="Arial" w:cs="Arial"/>
          <w:b/>
          <w:color w:val="000000"/>
        </w:rPr>
      </w:pPr>
    </w:p>
    <w:p w:rsidR="00A9358D" w:rsidRDefault="007548F8" w14:paraId="00000006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</w:rPr>
      </w:pPr>
      <w:bookmarkStart w:name="_heading=h.gjdgxs" w:colFirst="0" w:colLast="0" w:id="0"/>
      <w:bookmarkEnd w:id="0"/>
      <w:r>
        <w:rPr>
          <w:rFonts w:ascii="Arial" w:hAnsi="Arial" w:eastAsia="Arial" w:cs="Arial"/>
          <w:b/>
          <w:color w:val="000000"/>
        </w:rPr>
        <w:t>PRESENTACIÓN</w:t>
      </w:r>
    </w:p>
    <w:p w:rsidR="00A9358D" w:rsidRDefault="00A9358D" w14:paraId="00000007" w14:textId="77777777">
      <w:pPr>
        <w:pStyle w:val="Normal1"/>
        <w:spacing w:after="0" w:line="240" w:lineRule="auto"/>
        <w:rPr>
          <w:rFonts w:ascii="Arial" w:hAnsi="Arial" w:eastAsia="Arial" w:cs="Arial"/>
        </w:rPr>
      </w:pPr>
      <w:bookmarkStart w:name="_heading=h.30j0zll" w:colFirst="0" w:colLast="0" w:id="1"/>
      <w:bookmarkEnd w:id="1"/>
    </w:p>
    <w:tbl>
      <w:tblPr>
        <w:tblStyle w:val="a5"/>
        <w:tblW w:w="963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A9358D" w:rsidTr="7C3E8697" w14:paraId="4656424C" w14:textId="77777777">
        <w:tc>
          <w:tcPr>
            <w:tcW w:w="9634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D" w:rsidRDefault="00E41D79" w14:paraId="00000009" w14:textId="77777777">
            <w:pPr>
              <w:pStyle w:val="Normal1"/>
              <w:spacing w:after="0" w:line="240" w:lineRule="auto"/>
              <w:rPr>
                <w:b/>
                <w:color w:val="000000"/>
              </w:rPr>
            </w:pPr>
            <w:sdt>
              <w:sdtPr>
                <w:tag w:val="goog_rdk_0"/>
                <w:id w:val="1344965938"/>
              </w:sdtPr>
              <w:sdtEndPr/>
              <w:sdtContent/>
            </w:sdt>
            <w:r w:rsidR="007548F8">
              <w:rPr>
                <w:b/>
                <w:color w:val="000000"/>
              </w:rPr>
              <w:t xml:space="preserve">GUIÓN LITERARIO </w:t>
            </w:r>
          </w:p>
        </w:tc>
      </w:tr>
      <w:tr w:rsidR="00A9358D" w:rsidTr="7C3E8697" w14:paraId="6885CF3F" w14:textId="77777777">
        <w:tc>
          <w:tcPr>
            <w:tcW w:w="96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D" w:rsidP="7C3E8697" w:rsidRDefault="0098383C" w14:paraId="0000000B" w14:textId="53B9D292" w14:noSpellErr="1">
            <w:pPr>
              <w:pStyle w:val="Normal1"/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  <w:highlight w:val="yellow"/>
              </w:rPr>
            </w:pPr>
            <w:r w:rsidRPr="0098383C">
              <w:rPr>
                <w:b/>
                <w:noProof/>
                <w:sz w:val="20"/>
                <w:szCs w:val="20"/>
                <w:lang w:val="en-US"/>
              </w:rPr>
              <w:drawing>
                <wp:inline distT="0" distB="0" distL="0" distR="0" wp14:anchorId="1AD007E1" wp14:editId="2D875A33">
                  <wp:extent cx="3086895" cy="1900362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21104" t="17931" r="39872" b="39363"/>
                          <a:stretch/>
                        </pic:blipFill>
                        <pic:spPr bwMode="auto">
                          <a:xfrm>
                            <a:off x="0" y="0"/>
                            <a:ext cx="3102751" cy="191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358D" w:rsidRDefault="00A9358D" w14:paraId="0000000C" w14:textId="77777777">
      <w:pPr>
        <w:pStyle w:val="Normal1"/>
        <w:spacing w:after="0" w:line="240" w:lineRule="auto"/>
        <w:rPr>
          <w:rFonts w:ascii="Arial" w:hAnsi="Arial" w:eastAsia="Arial" w:cs="Arial"/>
          <w:color w:val="7F7F7F"/>
        </w:rPr>
      </w:pPr>
    </w:p>
    <w:p w:rsidR="00A9358D" w:rsidRDefault="007548F8" w14:paraId="00000010" w14:textId="3F679881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Nombre del programa:</w:t>
      </w:r>
      <w:r w:rsidR="00386F8D">
        <w:rPr>
          <w:rFonts w:ascii="Arial" w:hAnsi="Arial" w:eastAsia="Arial" w:cs="Arial"/>
          <w:color w:val="000000"/>
        </w:rPr>
        <w:t xml:space="preserve"> Pedagogía humana.</w:t>
      </w:r>
    </w:p>
    <w:p w:rsidR="00A9358D" w:rsidRDefault="007548F8" w14:paraId="00000011" w14:textId="43AB38A9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Código:</w:t>
      </w:r>
      <w:r w:rsidR="00386F8D">
        <w:rPr>
          <w:rFonts w:ascii="Arial" w:hAnsi="Arial" w:eastAsia="Arial" w:cs="Arial"/>
          <w:color w:val="000000"/>
        </w:rPr>
        <w:t xml:space="preserve"> 11210046.</w:t>
      </w:r>
    </w:p>
    <w:p w:rsidR="00A9358D" w:rsidRDefault="007548F8" w14:paraId="00000012" w14:textId="15FA7019">
      <w:pPr>
        <w:pStyle w:val="Normal1"/>
        <w:numPr>
          <w:ilvl w:val="0"/>
          <w:numId w:val="2"/>
        </w:num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Nivel de formación:</w:t>
      </w:r>
      <w:r w:rsidR="00386F8D">
        <w:rPr>
          <w:rFonts w:ascii="Arial" w:hAnsi="Arial" w:eastAsia="Arial" w:cs="Arial"/>
        </w:rPr>
        <w:t xml:space="preserve"> curso.</w:t>
      </w:r>
    </w:p>
    <w:p w:rsidR="00A9358D" w:rsidRDefault="00117075" w14:paraId="00000013" w14:textId="506934AB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Total,</w:t>
      </w:r>
      <w:r w:rsidR="0033325E">
        <w:rPr>
          <w:rFonts w:ascii="Arial" w:hAnsi="Arial" w:eastAsia="Arial" w:cs="Arial"/>
          <w:color w:val="000000"/>
        </w:rPr>
        <w:t xml:space="preserve"> horas: 4</w:t>
      </w:r>
      <w:r w:rsidR="001A617A">
        <w:rPr>
          <w:rFonts w:ascii="Arial" w:hAnsi="Arial" w:eastAsia="Arial" w:cs="Arial"/>
          <w:color w:val="000000"/>
        </w:rPr>
        <w:t>0</w:t>
      </w:r>
      <w:r w:rsidR="00386F8D">
        <w:rPr>
          <w:rFonts w:ascii="Arial" w:hAnsi="Arial" w:eastAsia="Arial" w:cs="Arial"/>
          <w:color w:val="000000"/>
        </w:rPr>
        <w:t>.</w:t>
      </w:r>
    </w:p>
    <w:p w:rsidR="00A9358D" w:rsidRDefault="007548F8" w14:paraId="00000015" w14:textId="4829615A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Modalidad:</w:t>
      </w:r>
      <w:r w:rsidR="00386F8D">
        <w:rPr>
          <w:rFonts w:ascii="Arial" w:hAnsi="Arial" w:eastAsia="Arial" w:cs="Arial"/>
          <w:color w:val="000000"/>
        </w:rPr>
        <w:t xml:space="preserve"> Virtual.</w:t>
      </w:r>
    </w:p>
    <w:p w:rsidR="00A9358D" w:rsidRDefault="00A9358D" w14:paraId="00000016" w14:textId="77777777">
      <w:pPr>
        <w:pStyle w:val="Normal1"/>
        <w:spacing w:after="0" w:line="240" w:lineRule="auto"/>
        <w:rPr>
          <w:rFonts w:ascii="Arial" w:hAnsi="Arial" w:eastAsia="Arial" w:cs="Arial"/>
        </w:rPr>
      </w:pPr>
    </w:p>
    <w:p w:rsidR="00A9358D" w:rsidRDefault="00A9358D" w14:paraId="00000017" w14:textId="77777777">
      <w:pPr>
        <w:pStyle w:val="Normal1"/>
        <w:spacing w:after="0" w:line="240" w:lineRule="auto"/>
        <w:rPr>
          <w:rFonts w:ascii="Arial" w:hAnsi="Arial" w:eastAsia="Arial" w:cs="Arial"/>
        </w:rPr>
      </w:pPr>
    </w:p>
    <w:p w:rsidR="00A9358D" w:rsidRDefault="007548F8" w14:paraId="00000018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JUSTIFICACIÓN DEL PROGRAMA</w:t>
      </w:r>
    </w:p>
    <w:p w:rsidRPr="00386F8D" w:rsidR="00A9358D" w:rsidRDefault="00A9358D" w14:paraId="00000019" w14:textId="77777777">
      <w:pPr>
        <w:pStyle w:val="Normal1"/>
        <w:spacing w:after="0" w:line="240" w:lineRule="auto"/>
        <w:rPr>
          <w:rFonts w:ascii="Arial" w:hAnsi="Arial" w:eastAsia="Arial" w:cs="Arial"/>
        </w:rPr>
      </w:pPr>
    </w:p>
    <w:p w:rsidRPr="00386F8D" w:rsidR="00386F8D" w:rsidP="00386F8D" w:rsidRDefault="00386F8D" w14:paraId="62D41FCB" w14:textId="77777777">
      <w:pPr>
        <w:pStyle w:val="Normal1"/>
        <w:spacing w:after="0" w:line="240" w:lineRule="auto"/>
        <w:rPr>
          <w:rFonts w:ascii="Arial" w:hAnsi="Arial" w:eastAsia="Arial" w:cs="Arial"/>
        </w:rPr>
      </w:pPr>
      <w:r w:rsidRPr="00386F8D">
        <w:rPr>
          <w:rFonts w:ascii="Arial" w:hAnsi="Arial" w:eastAsia="Arial" w:cs="Arial"/>
        </w:rPr>
        <w:t>La pedagogía es la ciencia que se encarga de estudiar las formas de aprendizaje del ser humano,</w:t>
      </w:r>
    </w:p>
    <w:p w:rsidRPr="00386F8D" w:rsidR="00386F8D" w:rsidP="00386F8D" w:rsidRDefault="00386F8D" w14:paraId="7ED48BBB" w14:textId="77777777">
      <w:pPr>
        <w:pStyle w:val="Normal1"/>
        <w:spacing w:after="0" w:line="240" w:lineRule="auto"/>
        <w:rPr>
          <w:rFonts w:ascii="Arial" w:hAnsi="Arial" w:eastAsia="Arial" w:cs="Arial"/>
        </w:rPr>
      </w:pPr>
      <w:r w:rsidRPr="00386F8D">
        <w:rPr>
          <w:rFonts w:ascii="Arial" w:hAnsi="Arial" w:eastAsia="Arial" w:cs="Arial"/>
        </w:rPr>
        <w:t>para ello utiliza dos preguntas fundamentales: ¿Cómo se aprende?, y ¿de qué manera se</w:t>
      </w:r>
    </w:p>
    <w:p w:rsidRPr="00386F8D" w:rsidR="00386F8D" w:rsidP="00386F8D" w:rsidRDefault="00386F8D" w14:paraId="3B016EBC" w14:textId="77777777">
      <w:pPr>
        <w:pStyle w:val="Normal1"/>
        <w:spacing w:after="0" w:line="240" w:lineRule="auto"/>
        <w:rPr>
          <w:rFonts w:ascii="Arial" w:hAnsi="Arial" w:eastAsia="Arial" w:cs="Arial"/>
        </w:rPr>
      </w:pPr>
      <w:r w:rsidRPr="00386F8D">
        <w:rPr>
          <w:rFonts w:ascii="Arial" w:hAnsi="Arial" w:eastAsia="Arial" w:cs="Arial"/>
        </w:rPr>
        <w:t>aprende? Para determinarlo, utiliza técnicas que permiten establecer las diversas maneras en que</w:t>
      </w:r>
    </w:p>
    <w:p w:rsidR="00386F8D" w:rsidP="00386F8D" w:rsidRDefault="00386F8D" w14:paraId="4101E80E" w14:textId="286B1C04">
      <w:pPr>
        <w:pStyle w:val="Normal1"/>
        <w:spacing w:after="0" w:line="240" w:lineRule="auto"/>
        <w:rPr>
          <w:rFonts w:ascii="Arial" w:hAnsi="Arial" w:eastAsia="Arial" w:cs="Arial"/>
        </w:rPr>
      </w:pPr>
      <w:r w:rsidRPr="00386F8D">
        <w:rPr>
          <w:rFonts w:ascii="Arial" w:hAnsi="Arial" w:eastAsia="Arial" w:cs="Arial"/>
        </w:rPr>
        <w:t>lo hace.</w:t>
      </w:r>
    </w:p>
    <w:p w:rsidRPr="00386F8D" w:rsidR="00386F8D" w:rsidP="00386F8D" w:rsidRDefault="00386F8D" w14:paraId="301E9CBF" w14:textId="77777777">
      <w:pPr>
        <w:pStyle w:val="Normal1"/>
        <w:spacing w:after="0" w:line="240" w:lineRule="auto"/>
        <w:rPr>
          <w:rFonts w:ascii="Arial" w:hAnsi="Arial" w:eastAsia="Arial" w:cs="Arial"/>
        </w:rPr>
      </w:pPr>
    </w:p>
    <w:p w:rsidR="00386F8D" w:rsidP="00386F8D" w:rsidRDefault="0D77F65F" w14:paraId="7AD146A0" w14:textId="04CAB49A">
      <w:pPr>
        <w:pStyle w:val="Normal1"/>
        <w:spacing w:after="0" w:line="240" w:lineRule="auto"/>
        <w:rPr>
          <w:rFonts w:ascii="Arial" w:hAnsi="Arial" w:eastAsia="Arial" w:cs="Arial"/>
        </w:rPr>
      </w:pPr>
      <w:r w:rsidRPr="3B884012">
        <w:rPr>
          <w:rFonts w:ascii="Arial" w:hAnsi="Arial" w:eastAsia="Arial" w:cs="Arial"/>
        </w:rPr>
        <w:t xml:space="preserve">Es así </w:t>
      </w:r>
      <w:r w:rsidRPr="3B884012" w:rsidR="428D7726">
        <w:rPr>
          <w:rFonts w:ascii="Arial" w:hAnsi="Arial" w:eastAsia="Arial" w:cs="Arial"/>
        </w:rPr>
        <w:t>como</w:t>
      </w:r>
      <w:r w:rsidRPr="3B884012">
        <w:rPr>
          <w:rFonts w:ascii="Arial" w:hAnsi="Arial" w:eastAsia="Arial" w:cs="Arial"/>
        </w:rPr>
        <w:t xml:space="preserve"> los docentes comprometidos y responsables de participar en ello requieren conocer y</w:t>
      </w:r>
      <w:r w:rsidRPr="3B884012" w:rsidR="5320E89B">
        <w:rPr>
          <w:rFonts w:ascii="Arial" w:hAnsi="Arial" w:eastAsia="Arial" w:cs="Arial"/>
        </w:rPr>
        <w:t xml:space="preserve"> </w:t>
      </w:r>
      <w:r w:rsidRPr="3B884012">
        <w:rPr>
          <w:rFonts w:ascii="Arial" w:hAnsi="Arial" w:eastAsia="Arial" w:cs="Arial"/>
        </w:rPr>
        <w:t>aplicar procesos de enseñanza-aprendizaje pertinentes, pensados y orientados en función de las</w:t>
      </w:r>
      <w:r w:rsidRPr="3B884012" w:rsidR="0E1A065A">
        <w:rPr>
          <w:rFonts w:ascii="Arial" w:hAnsi="Arial" w:eastAsia="Arial" w:cs="Arial"/>
        </w:rPr>
        <w:t xml:space="preserve"> </w:t>
      </w:r>
      <w:r w:rsidRPr="3B884012">
        <w:rPr>
          <w:rFonts w:ascii="Arial" w:hAnsi="Arial" w:eastAsia="Arial" w:cs="Arial"/>
        </w:rPr>
        <w:t>características pedagógicas, psicológicas y el contexto de cada estudiante, así como la</w:t>
      </w:r>
      <w:r w:rsidRPr="3B884012" w:rsidR="457124FD">
        <w:rPr>
          <w:rFonts w:ascii="Arial" w:hAnsi="Arial" w:eastAsia="Arial" w:cs="Arial"/>
        </w:rPr>
        <w:t xml:space="preserve"> </w:t>
      </w:r>
      <w:r w:rsidRPr="3B884012">
        <w:rPr>
          <w:rFonts w:ascii="Arial" w:hAnsi="Arial" w:eastAsia="Arial" w:cs="Arial"/>
        </w:rPr>
        <w:t>planeación, los lineamientos institucionales y los conocimientos previos de los aprendices al momento de orientar un plan de formación o Proyecto Educativo Institucional (PEI).</w:t>
      </w:r>
    </w:p>
    <w:p w:rsidRPr="00386F8D" w:rsidR="00386F8D" w:rsidP="00386F8D" w:rsidRDefault="00386F8D" w14:paraId="6D730151" w14:textId="77777777">
      <w:pPr>
        <w:pStyle w:val="Normal1"/>
        <w:spacing w:after="0" w:line="240" w:lineRule="auto"/>
        <w:rPr>
          <w:rFonts w:ascii="Arial" w:hAnsi="Arial" w:eastAsia="Arial" w:cs="Arial"/>
        </w:rPr>
      </w:pPr>
    </w:p>
    <w:p w:rsidRPr="00386F8D" w:rsidR="00386F8D" w:rsidP="00386F8D" w:rsidRDefault="00386F8D" w14:paraId="498F6C86" w14:textId="77777777">
      <w:pPr>
        <w:pStyle w:val="Normal1"/>
        <w:spacing w:after="0" w:line="240" w:lineRule="auto"/>
        <w:rPr>
          <w:rFonts w:ascii="Arial" w:hAnsi="Arial" w:eastAsia="Arial" w:cs="Arial"/>
        </w:rPr>
      </w:pPr>
      <w:r w:rsidRPr="00386F8D">
        <w:rPr>
          <w:rFonts w:ascii="Arial" w:hAnsi="Arial" w:eastAsia="Arial" w:cs="Arial"/>
        </w:rPr>
        <w:t>Por esta razón, el Servicio Nacional de Aprendizaje (SENA) pone a disposición el programa de</w:t>
      </w:r>
    </w:p>
    <w:p w:rsidRPr="00386F8D" w:rsidR="00386F8D" w:rsidP="00386F8D" w:rsidRDefault="00386F8D" w14:paraId="1E432906" w14:textId="77777777">
      <w:pPr>
        <w:pStyle w:val="Normal1"/>
        <w:spacing w:after="0" w:line="240" w:lineRule="auto"/>
        <w:rPr>
          <w:rFonts w:ascii="Arial" w:hAnsi="Arial" w:eastAsia="Arial" w:cs="Arial"/>
        </w:rPr>
      </w:pPr>
      <w:r w:rsidRPr="00386F8D">
        <w:rPr>
          <w:rFonts w:ascii="Arial" w:hAnsi="Arial" w:eastAsia="Arial" w:cs="Arial"/>
        </w:rPr>
        <w:t>formación Pedagogía humana, con el fin de actualizar a los docentes en la orientación de los</w:t>
      </w:r>
    </w:p>
    <w:p w:rsidRPr="00386F8D" w:rsidR="00A9358D" w:rsidP="00386F8D" w:rsidRDefault="00386F8D" w14:paraId="0000001B" w14:textId="03ACB30C">
      <w:pPr>
        <w:pStyle w:val="Normal1"/>
        <w:spacing w:after="0" w:line="240" w:lineRule="auto"/>
        <w:rPr>
          <w:rFonts w:ascii="Arial" w:hAnsi="Arial" w:eastAsia="Arial" w:cs="Arial"/>
        </w:rPr>
      </w:pPr>
      <w:r w:rsidRPr="00386F8D">
        <w:rPr>
          <w:rFonts w:ascii="Arial" w:hAnsi="Arial" w:eastAsia="Arial" w:cs="Arial"/>
        </w:rPr>
        <w:t>procesos de enseñanza-aprendizaje, aplicando estrategias metodológicas enfocadas en mejorar su</w:t>
      </w:r>
      <w:r>
        <w:rPr>
          <w:rFonts w:ascii="Arial" w:hAnsi="Arial" w:eastAsia="Arial" w:cs="Arial"/>
        </w:rPr>
        <w:t xml:space="preserve"> </w:t>
      </w:r>
      <w:r w:rsidRPr="00386F8D">
        <w:rPr>
          <w:rFonts w:ascii="Arial" w:hAnsi="Arial" w:eastAsia="Arial" w:cs="Arial"/>
        </w:rPr>
        <w:t>desempeño en los ambientes de formación o aulas de clase, al tiempo de certificar su competencia</w:t>
      </w:r>
      <w:r>
        <w:rPr>
          <w:rFonts w:ascii="Arial" w:hAnsi="Arial" w:eastAsia="Arial" w:cs="Arial"/>
        </w:rPr>
        <w:t xml:space="preserve"> </w:t>
      </w:r>
      <w:r w:rsidRPr="00386F8D">
        <w:rPr>
          <w:rFonts w:ascii="Arial" w:hAnsi="Arial" w:eastAsia="Arial" w:cs="Arial"/>
        </w:rPr>
        <w:t>respecto a la orientación de procesos formativos, basados en los planes de formación concertados.</w:t>
      </w:r>
    </w:p>
    <w:p w:rsidR="00A9358D" w:rsidRDefault="00A9358D" w14:paraId="0000001C" w14:textId="135D77B4">
      <w:pPr>
        <w:pStyle w:val="Normal1"/>
        <w:spacing w:after="0" w:line="240" w:lineRule="auto"/>
        <w:rPr>
          <w:rFonts w:ascii="Arial" w:hAnsi="Arial" w:eastAsia="Arial" w:cs="Arial"/>
        </w:rPr>
      </w:pPr>
    </w:p>
    <w:p w:rsidR="00386F8D" w:rsidRDefault="00386F8D" w14:paraId="03C5EB8B" w14:textId="77777777">
      <w:pPr>
        <w:pStyle w:val="Normal1"/>
        <w:spacing w:after="0" w:line="240" w:lineRule="auto"/>
        <w:rPr>
          <w:rFonts w:ascii="Arial" w:hAnsi="Arial" w:eastAsia="Arial" w:cs="Arial"/>
        </w:rPr>
      </w:pPr>
    </w:p>
    <w:p w:rsidR="00A9358D" w:rsidP="3B884012" w:rsidRDefault="7B57988B" w14:paraId="0000001D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bCs/>
          <w:color w:val="000000"/>
        </w:rPr>
      </w:pPr>
      <w:bookmarkStart w:name="_Int_zw55hR3w" w:id="3"/>
      <w:r w:rsidRPr="3B884012">
        <w:rPr>
          <w:rFonts w:ascii="Arial" w:hAnsi="Arial" w:eastAsia="Arial" w:cs="Arial"/>
          <w:b/>
          <w:bCs/>
          <w:color w:val="000000" w:themeColor="text1"/>
        </w:rPr>
        <w:t>COMPETENCIAS A DESARROLLAR</w:t>
      </w:r>
      <w:bookmarkEnd w:id="3"/>
    </w:p>
    <w:p w:rsidR="00A9358D" w:rsidRDefault="00A9358D" w14:paraId="0000001E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hAnsi="Arial" w:eastAsia="Arial" w:cs="Arial"/>
          <w:b/>
          <w:color w:val="000000"/>
        </w:rPr>
      </w:pPr>
    </w:p>
    <w:p w:rsidRPr="00117075" w:rsidR="00A9358D" w:rsidP="3B884012" w:rsidRDefault="00644632" w14:paraId="0000001F" w14:textId="529A3EA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color w:val="000000"/>
        </w:rPr>
      </w:pPr>
      <w:bookmarkStart w:name="_Int_bKMygRSA" w:id="4"/>
      <w:r>
        <w:rPr>
          <w:rFonts w:ascii="Arial" w:hAnsi="Arial" w:eastAsia="Arial" w:cs="Arial"/>
          <w:b/>
          <w:bCs/>
          <w:color w:val="000000" w:themeColor="text1"/>
        </w:rPr>
        <w:t>240201056.</w:t>
      </w:r>
      <w:r w:rsidRPr="3B884012" w:rsidR="3E650C47">
        <w:rPr>
          <w:rFonts w:ascii="Arial" w:hAnsi="Arial" w:eastAsia="Arial" w:cs="Arial"/>
          <w:color w:val="000000" w:themeColor="text1"/>
        </w:rPr>
        <w:t xml:space="preserve"> Orientar formación presencial de acuerdo con procedimientos técnicos y normativa.</w:t>
      </w:r>
      <w:bookmarkEnd w:id="4"/>
    </w:p>
    <w:p w:rsidR="00A9358D" w:rsidP="00117075" w:rsidRDefault="00A9358D" w14:paraId="00000020" w14:textId="2812C7A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</w:rPr>
      </w:pPr>
    </w:p>
    <w:p w:rsidR="00117075" w:rsidP="00117075" w:rsidRDefault="00117075" w14:paraId="73830B6E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</w:rPr>
      </w:pPr>
    </w:p>
    <w:p w:rsidR="00A9358D" w:rsidRDefault="007548F8" w14:paraId="00000021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PERFIL DE INGRESO</w:t>
      </w:r>
    </w:p>
    <w:p w:rsidR="00A9358D" w:rsidP="00117075" w:rsidRDefault="00A9358D" w14:paraId="00000023" w14:textId="317F9F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</w:rPr>
      </w:pPr>
    </w:p>
    <w:p w:rsidRPr="00117075" w:rsidR="00117075" w:rsidP="00117075" w:rsidRDefault="00117075" w14:paraId="08287BB5" w14:textId="6E9CEF9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</w:rPr>
      </w:pPr>
      <w:r w:rsidRPr="00117075">
        <w:rPr>
          <w:rFonts w:ascii="Arial" w:hAnsi="Arial" w:eastAsia="Arial" w:cs="Arial"/>
        </w:rPr>
        <w:t>Se requiere que el aprendiz tenga dominio de los elementos básicos relacionados con el manejo de herramientas informáticas y de comunicación: correo electrónico, chats, Messenger, procesadores de texto, hojas de cálculo, software para presentaciones, Internet, navegadores y manejo de dispositivos que capturan video (Cámaras fotográficas, cámaras de video, etc.) necesarias para la formación virtual.</w:t>
      </w:r>
    </w:p>
    <w:p w:rsidR="00A9358D" w:rsidP="00117075" w:rsidRDefault="00A9358D" w14:paraId="00000028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</w:rPr>
      </w:pPr>
    </w:p>
    <w:p w:rsidR="00A9358D" w:rsidRDefault="00A9358D" w14:paraId="00000029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</w:rPr>
      </w:pPr>
    </w:p>
    <w:p w:rsidR="00A9358D" w:rsidRDefault="007548F8" w14:paraId="0000002A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ESTRATEGIA METODOLÓGICA</w:t>
      </w:r>
    </w:p>
    <w:p w:rsidR="00A9358D" w:rsidRDefault="00A9358D" w14:paraId="0000002B" w14:textId="77777777">
      <w:pPr>
        <w:pStyle w:val="Normal1"/>
        <w:spacing w:after="0" w:line="240" w:lineRule="auto"/>
        <w:rPr>
          <w:rFonts w:ascii="Arial" w:hAnsi="Arial" w:eastAsia="Arial" w:cs="Arial"/>
        </w:rPr>
      </w:pPr>
    </w:p>
    <w:p w:rsidR="00A9358D" w:rsidRDefault="27A45CD8" w14:paraId="0000002E" w14:textId="0C7A647B">
      <w:pPr>
        <w:pStyle w:val="Normal1"/>
        <w:spacing w:after="0" w:line="240" w:lineRule="auto"/>
        <w:jc w:val="both"/>
        <w:rPr>
          <w:rFonts w:ascii="Arial" w:hAnsi="Arial" w:eastAsia="Arial" w:cs="Arial"/>
          <w:color w:val="000000"/>
        </w:rPr>
      </w:pPr>
      <w:r w:rsidRPr="3B884012">
        <w:rPr>
          <w:rFonts w:ascii="Arial" w:hAnsi="Arial" w:eastAsia="Arial" w:cs="Arial"/>
          <w:color w:val="000000" w:themeColor="text1"/>
        </w:rPr>
        <w:t>Centrada en la construcción de autonomía para garantizar la calidad de la formación por competencias, el aprendizaje por proyectos y el uso de técnicas didácticas activas que estimulan el pensamiento para resolver problemas simulados y reales; soportadas en el uso de las tecnologías de la información y la comunicación, integradas, en ambientes virtuales de aprendizaje, que recrean el contexto productivo y vinculan al aprendiz con la realidad cotidiana y el desarrollo de competencias.</w:t>
      </w:r>
    </w:p>
    <w:p w:rsidR="00A9358D" w:rsidRDefault="00A9358D" w14:paraId="0000002F" w14:textId="77777777">
      <w:pPr>
        <w:pStyle w:val="Normal1"/>
        <w:spacing w:after="0" w:line="240" w:lineRule="auto"/>
        <w:jc w:val="both"/>
        <w:rPr>
          <w:rFonts w:ascii="Arial" w:hAnsi="Arial" w:eastAsia="Arial" w:cs="Arial"/>
          <w:color w:val="000000"/>
        </w:rPr>
      </w:pPr>
    </w:p>
    <w:p w:rsidR="00A9358D" w:rsidRDefault="007548F8" w14:paraId="00000030" w14:textId="77777777">
      <w:pPr>
        <w:pStyle w:val="Normal1"/>
        <w:spacing w:after="0" w:line="240" w:lineRule="auto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Igualmente, debe estimular de manera permanente la autocrítica y la reflexión del aprendiz sobre el que hacer y los resultados de aprendizaje que logra a través de la vinculación activa de las cuatro fuentes de información para la construcción de conocimiento:</w:t>
      </w:r>
    </w:p>
    <w:p w:rsidR="00A9358D" w:rsidRDefault="00A9358D" w14:paraId="00000031" w14:textId="77777777">
      <w:pPr>
        <w:pStyle w:val="Normal1"/>
        <w:spacing w:after="0" w:line="240" w:lineRule="auto"/>
        <w:jc w:val="both"/>
        <w:rPr>
          <w:rFonts w:ascii="Arial" w:hAnsi="Arial" w:eastAsia="Arial" w:cs="Arial"/>
          <w:color w:val="000000"/>
        </w:rPr>
      </w:pPr>
    </w:p>
    <w:p w:rsidR="00A9358D" w:rsidRDefault="007548F8" w14:paraId="00000032" w14:textId="77777777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0" w:hanging="338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El instructor - Tutor</w:t>
      </w:r>
    </w:p>
    <w:p w:rsidR="00A9358D" w:rsidRDefault="007548F8" w14:paraId="00000033" w14:textId="77777777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0" w:hanging="338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El entorno</w:t>
      </w:r>
    </w:p>
    <w:p w:rsidR="00A9358D" w:rsidRDefault="004922AE" w14:paraId="00000034" w14:textId="02A9828E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0" w:hanging="338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L</w:t>
      </w:r>
      <w:r w:rsidR="007548F8">
        <w:rPr>
          <w:rFonts w:ascii="Arial" w:hAnsi="Arial" w:eastAsia="Arial" w:cs="Arial"/>
          <w:color w:val="000000"/>
        </w:rPr>
        <w:t>as TIC</w:t>
      </w:r>
    </w:p>
    <w:p w:rsidR="00A9358D" w:rsidRDefault="007548F8" w14:paraId="00000035" w14:textId="77777777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0" w:hanging="338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El trabajo colaborativo</w:t>
      </w:r>
    </w:p>
    <w:p w:rsidR="00A9358D" w:rsidRDefault="00A9358D" w14:paraId="00000036" w14:textId="77777777">
      <w:pPr>
        <w:pStyle w:val="Normal1"/>
        <w:spacing w:after="0" w:line="240" w:lineRule="auto"/>
        <w:jc w:val="both"/>
        <w:rPr>
          <w:rFonts w:ascii="Arial" w:hAnsi="Arial" w:eastAsia="Arial" w:cs="Arial"/>
          <w:b/>
        </w:rPr>
      </w:pPr>
    </w:p>
    <w:p w:rsidR="00A9358D" w:rsidRDefault="00A9358D" w14:paraId="00000037" w14:textId="77777777">
      <w:pPr>
        <w:pStyle w:val="Normal1"/>
        <w:spacing w:after="0" w:line="240" w:lineRule="auto"/>
        <w:jc w:val="both"/>
        <w:rPr>
          <w:rFonts w:ascii="Arial" w:hAnsi="Arial" w:eastAsia="Arial" w:cs="Arial"/>
          <w:b/>
        </w:rPr>
      </w:pPr>
    </w:p>
    <w:p w:rsidR="00A9358D" w:rsidRDefault="007548F8" w14:paraId="00000038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CONTROL DEL DOCUMENTO</w:t>
      </w:r>
    </w:p>
    <w:p w:rsidR="00A9358D" w:rsidRDefault="00A9358D" w14:paraId="00000039" w14:textId="77777777">
      <w:pPr>
        <w:pStyle w:val="Normal1"/>
        <w:spacing w:after="0" w:line="240" w:lineRule="auto"/>
        <w:jc w:val="both"/>
        <w:rPr>
          <w:rFonts w:ascii="Arial" w:hAnsi="Arial" w:eastAsia="Arial" w:cs="Arial"/>
          <w:b/>
        </w:rPr>
      </w:pPr>
    </w:p>
    <w:tbl>
      <w:tblPr>
        <w:tblStyle w:val="a6"/>
        <w:tblW w:w="96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2693"/>
        <w:gridCol w:w="1843"/>
        <w:gridCol w:w="2409"/>
        <w:gridCol w:w="1275"/>
      </w:tblGrid>
      <w:tr w:rsidR="00A9358D" w:rsidTr="00D24582" w14:paraId="26B2C380" w14:textId="77777777">
        <w:tc>
          <w:tcPr>
            <w:tcW w:w="1418" w:type="dxa"/>
            <w:tcBorders>
              <w:top w:val="nil"/>
              <w:left w:val="nil"/>
            </w:tcBorders>
          </w:tcPr>
          <w:p w:rsidR="00A9358D" w:rsidRDefault="00A9358D" w14:paraId="0000003A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</w:p>
        </w:tc>
        <w:tc>
          <w:tcPr>
            <w:tcW w:w="2693" w:type="dxa"/>
          </w:tcPr>
          <w:p w:rsidR="00A9358D" w:rsidRDefault="007548F8" w14:paraId="0000003B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Nombre</w:t>
            </w:r>
          </w:p>
        </w:tc>
        <w:tc>
          <w:tcPr>
            <w:tcW w:w="1843" w:type="dxa"/>
          </w:tcPr>
          <w:p w:rsidR="00A9358D" w:rsidRDefault="007548F8" w14:paraId="0000003C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Cargo</w:t>
            </w:r>
          </w:p>
        </w:tc>
        <w:tc>
          <w:tcPr>
            <w:tcW w:w="2409" w:type="dxa"/>
          </w:tcPr>
          <w:p w:rsidR="00A9358D" w:rsidRDefault="007548F8" w14:paraId="0000003D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Dependencia</w:t>
            </w:r>
          </w:p>
        </w:tc>
        <w:tc>
          <w:tcPr>
            <w:tcW w:w="1275" w:type="dxa"/>
          </w:tcPr>
          <w:p w:rsidR="00A9358D" w:rsidRDefault="007548F8" w14:paraId="0000003E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Fecha</w:t>
            </w:r>
          </w:p>
        </w:tc>
      </w:tr>
      <w:tr w:rsidR="002355B3" w:rsidTr="00D24582" w14:paraId="2FF467CA" w14:textId="77777777">
        <w:tc>
          <w:tcPr>
            <w:tcW w:w="1418" w:type="dxa"/>
          </w:tcPr>
          <w:p w:rsidR="002355B3" w:rsidRDefault="00CB435B" w14:paraId="0000003F" w14:textId="64011C85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Autor</w:t>
            </w:r>
          </w:p>
        </w:tc>
        <w:tc>
          <w:tcPr>
            <w:tcW w:w="2693" w:type="dxa"/>
          </w:tcPr>
          <w:p w:rsidRPr="00D24582" w:rsidR="002355B3" w:rsidP="00D24582" w:rsidRDefault="002355B3" w14:paraId="00000040" w14:textId="1E820E2C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D24582">
              <w:rPr>
                <w:rFonts w:ascii="Arial" w:hAnsi="Arial" w:eastAsia="Arial" w:cs="Arial"/>
              </w:rPr>
              <w:t>Lina María Franco Arbeláez</w:t>
            </w:r>
          </w:p>
        </w:tc>
        <w:tc>
          <w:tcPr>
            <w:tcW w:w="1843" w:type="dxa"/>
          </w:tcPr>
          <w:p w:rsidRPr="00D24582" w:rsidR="002355B3" w:rsidP="00D24582" w:rsidRDefault="002355B3" w14:paraId="00000041" w14:textId="3C6B9BC8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Experta </w:t>
            </w:r>
            <w:r w:rsidR="00002EFB">
              <w:rPr>
                <w:rFonts w:ascii="Arial" w:hAnsi="Arial" w:eastAsia="Arial" w:cs="Arial"/>
              </w:rPr>
              <w:t>t</w:t>
            </w:r>
            <w:r w:rsidRPr="00D24582" w:rsidR="00002EFB">
              <w:rPr>
                <w:rFonts w:ascii="Arial" w:hAnsi="Arial" w:eastAsia="Arial" w:cs="Arial"/>
              </w:rPr>
              <w:t>emática</w:t>
            </w:r>
          </w:p>
        </w:tc>
        <w:tc>
          <w:tcPr>
            <w:tcW w:w="2409" w:type="dxa"/>
          </w:tcPr>
          <w:p w:rsidRPr="00D24582" w:rsidR="002355B3" w:rsidP="00D24582" w:rsidRDefault="002355B3" w14:paraId="00000042" w14:textId="01A4EB6D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D24582">
              <w:rPr>
                <w:rFonts w:ascii="Arial" w:hAnsi="Arial" w:eastAsia="Arial" w:cs="Arial"/>
              </w:rPr>
              <w:t>Regional Quindío.</w:t>
            </w:r>
            <w:r>
              <w:rPr>
                <w:rFonts w:ascii="Arial" w:hAnsi="Arial" w:eastAsia="Arial" w:cs="Arial"/>
              </w:rPr>
              <w:t xml:space="preserve"> Centro Agroindustrial.</w:t>
            </w:r>
          </w:p>
        </w:tc>
        <w:tc>
          <w:tcPr>
            <w:tcW w:w="1275" w:type="dxa"/>
          </w:tcPr>
          <w:p w:rsidRPr="00D24582" w:rsidR="002355B3" w:rsidP="00D24582" w:rsidRDefault="002355B3" w14:paraId="00000043" w14:textId="57D99994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D24582">
              <w:rPr>
                <w:rFonts w:ascii="Arial" w:hAnsi="Arial" w:eastAsia="Arial" w:cs="Arial"/>
              </w:rPr>
              <w:t>2016</w:t>
            </w:r>
          </w:p>
        </w:tc>
      </w:tr>
      <w:tr w:rsidR="00CB435B" w:rsidTr="00D24582" w14:paraId="5704B58D" w14:textId="77777777">
        <w:tc>
          <w:tcPr>
            <w:tcW w:w="1418" w:type="dxa"/>
          </w:tcPr>
          <w:p w:rsidR="00CB435B" w:rsidP="00CB435B" w:rsidRDefault="00CB435B" w14:paraId="0CD45B96" w14:textId="263A4F06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 w:rsidRPr="00EE7273">
              <w:rPr>
                <w:rFonts w:ascii="Arial" w:hAnsi="Arial" w:eastAsia="Arial" w:cs="Arial"/>
                <w:b/>
              </w:rPr>
              <w:t>Autor</w:t>
            </w:r>
          </w:p>
        </w:tc>
        <w:tc>
          <w:tcPr>
            <w:tcW w:w="2693" w:type="dxa"/>
          </w:tcPr>
          <w:p w:rsidRPr="00D24582" w:rsidR="00CB435B" w:rsidP="00CB435B" w:rsidRDefault="00CB435B" w14:paraId="49CA4942" w14:textId="2C7999A0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D24582">
              <w:rPr>
                <w:rFonts w:ascii="Arial" w:hAnsi="Arial" w:eastAsia="Arial" w:cs="Arial"/>
              </w:rPr>
              <w:t>Juan Bautista Londoño Pineda</w:t>
            </w:r>
          </w:p>
        </w:tc>
        <w:tc>
          <w:tcPr>
            <w:tcW w:w="1843" w:type="dxa"/>
          </w:tcPr>
          <w:p w:rsidRPr="00D24582" w:rsidR="00CB435B" w:rsidP="00CB435B" w:rsidRDefault="00CB435B" w14:paraId="7069328E" w14:textId="5844FF28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D24582">
              <w:rPr>
                <w:rFonts w:ascii="Arial" w:hAnsi="Arial" w:eastAsia="Arial" w:cs="Arial"/>
              </w:rPr>
              <w:t>Líder línea de producción</w:t>
            </w:r>
          </w:p>
        </w:tc>
        <w:tc>
          <w:tcPr>
            <w:tcW w:w="2409" w:type="dxa"/>
          </w:tcPr>
          <w:p w:rsidRPr="00D24582" w:rsidR="00CB435B" w:rsidP="00CB435B" w:rsidRDefault="00CB435B" w14:paraId="0EC559AA" w14:textId="68F75580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D24582">
              <w:rPr>
                <w:rFonts w:ascii="Arial" w:hAnsi="Arial" w:eastAsia="Arial" w:cs="Arial"/>
              </w:rPr>
              <w:t>Regional Quindío.</w:t>
            </w:r>
            <w:r>
              <w:rPr>
                <w:rFonts w:ascii="Arial" w:hAnsi="Arial" w:eastAsia="Arial" w:cs="Arial"/>
              </w:rPr>
              <w:t xml:space="preserve"> Centro Agroindustrial.</w:t>
            </w:r>
          </w:p>
        </w:tc>
        <w:tc>
          <w:tcPr>
            <w:tcW w:w="1275" w:type="dxa"/>
          </w:tcPr>
          <w:p w:rsidRPr="00D24582" w:rsidR="00CB435B" w:rsidP="00CB435B" w:rsidRDefault="00CB435B" w14:paraId="440D8DC6" w14:textId="7E633085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D24582">
              <w:rPr>
                <w:rFonts w:ascii="Arial" w:hAnsi="Arial" w:eastAsia="Arial" w:cs="Arial"/>
              </w:rPr>
              <w:t>2016</w:t>
            </w:r>
          </w:p>
        </w:tc>
      </w:tr>
      <w:tr w:rsidR="00CB435B" w:rsidTr="00D24582" w14:paraId="316A071B" w14:textId="77777777">
        <w:tc>
          <w:tcPr>
            <w:tcW w:w="1418" w:type="dxa"/>
          </w:tcPr>
          <w:p w:rsidR="00CB435B" w:rsidP="00CB435B" w:rsidRDefault="00CB435B" w14:paraId="5F9ACAF8" w14:textId="25F66742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 w:rsidRPr="00EE7273">
              <w:rPr>
                <w:rFonts w:ascii="Arial" w:hAnsi="Arial" w:eastAsia="Arial" w:cs="Arial"/>
                <w:b/>
              </w:rPr>
              <w:t>Autor</w:t>
            </w:r>
          </w:p>
        </w:tc>
        <w:tc>
          <w:tcPr>
            <w:tcW w:w="2693" w:type="dxa"/>
          </w:tcPr>
          <w:p w:rsidRPr="007358E3" w:rsidR="00CB435B" w:rsidP="00CB435B" w:rsidRDefault="00CB435B" w14:paraId="50697CC9" w14:textId="589C4925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7358E3">
              <w:rPr>
                <w:rFonts w:ascii="Arial" w:hAnsi="Arial" w:eastAsia="Arial" w:cs="Arial"/>
              </w:rPr>
              <w:t>Martha Lucia Giraldo Ramírez</w:t>
            </w:r>
          </w:p>
        </w:tc>
        <w:tc>
          <w:tcPr>
            <w:tcW w:w="1843" w:type="dxa"/>
          </w:tcPr>
          <w:p w:rsidRPr="007358E3" w:rsidR="00CB435B" w:rsidP="00CB435B" w:rsidRDefault="00CB435B" w14:paraId="79E50C0C" w14:textId="3F585BD1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7358E3">
              <w:rPr>
                <w:rFonts w:ascii="Arial" w:hAnsi="Arial" w:eastAsia="Arial" w:cs="Arial"/>
              </w:rPr>
              <w:t>Líder de planificación y adecuación didáctica</w:t>
            </w:r>
          </w:p>
        </w:tc>
        <w:tc>
          <w:tcPr>
            <w:tcW w:w="2409" w:type="dxa"/>
          </w:tcPr>
          <w:p w:rsidR="00CB435B" w:rsidP="00CB435B" w:rsidRDefault="00CB435B" w14:paraId="630C312D" w14:textId="0EA62844">
            <w:pPr>
              <w:pStyle w:val="Normal1"/>
              <w:spacing w:after="0" w:line="240" w:lineRule="auto"/>
              <w:rPr>
                <w:rFonts w:ascii="Arial" w:hAnsi="Arial" w:eastAsia="Arial" w:cs="Arial"/>
                <w:b/>
              </w:rPr>
            </w:pPr>
            <w:r w:rsidRPr="00D24582">
              <w:rPr>
                <w:rFonts w:ascii="Arial" w:hAnsi="Arial" w:eastAsia="Arial" w:cs="Arial"/>
              </w:rPr>
              <w:t>Regional Quindío.</w:t>
            </w:r>
            <w:r>
              <w:rPr>
                <w:rFonts w:ascii="Arial" w:hAnsi="Arial" w:eastAsia="Arial" w:cs="Arial"/>
              </w:rPr>
              <w:t xml:space="preserve"> Centro Agroindustrial.</w:t>
            </w:r>
          </w:p>
        </w:tc>
        <w:tc>
          <w:tcPr>
            <w:tcW w:w="1275" w:type="dxa"/>
          </w:tcPr>
          <w:p w:rsidR="00CB435B" w:rsidP="00CB435B" w:rsidRDefault="00CB435B" w14:paraId="65C77F42" w14:textId="176371CD">
            <w:pPr>
              <w:pStyle w:val="Normal1"/>
              <w:spacing w:after="0" w:line="240" w:lineRule="auto"/>
              <w:rPr>
                <w:rFonts w:ascii="Arial" w:hAnsi="Arial" w:eastAsia="Arial" w:cs="Arial"/>
                <w:b/>
              </w:rPr>
            </w:pPr>
            <w:r w:rsidRPr="00D24582">
              <w:rPr>
                <w:rFonts w:ascii="Arial" w:hAnsi="Arial" w:eastAsia="Arial" w:cs="Arial"/>
              </w:rPr>
              <w:t>2016</w:t>
            </w:r>
          </w:p>
        </w:tc>
      </w:tr>
      <w:tr w:rsidR="00CB435B" w:rsidTr="00D24582" w14:paraId="4693C5F2" w14:textId="77777777">
        <w:tc>
          <w:tcPr>
            <w:tcW w:w="1418" w:type="dxa"/>
          </w:tcPr>
          <w:p w:rsidR="00CB435B" w:rsidP="00CB435B" w:rsidRDefault="00CB435B" w14:paraId="1F0E14B5" w14:textId="78E40CCA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 w:rsidRPr="00EE7273">
              <w:rPr>
                <w:rFonts w:ascii="Arial" w:hAnsi="Arial" w:eastAsia="Arial" w:cs="Arial"/>
                <w:b/>
              </w:rPr>
              <w:lastRenderedPageBreak/>
              <w:t>Autor</w:t>
            </w:r>
          </w:p>
        </w:tc>
        <w:tc>
          <w:tcPr>
            <w:tcW w:w="2693" w:type="dxa"/>
          </w:tcPr>
          <w:p w:rsidRPr="007358E3" w:rsidR="00CB435B" w:rsidP="00CB435B" w:rsidRDefault="00CB435B" w14:paraId="7A3D14FB" w14:textId="580DF031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7358E3">
              <w:rPr>
                <w:rFonts w:ascii="Arial" w:hAnsi="Arial" w:eastAsia="Arial" w:cs="Arial"/>
              </w:rPr>
              <w:t xml:space="preserve">Andrés Felipe </w:t>
            </w:r>
            <w:proofErr w:type="spellStart"/>
            <w:r w:rsidRPr="007358E3">
              <w:rPr>
                <w:rFonts w:ascii="Arial" w:hAnsi="Arial" w:eastAsia="Arial" w:cs="Arial"/>
              </w:rPr>
              <w:t>Velandia</w:t>
            </w:r>
            <w:proofErr w:type="spellEnd"/>
            <w:r w:rsidRPr="007358E3">
              <w:rPr>
                <w:rFonts w:ascii="Arial" w:hAnsi="Arial" w:eastAsia="Arial" w:cs="Arial"/>
              </w:rPr>
              <w:t xml:space="preserve"> Espitia</w:t>
            </w:r>
          </w:p>
        </w:tc>
        <w:tc>
          <w:tcPr>
            <w:tcW w:w="1843" w:type="dxa"/>
          </w:tcPr>
          <w:p w:rsidRPr="007358E3" w:rsidR="00CB435B" w:rsidP="00CB435B" w:rsidRDefault="00CB435B" w14:paraId="145AC7FD" w14:textId="66B8B0C4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Integrador</w:t>
            </w:r>
            <w:r w:rsidRPr="007358E3">
              <w:rPr>
                <w:rFonts w:ascii="Arial" w:hAnsi="Arial" w:eastAsia="Arial" w:cs="Arial"/>
              </w:rPr>
              <w:t xml:space="preserve"> de contenidos y actividades</w:t>
            </w:r>
          </w:p>
        </w:tc>
        <w:tc>
          <w:tcPr>
            <w:tcW w:w="2409" w:type="dxa"/>
          </w:tcPr>
          <w:p w:rsidRPr="007358E3" w:rsidR="00CB435B" w:rsidP="00CB435B" w:rsidRDefault="00CB435B" w14:paraId="79B6F07A" w14:textId="447E802D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7358E3">
              <w:rPr>
                <w:rFonts w:ascii="Arial" w:hAnsi="Arial" w:eastAsia="Arial" w:cs="Arial"/>
              </w:rPr>
              <w:t>Regional Quindío. Centro Agroindustrial.</w:t>
            </w:r>
          </w:p>
        </w:tc>
        <w:tc>
          <w:tcPr>
            <w:tcW w:w="1275" w:type="dxa"/>
          </w:tcPr>
          <w:p w:rsidR="00CB435B" w:rsidP="00CB435B" w:rsidRDefault="00CB435B" w14:paraId="7A3461AB" w14:textId="44081EEE">
            <w:pPr>
              <w:pStyle w:val="Normal1"/>
              <w:spacing w:after="0" w:line="240" w:lineRule="auto"/>
              <w:rPr>
                <w:rFonts w:ascii="Arial" w:hAnsi="Arial" w:eastAsia="Arial" w:cs="Arial"/>
                <w:b/>
              </w:rPr>
            </w:pPr>
            <w:r w:rsidRPr="00D24582">
              <w:rPr>
                <w:rFonts w:ascii="Arial" w:hAnsi="Arial" w:eastAsia="Arial" w:cs="Arial"/>
              </w:rPr>
              <w:t>2016</w:t>
            </w:r>
          </w:p>
        </w:tc>
      </w:tr>
      <w:tr w:rsidR="00CB435B" w:rsidTr="00D24582" w14:paraId="26B799E2" w14:textId="77777777">
        <w:tc>
          <w:tcPr>
            <w:tcW w:w="1418" w:type="dxa"/>
          </w:tcPr>
          <w:p w:rsidR="00CB435B" w:rsidP="00CB435B" w:rsidRDefault="00CB435B" w14:paraId="1B00D751" w14:textId="5FCB9BF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 w:rsidRPr="00EE7273">
              <w:rPr>
                <w:rFonts w:ascii="Arial" w:hAnsi="Arial" w:eastAsia="Arial" w:cs="Arial"/>
                <w:b/>
              </w:rPr>
              <w:t>Autor</w:t>
            </w:r>
          </w:p>
        </w:tc>
        <w:tc>
          <w:tcPr>
            <w:tcW w:w="2693" w:type="dxa"/>
          </w:tcPr>
          <w:p w:rsidRPr="00DB4183" w:rsidR="00CB435B" w:rsidP="00CB435B" w:rsidRDefault="00CB435B" w14:paraId="0A510829" w14:textId="6224F327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DB4183">
              <w:rPr>
                <w:rFonts w:ascii="Arial" w:hAnsi="Arial" w:eastAsia="Arial" w:cs="Arial"/>
              </w:rPr>
              <w:t xml:space="preserve">Luz </w:t>
            </w:r>
            <w:proofErr w:type="spellStart"/>
            <w:r w:rsidRPr="00DB4183">
              <w:rPr>
                <w:rFonts w:ascii="Arial" w:hAnsi="Arial" w:eastAsia="Arial" w:cs="Arial"/>
              </w:rPr>
              <w:t>Clarena</w:t>
            </w:r>
            <w:proofErr w:type="spellEnd"/>
            <w:r w:rsidRPr="00DB4183">
              <w:rPr>
                <w:rFonts w:ascii="Arial" w:hAnsi="Arial" w:eastAsia="Arial" w:cs="Arial"/>
              </w:rPr>
              <w:t xml:space="preserve"> Arias González</w:t>
            </w:r>
          </w:p>
        </w:tc>
        <w:tc>
          <w:tcPr>
            <w:tcW w:w="1843" w:type="dxa"/>
          </w:tcPr>
          <w:p w:rsidRPr="00DB4183" w:rsidR="00CB435B" w:rsidP="00CB435B" w:rsidRDefault="00CB435B" w14:paraId="61B2B62E" w14:textId="28C6DF59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DB4183">
              <w:rPr>
                <w:rFonts w:ascii="Arial" w:hAnsi="Arial" w:eastAsia="Arial" w:cs="Arial"/>
              </w:rPr>
              <w:t>Guionista</w:t>
            </w:r>
          </w:p>
        </w:tc>
        <w:tc>
          <w:tcPr>
            <w:tcW w:w="2409" w:type="dxa"/>
          </w:tcPr>
          <w:p w:rsidRPr="00DB4183" w:rsidR="00CB435B" w:rsidP="00CB435B" w:rsidRDefault="00CB435B" w14:paraId="2003DFC6" w14:textId="58C7CA59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7358E3">
              <w:rPr>
                <w:rFonts w:ascii="Arial" w:hAnsi="Arial" w:eastAsia="Arial" w:cs="Arial"/>
              </w:rPr>
              <w:t>Regional Quindío. Centro Agroindustrial.</w:t>
            </w:r>
          </w:p>
        </w:tc>
        <w:tc>
          <w:tcPr>
            <w:tcW w:w="1275" w:type="dxa"/>
          </w:tcPr>
          <w:p w:rsidRPr="00DB4183" w:rsidR="00CB435B" w:rsidP="00CB435B" w:rsidRDefault="00CB435B" w14:paraId="4FAC7955" w14:textId="03AAA61C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D24582">
              <w:rPr>
                <w:rFonts w:ascii="Arial" w:hAnsi="Arial" w:eastAsia="Arial" w:cs="Arial"/>
              </w:rPr>
              <w:t>2016</w:t>
            </w:r>
          </w:p>
        </w:tc>
      </w:tr>
      <w:tr w:rsidR="00CB435B" w:rsidTr="00D24582" w14:paraId="75A3419F" w14:textId="77777777">
        <w:tc>
          <w:tcPr>
            <w:tcW w:w="1418" w:type="dxa"/>
          </w:tcPr>
          <w:p w:rsidR="00CB435B" w:rsidP="00CB435B" w:rsidRDefault="00CB435B" w14:paraId="41DAB091" w14:textId="212B32DE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 w:rsidRPr="00EE7273">
              <w:rPr>
                <w:rFonts w:ascii="Arial" w:hAnsi="Arial" w:eastAsia="Arial" w:cs="Arial"/>
                <w:b/>
              </w:rPr>
              <w:t>Autor</w:t>
            </w:r>
          </w:p>
        </w:tc>
        <w:tc>
          <w:tcPr>
            <w:tcW w:w="2693" w:type="dxa"/>
          </w:tcPr>
          <w:p w:rsidRPr="00DB4183" w:rsidR="00CB435B" w:rsidP="00CB435B" w:rsidRDefault="00CB435B" w14:paraId="7DB48603" w14:textId="563DF9D2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DB4183">
              <w:rPr>
                <w:rFonts w:ascii="Arial" w:hAnsi="Arial" w:eastAsia="Arial" w:cs="Arial"/>
              </w:rPr>
              <w:t>Andrés Felipe Vargas Correa</w:t>
            </w:r>
          </w:p>
        </w:tc>
        <w:tc>
          <w:tcPr>
            <w:tcW w:w="1843" w:type="dxa"/>
          </w:tcPr>
          <w:p w:rsidRPr="00DB4183" w:rsidR="00CB435B" w:rsidP="00CB435B" w:rsidRDefault="00CB435B" w14:paraId="11860B0B" w14:textId="14425DD2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DB4183">
              <w:rPr>
                <w:rFonts w:ascii="Arial" w:hAnsi="Arial" w:eastAsia="Arial" w:cs="Arial"/>
              </w:rPr>
              <w:t>Asesor pedagógico</w:t>
            </w:r>
          </w:p>
        </w:tc>
        <w:tc>
          <w:tcPr>
            <w:tcW w:w="2409" w:type="dxa"/>
          </w:tcPr>
          <w:p w:rsidRPr="00DB4183" w:rsidR="00CB435B" w:rsidP="00CB435B" w:rsidRDefault="00CB435B" w14:paraId="5E62527A" w14:textId="44B31FA4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7358E3">
              <w:rPr>
                <w:rFonts w:ascii="Arial" w:hAnsi="Arial" w:eastAsia="Arial" w:cs="Arial"/>
              </w:rPr>
              <w:t>Regional Quindío. Centro Agroindustrial.</w:t>
            </w:r>
          </w:p>
        </w:tc>
        <w:tc>
          <w:tcPr>
            <w:tcW w:w="1275" w:type="dxa"/>
          </w:tcPr>
          <w:p w:rsidRPr="00DB4183" w:rsidR="00CB435B" w:rsidP="00CB435B" w:rsidRDefault="00CB435B" w14:paraId="7D02F5F9" w14:textId="26D1BB82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D24582">
              <w:rPr>
                <w:rFonts w:ascii="Arial" w:hAnsi="Arial" w:eastAsia="Arial" w:cs="Arial"/>
              </w:rPr>
              <w:t>2016</w:t>
            </w:r>
          </w:p>
        </w:tc>
      </w:tr>
      <w:tr w:rsidR="00CB435B" w:rsidTr="00D24582" w14:paraId="7700214C" w14:textId="77777777">
        <w:tc>
          <w:tcPr>
            <w:tcW w:w="1418" w:type="dxa"/>
          </w:tcPr>
          <w:p w:rsidR="00CB435B" w:rsidP="00CB435B" w:rsidRDefault="00CB435B" w14:paraId="0FCA747F" w14:textId="114B23DA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 w:rsidRPr="00EE7273">
              <w:rPr>
                <w:rFonts w:ascii="Arial" w:hAnsi="Arial" w:eastAsia="Arial" w:cs="Arial"/>
                <w:b/>
              </w:rPr>
              <w:t>Autor</w:t>
            </w:r>
          </w:p>
        </w:tc>
        <w:tc>
          <w:tcPr>
            <w:tcW w:w="2693" w:type="dxa"/>
          </w:tcPr>
          <w:p w:rsidRPr="00DB4183" w:rsidR="00CB435B" w:rsidP="00CB435B" w:rsidRDefault="00CB435B" w14:paraId="64E3E082" w14:textId="61ED6E14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DB4183">
              <w:rPr>
                <w:rFonts w:ascii="Arial" w:hAnsi="Arial" w:eastAsia="Arial" w:cs="Arial"/>
              </w:rPr>
              <w:t>Eder Saya Castillo</w:t>
            </w:r>
          </w:p>
        </w:tc>
        <w:tc>
          <w:tcPr>
            <w:tcW w:w="1843" w:type="dxa"/>
          </w:tcPr>
          <w:p w:rsidRPr="00DB4183" w:rsidR="00CB435B" w:rsidP="00CB435B" w:rsidRDefault="00CB435B" w14:paraId="1528DA28" w14:textId="0EFD0CB9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Programador y animador</w:t>
            </w:r>
            <w:r w:rsidRPr="00DB4183">
              <w:rPr>
                <w:rFonts w:ascii="Arial" w:hAnsi="Arial" w:eastAsia="Arial" w:cs="Arial"/>
              </w:rPr>
              <w:t xml:space="preserve"> </w:t>
            </w:r>
            <w:r w:rsidRPr="00002EFB">
              <w:rPr>
                <w:rFonts w:ascii="Arial" w:hAnsi="Arial" w:eastAsia="Arial" w:cs="Arial"/>
                <w:i/>
              </w:rPr>
              <w:t>web</w:t>
            </w:r>
          </w:p>
        </w:tc>
        <w:tc>
          <w:tcPr>
            <w:tcW w:w="2409" w:type="dxa"/>
          </w:tcPr>
          <w:p w:rsidRPr="00DB4183" w:rsidR="00CB435B" w:rsidP="00CB435B" w:rsidRDefault="00CB435B" w14:paraId="5B45FED4" w14:textId="57133767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7358E3">
              <w:rPr>
                <w:rFonts w:ascii="Arial" w:hAnsi="Arial" w:eastAsia="Arial" w:cs="Arial"/>
              </w:rPr>
              <w:t>Regional Quindío. Centro Agroindustrial.</w:t>
            </w:r>
          </w:p>
        </w:tc>
        <w:tc>
          <w:tcPr>
            <w:tcW w:w="1275" w:type="dxa"/>
          </w:tcPr>
          <w:p w:rsidRPr="00DB4183" w:rsidR="00CB435B" w:rsidP="00CB435B" w:rsidRDefault="00CB435B" w14:paraId="274E041A" w14:textId="174147B5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D24582">
              <w:rPr>
                <w:rFonts w:ascii="Arial" w:hAnsi="Arial" w:eastAsia="Arial" w:cs="Arial"/>
              </w:rPr>
              <w:t>2016</w:t>
            </w:r>
          </w:p>
        </w:tc>
      </w:tr>
      <w:tr w:rsidR="00CB435B" w:rsidTr="00D24582" w14:paraId="09218F89" w14:textId="77777777">
        <w:tc>
          <w:tcPr>
            <w:tcW w:w="1418" w:type="dxa"/>
          </w:tcPr>
          <w:p w:rsidR="00CB435B" w:rsidP="00CB435B" w:rsidRDefault="00CB435B" w14:paraId="2DAEA031" w14:textId="0AAB1453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 w:rsidRPr="00EE7273">
              <w:rPr>
                <w:rFonts w:ascii="Arial" w:hAnsi="Arial" w:eastAsia="Arial" w:cs="Arial"/>
                <w:b/>
              </w:rPr>
              <w:t>Autor</w:t>
            </w:r>
          </w:p>
        </w:tc>
        <w:tc>
          <w:tcPr>
            <w:tcW w:w="2693" w:type="dxa"/>
          </w:tcPr>
          <w:p w:rsidRPr="00DB4183" w:rsidR="00CB435B" w:rsidP="00CB435B" w:rsidRDefault="00CB435B" w14:paraId="1F44449B" w14:textId="68B9C823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proofErr w:type="spellStart"/>
            <w:r w:rsidRPr="00DB4183">
              <w:rPr>
                <w:rFonts w:ascii="Arial" w:hAnsi="Arial" w:eastAsia="Arial" w:cs="Arial"/>
              </w:rPr>
              <w:t>Jhoana</w:t>
            </w:r>
            <w:proofErr w:type="spellEnd"/>
            <w:r w:rsidRPr="00DB4183">
              <w:rPr>
                <w:rFonts w:ascii="Arial" w:hAnsi="Arial" w:eastAsia="Arial" w:cs="Arial"/>
              </w:rPr>
              <w:t xml:space="preserve"> Andrea Vásquez Gómez</w:t>
            </w:r>
          </w:p>
        </w:tc>
        <w:tc>
          <w:tcPr>
            <w:tcW w:w="1843" w:type="dxa"/>
          </w:tcPr>
          <w:p w:rsidRPr="00DB4183" w:rsidR="00CB435B" w:rsidP="00CB435B" w:rsidRDefault="00CB435B" w14:paraId="1908A8C1" w14:textId="5DE31B4D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956F2B">
              <w:rPr>
                <w:rFonts w:ascii="Arial" w:hAnsi="Arial" w:eastAsia="Arial" w:cs="Arial"/>
              </w:rPr>
              <w:t>Programador</w:t>
            </w:r>
            <w:r>
              <w:rPr>
                <w:rFonts w:ascii="Arial" w:hAnsi="Arial" w:eastAsia="Arial" w:cs="Arial"/>
              </w:rPr>
              <w:t>a</w:t>
            </w:r>
            <w:r w:rsidRPr="00956F2B">
              <w:rPr>
                <w:rFonts w:ascii="Arial" w:hAnsi="Arial" w:eastAsia="Arial" w:cs="Arial"/>
              </w:rPr>
              <w:t xml:space="preserve"> y animador</w:t>
            </w:r>
            <w:r>
              <w:rPr>
                <w:rFonts w:ascii="Arial" w:hAnsi="Arial" w:eastAsia="Arial" w:cs="Arial"/>
              </w:rPr>
              <w:t>a</w:t>
            </w:r>
            <w:r w:rsidRPr="00956F2B">
              <w:rPr>
                <w:rFonts w:ascii="Arial" w:hAnsi="Arial" w:eastAsia="Arial" w:cs="Arial"/>
              </w:rPr>
              <w:t xml:space="preserve"> </w:t>
            </w:r>
            <w:r w:rsidRPr="00002EFB">
              <w:rPr>
                <w:rFonts w:ascii="Arial" w:hAnsi="Arial" w:eastAsia="Arial" w:cs="Arial"/>
                <w:i/>
              </w:rPr>
              <w:t>web</w:t>
            </w:r>
          </w:p>
        </w:tc>
        <w:tc>
          <w:tcPr>
            <w:tcW w:w="2409" w:type="dxa"/>
          </w:tcPr>
          <w:p w:rsidRPr="00DB4183" w:rsidR="00CB435B" w:rsidP="00CB435B" w:rsidRDefault="00CB435B" w14:paraId="7C3EC1A9" w14:textId="3E68A3B3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7358E3">
              <w:rPr>
                <w:rFonts w:ascii="Arial" w:hAnsi="Arial" w:eastAsia="Arial" w:cs="Arial"/>
              </w:rPr>
              <w:t>Regional Quindío. Centro Agroindustrial.</w:t>
            </w:r>
          </w:p>
        </w:tc>
        <w:tc>
          <w:tcPr>
            <w:tcW w:w="1275" w:type="dxa"/>
          </w:tcPr>
          <w:p w:rsidRPr="00DB4183" w:rsidR="00CB435B" w:rsidP="00CB435B" w:rsidRDefault="00CB435B" w14:paraId="0E987086" w14:textId="4F5CE5AA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D24582">
              <w:rPr>
                <w:rFonts w:ascii="Arial" w:hAnsi="Arial" w:eastAsia="Arial" w:cs="Arial"/>
              </w:rPr>
              <w:t>2016</w:t>
            </w:r>
          </w:p>
        </w:tc>
      </w:tr>
      <w:tr w:rsidR="00CB435B" w:rsidTr="00D24582" w14:paraId="3BA6033B" w14:textId="77777777">
        <w:tc>
          <w:tcPr>
            <w:tcW w:w="1418" w:type="dxa"/>
          </w:tcPr>
          <w:p w:rsidR="00CB435B" w:rsidP="00CB435B" w:rsidRDefault="00CB435B" w14:paraId="3703FA34" w14:textId="60377B7C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 w:rsidRPr="00EE7273">
              <w:rPr>
                <w:rFonts w:ascii="Arial" w:hAnsi="Arial" w:eastAsia="Arial" w:cs="Arial"/>
                <w:b/>
              </w:rPr>
              <w:t>Autor</w:t>
            </w:r>
          </w:p>
        </w:tc>
        <w:tc>
          <w:tcPr>
            <w:tcW w:w="2693" w:type="dxa"/>
          </w:tcPr>
          <w:p w:rsidRPr="00DB4183" w:rsidR="00CB435B" w:rsidP="00CB435B" w:rsidRDefault="00CB435B" w14:paraId="2EA25DEE" w14:textId="43E62036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DB4183">
              <w:rPr>
                <w:rFonts w:ascii="Arial" w:hAnsi="Arial" w:eastAsia="Arial" w:cs="Arial"/>
              </w:rPr>
              <w:t>Cristian Fernando Valencia Vélez</w:t>
            </w:r>
          </w:p>
        </w:tc>
        <w:tc>
          <w:tcPr>
            <w:tcW w:w="1843" w:type="dxa"/>
          </w:tcPr>
          <w:p w:rsidRPr="00DB4183" w:rsidR="00CB435B" w:rsidP="00CB435B" w:rsidRDefault="00CB435B" w14:paraId="25FA406A" w14:textId="763C4107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956F2B">
              <w:rPr>
                <w:rFonts w:ascii="Arial" w:hAnsi="Arial" w:eastAsia="Arial" w:cs="Arial"/>
              </w:rPr>
              <w:t>Programador</w:t>
            </w:r>
            <w:r>
              <w:rPr>
                <w:rFonts w:ascii="Arial" w:hAnsi="Arial" w:eastAsia="Arial" w:cs="Arial"/>
              </w:rPr>
              <w:t>a</w:t>
            </w:r>
            <w:r w:rsidRPr="00956F2B">
              <w:rPr>
                <w:rFonts w:ascii="Arial" w:hAnsi="Arial" w:eastAsia="Arial" w:cs="Arial"/>
              </w:rPr>
              <w:t xml:space="preserve"> y animador</w:t>
            </w:r>
            <w:r>
              <w:rPr>
                <w:rFonts w:ascii="Arial" w:hAnsi="Arial" w:eastAsia="Arial" w:cs="Arial"/>
              </w:rPr>
              <w:t>a</w:t>
            </w:r>
            <w:r w:rsidRPr="00956F2B">
              <w:rPr>
                <w:rFonts w:ascii="Arial" w:hAnsi="Arial" w:eastAsia="Arial" w:cs="Arial"/>
              </w:rPr>
              <w:t xml:space="preserve"> </w:t>
            </w:r>
            <w:r w:rsidRPr="00002EFB">
              <w:rPr>
                <w:rFonts w:ascii="Arial" w:hAnsi="Arial" w:eastAsia="Arial" w:cs="Arial"/>
                <w:i/>
              </w:rPr>
              <w:t>web</w:t>
            </w:r>
          </w:p>
        </w:tc>
        <w:tc>
          <w:tcPr>
            <w:tcW w:w="2409" w:type="dxa"/>
          </w:tcPr>
          <w:p w:rsidRPr="00DB4183" w:rsidR="00CB435B" w:rsidP="00CB435B" w:rsidRDefault="00CB435B" w14:paraId="0C85EAE4" w14:textId="162C375C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7358E3">
              <w:rPr>
                <w:rFonts w:ascii="Arial" w:hAnsi="Arial" w:eastAsia="Arial" w:cs="Arial"/>
              </w:rPr>
              <w:t>Regional Quindío. Centro Agroindustrial.</w:t>
            </w:r>
          </w:p>
        </w:tc>
        <w:tc>
          <w:tcPr>
            <w:tcW w:w="1275" w:type="dxa"/>
          </w:tcPr>
          <w:p w:rsidRPr="00DB4183" w:rsidR="00CB435B" w:rsidP="00CB435B" w:rsidRDefault="00CB435B" w14:paraId="0890F224" w14:textId="39548C81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D24582">
              <w:rPr>
                <w:rFonts w:ascii="Arial" w:hAnsi="Arial" w:eastAsia="Arial" w:cs="Arial"/>
              </w:rPr>
              <w:t>2016</w:t>
            </w:r>
          </w:p>
        </w:tc>
      </w:tr>
      <w:tr w:rsidR="00CB435B" w:rsidTr="00D24582" w14:paraId="3019FEB8" w14:textId="77777777">
        <w:tc>
          <w:tcPr>
            <w:tcW w:w="1418" w:type="dxa"/>
          </w:tcPr>
          <w:p w:rsidR="00CB435B" w:rsidP="00CB435B" w:rsidRDefault="00CB435B" w14:paraId="25E72370" w14:textId="4B891AE3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 w:rsidRPr="00EE7273">
              <w:rPr>
                <w:rFonts w:ascii="Arial" w:hAnsi="Arial" w:eastAsia="Arial" w:cs="Arial"/>
                <w:b/>
              </w:rPr>
              <w:t>Autor</w:t>
            </w:r>
          </w:p>
        </w:tc>
        <w:tc>
          <w:tcPr>
            <w:tcW w:w="2693" w:type="dxa"/>
          </w:tcPr>
          <w:p w:rsidRPr="00DB4183" w:rsidR="00CB435B" w:rsidP="00CB435B" w:rsidRDefault="00CB435B" w14:paraId="2F473FE7" w14:textId="53F3C824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DB4183">
              <w:rPr>
                <w:rFonts w:ascii="Arial" w:hAnsi="Arial" w:eastAsia="Arial" w:cs="Arial"/>
              </w:rPr>
              <w:t>Luis Felipe Montoya Martínez</w:t>
            </w:r>
          </w:p>
        </w:tc>
        <w:tc>
          <w:tcPr>
            <w:tcW w:w="1843" w:type="dxa"/>
          </w:tcPr>
          <w:p w:rsidRPr="00DB4183" w:rsidR="00CB435B" w:rsidP="00CB435B" w:rsidRDefault="00CB435B" w14:paraId="5B6B4DF1" w14:textId="52249B11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956F2B">
              <w:rPr>
                <w:rFonts w:ascii="Arial" w:hAnsi="Arial" w:eastAsia="Arial" w:cs="Arial"/>
              </w:rPr>
              <w:t>Programador</w:t>
            </w:r>
            <w:r>
              <w:rPr>
                <w:rFonts w:ascii="Arial" w:hAnsi="Arial" w:eastAsia="Arial" w:cs="Arial"/>
              </w:rPr>
              <w:t>a</w:t>
            </w:r>
            <w:r w:rsidRPr="00956F2B">
              <w:rPr>
                <w:rFonts w:ascii="Arial" w:hAnsi="Arial" w:eastAsia="Arial" w:cs="Arial"/>
              </w:rPr>
              <w:t xml:space="preserve"> y animador</w:t>
            </w:r>
            <w:r>
              <w:rPr>
                <w:rFonts w:ascii="Arial" w:hAnsi="Arial" w:eastAsia="Arial" w:cs="Arial"/>
              </w:rPr>
              <w:t>a</w:t>
            </w:r>
            <w:r w:rsidRPr="00956F2B">
              <w:rPr>
                <w:rFonts w:ascii="Arial" w:hAnsi="Arial" w:eastAsia="Arial" w:cs="Arial"/>
              </w:rPr>
              <w:t xml:space="preserve"> </w:t>
            </w:r>
            <w:r w:rsidRPr="00002EFB">
              <w:rPr>
                <w:rFonts w:ascii="Arial" w:hAnsi="Arial" w:eastAsia="Arial" w:cs="Arial"/>
                <w:i/>
              </w:rPr>
              <w:t>web</w:t>
            </w:r>
          </w:p>
        </w:tc>
        <w:tc>
          <w:tcPr>
            <w:tcW w:w="2409" w:type="dxa"/>
          </w:tcPr>
          <w:p w:rsidRPr="00DB4183" w:rsidR="00CB435B" w:rsidP="00CB435B" w:rsidRDefault="00CB435B" w14:paraId="3E9A0C43" w14:textId="22C9BC35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7358E3">
              <w:rPr>
                <w:rFonts w:ascii="Arial" w:hAnsi="Arial" w:eastAsia="Arial" w:cs="Arial"/>
              </w:rPr>
              <w:t>Regional Quindío. Centro Agroindustrial.</w:t>
            </w:r>
          </w:p>
        </w:tc>
        <w:tc>
          <w:tcPr>
            <w:tcW w:w="1275" w:type="dxa"/>
          </w:tcPr>
          <w:p w:rsidRPr="00DB4183" w:rsidR="00CB435B" w:rsidP="00CB435B" w:rsidRDefault="00CB435B" w14:paraId="36D54DE4" w14:textId="3046082F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D24582">
              <w:rPr>
                <w:rFonts w:ascii="Arial" w:hAnsi="Arial" w:eastAsia="Arial" w:cs="Arial"/>
              </w:rPr>
              <w:t>2016</w:t>
            </w:r>
          </w:p>
        </w:tc>
      </w:tr>
      <w:tr w:rsidR="00CB435B" w:rsidTr="00D24582" w14:paraId="4107F7A3" w14:textId="77777777">
        <w:tc>
          <w:tcPr>
            <w:tcW w:w="1418" w:type="dxa"/>
          </w:tcPr>
          <w:p w:rsidR="00CB435B" w:rsidP="00CB435B" w:rsidRDefault="00CB435B" w14:paraId="0D83D96F" w14:textId="65D9644F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 w:rsidRPr="00EE7273">
              <w:rPr>
                <w:rFonts w:ascii="Arial" w:hAnsi="Arial" w:eastAsia="Arial" w:cs="Arial"/>
                <w:b/>
              </w:rPr>
              <w:t>Autor</w:t>
            </w:r>
          </w:p>
        </w:tc>
        <w:tc>
          <w:tcPr>
            <w:tcW w:w="2693" w:type="dxa"/>
          </w:tcPr>
          <w:p w:rsidRPr="00DB4183" w:rsidR="00CB435B" w:rsidP="00CB435B" w:rsidRDefault="00CB435B" w14:paraId="1639239C" w14:textId="735DC01E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DB4183">
              <w:rPr>
                <w:rFonts w:ascii="Arial" w:hAnsi="Arial" w:eastAsia="Arial" w:cs="Arial"/>
              </w:rPr>
              <w:t xml:space="preserve">Cristian Andrés Osorio </w:t>
            </w:r>
            <w:proofErr w:type="spellStart"/>
            <w:r w:rsidRPr="00DB4183">
              <w:rPr>
                <w:rFonts w:ascii="Arial" w:hAnsi="Arial" w:eastAsia="Arial" w:cs="Arial"/>
              </w:rPr>
              <w:t>Caiza</w:t>
            </w:r>
            <w:bookmarkStart w:name="_GoBack" w:id="5"/>
            <w:bookmarkEnd w:id="5"/>
            <w:proofErr w:type="spellEnd"/>
          </w:p>
        </w:tc>
        <w:tc>
          <w:tcPr>
            <w:tcW w:w="1843" w:type="dxa"/>
          </w:tcPr>
          <w:p w:rsidRPr="00DB4183" w:rsidR="00CB435B" w:rsidP="00CB435B" w:rsidRDefault="00CB435B" w14:paraId="2917D890" w14:textId="62C559C9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Diseñador</w:t>
            </w:r>
            <w:r w:rsidRPr="00BF1BFE">
              <w:rPr>
                <w:rFonts w:ascii="Arial" w:hAnsi="Arial" w:eastAsia="Arial" w:cs="Arial"/>
              </w:rPr>
              <w:t xml:space="preserve"> gráfico</w:t>
            </w:r>
          </w:p>
        </w:tc>
        <w:tc>
          <w:tcPr>
            <w:tcW w:w="2409" w:type="dxa"/>
          </w:tcPr>
          <w:p w:rsidRPr="00DB4183" w:rsidR="00CB435B" w:rsidP="00CB435B" w:rsidRDefault="00CB435B" w14:paraId="12DBCB55" w14:textId="590CEA74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7358E3">
              <w:rPr>
                <w:rFonts w:ascii="Arial" w:hAnsi="Arial" w:eastAsia="Arial" w:cs="Arial"/>
              </w:rPr>
              <w:t>Regional Quindío. Centro Agroindustrial.</w:t>
            </w:r>
          </w:p>
        </w:tc>
        <w:tc>
          <w:tcPr>
            <w:tcW w:w="1275" w:type="dxa"/>
          </w:tcPr>
          <w:p w:rsidRPr="00DB4183" w:rsidR="00CB435B" w:rsidP="00CB435B" w:rsidRDefault="00CB435B" w14:paraId="15142624" w14:textId="5F8B3E34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D24582">
              <w:rPr>
                <w:rFonts w:ascii="Arial" w:hAnsi="Arial" w:eastAsia="Arial" w:cs="Arial"/>
              </w:rPr>
              <w:t>2016</w:t>
            </w:r>
          </w:p>
        </w:tc>
      </w:tr>
      <w:tr w:rsidR="00CB435B" w:rsidTr="00D24582" w14:paraId="3EAACBAF" w14:textId="77777777">
        <w:tc>
          <w:tcPr>
            <w:tcW w:w="1418" w:type="dxa"/>
          </w:tcPr>
          <w:p w:rsidR="00CB435B" w:rsidP="00CB435B" w:rsidRDefault="00CB435B" w14:paraId="5D322B4A" w14:textId="5FEA0F7A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 w:rsidRPr="00EE7273">
              <w:rPr>
                <w:rFonts w:ascii="Arial" w:hAnsi="Arial" w:eastAsia="Arial" w:cs="Arial"/>
                <w:b/>
              </w:rPr>
              <w:t>Autor</w:t>
            </w:r>
          </w:p>
        </w:tc>
        <w:tc>
          <w:tcPr>
            <w:tcW w:w="2693" w:type="dxa"/>
          </w:tcPr>
          <w:p w:rsidRPr="00DB4183" w:rsidR="00CB435B" w:rsidP="00CB435B" w:rsidRDefault="00CB435B" w14:paraId="68B3A4A0" w14:textId="0FA23D10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BF1BFE">
              <w:rPr>
                <w:rFonts w:ascii="Arial" w:hAnsi="Arial" w:eastAsia="Arial" w:cs="Arial"/>
              </w:rPr>
              <w:t>Edwin Alexander Orrego Sánchez</w:t>
            </w:r>
          </w:p>
        </w:tc>
        <w:tc>
          <w:tcPr>
            <w:tcW w:w="1843" w:type="dxa"/>
          </w:tcPr>
          <w:p w:rsidRPr="00DB4183" w:rsidR="00CB435B" w:rsidP="00CB435B" w:rsidRDefault="00CB435B" w14:paraId="4EBF79CC" w14:textId="04BCDA82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Diseñador</w:t>
            </w:r>
            <w:r w:rsidRPr="00BF1BFE">
              <w:rPr>
                <w:rFonts w:ascii="Arial" w:hAnsi="Arial" w:eastAsia="Arial" w:cs="Arial"/>
              </w:rPr>
              <w:t xml:space="preserve"> gráfico</w:t>
            </w:r>
          </w:p>
        </w:tc>
        <w:tc>
          <w:tcPr>
            <w:tcW w:w="2409" w:type="dxa"/>
          </w:tcPr>
          <w:p w:rsidRPr="00DB4183" w:rsidR="00CB435B" w:rsidP="00CB435B" w:rsidRDefault="00CB435B" w14:paraId="22B061A0" w14:textId="47957318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7358E3">
              <w:rPr>
                <w:rFonts w:ascii="Arial" w:hAnsi="Arial" w:eastAsia="Arial" w:cs="Arial"/>
              </w:rPr>
              <w:t>Regional Quindío. Centro Agroindustrial.</w:t>
            </w:r>
          </w:p>
        </w:tc>
        <w:tc>
          <w:tcPr>
            <w:tcW w:w="1275" w:type="dxa"/>
          </w:tcPr>
          <w:p w:rsidRPr="00DB4183" w:rsidR="00CB435B" w:rsidP="00CB435B" w:rsidRDefault="00CB435B" w14:paraId="639DFAC9" w14:textId="4B6D464C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D24582">
              <w:rPr>
                <w:rFonts w:ascii="Arial" w:hAnsi="Arial" w:eastAsia="Arial" w:cs="Arial"/>
              </w:rPr>
              <w:t>2016</w:t>
            </w:r>
          </w:p>
        </w:tc>
      </w:tr>
      <w:tr w:rsidR="00CB435B" w:rsidTr="00D24582" w14:paraId="5159F3E4" w14:textId="77777777">
        <w:tc>
          <w:tcPr>
            <w:tcW w:w="1418" w:type="dxa"/>
          </w:tcPr>
          <w:p w:rsidR="00CB435B" w:rsidP="00CB435B" w:rsidRDefault="00CB435B" w14:paraId="5F08001D" w14:textId="3160A0ED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 w:rsidRPr="00EE7273">
              <w:rPr>
                <w:rFonts w:ascii="Arial" w:hAnsi="Arial" w:eastAsia="Arial" w:cs="Arial"/>
                <w:b/>
              </w:rPr>
              <w:t>Autor</w:t>
            </w:r>
          </w:p>
        </w:tc>
        <w:tc>
          <w:tcPr>
            <w:tcW w:w="2693" w:type="dxa"/>
          </w:tcPr>
          <w:p w:rsidRPr="00DB4183" w:rsidR="00CB435B" w:rsidP="00CB435B" w:rsidRDefault="00CB435B" w14:paraId="50F94A80" w14:textId="02380CB8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BF1BFE">
              <w:rPr>
                <w:rFonts w:ascii="Arial" w:hAnsi="Arial" w:eastAsia="Arial" w:cs="Arial"/>
              </w:rPr>
              <w:t>Carlos Andrés Díaz Botero</w:t>
            </w:r>
          </w:p>
        </w:tc>
        <w:tc>
          <w:tcPr>
            <w:tcW w:w="1843" w:type="dxa"/>
          </w:tcPr>
          <w:p w:rsidRPr="00DB4183" w:rsidR="00CB435B" w:rsidP="00CB435B" w:rsidRDefault="00CB435B" w14:paraId="06ABF4E8" w14:textId="0685B1E3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Diseñador </w:t>
            </w:r>
            <w:r w:rsidRPr="00BF1BFE">
              <w:rPr>
                <w:rFonts w:ascii="Arial" w:hAnsi="Arial" w:eastAsia="Arial" w:cs="Arial"/>
              </w:rPr>
              <w:t>gráfico</w:t>
            </w:r>
          </w:p>
        </w:tc>
        <w:tc>
          <w:tcPr>
            <w:tcW w:w="2409" w:type="dxa"/>
          </w:tcPr>
          <w:p w:rsidRPr="00DB4183" w:rsidR="00CB435B" w:rsidP="00CB435B" w:rsidRDefault="00CB435B" w14:paraId="0DDF2B0C" w14:textId="69D9B08F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7358E3">
              <w:rPr>
                <w:rFonts w:ascii="Arial" w:hAnsi="Arial" w:eastAsia="Arial" w:cs="Arial"/>
              </w:rPr>
              <w:t>Regional Quindío. Centro Agroindustrial.</w:t>
            </w:r>
          </w:p>
        </w:tc>
        <w:tc>
          <w:tcPr>
            <w:tcW w:w="1275" w:type="dxa"/>
          </w:tcPr>
          <w:p w:rsidRPr="00DB4183" w:rsidR="00CB435B" w:rsidP="00CB435B" w:rsidRDefault="00CB435B" w14:paraId="458318C4" w14:textId="5F57516A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D24582">
              <w:rPr>
                <w:rFonts w:ascii="Arial" w:hAnsi="Arial" w:eastAsia="Arial" w:cs="Arial"/>
              </w:rPr>
              <w:t>2016</w:t>
            </w:r>
          </w:p>
        </w:tc>
      </w:tr>
    </w:tbl>
    <w:p w:rsidR="00A9358D" w:rsidRDefault="00A9358D" w14:paraId="00000044" w14:textId="77777777">
      <w:pPr>
        <w:pStyle w:val="Normal1"/>
        <w:spacing w:after="0" w:line="240" w:lineRule="auto"/>
        <w:rPr>
          <w:rFonts w:ascii="Arial" w:hAnsi="Arial" w:eastAsia="Arial" w:cs="Arial"/>
        </w:rPr>
      </w:pPr>
    </w:p>
    <w:p w:rsidR="00A9358D" w:rsidRDefault="00A9358D" w14:paraId="00000045" w14:textId="77777777">
      <w:pPr>
        <w:pStyle w:val="Normal1"/>
        <w:spacing w:after="0" w:line="240" w:lineRule="auto"/>
        <w:rPr>
          <w:rFonts w:ascii="Arial" w:hAnsi="Arial" w:eastAsia="Arial" w:cs="Arial"/>
        </w:rPr>
      </w:pPr>
    </w:p>
    <w:p w:rsidR="00A9358D" w:rsidRDefault="007548F8" w14:paraId="00000046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CONTROL DE CAMBIOS (diligenciar únicamente si realiza ajustes a la guía)</w:t>
      </w:r>
    </w:p>
    <w:p w:rsidR="00A9358D" w:rsidRDefault="00A9358D" w14:paraId="00000047" w14:textId="77777777">
      <w:pPr>
        <w:pStyle w:val="Normal1"/>
        <w:spacing w:after="0" w:line="240" w:lineRule="auto"/>
        <w:rPr>
          <w:rFonts w:ascii="Arial" w:hAnsi="Arial" w:eastAsia="Arial" w:cs="Arial"/>
        </w:rPr>
      </w:pPr>
    </w:p>
    <w:tbl>
      <w:tblPr>
        <w:tblStyle w:val="a7"/>
        <w:tblW w:w="975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2318"/>
        <w:gridCol w:w="1534"/>
        <w:gridCol w:w="1726"/>
        <w:gridCol w:w="992"/>
        <w:gridCol w:w="1913"/>
      </w:tblGrid>
      <w:tr w:rsidR="00A9358D" w:rsidTr="3B884012" w14:paraId="31F82D5C" w14:textId="77777777">
        <w:tc>
          <w:tcPr>
            <w:tcW w:w="1276" w:type="dxa"/>
            <w:tcBorders>
              <w:top w:val="nil"/>
              <w:left w:val="nil"/>
            </w:tcBorders>
          </w:tcPr>
          <w:p w:rsidR="00A9358D" w:rsidRDefault="00A9358D" w14:paraId="00000048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</w:p>
        </w:tc>
        <w:tc>
          <w:tcPr>
            <w:tcW w:w="2318" w:type="dxa"/>
          </w:tcPr>
          <w:p w:rsidR="00A9358D" w:rsidRDefault="007548F8" w14:paraId="00000049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Nombre</w:t>
            </w:r>
          </w:p>
        </w:tc>
        <w:tc>
          <w:tcPr>
            <w:tcW w:w="1534" w:type="dxa"/>
          </w:tcPr>
          <w:p w:rsidR="00A9358D" w:rsidRDefault="007548F8" w14:paraId="0000004A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Cargo</w:t>
            </w:r>
          </w:p>
        </w:tc>
        <w:tc>
          <w:tcPr>
            <w:tcW w:w="1726" w:type="dxa"/>
          </w:tcPr>
          <w:p w:rsidR="00A9358D" w:rsidRDefault="007548F8" w14:paraId="0000004B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Dependencia</w:t>
            </w:r>
          </w:p>
        </w:tc>
        <w:tc>
          <w:tcPr>
            <w:tcW w:w="992" w:type="dxa"/>
          </w:tcPr>
          <w:p w:rsidR="00A9358D" w:rsidRDefault="007548F8" w14:paraId="0000004C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Fecha</w:t>
            </w:r>
          </w:p>
        </w:tc>
        <w:tc>
          <w:tcPr>
            <w:tcW w:w="1913" w:type="dxa"/>
          </w:tcPr>
          <w:p w:rsidR="00A9358D" w:rsidRDefault="007548F8" w14:paraId="0000004D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Razón del Cambio</w:t>
            </w:r>
          </w:p>
        </w:tc>
      </w:tr>
      <w:tr w:rsidR="00BF1BFE" w:rsidTr="3B884012" w14:paraId="5565E3ED" w14:textId="77777777">
        <w:tc>
          <w:tcPr>
            <w:tcW w:w="1276" w:type="dxa"/>
          </w:tcPr>
          <w:p w:rsidR="00BF1BFE" w:rsidP="00BF1BFE" w:rsidRDefault="00BF1BFE" w14:paraId="0000004E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Autor (es)</w:t>
            </w:r>
          </w:p>
        </w:tc>
        <w:tc>
          <w:tcPr>
            <w:tcW w:w="2318" w:type="dxa"/>
          </w:tcPr>
          <w:p w:rsidR="00BF1BFE" w:rsidP="00BF1BFE" w:rsidRDefault="00BF1BFE" w14:paraId="0000004F" w14:textId="321B1F43">
            <w:pPr>
              <w:pStyle w:val="Normal1"/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Cs/>
              </w:rPr>
              <w:t>Viviana Herrera Quiñonez</w:t>
            </w:r>
          </w:p>
        </w:tc>
        <w:tc>
          <w:tcPr>
            <w:tcW w:w="1534" w:type="dxa"/>
          </w:tcPr>
          <w:p w:rsidR="00BF1BFE" w:rsidP="00BF1BFE" w:rsidRDefault="00BF1BFE" w14:paraId="00000050" w14:textId="4CBBDA6E">
            <w:pPr>
              <w:pStyle w:val="Normal1"/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Cs/>
              </w:rPr>
              <w:t xml:space="preserve">Evaluadora </w:t>
            </w:r>
            <w:r w:rsidR="00002EFB">
              <w:rPr>
                <w:rFonts w:ascii="Arial" w:hAnsi="Arial" w:eastAsia="Arial" w:cs="Arial"/>
                <w:bCs/>
              </w:rPr>
              <w:t>instruccional</w:t>
            </w:r>
          </w:p>
        </w:tc>
        <w:tc>
          <w:tcPr>
            <w:tcW w:w="1726" w:type="dxa"/>
          </w:tcPr>
          <w:p w:rsidR="00BF1BFE" w:rsidP="00BF1BFE" w:rsidRDefault="00BF1BFE" w14:paraId="00000051" w14:textId="572B78B8">
            <w:pPr>
              <w:pStyle w:val="Normal1"/>
              <w:spacing w:after="0" w:line="240" w:lineRule="auto"/>
              <w:rPr>
                <w:rFonts w:ascii="Arial" w:hAnsi="Arial" w:eastAsia="Arial" w:cs="Arial"/>
                <w:b/>
              </w:rPr>
            </w:pPr>
            <w:r w:rsidRPr="00323770">
              <w:rPr>
                <w:rFonts w:ascii="Arial" w:hAnsi="Arial" w:eastAsia="Arial" w:cs="Arial"/>
                <w:bCs/>
              </w:rPr>
              <w:t>Regional Tolima. Centro de Comercio y Servicios</w:t>
            </w:r>
            <w:r>
              <w:rPr>
                <w:rFonts w:ascii="Arial" w:hAnsi="Arial" w:eastAsia="Arial" w:cs="Arial"/>
                <w:bCs/>
              </w:rPr>
              <w:t>.</w:t>
            </w:r>
          </w:p>
        </w:tc>
        <w:tc>
          <w:tcPr>
            <w:tcW w:w="992" w:type="dxa"/>
          </w:tcPr>
          <w:p w:rsidR="00BF1BFE" w:rsidP="00BF1BFE" w:rsidRDefault="00BF1BFE" w14:paraId="00000052" w14:textId="507739F4">
            <w:pPr>
              <w:pStyle w:val="Normal1"/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Cs/>
              </w:rPr>
              <w:t>Julio de 2024</w:t>
            </w:r>
          </w:p>
        </w:tc>
        <w:tc>
          <w:tcPr>
            <w:tcW w:w="1913" w:type="dxa"/>
          </w:tcPr>
          <w:p w:rsidR="00BF1BFE" w:rsidP="3B884012" w:rsidRDefault="3E1B50E9" w14:paraId="00000053" w14:textId="0A677BD9">
            <w:pPr>
              <w:pStyle w:val="Normal1"/>
              <w:spacing w:after="0" w:line="240" w:lineRule="auto"/>
              <w:rPr>
                <w:rFonts w:ascii="Arial" w:hAnsi="Arial" w:eastAsia="Arial" w:cs="Arial"/>
                <w:b/>
                <w:bCs/>
              </w:rPr>
            </w:pPr>
            <w:r w:rsidRPr="3B884012">
              <w:rPr>
                <w:rFonts w:ascii="Arial" w:hAnsi="Arial" w:eastAsia="Arial" w:cs="Arial"/>
              </w:rPr>
              <w:t xml:space="preserve">Se ajusta el contenido </w:t>
            </w:r>
            <w:r w:rsidRPr="3B884012" w:rsidR="0F2164C4">
              <w:rPr>
                <w:rFonts w:ascii="Arial" w:hAnsi="Arial" w:eastAsia="Arial" w:cs="Arial"/>
              </w:rPr>
              <w:t>del documento</w:t>
            </w:r>
            <w:r w:rsidRPr="3B884012">
              <w:rPr>
                <w:rFonts w:ascii="Arial" w:hAnsi="Arial" w:eastAsia="Arial" w:cs="Arial"/>
              </w:rPr>
              <w:t xml:space="preserve"> </w:t>
            </w:r>
            <w:r w:rsidRPr="3B884012" w:rsidR="59D9FA00">
              <w:rPr>
                <w:rFonts w:ascii="Arial" w:hAnsi="Arial" w:eastAsia="Arial" w:cs="Arial"/>
              </w:rPr>
              <w:t>a la versión actual, según diseño curricular y normas APA.</w:t>
            </w:r>
          </w:p>
        </w:tc>
      </w:tr>
    </w:tbl>
    <w:p w:rsidR="00A9358D" w:rsidRDefault="00A9358D" w14:paraId="00000054" w14:textId="77777777">
      <w:pPr>
        <w:pStyle w:val="Normal1"/>
        <w:spacing w:after="0" w:line="240" w:lineRule="auto"/>
        <w:rPr>
          <w:rFonts w:ascii="Arial" w:hAnsi="Arial" w:eastAsia="Arial" w:cs="Arial"/>
          <w:color w:val="000000"/>
        </w:rPr>
      </w:pPr>
    </w:p>
    <w:sectPr w:rsidR="00A9358D">
      <w:headerReference w:type="default" r:id="rId14"/>
      <w:footerReference w:type="default" r:id="rId15"/>
      <w:headerReference w:type="first" r:id="rId16"/>
      <w:pgSz w:w="12240" w:h="15840" w:orient="portrait"/>
      <w:pgMar w:top="1779" w:right="1041" w:bottom="1418" w:left="1560" w:header="709" w:footer="709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61" w16cid:durableId="283297BC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D79" w:rsidRDefault="00E41D79" w14:paraId="0CFA3EFF" w14:textId="77777777">
      <w:pPr>
        <w:spacing w:after="0" w:line="240" w:lineRule="auto"/>
      </w:pPr>
      <w:r>
        <w:separator/>
      </w:r>
    </w:p>
  </w:endnote>
  <w:endnote w:type="continuationSeparator" w:id="0">
    <w:p w:rsidR="00E41D79" w:rsidRDefault="00E41D79" w14:paraId="40447AE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58D" w:rsidRDefault="00A9358D" w14:paraId="0000005A" w14:textId="7777777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595959"/>
        <w:sz w:val="18"/>
        <w:szCs w:val="18"/>
      </w:rPr>
    </w:pPr>
  </w:p>
  <w:p w:rsidR="00A9358D" w:rsidRDefault="00A9358D" w14:paraId="0000005B" w14:textId="7777777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:rsidR="00A9358D" w:rsidRDefault="00A9358D" w14:paraId="0000005C" w14:textId="7777777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D79" w:rsidRDefault="00E41D79" w14:paraId="6303FD91" w14:textId="77777777">
      <w:pPr>
        <w:spacing w:after="0" w:line="240" w:lineRule="auto"/>
      </w:pPr>
      <w:r>
        <w:separator/>
      </w:r>
    </w:p>
  </w:footnote>
  <w:footnote w:type="continuationSeparator" w:id="0">
    <w:p w:rsidR="00E41D79" w:rsidRDefault="00E41D79" w14:paraId="0C73388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A9358D" w:rsidP="006E5EBA" w:rsidRDefault="006E5EBA" w14:paraId="00000058" w14:textId="1C0AA8E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noProof/>
        <w:lang w:val="en-US"/>
      </w:rPr>
      <w:drawing>
        <wp:inline distT="0" distB="0" distL="0" distR="0" wp14:anchorId="7630BE7F" wp14:editId="47090426">
          <wp:extent cx="552084" cy="546826"/>
          <wp:effectExtent l="0" t="0" r="635" b="571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028" cy="5636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9358D" w:rsidRDefault="00A9358D" w14:paraId="00000059" w14:textId="7777777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8413"/>
      </w:tabs>
      <w:spacing w:after="0" w:line="240" w:lineRule="auto"/>
      <w:ind w:left="-1134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58D" w:rsidRDefault="00A9358D" w14:paraId="00000055" w14:textId="7777777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:rsidR="00A9358D" w:rsidRDefault="00A9358D" w14:paraId="00000056" w14:textId="7777777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zw55hR3w" int2:invalidationBookmarkName="" int2:hashCode="VxsHJrBUSk6dUS" int2:id="XzDG1ZF9">
      <int2:state int2:type="AugLoop_Text_Critique" int2:value="Rejected"/>
    </int2:bookmark>
    <int2:bookmark int2:bookmarkName="_Int_bKMygRSA" int2:invalidationBookmarkName="" int2:hashCode="ItWO17LD1/H4sD" int2:id="f7AwafGN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BF529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7"/>
      <w:numFmt w:val="bullet"/>
      <w:lvlText w:val="-"/>
      <w:lvlJc w:val="left"/>
      <w:pPr>
        <w:ind w:left="1425" w:hanging="705"/>
      </w:pPr>
      <w:rPr>
        <w:rFonts w:ascii="Arial" w:hAnsi="Arial" w:eastAsia="Arial" w:cs="Arial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FC7530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dirty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58D"/>
    <w:rsid w:val="00002EFB"/>
    <w:rsid w:val="0011137C"/>
    <w:rsid w:val="00117075"/>
    <w:rsid w:val="00167890"/>
    <w:rsid w:val="001A617A"/>
    <w:rsid w:val="002355B3"/>
    <w:rsid w:val="002471A3"/>
    <w:rsid w:val="0029115B"/>
    <w:rsid w:val="0033325E"/>
    <w:rsid w:val="00386F8D"/>
    <w:rsid w:val="004922AE"/>
    <w:rsid w:val="00556785"/>
    <w:rsid w:val="00573408"/>
    <w:rsid w:val="005B1DCA"/>
    <w:rsid w:val="00644632"/>
    <w:rsid w:val="00690A13"/>
    <w:rsid w:val="006978DA"/>
    <w:rsid w:val="006E5EBA"/>
    <w:rsid w:val="007358E3"/>
    <w:rsid w:val="007548F8"/>
    <w:rsid w:val="007B2C2F"/>
    <w:rsid w:val="00851EA1"/>
    <w:rsid w:val="008A4CDC"/>
    <w:rsid w:val="0098383C"/>
    <w:rsid w:val="00996663"/>
    <w:rsid w:val="009D31C2"/>
    <w:rsid w:val="009F6BD7"/>
    <w:rsid w:val="00A9358D"/>
    <w:rsid w:val="00B7155A"/>
    <w:rsid w:val="00BF1BFE"/>
    <w:rsid w:val="00CB435B"/>
    <w:rsid w:val="00D24582"/>
    <w:rsid w:val="00D52767"/>
    <w:rsid w:val="00D748D6"/>
    <w:rsid w:val="00DB4183"/>
    <w:rsid w:val="00E41D79"/>
    <w:rsid w:val="0BAAA338"/>
    <w:rsid w:val="0D77F65F"/>
    <w:rsid w:val="0E1A065A"/>
    <w:rsid w:val="0F2164C4"/>
    <w:rsid w:val="27A45CD8"/>
    <w:rsid w:val="3B884012"/>
    <w:rsid w:val="3E1B50E9"/>
    <w:rsid w:val="3E650C47"/>
    <w:rsid w:val="428D7726"/>
    <w:rsid w:val="457124FD"/>
    <w:rsid w:val="4AD3FD08"/>
    <w:rsid w:val="5320E89B"/>
    <w:rsid w:val="59D9FA00"/>
    <w:rsid w:val="7B57988B"/>
    <w:rsid w:val="7C3E8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B030"/>
  <w15:docId w15:val="{A21FB472-3B27-4FB7-AD11-2C1D6672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hAnsi="Calibri" w:eastAsia="Calibri" w:cs="Calibri"/>
        <w:sz w:val="22"/>
        <w:szCs w:val="22"/>
        <w:lang w:val="es-C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360" w:lineRule="auto"/>
      <w:jc w:val="center"/>
      <w:outlineLvl w:val="0"/>
    </w:pPr>
    <w:rPr>
      <w:b/>
      <w:color w:val="262626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line="240" w:lineRule="auto"/>
      <w:jc w:val="center"/>
      <w:outlineLvl w:val="1"/>
    </w:pPr>
    <w:rPr>
      <w:color w:val="2626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entury Gothic" w:hAnsi="Century Gothic" w:eastAsia="Century Gothic" w:cs="Century Gothic"/>
      <w:b/>
      <w:color w:val="052F61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0" w:customStyle="1">
    <w:name w:val="Normal0"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ing10" w:customStyle="1">
    <w:name w:val="heading 10"/>
    <w:basedOn w:val="Normal0"/>
    <w:next w:val="Normal0"/>
    <w:pPr>
      <w:spacing w:line="360" w:lineRule="auto"/>
      <w:jc w:val="center"/>
    </w:pPr>
    <w:rPr>
      <w:b/>
      <w:color w:val="262626"/>
      <w:sz w:val="28"/>
      <w:szCs w:val="28"/>
    </w:rPr>
  </w:style>
  <w:style w:type="paragraph" w:styleId="heading20" w:customStyle="1">
    <w:name w:val="heading 20"/>
    <w:basedOn w:val="Normal0"/>
    <w:next w:val="Normal0"/>
    <w:pPr>
      <w:spacing w:line="240" w:lineRule="auto"/>
      <w:jc w:val="center"/>
    </w:pPr>
    <w:rPr>
      <w:color w:val="262626"/>
    </w:rPr>
  </w:style>
  <w:style w:type="paragraph" w:styleId="heading30" w:customStyle="1">
    <w:name w:val="heading 30"/>
    <w:basedOn w:val="Normal0"/>
    <w:next w:val="Normal0"/>
    <w:pPr>
      <w:keepNext/>
      <w:keepLines/>
      <w:spacing w:before="200" w:after="0"/>
    </w:pPr>
    <w:rPr>
      <w:rFonts w:ascii="Century Gothic" w:hAnsi="Century Gothic" w:eastAsia="Century Gothic" w:cs="Century Gothic"/>
      <w:b/>
      <w:color w:val="052F61"/>
    </w:rPr>
  </w:style>
  <w:style w:type="paragraph" w:styleId="heading40" w:customStyle="1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styleId="heading50" w:customStyle="1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styleId="heading60" w:customStyle="1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styleId="Title0" w:customStyle="1">
    <w:name w:val="Title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Normal1" w:customStyle="1">
    <w:name w:val="Normal1"/>
    <w:qFormat/>
    <w:rPr>
      <w:lang w:eastAsia="en-US"/>
    </w:rPr>
  </w:style>
  <w:style w:type="paragraph" w:styleId="heading11" w:customStyle="1">
    <w:name w:val="heading 11"/>
    <w:basedOn w:val="Normal1"/>
    <w:next w:val="Normal1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heading21" w:customStyle="1">
    <w:name w:val="heading 21"/>
    <w:basedOn w:val="Normal1"/>
    <w:next w:val="Normal1"/>
    <w:link w:val="Ttulo2Car"/>
    <w:uiPriority w:val="9"/>
    <w:semiHidden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heading31" w:customStyle="1">
    <w:name w:val="heading 31"/>
    <w:basedOn w:val="Normal1"/>
    <w:next w:val="Normal1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52F61" w:themeColor="accent1"/>
    </w:rPr>
  </w:style>
  <w:style w:type="paragraph" w:styleId="heading41" w:customStyle="1">
    <w:name w:val="heading 41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1" w:customStyle="1">
    <w:name w:val="heading 51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1" w:customStyle="1">
    <w:name w:val="heading 61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table" w:styleId="NormalTable1" w:customStyle="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2" w:customStyle="1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1" w:customStyle="1">
    <w:name w:val="Title1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amulticolor-nfasis11" w:customStyle="1">
    <w:name w:val="Lista multicolor - Énfasis 11"/>
    <w:basedOn w:val="Normal1"/>
    <w:uiPriority w:val="34"/>
    <w:qFormat/>
    <w:pPr>
      <w:ind w:left="720"/>
      <w:contextualSpacing/>
    </w:pPr>
  </w:style>
  <w:style w:type="paragraph" w:styleId="Encabezado">
    <w:name w:val="header"/>
    <w:basedOn w:val="Normal1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</w:style>
  <w:style w:type="paragraph" w:styleId="Piedepgina">
    <w:name w:val="footer"/>
    <w:basedOn w:val="Normal1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1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styleId="EncabezadoCar1" w:customStyle="1">
    <w:name w:val="Encabezado Car1"/>
    <w:rPr>
      <w:rFonts w:ascii="Calibri" w:hAnsi="Calibri" w:eastAsia="Calibri"/>
      <w:sz w:val="22"/>
      <w:szCs w:val="22"/>
      <w:lang w:eastAsia="ar-SA"/>
    </w:rPr>
  </w:style>
  <w:style w:type="character" w:styleId="Ttulo1Car" w:customStyle="1">
    <w:name w:val="Título 1 Car"/>
    <w:link w:val="heading11"/>
    <w:uiPriority w:val="9"/>
    <w:rPr>
      <w:rFonts w:cs="Arial"/>
      <w:b/>
      <w:color w:val="262626"/>
      <w:sz w:val="28"/>
      <w:szCs w:val="24"/>
      <w:lang w:eastAsia="en-US"/>
    </w:rPr>
  </w:style>
  <w:style w:type="character" w:styleId="Ttulo2Car" w:customStyle="1">
    <w:name w:val="Título 2 Car"/>
    <w:link w:val="heading21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1"/>
    <w:link w:val="PrrafodelistaCar"/>
    <w:uiPriority w:val="34"/>
    <w:qFormat/>
    <w:pPr>
      <w:ind w:left="720"/>
      <w:contextualSpacing/>
    </w:pPr>
    <w:rPr>
      <w:rFonts w:asciiTheme="minorHAnsi" w:hAnsiTheme="minorHAnsi" w:eastAsiaTheme="minorHAnsi" w:cstheme="minorBidi"/>
    </w:rPr>
  </w:style>
  <w:style w:type="character" w:styleId="PrrafodelistaCar" w:customStyle="1">
    <w:name w:val="Párrafo de lista Car"/>
    <w:link w:val="Prrafodelista"/>
    <w:uiPriority w:val="34"/>
    <w:rPr>
      <w:rFonts w:asciiTheme="minorHAnsi" w:hAnsiTheme="minorHAnsi" w:eastAsiaTheme="minorHAnsi" w:cstheme="minorBidi"/>
      <w:sz w:val="22"/>
      <w:szCs w:val="22"/>
      <w:lang w:eastAsia="en-US"/>
    </w:rPr>
  </w:style>
  <w:style w:type="numbering" w:styleId="Estilo1" w:customStyle="1">
    <w:name w:val="Estilo1"/>
    <w:uiPriority w:val="99"/>
  </w:style>
  <w:style w:type="paragraph" w:styleId="TtuloTDC">
    <w:name w:val="TOC Heading"/>
    <w:basedOn w:val="heading11"/>
    <w:next w:val="Normal1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1"/>
    <w:next w:val="Normal1"/>
    <w:autoRedefine/>
    <w:uiPriority w:val="39"/>
    <w:unhideWhenUsed/>
    <w:pPr>
      <w:spacing w:after="100"/>
    </w:pPr>
  </w:style>
  <w:style w:type="paragraph" w:styleId="TDC2">
    <w:name w:val="toc 2"/>
    <w:basedOn w:val="Normal1"/>
    <w:next w:val="Normal1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styleId="Tabladecuadrcula4-nfasis11" w:customStyle="1">
    <w:name w:val="Tabla de cuadrícula 4 - Énfasis 11"/>
    <w:basedOn w:val="NormalTable1"/>
    <w:uiPriority w:val="49"/>
    <w:tblPr>
      <w:tblStyleRowBandSize w:val="1"/>
      <w:tblStyleColBandSize w:val="1"/>
      <w:tblBorders>
        <w:top w:val="single" w:color="167AF3" w:themeColor="accent1" w:themeTint="99" w:sz="4" w:space="0"/>
        <w:left w:val="single" w:color="167AF3" w:themeColor="accent1" w:themeTint="99" w:sz="4" w:space="0"/>
        <w:bottom w:val="single" w:color="167AF3" w:themeColor="accent1" w:themeTint="99" w:sz="4" w:space="0"/>
        <w:right w:val="single" w:color="167AF3" w:themeColor="accent1" w:themeTint="99" w:sz="4" w:space="0"/>
        <w:insideH w:val="single" w:color="167AF3" w:themeColor="accent1" w:themeTint="99" w:sz="4" w:space="0"/>
        <w:insideV w:val="single" w:color="167AF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52F61" w:themeColor="accent1" w:sz="4" w:space="0"/>
          <w:left w:val="single" w:color="052F61" w:themeColor="accent1" w:sz="4" w:space="0"/>
          <w:bottom w:val="single" w:color="052F61" w:themeColor="accent1" w:sz="4" w:space="0"/>
          <w:right w:val="single" w:color="052F61" w:themeColor="accent1" w:sz="4" w:space="0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color="052F61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NormalTable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1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hAnsiTheme="minorHAnsi" w:eastAsiaTheme="minorEastAsia" w:cstheme="minorBidi"/>
    </w:rPr>
  </w:style>
  <w:style w:type="character" w:styleId="SinespaciadoCar" w:customStyle="1">
    <w:name w:val="Sin espaciado Car"/>
    <w:basedOn w:val="Fuentedeprrafopredeter"/>
    <w:link w:val="Sinespaciado"/>
    <w:uiPriority w:val="1"/>
    <w:rPr>
      <w:rFonts w:asciiTheme="minorHAnsi" w:hAnsiTheme="minorHAnsi" w:eastAsiaTheme="minorEastAsia" w:cstheme="minorBidi"/>
      <w:sz w:val="22"/>
      <w:szCs w:val="22"/>
      <w:lang w:eastAsia="es-CO"/>
    </w:rPr>
  </w:style>
  <w:style w:type="character" w:styleId="Ttulo3Car" w:customStyle="1">
    <w:name w:val="Título 3 Car"/>
    <w:basedOn w:val="Fuentedeprrafopredeter"/>
    <w:link w:val="heading31"/>
    <w:uiPriority w:val="9"/>
    <w:rPr>
      <w:rFonts w:asciiTheme="majorHAnsi" w:hAnsiTheme="majorHAnsi" w:eastAsiaTheme="majorEastAsia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1"/>
    <w:next w:val="Normal1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1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NormalTable1"/>
    <w:uiPriority w:val="62"/>
    <w:tblPr>
      <w:tblStyleRowBandSize w:val="1"/>
      <w:tblStyleColBandSize w:val="1"/>
      <w:tblBorders>
        <w:top w:val="single" w:color="14967C" w:themeColor="accent3" w:sz="8" w:space="0"/>
        <w:left w:val="single" w:color="14967C" w:themeColor="accent3" w:sz="8" w:space="0"/>
        <w:bottom w:val="single" w:color="14967C" w:themeColor="accent3" w:sz="8" w:space="0"/>
        <w:right w:val="single" w:color="14967C" w:themeColor="accent3" w:sz="8" w:space="0"/>
        <w:insideH w:val="single" w:color="14967C" w:themeColor="accent3" w:sz="8" w:space="0"/>
        <w:insideV w:val="single" w:color="14967C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967C" w:themeColor="accent3" w:sz="8" w:space="0"/>
          <w:left w:val="single" w:color="14967C" w:themeColor="accent3" w:sz="8" w:space="0"/>
          <w:bottom w:val="single" w:color="14967C" w:themeColor="accent3" w:sz="18" w:space="0"/>
          <w:right w:val="single" w:color="14967C" w:themeColor="accent3" w:sz="8" w:space="0"/>
          <w:insideH w:val="nil"/>
          <w:insideV w:val="single" w:color="14967C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4967C" w:themeColor="accent3" w:sz="6" w:space="0"/>
          <w:left w:val="single" w:color="14967C" w:themeColor="accent3" w:sz="8" w:space="0"/>
          <w:bottom w:val="single" w:color="14967C" w:themeColor="accent3" w:sz="8" w:space="0"/>
          <w:right w:val="single" w:color="14967C" w:themeColor="accent3" w:sz="8" w:space="0"/>
          <w:insideH w:val="nil"/>
          <w:insideV w:val="single" w:color="14967C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967C" w:themeColor="accent3" w:sz="8" w:space="0"/>
          <w:left w:val="single" w:color="14967C" w:themeColor="accent3" w:sz="8" w:space="0"/>
          <w:bottom w:val="single" w:color="14967C" w:themeColor="accent3" w:sz="8" w:space="0"/>
          <w:right w:val="single" w:color="14967C" w:themeColor="accent3" w:sz="8" w:space="0"/>
        </w:tcBorders>
      </w:tcPr>
    </w:tblStylePr>
    <w:tblStylePr w:type="band1Vert">
      <w:tblPr/>
      <w:tcPr>
        <w:tcBorders>
          <w:top w:val="single" w:color="14967C" w:themeColor="accent3" w:sz="8" w:space="0"/>
          <w:left w:val="single" w:color="14967C" w:themeColor="accent3" w:sz="8" w:space="0"/>
          <w:bottom w:val="single" w:color="14967C" w:themeColor="accent3" w:sz="8" w:space="0"/>
          <w:right w:val="single" w:color="14967C" w:themeColor="accent3" w:sz="8" w:space="0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color="14967C" w:themeColor="accent3" w:sz="8" w:space="0"/>
          <w:left w:val="single" w:color="14967C" w:themeColor="accent3" w:sz="8" w:space="0"/>
          <w:bottom w:val="single" w:color="14967C" w:themeColor="accent3" w:sz="8" w:space="0"/>
          <w:right w:val="single" w:color="14967C" w:themeColor="accent3" w:sz="8" w:space="0"/>
          <w:insideV w:val="single" w:color="14967C" w:themeColor="accent3" w:sz="8" w:space="0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color="14967C" w:themeColor="accent3" w:sz="8" w:space="0"/>
          <w:left w:val="single" w:color="14967C" w:themeColor="accent3" w:sz="8" w:space="0"/>
          <w:bottom w:val="single" w:color="14967C" w:themeColor="accent3" w:sz="8" w:space="0"/>
          <w:right w:val="single" w:color="14967C" w:themeColor="accent3" w:sz="8" w:space="0"/>
          <w:insideV w:val="single" w:color="14967C" w:themeColor="accent3" w:sz="8" w:space="0"/>
        </w:tcBorders>
      </w:tcPr>
    </w:tblStylePr>
  </w:style>
  <w:style w:type="paragraph" w:styleId="NormalWeb">
    <w:name w:val="Normal (Web)"/>
    <w:basedOn w:val="Normal1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Theme="minorEastAsia"/>
      <w:sz w:val="24"/>
      <w:szCs w:val="24"/>
      <w:lang w:eastAsia="es-CO"/>
    </w:rPr>
  </w:style>
  <w:style w:type="paragraph" w:styleId="Default" w:customStyle="1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apple-converted-space" w:customStyle="1">
    <w:name w:val="apple-converted-space"/>
    <w:basedOn w:val="Fuentedeprrafopredeter"/>
  </w:style>
  <w:style w:type="paragraph" w:styleId="z-Principiodelformulario">
    <w:name w:val="HTML Top of Form"/>
    <w:basedOn w:val="Normal1"/>
    <w:next w:val="Normal1"/>
    <w:link w:val="z-PrincipiodelformularioCar"/>
    <w:hidden/>
    <w:uiPriority w:val="99"/>
    <w:semiHidden/>
    <w:unhideWhenUsed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eastAsia="es-CO"/>
    </w:rPr>
  </w:style>
  <w:style w:type="character" w:styleId="z-PrincipiodelformularioCar" w:customStyle="1">
    <w:name w:val="z-Principio del formulario Car"/>
    <w:basedOn w:val="Fuentedeprrafopredeter"/>
    <w:link w:val="z-Principiodelformulario"/>
    <w:uiPriority w:val="99"/>
    <w:semiHidden/>
    <w:rPr>
      <w:rFonts w:ascii="Arial" w:hAnsi="Arial" w:eastAsia="Times New Roman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1"/>
    <w:next w:val="Normal1"/>
    <w:link w:val="z-FinaldelformularioCar"/>
    <w:hidden/>
    <w:uiPriority w:val="99"/>
    <w:semiHidden/>
    <w:unhideWhenUsed/>
    <w:pPr>
      <w:pBdr>
        <w:top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eastAsia="es-CO"/>
    </w:rPr>
  </w:style>
  <w:style w:type="character" w:styleId="z-FinaldelformularioCar" w:customStyle="1">
    <w:name w:val="z-Final del formulario Car"/>
    <w:basedOn w:val="Fuentedeprrafopredeter"/>
    <w:link w:val="z-Finaldelformulario"/>
    <w:uiPriority w:val="99"/>
    <w:semiHidden/>
    <w:rPr>
      <w:rFonts w:ascii="Arial" w:hAnsi="Arial" w:eastAsia="Times New Roman" w:cs="Arial"/>
      <w:vanish/>
      <w:sz w:val="16"/>
      <w:szCs w:val="16"/>
      <w:lang w:eastAsia="es-CO"/>
    </w:rPr>
  </w:style>
  <w:style w:type="paragraph" w:styleId="text-muted" w:customStyle="1">
    <w:name w:val="text-muted"/>
    <w:basedOn w:val="Normal1"/>
    <w:rsid w:val="00A074D8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es-CO"/>
    </w:rPr>
  </w:style>
  <w:style w:type="paragraph" w:styleId="Subttulo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NormalTable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0" w:customStyle="1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 w:customStyle="1">
    <w:name w:val="Unresolved Mention"/>
    <w:basedOn w:val="Fuentedeprrafopredeter"/>
    <w:uiPriority w:val="99"/>
    <w:semiHidden/>
    <w:unhideWhenUsed/>
    <w:rsid w:val="00B36FBC"/>
    <w:rPr>
      <w:color w:val="605E5C"/>
      <w:shd w:val="clear" w:color="auto" w:fill="E1DFDD"/>
    </w:rPr>
  </w:style>
  <w:style w:type="paragraph" w:styleId="Subtitle0" w:customStyle="1">
    <w:name w:val="Subtitle0"/>
    <w:basedOn w:val="Normal1"/>
    <w:next w:val="Normal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2" w:customStyle="1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styleId="a3" w:customStyle="1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styleId="a4" w:customStyle="1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paragraph" w:styleId="Subtitle1" w:customStyle="1">
    <w:name w:val="Subtitle1"/>
    <w:basedOn w:val="Normal1"/>
    <w:next w:val="Normal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5" w:customStyle="1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styleId="a6" w:customStyle="1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styleId="a7" w:customStyle="1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4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11/relationships/commentsExtended" Target="commentsExtended.xml" Id="rId13" /><Relationship Type="http://schemas.microsoft.com/office/2011/relationships/people" Target="peop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16" /><Relationship Type="http://schemas.microsoft.com/office/2016/09/relationships/commentsIds" Target="commentsIds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microsoft.com/office/2020/10/relationships/intelligence" Target="intelligence2.xml" Id="R65fe707da042419b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ymkzzn5UnlxsSbX8Tqb77cCUVQ==">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0AD4417-18A3-4BAA-B70F-E409AACFA3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CCF993-E8A4-4756-B34E-9FC28FA69117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4.xml><?xml version="1.0" encoding="utf-8"?>
<ds:datastoreItem xmlns:ds="http://schemas.openxmlformats.org/officeDocument/2006/customXml" ds:itemID="{1AC70043-5A30-4844-BCFF-D7C4D5E879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ASTRID SUAREZ</dc:creator>
  <lastModifiedBy>Viviana Esperanza Herrera Quiñonez</lastModifiedBy>
  <revision>10</revision>
  <dcterms:created xsi:type="dcterms:W3CDTF">2024-07-18T18:44:00.0000000Z</dcterms:created>
  <dcterms:modified xsi:type="dcterms:W3CDTF">2024-08-26T12:30:46.6709941Z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2023-06-13T14:22:36Z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0dd1eba0-19d7-4be3-ae3c-110b684a2c61</vt:lpwstr>
  </property>
  <property fmtid="{D5CDD505-2E9C-101B-9397-08002B2CF9AE}" pid="9" name="MSIP_Label_1299739c-ad3d-4908-806e-4d91151a6e13_ContentBits">
    <vt:lpwstr>0</vt:lpwstr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MediaServiceImageTags">
    <vt:lpwstr/>
  </property>
</Properties>
</file>