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296C07" w:rsidRDefault="00D376E1">
      <w:pPr>
        <w:pStyle w:val="Normal0"/>
        <w:jc w:val="center"/>
        <w:rPr>
          <w:b/>
          <w:sz w:val="20"/>
          <w:szCs w:val="20"/>
        </w:rPr>
      </w:pPr>
      <w:r w:rsidRPr="00296C07">
        <w:rPr>
          <w:b/>
          <w:sz w:val="20"/>
          <w:szCs w:val="20"/>
        </w:rPr>
        <w:t>FORMATO PARA EL DESARROLLO DE COMPONENTE FORMATIVO</w:t>
      </w:r>
    </w:p>
    <w:p w14:paraId="00000002" w14:textId="77777777" w:rsidR="00FF258C" w:rsidRPr="00296C07"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57121341" w14:textId="77777777">
        <w:trPr>
          <w:trHeight w:val="340"/>
        </w:trPr>
        <w:tc>
          <w:tcPr>
            <w:tcW w:w="3397" w:type="dxa"/>
            <w:vAlign w:val="center"/>
          </w:tcPr>
          <w:p w14:paraId="00000003" w14:textId="77777777" w:rsidR="00FF258C" w:rsidRPr="00296C07" w:rsidRDefault="00D376E1">
            <w:pPr>
              <w:pStyle w:val="Normal0"/>
              <w:spacing w:line="276" w:lineRule="auto"/>
              <w:rPr>
                <w:sz w:val="20"/>
                <w:szCs w:val="20"/>
              </w:rPr>
            </w:pPr>
            <w:r w:rsidRPr="00296C07">
              <w:rPr>
                <w:sz w:val="20"/>
                <w:szCs w:val="20"/>
              </w:rPr>
              <w:t>PROGRAMA DE FORMACIÓN</w:t>
            </w:r>
          </w:p>
        </w:tc>
        <w:tc>
          <w:tcPr>
            <w:tcW w:w="6565" w:type="dxa"/>
            <w:vAlign w:val="center"/>
          </w:tcPr>
          <w:p w14:paraId="00000004" w14:textId="3363C0EC" w:rsidR="00FF258C" w:rsidRPr="00296C07" w:rsidRDefault="007A1858">
            <w:pPr>
              <w:pStyle w:val="Normal0"/>
              <w:spacing w:line="276" w:lineRule="auto"/>
              <w:rPr>
                <w:b w:val="0"/>
                <w:color w:val="E36C09"/>
                <w:sz w:val="20"/>
                <w:szCs w:val="20"/>
              </w:rPr>
            </w:pPr>
            <w:r w:rsidRPr="00296C07">
              <w:rPr>
                <w:b w:val="0"/>
                <w:sz w:val="20"/>
                <w:szCs w:val="20"/>
              </w:rPr>
              <w:t>Gestión de destinos turísticos</w:t>
            </w:r>
            <w:r w:rsidR="00F35D6C">
              <w:rPr>
                <w:b w:val="0"/>
                <w:sz w:val="20"/>
                <w:szCs w:val="20"/>
              </w:rPr>
              <w:t>.</w:t>
            </w:r>
          </w:p>
        </w:tc>
      </w:tr>
    </w:tbl>
    <w:p w14:paraId="00000005" w14:textId="77777777" w:rsidR="00FF258C" w:rsidRPr="00296C07"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296C07" w14:paraId="3DB511B9" w14:textId="77777777">
        <w:trPr>
          <w:trHeight w:val="340"/>
        </w:trPr>
        <w:tc>
          <w:tcPr>
            <w:tcW w:w="1838" w:type="dxa"/>
            <w:vAlign w:val="center"/>
          </w:tcPr>
          <w:p w14:paraId="00000006" w14:textId="77777777" w:rsidR="00FF258C" w:rsidRPr="00296C07" w:rsidRDefault="00D376E1">
            <w:pPr>
              <w:pStyle w:val="Normal0"/>
              <w:rPr>
                <w:sz w:val="20"/>
                <w:szCs w:val="20"/>
              </w:rPr>
            </w:pPr>
            <w:r w:rsidRPr="00296C07">
              <w:rPr>
                <w:sz w:val="20"/>
                <w:szCs w:val="20"/>
              </w:rPr>
              <w:t>COMPETENCIA</w:t>
            </w:r>
          </w:p>
        </w:tc>
        <w:tc>
          <w:tcPr>
            <w:tcW w:w="2835" w:type="dxa"/>
            <w:vAlign w:val="center"/>
          </w:tcPr>
          <w:p w14:paraId="00000007" w14:textId="1FB7F9EE" w:rsidR="00FF258C" w:rsidRPr="00296C07" w:rsidRDefault="007A1858">
            <w:pPr>
              <w:pStyle w:val="Normal0"/>
              <w:rPr>
                <w:b w:val="0"/>
                <w:sz w:val="20"/>
                <w:szCs w:val="20"/>
                <w:u w:val="single"/>
              </w:rPr>
            </w:pPr>
            <w:r w:rsidRPr="00296C07">
              <w:rPr>
                <w:sz w:val="20"/>
                <w:szCs w:val="20"/>
              </w:rPr>
              <w:t xml:space="preserve">260201095. </w:t>
            </w:r>
            <w:r w:rsidRPr="00296C07">
              <w:rPr>
                <w:b w:val="0"/>
                <w:sz w:val="20"/>
                <w:szCs w:val="20"/>
              </w:rPr>
              <w:t>Diseñar paquetes turísticos de acuerdo con estándares de servicio y normativa técnica.</w:t>
            </w:r>
          </w:p>
        </w:tc>
        <w:tc>
          <w:tcPr>
            <w:tcW w:w="2126" w:type="dxa"/>
            <w:vAlign w:val="center"/>
          </w:tcPr>
          <w:p w14:paraId="00000008" w14:textId="77777777" w:rsidR="00FF258C" w:rsidRPr="00296C07" w:rsidRDefault="00D376E1">
            <w:pPr>
              <w:pStyle w:val="Normal0"/>
              <w:rPr>
                <w:sz w:val="20"/>
                <w:szCs w:val="20"/>
              </w:rPr>
            </w:pPr>
            <w:r w:rsidRPr="00296C07">
              <w:rPr>
                <w:sz w:val="20"/>
                <w:szCs w:val="20"/>
              </w:rPr>
              <w:t>RESULTADOS DE APRENDIZAJE</w:t>
            </w:r>
          </w:p>
        </w:tc>
        <w:tc>
          <w:tcPr>
            <w:tcW w:w="3163" w:type="dxa"/>
            <w:vAlign w:val="center"/>
          </w:tcPr>
          <w:p w14:paraId="00000009" w14:textId="72023B24" w:rsidR="00314C04" w:rsidRPr="00296C07" w:rsidRDefault="007A1858">
            <w:pPr>
              <w:pStyle w:val="Normal0"/>
              <w:ind w:left="66"/>
              <w:rPr>
                <w:b w:val="0"/>
                <w:sz w:val="20"/>
                <w:szCs w:val="20"/>
              </w:rPr>
            </w:pPr>
            <w:r w:rsidRPr="00296C07">
              <w:rPr>
                <w:sz w:val="20"/>
                <w:szCs w:val="20"/>
              </w:rPr>
              <w:t xml:space="preserve">260201095-01. </w:t>
            </w:r>
            <w:r w:rsidRPr="00296C07">
              <w:rPr>
                <w:b w:val="0"/>
                <w:sz w:val="20"/>
                <w:szCs w:val="20"/>
              </w:rPr>
              <w:t>Caracterizar la actividad turística teniendo en cuenta atributos del territorio.</w:t>
            </w:r>
          </w:p>
        </w:tc>
      </w:tr>
    </w:tbl>
    <w:p w14:paraId="0000000B" w14:textId="01FD527F" w:rsidR="00FF258C" w:rsidRPr="00296C07" w:rsidRDefault="00FF258C">
      <w:pPr>
        <w:pStyle w:val="Normal0"/>
        <w:rPr>
          <w:sz w:val="20"/>
          <w:szCs w:val="20"/>
        </w:rPr>
      </w:pPr>
    </w:p>
    <w:p w14:paraId="6E5288D5" w14:textId="77777777" w:rsidR="0071697E" w:rsidRPr="00296C07" w:rsidRDefault="0071697E">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49D4BFBB" w14:textId="77777777">
        <w:trPr>
          <w:trHeight w:val="340"/>
        </w:trPr>
        <w:tc>
          <w:tcPr>
            <w:tcW w:w="3397" w:type="dxa"/>
            <w:vAlign w:val="center"/>
          </w:tcPr>
          <w:p w14:paraId="0000000C" w14:textId="77777777" w:rsidR="00FF258C" w:rsidRPr="00296C07" w:rsidRDefault="00D376E1">
            <w:pPr>
              <w:pStyle w:val="Normal0"/>
              <w:spacing w:line="276" w:lineRule="auto"/>
              <w:rPr>
                <w:sz w:val="20"/>
                <w:szCs w:val="20"/>
              </w:rPr>
            </w:pPr>
            <w:r w:rsidRPr="00296C07">
              <w:rPr>
                <w:sz w:val="20"/>
                <w:szCs w:val="20"/>
              </w:rPr>
              <w:t>NÚMERO DEL COMPONENTE FORMATIVO</w:t>
            </w:r>
          </w:p>
        </w:tc>
        <w:tc>
          <w:tcPr>
            <w:tcW w:w="6565" w:type="dxa"/>
            <w:vAlign w:val="center"/>
          </w:tcPr>
          <w:p w14:paraId="0000000D" w14:textId="0656628F" w:rsidR="00FF258C" w:rsidRPr="00296C07" w:rsidRDefault="00314C04">
            <w:pPr>
              <w:pStyle w:val="Normal0"/>
              <w:spacing w:line="276" w:lineRule="auto"/>
              <w:rPr>
                <w:b w:val="0"/>
                <w:color w:val="39A900"/>
                <w:sz w:val="20"/>
                <w:szCs w:val="20"/>
              </w:rPr>
            </w:pPr>
            <w:r w:rsidRPr="00296C07">
              <w:rPr>
                <w:b w:val="0"/>
                <w:sz w:val="20"/>
                <w:szCs w:val="20"/>
              </w:rPr>
              <w:t>01</w:t>
            </w:r>
          </w:p>
        </w:tc>
      </w:tr>
      <w:tr w:rsidR="00FF258C" w:rsidRPr="00296C07" w14:paraId="5196225A" w14:textId="77777777">
        <w:trPr>
          <w:trHeight w:val="340"/>
        </w:trPr>
        <w:tc>
          <w:tcPr>
            <w:tcW w:w="3397" w:type="dxa"/>
            <w:vAlign w:val="center"/>
          </w:tcPr>
          <w:p w14:paraId="0000000E" w14:textId="77777777" w:rsidR="00FF258C" w:rsidRPr="00296C07" w:rsidRDefault="00D376E1">
            <w:pPr>
              <w:pStyle w:val="Normal0"/>
              <w:spacing w:line="276" w:lineRule="auto"/>
              <w:rPr>
                <w:sz w:val="20"/>
                <w:szCs w:val="20"/>
              </w:rPr>
            </w:pPr>
            <w:r w:rsidRPr="00296C07">
              <w:rPr>
                <w:sz w:val="20"/>
                <w:szCs w:val="20"/>
              </w:rPr>
              <w:t>NOMBRE DEL COMPONENTE FORMATIVO</w:t>
            </w:r>
          </w:p>
        </w:tc>
        <w:tc>
          <w:tcPr>
            <w:tcW w:w="6565" w:type="dxa"/>
            <w:vAlign w:val="center"/>
          </w:tcPr>
          <w:p w14:paraId="0000000F" w14:textId="723B3D09" w:rsidR="00FF258C" w:rsidRPr="00296C07" w:rsidRDefault="007A1858" w:rsidP="000915CE">
            <w:pPr>
              <w:pStyle w:val="Normal0"/>
              <w:spacing w:line="276" w:lineRule="auto"/>
              <w:rPr>
                <w:b w:val="0"/>
                <w:color w:val="39A900"/>
                <w:sz w:val="20"/>
                <w:szCs w:val="20"/>
              </w:rPr>
            </w:pPr>
            <w:r w:rsidRPr="00296C07">
              <w:rPr>
                <w:b w:val="0"/>
                <w:sz w:val="20"/>
                <w:szCs w:val="20"/>
              </w:rPr>
              <w:t>Fundamentos del turismo y gestión del patrimonio</w:t>
            </w:r>
          </w:p>
        </w:tc>
      </w:tr>
      <w:tr w:rsidR="00FF258C" w:rsidRPr="00296C07" w14:paraId="323364CF" w14:textId="77777777">
        <w:trPr>
          <w:trHeight w:val="340"/>
        </w:trPr>
        <w:tc>
          <w:tcPr>
            <w:tcW w:w="3397" w:type="dxa"/>
            <w:vAlign w:val="center"/>
          </w:tcPr>
          <w:p w14:paraId="00000010" w14:textId="77777777" w:rsidR="00FF258C" w:rsidRPr="00296C07" w:rsidRDefault="00D376E1">
            <w:pPr>
              <w:pStyle w:val="Normal0"/>
              <w:spacing w:line="276" w:lineRule="auto"/>
              <w:rPr>
                <w:sz w:val="20"/>
                <w:szCs w:val="20"/>
              </w:rPr>
            </w:pPr>
            <w:r w:rsidRPr="00296C07">
              <w:rPr>
                <w:sz w:val="20"/>
                <w:szCs w:val="20"/>
              </w:rPr>
              <w:t>BREVE DESCRIPCIÓN</w:t>
            </w:r>
          </w:p>
        </w:tc>
        <w:tc>
          <w:tcPr>
            <w:tcW w:w="6565" w:type="dxa"/>
            <w:vAlign w:val="center"/>
          </w:tcPr>
          <w:p w14:paraId="00000011" w14:textId="4D9AE77A" w:rsidR="000915CE" w:rsidRPr="00296C07" w:rsidRDefault="005E75E9" w:rsidP="000915CE">
            <w:pPr>
              <w:pStyle w:val="Normal0"/>
              <w:spacing w:line="276" w:lineRule="auto"/>
              <w:rPr>
                <w:b w:val="0"/>
                <w:color w:val="39A900"/>
                <w:sz w:val="20"/>
                <w:szCs w:val="20"/>
              </w:rPr>
            </w:pPr>
            <w:r w:rsidRPr="00296C07">
              <w:rPr>
                <w:b w:val="0"/>
                <w:sz w:val="20"/>
                <w:szCs w:val="20"/>
              </w:rPr>
              <w:t>Este componente formativo explora los fundamentos del turismo y la gestión del patrimonio, abarcando el turismo, la geografía turística y el patrimonio cultural y natural. Se enfoca en el análisis de destinos, atractivos, tipologías de turistas, y tendencias de consumo, brindando herramientas para la adecuada valoración y gestión del territorio turístico.</w:t>
            </w:r>
          </w:p>
        </w:tc>
      </w:tr>
      <w:tr w:rsidR="00FF258C" w:rsidRPr="00296C07" w14:paraId="4789F7AB" w14:textId="77777777">
        <w:trPr>
          <w:trHeight w:val="340"/>
        </w:trPr>
        <w:tc>
          <w:tcPr>
            <w:tcW w:w="3397" w:type="dxa"/>
            <w:vAlign w:val="center"/>
          </w:tcPr>
          <w:p w14:paraId="00000012" w14:textId="77777777" w:rsidR="00FF258C" w:rsidRPr="00296C07" w:rsidRDefault="00D376E1">
            <w:pPr>
              <w:pStyle w:val="Normal0"/>
              <w:spacing w:line="276" w:lineRule="auto"/>
              <w:rPr>
                <w:sz w:val="20"/>
                <w:szCs w:val="20"/>
              </w:rPr>
            </w:pPr>
            <w:r w:rsidRPr="00296C07">
              <w:rPr>
                <w:sz w:val="20"/>
                <w:szCs w:val="20"/>
              </w:rPr>
              <w:t>PALABRAS CLAVE</w:t>
            </w:r>
          </w:p>
        </w:tc>
        <w:tc>
          <w:tcPr>
            <w:tcW w:w="6565" w:type="dxa"/>
            <w:vAlign w:val="center"/>
          </w:tcPr>
          <w:p w14:paraId="00000013" w14:textId="7CF1DFCA" w:rsidR="00FF258C" w:rsidRPr="00296C07" w:rsidRDefault="005E75E9" w:rsidP="005E75E9">
            <w:pPr>
              <w:pStyle w:val="Normal0"/>
              <w:rPr>
                <w:b w:val="0"/>
                <w:sz w:val="20"/>
                <w:szCs w:val="20"/>
              </w:rPr>
            </w:pPr>
            <w:r w:rsidRPr="00296C07">
              <w:rPr>
                <w:b w:val="0"/>
                <w:sz w:val="20"/>
                <w:szCs w:val="20"/>
              </w:rPr>
              <w:t>Turismo, patrimonio, geografía turística, destinos, valoración</w:t>
            </w:r>
          </w:p>
        </w:tc>
      </w:tr>
    </w:tbl>
    <w:p w14:paraId="00000014" w14:textId="77777777" w:rsidR="00FF258C" w:rsidRPr="00296C07"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296C07" w14:paraId="4F59971A" w14:textId="77777777">
        <w:trPr>
          <w:trHeight w:val="340"/>
        </w:trPr>
        <w:tc>
          <w:tcPr>
            <w:tcW w:w="3397" w:type="dxa"/>
            <w:vAlign w:val="center"/>
          </w:tcPr>
          <w:p w14:paraId="00000015" w14:textId="77777777" w:rsidR="00FF258C" w:rsidRPr="00296C07" w:rsidRDefault="00D376E1">
            <w:pPr>
              <w:pStyle w:val="Normal0"/>
              <w:spacing w:line="276" w:lineRule="auto"/>
              <w:rPr>
                <w:sz w:val="20"/>
                <w:szCs w:val="20"/>
              </w:rPr>
            </w:pPr>
            <w:r w:rsidRPr="00296C07">
              <w:rPr>
                <w:sz w:val="20"/>
                <w:szCs w:val="20"/>
              </w:rPr>
              <w:t>ÁREA OCUPACIONAL</w:t>
            </w:r>
          </w:p>
        </w:tc>
        <w:tc>
          <w:tcPr>
            <w:tcW w:w="6565" w:type="dxa"/>
            <w:vAlign w:val="center"/>
          </w:tcPr>
          <w:p w14:paraId="00000020" w14:textId="0AF76925" w:rsidR="00FF258C" w:rsidRPr="00296C07" w:rsidRDefault="00ED7283">
            <w:pPr>
              <w:pStyle w:val="Normal0"/>
              <w:spacing w:line="276" w:lineRule="auto"/>
              <w:rPr>
                <w:b w:val="0"/>
                <w:color w:val="39A900"/>
                <w:sz w:val="20"/>
                <w:szCs w:val="20"/>
              </w:rPr>
            </w:pPr>
            <w:r w:rsidRPr="00296C07">
              <w:rPr>
                <w:b w:val="0"/>
                <w:sz w:val="20"/>
                <w:szCs w:val="20"/>
              </w:rPr>
              <w:t>Servicios</w:t>
            </w:r>
          </w:p>
        </w:tc>
      </w:tr>
      <w:tr w:rsidR="00FF258C" w:rsidRPr="00296C07" w14:paraId="6E9ED268" w14:textId="77777777">
        <w:trPr>
          <w:trHeight w:val="465"/>
        </w:trPr>
        <w:tc>
          <w:tcPr>
            <w:tcW w:w="3397" w:type="dxa"/>
            <w:vAlign w:val="center"/>
          </w:tcPr>
          <w:p w14:paraId="00000021" w14:textId="77777777" w:rsidR="00FF258C" w:rsidRPr="00296C07" w:rsidRDefault="00D376E1">
            <w:pPr>
              <w:pStyle w:val="Normal0"/>
              <w:spacing w:line="276" w:lineRule="auto"/>
              <w:rPr>
                <w:sz w:val="20"/>
                <w:szCs w:val="20"/>
              </w:rPr>
            </w:pPr>
            <w:r w:rsidRPr="00296C07">
              <w:rPr>
                <w:sz w:val="20"/>
                <w:szCs w:val="20"/>
              </w:rPr>
              <w:t>IDIOMA</w:t>
            </w:r>
          </w:p>
        </w:tc>
        <w:tc>
          <w:tcPr>
            <w:tcW w:w="6565" w:type="dxa"/>
            <w:vAlign w:val="center"/>
          </w:tcPr>
          <w:p w14:paraId="00000022" w14:textId="72966BC9" w:rsidR="00FF258C" w:rsidRPr="00296C07" w:rsidRDefault="000915CE">
            <w:pPr>
              <w:pStyle w:val="Normal0"/>
              <w:spacing w:line="276" w:lineRule="auto"/>
              <w:rPr>
                <w:color w:val="39A900"/>
                <w:sz w:val="20"/>
                <w:szCs w:val="20"/>
              </w:rPr>
            </w:pPr>
            <w:r w:rsidRPr="00296C07">
              <w:rPr>
                <w:b w:val="0"/>
                <w:color w:val="000000"/>
                <w:sz w:val="20"/>
                <w:szCs w:val="20"/>
              </w:rPr>
              <w:t>Español</w:t>
            </w:r>
          </w:p>
        </w:tc>
      </w:tr>
    </w:tbl>
    <w:p w14:paraId="00000023" w14:textId="0FB1F4C9" w:rsidR="00FF258C" w:rsidRPr="00296C07" w:rsidRDefault="00FF258C">
      <w:pPr>
        <w:pStyle w:val="Normal0"/>
        <w:rPr>
          <w:sz w:val="20"/>
          <w:szCs w:val="20"/>
        </w:rPr>
      </w:pPr>
    </w:p>
    <w:p w14:paraId="513EFFEC" w14:textId="77777777" w:rsidR="0071697E" w:rsidRPr="00296C07" w:rsidRDefault="0071697E">
      <w:pPr>
        <w:pStyle w:val="Normal0"/>
        <w:rPr>
          <w:sz w:val="20"/>
          <w:szCs w:val="20"/>
        </w:rPr>
      </w:pPr>
    </w:p>
    <w:p w14:paraId="00000028"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TABLA DE CONTENIDOS: </w:t>
      </w:r>
    </w:p>
    <w:p w14:paraId="00000029" w14:textId="77777777" w:rsidR="00FF258C" w:rsidRPr="00296C07" w:rsidRDefault="00FF258C">
      <w:pPr>
        <w:pStyle w:val="Normal0"/>
        <w:rPr>
          <w:b/>
          <w:sz w:val="20"/>
          <w:szCs w:val="20"/>
        </w:rPr>
      </w:pPr>
    </w:p>
    <w:p w14:paraId="001F1C83" w14:textId="4F12A6FB" w:rsidR="001E7AE5" w:rsidRPr="00296C07" w:rsidRDefault="001E7AE5" w:rsidP="001E7AE5">
      <w:pPr>
        <w:pStyle w:val="Normal0"/>
        <w:pBdr>
          <w:top w:val="nil"/>
          <w:left w:val="nil"/>
          <w:bottom w:val="nil"/>
          <w:right w:val="nil"/>
          <w:between w:val="nil"/>
        </w:pBdr>
        <w:rPr>
          <w:b/>
          <w:color w:val="000000"/>
          <w:sz w:val="20"/>
          <w:szCs w:val="20"/>
        </w:rPr>
      </w:pPr>
      <w:r w:rsidRPr="00296C07">
        <w:rPr>
          <w:b/>
          <w:color w:val="000000"/>
          <w:sz w:val="20"/>
          <w:szCs w:val="20"/>
        </w:rPr>
        <w:t>Introducción</w:t>
      </w:r>
    </w:p>
    <w:p w14:paraId="33EDFE52" w14:textId="35475507" w:rsidR="007A1858" w:rsidRPr="00296C07" w:rsidRDefault="007A1858" w:rsidP="00A6363C">
      <w:pPr>
        <w:pStyle w:val="Normal0"/>
        <w:numPr>
          <w:ilvl w:val="0"/>
          <w:numId w:val="3"/>
        </w:numPr>
        <w:pBdr>
          <w:top w:val="nil"/>
          <w:left w:val="nil"/>
          <w:bottom w:val="nil"/>
          <w:right w:val="nil"/>
          <w:between w:val="nil"/>
        </w:pBdr>
        <w:rPr>
          <w:b/>
          <w:color w:val="000000"/>
          <w:sz w:val="20"/>
          <w:szCs w:val="20"/>
        </w:rPr>
      </w:pPr>
      <w:r w:rsidRPr="00296C07">
        <w:rPr>
          <w:b/>
          <w:color w:val="000000"/>
          <w:sz w:val="20"/>
          <w:szCs w:val="20"/>
        </w:rPr>
        <w:t>Turismo</w:t>
      </w:r>
    </w:p>
    <w:p w14:paraId="4C424D61" w14:textId="7BBCE83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Tipología de turismo</w:t>
      </w:r>
    </w:p>
    <w:p w14:paraId="269F67EB" w14:textId="1924F161"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Atractivos</w:t>
      </w:r>
    </w:p>
    <w:p w14:paraId="4C626881" w14:textId="394CCBAA"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Recursos</w:t>
      </w:r>
    </w:p>
    <w:p w14:paraId="764FF74C" w14:textId="522DFFCA"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Destinos</w:t>
      </w:r>
    </w:p>
    <w:p w14:paraId="74CF2806" w14:textId="49BAC9B7"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Sistema turístico</w:t>
      </w:r>
    </w:p>
    <w:p w14:paraId="4A3F737A" w14:textId="1DD94973" w:rsidR="007A1858" w:rsidRPr="00296C07" w:rsidRDefault="007A1858" w:rsidP="00A6363C">
      <w:pPr>
        <w:pStyle w:val="Normal0"/>
        <w:numPr>
          <w:ilvl w:val="0"/>
          <w:numId w:val="2"/>
        </w:numPr>
        <w:pBdr>
          <w:top w:val="nil"/>
          <w:left w:val="nil"/>
          <w:bottom w:val="nil"/>
          <w:right w:val="nil"/>
          <w:between w:val="nil"/>
        </w:pBdr>
        <w:rPr>
          <w:b/>
          <w:color w:val="000000"/>
          <w:sz w:val="20"/>
          <w:szCs w:val="20"/>
        </w:rPr>
      </w:pPr>
      <w:r w:rsidRPr="00296C07">
        <w:rPr>
          <w:b/>
          <w:color w:val="000000"/>
          <w:sz w:val="20"/>
          <w:szCs w:val="20"/>
        </w:rPr>
        <w:t>Geografía turística</w:t>
      </w:r>
    </w:p>
    <w:p w14:paraId="7F3DEE8D" w14:textId="33E37DB2"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Ruta</w:t>
      </w:r>
    </w:p>
    <w:p w14:paraId="05F59242" w14:textId="3959E2FE"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Inventario</w:t>
      </w:r>
    </w:p>
    <w:p w14:paraId="38F8AB58" w14:textId="4865EF22"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Geografía general</w:t>
      </w:r>
    </w:p>
    <w:p w14:paraId="36D21FBE" w14:textId="0993C26C"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Espacios geográficos turísticos</w:t>
      </w:r>
    </w:p>
    <w:p w14:paraId="36188E85" w14:textId="04965F4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Georreferencia</w:t>
      </w:r>
    </w:p>
    <w:p w14:paraId="67205DA1" w14:textId="17D13F65"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Cartografía</w:t>
      </w:r>
    </w:p>
    <w:p w14:paraId="5FB4D71B" w14:textId="5179C60E"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Metodología de inventario</w:t>
      </w:r>
    </w:p>
    <w:p w14:paraId="37AD1D0C" w14:textId="47AFE20C" w:rsidR="007A1858" w:rsidRPr="00296C07" w:rsidRDefault="007A1858" w:rsidP="00A6363C">
      <w:pPr>
        <w:pStyle w:val="Normal0"/>
        <w:numPr>
          <w:ilvl w:val="0"/>
          <w:numId w:val="2"/>
        </w:numPr>
        <w:pBdr>
          <w:top w:val="nil"/>
          <w:left w:val="nil"/>
          <w:bottom w:val="nil"/>
          <w:right w:val="nil"/>
          <w:between w:val="nil"/>
        </w:pBdr>
        <w:rPr>
          <w:b/>
          <w:color w:val="000000"/>
          <w:sz w:val="20"/>
          <w:szCs w:val="20"/>
        </w:rPr>
      </w:pPr>
      <w:r w:rsidRPr="00296C07">
        <w:rPr>
          <w:b/>
          <w:color w:val="000000"/>
          <w:sz w:val="20"/>
          <w:szCs w:val="20"/>
        </w:rPr>
        <w:t>Patrimonio</w:t>
      </w:r>
    </w:p>
    <w:p w14:paraId="423D61C5" w14:textId="5FEE5450"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Bienes culturales</w:t>
      </w:r>
    </w:p>
    <w:p w14:paraId="47DCABB1" w14:textId="2759003F"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 xml:space="preserve">Bienes </w:t>
      </w:r>
      <w:r w:rsidR="00DA3EF3" w:rsidRPr="00296C07">
        <w:rPr>
          <w:color w:val="000000"/>
          <w:sz w:val="20"/>
          <w:szCs w:val="20"/>
        </w:rPr>
        <w:t>naturales</w:t>
      </w:r>
    </w:p>
    <w:p w14:paraId="77B37911" w14:textId="59B74368"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 xml:space="preserve">Identidad </w:t>
      </w:r>
      <w:r w:rsidR="00DA3EF3" w:rsidRPr="00296C07">
        <w:rPr>
          <w:color w:val="000000"/>
          <w:sz w:val="20"/>
          <w:szCs w:val="20"/>
        </w:rPr>
        <w:t>cultural</w:t>
      </w:r>
    </w:p>
    <w:p w14:paraId="3B38843A" w14:textId="30712803"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lastRenderedPageBreak/>
        <w:t>Tipología de turistas</w:t>
      </w:r>
    </w:p>
    <w:p w14:paraId="02357313" w14:textId="0018D1B6"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Tendencias de consumo del turista</w:t>
      </w:r>
    </w:p>
    <w:p w14:paraId="578C56C0" w14:textId="5331E5B1" w:rsidR="007A1858" w:rsidRPr="00296C07" w:rsidRDefault="007A1858" w:rsidP="00A6363C">
      <w:pPr>
        <w:pStyle w:val="Normal0"/>
        <w:numPr>
          <w:ilvl w:val="1"/>
          <w:numId w:val="2"/>
        </w:numPr>
        <w:pBdr>
          <w:top w:val="nil"/>
          <w:left w:val="nil"/>
          <w:bottom w:val="nil"/>
          <w:right w:val="nil"/>
          <w:between w:val="nil"/>
        </w:pBdr>
        <w:rPr>
          <w:color w:val="000000"/>
          <w:sz w:val="20"/>
          <w:szCs w:val="20"/>
        </w:rPr>
      </w:pPr>
      <w:r w:rsidRPr="00296C07">
        <w:rPr>
          <w:color w:val="000000"/>
          <w:sz w:val="20"/>
          <w:szCs w:val="20"/>
        </w:rPr>
        <w:t>Oferta turística del territorio</w:t>
      </w:r>
    </w:p>
    <w:p w14:paraId="07CDF06D" w14:textId="3C45A872" w:rsidR="00E04AD0" w:rsidRPr="00296C07" w:rsidRDefault="007A1858" w:rsidP="00A6363C">
      <w:pPr>
        <w:pStyle w:val="Normal0"/>
        <w:numPr>
          <w:ilvl w:val="1"/>
          <w:numId w:val="2"/>
        </w:numPr>
        <w:pBdr>
          <w:top w:val="nil"/>
          <w:left w:val="nil"/>
          <w:bottom w:val="nil"/>
          <w:right w:val="nil"/>
          <w:between w:val="nil"/>
        </w:pBdr>
        <w:rPr>
          <w:sz w:val="20"/>
          <w:szCs w:val="20"/>
        </w:rPr>
      </w:pPr>
      <w:r w:rsidRPr="00296C07">
        <w:rPr>
          <w:color w:val="000000"/>
          <w:sz w:val="20"/>
          <w:szCs w:val="20"/>
        </w:rPr>
        <w:t>Valoración del territorio</w:t>
      </w:r>
    </w:p>
    <w:p w14:paraId="5C4D622E" w14:textId="1865258C" w:rsidR="001E7AE5" w:rsidRPr="00296C07" w:rsidRDefault="001E7AE5">
      <w:pPr>
        <w:pStyle w:val="Normal0"/>
        <w:pBdr>
          <w:top w:val="nil"/>
          <w:left w:val="nil"/>
          <w:bottom w:val="nil"/>
          <w:right w:val="nil"/>
          <w:between w:val="nil"/>
        </w:pBdr>
        <w:rPr>
          <w:b/>
          <w:sz w:val="20"/>
          <w:szCs w:val="20"/>
        </w:rPr>
      </w:pPr>
    </w:p>
    <w:p w14:paraId="7B5E263A" w14:textId="77777777" w:rsidR="006F3706" w:rsidRPr="00296C07" w:rsidRDefault="006F3706">
      <w:pPr>
        <w:pStyle w:val="Normal0"/>
        <w:pBdr>
          <w:top w:val="nil"/>
          <w:left w:val="nil"/>
          <w:bottom w:val="nil"/>
          <w:right w:val="nil"/>
          <w:between w:val="nil"/>
        </w:pBdr>
        <w:rPr>
          <w:b/>
          <w:sz w:val="20"/>
          <w:szCs w:val="20"/>
        </w:rPr>
      </w:pPr>
    </w:p>
    <w:p w14:paraId="00000036"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sz w:val="20"/>
          <w:szCs w:val="20"/>
        </w:rPr>
      </w:pPr>
      <w:r w:rsidRPr="00296C07">
        <w:rPr>
          <w:b/>
          <w:sz w:val="20"/>
          <w:szCs w:val="20"/>
        </w:rPr>
        <w:t>INTRODUCCIÓN</w:t>
      </w:r>
    </w:p>
    <w:p w14:paraId="00000037" w14:textId="3B294FAD" w:rsidR="00FF258C" w:rsidRPr="00296C07" w:rsidRDefault="00FF258C">
      <w:pPr>
        <w:pStyle w:val="Normal0"/>
        <w:pBdr>
          <w:top w:val="nil"/>
          <w:left w:val="nil"/>
          <w:bottom w:val="nil"/>
          <w:right w:val="nil"/>
          <w:between w:val="nil"/>
        </w:pBdr>
        <w:jc w:val="both"/>
        <w:rPr>
          <w:b/>
          <w:sz w:val="20"/>
          <w:szCs w:val="20"/>
        </w:rPr>
      </w:pPr>
    </w:p>
    <w:p w14:paraId="7215D19B" w14:textId="73B2BB40" w:rsidR="00BF5FBF" w:rsidRPr="00296C07" w:rsidRDefault="005E75E9" w:rsidP="0089159A">
      <w:pPr>
        <w:pStyle w:val="Normal0"/>
        <w:pBdr>
          <w:top w:val="nil"/>
          <w:left w:val="nil"/>
          <w:bottom w:val="nil"/>
          <w:right w:val="nil"/>
          <w:between w:val="nil"/>
        </w:pBdr>
        <w:jc w:val="both"/>
        <w:rPr>
          <w:sz w:val="20"/>
          <w:szCs w:val="20"/>
        </w:rPr>
      </w:pPr>
      <w:r w:rsidRPr="00296C07">
        <w:rPr>
          <w:sz w:val="20"/>
          <w:szCs w:val="20"/>
        </w:rPr>
        <w:t>Este componente formativo profundiza en los fundamentos del turismo y la gestión del patrimonio, ofreciendo a los aprendices un marco teórico y práctico para comprender la importancia de los recursos turísticos y su correcta gestión. A través del estudio de los diferentes tipos de turismo, los atractivos, los destinos y el funcionamiento del sistema turístico, se busca que los participantes adquieran las competencias necesarias para identificar y analizar los elementos clave del sector. Asimismo, el componente explora la geografía turística, incluyendo rutas, inventarios y cartografía, lo que permite georreferenciar los recursos y planificar rutas de manera eficiente. En la sección de patrimonio, se abordarán tanto los bienes culturales como naturales, fomentando la valoración y protección del territorio y su identidad cultural. Con este enfoque integral, los aprendices estarán preparados para desarrollar estrategias que impulsen la oferta turística del territorio, respondiendo a las tendencias de consumo de los turistas actuales y mejorando la sostenibilidad de los destinos.</w:t>
      </w:r>
    </w:p>
    <w:p w14:paraId="5691F3AB" w14:textId="77777777" w:rsidR="003F0755" w:rsidRPr="00296C07" w:rsidRDefault="003F0755" w:rsidP="0089159A">
      <w:pPr>
        <w:pStyle w:val="Normal0"/>
        <w:pBdr>
          <w:top w:val="nil"/>
          <w:left w:val="nil"/>
          <w:bottom w:val="nil"/>
          <w:right w:val="nil"/>
          <w:between w:val="nil"/>
        </w:pBdr>
        <w:jc w:val="both"/>
        <w:rPr>
          <w:sz w:val="20"/>
          <w:szCs w:val="20"/>
        </w:rPr>
      </w:pPr>
    </w:p>
    <w:p w14:paraId="2DF85D62" w14:textId="63BF8CEE" w:rsidR="00B72025" w:rsidRPr="00296C07" w:rsidRDefault="00B72025" w:rsidP="00B72025">
      <w:pPr>
        <w:pStyle w:val="Normal0"/>
        <w:pBdr>
          <w:top w:val="nil"/>
          <w:left w:val="nil"/>
          <w:bottom w:val="nil"/>
          <w:right w:val="nil"/>
          <w:between w:val="nil"/>
        </w:pBdr>
        <w:jc w:val="center"/>
        <w:rPr>
          <w:sz w:val="20"/>
          <w:szCs w:val="20"/>
        </w:rPr>
      </w:pPr>
      <w:r w:rsidRPr="00296C07">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27AFCC8" w:rsidR="00972654" w:rsidRPr="00B72025" w:rsidRDefault="00972654"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Introduccion_Video_CF01_122154</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127AFCC8" w:rsidR="00972654" w:rsidRPr="00B72025" w:rsidRDefault="00972654"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Introduccion_Video_CF01_122154</w:t>
                      </w:r>
                    </w:p>
                  </w:txbxContent>
                </v:textbox>
                <w10:anchorlock/>
              </v:rect>
            </w:pict>
          </mc:Fallback>
        </mc:AlternateContent>
      </w:r>
    </w:p>
    <w:p w14:paraId="00000040" w14:textId="28ADA562" w:rsidR="00FF258C" w:rsidRPr="00296C07" w:rsidRDefault="00FF258C">
      <w:pPr>
        <w:pStyle w:val="Normal0"/>
        <w:pBdr>
          <w:top w:val="nil"/>
          <w:left w:val="nil"/>
          <w:bottom w:val="nil"/>
          <w:right w:val="nil"/>
          <w:between w:val="nil"/>
        </w:pBdr>
        <w:rPr>
          <w:b/>
          <w:sz w:val="20"/>
          <w:szCs w:val="20"/>
        </w:rPr>
      </w:pPr>
    </w:p>
    <w:p w14:paraId="0FEF078E" w14:textId="3D674B82" w:rsidR="00B2014E" w:rsidRPr="00296C07" w:rsidRDefault="00B2014E">
      <w:pPr>
        <w:pStyle w:val="Normal0"/>
        <w:pBdr>
          <w:top w:val="nil"/>
          <w:left w:val="nil"/>
          <w:bottom w:val="nil"/>
          <w:right w:val="nil"/>
          <w:between w:val="nil"/>
        </w:pBdr>
        <w:rPr>
          <w:b/>
          <w:sz w:val="20"/>
          <w:szCs w:val="20"/>
        </w:rPr>
      </w:pPr>
    </w:p>
    <w:p w14:paraId="0FC82005" w14:textId="0B81256E" w:rsidR="006F3706" w:rsidRPr="00296C07" w:rsidRDefault="00325A56" w:rsidP="006F3706">
      <w:pPr>
        <w:pStyle w:val="Normal0"/>
        <w:numPr>
          <w:ilvl w:val="0"/>
          <w:numId w:val="1"/>
        </w:numPr>
        <w:pBdr>
          <w:top w:val="nil"/>
          <w:left w:val="nil"/>
          <w:bottom w:val="nil"/>
          <w:right w:val="nil"/>
          <w:between w:val="nil"/>
        </w:pBdr>
        <w:ind w:left="284" w:hanging="284"/>
        <w:rPr>
          <w:b/>
          <w:color w:val="000000"/>
          <w:sz w:val="20"/>
          <w:szCs w:val="20"/>
        </w:rPr>
      </w:pPr>
      <w:r w:rsidRPr="00296C07">
        <w:rPr>
          <w:b/>
          <w:color w:val="000000"/>
          <w:sz w:val="20"/>
          <w:szCs w:val="20"/>
        </w:rPr>
        <w:t>DESARROLLO DE CONTENIDOS:</w:t>
      </w:r>
    </w:p>
    <w:p w14:paraId="7485969E" w14:textId="46AE1737" w:rsidR="006F3706" w:rsidRPr="00296C07" w:rsidRDefault="006F3706" w:rsidP="006F3706">
      <w:pPr>
        <w:pStyle w:val="Normal0"/>
        <w:pBdr>
          <w:top w:val="nil"/>
          <w:left w:val="nil"/>
          <w:bottom w:val="nil"/>
          <w:right w:val="nil"/>
          <w:between w:val="nil"/>
        </w:pBdr>
        <w:rPr>
          <w:b/>
          <w:color w:val="000000"/>
          <w:sz w:val="20"/>
          <w:szCs w:val="20"/>
        </w:rPr>
      </w:pPr>
    </w:p>
    <w:p w14:paraId="1FBD7ECF" w14:textId="77777777" w:rsidR="003D09E0" w:rsidRPr="00296C07" w:rsidRDefault="003D09E0" w:rsidP="006F3706">
      <w:pPr>
        <w:pStyle w:val="Normal0"/>
        <w:pBdr>
          <w:top w:val="nil"/>
          <w:left w:val="nil"/>
          <w:bottom w:val="nil"/>
          <w:right w:val="nil"/>
          <w:between w:val="nil"/>
        </w:pBdr>
        <w:rPr>
          <w:b/>
          <w:color w:val="000000"/>
          <w:sz w:val="20"/>
          <w:szCs w:val="20"/>
        </w:rPr>
      </w:pPr>
    </w:p>
    <w:p w14:paraId="019014BE" w14:textId="76718878" w:rsidR="006F3706" w:rsidRPr="00296C07" w:rsidRDefault="006F3706" w:rsidP="00A6363C">
      <w:pPr>
        <w:pStyle w:val="Normal0"/>
        <w:numPr>
          <w:ilvl w:val="0"/>
          <w:numId w:val="5"/>
        </w:numPr>
        <w:pBdr>
          <w:top w:val="nil"/>
          <w:left w:val="nil"/>
          <w:bottom w:val="nil"/>
          <w:right w:val="nil"/>
          <w:between w:val="nil"/>
        </w:pBdr>
        <w:rPr>
          <w:b/>
          <w:color w:val="000000"/>
          <w:sz w:val="20"/>
          <w:szCs w:val="20"/>
        </w:rPr>
      </w:pPr>
      <w:r w:rsidRPr="00296C07">
        <w:rPr>
          <w:b/>
          <w:color w:val="000000"/>
          <w:sz w:val="20"/>
          <w:szCs w:val="20"/>
        </w:rPr>
        <w:t>Turismo</w:t>
      </w:r>
    </w:p>
    <w:p w14:paraId="7C8D5974" w14:textId="55ADACB4" w:rsidR="003D09E0" w:rsidRPr="00296C07" w:rsidRDefault="003D09E0" w:rsidP="003D09E0">
      <w:pPr>
        <w:pStyle w:val="Normal0"/>
        <w:pBdr>
          <w:top w:val="nil"/>
          <w:left w:val="nil"/>
          <w:bottom w:val="nil"/>
          <w:right w:val="nil"/>
          <w:between w:val="nil"/>
        </w:pBdr>
        <w:rPr>
          <w:b/>
          <w:color w:val="000000"/>
          <w:sz w:val="20"/>
          <w:szCs w:val="20"/>
        </w:rPr>
      </w:pPr>
    </w:p>
    <w:p w14:paraId="55E078C6"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El turismo, como fenómeno social y económico, tiene sus raíces en la antigüedad. Desde tiempos remotos, los seres humanos han viajado por diversas razones, ya sea por comercio, religión o exploración. Sin embargo, el turismo tal como lo conocemos hoy comenzó a tomar forma en el siglo XVIII y XIX, durante la Revolución Industrial, cuando se produjeron cambios significativos en la sociedad, la economía y la tecnología. La aparición de nuevos medios de transporte, como el tren y el barco de vapor, facilitó el desplazamiento de personas a lugares lejanos, lo que llevó a un aumento en la movilidad y, por ende, al desarrollo del turismo.</w:t>
      </w:r>
    </w:p>
    <w:p w14:paraId="1F862B7C" w14:textId="77777777" w:rsidR="003D09E0" w:rsidRPr="00296C07" w:rsidRDefault="003D09E0" w:rsidP="003D09E0">
      <w:pPr>
        <w:pStyle w:val="Normal0"/>
        <w:pBdr>
          <w:top w:val="nil"/>
          <w:left w:val="nil"/>
          <w:bottom w:val="nil"/>
          <w:right w:val="nil"/>
          <w:between w:val="nil"/>
        </w:pBdr>
        <w:rPr>
          <w:color w:val="000000"/>
          <w:sz w:val="20"/>
          <w:szCs w:val="20"/>
        </w:rPr>
      </w:pPr>
    </w:p>
    <w:p w14:paraId="793EE892" w14:textId="6B516786"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Uno de los hitos clave en la historia del turismo moderno es el establecimiento de las primeras agencias de viajes, como Thomas Cook, que en 18</w:t>
      </w:r>
      <w:r w:rsidR="00F41741">
        <w:rPr>
          <w:color w:val="000000"/>
          <w:sz w:val="20"/>
          <w:szCs w:val="20"/>
        </w:rPr>
        <w:t xml:space="preserve">41 </w:t>
      </w:r>
      <w:commentRangeStart w:id="0"/>
      <w:r w:rsidR="00F41741" w:rsidRPr="00F41741">
        <w:rPr>
          <w:color w:val="000000"/>
          <w:sz w:val="20"/>
          <w:szCs w:val="20"/>
          <w:highlight w:val="cyan"/>
        </w:rPr>
        <w:t>creó</w:t>
      </w:r>
      <w:commentRangeEnd w:id="0"/>
      <w:r w:rsidR="00F41741">
        <w:rPr>
          <w:rStyle w:val="Refdecomentario"/>
        </w:rPr>
        <w:commentReference w:id="0"/>
      </w:r>
      <w:r w:rsidRPr="00296C07">
        <w:rPr>
          <w:color w:val="000000"/>
          <w:sz w:val="20"/>
          <w:szCs w:val="20"/>
        </w:rPr>
        <w:t xml:space="preserve"> el primer viaje </w:t>
      </w:r>
      <w:r w:rsidRPr="00972654">
        <w:rPr>
          <w:color w:val="000000"/>
          <w:sz w:val="20"/>
          <w:szCs w:val="20"/>
        </w:rPr>
        <w:t>organizado</w:t>
      </w:r>
      <w:r w:rsidRPr="00296C07">
        <w:rPr>
          <w:color w:val="000000"/>
          <w:sz w:val="20"/>
          <w:szCs w:val="20"/>
        </w:rPr>
        <w:t xml:space="preserve"> para un grupo de personas en tren desde Leicester a </w:t>
      </w:r>
      <w:proofErr w:type="spellStart"/>
      <w:r w:rsidRPr="00296C07">
        <w:rPr>
          <w:color w:val="000000"/>
          <w:sz w:val="20"/>
          <w:szCs w:val="20"/>
        </w:rPr>
        <w:t>Loughborough</w:t>
      </w:r>
      <w:proofErr w:type="spellEnd"/>
      <w:r w:rsidRPr="00296C07">
        <w:rPr>
          <w:color w:val="000000"/>
          <w:sz w:val="20"/>
          <w:szCs w:val="20"/>
        </w:rPr>
        <w:t>. Este evento marcó el comienzo de los viajes organizados, permitiendo a las personas acceder a experiencias turísticas de manera más estructurada y cómoda. Thomas Cook no solo promovió el turismo de ocio, sino que también ayudó a popularizar el turismo cultural y educativo.</w:t>
      </w:r>
    </w:p>
    <w:p w14:paraId="7D6D0F8A" w14:textId="77777777" w:rsidR="003D09E0" w:rsidRPr="00296C07" w:rsidRDefault="003D09E0" w:rsidP="003D09E0">
      <w:pPr>
        <w:pStyle w:val="Normal0"/>
        <w:pBdr>
          <w:top w:val="nil"/>
          <w:left w:val="nil"/>
          <w:bottom w:val="nil"/>
          <w:right w:val="nil"/>
          <w:between w:val="nil"/>
        </w:pBdr>
        <w:rPr>
          <w:color w:val="000000"/>
          <w:sz w:val="20"/>
          <w:szCs w:val="20"/>
        </w:rPr>
      </w:pPr>
    </w:p>
    <w:p w14:paraId="5BFA0D8D"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 xml:space="preserve">A lo largo del siglo XX, el turismo continuó evolucionando, especialmente después de la Segunda Guerra Mundial. El auge de la clase media en países como Estados Unidos y Europa, combinado con el aumento de la disponibilidad de tiempo libre y la mejora de las infraestructuras de transporte, contribuyó al crecimiento del turismo internacional. La llegada de los aviones comerciales y el desarrollo de aeropuertos facilitó los viajes aéreos, lo que permitió a millones de personas explorar destinos lejanos. Durante esta época, se consolidaron </w:t>
      </w:r>
      <w:r w:rsidRPr="00296C07">
        <w:rPr>
          <w:color w:val="000000"/>
          <w:sz w:val="20"/>
          <w:szCs w:val="20"/>
        </w:rPr>
        <w:lastRenderedPageBreak/>
        <w:t>las principales tendencias en el turismo, como el turismo de masas y el turismo de playa, que se volvieron muy populares.</w:t>
      </w:r>
    </w:p>
    <w:p w14:paraId="22E6D422" w14:textId="77777777" w:rsidR="003D09E0" w:rsidRPr="00296C07" w:rsidRDefault="003D09E0" w:rsidP="003D09E0">
      <w:pPr>
        <w:pStyle w:val="Normal0"/>
        <w:pBdr>
          <w:top w:val="nil"/>
          <w:left w:val="nil"/>
          <w:bottom w:val="nil"/>
          <w:right w:val="nil"/>
          <w:between w:val="nil"/>
        </w:pBdr>
        <w:rPr>
          <w:color w:val="000000"/>
          <w:sz w:val="20"/>
          <w:szCs w:val="20"/>
        </w:rPr>
      </w:pPr>
    </w:p>
    <w:p w14:paraId="0C64E423" w14:textId="77777777"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En las últimas décadas, el turismo ha seguido transformándose debido a la globalización, el desarrollo tecnológico y los cambios en los hábitos de consumo. La expansión de internet ha permitido a los turistas planificar y reservar viajes de manera más fácil y accesible, lo que ha generado un auge en el turismo independiente. Además, el interés por experiencias más auténticas y sostenibles ha llevado a un cambio hacia el ecoturismo, el turismo responsable y el turismo cultural.</w:t>
      </w:r>
    </w:p>
    <w:p w14:paraId="1590C6A5" w14:textId="77777777" w:rsidR="003D09E0" w:rsidRPr="00296C07" w:rsidRDefault="003D09E0" w:rsidP="003D09E0">
      <w:pPr>
        <w:pStyle w:val="Normal0"/>
        <w:pBdr>
          <w:top w:val="nil"/>
          <w:left w:val="nil"/>
          <w:bottom w:val="nil"/>
          <w:right w:val="nil"/>
          <w:between w:val="nil"/>
        </w:pBdr>
        <w:rPr>
          <w:color w:val="000000"/>
          <w:sz w:val="20"/>
          <w:szCs w:val="20"/>
        </w:rPr>
      </w:pPr>
    </w:p>
    <w:p w14:paraId="6E2156B2" w14:textId="5756D6AB" w:rsidR="003D09E0" w:rsidRPr="00296C07" w:rsidRDefault="003D09E0" w:rsidP="003D09E0">
      <w:pPr>
        <w:pStyle w:val="Normal0"/>
        <w:pBdr>
          <w:top w:val="nil"/>
          <w:left w:val="nil"/>
          <w:bottom w:val="nil"/>
          <w:right w:val="nil"/>
          <w:between w:val="nil"/>
        </w:pBdr>
        <w:rPr>
          <w:color w:val="000000"/>
          <w:sz w:val="20"/>
          <w:szCs w:val="20"/>
        </w:rPr>
      </w:pPr>
      <w:r w:rsidRPr="00296C07">
        <w:rPr>
          <w:color w:val="000000"/>
          <w:sz w:val="20"/>
          <w:szCs w:val="20"/>
        </w:rPr>
        <w:t>Hoy en día, el turismo se considera uno de los sectores económicos más importantes a nivel mundial, generando empleo y contribuyendo al desarrollo económico en muchas regiones. Según la Organización Mundial del Turismo (OMT), el turismo representa aproximadamente el 10</w:t>
      </w:r>
      <w:r w:rsidR="00460B2C" w:rsidRPr="00296C07">
        <w:rPr>
          <w:color w:val="000000"/>
          <w:sz w:val="20"/>
          <w:szCs w:val="20"/>
        </w:rPr>
        <w:t xml:space="preserve"> </w:t>
      </w:r>
      <w:r w:rsidRPr="00296C07">
        <w:rPr>
          <w:color w:val="000000"/>
          <w:sz w:val="20"/>
          <w:szCs w:val="20"/>
        </w:rPr>
        <w:t>% del PIB global y es una fuente vital de ingresos para muchos países. Sin embargo, este crecimiento también plantea desafíos, como la sostenibilidad y la gestión de recursos, lo que ha llevado a un enfoque creciente en la necesidad de un turismo responsable y sostenible que respete tanto a las comunidades locales como al medio ambiente.</w:t>
      </w:r>
    </w:p>
    <w:p w14:paraId="1007D1B2" w14:textId="77777777" w:rsidR="003D09E0" w:rsidRPr="00296C07" w:rsidRDefault="003D09E0" w:rsidP="003D09E0">
      <w:pPr>
        <w:pStyle w:val="Normal0"/>
        <w:pBdr>
          <w:top w:val="nil"/>
          <w:left w:val="nil"/>
          <w:bottom w:val="nil"/>
          <w:right w:val="nil"/>
          <w:between w:val="nil"/>
        </w:pBdr>
        <w:rPr>
          <w:color w:val="000000"/>
          <w:sz w:val="20"/>
          <w:szCs w:val="20"/>
        </w:rPr>
      </w:pPr>
    </w:p>
    <w:p w14:paraId="1DE5C47D" w14:textId="170443DA" w:rsidR="003D09E0" w:rsidRPr="00296C07" w:rsidRDefault="003D09E0" w:rsidP="003D09E0">
      <w:pPr>
        <w:pStyle w:val="Normal0"/>
        <w:pBdr>
          <w:top w:val="nil"/>
          <w:left w:val="nil"/>
          <w:bottom w:val="nil"/>
          <w:right w:val="nil"/>
          <w:between w:val="nil"/>
        </w:pBdr>
        <w:rPr>
          <w:b/>
          <w:color w:val="000000"/>
          <w:sz w:val="20"/>
          <w:szCs w:val="20"/>
        </w:rPr>
      </w:pPr>
      <w:r w:rsidRPr="00296C07">
        <w:rPr>
          <w:color w:val="000000"/>
          <w:sz w:val="20"/>
          <w:szCs w:val="20"/>
        </w:rPr>
        <w:t>En resumen, el turismo ha recorrido un largo camino desde sus inicios hasta convertirse en una actividad globalizada y diversificada. Su evolución ha estado marcada por cambios sociales, económicos y tecnológicos, y continúa enfrentando retos y oportunidades en un mundo en constante transformación.</w:t>
      </w:r>
    </w:p>
    <w:p w14:paraId="77BDC7FC" w14:textId="77777777" w:rsidR="003D09E0" w:rsidRPr="00296C07" w:rsidRDefault="003D09E0" w:rsidP="003D09E0">
      <w:pPr>
        <w:pStyle w:val="Normal0"/>
        <w:pBdr>
          <w:top w:val="nil"/>
          <w:left w:val="nil"/>
          <w:bottom w:val="nil"/>
          <w:right w:val="nil"/>
          <w:between w:val="nil"/>
        </w:pBdr>
        <w:rPr>
          <w:b/>
          <w:color w:val="000000"/>
          <w:sz w:val="20"/>
          <w:szCs w:val="20"/>
        </w:rPr>
      </w:pPr>
    </w:p>
    <w:p w14:paraId="0F787FB7" w14:textId="0C7CB47A"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Tipología de turismo</w:t>
      </w:r>
    </w:p>
    <w:p w14:paraId="27247693" w14:textId="3CE5BF77" w:rsidR="00C25328" w:rsidRPr="00296C07" w:rsidRDefault="00C25328" w:rsidP="00C25328">
      <w:pPr>
        <w:pStyle w:val="Normal0"/>
        <w:pBdr>
          <w:top w:val="nil"/>
          <w:left w:val="nil"/>
          <w:bottom w:val="nil"/>
          <w:right w:val="nil"/>
          <w:between w:val="nil"/>
        </w:pBdr>
        <w:rPr>
          <w:b/>
          <w:color w:val="000000"/>
          <w:sz w:val="20"/>
          <w:szCs w:val="20"/>
        </w:rPr>
      </w:pPr>
    </w:p>
    <w:p w14:paraId="5E8783A7" w14:textId="77777777"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t xml:space="preserve">La tipología de turismo se refiere a las diversas formas en que se puede clasificar esta actividad, basándose en factores como la motivación del viajero, el tipo de actividad realizada y el contexto del destino. Según </w:t>
      </w:r>
      <w:proofErr w:type="spellStart"/>
      <w:r w:rsidRPr="00296C07">
        <w:rPr>
          <w:color w:val="000000"/>
          <w:sz w:val="20"/>
          <w:szCs w:val="20"/>
        </w:rPr>
        <w:t>Mathieson</w:t>
      </w:r>
      <w:proofErr w:type="spellEnd"/>
      <w:r w:rsidRPr="00296C07">
        <w:rPr>
          <w:color w:val="000000"/>
          <w:sz w:val="20"/>
          <w:szCs w:val="20"/>
        </w:rPr>
        <w:t xml:space="preserve"> y Wall (1982), las clasificaciones más comunes incluyen varias categorías que reflejan los diferentes intereses y necesidades de los turistas.</w:t>
      </w:r>
    </w:p>
    <w:p w14:paraId="0FD28645" w14:textId="77777777" w:rsidR="00C25328" w:rsidRPr="00296C07" w:rsidRDefault="00C25328" w:rsidP="00C25328">
      <w:pPr>
        <w:pStyle w:val="Normal0"/>
        <w:pBdr>
          <w:top w:val="nil"/>
          <w:left w:val="nil"/>
          <w:bottom w:val="nil"/>
          <w:right w:val="nil"/>
          <w:between w:val="nil"/>
        </w:pBdr>
        <w:rPr>
          <w:color w:val="000000"/>
          <w:sz w:val="20"/>
          <w:szCs w:val="20"/>
        </w:rPr>
      </w:pPr>
    </w:p>
    <w:p w14:paraId="1A75CE6C" w14:textId="77777777" w:rsidR="00C25328" w:rsidRPr="00296C07" w:rsidRDefault="00C25328" w:rsidP="3383D13A">
      <w:pPr>
        <w:pStyle w:val="Normal0"/>
        <w:numPr>
          <w:ilvl w:val="0"/>
          <w:numId w:val="6"/>
        </w:numPr>
        <w:pBdr>
          <w:top w:val="nil"/>
          <w:left w:val="nil"/>
          <w:bottom w:val="nil"/>
          <w:right w:val="nil"/>
          <w:between w:val="nil"/>
        </w:pBdr>
        <w:rPr>
          <w:color w:val="000000"/>
          <w:sz w:val="20"/>
          <w:szCs w:val="20"/>
        </w:rPr>
      </w:pPr>
      <w:commentRangeStart w:id="1"/>
      <w:r w:rsidRPr="3383D13A">
        <w:rPr>
          <w:color w:val="000000" w:themeColor="text1"/>
          <w:sz w:val="20"/>
          <w:szCs w:val="20"/>
        </w:rPr>
        <w:t xml:space="preserve">El turismo de ocio es quizás la forma más tradicional y abarca actividades recreativas y de descanso, donde el principal objetivo es el disfrute personal. Este tipo de turismo se enfoca en la relajación y el entretenimiento, siendo común en playas, </w:t>
      </w:r>
      <w:r w:rsidRPr="3383D13A">
        <w:rPr>
          <w:i/>
          <w:iCs/>
          <w:color w:val="000000" w:themeColor="text1"/>
          <w:sz w:val="20"/>
          <w:szCs w:val="20"/>
        </w:rPr>
        <w:t>resorts</w:t>
      </w:r>
      <w:r w:rsidRPr="3383D13A">
        <w:rPr>
          <w:color w:val="000000" w:themeColor="text1"/>
          <w:sz w:val="20"/>
          <w:szCs w:val="20"/>
        </w:rPr>
        <w:t xml:space="preserve"> y destinos de naturaleza.</w:t>
      </w:r>
    </w:p>
    <w:p w14:paraId="347CD868" w14:textId="77777777" w:rsidR="00C25328" w:rsidRPr="00296C07" w:rsidRDefault="00C25328" w:rsidP="00C25328">
      <w:pPr>
        <w:pStyle w:val="Normal0"/>
        <w:pBdr>
          <w:top w:val="nil"/>
          <w:left w:val="nil"/>
          <w:bottom w:val="nil"/>
          <w:right w:val="nil"/>
          <w:between w:val="nil"/>
        </w:pBdr>
        <w:rPr>
          <w:color w:val="000000"/>
          <w:sz w:val="20"/>
          <w:szCs w:val="20"/>
        </w:rPr>
      </w:pPr>
    </w:p>
    <w:p w14:paraId="3486D916" w14:textId="77777777" w:rsidR="00C25328" w:rsidRPr="00296C07" w:rsidRDefault="00C25328" w:rsidP="00A6363C">
      <w:pPr>
        <w:pStyle w:val="Normal0"/>
        <w:numPr>
          <w:ilvl w:val="0"/>
          <w:numId w:val="6"/>
        </w:numPr>
        <w:pBdr>
          <w:top w:val="nil"/>
          <w:left w:val="nil"/>
          <w:bottom w:val="nil"/>
          <w:right w:val="nil"/>
          <w:between w:val="nil"/>
        </w:pBdr>
        <w:rPr>
          <w:color w:val="000000"/>
          <w:sz w:val="20"/>
          <w:szCs w:val="20"/>
        </w:rPr>
      </w:pPr>
      <w:r w:rsidRPr="00296C07">
        <w:rPr>
          <w:color w:val="000000"/>
          <w:sz w:val="20"/>
          <w:szCs w:val="20"/>
        </w:rPr>
        <w:t xml:space="preserve">El turismo de aventura se centra en experiencias emocionantes y activas, como el senderismo, la escalada o el </w:t>
      </w:r>
      <w:r w:rsidRPr="001B780F">
        <w:rPr>
          <w:i/>
          <w:color w:val="000000"/>
          <w:sz w:val="20"/>
          <w:szCs w:val="20"/>
        </w:rPr>
        <w:t>rafting</w:t>
      </w:r>
      <w:r w:rsidRPr="00296C07">
        <w:rPr>
          <w:color w:val="000000"/>
          <w:sz w:val="20"/>
          <w:szCs w:val="20"/>
        </w:rPr>
        <w:t>. Este tipo de turismo atrae a quienes buscan experiencias desafiantes y la conexión con la naturaleza.</w:t>
      </w:r>
    </w:p>
    <w:p w14:paraId="3442E986" w14:textId="77777777" w:rsidR="00C25328" w:rsidRPr="00296C07" w:rsidRDefault="00C25328" w:rsidP="00C25328">
      <w:pPr>
        <w:pStyle w:val="Normal0"/>
        <w:pBdr>
          <w:top w:val="nil"/>
          <w:left w:val="nil"/>
          <w:bottom w:val="nil"/>
          <w:right w:val="nil"/>
          <w:between w:val="nil"/>
        </w:pBdr>
        <w:rPr>
          <w:color w:val="000000"/>
          <w:sz w:val="20"/>
          <w:szCs w:val="20"/>
        </w:rPr>
      </w:pPr>
    </w:p>
    <w:p w14:paraId="06058CEE" w14:textId="77777777" w:rsidR="00C25328" w:rsidRPr="00296C07" w:rsidRDefault="00C25328" w:rsidP="00A6363C">
      <w:pPr>
        <w:pStyle w:val="Normal0"/>
        <w:numPr>
          <w:ilvl w:val="0"/>
          <w:numId w:val="6"/>
        </w:numPr>
        <w:pBdr>
          <w:top w:val="nil"/>
          <w:left w:val="nil"/>
          <w:bottom w:val="nil"/>
          <w:right w:val="nil"/>
          <w:between w:val="nil"/>
        </w:pBdr>
        <w:rPr>
          <w:color w:val="000000"/>
          <w:sz w:val="20"/>
          <w:szCs w:val="20"/>
        </w:rPr>
      </w:pPr>
      <w:r w:rsidRPr="00296C07">
        <w:rPr>
          <w:color w:val="000000"/>
          <w:sz w:val="20"/>
          <w:szCs w:val="20"/>
        </w:rPr>
        <w:t>El turismo cultural se enfoca en la exploración de la cultura, la historia y las tradiciones de un destino. Los viajeros que participan en esta forma de turismo están motivados por el deseo de aprender y experimentar la cultura local a través de actividades como visitas a museos, festivales y sitios históricos.</w:t>
      </w:r>
    </w:p>
    <w:p w14:paraId="1DFC325F" w14:textId="77777777" w:rsidR="00C25328" w:rsidRPr="00296C07" w:rsidRDefault="00C25328" w:rsidP="00C25328">
      <w:pPr>
        <w:pStyle w:val="Normal0"/>
        <w:pBdr>
          <w:top w:val="nil"/>
          <w:left w:val="nil"/>
          <w:bottom w:val="nil"/>
          <w:right w:val="nil"/>
          <w:between w:val="nil"/>
        </w:pBdr>
        <w:rPr>
          <w:color w:val="000000"/>
          <w:sz w:val="20"/>
          <w:szCs w:val="20"/>
        </w:rPr>
      </w:pPr>
    </w:p>
    <w:p w14:paraId="6F252AEB" w14:textId="77777777" w:rsidR="00C25328" w:rsidRPr="00296C07" w:rsidRDefault="00C25328" w:rsidP="3383D13A">
      <w:pPr>
        <w:pStyle w:val="Normal0"/>
        <w:numPr>
          <w:ilvl w:val="0"/>
          <w:numId w:val="6"/>
        </w:numPr>
        <w:pBdr>
          <w:top w:val="nil"/>
          <w:left w:val="nil"/>
          <w:bottom w:val="nil"/>
          <w:right w:val="nil"/>
          <w:between w:val="nil"/>
        </w:pBdr>
        <w:rPr>
          <w:color w:val="000000"/>
          <w:sz w:val="20"/>
          <w:szCs w:val="20"/>
        </w:rPr>
      </w:pPr>
      <w:r w:rsidRPr="3383D13A">
        <w:rPr>
          <w:color w:val="000000" w:themeColor="text1"/>
          <w:sz w:val="20"/>
          <w:szCs w:val="20"/>
        </w:rPr>
        <w:t>El turismo de salud, en cambio, busca mejorar el bienestar físico y mental. Esto incluye viajes a spas, balnearios y centros de medicina alternativa, donde los turistas buscan tratamientos que promuevan su salud y bienestar.</w:t>
      </w:r>
      <w:commentRangeEnd w:id="1"/>
      <w:r>
        <w:commentReference w:id="1"/>
      </w:r>
    </w:p>
    <w:p w14:paraId="7FEC735A" w14:textId="77777777" w:rsidR="00C25328" w:rsidRPr="00296C07" w:rsidRDefault="00C25328" w:rsidP="00C25328">
      <w:pPr>
        <w:pStyle w:val="Normal0"/>
        <w:pBdr>
          <w:top w:val="nil"/>
          <w:left w:val="nil"/>
          <w:bottom w:val="nil"/>
          <w:right w:val="nil"/>
          <w:between w:val="nil"/>
        </w:pBdr>
        <w:rPr>
          <w:color w:val="000000"/>
          <w:sz w:val="20"/>
          <w:szCs w:val="20"/>
        </w:rPr>
      </w:pPr>
    </w:p>
    <w:p w14:paraId="2D1238CF" w14:textId="77777777"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t>Otras tipologías, como el turismo rural, el turismo gastronómico, y el turismo religioso, también reflejan cómo las motivaciones y preferencias individuales pueden influir en la elección de un destino.</w:t>
      </w:r>
    </w:p>
    <w:p w14:paraId="2F1A3371" w14:textId="77777777" w:rsidR="00C25328" w:rsidRPr="00296C07" w:rsidRDefault="00C25328" w:rsidP="00C25328">
      <w:pPr>
        <w:pStyle w:val="Normal0"/>
        <w:pBdr>
          <w:top w:val="nil"/>
          <w:left w:val="nil"/>
          <w:bottom w:val="nil"/>
          <w:right w:val="nil"/>
          <w:between w:val="nil"/>
        </w:pBdr>
        <w:rPr>
          <w:color w:val="000000"/>
          <w:sz w:val="20"/>
          <w:szCs w:val="20"/>
        </w:rPr>
      </w:pPr>
    </w:p>
    <w:p w14:paraId="54EF1ECE" w14:textId="414E4AF9" w:rsidR="00C25328" w:rsidRPr="00296C07" w:rsidRDefault="00C25328" w:rsidP="00C25328">
      <w:pPr>
        <w:pStyle w:val="Normal0"/>
        <w:pBdr>
          <w:top w:val="nil"/>
          <w:left w:val="nil"/>
          <w:bottom w:val="nil"/>
          <w:right w:val="nil"/>
          <w:between w:val="nil"/>
        </w:pBdr>
        <w:rPr>
          <w:color w:val="000000"/>
          <w:sz w:val="20"/>
          <w:szCs w:val="20"/>
        </w:rPr>
      </w:pPr>
      <w:r w:rsidRPr="00296C07">
        <w:rPr>
          <w:color w:val="000000"/>
          <w:sz w:val="20"/>
          <w:szCs w:val="20"/>
        </w:rPr>
        <w:t xml:space="preserve">Cada una de estas tipologías responde a diferentes intereses y necesidades de los turistas, lo que influye en la oferta y gestión de los destinos turísticos. Comprender estas clasificaciones es fundamental para la planificación </w:t>
      </w:r>
      <w:r w:rsidRPr="00296C07">
        <w:rPr>
          <w:color w:val="000000"/>
          <w:sz w:val="20"/>
          <w:szCs w:val="20"/>
        </w:rPr>
        <w:lastRenderedPageBreak/>
        <w:t>y desarrollo de estrategias adecuadas que maximicen la satisfacción del visitante y el impacto positivo en la comunidad local.</w:t>
      </w:r>
    </w:p>
    <w:p w14:paraId="739F150F" w14:textId="77777777" w:rsidR="00C25328" w:rsidRPr="00296C07" w:rsidRDefault="00C25328" w:rsidP="00C25328">
      <w:pPr>
        <w:pStyle w:val="Normal0"/>
        <w:pBdr>
          <w:top w:val="nil"/>
          <w:left w:val="nil"/>
          <w:bottom w:val="nil"/>
          <w:right w:val="nil"/>
          <w:between w:val="nil"/>
        </w:pBdr>
        <w:rPr>
          <w:b/>
          <w:color w:val="000000"/>
          <w:sz w:val="20"/>
          <w:szCs w:val="20"/>
        </w:rPr>
      </w:pPr>
    </w:p>
    <w:p w14:paraId="1CC835EC" w14:textId="63027557"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Atractivos</w:t>
      </w:r>
    </w:p>
    <w:p w14:paraId="705C71EE" w14:textId="258BA3CF" w:rsidR="005C4323" w:rsidRPr="00296C07" w:rsidRDefault="005C4323" w:rsidP="005C4323">
      <w:pPr>
        <w:pStyle w:val="Normal0"/>
        <w:pBdr>
          <w:top w:val="nil"/>
          <w:left w:val="nil"/>
          <w:bottom w:val="nil"/>
          <w:right w:val="nil"/>
          <w:between w:val="nil"/>
        </w:pBdr>
        <w:rPr>
          <w:b/>
          <w:color w:val="000000"/>
          <w:sz w:val="20"/>
          <w:szCs w:val="20"/>
        </w:rPr>
      </w:pPr>
    </w:p>
    <w:p w14:paraId="2DE95FD9" w14:textId="1381BBC8"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 xml:space="preserve">Los atractivos turísticos son elementos esenciales que </w:t>
      </w:r>
      <w:commentRangeStart w:id="2"/>
      <w:r w:rsidRPr="00296C07">
        <w:rPr>
          <w:color w:val="000000"/>
          <w:sz w:val="20"/>
          <w:szCs w:val="20"/>
        </w:rPr>
        <w:t>ca</w:t>
      </w:r>
      <w:r w:rsidR="00C8352B">
        <w:rPr>
          <w:color w:val="000000"/>
          <w:sz w:val="20"/>
          <w:szCs w:val="20"/>
        </w:rPr>
        <w:t>ptan</w:t>
      </w:r>
      <w:commentRangeEnd w:id="2"/>
      <w:r w:rsidR="00C8352B">
        <w:rPr>
          <w:rStyle w:val="Refdecomentario"/>
        </w:rPr>
        <w:commentReference w:id="2"/>
      </w:r>
      <w:r w:rsidRPr="00296C07">
        <w:rPr>
          <w:color w:val="000000"/>
          <w:sz w:val="20"/>
          <w:szCs w:val="20"/>
        </w:rPr>
        <w:t xml:space="preserve"> la atención del visitante y lo motivan a desplazarse hacia un destino. Estos atractivos pueden clasificarse en dos categorías principales: naturales y culturales.</w:t>
      </w:r>
    </w:p>
    <w:p w14:paraId="6D0ED6CE" w14:textId="595CA57F" w:rsidR="005C4323" w:rsidRDefault="005C4323" w:rsidP="005C4323">
      <w:pPr>
        <w:pStyle w:val="Normal0"/>
        <w:pBdr>
          <w:top w:val="nil"/>
          <w:left w:val="nil"/>
          <w:bottom w:val="nil"/>
          <w:right w:val="nil"/>
          <w:between w:val="nil"/>
        </w:pBdr>
        <w:rPr>
          <w:color w:val="000000"/>
          <w:sz w:val="20"/>
          <w:szCs w:val="20"/>
        </w:rPr>
      </w:pPr>
    </w:p>
    <w:p w14:paraId="5245E0C3" w14:textId="088BE10C" w:rsidR="006F7216" w:rsidRPr="00296C07" w:rsidRDefault="006F7216" w:rsidP="2DE6363F">
      <w:pPr>
        <w:pStyle w:val="Normal0"/>
        <w:pBdr>
          <w:top w:val="nil"/>
          <w:left w:val="nil"/>
          <w:bottom w:val="nil"/>
          <w:right w:val="nil"/>
          <w:between w:val="nil"/>
        </w:pBdr>
        <w:rPr>
          <w:color w:val="000000"/>
          <w:sz w:val="20"/>
          <w:szCs w:val="20"/>
        </w:rPr>
      </w:pPr>
      <w:commentRangeStart w:id="3"/>
      <w:r>
        <w:rPr>
          <w:noProof/>
          <w:color w:val="000000"/>
          <w:sz w:val="20"/>
          <w:szCs w:val="20"/>
          <w:lang w:val="en-US" w:eastAsia="en-US"/>
        </w:rPr>
        <w:drawing>
          <wp:inline distT="0" distB="0" distL="0" distR="0" wp14:anchorId="79454FCA" wp14:editId="19B0754C">
            <wp:extent cx="6329045" cy="438912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commentRangeEnd w:id="3"/>
      <w:r>
        <w:commentReference w:id="3"/>
      </w:r>
    </w:p>
    <w:p w14:paraId="7EF60D60" w14:textId="77777777" w:rsidR="005C4323" w:rsidRPr="00296C07" w:rsidRDefault="005C4323" w:rsidP="005C4323">
      <w:pPr>
        <w:pStyle w:val="Normal0"/>
        <w:pBdr>
          <w:top w:val="nil"/>
          <w:left w:val="nil"/>
          <w:bottom w:val="nil"/>
          <w:right w:val="nil"/>
          <w:between w:val="nil"/>
        </w:pBdr>
        <w:rPr>
          <w:color w:val="000000"/>
          <w:sz w:val="20"/>
          <w:szCs w:val="20"/>
        </w:rPr>
      </w:pPr>
    </w:p>
    <w:p w14:paraId="406C05E6" w14:textId="77777777"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 xml:space="preserve">La identificación y promoción de estos atractivos es crucial para la estrategia de </w:t>
      </w:r>
      <w:r w:rsidRPr="006F7216">
        <w:rPr>
          <w:i/>
          <w:color w:val="000000"/>
          <w:sz w:val="20"/>
          <w:szCs w:val="20"/>
        </w:rPr>
        <w:t>marketing</w:t>
      </w:r>
      <w:r w:rsidRPr="00296C07">
        <w:rPr>
          <w:color w:val="000000"/>
          <w:sz w:val="20"/>
          <w:szCs w:val="20"/>
        </w:rPr>
        <w:t xml:space="preserve"> de cualquier destino turístico. Una gestión adecuada de los atractivos puede generar un aumento significativo en la demanda turística. Esto implica no solo reconocer qué elementos son atractivos, sino también trabajar en su conservación, accesibilidad y presentación. La creación de paquetes turísticos, eventos y campañas publicitarias que resalten estos atractivos puede contribuir al crecimiento sostenible del turismo en la región.</w:t>
      </w:r>
    </w:p>
    <w:p w14:paraId="0B2B234C" w14:textId="77777777" w:rsidR="005C4323" w:rsidRPr="00296C07" w:rsidRDefault="005C4323" w:rsidP="005C4323">
      <w:pPr>
        <w:pStyle w:val="Normal0"/>
        <w:pBdr>
          <w:top w:val="nil"/>
          <w:left w:val="nil"/>
          <w:bottom w:val="nil"/>
          <w:right w:val="nil"/>
          <w:between w:val="nil"/>
        </w:pBdr>
        <w:rPr>
          <w:color w:val="000000"/>
          <w:sz w:val="20"/>
          <w:szCs w:val="20"/>
        </w:rPr>
      </w:pPr>
    </w:p>
    <w:p w14:paraId="791808D9" w14:textId="40BF15DD" w:rsidR="005C4323" w:rsidRPr="00296C07" w:rsidRDefault="005C4323" w:rsidP="005C4323">
      <w:pPr>
        <w:pStyle w:val="Normal0"/>
        <w:pBdr>
          <w:top w:val="nil"/>
          <w:left w:val="nil"/>
          <w:bottom w:val="nil"/>
          <w:right w:val="nil"/>
          <w:between w:val="nil"/>
        </w:pBdr>
        <w:rPr>
          <w:color w:val="000000"/>
          <w:sz w:val="20"/>
          <w:szCs w:val="20"/>
        </w:rPr>
      </w:pPr>
      <w:r w:rsidRPr="00296C07">
        <w:rPr>
          <w:color w:val="000000"/>
          <w:sz w:val="20"/>
          <w:szCs w:val="20"/>
        </w:rPr>
        <w:t>La importancia de los atractivos turísticos se extiende más allá de la mera atracción de visitantes. También desempeñan un papel vital en el desarrollo económico local, ya que fomentan la creación de empleo, el crecimiento de la infraestructura y la mejora de la calidad de vida en las comunidades que dependen del turismo. Además, al promover el respeto y la valoración del patrimonio cultural y natural, se puede contribuir a la sostenibilidad y protección de estos recursos para las futuras generaciones.</w:t>
      </w:r>
    </w:p>
    <w:p w14:paraId="7DB69201" w14:textId="77777777" w:rsidR="005C4323" w:rsidRPr="00296C07" w:rsidRDefault="005C4323" w:rsidP="005C4323">
      <w:pPr>
        <w:pStyle w:val="Normal0"/>
        <w:pBdr>
          <w:top w:val="nil"/>
          <w:left w:val="nil"/>
          <w:bottom w:val="nil"/>
          <w:right w:val="nil"/>
          <w:between w:val="nil"/>
        </w:pBdr>
        <w:rPr>
          <w:b/>
          <w:color w:val="000000"/>
          <w:sz w:val="20"/>
          <w:szCs w:val="20"/>
        </w:rPr>
      </w:pPr>
    </w:p>
    <w:p w14:paraId="47C964AE" w14:textId="41BF600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lastRenderedPageBreak/>
        <w:t>Recursos</w:t>
      </w:r>
    </w:p>
    <w:p w14:paraId="65D3329F" w14:textId="7249EE4D" w:rsidR="00243099" w:rsidRPr="00296C07" w:rsidRDefault="00243099" w:rsidP="00243099">
      <w:pPr>
        <w:pStyle w:val="Normal0"/>
        <w:pBdr>
          <w:top w:val="nil"/>
          <w:left w:val="nil"/>
          <w:bottom w:val="nil"/>
          <w:right w:val="nil"/>
          <w:between w:val="nil"/>
        </w:pBdr>
        <w:rPr>
          <w:b/>
          <w:color w:val="000000"/>
          <w:sz w:val="20"/>
          <w:szCs w:val="20"/>
        </w:rPr>
      </w:pPr>
    </w:p>
    <w:p w14:paraId="7CF5864F"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Los recursos turísticos se definen como aquellos elementos que pueden ser utilizados para el desarrollo de la actividad turística. Estos recursos son fundamentales para la oferta turística de un destino y pueden clasificarse en dos categorías principales: recursos naturales y recursos culturales.</w:t>
      </w:r>
    </w:p>
    <w:p w14:paraId="722E78C3" w14:textId="77777777" w:rsidR="00243099" w:rsidRPr="00296C07" w:rsidRDefault="00243099" w:rsidP="00243099">
      <w:pPr>
        <w:pStyle w:val="Normal0"/>
        <w:pBdr>
          <w:top w:val="nil"/>
          <w:left w:val="nil"/>
          <w:bottom w:val="nil"/>
          <w:right w:val="nil"/>
          <w:between w:val="nil"/>
        </w:pBdr>
        <w:rPr>
          <w:color w:val="000000"/>
          <w:sz w:val="20"/>
          <w:szCs w:val="20"/>
        </w:rPr>
      </w:pPr>
    </w:p>
    <w:p w14:paraId="7BDBB89D" w14:textId="77777777" w:rsidR="00243099" w:rsidRPr="00296C07" w:rsidRDefault="00243099" w:rsidP="2DE6363F">
      <w:pPr>
        <w:pStyle w:val="Normal0"/>
        <w:numPr>
          <w:ilvl w:val="0"/>
          <w:numId w:val="7"/>
        </w:numPr>
        <w:pBdr>
          <w:top w:val="nil"/>
          <w:left w:val="nil"/>
          <w:bottom w:val="nil"/>
          <w:right w:val="nil"/>
          <w:between w:val="nil"/>
        </w:pBdr>
        <w:rPr>
          <w:color w:val="000000"/>
          <w:sz w:val="20"/>
          <w:szCs w:val="20"/>
        </w:rPr>
      </w:pPr>
      <w:commentRangeStart w:id="4"/>
      <w:r w:rsidRPr="2DE6363F">
        <w:rPr>
          <w:color w:val="000000" w:themeColor="text1"/>
          <w:sz w:val="20"/>
          <w:szCs w:val="20"/>
        </w:rPr>
        <w:t xml:space="preserve">Los </w:t>
      </w:r>
      <w:r w:rsidRPr="2DE6363F">
        <w:rPr>
          <w:b/>
          <w:bCs/>
          <w:color w:val="000000" w:themeColor="text1"/>
          <w:sz w:val="20"/>
          <w:szCs w:val="20"/>
        </w:rPr>
        <w:t>recursos naturales</w:t>
      </w:r>
      <w:r w:rsidRPr="2DE6363F">
        <w:rPr>
          <w:color w:val="000000" w:themeColor="text1"/>
          <w:sz w:val="20"/>
          <w:szCs w:val="20"/>
        </w:rPr>
        <w:t xml:space="preserve"> incluyen elementos como playas, montañas, ríos, lagos y parques nacionales. Estos atractivos ofrecen oportunidades para actividades recreativas al aire libre, como senderismo, deportes acuáticos, avistamiento de fauna y flora, entre otros. La diversidad de recursos naturales en un destino puede influir significativamente en el tipo de turismo que se puede desarrollar. Por ejemplo, regiones con abundantes playas y climas cálidos pueden atraer al turismo de sol y playa, mientras que áreas montañosas pueden ser más populares para el turismo de aventura y ecoturismo.</w:t>
      </w:r>
    </w:p>
    <w:p w14:paraId="37464EE7" w14:textId="77777777" w:rsidR="00243099" w:rsidRPr="00296C07" w:rsidRDefault="00243099" w:rsidP="00243099">
      <w:pPr>
        <w:pStyle w:val="Normal0"/>
        <w:pBdr>
          <w:top w:val="nil"/>
          <w:left w:val="nil"/>
          <w:bottom w:val="nil"/>
          <w:right w:val="nil"/>
          <w:between w:val="nil"/>
        </w:pBdr>
        <w:rPr>
          <w:color w:val="000000"/>
          <w:sz w:val="20"/>
          <w:szCs w:val="20"/>
        </w:rPr>
      </w:pPr>
    </w:p>
    <w:p w14:paraId="1F4DD51A" w14:textId="77777777" w:rsidR="00243099" w:rsidRPr="00296C07" w:rsidRDefault="00243099" w:rsidP="2DE6363F">
      <w:pPr>
        <w:pStyle w:val="Normal0"/>
        <w:numPr>
          <w:ilvl w:val="0"/>
          <w:numId w:val="7"/>
        </w:numPr>
        <w:pBdr>
          <w:top w:val="nil"/>
          <w:left w:val="nil"/>
          <w:bottom w:val="nil"/>
          <w:right w:val="nil"/>
          <w:between w:val="nil"/>
        </w:pBdr>
        <w:rPr>
          <w:color w:val="000000"/>
          <w:sz w:val="20"/>
          <w:szCs w:val="20"/>
        </w:rPr>
      </w:pPr>
      <w:r w:rsidRPr="2DE6363F">
        <w:rPr>
          <w:color w:val="000000" w:themeColor="text1"/>
          <w:sz w:val="20"/>
          <w:szCs w:val="20"/>
        </w:rPr>
        <w:t xml:space="preserve">Los </w:t>
      </w:r>
      <w:r w:rsidRPr="2DE6363F">
        <w:rPr>
          <w:b/>
          <w:bCs/>
          <w:color w:val="000000" w:themeColor="text1"/>
          <w:sz w:val="20"/>
          <w:szCs w:val="20"/>
        </w:rPr>
        <w:t>recursos culturales</w:t>
      </w:r>
      <w:r w:rsidRPr="2DE6363F">
        <w:rPr>
          <w:color w:val="000000" w:themeColor="text1"/>
          <w:sz w:val="20"/>
          <w:szCs w:val="20"/>
        </w:rPr>
        <w:t xml:space="preserve"> abarcan tradiciones, festividades, gastronomía, artesanías y la historia de una comunidad. Estos elementos permiten a los turistas conocer y experimentar la identidad cultural del lugar que visitan. La preservación y promoción de estos recursos culturales son esenciales para atraer a visitantes interesados en el turismo cultural y patrimonial. Eventos como ferias locales, festivales de música y danzas, y la celebración de tradiciones ancestrales son ejemplos de cómo los recursos culturales pueden ser explotados para atraer a turistas y generar una experiencia auténtica.</w:t>
      </w:r>
      <w:commentRangeEnd w:id="4"/>
      <w:r>
        <w:commentReference w:id="4"/>
      </w:r>
    </w:p>
    <w:p w14:paraId="07F5107A" w14:textId="77777777" w:rsidR="00243099" w:rsidRPr="00296C07" w:rsidRDefault="00243099" w:rsidP="00243099">
      <w:pPr>
        <w:pStyle w:val="Normal0"/>
        <w:pBdr>
          <w:top w:val="nil"/>
          <w:left w:val="nil"/>
          <w:bottom w:val="nil"/>
          <w:right w:val="nil"/>
          <w:between w:val="nil"/>
        </w:pBdr>
        <w:rPr>
          <w:color w:val="000000"/>
          <w:sz w:val="20"/>
          <w:szCs w:val="20"/>
        </w:rPr>
      </w:pPr>
    </w:p>
    <w:p w14:paraId="5F85DD7A"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Según Cooper et al. (2008), una gestión adecuada de los recursos turísticos es esencial para garantizar la sostenibilidad del turismo en un destino. Esto implica no solo la explotación responsable de estos recursos, sino también la implementación de políticas que promuevan un equilibrio entre el desarrollo económico y la conservación del entorno. La planificación del uso de los recursos debe considerar la capacidad de carga del destino, es decir, el número máximo de visitantes que puede recibir sin perjudicar la calidad de la experiencia turística ni dañar el entorno natural o cultural.</w:t>
      </w:r>
    </w:p>
    <w:p w14:paraId="2D8E8443" w14:textId="77777777" w:rsidR="00243099" w:rsidRPr="00296C07" w:rsidRDefault="00243099" w:rsidP="00243099">
      <w:pPr>
        <w:pStyle w:val="Normal0"/>
        <w:pBdr>
          <w:top w:val="nil"/>
          <w:left w:val="nil"/>
          <w:bottom w:val="nil"/>
          <w:right w:val="nil"/>
          <w:between w:val="nil"/>
        </w:pBdr>
        <w:rPr>
          <w:color w:val="000000"/>
          <w:sz w:val="20"/>
          <w:szCs w:val="20"/>
        </w:rPr>
      </w:pPr>
    </w:p>
    <w:p w14:paraId="4F74CA3E"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Además, el desarrollo de estrategias de turismo sostenible es crucial para asegurar que las comunidades locales se beneficien del turismo. Esto incluye la capacitación de la población local, la creación de empleos relacionados con la conservación y la promoción de prácticas que minimicen el impacto ambiental. La colaboración entre el sector público, privado y la comunidad local es fundamental para implementar estrategias efectivas que garanticen la conservación de los recursos turísticos y fomenten un desarrollo equilibrado.</w:t>
      </w:r>
    </w:p>
    <w:p w14:paraId="1D96D39F" w14:textId="3E4142FE" w:rsidR="00243099" w:rsidRPr="00296C07" w:rsidRDefault="00243099" w:rsidP="00243099">
      <w:pPr>
        <w:pStyle w:val="Normal0"/>
        <w:pBdr>
          <w:top w:val="nil"/>
          <w:left w:val="nil"/>
          <w:bottom w:val="nil"/>
          <w:right w:val="nil"/>
          <w:between w:val="nil"/>
        </w:pBdr>
        <w:rPr>
          <w:b/>
          <w:color w:val="000000"/>
          <w:sz w:val="20"/>
          <w:szCs w:val="20"/>
        </w:rPr>
      </w:pPr>
    </w:p>
    <w:p w14:paraId="1428436A" w14:textId="30D82E7B"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Destinos</w:t>
      </w:r>
    </w:p>
    <w:p w14:paraId="707BF60E" w14:textId="5E9B5AF7" w:rsidR="00243099" w:rsidRPr="00296C07" w:rsidRDefault="00243099" w:rsidP="00243099">
      <w:pPr>
        <w:pStyle w:val="Normal0"/>
        <w:pBdr>
          <w:top w:val="nil"/>
          <w:left w:val="nil"/>
          <w:bottom w:val="nil"/>
          <w:right w:val="nil"/>
          <w:between w:val="nil"/>
        </w:pBdr>
        <w:rPr>
          <w:b/>
          <w:color w:val="000000"/>
          <w:sz w:val="20"/>
          <w:szCs w:val="20"/>
        </w:rPr>
      </w:pPr>
    </w:p>
    <w:p w14:paraId="7A09C3AF"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Los destinos turísticos son lugares específicos que los turistas eligen visitar, y pueden abarcar desde ciudades y regiones hasta países enteros. Su atractivo depende de múltiples factores que incluyen la infraestructura, la oferta de servicios, la accesibilidad, y la calidad de la experiencia que proporcionan. En la actualidad, los destinos turísticos deben ser capaces de ofrecer un conjunto integral de experiencias que satisfagan las diversas necesidades y expectativas de los viajeros.</w:t>
      </w:r>
    </w:p>
    <w:p w14:paraId="63A51B90" w14:textId="77777777" w:rsidR="00243099" w:rsidRPr="00296C07" w:rsidRDefault="00243099" w:rsidP="00243099">
      <w:pPr>
        <w:pStyle w:val="Normal0"/>
        <w:pBdr>
          <w:top w:val="nil"/>
          <w:left w:val="nil"/>
          <w:bottom w:val="nil"/>
          <w:right w:val="nil"/>
          <w:between w:val="nil"/>
        </w:pBdr>
        <w:rPr>
          <w:color w:val="000000"/>
          <w:sz w:val="20"/>
          <w:szCs w:val="20"/>
        </w:rPr>
      </w:pPr>
    </w:p>
    <w:p w14:paraId="501F616B"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Según </w:t>
      </w:r>
      <w:proofErr w:type="spellStart"/>
      <w:r w:rsidRPr="00296C07">
        <w:rPr>
          <w:color w:val="000000"/>
          <w:sz w:val="20"/>
          <w:szCs w:val="20"/>
        </w:rPr>
        <w:t>Urry</w:t>
      </w:r>
      <w:proofErr w:type="spellEnd"/>
      <w:r w:rsidRPr="00296C07">
        <w:rPr>
          <w:color w:val="000000"/>
          <w:sz w:val="20"/>
          <w:szCs w:val="20"/>
        </w:rPr>
        <w:t xml:space="preserve"> (1990), la experiencia del destino va más allá de los lugares físicos, ya que involucra la cultura local, las interacciones sociales y las experiencias sensoriales que los turistas viven durante su estancia. Esto significa que los destinos deben esforzarse por crear un entorno que no solo resalte sus atractivos naturales y culturales, sino que también fomente la conexión entre los visitantes y la comunidad local.</w:t>
      </w:r>
    </w:p>
    <w:p w14:paraId="5EE9143F" w14:textId="77777777" w:rsidR="00243099" w:rsidRPr="00296C07" w:rsidRDefault="00243099" w:rsidP="00243099">
      <w:pPr>
        <w:pStyle w:val="Normal0"/>
        <w:pBdr>
          <w:top w:val="nil"/>
          <w:left w:val="nil"/>
          <w:bottom w:val="nil"/>
          <w:right w:val="nil"/>
          <w:between w:val="nil"/>
        </w:pBdr>
        <w:rPr>
          <w:color w:val="000000"/>
          <w:sz w:val="20"/>
          <w:szCs w:val="20"/>
        </w:rPr>
      </w:pPr>
    </w:p>
    <w:p w14:paraId="2EBA8E94"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La gestión efectiva de un destino turístico implica una serie de acciones estratégicas. En primer lugar, es esencial promover los atractivos que caracterizan al destino, ya sean estos históricos, naturales o culturales. </w:t>
      </w:r>
      <w:r w:rsidRPr="00296C07">
        <w:rPr>
          <w:color w:val="000000"/>
          <w:sz w:val="20"/>
          <w:szCs w:val="20"/>
        </w:rPr>
        <w:lastRenderedPageBreak/>
        <w:t xml:space="preserve">Esto puede incluir la elaboración de campañas de </w:t>
      </w:r>
      <w:r w:rsidRPr="00296C07">
        <w:rPr>
          <w:i/>
          <w:color w:val="000000"/>
          <w:sz w:val="20"/>
          <w:szCs w:val="20"/>
        </w:rPr>
        <w:t xml:space="preserve">marketing </w:t>
      </w:r>
      <w:r w:rsidRPr="00296C07">
        <w:rPr>
          <w:color w:val="000000"/>
          <w:sz w:val="20"/>
          <w:szCs w:val="20"/>
        </w:rPr>
        <w:t>que destaquen los eventos locales, las tradiciones y los recursos naturales disponibles. Sin embargo, la promoción de los atractivos es solo una parte del proceso.</w:t>
      </w:r>
    </w:p>
    <w:p w14:paraId="45FC8780" w14:textId="77777777" w:rsidR="00243099" w:rsidRPr="00296C07" w:rsidRDefault="00243099" w:rsidP="00243099">
      <w:pPr>
        <w:pStyle w:val="Normal0"/>
        <w:pBdr>
          <w:top w:val="nil"/>
          <w:left w:val="nil"/>
          <w:bottom w:val="nil"/>
          <w:right w:val="nil"/>
          <w:between w:val="nil"/>
        </w:pBdr>
        <w:rPr>
          <w:color w:val="000000"/>
          <w:sz w:val="20"/>
          <w:szCs w:val="20"/>
        </w:rPr>
      </w:pPr>
    </w:p>
    <w:p w14:paraId="0FB67F9A"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Además, los destinos deben centrarse en la creación de una experiencia holística para el visitante. Esto incluye:</w:t>
      </w:r>
    </w:p>
    <w:p w14:paraId="2FD157D9" w14:textId="77777777" w:rsidR="00243099" w:rsidRPr="00296C07" w:rsidRDefault="00243099" w:rsidP="00243099">
      <w:pPr>
        <w:pStyle w:val="Normal0"/>
        <w:pBdr>
          <w:top w:val="nil"/>
          <w:left w:val="nil"/>
          <w:bottom w:val="nil"/>
          <w:right w:val="nil"/>
          <w:between w:val="nil"/>
        </w:pBdr>
        <w:rPr>
          <w:color w:val="000000"/>
          <w:sz w:val="20"/>
          <w:szCs w:val="20"/>
        </w:rPr>
      </w:pPr>
    </w:p>
    <w:p w14:paraId="1296496E" w14:textId="5982F4FB" w:rsidR="00243099" w:rsidRDefault="00243099" w:rsidP="00A6363C">
      <w:pPr>
        <w:pStyle w:val="Normal0"/>
        <w:numPr>
          <w:ilvl w:val="0"/>
          <w:numId w:val="8"/>
        </w:numPr>
        <w:pBdr>
          <w:top w:val="nil"/>
          <w:left w:val="nil"/>
          <w:bottom w:val="nil"/>
          <w:right w:val="nil"/>
          <w:between w:val="nil"/>
        </w:pBdr>
        <w:rPr>
          <w:color w:val="000000"/>
          <w:sz w:val="20"/>
          <w:szCs w:val="20"/>
        </w:rPr>
      </w:pPr>
      <w:r w:rsidRPr="00296C07">
        <w:rPr>
          <w:color w:val="000000"/>
          <w:sz w:val="20"/>
          <w:szCs w:val="20"/>
        </w:rPr>
        <w:t>La mejora de la infraestructura turística, como hoteles, restaurantes y medios de transporte.</w:t>
      </w:r>
    </w:p>
    <w:p w14:paraId="0FFD2404" w14:textId="77777777" w:rsidR="00077DF3" w:rsidRPr="00296C07" w:rsidRDefault="00077DF3" w:rsidP="00077DF3">
      <w:pPr>
        <w:pStyle w:val="Normal0"/>
        <w:pBdr>
          <w:top w:val="nil"/>
          <w:left w:val="nil"/>
          <w:bottom w:val="nil"/>
          <w:right w:val="nil"/>
          <w:between w:val="nil"/>
        </w:pBdr>
        <w:rPr>
          <w:color w:val="000000"/>
          <w:sz w:val="20"/>
          <w:szCs w:val="20"/>
        </w:rPr>
      </w:pPr>
    </w:p>
    <w:p w14:paraId="4AE9B1A1" w14:textId="2A65E17C" w:rsidR="00243099" w:rsidRPr="00296C07" w:rsidRDefault="00243099" w:rsidP="00A6363C">
      <w:pPr>
        <w:pStyle w:val="Normal0"/>
        <w:numPr>
          <w:ilvl w:val="0"/>
          <w:numId w:val="8"/>
        </w:numPr>
        <w:pBdr>
          <w:top w:val="nil"/>
          <w:left w:val="nil"/>
          <w:bottom w:val="nil"/>
          <w:right w:val="nil"/>
          <w:between w:val="nil"/>
        </w:pBdr>
        <w:rPr>
          <w:color w:val="000000"/>
          <w:sz w:val="20"/>
          <w:szCs w:val="20"/>
        </w:rPr>
      </w:pPr>
      <w:r w:rsidRPr="00296C07">
        <w:rPr>
          <w:color w:val="000000"/>
          <w:sz w:val="20"/>
          <w:szCs w:val="20"/>
        </w:rPr>
        <w:t xml:space="preserve">La capacitación del personal que interactúa con los turistas. </w:t>
      </w:r>
    </w:p>
    <w:p w14:paraId="174FF3DA" w14:textId="714AB15B" w:rsidR="00077DF3" w:rsidRPr="00296C07" w:rsidRDefault="00077DF3" w:rsidP="00243099">
      <w:pPr>
        <w:pStyle w:val="Normal0"/>
        <w:pBdr>
          <w:top w:val="nil"/>
          <w:left w:val="nil"/>
          <w:bottom w:val="nil"/>
          <w:right w:val="nil"/>
          <w:between w:val="nil"/>
        </w:pBdr>
        <w:rPr>
          <w:color w:val="000000"/>
          <w:sz w:val="20"/>
          <w:szCs w:val="20"/>
        </w:rPr>
      </w:pPr>
    </w:p>
    <w:p w14:paraId="03E71B23" w14:textId="0250471B"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La calidad de servicio es un aspecto crucial que puede influir en la percepción del destino por parte del viajero. Por ejemplo, un buen servicio en un restaurante local puede dejar una impresión duradera y positiva, mientras que una mala experiencia puede disuadir a los turistas de regresar.</w:t>
      </w:r>
    </w:p>
    <w:p w14:paraId="5408B4D4" w14:textId="77777777" w:rsidR="00243099" w:rsidRPr="00296C07" w:rsidRDefault="00243099" w:rsidP="00243099">
      <w:pPr>
        <w:pStyle w:val="Normal0"/>
        <w:pBdr>
          <w:top w:val="nil"/>
          <w:left w:val="nil"/>
          <w:bottom w:val="nil"/>
          <w:right w:val="nil"/>
          <w:between w:val="nil"/>
        </w:pBdr>
        <w:rPr>
          <w:color w:val="000000"/>
          <w:sz w:val="20"/>
          <w:szCs w:val="20"/>
        </w:rPr>
      </w:pPr>
    </w:p>
    <w:p w14:paraId="08FD9485" w14:textId="4C822963"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Por otro lado, la sostenibilidad es un componente vital en la gestión de destinos turísticos. La sobrecarga de turistas puede causar daños significativos al medio ambiente y a la cultura local. Por lo tanto, es importante que los destinos implementen prácticas de turismo sostenible, como limitar el número de visitantes en ciertos lugares, promover el turismo responsable y asegurar que la comunidad local se beneficie económicamente de la actividad turística.</w:t>
      </w:r>
    </w:p>
    <w:p w14:paraId="387A981A" w14:textId="77777777" w:rsidR="00243099" w:rsidRPr="00296C07" w:rsidRDefault="00243099" w:rsidP="00243099">
      <w:pPr>
        <w:pStyle w:val="Normal0"/>
        <w:pBdr>
          <w:top w:val="nil"/>
          <w:left w:val="nil"/>
          <w:bottom w:val="nil"/>
          <w:right w:val="nil"/>
          <w:between w:val="nil"/>
        </w:pBdr>
        <w:rPr>
          <w:b/>
          <w:color w:val="000000"/>
          <w:sz w:val="20"/>
          <w:szCs w:val="20"/>
        </w:rPr>
      </w:pPr>
    </w:p>
    <w:p w14:paraId="67AEED5B" w14:textId="7757AB0C"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Sistema turístico</w:t>
      </w:r>
    </w:p>
    <w:p w14:paraId="7949E5B7" w14:textId="22FE8F26" w:rsidR="00243099" w:rsidRPr="00296C07" w:rsidRDefault="00243099" w:rsidP="00243099">
      <w:pPr>
        <w:pStyle w:val="Normal0"/>
        <w:pBdr>
          <w:top w:val="nil"/>
          <w:left w:val="nil"/>
          <w:bottom w:val="nil"/>
          <w:right w:val="nil"/>
          <w:between w:val="nil"/>
        </w:pBdr>
        <w:rPr>
          <w:b/>
          <w:color w:val="000000"/>
          <w:sz w:val="20"/>
          <w:szCs w:val="20"/>
        </w:rPr>
      </w:pPr>
    </w:p>
    <w:p w14:paraId="7BCFD09D" w14:textId="77777777"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El sistema turístico se refiere a la interrelación entre los diferentes componentes del turismo, que incluyen:</w:t>
      </w:r>
    </w:p>
    <w:p w14:paraId="6E831ECD" w14:textId="77777777" w:rsidR="00243099" w:rsidRPr="00296C07" w:rsidRDefault="00243099" w:rsidP="00243099">
      <w:pPr>
        <w:pStyle w:val="Normal0"/>
        <w:pBdr>
          <w:top w:val="nil"/>
          <w:left w:val="nil"/>
          <w:bottom w:val="nil"/>
          <w:right w:val="nil"/>
          <w:between w:val="nil"/>
        </w:pBdr>
        <w:rPr>
          <w:color w:val="000000"/>
          <w:sz w:val="20"/>
          <w:szCs w:val="20"/>
        </w:rPr>
      </w:pPr>
    </w:p>
    <w:p w14:paraId="3741A3C5" w14:textId="7D5B7754" w:rsidR="00243099" w:rsidRDefault="00243099" w:rsidP="2DE6363F">
      <w:pPr>
        <w:pStyle w:val="Normal0"/>
        <w:numPr>
          <w:ilvl w:val="0"/>
          <w:numId w:val="9"/>
        </w:numPr>
        <w:pBdr>
          <w:top w:val="nil"/>
          <w:left w:val="nil"/>
          <w:bottom w:val="nil"/>
          <w:right w:val="nil"/>
          <w:between w:val="nil"/>
        </w:pBdr>
        <w:rPr>
          <w:color w:val="000000"/>
          <w:sz w:val="20"/>
          <w:szCs w:val="20"/>
        </w:rPr>
      </w:pPr>
      <w:commentRangeStart w:id="5"/>
      <w:r w:rsidRPr="2DE6363F">
        <w:rPr>
          <w:color w:val="000000" w:themeColor="text1"/>
          <w:sz w:val="20"/>
          <w:szCs w:val="20"/>
        </w:rPr>
        <w:t xml:space="preserve">Turistas: </w:t>
      </w:r>
      <w:r w:rsidR="00DF5176" w:rsidRPr="2DE6363F">
        <w:rPr>
          <w:color w:val="000000" w:themeColor="text1"/>
          <w:sz w:val="20"/>
          <w:szCs w:val="20"/>
        </w:rPr>
        <w:t xml:space="preserve">personas </w:t>
      </w:r>
      <w:r w:rsidRPr="2DE6363F">
        <w:rPr>
          <w:color w:val="000000" w:themeColor="text1"/>
          <w:sz w:val="20"/>
          <w:szCs w:val="20"/>
        </w:rPr>
        <w:t>que viajan con el propósito de ocio, negocio o cualquier otra motivación.</w:t>
      </w:r>
    </w:p>
    <w:p w14:paraId="38FDD577" w14:textId="77777777" w:rsidR="00077DF3" w:rsidRPr="00296C07" w:rsidRDefault="00077DF3" w:rsidP="00077DF3">
      <w:pPr>
        <w:pStyle w:val="Normal0"/>
        <w:pBdr>
          <w:top w:val="nil"/>
          <w:left w:val="nil"/>
          <w:bottom w:val="nil"/>
          <w:right w:val="nil"/>
          <w:between w:val="nil"/>
        </w:pBdr>
        <w:ind w:left="360"/>
        <w:rPr>
          <w:color w:val="000000"/>
          <w:sz w:val="20"/>
          <w:szCs w:val="20"/>
        </w:rPr>
      </w:pPr>
    </w:p>
    <w:p w14:paraId="6C349BCC" w14:textId="7CF30B1F" w:rsidR="00243099" w:rsidRDefault="00243099" w:rsidP="00A6363C">
      <w:pPr>
        <w:pStyle w:val="Normal0"/>
        <w:numPr>
          <w:ilvl w:val="0"/>
          <w:numId w:val="9"/>
        </w:numPr>
        <w:pBdr>
          <w:top w:val="nil"/>
          <w:left w:val="nil"/>
          <w:bottom w:val="nil"/>
          <w:right w:val="nil"/>
          <w:between w:val="nil"/>
        </w:pBdr>
        <w:rPr>
          <w:color w:val="000000"/>
          <w:sz w:val="20"/>
          <w:szCs w:val="20"/>
        </w:rPr>
      </w:pPr>
      <w:r w:rsidRPr="00296C07">
        <w:rPr>
          <w:color w:val="000000"/>
          <w:sz w:val="20"/>
          <w:szCs w:val="20"/>
        </w:rPr>
        <w:t xml:space="preserve">Empresas: </w:t>
      </w:r>
      <w:r w:rsidR="00DF5176" w:rsidRPr="00296C07">
        <w:rPr>
          <w:color w:val="000000"/>
          <w:sz w:val="20"/>
          <w:szCs w:val="20"/>
        </w:rPr>
        <w:t xml:space="preserve">entidades </w:t>
      </w:r>
      <w:r w:rsidRPr="00296C07">
        <w:rPr>
          <w:color w:val="000000"/>
          <w:sz w:val="20"/>
          <w:szCs w:val="20"/>
        </w:rPr>
        <w:t>que ofrecen servicios y productos turísticos, como hoteles, agencias de viajes, y operadores de turismo.</w:t>
      </w:r>
    </w:p>
    <w:p w14:paraId="12FE9CC0" w14:textId="68A3EE91" w:rsidR="00077DF3" w:rsidRPr="00296C07" w:rsidRDefault="00077DF3" w:rsidP="00077DF3">
      <w:pPr>
        <w:pStyle w:val="Normal0"/>
        <w:pBdr>
          <w:top w:val="nil"/>
          <w:left w:val="nil"/>
          <w:bottom w:val="nil"/>
          <w:right w:val="nil"/>
          <w:between w:val="nil"/>
        </w:pBdr>
        <w:rPr>
          <w:color w:val="000000"/>
          <w:sz w:val="20"/>
          <w:szCs w:val="20"/>
        </w:rPr>
      </w:pPr>
    </w:p>
    <w:p w14:paraId="3949DC24" w14:textId="74042509" w:rsidR="00243099" w:rsidRDefault="00243099" w:rsidP="00A6363C">
      <w:pPr>
        <w:pStyle w:val="Normal0"/>
        <w:numPr>
          <w:ilvl w:val="0"/>
          <w:numId w:val="9"/>
        </w:numPr>
        <w:pBdr>
          <w:top w:val="nil"/>
          <w:left w:val="nil"/>
          <w:bottom w:val="nil"/>
          <w:right w:val="nil"/>
          <w:between w:val="nil"/>
        </w:pBdr>
        <w:rPr>
          <w:color w:val="000000"/>
          <w:sz w:val="20"/>
          <w:szCs w:val="20"/>
        </w:rPr>
      </w:pPr>
      <w:r w:rsidRPr="00296C07">
        <w:rPr>
          <w:color w:val="000000"/>
          <w:sz w:val="20"/>
          <w:szCs w:val="20"/>
        </w:rPr>
        <w:t xml:space="preserve">Gobiernos: </w:t>
      </w:r>
      <w:r w:rsidR="00DF5176" w:rsidRPr="00296C07">
        <w:rPr>
          <w:color w:val="000000"/>
          <w:sz w:val="20"/>
          <w:szCs w:val="20"/>
        </w:rPr>
        <w:t xml:space="preserve">autoridades </w:t>
      </w:r>
      <w:r w:rsidRPr="00296C07">
        <w:rPr>
          <w:color w:val="000000"/>
          <w:sz w:val="20"/>
          <w:szCs w:val="20"/>
        </w:rPr>
        <w:t>que establecen políticas y regulaciones que rigen el sector turístico.</w:t>
      </w:r>
    </w:p>
    <w:p w14:paraId="5E0DCDD8" w14:textId="2CCB77F6" w:rsidR="00077DF3" w:rsidRPr="00296C07" w:rsidRDefault="00077DF3" w:rsidP="00077DF3">
      <w:pPr>
        <w:pStyle w:val="Normal0"/>
        <w:pBdr>
          <w:top w:val="nil"/>
          <w:left w:val="nil"/>
          <w:bottom w:val="nil"/>
          <w:right w:val="nil"/>
          <w:between w:val="nil"/>
        </w:pBdr>
        <w:rPr>
          <w:color w:val="000000"/>
          <w:sz w:val="20"/>
          <w:szCs w:val="20"/>
        </w:rPr>
      </w:pPr>
    </w:p>
    <w:p w14:paraId="618F34CE" w14:textId="51D19F97" w:rsidR="00243099" w:rsidRPr="00296C07" w:rsidRDefault="00243099" w:rsidP="2DE6363F">
      <w:pPr>
        <w:pStyle w:val="Normal0"/>
        <w:numPr>
          <w:ilvl w:val="0"/>
          <w:numId w:val="9"/>
        </w:numPr>
        <w:pBdr>
          <w:top w:val="nil"/>
          <w:left w:val="nil"/>
          <w:bottom w:val="nil"/>
          <w:right w:val="nil"/>
          <w:between w:val="nil"/>
        </w:pBdr>
        <w:rPr>
          <w:color w:val="000000"/>
          <w:sz w:val="20"/>
          <w:szCs w:val="20"/>
        </w:rPr>
      </w:pPr>
      <w:r w:rsidRPr="2DE6363F">
        <w:rPr>
          <w:color w:val="000000" w:themeColor="text1"/>
          <w:sz w:val="20"/>
          <w:szCs w:val="20"/>
        </w:rPr>
        <w:t xml:space="preserve">Comunidades locales: </w:t>
      </w:r>
      <w:r w:rsidR="00DF5176" w:rsidRPr="2DE6363F">
        <w:rPr>
          <w:color w:val="000000" w:themeColor="text1"/>
          <w:sz w:val="20"/>
          <w:szCs w:val="20"/>
        </w:rPr>
        <w:t xml:space="preserve">habitantes </w:t>
      </w:r>
      <w:r w:rsidRPr="2DE6363F">
        <w:rPr>
          <w:color w:val="000000" w:themeColor="text1"/>
          <w:sz w:val="20"/>
          <w:szCs w:val="20"/>
        </w:rPr>
        <w:t>de los destinos turísticos que se ven afectados por la actividad turística.</w:t>
      </w:r>
      <w:commentRangeEnd w:id="5"/>
      <w:r>
        <w:commentReference w:id="5"/>
      </w:r>
    </w:p>
    <w:p w14:paraId="33CDD19C" w14:textId="77777777" w:rsidR="00243099" w:rsidRPr="00296C07" w:rsidRDefault="00243099" w:rsidP="00243099">
      <w:pPr>
        <w:pStyle w:val="Normal0"/>
        <w:pBdr>
          <w:top w:val="nil"/>
          <w:left w:val="nil"/>
          <w:bottom w:val="nil"/>
          <w:right w:val="nil"/>
          <w:between w:val="nil"/>
        </w:pBdr>
        <w:rPr>
          <w:color w:val="000000"/>
          <w:sz w:val="20"/>
          <w:szCs w:val="20"/>
        </w:rPr>
      </w:pPr>
    </w:p>
    <w:p w14:paraId="4DE9B9F9" w14:textId="002202B0"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 xml:space="preserve">Según </w:t>
      </w:r>
      <w:proofErr w:type="spellStart"/>
      <w:r w:rsidRPr="00296C07">
        <w:rPr>
          <w:color w:val="000000"/>
          <w:sz w:val="20"/>
          <w:szCs w:val="20"/>
        </w:rPr>
        <w:t>Bhatia</w:t>
      </w:r>
      <w:proofErr w:type="spellEnd"/>
      <w:r w:rsidRPr="00296C07">
        <w:rPr>
          <w:color w:val="000000"/>
          <w:sz w:val="20"/>
          <w:szCs w:val="20"/>
        </w:rPr>
        <w:t xml:space="preserve"> (2005), este sistema es dinámico y se ve influenciado por diversos factores externos como:</w:t>
      </w:r>
    </w:p>
    <w:p w14:paraId="1A9057F5" w14:textId="77777777" w:rsidR="00243099" w:rsidRPr="00296C07" w:rsidRDefault="00243099" w:rsidP="00243099">
      <w:pPr>
        <w:pStyle w:val="Normal0"/>
        <w:pBdr>
          <w:top w:val="nil"/>
          <w:left w:val="nil"/>
          <w:bottom w:val="nil"/>
          <w:right w:val="nil"/>
          <w:between w:val="nil"/>
        </w:pBdr>
        <w:rPr>
          <w:color w:val="000000"/>
          <w:sz w:val="20"/>
          <w:szCs w:val="20"/>
        </w:rPr>
      </w:pPr>
    </w:p>
    <w:p w14:paraId="2E8B04F5" w14:textId="14C5D117" w:rsidR="00243099" w:rsidRDefault="00243099" w:rsidP="2DE6363F">
      <w:pPr>
        <w:pStyle w:val="Normal0"/>
        <w:numPr>
          <w:ilvl w:val="0"/>
          <w:numId w:val="10"/>
        </w:numPr>
        <w:pBdr>
          <w:top w:val="nil"/>
          <w:left w:val="nil"/>
          <w:bottom w:val="nil"/>
          <w:right w:val="nil"/>
          <w:between w:val="nil"/>
        </w:pBdr>
        <w:rPr>
          <w:color w:val="000000"/>
          <w:sz w:val="20"/>
          <w:szCs w:val="20"/>
        </w:rPr>
      </w:pPr>
      <w:commentRangeStart w:id="6"/>
      <w:r w:rsidRPr="2DE6363F">
        <w:rPr>
          <w:color w:val="000000" w:themeColor="text1"/>
          <w:sz w:val="20"/>
          <w:szCs w:val="20"/>
        </w:rPr>
        <w:t xml:space="preserve">Economía: </w:t>
      </w:r>
      <w:r w:rsidR="00DF5176" w:rsidRPr="2DE6363F">
        <w:rPr>
          <w:color w:val="000000" w:themeColor="text1"/>
          <w:sz w:val="20"/>
          <w:szCs w:val="20"/>
        </w:rPr>
        <w:t xml:space="preserve">las </w:t>
      </w:r>
      <w:r w:rsidRPr="2DE6363F">
        <w:rPr>
          <w:color w:val="000000" w:themeColor="text1"/>
          <w:sz w:val="20"/>
          <w:szCs w:val="20"/>
        </w:rPr>
        <w:t>condiciones económicas globales y locales afectan el poder adquisitivo de los turistas y, por lo tanto, su disposición a viajar.</w:t>
      </w:r>
    </w:p>
    <w:p w14:paraId="03F32617" w14:textId="77777777" w:rsidR="00077DF3" w:rsidRPr="00296C07" w:rsidRDefault="00077DF3" w:rsidP="00077DF3">
      <w:pPr>
        <w:pStyle w:val="Normal0"/>
        <w:pBdr>
          <w:top w:val="nil"/>
          <w:left w:val="nil"/>
          <w:bottom w:val="nil"/>
          <w:right w:val="nil"/>
          <w:between w:val="nil"/>
        </w:pBdr>
        <w:ind w:left="360"/>
        <w:rPr>
          <w:color w:val="000000"/>
          <w:sz w:val="20"/>
          <w:szCs w:val="20"/>
        </w:rPr>
      </w:pPr>
    </w:p>
    <w:p w14:paraId="2649F243" w14:textId="220905D1" w:rsidR="00243099" w:rsidRDefault="00243099" w:rsidP="00A6363C">
      <w:pPr>
        <w:pStyle w:val="Normal0"/>
        <w:numPr>
          <w:ilvl w:val="0"/>
          <w:numId w:val="10"/>
        </w:numPr>
        <w:pBdr>
          <w:top w:val="nil"/>
          <w:left w:val="nil"/>
          <w:bottom w:val="nil"/>
          <w:right w:val="nil"/>
          <w:between w:val="nil"/>
        </w:pBdr>
        <w:rPr>
          <w:color w:val="000000"/>
          <w:sz w:val="20"/>
          <w:szCs w:val="20"/>
        </w:rPr>
      </w:pPr>
      <w:r w:rsidRPr="00296C07">
        <w:rPr>
          <w:color w:val="000000"/>
          <w:sz w:val="20"/>
          <w:szCs w:val="20"/>
        </w:rPr>
        <w:t xml:space="preserve">Tecnología: </w:t>
      </w:r>
      <w:r w:rsidR="00DF5176" w:rsidRPr="00296C07">
        <w:rPr>
          <w:color w:val="000000"/>
          <w:sz w:val="20"/>
          <w:szCs w:val="20"/>
        </w:rPr>
        <w:t xml:space="preserve">avances </w:t>
      </w:r>
      <w:r w:rsidRPr="00296C07">
        <w:rPr>
          <w:color w:val="000000"/>
          <w:sz w:val="20"/>
          <w:szCs w:val="20"/>
        </w:rPr>
        <w:t>tecnológicos influyen en cómo se planifican, reservan y experimentan los viajes. Por ejemplo, el uso de aplicaciones móviles para reservas y guías de viaje.</w:t>
      </w:r>
    </w:p>
    <w:p w14:paraId="4F30E503" w14:textId="0AF2976E" w:rsidR="00077DF3" w:rsidRPr="00296C07" w:rsidRDefault="00077DF3" w:rsidP="00077DF3">
      <w:pPr>
        <w:pStyle w:val="Normal0"/>
        <w:pBdr>
          <w:top w:val="nil"/>
          <w:left w:val="nil"/>
          <w:bottom w:val="nil"/>
          <w:right w:val="nil"/>
          <w:between w:val="nil"/>
        </w:pBdr>
        <w:rPr>
          <w:color w:val="000000"/>
          <w:sz w:val="20"/>
          <w:szCs w:val="20"/>
        </w:rPr>
      </w:pPr>
    </w:p>
    <w:p w14:paraId="7DDFC436" w14:textId="0D6B52CD" w:rsidR="00243099" w:rsidRPr="00296C07" w:rsidRDefault="00243099" w:rsidP="2DE6363F">
      <w:pPr>
        <w:pStyle w:val="Normal0"/>
        <w:numPr>
          <w:ilvl w:val="0"/>
          <w:numId w:val="10"/>
        </w:numPr>
        <w:pBdr>
          <w:top w:val="nil"/>
          <w:left w:val="nil"/>
          <w:bottom w:val="nil"/>
          <w:right w:val="nil"/>
          <w:between w:val="nil"/>
        </w:pBdr>
        <w:rPr>
          <w:color w:val="000000"/>
          <w:sz w:val="20"/>
          <w:szCs w:val="20"/>
        </w:rPr>
      </w:pPr>
      <w:r w:rsidRPr="2DE6363F">
        <w:rPr>
          <w:color w:val="000000" w:themeColor="text1"/>
          <w:sz w:val="20"/>
          <w:szCs w:val="20"/>
        </w:rPr>
        <w:t xml:space="preserve">Cultura: </w:t>
      </w:r>
      <w:r w:rsidR="00DF5176" w:rsidRPr="2DE6363F">
        <w:rPr>
          <w:color w:val="000000" w:themeColor="text1"/>
          <w:sz w:val="20"/>
          <w:szCs w:val="20"/>
        </w:rPr>
        <w:t xml:space="preserve">las </w:t>
      </w:r>
      <w:r w:rsidRPr="2DE6363F">
        <w:rPr>
          <w:color w:val="000000" w:themeColor="text1"/>
          <w:sz w:val="20"/>
          <w:szCs w:val="20"/>
        </w:rPr>
        <w:t>tendencias culturales pueden modificar las preferencias de los turistas y su comportamiento.</w:t>
      </w:r>
      <w:commentRangeEnd w:id="6"/>
      <w:r>
        <w:commentReference w:id="6"/>
      </w:r>
    </w:p>
    <w:p w14:paraId="0A5C174D" w14:textId="77777777" w:rsidR="00243099" w:rsidRPr="00296C07" w:rsidRDefault="00243099" w:rsidP="00243099">
      <w:pPr>
        <w:pStyle w:val="Normal0"/>
        <w:pBdr>
          <w:top w:val="nil"/>
          <w:left w:val="nil"/>
          <w:bottom w:val="nil"/>
          <w:right w:val="nil"/>
          <w:between w:val="nil"/>
        </w:pBdr>
        <w:rPr>
          <w:color w:val="000000"/>
          <w:sz w:val="20"/>
          <w:szCs w:val="20"/>
        </w:rPr>
      </w:pPr>
    </w:p>
    <w:p w14:paraId="0C773D96" w14:textId="3BAA2BB8"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Una comprensión adecuada de cómo funciona el sistema turístico permite a los gestores identificar oportunidades y desafíos, facilitando la implementación de políticas y estrategias que beneficien a todos los actores involucrados. Algunas de las ventajas de esta comprensión son:</w:t>
      </w:r>
    </w:p>
    <w:p w14:paraId="5582619B" w14:textId="77777777" w:rsidR="00243099" w:rsidRPr="00296C07" w:rsidRDefault="00243099" w:rsidP="00243099">
      <w:pPr>
        <w:pStyle w:val="Normal0"/>
        <w:pBdr>
          <w:top w:val="nil"/>
          <w:left w:val="nil"/>
          <w:bottom w:val="nil"/>
          <w:right w:val="nil"/>
          <w:between w:val="nil"/>
        </w:pBdr>
        <w:rPr>
          <w:color w:val="000000"/>
          <w:sz w:val="20"/>
          <w:szCs w:val="20"/>
        </w:rPr>
      </w:pPr>
    </w:p>
    <w:p w14:paraId="05E76768" w14:textId="17A7FB27" w:rsidR="00243099" w:rsidRDefault="00243099" w:rsidP="2DE6363F">
      <w:pPr>
        <w:pStyle w:val="Normal0"/>
        <w:numPr>
          <w:ilvl w:val="0"/>
          <w:numId w:val="11"/>
        </w:numPr>
        <w:pBdr>
          <w:top w:val="nil"/>
          <w:left w:val="nil"/>
          <w:bottom w:val="nil"/>
          <w:right w:val="nil"/>
          <w:between w:val="nil"/>
        </w:pBdr>
        <w:rPr>
          <w:color w:val="000000"/>
          <w:sz w:val="20"/>
          <w:szCs w:val="20"/>
        </w:rPr>
      </w:pPr>
      <w:commentRangeStart w:id="7"/>
      <w:r w:rsidRPr="2DE6363F">
        <w:rPr>
          <w:color w:val="000000" w:themeColor="text1"/>
          <w:sz w:val="20"/>
          <w:szCs w:val="20"/>
        </w:rPr>
        <w:lastRenderedPageBreak/>
        <w:t xml:space="preserve">Identificación de oportunidades: </w:t>
      </w:r>
      <w:r w:rsidR="00DF5176" w:rsidRPr="2DE6363F">
        <w:rPr>
          <w:color w:val="000000" w:themeColor="text1"/>
          <w:sz w:val="20"/>
          <w:szCs w:val="20"/>
        </w:rPr>
        <w:t xml:space="preserve">reconocer </w:t>
      </w:r>
      <w:r w:rsidRPr="2DE6363F">
        <w:rPr>
          <w:color w:val="000000" w:themeColor="text1"/>
          <w:sz w:val="20"/>
          <w:szCs w:val="20"/>
        </w:rPr>
        <w:t>tendencias emergentes y nichos de mercado que pueden ser explotados.</w:t>
      </w:r>
    </w:p>
    <w:p w14:paraId="225AD6BE" w14:textId="77777777" w:rsidR="00077DF3" w:rsidRPr="00296C07" w:rsidRDefault="00077DF3" w:rsidP="00077DF3">
      <w:pPr>
        <w:pStyle w:val="Normal0"/>
        <w:pBdr>
          <w:top w:val="nil"/>
          <w:left w:val="nil"/>
          <w:bottom w:val="nil"/>
          <w:right w:val="nil"/>
          <w:between w:val="nil"/>
        </w:pBdr>
        <w:rPr>
          <w:color w:val="000000"/>
          <w:sz w:val="20"/>
          <w:szCs w:val="20"/>
        </w:rPr>
      </w:pPr>
    </w:p>
    <w:p w14:paraId="1976AA12" w14:textId="11ED0D1F" w:rsidR="00243099" w:rsidRDefault="00243099" w:rsidP="00A6363C">
      <w:pPr>
        <w:pStyle w:val="Normal0"/>
        <w:numPr>
          <w:ilvl w:val="0"/>
          <w:numId w:val="11"/>
        </w:numPr>
        <w:pBdr>
          <w:top w:val="nil"/>
          <w:left w:val="nil"/>
          <w:bottom w:val="nil"/>
          <w:right w:val="nil"/>
          <w:between w:val="nil"/>
        </w:pBdr>
        <w:rPr>
          <w:color w:val="000000"/>
          <w:sz w:val="20"/>
          <w:szCs w:val="20"/>
        </w:rPr>
      </w:pPr>
      <w:r w:rsidRPr="00296C07">
        <w:rPr>
          <w:color w:val="000000"/>
          <w:sz w:val="20"/>
          <w:szCs w:val="20"/>
        </w:rPr>
        <w:t xml:space="preserve">Desarrollo de estrategias efectivas: </w:t>
      </w:r>
      <w:r w:rsidR="00DF5176" w:rsidRPr="00296C07">
        <w:rPr>
          <w:color w:val="000000"/>
          <w:sz w:val="20"/>
          <w:szCs w:val="20"/>
        </w:rPr>
        <w:t xml:space="preserve">diseñar </w:t>
      </w:r>
      <w:r w:rsidRPr="00296C07">
        <w:rPr>
          <w:color w:val="000000"/>
          <w:sz w:val="20"/>
          <w:szCs w:val="20"/>
        </w:rPr>
        <w:t xml:space="preserve">campañas de </w:t>
      </w:r>
      <w:r w:rsidRPr="006F7216">
        <w:rPr>
          <w:i/>
          <w:color w:val="000000"/>
          <w:sz w:val="20"/>
          <w:szCs w:val="20"/>
        </w:rPr>
        <w:t>marketing</w:t>
      </w:r>
      <w:r w:rsidRPr="00296C07">
        <w:rPr>
          <w:color w:val="000000"/>
          <w:sz w:val="20"/>
          <w:szCs w:val="20"/>
        </w:rPr>
        <w:t xml:space="preserve"> y productos turísticos adaptados a las necesidades de los turistas.</w:t>
      </w:r>
    </w:p>
    <w:p w14:paraId="4E1D066C" w14:textId="023A8DC8" w:rsidR="00077DF3" w:rsidRPr="00296C07" w:rsidRDefault="00077DF3" w:rsidP="00077DF3">
      <w:pPr>
        <w:pStyle w:val="Normal0"/>
        <w:pBdr>
          <w:top w:val="nil"/>
          <w:left w:val="nil"/>
          <w:bottom w:val="nil"/>
          <w:right w:val="nil"/>
          <w:between w:val="nil"/>
        </w:pBdr>
        <w:rPr>
          <w:color w:val="000000"/>
          <w:sz w:val="20"/>
          <w:szCs w:val="20"/>
        </w:rPr>
      </w:pPr>
    </w:p>
    <w:p w14:paraId="78672B3C" w14:textId="5AEDF648" w:rsidR="00243099" w:rsidRPr="00296C07" w:rsidRDefault="00243099" w:rsidP="2DE6363F">
      <w:pPr>
        <w:pStyle w:val="Normal0"/>
        <w:numPr>
          <w:ilvl w:val="0"/>
          <w:numId w:val="11"/>
        </w:numPr>
        <w:pBdr>
          <w:top w:val="nil"/>
          <w:left w:val="nil"/>
          <w:bottom w:val="nil"/>
          <w:right w:val="nil"/>
          <w:between w:val="nil"/>
        </w:pBdr>
        <w:rPr>
          <w:color w:val="000000"/>
          <w:sz w:val="20"/>
          <w:szCs w:val="20"/>
        </w:rPr>
      </w:pPr>
      <w:r w:rsidRPr="2DE6363F">
        <w:rPr>
          <w:color w:val="000000" w:themeColor="text1"/>
          <w:sz w:val="20"/>
          <w:szCs w:val="20"/>
        </w:rPr>
        <w:t xml:space="preserve">Fomento de la sostenibilidad: </w:t>
      </w:r>
      <w:r w:rsidR="00DF5176" w:rsidRPr="2DE6363F">
        <w:rPr>
          <w:color w:val="000000" w:themeColor="text1"/>
          <w:sz w:val="20"/>
          <w:szCs w:val="20"/>
        </w:rPr>
        <w:t xml:space="preserve">implementar </w:t>
      </w:r>
      <w:r w:rsidRPr="2DE6363F">
        <w:rPr>
          <w:color w:val="000000" w:themeColor="text1"/>
          <w:sz w:val="20"/>
          <w:szCs w:val="20"/>
        </w:rPr>
        <w:t>prácticas que minimicen el impacto ambiental y promuevan la conservación cultural.</w:t>
      </w:r>
      <w:commentRangeEnd w:id="7"/>
      <w:r>
        <w:commentReference w:id="7"/>
      </w:r>
    </w:p>
    <w:p w14:paraId="03C9B448" w14:textId="77777777" w:rsidR="00243099" w:rsidRPr="00296C07" w:rsidRDefault="00243099" w:rsidP="00243099">
      <w:pPr>
        <w:pStyle w:val="Normal0"/>
        <w:pBdr>
          <w:top w:val="nil"/>
          <w:left w:val="nil"/>
          <w:bottom w:val="nil"/>
          <w:right w:val="nil"/>
          <w:between w:val="nil"/>
        </w:pBdr>
        <w:rPr>
          <w:color w:val="000000"/>
          <w:sz w:val="20"/>
          <w:szCs w:val="20"/>
        </w:rPr>
      </w:pPr>
    </w:p>
    <w:p w14:paraId="28F28D91" w14:textId="4303CC84" w:rsidR="00243099" w:rsidRPr="00296C07" w:rsidRDefault="00243099" w:rsidP="00243099">
      <w:pPr>
        <w:pStyle w:val="Normal0"/>
        <w:pBdr>
          <w:top w:val="nil"/>
          <w:left w:val="nil"/>
          <w:bottom w:val="nil"/>
          <w:right w:val="nil"/>
          <w:between w:val="nil"/>
        </w:pBdr>
        <w:rPr>
          <w:color w:val="000000"/>
          <w:sz w:val="20"/>
          <w:szCs w:val="20"/>
        </w:rPr>
      </w:pPr>
      <w:r w:rsidRPr="00296C07">
        <w:rPr>
          <w:color w:val="000000"/>
          <w:sz w:val="20"/>
          <w:szCs w:val="20"/>
        </w:rPr>
        <w:t>La cooperación entre los distintos sectores es clave para el desarrollo sostenible y exitoso del turismo en cualquier destino. Esto implica:</w:t>
      </w:r>
    </w:p>
    <w:p w14:paraId="7C2DB562" w14:textId="77777777" w:rsidR="00243099" w:rsidRPr="00296C07" w:rsidRDefault="00243099" w:rsidP="00243099">
      <w:pPr>
        <w:pStyle w:val="Normal0"/>
        <w:pBdr>
          <w:top w:val="nil"/>
          <w:left w:val="nil"/>
          <w:bottom w:val="nil"/>
          <w:right w:val="nil"/>
          <w:between w:val="nil"/>
        </w:pBdr>
        <w:rPr>
          <w:color w:val="000000"/>
          <w:sz w:val="20"/>
          <w:szCs w:val="20"/>
        </w:rPr>
      </w:pPr>
    </w:p>
    <w:p w14:paraId="00947C46" w14:textId="1B5DEDAD" w:rsidR="00243099" w:rsidRDefault="00243099" w:rsidP="2DE6363F">
      <w:pPr>
        <w:pStyle w:val="Normal0"/>
        <w:numPr>
          <w:ilvl w:val="0"/>
          <w:numId w:val="12"/>
        </w:numPr>
        <w:pBdr>
          <w:top w:val="nil"/>
          <w:left w:val="nil"/>
          <w:bottom w:val="nil"/>
          <w:right w:val="nil"/>
          <w:between w:val="nil"/>
        </w:pBdr>
        <w:rPr>
          <w:color w:val="000000"/>
          <w:sz w:val="20"/>
          <w:szCs w:val="20"/>
        </w:rPr>
      </w:pPr>
      <w:commentRangeStart w:id="8"/>
      <w:r w:rsidRPr="2DE6363F">
        <w:rPr>
          <w:color w:val="000000" w:themeColor="text1"/>
          <w:sz w:val="20"/>
          <w:szCs w:val="20"/>
        </w:rPr>
        <w:t xml:space="preserve">Colaboración público-privada: </w:t>
      </w:r>
      <w:r w:rsidR="00DF5176" w:rsidRPr="2DE6363F">
        <w:rPr>
          <w:color w:val="000000" w:themeColor="text1"/>
          <w:sz w:val="20"/>
          <w:szCs w:val="20"/>
        </w:rPr>
        <w:t xml:space="preserve">trabajar </w:t>
      </w:r>
      <w:r w:rsidRPr="2DE6363F">
        <w:rPr>
          <w:color w:val="000000" w:themeColor="text1"/>
          <w:sz w:val="20"/>
          <w:szCs w:val="20"/>
        </w:rPr>
        <w:t>juntos para desarrollar infraestructuras adecuadas y servicios de calidad.</w:t>
      </w:r>
    </w:p>
    <w:p w14:paraId="7D73CC47" w14:textId="77777777" w:rsidR="00077DF3" w:rsidRPr="00296C07" w:rsidRDefault="00077DF3" w:rsidP="00077DF3">
      <w:pPr>
        <w:pStyle w:val="Normal0"/>
        <w:pBdr>
          <w:top w:val="nil"/>
          <w:left w:val="nil"/>
          <w:bottom w:val="nil"/>
          <w:right w:val="nil"/>
          <w:between w:val="nil"/>
        </w:pBdr>
        <w:rPr>
          <w:color w:val="000000"/>
          <w:sz w:val="20"/>
          <w:szCs w:val="20"/>
        </w:rPr>
      </w:pPr>
    </w:p>
    <w:p w14:paraId="5B702CB8" w14:textId="5E70CD1B" w:rsidR="00243099" w:rsidRDefault="00243099" w:rsidP="00A6363C">
      <w:pPr>
        <w:pStyle w:val="Normal0"/>
        <w:numPr>
          <w:ilvl w:val="0"/>
          <w:numId w:val="12"/>
        </w:numPr>
        <w:pBdr>
          <w:top w:val="nil"/>
          <w:left w:val="nil"/>
          <w:bottom w:val="nil"/>
          <w:right w:val="nil"/>
          <w:between w:val="nil"/>
        </w:pBdr>
        <w:rPr>
          <w:color w:val="000000"/>
          <w:sz w:val="20"/>
          <w:szCs w:val="20"/>
        </w:rPr>
      </w:pPr>
      <w:r w:rsidRPr="00296C07">
        <w:rPr>
          <w:color w:val="000000"/>
          <w:sz w:val="20"/>
          <w:szCs w:val="20"/>
        </w:rPr>
        <w:t xml:space="preserve">Involucramiento de la comunidad local: </w:t>
      </w:r>
      <w:r w:rsidR="00DF5176" w:rsidRPr="00296C07">
        <w:rPr>
          <w:color w:val="000000"/>
          <w:sz w:val="20"/>
          <w:szCs w:val="20"/>
        </w:rPr>
        <w:t xml:space="preserve">incluir </w:t>
      </w:r>
      <w:r w:rsidRPr="00296C07">
        <w:rPr>
          <w:color w:val="000000"/>
          <w:sz w:val="20"/>
          <w:szCs w:val="20"/>
        </w:rPr>
        <w:t>a los habitantes en el proceso de toma de decisiones para que se beneficien del turismo.</w:t>
      </w:r>
    </w:p>
    <w:p w14:paraId="287974D4" w14:textId="1544DAD9" w:rsidR="00077DF3" w:rsidRPr="00296C07" w:rsidRDefault="00077DF3" w:rsidP="00077DF3">
      <w:pPr>
        <w:pStyle w:val="Normal0"/>
        <w:pBdr>
          <w:top w:val="nil"/>
          <w:left w:val="nil"/>
          <w:bottom w:val="nil"/>
          <w:right w:val="nil"/>
          <w:between w:val="nil"/>
        </w:pBdr>
        <w:rPr>
          <w:color w:val="000000"/>
          <w:sz w:val="20"/>
          <w:szCs w:val="20"/>
        </w:rPr>
      </w:pPr>
    </w:p>
    <w:p w14:paraId="1AC66D6A" w14:textId="6C73F5F1" w:rsidR="00243099" w:rsidRPr="00296C07" w:rsidRDefault="00243099" w:rsidP="2DE6363F">
      <w:pPr>
        <w:pStyle w:val="Normal0"/>
        <w:numPr>
          <w:ilvl w:val="0"/>
          <w:numId w:val="12"/>
        </w:numPr>
        <w:pBdr>
          <w:top w:val="nil"/>
          <w:left w:val="nil"/>
          <w:bottom w:val="nil"/>
          <w:right w:val="nil"/>
          <w:between w:val="nil"/>
        </w:pBdr>
        <w:rPr>
          <w:color w:val="000000"/>
          <w:sz w:val="20"/>
          <w:szCs w:val="20"/>
        </w:rPr>
      </w:pPr>
      <w:r w:rsidRPr="2DE6363F">
        <w:rPr>
          <w:color w:val="000000" w:themeColor="text1"/>
          <w:sz w:val="20"/>
          <w:szCs w:val="20"/>
        </w:rPr>
        <w:t xml:space="preserve">Formación y capacitación: </w:t>
      </w:r>
      <w:r w:rsidR="00DF5176" w:rsidRPr="2DE6363F">
        <w:rPr>
          <w:color w:val="000000" w:themeColor="text1"/>
          <w:sz w:val="20"/>
          <w:szCs w:val="20"/>
        </w:rPr>
        <w:t xml:space="preserve">ofrecer </w:t>
      </w:r>
      <w:r w:rsidRPr="2DE6363F">
        <w:rPr>
          <w:color w:val="000000" w:themeColor="text1"/>
          <w:sz w:val="20"/>
          <w:szCs w:val="20"/>
        </w:rPr>
        <w:t>formación a las empresas y comunidades locales para mejorar la calidad de los servicios turísticos.</w:t>
      </w:r>
      <w:commentRangeEnd w:id="8"/>
      <w:r>
        <w:commentReference w:id="8"/>
      </w:r>
    </w:p>
    <w:p w14:paraId="1B7FCCB3" w14:textId="14F3B4B9" w:rsidR="00243099" w:rsidRDefault="00243099" w:rsidP="00243099">
      <w:pPr>
        <w:pStyle w:val="Normal0"/>
        <w:pBdr>
          <w:top w:val="nil"/>
          <w:left w:val="nil"/>
          <w:bottom w:val="nil"/>
          <w:right w:val="nil"/>
          <w:between w:val="nil"/>
        </w:pBdr>
        <w:rPr>
          <w:b/>
          <w:color w:val="000000"/>
          <w:sz w:val="20"/>
          <w:szCs w:val="20"/>
        </w:rPr>
      </w:pPr>
    </w:p>
    <w:p w14:paraId="6468C8B3" w14:textId="77777777" w:rsidR="0048786A" w:rsidRPr="00296C07" w:rsidRDefault="0048786A" w:rsidP="00243099">
      <w:pPr>
        <w:pStyle w:val="Normal0"/>
        <w:pBdr>
          <w:top w:val="nil"/>
          <w:left w:val="nil"/>
          <w:bottom w:val="nil"/>
          <w:right w:val="nil"/>
          <w:between w:val="nil"/>
        </w:pBdr>
        <w:rPr>
          <w:b/>
          <w:color w:val="000000"/>
          <w:sz w:val="20"/>
          <w:szCs w:val="20"/>
        </w:rPr>
      </w:pPr>
    </w:p>
    <w:p w14:paraId="3CD4B093" w14:textId="2E5329F5" w:rsidR="006F3706" w:rsidRPr="00296C07" w:rsidRDefault="006F3706" w:rsidP="00A6363C">
      <w:pPr>
        <w:pStyle w:val="Normal0"/>
        <w:numPr>
          <w:ilvl w:val="0"/>
          <w:numId w:val="4"/>
        </w:numPr>
        <w:pBdr>
          <w:top w:val="nil"/>
          <w:left w:val="nil"/>
          <w:bottom w:val="nil"/>
          <w:right w:val="nil"/>
          <w:between w:val="nil"/>
        </w:pBdr>
        <w:rPr>
          <w:b/>
          <w:color w:val="000000"/>
          <w:sz w:val="20"/>
          <w:szCs w:val="20"/>
        </w:rPr>
      </w:pPr>
      <w:r w:rsidRPr="00296C07">
        <w:rPr>
          <w:b/>
          <w:color w:val="000000"/>
          <w:sz w:val="20"/>
          <w:szCs w:val="20"/>
        </w:rPr>
        <w:t>Geografía turística</w:t>
      </w:r>
    </w:p>
    <w:p w14:paraId="477D67E8" w14:textId="31080932" w:rsidR="00DF5176" w:rsidRPr="00296C07" w:rsidRDefault="00DF5176" w:rsidP="00DF5176">
      <w:pPr>
        <w:pStyle w:val="Normal0"/>
        <w:pBdr>
          <w:top w:val="nil"/>
          <w:left w:val="nil"/>
          <w:bottom w:val="nil"/>
          <w:right w:val="nil"/>
          <w:between w:val="nil"/>
        </w:pBdr>
        <w:rPr>
          <w:b/>
          <w:color w:val="000000"/>
          <w:sz w:val="20"/>
          <w:szCs w:val="20"/>
        </w:rPr>
      </w:pPr>
    </w:p>
    <w:p w14:paraId="3BF69247"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geografía turística estudia la relación entre el espacio geográfico y las actividades turísticas. Implica analizar el uso del territorio, los atractivos naturales y culturales, así como la infraestructura y servicios que sostienen la actividad turística. Este enfoque es esencial para gestionar el impacto del turismo en las áreas geográficas, tanto en términos de sostenibilidad como de desarrollo socioeconómico.</w:t>
      </w:r>
    </w:p>
    <w:p w14:paraId="7D56932B" w14:textId="77777777" w:rsidR="00DF5176" w:rsidRPr="00296C07" w:rsidRDefault="00DF5176" w:rsidP="00DF5176">
      <w:pPr>
        <w:pStyle w:val="Normal0"/>
        <w:pBdr>
          <w:top w:val="nil"/>
          <w:left w:val="nil"/>
          <w:bottom w:val="nil"/>
          <w:right w:val="nil"/>
          <w:between w:val="nil"/>
        </w:pBdr>
        <w:rPr>
          <w:color w:val="000000"/>
          <w:sz w:val="20"/>
          <w:szCs w:val="20"/>
        </w:rPr>
      </w:pPr>
    </w:p>
    <w:p w14:paraId="1C559BCF" w14:textId="5321583B" w:rsidR="00DF5176" w:rsidRPr="00296C07" w:rsidRDefault="00DF5176" w:rsidP="00DF5176">
      <w:pPr>
        <w:pStyle w:val="Normal0"/>
        <w:pBdr>
          <w:top w:val="nil"/>
          <w:left w:val="nil"/>
          <w:bottom w:val="nil"/>
          <w:right w:val="nil"/>
          <w:between w:val="nil"/>
        </w:pBdr>
        <w:rPr>
          <w:color w:val="000000"/>
          <w:sz w:val="20"/>
          <w:szCs w:val="20"/>
        </w:rPr>
      </w:pPr>
      <w:proofErr w:type="spellStart"/>
      <w:r w:rsidRPr="00296C07">
        <w:rPr>
          <w:color w:val="000000"/>
          <w:sz w:val="20"/>
          <w:szCs w:val="20"/>
        </w:rPr>
        <w:t>Mathieson</w:t>
      </w:r>
      <w:proofErr w:type="spellEnd"/>
      <w:r w:rsidRPr="00296C07">
        <w:rPr>
          <w:color w:val="000000"/>
          <w:sz w:val="20"/>
          <w:szCs w:val="20"/>
        </w:rPr>
        <w:t xml:space="preserve"> y Wall (1982) sostienen que el turismo transforma profundamente los territorios, modificando paisajes y afectando a las comunidades locales. La geografía turística proporciona una visión integral para manejar estos cambios y asegurar que el desarrollo sea equitativo y sostenible.</w:t>
      </w:r>
    </w:p>
    <w:p w14:paraId="4142B111" w14:textId="77777777" w:rsidR="00DF5176" w:rsidRPr="00296C07" w:rsidRDefault="00DF5176" w:rsidP="00DF5176">
      <w:pPr>
        <w:pStyle w:val="Normal0"/>
        <w:pBdr>
          <w:top w:val="nil"/>
          <w:left w:val="nil"/>
          <w:bottom w:val="nil"/>
          <w:right w:val="nil"/>
          <w:between w:val="nil"/>
        </w:pBdr>
        <w:rPr>
          <w:b/>
          <w:color w:val="000000"/>
          <w:sz w:val="20"/>
          <w:szCs w:val="20"/>
        </w:rPr>
      </w:pPr>
    </w:p>
    <w:p w14:paraId="4686BC30" w14:textId="368FA6A7"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Ruta</w:t>
      </w:r>
    </w:p>
    <w:p w14:paraId="3FF92777" w14:textId="546BCF0E" w:rsidR="00DF5176" w:rsidRPr="00296C07" w:rsidRDefault="00DF5176" w:rsidP="00DF5176">
      <w:pPr>
        <w:pStyle w:val="Normal0"/>
        <w:pBdr>
          <w:top w:val="nil"/>
          <w:left w:val="nil"/>
          <w:bottom w:val="nil"/>
          <w:right w:val="nil"/>
          <w:between w:val="nil"/>
        </w:pBdr>
        <w:rPr>
          <w:b/>
          <w:color w:val="000000"/>
          <w:sz w:val="20"/>
          <w:szCs w:val="20"/>
        </w:rPr>
      </w:pPr>
    </w:p>
    <w:p w14:paraId="5E084BA0"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Las rutas turísticas son itinerarios planificados que conectan varios destinos, permitiendo a los visitantes disfrutar de diferentes experiencias dentro de una misma región. Estas rutas pueden ser temáticas o basadas en tipos específicos de turismo. Las rutas tienen varios beneficios:</w:t>
      </w:r>
    </w:p>
    <w:p w14:paraId="7F4A1BA7" w14:textId="77777777" w:rsidR="00DF5176" w:rsidRPr="00296C07" w:rsidRDefault="00DF5176" w:rsidP="00DF5176">
      <w:pPr>
        <w:pStyle w:val="Normal0"/>
        <w:pBdr>
          <w:top w:val="nil"/>
          <w:left w:val="nil"/>
          <w:bottom w:val="nil"/>
          <w:right w:val="nil"/>
          <w:between w:val="nil"/>
        </w:pBdr>
        <w:rPr>
          <w:color w:val="000000"/>
          <w:sz w:val="20"/>
          <w:szCs w:val="20"/>
        </w:rPr>
      </w:pPr>
    </w:p>
    <w:p w14:paraId="5913D066" w14:textId="0D8C80DD" w:rsidR="00DF5176" w:rsidRDefault="00DF5176" w:rsidP="2DE6363F">
      <w:pPr>
        <w:pStyle w:val="Normal0"/>
        <w:numPr>
          <w:ilvl w:val="0"/>
          <w:numId w:val="13"/>
        </w:numPr>
        <w:pBdr>
          <w:top w:val="nil"/>
          <w:left w:val="nil"/>
          <w:bottom w:val="nil"/>
          <w:right w:val="nil"/>
          <w:between w:val="nil"/>
        </w:pBdr>
        <w:rPr>
          <w:color w:val="000000"/>
          <w:sz w:val="20"/>
          <w:szCs w:val="20"/>
        </w:rPr>
      </w:pPr>
      <w:commentRangeStart w:id="9"/>
      <w:r w:rsidRPr="2DE6363F">
        <w:rPr>
          <w:color w:val="000000" w:themeColor="text1"/>
          <w:sz w:val="20"/>
          <w:szCs w:val="20"/>
        </w:rPr>
        <w:t>Diversificación de la oferta: permiten a los turistas disfrutar de múltiples atractivos, como en las rutas gastronómicas (ej., Ruta del Vino en España) o rutas históricas (ej., Ruta Maya en México).</w:t>
      </w:r>
    </w:p>
    <w:p w14:paraId="62386371" w14:textId="77777777" w:rsidR="00077DF3" w:rsidRPr="00296C07" w:rsidRDefault="00077DF3" w:rsidP="00077DF3">
      <w:pPr>
        <w:pStyle w:val="Normal0"/>
        <w:pBdr>
          <w:top w:val="nil"/>
          <w:left w:val="nil"/>
          <w:bottom w:val="nil"/>
          <w:right w:val="nil"/>
          <w:between w:val="nil"/>
        </w:pBdr>
        <w:rPr>
          <w:color w:val="000000"/>
          <w:sz w:val="20"/>
          <w:szCs w:val="20"/>
        </w:rPr>
      </w:pPr>
    </w:p>
    <w:p w14:paraId="682EC746" w14:textId="284BD8FE" w:rsidR="00DF5176" w:rsidRDefault="00DF5176" w:rsidP="00A6363C">
      <w:pPr>
        <w:pStyle w:val="Normal0"/>
        <w:numPr>
          <w:ilvl w:val="0"/>
          <w:numId w:val="13"/>
        </w:numPr>
        <w:pBdr>
          <w:top w:val="nil"/>
          <w:left w:val="nil"/>
          <w:bottom w:val="nil"/>
          <w:right w:val="nil"/>
          <w:between w:val="nil"/>
        </w:pBdr>
        <w:rPr>
          <w:color w:val="000000"/>
          <w:sz w:val="20"/>
          <w:szCs w:val="20"/>
        </w:rPr>
      </w:pPr>
      <w:r w:rsidRPr="00296C07">
        <w:rPr>
          <w:color w:val="000000"/>
          <w:sz w:val="20"/>
          <w:szCs w:val="20"/>
        </w:rPr>
        <w:t>Optimización de flujos turísticos: las rutas bien diseñadas ayudan a distribuir mejor los turistas, evitando la saturación en un solo lugar.</w:t>
      </w:r>
    </w:p>
    <w:p w14:paraId="00D0542E" w14:textId="775B0EFA" w:rsidR="00077DF3" w:rsidRPr="00296C07" w:rsidRDefault="00077DF3" w:rsidP="00077DF3">
      <w:pPr>
        <w:pStyle w:val="Normal0"/>
        <w:pBdr>
          <w:top w:val="nil"/>
          <w:left w:val="nil"/>
          <w:bottom w:val="nil"/>
          <w:right w:val="nil"/>
          <w:between w:val="nil"/>
        </w:pBdr>
        <w:rPr>
          <w:color w:val="000000"/>
          <w:sz w:val="20"/>
          <w:szCs w:val="20"/>
        </w:rPr>
      </w:pPr>
    </w:p>
    <w:p w14:paraId="659FA9AF" w14:textId="6AF60326" w:rsidR="00DF5176" w:rsidRPr="00296C07" w:rsidRDefault="00DF5176" w:rsidP="00A6363C">
      <w:pPr>
        <w:pStyle w:val="Normal0"/>
        <w:numPr>
          <w:ilvl w:val="0"/>
          <w:numId w:val="13"/>
        </w:numPr>
        <w:pBdr>
          <w:top w:val="nil"/>
          <w:left w:val="nil"/>
          <w:bottom w:val="nil"/>
          <w:right w:val="nil"/>
          <w:between w:val="nil"/>
        </w:pBdr>
        <w:rPr>
          <w:color w:val="000000"/>
          <w:sz w:val="20"/>
          <w:szCs w:val="20"/>
        </w:rPr>
      </w:pPr>
      <w:r w:rsidRPr="00296C07">
        <w:rPr>
          <w:color w:val="000000"/>
          <w:sz w:val="20"/>
          <w:szCs w:val="20"/>
        </w:rPr>
        <w:t>Desarrollo regional: conectan áreas menos conocidas con destinos populares, promoviendo el crecimiento económico en regiones rurales.</w:t>
      </w:r>
    </w:p>
    <w:commentRangeEnd w:id="9"/>
    <w:p w14:paraId="7D209B6E" w14:textId="77777777" w:rsidR="00DF5176" w:rsidRPr="00296C07" w:rsidRDefault="00DF5176" w:rsidP="2DE6363F">
      <w:pPr>
        <w:pStyle w:val="Normal0"/>
        <w:pBdr>
          <w:top w:val="nil"/>
          <w:left w:val="nil"/>
          <w:bottom w:val="nil"/>
          <w:right w:val="nil"/>
          <w:between w:val="nil"/>
        </w:pBdr>
        <w:rPr>
          <w:color w:val="000000"/>
          <w:sz w:val="20"/>
          <w:szCs w:val="20"/>
        </w:rPr>
      </w:pPr>
      <w:r>
        <w:commentReference w:id="9"/>
      </w:r>
    </w:p>
    <w:p w14:paraId="4A735305" w14:textId="4BBF076B" w:rsidR="00DF5176" w:rsidRDefault="00077DF3" w:rsidP="00DF517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w:lastRenderedPageBreak/>
        <mc:AlternateContent>
          <mc:Choice Requires="wps">
            <w:drawing>
              <wp:inline distT="0" distB="0" distL="0" distR="0" wp14:anchorId="7A8C6E28" wp14:editId="36A24D8D">
                <wp:extent cx="6202393" cy="1404620"/>
                <wp:effectExtent l="0" t="0" r="27305" b="2095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0736CFFB" w14:textId="03DE3000" w:rsidR="00972654" w:rsidRPr="00077DF3" w:rsidRDefault="00972654" w:rsidP="00077DF3">
                            <w:pPr>
                              <w:pStyle w:val="Normal0"/>
                              <w:pBdr>
                                <w:top w:val="nil"/>
                                <w:left w:val="nil"/>
                                <w:bottom w:val="nil"/>
                                <w:right w:val="nil"/>
                                <w:between w:val="nil"/>
                              </w:pBdr>
                              <w:rPr>
                                <w:color w:val="000000"/>
                                <w:sz w:val="20"/>
                                <w:szCs w:val="20"/>
                              </w:rPr>
                            </w:pPr>
                            <w:r>
                              <w:rPr>
                                <w:color w:val="000000"/>
                                <w:sz w:val="20"/>
                                <w:szCs w:val="20"/>
                              </w:rPr>
                              <w:t>Ejemplo: la r</w:t>
                            </w:r>
                            <w:r w:rsidRPr="00296C07">
                              <w:rPr>
                                <w:color w:val="000000"/>
                                <w:sz w:val="20"/>
                                <w:szCs w:val="20"/>
                              </w:rPr>
                              <w:t>uta del Camino de Santiago en España no solo es un recorrido religioso, sino también una vía que ofrece a los turistas la oportunidad de explorar múltiples destinos, paisajes y culturas locales.</w:t>
                            </w:r>
                          </w:p>
                        </w:txbxContent>
                      </wps:txbx>
                      <wps:bodyPr rot="0" vert="horz" wrap="square" lIns="91440" tIns="45720" rIns="91440" bIns="45720" anchor="t" anchorCtr="0">
                        <a:spAutoFit/>
                      </wps:bodyPr>
                    </wps:wsp>
                  </a:graphicData>
                </a:graphic>
              </wp:inline>
            </w:drawing>
          </mc:Choice>
          <mc:Fallback>
            <w:pict>
              <v:shapetype w14:anchorId="7A8C6E28" id="_x0000_t202" coordsize="21600,21600" o:spt="202" path="m,l,21600r21600,l21600,xe">
                <v:stroke joinstyle="miter"/>
                <v:path gradientshapeok="t" o:connecttype="rect"/>
              </v:shapetype>
              <v:shape id="Cuadro de texto 2" o:spid="_x0000_s1027"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" fillcolor="#b8cce4 [1300]" strokecolor="#1f497d [3215]">
                <v:textbox style="mso-fit-shape-to-text:t">
                  <w:txbxContent>
                    <w:p w14:paraId="0736CFFB" w14:textId="03DE3000" w:rsidR="00972654" w:rsidRPr="00077DF3" w:rsidRDefault="00972654" w:rsidP="00077DF3">
                      <w:pPr>
                        <w:pStyle w:val="Normal0"/>
                        <w:pBdr>
                          <w:top w:val="nil"/>
                          <w:left w:val="nil"/>
                          <w:bottom w:val="nil"/>
                          <w:right w:val="nil"/>
                          <w:between w:val="nil"/>
                        </w:pBdr>
                        <w:rPr>
                          <w:color w:val="000000"/>
                          <w:sz w:val="20"/>
                          <w:szCs w:val="20"/>
                        </w:rPr>
                      </w:pPr>
                      <w:r>
                        <w:rPr>
                          <w:color w:val="000000"/>
                          <w:sz w:val="20"/>
                          <w:szCs w:val="20"/>
                        </w:rPr>
                        <w:t>Ejemplo: la r</w:t>
                      </w:r>
                      <w:r w:rsidRPr="00296C07">
                        <w:rPr>
                          <w:color w:val="000000"/>
                          <w:sz w:val="20"/>
                          <w:szCs w:val="20"/>
                        </w:rPr>
                        <w:t>uta del Camino de Santiago en España no solo es un recorrido religioso, sino también una vía que ofrece a los turistas la oportunidad de explorar múltiples destinos, paisajes y culturas locales.</w:t>
                      </w:r>
                    </w:p>
                  </w:txbxContent>
                </v:textbox>
                <w10:anchorlock/>
              </v:shape>
            </w:pict>
          </mc:Fallback>
        </mc:AlternateContent>
      </w:r>
    </w:p>
    <w:p w14:paraId="5CE96507" w14:textId="42C99DFF" w:rsidR="00077DF3" w:rsidRPr="00296C07" w:rsidRDefault="00077DF3" w:rsidP="00DF5176">
      <w:pPr>
        <w:pStyle w:val="Normal0"/>
        <w:pBdr>
          <w:top w:val="nil"/>
          <w:left w:val="nil"/>
          <w:bottom w:val="nil"/>
          <w:right w:val="nil"/>
          <w:between w:val="nil"/>
        </w:pBdr>
        <w:rPr>
          <w:b/>
          <w:color w:val="000000"/>
          <w:sz w:val="20"/>
          <w:szCs w:val="20"/>
        </w:rPr>
      </w:pPr>
    </w:p>
    <w:p w14:paraId="39EE4D89" w14:textId="41121BC0"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Inventario</w:t>
      </w:r>
    </w:p>
    <w:p w14:paraId="6EBF7AF3" w14:textId="42DCB330" w:rsidR="00DF5176" w:rsidRPr="00296C07" w:rsidRDefault="00DF5176" w:rsidP="00DF5176">
      <w:pPr>
        <w:pStyle w:val="Normal0"/>
        <w:pBdr>
          <w:top w:val="nil"/>
          <w:left w:val="nil"/>
          <w:bottom w:val="nil"/>
          <w:right w:val="nil"/>
          <w:between w:val="nil"/>
        </w:pBdr>
        <w:rPr>
          <w:b/>
          <w:color w:val="000000"/>
          <w:sz w:val="20"/>
          <w:szCs w:val="20"/>
        </w:rPr>
      </w:pPr>
    </w:p>
    <w:p w14:paraId="07964AB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El inventario turístico es un proceso sistemático de identificación y catalogación de los recursos y atractivos de una región. Este inventario abarca:</w:t>
      </w:r>
    </w:p>
    <w:p w14:paraId="2BBDC3A6" w14:textId="77777777" w:rsidR="00DF5176" w:rsidRPr="00296C07" w:rsidRDefault="00DF5176" w:rsidP="00DF5176">
      <w:pPr>
        <w:pStyle w:val="Normal0"/>
        <w:pBdr>
          <w:top w:val="nil"/>
          <w:left w:val="nil"/>
          <w:bottom w:val="nil"/>
          <w:right w:val="nil"/>
          <w:between w:val="nil"/>
        </w:pBdr>
        <w:rPr>
          <w:color w:val="000000"/>
          <w:sz w:val="20"/>
          <w:szCs w:val="20"/>
        </w:rPr>
      </w:pPr>
    </w:p>
    <w:p w14:paraId="2A07775F" w14:textId="4B6344C9" w:rsidR="00DF5176" w:rsidRDefault="00DF5176" w:rsidP="2DE6363F">
      <w:pPr>
        <w:pStyle w:val="Normal0"/>
        <w:numPr>
          <w:ilvl w:val="0"/>
          <w:numId w:val="14"/>
        </w:numPr>
        <w:pBdr>
          <w:top w:val="nil"/>
          <w:left w:val="nil"/>
          <w:bottom w:val="nil"/>
          <w:right w:val="nil"/>
          <w:between w:val="nil"/>
        </w:pBdr>
        <w:rPr>
          <w:color w:val="000000"/>
          <w:sz w:val="20"/>
          <w:szCs w:val="20"/>
        </w:rPr>
      </w:pPr>
      <w:commentRangeStart w:id="10"/>
      <w:r w:rsidRPr="2DE6363F">
        <w:rPr>
          <w:color w:val="000000" w:themeColor="text1"/>
          <w:sz w:val="20"/>
          <w:szCs w:val="20"/>
        </w:rPr>
        <w:t>Recursos naturales: montañas, playas, parques nacionales.</w:t>
      </w:r>
    </w:p>
    <w:p w14:paraId="3A52B52D" w14:textId="77777777" w:rsidR="00077DF3" w:rsidRPr="00296C07" w:rsidRDefault="00077DF3" w:rsidP="00077DF3">
      <w:pPr>
        <w:pStyle w:val="Normal0"/>
        <w:pBdr>
          <w:top w:val="nil"/>
          <w:left w:val="nil"/>
          <w:bottom w:val="nil"/>
          <w:right w:val="nil"/>
          <w:between w:val="nil"/>
        </w:pBdr>
        <w:rPr>
          <w:color w:val="000000"/>
          <w:sz w:val="20"/>
          <w:szCs w:val="20"/>
        </w:rPr>
      </w:pPr>
    </w:p>
    <w:p w14:paraId="7B7B3699" w14:textId="11FD573E" w:rsidR="00DF5176" w:rsidRDefault="00DF5176" w:rsidP="00A6363C">
      <w:pPr>
        <w:pStyle w:val="Normal0"/>
        <w:numPr>
          <w:ilvl w:val="0"/>
          <w:numId w:val="14"/>
        </w:numPr>
        <w:pBdr>
          <w:top w:val="nil"/>
          <w:left w:val="nil"/>
          <w:bottom w:val="nil"/>
          <w:right w:val="nil"/>
          <w:between w:val="nil"/>
        </w:pBdr>
        <w:rPr>
          <w:color w:val="000000"/>
          <w:sz w:val="20"/>
          <w:szCs w:val="20"/>
        </w:rPr>
      </w:pPr>
      <w:r w:rsidRPr="00296C07">
        <w:rPr>
          <w:color w:val="000000"/>
          <w:sz w:val="20"/>
          <w:szCs w:val="20"/>
        </w:rPr>
        <w:t>Patrimonio cultural: monumentos, festivales, tradiciones.</w:t>
      </w:r>
    </w:p>
    <w:p w14:paraId="3F089B79" w14:textId="0A9D5445" w:rsidR="00077DF3" w:rsidRPr="00296C07" w:rsidRDefault="00077DF3" w:rsidP="00077DF3">
      <w:pPr>
        <w:pStyle w:val="Normal0"/>
        <w:pBdr>
          <w:top w:val="nil"/>
          <w:left w:val="nil"/>
          <w:bottom w:val="nil"/>
          <w:right w:val="nil"/>
          <w:between w:val="nil"/>
        </w:pBdr>
        <w:rPr>
          <w:color w:val="000000"/>
          <w:sz w:val="20"/>
          <w:szCs w:val="20"/>
        </w:rPr>
      </w:pPr>
    </w:p>
    <w:p w14:paraId="40EA8989" w14:textId="6E69535A" w:rsidR="00DF5176" w:rsidRPr="00296C07" w:rsidRDefault="00DF5176" w:rsidP="2DE6363F">
      <w:pPr>
        <w:pStyle w:val="Normal0"/>
        <w:numPr>
          <w:ilvl w:val="0"/>
          <w:numId w:val="14"/>
        </w:numPr>
        <w:pBdr>
          <w:top w:val="nil"/>
          <w:left w:val="nil"/>
          <w:bottom w:val="nil"/>
          <w:right w:val="nil"/>
          <w:between w:val="nil"/>
        </w:pBdr>
        <w:rPr>
          <w:color w:val="000000"/>
          <w:sz w:val="20"/>
          <w:szCs w:val="20"/>
        </w:rPr>
      </w:pPr>
      <w:r w:rsidRPr="2DE6363F">
        <w:rPr>
          <w:color w:val="000000" w:themeColor="text1"/>
          <w:sz w:val="20"/>
          <w:szCs w:val="20"/>
        </w:rPr>
        <w:t>Infraestructura: hoteles, restaurantes, transporte.</w:t>
      </w:r>
      <w:commentRangeEnd w:id="10"/>
      <w:r>
        <w:commentReference w:id="10"/>
      </w:r>
    </w:p>
    <w:p w14:paraId="1B2D9304" w14:textId="77777777" w:rsidR="00DF5176" w:rsidRPr="00296C07" w:rsidRDefault="00DF5176" w:rsidP="00DF5176">
      <w:pPr>
        <w:pStyle w:val="Normal0"/>
        <w:pBdr>
          <w:top w:val="nil"/>
          <w:left w:val="nil"/>
          <w:bottom w:val="nil"/>
          <w:right w:val="nil"/>
          <w:between w:val="nil"/>
        </w:pBdr>
        <w:rPr>
          <w:color w:val="000000"/>
          <w:sz w:val="20"/>
          <w:szCs w:val="20"/>
        </w:rPr>
      </w:pPr>
    </w:p>
    <w:p w14:paraId="00AB33A6"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Un inventario bien realizado es esencial para la planificación estratégica y la promoción de los destinos turísticos. Según Cooper et al. (2008), los inventarios turísticos ayudan a las autoridades a priorizar inversiones y mejorar la oferta turística, garantizando un desarrollo equilibrado y sostenible.</w:t>
      </w:r>
    </w:p>
    <w:p w14:paraId="06A3FAE1" w14:textId="3BA7F83D" w:rsidR="00077DF3" w:rsidRDefault="00077DF3" w:rsidP="00DF5176">
      <w:pPr>
        <w:pStyle w:val="Normal0"/>
        <w:pBdr>
          <w:top w:val="nil"/>
          <w:left w:val="nil"/>
          <w:bottom w:val="nil"/>
          <w:right w:val="nil"/>
          <w:between w:val="nil"/>
        </w:pBdr>
        <w:rPr>
          <w:color w:val="000000"/>
          <w:sz w:val="20"/>
          <w:szCs w:val="20"/>
        </w:rPr>
      </w:pPr>
    </w:p>
    <w:p w14:paraId="2AA6BE58" w14:textId="027E655E" w:rsidR="00077DF3" w:rsidRPr="00296C07" w:rsidRDefault="00077DF3"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4603850A" wp14:editId="1013ABD3">
                <wp:extent cx="6202393" cy="1404620"/>
                <wp:effectExtent l="0" t="0" r="27305" b="20955"/>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59E104DE" w14:textId="2F35BD32" w:rsidR="00972654" w:rsidRPr="00077DF3" w:rsidRDefault="00972654" w:rsidP="00077DF3">
                            <w:pPr>
                              <w:pStyle w:val="Normal0"/>
                              <w:pBdr>
                                <w:top w:val="nil"/>
                                <w:left w:val="nil"/>
                                <w:bottom w:val="nil"/>
                                <w:right w:val="nil"/>
                                <w:between w:val="nil"/>
                              </w:pBdr>
                              <w:rPr>
                                <w:color w:val="000000"/>
                                <w:sz w:val="20"/>
                                <w:szCs w:val="20"/>
                              </w:rPr>
                            </w:pPr>
                            <w:r w:rsidRPr="00296C07">
                              <w:rPr>
                                <w:color w:val="000000"/>
                                <w:sz w:val="20"/>
                                <w:szCs w:val="20"/>
                              </w:rPr>
                              <w:t>Ejemplo: el Inventario Nacional de Bienes Culturales de Chile es una herramienta clave para la gestión de sitios patrimoniales y su incorporación en la oferta turística.</w:t>
                            </w:r>
                          </w:p>
                        </w:txbxContent>
                      </wps:txbx>
                      <wps:bodyPr rot="0" vert="horz" wrap="square" lIns="91440" tIns="45720" rIns="91440" bIns="45720" anchor="t" anchorCtr="0">
                        <a:spAutoFit/>
                      </wps:bodyPr>
                    </wps:wsp>
                  </a:graphicData>
                </a:graphic>
              </wp:inline>
            </w:drawing>
          </mc:Choice>
          <mc:Fallback>
            <w:pict>
              <v:shape w14:anchorId="4603850A" id="_x0000_s1028"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Mcy&#10;ectLAgAAkQQAAA4AAAAAAAAAAAAAAAAALgIAAGRycy9lMm9Eb2MueG1sUEsBAi0AFAAGAAgAAAAh&#10;ANTpxXzeAAAABQEAAA8AAAAAAAAAAAAAAAAApQQAAGRycy9kb3ducmV2LnhtbFBLBQYAAAAABAAE&#10;APMAAACwBQAAAAA=&#10;" fillcolor="#b8cce4 [1300]" strokecolor="#1f497d [3215]">
                <v:textbox style="mso-fit-shape-to-text:t">
                  <w:txbxContent>
                    <w:p w14:paraId="59E104DE" w14:textId="2F35BD32" w:rsidR="00972654" w:rsidRPr="00077DF3" w:rsidRDefault="00972654" w:rsidP="00077DF3">
                      <w:pPr>
                        <w:pStyle w:val="Normal0"/>
                        <w:pBdr>
                          <w:top w:val="nil"/>
                          <w:left w:val="nil"/>
                          <w:bottom w:val="nil"/>
                          <w:right w:val="nil"/>
                          <w:between w:val="nil"/>
                        </w:pBdr>
                        <w:rPr>
                          <w:color w:val="000000"/>
                          <w:sz w:val="20"/>
                          <w:szCs w:val="20"/>
                        </w:rPr>
                      </w:pPr>
                      <w:r w:rsidRPr="00296C07">
                        <w:rPr>
                          <w:color w:val="000000"/>
                          <w:sz w:val="20"/>
                          <w:szCs w:val="20"/>
                        </w:rPr>
                        <w:t>Ejemplo: el Inventario Nacional de Bienes Culturales de Chile es una herramienta clave para la gestión de sitios patrimoniales y su incorporación en la oferta turística.</w:t>
                      </w:r>
                    </w:p>
                  </w:txbxContent>
                </v:textbox>
                <w10:anchorlock/>
              </v:shape>
            </w:pict>
          </mc:Fallback>
        </mc:AlternateContent>
      </w:r>
    </w:p>
    <w:p w14:paraId="4D21C67A" w14:textId="77777777" w:rsidR="00DF5176" w:rsidRPr="00296C07" w:rsidRDefault="00DF5176" w:rsidP="00DF5176">
      <w:pPr>
        <w:pStyle w:val="Normal0"/>
        <w:pBdr>
          <w:top w:val="nil"/>
          <w:left w:val="nil"/>
          <w:bottom w:val="nil"/>
          <w:right w:val="nil"/>
          <w:between w:val="nil"/>
        </w:pBdr>
        <w:rPr>
          <w:b/>
          <w:color w:val="000000"/>
          <w:sz w:val="20"/>
          <w:szCs w:val="20"/>
        </w:rPr>
      </w:pPr>
    </w:p>
    <w:p w14:paraId="06216148" w14:textId="59AFA8EB"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Geografía general</w:t>
      </w:r>
    </w:p>
    <w:p w14:paraId="42F017B6" w14:textId="0FCA80E1" w:rsidR="00DF5176" w:rsidRPr="00296C07" w:rsidRDefault="00DF5176" w:rsidP="00DF5176">
      <w:pPr>
        <w:pStyle w:val="Normal0"/>
        <w:pBdr>
          <w:top w:val="nil"/>
          <w:left w:val="nil"/>
          <w:bottom w:val="nil"/>
          <w:right w:val="nil"/>
          <w:between w:val="nil"/>
        </w:pBdr>
        <w:rPr>
          <w:b/>
          <w:color w:val="000000"/>
          <w:sz w:val="20"/>
          <w:szCs w:val="20"/>
        </w:rPr>
      </w:pPr>
    </w:p>
    <w:p w14:paraId="244846A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geografía general abarca los aspectos físicos y humanos del entorno que influyen en el turismo. Incluye:</w:t>
      </w:r>
    </w:p>
    <w:p w14:paraId="03CBEE68" w14:textId="77777777" w:rsidR="00DF5176" w:rsidRPr="00296C07" w:rsidRDefault="00DF5176" w:rsidP="2DE6363F">
      <w:pPr>
        <w:pStyle w:val="Normal0"/>
        <w:pBdr>
          <w:top w:val="nil"/>
          <w:left w:val="nil"/>
          <w:bottom w:val="nil"/>
          <w:right w:val="nil"/>
          <w:between w:val="nil"/>
        </w:pBdr>
        <w:rPr>
          <w:color w:val="000000"/>
          <w:sz w:val="20"/>
          <w:szCs w:val="20"/>
        </w:rPr>
      </w:pPr>
      <w:commentRangeStart w:id="11"/>
    </w:p>
    <w:p w14:paraId="4185CEEB" w14:textId="35EB042B" w:rsidR="00DF5176" w:rsidRDefault="00DF5176" w:rsidP="00A6363C">
      <w:pPr>
        <w:pStyle w:val="Normal0"/>
        <w:numPr>
          <w:ilvl w:val="0"/>
          <w:numId w:val="15"/>
        </w:numPr>
        <w:pBdr>
          <w:top w:val="nil"/>
          <w:left w:val="nil"/>
          <w:bottom w:val="nil"/>
          <w:right w:val="nil"/>
          <w:between w:val="nil"/>
        </w:pBdr>
        <w:rPr>
          <w:color w:val="000000"/>
          <w:sz w:val="20"/>
          <w:szCs w:val="20"/>
        </w:rPr>
      </w:pPr>
      <w:r w:rsidRPr="00296C07">
        <w:rPr>
          <w:color w:val="000000"/>
          <w:sz w:val="20"/>
          <w:szCs w:val="20"/>
        </w:rPr>
        <w:t>Relieve: montañas, llanuras, ríos, que pueden ser atractivos turísticos naturales.</w:t>
      </w:r>
    </w:p>
    <w:p w14:paraId="140BAE74" w14:textId="77777777" w:rsidR="00077DF3" w:rsidRPr="00296C07" w:rsidRDefault="00077DF3" w:rsidP="00077DF3">
      <w:pPr>
        <w:pStyle w:val="Normal0"/>
        <w:pBdr>
          <w:top w:val="nil"/>
          <w:left w:val="nil"/>
          <w:bottom w:val="nil"/>
          <w:right w:val="nil"/>
          <w:between w:val="nil"/>
        </w:pBdr>
        <w:rPr>
          <w:color w:val="000000"/>
          <w:sz w:val="20"/>
          <w:szCs w:val="20"/>
        </w:rPr>
      </w:pPr>
    </w:p>
    <w:p w14:paraId="1E021958" w14:textId="30CE571B" w:rsidR="00077DF3" w:rsidRDefault="00DF5176" w:rsidP="00A6363C">
      <w:pPr>
        <w:pStyle w:val="Normal0"/>
        <w:numPr>
          <w:ilvl w:val="0"/>
          <w:numId w:val="15"/>
        </w:numPr>
        <w:pBdr>
          <w:top w:val="nil"/>
          <w:left w:val="nil"/>
          <w:bottom w:val="nil"/>
          <w:right w:val="nil"/>
          <w:between w:val="nil"/>
        </w:pBdr>
        <w:rPr>
          <w:color w:val="000000"/>
          <w:sz w:val="20"/>
          <w:szCs w:val="20"/>
        </w:rPr>
      </w:pPr>
      <w:r w:rsidRPr="00296C07">
        <w:rPr>
          <w:color w:val="000000"/>
          <w:sz w:val="20"/>
          <w:szCs w:val="20"/>
        </w:rPr>
        <w:t>Clima: condiciones climáticas que determinan la estacionalidad del turismo.</w:t>
      </w:r>
    </w:p>
    <w:p w14:paraId="76F06F69" w14:textId="6E3AFA5B" w:rsidR="00077DF3" w:rsidRPr="00077DF3" w:rsidRDefault="00077DF3" w:rsidP="00077DF3">
      <w:pPr>
        <w:pStyle w:val="Normal0"/>
        <w:pBdr>
          <w:top w:val="nil"/>
          <w:left w:val="nil"/>
          <w:bottom w:val="nil"/>
          <w:right w:val="nil"/>
          <w:between w:val="nil"/>
        </w:pBdr>
        <w:rPr>
          <w:color w:val="000000"/>
          <w:sz w:val="20"/>
          <w:szCs w:val="20"/>
        </w:rPr>
      </w:pPr>
    </w:p>
    <w:p w14:paraId="09C5E4D9" w14:textId="174747F7" w:rsidR="00DF5176" w:rsidRPr="00296C07" w:rsidRDefault="00DF5176" w:rsidP="2DE6363F">
      <w:pPr>
        <w:pStyle w:val="Normal0"/>
        <w:numPr>
          <w:ilvl w:val="0"/>
          <w:numId w:val="15"/>
        </w:numPr>
        <w:pBdr>
          <w:top w:val="nil"/>
          <w:left w:val="nil"/>
          <w:bottom w:val="nil"/>
          <w:right w:val="nil"/>
          <w:between w:val="nil"/>
        </w:pBdr>
        <w:rPr>
          <w:color w:val="000000"/>
          <w:sz w:val="20"/>
          <w:szCs w:val="20"/>
        </w:rPr>
      </w:pPr>
      <w:r w:rsidRPr="2DE6363F">
        <w:rPr>
          <w:color w:val="000000" w:themeColor="text1"/>
          <w:sz w:val="20"/>
          <w:szCs w:val="20"/>
        </w:rPr>
        <w:t>Población: distribución y características culturales de las comunidades locales.</w:t>
      </w:r>
      <w:commentRangeEnd w:id="11"/>
      <w:r>
        <w:commentReference w:id="11"/>
      </w:r>
    </w:p>
    <w:p w14:paraId="37C3D744" w14:textId="77777777" w:rsidR="00DF5176" w:rsidRPr="00296C07" w:rsidRDefault="00DF5176" w:rsidP="00DF5176">
      <w:pPr>
        <w:pStyle w:val="Normal0"/>
        <w:pBdr>
          <w:top w:val="nil"/>
          <w:left w:val="nil"/>
          <w:bottom w:val="nil"/>
          <w:right w:val="nil"/>
          <w:between w:val="nil"/>
        </w:pBdr>
        <w:rPr>
          <w:color w:val="000000"/>
          <w:sz w:val="20"/>
          <w:szCs w:val="20"/>
        </w:rPr>
      </w:pPr>
    </w:p>
    <w:p w14:paraId="07E90245" w14:textId="7CAC117F"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Un conocimiento profundo de la geografía general</w:t>
      </w:r>
      <w:r w:rsidR="002C2019">
        <w:rPr>
          <w:color w:val="000000"/>
          <w:sz w:val="20"/>
          <w:szCs w:val="20"/>
        </w:rPr>
        <w:t>,</w:t>
      </w:r>
      <w:r w:rsidRPr="00296C07">
        <w:rPr>
          <w:color w:val="000000"/>
          <w:sz w:val="20"/>
          <w:szCs w:val="20"/>
        </w:rPr>
        <w:t xml:space="preserve"> permite a los gestores turísticos planificar mejor las actividades y anticipar posibles retos, como el impacto del clima en la afluencia de turistas.</w:t>
      </w:r>
    </w:p>
    <w:p w14:paraId="1108D5B4" w14:textId="56DDD464" w:rsidR="00DF5176" w:rsidRDefault="00DF5176" w:rsidP="00DF5176">
      <w:pPr>
        <w:pStyle w:val="Normal0"/>
        <w:pBdr>
          <w:top w:val="nil"/>
          <w:left w:val="nil"/>
          <w:bottom w:val="nil"/>
          <w:right w:val="nil"/>
          <w:between w:val="nil"/>
        </w:pBdr>
        <w:rPr>
          <w:color w:val="000000"/>
          <w:sz w:val="20"/>
          <w:szCs w:val="20"/>
        </w:rPr>
      </w:pPr>
    </w:p>
    <w:p w14:paraId="1729DEF7" w14:textId="24F5236B" w:rsidR="009725F6" w:rsidRPr="00296C07" w:rsidRDefault="009725F6"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6B5C906B" wp14:editId="591D3CD3">
                <wp:extent cx="6202393" cy="1404620"/>
                <wp:effectExtent l="0" t="0" r="27305" b="20955"/>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C5B6D04" w14:textId="04C6576A" w:rsidR="00972654" w:rsidRPr="00077DF3" w:rsidRDefault="00972654" w:rsidP="009725F6">
                            <w:pPr>
                              <w:pStyle w:val="Normal0"/>
                              <w:pBdr>
                                <w:top w:val="nil"/>
                                <w:left w:val="nil"/>
                                <w:bottom w:val="nil"/>
                                <w:right w:val="nil"/>
                                <w:between w:val="nil"/>
                              </w:pBdr>
                              <w:rPr>
                                <w:color w:val="000000"/>
                                <w:sz w:val="20"/>
                                <w:szCs w:val="20"/>
                              </w:rPr>
                            </w:pPr>
                            <w:r>
                              <w:rPr>
                                <w:color w:val="000000"/>
                                <w:sz w:val="20"/>
                                <w:szCs w:val="20"/>
                              </w:rPr>
                              <w:t>Ejemplo: l</w:t>
                            </w:r>
                            <w:r w:rsidRPr="009725F6">
                              <w:rPr>
                                <w:color w:val="000000"/>
                                <w:sz w:val="20"/>
                                <w:szCs w:val="20"/>
                              </w:rPr>
                              <w:t>as islas del Caribe dependen del clima cálido y tropical para atraer turistas, pero también deben prepararse para temporadas de huracanes que pueden afectar su infraestructura turística.</w:t>
                            </w:r>
                          </w:p>
                        </w:txbxContent>
                      </wps:txbx>
                      <wps:bodyPr rot="0" vert="horz" wrap="square" lIns="91440" tIns="45720" rIns="91440" bIns="45720" anchor="t" anchorCtr="0">
                        <a:spAutoFit/>
                      </wps:bodyPr>
                    </wps:wsp>
                  </a:graphicData>
                </a:graphic>
              </wp:inline>
            </w:drawing>
          </mc:Choice>
          <mc:Fallback>
            <w:pict>
              <v:shape w14:anchorId="6B5C906B" id="_x0000_s1029"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GFz&#10;9GJLAgAAkAQAAA4AAAAAAAAAAAAAAAAALgIAAGRycy9lMm9Eb2MueG1sUEsBAi0AFAAGAAgAAAAh&#10;ANTpxXzeAAAABQEAAA8AAAAAAAAAAAAAAAAApQQAAGRycy9kb3ducmV2LnhtbFBLBQYAAAAABAAE&#10;APMAAACwBQAAAAA=&#10;" fillcolor="#b8cce4 [1300]" strokecolor="#1f497d [3215]">
                <v:textbox style="mso-fit-shape-to-text:t">
                  <w:txbxContent>
                    <w:p w14:paraId="3C5B6D04" w14:textId="04C6576A" w:rsidR="00972654" w:rsidRPr="00077DF3" w:rsidRDefault="00972654" w:rsidP="009725F6">
                      <w:pPr>
                        <w:pStyle w:val="Normal0"/>
                        <w:pBdr>
                          <w:top w:val="nil"/>
                          <w:left w:val="nil"/>
                          <w:bottom w:val="nil"/>
                          <w:right w:val="nil"/>
                          <w:between w:val="nil"/>
                        </w:pBdr>
                        <w:rPr>
                          <w:color w:val="000000"/>
                          <w:sz w:val="20"/>
                          <w:szCs w:val="20"/>
                        </w:rPr>
                      </w:pPr>
                      <w:r>
                        <w:rPr>
                          <w:color w:val="000000"/>
                          <w:sz w:val="20"/>
                          <w:szCs w:val="20"/>
                        </w:rPr>
                        <w:t>Ejemplo: l</w:t>
                      </w:r>
                      <w:r w:rsidRPr="009725F6">
                        <w:rPr>
                          <w:color w:val="000000"/>
                          <w:sz w:val="20"/>
                          <w:szCs w:val="20"/>
                        </w:rPr>
                        <w:t>as islas del Caribe dependen del clima cálido y tropical para atraer turistas, pero también deben prepararse para temporadas de huracanes que pueden afectar su infraestructura turística.</w:t>
                      </w:r>
                    </w:p>
                  </w:txbxContent>
                </v:textbox>
                <w10:anchorlock/>
              </v:shape>
            </w:pict>
          </mc:Fallback>
        </mc:AlternateContent>
      </w:r>
    </w:p>
    <w:p w14:paraId="7ABA68BF" w14:textId="77777777" w:rsidR="00DF5176" w:rsidRPr="00296C07" w:rsidRDefault="00DF5176" w:rsidP="00DF5176">
      <w:pPr>
        <w:pStyle w:val="Normal0"/>
        <w:pBdr>
          <w:top w:val="nil"/>
          <w:left w:val="nil"/>
          <w:bottom w:val="nil"/>
          <w:right w:val="nil"/>
          <w:between w:val="nil"/>
        </w:pBdr>
        <w:rPr>
          <w:b/>
          <w:color w:val="000000"/>
          <w:sz w:val="20"/>
          <w:szCs w:val="20"/>
        </w:rPr>
      </w:pPr>
    </w:p>
    <w:p w14:paraId="499DB8D5" w14:textId="24A088CD"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Espacios geográficos turísticos</w:t>
      </w:r>
    </w:p>
    <w:p w14:paraId="3DACF18C" w14:textId="2EBB4FDE" w:rsidR="00DF5176" w:rsidRPr="00296C07" w:rsidRDefault="00DF5176" w:rsidP="00DF5176">
      <w:pPr>
        <w:pStyle w:val="Normal0"/>
        <w:pBdr>
          <w:top w:val="nil"/>
          <w:left w:val="nil"/>
          <w:bottom w:val="nil"/>
          <w:right w:val="nil"/>
          <w:between w:val="nil"/>
        </w:pBdr>
        <w:rPr>
          <w:b/>
          <w:color w:val="000000"/>
          <w:sz w:val="20"/>
          <w:szCs w:val="20"/>
        </w:rPr>
      </w:pPr>
    </w:p>
    <w:p w14:paraId="5AF409AD"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Los espacios geográficos turísticos son áreas específicas destinadas al turismo y configuradas por las interacciones entre el territorio y las actividades turísticas. Estos espacios pueden variar desde:</w:t>
      </w:r>
    </w:p>
    <w:p w14:paraId="5F240DA2" w14:textId="77777777" w:rsidR="00DF5176" w:rsidRPr="00296C07" w:rsidRDefault="00DF5176" w:rsidP="00DF5176">
      <w:pPr>
        <w:pStyle w:val="Normal0"/>
        <w:pBdr>
          <w:top w:val="nil"/>
          <w:left w:val="nil"/>
          <w:bottom w:val="nil"/>
          <w:right w:val="nil"/>
          <w:between w:val="nil"/>
        </w:pBdr>
        <w:rPr>
          <w:color w:val="000000"/>
          <w:sz w:val="20"/>
          <w:szCs w:val="20"/>
        </w:rPr>
      </w:pPr>
    </w:p>
    <w:p w14:paraId="052BED40" w14:textId="67A36035" w:rsidR="00DF5176" w:rsidRDefault="00DF5176" w:rsidP="2DE6363F">
      <w:pPr>
        <w:pStyle w:val="Normal0"/>
        <w:numPr>
          <w:ilvl w:val="0"/>
          <w:numId w:val="16"/>
        </w:numPr>
        <w:pBdr>
          <w:top w:val="nil"/>
          <w:left w:val="nil"/>
          <w:bottom w:val="nil"/>
          <w:right w:val="nil"/>
          <w:between w:val="nil"/>
        </w:pBdr>
        <w:rPr>
          <w:color w:val="000000"/>
          <w:sz w:val="20"/>
          <w:szCs w:val="20"/>
        </w:rPr>
      </w:pPr>
      <w:commentRangeStart w:id="12"/>
      <w:r w:rsidRPr="2DE6363F">
        <w:rPr>
          <w:color w:val="000000" w:themeColor="text1"/>
          <w:sz w:val="20"/>
          <w:szCs w:val="20"/>
        </w:rPr>
        <w:t>Parques nacionales: zonas protegidas por su valor ecológico.</w:t>
      </w:r>
    </w:p>
    <w:p w14:paraId="01AEACE5" w14:textId="77777777" w:rsidR="00077DF3" w:rsidRPr="00296C07" w:rsidRDefault="00077DF3" w:rsidP="00077DF3">
      <w:pPr>
        <w:pStyle w:val="Normal0"/>
        <w:pBdr>
          <w:top w:val="nil"/>
          <w:left w:val="nil"/>
          <w:bottom w:val="nil"/>
          <w:right w:val="nil"/>
          <w:between w:val="nil"/>
        </w:pBdr>
        <w:rPr>
          <w:color w:val="000000"/>
          <w:sz w:val="20"/>
          <w:szCs w:val="20"/>
        </w:rPr>
      </w:pPr>
    </w:p>
    <w:p w14:paraId="01396B39" w14:textId="252B864A" w:rsidR="00DF5176" w:rsidRDefault="00DF5176" w:rsidP="00A6363C">
      <w:pPr>
        <w:pStyle w:val="Normal0"/>
        <w:numPr>
          <w:ilvl w:val="0"/>
          <w:numId w:val="16"/>
        </w:numPr>
        <w:pBdr>
          <w:top w:val="nil"/>
          <w:left w:val="nil"/>
          <w:bottom w:val="nil"/>
          <w:right w:val="nil"/>
          <w:between w:val="nil"/>
        </w:pBdr>
        <w:rPr>
          <w:color w:val="000000"/>
          <w:sz w:val="20"/>
          <w:szCs w:val="20"/>
        </w:rPr>
      </w:pPr>
      <w:r w:rsidRPr="00296C07">
        <w:rPr>
          <w:color w:val="000000"/>
          <w:sz w:val="20"/>
          <w:szCs w:val="20"/>
        </w:rPr>
        <w:t>Ciudades históricas: lugares con patrimonio cultural significativo.</w:t>
      </w:r>
    </w:p>
    <w:p w14:paraId="11CB8819" w14:textId="7DE41250" w:rsidR="00077DF3" w:rsidRPr="00296C07" w:rsidRDefault="00077DF3" w:rsidP="00077DF3">
      <w:pPr>
        <w:pStyle w:val="Normal0"/>
        <w:pBdr>
          <w:top w:val="nil"/>
          <w:left w:val="nil"/>
          <w:bottom w:val="nil"/>
          <w:right w:val="nil"/>
          <w:between w:val="nil"/>
        </w:pBdr>
        <w:rPr>
          <w:color w:val="000000"/>
          <w:sz w:val="20"/>
          <w:szCs w:val="20"/>
        </w:rPr>
      </w:pPr>
    </w:p>
    <w:p w14:paraId="12D31B50" w14:textId="4BC241B7" w:rsidR="00DF5176" w:rsidRPr="00296C07" w:rsidRDefault="00DF5176" w:rsidP="2DE6363F">
      <w:pPr>
        <w:pStyle w:val="Normal0"/>
        <w:numPr>
          <w:ilvl w:val="0"/>
          <w:numId w:val="16"/>
        </w:numPr>
        <w:pBdr>
          <w:top w:val="nil"/>
          <w:left w:val="nil"/>
          <w:bottom w:val="nil"/>
          <w:right w:val="nil"/>
          <w:between w:val="nil"/>
        </w:pBdr>
        <w:rPr>
          <w:color w:val="000000"/>
          <w:sz w:val="20"/>
          <w:szCs w:val="20"/>
        </w:rPr>
      </w:pPr>
      <w:r w:rsidRPr="2DE6363F">
        <w:rPr>
          <w:i/>
          <w:iCs/>
          <w:color w:val="000000" w:themeColor="text1"/>
          <w:sz w:val="20"/>
          <w:szCs w:val="20"/>
        </w:rPr>
        <w:t>Resorts</w:t>
      </w:r>
      <w:r w:rsidRPr="2DE6363F">
        <w:rPr>
          <w:color w:val="000000" w:themeColor="text1"/>
          <w:sz w:val="20"/>
          <w:szCs w:val="20"/>
        </w:rPr>
        <w:t>: espacios diseñados exclusivamente para el turismo.</w:t>
      </w:r>
      <w:commentRangeEnd w:id="12"/>
      <w:r>
        <w:commentReference w:id="12"/>
      </w:r>
    </w:p>
    <w:p w14:paraId="0A50D70A" w14:textId="77777777" w:rsidR="00DF5176" w:rsidRPr="00296C07" w:rsidRDefault="00DF5176" w:rsidP="00DF5176">
      <w:pPr>
        <w:pStyle w:val="Normal0"/>
        <w:pBdr>
          <w:top w:val="nil"/>
          <w:left w:val="nil"/>
          <w:bottom w:val="nil"/>
          <w:right w:val="nil"/>
          <w:between w:val="nil"/>
        </w:pBdr>
        <w:rPr>
          <w:color w:val="000000"/>
          <w:sz w:val="20"/>
          <w:szCs w:val="20"/>
        </w:rPr>
      </w:pPr>
    </w:p>
    <w:p w14:paraId="62F3C07A" w14:textId="6652DE02"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Estos espacios suelen requerir una gestión específica para mantener su atractivo y garantizar que el turismo no impacte negativamente en el entorno ni en las comunidades locales. Según Smith (2010), la creación de espacios turísticos debe ir acompañada de políticas de conservación y sostenibilidad para asegurar su viabilidad a largo plazo.</w:t>
      </w:r>
    </w:p>
    <w:p w14:paraId="141BEC90" w14:textId="77777777" w:rsidR="00DF5176" w:rsidRPr="00296C07" w:rsidRDefault="00DF5176" w:rsidP="00DF5176">
      <w:pPr>
        <w:pStyle w:val="Normal0"/>
        <w:pBdr>
          <w:top w:val="nil"/>
          <w:left w:val="nil"/>
          <w:bottom w:val="nil"/>
          <w:right w:val="nil"/>
          <w:between w:val="nil"/>
        </w:pBdr>
        <w:rPr>
          <w:b/>
          <w:color w:val="000000"/>
          <w:sz w:val="20"/>
          <w:szCs w:val="20"/>
        </w:rPr>
      </w:pPr>
    </w:p>
    <w:p w14:paraId="42C8ADA1" w14:textId="765FDAB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Georreferencia</w:t>
      </w:r>
    </w:p>
    <w:p w14:paraId="56560155" w14:textId="3C7E00E8" w:rsidR="00DF5176" w:rsidRPr="00296C07" w:rsidRDefault="00DF5176" w:rsidP="00DF5176">
      <w:pPr>
        <w:pStyle w:val="Normal0"/>
        <w:pBdr>
          <w:top w:val="nil"/>
          <w:left w:val="nil"/>
          <w:bottom w:val="nil"/>
          <w:right w:val="nil"/>
          <w:between w:val="nil"/>
        </w:pBdr>
        <w:rPr>
          <w:b/>
          <w:color w:val="000000"/>
          <w:sz w:val="20"/>
          <w:szCs w:val="20"/>
        </w:rPr>
      </w:pPr>
    </w:p>
    <w:p w14:paraId="0D4ED633"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georreferencia en turismo implica la utilización de coordenadas geográficas para localizar con precisión atractivos, servicios e infraestructuras turísticas. Esta herramienta es esencial para:</w:t>
      </w:r>
    </w:p>
    <w:p w14:paraId="247C1063" w14:textId="77777777" w:rsidR="00DF5176" w:rsidRPr="00296C07" w:rsidRDefault="00DF5176" w:rsidP="00DF5176">
      <w:pPr>
        <w:pStyle w:val="Normal0"/>
        <w:pBdr>
          <w:top w:val="nil"/>
          <w:left w:val="nil"/>
          <w:bottom w:val="nil"/>
          <w:right w:val="nil"/>
          <w:between w:val="nil"/>
        </w:pBdr>
        <w:rPr>
          <w:color w:val="000000"/>
          <w:sz w:val="20"/>
          <w:szCs w:val="20"/>
        </w:rPr>
      </w:pPr>
    </w:p>
    <w:p w14:paraId="468D5FBC" w14:textId="319F8E9C"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Mapeo de rutas turísticas: mejora la accesibilidad de los destinos.</w:t>
      </w:r>
    </w:p>
    <w:p w14:paraId="512EC0C6" w14:textId="77777777" w:rsidR="005E0504" w:rsidRPr="00296C07" w:rsidRDefault="005E0504" w:rsidP="005E0504">
      <w:pPr>
        <w:pStyle w:val="Normal0"/>
        <w:pBdr>
          <w:top w:val="nil"/>
          <w:left w:val="nil"/>
          <w:bottom w:val="nil"/>
          <w:right w:val="nil"/>
          <w:between w:val="nil"/>
        </w:pBdr>
        <w:ind w:left="360"/>
        <w:rPr>
          <w:color w:val="000000"/>
          <w:sz w:val="20"/>
          <w:szCs w:val="20"/>
        </w:rPr>
      </w:pPr>
    </w:p>
    <w:p w14:paraId="389E8ADC" w14:textId="09A65E6C"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Planificación estratégica: facilita la gestión territorial del turismo.</w:t>
      </w:r>
    </w:p>
    <w:p w14:paraId="4E811DB1" w14:textId="67609328" w:rsidR="005E0504" w:rsidRPr="00296C07" w:rsidRDefault="005E0504" w:rsidP="005E0504">
      <w:pPr>
        <w:pStyle w:val="Normal0"/>
        <w:pBdr>
          <w:top w:val="nil"/>
          <w:left w:val="nil"/>
          <w:bottom w:val="nil"/>
          <w:right w:val="nil"/>
          <w:between w:val="nil"/>
        </w:pBdr>
        <w:rPr>
          <w:color w:val="000000"/>
          <w:sz w:val="20"/>
          <w:szCs w:val="20"/>
        </w:rPr>
      </w:pPr>
    </w:p>
    <w:p w14:paraId="3541F26A" w14:textId="4BB440D6" w:rsidR="00DF5176" w:rsidRDefault="00DF5176" w:rsidP="00A6363C">
      <w:pPr>
        <w:pStyle w:val="Normal0"/>
        <w:numPr>
          <w:ilvl w:val="0"/>
          <w:numId w:val="17"/>
        </w:numPr>
        <w:pBdr>
          <w:top w:val="nil"/>
          <w:left w:val="nil"/>
          <w:bottom w:val="nil"/>
          <w:right w:val="nil"/>
          <w:between w:val="nil"/>
        </w:pBdr>
        <w:rPr>
          <w:color w:val="000000"/>
          <w:sz w:val="20"/>
          <w:szCs w:val="20"/>
        </w:rPr>
      </w:pPr>
      <w:r w:rsidRPr="00296C07">
        <w:rPr>
          <w:color w:val="000000"/>
          <w:sz w:val="20"/>
          <w:szCs w:val="20"/>
        </w:rPr>
        <w:t>Optimización de recursos: permite una distribución equilibrada de los turistas.</w:t>
      </w:r>
    </w:p>
    <w:p w14:paraId="5D2827AF" w14:textId="68874B86" w:rsidR="0048786A" w:rsidRDefault="0048786A" w:rsidP="0048786A">
      <w:pPr>
        <w:pStyle w:val="Normal0"/>
        <w:pBdr>
          <w:top w:val="nil"/>
          <w:left w:val="nil"/>
          <w:bottom w:val="nil"/>
          <w:right w:val="nil"/>
          <w:between w:val="nil"/>
        </w:pBdr>
        <w:rPr>
          <w:color w:val="000000"/>
          <w:sz w:val="20"/>
          <w:szCs w:val="20"/>
        </w:rPr>
      </w:pPr>
    </w:p>
    <w:p w14:paraId="2969438D" w14:textId="63D9349A" w:rsidR="0048786A" w:rsidRPr="00296C07" w:rsidRDefault="0048786A" w:rsidP="2DE6363F">
      <w:pPr>
        <w:pStyle w:val="Normal0"/>
        <w:pBdr>
          <w:top w:val="nil"/>
          <w:left w:val="nil"/>
          <w:bottom w:val="nil"/>
          <w:right w:val="nil"/>
          <w:between w:val="nil"/>
        </w:pBdr>
        <w:rPr>
          <w:color w:val="000000"/>
          <w:sz w:val="20"/>
          <w:szCs w:val="20"/>
        </w:rPr>
      </w:pPr>
      <w:commentRangeStart w:id="13"/>
      <w:r>
        <w:rPr>
          <w:noProof/>
          <w:color w:val="000000"/>
          <w:sz w:val="20"/>
          <w:szCs w:val="20"/>
          <w:lang w:val="en-US" w:eastAsia="en-US"/>
        </w:rPr>
        <w:drawing>
          <wp:inline distT="0" distB="0" distL="0" distR="0" wp14:anchorId="5B0E22CF" wp14:editId="4F437641">
            <wp:extent cx="6210935" cy="3010619"/>
            <wp:effectExtent l="0" t="0" r="0" b="5651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13"/>
      <w:r>
        <w:commentReference w:id="13"/>
      </w:r>
      <w:r w:rsidR="005E0504">
        <w:rPr>
          <w:color w:val="000000" w:themeColor="text1"/>
          <w:sz w:val="20"/>
          <w:szCs w:val="20"/>
        </w:rPr>
        <w:t xml:space="preserve">                            </w:t>
      </w:r>
    </w:p>
    <w:p w14:paraId="67F830C9" w14:textId="77777777" w:rsidR="00DF5176" w:rsidRPr="00296C07" w:rsidRDefault="00DF5176" w:rsidP="00DF5176">
      <w:pPr>
        <w:pStyle w:val="Normal0"/>
        <w:pBdr>
          <w:top w:val="nil"/>
          <w:left w:val="nil"/>
          <w:bottom w:val="nil"/>
          <w:right w:val="nil"/>
          <w:between w:val="nil"/>
        </w:pBdr>
        <w:rPr>
          <w:color w:val="000000"/>
          <w:sz w:val="20"/>
          <w:szCs w:val="20"/>
        </w:rPr>
      </w:pPr>
    </w:p>
    <w:p w14:paraId="3DFD93D7" w14:textId="562BC382"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Las tecnologías como los sistemas GPS y los mapas digitales han transformado la forma en que los destinos y rutas son localizados y promocionados, proporcionando mayor comodidad y eficiencia tanto para los turistas como para los gestores.</w:t>
      </w:r>
    </w:p>
    <w:p w14:paraId="6FDAB39D" w14:textId="59713AE7" w:rsidR="0048786A" w:rsidRDefault="0048786A" w:rsidP="00DF5176">
      <w:pPr>
        <w:pStyle w:val="Normal0"/>
        <w:pBdr>
          <w:top w:val="nil"/>
          <w:left w:val="nil"/>
          <w:bottom w:val="nil"/>
          <w:right w:val="nil"/>
          <w:between w:val="nil"/>
        </w:pBdr>
        <w:rPr>
          <w:color w:val="000000"/>
          <w:sz w:val="20"/>
          <w:szCs w:val="20"/>
        </w:rPr>
      </w:pPr>
    </w:p>
    <w:p w14:paraId="36880B42" w14:textId="41EF8AD5" w:rsidR="0048786A" w:rsidRPr="00296C07" w:rsidRDefault="0048786A"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1DADED37" wp14:editId="347216AC">
                <wp:extent cx="6202393" cy="1404620"/>
                <wp:effectExtent l="0" t="0" r="27305" b="2095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1C24C057" w14:textId="7FE6EF24" w:rsidR="00972654" w:rsidRPr="00077DF3" w:rsidRDefault="00972654" w:rsidP="0048786A">
                            <w:pPr>
                              <w:pStyle w:val="Normal0"/>
                              <w:pBdr>
                                <w:top w:val="nil"/>
                                <w:left w:val="nil"/>
                                <w:bottom w:val="nil"/>
                                <w:right w:val="nil"/>
                                <w:between w:val="nil"/>
                              </w:pBdr>
                              <w:rPr>
                                <w:color w:val="000000"/>
                                <w:sz w:val="20"/>
                                <w:szCs w:val="20"/>
                              </w:rPr>
                            </w:pPr>
                            <w:r w:rsidRPr="00296C07">
                              <w:rPr>
                                <w:color w:val="000000"/>
                                <w:sz w:val="20"/>
                                <w:szCs w:val="20"/>
                              </w:rPr>
                              <w:t xml:space="preserve">Ejemplo: Google </w:t>
                            </w:r>
                            <w:proofErr w:type="spellStart"/>
                            <w:r w:rsidRPr="00296C07">
                              <w:rPr>
                                <w:color w:val="000000"/>
                                <w:sz w:val="20"/>
                                <w:szCs w:val="20"/>
                              </w:rPr>
                              <w:t>Maps</w:t>
                            </w:r>
                            <w:proofErr w:type="spellEnd"/>
                            <w:r w:rsidRPr="00296C07">
                              <w:rPr>
                                <w:color w:val="000000"/>
                                <w:sz w:val="20"/>
                                <w:szCs w:val="20"/>
                              </w:rPr>
                              <w:t xml:space="preserve"> utiliza georreferencias para ofrecer rutas precisas, lo que facilita la planificación y la navegación de los turistas en nuevos destinos.</w:t>
                            </w:r>
                          </w:p>
                        </w:txbxContent>
                      </wps:txbx>
                      <wps:bodyPr rot="0" vert="horz" wrap="square" lIns="91440" tIns="45720" rIns="91440" bIns="45720" anchor="t" anchorCtr="0">
                        <a:spAutoFit/>
                      </wps:bodyPr>
                    </wps:wsp>
                  </a:graphicData>
                </a:graphic>
              </wp:inline>
            </w:drawing>
          </mc:Choice>
          <mc:Fallback>
            <w:pict>
              <v:shape w14:anchorId="1DADED37" id="_x0000_s1030"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Az&#10;2Z6MTAIAAJEEAAAOAAAAAAAAAAAAAAAAAC4CAABkcnMvZTJvRG9jLnhtbFBLAQItABQABgAIAAAA&#10;IQDU6cV83gAAAAUBAAAPAAAAAAAAAAAAAAAAAKYEAABkcnMvZG93bnJldi54bWxQSwUGAAAAAAQA&#10;BADzAAAAsQUAAAAA&#10;" fillcolor="#b8cce4 [1300]" strokecolor="#1f497d [3215]">
                <v:textbox style="mso-fit-shape-to-text:t">
                  <w:txbxContent>
                    <w:p w14:paraId="1C24C057" w14:textId="7FE6EF24" w:rsidR="00972654" w:rsidRPr="00077DF3" w:rsidRDefault="00972654" w:rsidP="0048786A">
                      <w:pPr>
                        <w:pStyle w:val="Normal0"/>
                        <w:pBdr>
                          <w:top w:val="nil"/>
                          <w:left w:val="nil"/>
                          <w:bottom w:val="nil"/>
                          <w:right w:val="nil"/>
                          <w:between w:val="nil"/>
                        </w:pBdr>
                        <w:rPr>
                          <w:color w:val="000000"/>
                          <w:sz w:val="20"/>
                          <w:szCs w:val="20"/>
                        </w:rPr>
                      </w:pPr>
                      <w:r w:rsidRPr="00296C07">
                        <w:rPr>
                          <w:color w:val="000000"/>
                          <w:sz w:val="20"/>
                          <w:szCs w:val="20"/>
                        </w:rPr>
                        <w:t xml:space="preserve">Ejemplo: Google </w:t>
                      </w:r>
                      <w:proofErr w:type="spellStart"/>
                      <w:r w:rsidRPr="00296C07">
                        <w:rPr>
                          <w:color w:val="000000"/>
                          <w:sz w:val="20"/>
                          <w:szCs w:val="20"/>
                        </w:rPr>
                        <w:t>Maps</w:t>
                      </w:r>
                      <w:proofErr w:type="spellEnd"/>
                      <w:r w:rsidRPr="00296C07">
                        <w:rPr>
                          <w:color w:val="000000"/>
                          <w:sz w:val="20"/>
                          <w:szCs w:val="20"/>
                        </w:rPr>
                        <w:t xml:space="preserve"> utiliza georreferencias para ofrecer rutas precisas, lo que facilita la planificación y la navegación de los turistas en nuevos destinos.</w:t>
                      </w:r>
                    </w:p>
                  </w:txbxContent>
                </v:textbox>
                <w10:anchorlock/>
              </v:shape>
            </w:pict>
          </mc:Fallback>
        </mc:AlternateContent>
      </w:r>
    </w:p>
    <w:p w14:paraId="34C72038" w14:textId="784FBB29" w:rsidR="00DF5176" w:rsidRDefault="00DF5176" w:rsidP="00DF5176">
      <w:pPr>
        <w:pStyle w:val="Normal0"/>
        <w:pBdr>
          <w:top w:val="nil"/>
          <w:left w:val="nil"/>
          <w:bottom w:val="nil"/>
          <w:right w:val="nil"/>
          <w:between w:val="nil"/>
        </w:pBdr>
        <w:rPr>
          <w:b/>
          <w:color w:val="000000"/>
          <w:sz w:val="20"/>
          <w:szCs w:val="20"/>
        </w:rPr>
      </w:pPr>
    </w:p>
    <w:p w14:paraId="25CBFCB9" w14:textId="1DAAFD2E" w:rsidR="00F76B0C" w:rsidRDefault="00F76B0C" w:rsidP="00DF5176">
      <w:pPr>
        <w:pStyle w:val="Normal0"/>
        <w:pBdr>
          <w:top w:val="nil"/>
          <w:left w:val="nil"/>
          <w:bottom w:val="nil"/>
          <w:right w:val="nil"/>
          <w:between w:val="nil"/>
        </w:pBdr>
        <w:rPr>
          <w:b/>
          <w:color w:val="000000"/>
          <w:sz w:val="20"/>
          <w:szCs w:val="20"/>
        </w:rPr>
      </w:pPr>
    </w:p>
    <w:p w14:paraId="43BF9B7D" w14:textId="77777777" w:rsidR="00F76B0C" w:rsidRDefault="00F76B0C" w:rsidP="00DF5176">
      <w:pPr>
        <w:pStyle w:val="Normal0"/>
        <w:pBdr>
          <w:top w:val="nil"/>
          <w:left w:val="nil"/>
          <w:bottom w:val="nil"/>
          <w:right w:val="nil"/>
          <w:between w:val="nil"/>
        </w:pBdr>
        <w:rPr>
          <w:b/>
          <w:color w:val="000000"/>
          <w:sz w:val="20"/>
          <w:szCs w:val="20"/>
        </w:rPr>
      </w:pPr>
    </w:p>
    <w:p w14:paraId="27B9C2B2" w14:textId="333627CC"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lastRenderedPageBreak/>
        <w:t>Cartografía</w:t>
      </w:r>
    </w:p>
    <w:p w14:paraId="3FA18A96" w14:textId="334E6F4A" w:rsidR="00DF5176" w:rsidRPr="00296C07" w:rsidRDefault="00DF5176" w:rsidP="00DF5176">
      <w:pPr>
        <w:pStyle w:val="Normal0"/>
        <w:pBdr>
          <w:top w:val="nil"/>
          <w:left w:val="nil"/>
          <w:bottom w:val="nil"/>
          <w:right w:val="nil"/>
          <w:between w:val="nil"/>
        </w:pBdr>
        <w:rPr>
          <w:b/>
          <w:color w:val="000000"/>
          <w:sz w:val="20"/>
          <w:szCs w:val="20"/>
        </w:rPr>
      </w:pPr>
    </w:p>
    <w:p w14:paraId="1E45A2D1"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cartografía turística es el proceso de crear mapas específicos que muestren las rutas, atractivos y recursos de un destino. Estos mapas pueden ser temáticos o detallados, proporcionando información clave sobre:</w:t>
      </w:r>
    </w:p>
    <w:p w14:paraId="7083DE5A" w14:textId="77777777" w:rsidR="00DF5176" w:rsidRPr="00296C07" w:rsidRDefault="00DF5176" w:rsidP="00DF5176">
      <w:pPr>
        <w:pStyle w:val="Normal0"/>
        <w:pBdr>
          <w:top w:val="nil"/>
          <w:left w:val="nil"/>
          <w:bottom w:val="nil"/>
          <w:right w:val="nil"/>
          <w:between w:val="nil"/>
        </w:pBdr>
        <w:rPr>
          <w:color w:val="000000"/>
          <w:sz w:val="20"/>
          <w:szCs w:val="20"/>
        </w:rPr>
      </w:pPr>
    </w:p>
    <w:p w14:paraId="0DF605E7" w14:textId="67ED8F73" w:rsidR="00DF5176" w:rsidRDefault="00DF5176" w:rsidP="2DE6363F">
      <w:pPr>
        <w:pStyle w:val="Normal0"/>
        <w:numPr>
          <w:ilvl w:val="0"/>
          <w:numId w:val="18"/>
        </w:numPr>
        <w:pBdr>
          <w:top w:val="nil"/>
          <w:left w:val="nil"/>
          <w:bottom w:val="nil"/>
          <w:right w:val="nil"/>
          <w:between w:val="nil"/>
        </w:pBdr>
        <w:rPr>
          <w:color w:val="000000"/>
          <w:sz w:val="20"/>
          <w:szCs w:val="20"/>
        </w:rPr>
      </w:pPr>
      <w:commentRangeStart w:id="14"/>
      <w:r w:rsidRPr="2DE6363F">
        <w:rPr>
          <w:color w:val="000000" w:themeColor="text1"/>
          <w:sz w:val="20"/>
          <w:szCs w:val="20"/>
        </w:rPr>
        <w:t>Rutas de acceso: carreteras, senderos y opciones de transporte.</w:t>
      </w:r>
    </w:p>
    <w:p w14:paraId="1FA51F52" w14:textId="77777777" w:rsidR="0048786A" w:rsidRPr="00296C07" w:rsidRDefault="0048786A" w:rsidP="0048786A">
      <w:pPr>
        <w:pStyle w:val="Normal0"/>
        <w:pBdr>
          <w:top w:val="nil"/>
          <w:left w:val="nil"/>
          <w:bottom w:val="nil"/>
          <w:right w:val="nil"/>
          <w:between w:val="nil"/>
        </w:pBdr>
        <w:ind w:left="360"/>
        <w:rPr>
          <w:color w:val="000000"/>
          <w:sz w:val="20"/>
          <w:szCs w:val="20"/>
        </w:rPr>
      </w:pPr>
    </w:p>
    <w:p w14:paraId="324D3547" w14:textId="1CAF5FE3" w:rsidR="00DF5176" w:rsidRDefault="00DF5176" w:rsidP="00A6363C">
      <w:pPr>
        <w:pStyle w:val="Normal0"/>
        <w:numPr>
          <w:ilvl w:val="0"/>
          <w:numId w:val="18"/>
        </w:numPr>
        <w:pBdr>
          <w:top w:val="nil"/>
          <w:left w:val="nil"/>
          <w:bottom w:val="nil"/>
          <w:right w:val="nil"/>
          <w:between w:val="nil"/>
        </w:pBdr>
        <w:rPr>
          <w:color w:val="000000"/>
          <w:sz w:val="20"/>
          <w:szCs w:val="20"/>
        </w:rPr>
      </w:pPr>
      <w:r w:rsidRPr="00296C07">
        <w:rPr>
          <w:color w:val="000000"/>
          <w:sz w:val="20"/>
          <w:szCs w:val="20"/>
        </w:rPr>
        <w:t>Distribución de servicios: hoteles, restaurantes, estaciones de servicio.</w:t>
      </w:r>
    </w:p>
    <w:p w14:paraId="0EFE4BCE" w14:textId="67A6D27E" w:rsidR="0048786A" w:rsidRPr="00296C07" w:rsidRDefault="0048786A" w:rsidP="0048786A">
      <w:pPr>
        <w:pStyle w:val="Normal0"/>
        <w:pBdr>
          <w:top w:val="nil"/>
          <w:left w:val="nil"/>
          <w:bottom w:val="nil"/>
          <w:right w:val="nil"/>
          <w:between w:val="nil"/>
        </w:pBdr>
        <w:rPr>
          <w:color w:val="000000"/>
          <w:sz w:val="20"/>
          <w:szCs w:val="20"/>
        </w:rPr>
      </w:pPr>
    </w:p>
    <w:p w14:paraId="5701ADC6" w14:textId="05BEA801" w:rsidR="00DF5176" w:rsidRPr="00296C07" w:rsidRDefault="00DF5176" w:rsidP="2DE6363F">
      <w:pPr>
        <w:pStyle w:val="Normal0"/>
        <w:numPr>
          <w:ilvl w:val="0"/>
          <w:numId w:val="18"/>
        </w:numPr>
        <w:pBdr>
          <w:top w:val="nil"/>
          <w:left w:val="nil"/>
          <w:bottom w:val="nil"/>
          <w:right w:val="nil"/>
          <w:between w:val="nil"/>
        </w:pBdr>
        <w:rPr>
          <w:color w:val="000000"/>
          <w:sz w:val="20"/>
          <w:szCs w:val="20"/>
        </w:rPr>
      </w:pPr>
      <w:r w:rsidRPr="2DE6363F">
        <w:rPr>
          <w:color w:val="000000" w:themeColor="text1"/>
          <w:sz w:val="20"/>
          <w:szCs w:val="20"/>
        </w:rPr>
        <w:t>Atractivos turísticos: lugares de interés, monumentos, áreas recreativas.</w:t>
      </w:r>
      <w:commentRangeEnd w:id="14"/>
      <w:r>
        <w:commentReference w:id="14"/>
      </w:r>
    </w:p>
    <w:p w14:paraId="5121D2FF" w14:textId="77777777" w:rsidR="00DF5176" w:rsidRPr="00296C07" w:rsidRDefault="00DF5176" w:rsidP="00DF5176">
      <w:pPr>
        <w:pStyle w:val="Normal0"/>
        <w:pBdr>
          <w:top w:val="nil"/>
          <w:left w:val="nil"/>
          <w:bottom w:val="nil"/>
          <w:right w:val="nil"/>
          <w:between w:val="nil"/>
        </w:pBdr>
        <w:rPr>
          <w:color w:val="000000"/>
          <w:sz w:val="20"/>
          <w:szCs w:val="20"/>
        </w:rPr>
      </w:pPr>
    </w:p>
    <w:p w14:paraId="5C02C185" w14:textId="77173229" w:rsidR="00DF5176" w:rsidRPr="00296C07" w:rsidRDefault="00DF5176" w:rsidP="2DE6363F">
      <w:pPr>
        <w:pStyle w:val="Normal0"/>
        <w:pBdr>
          <w:top w:val="nil"/>
          <w:left w:val="nil"/>
          <w:bottom w:val="nil"/>
          <w:right w:val="nil"/>
          <w:between w:val="nil"/>
        </w:pBdr>
        <w:rPr>
          <w:color w:val="000000" w:themeColor="text1"/>
          <w:sz w:val="20"/>
          <w:szCs w:val="20"/>
        </w:rPr>
      </w:pPr>
      <w:r w:rsidRPr="2DE6363F">
        <w:rPr>
          <w:color w:val="000000" w:themeColor="text1"/>
          <w:sz w:val="20"/>
          <w:szCs w:val="20"/>
        </w:rPr>
        <w:t>Los mapas turísticos son fundamentales tanto para los visitantes como para los gestores de destinos. Page</w:t>
      </w:r>
    </w:p>
    <w:p w14:paraId="76745B9E" w14:textId="3F6D4988" w:rsidR="00DF5176" w:rsidRPr="00296C07" w:rsidRDefault="00DF5176" w:rsidP="2DE6363F">
      <w:pPr>
        <w:pStyle w:val="Normal0"/>
        <w:pBdr>
          <w:top w:val="nil"/>
          <w:left w:val="nil"/>
          <w:bottom w:val="nil"/>
          <w:right w:val="nil"/>
          <w:between w:val="nil"/>
        </w:pBdr>
        <w:rPr>
          <w:color w:val="000000"/>
          <w:sz w:val="20"/>
          <w:szCs w:val="20"/>
        </w:rPr>
      </w:pPr>
      <w:r w:rsidRPr="2DE6363F">
        <w:rPr>
          <w:color w:val="000000" w:themeColor="text1"/>
          <w:sz w:val="20"/>
          <w:szCs w:val="20"/>
        </w:rPr>
        <w:t xml:space="preserve"> (2014) subraya que una buena cartografía no solo facilita la navegación del turista, sino que también ayuda en la promoción del destino al destacar sus características únicas.</w:t>
      </w:r>
    </w:p>
    <w:p w14:paraId="6996AE79" w14:textId="54B05011" w:rsidR="0048786A" w:rsidRDefault="0048786A" w:rsidP="00DF5176">
      <w:pPr>
        <w:pStyle w:val="Normal0"/>
        <w:pBdr>
          <w:top w:val="nil"/>
          <w:left w:val="nil"/>
          <w:bottom w:val="nil"/>
          <w:right w:val="nil"/>
          <w:between w:val="nil"/>
        </w:pBdr>
        <w:rPr>
          <w:color w:val="000000"/>
          <w:sz w:val="20"/>
          <w:szCs w:val="20"/>
        </w:rPr>
      </w:pPr>
    </w:p>
    <w:p w14:paraId="0AFC7C8A" w14:textId="58713011" w:rsidR="0048786A" w:rsidRPr="00296C07" w:rsidRDefault="0048786A" w:rsidP="00DF5176">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094DEFB8" wp14:editId="0DF21CC5">
                <wp:extent cx="6202393" cy="1404620"/>
                <wp:effectExtent l="0" t="0" r="27305" b="20955"/>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E1D7E2B" w14:textId="1EC3DB61" w:rsidR="00972654" w:rsidRPr="00077DF3" w:rsidRDefault="00972654" w:rsidP="0048786A">
                            <w:pPr>
                              <w:pStyle w:val="Normal0"/>
                              <w:pBdr>
                                <w:top w:val="nil"/>
                                <w:left w:val="nil"/>
                                <w:bottom w:val="nil"/>
                                <w:right w:val="nil"/>
                                <w:between w:val="nil"/>
                              </w:pBdr>
                              <w:rPr>
                                <w:color w:val="000000"/>
                                <w:sz w:val="20"/>
                                <w:szCs w:val="20"/>
                              </w:rPr>
                            </w:pPr>
                            <w:r>
                              <w:rPr>
                                <w:color w:val="000000"/>
                                <w:sz w:val="20"/>
                                <w:szCs w:val="20"/>
                              </w:rPr>
                              <w:t>Ejemplo: l</w:t>
                            </w:r>
                            <w:r w:rsidRPr="00296C07">
                              <w:rPr>
                                <w:color w:val="000000"/>
                                <w:sz w:val="20"/>
                                <w:szCs w:val="20"/>
                              </w:rPr>
                              <w:t>os mapas del Parque Nacional Yellowstone en EE.UU. permiten a los turistas planificar sus visitas, identificando los principales senderos, áreas de acampada y puntos de interés geológico.</w:t>
                            </w:r>
                          </w:p>
                        </w:txbxContent>
                      </wps:txbx>
                      <wps:bodyPr rot="0" vert="horz" wrap="square" lIns="91440" tIns="45720" rIns="91440" bIns="45720" anchor="t" anchorCtr="0">
                        <a:spAutoFit/>
                      </wps:bodyPr>
                    </wps:wsp>
                  </a:graphicData>
                </a:graphic>
              </wp:inline>
            </w:drawing>
          </mc:Choice>
          <mc:Fallback>
            <w:pict>
              <v:shape w14:anchorId="094DEFB8" id="_x0000_s1031"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DV&#10;YTAfTAIAAJEEAAAOAAAAAAAAAAAAAAAAAC4CAABkcnMvZTJvRG9jLnhtbFBLAQItABQABgAIAAAA&#10;IQDU6cV83gAAAAUBAAAPAAAAAAAAAAAAAAAAAKYEAABkcnMvZG93bnJldi54bWxQSwUGAAAAAAQA&#10;BADzAAAAsQUAAAAA&#10;" fillcolor="#b8cce4 [1300]" strokecolor="#1f497d [3215]">
                <v:textbox style="mso-fit-shape-to-text:t">
                  <w:txbxContent>
                    <w:p w14:paraId="3E1D7E2B" w14:textId="1EC3DB61" w:rsidR="00972654" w:rsidRPr="00077DF3" w:rsidRDefault="00972654" w:rsidP="0048786A">
                      <w:pPr>
                        <w:pStyle w:val="Normal0"/>
                        <w:pBdr>
                          <w:top w:val="nil"/>
                          <w:left w:val="nil"/>
                          <w:bottom w:val="nil"/>
                          <w:right w:val="nil"/>
                          <w:between w:val="nil"/>
                        </w:pBdr>
                        <w:rPr>
                          <w:color w:val="000000"/>
                          <w:sz w:val="20"/>
                          <w:szCs w:val="20"/>
                        </w:rPr>
                      </w:pPr>
                      <w:r>
                        <w:rPr>
                          <w:color w:val="000000"/>
                          <w:sz w:val="20"/>
                          <w:szCs w:val="20"/>
                        </w:rPr>
                        <w:t>Ejemplo: l</w:t>
                      </w:r>
                      <w:r w:rsidRPr="00296C07">
                        <w:rPr>
                          <w:color w:val="000000"/>
                          <w:sz w:val="20"/>
                          <w:szCs w:val="20"/>
                        </w:rPr>
                        <w:t>os mapas del Parque Nacional Yellowstone en EE.UU. permiten a los turistas planificar sus visitas, identificando los principales senderos, áreas de acampada y puntos de interés geológico.</w:t>
                      </w:r>
                    </w:p>
                  </w:txbxContent>
                </v:textbox>
                <w10:anchorlock/>
              </v:shape>
            </w:pict>
          </mc:Fallback>
        </mc:AlternateContent>
      </w:r>
    </w:p>
    <w:p w14:paraId="44339B08" w14:textId="77777777" w:rsidR="00DF5176" w:rsidRPr="00296C07" w:rsidRDefault="00DF5176" w:rsidP="00DF5176">
      <w:pPr>
        <w:pStyle w:val="Normal0"/>
        <w:pBdr>
          <w:top w:val="nil"/>
          <w:left w:val="nil"/>
          <w:bottom w:val="nil"/>
          <w:right w:val="nil"/>
          <w:between w:val="nil"/>
        </w:pBdr>
        <w:rPr>
          <w:b/>
          <w:color w:val="000000"/>
          <w:sz w:val="20"/>
          <w:szCs w:val="20"/>
        </w:rPr>
      </w:pPr>
    </w:p>
    <w:p w14:paraId="1C6EEBE6" w14:textId="7E3FEFCF"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Metodología de inventario</w:t>
      </w:r>
    </w:p>
    <w:p w14:paraId="75DFDEA8" w14:textId="286DBE68" w:rsidR="00DF5176" w:rsidRPr="00296C07" w:rsidRDefault="00DF5176" w:rsidP="00DF5176">
      <w:pPr>
        <w:pStyle w:val="Normal0"/>
        <w:pBdr>
          <w:top w:val="nil"/>
          <w:left w:val="nil"/>
          <w:bottom w:val="nil"/>
          <w:right w:val="nil"/>
          <w:between w:val="nil"/>
        </w:pBdr>
        <w:rPr>
          <w:b/>
          <w:color w:val="000000"/>
          <w:sz w:val="20"/>
          <w:szCs w:val="20"/>
        </w:rPr>
      </w:pPr>
    </w:p>
    <w:p w14:paraId="4344CC6C" w14:textId="77777777"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La metodología de inventario turístico es un proceso estructurado que guía la recolección y organización de información sobre los recursos turísticos de un territorio. Este proceso implica:</w:t>
      </w:r>
    </w:p>
    <w:p w14:paraId="41631F3B" w14:textId="77777777" w:rsidR="00DF5176" w:rsidRPr="00296C07" w:rsidRDefault="00DF5176" w:rsidP="00DF5176">
      <w:pPr>
        <w:pStyle w:val="Normal0"/>
        <w:pBdr>
          <w:top w:val="nil"/>
          <w:left w:val="nil"/>
          <w:bottom w:val="nil"/>
          <w:right w:val="nil"/>
          <w:between w:val="nil"/>
        </w:pBdr>
        <w:rPr>
          <w:color w:val="000000"/>
          <w:sz w:val="20"/>
          <w:szCs w:val="20"/>
        </w:rPr>
      </w:pPr>
    </w:p>
    <w:p w14:paraId="4CAA353B" w14:textId="1313F5CC" w:rsidR="0048786A" w:rsidRPr="00296C07" w:rsidRDefault="0048786A" w:rsidP="2DE6363F">
      <w:pPr>
        <w:pStyle w:val="Normal0"/>
        <w:pBdr>
          <w:top w:val="nil"/>
          <w:left w:val="nil"/>
          <w:bottom w:val="nil"/>
          <w:right w:val="nil"/>
          <w:between w:val="nil"/>
        </w:pBdr>
        <w:rPr>
          <w:color w:val="000000"/>
          <w:sz w:val="20"/>
          <w:szCs w:val="20"/>
        </w:rPr>
      </w:pPr>
      <w:commentRangeStart w:id="15"/>
      <w:r>
        <w:rPr>
          <w:noProof/>
          <w:color w:val="000000"/>
          <w:sz w:val="20"/>
          <w:szCs w:val="20"/>
          <w:lang w:val="en-US" w:eastAsia="en-US"/>
        </w:rPr>
        <w:drawing>
          <wp:inline distT="0" distB="0" distL="0" distR="0" wp14:anchorId="7FC95FFB" wp14:editId="02D60D6A">
            <wp:extent cx="6314440" cy="2809037"/>
            <wp:effectExtent l="0" t="0" r="1016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commentRangeEnd w:id="15"/>
      <w:r>
        <w:commentReference w:id="15"/>
      </w:r>
    </w:p>
    <w:p w14:paraId="21095CDA" w14:textId="77777777" w:rsidR="005E0504" w:rsidRDefault="005E0504" w:rsidP="00DF5176">
      <w:pPr>
        <w:pStyle w:val="Normal0"/>
        <w:pBdr>
          <w:top w:val="nil"/>
          <w:left w:val="nil"/>
          <w:bottom w:val="nil"/>
          <w:right w:val="nil"/>
          <w:between w:val="nil"/>
        </w:pBdr>
        <w:rPr>
          <w:color w:val="000000"/>
          <w:sz w:val="20"/>
          <w:szCs w:val="20"/>
        </w:rPr>
      </w:pPr>
    </w:p>
    <w:p w14:paraId="2C20D8E5" w14:textId="3227197B" w:rsidR="00DF5176" w:rsidRPr="00296C07" w:rsidRDefault="00DF5176" w:rsidP="00DF5176">
      <w:pPr>
        <w:pStyle w:val="Normal0"/>
        <w:pBdr>
          <w:top w:val="nil"/>
          <w:left w:val="nil"/>
          <w:bottom w:val="nil"/>
          <w:right w:val="nil"/>
          <w:between w:val="nil"/>
        </w:pBdr>
        <w:rPr>
          <w:color w:val="000000"/>
          <w:sz w:val="20"/>
          <w:szCs w:val="20"/>
        </w:rPr>
      </w:pPr>
      <w:r w:rsidRPr="00296C07">
        <w:rPr>
          <w:color w:val="000000"/>
          <w:sz w:val="20"/>
          <w:szCs w:val="20"/>
        </w:rPr>
        <w:t>Esta metodología es esencial para una planificación eficiente del turismo, ya que permite a los gestores tomar decisiones informadas sobre la promoción y desarrollo de los destinos.</w:t>
      </w:r>
    </w:p>
    <w:p w14:paraId="032D8B0F" w14:textId="77777777" w:rsidR="00DF5176" w:rsidRPr="00296C07" w:rsidRDefault="00DF5176" w:rsidP="00DF5176">
      <w:pPr>
        <w:pStyle w:val="Normal0"/>
        <w:pBdr>
          <w:top w:val="nil"/>
          <w:left w:val="nil"/>
          <w:bottom w:val="nil"/>
          <w:right w:val="nil"/>
          <w:between w:val="nil"/>
        </w:pBdr>
        <w:rPr>
          <w:color w:val="000000"/>
          <w:sz w:val="20"/>
          <w:szCs w:val="20"/>
        </w:rPr>
      </w:pPr>
    </w:p>
    <w:p w14:paraId="4B778BE2" w14:textId="27F6E95D" w:rsidR="0048786A" w:rsidRDefault="001B780F" w:rsidP="00DF517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2716B073" wp14:editId="2C7BE46D">
                <wp:extent cx="6202393" cy="1404620"/>
                <wp:effectExtent l="0" t="0" r="27305"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3F4EF441" w14:textId="0FE6C429" w:rsidR="00972654" w:rsidRPr="00077DF3" w:rsidRDefault="00972654" w:rsidP="001B780F">
                            <w:pPr>
                              <w:pStyle w:val="Normal0"/>
                              <w:pBdr>
                                <w:top w:val="nil"/>
                                <w:left w:val="nil"/>
                                <w:bottom w:val="nil"/>
                                <w:right w:val="nil"/>
                                <w:between w:val="nil"/>
                              </w:pBdr>
                              <w:rPr>
                                <w:color w:val="000000"/>
                                <w:sz w:val="20"/>
                                <w:szCs w:val="20"/>
                              </w:rPr>
                            </w:pPr>
                            <w:r>
                              <w:rPr>
                                <w:color w:val="000000"/>
                                <w:sz w:val="20"/>
                                <w:szCs w:val="20"/>
                              </w:rPr>
                              <w:t>Ejemplo: e</w:t>
                            </w:r>
                            <w:r w:rsidRPr="00296C07">
                              <w:rPr>
                                <w:color w:val="000000"/>
                                <w:sz w:val="20"/>
                                <w:szCs w:val="20"/>
                              </w:rPr>
                              <w:t>l Manual de Inventario de Recursos Turísticos de la OMT</w:t>
                            </w:r>
                            <w:r>
                              <w:rPr>
                                <w:color w:val="000000"/>
                                <w:sz w:val="20"/>
                                <w:szCs w:val="20"/>
                              </w:rPr>
                              <w:t>,</w:t>
                            </w:r>
                            <w:r w:rsidRPr="00296C07">
                              <w:rPr>
                                <w:color w:val="000000"/>
                                <w:sz w:val="20"/>
                                <w:szCs w:val="20"/>
                              </w:rPr>
                              <w:t xml:space="preserve"> ofrece directrices claras para la creación de inventarios en cualquier tipo de destino, facilitando su integración e</w:t>
                            </w:r>
                            <w:r>
                              <w:rPr>
                                <w:color w:val="000000"/>
                                <w:sz w:val="20"/>
                                <w:szCs w:val="20"/>
                              </w:rPr>
                              <w:t>n la planificación del turismo.</w:t>
                            </w:r>
                          </w:p>
                        </w:txbxContent>
                      </wps:txbx>
                      <wps:bodyPr rot="0" vert="horz" wrap="square" lIns="91440" tIns="45720" rIns="91440" bIns="45720" anchor="t" anchorCtr="0">
                        <a:spAutoFit/>
                      </wps:bodyPr>
                    </wps:wsp>
                  </a:graphicData>
                </a:graphic>
              </wp:inline>
            </w:drawing>
          </mc:Choice>
          <mc:Fallback>
            <w:pict>
              <v:shape w14:anchorId="2716B073" id="_x0000_s1032"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" fillcolor="#b8cce4 [1300]" strokecolor="#1f497d [3215]">
                <v:textbox style="mso-fit-shape-to-text:t">
                  <w:txbxContent>
                    <w:p w14:paraId="3F4EF441" w14:textId="0FE6C429" w:rsidR="00972654" w:rsidRPr="00077DF3" w:rsidRDefault="00972654" w:rsidP="001B780F">
                      <w:pPr>
                        <w:pStyle w:val="Normal0"/>
                        <w:pBdr>
                          <w:top w:val="nil"/>
                          <w:left w:val="nil"/>
                          <w:bottom w:val="nil"/>
                          <w:right w:val="nil"/>
                          <w:between w:val="nil"/>
                        </w:pBdr>
                        <w:rPr>
                          <w:color w:val="000000"/>
                          <w:sz w:val="20"/>
                          <w:szCs w:val="20"/>
                        </w:rPr>
                      </w:pPr>
                      <w:r>
                        <w:rPr>
                          <w:color w:val="000000"/>
                          <w:sz w:val="20"/>
                          <w:szCs w:val="20"/>
                        </w:rPr>
                        <w:t>Ejemplo: e</w:t>
                      </w:r>
                      <w:r w:rsidRPr="00296C07">
                        <w:rPr>
                          <w:color w:val="000000"/>
                          <w:sz w:val="20"/>
                          <w:szCs w:val="20"/>
                        </w:rPr>
                        <w:t>l Manual de Inventario de Recursos Turísticos de la OMT</w:t>
                      </w:r>
                      <w:r>
                        <w:rPr>
                          <w:color w:val="000000"/>
                          <w:sz w:val="20"/>
                          <w:szCs w:val="20"/>
                        </w:rPr>
                        <w:t>,</w:t>
                      </w:r>
                      <w:r w:rsidRPr="00296C07">
                        <w:rPr>
                          <w:color w:val="000000"/>
                          <w:sz w:val="20"/>
                          <w:szCs w:val="20"/>
                        </w:rPr>
                        <w:t xml:space="preserve"> ofrece directrices claras para la creación de inventarios en cualquier tipo de destino, facilitando su integración e</w:t>
                      </w:r>
                      <w:r>
                        <w:rPr>
                          <w:color w:val="000000"/>
                          <w:sz w:val="20"/>
                          <w:szCs w:val="20"/>
                        </w:rPr>
                        <w:t>n la planificación del turismo.</w:t>
                      </w:r>
                    </w:p>
                  </w:txbxContent>
                </v:textbox>
                <w10:anchorlock/>
              </v:shape>
            </w:pict>
          </mc:Fallback>
        </mc:AlternateContent>
      </w:r>
    </w:p>
    <w:p w14:paraId="46635E5D" w14:textId="6D27FDDC" w:rsidR="001B780F" w:rsidRDefault="001B780F" w:rsidP="00DF5176">
      <w:pPr>
        <w:pStyle w:val="Normal0"/>
        <w:pBdr>
          <w:top w:val="nil"/>
          <w:left w:val="nil"/>
          <w:bottom w:val="nil"/>
          <w:right w:val="nil"/>
          <w:between w:val="nil"/>
        </w:pBdr>
        <w:rPr>
          <w:b/>
          <w:color w:val="000000"/>
          <w:sz w:val="20"/>
          <w:szCs w:val="20"/>
        </w:rPr>
      </w:pPr>
    </w:p>
    <w:p w14:paraId="3242C63A" w14:textId="77777777" w:rsidR="001B780F" w:rsidRDefault="001B780F" w:rsidP="00DF5176">
      <w:pPr>
        <w:pStyle w:val="Normal0"/>
        <w:pBdr>
          <w:top w:val="nil"/>
          <w:left w:val="nil"/>
          <w:bottom w:val="nil"/>
          <w:right w:val="nil"/>
          <w:between w:val="nil"/>
        </w:pBdr>
        <w:rPr>
          <w:b/>
          <w:color w:val="000000"/>
          <w:sz w:val="20"/>
          <w:szCs w:val="20"/>
        </w:rPr>
      </w:pPr>
    </w:p>
    <w:p w14:paraId="665CAA19" w14:textId="66A1D694" w:rsidR="006F3706" w:rsidRPr="00296C07" w:rsidRDefault="006F3706" w:rsidP="00A6363C">
      <w:pPr>
        <w:pStyle w:val="Normal0"/>
        <w:numPr>
          <w:ilvl w:val="0"/>
          <w:numId w:val="4"/>
        </w:numPr>
        <w:pBdr>
          <w:top w:val="nil"/>
          <w:left w:val="nil"/>
          <w:bottom w:val="nil"/>
          <w:right w:val="nil"/>
          <w:between w:val="nil"/>
        </w:pBdr>
        <w:rPr>
          <w:b/>
          <w:color w:val="000000"/>
          <w:sz w:val="20"/>
          <w:szCs w:val="20"/>
        </w:rPr>
      </w:pPr>
      <w:r w:rsidRPr="00296C07">
        <w:rPr>
          <w:b/>
          <w:color w:val="000000"/>
          <w:sz w:val="20"/>
          <w:szCs w:val="20"/>
        </w:rPr>
        <w:t>Patrimonio</w:t>
      </w:r>
    </w:p>
    <w:p w14:paraId="69B1D7E3" w14:textId="66B3FD6C" w:rsidR="00DA3EF3" w:rsidRPr="00296C07" w:rsidRDefault="00DA3EF3" w:rsidP="00DA3EF3">
      <w:pPr>
        <w:pStyle w:val="Normal0"/>
        <w:pBdr>
          <w:top w:val="nil"/>
          <w:left w:val="nil"/>
          <w:bottom w:val="nil"/>
          <w:right w:val="nil"/>
          <w:between w:val="nil"/>
        </w:pBdr>
        <w:rPr>
          <w:b/>
          <w:color w:val="000000"/>
          <w:sz w:val="20"/>
          <w:szCs w:val="20"/>
        </w:rPr>
      </w:pPr>
    </w:p>
    <w:p w14:paraId="220E0FE6" w14:textId="1C7DF86F"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 xml:space="preserve">El patrimonio turístico representa uno de los principales atractivos para los visitantes, ya que incluye los bienes tangibles e intangibles que una sociedad valora y preserva. Este concepto engloba tanto el patrimonio cultural, como monumentos, tradiciones y costumbres, como el patrimonio natural, es decir, los paisajes, reservas y ecosistemas que enriquecen la experiencia turística. Según </w:t>
      </w:r>
      <w:proofErr w:type="spellStart"/>
      <w:r w:rsidRPr="00296C07">
        <w:rPr>
          <w:color w:val="000000"/>
          <w:sz w:val="20"/>
          <w:szCs w:val="20"/>
        </w:rPr>
        <w:t>Jafari</w:t>
      </w:r>
      <w:proofErr w:type="spellEnd"/>
      <w:r w:rsidRPr="00296C07">
        <w:rPr>
          <w:color w:val="000000"/>
          <w:sz w:val="20"/>
          <w:szCs w:val="20"/>
        </w:rPr>
        <w:t xml:space="preserve"> (1996), el patrimonio no solo define la identidad de un destino, sino que también juega un papel fundamental en la motivación de los turistas, quienes buscan experiencias auténticas y enriquecedoras.</w:t>
      </w:r>
    </w:p>
    <w:p w14:paraId="27B07598" w14:textId="77777777" w:rsidR="00DA3EF3" w:rsidRPr="00296C07" w:rsidRDefault="00DA3EF3" w:rsidP="00DA3EF3">
      <w:pPr>
        <w:pStyle w:val="Normal0"/>
        <w:pBdr>
          <w:top w:val="nil"/>
          <w:left w:val="nil"/>
          <w:bottom w:val="nil"/>
          <w:right w:val="nil"/>
          <w:between w:val="nil"/>
        </w:pBdr>
        <w:rPr>
          <w:b/>
          <w:color w:val="000000"/>
          <w:sz w:val="20"/>
          <w:szCs w:val="20"/>
        </w:rPr>
      </w:pPr>
    </w:p>
    <w:p w14:paraId="0815DE5D" w14:textId="379C15B2"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Bienes culturales</w:t>
      </w:r>
    </w:p>
    <w:p w14:paraId="79F92075" w14:textId="655F1DB1" w:rsidR="00DA3EF3" w:rsidRPr="00296C07" w:rsidRDefault="00DA3EF3" w:rsidP="00DA3EF3">
      <w:pPr>
        <w:pStyle w:val="Normal0"/>
        <w:pBdr>
          <w:top w:val="nil"/>
          <w:left w:val="nil"/>
          <w:bottom w:val="nil"/>
          <w:right w:val="nil"/>
          <w:between w:val="nil"/>
        </w:pBdr>
        <w:rPr>
          <w:b/>
          <w:color w:val="000000"/>
          <w:sz w:val="20"/>
          <w:szCs w:val="20"/>
        </w:rPr>
      </w:pPr>
    </w:p>
    <w:p w14:paraId="61430F66" w14:textId="77777777" w:rsidR="007858F0" w:rsidRPr="007858F0" w:rsidRDefault="007858F0" w:rsidP="007858F0">
      <w:pPr>
        <w:pStyle w:val="Normal0"/>
        <w:pBdr>
          <w:top w:val="nil"/>
          <w:left w:val="nil"/>
          <w:bottom w:val="nil"/>
          <w:right w:val="nil"/>
          <w:between w:val="nil"/>
        </w:pBdr>
        <w:rPr>
          <w:color w:val="000000"/>
          <w:sz w:val="20"/>
          <w:szCs w:val="20"/>
        </w:rPr>
      </w:pPr>
      <w:r w:rsidRPr="007858F0">
        <w:rPr>
          <w:color w:val="000000"/>
          <w:sz w:val="20"/>
          <w:szCs w:val="20"/>
        </w:rPr>
        <w:t>Los bienes culturales abarcan todos aquellos elementos tangibles e intangibles que representan la identidad, historia y valores de una sociedad. Estos bienes son fundamentales para el turismo cultural, que ofrece una experiencia enriquecedora al permitir que los visitantes conozcan y aprecien tanto los aspectos físicos como las manifestaciones vivas de una cultura. Se pueden clasificar en dos grandes categorías:</w:t>
      </w:r>
    </w:p>
    <w:p w14:paraId="64B2B570" w14:textId="77777777" w:rsidR="007858F0" w:rsidRPr="007858F0" w:rsidRDefault="007858F0" w:rsidP="007858F0">
      <w:pPr>
        <w:pStyle w:val="Normal0"/>
        <w:pBdr>
          <w:top w:val="nil"/>
          <w:left w:val="nil"/>
          <w:bottom w:val="nil"/>
          <w:right w:val="nil"/>
          <w:between w:val="nil"/>
        </w:pBdr>
        <w:rPr>
          <w:color w:val="000000"/>
          <w:sz w:val="20"/>
          <w:szCs w:val="20"/>
        </w:rPr>
      </w:pPr>
    </w:p>
    <w:p w14:paraId="675D72A4" w14:textId="45C45350" w:rsidR="007858F0" w:rsidRPr="007858F0" w:rsidRDefault="007858F0" w:rsidP="2DE6363F">
      <w:pPr>
        <w:pStyle w:val="Normal0"/>
        <w:numPr>
          <w:ilvl w:val="0"/>
          <w:numId w:val="20"/>
        </w:numPr>
        <w:pBdr>
          <w:top w:val="nil"/>
          <w:left w:val="nil"/>
          <w:bottom w:val="nil"/>
          <w:right w:val="nil"/>
          <w:between w:val="nil"/>
        </w:pBdr>
        <w:rPr>
          <w:color w:val="000000"/>
          <w:sz w:val="20"/>
          <w:szCs w:val="20"/>
        </w:rPr>
      </w:pPr>
      <w:commentRangeStart w:id="16"/>
      <w:r w:rsidRPr="2DE6363F">
        <w:rPr>
          <w:color w:val="000000" w:themeColor="text1"/>
          <w:sz w:val="20"/>
          <w:szCs w:val="20"/>
        </w:rPr>
        <w:t xml:space="preserve">Los </w:t>
      </w:r>
      <w:r w:rsidRPr="2DE6363F">
        <w:rPr>
          <w:b/>
          <w:bCs/>
          <w:color w:val="000000" w:themeColor="text1"/>
          <w:sz w:val="20"/>
          <w:szCs w:val="20"/>
        </w:rPr>
        <w:t>bienes culturales tangibles</w:t>
      </w:r>
      <w:r w:rsidRPr="2DE6363F">
        <w:rPr>
          <w:color w:val="000000" w:themeColor="text1"/>
          <w:sz w:val="20"/>
          <w:szCs w:val="20"/>
        </w:rPr>
        <w:t xml:space="preserve"> son aquellos elementos materiales que se pueden ver y tocar. Estos incluyen:</w:t>
      </w:r>
    </w:p>
    <w:p w14:paraId="0703F671" w14:textId="77777777" w:rsidR="007858F0" w:rsidRPr="007858F0" w:rsidRDefault="007858F0" w:rsidP="007858F0">
      <w:pPr>
        <w:pStyle w:val="Normal0"/>
        <w:pBdr>
          <w:top w:val="nil"/>
          <w:left w:val="nil"/>
          <w:bottom w:val="nil"/>
          <w:right w:val="nil"/>
          <w:between w:val="nil"/>
        </w:pBdr>
        <w:rPr>
          <w:color w:val="000000"/>
          <w:sz w:val="20"/>
          <w:szCs w:val="20"/>
        </w:rPr>
      </w:pPr>
    </w:p>
    <w:p w14:paraId="3E120001" w14:textId="409C92C9"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Monumentos: edificaciones históricas, castillos, iglesias, templos, puentes y sitios arqueológicos que tienen relevancia histórica, arquitectónica o artística.</w:t>
      </w:r>
    </w:p>
    <w:p w14:paraId="5396ED9F" w14:textId="19CB952F"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Obras de arte: pinturas, esculturas, murales y otras expresiones artísticas que son reconocidas como patrimonio cultural.</w:t>
      </w:r>
    </w:p>
    <w:p w14:paraId="6026BCA2" w14:textId="1BCA8E53" w:rsidR="007858F0" w:rsidRP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Artesanías: objetos hechos a mano que reflejan las técnicas tradicionales de una comunidad, tales como cerámicas, textiles y joyería.</w:t>
      </w:r>
    </w:p>
    <w:p w14:paraId="491F84D1" w14:textId="7E049F66" w:rsidR="007858F0" w:rsidRDefault="007858F0" w:rsidP="00A6363C">
      <w:pPr>
        <w:pStyle w:val="Normal0"/>
        <w:numPr>
          <w:ilvl w:val="0"/>
          <w:numId w:val="22"/>
        </w:numPr>
        <w:pBdr>
          <w:top w:val="nil"/>
          <w:left w:val="nil"/>
          <w:bottom w:val="nil"/>
          <w:right w:val="nil"/>
          <w:between w:val="nil"/>
        </w:pBdr>
        <w:ind w:left="993"/>
        <w:rPr>
          <w:color w:val="000000"/>
          <w:sz w:val="20"/>
          <w:szCs w:val="20"/>
        </w:rPr>
      </w:pPr>
      <w:r w:rsidRPr="007858F0">
        <w:rPr>
          <w:color w:val="000000"/>
          <w:sz w:val="20"/>
          <w:szCs w:val="20"/>
        </w:rPr>
        <w:t>Museos y archivos: espacios que resguardan y exhiben colecciones de valor cultural e histórico.</w:t>
      </w:r>
    </w:p>
    <w:p w14:paraId="48039CFD" w14:textId="77777777" w:rsidR="007858F0" w:rsidRPr="007858F0" w:rsidRDefault="007858F0" w:rsidP="007858F0">
      <w:pPr>
        <w:pStyle w:val="Normal0"/>
        <w:pBdr>
          <w:top w:val="nil"/>
          <w:left w:val="nil"/>
          <w:bottom w:val="nil"/>
          <w:right w:val="nil"/>
          <w:between w:val="nil"/>
        </w:pBdr>
        <w:rPr>
          <w:color w:val="000000"/>
          <w:sz w:val="20"/>
          <w:szCs w:val="20"/>
        </w:rPr>
      </w:pPr>
    </w:p>
    <w:p w14:paraId="345FC1A4" w14:textId="643DF665" w:rsidR="007858F0" w:rsidRPr="007858F0" w:rsidRDefault="007858F0" w:rsidP="00A6363C">
      <w:pPr>
        <w:pStyle w:val="Normal0"/>
        <w:numPr>
          <w:ilvl w:val="0"/>
          <w:numId w:val="21"/>
        </w:numPr>
        <w:pBdr>
          <w:top w:val="nil"/>
          <w:left w:val="nil"/>
          <w:bottom w:val="nil"/>
          <w:right w:val="nil"/>
          <w:between w:val="nil"/>
        </w:pBdr>
        <w:rPr>
          <w:color w:val="000000"/>
          <w:sz w:val="20"/>
          <w:szCs w:val="20"/>
        </w:rPr>
      </w:pPr>
      <w:r w:rsidRPr="007858F0">
        <w:rPr>
          <w:color w:val="000000"/>
          <w:sz w:val="20"/>
          <w:szCs w:val="20"/>
        </w:rPr>
        <w:t xml:space="preserve">Los </w:t>
      </w:r>
      <w:r w:rsidRPr="007858F0">
        <w:rPr>
          <w:b/>
          <w:color w:val="000000"/>
          <w:sz w:val="20"/>
          <w:szCs w:val="20"/>
        </w:rPr>
        <w:t>bienes culturales intangibles</w:t>
      </w:r>
      <w:r w:rsidRPr="007858F0">
        <w:rPr>
          <w:color w:val="000000"/>
          <w:sz w:val="20"/>
          <w:szCs w:val="20"/>
        </w:rPr>
        <w:t xml:space="preserve"> son aquellos elementos no materiales</w:t>
      </w:r>
      <w:r>
        <w:rPr>
          <w:color w:val="000000"/>
          <w:sz w:val="20"/>
          <w:szCs w:val="20"/>
        </w:rPr>
        <w:t>,</w:t>
      </w:r>
      <w:r w:rsidRPr="007858F0">
        <w:rPr>
          <w:color w:val="000000"/>
          <w:sz w:val="20"/>
          <w:szCs w:val="20"/>
        </w:rPr>
        <w:t xml:space="preserve"> que reflejan la cultura viva de una sociedad. Son igualmente valiosos y deben ser preservados. Estos incluyen:</w:t>
      </w:r>
    </w:p>
    <w:p w14:paraId="58948459" w14:textId="77777777" w:rsidR="007858F0" w:rsidRPr="007858F0" w:rsidRDefault="007858F0" w:rsidP="007858F0">
      <w:pPr>
        <w:pStyle w:val="Normal0"/>
        <w:pBdr>
          <w:top w:val="nil"/>
          <w:left w:val="nil"/>
          <w:bottom w:val="nil"/>
          <w:right w:val="nil"/>
          <w:between w:val="nil"/>
        </w:pBdr>
        <w:rPr>
          <w:color w:val="000000"/>
          <w:sz w:val="20"/>
          <w:szCs w:val="20"/>
        </w:rPr>
      </w:pPr>
    </w:p>
    <w:p w14:paraId="54A62704" w14:textId="0395A3EE" w:rsidR="007858F0" w:rsidRPr="007858F0" w:rsidRDefault="007858F0" w:rsidP="00A6363C">
      <w:pPr>
        <w:pStyle w:val="Normal0"/>
        <w:numPr>
          <w:ilvl w:val="0"/>
          <w:numId w:val="23"/>
        </w:numPr>
        <w:pBdr>
          <w:top w:val="nil"/>
          <w:left w:val="nil"/>
          <w:bottom w:val="nil"/>
          <w:right w:val="nil"/>
          <w:between w:val="nil"/>
        </w:pBdr>
        <w:ind w:left="993"/>
        <w:rPr>
          <w:color w:val="000000"/>
          <w:sz w:val="20"/>
          <w:szCs w:val="20"/>
        </w:rPr>
      </w:pPr>
      <w:r w:rsidRPr="007858F0">
        <w:rPr>
          <w:color w:val="000000"/>
          <w:sz w:val="20"/>
          <w:szCs w:val="20"/>
        </w:rPr>
        <w:t>Patrimonio inmaterial: costumbres, tradiciones, ritos y festivales que han sido transmitidos de generación en generación. Ejemplos incluyen danzas tradicionales, celebraciones religiosas y otros eventos comunitarios.</w:t>
      </w:r>
    </w:p>
    <w:p w14:paraId="0533B8BF" w14:textId="0ED4FED7" w:rsidR="007858F0" w:rsidRPr="007858F0" w:rsidRDefault="007858F0" w:rsidP="00A6363C">
      <w:pPr>
        <w:pStyle w:val="Normal0"/>
        <w:numPr>
          <w:ilvl w:val="0"/>
          <w:numId w:val="23"/>
        </w:numPr>
        <w:pBdr>
          <w:top w:val="nil"/>
          <w:left w:val="nil"/>
          <w:bottom w:val="nil"/>
          <w:right w:val="nil"/>
          <w:between w:val="nil"/>
        </w:pBdr>
        <w:ind w:left="993"/>
        <w:rPr>
          <w:color w:val="000000"/>
          <w:sz w:val="20"/>
          <w:szCs w:val="20"/>
        </w:rPr>
      </w:pPr>
      <w:r w:rsidRPr="007858F0">
        <w:rPr>
          <w:color w:val="000000"/>
          <w:sz w:val="20"/>
          <w:szCs w:val="20"/>
        </w:rPr>
        <w:t>Lenguas: idiomas y dialectos locales que forman parte del patrimonio cultural de un pueblo y que son esenciales para la transmisión del conocimiento y la identidad.</w:t>
      </w:r>
    </w:p>
    <w:p w14:paraId="2C432744" w14:textId="0BA2181B" w:rsidR="007858F0" w:rsidRDefault="007858F0" w:rsidP="2DE6363F">
      <w:pPr>
        <w:pStyle w:val="Normal0"/>
        <w:numPr>
          <w:ilvl w:val="0"/>
          <w:numId w:val="23"/>
        </w:numPr>
        <w:pBdr>
          <w:top w:val="nil"/>
          <w:left w:val="nil"/>
          <w:bottom w:val="nil"/>
          <w:right w:val="nil"/>
          <w:between w:val="nil"/>
        </w:pBdr>
        <w:ind w:left="993"/>
        <w:rPr>
          <w:color w:val="000000"/>
          <w:sz w:val="20"/>
          <w:szCs w:val="20"/>
        </w:rPr>
      </w:pPr>
      <w:r w:rsidRPr="2DE6363F">
        <w:rPr>
          <w:color w:val="000000" w:themeColor="text1"/>
          <w:sz w:val="20"/>
          <w:szCs w:val="20"/>
        </w:rPr>
        <w:t>Saberes y prácticas: conocimientos ancestrales sobre la naturaleza, medicina tradicional, gastronomía y otras áreas que se mantienen vigentes en comunidades específicas.</w:t>
      </w:r>
      <w:commentRangeEnd w:id="16"/>
      <w:r>
        <w:commentReference w:id="16"/>
      </w:r>
    </w:p>
    <w:p w14:paraId="1A0EB889" w14:textId="77777777" w:rsidR="007858F0" w:rsidRPr="007858F0" w:rsidRDefault="007858F0" w:rsidP="007858F0">
      <w:pPr>
        <w:pStyle w:val="Normal0"/>
        <w:pBdr>
          <w:top w:val="nil"/>
          <w:left w:val="nil"/>
          <w:bottom w:val="nil"/>
          <w:right w:val="nil"/>
          <w:between w:val="nil"/>
        </w:pBdr>
        <w:rPr>
          <w:color w:val="000000"/>
          <w:sz w:val="20"/>
          <w:szCs w:val="20"/>
        </w:rPr>
      </w:pPr>
    </w:p>
    <w:p w14:paraId="0E22093C" w14:textId="763C7839" w:rsidR="00DA3EF3" w:rsidRDefault="007858F0" w:rsidP="007858F0">
      <w:pPr>
        <w:pStyle w:val="Normal0"/>
        <w:pBdr>
          <w:top w:val="nil"/>
          <w:left w:val="nil"/>
          <w:bottom w:val="nil"/>
          <w:right w:val="nil"/>
          <w:between w:val="nil"/>
        </w:pBdr>
        <w:rPr>
          <w:color w:val="000000"/>
          <w:sz w:val="20"/>
          <w:szCs w:val="20"/>
        </w:rPr>
      </w:pPr>
      <w:r w:rsidRPr="007858F0">
        <w:rPr>
          <w:color w:val="000000"/>
          <w:sz w:val="20"/>
          <w:szCs w:val="20"/>
        </w:rPr>
        <w:t>El turismo cultural, según Smith (2010), juega un papel clave en la conservación de estos bienes tangibles e intangibles, ya que su promoción no solo fomenta el interés de los visitantes, sino que también incentiva la preservación y revalorización de las tradiciones locales. Al atraer la atención hacia estos elementos, el turismo cultural ayuda a proteger y revitalizar las prácticas culturales que podrían estar en riesgo de desaparecer</w:t>
      </w:r>
      <w:r>
        <w:rPr>
          <w:color w:val="000000"/>
          <w:sz w:val="20"/>
          <w:szCs w:val="20"/>
        </w:rPr>
        <w:t>.</w:t>
      </w:r>
    </w:p>
    <w:p w14:paraId="08DD1B1F" w14:textId="77777777" w:rsidR="007858F0" w:rsidRPr="00296C07" w:rsidRDefault="007858F0" w:rsidP="007858F0">
      <w:pPr>
        <w:pStyle w:val="Normal0"/>
        <w:pBdr>
          <w:top w:val="nil"/>
          <w:left w:val="nil"/>
          <w:bottom w:val="nil"/>
          <w:right w:val="nil"/>
          <w:between w:val="nil"/>
        </w:pBdr>
        <w:rPr>
          <w:color w:val="000000"/>
          <w:sz w:val="20"/>
          <w:szCs w:val="20"/>
        </w:rPr>
      </w:pPr>
    </w:p>
    <w:p w14:paraId="08F1EA1B" w14:textId="7589E62E" w:rsidR="007858F0" w:rsidRPr="00296C07" w:rsidRDefault="007858F0"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w:lastRenderedPageBreak/>
        <mc:AlternateContent>
          <mc:Choice Requires="wps">
            <w:drawing>
              <wp:inline distT="0" distB="0" distL="0" distR="0" wp14:anchorId="46505F22" wp14:editId="145E6EE6">
                <wp:extent cx="6202393" cy="1404620"/>
                <wp:effectExtent l="0" t="0" r="27305" b="2095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43AECEFF" w14:textId="1EE29EEE" w:rsidR="00972654" w:rsidRPr="00077DF3" w:rsidRDefault="00972654" w:rsidP="007858F0">
                            <w:pPr>
                              <w:pStyle w:val="Normal0"/>
                              <w:pBdr>
                                <w:top w:val="nil"/>
                                <w:left w:val="nil"/>
                                <w:bottom w:val="nil"/>
                                <w:right w:val="nil"/>
                                <w:between w:val="nil"/>
                              </w:pBdr>
                              <w:rPr>
                                <w:color w:val="000000"/>
                                <w:sz w:val="20"/>
                                <w:szCs w:val="20"/>
                              </w:rPr>
                            </w:pPr>
                            <w:r w:rsidRPr="007858F0">
                              <w:rPr>
                                <w:color w:val="000000"/>
                                <w:sz w:val="20"/>
                                <w:szCs w:val="20"/>
                              </w:rPr>
                              <w:t xml:space="preserve">Ejemplo: el Coliseo en Roma es un bien cultural tangible que atrae millones de turistas al año, mientras que el Festival de la </w:t>
                            </w:r>
                            <w:proofErr w:type="spellStart"/>
                            <w:r w:rsidRPr="007858F0">
                              <w:rPr>
                                <w:color w:val="000000"/>
                                <w:sz w:val="20"/>
                                <w:szCs w:val="20"/>
                              </w:rPr>
                              <w:t>Guelaguetza</w:t>
                            </w:r>
                            <w:proofErr w:type="spellEnd"/>
                            <w:r w:rsidRPr="007858F0">
                              <w:rPr>
                                <w:color w:val="000000"/>
                                <w:sz w:val="20"/>
                                <w:szCs w:val="20"/>
                              </w:rPr>
                              <w:t xml:space="preserve"> en Oaxaca, México, es un bien cultural intangible que preserva las tradiciones indígenas.</w:t>
                            </w:r>
                          </w:p>
                        </w:txbxContent>
                      </wps:txbx>
                      <wps:bodyPr rot="0" vert="horz" wrap="square" lIns="91440" tIns="45720" rIns="91440" bIns="45720" anchor="t" anchorCtr="0">
                        <a:spAutoFit/>
                      </wps:bodyPr>
                    </wps:wsp>
                  </a:graphicData>
                </a:graphic>
              </wp:inline>
            </w:drawing>
          </mc:Choice>
          <mc:Fallback>
            <w:pict>
              <v:shape w14:anchorId="46505F22" id="_x0000_s1033"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Dqa&#10;3UFLAgAAkAQAAA4AAAAAAAAAAAAAAAAALgIAAGRycy9lMm9Eb2MueG1sUEsBAi0AFAAGAAgAAAAh&#10;ANTpxXzeAAAABQEAAA8AAAAAAAAAAAAAAAAApQQAAGRycy9kb3ducmV2LnhtbFBLBQYAAAAABAAE&#10;APMAAACwBQAAAAA=&#10;" fillcolor="#b8cce4 [1300]" strokecolor="#1f497d [3215]">
                <v:textbox style="mso-fit-shape-to-text:t">
                  <w:txbxContent>
                    <w:p w14:paraId="43AECEFF" w14:textId="1EE29EEE" w:rsidR="00972654" w:rsidRPr="00077DF3" w:rsidRDefault="00972654" w:rsidP="007858F0">
                      <w:pPr>
                        <w:pStyle w:val="Normal0"/>
                        <w:pBdr>
                          <w:top w:val="nil"/>
                          <w:left w:val="nil"/>
                          <w:bottom w:val="nil"/>
                          <w:right w:val="nil"/>
                          <w:between w:val="nil"/>
                        </w:pBdr>
                        <w:rPr>
                          <w:color w:val="000000"/>
                          <w:sz w:val="20"/>
                          <w:szCs w:val="20"/>
                        </w:rPr>
                      </w:pPr>
                      <w:r w:rsidRPr="007858F0">
                        <w:rPr>
                          <w:color w:val="000000"/>
                          <w:sz w:val="20"/>
                          <w:szCs w:val="20"/>
                        </w:rPr>
                        <w:t xml:space="preserve">Ejemplo: el Coliseo en Roma es un bien cultural tangible que atrae millones de turistas al año, mientras que el Festival de la </w:t>
                      </w:r>
                      <w:proofErr w:type="spellStart"/>
                      <w:r w:rsidRPr="007858F0">
                        <w:rPr>
                          <w:color w:val="000000"/>
                          <w:sz w:val="20"/>
                          <w:szCs w:val="20"/>
                        </w:rPr>
                        <w:t>Guelaguetza</w:t>
                      </w:r>
                      <w:proofErr w:type="spellEnd"/>
                      <w:r w:rsidRPr="007858F0">
                        <w:rPr>
                          <w:color w:val="000000"/>
                          <w:sz w:val="20"/>
                          <w:szCs w:val="20"/>
                        </w:rPr>
                        <w:t xml:space="preserve"> en Oaxaca, México, es un bien cultural intangible que preserva las tradiciones indígenas.</w:t>
                      </w:r>
                    </w:p>
                  </w:txbxContent>
                </v:textbox>
                <w10:anchorlock/>
              </v:shape>
            </w:pict>
          </mc:Fallback>
        </mc:AlternateContent>
      </w:r>
    </w:p>
    <w:p w14:paraId="44CF41BD" w14:textId="77777777" w:rsidR="00DA3EF3" w:rsidRPr="00296C07" w:rsidRDefault="00DA3EF3" w:rsidP="00DA3EF3">
      <w:pPr>
        <w:pStyle w:val="Normal0"/>
        <w:pBdr>
          <w:top w:val="nil"/>
          <w:left w:val="nil"/>
          <w:bottom w:val="nil"/>
          <w:right w:val="nil"/>
          <w:between w:val="nil"/>
        </w:pBdr>
        <w:rPr>
          <w:b/>
          <w:color w:val="000000"/>
          <w:sz w:val="20"/>
          <w:szCs w:val="20"/>
        </w:rPr>
      </w:pPr>
    </w:p>
    <w:p w14:paraId="4A00448A" w14:textId="3248BC5F"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 xml:space="preserve">Bienes </w:t>
      </w:r>
      <w:r w:rsidR="00DA3EF3" w:rsidRPr="00296C07">
        <w:rPr>
          <w:b/>
          <w:color w:val="000000"/>
          <w:sz w:val="20"/>
          <w:szCs w:val="20"/>
        </w:rPr>
        <w:t>naturales</w:t>
      </w:r>
    </w:p>
    <w:p w14:paraId="2B6F51DE" w14:textId="68A484D1" w:rsidR="00DA3EF3" w:rsidRPr="00296C07" w:rsidRDefault="00DA3EF3" w:rsidP="00DA3EF3">
      <w:pPr>
        <w:pStyle w:val="Normal0"/>
        <w:pBdr>
          <w:top w:val="nil"/>
          <w:left w:val="nil"/>
          <w:bottom w:val="nil"/>
          <w:right w:val="nil"/>
          <w:between w:val="nil"/>
        </w:pBdr>
        <w:rPr>
          <w:b/>
          <w:color w:val="000000"/>
          <w:sz w:val="20"/>
          <w:szCs w:val="20"/>
        </w:rPr>
      </w:pPr>
    </w:p>
    <w:p w14:paraId="722D1DCF" w14:textId="77777777"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Los bienes naturales incluyen elementos del entorno físico que tienen un valor estético, ecológico o recreativo. Estos bienes son fundamentales para el desarrollo del turismo sostenible y pueden incluir:</w:t>
      </w:r>
    </w:p>
    <w:p w14:paraId="47DD8EDA" w14:textId="77777777" w:rsidR="00DA3EF3" w:rsidRPr="00296C07" w:rsidRDefault="00DA3EF3" w:rsidP="00DA3EF3">
      <w:pPr>
        <w:pStyle w:val="Normal0"/>
        <w:pBdr>
          <w:top w:val="nil"/>
          <w:left w:val="nil"/>
          <w:bottom w:val="nil"/>
          <w:right w:val="nil"/>
          <w:between w:val="nil"/>
        </w:pBdr>
        <w:rPr>
          <w:color w:val="000000"/>
          <w:sz w:val="20"/>
          <w:szCs w:val="20"/>
        </w:rPr>
      </w:pPr>
    </w:p>
    <w:p w14:paraId="19BE21EE" w14:textId="5740C30C" w:rsidR="00DA3EF3" w:rsidRDefault="00DA3EF3" w:rsidP="2DE6363F">
      <w:pPr>
        <w:pStyle w:val="Normal0"/>
        <w:numPr>
          <w:ilvl w:val="0"/>
          <w:numId w:val="19"/>
        </w:numPr>
        <w:pBdr>
          <w:top w:val="nil"/>
          <w:left w:val="nil"/>
          <w:bottom w:val="nil"/>
          <w:right w:val="nil"/>
          <w:between w:val="nil"/>
        </w:pBdr>
        <w:rPr>
          <w:color w:val="000000"/>
          <w:sz w:val="20"/>
          <w:szCs w:val="20"/>
        </w:rPr>
      </w:pPr>
      <w:commentRangeStart w:id="17"/>
      <w:r w:rsidRPr="2DE6363F">
        <w:rPr>
          <w:color w:val="000000" w:themeColor="text1"/>
          <w:sz w:val="20"/>
          <w:szCs w:val="20"/>
        </w:rPr>
        <w:t>Parques nacionales: áreas protegidas que preservan ecosistemas frágiles.</w:t>
      </w:r>
    </w:p>
    <w:p w14:paraId="6A878750" w14:textId="77777777" w:rsidR="0048786A" w:rsidRPr="00296C07" w:rsidRDefault="0048786A" w:rsidP="0048786A">
      <w:pPr>
        <w:pStyle w:val="Normal0"/>
        <w:pBdr>
          <w:top w:val="nil"/>
          <w:left w:val="nil"/>
          <w:bottom w:val="nil"/>
          <w:right w:val="nil"/>
          <w:between w:val="nil"/>
        </w:pBdr>
        <w:rPr>
          <w:color w:val="000000"/>
          <w:sz w:val="20"/>
          <w:szCs w:val="20"/>
        </w:rPr>
      </w:pPr>
    </w:p>
    <w:p w14:paraId="2E286E0B" w14:textId="6C5EEDBD" w:rsidR="00DA3EF3" w:rsidRDefault="00DA3EF3" w:rsidP="00A6363C">
      <w:pPr>
        <w:pStyle w:val="Normal0"/>
        <w:numPr>
          <w:ilvl w:val="0"/>
          <w:numId w:val="19"/>
        </w:numPr>
        <w:pBdr>
          <w:top w:val="nil"/>
          <w:left w:val="nil"/>
          <w:bottom w:val="nil"/>
          <w:right w:val="nil"/>
          <w:between w:val="nil"/>
        </w:pBdr>
        <w:rPr>
          <w:color w:val="000000"/>
          <w:sz w:val="20"/>
          <w:szCs w:val="20"/>
        </w:rPr>
      </w:pPr>
      <w:r w:rsidRPr="00296C07">
        <w:rPr>
          <w:color w:val="000000"/>
          <w:sz w:val="20"/>
          <w:szCs w:val="20"/>
        </w:rPr>
        <w:t>Montañas, ríos y playas: recursos naturales que ofrecen experiencias recreativas.</w:t>
      </w:r>
    </w:p>
    <w:p w14:paraId="10D35829" w14:textId="23029D27" w:rsidR="0048786A" w:rsidRPr="00296C07" w:rsidRDefault="0048786A" w:rsidP="0048786A">
      <w:pPr>
        <w:pStyle w:val="Normal0"/>
        <w:pBdr>
          <w:top w:val="nil"/>
          <w:left w:val="nil"/>
          <w:bottom w:val="nil"/>
          <w:right w:val="nil"/>
          <w:between w:val="nil"/>
        </w:pBdr>
        <w:rPr>
          <w:color w:val="000000"/>
          <w:sz w:val="20"/>
          <w:szCs w:val="20"/>
        </w:rPr>
      </w:pPr>
    </w:p>
    <w:p w14:paraId="601279E1" w14:textId="2E984E13" w:rsidR="00DA3EF3" w:rsidRPr="00296C07" w:rsidRDefault="00DA3EF3" w:rsidP="2DE6363F">
      <w:pPr>
        <w:pStyle w:val="Normal0"/>
        <w:numPr>
          <w:ilvl w:val="0"/>
          <w:numId w:val="19"/>
        </w:numPr>
        <w:pBdr>
          <w:top w:val="nil"/>
          <w:left w:val="nil"/>
          <w:bottom w:val="nil"/>
          <w:right w:val="nil"/>
          <w:between w:val="nil"/>
        </w:pBdr>
        <w:rPr>
          <w:color w:val="000000"/>
          <w:sz w:val="20"/>
          <w:szCs w:val="20"/>
        </w:rPr>
      </w:pPr>
      <w:r w:rsidRPr="2DE6363F">
        <w:rPr>
          <w:color w:val="000000" w:themeColor="text1"/>
          <w:sz w:val="20"/>
          <w:szCs w:val="20"/>
        </w:rPr>
        <w:t>Reservas de la biosfera: espacios de alta biodiversidad con reconocimiento internacional.</w:t>
      </w:r>
      <w:commentRangeEnd w:id="17"/>
      <w:r>
        <w:commentReference w:id="17"/>
      </w:r>
    </w:p>
    <w:p w14:paraId="6265C5B2" w14:textId="77777777" w:rsidR="00DA3EF3" w:rsidRPr="00296C07" w:rsidRDefault="00DA3EF3" w:rsidP="00DA3EF3">
      <w:pPr>
        <w:pStyle w:val="Normal0"/>
        <w:pBdr>
          <w:top w:val="nil"/>
          <w:left w:val="nil"/>
          <w:bottom w:val="nil"/>
          <w:right w:val="nil"/>
          <w:between w:val="nil"/>
        </w:pBdr>
        <w:rPr>
          <w:color w:val="000000"/>
          <w:sz w:val="20"/>
          <w:szCs w:val="20"/>
        </w:rPr>
      </w:pPr>
    </w:p>
    <w:p w14:paraId="3FDA9D6E" w14:textId="43EFD25B"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 xml:space="preserve">El turismo de naturaleza, conocido como ecoturismo, promueve el respeto por estos bienes y la conciencia sobre la conservación. </w:t>
      </w:r>
      <w:proofErr w:type="spellStart"/>
      <w:r w:rsidRPr="00296C07">
        <w:rPr>
          <w:color w:val="000000"/>
          <w:sz w:val="20"/>
          <w:szCs w:val="20"/>
        </w:rPr>
        <w:t>Mathieson</w:t>
      </w:r>
      <w:proofErr w:type="spellEnd"/>
      <w:r w:rsidRPr="00296C07">
        <w:rPr>
          <w:color w:val="000000"/>
          <w:sz w:val="20"/>
          <w:szCs w:val="20"/>
        </w:rPr>
        <w:t xml:space="preserve"> y Wall (1982) destacan la importancia de gestionar adecuadamente los bienes naturales para evitar el deterioro de los paisajes debido a la afluencia masiva de turistas.</w:t>
      </w:r>
    </w:p>
    <w:p w14:paraId="40D665FE" w14:textId="53D5268D" w:rsidR="00DA3EF3" w:rsidRDefault="00DA3EF3" w:rsidP="00DA3EF3">
      <w:pPr>
        <w:pStyle w:val="Normal0"/>
        <w:pBdr>
          <w:top w:val="nil"/>
          <w:left w:val="nil"/>
          <w:bottom w:val="nil"/>
          <w:right w:val="nil"/>
          <w:between w:val="nil"/>
        </w:pBdr>
        <w:rPr>
          <w:color w:val="000000"/>
          <w:sz w:val="20"/>
          <w:szCs w:val="20"/>
        </w:rPr>
      </w:pPr>
    </w:p>
    <w:p w14:paraId="3334DEDE" w14:textId="4B38D3EB" w:rsidR="0048786A" w:rsidRPr="00296C07" w:rsidRDefault="0048786A"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5E26B523" wp14:editId="0DFFE698">
                <wp:extent cx="6202393" cy="1404620"/>
                <wp:effectExtent l="0" t="0" r="27305" b="20955"/>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0E56B6DB" w14:textId="417341FD" w:rsidR="00972654" w:rsidRPr="00077DF3" w:rsidRDefault="00972654" w:rsidP="0048786A">
                            <w:pPr>
                              <w:pStyle w:val="Normal0"/>
                              <w:pBdr>
                                <w:top w:val="nil"/>
                                <w:left w:val="nil"/>
                                <w:bottom w:val="nil"/>
                                <w:right w:val="nil"/>
                                <w:between w:val="nil"/>
                              </w:pBdr>
                              <w:rPr>
                                <w:color w:val="000000"/>
                                <w:sz w:val="20"/>
                                <w:szCs w:val="20"/>
                              </w:rPr>
                            </w:pPr>
                            <w:r w:rsidRPr="00296C07">
                              <w:rPr>
                                <w:color w:val="000000"/>
                                <w:sz w:val="20"/>
                                <w:szCs w:val="20"/>
                              </w:rPr>
                              <w:t>Ejemplo: el Parque Nacional del Teide en España es un bien natural que atrae a visitantes por sus paisajes volcánicos y su flora única.</w:t>
                            </w:r>
                          </w:p>
                        </w:txbxContent>
                      </wps:txbx>
                      <wps:bodyPr rot="0" vert="horz" wrap="square" lIns="91440" tIns="45720" rIns="91440" bIns="45720" anchor="t" anchorCtr="0">
                        <a:spAutoFit/>
                      </wps:bodyPr>
                    </wps:wsp>
                  </a:graphicData>
                </a:graphic>
              </wp:inline>
            </w:drawing>
          </mc:Choice>
          <mc:Fallback>
            <w:pict>
              <v:shape w14:anchorId="5E26B523" id="_x0000_s1034"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" fillcolor="#b8cce4 [1300]" strokecolor="#1f497d [3215]">
                <v:textbox style="mso-fit-shape-to-text:t">
                  <w:txbxContent>
                    <w:p w14:paraId="0E56B6DB" w14:textId="417341FD" w:rsidR="00972654" w:rsidRPr="00077DF3" w:rsidRDefault="00972654" w:rsidP="0048786A">
                      <w:pPr>
                        <w:pStyle w:val="Normal0"/>
                        <w:pBdr>
                          <w:top w:val="nil"/>
                          <w:left w:val="nil"/>
                          <w:bottom w:val="nil"/>
                          <w:right w:val="nil"/>
                          <w:between w:val="nil"/>
                        </w:pBdr>
                        <w:rPr>
                          <w:color w:val="000000"/>
                          <w:sz w:val="20"/>
                          <w:szCs w:val="20"/>
                        </w:rPr>
                      </w:pPr>
                      <w:r w:rsidRPr="00296C07">
                        <w:rPr>
                          <w:color w:val="000000"/>
                          <w:sz w:val="20"/>
                          <w:szCs w:val="20"/>
                        </w:rPr>
                        <w:t>Ejemplo: el Parque Nacional del Teide en España es un bien natural que atrae a visitantes por sus paisajes volcánicos y su flora única.</w:t>
                      </w:r>
                    </w:p>
                  </w:txbxContent>
                </v:textbox>
                <w10:anchorlock/>
              </v:shape>
            </w:pict>
          </mc:Fallback>
        </mc:AlternateContent>
      </w:r>
    </w:p>
    <w:p w14:paraId="10025126" w14:textId="7DB760AC" w:rsidR="00DA3EF3" w:rsidRDefault="00DA3EF3" w:rsidP="00DA3EF3">
      <w:pPr>
        <w:pStyle w:val="Normal0"/>
        <w:pBdr>
          <w:top w:val="nil"/>
          <w:left w:val="nil"/>
          <w:bottom w:val="nil"/>
          <w:right w:val="nil"/>
          <w:between w:val="nil"/>
        </w:pBdr>
        <w:rPr>
          <w:b/>
          <w:color w:val="000000"/>
          <w:sz w:val="20"/>
          <w:szCs w:val="20"/>
        </w:rPr>
      </w:pPr>
    </w:p>
    <w:p w14:paraId="0752492A" w14:textId="7FFFBA96"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 xml:space="preserve">Identidad </w:t>
      </w:r>
      <w:r w:rsidR="00DA3EF3" w:rsidRPr="00296C07">
        <w:rPr>
          <w:b/>
          <w:color w:val="000000"/>
          <w:sz w:val="20"/>
          <w:szCs w:val="20"/>
        </w:rPr>
        <w:t>cultural</w:t>
      </w:r>
    </w:p>
    <w:p w14:paraId="10A61264" w14:textId="4E1C5095" w:rsidR="00DA3EF3" w:rsidRPr="00296C07" w:rsidRDefault="00DA3EF3" w:rsidP="00DA3EF3">
      <w:pPr>
        <w:pStyle w:val="Normal0"/>
        <w:pBdr>
          <w:top w:val="nil"/>
          <w:left w:val="nil"/>
          <w:bottom w:val="nil"/>
          <w:right w:val="nil"/>
          <w:between w:val="nil"/>
        </w:pBdr>
        <w:rPr>
          <w:b/>
          <w:color w:val="000000"/>
          <w:sz w:val="20"/>
          <w:szCs w:val="20"/>
        </w:rPr>
      </w:pPr>
    </w:p>
    <w:p w14:paraId="01AA5E0B"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La identidad cultural se refiere a los valores, creencias, costumbres, prácticas y símbolos que definen a una comunidad o grupo social y que proporcionan un sentido de pertenencia a sus miembros. Estos elementos son fundamentales para la cohesión social y se reflejan en las formas de vida, tradiciones y expresiones artísticas de cada cultura. En el contexto del turismo, la cultura local es uno de los principales atractivos, ya que los visitantes buscan experiencias auténticas que les permitan sumergirse en costumbres y estilos de vida diferentes.</w:t>
      </w:r>
    </w:p>
    <w:p w14:paraId="7FE66B3D" w14:textId="77777777" w:rsidR="008E7514" w:rsidRPr="008E7514" w:rsidRDefault="008E7514" w:rsidP="008E7514">
      <w:pPr>
        <w:pStyle w:val="Normal0"/>
        <w:pBdr>
          <w:top w:val="nil"/>
          <w:left w:val="nil"/>
          <w:bottom w:val="nil"/>
          <w:right w:val="nil"/>
          <w:between w:val="nil"/>
        </w:pBdr>
        <w:rPr>
          <w:color w:val="000000"/>
          <w:sz w:val="20"/>
          <w:szCs w:val="20"/>
        </w:rPr>
      </w:pPr>
    </w:p>
    <w:p w14:paraId="45ACF98C" w14:textId="22649027" w:rsidR="008E7514" w:rsidRDefault="008E7514" w:rsidP="2DE6363F">
      <w:pPr>
        <w:pStyle w:val="Normal0"/>
        <w:numPr>
          <w:ilvl w:val="0"/>
          <w:numId w:val="24"/>
        </w:numPr>
        <w:pBdr>
          <w:top w:val="nil"/>
          <w:left w:val="nil"/>
          <w:bottom w:val="nil"/>
          <w:right w:val="nil"/>
          <w:between w:val="nil"/>
        </w:pBdr>
        <w:rPr>
          <w:color w:val="000000"/>
          <w:sz w:val="20"/>
          <w:szCs w:val="20"/>
        </w:rPr>
      </w:pPr>
      <w:commentRangeStart w:id="18"/>
      <w:r w:rsidRPr="2DE6363F">
        <w:rPr>
          <w:color w:val="000000" w:themeColor="text1"/>
          <w:sz w:val="20"/>
          <w:szCs w:val="20"/>
        </w:rPr>
        <w:t>Turismo y preservación de la identidad cultural</w:t>
      </w:r>
    </w:p>
    <w:p w14:paraId="06FAF68C" w14:textId="77777777" w:rsidR="008E7514" w:rsidRPr="008E7514" w:rsidRDefault="008E7514" w:rsidP="008E7514">
      <w:pPr>
        <w:pStyle w:val="Normal0"/>
        <w:pBdr>
          <w:top w:val="nil"/>
          <w:left w:val="nil"/>
          <w:bottom w:val="nil"/>
          <w:right w:val="nil"/>
          <w:between w:val="nil"/>
        </w:pBdr>
        <w:rPr>
          <w:color w:val="000000"/>
          <w:sz w:val="20"/>
          <w:szCs w:val="20"/>
        </w:rPr>
      </w:pPr>
    </w:p>
    <w:p w14:paraId="17EE54F1"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El turismo puede desempeñar un papel crucial en la conservación de la identidad cultural, ya que genera ingresos y recursos para la preservación de prácticas, monumentos y tradiciones. Sin embargo, si no se gestiona adecuadamente, el turismo también puede representar una amenaza para la autenticidad cultural, provocando la homogenización cultural. Esto ocurre cuando las prácticas culturales se alteran o simplifican para adaptarse a las expectativas de los turistas, perdiendo su valor auténtico.</w:t>
      </w:r>
    </w:p>
    <w:p w14:paraId="2D3D564D" w14:textId="77777777" w:rsidR="008E7514" w:rsidRPr="008E7514" w:rsidRDefault="008E7514" w:rsidP="008E7514">
      <w:pPr>
        <w:pStyle w:val="Normal0"/>
        <w:pBdr>
          <w:top w:val="nil"/>
          <w:left w:val="nil"/>
          <w:bottom w:val="nil"/>
          <w:right w:val="nil"/>
          <w:between w:val="nil"/>
        </w:pBdr>
        <w:rPr>
          <w:color w:val="000000"/>
          <w:sz w:val="20"/>
          <w:szCs w:val="20"/>
        </w:rPr>
      </w:pPr>
    </w:p>
    <w:p w14:paraId="25249D05" w14:textId="77777777" w:rsidR="008E7514" w:rsidRPr="008E7514" w:rsidRDefault="008E7514" w:rsidP="008E7514">
      <w:pPr>
        <w:pStyle w:val="Normal0"/>
        <w:pBdr>
          <w:top w:val="nil"/>
          <w:left w:val="nil"/>
          <w:bottom w:val="nil"/>
          <w:right w:val="nil"/>
          <w:between w:val="nil"/>
        </w:pBdr>
        <w:rPr>
          <w:color w:val="000000"/>
          <w:sz w:val="20"/>
          <w:szCs w:val="20"/>
        </w:rPr>
      </w:pPr>
      <w:proofErr w:type="spellStart"/>
      <w:r w:rsidRPr="008E7514">
        <w:rPr>
          <w:color w:val="000000"/>
          <w:sz w:val="20"/>
          <w:szCs w:val="20"/>
        </w:rPr>
        <w:t>Jafari</w:t>
      </w:r>
      <w:proofErr w:type="spellEnd"/>
      <w:r w:rsidRPr="008E7514">
        <w:rPr>
          <w:color w:val="000000"/>
          <w:sz w:val="20"/>
          <w:szCs w:val="20"/>
        </w:rPr>
        <w:t xml:space="preserve"> (1996) subraya la necesidad de equilibrar la exposición cultural con la autenticidad, para evitar que la cultura se mercantilice en exceso. En otras palabras, se debe permitir que los turistas conozcan y aprecien las expresiones culturales, siempre respetando las normas y el contexto social en el que estas se desarrollan.</w:t>
      </w:r>
    </w:p>
    <w:p w14:paraId="7AC686BA" w14:textId="7F4DF6F8" w:rsidR="009725F6" w:rsidRPr="008E7514" w:rsidRDefault="009725F6" w:rsidP="008E7514">
      <w:pPr>
        <w:pStyle w:val="Normal0"/>
        <w:pBdr>
          <w:top w:val="nil"/>
          <w:left w:val="nil"/>
          <w:bottom w:val="nil"/>
          <w:right w:val="nil"/>
          <w:between w:val="nil"/>
        </w:pBdr>
        <w:rPr>
          <w:color w:val="000000"/>
          <w:sz w:val="20"/>
          <w:szCs w:val="20"/>
        </w:rPr>
      </w:pPr>
    </w:p>
    <w:p w14:paraId="43A3B02F" w14:textId="48988722" w:rsidR="008E7514" w:rsidRDefault="008E7514" w:rsidP="00A6363C">
      <w:pPr>
        <w:pStyle w:val="Normal0"/>
        <w:numPr>
          <w:ilvl w:val="0"/>
          <w:numId w:val="24"/>
        </w:numPr>
        <w:pBdr>
          <w:top w:val="nil"/>
          <w:left w:val="nil"/>
          <w:bottom w:val="nil"/>
          <w:right w:val="nil"/>
          <w:between w:val="nil"/>
        </w:pBdr>
        <w:rPr>
          <w:color w:val="000000"/>
          <w:sz w:val="20"/>
          <w:szCs w:val="20"/>
        </w:rPr>
      </w:pPr>
      <w:r w:rsidRPr="008E7514">
        <w:rPr>
          <w:color w:val="000000"/>
          <w:sz w:val="20"/>
          <w:szCs w:val="20"/>
        </w:rPr>
        <w:t>Ejemplos de identidad cultural y turismo</w:t>
      </w:r>
    </w:p>
    <w:p w14:paraId="1E84EF8E" w14:textId="77777777" w:rsidR="008E7514" w:rsidRPr="008E7514" w:rsidRDefault="008E7514" w:rsidP="008E7514">
      <w:pPr>
        <w:pStyle w:val="Normal0"/>
        <w:pBdr>
          <w:top w:val="nil"/>
          <w:left w:val="nil"/>
          <w:bottom w:val="nil"/>
          <w:right w:val="nil"/>
          <w:between w:val="nil"/>
        </w:pBdr>
        <w:rPr>
          <w:color w:val="000000"/>
          <w:sz w:val="20"/>
          <w:szCs w:val="20"/>
        </w:rPr>
      </w:pPr>
    </w:p>
    <w:p w14:paraId="79AAD7AF" w14:textId="78A94ECF" w:rsidR="008E7514" w:rsidRPr="008E7514" w:rsidRDefault="009725F6" w:rsidP="008E7514">
      <w:pPr>
        <w:pStyle w:val="Normal0"/>
        <w:pBdr>
          <w:top w:val="nil"/>
          <w:left w:val="nil"/>
          <w:bottom w:val="nil"/>
          <w:right w:val="nil"/>
          <w:between w:val="nil"/>
        </w:pBdr>
        <w:rPr>
          <w:color w:val="000000"/>
          <w:sz w:val="20"/>
          <w:szCs w:val="20"/>
        </w:rPr>
      </w:pPr>
      <w:r>
        <w:rPr>
          <w:color w:val="000000"/>
          <w:sz w:val="20"/>
          <w:szCs w:val="20"/>
        </w:rPr>
        <w:lastRenderedPageBreak/>
        <w:t xml:space="preserve">Un ejemplo </w:t>
      </w:r>
      <w:r w:rsidR="008E7514" w:rsidRPr="008E7514">
        <w:rPr>
          <w:color w:val="000000"/>
          <w:sz w:val="20"/>
          <w:szCs w:val="20"/>
        </w:rPr>
        <w:t>de este equilibrio es la presentación de los rituales y ceremonias maoríes en Nueva Zelanda. Estas prácticas son una manifestación de la identidad cultural maorí que atrae a muchos turistas, quienes buscan conocerlas de manera auténtica. Sin embargo, las autoridades turísticas y las comunidades locales trabajan en conjunto para asegurar que estas prácticas se mantengan fieles a sus raíces, respetando las tradic</w:t>
      </w:r>
      <w:r w:rsidR="00133612">
        <w:rPr>
          <w:color w:val="000000"/>
          <w:sz w:val="20"/>
          <w:szCs w:val="20"/>
        </w:rPr>
        <w:t xml:space="preserve">iones y la dignidad del pueblo </w:t>
      </w:r>
      <w:proofErr w:type="gramStart"/>
      <w:r w:rsidR="00133612">
        <w:rPr>
          <w:color w:val="000000"/>
          <w:sz w:val="20"/>
          <w:szCs w:val="20"/>
        </w:rPr>
        <w:t>M</w:t>
      </w:r>
      <w:r w:rsidR="008E7514" w:rsidRPr="008E7514">
        <w:rPr>
          <w:color w:val="000000"/>
          <w:sz w:val="20"/>
          <w:szCs w:val="20"/>
        </w:rPr>
        <w:t>aorí</w:t>
      </w:r>
      <w:proofErr w:type="gramEnd"/>
      <w:r w:rsidR="008E7514" w:rsidRPr="008E7514">
        <w:rPr>
          <w:color w:val="000000"/>
          <w:sz w:val="20"/>
          <w:szCs w:val="20"/>
        </w:rPr>
        <w:t>.</w:t>
      </w:r>
    </w:p>
    <w:p w14:paraId="2A2141E5" w14:textId="77777777" w:rsidR="008E7514" w:rsidRPr="008E7514" w:rsidRDefault="008E7514" w:rsidP="008E7514">
      <w:pPr>
        <w:pStyle w:val="Normal0"/>
        <w:pBdr>
          <w:top w:val="nil"/>
          <w:left w:val="nil"/>
          <w:bottom w:val="nil"/>
          <w:right w:val="nil"/>
          <w:between w:val="nil"/>
        </w:pBdr>
        <w:rPr>
          <w:color w:val="000000"/>
          <w:sz w:val="20"/>
          <w:szCs w:val="20"/>
        </w:rPr>
      </w:pPr>
    </w:p>
    <w:p w14:paraId="58E9C8A1"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Otro ejemplo es la preservación de la lengua catalana en España, donde el turismo ha contribuido a revitalizar el interés por las lenguas regionales, mientras que las autoridades locales implementan políticas que fomentan su uso y transmisión en entornos turísticos.</w:t>
      </w:r>
    </w:p>
    <w:p w14:paraId="1BC2AB8C" w14:textId="77777777" w:rsidR="008E7514" w:rsidRPr="008E7514" w:rsidRDefault="008E7514" w:rsidP="008E7514">
      <w:pPr>
        <w:pStyle w:val="Normal0"/>
        <w:pBdr>
          <w:top w:val="nil"/>
          <w:left w:val="nil"/>
          <w:bottom w:val="nil"/>
          <w:right w:val="nil"/>
          <w:between w:val="nil"/>
        </w:pBdr>
        <w:rPr>
          <w:color w:val="000000"/>
          <w:sz w:val="20"/>
          <w:szCs w:val="20"/>
        </w:rPr>
      </w:pPr>
    </w:p>
    <w:p w14:paraId="163BD249" w14:textId="069A8008" w:rsidR="008E7514" w:rsidRDefault="008E7514" w:rsidP="00A6363C">
      <w:pPr>
        <w:pStyle w:val="Normal0"/>
        <w:numPr>
          <w:ilvl w:val="0"/>
          <w:numId w:val="24"/>
        </w:numPr>
        <w:pBdr>
          <w:top w:val="nil"/>
          <w:left w:val="nil"/>
          <w:bottom w:val="nil"/>
          <w:right w:val="nil"/>
          <w:between w:val="nil"/>
        </w:pBdr>
        <w:rPr>
          <w:color w:val="000000"/>
          <w:sz w:val="20"/>
          <w:szCs w:val="20"/>
        </w:rPr>
      </w:pPr>
      <w:r w:rsidRPr="008E7514">
        <w:rPr>
          <w:color w:val="000000"/>
          <w:sz w:val="20"/>
          <w:szCs w:val="20"/>
        </w:rPr>
        <w:t>Estrategias para proteger la identidad cultural</w:t>
      </w:r>
    </w:p>
    <w:p w14:paraId="702E736B" w14:textId="77777777" w:rsidR="008E7514" w:rsidRPr="008E7514" w:rsidRDefault="008E7514" w:rsidP="008E7514">
      <w:pPr>
        <w:pStyle w:val="Normal0"/>
        <w:pBdr>
          <w:top w:val="nil"/>
          <w:left w:val="nil"/>
          <w:bottom w:val="nil"/>
          <w:right w:val="nil"/>
          <w:between w:val="nil"/>
        </w:pBdr>
        <w:rPr>
          <w:color w:val="000000"/>
          <w:sz w:val="20"/>
          <w:szCs w:val="20"/>
        </w:rPr>
      </w:pPr>
    </w:p>
    <w:p w14:paraId="0FFEE562"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Para evitar la pérdida de autenticidad y proteger la identidad cultural frente al turismo, se han desarrollado varias estrategias:</w:t>
      </w:r>
    </w:p>
    <w:p w14:paraId="40B2902E" w14:textId="77777777" w:rsidR="008E7514" w:rsidRPr="008E7514" w:rsidRDefault="008E7514" w:rsidP="008E7514">
      <w:pPr>
        <w:pStyle w:val="Normal0"/>
        <w:pBdr>
          <w:top w:val="nil"/>
          <w:left w:val="nil"/>
          <w:bottom w:val="nil"/>
          <w:right w:val="nil"/>
          <w:between w:val="nil"/>
        </w:pBdr>
        <w:rPr>
          <w:color w:val="000000"/>
          <w:sz w:val="20"/>
          <w:szCs w:val="20"/>
        </w:rPr>
      </w:pPr>
    </w:p>
    <w:p w14:paraId="1D521BAA" w14:textId="708B474E" w:rsidR="008E7514" w:rsidRPr="008E7514" w:rsidRDefault="008E7514" w:rsidP="00A6363C">
      <w:pPr>
        <w:pStyle w:val="Normal0"/>
        <w:numPr>
          <w:ilvl w:val="0"/>
          <w:numId w:val="25"/>
        </w:numPr>
        <w:pBdr>
          <w:top w:val="nil"/>
          <w:left w:val="nil"/>
          <w:bottom w:val="nil"/>
          <w:right w:val="nil"/>
          <w:between w:val="nil"/>
        </w:pBdr>
        <w:rPr>
          <w:color w:val="000000"/>
          <w:sz w:val="20"/>
          <w:szCs w:val="20"/>
        </w:rPr>
      </w:pPr>
      <w:r w:rsidRPr="008E7514">
        <w:rPr>
          <w:color w:val="000000"/>
          <w:sz w:val="20"/>
          <w:szCs w:val="20"/>
        </w:rPr>
        <w:t>Participación comunitaria: involucrar a las comunidades locales en la planificación y gestión turística para asegurar que sus intereses y valores sean respetados.</w:t>
      </w:r>
    </w:p>
    <w:p w14:paraId="71FC1242" w14:textId="475B2ABE" w:rsidR="008E7514" w:rsidRPr="008E7514" w:rsidRDefault="008E7514" w:rsidP="00A6363C">
      <w:pPr>
        <w:pStyle w:val="Normal0"/>
        <w:numPr>
          <w:ilvl w:val="0"/>
          <w:numId w:val="25"/>
        </w:numPr>
        <w:pBdr>
          <w:top w:val="nil"/>
          <w:left w:val="nil"/>
          <w:bottom w:val="nil"/>
          <w:right w:val="nil"/>
          <w:between w:val="nil"/>
        </w:pBdr>
        <w:rPr>
          <w:color w:val="000000"/>
          <w:sz w:val="20"/>
          <w:szCs w:val="20"/>
        </w:rPr>
      </w:pPr>
      <w:r w:rsidRPr="008E7514">
        <w:rPr>
          <w:color w:val="000000"/>
          <w:sz w:val="20"/>
          <w:szCs w:val="20"/>
        </w:rPr>
        <w:t>Educación y sensibilización: informar a los turistas sobre la importancia de respetar las culturas locales, sus normas y prácticas.</w:t>
      </w:r>
    </w:p>
    <w:p w14:paraId="00A08EB8" w14:textId="1D3AC7D6" w:rsidR="00DA3EF3" w:rsidRDefault="008E7514" w:rsidP="2DE6363F">
      <w:pPr>
        <w:pStyle w:val="Normal0"/>
        <w:numPr>
          <w:ilvl w:val="0"/>
          <w:numId w:val="25"/>
        </w:numPr>
        <w:pBdr>
          <w:top w:val="nil"/>
          <w:left w:val="nil"/>
          <w:bottom w:val="nil"/>
          <w:right w:val="nil"/>
          <w:between w:val="nil"/>
        </w:pBdr>
        <w:rPr>
          <w:color w:val="000000"/>
          <w:sz w:val="20"/>
          <w:szCs w:val="20"/>
        </w:rPr>
      </w:pPr>
      <w:r w:rsidRPr="2DE6363F">
        <w:rPr>
          <w:color w:val="000000" w:themeColor="text1"/>
          <w:sz w:val="20"/>
          <w:szCs w:val="20"/>
        </w:rPr>
        <w:t>Políticas de turismo sostenible: implementar regulaciones que limiten el impacto del turismo masivo en las culturas locales, promoviendo prácticas responsables y respetuosas.</w:t>
      </w:r>
      <w:commentRangeEnd w:id="18"/>
      <w:r>
        <w:commentReference w:id="18"/>
      </w:r>
    </w:p>
    <w:p w14:paraId="5FC66B8A" w14:textId="77777777" w:rsidR="00DA3EF3" w:rsidRPr="00296C07" w:rsidRDefault="00DA3EF3" w:rsidP="00DA3EF3">
      <w:pPr>
        <w:pStyle w:val="Normal0"/>
        <w:pBdr>
          <w:top w:val="nil"/>
          <w:left w:val="nil"/>
          <w:bottom w:val="nil"/>
          <w:right w:val="nil"/>
          <w:between w:val="nil"/>
        </w:pBdr>
        <w:rPr>
          <w:b/>
          <w:color w:val="000000"/>
          <w:sz w:val="20"/>
          <w:szCs w:val="20"/>
        </w:rPr>
      </w:pPr>
    </w:p>
    <w:p w14:paraId="7ACD7A5D" w14:textId="5A1882D8"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Tipología de turistas</w:t>
      </w:r>
    </w:p>
    <w:p w14:paraId="79608004" w14:textId="061C1AB5" w:rsidR="00DA3EF3" w:rsidRPr="00296C07" w:rsidRDefault="00DA3EF3" w:rsidP="00DA3EF3">
      <w:pPr>
        <w:pStyle w:val="Normal0"/>
        <w:pBdr>
          <w:top w:val="nil"/>
          <w:left w:val="nil"/>
          <w:bottom w:val="nil"/>
          <w:right w:val="nil"/>
          <w:between w:val="nil"/>
        </w:pBdr>
        <w:rPr>
          <w:b/>
          <w:color w:val="000000"/>
          <w:sz w:val="20"/>
          <w:szCs w:val="20"/>
        </w:rPr>
      </w:pPr>
    </w:p>
    <w:p w14:paraId="0382B439" w14:textId="2BC7F64C" w:rsidR="00DA3EF3" w:rsidRPr="00296C07" w:rsidRDefault="008E7514" w:rsidP="00DA3EF3">
      <w:pPr>
        <w:pStyle w:val="Normal0"/>
        <w:pBdr>
          <w:top w:val="nil"/>
          <w:left w:val="nil"/>
          <w:bottom w:val="nil"/>
          <w:right w:val="nil"/>
          <w:between w:val="nil"/>
        </w:pBdr>
        <w:rPr>
          <w:color w:val="000000"/>
          <w:sz w:val="20"/>
          <w:szCs w:val="20"/>
        </w:rPr>
      </w:pPr>
      <w:r w:rsidRPr="008E7514">
        <w:rPr>
          <w:color w:val="000000"/>
          <w:sz w:val="20"/>
          <w:szCs w:val="20"/>
        </w:rPr>
        <w:t xml:space="preserve">La tipología de turistas se refiere a la clasificación de los viajeros en función de sus motivaciones, intereses, comportamientos y preferencias. Esta categorización es fundamental para que los gestores turísticos adapten la oferta de productos y servicios a las necesidades específicas de los diferentes tipos de turistas. Además, la tipología de turistas permite identificar tendencias y orientar estrategias de </w:t>
      </w:r>
      <w:r w:rsidRPr="00B85625">
        <w:rPr>
          <w:i/>
          <w:color w:val="000000"/>
          <w:sz w:val="20"/>
          <w:szCs w:val="20"/>
        </w:rPr>
        <w:t>marketing</w:t>
      </w:r>
      <w:r w:rsidRPr="008E7514">
        <w:rPr>
          <w:color w:val="000000"/>
          <w:sz w:val="20"/>
          <w:szCs w:val="20"/>
        </w:rPr>
        <w:t>, facilitando la segmentación del mercado y la creación</w:t>
      </w:r>
      <w:r>
        <w:rPr>
          <w:color w:val="000000"/>
          <w:sz w:val="20"/>
          <w:szCs w:val="20"/>
        </w:rPr>
        <w:t xml:space="preserve"> de experiencias personalizadas</w:t>
      </w:r>
      <w:r w:rsidR="00DA3EF3" w:rsidRPr="00296C07">
        <w:rPr>
          <w:color w:val="000000"/>
          <w:sz w:val="20"/>
          <w:szCs w:val="20"/>
        </w:rPr>
        <w:t>. Algunas d</w:t>
      </w:r>
      <w:r>
        <w:rPr>
          <w:color w:val="000000"/>
          <w:sz w:val="20"/>
          <w:szCs w:val="20"/>
        </w:rPr>
        <w:t>e las categorías más comunes incluyen</w:t>
      </w:r>
      <w:r w:rsidR="00DA3EF3" w:rsidRPr="00296C07">
        <w:rPr>
          <w:color w:val="000000"/>
          <w:sz w:val="20"/>
          <w:szCs w:val="20"/>
        </w:rPr>
        <w:t>:</w:t>
      </w:r>
    </w:p>
    <w:p w14:paraId="48488FAD" w14:textId="77777777" w:rsidR="00DA3EF3" w:rsidRPr="00296C07" w:rsidRDefault="00DA3EF3" w:rsidP="00DA3EF3">
      <w:pPr>
        <w:pStyle w:val="Normal0"/>
        <w:pBdr>
          <w:top w:val="nil"/>
          <w:left w:val="nil"/>
          <w:bottom w:val="nil"/>
          <w:right w:val="nil"/>
          <w:between w:val="nil"/>
        </w:pBdr>
        <w:rPr>
          <w:color w:val="000000"/>
          <w:sz w:val="20"/>
          <w:szCs w:val="20"/>
        </w:rPr>
      </w:pPr>
    </w:p>
    <w:p w14:paraId="706FE484" w14:textId="593B9788" w:rsidR="008E7514" w:rsidRPr="008E7514" w:rsidRDefault="008E7514" w:rsidP="2DE6363F">
      <w:pPr>
        <w:pStyle w:val="Normal0"/>
        <w:numPr>
          <w:ilvl w:val="0"/>
          <w:numId w:val="26"/>
        </w:numPr>
        <w:pBdr>
          <w:top w:val="nil"/>
          <w:left w:val="nil"/>
          <w:bottom w:val="nil"/>
          <w:right w:val="nil"/>
          <w:between w:val="nil"/>
        </w:pBdr>
        <w:rPr>
          <w:color w:val="000000"/>
          <w:sz w:val="20"/>
          <w:szCs w:val="20"/>
        </w:rPr>
      </w:pPr>
      <w:commentRangeStart w:id="19"/>
      <w:r w:rsidRPr="2DE6363F">
        <w:rPr>
          <w:color w:val="000000" w:themeColor="text1"/>
          <w:sz w:val="20"/>
          <w:szCs w:val="20"/>
        </w:rPr>
        <w:t>Turistas de ocio: viajan para relajarse, disfrutar de actividades recreativas y escapar de la rutina diaria. Suelen preferir destinos que ofrezcan comodidad, entretenimiento y actividades de bajo esfuerzo, como playas, resorts, o cruceros.</w:t>
      </w:r>
    </w:p>
    <w:p w14:paraId="0F9E7D70" w14:textId="77777777" w:rsidR="008E7514" w:rsidRPr="008E7514" w:rsidRDefault="008E7514" w:rsidP="008E7514">
      <w:pPr>
        <w:pStyle w:val="Normal0"/>
        <w:pBdr>
          <w:top w:val="nil"/>
          <w:left w:val="nil"/>
          <w:bottom w:val="nil"/>
          <w:right w:val="nil"/>
          <w:between w:val="nil"/>
        </w:pBdr>
        <w:rPr>
          <w:color w:val="000000"/>
          <w:sz w:val="20"/>
          <w:szCs w:val="20"/>
        </w:rPr>
      </w:pPr>
    </w:p>
    <w:p w14:paraId="4E3EF14D" w14:textId="36163E53" w:rsidR="008E7514" w:rsidRPr="008E7514" w:rsidRDefault="008E7514" w:rsidP="00A6363C">
      <w:pPr>
        <w:pStyle w:val="Normal0"/>
        <w:numPr>
          <w:ilvl w:val="0"/>
          <w:numId w:val="26"/>
        </w:numPr>
        <w:pBdr>
          <w:top w:val="nil"/>
          <w:left w:val="nil"/>
          <w:bottom w:val="nil"/>
          <w:right w:val="nil"/>
          <w:between w:val="nil"/>
        </w:pBdr>
        <w:rPr>
          <w:color w:val="000000"/>
          <w:sz w:val="20"/>
          <w:szCs w:val="20"/>
        </w:rPr>
      </w:pPr>
      <w:r w:rsidRPr="008E7514">
        <w:rPr>
          <w:color w:val="000000"/>
          <w:sz w:val="20"/>
          <w:szCs w:val="20"/>
        </w:rPr>
        <w:t>Turistas culturales: están interesados en conocer el patrimonio cultural, la historia y las tradiciones de un lugar. Este tipo de turistas visita museos, sitios arqueológicos, monumentos históricos y participa en festividades locales. Buscan una inmersión en la cultura y las costumbres del destino.</w:t>
      </w:r>
    </w:p>
    <w:p w14:paraId="5FBBF8FA" w14:textId="77777777" w:rsidR="008E7514" w:rsidRPr="008E7514" w:rsidRDefault="008E7514" w:rsidP="008E7514">
      <w:pPr>
        <w:pStyle w:val="Normal0"/>
        <w:pBdr>
          <w:top w:val="nil"/>
          <w:left w:val="nil"/>
          <w:bottom w:val="nil"/>
          <w:right w:val="nil"/>
          <w:between w:val="nil"/>
        </w:pBdr>
        <w:rPr>
          <w:color w:val="000000"/>
          <w:sz w:val="20"/>
          <w:szCs w:val="20"/>
        </w:rPr>
      </w:pPr>
    </w:p>
    <w:p w14:paraId="494B7F23" w14:textId="55D07CB4" w:rsidR="008E7514" w:rsidRPr="008E7514" w:rsidRDefault="008E7514" w:rsidP="00A6363C">
      <w:pPr>
        <w:pStyle w:val="Normal0"/>
        <w:numPr>
          <w:ilvl w:val="0"/>
          <w:numId w:val="26"/>
        </w:numPr>
        <w:pBdr>
          <w:top w:val="nil"/>
          <w:left w:val="nil"/>
          <w:bottom w:val="nil"/>
          <w:right w:val="nil"/>
          <w:between w:val="nil"/>
        </w:pBdr>
        <w:rPr>
          <w:color w:val="000000"/>
          <w:sz w:val="20"/>
          <w:szCs w:val="20"/>
        </w:rPr>
      </w:pPr>
      <w:r w:rsidRPr="008E7514">
        <w:rPr>
          <w:color w:val="000000"/>
          <w:sz w:val="20"/>
          <w:szCs w:val="20"/>
        </w:rPr>
        <w:t>Turistas de aventura: su enfoque está en las actividades al aire libre y los deportes extremos, como senderismo, escalada, rafting o surf. Prefieren destinos naturales que ofrezcan retos físicos y contacto con la naturaleza. Los destinos con paisajes exuberantes y oportunidades para la exploración son atractivos para este grupo.</w:t>
      </w:r>
    </w:p>
    <w:p w14:paraId="70594644" w14:textId="77777777" w:rsidR="008E7514" w:rsidRPr="008E7514" w:rsidRDefault="008E7514" w:rsidP="008E7514">
      <w:pPr>
        <w:pStyle w:val="Normal0"/>
        <w:pBdr>
          <w:top w:val="nil"/>
          <w:left w:val="nil"/>
          <w:bottom w:val="nil"/>
          <w:right w:val="nil"/>
          <w:between w:val="nil"/>
        </w:pBdr>
        <w:rPr>
          <w:color w:val="000000"/>
          <w:sz w:val="20"/>
          <w:szCs w:val="20"/>
        </w:rPr>
      </w:pPr>
    </w:p>
    <w:p w14:paraId="3E094A84" w14:textId="64A40F4A" w:rsidR="00DA3EF3" w:rsidRDefault="008E7514" w:rsidP="2DE6363F">
      <w:pPr>
        <w:pStyle w:val="Normal0"/>
        <w:numPr>
          <w:ilvl w:val="0"/>
          <w:numId w:val="26"/>
        </w:numPr>
        <w:pBdr>
          <w:top w:val="nil"/>
          <w:left w:val="nil"/>
          <w:bottom w:val="nil"/>
          <w:right w:val="nil"/>
          <w:between w:val="nil"/>
        </w:pBdr>
        <w:rPr>
          <w:color w:val="000000"/>
          <w:sz w:val="20"/>
          <w:szCs w:val="20"/>
        </w:rPr>
      </w:pPr>
      <w:r w:rsidRPr="2DE6363F">
        <w:rPr>
          <w:color w:val="000000" w:themeColor="text1"/>
          <w:sz w:val="20"/>
          <w:szCs w:val="20"/>
        </w:rPr>
        <w:t>Turistas de negocios: viajan por razones laborales, como reuniones, conferencias o ferias. Aunque el propósito principal de su viaje no es recreativo, a menudo combinan trabajo con ocio, aprovechando para disfrutar de la oferta cultural o gastronómica del destino.</w:t>
      </w:r>
      <w:commentRangeEnd w:id="19"/>
      <w:r>
        <w:commentReference w:id="19"/>
      </w:r>
    </w:p>
    <w:p w14:paraId="5420023D" w14:textId="48A89113" w:rsidR="008E7514" w:rsidRDefault="008E7514" w:rsidP="008E7514">
      <w:pPr>
        <w:pStyle w:val="Normal0"/>
        <w:pBdr>
          <w:top w:val="nil"/>
          <w:left w:val="nil"/>
          <w:bottom w:val="nil"/>
          <w:right w:val="nil"/>
          <w:between w:val="nil"/>
        </w:pBdr>
        <w:rPr>
          <w:color w:val="000000"/>
          <w:sz w:val="20"/>
          <w:szCs w:val="20"/>
        </w:rPr>
      </w:pPr>
    </w:p>
    <w:p w14:paraId="183466A4"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lastRenderedPageBreak/>
        <w:t>Además de las categorías generales, existen otras clasificaciones más específicas que son útiles para un análisis más detallado:</w:t>
      </w:r>
    </w:p>
    <w:p w14:paraId="2D5256B4" w14:textId="77777777" w:rsidR="008E7514" w:rsidRPr="008E7514" w:rsidRDefault="008E7514" w:rsidP="008E7514">
      <w:pPr>
        <w:pStyle w:val="Normal0"/>
        <w:pBdr>
          <w:top w:val="nil"/>
          <w:left w:val="nil"/>
          <w:bottom w:val="nil"/>
          <w:right w:val="nil"/>
          <w:between w:val="nil"/>
        </w:pBdr>
        <w:rPr>
          <w:color w:val="000000"/>
          <w:sz w:val="20"/>
          <w:szCs w:val="20"/>
        </w:rPr>
      </w:pPr>
    </w:p>
    <w:p w14:paraId="4AD508EA" w14:textId="74E29FF0" w:rsidR="008E7514" w:rsidRPr="008E7514" w:rsidRDefault="008E7514" w:rsidP="2DE6363F">
      <w:pPr>
        <w:pStyle w:val="Normal0"/>
        <w:numPr>
          <w:ilvl w:val="0"/>
          <w:numId w:val="27"/>
        </w:numPr>
        <w:pBdr>
          <w:top w:val="nil"/>
          <w:left w:val="nil"/>
          <w:bottom w:val="nil"/>
          <w:right w:val="nil"/>
          <w:between w:val="nil"/>
        </w:pBdr>
        <w:rPr>
          <w:color w:val="000000"/>
          <w:sz w:val="20"/>
          <w:szCs w:val="20"/>
        </w:rPr>
      </w:pPr>
      <w:commentRangeStart w:id="20"/>
      <w:r w:rsidRPr="2DE6363F">
        <w:rPr>
          <w:color w:val="000000" w:themeColor="text1"/>
          <w:sz w:val="20"/>
          <w:szCs w:val="20"/>
        </w:rPr>
        <w:t>Turistas ecológicos: son viajeros que buscan un turismo sostenible y responsable con el medio ambiente. Se interesan por la conservación de la biodiversidad, la reducción de la huella ecológica y el apoyo a comunidades locales. Los destinos que promueven el turismo sostenible, como parques naturales, son los preferidos por este grupo.</w:t>
      </w:r>
    </w:p>
    <w:p w14:paraId="69C3C475" w14:textId="77777777" w:rsidR="008E7514" w:rsidRPr="008E7514" w:rsidRDefault="008E7514" w:rsidP="008E7514">
      <w:pPr>
        <w:pStyle w:val="Normal0"/>
        <w:pBdr>
          <w:top w:val="nil"/>
          <w:left w:val="nil"/>
          <w:bottom w:val="nil"/>
          <w:right w:val="nil"/>
          <w:between w:val="nil"/>
        </w:pBdr>
        <w:rPr>
          <w:color w:val="000000"/>
          <w:sz w:val="20"/>
          <w:szCs w:val="20"/>
        </w:rPr>
      </w:pPr>
    </w:p>
    <w:p w14:paraId="1654B956" w14:textId="3626C55B" w:rsidR="008E7514" w:rsidRPr="008E7514" w:rsidRDefault="008E7514" w:rsidP="00A6363C">
      <w:pPr>
        <w:pStyle w:val="Normal0"/>
        <w:numPr>
          <w:ilvl w:val="0"/>
          <w:numId w:val="27"/>
        </w:numPr>
        <w:pBdr>
          <w:top w:val="nil"/>
          <w:left w:val="nil"/>
          <w:bottom w:val="nil"/>
          <w:right w:val="nil"/>
          <w:between w:val="nil"/>
        </w:pBdr>
        <w:rPr>
          <w:color w:val="000000"/>
          <w:sz w:val="20"/>
          <w:szCs w:val="20"/>
        </w:rPr>
      </w:pPr>
      <w:r w:rsidRPr="008E7514">
        <w:rPr>
          <w:color w:val="000000"/>
          <w:sz w:val="20"/>
          <w:szCs w:val="20"/>
        </w:rPr>
        <w:t>Turistas gastronómicos: su motivación principal es explorar la gastronomía local. Estos turistas visitan mercados, restaurantes típicos, bodegas y granjas para degustar productos autóctonos y aprender sobre la cocina regional.</w:t>
      </w:r>
    </w:p>
    <w:p w14:paraId="4B56E33F" w14:textId="77777777" w:rsidR="008E7514" w:rsidRPr="008E7514" w:rsidRDefault="008E7514" w:rsidP="008E7514">
      <w:pPr>
        <w:pStyle w:val="Normal0"/>
        <w:pBdr>
          <w:top w:val="nil"/>
          <w:left w:val="nil"/>
          <w:bottom w:val="nil"/>
          <w:right w:val="nil"/>
          <w:between w:val="nil"/>
        </w:pBdr>
        <w:rPr>
          <w:color w:val="000000"/>
          <w:sz w:val="20"/>
          <w:szCs w:val="20"/>
        </w:rPr>
      </w:pPr>
    </w:p>
    <w:p w14:paraId="5F58BAE8" w14:textId="7EFB9A89" w:rsidR="008E7514" w:rsidRPr="008E7514" w:rsidRDefault="008E7514" w:rsidP="00A6363C">
      <w:pPr>
        <w:pStyle w:val="Normal0"/>
        <w:numPr>
          <w:ilvl w:val="0"/>
          <w:numId w:val="27"/>
        </w:numPr>
        <w:pBdr>
          <w:top w:val="nil"/>
          <w:left w:val="nil"/>
          <w:bottom w:val="nil"/>
          <w:right w:val="nil"/>
          <w:between w:val="nil"/>
        </w:pBdr>
        <w:rPr>
          <w:color w:val="000000"/>
          <w:sz w:val="20"/>
          <w:szCs w:val="20"/>
        </w:rPr>
      </w:pPr>
      <w:r w:rsidRPr="008E7514">
        <w:rPr>
          <w:color w:val="000000"/>
          <w:sz w:val="20"/>
          <w:szCs w:val="20"/>
        </w:rPr>
        <w:t>Turistas de salud y bienestar: viajan con el objetivo de mejorar su salud física o mental. Buscan experiencias relacionadas con el bienestar, como spas, retiros de yoga, termalismo o tratamientos médicos especializados.</w:t>
      </w:r>
    </w:p>
    <w:p w14:paraId="6A073A02" w14:textId="77777777" w:rsidR="008E7514" w:rsidRPr="008E7514" w:rsidRDefault="008E7514" w:rsidP="008E7514">
      <w:pPr>
        <w:pStyle w:val="Normal0"/>
        <w:pBdr>
          <w:top w:val="nil"/>
          <w:left w:val="nil"/>
          <w:bottom w:val="nil"/>
          <w:right w:val="nil"/>
          <w:between w:val="nil"/>
        </w:pBdr>
        <w:rPr>
          <w:color w:val="000000"/>
          <w:sz w:val="20"/>
          <w:szCs w:val="20"/>
        </w:rPr>
      </w:pPr>
    </w:p>
    <w:p w14:paraId="05D2660A" w14:textId="18F5026B" w:rsidR="008E7514" w:rsidRDefault="008E7514" w:rsidP="2DE6363F">
      <w:pPr>
        <w:pStyle w:val="Normal0"/>
        <w:numPr>
          <w:ilvl w:val="0"/>
          <w:numId w:val="27"/>
        </w:numPr>
        <w:pBdr>
          <w:top w:val="nil"/>
          <w:left w:val="nil"/>
          <w:bottom w:val="nil"/>
          <w:right w:val="nil"/>
          <w:between w:val="nil"/>
        </w:pBdr>
        <w:rPr>
          <w:color w:val="000000"/>
          <w:sz w:val="20"/>
          <w:szCs w:val="20"/>
        </w:rPr>
      </w:pPr>
      <w:r w:rsidRPr="2DE6363F">
        <w:rPr>
          <w:color w:val="000000" w:themeColor="text1"/>
          <w:sz w:val="20"/>
          <w:szCs w:val="20"/>
        </w:rPr>
        <w:t>Turistas religiosos: motivados por la fe, realizan peregrinaciones o visitas a lugares sagrados. Ejemplos comunes incluyen la visita a sitios como el Vaticano, La Meca, o el Camino de Santiago.</w:t>
      </w:r>
      <w:commentRangeEnd w:id="20"/>
      <w:r>
        <w:commentReference w:id="20"/>
      </w:r>
    </w:p>
    <w:p w14:paraId="592375AE" w14:textId="77777777" w:rsidR="008E7514" w:rsidRPr="00296C07" w:rsidRDefault="008E7514" w:rsidP="008E7514">
      <w:pPr>
        <w:pStyle w:val="Normal0"/>
        <w:pBdr>
          <w:top w:val="nil"/>
          <w:left w:val="nil"/>
          <w:bottom w:val="nil"/>
          <w:right w:val="nil"/>
          <w:between w:val="nil"/>
        </w:pBdr>
        <w:rPr>
          <w:color w:val="000000"/>
          <w:sz w:val="20"/>
          <w:szCs w:val="20"/>
        </w:rPr>
      </w:pPr>
    </w:p>
    <w:p w14:paraId="242D1724" w14:textId="77777777" w:rsidR="008E7514" w:rsidRPr="008E7514"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 xml:space="preserve">Identificar la tipología de los turistas es crucial para diseñar productos turísticos específicos y desarrollar estrategias de </w:t>
      </w:r>
      <w:r w:rsidRPr="00B85625">
        <w:rPr>
          <w:i/>
          <w:color w:val="000000"/>
          <w:sz w:val="20"/>
          <w:szCs w:val="20"/>
        </w:rPr>
        <w:t xml:space="preserve">marketing </w:t>
      </w:r>
      <w:r w:rsidRPr="008E7514">
        <w:rPr>
          <w:color w:val="000000"/>
          <w:sz w:val="20"/>
          <w:szCs w:val="20"/>
        </w:rPr>
        <w:t>efectivas. Cooper et al. (2008) señalan que las preferencias y comportamientos de los turistas varían ampliamente según el tipo de viajero, lo que obliga a los destinos a diversificar su oferta para satisfacer estas demandas.</w:t>
      </w:r>
    </w:p>
    <w:p w14:paraId="70DD8CF4" w14:textId="77777777" w:rsidR="008E7514" w:rsidRPr="008E7514" w:rsidRDefault="008E7514" w:rsidP="008E7514">
      <w:pPr>
        <w:pStyle w:val="Normal0"/>
        <w:pBdr>
          <w:top w:val="nil"/>
          <w:left w:val="nil"/>
          <w:bottom w:val="nil"/>
          <w:right w:val="nil"/>
          <w:between w:val="nil"/>
        </w:pBdr>
        <w:rPr>
          <w:color w:val="000000"/>
          <w:sz w:val="20"/>
          <w:szCs w:val="20"/>
        </w:rPr>
      </w:pPr>
    </w:p>
    <w:p w14:paraId="3416A8B0" w14:textId="7634565F" w:rsidR="00DA3EF3" w:rsidRDefault="008E7514" w:rsidP="008E7514">
      <w:pPr>
        <w:pStyle w:val="Normal0"/>
        <w:pBdr>
          <w:top w:val="nil"/>
          <w:left w:val="nil"/>
          <w:bottom w:val="nil"/>
          <w:right w:val="nil"/>
          <w:between w:val="nil"/>
        </w:pBdr>
        <w:rPr>
          <w:color w:val="000000"/>
          <w:sz w:val="20"/>
          <w:szCs w:val="20"/>
        </w:rPr>
      </w:pPr>
      <w:r w:rsidRPr="008E7514">
        <w:rPr>
          <w:color w:val="000000"/>
          <w:sz w:val="20"/>
          <w:szCs w:val="20"/>
        </w:rPr>
        <w:t>Los gestores turísticos deben tener en cuenta las motivaciones de cada tipo de turista al planificar sus infraestructuras y servicios. Por ejemplo, un destino que busca atraer a turistas de aventura debe priorizar la creación de rutas de senderismo seguras y la oferta de guías experimentados, mientras que un destino cultural debe enfocarse en la preservación y promoción de su patrimonio histórico.</w:t>
      </w:r>
    </w:p>
    <w:p w14:paraId="50E2820E" w14:textId="77777777" w:rsidR="008E7514" w:rsidRPr="00296C07" w:rsidRDefault="008E7514" w:rsidP="008E7514">
      <w:pPr>
        <w:pStyle w:val="Normal0"/>
        <w:pBdr>
          <w:top w:val="nil"/>
          <w:left w:val="nil"/>
          <w:bottom w:val="nil"/>
          <w:right w:val="nil"/>
          <w:between w:val="nil"/>
        </w:pBdr>
        <w:rPr>
          <w:color w:val="000000"/>
          <w:sz w:val="20"/>
          <w:szCs w:val="20"/>
        </w:rPr>
      </w:pPr>
    </w:p>
    <w:p w14:paraId="5542FEA0" w14:textId="4367707C" w:rsidR="008E7514" w:rsidRDefault="008E7514" w:rsidP="00DA3EF3">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48E9AEE6" wp14:editId="47E7866B">
                <wp:extent cx="6202393" cy="1404620"/>
                <wp:effectExtent l="0" t="0" r="27305"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55E4B3C8" w14:textId="2E4184CF" w:rsidR="00972654" w:rsidRPr="008E7514" w:rsidRDefault="00972654" w:rsidP="008E7514">
                            <w:pPr>
                              <w:pStyle w:val="Normal0"/>
                              <w:pBdr>
                                <w:top w:val="nil"/>
                                <w:left w:val="nil"/>
                                <w:bottom w:val="nil"/>
                                <w:right w:val="nil"/>
                                <w:between w:val="nil"/>
                              </w:pBdr>
                              <w:rPr>
                                <w:color w:val="000000"/>
                                <w:sz w:val="20"/>
                                <w:szCs w:val="20"/>
                              </w:rPr>
                            </w:pPr>
                            <w:r>
                              <w:rPr>
                                <w:color w:val="000000"/>
                                <w:sz w:val="20"/>
                                <w:szCs w:val="20"/>
                              </w:rPr>
                              <w:t xml:space="preserve">Un ejemplo, </w:t>
                            </w:r>
                            <w:r w:rsidRPr="008E7514">
                              <w:rPr>
                                <w:color w:val="000000"/>
                                <w:sz w:val="20"/>
                                <w:szCs w:val="20"/>
                              </w:rPr>
                              <w:t xml:space="preserve">es el turista de aventura que viaja a Costa Rica, atraído por actividades como el senderismo en la selva tropical, el </w:t>
                            </w:r>
                            <w:r w:rsidRPr="008E7514">
                              <w:rPr>
                                <w:i/>
                                <w:color w:val="000000"/>
                                <w:sz w:val="20"/>
                                <w:szCs w:val="20"/>
                              </w:rPr>
                              <w:t>rafting</w:t>
                            </w:r>
                            <w:r w:rsidRPr="008E7514">
                              <w:rPr>
                                <w:color w:val="000000"/>
                                <w:sz w:val="20"/>
                                <w:szCs w:val="20"/>
                              </w:rPr>
                              <w:t xml:space="preserve"> en ríos de aguas bravas y el avistamiento de fauna exótica. En cambio, el turista cultural en París muestra un interés más marcado en visitar museos, galerías de arte, monumentos icónicos como la Torre Eiffel, y experimentar la rica historia y cultura de la ciudad.</w:t>
                            </w:r>
                          </w:p>
                          <w:p w14:paraId="41D1E329" w14:textId="77777777" w:rsidR="00972654" w:rsidRPr="008E7514" w:rsidRDefault="00972654" w:rsidP="008E7514">
                            <w:pPr>
                              <w:pStyle w:val="Normal0"/>
                              <w:pBdr>
                                <w:top w:val="nil"/>
                                <w:left w:val="nil"/>
                                <w:bottom w:val="nil"/>
                                <w:right w:val="nil"/>
                                <w:between w:val="nil"/>
                              </w:pBdr>
                              <w:rPr>
                                <w:color w:val="000000"/>
                                <w:sz w:val="20"/>
                                <w:szCs w:val="20"/>
                              </w:rPr>
                            </w:pPr>
                          </w:p>
                          <w:p w14:paraId="062F146C" w14:textId="2C047E21" w:rsidR="00972654" w:rsidRPr="00077DF3" w:rsidRDefault="00972654" w:rsidP="008E7514">
                            <w:pPr>
                              <w:pStyle w:val="Normal0"/>
                              <w:pBdr>
                                <w:top w:val="nil"/>
                                <w:left w:val="nil"/>
                                <w:bottom w:val="nil"/>
                                <w:right w:val="nil"/>
                                <w:between w:val="nil"/>
                              </w:pBdr>
                              <w:rPr>
                                <w:color w:val="000000"/>
                                <w:sz w:val="20"/>
                                <w:szCs w:val="20"/>
                              </w:rPr>
                            </w:pPr>
                            <w:r w:rsidRPr="008E7514">
                              <w:rPr>
                                <w:color w:val="000000"/>
                                <w:sz w:val="20"/>
                                <w:szCs w:val="20"/>
                              </w:rPr>
                              <w:t>Otro caso es el turista gastronómico que viaja a Italia con la intención de degustar platos tradicionales como la pasta y el vino, participando en recorridos culinarios por la región de la Toscana.</w:t>
                            </w:r>
                          </w:p>
                        </w:txbxContent>
                      </wps:txbx>
                      <wps:bodyPr rot="0" vert="horz" wrap="square" lIns="91440" tIns="45720" rIns="91440" bIns="45720" anchor="t" anchorCtr="0">
                        <a:spAutoFit/>
                      </wps:bodyPr>
                    </wps:wsp>
                  </a:graphicData>
                </a:graphic>
              </wp:inline>
            </w:drawing>
          </mc:Choice>
          <mc:Fallback>
            <w:pict>
              <v:shape w14:anchorId="48E9AEE6" id="_x0000_s1035"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BM&#10;rKklTAIAAJAEAAAOAAAAAAAAAAAAAAAAAC4CAABkcnMvZTJvRG9jLnhtbFBLAQItABQABgAIAAAA&#10;IQDU6cV83gAAAAUBAAAPAAAAAAAAAAAAAAAAAKYEAABkcnMvZG93bnJldi54bWxQSwUGAAAAAAQA&#10;BADzAAAAsQUAAAAA&#10;" fillcolor="#b8cce4 [1300]" strokecolor="#1f497d [3215]">
                <v:textbox style="mso-fit-shape-to-text:t">
                  <w:txbxContent>
                    <w:p w14:paraId="55E4B3C8" w14:textId="2E4184CF" w:rsidR="00972654" w:rsidRPr="008E7514" w:rsidRDefault="00972654" w:rsidP="008E7514">
                      <w:pPr>
                        <w:pStyle w:val="Normal0"/>
                        <w:pBdr>
                          <w:top w:val="nil"/>
                          <w:left w:val="nil"/>
                          <w:bottom w:val="nil"/>
                          <w:right w:val="nil"/>
                          <w:between w:val="nil"/>
                        </w:pBdr>
                        <w:rPr>
                          <w:color w:val="000000"/>
                          <w:sz w:val="20"/>
                          <w:szCs w:val="20"/>
                        </w:rPr>
                      </w:pPr>
                      <w:r>
                        <w:rPr>
                          <w:color w:val="000000"/>
                          <w:sz w:val="20"/>
                          <w:szCs w:val="20"/>
                        </w:rPr>
                        <w:t xml:space="preserve">Un ejemplo, </w:t>
                      </w:r>
                      <w:r w:rsidRPr="008E7514">
                        <w:rPr>
                          <w:color w:val="000000"/>
                          <w:sz w:val="20"/>
                          <w:szCs w:val="20"/>
                        </w:rPr>
                        <w:t xml:space="preserve">es el turista de aventura que viaja a Costa Rica, atraído por actividades como el senderismo en la selva tropical, el </w:t>
                      </w:r>
                      <w:r w:rsidRPr="008E7514">
                        <w:rPr>
                          <w:i/>
                          <w:color w:val="000000"/>
                          <w:sz w:val="20"/>
                          <w:szCs w:val="20"/>
                        </w:rPr>
                        <w:t>rafting</w:t>
                      </w:r>
                      <w:r w:rsidRPr="008E7514">
                        <w:rPr>
                          <w:color w:val="000000"/>
                          <w:sz w:val="20"/>
                          <w:szCs w:val="20"/>
                        </w:rPr>
                        <w:t xml:space="preserve"> en ríos de aguas bravas y el avistamiento de fauna exótica. En cambio, el turista cultural en París muestra un interés más marcado en visitar museos, galerías de arte, monumentos icónicos como la Torre Eiffel, y experimentar la rica historia y cultura de la ciudad.</w:t>
                      </w:r>
                    </w:p>
                    <w:p w14:paraId="41D1E329" w14:textId="77777777" w:rsidR="00972654" w:rsidRPr="008E7514" w:rsidRDefault="00972654" w:rsidP="008E7514">
                      <w:pPr>
                        <w:pStyle w:val="Normal0"/>
                        <w:pBdr>
                          <w:top w:val="nil"/>
                          <w:left w:val="nil"/>
                          <w:bottom w:val="nil"/>
                          <w:right w:val="nil"/>
                          <w:between w:val="nil"/>
                        </w:pBdr>
                        <w:rPr>
                          <w:color w:val="000000"/>
                          <w:sz w:val="20"/>
                          <w:szCs w:val="20"/>
                        </w:rPr>
                      </w:pPr>
                    </w:p>
                    <w:p w14:paraId="062F146C" w14:textId="2C047E21" w:rsidR="00972654" w:rsidRPr="00077DF3" w:rsidRDefault="00972654" w:rsidP="008E7514">
                      <w:pPr>
                        <w:pStyle w:val="Normal0"/>
                        <w:pBdr>
                          <w:top w:val="nil"/>
                          <w:left w:val="nil"/>
                          <w:bottom w:val="nil"/>
                          <w:right w:val="nil"/>
                          <w:between w:val="nil"/>
                        </w:pBdr>
                        <w:rPr>
                          <w:color w:val="000000"/>
                          <w:sz w:val="20"/>
                          <w:szCs w:val="20"/>
                        </w:rPr>
                      </w:pPr>
                      <w:r w:rsidRPr="008E7514">
                        <w:rPr>
                          <w:color w:val="000000"/>
                          <w:sz w:val="20"/>
                          <w:szCs w:val="20"/>
                        </w:rPr>
                        <w:t>Otro caso es el turista gastronómico que viaja a Italia con la intención de degustar platos tradicionales como la pasta y el vino, participando en recorridos culinarios por la región de la Toscana.</w:t>
                      </w:r>
                    </w:p>
                  </w:txbxContent>
                </v:textbox>
                <w10:anchorlock/>
              </v:shape>
            </w:pict>
          </mc:Fallback>
        </mc:AlternateContent>
      </w:r>
    </w:p>
    <w:p w14:paraId="7B697C60" w14:textId="77777777" w:rsidR="00B85625" w:rsidRPr="00296C07" w:rsidRDefault="00B85625" w:rsidP="00DA3EF3">
      <w:pPr>
        <w:pStyle w:val="Normal0"/>
        <w:pBdr>
          <w:top w:val="nil"/>
          <w:left w:val="nil"/>
          <w:bottom w:val="nil"/>
          <w:right w:val="nil"/>
          <w:between w:val="nil"/>
        </w:pBdr>
        <w:rPr>
          <w:b/>
          <w:color w:val="000000"/>
          <w:sz w:val="20"/>
          <w:szCs w:val="20"/>
        </w:rPr>
      </w:pPr>
    </w:p>
    <w:p w14:paraId="37DC4523" w14:textId="3FB22133"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Tendencias de consumo del turista</w:t>
      </w:r>
    </w:p>
    <w:p w14:paraId="2FB06809" w14:textId="1D93F830" w:rsidR="00DA3EF3" w:rsidRPr="00296C07" w:rsidRDefault="00DA3EF3" w:rsidP="00DA3EF3">
      <w:pPr>
        <w:pStyle w:val="Normal0"/>
        <w:pBdr>
          <w:top w:val="nil"/>
          <w:left w:val="nil"/>
          <w:bottom w:val="nil"/>
          <w:right w:val="nil"/>
          <w:between w:val="nil"/>
        </w:pBdr>
        <w:rPr>
          <w:b/>
          <w:color w:val="000000"/>
          <w:sz w:val="20"/>
          <w:szCs w:val="20"/>
        </w:rPr>
      </w:pPr>
    </w:p>
    <w:p w14:paraId="4D405577" w14:textId="7777777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En las últimas décadas, las tendencias de consumo del turista han cambiado significativamente debido a factores como la globalización, el acceso a nuevas tecnologías y la creciente conciencia sobre el impacto del turismo. Estas tendencias no solo reflejan las expectativas cambiantes de los viajeros, sino que también obligan a las empresas y destinos turísticos a adaptarse para seguir siendo competitivos. Las principales tendencias actuales incluyen:</w:t>
      </w:r>
    </w:p>
    <w:p w14:paraId="381B8847" w14:textId="77777777" w:rsidR="00BA27AF" w:rsidRPr="00BA27AF" w:rsidRDefault="00BA27AF" w:rsidP="00BA27AF">
      <w:pPr>
        <w:pStyle w:val="Normal0"/>
        <w:pBdr>
          <w:top w:val="nil"/>
          <w:left w:val="nil"/>
          <w:bottom w:val="nil"/>
          <w:right w:val="nil"/>
          <w:between w:val="nil"/>
        </w:pBdr>
        <w:rPr>
          <w:color w:val="000000"/>
          <w:sz w:val="20"/>
          <w:szCs w:val="20"/>
        </w:rPr>
      </w:pPr>
    </w:p>
    <w:p w14:paraId="1347E1AA" w14:textId="1F174749" w:rsidR="00BA27AF" w:rsidRDefault="00BA27AF" w:rsidP="00A6363C">
      <w:pPr>
        <w:pStyle w:val="Normal0"/>
        <w:numPr>
          <w:ilvl w:val="0"/>
          <w:numId w:val="28"/>
        </w:numPr>
        <w:pBdr>
          <w:top w:val="nil"/>
          <w:left w:val="nil"/>
          <w:bottom w:val="nil"/>
          <w:right w:val="nil"/>
          <w:between w:val="nil"/>
        </w:pBdr>
        <w:rPr>
          <w:color w:val="000000"/>
          <w:sz w:val="20"/>
          <w:szCs w:val="20"/>
        </w:rPr>
      </w:pPr>
      <w:r w:rsidRPr="00BA27AF">
        <w:rPr>
          <w:color w:val="000000"/>
          <w:sz w:val="20"/>
          <w:szCs w:val="20"/>
        </w:rPr>
        <w:t>Turismo sostenible</w:t>
      </w:r>
    </w:p>
    <w:p w14:paraId="5B168AF1" w14:textId="77777777" w:rsidR="00BA27AF" w:rsidRPr="00BA27AF" w:rsidRDefault="00BA27AF" w:rsidP="00BA27AF">
      <w:pPr>
        <w:pStyle w:val="Normal0"/>
        <w:pBdr>
          <w:top w:val="nil"/>
          <w:left w:val="nil"/>
          <w:bottom w:val="nil"/>
          <w:right w:val="nil"/>
          <w:between w:val="nil"/>
        </w:pBdr>
        <w:rPr>
          <w:color w:val="000000"/>
          <w:sz w:val="20"/>
          <w:szCs w:val="20"/>
        </w:rPr>
      </w:pPr>
    </w:p>
    <w:p w14:paraId="47A8F061" w14:textId="77777777"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lastRenderedPageBreak/>
        <w:t>El interés por el turismo sostenible ha aumentado considerablemente. Los turistas están cada vez más preocupados por el impacto de sus viajes en el medio ambiente y las comunidades locales. Buscan minimizar su huella ecológica a través de prácticas como:</w:t>
      </w:r>
    </w:p>
    <w:p w14:paraId="371A86DD" w14:textId="77777777" w:rsidR="00BA27AF" w:rsidRPr="00BA27AF" w:rsidRDefault="00BA27AF" w:rsidP="00BA27AF">
      <w:pPr>
        <w:pStyle w:val="Normal0"/>
        <w:pBdr>
          <w:top w:val="nil"/>
          <w:left w:val="nil"/>
          <w:bottom w:val="nil"/>
          <w:right w:val="nil"/>
          <w:between w:val="nil"/>
        </w:pBdr>
        <w:ind w:left="426"/>
        <w:rPr>
          <w:color w:val="000000"/>
          <w:sz w:val="20"/>
          <w:szCs w:val="20"/>
        </w:rPr>
      </w:pPr>
    </w:p>
    <w:p w14:paraId="0FB4AD05"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Viajar a destinos que promuevan la conservación de la naturaleza y la cultura local.</w:t>
      </w:r>
    </w:p>
    <w:p w14:paraId="215E5F67"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Participar en actividades respetuosas con el entorno, como el ecoturismo.</w:t>
      </w:r>
    </w:p>
    <w:p w14:paraId="3C7EA9F1" w14:textId="77777777" w:rsidR="00BA27AF" w:rsidRPr="00BA27AF" w:rsidRDefault="00BA27AF" w:rsidP="00A6363C">
      <w:pPr>
        <w:pStyle w:val="Normal0"/>
        <w:numPr>
          <w:ilvl w:val="0"/>
          <w:numId w:val="29"/>
        </w:numPr>
        <w:pBdr>
          <w:top w:val="nil"/>
          <w:left w:val="nil"/>
          <w:bottom w:val="nil"/>
          <w:right w:val="nil"/>
          <w:between w:val="nil"/>
        </w:pBdr>
        <w:ind w:left="993"/>
        <w:rPr>
          <w:color w:val="000000"/>
          <w:sz w:val="20"/>
          <w:szCs w:val="20"/>
        </w:rPr>
      </w:pPr>
      <w:r w:rsidRPr="00BA27AF">
        <w:rPr>
          <w:color w:val="000000"/>
          <w:sz w:val="20"/>
          <w:szCs w:val="20"/>
        </w:rPr>
        <w:t>Escoger alojamientos y empresas que adopten prácticas de sostenibilidad, como el uso de energía renovable o la gestión eficiente de los recursos hídricos.</w:t>
      </w:r>
    </w:p>
    <w:p w14:paraId="623D3F4E" w14:textId="77777777" w:rsidR="00BA27AF" w:rsidRDefault="00BA27AF" w:rsidP="00BA27AF">
      <w:pPr>
        <w:pStyle w:val="Normal0"/>
        <w:pBdr>
          <w:top w:val="nil"/>
          <w:left w:val="nil"/>
          <w:bottom w:val="nil"/>
          <w:right w:val="nil"/>
          <w:between w:val="nil"/>
        </w:pBdr>
        <w:ind w:left="426"/>
        <w:rPr>
          <w:color w:val="000000"/>
          <w:sz w:val="20"/>
          <w:szCs w:val="20"/>
        </w:rPr>
      </w:pPr>
    </w:p>
    <w:p w14:paraId="624A4CE1" w14:textId="0ADD2E13"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Esta tendencia no solo responde a la preocupación ambiental, sino también a un creciente deseo de vivir experiencias más auténticas y significativas. Las empresas turísticas que ofrecen productos alineados con la sostenibilidad, como eco-</w:t>
      </w:r>
      <w:proofErr w:type="spellStart"/>
      <w:r w:rsidRPr="00BA27AF">
        <w:rPr>
          <w:i/>
          <w:color w:val="000000"/>
          <w:sz w:val="20"/>
          <w:szCs w:val="20"/>
        </w:rPr>
        <w:t>lodges</w:t>
      </w:r>
      <w:proofErr w:type="spellEnd"/>
      <w:r w:rsidRPr="00BA27AF">
        <w:rPr>
          <w:color w:val="000000"/>
          <w:sz w:val="20"/>
          <w:szCs w:val="20"/>
        </w:rPr>
        <w:t xml:space="preserve"> o </w:t>
      </w:r>
      <w:r w:rsidRPr="00BA27AF">
        <w:rPr>
          <w:i/>
          <w:color w:val="000000"/>
          <w:sz w:val="20"/>
          <w:szCs w:val="20"/>
        </w:rPr>
        <w:t xml:space="preserve">tours </w:t>
      </w:r>
      <w:r w:rsidRPr="00BA27AF">
        <w:rPr>
          <w:color w:val="000000"/>
          <w:sz w:val="20"/>
          <w:szCs w:val="20"/>
        </w:rPr>
        <w:t>con impacto social, están captando una mayor cuota de mercado. Un ejemplo destacado son los tours en la Amazonía que integran la conservación de la biodiversidad con la participación de comunidades locales.</w:t>
      </w:r>
    </w:p>
    <w:p w14:paraId="577434C5" w14:textId="77777777" w:rsidR="00BA27AF" w:rsidRPr="00BA27AF" w:rsidRDefault="00BA27AF" w:rsidP="00BA27AF">
      <w:pPr>
        <w:pStyle w:val="Normal0"/>
        <w:pBdr>
          <w:top w:val="nil"/>
          <w:left w:val="nil"/>
          <w:bottom w:val="nil"/>
          <w:right w:val="nil"/>
          <w:between w:val="nil"/>
        </w:pBdr>
        <w:rPr>
          <w:color w:val="000000"/>
          <w:sz w:val="20"/>
          <w:szCs w:val="20"/>
        </w:rPr>
      </w:pPr>
    </w:p>
    <w:p w14:paraId="20194C06" w14:textId="156DE3D8" w:rsidR="00BA27AF" w:rsidRDefault="00BA27AF" w:rsidP="00A6363C">
      <w:pPr>
        <w:pStyle w:val="Normal0"/>
        <w:numPr>
          <w:ilvl w:val="0"/>
          <w:numId w:val="28"/>
        </w:numPr>
        <w:pBdr>
          <w:top w:val="nil"/>
          <w:left w:val="nil"/>
          <w:bottom w:val="nil"/>
          <w:right w:val="nil"/>
          <w:between w:val="nil"/>
        </w:pBdr>
        <w:rPr>
          <w:color w:val="000000"/>
          <w:sz w:val="20"/>
          <w:szCs w:val="20"/>
        </w:rPr>
      </w:pPr>
      <w:r w:rsidRPr="00BA27AF">
        <w:rPr>
          <w:color w:val="000000"/>
          <w:sz w:val="20"/>
          <w:szCs w:val="20"/>
        </w:rPr>
        <w:t>Experiencias personalizadas</w:t>
      </w:r>
    </w:p>
    <w:p w14:paraId="1857C61C" w14:textId="77777777" w:rsidR="00BA27AF" w:rsidRPr="00BA27AF" w:rsidRDefault="00BA27AF" w:rsidP="00BA27AF">
      <w:pPr>
        <w:pStyle w:val="Normal0"/>
        <w:pBdr>
          <w:top w:val="nil"/>
          <w:left w:val="nil"/>
          <w:bottom w:val="nil"/>
          <w:right w:val="nil"/>
          <w:between w:val="nil"/>
        </w:pBdr>
        <w:ind w:left="360"/>
        <w:rPr>
          <w:color w:val="000000"/>
          <w:sz w:val="20"/>
          <w:szCs w:val="20"/>
        </w:rPr>
      </w:pPr>
    </w:p>
    <w:p w14:paraId="05864F96" w14:textId="77777777"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Los turistas actuales buscan experiencias personalizadas, que se ajusten a sus intereses individuales. El concepto de "un tamaño único para todos" ha sido reemplazado por la demanda de productos turísticos diseñados a medida. Algunos ejemplos incluyen:</w:t>
      </w:r>
    </w:p>
    <w:p w14:paraId="0CA7D2F6" w14:textId="77777777" w:rsidR="00BA27AF" w:rsidRPr="00BA27AF" w:rsidRDefault="00BA27AF" w:rsidP="00BA27AF">
      <w:pPr>
        <w:pStyle w:val="Normal0"/>
        <w:pBdr>
          <w:top w:val="nil"/>
          <w:left w:val="nil"/>
          <w:bottom w:val="nil"/>
          <w:right w:val="nil"/>
          <w:between w:val="nil"/>
        </w:pBdr>
        <w:ind w:left="426"/>
        <w:rPr>
          <w:color w:val="000000"/>
          <w:sz w:val="20"/>
          <w:szCs w:val="20"/>
        </w:rPr>
      </w:pPr>
    </w:p>
    <w:p w14:paraId="1D54D3F4"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i/>
          <w:color w:val="000000"/>
          <w:sz w:val="20"/>
          <w:szCs w:val="20"/>
        </w:rPr>
        <w:t xml:space="preserve">Tours </w:t>
      </w:r>
      <w:r w:rsidRPr="00BA27AF">
        <w:rPr>
          <w:color w:val="000000"/>
          <w:sz w:val="20"/>
          <w:szCs w:val="20"/>
        </w:rPr>
        <w:t>privados que permiten a los viajeros diseñar su propio itinerario.</w:t>
      </w:r>
    </w:p>
    <w:p w14:paraId="5A53EE0A"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color w:val="000000"/>
          <w:sz w:val="20"/>
          <w:szCs w:val="20"/>
        </w:rPr>
        <w:t xml:space="preserve">Experiencias culturales </w:t>
      </w:r>
      <w:proofErr w:type="spellStart"/>
      <w:r w:rsidRPr="00BA27AF">
        <w:rPr>
          <w:color w:val="000000"/>
          <w:sz w:val="20"/>
          <w:szCs w:val="20"/>
        </w:rPr>
        <w:t>inmersivas</w:t>
      </w:r>
      <w:proofErr w:type="spellEnd"/>
      <w:r w:rsidRPr="00BA27AF">
        <w:rPr>
          <w:color w:val="000000"/>
          <w:sz w:val="20"/>
          <w:szCs w:val="20"/>
        </w:rPr>
        <w:t>, como aprender a cocinar platos locales en casa de un residente o participar en talleres de artesanía tradicional.</w:t>
      </w:r>
    </w:p>
    <w:p w14:paraId="60DFCA86" w14:textId="77777777" w:rsidR="00BA27AF" w:rsidRPr="00BA27AF" w:rsidRDefault="00BA27AF" w:rsidP="00A6363C">
      <w:pPr>
        <w:pStyle w:val="Normal0"/>
        <w:numPr>
          <w:ilvl w:val="0"/>
          <w:numId w:val="30"/>
        </w:numPr>
        <w:pBdr>
          <w:top w:val="nil"/>
          <w:left w:val="nil"/>
          <w:bottom w:val="nil"/>
          <w:right w:val="nil"/>
          <w:between w:val="nil"/>
        </w:pBdr>
        <w:ind w:left="993"/>
        <w:rPr>
          <w:color w:val="000000"/>
          <w:sz w:val="20"/>
          <w:szCs w:val="20"/>
        </w:rPr>
      </w:pPr>
      <w:r w:rsidRPr="00BA27AF">
        <w:rPr>
          <w:color w:val="000000"/>
          <w:sz w:val="20"/>
          <w:szCs w:val="20"/>
        </w:rPr>
        <w:t xml:space="preserve">Alojamientos </w:t>
      </w:r>
      <w:r w:rsidRPr="00BA27AF">
        <w:rPr>
          <w:i/>
          <w:color w:val="000000"/>
          <w:sz w:val="20"/>
          <w:szCs w:val="20"/>
        </w:rPr>
        <w:t>boutique</w:t>
      </w:r>
      <w:r w:rsidRPr="00BA27AF">
        <w:rPr>
          <w:color w:val="000000"/>
          <w:sz w:val="20"/>
          <w:szCs w:val="20"/>
        </w:rPr>
        <w:t xml:space="preserve"> que ofrecen servicios exclusivos, adaptados a los gustos y preferencias de los huéspedes.</w:t>
      </w:r>
    </w:p>
    <w:p w14:paraId="7C0B7C8C" w14:textId="77777777" w:rsidR="00BA27AF" w:rsidRDefault="00BA27AF" w:rsidP="00BA27AF">
      <w:pPr>
        <w:pStyle w:val="Normal0"/>
        <w:pBdr>
          <w:top w:val="nil"/>
          <w:left w:val="nil"/>
          <w:bottom w:val="nil"/>
          <w:right w:val="nil"/>
          <w:between w:val="nil"/>
        </w:pBdr>
        <w:ind w:left="426"/>
        <w:rPr>
          <w:color w:val="000000"/>
          <w:sz w:val="20"/>
          <w:szCs w:val="20"/>
        </w:rPr>
      </w:pPr>
    </w:p>
    <w:p w14:paraId="04696F2B" w14:textId="33CA898C" w:rsidR="00BA27AF" w:rsidRPr="00BA27AF" w:rsidRDefault="00BA27AF" w:rsidP="00BA27AF">
      <w:pPr>
        <w:pStyle w:val="Normal0"/>
        <w:pBdr>
          <w:top w:val="nil"/>
          <w:left w:val="nil"/>
          <w:bottom w:val="nil"/>
          <w:right w:val="nil"/>
          <w:between w:val="nil"/>
        </w:pBdr>
        <w:ind w:left="426"/>
        <w:rPr>
          <w:color w:val="000000"/>
          <w:sz w:val="20"/>
          <w:szCs w:val="20"/>
        </w:rPr>
      </w:pPr>
      <w:r w:rsidRPr="00BA27AF">
        <w:rPr>
          <w:color w:val="000000"/>
          <w:sz w:val="20"/>
          <w:szCs w:val="20"/>
        </w:rPr>
        <w:t>Esta tendencia ha llevado a los destinos turísticos a diversificar su oferta y a colaborar con proveedores locales para crear experiencias diferenciadas. Además, las empresas turísticas están utilizando datos y análisis predictivos para personalizar la experiencia de cada cliente, desde las recomendaciones de actividades hasta los servicios adicionales.</w:t>
      </w:r>
    </w:p>
    <w:p w14:paraId="5BDA7B18" w14:textId="77777777" w:rsidR="00BA27AF" w:rsidRPr="00BA27AF" w:rsidRDefault="00BA27AF" w:rsidP="00BA27AF">
      <w:pPr>
        <w:pStyle w:val="Normal0"/>
        <w:pBdr>
          <w:top w:val="nil"/>
          <w:left w:val="nil"/>
          <w:bottom w:val="nil"/>
          <w:right w:val="nil"/>
          <w:between w:val="nil"/>
        </w:pBdr>
        <w:rPr>
          <w:color w:val="000000"/>
          <w:sz w:val="20"/>
          <w:szCs w:val="20"/>
        </w:rPr>
      </w:pPr>
    </w:p>
    <w:p w14:paraId="11AED922" w14:textId="7777777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El uso de la tecnología ha transformado radicalmente la forma en que los turistas planifican, reservan y disfrutan de sus viajes. Las plataformas digitales, aplicaciones móviles y herramientas interactivas permiten a los viajeros tener un control total sobre su experiencia. Entre los avances más destacados están:</w:t>
      </w:r>
    </w:p>
    <w:p w14:paraId="7BCCA432" w14:textId="77777777" w:rsidR="00BA27AF" w:rsidRPr="00BA27AF" w:rsidRDefault="00BA27AF" w:rsidP="00BA27AF">
      <w:pPr>
        <w:pStyle w:val="Normal0"/>
        <w:pBdr>
          <w:top w:val="nil"/>
          <w:left w:val="nil"/>
          <w:bottom w:val="nil"/>
          <w:right w:val="nil"/>
          <w:between w:val="nil"/>
        </w:pBdr>
        <w:rPr>
          <w:color w:val="000000"/>
          <w:sz w:val="20"/>
          <w:szCs w:val="20"/>
        </w:rPr>
      </w:pPr>
    </w:p>
    <w:p w14:paraId="74C410DD"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t>Aplicaciones de reserva en tiempo real, que permiten a los turistas reservar alojamiento, transporte y actividades desde su dispositivo móvil.</w:t>
      </w:r>
    </w:p>
    <w:p w14:paraId="20C7F47C"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t>Guías interactivas y tours virtuales que ayudan a los viajeros a explorar destinos antes de llegar.</w:t>
      </w:r>
    </w:p>
    <w:p w14:paraId="31FAF8D0" w14:textId="77777777" w:rsidR="00BA27AF" w:rsidRPr="00BA27AF" w:rsidRDefault="00BA27AF" w:rsidP="00A6363C">
      <w:pPr>
        <w:pStyle w:val="Normal0"/>
        <w:numPr>
          <w:ilvl w:val="0"/>
          <w:numId w:val="31"/>
        </w:numPr>
        <w:pBdr>
          <w:top w:val="nil"/>
          <w:left w:val="nil"/>
          <w:bottom w:val="nil"/>
          <w:right w:val="nil"/>
          <w:between w:val="nil"/>
        </w:pBdr>
        <w:rPr>
          <w:color w:val="000000"/>
          <w:sz w:val="20"/>
          <w:szCs w:val="20"/>
        </w:rPr>
      </w:pPr>
      <w:r w:rsidRPr="00BA27AF">
        <w:rPr>
          <w:color w:val="000000"/>
          <w:sz w:val="20"/>
          <w:szCs w:val="20"/>
        </w:rPr>
        <w:t xml:space="preserve">Realidad aumentada y realidad virtual, que están siendo utilizadas por algunos destinos para ofrecer experiencias más </w:t>
      </w:r>
      <w:proofErr w:type="spellStart"/>
      <w:r w:rsidRPr="00BA27AF">
        <w:rPr>
          <w:color w:val="000000"/>
          <w:sz w:val="20"/>
          <w:szCs w:val="20"/>
        </w:rPr>
        <w:t>inmersivas</w:t>
      </w:r>
      <w:proofErr w:type="spellEnd"/>
      <w:r w:rsidRPr="00BA27AF">
        <w:rPr>
          <w:color w:val="000000"/>
          <w:sz w:val="20"/>
          <w:szCs w:val="20"/>
        </w:rPr>
        <w:t xml:space="preserve"> a los visitantes.</w:t>
      </w:r>
    </w:p>
    <w:p w14:paraId="770CE36F" w14:textId="77777777" w:rsidR="00BA27AF" w:rsidRDefault="00BA27AF" w:rsidP="00BA27AF">
      <w:pPr>
        <w:pStyle w:val="Normal0"/>
        <w:pBdr>
          <w:top w:val="nil"/>
          <w:left w:val="nil"/>
          <w:bottom w:val="nil"/>
          <w:right w:val="nil"/>
          <w:between w:val="nil"/>
        </w:pBdr>
        <w:rPr>
          <w:color w:val="000000"/>
          <w:sz w:val="20"/>
          <w:szCs w:val="20"/>
        </w:rPr>
      </w:pPr>
    </w:p>
    <w:p w14:paraId="04280D25" w14:textId="4CFBE855"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 xml:space="preserve">Esta tendencia también ha impulsado la economía colaborativa, con plataformas como </w:t>
      </w:r>
      <w:proofErr w:type="spellStart"/>
      <w:r w:rsidRPr="00BA27AF">
        <w:rPr>
          <w:color w:val="000000"/>
          <w:sz w:val="20"/>
          <w:szCs w:val="20"/>
        </w:rPr>
        <w:t>Airbnb</w:t>
      </w:r>
      <w:proofErr w:type="spellEnd"/>
      <w:r w:rsidRPr="00BA27AF">
        <w:rPr>
          <w:color w:val="000000"/>
          <w:sz w:val="20"/>
          <w:szCs w:val="20"/>
        </w:rPr>
        <w:t xml:space="preserve"> y Uber, que permiten a los turistas acceder a servicios de alojamiento y transporte de manera más flexible y personalizada. El turismo digital ha generado una mayor competencia, obligando a las empresas tradicionales a adaptarse e innovar en sus servicios.</w:t>
      </w:r>
    </w:p>
    <w:p w14:paraId="35F95288" w14:textId="77777777" w:rsidR="00BA27AF" w:rsidRDefault="00BA27AF" w:rsidP="00BA27AF">
      <w:pPr>
        <w:pStyle w:val="Normal0"/>
        <w:pBdr>
          <w:top w:val="nil"/>
          <w:left w:val="nil"/>
          <w:bottom w:val="nil"/>
          <w:right w:val="nil"/>
          <w:between w:val="nil"/>
        </w:pBdr>
        <w:rPr>
          <w:color w:val="000000"/>
          <w:sz w:val="20"/>
          <w:szCs w:val="20"/>
        </w:rPr>
      </w:pPr>
    </w:p>
    <w:p w14:paraId="06234A9E" w14:textId="447E225E"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lastRenderedPageBreak/>
        <w:t xml:space="preserve">Otra tendencia emergente es el </w:t>
      </w:r>
      <w:r w:rsidRPr="00BA27AF">
        <w:rPr>
          <w:b/>
          <w:color w:val="000000"/>
          <w:sz w:val="20"/>
          <w:szCs w:val="20"/>
        </w:rPr>
        <w:t>consumo responsable</w:t>
      </w:r>
      <w:r w:rsidRPr="00BA27AF">
        <w:rPr>
          <w:color w:val="000000"/>
          <w:sz w:val="20"/>
          <w:szCs w:val="20"/>
        </w:rPr>
        <w:t>, en el que los turistas optan por apoyar empresas y destinos que se alinean con valores éticos y sociales. Los viajeros buscan experiencias que promuevan el bienestar de las comunidades locales y la justicia social. Esto puede manifestarse a través de:</w:t>
      </w:r>
    </w:p>
    <w:p w14:paraId="12F231B8" w14:textId="77777777" w:rsidR="00BA27AF" w:rsidRPr="00BA27AF" w:rsidRDefault="00BA27AF" w:rsidP="00BA27AF">
      <w:pPr>
        <w:pStyle w:val="Normal0"/>
        <w:pBdr>
          <w:top w:val="nil"/>
          <w:left w:val="nil"/>
          <w:bottom w:val="nil"/>
          <w:right w:val="nil"/>
          <w:between w:val="nil"/>
        </w:pBdr>
        <w:rPr>
          <w:color w:val="000000"/>
          <w:sz w:val="20"/>
          <w:szCs w:val="20"/>
        </w:rPr>
      </w:pPr>
    </w:p>
    <w:p w14:paraId="706A1AA9"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La elección de alojamientos y tours que empleen a personas locales y reinviertan en la economía local.</w:t>
      </w:r>
    </w:p>
    <w:p w14:paraId="318DB5CA"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El consumo de productos locales, como artesanías y alimentos, para apoyar la producción sostenible y las economías comunitarias.</w:t>
      </w:r>
    </w:p>
    <w:p w14:paraId="2483CB8B" w14:textId="77777777" w:rsidR="00BA27AF" w:rsidRPr="00BA27AF" w:rsidRDefault="00BA27AF" w:rsidP="00A6363C">
      <w:pPr>
        <w:pStyle w:val="Normal0"/>
        <w:numPr>
          <w:ilvl w:val="0"/>
          <w:numId w:val="32"/>
        </w:numPr>
        <w:pBdr>
          <w:top w:val="nil"/>
          <w:left w:val="nil"/>
          <w:bottom w:val="nil"/>
          <w:right w:val="nil"/>
          <w:between w:val="nil"/>
        </w:pBdr>
        <w:rPr>
          <w:color w:val="000000"/>
          <w:sz w:val="20"/>
          <w:szCs w:val="20"/>
        </w:rPr>
      </w:pPr>
      <w:r w:rsidRPr="00BA27AF">
        <w:rPr>
          <w:color w:val="000000"/>
          <w:sz w:val="20"/>
          <w:szCs w:val="20"/>
        </w:rPr>
        <w:t>La participación en proyectos de voluntariado o turismo solidario que contribuyan al desarrollo de las comunidades visitadas.</w:t>
      </w:r>
    </w:p>
    <w:p w14:paraId="3846AF7A" w14:textId="77777777" w:rsidR="00BA27AF" w:rsidRDefault="00BA27AF" w:rsidP="00BA27AF">
      <w:pPr>
        <w:pStyle w:val="Normal0"/>
        <w:pBdr>
          <w:top w:val="nil"/>
          <w:left w:val="nil"/>
          <w:bottom w:val="nil"/>
          <w:right w:val="nil"/>
          <w:between w:val="nil"/>
        </w:pBdr>
        <w:rPr>
          <w:color w:val="000000"/>
          <w:sz w:val="20"/>
          <w:szCs w:val="20"/>
        </w:rPr>
      </w:pPr>
    </w:p>
    <w:p w14:paraId="618684CE" w14:textId="18EE3ED7" w:rsidR="00BA27AF" w:rsidRPr="00BA27AF"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Page (2014)</w:t>
      </w:r>
      <w:r w:rsidR="00133612">
        <w:rPr>
          <w:color w:val="000000"/>
          <w:sz w:val="20"/>
          <w:szCs w:val="20"/>
        </w:rPr>
        <w:t>,</w:t>
      </w:r>
      <w:r w:rsidRPr="00BA27AF">
        <w:rPr>
          <w:color w:val="000000"/>
          <w:sz w:val="20"/>
          <w:szCs w:val="20"/>
        </w:rPr>
        <w:t xml:space="preserve"> menciona que las tendencias de consumo del turista están estrechamente vinculadas a factores socioeconómicos, como el nivel de ingresos disponibles, la clase social y el acceso a la información. Los avances tecnológicos han facilitado el acceso a la información turística, lo que permite a los viajeros estar mejor informados y ser más exigentes con las ofertas y servicios que eligen.</w:t>
      </w:r>
    </w:p>
    <w:p w14:paraId="00A1ACD4" w14:textId="77777777" w:rsidR="00BA27AF" w:rsidRPr="00BA27AF" w:rsidRDefault="00BA27AF" w:rsidP="00BA27AF">
      <w:pPr>
        <w:pStyle w:val="Normal0"/>
        <w:pBdr>
          <w:top w:val="nil"/>
          <w:left w:val="nil"/>
          <w:bottom w:val="nil"/>
          <w:right w:val="nil"/>
          <w:between w:val="nil"/>
        </w:pBdr>
        <w:rPr>
          <w:color w:val="000000"/>
          <w:sz w:val="20"/>
          <w:szCs w:val="20"/>
        </w:rPr>
      </w:pPr>
    </w:p>
    <w:p w14:paraId="7056123E" w14:textId="556FFA43" w:rsidR="00DA3EF3" w:rsidRPr="00296C07" w:rsidRDefault="00BA27AF" w:rsidP="00BA27AF">
      <w:pPr>
        <w:pStyle w:val="Normal0"/>
        <w:pBdr>
          <w:top w:val="nil"/>
          <w:left w:val="nil"/>
          <w:bottom w:val="nil"/>
          <w:right w:val="nil"/>
          <w:between w:val="nil"/>
        </w:pBdr>
        <w:rPr>
          <w:color w:val="000000"/>
          <w:sz w:val="20"/>
          <w:szCs w:val="20"/>
        </w:rPr>
      </w:pPr>
      <w:r w:rsidRPr="00BA27AF">
        <w:rPr>
          <w:color w:val="000000"/>
          <w:sz w:val="20"/>
          <w:szCs w:val="20"/>
        </w:rPr>
        <w:t>Además, factores como la inflación, las crisis económicas o la disponibilidad de recursos económicos en las regiones de origen de los turistas pueden influir en sus decisiones de viaje, afectando tanto los destinos como la naturaleza de las actividades que realizan.</w:t>
      </w:r>
    </w:p>
    <w:p w14:paraId="57E03A66" w14:textId="47FDB92A" w:rsidR="00DA3EF3" w:rsidRDefault="00DA3EF3" w:rsidP="00DA3EF3">
      <w:pPr>
        <w:pStyle w:val="Normal0"/>
        <w:pBdr>
          <w:top w:val="nil"/>
          <w:left w:val="nil"/>
          <w:bottom w:val="nil"/>
          <w:right w:val="nil"/>
          <w:between w:val="nil"/>
        </w:pBdr>
        <w:rPr>
          <w:b/>
          <w:color w:val="000000"/>
          <w:sz w:val="20"/>
          <w:szCs w:val="20"/>
        </w:rPr>
      </w:pPr>
    </w:p>
    <w:p w14:paraId="6BB553CD" w14:textId="49519732" w:rsidR="00BA27AF" w:rsidRDefault="00BA27AF" w:rsidP="00DA3EF3">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16F03DF8" wp14:editId="19861EA0">
                <wp:extent cx="6202393" cy="1404620"/>
                <wp:effectExtent l="0" t="0" r="27305"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120C7A9F" w14:textId="1CF2A88B" w:rsidR="00972654" w:rsidRPr="00077DF3" w:rsidRDefault="00972654" w:rsidP="00BA27AF">
                            <w:pPr>
                              <w:pStyle w:val="Normal0"/>
                              <w:pBdr>
                                <w:top w:val="nil"/>
                                <w:left w:val="nil"/>
                                <w:bottom w:val="nil"/>
                                <w:right w:val="nil"/>
                                <w:between w:val="nil"/>
                              </w:pBdr>
                              <w:rPr>
                                <w:color w:val="000000"/>
                                <w:sz w:val="20"/>
                                <w:szCs w:val="20"/>
                              </w:rPr>
                            </w:pPr>
                            <w:r w:rsidRPr="00BA27AF">
                              <w:rPr>
                                <w:color w:val="000000"/>
                                <w:sz w:val="20"/>
                                <w:szCs w:val="20"/>
                              </w:rPr>
                              <w:t>Un ejemplo</w:t>
                            </w:r>
                            <w:r>
                              <w:rPr>
                                <w:color w:val="000000"/>
                                <w:sz w:val="20"/>
                                <w:szCs w:val="20"/>
                              </w:rPr>
                              <w:t>,</w:t>
                            </w:r>
                            <w:r w:rsidRPr="00BA27AF">
                              <w:rPr>
                                <w:color w:val="000000"/>
                                <w:sz w:val="20"/>
                                <w:szCs w:val="20"/>
                              </w:rPr>
                              <w:t xml:space="preserve"> es el desarrollo de aplicaciones móviles que permiten a los turistas personalizar sus viajes, como la posibilidad de reservar actividades en destino o recibir recomendaciones basadas en sus intereses previos. Además, destinos como Islandia han capitalizado en el turismo sostenible al limitar el número de visitantes en ciertas áreas naturales para preservar el ecosistema local.</w:t>
                            </w:r>
                          </w:p>
                        </w:txbxContent>
                      </wps:txbx>
                      <wps:bodyPr rot="0" vert="horz" wrap="square" lIns="91440" tIns="45720" rIns="91440" bIns="45720" anchor="t" anchorCtr="0">
                        <a:spAutoFit/>
                      </wps:bodyPr>
                    </wps:wsp>
                  </a:graphicData>
                </a:graphic>
              </wp:inline>
            </w:drawing>
          </mc:Choice>
          <mc:Fallback>
            <w:pict>
              <v:shape w14:anchorId="16F03DF8" id="_x0000_s1036"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K0K&#10;vn1LAgAAkQQAAA4AAAAAAAAAAAAAAAAALgIAAGRycy9lMm9Eb2MueG1sUEsBAi0AFAAGAAgAAAAh&#10;ANTpxXzeAAAABQEAAA8AAAAAAAAAAAAAAAAApQQAAGRycy9kb3ducmV2LnhtbFBLBQYAAAAABAAE&#10;APMAAACwBQAAAAA=&#10;" fillcolor="#b8cce4 [1300]" strokecolor="#1f497d [3215]">
                <v:textbox style="mso-fit-shape-to-text:t">
                  <w:txbxContent>
                    <w:p w14:paraId="120C7A9F" w14:textId="1CF2A88B" w:rsidR="00972654" w:rsidRPr="00077DF3" w:rsidRDefault="00972654" w:rsidP="00BA27AF">
                      <w:pPr>
                        <w:pStyle w:val="Normal0"/>
                        <w:pBdr>
                          <w:top w:val="nil"/>
                          <w:left w:val="nil"/>
                          <w:bottom w:val="nil"/>
                          <w:right w:val="nil"/>
                          <w:between w:val="nil"/>
                        </w:pBdr>
                        <w:rPr>
                          <w:color w:val="000000"/>
                          <w:sz w:val="20"/>
                          <w:szCs w:val="20"/>
                        </w:rPr>
                      </w:pPr>
                      <w:r w:rsidRPr="00BA27AF">
                        <w:rPr>
                          <w:color w:val="000000"/>
                          <w:sz w:val="20"/>
                          <w:szCs w:val="20"/>
                        </w:rPr>
                        <w:t>Un ejemplo</w:t>
                      </w:r>
                      <w:r>
                        <w:rPr>
                          <w:color w:val="000000"/>
                          <w:sz w:val="20"/>
                          <w:szCs w:val="20"/>
                        </w:rPr>
                        <w:t>,</w:t>
                      </w:r>
                      <w:r w:rsidRPr="00BA27AF">
                        <w:rPr>
                          <w:color w:val="000000"/>
                          <w:sz w:val="20"/>
                          <w:szCs w:val="20"/>
                        </w:rPr>
                        <w:t xml:space="preserve"> es el desarrollo de aplicaciones móviles que permiten a los turistas personalizar sus viajes, como la posibilidad de reservar actividades en destino o recibir recomendaciones basadas en sus intereses previos. Además, destinos como Islandia han capitalizado en el turismo sostenible al limitar el número de visitantes en ciertas áreas naturales para preservar el ecosistema local.</w:t>
                      </w:r>
                    </w:p>
                  </w:txbxContent>
                </v:textbox>
                <w10:anchorlock/>
              </v:shape>
            </w:pict>
          </mc:Fallback>
        </mc:AlternateContent>
      </w:r>
    </w:p>
    <w:p w14:paraId="5A224669" w14:textId="77777777" w:rsidR="00BA27AF" w:rsidRPr="00296C07" w:rsidRDefault="00BA27AF" w:rsidP="00DA3EF3">
      <w:pPr>
        <w:pStyle w:val="Normal0"/>
        <w:pBdr>
          <w:top w:val="nil"/>
          <w:left w:val="nil"/>
          <w:bottom w:val="nil"/>
          <w:right w:val="nil"/>
          <w:between w:val="nil"/>
        </w:pBdr>
        <w:rPr>
          <w:b/>
          <w:color w:val="000000"/>
          <w:sz w:val="20"/>
          <w:szCs w:val="20"/>
        </w:rPr>
      </w:pPr>
    </w:p>
    <w:p w14:paraId="1855133A" w14:textId="2217FBA9"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Oferta turística del territorio</w:t>
      </w:r>
    </w:p>
    <w:p w14:paraId="0D1E40D0" w14:textId="5CA92ACD" w:rsidR="00DA3EF3" w:rsidRPr="00296C07" w:rsidRDefault="00DA3EF3" w:rsidP="00DA3EF3">
      <w:pPr>
        <w:pStyle w:val="Normal0"/>
        <w:pBdr>
          <w:top w:val="nil"/>
          <w:left w:val="nil"/>
          <w:bottom w:val="nil"/>
          <w:right w:val="nil"/>
          <w:between w:val="nil"/>
        </w:pBdr>
        <w:rPr>
          <w:b/>
          <w:color w:val="000000"/>
          <w:sz w:val="20"/>
          <w:szCs w:val="20"/>
        </w:rPr>
      </w:pPr>
    </w:p>
    <w:p w14:paraId="6C50C8E5" w14:textId="5DED732A" w:rsidR="009725F6" w:rsidRPr="009725F6" w:rsidRDefault="009725F6" w:rsidP="2DE6363F">
      <w:pPr>
        <w:pStyle w:val="Normal0"/>
        <w:pBdr>
          <w:top w:val="nil"/>
          <w:left w:val="nil"/>
          <w:bottom w:val="nil"/>
          <w:right w:val="nil"/>
          <w:between w:val="nil"/>
        </w:pBdr>
        <w:rPr>
          <w:color w:val="000000"/>
          <w:sz w:val="20"/>
          <w:szCs w:val="20"/>
        </w:rPr>
      </w:pPr>
      <w:r w:rsidRPr="2DE6363F">
        <w:rPr>
          <w:color w:val="000000" w:themeColor="text1"/>
          <w:sz w:val="20"/>
          <w:szCs w:val="20"/>
        </w:rPr>
        <w:t>La oferta turística del territorio engloba el conjunto de bienes, servicios e infraestructuras disponibles para satisfacer las necesidades y expectativas de los turistas. Este concepto no se limita a los atractivos naturales y culturales, sino que también incluye los servicios complementarios que permiten a los visitantes disfrutar de una experiencia integral. Una oferta turística competitiva y bien estructurada contribuye al posicionamiento de un destino en el mercado global. Los principales componentes de la oferta turística son:</w:t>
      </w:r>
    </w:p>
    <w:p w14:paraId="7237F45F" w14:textId="77777777" w:rsidR="009725F6" w:rsidRPr="009725F6" w:rsidRDefault="009725F6" w:rsidP="009725F6">
      <w:pPr>
        <w:pStyle w:val="Normal0"/>
        <w:pBdr>
          <w:top w:val="nil"/>
          <w:left w:val="nil"/>
          <w:bottom w:val="nil"/>
          <w:right w:val="nil"/>
          <w:between w:val="nil"/>
        </w:pBdr>
        <w:rPr>
          <w:color w:val="000000"/>
          <w:sz w:val="20"/>
          <w:szCs w:val="20"/>
        </w:rPr>
      </w:pPr>
    </w:p>
    <w:p w14:paraId="70DBFC7D" w14:textId="77777777" w:rsidR="009725F6" w:rsidRDefault="009725F6" w:rsidP="2DE6363F">
      <w:pPr>
        <w:pStyle w:val="Normal0"/>
        <w:numPr>
          <w:ilvl w:val="0"/>
          <w:numId w:val="33"/>
        </w:numPr>
        <w:pBdr>
          <w:top w:val="nil"/>
          <w:left w:val="nil"/>
          <w:bottom w:val="nil"/>
          <w:right w:val="nil"/>
          <w:between w:val="nil"/>
        </w:pBdr>
        <w:rPr>
          <w:color w:val="000000"/>
          <w:sz w:val="20"/>
          <w:szCs w:val="20"/>
        </w:rPr>
      </w:pPr>
      <w:commentRangeStart w:id="21"/>
      <w:r w:rsidRPr="2DE6363F">
        <w:rPr>
          <w:color w:val="000000" w:themeColor="text1"/>
          <w:sz w:val="20"/>
          <w:szCs w:val="20"/>
        </w:rPr>
        <w:t xml:space="preserve">Los </w:t>
      </w:r>
      <w:r w:rsidRPr="2DE6363F">
        <w:rPr>
          <w:b/>
          <w:bCs/>
          <w:color w:val="000000" w:themeColor="text1"/>
          <w:sz w:val="20"/>
          <w:szCs w:val="20"/>
        </w:rPr>
        <w:t>atractivos turísticos</w:t>
      </w:r>
      <w:r w:rsidRPr="2DE6363F">
        <w:rPr>
          <w:color w:val="000000" w:themeColor="text1"/>
          <w:sz w:val="20"/>
          <w:szCs w:val="20"/>
        </w:rPr>
        <w:t xml:space="preserve"> son el núcleo de la oferta de un destino, y pueden ser de naturaleza cultural, histórica, o natural. Estos incluyen:</w:t>
      </w:r>
    </w:p>
    <w:p w14:paraId="31F928D3" w14:textId="77777777" w:rsidR="009725F6" w:rsidRDefault="009725F6" w:rsidP="009725F6">
      <w:pPr>
        <w:pStyle w:val="Normal0"/>
        <w:pBdr>
          <w:top w:val="nil"/>
          <w:left w:val="nil"/>
          <w:bottom w:val="nil"/>
          <w:right w:val="nil"/>
          <w:between w:val="nil"/>
        </w:pBdr>
        <w:ind w:left="720"/>
        <w:rPr>
          <w:color w:val="000000"/>
          <w:sz w:val="20"/>
          <w:szCs w:val="20"/>
        </w:rPr>
      </w:pPr>
    </w:p>
    <w:p w14:paraId="2CD08B35" w14:textId="5B7CF601" w:rsidR="009725F6" w:rsidRDefault="009725F6" w:rsidP="00A6363C">
      <w:pPr>
        <w:pStyle w:val="Normal0"/>
        <w:numPr>
          <w:ilvl w:val="0"/>
          <w:numId w:val="34"/>
        </w:numPr>
        <w:pBdr>
          <w:top w:val="nil"/>
          <w:left w:val="nil"/>
          <w:bottom w:val="nil"/>
          <w:right w:val="nil"/>
          <w:between w:val="nil"/>
        </w:pBdr>
        <w:rPr>
          <w:color w:val="000000"/>
          <w:sz w:val="20"/>
          <w:szCs w:val="20"/>
        </w:rPr>
      </w:pPr>
      <w:r w:rsidRPr="009725F6">
        <w:rPr>
          <w:color w:val="000000"/>
          <w:sz w:val="20"/>
          <w:szCs w:val="20"/>
        </w:rPr>
        <w:t>Atractivos naturales, como parques nacionales, playas y montañas.</w:t>
      </w:r>
    </w:p>
    <w:p w14:paraId="63F66518" w14:textId="77777777" w:rsidR="00EB6E72" w:rsidRDefault="00EB6E72" w:rsidP="00EB6E72">
      <w:pPr>
        <w:pStyle w:val="Normal0"/>
        <w:pBdr>
          <w:top w:val="nil"/>
          <w:left w:val="nil"/>
          <w:bottom w:val="nil"/>
          <w:right w:val="nil"/>
          <w:between w:val="nil"/>
        </w:pBdr>
        <w:ind w:left="1080"/>
        <w:rPr>
          <w:color w:val="000000"/>
          <w:sz w:val="20"/>
          <w:szCs w:val="20"/>
        </w:rPr>
      </w:pPr>
    </w:p>
    <w:p w14:paraId="058547E6" w14:textId="77777777" w:rsidR="009725F6" w:rsidRDefault="009725F6" w:rsidP="00A6363C">
      <w:pPr>
        <w:pStyle w:val="Normal0"/>
        <w:numPr>
          <w:ilvl w:val="0"/>
          <w:numId w:val="34"/>
        </w:numPr>
        <w:pBdr>
          <w:top w:val="nil"/>
          <w:left w:val="nil"/>
          <w:bottom w:val="nil"/>
          <w:right w:val="nil"/>
          <w:between w:val="nil"/>
        </w:pBdr>
        <w:rPr>
          <w:color w:val="000000"/>
          <w:sz w:val="20"/>
          <w:szCs w:val="20"/>
        </w:rPr>
      </w:pPr>
      <w:r w:rsidRPr="009725F6">
        <w:rPr>
          <w:color w:val="000000"/>
          <w:sz w:val="20"/>
          <w:szCs w:val="20"/>
        </w:rPr>
        <w:t>Atractivos culturales e históricos, como monumentos</w:t>
      </w:r>
      <w:r>
        <w:rPr>
          <w:color w:val="000000"/>
          <w:sz w:val="20"/>
          <w:szCs w:val="20"/>
        </w:rPr>
        <w:t>, museos, y festivales locales.</w:t>
      </w:r>
    </w:p>
    <w:p w14:paraId="2D9A19FD" w14:textId="77777777" w:rsidR="009725F6" w:rsidRDefault="009725F6" w:rsidP="009725F6">
      <w:pPr>
        <w:pStyle w:val="Normal0"/>
        <w:pBdr>
          <w:top w:val="nil"/>
          <w:left w:val="nil"/>
          <w:bottom w:val="nil"/>
          <w:right w:val="nil"/>
          <w:between w:val="nil"/>
        </w:pBdr>
        <w:ind w:left="720"/>
        <w:rPr>
          <w:color w:val="000000"/>
          <w:sz w:val="20"/>
          <w:szCs w:val="20"/>
        </w:rPr>
      </w:pPr>
    </w:p>
    <w:p w14:paraId="2B980021" w14:textId="6523E877" w:rsidR="009725F6" w:rsidRPr="009725F6" w:rsidRDefault="009725F6" w:rsidP="009725F6">
      <w:pPr>
        <w:pStyle w:val="Normal0"/>
        <w:pBdr>
          <w:top w:val="nil"/>
          <w:left w:val="nil"/>
          <w:bottom w:val="nil"/>
          <w:right w:val="nil"/>
          <w:between w:val="nil"/>
        </w:pBdr>
        <w:ind w:left="720"/>
        <w:rPr>
          <w:color w:val="000000"/>
          <w:sz w:val="20"/>
          <w:szCs w:val="20"/>
        </w:rPr>
      </w:pPr>
      <w:r w:rsidRPr="009725F6">
        <w:rPr>
          <w:color w:val="000000"/>
          <w:sz w:val="20"/>
          <w:szCs w:val="20"/>
        </w:rPr>
        <w:t>La diversidad y singularidad de los atractivos son claves para atraer diferentes tipos de turistas. Por ejemplo, un destino con una mezcla de turismo cultural y de naturaleza puede atraer tanto a viajeros interesados en la historia como a quienes buscan aventuras al aire libre.</w:t>
      </w:r>
    </w:p>
    <w:p w14:paraId="0149CED4" w14:textId="77777777" w:rsidR="009725F6" w:rsidRPr="009725F6" w:rsidRDefault="009725F6" w:rsidP="009725F6">
      <w:pPr>
        <w:pStyle w:val="Normal0"/>
        <w:pBdr>
          <w:top w:val="nil"/>
          <w:left w:val="nil"/>
          <w:bottom w:val="nil"/>
          <w:right w:val="nil"/>
          <w:between w:val="nil"/>
        </w:pBdr>
        <w:rPr>
          <w:color w:val="000000"/>
          <w:sz w:val="20"/>
          <w:szCs w:val="20"/>
        </w:rPr>
      </w:pPr>
    </w:p>
    <w:p w14:paraId="17E6CFDE" w14:textId="77777777" w:rsidR="009725F6" w:rsidRDefault="009725F6" w:rsidP="00A6363C">
      <w:pPr>
        <w:pStyle w:val="Normal0"/>
        <w:numPr>
          <w:ilvl w:val="0"/>
          <w:numId w:val="33"/>
        </w:numPr>
        <w:pBdr>
          <w:top w:val="nil"/>
          <w:left w:val="nil"/>
          <w:bottom w:val="nil"/>
          <w:right w:val="nil"/>
          <w:between w:val="nil"/>
        </w:pBdr>
        <w:rPr>
          <w:color w:val="000000"/>
          <w:sz w:val="20"/>
          <w:szCs w:val="20"/>
        </w:rPr>
      </w:pPr>
      <w:r w:rsidRPr="009725F6">
        <w:rPr>
          <w:color w:val="000000"/>
          <w:sz w:val="20"/>
          <w:szCs w:val="20"/>
        </w:rPr>
        <w:t xml:space="preserve">La </w:t>
      </w:r>
      <w:r w:rsidRPr="009725F6">
        <w:rPr>
          <w:b/>
          <w:color w:val="000000"/>
          <w:sz w:val="20"/>
          <w:szCs w:val="20"/>
        </w:rPr>
        <w:t>infraestructura turística</w:t>
      </w:r>
      <w:r w:rsidRPr="009725F6">
        <w:rPr>
          <w:color w:val="000000"/>
          <w:sz w:val="20"/>
          <w:szCs w:val="20"/>
        </w:rPr>
        <w:t xml:space="preserve"> incluye todas las facilidades que permiten a los turistas disfrutar del destino de manera cómoda y segura. Entre los elementos clave se encuentran:</w:t>
      </w:r>
    </w:p>
    <w:p w14:paraId="6CB9989A" w14:textId="77777777" w:rsidR="009725F6" w:rsidRDefault="009725F6" w:rsidP="009725F6">
      <w:pPr>
        <w:pStyle w:val="Normal0"/>
        <w:pBdr>
          <w:top w:val="nil"/>
          <w:left w:val="nil"/>
          <w:bottom w:val="nil"/>
          <w:right w:val="nil"/>
          <w:between w:val="nil"/>
        </w:pBdr>
        <w:ind w:left="720"/>
        <w:rPr>
          <w:color w:val="000000"/>
          <w:sz w:val="20"/>
          <w:szCs w:val="20"/>
        </w:rPr>
      </w:pPr>
    </w:p>
    <w:p w14:paraId="6243A528" w14:textId="77777777" w:rsidR="009725F6" w:rsidRDefault="009725F6" w:rsidP="00A6363C">
      <w:pPr>
        <w:pStyle w:val="Normal0"/>
        <w:numPr>
          <w:ilvl w:val="0"/>
          <w:numId w:val="35"/>
        </w:numPr>
        <w:pBdr>
          <w:top w:val="nil"/>
          <w:left w:val="nil"/>
          <w:bottom w:val="nil"/>
          <w:right w:val="nil"/>
          <w:between w:val="nil"/>
        </w:pBdr>
        <w:rPr>
          <w:color w:val="000000"/>
          <w:sz w:val="20"/>
          <w:szCs w:val="20"/>
        </w:rPr>
      </w:pPr>
      <w:r w:rsidRPr="009725F6">
        <w:rPr>
          <w:color w:val="000000"/>
          <w:sz w:val="20"/>
          <w:szCs w:val="20"/>
        </w:rPr>
        <w:t xml:space="preserve">Alojamiento, desde hoteles y hostales hasta opciones más modernas como </w:t>
      </w:r>
      <w:proofErr w:type="spellStart"/>
      <w:r w:rsidRPr="009725F6">
        <w:rPr>
          <w:color w:val="000000"/>
          <w:sz w:val="20"/>
          <w:szCs w:val="20"/>
        </w:rPr>
        <w:t>Airbnb</w:t>
      </w:r>
      <w:proofErr w:type="spellEnd"/>
      <w:r w:rsidRPr="009725F6">
        <w:rPr>
          <w:color w:val="000000"/>
          <w:sz w:val="20"/>
          <w:szCs w:val="20"/>
        </w:rPr>
        <w:t>.</w:t>
      </w:r>
    </w:p>
    <w:p w14:paraId="58EE8E67" w14:textId="63257432" w:rsidR="009725F6" w:rsidRDefault="009725F6" w:rsidP="2DE6363F">
      <w:pPr>
        <w:pStyle w:val="Normal0"/>
        <w:numPr>
          <w:ilvl w:val="0"/>
          <w:numId w:val="35"/>
        </w:numPr>
        <w:pBdr>
          <w:top w:val="nil"/>
          <w:left w:val="nil"/>
          <w:bottom w:val="nil"/>
          <w:right w:val="nil"/>
          <w:between w:val="nil"/>
        </w:pBdr>
        <w:rPr>
          <w:color w:val="000000"/>
          <w:sz w:val="20"/>
          <w:szCs w:val="20"/>
        </w:rPr>
      </w:pPr>
      <w:r w:rsidRPr="2DE6363F">
        <w:rPr>
          <w:color w:val="000000" w:themeColor="text1"/>
          <w:sz w:val="20"/>
          <w:szCs w:val="20"/>
        </w:rPr>
        <w:lastRenderedPageBreak/>
        <w:t>Restauración, con una oferta que abarca desde la comida rápida hasta la alta gastronomía.</w:t>
      </w:r>
    </w:p>
    <w:p w14:paraId="3476E751" w14:textId="5B7ED310" w:rsidR="009725F6" w:rsidRDefault="009725F6" w:rsidP="00A6363C">
      <w:pPr>
        <w:pStyle w:val="Normal0"/>
        <w:numPr>
          <w:ilvl w:val="0"/>
          <w:numId w:val="35"/>
        </w:numPr>
        <w:pBdr>
          <w:top w:val="nil"/>
          <w:left w:val="nil"/>
          <w:bottom w:val="nil"/>
          <w:right w:val="nil"/>
          <w:between w:val="nil"/>
        </w:pBdr>
        <w:rPr>
          <w:color w:val="000000"/>
          <w:sz w:val="20"/>
          <w:szCs w:val="20"/>
        </w:rPr>
      </w:pPr>
      <w:r w:rsidRPr="009725F6">
        <w:rPr>
          <w:color w:val="000000"/>
          <w:sz w:val="20"/>
          <w:szCs w:val="20"/>
        </w:rPr>
        <w:t>Transporte, tanto para llegar al destino (aeropuertos, estaciones de tren) como para desplazarse dentro de él (transporte público, alquiler de coches).</w:t>
      </w:r>
    </w:p>
    <w:p w14:paraId="2B73F2A4" w14:textId="77777777" w:rsidR="009725F6" w:rsidRDefault="009725F6" w:rsidP="009725F6">
      <w:pPr>
        <w:pStyle w:val="Normal0"/>
        <w:pBdr>
          <w:top w:val="nil"/>
          <w:left w:val="nil"/>
          <w:bottom w:val="nil"/>
          <w:right w:val="nil"/>
          <w:between w:val="nil"/>
        </w:pBdr>
        <w:rPr>
          <w:color w:val="000000"/>
          <w:sz w:val="20"/>
          <w:szCs w:val="20"/>
        </w:rPr>
      </w:pPr>
    </w:p>
    <w:p w14:paraId="67AF258A" w14:textId="5E7E75B7" w:rsidR="009725F6" w:rsidRPr="009725F6" w:rsidRDefault="009725F6" w:rsidP="009725F6">
      <w:pPr>
        <w:pStyle w:val="Normal0"/>
        <w:pBdr>
          <w:top w:val="nil"/>
          <w:left w:val="nil"/>
          <w:bottom w:val="nil"/>
          <w:right w:val="nil"/>
          <w:between w:val="nil"/>
        </w:pBdr>
        <w:ind w:left="709"/>
        <w:rPr>
          <w:color w:val="000000"/>
          <w:sz w:val="20"/>
          <w:szCs w:val="20"/>
        </w:rPr>
      </w:pPr>
      <w:r w:rsidRPr="009725F6">
        <w:rPr>
          <w:color w:val="000000"/>
          <w:sz w:val="20"/>
          <w:szCs w:val="20"/>
        </w:rPr>
        <w:t xml:space="preserve">Una infraestructura bien desarrollada facilita la movilidad y el </w:t>
      </w:r>
      <w:r w:rsidRPr="00EB6E72">
        <w:rPr>
          <w:i/>
          <w:color w:val="000000"/>
          <w:sz w:val="20"/>
          <w:szCs w:val="20"/>
        </w:rPr>
        <w:t>confort</w:t>
      </w:r>
      <w:r w:rsidRPr="009725F6">
        <w:rPr>
          <w:color w:val="000000"/>
          <w:sz w:val="20"/>
          <w:szCs w:val="20"/>
        </w:rPr>
        <w:t xml:space="preserve"> del turista, y juega un papel crucial en la percepción general del destino.</w:t>
      </w:r>
    </w:p>
    <w:p w14:paraId="45400F86" w14:textId="77777777" w:rsidR="009725F6" w:rsidRPr="009725F6" w:rsidRDefault="009725F6" w:rsidP="009725F6">
      <w:pPr>
        <w:pStyle w:val="Normal0"/>
        <w:pBdr>
          <w:top w:val="nil"/>
          <w:left w:val="nil"/>
          <w:bottom w:val="nil"/>
          <w:right w:val="nil"/>
          <w:between w:val="nil"/>
        </w:pBdr>
        <w:rPr>
          <w:color w:val="000000"/>
          <w:sz w:val="20"/>
          <w:szCs w:val="20"/>
        </w:rPr>
      </w:pPr>
    </w:p>
    <w:p w14:paraId="7BD2B09B" w14:textId="77777777" w:rsidR="009725F6" w:rsidRDefault="009725F6" w:rsidP="00A6363C">
      <w:pPr>
        <w:pStyle w:val="Normal0"/>
        <w:numPr>
          <w:ilvl w:val="0"/>
          <w:numId w:val="36"/>
        </w:numPr>
        <w:pBdr>
          <w:top w:val="nil"/>
          <w:left w:val="nil"/>
          <w:bottom w:val="nil"/>
          <w:right w:val="nil"/>
          <w:between w:val="nil"/>
        </w:pBdr>
        <w:rPr>
          <w:color w:val="000000"/>
          <w:sz w:val="20"/>
          <w:szCs w:val="20"/>
        </w:rPr>
      </w:pPr>
      <w:r w:rsidRPr="009725F6">
        <w:rPr>
          <w:color w:val="000000"/>
          <w:sz w:val="20"/>
          <w:szCs w:val="20"/>
        </w:rPr>
        <w:t xml:space="preserve">Los </w:t>
      </w:r>
      <w:r w:rsidRPr="009725F6">
        <w:rPr>
          <w:b/>
          <w:color w:val="000000"/>
          <w:sz w:val="20"/>
          <w:szCs w:val="20"/>
        </w:rPr>
        <w:t>servicios turísticos</w:t>
      </w:r>
      <w:r w:rsidRPr="009725F6">
        <w:rPr>
          <w:color w:val="000000"/>
          <w:sz w:val="20"/>
          <w:szCs w:val="20"/>
        </w:rPr>
        <w:t xml:space="preserve"> complementan la experiencia del visitante y pueden incluir:</w:t>
      </w:r>
    </w:p>
    <w:p w14:paraId="6DABE50A" w14:textId="77777777" w:rsidR="009725F6" w:rsidRDefault="009725F6" w:rsidP="009725F6">
      <w:pPr>
        <w:pStyle w:val="Normal0"/>
        <w:pBdr>
          <w:top w:val="nil"/>
          <w:left w:val="nil"/>
          <w:bottom w:val="nil"/>
          <w:right w:val="nil"/>
          <w:between w:val="nil"/>
        </w:pBdr>
        <w:ind w:left="720"/>
        <w:rPr>
          <w:color w:val="000000"/>
          <w:sz w:val="20"/>
          <w:szCs w:val="20"/>
        </w:rPr>
      </w:pPr>
    </w:p>
    <w:p w14:paraId="007429D0"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Guías turísticos, que ofrecen una inmersión más profunda en la cultura e historia local.</w:t>
      </w:r>
    </w:p>
    <w:p w14:paraId="5B7FE0F6"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 xml:space="preserve">Excursiones y actividades recreativas, adaptadas a las preferencias de los turistas, como visitas a sitios de interés, deportes de aventura, o </w:t>
      </w:r>
      <w:r w:rsidRPr="00EB6E72">
        <w:rPr>
          <w:i/>
          <w:color w:val="000000"/>
          <w:sz w:val="20"/>
          <w:szCs w:val="20"/>
        </w:rPr>
        <w:t>tours</w:t>
      </w:r>
      <w:r>
        <w:rPr>
          <w:color w:val="000000"/>
          <w:sz w:val="20"/>
          <w:szCs w:val="20"/>
        </w:rPr>
        <w:t xml:space="preserve"> gastronómicos.</w:t>
      </w:r>
    </w:p>
    <w:p w14:paraId="40C7E3AB" w14:textId="77777777" w:rsidR="009725F6" w:rsidRDefault="009725F6" w:rsidP="00A6363C">
      <w:pPr>
        <w:pStyle w:val="Normal0"/>
        <w:numPr>
          <w:ilvl w:val="0"/>
          <w:numId w:val="37"/>
        </w:numPr>
        <w:pBdr>
          <w:top w:val="nil"/>
          <w:left w:val="nil"/>
          <w:bottom w:val="nil"/>
          <w:right w:val="nil"/>
          <w:between w:val="nil"/>
        </w:pBdr>
        <w:rPr>
          <w:color w:val="000000"/>
          <w:sz w:val="20"/>
          <w:szCs w:val="20"/>
        </w:rPr>
      </w:pPr>
      <w:r w:rsidRPr="009725F6">
        <w:rPr>
          <w:color w:val="000000"/>
          <w:sz w:val="20"/>
          <w:szCs w:val="20"/>
        </w:rPr>
        <w:t>Centros de información turística, que brindan asistenci</w:t>
      </w:r>
      <w:r>
        <w:rPr>
          <w:color w:val="000000"/>
          <w:sz w:val="20"/>
          <w:szCs w:val="20"/>
        </w:rPr>
        <w:t>a y orientación a los viajeros.</w:t>
      </w:r>
    </w:p>
    <w:commentRangeEnd w:id="21"/>
    <w:p w14:paraId="7AFA5B6A" w14:textId="77777777" w:rsidR="009725F6" w:rsidRDefault="009725F6" w:rsidP="2DE6363F">
      <w:pPr>
        <w:pStyle w:val="Normal0"/>
        <w:pBdr>
          <w:top w:val="nil"/>
          <w:left w:val="nil"/>
          <w:bottom w:val="nil"/>
          <w:right w:val="nil"/>
          <w:between w:val="nil"/>
        </w:pBdr>
        <w:ind w:left="720"/>
        <w:rPr>
          <w:color w:val="000000"/>
          <w:sz w:val="20"/>
          <w:szCs w:val="20"/>
        </w:rPr>
      </w:pPr>
      <w:r>
        <w:commentReference w:id="21"/>
      </w:r>
    </w:p>
    <w:p w14:paraId="09AECE31" w14:textId="4F75F30F" w:rsidR="00DA3EF3" w:rsidRPr="00296C07" w:rsidRDefault="009725F6" w:rsidP="009725F6">
      <w:pPr>
        <w:pStyle w:val="Normal0"/>
        <w:pBdr>
          <w:top w:val="nil"/>
          <w:left w:val="nil"/>
          <w:bottom w:val="nil"/>
          <w:right w:val="nil"/>
          <w:between w:val="nil"/>
        </w:pBdr>
        <w:ind w:left="720"/>
        <w:rPr>
          <w:color w:val="000000"/>
          <w:sz w:val="20"/>
          <w:szCs w:val="20"/>
        </w:rPr>
      </w:pPr>
      <w:r w:rsidRPr="009725F6">
        <w:rPr>
          <w:color w:val="000000"/>
          <w:sz w:val="20"/>
          <w:szCs w:val="20"/>
        </w:rPr>
        <w:t>Estos servicios son esenciales para enriquecer la experiencia del turista y garantizar su satisfacción.</w:t>
      </w:r>
    </w:p>
    <w:p w14:paraId="06D5E629" w14:textId="77777777" w:rsidR="009725F6" w:rsidRDefault="009725F6" w:rsidP="00DA3EF3">
      <w:pPr>
        <w:pStyle w:val="Normal0"/>
        <w:pBdr>
          <w:top w:val="nil"/>
          <w:left w:val="nil"/>
          <w:bottom w:val="nil"/>
          <w:right w:val="nil"/>
          <w:between w:val="nil"/>
        </w:pBdr>
        <w:rPr>
          <w:color w:val="000000"/>
          <w:sz w:val="20"/>
          <w:szCs w:val="20"/>
        </w:rPr>
      </w:pPr>
    </w:p>
    <w:p w14:paraId="3FDB49B1" w14:textId="51A094FD"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Según Cooper et al. (2008), la diversificación de la oferta es fundamental para que un destino se mantenga competitivo en un mercado turístico global. Adaptar la oferta a di</w:t>
      </w:r>
      <w:r>
        <w:rPr>
          <w:color w:val="000000"/>
          <w:sz w:val="20"/>
          <w:szCs w:val="20"/>
        </w:rPr>
        <w:t xml:space="preserve">ferentes segmentos de turistas </w:t>
      </w:r>
      <w:r w:rsidRPr="009725F6">
        <w:rPr>
          <w:color w:val="000000"/>
          <w:sz w:val="20"/>
          <w:szCs w:val="20"/>
        </w:rPr>
        <w:t>culturales, de ave</w:t>
      </w:r>
      <w:r>
        <w:rPr>
          <w:color w:val="000000"/>
          <w:sz w:val="20"/>
          <w:szCs w:val="20"/>
        </w:rPr>
        <w:t>ntura, de negocios, entre otros,</w:t>
      </w:r>
      <w:r w:rsidRPr="009725F6">
        <w:rPr>
          <w:color w:val="000000"/>
          <w:sz w:val="20"/>
          <w:szCs w:val="20"/>
        </w:rPr>
        <w:t xml:space="preserve"> es esencial para atraer un público más amplio y para fomentar la fidelización de los visitantes.</w:t>
      </w:r>
    </w:p>
    <w:p w14:paraId="5AA6DB8C" w14:textId="77777777" w:rsidR="009725F6" w:rsidRPr="009725F6" w:rsidRDefault="009725F6" w:rsidP="009725F6">
      <w:pPr>
        <w:pStyle w:val="Normal0"/>
        <w:pBdr>
          <w:top w:val="nil"/>
          <w:left w:val="nil"/>
          <w:bottom w:val="nil"/>
          <w:right w:val="nil"/>
          <w:between w:val="nil"/>
        </w:pBdr>
        <w:rPr>
          <w:color w:val="000000"/>
          <w:sz w:val="20"/>
          <w:szCs w:val="20"/>
        </w:rPr>
      </w:pPr>
    </w:p>
    <w:p w14:paraId="09B2A76A" w14:textId="4E41784E" w:rsidR="00DA3EF3"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Los destinos que innovan en su oferta turística y buscan diferenciarse en el mercado a través de experiencias únicas y auténticas logran un mejor posicionamiento.</w:t>
      </w:r>
    </w:p>
    <w:p w14:paraId="23EA731A" w14:textId="744E804A" w:rsidR="0048786A" w:rsidRDefault="0048786A" w:rsidP="00DA3EF3">
      <w:pPr>
        <w:pStyle w:val="Normal0"/>
        <w:pBdr>
          <w:top w:val="nil"/>
          <w:left w:val="nil"/>
          <w:bottom w:val="nil"/>
          <w:right w:val="nil"/>
          <w:between w:val="nil"/>
        </w:pBdr>
        <w:rPr>
          <w:color w:val="000000"/>
          <w:sz w:val="20"/>
          <w:szCs w:val="20"/>
        </w:rPr>
      </w:pPr>
    </w:p>
    <w:p w14:paraId="029C7A8B" w14:textId="3C60EC90" w:rsidR="0048786A" w:rsidRPr="00296C07" w:rsidRDefault="0048786A" w:rsidP="00DA3EF3">
      <w:pPr>
        <w:pStyle w:val="Normal0"/>
        <w:pBdr>
          <w:top w:val="nil"/>
          <w:left w:val="nil"/>
          <w:bottom w:val="nil"/>
          <w:right w:val="nil"/>
          <w:between w:val="nil"/>
        </w:pBdr>
        <w:rPr>
          <w:color w:val="000000"/>
          <w:sz w:val="20"/>
          <w:szCs w:val="20"/>
        </w:rPr>
      </w:pPr>
      <w:r w:rsidRPr="00077DF3">
        <w:rPr>
          <w:b/>
          <w:noProof/>
          <w:color w:val="000000"/>
          <w:sz w:val="20"/>
          <w:szCs w:val="20"/>
          <w:lang w:val="en-US" w:eastAsia="en-US"/>
        </w:rPr>
        <mc:AlternateContent>
          <mc:Choice Requires="wps">
            <w:drawing>
              <wp:inline distT="0" distB="0" distL="0" distR="0" wp14:anchorId="6D6012C5" wp14:editId="19BD1431">
                <wp:extent cx="6202393" cy="1404620"/>
                <wp:effectExtent l="0" t="0" r="27305" b="20955"/>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4815CA16" w14:textId="04C4DAA4" w:rsidR="00972654" w:rsidRPr="00077DF3" w:rsidRDefault="00972654" w:rsidP="0048786A">
                            <w:pPr>
                              <w:pStyle w:val="Normal0"/>
                              <w:pBdr>
                                <w:top w:val="nil"/>
                                <w:left w:val="nil"/>
                                <w:bottom w:val="nil"/>
                                <w:right w:val="nil"/>
                                <w:between w:val="nil"/>
                              </w:pBdr>
                              <w:rPr>
                                <w:color w:val="000000"/>
                                <w:sz w:val="20"/>
                                <w:szCs w:val="20"/>
                              </w:rPr>
                            </w:pPr>
                            <w:r>
                              <w:rPr>
                                <w:color w:val="000000"/>
                                <w:sz w:val="20"/>
                                <w:szCs w:val="20"/>
                              </w:rPr>
                              <w:t xml:space="preserve">Ejemplo: </w:t>
                            </w:r>
                            <w:r w:rsidRPr="009725F6">
                              <w:rPr>
                                <w:color w:val="000000"/>
                                <w:sz w:val="20"/>
                                <w:szCs w:val="20"/>
                              </w:rPr>
                              <w:t>París no solo es conocida por sus monumentos icónicos como la Torre Eiffel, sino también por su gastronomía, moda y una robusta infraestructura turística que incluye una vasta red de hoteles, transporte eficiente y una amplia oferta cultural.</w:t>
                            </w:r>
                          </w:p>
                        </w:txbxContent>
                      </wps:txbx>
                      <wps:bodyPr rot="0" vert="horz" wrap="square" lIns="91440" tIns="45720" rIns="91440" bIns="45720" anchor="t" anchorCtr="0">
                        <a:spAutoFit/>
                      </wps:bodyPr>
                    </wps:wsp>
                  </a:graphicData>
                </a:graphic>
              </wp:inline>
            </w:drawing>
          </mc:Choice>
          <mc:Fallback>
            <w:pict>
              <v:shape w14:anchorId="6D6012C5" id="_x0000_s1037"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" fillcolor="#b8cce4 [1300]" strokecolor="#1f497d [3215]">
                <v:textbox style="mso-fit-shape-to-text:t">
                  <w:txbxContent>
                    <w:p w14:paraId="4815CA16" w14:textId="04C4DAA4" w:rsidR="00972654" w:rsidRPr="00077DF3" w:rsidRDefault="00972654" w:rsidP="0048786A">
                      <w:pPr>
                        <w:pStyle w:val="Normal0"/>
                        <w:pBdr>
                          <w:top w:val="nil"/>
                          <w:left w:val="nil"/>
                          <w:bottom w:val="nil"/>
                          <w:right w:val="nil"/>
                          <w:between w:val="nil"/>
                        </w:pBdr>
                        <w:rPr>
                          <w:color w:val="000000"/>
                          <w:sz w:val="20"/>
                          <w:szCs w:val="20"/>
                        </w:rPr>
                      </w:pPr>
                      <w:r>
                        <w:rPr>
                          <w:color w:val="000000"/>
                          <w:sz w:val="20"/>
                          <w:szCs w:val="20"/>
                        </w:rPr>
                        <w:t xml:space="preserve">Ejemplo: </w:t>
                      </w:r>
                      <w:r w:rsidRPr="009725F6">
                        <w:rPr>
                          <w:color w:val="000000"/>
                          <w:sz w:val="20"/>
                          <w:szCs w:val="20"/>
                        </w:rPr>
                        <w:t>París no solo es conocida por sus monumentos icónicos como la Torre Eiffel, sino también por su gastronomía, moda y una robusta infraestructura turística que incluye una vasta red de hoteles, transporte eficiente y una amplia oferta cultural.</w:t>
                      </w:r>
                    </w:p>
                  </w:txbxContent>
                </v:textbox>
                <w10:anchorlock/>
              </v:shape>
            </w:pict>
          </mc:Fallback>
        </mc:AlternateContent>
      </w:r>
    </w:p>
    <w:p w14:paraId="338AB846" w14:textId="0F048918" w:rsidR="00DA3EF3" w:rsidRDefault="00DA3EF3" w:rsidP="00DA3EF3">
      <w:pPr>
        <w:pStyle w:val="Normal0"/>
        <w:pBdr>
          <w:top w:val="nil"/>
          <w:left w:val="nil"/>
          <w:bottom w:val="nil"/>
          <w:right w:val="nil"/>
          <w:between w:val="nil"/>
        </w:pBdr>
        <w:rPr>
          <w:b/>
          <w:color w:val="000000"/>
          <w:sz w:val="20"/>
          <w:szCs w:val="20"/>
        </w:rPr>
      </w:pPr>
    </w:p>
    <w:p w14:paraId="34B2A2EF" w14:textId="77777777"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En línea con las tendencias de consumo del turista, los destinos deben adaptar su oferta para incluir experiencias sostenibles, personalizadas y tecnológicamente avanzadas. Por ejemplo, destinos que promueven el turismo sostenible deben integrar prácticas respetuosas con el medio ambiente, como el uso de energías renovables en alojamientos y la promoción de actividades ecológicas.</w:t>
      </w:r>
    </w:p>
    <w:p w14:paraId="4421899C" w14:textId="77777777" w:rsidR="009725F6" w:rsidRPr="009725F6" w:rsidRDefault="009725F6" w:rsidP="009725F6">
      <w:pPr>
        <w:pStyle w:val="Normal0"/>
        <w:pBdr>
          <w:top w:val="nil"/>
          <w:left w:val="nil"/>
          <w:bottom w:val="nil"/>
          <w:right w:val="nil"/>
          <w:between w:val="nil"/>
        </w:pBdr>
        <w:rPr>
          <w:color w:val="000000"/>
          <w:sz w:val="20"/>
          <w:szCs w:val="20"/>
        </w:rPr>
      </w:pPr>
    </w:p>
    <w:p w14:paraId="3C0C0415" w14:textId="4E148522" w:rsidR="009725F6" w:rsidRPr="009725F6" w:rsidRDefault="009725F6" w:rsidP="009725F6">
      <w:pPr>
        <w:pStyle w:val="Normal0"/>
        <w:pBdr>
          <w:top w:val="nil"/>
          <w:left w:val="nil"/>
          <w:bottom w:val="nil"/>
          <w:right w:val="nil"/>
          <w:between w:val="nil"/>
        </w:pBdr>
        <w:rPr>
          <w:color w:val="000000"/>
          <w:sz w:val="20"/>
          <w:szCs w:val="20"/>
        </w:rPr>
      </w:pPr>
      <w:r w:rsidRPr="009725F6">
        <w:rPr>
          <w:color w:val="000000"/>
          <w:sz w:val="20"/>
          <w:szCs w:val="20"/>
        </w:rPr>
        <w:t>Asimismo, el uso de la tecnología en la oferta turística, como aplicaciones móviles para reservas, visitas guiadas digitales o sistemas de realidad aumentada, puede mejorar significativamente la experiencia del turista y hacerlo más atractivo para los viajeros más tecnológicos.</w:t>
      </w:r>
    </w:p>
    <w:p w14:paraId="0444504F" w14:textId="7E9136A9" w:rsidR="009725F6" w:rsidRDefault="009725F6" w:rsidP="009725F6">
      <w:pPr>
        <w:pStyle w:val="Normal0"/>
        <w:pBdr>
          <w:top w:val="nil"/>
          <w:left w:val="nil"/>
          <w:bottom w:val="nil"/>
          <w:right w:val="nil"/>
          <w:between w:val="nil"/>
        </w:pBdr>
        <w:rPr>
          <w:b/>
          <w:color w:val="000000"/>
          <w:sz w:val="20"/>
          <w:szCs w:val="20"/>
        </w:rPr>
      </w:pPr>
    </w:p>
    <w:p w14:paraId="6FBA0535" w14:textId="56B7C21D" w:rsidR="006F3706" w:rsidRPr="00296C07" w:rsidRDefault="006F3706" w:rsidP="00A6363C">
      <w:pPr>
        <w:pStyle w:val="Normal0"/>
        <w:numPr>
          <w:ilvl w:val="1"/>
          <w:numId w:val="4"/>
        </w:numPr>
        <w:pBdr>
          <w:top w:val="nil"/>
          <w:left w:val="nil"/>
          <w:bottom w:val="nil"/>
          <w:right w:val="nil"/>
          <w:between w:val="nil"/>
        </w:pBdr>
        <w:rPr>
          <w:b/>
          <w:color w:val="000000"/>
          <w:sz w:val="20"/>
          <w:szCs w:val="20"/>
        </w:rPr>
      </w:pPr>
      <w:r w:rsidRPr="00296C07">
        <w:rPr>
          <w:b/>
          <w:color w:val="000000"/>
          <w:sz w:val="20"/>
          <w:szCs w:val="20"/>
        </w:rPr>
        <w:t>Valoración del territorio</w:t>
      </w:r>
    </w:p>
    <w:p w14:paraId="54F18ED6" w14:textId="07B4BB9C" w:rsidR="006F3706" w:rsidRPr="00296C07" w:rsidRDefault="006F3706" w:rsidP="006F3706">
      <w:pPr>
        <w:pStyle w:val="Normal0"/>
        <w:pBdr>
          <w:top w:val="nil"/>
          <w:left w:val="nil"/>
          <w:bottom w:val="nil"/>
          <w:right w:val="nil"/>
          <w:between w:val="nil"/>
        </w:pBdr>
        <w:rPr>
          <w:b/>
          <w:color w:val="000000"/>
          <w:sz w:val="20"/>
          <w:szCs w:val="20"/>
        </w:rPr>
      </w:pPr>
    </w:p>
    <w:p w14:paraId="6EF69BBB" w14:textId="107E35C9" w:rsidR="00DA3EF3" w:rsidRPr="00296C07" w:rsidRDefault="00DA3EF3" w:rsidP="00DA3EF3">
      <w:pPr>
        <w:pStyle w:val="Normal0"/>
        <w:pBdr>
          <w:top w:val="nil"/>
          <w:left w:val="nil"/>
          <w:bottom w:val="nil"/>
          <w:right w:val="nil"/>
          <w:between w:val="nil"/>
        </w:pBdr>
        <w:rPr>
          <w:color w:val="000000"/>
          <w:sz w:val="20"/>
          <w:szCs w:val="20"/>
        </w:rPr>
      </w:pPr>
      <w:r w:rsidRPr="00296C07">
        <w:rPr>
          <w:color w:val="000000"/>
          <w:sz w:val="20"/>
          <w:szCs w:val="20"/>
        </w:rPr>
        <w:t>La valoración del territorio</w:t>
      </w:r>
      <w:r w:rsidR="00A2339C">
        <w:rPr>
          <w:color w:val="000000"/>
          <w:sz w:val="20"/>
          <w:szCs w:val="20"/>
        </w:rPr>
        <w:t>,</w:t>
      </w:r>
      <w:r w:rsidRPr="00296C07">
        <w:rPr>
          <w:color w:val="000000"/>
          <w:sz w:val="20"/>
          <w:szCs w:val="20"/>
        </w:rPr>
        <w:t xml:space="preserve"> es el proceso de identificar y evaluar los recursos turísticos de una región para maximizar su potencial. Esta valoración implica analizar:</w:t>
      </w:r>
    </w:p>
    <w:p w14:paraId="05C13838" w14:textId="0FAC03FE" w:rsidR="00DA3EF3" w:rsidRDefault="00DA3EF3" w:rsidP="00DA3EF3">
      <w:pPr>
        <w:pStyle w:val="Normal0"/>
        <w:pBdr>
          <w:top w:val="nil"/>
          <w:left w:val="nil"/>
          <w:bottom w:val="nil"/>
          <w:right w:val="nil"/>
          <w:between w:val="nil"/>
        </w:pBdr>
        <w:rPr>
          <w:color w:val="000000"/>
          <w:sz w:val="20"/>
          <w:szCs w:val="20"/>
        </w:rPr>
      </w:pPr>
    </w:p>
    <w:p w14:paraId="119F0667" w14:textId="3E8DDF66" w:rsidR="00DA3EF3" w:rsidRDefault="0048786A" w:rsidP="2DE6363F">
      <w:pPr>
        <w:pStyle w:val="Normal0"/>
        <w:pBdr>
          <w:top w:val="nil"/>
          <w:left w:val="nil"/>
          <w:bottom w:val="nil"/>
          <w:right w:val="nil"/>
          <w:between w:val="nil"/>
        </w:pBdr>
        <w:rPr>
          <w:color w:val="000000"/>
          <w:sz w:val="20"/>
          <w:szCs w:val="20"/>
        </w:rPr>
      </w:pPr>
      <w:commentRangeStart w:id="22"/>
      <w:r>
        <w:rPr>
          <w:noProof/>
          <w:color w:val="000000"/>
          <w:sz w:val="20"/>
          <w:szCs w:val="20"/>
          <w:lang w:val="en-US" w:eastAsia="en-US"/>
        </w:rPr>
        <w:lastRenderedPageBreak/>
        <w:drawing>
          <wp:inline distT="0" distB="0" distL="0" distR="0" wp14:anchorId="1DD626A9" wp14:editId="6ABC6B03">
            <wp:extent cx="6176010" cy="1621766"/>
            <wp:effectExtent l="19050" t="0" r="1524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commentRangeEnd w:id="22"/>
      <w:r>
        <w:commentReference w:id="22"/>
      </w:r>
    </w:p>
    <w:p w14:paraId="63C00EE4" w14:textId="77777777" w:rsidR="0048786A" w:rsidRPr="00296C07" w:rsidRDefault="0048786A" w:rsidP="00DA3EF3">
      <w:pPr>
        <w:pStyle w:val="Normal0"/>
        <w:pBdr>
          <w:top w:val="nil"/>
          <w:left w:val="nil"/>
          <w:bottom w:val="nil"/>
          <w:right w:val="nil"/>
          <w:between w:val="nil"/>
        </w:pBdr>
        <w:rPr>
          <w:color w:val="000000"/>
          <w:sz w:val="20"/>
          <w:szCs w:val="20"/>
        </w:rPr>
      </w:pPr>
    </w:p>
    <w:p w14:paraId="1F13790B" w14:textId="55A785FE" w:rsidR="00DA3EF3" w:rsidRPr="00296C07" w:rsidRDefault="00DA3EF3" w:rsidP="00DA3EF3">
      <w:pPr>
        <w:pStyle w:val="Normal0"/>
        <w:pBdr>
          <w:top w:val="nil"/>
          <w:left w:val="nil"/>
          <w:bottom w:val="nil"/>
          <w:right w:val="nil"/>
          <w:between w:val="nil"/>
        </w:pBdr>
        <w:rPr>
          <w:color w:val="000000"/>
          <w:sz w:val="20"/>
          <w:szCs w:val="20"/>
        </w:rPr>
      </w:pPr>
      <w:proofErr w:type="spellStart"/>
      <w:r w:rsidRPr="00296C07">
        <w:rPr>
          <w:color w:val="000000"/>
          <w:sz w:val="20"/>
          <w:szCs w:val="20"/>
        </w:rPr>
        <w:t>Bhatia</w:t>
      </w:r>
      <w:proofErr w:type="spellEnd"/>
      <w:r w:rsidRPr="00296C07">
        <w:rPr>
          <w:color w:val="000000"/>
          <w:sz w:val="20"/>
          <w:szCs w:val="20"/>
        </w:rPr>
        <w:t xml:space="preserve"> (2005)</w:t>
      </w:r>
      <w:r w:rsidR="00A2339C">
        <w:rPr>
          <w:color w:val="000000"/>
          <w:sz w:val="20"/>
          <w:szCs w:val="20"/>
        </w:rPr>
        <w:t>,</w:t>
      </w:r>
      <w:r w:rsidRPr="00296C07">
        <w:rPr>
          <w:color w:val="000000"/>
          <w:sz w:val="20"/>
          <w:szCs w:val="20"/>
        </w:rPr>
        <w:t xml:space="preserve"> menciona que una valoración adecuada del territorio es esencial para la planificación y gestión eficiente del turismo, asegurando un equilibrio entre el desarrollo económico y la preservación de los recursos.</w:t>
      </w:r>
    </w:p>
    <w:p w14:paraId="49176FE4" w14:textId="77777777" w:rsidR="00DA3EF3" w:rsidRPr="00296C07" w:rsidRDefault="00DA3EF3" w:rsidP="00DA3EF3">
      <w:pPr>
        <w:pStyle w:val="Normal0"/>
        <w:pBdr>
          <w:top w:val="nil"/>
          <w:left w:val="nil"/>
          <w:bottom w:val="nil"/>
          <w:right w:val="nil"/>
          <w:between w:val="nil"/>
        </w:pBdr>
        <w:rPr>
          <w:color w:val="000000"/>
          <w:sz w:val="20"/>
          <w:szCs w:val="20"/>
        </w:rPr>
      </w:pPr>
    </w:p>
    <w:p w14:paraId="1D8CB812" w14:textId="23AA72F5" w:rsidR="00243099" w:rsidRDefault="009725F6" w:rsidP="006F3706">
      <w:pPr>
        <w:pStyle w:val="Normal0"/>
        <w:pBdr>
          <w:top w:val="nil"/>
          <w:left w:val="nil"/>
          <w:bottom w:val="nil"/>
          <w:right w:val="nil"/>
          <w:between w:val="nil"/>
        </w:pBdr>
        <w:rPr>
          <w:b/>
          <w:color w:val="000000"/>
          <w:sz w:val="20"/>
          <w:szCs w:val="20"/>
        </w:rPr>
      </w:pPr>
      <w:r w:rsidRPr="00077DF3">
        <w:rPr>
          <w:b/>
          <w:noProof/>
          <w:color w:val="000000"/>
          <w:sz w:val="20"/>
          <w:szCs w:val="20"/>
          <w:lang w:val="en-US" w:eastAsia="en-US"/>
        </w:rPr>
        <mc:AlternateContent>
          <mc:Choice Requires="wps">
            <w:drawing>
              <wp:inline distT="0" distB="0" distL="0" distR="0" wp14:anchorId="5D08E3B0" wp14:editId="3913CA1A">
                <wp:extent cx="6202393" cy="1404620"/>
                <wp:effectExtent l="0" t="0" r="27305" b="20955"/>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93" cy="1404620"/>
                        </a:xfrm>
                        <a:prstGeom prst="rect">
                          <a:avLst/>
                        </a:prstGeom>
                        <a:solidFill>
                          <a:schemeClr val="accent1">
                            <a:lumMod val="40000"/>
                            <a:lumOff val="60000"/>
                          </a:schemeClr>
                        </a:solidFill>
                        <a:ln w="9525">
                          <a:solidFill>
                            <a:schemeClr val="tx2"/>
                          </a:solidFill>
                          <a:miter lim="800000"/>
                          <a:headEnd/>
                          <a:tailEnd/>
                        </a:ln>
                      </wps:spPr>
                      <wps:txbx>
                        <w:txbxContent>
                          <w:p w14:paraId="7F7402CB" w14:textId="07DE8559" w:rsidR="00972654" w:rsidRPr="00077DF3" w:rsidRDefault="00972654" w:rsidP="009725F6">
                            <w:pPr>
                              <w:pStyle w:val="Normal0"/>
                              <w:pBdr>
                                <w:top w:val="nil"/>
                                <w:left w:val="nil"/>
                                <w:bottom w:val="nil"/>
                                <w:right w:val="nil"/>
                                <w:between w:val="nil"/>
                              </w:pBdr>
                              <w:rPr>
                                <w:color w:val="000000"/>
                                <w:sz w:val="20"/>
                                <w:szCs w:val="20"/>
                              </w:rPr>
                            </w:pPr>
                            <w:r w:rsidRPr="009725F6">
                              <w:rPr>
                                <w:color w:val="000000"/>
                                <w:sz w:val="20"/>
                                <w:szCs w:val="20"/>
                              </w:rPr>
                              <w:t>Ejemplo: la valoración del Patrimonio de la Humanidad en Machu Picchu</w:t>
                            </w:r>
                            <w:r>
                              <w:rPr>
                                <w:color w:val="000000"/>
                                <w:sz w:val="20"/>
                                <w:szCs w:val="20"/>
                              </w:rPr>
                              <w:t>,</w:t>
                            </w:r>
                            <w:r w:rsidRPr="009725F6">
                              <w:rPr>
                                <w:color w:val="000000"/>
                                <w:sz w:val="20"/>
                                <w:szCs w:val="20"/>
                              </w:rPr>
                              <w:t xml:space="preserve"> ha llevado a la implementación de medidas de conservación y gestión de visitantes para proteger tanto el sitio como la experiencia del turista.</w:t>
                            </w:r>
                          </w:p>
                        </w:txbxContent>
                      </wps:txbx>
                      <wps:bodyPr rot="0" vert="horz" wrap="square" lIns="91440" tIns="45720" rIns="91440" bIns="45720" anchor="t" anchorCtr="0">
                        <a:spAutoFit/>
                      </wps:bodyPr>
                    </wps:wsp>
                  </a:graphicData>
                </a:graphic>
              </wp:inline>
            </w:drawing>
          </mc:Choice>
          <mc:Fallback>
            <w:pict>
              <v:shape w14:anchorId="5D08E3B0" id="_x0000_s1038" type="#_x0000_t202" style="width:48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" fillcolor="#b8cce4 [1300]" strokecolor="#1f497d [3215]">
                <v:textbox style="mso-fit-shape-to-text:t">
                  <w:txbxContent>
                    <w:p w14:paraId="7F7402CB" w14:textId="07DE8559" w:rsidR="00972654" w:rsidRPr="00077DF3" w:rsidRDefault="00972654" w:rsidP="009725F6">
                      <w:pPr>
                        <w:pStyle w:val="Normal0"/>
                        <w:pBdr>
                          <w:top w:val="nil"/>
                          <w:left w:val="nil"/>
                          <w:bottom w:val="nil"/>
                          <w:right w:val="nil"/>
                          <w:between w:val="nil"/>
                        </w:pBdr>
                        <w:rPr>
                          <w:color w:val="000000"/>
                          <w:sz w:val="20"/>
                          <w:szCs w:val="20"/>
                        </w:rPr>
                      </w:pPr>
                      <w:r w:rsidRPr="009725F6">
                        <w:rPr>
                          <w:color w:val="000000"/>
                          <w:sz w:val="20"/>
                          <w:szCs w:val="20"/>
                        </w:rPr>
                        <w:t>Ejemplo: la valoración del Patrimonio de la Humanidad en Machu Picchu</w:t>
                      </w:r>
                      <w:r>
                        <w:rPr>
                          <w:color w:val="000000"/>
                          <w:sz w:val="20"/>
                          <w:szCs w:val="20"/>
                        </w:rPr>
                        <w:t>,</w:t>
                      </w:r>
                      <w:r w:rsidRPr="009725F6">
                        <w:rPr>
                          <w:color w:val="000000"/>
                          <w:sz w:val="20"/>
                          <w:szCs w:val="20"/>
                        </w:rPr>
                        <w:t xml:space="preserve"> ha llevado a la implementación de medidas de conservación y gestión de visitantes para proteger tanto el sitio como la experiencia del turista.</w:t>
                      </w:r>
                    </w:p>
                  </w:txbxContent>
                </v:textbox>
                <w10:anchorlock/>
              </v:shape>
            </w:pict>
          </mc:Fallback>
        </mc:AlternateContent>
      </w:r>
    </w:p>
    <w:p w14:paraId="283474DD" w14:textId="48F33755" w:rsidR="009725F6" w:rsidRDefault="009725F6" w:rsidP="006F3706">
      <w:pPr>
        <w:pStyle w:val="Normal0"/>
        <w:pBdr>
          <w:top w:val="nil"/>
          <w:left w:val="nil"/>
          <w:bottom w:val="nil"/>
          <w:right w:val="nil"/>
          <w:between w:val="nil"/>
        </w:pBdr>
        <w:rPr>
          <w:b/>
          <w:color w:val="000000"/>
          <w:sz w:val="20"/>
          <w:szCs w:val="20"/>
        </w:rPr>
      </w:pPr>
    </w:p>
    <w:p w14:paraId="359E9DEF" w14:textId="211D9C70" w:rsidR="009725F6" w:rsidRDefault="009725F6" w:rsidP="006F3706">
      <w:pPr>
        <w:pStyle w:val="Normal0"/>
        <w:pBdr>
          <w:top w:val="nil"/>
          <w:left w:val="nil"/>
          <w:bottom w:val="nil"/>
          <w:right w:val="nil"/>
          <w:between w:val="nil"/>
        </w:pBdr>
        <w:rPr>
          <w:b/>
          <w:color w:val="000000"/>
          <w:sz w:val="20"/>
          <w:szCs w:val="20"/>
        </w:rPr>
      </w:pPr>
    </w:p>
    <w:p w14:paraId="08073A86" w14:textId="185CE53F" w:rsidR="009725F6" w:rsidRDefault="009725F6" w:rsidP="006F3706">
      <w:pPr>
        <w:pStyle w:val="Normal0"/>
        <w:pBdr>
          <w:top w:val="nil"/>
          <w:left w:val="nil"/>
          <w:bottom w:val="nil"/>
          <w:right w:val="nil"/>
          <w:between w:val="nil"/>
        </w:pBdr>
        <w:rPr>
          <w:b/>
          <w:color w:val="000000"/>
          <w:sz w:val="20"/>
          <w:szCs w:val="20"/>
        </w:rPr>
      </w:pPr>
    </w:p>
    <w:p w14:paraId="3ED36F10" w14:textId="50589619" w:rsidR="009725F6" w:rsidRDefault="009725F6" w:rsidP="006F3706">
      <w:pPr>
        <w:pStyle w:val="Normal0"/>
        <w:pBdr>
          <w:top w:val="nil"/>
          <w:left w:val="nil"/>
          <w:bottom w:val="nil"/>
          <w:right w:val="nil"/>
          <w:between w:val="nil"/>
        </w:pBdr>
        <w:rPr>
          <w:b/>
          <w:color w:val="000000"/>
          <w:sz w:val="20"/>
          <w:szCs w:val="20"/>
        </w:rPr>
      </w:pPr>
    </w:p>
    <w:p w14:paraId="71831C63" w14:textId="4DE503F7" w:rsidR="009725F6" w:rsidRDefault="009725F6" w:rsidP="006F3706">
      <w:pPr>
        <w:pStyle w:val="Normal0"/>
        <w:pBdr>
          <w:top w:val="nil"/>
          <w:left w:val="nil"/>
          <w:bottom w:val="nil"/>
          <w:right w:val="nil"/>
          <w:between w:val="nil"/>
        </w:pBdr>
        <w:rPr>
          <w:b/>
          <w:color w:val="000000"/>
          <w:sz w:val="20"/>
          <w:szCs w:val="20"/>
        </w:rPr>
      </w:pPr>
    </w:p>
    <w:p w14:paraId="65D5FA43" w14:textId="5CEECCE1" w:rsidR="009725F6" w:rsidRDefault="009725F6" w:rsidP="006F3706">
      <w:pPr>
        <w:pStyle w:val="Normal0"/>
        <w:pBdr>
          <w:top w:val="nil"/>
          <w:left w:val="nil"/>
          <w:bottom w:val="nil"/>
          <w:right w:val="nil"/>
          <w:between w:val="nil"/>
        </w:pBdr>
        <w:rPr>
          <w:b/>
          <w:color w:val="000000"/>
          <w:sz w:val="20"/>
          <w:szCs w:val="20"/>
        </w:rPr>
      </w:pPr>
    </w:p>
    <w:p w14:paraId="5036CD32" w14:textId="616AE1DC" w:rsidR="009725F6" w:rsidRDefault="009725F6" w:rsidP="006F3706">
      <w:pPr>
        <w:pStyle w:val="Normal0"/>
        <w:pBdr>
          <w:top w:val="nil"/>
          <w:left w:val="nil"/>
          <w:bottom w:val="nil"/>
          <w:right w:val="nil"/>
          <w:between w:val="nil"/>
        </w:pBdr>
        <w:rPr>
          <w:b/>
          <w:color w:val="000000"/>
          <w:sz w:val="20"/>
          <w:szCs w:val="20"/>
        </w:rPr>
      </w:pPr>
    </w:p>
    <w:p w14:paraId="5C67A7EF" w14:textId="0FA27510" w:rsidR="009725F6" w:rsidRDefault="009725F6" w:rsidP="006F3706">
      <w:pPr>
        <w:pStyle w:val="Normal0"/>
        <w:pBdr>
          <w:top w:val="nil"/>
          <w:left w:val="nil"/>
          <w:bottom w:val="nil"/>
          <w:right w:val="nil"/>
          <w:between w:val="nil"/>
        </w:pBdr>
        <w:rPr>
          <w:b/>
          <w:color w:val="000000"/>
          <w:sz w:val="20"/>
          <w:szCs w:val="20"/>
        </w:rPr>
      </w:pPr>
    </w:p>
    <w:p w14:paraId="6671963D" w14:textId="2E9DA18A" w:rsidR="009725F6" w:rsidRDefault="009725F6" w:rsidP="006F3706">
      <w:pPr>
        <w:pStyle w:val="Normal0"/>
        <w:pBdr>
          <w:top w:val="nil"/>
          <w:left w:val="nil"/>
          <w:bottom w:val="nil"/>
          <w:right w:val="nil"/>
          <w:between w:val="nil"/>
        </w:pBdr>
        <w:rPr>
          <w:b/>
          <w:color w:val="000000"/>
          <w:sz w:val="20"/>
          <w:szCs w:val="20"/>
        </w:rPr>
      </w:pPr>
    </w:p>
    <w:p w14:paraId="704AFCE1" w14:textId="07D4241A" w:rsidR="009725F6" w:rsidRDefault="009725F6" w:rsidP="006F3706">
      <w:pPr>
        <w:pStyle w:val="Normal0"/>
        <w:pBdr>
          <w:top w:val="nil"/>
          <w:left w:val="nil"/>
          <w:bottom w:val="nil"/>
          <w:right w:val="nil"/>
          <w:between w:val="nil"/>
        </w:pBdr>
        <w:rPr>
          <w:b/>
          <w:color w:val="000000"/>
          <w:sz w:val="20"/>
          <w:szCs w:val="20"/>
        </w:rPr>
      </w:pPr>
    </w:p>
    <w:p w14:paraId="70799D55" w14:textId="0495C64F" w:rsidR="009725F6" w:rsidRDefault="009725F6" w:rsidP="006F3706">
      <w:pPr>
        <w:pStyle w:val="Normal0"/>
        <w:pBdr>
          <w:top w:val="nil"/>
          <w:left w:val="nil"/>
          <w:bottom w:val="nil"/>
          <w:right w:val="nil"/>
          <w:between w:val="nil"/>
        </w:pBdr>
        <w:rPr>
          <w:b/>
          <w:color w:val="000000"/>
          <w:sz w:val="20"/>
          <w:szCs w:val="20"/>
        </w:rPr>
      </w:pPr>
    </w:p>
    <w:p w14:paraId="00E58511" w14:textId="002E91C8" w:rsidR="009725F6" w:rsidRDefault="009725F6" w:rsidP="006F3706">
      <w:pPr>
        <w:pStyle w:val="Normal0"/>
        <w:pBdr>
          <w:top w:val="nil"/>
          <w:left w:val="nil"/>
          <w:bottom w:val="nil"/>
          <w:right w:val="nil"/>
          <w:between w:val="nil"/>
        </w:pBdr>
        <w:rPr>
          <w:b/>
          <w:color w:val="000000"/>
          <w:sz w:val="20"/>
          <w:szCs w:val="20"/>
        </w:rPr>
      </w:pPr>
    </w:p>
    <w:p w14:paraId="159B4667" w14:textId="00E8AADC" w:rsidR="009725F6" w:rsidRDefault="009725F6" w:rsidP="006F3706">
      <w:pPr>
        <w:pStyle w:val="Normal0"/>
        <w:pBdr>
          <w:top w:val="nil"/>
          <w:left w:val="nil"/>
          <w:bottom w:val="nil"/>
          <w:right w:val="nil"/>
          <w:between w:val="nil"/>
        </w:pBdr>
        <w:rPr>
          <w:b/>
          <w:color w:val="000000"/>
          <w:sz w:val="20"/>
          <w:szCs w:val="20"/>
        </w:rPr>
      </w:pPr>
    </w:p>
    <w:p w14:paraId="78EF61EE" w14:textId="128CE785" w:rsidR="009725F6" w:rsidRDefault="009725F6" w:rsidP="006F3706">
      <w:pPr>
        <w:pStyle w:val="Normal0"/>
        <w:pBdr>
          <w:top w:val="nil"/>
          <w:left w:val="nil"/>
          <w:bottom w:val="nil"/>
          <w:right w:val="nil"/>
          <w:between w:val="nil"/>
        </w:pBdr>
        <w:rPr>
          <w:b/>
          <w:color w:val="000000"/>
          <w:sz w:val="20"/>
          <w:szCs w:val="20"/>
        </w:rPr>
      </w:pPr>
    </w:p>
    <w:p w14:paraId="429A824D" w14:textId="3C85AB86" w:rsidR="009725F6" w:rsidRDefault="009725F6" w:rsidP="006F3706">
      <w:pPr>
        <w:pStyle w:val="Normal0"/>
        <w:pBdr>
          <w:top w:val="nil"/>
          <w:left w:val="nil"/>
          <w:bottom w:val="nil"/>
          <w:right w:val="nil"/>
          <w:between w:val="nil"/>
        </w:pBdr>
        <w:rPr>
          <w:b/>
          <w:color w:val="000000"/>
          <w:sz w:val="20"/>
          <w:szCs w:val="20"/>
        </w:rPr>
      </w:pPr>
    </w:p>
    <w:p w14:paraId="6F120E91" w14:textId="22C5B72E" w:rsidR="009725F6" w:rsidRDefault="009725F6" w:rsidP="006F3706">
      <w:pPr>
        <w:pStyle w:val="Normal0"/>
        <w:pBdr>
          <w:top w:val="nil"/>
          <w:left w:val="nil"/>
          <w:bottom w:val="nil"/>
          <w:right w:val="nil"/>
          <w:between w:val="nil"/>
        </w:pBdr>
        <w:rPr>
          <w:b/>
          <w:color w:val="000000"/>
          <w:sz w:val="20"/>
          <w:szCs w:val="20"/>
        </w:rPr>
      </w:pPr>
    </w:p>
    <w:p w14:paraId="161125C6" w14:textId="2AE2CA0A" w:rsidR="009725F6" w:rsidRDefault="009725F6" w:rsidP="006F3706">
      <w:pPr>
        <w:pStyle w:val="Normal0"/>
        <w:pBdr>
          <w:top w:val="nil"/>
          <w:left w:val="nil"/>
          <w:bottom w:val="nil"/>
          <w:right w:val="nil"/>
          <w:between w:val="nil"/>
        </w:pBdr>
        <w:rPr>
          <w:b/>
          <w:color w:val="000000"/>
          <w:sz w:val="20"/>
          <w:szCs w:val="20"/>
        </w:rPr>
      </w:pPr>
    </w:p>
    <w:p w14:paraId="596DA272" w14:textId="5DFDCDD2" w:rsidR="009725F6" w:rsidRDefault="009725F6" w:rsidP="006F3706">
      <w:pPr>
        <w:pStyle w:val="Normal0"/>
        <w:pBdr>
          <w:top w:val="nil"/>
          <w:left w:val="nil"/>
          <w:bottom w:val="nil"/>
          <w:right w:val="nil"/>
          <w:between w:val="nil"/>
        </w:pBdr>
        <w:rPr>
          <w:b/>
          <w:color w:val="000000"/>
          <w:sz w:val="20"/>
          <w:szCs w:val="20"/>
        </w:rPr>
      </w:pPr>
    </w:p>
    <w:p w14:paraId="6CCDEC65" w14:textId="32F2C93E" w:rsidR="009725F6" w:rsidRDefault="009725F6" w:rsidP="006F3706">
      <w:pPr>
        <w:pStyle w:val="Normal0"/>
        <w:pBdr>
          <w:top w:val="nil"/>
          <w:left w:val="nil"/>
          <w:bottom w:val="nil"/>
          <w:right w:val="nil"/>
          <w:between w:val="nil"/>
        </w:pBdr>
        <w:rPr>
          <w:b/>
          <w:color w:val="000000"/>
          <w:sz w:val="20"/>
          <w:szCs w:val="20"/>
        </w:rPr>
      </w:pPr>
    </w:p>
    <w:p w14:paraId="271F0E64" w14:textId="6D77D503" w:rsidR="009725F6" w:rsidRDefault="009725F6" w:rsidP="006F3706">
      <w:pPr>
        <w:pStyle w:val="Normal0"/>
        <w:pBdr>
          <w:top w:val="nil"/>
          <w:left w:val="nil"/>
          <w:bottom w:val="nil"/>
          <w:right w:val="nil"/>
          <w:between w:val="nil"/>
        </w:pBdr>
        <w:rPr>
          <w:b/>
          <w:color w:val="000000"/>
          <w:sz w:val="20"/>
          <w:szCs w:val="20"/>
        </w:rPr>
      </w:pPr>
    </w:p>
    <w:p w14:paraId="2933C742" w14:textId="426FE97F" w:rsidR="009725F6" w:rsidRDefault="009725F6" w:rsidP="006F3706">
      <w:pPr>
        <w:pStyle w:val="Normal0"/>
        <w:pBdr>
          <w:top w:val="nil"/>
          <w:left w:val="nil"/>
          <w:bottom w:val="nil"/>
          <w:right w:val="nil"/>
          <w:between w:val="nil"/>
        </w:pBdr>
        <w:rPr>
          <w:b/>
          <w:color w:val="000000"/>
          <w:sz w:val="20"/>
          <w:szCs w:val="20"/>
        </w:rPr>
      </w:pPr>
    </w:p>
    <w:p w14:paraId="5A5D81A8" w14:textId="5043DFAC" w:rsidR="009725F6" w:rsidRDefault="009725F6" w:rsidP="006F3706">
      <w:pPr>
        <w:pStyle w:val="Normal0"/>
        <w:pBdr>
          <w:top w:val="nil"/>
          <w:left w:val="nil"/>
          <w:bottom w:val="nil"/>
          <w:right w:val="nil"/>
          <w:between w:val="nil"/>
        </w:pBdr>
        <w:rPr>
          <w:b/>
          <w:color w:val="000000"/>
          <w:sz w:val="20"/>
          <w:szCs w:val="20"/>
        </w:rPr>
      </w:pPr>
    </w:p>
    <w:p w14:paraId="56E8BAED" w14:textId="3957F016" w:rsidR="009725F6" w:rsidRDefault="009725F6" w:rsidP="006F3706">
      <w:pPr>
        <w:pStyle w:val="Normal0"/>
        <w:pBdr>
          <w:top w:val="nil"/>
          <w:left w:val="nil"/>
          <w:bottom w:val="nil"/>
          <w:right w:val="nil"/>
          <w:between w:val="nil"/>
        </w:pBdr>
        <w:rPr>
          <w:b/>
          <w:color w:val="000000"/>
          <w:sz w:val="20"/>
          <w:szCs w:val="20"/>
        </w:rPr>
      </w:pPr>
    </w:p>
    <w:p w14:paraId="7DA25B99" w14:textId="58A0F417" w:rsidR="009725F6" w:rsidRDefault="009725F6" w:rsidP="006F3706">
      <w:pPr>
        <w:pStyle w:val="Normal0"/>
        <w:pBdr>
          <w:top w:val="nil"/>
          <w:left w:val="nil"/>
          <w:bottom w:val="nil"/>
          <w:right w:val="nil"/>
          <w:between w:val="nil"/>
        </w:pBdr>
        <w:rPr>
          <w:b/>
          <w:color w:val="000000"/>
          <w:sz w:val="20"/>
          <w:szCs w:val="20"/>
        </w:rPr>
      </w:pPr>
    </w:p>
    <w:p w14:paraId="31C10BC5" w14:textId="34526CAA" w:rsidR="009725F6" w:rsidRDefault="009725F6" w:rsidP="006F3706">
      <w:pPr>
        <w:pStyle w:val="Normal0"/>
        <w:pBdr>
          <w:top w:val="nil"/>
          <w:left w:val="nil"/>
          <w:bottom w:val="nil"/>
          <w:right w:val="nil"/>
          <w:between w:val="nil"/>
        </w:pBdr>
        <w:rPr>
          <w:b/>
          <w:color w:val="000000"/>
          <w:sz w:val="20"/>
          <w:szCs w:val="20"/>
        </w:rPr>
      </w:pPr>
    </w:p>
    <w:p w14:paraId="591F97D6" w14:textId="2C10E408" w:rsidR="00F76B0C" w:rsidRDefault="00F76B0C" w:rsidP="006F3706">
      <w:pPr>
        <w:pStyle w:val="Normal0"/>
        <w:pBdr>
          <w:top w:val="nil"/>
          <w:left w:val="nil"/>
          <w:bottom w:val="nil"/>
          <w:right w:val="nil"/>
          <w:between w:val="nil"/>
        </w:pBdr>
        <w:rPr>
          <w:b/>
          <w:color w:val="000000"/>
          <w:sz w:val="20"/>
          <w:szCs w:val="20"/>
        </w:rPr>
      </w:pPr>
    </w:p>
    <w:p w14:paraId="1F08C0FA" w14:textId="2DE007E5" w:rsidR="00F76B0C" w:rsidRDefault="00F76B0C" w:rsidP="006F3706">
      <w:pPr>
        <w:pStyle w:val="Normal0"/>
        <w:pBdr>
          <w:top w:val="nil"/>
          <w:left w:val="nil"/>
          <w:bottom w:val="nil"/>
          <w:right w:val="nil"/>
          <w:between w:val="nil"/>
        </w:pBdr>
        <w:rPr>
          <w:b/>
          <w:color w:val="000000"/>
          <w:sz w:val="20"/>
          <w:szCs w:val="20"/>
        </w:rPr>
      </w:pPr>
    </w:p>
    <w:p w14:paraId="069BA434" w14:textId="1BF7015C" w:rsidR="00F76B0C" w:rsidRDefault="00F76B0C" w:rsidP="006F3706">
      <w:pPr>
        <w:pStyle w:val="Normal0"/>
        <w:pBdr>
          <w:top w:val="nil"/>
          <w:left w:val="nil"/>
          <w:bottom w:val="nil"/>
          <w:right w:val="nil"/>
          <w:between w:val="nil"/>
        </w:pBdr>
        <w:rPr>
          <w:b/>
          <w:color w:val="000000"/>
          <w:sz w:val="20"/>
          <w:szCs w:val="20"/>
        </w:rPr>
      </w:pPr>
    </w:p>
    <w:p w14:paraId="6DFBEF2D" w14:textId="7513797F" w:rsidR="00F76B0C" w:rsidRDefault="00F76B0C" w:rsidP="006F3706">
      <w:pPr>
        <w:pStyle w:val="Normal0"/>
        <w:pBdr>
          <w:top w:val="nil"/>
          <w:left w:val="nil"/>
          <w:bottom w:val="nil"/>
          <w:right w:val="nil"/>
          <w:between w:val="nil"/>
        </w:pBdr>
        <w:rPr>
          <w:b/>
          <w:color w:val="000000"/>
          <w:sz w:val="20"/>
          <w:szCs w:val="20"/>
        </w:rPr>
      </w:pPr>
    </w:p>
    <w:p w14:paraId="0728E990" w14:textId="4794E67E" w:rsidR="00F76B0C" w:rsidRDefault="00F76B0C" w:rsidP="006F3706">
      <w:pPr>
        <w:pStyle w:val="Normal0"/>
        <w:pBdr>
          <w:top w:val="nil"/>
          <w:left w:val="nil"/>
          <w:bottom w:val="nil"/>
          <w:right w:val="nil"/>
          <w:between w:val="nil"/>
        </w:pBdr>
        <w:rPr>
          <w:b/>
          <w:color w:val="000000"/>
          <w:sz w:val="20"/>
          <w:szCs w:val="20"/>
        </w:rPr>
      </w:pPr>
    </w:p>
    <w:p w14:paraId="365B5DEB" w14:textId="77777777" w:rsidR="00F76B0C" w:rsidRDefault="00F76B0C" w:rsidP="006F3706">
      <w:pPr>
        <w:pStyle w:val="Normal0"/>
        <w:pBdr>
          <w:top w:val="nil"/>
          <w:left w:val="nil"/>
          <w:bottom w:val="nil"/>
          <w:right w:val="nil"/>
          <w:between w:val="nil"/>
        </w:pBdr>
        <w:rPr>
          <w:b/>
          <w:color w:val="000000"/>
          <w:sz w:val="20"/>
          <w:szCs w:val="20"/>
        </w:rPr>
      </w:pPr>
    </w:p>
    <w:p w14:paraId="00000070" w14:textId="5DDD59BA" w:rsidR="00FF258C" w:rsidRPr="00296C07" w:rsidRDefault="0069261F" w:rsidP="006F3706">
      <w:pPr>
        <w:pStyle w:val="Normal0"/>
        <w:numPr>
          <w:ilvl w:val="0"/>
          <w:numId w:val="1"/>
        </w:numPr>
        <w:pBdr>
          <w:top w:val="nil"/>
          <w:left w:val="nil"/>
          <w:bottom w:val="nil"/>
          <w:right w:val="nil"/>
          <w:between w:val="nil"/>
        </w:pBdr>
        <w:ind w:left="284" w:hanging="284"/>
        <w:rPr>
          <w:b/>
          <w:color w:val="000000"/>
          <w:sz w:val="20"/>
          <w:szCs w:val="20"/>
        </w:rPr>
      </w:pPr>
      <w:r w:rsidRPr="00296C07">
        <w:rPr>
          <w:b/>
          <w:sz w:val="20"/>
          <w:szCs w:val="20"/>
        </w:rPr>
        <w:lastRenderedPageBreak/>
        <w:t>SÍNTESIS</w:t>
      </w:r>
    </w:p>
    <w:p w14:paraId="00000071" w14:textId="77777777" w:rsidR="00FF258C" w:rsidRPr="00296C07" w:rsidRDefault="00FF258C">
      <w:pPr>
        <w:pStyle w:val="Normal0"/>
        <w:rPr>
          <w:sz w:val="20"/>
          <w:szCs w:val="20"/>
        </w:rPr>
      </w:pPr>
    </w:p>
    <w:p w14:paraId="4B2BE601" w14:textId="10B63403" w:rsidR="00D60361" w:rsidRPr="00296C07" w:rsidRDefault="00B86B01">
      <w:pPr>
        <w:pStyle w:val="Normal0"/>
        <w:rPr>
          <w:sz w:val="20"/>
          <w:szCs w:val="20"/>
        </w:rPr>
      </w:pPr>
      <w:r>
        <w:rPr>
          <w:sz w:val="20"/>
          <w:szCs w:val="20"/>
        </w:rPr>
        <w:t>A continuación, se describe un</w:t>
      </w:r>
      <w:r w:rsidR="000503B8" w:rsidRPr="00296C07">
        <w:rPr>
          <w:sz w:val="20"/>
          <w:szCs w:val="20"/>
        </w:rPr>
        <w:t xml:space="preserve"> </w:t>
      </w:r>
      <w:r w:rsidR="00FC2395" w:rsidRPr="00296C07">
        <w:rPr>
          <w:sz w:val="20"/>
          <w:szCs w:val="20"/>
        </w:rPr>
        <w:t>enfoque</w:t>
      </w:r>
      <w:r w:rsidR="000503B8" w:rsidRPr="00296C07">
        <w:rPr>
          <w:sz w:val="20"/>
          <w:szCs w:val="20"/>
        </w:rPr>
        <w:t xml:space="preserve"> general del componente formativo Fundamentos del turismo y gestión del patrimonio, el cual aborda los conceptos esenciales del turismo, la importancia del patrimonio cultural y natural, y su interrelación con la actividad turística. Este componente analiza las diferentes tipologías de turistas, las tendencias de consumo, y cómo estos factores influyen en la oferta turística de un territorio. Además, profundiza en la valoración y gestión adecuada de los bienes culturales y naturales, con el fin de garantizar el desarrollo sostenible de los destinos turísticos, preservando la identidad cultural y el entorno </w:t>
      </w:r>
      <w:commentRangeStart w:id="23"/>
      <w:r w:rsidR="000503B8" w:rsidRPr="00296C07">
        <w:rPr>
          <w:sz w:val="20"/>
          <w:szCs w:val="20"/>
        </w:rPr>
        <w:t>natural</w:t>
      </w:r>
      <w:commentRangeEnd w:id="23"/>
      <w:r w:rsidR="000503B8" w:rsidRPr="00296C07">
        <w:rPr>
          <w:rStyle w:val="Refdecomentario"/>
          <w:sz w:val="20"/>
          <w:szCs w:val="20"/>
        </w:rPr>
        <w:commentReference w:id="23"/>
      </w:r>
      <w:r w:rsidR="000503B8" w:rsidRPr="00296C07">
        <w:rPr>
          <w:sz w:val="20"/>
          <w:szCs w:val="20"/>
        </w:rPr>
        <w:t>.</w:t>
      </w:r>
    </w:p>
    <w:p w14:paraId="67A29513" w14:textId="76DF5589" w:rsidR="00D60361" w:rsidRPr="00296C07" w:rsidRDefault="00D60361">
      <w:pPr>
        <w:pStyle w:val="Normal0"/>
        <w:rPr>
          <w:noProof/>
          <w:sz w:val="20"/>
          <w:szCs w:val="20"/>
          <w:lang w:val="en-US" w:eastAsia="en-US"/>
        </w:rPr>
      </w:pPr>
    </w:p>
    <w:p w14:paraId="70E158DC" w14:textId="316A7984" w:rsidR="00F30551" w:rsidRPr="00296C07" w:rsidRDefault="00D75D6B">
      <w:pPr>
        <w:pStyle w:val="Normal0"/>
        <w:rPr>
          <w:noProof/>
          <w:sz w:val="20"/>
          <w:szCs w:val="20"/>
          <w:lang w:val="en-US" w:eastAsia="en-US"/>
        </w:rPr>
      </w:pPr>
      <w:r w:rsidRPr="00D75D6B">
        <w:rPr>
          <w:noProof/>
          <w:sz w:val="20"/>
          <w:szCs w:val="20"/>
          <w:lang w:val="en-US" w:eastAsia="en-US"/>
        </w:rPr>
        <w:drawing>
          <wp:inline distT="0" distB="0" distL="0" distR="0" wp14:anchorId="5CC48A94" wp14:editId="45B23F35">
            <wp:extent cx="6007756" cy="3181350"/>
            <wp:effectExtent l="0" t="0" r="0" b="0"/>
            <wp:docPr id="1" name="Imagen 1" descr="En la síntesis del componente formativo Fundamentos del turismo y gestión del patrimonio, se abordan los conceptos clave del turismo, la relevancia del patrimonio cultural y natural, y su relación directa con la actividad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1432" t="24069" r="19826" b="11215"/>
                    <a:stretch/>
                  </pic:blipFill>
                  <pic:spPr bwMode="auto">
                    <a:xfrm>
                      <a:off x="0" y="0"/>
                      <a:ext cx="6015389" cy="3185392"/>
                    </a:xfrm>
                    <a:prstGeom prst="rect">
                      <a:avLst/>
                    </a:prstGeom>
                    <a:ln>
                      <a:noFill/>
                    </a:ln>
                    <a:extLst>
                      <a:ext uri="{53640926-AAD7-44D8-BBD7-CCE9431645EC}">
                        <a14:shadowObscured xmlns:a14="http://schemas.microsoft.com/office/drawing/2010/main"/>
                      </a:ext>
                    </a:extLst>
                  </pic:spPr>
                </pic:pic>
              </a:graphicData>
            </a:graphic>
          </wp:inline>
        </w:drawing>
      </w:r>
    </w:p>
    <w:p w14:paraId="59FACDAE" w14:textId="7D971401" w:rsidR="000503B8" w:rsidRPr="00296C07" w:rsidRDefault="000503B8">
      <w:pPr>
        <w:pStyle w:val="Normal0"/>
        <w:rPr>
          <w:noProof/>
          <w:sz w:val="20"/>
          <w:szCs w:val="20"/>
          <w:lang w:val="en-US" w:eastAsia="en-US"/>
        </w:rPr>
      </w:pPr>
    </w:p>
    <w:p w14:paraId="27E76FAA" w14:textId="74B39C8E" w:rsidR="000503B8" w:rsidRPr="00296C07" w:rsidRDefault="000503B8">
      <w:pPr>
        <w:pStyle w:val="Normal0"/>
        <w:rPr>
          <w:noProof/>
          <w:sz w:val="20"/>
          <w:szCs w:val="20"/>
          <w:lang w:val="en-US" w:eastAsia="en-US"/>
        </w:rPr>
      </w:pPr>
    </w:p>
    <w:p w14:paraId="2989DE96" w14:textId="292CE2A8" w:rsidR="000503B8" w:rsidRPr="00296C07" w:rsidRDefault="000503B8">
      <w:pPr>
        <w:pStyle w:val="Normal0"/>
        <w:rPr>
          <w:noProof/>
          <w:sz w:val="20"/>
          <w:szCs w:val="20"/>
          <w:lang w:val="en-US" w:eastAsia="en-US"/>
        </w:rPr>
      </w:pPr>
    </w:p>
    <w:p w14:paraId="3A00096B" w14:textId="2E76252A" w:rsidR="000503B8" w:rsidRPr="00296C07" w:rsidRDefault="000503B8">
      <w:pPr>
        <w:pStyle w:val="Normal0"/>
        <w:rPr>
          <w:noProof/>
          <w:sz w:val="20"/>
          <w:szCs w:val="20"/>
          <w:lang w:val="en-US" w:eastAsia="en-US"/>
        </w:rPr>
      </w:pPr>
    </w:p>
    <w:p w14:paraId="057C8731" w14:textId="155B087E" w:rsidR="000503B8" w:rsidRPr="00296C07" w:rsidRDefault="000503B8">
      <w:pPr>
        <w:pStyle w:val="Normal0"/>
        <w:rPr>
          <w:noProof/>
          <w:sz w:val="20"/>
          <w:szCs w:val="20"/>
          <w:lang w:val="en-US" w:eastAsia="en-US"/>
        </w:rPr>
      </w:pPr>
    </w:p>
    <w:p w14:paraId="60618B42" w14:textId="192859BE" w:rsidR="000503B8" w:rsidRPr="00296C07" w:rsidRDefault="000503B8">
      <w:pPr>
        <w:pStyle w:val="Normal0"/>
        <w:rPr>
          <w:noProof/>
          <w:sz w:val="20"/>
          <w:szCs w:val="20"/>
          <w:lang w:val="en-US" w:eastAsia="en-US"/>
        </w:rPr>
      </w:pPr>
    </w:p>
    <w:p w14:paraId="3C077DAE" w14:textId="066D43C5" w:rsidR="000503B8" w:rsidRPr="00296C07" w:rsidRDefault="000503B8">
      <w:pPr>
        <w:pStyle w:val="Normal0"/>
        <w:rPr>
          <w:noProof/>
          <w:sz w:val="20"/>
          <w:szCs w:val="20"/>
          <w:lang w:val="en-US" w:eastAsia="en-US"/>
        </w:rPr>
      </w:pPr>
    </w:p>
    <w:p w14:paraId="28CDA1F4" w14:textId="73CAC8C2" w:rsidR="000503B8" w:rsidRPr="00296C07" w:rsidRDefault="000503B8">
      <w:pPr>
        <w:pStyle w:val="Normal0"/>
        <w:rPr>
          <w:noProof/>
          <w:sz w:val="20"/>
          <w:szCs w:val="20"/>
          <w:lang w:val="en-US" w:eastAsia="en-US"/>
        </w:rPr>
      </w:pPr>
    </w:p>
    <w:p w14:paraId="4584A061" w14:textId="0C098448" w:rsidR="000503B8" w:rsidRPr="00296C07" w:rsidRDefault="000503B8">
      <w:pPr>
        <w:pStyle w:val="Normal0"/>
        <w:rPr>
          <w:noProof/>
          <w:sz w:val="20"/>
          <w:szCs w:val="20"/>
          <w:lang w:val="en-US" w:eastAsia="en-US"/>
        </w:rPr>
      </w:pPr>
    </w:p>
    <w:p w14:paraId="642465DE" w14:textId="6364D9D3" w:rsidR="000503B8" w:rsidRPr="00296C07" w:rsidRDefault="000503B8">
      <w:pPr>
        <w:pStyle w:val="Normal0"/>
        <w:rPr>
          <w:noProof/>
          <w:sz w:val="20"/>
          <w:szCs w:val="20"/>
          <w:lang w:val="en-US" w:eastAsia="en-US"/>
        </w:rPr>
      </w:pPr>
    </w:p>
    <w:p w14:paraId="2F056E3D" w14:textId="7E62D3ED" w:rsidR="000503B8" w:rsidRPr="00296C07" w:rsidRDefault="000503B8">
      <w:pPr>
        <w:pStyle w:val="Normal0"/>
        <w:rPr>
          <w:noProof/>
          <w:sz w:val="20"/>
          <w:szCs w:val="20"/>
          <w:lang w:val="en-US" w:eastAsia="en-US"/>
        </w:rPr>
      </w:pPr>
    </w:p>
    <w:p w14:paraId="30692D06" w14:textId="4DF117D2" w:rsidR="000503B8" w:rsidRPr="00296C07" w:rsidRDefault="000503B8">
      <w:pPr>
        <w:pStyle w:val="Normal0"/>
        <w:rPr>
          <w:noProof/>
          <w:sz w:val="20"/>
          <w:szCs w:val="20"/>
          <w:lang w:val="en-US" w:eastAsia="en-US"/>
        </w:rPr>
      </w:pPr>
    </w:p>
    <w:p w14:paraId="352BA88F" w14:textId="66EE448C" w:rsidR="000503B8" w:rsidRPr="00296C07" w:rsidRDefault="000503B8">
      <w:pPr>
        <w:pStyle w:val="Normal0"/>
        <w:rPr>
          <w:noProof/>
          <w:sz w:val="20"/>
          <w:szCs w:val="20"/>
          <w:lang w:val="en-US" w:eastAsia="en-US"/>
        </w:rPr>
      </w:pPr>
    </w:p>
    <w:p w14:paraId="5DC89D74" w14:textId="744D48E0" w:rsidR="000503B8" w:rsidRPr="00296C07" w:rsidRDefault="000503B8">
      <w:pPr>
        <w:pStyle w:val="Normal0"/>
        <w:rPr>
          <w:noProof/>
          <w:sz w:val="20"/>
          <w:szCs w:val="20"/>
          <w:lang w:val="en-US" w:eastAsia="en-US"/>
        </w:rPr>
      </w:pPr>
    </w:p>
    <w:p w14:paraId="53F19C21" w14:textId="76FF8769" w:rsidR="000503B8" w:rsidRPr="00296C07" w:rsidRDefault="000503B8">
      <w:pPr>
        <w:pStyle w:val="Normal0"/>
        <w:rPr>
          <w:noProof/>
          <w:sz w:val="20"/>
          <w:szCs w:val="20"/>
          <w:lang w:val="en-US" w:eastAsia="en-US"/>
        </w:rPr>
      </w:pPr>
    </w:p>
    <w:p w14:paraId="43FAB6CA" w14:textId="04432FBD" w:rsidR="000503B8" w:rsidRPr="00296C07" w:rsidRDefault="000503B8">
      <w:pPr>
        <w:pStyle w:val="Normal0"/>
        <w:rPr>
          <w:noProof/>
          <w:sz w:val="20"/>
          <w:szCs w:val="20"/>
          <w:lang w:val="en-US" w:eastAsia="en-US"/>
        </w:rPr>
      </w:pPr>
    </w:p>
    <w:p w14:paraId="208B1CA9" w14:textId="13D73F50" w:rsidR="000503B8" w:rsidRPr="00296C07" w:rsidRDefault="000503B8">
      <w:pPr>
        <w:pStyle w:val="Normal0"/>
        <w:rPr>
          <w:noProof/>
          <w:sz w:val="20"/>
          <w:szCs w:val="20"/>
          <w:lang w:val="en-US" w:eastAsia="en-US"/>
        </w:rPr>
      </w:pPr>
    </w:p>
    <w:p w14:paraId="43A49137" w14:textId="1B63CAD1" w:rsidR="000503B8" w:rsidRPr="00296C07" w:rsidRDefault="000503B8">
      <w:pPr>
        <w:pStyle w:val="Normal0"/>
        <w:rPr>
          <w:noProof/>
          <w:sz w:val="20"/>
          <w:szCs w:val="20"/>
          <w:lang w:val="en-US" w:eastAsia="en-US"/>
        </w:rPr>
      </w:pPr>
    </w:p>
    <w:p w14:paraId="5E68739D" w14:textId="68283702" w:rsidR="000503B8" w:rsidRPr="00296C07" w:rsidRDefault="000503B8">
      <w:pPr>
        <w:pStyle w:val="Normal0"/>
        <w:rPr>
          <w:noProof/>
          <w:sz w:val="20"/>
          <w:szCs w:val="20"/>
          <w:lang w:val="en-US" w:eastAsia="en-US"/>
        </w:rPr>
      </w:pPr>
    </w:p>
    <w:p w14:paraId="00000075" w14:textId="3197F18A" w:rsidR="00FF258C" w:rsidRPr="00296C07" w:rsidRDefault="00D6036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lastRenderedPageBreak/>
        <w:t>ACTIVIDADES DIDÁCTICAS</w:t>
      </w:r>
    </w:p>
    <w:p w14:paraId="00000076" w14:textId="77777777" w:rsidR="00FF258C" w:rsidRPr="00296C07"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296C07" w14:paraId="1D305820" w14:textId="77777777">
        <w:trPr>
          <w:trHeight w:val="298"/>
        </w:trPr>
        <w:tc>
          <w:tcPr>
            <w:tcW w:w="9541" w:type="dxa"/>
            <w:gridSpan w:val="2"/>
            <w:shd w:val="clear" w:color="auto" w:fill="FAC896"/>
            <w:vAlign w:val="center"/>
          </w:tcPr>
          <w:p w14:paraId="0000007F" w14:textId="77777777" w:rsidR="00FF258C" w:rsidRPr="00296C07" w:rsidRDefault="00D376E1">
            <w:pPr>
              <w:pStyle w:val="Normal0"/>
              <w:jc w:val="center"/>
              <w:rPr>
                <w:rFonts w:eastAsia="Calibri"/>
                <w:color w:val="000000"/>
                <w:sz w:val="20"/>
                <w:szCs w:val="20"/>
              </w:rPr>
            </w:pPr>
            <w:r w:rsidRPr="00296C07">
              <w:rPr>
                <w:rFonts w:eastAsia="Calibri"/>
                <w:color w:val="000000"/>
                <w:sz w:val="20"/>
                <w:szCs w:val="20"/>
              </w:rPr>
              <w:t>DESCRIPCIÓN DE ACTIVIDAD DIDÁCTICA</w:t>
            </w:r>
          </w:p>
        </w:tc>
      </w:tr>
      <w:tr w:rsidR="00FF258C" w:rsidRPr="00296C07" w14:paraId="6E403EAC" w14:textId="77777777">
        <w:trPr>
          <w:trHeight w:val="806"/>
        </w:trPr>
        <w:tc>
          <w:tcPr>
            <w:tcW w:w="2835" w:type="dxa"/>
            <w:shd w:val="clear" w:color="auto" w:fill="FAC896"/>
            <w:vAlign w:val="center"/>
          </w:tcPr>
          <w:p w14:paraId="00000081" w14:textId="77777777" w:rsidR="00FF258C" w:rsidRPr="00296C07" w:rsidRDefault="00D376E1">
            <w:pPr>
              <w:pStyle w:val="Normal0"/>
              <w:rPr>
                <w:rFonts w:eastAsia="Calibri"/>
                <w:color w:val="000000"/>
                <w:sz w:val="20"/>
                <w:szCs w:val="20"/>
              </w:rPr>
            </w:pPr>
            <w:r w:rsidRPr="00296C07">
              <w:rPr>
                <w:rFonts w:eastAsia="Calibri"/>
                <w:color w:val="000000"/>
                <w:sz w:val="20"/>
                <w:szCs w:val="20"/>
              </w:rPr>
              <w:t>Nombre de la Actividad</w:t>
            </w:r>
          </w:p>
        </w:tc>
        <w:tc>
          <w:tcPr>
            <w:tcW w:w="6706" w:type="dxa"/>
            <w:shd w:val="clear" w:color="auto" w:fill="auto"/>
            <w:vAlign w:val="center"/>
          </w:tcPr>
          <w:p w14:paraId="00000082" w14:textId="70BA5A40" w:rsidR="00FF258C" w:rsidRPr="00296C07" w:rsidRDefault="00A2690C">
            <w:pPr>
              <w:pStyle w:val="Normal0"/>
              <w:rPr>
                <w:rFonts w:eastAsia="Calibri"/>
                <w:b w:val="0"/>
                <w:color w:val="000000"/>
                <w:sz w:val="20"/>
                <w:szCs w:val="20"/>
              </w:rPr>
            </w:pPr>
            <w:r w:rsidRPr="00296C07">
              <w:rPr>
                <w:rFonts w:eastAsia="Calibri"/>
                <w:b w:val="0"/>
                <w:color w:val="000000"/>
                <w:sz w:val="20"/>
                <w:szCs w:val="20"/>
              </w:rPr>
              <w:t>Explorando las tipologías de turismo.</w:t>
            </w:r>
          </w:p>
        </w:tc>
      </w:tr>
      <w:tr w:rsidR="00FF258C" w:rsidRPr="00296C07" w14:paraId="13CADAA4" w14:textId="77777777">
        <w:trPr>
          <w:trHeight w:val="806"/>
        </w:trPr>
        <w:tc>
          <w:tcPr>
            <w:tcW w:w="2835" w:type="dxa"/>
            <w:shd w:val="clear" w:color="auto" w:fill="FAC896"/>
            <w:vAlign w:val="center"/>
          </w:tcPr>
          <w:p w14:paraId="00000083" w14:textId="77777777" w:rsidR="00FF258C" w:rsidRPr="00296C07" w:rsidRDefault="00D376E1">
            <w:pPr>
              <w:pStyle w:val="Normal0"/>
              <w:rPr>
                <w:rFonts w:eastAsia="Calibri"/>
                <w:color w:val="000000"/>
                <w:sz w:val="20"/>
                <w:szCs w:val="20"/>
              </w:rPr>
            </w:pPr>
            <w:r w:rsidRPr="00296C07">
              <w:rPr>
                <w:rFonts w:eastAsia="Calibri"/>
                <w:color w:val="000000"/>
                <w:sz w:val="20"/>
                <w:szCs w:val="20"/>
              </w:rPr>
              <w:t>Objetivo de la actividad</w:t>
            </w:r>
          </w:p>
        </w:tc>
        <w:tc>
          <w:tcPr>
            <w:tcW w:w="6706" w:type="dxa"/>
            <w:shd w:val="clear" w:color="auto" w:fill="auto"/>
            <w:vAlign w:val="center"/>
          </w:tcPr>
          <w:p w14:paraId="00000084" w14:textId="7DB02679" w:rsidR="0015601D" w:rsidRPr="00296C07" w:rsidRDefault="00A2690C" w:rsidP="00A2690C">
            <w:pPr>
              <w:pStyle w:val="Normal0"/>
              <w:rPr>
                <w:rFonts w:eastAsia="Calibri"/>
                <w:b w:val="0"/>
                <w:color w:val="000000"/>
                <w:sz w:val="20"/>
                <w:szCs w:val="20"/>
              </w:rPr>
            </w:pPr>
            <w:r w:rsidRPr="00296C07">
              <w:rPr>
                <w:rFonts w:eastAsia="Calibri"/>
                <w:b w:val="0"/>
                <w:color w:val="000000"/>
                <w:sz w:val="20"/>
                <w:szCs w:val="20"/>
              </w:rPr>
              <w:t>Evaluar y reforzar el conocimiento adquirido sobre las diferentes tipologías de turismo.</w:t>
            </w:r>
          </w:p>
        </w:tc>
      </w:tr>
      <w:tr w:rsidR="00FF258C" w:rsidRPr="00296C07" w14:paraId="7C48933B" w14:textId="77777777">
        <w:trPr>
          <w:trHeight w:val="806"/>
        </w:trPr>
        <w:tc>
          <w:tcPr>
            <w:tcW w:w="2835" w:type="dxa"/>
            <w:shd w:val="clear" w:color="auto" w:fill="FAC896"/>
            <w:vAlign w:val="center"/>
          </w:tcPr>
          <w:p w14:paraId="00000085" w14:textId="77777777" w:rsidR="00FF258C" w:rsidRPr="00296C07" w:rsidRDefault="00D376E1">
            <w:pPr>
              <w:pStyle w:val="Normal0"/>
              <w:rPr>
                <w:rFonts w:eastAsia="Calibri"/>
                <w:color w:val="000000"/>
                <w:sz w:val="20"/>
                <w:szCs w:val="20"/>
              </w:rPr>
            </w:pPr>
            <w:r w:rsidRPr="00296C07">
              <w:rPr>
                <w:rFonts w:eastAsia="Calibri"/>
                <w:color w:val="000000"/>
                <w:sz w:val="20"/>
                <w:szCs w:val="20"/>
              </w:rPr>
              <w:t>Tipo de actividad sugerida</w:t>
            </w:r>
          </w:p>
        </w:tc>
        <w:tc>
          <w:tcPr>
            <w:tcW w:w="6706" w:type="dxa"/>
            <w:shd w:val="clear" w:color="auto" w:fill="auto"/>
            <w:vAlign w:val="center"/>
          </w:tcPr>
          <w:p w14:paraId="00000086" w14:textId="77777777" w:rsidR="00FF258C" w:rsidRPr="00296C07" w:rsidRDefault="00D376E1">
            <w:pPr>
              <w:pStyle w:val="Normal0"/>
              <w:rPr>
                <w:rFonts w:eastAsia="Calibri"/>
                <w:color w:val="000000"/>
                <w:sz w:val="20"/>
                <w:szCs w:val="20"/>
              </w:rPr>
            </w:pPr>
            <w:r w:rsidRPr="00296C07">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4"/>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296C07" w14:paraId="559BC48B" w14:textId="77777777">
        <w:trPr>
          <w:trHeight w:val="806"/>
        </w:trPr>
        <w:tc>
          <w:tcPr>
            <w:tcW w:w="2835" w:type="dxa"/>
            <w:shd w:val="clear" w:color="auto" w:fill="FAC896"/>
            <w:vAlign w:val="center"/>
          </w:tcPr>
          <w:p w14:paraId="00000087" w14:textId="77777777" w:rsidR="00FF258C" w:rsidRPr="00296C07" w:rsidRDefault="00D376E1">
            <w:pPr>
              <w:pStyle w:val="Normal0"/>
              <w:rPr>
                <w:rFonts w:eastAsia="Calibri"/>
                <w:color w:val="000000"/>
                <w:sz w:val="20"/>
                <w:szCs w:val="20"/>
              </w:rPr>
            </w:pPr>
            <w:r w:rsidRPr="00296C07">
              <w:rPr>
                <w:rFonts w:eastAsia="Calibri"/>
                <w:color w:val="000000"/>
                <w:sz w:val="20"/>
                <w:szCs w:val="20"/>
              </w:rPr>
              <w:t xml:space="preserve">Archivo de la actividad </w:t>
            </w:r>
          </w:p>
          <w:p w14:paraId="00000088" w14:textId="77777777" w:rsidR="00FF258C" w:rsidRPr="00296C07" w:rsidRDefault="00D376E1">
            <w:pPr>
              <w:pStyle w:val="Normal0"/>
              <w:rPr>
                <w:rFonts w:eastAsia="Calibri"/>
                <w:color w:val="000000"/>
                <w:sz w:val="20"/>
                <w:szCs w:val="20"/>
              </w:rPr>
            </w:pPr>
            <w:r w:rsidRPr="00296C07">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296C07" w:rsidRDefault="00D60361" w:rsidP="00D60361">
            <w:pPr>
              <w:pStyle w:val="Normal0"/>
              <w:rPr>
                <w:rFonts w:eastAsia="Calibri"/>
                <w:i/>
                <w:color w:val="999999"/>
                <w:sz w:val="20"/>
                <w:szCs w:val="20"/>
              </w:rPr>
            </w:pPr>
            <w:r w:rsidRPr="00296C07">
              <w:rPr>
                <w:b w:val="0"/>
                <w:color w:val="000000"/>
                <w:sz w:val="20"/>
                <w:szCs w:val="20"/>
              </w:rPr>
              <w:t>Actividad_didactica_CF01</w:t>
            </w:r>
          </w:p>
        </w:tc>
      </w:tr>
    </w:tbl>
    <w:p w14:paraId="0000008A" w14:textId="140834CE" w:rsidR="00FF258C" w:rsidRPr="00296C07" w:rsidRDefault="00FF258C" w:rsidP="00F0751B">
      <w:pPr>
        <w:pStyle w:val="Normal0"/>
        <w:jc w:val="both"/>
        <w:rPr>
          <w:color w:val="7F7F7F"/>
          <w:sz w:val="20"/>
          <w:szCs w:val="20"/>
        </w:rPr>
      </w:pPr>
    </w:p>
    <w:p w14:paraId="19DE8EE4" w14:textId="77777777" w:rsidR="00F0751B" w:rsidRPr="00296C07" w:rsidRDefault="00F0751B" w:rsidP="00F0751B">
      <w:pPr>
        <w:pStyle w:val="Normal0"/>
        <w:jc w:val="both"/>
        <w:rPr>
          <w:color w:val="7F7F7F"/>
          <w:sz w:val="20"/>
          <w:szCs w:val="20"/>
        </w:rPr>
      </w:pPr>
    </w:p>
    <w:p w14:paraId="0000008D"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MATERIAL COMPLEMENTARIO: </w:t>
      </w:r>
    </w:p>
    <w:p w14:paraId="0000008F" w14:textId="79D69A22" w:rsidR="00FF258C" w:rsidRPr="00296C07"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296C07"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296C07" w:rsidRDefault="00D376E1">
            <w:pPr>
              <w:pStyle w:val="Normal0"/>
              <w:jc w:val="center"/>
              <w:rPr>
                <w:sz w:val="20"/>
                <w:szCs w:val="20"/>
              </w:rPr>
            </w:pPr>
            <w:r w:rsidRPr="00296C07">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296C07" w:rsidRDefault="00D376E1">
            <w:pPr>
              <w:pStyle w:val="Normal0"/>
              <w:jc w:val="center"/>
              <w:rPr>
                <w:color w:val="000000"/>
                <w:sz w:val="20"/>
                <w:szCs w:val="20"/>
              </w:rPr>
            </w:pPr>
            <w:r w:rsidRPr="00296C07">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296C07" w:rsidRDefault="00D376E1">
            <w:pPr>
              <w:pStyle w:val="Normal0"/>
              <w:jc w:val="center"/>
              <w:rPr>
                <w:sz w:val="20"/>
                <w:szCs w:val="20"/>
              </w:rPr>
            </w:pPr>
            <w:r w:rsidRPr="00296C07">
              <w:rPr>
                <w:sz w:val="20"/>
                <w:szCs w:val="20"/>
              </w:rPr>
              <w:t>Tipo de material</w:t>
            </w:r>
          </w:p>
          <w:p w14:paraId="00000093" w14:textId="77777777" w:rsidR="00FF258C" w:rsidRPr="00296C07" w:rsidRDefault="00D376E1">
            <w:pPr>
              <w:pStyle w:val="Normal0"/>
              <w:jc w:val="center"/>
              <w:rPr>
                <w:color w:val="000000"/>
                <w:sz w:val="20"/>
                <w:szCs w:val="20"/>
              </w:rPr>
            </w:pPr>
            <w:r w:rsidRPr="00296C0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296C07" w:rsidRDefault="00D376E1">
            <w:pPr>
              <w:pStyle w:val="Normal0"/>
              <w:jc w:val="center"/>
              <w:rPr>
                <w:sz w:val="20"/>
                <w:szCs w:val="20"/>
              </w:rPr>
            </w:pPr>
            <w:r w:rsidRPr="00296C07">
              <w:rPr>
                <w:sz w:val="20"/>
                <w:szCs w:val="20"/>
              </w:rPr>
              <w:t>Enlace del Recurso o</w:t>
            </w:r>
          </w:p>
          <w:p w14:paraId="00000095" w14:textId="77777777" w:rsidR="00FF258C" w:rsidRPr="00296C07" w:rsidRDefault="00D376E1">
            <w:pPr>
              <w:pStyle w:val="Normal0"/>
              <w:jc w:val="center"/>
              <w:rPr>
                <w:color w:val="000000"/>
                <w:sz w:val="20"/>
                <w:szCs w:val="20"/>
              </w:rPr>
            </w:pPr>
            <w:r w:rsidRPr="00296C07">
              <w:rPr>
                <w:sz w:val="20"/>
                <w:szCs w:val="20"/>
              </w:rPr>
              <w:t>Archivo del documento o material</w:t>
            </w:r>
          </w:p>
        </w:tc>
      </w:tr>
      <w:tr w:rsidR="00296C07" w:rsidRPr="00296C07" w14:paraId="45AB2AC4" w14:textId="77777777">
        <w:trPr>
          <w:trHeight w:val="182"/>
        </w:trPr>
        <w:tc>
          <w:tcPr>
            <w:tcW w:w="2517" w:type="dxa"/>
            <w:tcMar>
              <w:top w:w="100" w:type="dxa"/>
              <w:left w:w="100" w:type="dxa"/>
              <w:bottom w:w="100" w:type="dxa"/>
              <w:right w:w="100" w:type="dxa"/>
            </w:tcMar>
          </w:tcPr>
          <w:p w14:paraId="36B26E38" w14:textId="446771E3" w:rsidR="00296C07" w:rsidRPr="00296C07" w:rsidRDefault="00296C07" w:rsidP="00296C07">
            <w:pPr>
              <w:pStyle w:val="Normal0"/>
              <w:rPr>
                <w:b w:val="0"/>
                <w:sz w:val="20"/>
                <w:szCs w:val="20"/>
              </w:rPr>
            </w:pPr>
            <w:r w:rsidRPr="00296C07">
              <w:rPr>
                <w:b w:val="0"/>
                <w:sz w:val="20"/>
                <w:szCs w:val="20"/>
              </w:rPr>
              <w:t>1.4 Destinos</w:t>
            </w:r>
          </w:p>
        </w:tc>
        <w:tc>
          <w:tcPr>
            <w:tcW w:w="2517" w:type="dxa"/>
            <w:tcMar>
              <w:top w:w="100" w:type="dxa"/>
              <w:left w:w="100" w:type="dxa"/>
              <w:bottom w:w="100" w:type="dxa"/>
              <w:right w:w="100" w:type="dxa"/>
            </w:tcMar>
          </w:tcPr>
          <w:p w14:paraId="763B3AEC" w14:textId="16ADE4F7" w:rsidR="00296C07" w:rsidRPr="00296C07" w:rsidRDefault="00296C07" w:rsidP="00296C07">
            <w:pPr>
              <w:pStyle w:val="Normal0"/>
              <w:rPr>
                <w:b w:val="0"/>
                <w:sz w:val="20"/>
                <w:szCs w:val="20"/>
              </w:rPr>
            </w:pPr>
            <w:r w:rsidRPr="00296C07">
              <w:rPr>
                <w:b w:val="0"/>
                <w:sz w:val="20"/>
                <w:szCs w:val="20"/>
              </w:rPr>
              <w:t xml:space="preserve">Ecosistema de Recursos Educativos SENA. (2022). </w:t>
            </w:r>
            <w:r w:rsidRPr="00296C07">
              <w:rPr>
                <w:b w:val="0"/>
                <w:i/>
                <w:sz w:val="20"/>
                <w:szCs w:val="20"/>
              </w:rPr>
              <w:t xml:space="preserve">Caracterización del destino </w:t>
            </w:r>
            <w:r w:rsidRPr="00296C07">
              <w:rPr>
                <w:b w:val="0"/>
                <w:sz w:val="20"/>
                <w:szCs w:val="20"/>
              </w:rPr>
              <w:t>[Video]. YouTube.</w:t>
            </w:r>
          </w:p>
        </w:tc>
        <w:tc>
          <w:tcPr>
            <w:tcW w:w="2519" w:type="dxa"/>
            <w:tcMar>
              <w:top w:w="100" w:type="dxa"/>
              <w:left w:w="100" w:type="dxa"/>
              <w:bottom w:w="100" w:type="dxa"/>
              <w:right w:w="100" w:type="dxa"/>
            </w:tcMar>
          </w:tcPr>
          <w:p w14:paraId="5950751B" w14:textId="6C2E1159" w:rsidR="00296C07" w:rsidRPr="00296C07" w:rsidRDefault="00296C07" w:rsidP="00296C07">
            <w:pPr>
              <w:pStyle w:val="Normal0"/>
              <w:jc w:val="center"/>
              <w:rPr>
                <w:b w:val="0"/>
                <w:sz w:val="20"/>
                <w:szCs w:val="20"/>
              </w:rPr>
            </w:pPr>
            <w:r w:rsidRPr="00296C07">
              <w:rPr>
                <w:b w:val="0"/>
                <w:sz w:val="20"/>
                <w:szCs w:val="20"/>
              </w:rPr>
              <w:t>Video</w:t>
            </w:r>
          </w:p>
        </w:tc>
        <w:tc>
          <w:tcPr>
            <w:tcW w:w="2519" w:type="dxa"/>
            <w:tcMar>
              <w:top w:w="100" w:type="dxa"/>
              <w:left w:w="100" w:type="dxa"/>
              <w:bottom w:w="100" w:type="dxa"/>
              <w:right w:w="100" w:type="dxa"/>
            </w:tcMar>
          </w:tcPr>
          <w:p w14:paraId="7EA972EF" w14:textId="37155651" w:rsidR="00296C07" w:rsidRPr="00296C07" w:rsidRDefault="00972654" w:rsidP="00296C07">
            <w:pPr>
              <w:pStyle w:val="Normal0"/>
              <w:rPr>
                <w:b w:val="0"/>
                <w:sz w:val="20"/>
                <w:szCs w:val="20"/>
              </w:rPr>
            </w:pPr>
            <w:hyperlink r:id="rId35" w:history="1">
              <w:r w:rsidR="00296C07" w:rsidRPr="00296C07">
                <w:rPr>
                  <w:rStyle w:val="Hipervnculo"/>
                  <w:b w:val="0"/>
                  <w:sz w:val="20"/>
                  <w:szCs w:val="20"/>
                </w:rPr>
                <w:t>https://www.youtube.com/watch?v=Izujyb3NjdE</w:t>
              </w:r>
            </w:hyperlink>
            <w:r w:rsidR="00296C07" w:rsidRPr="00296C07">
              <w:rPr>
                <w:b w:val="0"/>
                <w:sz w:val="20"/>
                <w:szCs w:val="20"/>
              </w:rPr>
              <w:t xml:space="preserve"> </w:t>
            </w:r>
          </w:p>
        </w:tc>
      </w:tr>
      <w:tr w:rsidR="00296C07" w:rsidRPr="00296C07" w14:paraId="06BCC787" w14:textId="77777777">
        <w:trPr>
          <w:trHeight w:val="182"/>
        </w:trPr>
        <w:tc>
          <w:tcPr>
            <w:tcW w:w="2517" w:type="dxa"/>
            <w:tcMar>
              <w:top w:w="100" w:type="dxa"/>
              <w:left w:w="100" w:type="dxa"/>
              <w:bottom w:w="100" w:type="dxa"/>
              <w:right w:w="100" w:type="dxa"/>
            </w:tcMar>
          </w:tcPr>
          <w:p w14:paraId="308FB687" w14:textId="37AE15C2" w:rsidR="00296C07" w:rsidRPr="00296C07" w:rsidRDefault="00296C07" w:rsidP="00296C07">
            <w:pPr>
              <w:pStyle w:val="Normal0"/>
              <w:rPr>
                <w:b w:val="0"/>
                <w:sz w:val="20"/>
                <w:szCs w:val="20"/>
              </w:rPr>
            </w:pPr>
            <w:r w:rsidRPr="00296C07">
              <w:rPr>
                <w:b w:val="0"/>
                <w:sz w:val="20"/>
                <w:szCs w:val="20"/>
              </w:rPr>
              <w:t>2. Geografía turística</w:t>
            </w:r>
          </w:p>
        </w:tc>
        <w:tc>
          <w:tcPr>
            <w:tcW w:w="2517" w:type="dxa"/>
            <w:tcMar>
              <w:top w:w="100" w:type="dxa"/>
              <w:left w:w="100" w:type="dxa"/>
              <w:bottom w:w="100" w:type="dxa"/>
              <w:right w:w="100" w:type="dxa"/>
            </w:tcMar>
          </w:tcPr>
          <w:p w14:paraId="145A203A" w14:textId="2C858693" w:rsidR="00296C07" w:rsidRPr="00296C07" w:rsidRDefault="00296C07" w:rsidP="00296C07">
            <w:pPr>
              <w:pStyle w:val="Normal0"/>
              <w:rPr>
                <w:b w:val="0"/>
                <w:sz w:val="20"/>
                <w:szCs w:val="20"/>
              </w:rPr>
            </w:pPr>
            <w:r w:rsidRPr="00296C07">
              <w:rPr>
                <w:b w:val="0"/>
                <w:sz w:val="20"/>
                <w:szCs w:val="20"/>
              </w:rPr>
              <w:t xml:space="preserve">Ecosistema de Recursos Educativos SENA. (2022). </w:t>
            </w:r>
            <w:proofErr w:type="spellStart"/>
            <w:r w:rsidRPr="00296C07">
              <w:rPr>
                <w:b w:val="0"/>
                <w:i/>
                <w:sz w:val="20"/>
                <w:szCs w:val="20"/>
              </w:rPr>
              <w:t>Geografia</w:t>
            </w:r>
            <w:proofErr w:type="spellEnd"/>
            <w:r w:rsidRPr="00296C07">
              <w:rPr>
                <w:b w:val="0"/>
                <w:i/>
                <w:sz w:val="20"/>
                <w:szCs w:val="20"/>
              </w:rPr>
              <w:t xml:space="preserve"> turística </w:t>
            </w:r>
            <w:r w:rsidRPr="00296C07">
              <w:rPr>
                <w:b w:val="0"/>
                <w:sz w:val="20"/>
                <w:szCs w:val="20"/>
              </w:rPr>
              <w:t>[Video]. YouTube.</w:t>
            </w:r>
          </w:p>
        </w:tc>
        <w:tc>
          <w:tcPr>
            <w:tcW w:w="2519" w:type="dxa"/>
            <w:tcMar>
              <w:top w:w="100" w:type="dxa"/>
              <w:left w:w="100" w:type="dxa"/>
              <w:bottom w:w="100" w:type="dxa"/>
              <w:right w:w="100" w:type="dxa"/>
            </w:tcMar>
          </w:tcPr>
          <w:p w14:paraId="609319F9" w14:textId="198879BD" w:rsidR="00296C07" w:rsidRPr="00296C07" w:rsidRDefault="00296C07" w:rsidP="00296C07">
            <w:pPr>
              <w:pStyle w:val="Normal0"/>
              <w:jc w:val="center"/>
              <w:rPr>
                <w:b w:val="0"/>
                <w:sz w:val="20"/>
                <w:szCs w:val="20"/>
              </w:rPr>
            </w:pPr>
            <w:r w:rsidRPr="00296C07">
              <w:rPr>
                <w:b w:val="0"/>
                <w:sz w:val="20"/>
                <w:szCs w:val="20"/>
              </w:rPr>
              <w:t>Video</w:t>
            </w:r>
          </w:p>
        </w:tc>
        <w:tc>
          <w:tcPr>
            <w:tcW w:w="2519" w:type="dxa"/>
            <w:tcMar>
              <w:top w:w="100" w:type="dxa"/>
              <w:left w:w="100" w:type="dxa"/>
              <w:bottom w:w="100" w:type="dxa"/>
              <w:right w:w="100" w:type="dxa"/>
            </w:tcMar>
          </w:tcPr>
          <w:p w14:paraId="06585B8C" w14:textId="23B31450" w:rsidR="00296C07" w:rsidRPr="00296C07" w:rsidRDefault="00972654" w:rsidP="00296C07">
            <w:pPr>
              <w:pStyle w:val="Normal0"/>
              <w:rPr>
                <w:b w:val="0"/>
                <w:sz w:val="20"/>
                <w:szCs w:val="20"/>
              </w:rPr>
            </w:pPr>
            <w:hyperlink r:id="rId36" w:history="1">
              <w:r w:rsidR="00296C07" w:rsidRPr="00296C07">
                <w:rPr>
                  <w:rStyle w:val="Hipervnculo"/>
                  <w:b w:val="0"/>
                  <w:sz w:val="20"/>
                  <w:szCs w:val="20"/>
                </w:rPr>
                <w:t>https://www.youtube.com/watch?v=aQokH-6FxOU</w:t>
              </w:r>
            </w:hyperlink>
            <w:r w:rsidR="00296C07" w:rsidRPr="00296C07">
              <w:rPr>
                <w:b w:val="0"/>
                <w:sz w:val="20"/>
                <w:szCs w:val="20"/>
              </w:rPr>
              <w:t xml:space="preserve"> </w:t>
            </w:r>
          </w:p>
        </w:tc>
      </w:tr>
    </w:tbl>
    <w:p w14:paraId="0000009F" w14:textId="75B946EC" w:rsidR="00FF258C" w:rsidRPr="00296C07" w:rsidRDefault="00FF258C">
      <w:pPr>
        <w:pStyle w:val="Normal0"/>
        <w:rPr>
          <w:sz w:val="20"/>
          <w:szCs w:val="20"/>
        </w:rPr>
      </w:pPr>
    </w:p>
    <w:p w14:paraId="5FE2AFB0" w14:textId="77777777" w:rsidR="00296C07" w:rsidRPr="00296C07" w:rsidRDefault="00296C07">
      <w:pPr>
        <w:pStyle w:val="Normal0"/>
        <w:rPr>
          <w:sz w:val="20"/>
          <w:szCs w:val="20"/>
        </w:rPr>
      </w:pPr>
    </w:p>
    <w:p w14:paraId="000000A0" w14:textId="6B033FD8" w:rsidR="00FF258C" w:rsidRPr="00296C07" w:rsidRDefault="00FF258C">
      <w:pPr>
        <w:pStyle w:val="Normal0"/>
        <w:rPr>
          <w:sz w:val="20"/>
          <w:szCs w:val="20"/>
        </w:rPr>
      </w:pPr>
    </w:p>
    <w:p w14:paraId="76B52006" w14:textId="1D9A8F60" w:rsidR="00927773" w:rsidRPr="00296C07" w:rsidRDefault="00927773">
      <w:pPr>
        <w:pStyle w:val="Normal0"/>
        <w:rPr>
          <w:sz w:val="20"/>
          <w:szCs w:val="20"/>
        </w:rPr>
      </w:pPr>
    </w:p>
    <w:p w14:paraId="4D7B1FD4" w14:textId="0780EC93" w:rsidR="00927773" w:rsidRPr="00296C07" w:rsidRDefault="00927773">
      <w:pPr>
        <w:pStyle w:val="Normal0"/>
        <w:rPr>
          <w:sz w:val="20"/>
          <w:szCs w:val="20"/>
        </w:rPr>
      </w:pPr>
    </w:p>
    <w:p w14:paraId="78006DBC" w14:textId="437EB730" w:rsidR="00927773" w:rsidRPr="00296C07" w:rsidRDefault="00927773">
      <w:pPr>
        <w:pStyle w:val="Normal0"/>
        <w:rPr>
          <w:sz w:val="20"/>
          <w:szCs w:val="20"/>
        </w:rPr>
      </w:pPr>
    </w:p>
    <w:p w14:paraId="6F4689DF" w14:textId="00241D43" w:rsidR="00927773" w:rsidRPr="00296C07" w:rsidRDefault="00927773">
      <w:pPr>
        <w:pStyle w:val="Normal0"/>
        <w:rPr>
          <w:sz w:val="20"/>
          <w:szCs w:val="20"/>
        </w:rPr>
      </w:pPr>
    </w:p>
    <w:p w14:paraId="04834087" w14:textId="3A4F1C77" w:rsidR="00927773" w:rsidRPr="00296C07" w:rsidRDefault="00927773">
      <w:pPr>
        <w:pStyle w:val="Normal0"/>
        <w:rPr>
          <w:sz w:val="20"/>
          <w:szCs w:val="20"/>
        </w:rPr>
      </w:pPr>
    </w:p>
    <w:p w14:paraId="0803C388" w14:textId="1370F1E1" w:rsidR="00927773" w:rsidRPr="00296C07" w:rsidRDefault="00927773">
      <w:pPr>
        <w:pStyle w:val="Normal0"/>
        <w:rPr>
          <w:sz w:val="20"/>
          <w:szCs w:val="20"/>
        </w:rPr>
      </w:pPr>
    </w:p>
    <w:p w14:paraId="6EFC046D" w14:textId="5542B292" w:rsidR="00927773" w:rsidRPr="00296C07" w:rsidRDefault="00927773">
      <w:pPr>
        <w:pStyle w:val="Normal0"/>
        <w:rPr>
          <w:sz w:val="20"/>
          <w:szCs w:val="20"/>
        </w:rPr>
      </w:pPr>
    </w:p>
    <w:p w14:paraId="7AC9774F" w14:textId="1DF2FD99" w:rsidR="00927773" w:rsidRPr="00296C07" w:rsidRDefault="00927773">
      <w:pPr>
        <w:pStyle w:val="Normal0"/>
        <w:rPr>
          <w:sz w:val="20"/>
          <w:szCs w:val="20"/>
        </w:rPr>
      </w:pPr>
    </w:p>
    <w:p w14:paraId="0DF79FA4" w14:textId="77777777" w:rsidR="00927773" w:rsidRPr="00296C07" w:rsidRDefault="00927773">
      <w:pPr>
        <w:pStyle w:val="Normal0"/>
        <w:rPr>
          <w:sz w:val="20"/>
          <w:szCs w:val="20"/>
        </w:rPr>
      </w:pPr>
    </w:p>
    <w:p w14:paraId="000000A1" w14:textId="77777777"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lastRenderedPageBreak/>
        <w:t>GLOSAR</w:t>
      </w:r>
      <w:bookmarkStart w:id="24" w:name="_GoBack"/>
      <w:bookmarkEnd w:id="24"/>
      <w:r w:rsidRPr="00296C07">
        <w:rPr>
          <w:b/>
          <w:color w:val="000000"/>
          <w:sz w:val="20"/>
          <w:szCs w:val="20"/>
        </w:rPr>
        <w:t xml:space="preserve">IO: </w:t>
      </w:r>
    </w:p>
    <w:p w14:paraId="000000A3" w14:textId="77777777" w:rsidR="00FF258C" w:rsidRPr="00296C07"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296C07"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296C07" w:rsidRDefault="00D376E1">
            <w:pPr>
              <w:pStyle w:val="Normal0"/>
              <w:jc w:val="center"/>
              <w:rPr>
                <w:color w:val="000000"/>
                <w:sz w:val="20"/>
                <w:szCs w:val="20"/>
              </w:rPr>
            </w:pPr>
            <w:r w:rsidRPr="00296C07">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296C07" w:rsidRDefault="00D376E1">
            <w:pPr>
              <w:pStyle w:val="Normal0"/>
              <w:jc w:val="center"/>
              <w:rPr>
                <w:color w:val="000000"/>
                <w:sz w:val="20"/>
                <w:szCs w:val="20"/>
              </w:rPr>
            </w:pPr>
            <w:r w:rsidRPr="00296C07">
              <w:rPr>
                <w:color w:val="000000"/>
                <w:sz w:val="20"/>
                <w:szCs w:val="20"/>
              </w:rPr>
              <w:t>SIGNIFICADO</w:t>
            </w:r>
          </w:p>
        </w:tc>
      </w:tr>
      <w:tr w:rsidR="00FF258C" w:rsidRPr="00296C07" w14:paraId="5DAB6C7B" w14:textId="77777777">
        <w:trPr>
          <w:trHeight w:val="253"/>
        </w:trPr>
        <w:tc>
          <w:tcPr>
            <w:tcW w:w="2122" w:type="dxa"/>
            <w:tcMar>
              <w:top w:w="100" w:type="dxa"/>
              <w:left w:w="100" w:type="dxa"/>
              <w:bottom w:w="100" w:type="dxa"/>
              <w:right w:w="100" w:type="dxa"/>
            </w:tcMar>
          </w:tcPr>
          <w:p w14:paraId="000000A6" w14:textId="43E409EA" w:rsidR="00FF258C" w:rsidRPr="00296C07" w:rsidRDefault="00296C07">
            <w:pPr>
              <w:pStyle w:val="Normal0"/>
              <w:rPr>
                <w:sz w:val="20"/>
                <w:szCs w:val="20"/>
              </w:rPr>
            </w:pPr>
            <w:r w:rsidRPr="00296C07">
              <w:rPr>
                <w:sz w:val="20"/>
                <w:szCs w:val="20"/>
              </w:rPr>
              <w:t>Atractivos turísticos:</w:t>
            </w:r>
          </w:p>
        </w:tc>
        <w:tc>
          <w:tcPr>
            <w:tcW w:w="7840" w:type="dxa"/>
            <w:tcMar>
              <w:top w:w="100" w:type="dxa"/>
              <w:left w:w="100" w:type="dxa"/>
              <w:bottom w:w="100" w:type="dxa"/>
              <w:right w:w="100" w:type="dxa"/>
            </w:tcMar>
          </w:tcPr>
          <w:p w14:paraId="000000A7" w14:textId="4E4CCBF9" w:rsidR="00FF258C" w:rsidRPr="00296C07" w:rsidRDefault="00296C07">
            <w:pPr>
              <w:pStyle w:val="Normal0"/>
              <w:rPr>
                <w:b w:val="0"/>
                <w:sz w:val="20"/>
                <w:szCs w:val="20"/>
              </w:rPr>
            </w:pPr>
            <w:r w:rsidRPr="00296C07">
              <w:rPr>
                <w:b w:val="0"/>
                <w:sz w:val="20"/>
                <w:szCs w:val="20"/>
              </w:rPr>
              <w:t>elementos, naturales o culturales, que motivan el desplazamiento de turistas a un destino específico.</w:t>
            </w:r>
          </w:p>
        </w:tc>
      </w:tr>
      <w:tr w:rsidR="003A357A" w:rsidRPr="00296C07" w14:paraId="14C80379" w14:textId="77777777">
        <w:trPr>
          <w:trHeight w:val="253"/>
        </w:trPr>
        <w:tc>
          <w:tcPr>
            <w:tcW w:w="2122" w:type="dxa"/>
            <w:tcMar>
              <w:top w:w="100" w:type="dxa"/>
              <w:left w:w="100" w:type="dxa"/>
              <w:bottom w:w="100" w:type="dxa"/>
              <w:right w:w="100" w:type="dxa"/>
            </w:tcMar>
          </w:tcPr>
          <w:p w14:paraId="1F2B95F2" w14:textId="7A4006C9" w:rsidR="003A357A" w:rsidRPr="00296C07" w:rsidRDefault="00296C07">
            <w:pPr>
              <w:pStyle w:val="Normal0"/>
              <w:rPr>
                <w:sz w:val="20"/>
                <w:szCs w:val="20"/>
              </w:rPr>
            </w:pPr>
            <w:r w:rsidRPr="00296C07">
              <w:rPr>
                <w:sz w:val="20"/>
                <w:szCs w:val="20"/>
              </w:rPr>
              <w:t>Bienes culturales</w:t>
            </w:r>
            <w:r w:rsidR="00D56832" w:rsidRPr="00296C07">
              <w:rPr>
                <w:sz w:val="20"/>
                <w:szCs w:val="20"/>
              </w:rPr>
              <w:t>:</w:t>
            </w:r>
          </w:p>
        </w:tc>
        <w:tc>
          <w:tcPr>
            <w:tcW w:w="7840" w:type="dxa"/>
            <w:tcMar>
              <w:top w:w="100" w:type="dxa"/>
              <w:left w:w="100" w:type="dxa"/>
              <w:bottom w:w="100" w:type="dxa"/>
              <w:right w:w="100" w:type="dxa"/>
            </w:tcMar>
          </w:tcPr>
          <w:p w14:paraId="66242C65" w14:textId="367F19CD" w:rsidR="003A357A" w:rsidRPr="00296C07" w:rsidRDefault="001B780F">
            <w:pPr>
              <w:pStyle w:val="Normal0"/>
              <w:rPr>
                <w:b w:val="0"/>
                <w:sz w:val="20"/>
                <w:szCs w:val="20"/>
              </w:rPr>
            </w:pPr>
            <w:r>
              <w:rPr>
                <w:b w:val="0"/>
                <w:sz w:val="20"/>
                <w:szCs w:val="20"/>
              </w:rPr>
              <w:t>c</w:t>
            </w:r>
            <w:r w:rsidR="00296C07" w:rsidRPr="00296C07">
              <w:rPr>
                <w:b w:val="0"/>
                <w:sz w:val="20"/>
                <w:szCs w:val="20"/>
              </w:rPr>
              <w:t>onjunto de elementos tangibles e intangibles que representan la herencia cultural de una sociedad, como monumentos, tradiciones y festividades.</w:t>
            </w:r>
          </w:p>
        </w:tc>
      </w:tr>
      <w:tr w:rsidR="003A357A" w:rsidRPr="00296C07" w14:paraId="3D87468D" w14:textId="77777777">
        <w:trPr>
          <w:trHeight w:val="253"/>
        </w:trPr>
        <w:tc>
          <w:tcPr>
            <w:tcW w:w="2122" w:type="dxa"/>
            <w:tcMar>
              <w:top w:w="100" w:type="dxa"/>
              <w:left w:w="100" w:type="dxa"/>
              <w:bottom w:w="100" w:type="dxa"/>
              <w:right w:w="100" w:type="dxa"/>
            </w:tcMar>
          </w:tcPr>
          <w:p w14:paraId="0528E6B5" w14:textId="6F36B1D1" w:rsidR="003A357A" w:rsidRPr="00296C07" w:rsidRDefault="00296C07">
            <w:pPr>
              <w:pStyle w:val="Normal0"/>
              <w:rPr>
                <w:sz w:val="20"/>
                <w:szCs w:val="20"/>
              </w:rPr>
            </w:pPr>
            <w:r w:rsidRPr="00296C07">
              <w:rPr>
                <w:sz w:val="20"/>
                <w:szCs w:val="20"/>
              </w:rPr>
              <w:t>Bienes naturales</w:t>
            </w:r>
            <w:r w:rsidR="00D56832" w:rsidRPr="00296C07">
              <w:rPr>
                <w:sz w:val="20"/>
                <w:szCs w:val="20"/>
              </w:rPr>
              <w:t>:</w:t>
            </w:r>
          </w:p>
        </w:tc>
        <w:tc>
          <w:tcPr>
            <w:tcW w:w="7840" w:type="dxa"/>
            <w:tcMar>
              <w:top w:w="100" w:type="dxa"/>
              <w:left w:w="100" w:type="dxa"/>
              <w:bottom w:w="100" w:type="dxa"/>
              <w:right w:w="100" w:type="dxa"/>
            </w:tcMar>
          </w:tcPr>
          <w:p w14:paraId="0D277384" w14:textId="74CB2A5C" w:rsidR="003A357A" w:rsidRPr="00296C07" w:rsidRDefault="001B780F">
            <w:pPr>
              <w:pStyle w:val="Normal0"/>
              <w:rPr>
                <w:b w:val="0"/>
                <w:sz w:val="20"/>
                <w:szCs w:val="20"/>
              </w:rPr>
            </w:pPr>
            <w:r>
              <w:rPr>
                <w:b w:val="0"/>
                <w:sz w:val="20"/>
                <w:szCs w:val="20"/>
              </w:rPr>
              <w:t>r</w:t>
            </w:r>
            <w:r w:rsidR="00296C07" w:rsidRPr="00296C07">
              <w:rPr>
                <w:b w:val="0"/>
                <w:sz w:val="20"/>
                <w:szCs w:val="20"/>
              </w:rPr>
              <w:t>ecursos del entorno natural, como montañas, ríos y parques, que son valorados por su belleza y su capacidad para atraer turistas.</w:t>
            </w:r>
          </w:p>
        </w:tc>
      </w:tr>
      <w:tr w:rsidR="003A357A" w:rsidRPr="00296C07" w14:paraId="65D30537" w14:textId="77777777">
        <w:trPr>
          <w:trHeight w:val="253"/>
        </w:trPr>
        <w:tc>
          <w:tcPr>
            <w:tcW w:w="2122" w:type="dxa"/>
            <w:tcMar>
              <w:top w:w="100" w:type="dxa"/>
              <w:left w:w="100" w:type="dxa"/>
              <w:bottom w:w="100" w:type="dxa"/>
              <w:right w:w="100" w:type="dxa"/>
            </w:tcMar>
          </w:tcPr>
          <w:p w14:paraId="1536ABC7" w14:textId="1C0BEB20" w:rsidR="003A357A" w:rsidRPr="00296C07" w:rsidRDefault="00296C07">
            <w:pPr>
              <w:pStyle w:val="Normal0"/>
              <w:rPr>
                <w:sz w:val="20"/>
                <w:szCs w:val="20"/>
              </w:rPr>
            </w:pPr>
            <w:r w:rsidRPr="00296C07">
              <w:rPr>
                <w:sz w:val="20"/>
                <w:szCs w:val="20"/>
              </w:rPr>
              <w:t>Cartografía</w:t>
            </w:r>
            <w:r w:rsidR="00D56832" w:rsidRPr="00296C07">
              <w:rPr>
                <w:sz w:val="20"/>
                <w:szCs w:val="20"/>
              </w:rPr>
              <w:t>:</w:t>
            </w:r>
          </w:p>
        </w:tc>
        <w:tc>
          <w:tcPr>
            <w:tcW w:w="7840" w:type="dxa"/>
            <w:tcMar>
              <w:top w:w="100" w:type="dxa"/>
              <w:left w:w="100" w:type="dxa"/>
              <w:bottom w:w="100" w:type="dxa"/>
              <w:right w:w="100" w:type="dxa"/>
            </w:tcMar>
          </w:tcPr>
          <w:p w14:paraId="6D68BACC" w14:textId="6695B6AE" w:rsidR="003A357A" w:rsidRPr="00296C07" w:rsidRDefault="001B780F">
            <w:pPr>
              <w:pStyle w:val="Normal0"/>
              <w:rPr>
                <w:b w:val="0"/>
                <w:sz w:val="20"/>
                <w:szCs w:val="20"/>
              </w:rPr>
            </w:pPr>
            <w:r>
              <w:rPr>
                <w:b w:val="0"/>
                <w:sz w:val="20"/>
                <w:szCs w:val="20"/>
              </w:rPr>
              <w:t>c</w:t>
            </w:r>
            <w:r w:rsidR="00296C07" w:rsidRPr="00296C07">
              <w:rPr>
                <w:b w:val="0"/>
                <w:sz w:val="20"/>
                <w:szCs w:val="20"/>
              </w:rPr>
              <w:t>iencia y técnica de elaborar mapas geográficos, esenciales para la planificación y el estudio de destinos turísticos.</w:t>
            </w:r>
          </w:p>
        </w:tc>
      </w:tr>
      <w:tr w:rsidR="004077BB" w:rsidRPr="00296C07" w14:paraId="142DBF8E" w14:textId="77777777">
        <w:trPr>
          <w:trHeight w:val="253"/>
        </w:trPr>
        <w:tc>
          <w:tcPr>
            <w:tcW w:w="2122" w:type="dxa"/>
            <w:tcMar>
              <w:top w:w="100" w:type="dxa"/>
              <w:left w:w="100" w:type="dxa"/>
              <w:bottom w:w="100" w:type="dxa"/>
              <w:right w:w="100" w:type="dxa"/>
            </w:tcMar>
          </w:tcPr>
          <w:p w14:paraId="0E46482A" w14:textId="48058C8B" w:rsidR="004077BB" w:rsidRPr="00296C07" w:rsidRDefault="00296C07">
            <w:pPr>
              <w:pStyle w:val="Normal0"/>
              <w:rPr>
                <w:sz w:val="20"/>
                <w:szCs w:val="20"/>
              </w:rPr>
            </w:pPr>
            <w:r w:rsidRPr="00296C07">
              <w:rPr>
                <w:sz w:val="20"/>
                <w:szCs w:val="20"/>
              </w:rPr>
              <w:t>Destino turístico</w:t>
            </w:r>
            <w:r w:rsidR="00D56832" w:rsidRPr="00296C07">
              <w:rPr>
                <w:sz w:val="20"/>
                <w:szCs w:val="20"/>
              </w:rPr>
              <w:t>:</w:t>
            </w:r>
          </w:p>
        </w:tc>
        <w:tc>
          <w:tcPr>
            <w:tcW w:w="7840" w:type="dxa"/>
            <w:tcMar>
              <w:top w:w="100" w:type="dxa"/>
              <w:left w:w="100" w:type="dxa"/>
              <w:bottom w:w="100" w:type="dxa"/>
              <w:right w:w="100" w:type="dxa"/>
            </w:tcMar>
          </w:tcPr>
          <w:p w14:paraId="394B2DED" w14:textId="4994DA08" w:rsidR="004077BB" w:rsidRPr="00296C07" w:rsidRDefault="001B780F">
            <w:pPr>
              <w:pStyle w:val="Normal0"/>
              <w:rPr>
                <w:b w:val="0"/>
                <w:sz w:val="20"/>
                <w:szCs w:val="20"/>
              </w:rPr>
            </w:pPr>
            <w:r>
              <w:rPr>
                <w:b w:val="0"/>
                <w:sz w:val="20"/>
                <w:szCs w:val="20"/>
              </w:rPr>
              <w:t>l</w:t>
            </w:r>
            <w:r w:rsidR="00296C07" w:rsidRPr="00296C07">
              <w:rPr>
                <w:b w:val="0"/>
                <w:sz w:val="20"/>
                <w:szCs w:val="20"/>
              </w:rPr>
              <w:t>ugar geográfico que los turistas eligen para visitar, que ofrece atractivos, servicios e infraestructuras específicas.</w:t>
            </w:r>
          </w:p>
        </w:tc>
      </w:tr>
      <w:tr w:rsidR="004077BB" w:rsidRPr="00296C07" w14:paraId="4BD65754" w14:textId="77777777">
        <w:trPr>
          <w:trHeight w:val="253"/>
        </w:trPr>
        <w:tc>
          <w:tcPr>
            <w:tcW w:w="2122" w:type="dxa"/>
            <w:tcMar>
              <w:top w:w="100" w:type="dxa"/>
              <w:left w:w="100" w:type="dxa"/>
              <w:bottom w:w="100" w:type="dxa"/>
              <w:right w:w="100" w:type="dxa"/>
            </w:tcMar>
          </w:tcPr>
          <w:p w14:paraId="29EE0BA0" w14:textId="016A3A50" w:rsidR="004077BB" w:rsidRPr="00296C07" w:rsidRDefault="00296C07">
            <w:pPr>
              <w:pStyle w:val="Normal0"/>
              <w:rPr>
                <w:sz w:val="20"/>
                <w:szCs w:val="20"/>
              </w:rPr>
            </w:pPr>
            <w:r w:rsidRPr="00296C07">
              <w:rPr>
                <w:sz w:val="20"/>
                <w:szCs w:val="20"/>
              </w:rPr>
              <w:t>Geografía turística</w:t>
            </w:r>
            <w:r w:rsidR="00D56832" w:rsidRPr="00296C07">
              <w:rPr>
                <w:sz w:val="20"/>
                <w:szCs w:val="20"/>
              </w:rPr>
              <w:t>:</w:t>
            </w:r>
          </w:p>
        </w:tc>
        <w:tc>
          <w:tcPr>
            <w:tcW w:w="7840" w:type="dxa"/>
            <w:tcMar>
              <w:top w:w="100" w:type="dxa"/>
              <w:left w:w="100" w:type="dxa"/>
              <w:bottom w:w="100" w:type="dxa"/>
              <w:right w:w="100" w:type="dxa"/>
            </w:tcMar>
          </w:tcPr>
          <w:p w14:paraId="2C40C51B" w14:textId="000BFA36" w:rsidR="004077BB" w:rsidRPr="00296C07" w:rsidRDefault="001B780F">
            <w:pPr>
              <w:pStyle w:val="Normal0"/>
              <w:rPr>
                <w:b w:val="0"/>
                <w:sz w:val="20"/>
                <w:szCs w:val="20"/>
              </w:rPr>
            </w:pPr>
            <w:r>
              <w:rPr>
                <w:b w:val="0"/>
                <w:sz w:val="20"/>
                <w:szCs w:val="20"/>
              </w:rPr>
              <w:t>e</w:t>
            </w:r>
            <w:r w:rsidR="00296C07" w:rsidRPr="00296C07">
              <w:rPr>
                <w:b w:val="0"/>
                <w:sz w:val="20"/>
                <w:szCs w:val="20"/>
              </w:rPr>
              <w:t>studio de los espacios geográficos utilizados para el turismo y la relación entre los turistas y el entorno.</w:t>
            </w:r>
          </w:p>
        </w:tc>
      </w:tr>
      <w:tr w:rsidR="003A357A" w:rsidRPr="00296C07" w14:paraId="6A90DD86" w14:textId="77777777">
        <w:trPr>
          <w:trHeight w:val="253"/>
        </w:trPr>
        <w:tc>
          <w:tcPr>
            <w:tcW w:w="2122" w:type="dxa"/>
            <w:tcMar>
              <w:top w:w="100" w:type="dxa"/>
              <w:left w:w="100" w:type="dxa"/>
              <w:bottom w:w="100" w:type="dxa"/>
              <w:right w:w="100" w:type="dxa"/>
            </w:tcMar>
          </w:tcPr>
          <w:p w14:paraId="786FED87" w14:textId="6AE14936" w:rsidR="003A357A" w:rsidRPr="00296C07" w:rsidRDefault="00296C07">
            <w:pPr>
              <w:pStyle w:val="Normal0"/>
              <w:rPr>
                <w:sz w:val="20"/>
                <w:szCs w:val="20"/>
              </w:rPr>
            </w:pPr>
            <w:r w:rsidRPr="00296C07">
              <w:rPr>
                <w:sz w:val="20"/>
                <w:szCs w:val="20"/>
              </w:rPr>
              <w:t>Inventario turístico</w:t>
            </w:r>
            <w:r w:rsidR="00D56832" w:rsidRPr="00296C07">
              <w:rPr>
                <w:sz w:val="20"/>
                <w:szCs w:val="20"/>
              </w:rPr>
              <w:t>:</w:t>
            </w:r>
          </w:p>
        </w:tc>
        <w:tc>
          <w:tcPr>
            <w:tcW w:w="7840" w:type="dxa"/>
            <w:tcMar>
              <w:top w:w="100" w:type="dxa"/>
              <w:left w:w="100" w:type="dxa"/>
              <w:bottom w:w="100" w:type="dxa"/>
              <w:right w:w="100" w:type="dxa"/>
            </w:tcMar>
          </w:tcPr>
          <w:p w14:paraId="78F85990" w14:textId="3ACD5965" w:rsidR="003A357A" w:rsidRPr="00296C07" w:rsidRDefault="001B780F">
            <w:pPr>
              <w:pStyle w:val="Normal0"/>
              <w:rPr>
                <w:b w:val="0"/>
                <w:sz w:val="20"/>
                <w:szCs w:val="20"/>
              </w:rPr>
            </w:pPr>
            <w:r>
              <w:rPr>
                <w:b w:val="0"/>
                <w:sz w:val="20"/>
                <w:szCs w:val="20"/>
              </w:rPr>
              <w:t>r</w:t>
            </w:r>
            <w:r w:rsidR="00296C07" w:rsidRPr="00296C07">
              <w:rPr>
                <w:b w:val="0"/>
                <w:sz w:val="20"/>
                <w:szCs w:val="20"/>
              </w:rPr>
              <w:t>egistro detallado de los recursos y atractivos disponibles en un destino, con el fin de planificar y gestionar su desarrollo.</w:t>
            </w:r>
          </w:p>
        </w:tc>
      </w:tr>
      <w:tr w:rsidR="004077BB" w:rsidRPr="00296C07" w14:paraId="23FB8F76" w14:textId="77777777">
        <w:trPr>
          <w:trHeight w:val="253"/>
        </w:trPr>
        <w:tc>
          <w:tcPr>
            <w:tcW w:w="2122" w:type="dxa"/>
            <w:tcMar>
              <w:top w:w="100" w:type="dxa"/>
              <w:left w:w="100" w:type="dxa"/>
              <w:bottom w:w="100" w:type="dxa"/>
              <w:right w:w="100" w:type="dxa"/>
            </w:tcMar>
          </w:tcPr>
          <w:p w14:paraId="16815CC8" w14:textId="69E0820D" w:rsidR="004077BB" w:rsidRPr="00296C07" w:rsidRDefault="00296C07">
            <w:pPr>
              <w:pStyle w:val="Normal0"/>
              <w:rPr>
                <w:sz w:val="20"/>
                <w:szCs w:val="20"/>
              </w:rPr>
            </w:pPr>
            <w:r w:rsidRPr="00296C07">
              <w:rPr>
                <w:sz w:val="20"/>
                <w:szCs w:val="20"/>
              </w:rPr>
              <w:t>Patrimonio</w:t>
            </w:r>
            <w:r w:rsidR="00D56832" w:rsidRPr="00296C07">
              <w:rPr>
                <w:sz w:val="20"/>
                <w:szCs w:val="20"/>
              </w:rPr>
              <w:t>:</w:t>
            </w:r>
          </w:p>
        </w:tc>
        <w:tc>
          <w:tcPr>
            <w:tcW w:w="7840" w:type="dxa"/>
            <w:tcMar>
              <w:top w:w="100" w:type="dxa"/>
              <w:left w:w="100" w:type="dxa"/>
              <w:bottom w:w="100" w:type="dxa"/>
              <w:right w:w="100" w:type="dxa"/>
            </w:tcMar>
          </w:tcPr>
          <w:p w14:paraId="7BD1356D" w14:textId="14FB1A78" w:rsidR="004077BB" w:rsidRPr="00296C07" w:rsidRDefault="001B780F">
            <w:pPr>
              <w:pStyle w:val="Normal0"/>
              <w:rPr>
                <w:b w:val="0"/>
                <w:sz w:val="20"/>
                <w:szCs w:val="20"/>
              </w:rPr>
            </w:pPr>
            <w:r>
              <w:rPr>
                <w:b w:val="0"/>
                <w:sz w:val="20"/>
                <w:szCs w:val="20"/>
              </w:rPr>
              <w:t>c</w:t>
            </w:r>
            <w:r w:rsidR="00296C07" w:rsidRPr="00296C07">
              <w:rPr>
                <w:b w:val="0"/>
                <w:sz w:val="20"/>
                <w:szCs w:val="20"/>
              </w:rPr>
              <w:t>onjunto de bienes, tanto naturales como culturales, que son heredados y preservados por una sociedad para las generaciones futuras.</w:t>
            </w:r>
          </w:p>
        </w:tc>
      </w:tr>
      <w:tr w:rsidR="00D56832" w:rsidRPr="00296C07" w14:paraId="6AD1CFD9" w14:textId="77777777">
        <w:trPr>
          <w:trHeight w:val="253"/>
        </w:trPr>
        <w:tc>
          <w:tcPr>
            <w:tcW w:w="2122" w:type="dxa"/>
            <w:tcMar>
              <w:top w:w="100" w:type="dxa"/>
              <w:left w:w="100" w:type="dxa"/>
              <w:bottom w:w="100" w:type="dxa"/>
              <w:right w:w="100" w:type="dxa"/>
            </w:tcMar>
          </w:tcPr>
          <w:p w14:paraId="499F1612" w14:textId="77896C4D" w:rsidR="00D56832" w:rsidRPr="00296C07" w:rsidRDefault="00296C07">
            <w:pPr>
              <w:pStyle w:val="Normal0"/>
              <w:rPr>
                <w:sz w:val="20"/>
                <w:szCs w:val="20"/>
              </w:rPr>
            </w:pPr>
            <w:r w:rsidRPr="00296C07">
              <w:rPr>
                <w:sz w:val="20"/>
                <w:szCs w:val="20"/>
              </w:rPr>
              <w:t>Sistema turístico</w:t>
            </w:r>
            <w:r w:rsidR="00D56832" w:rsidRPr="00296C07">
              <w:rPr>
                <w:sz w:val="20"/>
                <w:szCs w:val="20"/>
              </w:rPr>
              <w:t>:</w:t>
            </w:r>
          </w:p>
        </w:tc>
        <w:tc>
          <w:tcPr>
            <w:tcW w:w="7840" w:type="dxa"/>
            <w:tcMar>
              <w:top w:w="100" w:type="dxa"/>
              <w:left w:w="100" w:type="dxa"/>
              <w:bottom w:w="100" w:type="dxa"/>
              <w:right w:w="100" w:type="dxa"/>
            </w:tcMar>
          </w:tcPr>
          <w:p w14:paraId="771E91F1" w14:textId="0E66D178" w:rsidR="00D56832" w:rsidRPr="00296C07" w:rsidRDefault="001B780F">
            <w:pPr>
              <w:pStyle w:val="Normal0"/>
              <w:rPr>
                <w:b w:val="0"/>
                <w:sz w:val="20"/>
                <w:szCs w:val="20"/>
              </w:rPr>
            </w:pPr>
            <w:r>
              <w:rPr>
                <w:b w:val="0"/>
                <w:sz w:val="20"/>
                <w:szCs w:val="20"/>
              </w:rPr>
              <w:t>c</w:t>
            </w:r>
            <w:r w:rsidR="00296C07" w:rsidRPr="00296C07">
              <w:rPr>
                <w:b w:val="0"/>
                <w:sz w:val="20"/>
                <w:szCs w:val="20"/>
              </w:rPr>
              <w:t>onjunto de elementos interrelacionados que incluyen turistas, empresas, destinos y gobiernos, que interactúan para formar la actividad turística.</w:t>
            </w:r>
          </w:p>
        </w:tc>
      </w:tr>
      <w:tr w:rsidR="00296C07" w:rsidRPr="00296C07" w14:paraId="3C5C7677" w14:textId="77777777">
        <w:trPr>
          <w:trHeight w:val="253"/>
        </w:trPr>
        <w:tc>
          <w:tcPr>
            <w:tcW w:w="2122" w:type="dxa"/>
            <w:tcMar>
              <w:top w:w="100" w:type="dxa"/>
              <w:left w:w="100" w:type="dxa"/>
              <w:bottom w:w="100" w:type="dxa"/>
              <w:right w:w="100" w:type="dxa"/>
            </w:tcMar>
          </w:tcPr>
          <w:p w14:paraId="6A86263C" w14:textId="7160A058" w:rsidR="00296C07" w:rsidRPr="00296C07" w:rsidRDefault="00296C07">
            <w:pPr>
              <w:pStyle w:val="Normal0"/>
              <w:rPr>
                <w:sz w:val="20"/>
                <w:szCs w:val="20"/>
              </w:rPr>
            </w:pPr>
            <w:r w:rsidRPr="00296C07">
              <w:rPr>
                <w:sz w:val="20"/>
                <w:szCs w:val="20"/>
              </w:rPr>
              <w:t>Tipología de turismo:</w:t>
            </w:r>
          </w:p>
        </w:tc>
        <w:tc>
          <w:tcPr>
            <w:tcW w:w="7840" w:type="dxa"/>
            <w:tcMar>
              <w:top w:w="100" w:type="dxa"/>
              <w:left w:w="100" w:type="dxa"/>
              <w:bottom w:w="100" w:type="dxa"/>
              <w:right w:w="100" w:type="dxa"/>
            </w:tcMar>
          </w:tcPr>
          <w:p w14:paraId="3775C6E8" w14:textId="7726F83B" w:rsidR="00296C07" w:rsidRPr="00296C07" w:rsidRDefault="001B780F">
            <w:pPr>
              <w:pStyle w:val="Normal0"/>
              <w:rPr>
                <w:b w:val="0"/>
                <w:sz w:val="20"/>
                <w:szCs w:val="20"/>
              </w:rPr>
            </w:pPr>
            <w:r>
              <w:rPr>
                <w:b w:val="0"/>
                <w:sz w:val="20"/>
                <w:szCs w:val="20"/>
              </w:rPr>
              <w:t>c</w:t>
            </w:r>
            <w:r w:rsidR="00296C07" w:rsidRPr="00296C07">
              <w:rPr>
                <w:b w:val="0"/>
                <w:sz w:val="20"/>
                <w:szCs w:val="20"/>
              </w:rPr>
              <w:t>lasificación de las diferentes formas de turismo según la motivación del viajero o el tipo de actividad realizada, como turismo cultural, de aventura o de salud.</w:t>
            </w:r>
          </w:p>
        </w:tc>
      </w:tr>
    </w:tbl>
    <w:p w14:paraId="000000AA" w14:textId="77777777" w:rsidR="00FF258C" w:rsidRPr="00296C07" w:rsidRDefault="00FF258C">
      <w:pPr>
        <w:pStyle w:val="Normal0"/>
        <w:rPr>
          <w:sz w:val="20"/>
          <w:szCs w:val="20"/>
        </w:rPr>
      </w:pPr>
    </w:p>
    <w:p w14:paraId="000000AB" w14:textId="77777777" w:rsidR="00FF258C" w:rsidRPr="00296C07" w:rsidRDefault="00FF258C">
      <w:pPr>
        <w:pStyle w:val="Normal0"/>
        <w:rPr>
          <w:sz w:val="20"/>
          <w:szCs w:val="20"/>
        </w:rPr>
      </w:pPr>
    </w:p>
    <w:p w14:paraId="000000AC" w14:textId="6469610C"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 xml:space="preserve">REFERENCIAS BIBLIOGRÁFICAS: </w:t>
      </w:r>
    </w:p>
    <w:p w14:paraId="39BCEF90" w14:textId="77777777" w:rsidR="00C25328" w:rsidRPr="00296C07" w:rsidRDefault="00C25328" w:rsidP="00C25328">
      <w:pPr>
        <w:pStyle w:val="Normal0"/>
        <w:pBdr>
          <w:top w:val="nil"/>
          <w:left w:val="nil"/>
          <w:bottom w:val="nil"/>
          <w:right w:val="nil"/>
          <w:between w:val="nil"/>
        </w:pBdr>
        <w:jc w:val="both"/>
        <w:rPr>
          <w:b/>
          <w:color w:val="000000"/>
          <w:sz w:val="20"/>
          <w:szCs w:val="20"/>
        </w:rPr>
      </w:pPr>
    </w:p>
    <w:p w14:paraId="1DF60FB3"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Bhatia</w:t>
      </w:r>
      <w:proofErr w:type="spellEnd"/>
      <w:r w:rsidRPr="00296C07">
        <w:rPr>
          <w:rFonts w:eastAsia="Times New Roman"/>
          <w:sz w:val="20"/>
          <w:szCs w:val="20"/>
        </w:rPr>
        <w:t xml:space="preserve">, A. (2005). </w:t>
      </w:r>
      <w:r w:rsidRPr="006F7216">
        <w:rPr>
          <w:rFonts w:eastAsia="Times New Roman"/>
          <w:i/>
          <w:sz w:val="20"/>
          <w:szCs w:val="20"/>
        </w:rPr>
        <w:t>Gestión internacional del turismo</w:t>
      </w:r>
      <w:r w:rsidRPr="00296C07">
        <w:rPr>
          <w:rFonts w:eastAsia="Times New Roman"/>
          <w:sz w:val="20"/>
          <w:szCs w:val="20"/>
        </w:rPr>
        <w:t>. Editorial Síntesis.</w:t>
      </w:r>
    </w:p>
    <w:p w14:paraId="03C50A3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39259EB2"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Cooper, C., </w:t>
      </w:r>
      <w:proofErr w:type="spellStart"/>
      <w:r w:rsidRPr="00296C07">
        <w:rPr>
          <w:rFonts w:eastAsia="Times New Roman"/>
          <w:sz w:val="20"/>
          <w:szCs w:val="20"/>
        </w:rPr>
        <w:t>Fletcher</w:t>
      </w:r>
      <w:proofErr w:type="spellEnd"/>
      <w:r w:rsidRPr="00296C07">
        <w:rPr>
          <w:rFonts w:eastAsia="Times New Roman"/>
          <w:sz w:val="20"/>
          <w:szCs w:val="20"/>
        </w:rPr>
        <w:t xml:space="preserve">, J., Gilbert, D., &amp; </w:t>
      </w:r>
      <w:proofErr w:type="spellStart"/>
      <w:r w:rsidRPr="00296C07">
        <w:rPr>
          <w:rFonts w:eastAsia="Times New Roman"/>
          <w:sz w:val="20"/>
          <w:szCs w:val="20"/>
        </w:rPr>
        <w:t>Wanhill</w:t>
      </w:r>
      <w:proofErr w:type="spellEnd"/>
      <w:r w:rsidRPr="00296C07">
        <w:rPr>
          <w:rFonts w:eastAsia="Times New Roman"/>
          <w:sz w:val="20"/>
          <w:szCs w:val="20"/>
        </w:rPr>
        <w:t xml:space="preserve">, S. (2008). </w:t>
      </w:r>
      <w:r w:rsidRPr="006F7216">
        <w:rPr>
          <w:rFonts w:eastAsia="Times New Roman"/>
          <w:i/>
          <w:sz w:val="20"/>
          <w:szCs w:val="20"/>
        </w:rPr>
        <w:t>Turismo: principios y práctica</w:t>
      </w:r>
      <w:r w:rsidRPr="00296C07">
        <w:rPr>
          <w:rFonts w:eastAsia="Times New Roman"/>
          <w:sz w:val="20"/>
          <w:szCs w:val="20"/>
        </w:rPr>
        <w:t>. Pearson Educación.</w:t>
      </w:r>
    </w:p>
    <w:p w14:paraId="7345EDC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5CBFC05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Jafari</w:t>
      </w:r>
      <w:proofErr w:type="spellEnd"/>
      <w:r w:rsidRPr="00296C07">
        <w:rPr>
          <w:rFonts w:eastAsia="Times New Roman"/>
          <w:sz w:val="20"/>
          <w:szCs w:val="20"/>
        </w:rPr>
        <w:t xml:space="preserve">, J. (1987). </w:t>
      </w:r>
      <w:proofErr w:type="spellStart"/>
      <w:r w:rsidRPr="00296C07">
        <w:rPr>
          <w:rFonts w:eastAsia="Times New Roman"/>
          <w:sz w:val="20"/>
          <w:szCs w:val="20"/>
        </w:rPr>
        <w:t>Tourism</w:t>
      </w:r>
      <w:proofErr w:type="spellEnd"/>
      <w:r w:rsidRPr="00296C07">
        <w:rPr>
          <w:rFonts w:eastAsia="Times New Roman"/>
          <w:sz w:val="20"/>
          <w:szCs w:val="20"/>
        </w:rPr>
        <w:t xml:space="preserve"> </w:t>
      </w:r>
      <w:proofErr w:type="spellStart"/>
      <w:r w:rsidRPr="00296C07">
        <w:rPr>
          <w:rFonts w:eastAsia="Times New Roman"/>
          <w:sz w:val="20"/>
          <w:szCs w:val="20"/>
        </w:rPr>
        <w:t>models</w:t>
      </w:r>
      <w:proofErr w:type="spellEnd"/>
      <w:r w:rsidRPr="00296C07">
        <w:rPr>
          <w:rFonts w:eastAsia="Times New Roman"/>
          <w:sz w:val="20"/>
          <w:szCs w:val="20"/>
        </w:rPr>
        <w:t xml:space="preserve">: </w:t>
      </w:r>
      <w:proofErr w:type="spellStart"/>
      <w:r w:rsidRPr="00296C07">
        <w:rPr>
          <w:rFonts w:eastAsia="Times New Roman"/>
          <w:sz w:val="20"/>
          <w:szCs w:val="20"/>
        </w:rPr>
        <w:t>The</w:t>
      </w:r>
      <w:proofErr w:type="spellEnd"/>
      <w:r w:rsidRPr="00296C07">
        <w:rPr>
          <w:rFonts w:eastAsia="Times New Roman"/>
          <w:sz w:val="20"/>
          <w:szCs w:val="20"/>
        </w:rPr>
        <w:t xml:space="preserve"> sociocultural </w:t>
      </w:r>
      <w:proofErr w:type="spellStart"/>
      <w:r w:rsidRPr="00296C07">
        <w:rPr>
          <w:rFonts w:eastAsia="Times New Roman"/>
          <w:sz w:val="20"/>
          <w:szCs w:val="20"/>
        </w:rPr>
        <w:t>aspect</w:t>
      </w:r>
      <w:proofErr w:type="spellEnd"/>
      <w:r w:rsidRPr="00296C07">
        <w:rPr>
          <w:rFonts w:eastAsia="Times New Roman"/>
          <w:sz w:val="20"/>
          <w:szCs w:val="20"/>
        </w:rPr>
        <w:t xml:space="preserve">. </w:t>
      </w:r>
      <w:proofErr w:type="spellStart"/>
      <w:r w:rsidRPr="006F7216">
        <w:rPr>
          <w:rFonts w:eastAsia="Times New Roman"/>
          <w:i/>
          <w:sz w:val="20"/>
          <w:szCs w:val="20"/>
        </w:rPr>
        <w:t>Annals</w:t>
      </w:r>
      <w:proofErr w:type="spellEnd"/>
      <w:r w:rsidRPr="006F7216">
        <w:rPr>
          <w:rFonts w:eastAsia="Times New Roman"/>
          <w:i/>
          <w:sz w:val="20"/>
          <w:szCs w:val="20"/>
        </w:rPr>
        <w:t xml:space="preserve"> of </w:t>
      </w:r>
      <w:proofErr w:type="spellStart"/>
      <w:r w:rsidRPr="006F7216">
        <w:rPr>
          <w:rFonts w:eastAsia="Times New Roman"/>
          <w:i/>
          <w:sz w:val="20"/>
          <w:szCs w:val="20"/>
        </w:rPr>
        <w:t>Tourism</w:t>
      </w:r>
      <w:proofErr w:type="spellEnd"/>
      <w:r w:rsidRPr="006F7216">
        <w:rPr>
          <w:rFonts w:eastAsia="Times New Roman"/>
          <w:i/>
          <w:sz w:val="20"/>
          <w:szCs w:val="20"/>
        </w:rPr>
        <w:t xml:space="preserve"> </w:t>
      </w:r>
      <w:proofErr w:type="spellStart"/>
      <w:r w:rsidRPr="006F7216">
        <w:rPr>
          <w:rFonts w:eastAsia="Times New Roman"/>
          <w:i/>
          <w:sz w:val="20"/>
          <w:szCs w:val="20"/>
        </w:rPr>
        <w:t>Research</w:t>
      </w:r>
      <w:proofErr w:type="spellEnd"/>
      <w:r w:rsidRPr="00296C07">
        <w:rPr>
          <w:rFonts w:eastAsia="Times New Roman"/>
          <w:sz w:val="20"/>
          <w:szCs w:val="20"/>
        </w:rPr>
        <w:t>, 14(1), 67-79.</w:t>
      </w:r>
    </w:p>
    <w:p w14:paraId="43428360"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69B6D56F"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Jafari</w:t>
      </w:r>
      <w:proofErr w:type="spellEnd"/>
      <w:r w:rsidRPr="00296C07">
        <w:rPr>
          <w:rFonts w:eastAsia="Times New Roman"/>
          <w:sz w:val="20"/>
          <w:szCs w:val="20"/>
        </w:rPr>
        <w:t xml:space="preserve">, J. (1996). La sociología del turismo. En R. J. H. </w:t>
      </w:r>
      <w:proofErr w:type="spellStart"/>
      <w:r w:rsidRPr="00296C07">
        <w:rPr>
          <w:rFonts w:eastAsia="Times New Roman"/>
          <w:sz w:val="20"/>
          <w:szCs w:val="20"/>
        </w:rPr>
        <w:t>McIntosh</w:t>
      </w:r>
      <w:proofErr w:type="spellEnd"/>
      <w:r w:rsidRPr="00296C07">
        <w:rPr>
          <w:rFonts w:eastAsia="Times New Roman"/>
          <w:sz w:val="20"/>
          <w:szCs w:val="20"/>
        </w:rPr>
        <w:t xml:space="preserve"> (Ed.), </w:t>
      </w:r>
      <w:r w:rsidRPr="006F7216">
        <w:rPr>
          <w:rFonts w:eastAsia="Times New Roman"/>
          <w:i/>
          <w:sz w:val="20"/>
          <w:szCs w:val="20"/>
        </w:rPr>
        <w:t>Investigaciones en turismo</w:t>
      </w:r>
      <w:r w:rsidRPr="00296C07">
        <w:rPr>
          <w:rFonts w:eastAsia="Times New Roman"/>
          <w:sz w:val="20"/>
          <w:szCs w:val="20"/>
        </w:rPr>
        <w:t xml:space="preserve"> (pp. 45-60). Universidad de Granada.</w:t>
      </w:r>
    </w:p>
    <w:p w14:paraId="2627022E"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418B660B"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roofErr w:type="spellStart"/>
      <w:r w:rsidRPr="00296C07">
        <w:rPr>
          <w:rFonts w:eastAsia="Times New Roman"/>
          <w:sz w:val="20"/>
          <w:szCs w:val="20"/>
        </w:rPr>
        <w:t>Mathieson</w:t>
      </w:r>
      <w:proofErr w:type="spellEnd"/>
      <w:r w:rsidRPr="00296C07">
        <w:rPr>
          <w:rFonts w:eastAsia="Times New Roman"/>
          <w:sz w:val="20"/>
          <w:szCs w:val="20"/>
        </w:rPr>
        <w:t xml:space="preserve">, A., &amp; Wall, G. (1982). </w:t>
      </w:r>
      <w:r w:rsidRPr="006F7216">
        <w:rPr>
          <w:rFonts w:eastAsia="Times New Roman"/>
          <w:i/>
          <w:sz w:val="20"/>
          <w:szCs w:val="20"/>
        </w:rPr>
        <w:t>Turismo: impactos económicos, físicos y sociales</w:t>
      </w:r>
      <w:r w:rsidRPr="00296C07">
        <w:rPr>
          <w:rFonts w:eastAsia="Times New Roman"/>
          <w:sz w:val="20"/>
          <w:szCs w:val="20"/>
        </w:rPr>
        <w:t>. Ediciones Paraninfo.</w:t>
      </w:r>
    </w:p>
    <w:p w14:paraId="1BD68AD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10992197"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Organización Mundial del Turismo. (2020). </w:t>
      </w:r>
      <w:r w:rsidRPr="006F7216">
        <w:rPr>
          <w:rFonts w:eastAsia="Times New Roman"/>
          <w:i/>
          <w:sz w:val="20"/>
          <w:szCs w:val="20"/>
        </w:rPr>
        <w:t>Informe global sobre COVID-19 y turismo</w:t>
      </w:r>
      <w:r w:rsidRPr="00296C07">
        <w:rPr>
          <w:rFonts w:eastAsia="Times New Roman"/>
          <w:sz w:val="20"/>
          <w:szCs w:val="20"/>
        </w:rPr>
        <w:t>. OMT.</w:t>
      </w:r>
    </w:p>
    <w:p w14:paraId="5DAA5C45"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6BA2A8AB"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t xml:space="preserve">Page, S. J. (2014). </w:t>
      </w:r>
      <w:r w:rsidRPr="006F7216">
        <w:rPr>
          <w:rFonts w:eastAsia="Times New Roman"/>
          <w:i/>
          <w:sz w:val="20"/>
          <w:szCs w:val="20"/>
        </w:rPr>
        <w:t>Gestión del turismo</w:t>
      </w:r>
      <w:r w:rsidRPr="00296C07">
        <w:rPr>
          <w:rFonts w:eastAsia="Times New Roman"/>
          <w:sz w:val="20"/>
          <w:szCs w:val="20"/>
        </w:rPr>
        <w:t>. Pearson Educación.</w:t>
      </w:r>
    </w:p>
    <w:p w14:paraId="5A2D8DA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209FF7F1"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r w:rsidRPr="00296C07">
        <w:rPr>
          <w:rFonts w:eastAsia="Times New Roman"/>
          <w:sz w:val="20"/>
          <w:szCs w:val="20"/>
        </w:rPr>
        <w:lastRenderedPageBreak/>
        <w:t xml:space="preserve">Smith, M. (2010). </w:t>
      </w:r>
      <w:r w:rsidRPr="006F7216">
        <w:rPr>
          <w:rFonts w:eastAsia="Times New Roman"/>
          <w:i/>
          <w:sz w:val="20"/>
          <w:szCs w:val="20"/>
        </w:rPr>
        <w:t>Cuestiones en estudios de turismo cultural</w:t>
      </w:r>
      <w:r w:rsidRPr="00296C07">
        <w:rPr>
          <w:rFonts w:eastAsia="Times New Roman"/>
          <w:sz w:val="20"/>
          <w:szCs w:val="20"/>
        </w:rPr>
        <w:t>. Ediciones del Serbal.</w:t>
      </w:r>
    </w:p>
    <w:p w14:paraId="33F79BD6" w14:textId="77777777" w:rsidR="00296C07" w:rsidRPr="00296C07" w:rsidRDefault="00296C07" w:rsidP="006F7216">
      <w:pPr>
        <w:pStyle w:val="Normal0"/>
        <w:pBdr>
          <w:top w:val="nil"/>
          <w:left w:val="nil"/>
          <w:bottom w:val="nil"/>
          <w:right w:val="nil"/>
          <w:between w:val="nil"/>
        </w:pBdr>
        <w:ind w:left="720" w:hanging="720"/>
        <w:jc w:val="both"/>
        <w:rPr>
          <w:rFonts w:eastAsia="Times New Roman"/>
          <w:sz w:val="20"/>
          <w:szCs w:val="20"/>
        </w:rPr>
      </w:pPr>
    </w:p>
    <w:p w14:paraId="786A3BDE" w14:textId="3D223EED" w:rsidR="00DF5176" w:rsidRPr="00296C07" w:rsidRDefault="00296C07" w:rsidP="006F7216">
      <w:pPr>
        <w:pStyle w:val="Normal0"/>
        <w:pBdr>
          <w:top w:val="nil"/>
          <w:left w:val="nil"/>
          <w:bottom w:val="nil"/>
          <w:right w:val="nil"/>
          <w:between w:val="nil"/>
        </w:pBdr>
        <w:ind w:left="720" w:hanging="720"/>
        <w:jc w:val="both"/>
        <w:rPr>
          <w:b/>
          <w:color w:val="000000"/>
          <w:sz w:val="20"/>
          <w:szCs w:val="20"/>
        </w:rPr>
      </w:pPr>
      <w:proofErr w:type="spellStart"/>
      <w:r w:rsidRPr="00296C07">
        <w:rPr>
          <w:rFonts w:eastAsia="Times New Roman"/>
          <w:sz w:val="20"/>
          <w:szCs w:val="20"/>
        </w:rPr>
        <w:t>Urry</w:t>
      </w:r>
      <w:proofErr w:type="spellEnd"/>
      <w:r w:rsidRPr="00296C07">
        <w:rPr>
          <w:rFonts w:eastAsia="Times New Roman"/>
          <w:sz w:val="20"/>
          <w:szCs w:val="20"/>
        </w:rPr>
        <w:t xml:space="preserve">, J. (1990). </w:t>
      </w:r>
      <w:r w:rsidRPr="006F7216">
        <w:rPr>
          <w:rFonts w:eastAsia="Times New Roman"/>
          <w:i/>
          <w:sz w:val="20"/>
          <w:szCs w:val="20"/>
        </w:rPr>
        <w:t>La mirada del turista: ocio y viajes en las sociedades contemporáneas</w:t>
      </w:r>
      <w:r w:rsidRPr="00296C07">
        <w:rPr>
          <w:rFonts w:eastAsia="Times New Roman"/>
          <w:sz w:val="20"/>
          <w:szCs w:val="20"/>
        </w:rPr>
        <w:t xml:space="preserve">. Ediciones </w:t>
      </w:r>
      <w:proofErr w:type="spellStart"/>
      <w:r w:rsidRPr="00296C07">
        <w:rPr>
          <w:rFonts w:eastAsia="Times New Roman"/>
          <w:sz w:val="20"/>
          <w:szCs w:val="20"/>
        </w:rPr>
        <w:t>Akal</w:t>
      </w:r>
      <w:proofErr w:type="spellEnd"/>
      <w:r w:rsidRPr="00296C07">
        <w:rPr>
          <w:rFonts w:eastAsia="Times New Roman"/>
          <w:sz w:val="20"/>
          <w:szCs w:val="20"/>
        </w:rPr>
        <w:t>.</w:t>
      </w:r>
    </w:p>
    <w:p w14:paraId="69852629" w14:textId="02E29C98" w:rsidR="00927773" w:rsidRDefault="00927773" w:rsidP="001059EA">
      <w:pPr>
        <w:pStyle w:val="Normal0"/>
        <w:pBdr>
          <w:top w:val="nil"/>
          <w:left w:val="nil"/>
          <w:bottom w:val="nil"/>
          <w:right w:val="nil"/>
          <w:between w:val="nil"/>
        </w:pBdr>
        <w:jc w:val="both"/>
        <w:rPr>
          <w:b/>
          <w:color w:val="000000"/>
          <w:sz w:val="20"/>
          <w:szCs w:val="20"/>
        </w:rPr>
      </w:pPr>
    </w:p>
    <w:p w14:paraId="4A9E3561" w14:textId="77777777" w:rsidR="006F7216" w:rsidRPr="00296C07" w:rsidRDefault="006F7216" w:rsidP="001059EA">
      <w:pPr>
        <w:pStyle w:val="Normal0"/>
        <w:pBdr>
          <w:top w:val="nil"/>
          <w:left w:val="nil"/>
          <w:bottom w:val="nil"/>
          <w:right w:val="nil"/>
          <w:between w:val="nil"/>
        </w:pBdr>
        <w:jc w:val="both"/>
        <w:rPr>
          <w:b/>
          <w:color w:val="000000"/>
          <w:sz w:val="20"/>
          <w:szCs w:val="20"/>
        </w:rPr>
      </w:pPr>
    </w:p>
    <w:p w14:paraId="000000B0" w14:textId="331A270F" w:rsidR="00FF258C" w:rsidRPr="00296C07"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296C07">
        <w:rPr>
          <w:b/>
          <w:color w:val="000000"/>
          <w:sz w:val="20"/>
          <w:szCs w:val="20"/>
        </w:rPr>
        <w:t>CONTROL DEL DOCUMENTO</w:t>
      </w:r>
    </w:p>
    <w:p w14:paraId="000000B1" w14:textId="77777777" w:rsidR="00FF258C" w:rsidRPr="00296C07"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296C07" w14:paraId="27B3F990" w14:textId="77777777" w:rsidTr="00C45A3B">
        <w:tc>
          <w:tcPr>
            <w:tcW w:w="1272" w:type="dxa"/>
            <w:tcBorders>
              <w:top w:val="nil"/>
              <w:left w:val="nil"/>
            </w:tcBorders>
            <w:shd w:val="clear" w:color="auto" w:fill="auto"/>
          </w:tcPr>
          <w:p w14:paraId="000000B2" w14:textId="77777777" w:rsidR="00FF258C" w:rsidRPr="00296C07" w:rsidRDefault="00FF258C">
            <w:pPr>
              <w:pStyle w:val="Normal0"/>
              <w:jc w:val="both"/>
              <w:rPr>
                <w:sz w:val="20"/>
                <w:szCs w:val="20"/>
              </w:rPr>
            </w:pPr>
          </w:p>
        </w:tc>
        <w:tc>
          <w:tcPr>
            <w:tcW w:w="1991" w:type="dxa"/>
            <w:vAlign w:val="center"/>
          </w:tcPr>
          <w:p w14:paraId="000000B3" w14:textId="77777777" w:rsidR="00FF258C" w:rsidRPr="00296C07" w:rsidRDefault="00D376E1">
            <w:pPr>
              <w:pStyle w:val="Normal0"/>
              <w:rPr>
                <w:sz w:val="20"/>
                <w:szCs w:val="20"/>
              </w:rPr>
            </w:pPr>
            <w:r w:rsidRPr="00296C07">
              <w:rPr>
                <w:sz w:val="20"/>
                <w:szCs w:val="20"/>
              </w:rPr>
              <w:t>Nombre</w:t>
            </w:r>
          </w:p>
        </w:tc>
        <w:tc>
          <w:tcPr>
            <w:tcW w:w="1559" w:type="dxa"/>
            <w:vAlign w:val="center"/>
          </w:tcPr>
          <w:p w14:paraId="000000B4" w14:textId="77777777" w:rsidR="00FF258C" w:rsidRPr="00296C07" w:rsidRDefault="00D376E1">
            <w:pPr>
              <w:pStyle w:val="Normal0"/>
              <w:rPr>
                <w:sz w:val="20"/>
                <w:szCs w:val="20"/>
              </w:rPr>
            </w:pPr>
            <w:r w:rsidRPr="00296C07">
              <w:rPr>
                <w:sz w:val="20"/>
                <w:szCs w:val="20"/>
              </w:rPr>
              <w:t>Cargo</w:t>
            </w:r>
          </w:p>
        </w:tc>
        <w:tc>
          <w:tcPr>
            <w:tcW w:w="3257" w:type="dxa"/>
            <w:vAlign w:val="center"/>
          </w:tcPr>
          <w:p w14:paraId="000000B6" w14:textId="096342C5" w:rsidR="00FF258C" w:rsidRPr="00296C07" w:rsidRDefault="00D376E1">
            <w:pPr>
              <w:pStyle w:val="Normal0"/>
              <w:rPr>
                <w:sz w:val="20"/>
                <w:szCs w:val="20"/>
              </w:rPr>
            </w:pPr>
            <w:r w:rsidRPr="00296C07">
              <w:rPr>
                <w:sz w:val="20"/>
                <w:szCs w:val="20"/>
              </w:rPr>
              <w:t>Dependencia</w:t>
            </w:r>
          </w:p>
        </w:tc>
        <w:tc>
          <w:tcPr>
            <w:tcW w:w="1888" w:type="dxa"/>
            <w:vAlign w:val="center"/>
          </w:tcPr>
          <w:p w14:paraId="000000B7" w14:textId="77777777" w:rsidR="00FF258C" w:rsidRPr="00296C07" w:rsidRDefault="00D376E1">
            <w:pPr>
              <w:pStyle w:val="Normal0"/>
              <w:rPr>
                <w:sz w:val="20"/>
                <w:szCs w:val="20"/>
              </w:rPr>
            </w:pPr>
            <w:r w:rsidRPr="00296C07">
              <w:rPr>
                <w:sz w:val="20"/>
                <w:szCs w:val="20"/>
              </w:rPr>
              <w:t>Fecha</w:t>
            </w:r>
          </w:p>
        </w:tc>
      </w:tr>
      <w:tr w:rsidR="006F7216" w:rsidRPr="00296C07" w14:paraId="2FF467CA" w14:textId="77777777">
        <w:trPr>
          <w:trHeight w:val="340"/>
        </w:trPr>
        <w:tc>
          <w:tcPr>
            <w:tcW w:w="1272" w:type="dxa"/>
          </w:tcPr>
          <w:p w14:paraId="000000B8" w14:textId="5F1C898D" w:rsidR="006F7216" w:rsidRPr="00296C07" w:rsidRDefault="006F7216" w:rsidP="006F7216">
            <w:pPr>
              <w:pStyle w:val="Normal0"/>
              <w:jc w:val="both"/>
              <w:rPr>
                <w:sz w:val="20"/>
                <w:szCs w:val="20"/>
              </w:rPr>
            </w:pPr>
            <w:r w:rsidRPr="00296C07">
              <w:rPr>
                <w:sz w:val="20"/>
                <w:szCs w:val="20"/>
              </w:rPr>
              <w:t>Autor</w:t>
            </w:r>
          </w:p>
        </w:tc>
        <w:tc>
          <w:tcPr>
            <w:tcW w:w="1991" w:type="dxa"/>
          </w:tcPr>
          <w:p w14:paraId="55707B07" w14:textId="77777777" w:rsidR="006F7216" w:rsidRPr="006F7216" w:rsidRDefault="006F7216" w:rsidP="006F7216">
            <w:pPr>
              <w:pStyle w:val="Normal0"/>
              <w:rPr>
                <w:b w:val="0"/>
                <w:sz w:val="20"/>
                <w:szCs w:val="20"/>
              </w:rPr>
            </w:pPr>
            <w:r w:rsidRPr="006F7216">
              <w:rPr>
                <w:b w:val="0"/>
                <w:sz w:val="20"/>
                <w:szCs w:val="20"/>
              </w:rPr>
              <w:t>Dora Inés Sánchez Escobar</w:t>
            </w:r>
          </w:p>
          <w:p w14:paraId="000000B9" w14:textId="6E809211" w:rsidR="006F7216" w:rsidRPr="006F7216" w:rsidRDefault="006F7216" w:rsidP="006F7216">
            <w:pPr>
              <w:pStyle w:val="Normal0"/>
              <w:rPr>
                <w:b w:val="0"/>
                <w:sz w:val="20"/>
                <w:szCs w:val="20"/>
              </w:rPr>
            </w:pPr>
          </w:p>
        </w:tc>
        <w:tc>
          <w:tcPr>
            <w:tcW w:w="1559" w:type="dxa"/>
          </w:tcPr>
          <w:p w14:paraId="000000BA" w14:textId="181EADC4" w:rsidR="006F7216" w:rsidRPr="006F7216" w:rsidRDefault="00520DC1" w:rsidP="006F7216">
            <w:pPr>
              <w:pStyle w:val="Normal0"/>
              <w:rPr>
                <w:b w:val="0"/>
                <w:sz w:val="20"/>
                <w:szCs w:val="20"/>
              </w:rPr>
            </w:pPr>
            <w:r>
              <w:rPr>
                <w:b w:val="0"/>
                <w:sz w:val="20"/>
                <w:szCs w:val="20"/>
              </w:rPr>
              <w:t>Experta temática</w:t>
            </w:r>
          </w:p>
        </w:tc>
        <w:tc>
          <w:tcPr>
            <w:tcW w:w="3257" w:type="dxa"/>
          </w:tcPr>
          <w:p w14:paraId="000000BB" w14:textId="55A5A99C" w:rsidR="006F7216" w:rsidRPr="006F7216" w:rsidRDefault="006F7216" w:rsidP="006F7216">
            <w:pPr>
              <w:pStyle w:val="Normal0"/>
              <w:rPr>
                <w:b w:val="0"/>
                <w:sz w:val="20"/>
                <w:szCs w:val="20"/>
              </w:rPr>
            </w:pPr>
            <w:r w:rsidRPr="006F7216">
              <w:rPr>
                <w:b w:val="0"/>
                <w:sz w:val="20"/>
                <w:szCs w:val="20"/>
              </w:rPr>
              <w:t>Regional Risaralda. Centro Comercio y Servicios.</w:t>
            </w:r>
          </w:p>
        </w:tc>
        <w:tc>
          <w:tcPr>
            <w:tcW w:w="1888" w:type="dxa"/>
          </w:tcPr>
          <w:p w14:paraId="000000BC" w14:textId="11AC3981" w:rsidR="006F7216" w:rsidRPr="006F7216" w:rsidRDefault="006F7216" w:rsidP="006F7216">
            <w:pPr>
              <w:pStyle w:val="Normal0"/>
              <w:rPr>
                <w:b w:val="0"/>
                <w:sz w:val="20"/>
                <w:szCs w:val="20"/>
              </w:rPr>
            </w:pPr>
            <w:r>
              <w:rPr>
                <w:b w:val="0"/>
                <w:sz w:val="20"/>
                <w:szCs w:val="20"/>
              </w:rPr>
              <w:t>Octubre</w:t>
            </w:r>
            <w:r w:rsidRPr="006F7216">
              <w:rPr>
                <w:b w:val="0"/>
                <w:sz w:val="20"/>
                <w:szCs w:val="20"/>
              </w:rPr>
              <w:t xml:space="preserve"> de 2024</w:t>
            </w:r>
          </w:p>
        </w:tc>
      </w:tr>
    </w:tbl>
    <w:p w14:paraId="000000C2" w14:textId="1387197A" w:rsidR="00FF258C" w:rsidRPr="00296C07" w:rsidRDefault="00FF258C">
      <w:pPr>
        <w:pStyle w:val="Normal0"/>
        <w:rPr>
          <w:sz w:val="20"/>
          <w:szCs w:val="20"/>
        </w:rPr>
      </w:pPr>
    </w:p>
    <w:p w14:paraId="40E90CE6" w14:textId="77777777" w:rsidR="0041757E" w:rsidRPr="00296C07" w:rsidRDefault="0041757E">
      <w:pPr>
        <w:pStyle w:val="Normal0"/>
        <w:rPr>
          <w:sz w:val="20"/>
          <w:szCs w:val="20"/>
        </w:rPr>
      </w:pPr>
    </w:p>
    <w:p w14:paraId="000000C5" w14:textId="26BCB439" w:rsidR="00FF258C" w:rsidRPr="00296C07" w:rsidRDefault="00D376E1" w:rsidP="005579F6">
      <w:pPr>
        <w:pStyle w:val="Normal0"/>
        <w:numPr>
          <w:ilvl w:val="0"/>
          <w:numId w:val="1"/>
        </w:numPr>
        <w:pBdr>
          <w:top w:val="nil"/>
          <w:left w:val="nil"/>
          <w:bottom w:val="nil"/>
          <w:right w:val="nil"/>
          <w:between w:val="nil"/>
        </w:pBdr>
        <w:ind w:left="284" w:hanging="284"/>
        <w:jc w:val="both"/>
        <w:rPr>
          <w:b/>
          <w:color w:val="808080"/>
          <w:sz w:val="20"/>
          <w:szCs w:val="20"/>
        </w:rPr>
      </w:pPr>
      <w:r w:rsidRPr="00296C07">
        <w:rPr>
          <w:b/>
          <w:color w:val="000000"/>
          <w:sz w:val="20"/>
          <w:szCs w:val="20"/>
        </w:rPr>
        <w:t xml:space="preserve">CONTROL DE CAMBIOS </w:t>
      </w:r>
      <w:r w:rsidRPr="00296C07">
        <w:rPr>
          <w:b/>
          <w:color w:val="808080"/>
          <w:sz w:val="20"/>
          <w:szCs w:val="20"/>
        </w:rPr>
        <w:t>(Diligenciar únicamente si realiza ajustes a la Unidad Temática)</w:t>
      </w:r>
    </w:p>
    <w:p w14:paraId="000000C6" w14:textId="77777777" w:rsidR="00FF258C" w:rsidRPr="00296C07"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296C07" w14:paraId="31F82D5C" w14:textId="77777777" w:rsidTr="00C45A3B">
        <w:tc>
          <w:tcPr>
            <w:tcW w:w="1264" w:type="dxa"/>
            <w:tcBorders>
              <w:top w:val="nil"/>
              <w:left w:val="nil"/>
            </w:tcBorders>
            <w:shd w:val="clear" w:color="auto" w:fill="auto"/>
          </w:tcPr>
          <w:p w14:paraId="000000C7" w14:textId="77777777" w:rsidR="00FF258C" w:rsidRPr="00296C07" w:rsidRDefault="00FF258C">
            <w:pPr>
              <w:pStyle w:val="Normal0"/>
              <w:jc w:val="both"/>
              <w:rPr>
                <w:sz w:val="20"/>
                <w:szCs w:val="20"/>
              </w:rPr>
            </w:pPr>
          </w:p>
        </w:tc>
        <w:tc>
          <w:tcPr>
            <w:tcW w:w="2138" w:type="dxa"/>
          </w:tcPr>
          <w:p w14:paraId="000000C8" w14:textId="77777777" w:rsidR="00FF258C" w:rsidRPr="00296C07" w:rsidRDefault="00D376E1">
            <w:pPr>
              <w:pStyle w:val="Normal0"/>
              <w:jc w:val="both"/>
              <w:rPr>
                <w:sz w:val="20"/>
                <w:szCs w:val="20"/>
              </w:rPr>
            </w:pPr>
            <w:r w:rsidRPr="00296C07">
              <w:rPr>
                <w:sz w:val="20"/>
                <w:szCs w:val="20"/>
              </w:rPr>
              <w:t>Nombre</w:t>
            </w:r>
          </w:p>
        </w:tc>
        <w:tc>
          <w:tcPr>
            <w:tcW w:w="1701" w:type="dxa"/>
          </w:tcPr>
          <w:p w14:paraId="000000C9" w14:textId="77777777" w:rsidR="00FF258C" w:rsidRPr="00296C07" w:rsidRDefault="00D376E1">
            <w:pPr>
              <w:pStyle w:val="Normal0"/>
              <w:jc w:val="both"/>
              <w:rPr>
                <w:sz w:val="20"/>
                <w:szCs w:val="20"/>
              </w:rPr>
            </w:pPr>
            <w:r w:rsidRPr="00296C07">
              <w:rPr>
                <w:sz w:val="20"/>
                <w:szCs w:val="20"/>
              </w:rPr>
              <w:t>Cargo</w:t>
            </w:r>
          </w:p>
        </w:tc>
        <w:tc>
          <w:tcPr>
            <w:tcW w:w="1843" w:type="dxa"/>
          </w:tcPr>
          <w:p w14:paraId="000000CA" w14:textId="77777777" w:rsidR="00FF258C" w:rsidRPr="00296C07" w:rsidRDefault="00D376E1">
            <w:pPr>
              <w:pStyle w:val="Normal0"/>
              <w:jc w:val="both"/>
              <w:rPr>
                <w:sz w:val="20"/>
                <w:szCs w:val="20"/>
              </w:rPr>
            </w:pPr>
            <w:r w:rsidRPr="00296C07">
              <w:rPr>
                <w:sz w:val="20"/>
                <w:szCs w:val="20"/>
              </w:rPr>
              <w:t>Dependencia</w:t>
            </w:r>
          </w:p>
        </w:tc>
        <w:tc>
          <w:tcPr>
            <w:tcW w:w="1044" w:type="dxa"/>
          </w:tcPr>
          <w:p w14:paraId="000000CB" w14:textId="77777777" w:rsidR="00FF258C" w:rsidRPr="00296C07" w:rsidRDefault="00D376E1">
            <w:pPr>
              <w:pStyle w:val="Normal0"/>
              <w:jc w:val="both"/>
              <w:rPr>
                <w:sz w:val="20"/>
                <w:szCs w:val="20"/>
              </w:rPr>
            </w:pPr>
            <w:r w:rsidRPr="00296C07">
              <w:rPr>
                <w:sz w:val="20"/>
                <w:szCs w:val="20"/>
              </w:rPr>
              <w:t>Fecha</w:t>
            </w:r>
          </w:p>
        </w:tc>
        <w:tc>
          <w:tcPr>
            <w:tcW w:w="1977" w:type="dxa"/>
          </w:tcPr>
          <w:p w14:paraId="000000CC" w14:textId="77777777" w:rsidR="00FF258C" w:rsidRPr="00296C07" w:rsidRDefault="00D376E1">
            <w:pPr>
              <w:pStyle w:val="Normal0"/>
              <w:jc w:val="both"/>
              <w:rPr>
                <w:sz w:val="20"/>
                <w:szCs w:val="20"/>
              </w:rPr>
            </w:pPr>
            <w:r w:rsidRPr="00296C07">
              <w:rPr>
                <w:sz w:val="20"/>
                <w:szCs w:val="20"/>
              </w:rPr>
              <w:t>Razón del Cambio</w:t>
            </w:r>
          </w:p>
        </w:tc>
      </w:tr>
      <w:tr w:rsidR="005C0763" w:rsidRPr="00296C07" w14:paraId="5565E3ED" w14:textId="77777777">
        <w:tc>
          <w:tcPr>
            <w:tcW w:w="1264" w:type="dxa"/>
          </w:tcPr>
          <w:p w14:paraId="000000CD" w14:textId="77777777" w:rsidR="005C0763" w:rsidRPr="00296C07" w:rsidRDefault="005C0763" w:rsidP="005C0763">
            <w:pPr>
              <w:pStyle w:val="Normal0"/>
              <w:jc w:val="both"/>
              <w:rPr>
                <w:sz w:val="20"/>
                <w:szCs w:val="20"/>
              </w:rPr>
            </w:pPr>
            <w:r w:rsidRPr="00296C07">
              <w:rPr>
                <w:sz w:val="20"/>
                <w:szCs w:val="20"/>
              </w:rPr>
              <w:t>Autor (es)</w:t>
            </w:r>
          </w:p>
        </w:tc>
        <w:tc>
          <w:tcPr>
            <w:tcW w:w="2138" w:type="dxa"/>
          </w:tcPr>
          <w:p w14:paraId="000000CE" w14:textId="2D29BB26" w:rsidR="005C0763" w:rsidRPr="00296C07" w:rsidRDefault="005C0763" w:rsidP="005C0763">
            <w:pPr>
              <w:pStyle w:val="Normal0"/>
              <w:rPr>
                <w:b w:val="0"/>
                <w:sz w:val="20"/>
                <w:szCs w:val="20"/>
              </w:rPr>
            </w:pPr>
            <w:r w:rsidRPr="00296C07">
              <w:rPr>
                <w:b w:val="0"/>
                <w:bCs/>
                <w:sz w:val="20"/>
                <w:szCs w:val="20"/>
              </w:rPr>
              <w:t>Viviana Herrera Quiñonez</w:t>
            </w:r>
          </w:p>
        </w:tc>
        <w:tc>
          <w:tcPr>
            <w:tcW w:w="1701" w:type="dxa"/>
          </w:tcPr>
          <w:p w14:paraId="000000CF" w14:textId="4CB67713" w:rsidR="005C0763" w:rsidRPr="00296C07" w:rsidRDefault="005C0763" w:rsidP="005C0763">
            <w:pPr>
              <w:pStyle w:val="Normal0"/>
              <w:rPr>
                <w:b w:val="0"/>
                <w:sz w:val="20"/>
                <w:szCs w:val="20"/>
              </w:rPr>
            </w:pPr>
            <w:r w:rsidRPr="00296C07">
              <w:rPr>
                <w:b w:val="0"/>
                <w:bCs/>
                <w:sz w:val="20"/>
                <w:szCs w:val="20"/>
              </w:rPr>
              <w:t xml:space="preserve">Evaluadora </w:t>
            </w:r>
            <w:r w:rsidR="00C97430" w:rsidRPr="00296C07">
              <w:rPr>
                <w:b w:val="0"/>
                <w:bCs/>
                <w:sz w:val="20"/>
                <w:szCs w:val="20"/>
              </w:rPr>
              <w:t>instruccional</w:t>
            </w:r>
          </w:p>
        </w:tc>
        <w:tc>
          <w:tcPr>
            <w:tcW w:w="1843" w:type="dxa"/>
          </w:tcPr>
          <w:p w14:paraId="000000D0" w14:textId="7AAD453D" w:rsidR="005C0763" w:rsidRPr="00296C07" w:rsidRDefault="005C0763" w:rsidP="005C0763">
            <w:pPr>
              <w:pStyle w:val="Normal0"/>
              <w:rPr>
                <w:b w:val="0"/>
                <w:sz w:val="20"/>
                <w:szCs w:val="20"/>
              </w:rPr>
            </w:pPr>
            <w:r w:rsidRPr="00296C07">
              <w:rPr>
                <w:b w:val="0"/>
                <w:bCs/>
                <w:sz w:val="20"/>
                <w:szCs w:val="20"/>
              </w:rPr>
              <w:t>Regional Tolima. Centro de Comercio y Servicios.</w:t>
            </w:r>
          </w:p>
        </w:tc>
        <w:tc>
          <w:tcPr>
            <w:tcW w:w="1044" w:type="dxa"/>
          </w:tcPr>
          <w:p w14:paraId="000000D1" w14:textId="7F06D1DD" w:rsidR="005C0763" w:rsidRPr="00296C07" w:rsidRDefault="006F7216" w:rsidP="005C0763">
            <w:pPr>
              <w:pStyle w:val="Normal0"/>
              <w:rPr>
                <w:b w:val="0"/>
                <w:sz w:val="20"/>
                <w:szCs w:val="20"/>
              </w:rPr>
            </w:pPr>
            <w:r>
              <w:rPr>
                <w:b w:val="0"/>
                <w:bCs/>
                <w:sz w:val="20"/>
                <w:szCs w:val="20"/>
              </w:rPr>
              <w:t>Octubre</w:t>
            </w:r>
            <w:r w:rsidR="005C0763" w:rsidRPr="00296C07">
              <w:rPr>
                <w:b w:val="0"/>
                <w:bCs/>
                <w:sz w:val="20"/>
                <w:szCs w:val="20"/>
              </w:rPr>
              <w:t xml:space="preserve"> de 2024</w:t>
            </w:r>
          </w:p>
        </w:tc>
        <w:tc>
          <w:tcPr>
            <w:tcW w:w="1977" w:type="dxa"/>
          </w:tcPr>
          <w:p w14:paraId="000000D2" w14:textId="7A4367AC" w:rsidR="005C0763" w:rsidRPr="00296C07" w:rsidRDefault="005C0763" w:rsidP="00D56832">
            <w:pPr>
              <w:pStyle w:val="Normal0"/>
              <w:rPr>
                <w:b w:val="0"/>
                <w:sz w:val="20"/>
                <w:szCs w:val="20"/>
              </w:rPr>
            </w:pPr>
            <w:r w:rsidRPr="00296C07">
              <w:rPr>
                <w:b w:val="0"/>
                <w:sz w:val="20"/>
                <w:szCs w:val="20"/>
              </w:rPr>
              <w:t xml:space="preserve">Se ajusta el contenido del documento a la versión actual, según </w:t>
            </w:r>
            <w:r w:rsidR="00D56832" w:rsidRPr="00296C07">
              <w:rPr>
                <w:b w:val="0"/>
                <w:sz w:val="20"/>
                <w:szCs w:val="20"/>
              </w:rPr>
              <w:t>Planeación pedagógica</w:t>
            </w:r>
            <w:r w:rsidRPr="00296C07">
              <w:rPr>
                <w:b w:val="0"/>
                <w:sz w:val="20"/>
                <w:szCs w:val="20"/>
              </w:rPr>
              <w:t xml:space="preserve"> y normas APA.</w:t>
            </w:r>
          </w:p>
        </w:tc>
      </w:tr>
    </w:tbl>
    <w:p w14:paraId="000000D5" w14:textId="62ABB642" w:rsidR="00FF258C" w:rsidRPr="00296C07" w:rsidRDefault="00FF258C">
      <w:pPr>
        <w:pStyle w:val="Normal0"/>
        <w:rPr>
          <w:sz w:val="20"/>
          <w:szCs w:val="20"/>
        </w:rPr>
      </w:pPr>
    </w:p>
    <w:sectPr w:rsidR="00FF258C" w:rsidRPr="00296C07">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12-05T08:31:00Z" w:initials="VH">
    <w:p w14:paraId="2CFD698E" w14:textId="1EE06B1F" w:rsidR="00F41741" w:rsidRDefault="00F41741">
      <w:pPr>
        <w:pStyle w:val="Textocomentario"/>
      </w:pPr>
      <w:r>
        <w:rPr>
          <w:rStyle w:val="Refdecomentario"/>
        </w:rPr>
        <w:annotationRef/>
      </w:r>
      <w:r w:rsidRPr="00F41741">
        <w:rPr>
          <w:highlight w:val="cyan"/>
        </w:rPr>
        <w:t>Se cambió por creó</w:t>
      </w:r>
    </w:p>
  </w:comment>
  <w:comment w:id="1" w:author="Jose Yobani Penagos Mora" w:date="2024-10-11T09:01:00Z" w:initials="JM">
    <w:p w14:paraId="3FB35A6F" w14:textId="725C6781" w:rsidR="00972654" w:rsidRDefault="00972654">
      <w:r>
        <w:annotationRef/>
      </w:r>
      <w:r w:rsidRPr="2BF8EFF2">
        <w:t xml:space="preserve">Recurso DI: </w:t>
      </w:r>
      <w:proofErr w:type="spellStart"/>
      <w:r w:rsidRPr="2BF8EFF2">
        <w:t>Slide</w:t>
      </w:r>
      <w:proofErr w:type="spellEnd"/>
      <w:r w:rsidRPr="2BF8EFF2">
        <w:t xml:space="preserve"> navegación simple</w:t>
      </w:r>
    </w:p>
  </w:comment>
  <w:comment w:id="2" w:author="Viviana Herrera" w:date="2024-12-05T08:14:00Z" w:initials="VH">
    <w:p w14:paraId="730D9A28" w14:textId="1473F9BD" w:rsidR="00972654" w:rsidRDefault="00972654">
      <w:pPr>
        <w:pStyle w:val="Textocomentario"/>
      </w:pPr>
      <w:r>
        <w:rPr>
          <w:rStyle w:val="Refdecomentario"/>
        </w:rPr>
        <w:annotationRef/>
      </w:r>
      <w:r w:rsidRPr="00C8352B">
        <w:rPr>
          <w:highlight w:val="cyan"/>
        </w:rPr>
        <w:t>Se modificó por captan</w:t>
      </w:r>
    </w:p>
  </w:comment>
  <w:comment w:id="3" w:author="Jose Yobani Penagos Mora" w:date="2024-10-11T09:02:00Z" w:initials="JM">
    <w:p w14:paraId="675EBFC2" w14:textId="700832F3" w:rsidR="00972654" w:rsidRDefault="00972654">
      <w:r>
        <w:annotationRef/>
      </w:r>
      <w:r w:rsidRPr="11FD5F97">
        <w:t>Recurso DI: pestañas horizontales sencillas</w:t>
      </w:r>
    </w:p>
  </w:comment>
  <w:comment w:id="4" w:author="Jose Yobani Penagos Mora" w:date="2024-10-11T09:03:00Z" w:initials="JM">
    <w:p w14:paraId="058A1A95" w14:textId="3634A39C" w:rsidR="00972654" w:rsidRDefault="00972654">
      <w:r>
        <w:annotationRef/>
      </w:r>
      <w:r w:rsidRPr="3658C3E6">
        <w:t>Recurso DI: acordeón con viñeta</w:t>
      </w:r>
    </w:p>
  </w:comment>
  <w:comment w:id="5" w:author="Jose Yobani Penagos Mora" w:date="2024-10-11T09:04:00Z" w:initials="JM">
    <w:p w14:paraId="060854FF" w14:textId="15895B59" w:rsidR="00972654" w:rsidRDefault="00972654">
      <w:r>
        <w:annotationRef/>
      </w:r>
      <w:r w:rsidRPr="0315F8B0">
        <w:t>Recurso DI: tarjetas tabla</w:t>
      </w:r>
    </w:p>
  </w:comment>
  <w:comment w:id="6" w:author="Jose Yobani Penagos Mora" w:date="2024-10-11T09:05:00Z" w:initials="JM">
    <w:p w14:paraId="714B7B08" w14:textId="246F5FE2" w:rsidR="00972654" w:rsidRDefault="00972654">
      <w:r>
        <w:annotationRef/>
      </w:r>
      <w:r w:rsidRPr="06B82E92">
        <w:t>Recurso DI: tarjetas avatar</w:t>
      </w:r>
    </w:p>
  </w:comment>
  <w:comment w:id="7" w:author="Jose Yobani Penagos Mora" w:date="2024-10-11T09:05:00Z" w:initials="JM">
    <w:p w14:paraId="65F2F067" w14:textId="75BCDF17" w:rsidR="00972654" w:rsidRDefault="00972654">
      <w:r>
        <w:annotationRef/>
      </w:r>
      <w:r w:rsidRPr="67B65B32">
        <w:t>Recurso DI: tarjetas conectadas v2</w:t>
      </w:r>
    </w:p>
  </w:comment>
  <w:comment w:id="8" w:author="Jose Yobani Penagos Mora" w:date="2024-10-11T09:06:00Z" w:initials="JM">
    <w:p w14:paraId="395E5572" w14:textId="7C055522" w:rsidR="00972654" w:rsidRDefault="00972654">
      <w:r>
        <w:annotationRef/>
      </w:r>
      <w:r w:rsidRPr="613EA803">
        <w:t xml:space="preserve">Recurso DI: </w:t>
      </w:r>
      <w:proofErr w:type="gramStart"/>
      <w:r w:rsidRPr="613EA803">
        <w:t xml:space="preserve">Tarjetas(  </w:t>
      </w:r>
      <w:proofErr w:type="gramEnd"/>
      <w:r w:rsidRPr="613EA803">
        <w:t>imagen vector)</w:t>
      </w:r>
    </w:p>
  </w:comment>
  <w:comment w:id="9" w:author="Jose Yobani Penagos Mora" w:date="2024-10-11T09:08:00Z" w:initials="JM">
    <w:p w14:paraId="06EB5C1B" w14:textId="7D27C1D0" w:rsidR="00972654" w:rsidRDefault="00972654">
      <w:r>
        <w:annotationRef/>
      </w:r>
      <w:r w:rsidRPr="2D4EE9FF">
        <w:t>Recurso DI: acordeón con viñeta a ala derecha</w:t>
      </w:r>
    </w:p>
  </w:comment>
  <w:comment w:id="10" w:author="Jose Yobani Penagos Mora" w:date="2024-10-11T09:09:00Z" w:initials="JM">
    <w:p w14:paraId="6FB9000E" w14:textId="6A6CDA98" w:rsidR="00972654" w:rsidRDefault="00972654">
      <w:r>
        <w:annotationRef/>
      </w:r>
      <w:r w:rsidRPr="587599D1">
        <w:t>Recurso DI: Tarjetas avatar x3</w:t>
      </w:r>
    </w:p>
  </w:comment>
  <w:comment w:id="11" w:author="Jose Yobani Penagos Mora" w:date="2024-10-11T09:10:00Z" w:initials="JM">
    <w:p w14:paraId="0A12FFFF" w14:textId="2BCA3380" w:rsidR="00972654" w:rsidRDefault="00972654">
      <w:r>
        <w:annotationRef/>
      </w:r>
      <w:r w:rsidRPr="3BAA0DC9">
        <w:t>Recurso DI: Tarjetas animadas</w:t>
      </w:r>
    </w:p>
  </w:comment>
  <w:comment w:id="12" w:author="Jose Yobani Penagos Mora" w:date="2024-10-11T09:12:00Z" w:initials="JM">
    <w:p w14:paraId="725E63C0" w14:textId="34778535" w:rsidR="00972654" w:rsidRDefault="00972654">
      <w:r>
        <w:annotationRef/>
      </w:r>
      <w:r w:rsidRPr="7A780E52">
        <w:t>Recurso DI: Tarjetas conectadas</w:t>
      </w:r>
    </w:p>
  </w:comment>
  <w:comment w:id="13" w:author="Jose Yobani Penagos Mora" w:date="2024-10-11T09:13:00Z" w:initials="JM">
    <w:p w14:paraId="39E677FD" w14:textId="0A117161" w:rsidR="00972654" w:rsidRDefault="00972654">
      <w:r>
        <w:annotationRef/>
      </w:r>
      <w:r w:rsidRPr="2E7D40BB">
        <w:t>Recurso DI: Figura1</w:t>
      </w:r>
    </w:p>
  </w:comment>
  <w:comment w:id="14" w:author="Jose Yobani Penagos Mora" w:date="2024-10-11T09:22:00Z" w:initials="JM">
    <w:p w14:paraId="658C6028" w14:textId="338C9E3E" w:rsidR="00972654" w:rsidRDefault="00972654">
      <w:r>
        <w:annotationRef/>
      </w:r>
      <w:r w:rsidRPr="376E4671">
        <w:t>Recurso DI: Tarjetas avatar</w:t>
      </w:r>
    </w:p>
  </w:comment>
  <w:comment w:id="15" w:author="Jose Yobani Penagos Mora" w:date="2024-10-11T09:16:00Z" w:initials="JM">
    <w:p w14:paraId="173F271F" w14:textId="16BD3E7C" w:rsidR="00972654" w:rsidRDefault="00972654">
      <w:r>
        <w:annotationRef/>
      </w:r>
      <w:r w:rsidRPr="7132EAB5">
        <w:t>Recurso DI: infografía puntos calientes</w:t>
      </w:r>
    </w:p>
  </w:comment>
  <w:comment w:id="16" w:author="Jose Yobani Penagos Mora" w:date="2024-10-11T09:24:00Z" w:initials="JM">
    <w:p w14:paraId="12A8708C" w14:textId="791378A9" w:rsidR="00972654" w:rsidRDefault="00972654">
      <w:r>
        <w:annotationRef/>
      </w:r>
      <w:r w:rsidRPr="25651E98">
        <w:t xml:space="preserve">Recurso DI. </w:t>
      </w:r>
      <w:proofErr w:type="spellStart"/>
      <w:r w:rsidRPr="25651E98">
        <w:t>slide</w:t>
      </w:r>
      <w:proofErr w:type="spellEnd"/>
      <w:r w:rsidRPr="25651E98">
        <w:t xml:space="preserve"> </w:t>
      </w:r>
      <w:proofErr w:type="spellStart"/>
      <w:r w:rsidRPr="25651E98">
        <w:t>navegacion</w:t>
      </w:r>
      <w:proofErr w:type="spellEnd"/>
      <w:r w:rsidRPr="25651E98">
        <w:t xml:space="preserve"> simple</w:t>
      </w:r>
    </w:p>
  </w:comment>
  <w:comment w:id="17" w:author="Jose Yobani Penagos Mora" w:date="2024-10-11T09:25:00Z" w:initials="JM">
    <w:p w14:paraId="69260F63" w14:textId="1F0AFF77" w:rsidR="00972654" w:rsidRDefault="00972654">
      <w:r>
        <w:annotationRef/>
      </w:r>
      <w:r w:rsidRPr="7FB3CEF6">
        <w:t>Recurso DI: Tarjetas animadas</w:t>
      </w:r>
    </w:p>
  </w:comment>
  <w:comment w:id="18" w:author="Jose Yobani Penagos Mora" w:date="2024-10-11T09:34:00Z" w:initials="JM">
    <w:p w14:paraId="185D4CA1" w14:textId="070DCDE3" w:rsidR="00972654" w:rsidRDefault="00972654">
      <w:r>
        <w:annotationRef/>
      </w:r>
      <w:r w:rsidRPr="56D98AED">
        <w:t>Recurso DI. acordeón con viñeta derecha</w:t>
      </w:r>
    </w:p>
  </w:comment>
  <w:comment w:id="19" w:author="Jose Yobani Penagos Mora" w:date="2024-10-11T09:35:00Z" w:initials="JM">
    <w:p w14:paraId="5BED5D86" w14:textId="28427C0A" w:rsidR="00972654" w:rsidRDefault="00972654">
      <w:r>
        <w:annotationRef/>
      </w:r>
      <w:proofErr w:type="spellStart"/>
      <w:r w:rsidRPr="053BDB2B">
        <w:t>Recuros</w:t>
      </w:r>
      <w:proofErr w:type="spellEnd"/>
      <w:r w:rsidRPr="053BDB2B">
        <w:t xml:space="preserve"> DI: </w:t>
      </w:r>
      <w:proofErr w:type="spellStart"/>
      <w:r w:rsidRPr="053BDB2B">
        <w:t>Acordeon</w:t>
      </w:r>
      <w:proofErr w:type="spellEnd"/>
      <w:r w:rsidRPr="053BDB2B">
        <w:t xml:space="preserve"> con numerales</w:t>
      </w:r>
    </w:p>
  </w:comment>
  <w:comment w:id="20" w:author="Jose Yobani Penagos Mora" w:date="2024-10-11T09:38:00Z" w:initials="JM">
    <w:p w14:paraId="36451CF6" w14:textId="746EF9BC" w:rsidR="00972654" w:rsidRDefault="00972654">
      <w:r>
        <w:annotationRef/>
      </w:r>
      <w:r w:rsidRPr="4CF0AB59">
        <w:t>Recurso DI: Slider de imágenes</w:t>
      </w:r>
    </w:p>
  </w:comment>
  <w:comment w:id="21" w:author="Jose Yobani Penagos Mora" w:date="2024-10-11T10:00:00Z" w:initials="JM">
    <w:p w14:paraId="67B948B2" w14:textId="18923E11" w:rsidR="00972654" w:rsidRDefault="00972654">
      <w:r>
        <w:annotationRef/>
      </w:r>
      <w:r w:rsidRPr="66B3F39A">
        <w:t xml:space="preserve">Recurso DI: </w:t>
      </w:r>
      <w:proofErr w:type="spellStart"/>
      <w:r w:rsidRPr="66B3F39A">
        <w:t>slide</w:t>
      </w:r>
      <w:proofErr w:type="spellEnd"/>
      <w:r w:rsidRPr="66B3F39A">
        <w:t xml:space="preserve"> navegación con numerales</w:t>
      </w:r>
    </w:p>
  </w:comment>
  <w:comment w:id="22" w:author="Jose Yobani Penagos Mora" w:date="2024-10-11T09:53:00Z" w:initials="JM">
    <w:p w14:paraId="448446E6" w14:textId="402EB0E2" w:rsidR="00972654" w:rsidRDefault="00972654">
      <w:r>
        <w:annotationRef/>
      </w:r>
      <w:r w:rsidRPr="6DFC01E1">
        <w:t>Recurso DI: Infografía puntos calientes</w:t>
      </w:r>
    </w:p>
  </w:comment>
  <w:comment w:id="23" w:author="Viviana Herrera" w:date="2024-10-01T13:26:00Z" w:initials="VH">
    <w:p w14:paraId="5AE6A8C1" w14:textId="2B229C08" w:rsidR="00972654" w:rsidRDefault="00972654" w:rsidP="000503B8">
      <w:pPr>
        <w:pStyle w:val="Textocomentario"/>
      </w:pPr>
      <w:r>
        <w:rPr>
          <w:rStyle w:val="Refdecomentario"/>
        </w:rPr>
        <w:annotationRef/>
      </w:r>
      <w:r>
        <w:t xml:space="preserve">Texto alternativo: </w:t>
      </w:r>
      <w:r w:rsidRPr="000503B8">
        <w:rPr>
          <w:highlight w:val="green"/>
        </w:rPr>
        <w:t>En la síntesis del componente formativo Fundamentos del turismo y gestión del patrimonio, se abordan los conceptos clave del turismo, la relevancia del patrimonio cultural y natural, y su relación directa con la actividad turística.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FD698E" w15:done="0"/>
  <w15:commentEx w15:paraId="3FB35A6F" w15:done="0"/>
  <w15:commentEx w15:paraId="730D9A28" w15:done="0"/>
  <w15:commentEx w15:paraId="675EBFC2" w15:done="0"/>
  <w15:commentEx w15:paraId="058A1A95" w15:done="0"/>
  <w15:commentEx w15:paraId="060854FF" w15:done="0"/>
  <w15:commentEx w15:paraId="714B7B08" w15:done="0"/>
  <w15:commentEx w15:paraId="65F2F067" w15:done="0"/>
  <w15:commentEx w15:paraId="395E5572" w15:done="0"/>
  <w15:commentEx w15:paraId="06EB5C1B" w15:done="0"/>
  <w15:commentEx w15:paraId="6FB9000E" w15:done="0"/>
  <w15:commentEx w15:paraId="0A12FFFF" w15:done="0"/>
  <w15:commentEx w15:paraId="725E63C0" w15:done="0"/>
  <w15:commentEx w15:paraId="39E677FD" w15:done="0"/>
  <w15:commentEx w15:paraId="658C6028" w15:done="0"/>
  <w15:commentEx w15:paraId="173F271F" w15:done="0"/>
  <w15:commentEx w15:paraId="12A8708C" w15:done="0"/>
  <w15:commentEx w15:paraId="69260F63" w15:done="0"/>
  <w15:commentEx w15:paraId="185D4CA1" w15:done="0"/>
  <w15:commentEx w15:paraId="5BED5D86" w15:done="0"/>
  <w15:commentEx w15:paraId="36451CF6" w15:done="0"/>
  <w15:commentEx w15:paraId="67B948B2" w15:done="0"/>
  <w15:commentEx w15:paraId="448446E6" w15:done="0"/>
  <w15:commentEx w15:paraId="5AE6A8C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Extensible w16cex:durableId="6CA9598A" w16cex:dateUtc="2024-10-11T14:01:10.304Z"/>
  <w16cex:commentExtensible w16cex:durableId="3DB76C98" w16cex:dateUtc="2024-10-11T14:02:01.007Z"/>
  <w16cex:commentExtensible w16cex:durableId="40F0027A" w16cex:dateUtc="2024-10-11T14:03:58.344Z"/>
  <w16cex:commentExtensible w16cex:durableId="52E03A42" w16cex:dateUtc="2024-10-11T14:04:44.836Z"/>
  <w16cex:commentExtensible w16cex:durableId="3F380676" w16cex:dateUtc="2024-10-11T14:05:14.852Z"/>
  <w16cex:commentExtensible w16cex:durableId="1B663AC2" w16cex:dateUtc="2024-10-11T14:05:44.11Z"/>
  <w16cex:commentExtensible w16cex:durableId="59B2FE94" w16cex:dateUtc="2024-10-11T14:06:06.718Z"/>
  <w16cex:commentExtensible w16cex:durableId="543756AB" w16cex:dateUtc="2024-10-11T14:08:01.481Z"/>
  <w16cex:commentExtensible w16cex:durableId="5F7C7FC6" w16cex:dateUtc="2024-10-11T14:09:23.51Z"/>
  <w16cex:commentExtensible w16cex:durableId="55CA4427" w16cex:dateUtc="2024-10-11T14:10:40.341Z"/>
  <w16cex:commentExtensible w16cex:durableId="217FBC93" w16cex:dateUtc="2024-10-11T14:12:42.474Z"/>
  <w16cex:commentExtensible w16cex:durableId="6D5A3592" w16cex:dateUtc="2024-10-11T14:13:51.442Z"/>
  <w16cex:commentExtensible w16cex:durableId="3CE43CBD" w16cex:dateUtc="2024-10-11T14:16:11.757Z"/>
  <w16cex:commentExtensible w16cex:durableId="2AF0AE41" w16cex:dateUtc="2024-10-11T14:22:01.404Z"/>
  <w16cex:commentExtensible w16cex:durableId="7C027441" w16cex:dateUtc="2024-10-11T14:24:53.95Z"/>
  <w16cex:commentExtensible w16cex:durableId="6DEBDDA2" w16cex:dateUtc="2024-10-11T14:25:46.5Z"/>
  <w16cex:commentExtensible w16cex:durableId="38409B3E" w16cex:dateUtc="2024-10-11T14:34:33.169Z"/>
  <w16cex:commentExtensible w16cex:durableId="4BF73BF6" w16cex:dateUtc="2024-10-11T14:35:45.503Z"/>
  <w16cex:commentExtensible w16cex:durableId="561FC88D" w16cex:dateUtc="2024-10-11T14:38:53.072Z"/>
  <w16cex:commentExtensible w16cex:durableId="59B18237" w16cex:dateUtc="2024-10-11T14:53:50.191Z"/>
  <w16cex:commentExtensible w16cex:durableId="4DED9241" w16cex:dateUtc="2024-10-11T15:00:28.548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Id w16cid:paraId="5AE6A8C1" w16cid:durableId="5B92CA10"/>
  <w16cid:commentId w16cid:paraId="3FB35A6F" w16cid:durableId="6CA9598A"/>
  <w16cid:commentId w16cid:paraId="675EBFC2" w16cid:durableId="3DB76C98"/>
  <w16cid:commentId w16cid:paraId="058A1A95" w16cid:durableId="40F0027A"/>
  <w16cid:commentId w16cid:paraId="060854FF" w16cid:durableId="52E03A42"/>
  <w16cid:commentId w16cid:paraId="714B7B08" w16cid:durableId="3F380676"/>
  <w16cid:commentId w16cid:paraId="65F2F067" w16cid:durableId="1B663AC2"/>
  <w16cid:commentId w16cid:paraId="395E5572" w16cid:durableId="59B2FE94"/>
  <w16cid:commentId w16cid:paraId="06EB5C1B" w16cid:durableId="543756AB"/>
  <w16cid:commentId w16cid:paraId="6FB9000E" w16cid:durableId="5F7C7FC6"/>
  <w16cid:commentId w16cid:paraId="0A12FFFF" w16cid:durableId="55CA4427"/>
  <w16cid:commentId w16cid:paraId="725E63C0" w16cid:durableId="217FBC93"/>
  <w16cid:commentId w16cid:paraId="39E677FD" w16cid:durableId="6D5A3592"/>
  <w16cid:commentId w16cid:paraId="173F271F" w16cid:durableId="3CE43CBD"/>
  <w16cid:commentId w16cid:paraId="658C6028" w16cid:durableId="2AF0AE41"/>
  <w16cid:commentId w16cid:paraId="12A8708C" w16cid:durableId="7C027441"/>
  <w16cid:commentId w16cid:paraId="69260F63" w16cid:durableId="6DEBDDA2"/>
  <w16cid:commentId w16cid:paraId="185D4CA1" w16cid:durableId="38409B3E"/>
  <w16cid:commentId w16cid:paraId="5BED5D86" w16cid:durableId="4BF73BF6"/>
  <w16cid:commentId w16cid:paraId="36451CF6" w16cid:durableId="561FC88D"/>
  <w16cid:commentId w16cid:paraId="448446E6" w16cid:durableId="59B18237"/>
  <w16cid:commentId w16cid:paraId="67B948B2" w16cid:durableId="4DED924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C25AB" w14:textId="77777777" w:rsidR="00E44C14" w:rsidRDefault="00E44C14">
      <w:pPr>
        <w:spacing w:line="240" w:lineRule="auto"/>
      </w:pPr>
      <w:r>
        <w:separator/>
      </w:r>
    </w:p>
  </w:endnote>
  <w:endnote w:type="continuationSeparator" w:id="0">
    <w:p w14:paraId="2A02D55D" w14:textId="77777777" w:rsidR="00E44C14" w:rsidRDefault="00E44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972654" w:rsidRDefault="00972654">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972654" w:rsidRDefault="0097265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972654" w:rsidRDefault="00972654">
    <w:pPr>
      <w:pStyle w:val="Normal0"/>
      <w:spacing w:line="240" w:lineRule="auto"/>
      <w:rPr>
        <w:rFonts w:ascii="Times New Roman" w:eastAsia="Times New Roman" w:hAnsi="Times New Roman" w:cs="Times New Roman"/>
        <w:sz w:val="24"/>
        <w:szCs w:val="24"/>
      </w:rPr>
    </w:pPr>
  </w:p>
  <w:p w14:paraId="000000DD" w14:textId="77777777" w:rsidR="00972654" w:rsidRDefault="0097265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972654" w:rsidRDefault="0097265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F9851" w14:textId="77777777" w:rsidR="00E44C14" w:rsidRDefault="00E44C14">
      <w:pPr>
        <w:spacing w:line="240" w:lineRule="auto"/>
      </w:pPr>
      <w:r>
        <w:separator/>
      </w:r>
    </w:p>
  </w:footnote>
  <w:footnote w:type="continuationSeparator" w:id="0">
    <w:p w14:paraId="39DF4360" w14:textId="77777777" w:rsidR="00E44C14" w:rsidRDefault="00E44C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972654" w:rsidRDefault="00972654"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972654" w:rsidRDefault="00972654">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FB3"/>
    <w:multiLevelType w:val="hybridMultilevel"/>
    <w:tmpl w:val="C1B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53EC"/>
    <w:multiLevelType w:val="hybridMultilevel"/>
    <w:tmpl w:val="8F16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15E"/>
    <w:multiLevelType w:val="hybridMultilevel"/>
    <w:tmpl w:val="543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16EF"/>
    <w:multiLevelType w:val="hybridMultilevel"/>
    <w:tmpl w:val="2266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C7D90"/>
    <w:multiLevelType w:val="hybridMultilevel"/>
    <w:tmpl w:val="C294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6F56"/>
    <w:multiLevelType w:val="hybridMultilevel"/>
    <w:tmpl w:val="036A5A4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6B6F"/>
    <w:multiLevelType w:val="hybridMultilevel"/>
    <w:tmpl w:val="7CB8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04AB8"/>
    <w:multiLevelType w:val="hybridMultilevel"/>
    <w:tmpl w:val="2F0E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467B3"/>
    <w:multiLevelType w:val="hybridMultilevel"/>
    <w:tmpl w:val="372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7003C"/>
    <w:multiLevelType w:val="hybridMultilevel"/>
    <w:tmpl w:val="40EA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F17ED"/>
    <w:multiLevelType w:val="hybridMultilevel"/>
    <w:tmpl w:val="396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4BB0"/>
    <w:multiLevelType w:val="hybridMultilevel"/>
    <w:tmpl w:val="B470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67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4A7CA7"/>
    <w:multiLevelType w:val="hybridMultilevel"/>
    <w:tmpl w:val="821C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093A"/>
    <w:multiLevelType w:val="hybridMultilevel"/>
    <w:tmpl w:val="5C7A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A6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940DAF"/>
    <w:multiLevelType w:val="hybridMultilevel"/>
    <w:tmpl w:val="47887BE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113FB"/>
    <w:multiLevelType w:val="hybridMultilevel"/>
    <w:tmpl w:val="5C00BDA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47CC0"/>
    <w:multiLevelType w:val="hybridMultilevel"/>
    <w:tmpl w:val="5E40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248C3"/>
    <w:multiLevelType w:val="hybridMultilevel"/>
    <w:tmpl w:val="1512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A3A34"/>
    <w:multiLevelType w:val="hybridMultilevel"/>
    <w:tmpl w:val="254C5B0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5B7C0B"/>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E514C1"/>
    <w:multiLevelType w:val="hybridMultilevel"/>
    <w:tmpl w:val="5CF2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53B3B"/>
    <w:multiLevelType w:val="hybridMultilevel"/>
    <w:tmpl w:val="06E4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368B7"/>
    <w:multiLevelType w:val="hybridMultilevel"/>
    <w:tmpl w:val="7B32B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565F6"/>
    <w:multiLevelType w:val="hybridMultilevel"/>
    <w:tmpl w:val="C42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B4BFD"/>
    <w:multiLevelType w:val="hybridMultilevel"/>
    <w:tmpl w:val="DCD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3752C"/>
    <w:multiLevelType w:val="hybridMultilevel"/>
    <w:tmpl w:val="F9F003A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29D7CB6"/>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B17406"/>
    <w:multiLevelType w:val="hybridMultilevel"/>
    <w:tmpl w:val="AFE8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358D7"/>
    <w:multiLevelType w:val="hybridMultilevel"/>
    <w:tmpl w:val="06D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A55F8"/>
    <w:multiLevelType w:val="hybridMultilevel"/>
    <w:tmpl w:val="8A80B82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141CDF"/>
    <w:multiLevelType w:val="hybridMultilevel"/>
    <w:tmpl w:val="A9B2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521D4"/>
    <w:multiLevelType w:val="hybridMultilevel"/>
    <w:tmpl w:val="FD9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D3AC8"/>
    <w:multiLevelType w:val="hybridMultilevel"/>
    <w:tmpl w:val="90B4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E668E"/>
    <w:multiLevelType w:val="hybridMultilevel"/>
    <w:tmpl w:val="45C8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1"/>
  </w:num>
  <w:num w:numId="4">
    <w:abstractNumId w:val="15"/>
  </w:num>
  <w:num w:numId="5">
    <w:abstractNumId w:val="29"/>
  </w:num>
  <w:num w:numId="6">
    <w:abstractNumId w:val="26"/>
  </w:num>
  <w:num w:numId="7">
    <w:abstractNumId w:val="31"/>
  </w:num>
  <w:num w:numId="8">
    <w:abstractNumId w:val="9"/>
  </w:num>
  <w:num w:numId="9">
    <w:abstractNumId w:val="4"/>
  </w:num>
  <w:num w:numId="10">
    <w:abstractNumId w:val="36"/>
  </w:num>
  <w:num w:numId="11">
    <w:abstractNumId w:val="1"/>
  </w:num>
  <w:num w:numId="12">
    <w:abstractNumId w:val="33"/>
  </w:num>
  <w:num w:numId="13">
    <w:abstractNumId w:val="18"/>
  </w:num>
  <w:num w:numId="14">
    <w:abstractNumId w:val="11"/>
  </w:num>
  <w:num w:numId="15">
    <w:abstractNumId w:val="34"/>
  </w:num>
  <w:num w:numId="16">
    <w:abstractNumId w:val="23"/>
  </w:num>
  <w:num w:numId="17">
    <w:abstractNumId w:val="14"/>
  </w:num>
  <w:num w:numId="18">
    <w:abstractNumId w:val="6"/>
  </w:num>
  <w:num w:numId="19">
    <w:abstractNumId w:val="35"/>
  </w:num>
  <w:num w:numId="20">
    <w:abstractNumId w:val="10"/>
  </w:num>
  <w:num w:numId="21">
    <w:abstractNumId w:val="22"/>
  </w:num>
  <w:num w:numId="22">
    <w:abstractNumId w:val="27"/>
  </w:num>
  <w:num w:numId="23">
    <w:abstractNumId w:val="5"/>
  </w:num>
  <w:num w:numId="24">
    <w:abstractNumId w:val="13"/>
  </w:num>
  <w:num w:numId="25">
    <w:abstractNumId w:val="16"/>
  </w:num>
  <w:num w:numId="26">
    <w:abstractNumId w:val="3"/>
  </w:num>
  <w:num w:numId="27">
    <w:abstractNumId w:val="2"/>
  </w:num>
  <w:num w:numId="28">
    <w:abstractNumId w:val="24"/>
  </w:num>
  <w:num w:numId="29">
    <w:abstractNumId w:val="30"/>
  </w:num>
  <w:num w:numId="30">
    <w:abstractNumId w:val="25"/>
  </w:num>
  <w:num w:numId="31">
    <w:abstractNumId w:val="8"/>
  </w:num>
  <w:num w:numId="32">
    <w:abstractNumId w:val="0"/>
  </w:num>
  <w:num w:numId="33">
    <w:abstractNumId w:val="19"/>
  </w:num>
  <w:num w:numId="34">
    <w:abstractNumId w:val="20"/>
  </w:num>
  <w:num w:numId="35">
    <w:abstractNumId w:val="32"/>
  </w:num>
  <w:num w:numId="36">
    <w:abstractNumId w:val="7"/>
  </w:num>
  <w:num w:numId="37">
    <w:abstractNumId w:val="17"/>
  </w:num>
  <w:numIdMacAtCleanup w:val="3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Jose Yobani Penagos Mora">
    <w15:presenceInfo w15:providerId="AD" w15:userId="S::jypenagos@sena.edu.co::b77a4865-7def-40da-a377-975bb6a3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291B"/>
    <w:rsid w:val="00011F29"/>
    <w:rsid w:val="00033308"/>
    <w:rsid w:val="00037C98"/>
    <w:rsid w:val="000503B8"/>
    <w:rsid w:val="00052F14"/>
    <w:rsid w:val="00054B9F"/>
    <w:rsid w:val="00064130"/>
    <w:rsid w:val="00077A47"/>
    <w:rsid w:val="00077DF3"/>
    <w:rsid w:val="000915CE"/>
    <w:rsid w:val="00096FA2"/>
    <w:rsid w:val="000C1FB0"/>
    <w:rsid w:val="000E31FA"/>
    <w:rsid w:val="000EF593"/>
    <w:rsid w:val="000F189D"/>
    <w:rsid w:val="001059EA"/>
    <w:rsid w:val="00121C3A"/>
    <w:rsid w:val="00133612"/>
    <w:rsid w:val="0015601D"/>
    <w:rsid w:val="001725F9"/>
    <w:rsid w:val="00177B62"/>
    <w:rsid w:val="001908E6"/>
    <w:rsid w:val="001A5EED"/>
    <w:rsid w:val="001A7C1D"/>
    <w:rsid w:val="001A7F6B"/>
    <w:rsid w:val="001B3CB7"/>
    <w:rsid w:val="001B569F"/>
    <w:rsid w:val="001B6AD5"/>
    <w:rsid w:val="001B780F"/>
    <w:rsid w:val="001B7E7E"/>
    <w:rsid w:val="001C1C17"/>
    <w:rsid w:val="001D685E"/>
    <w:rsid w:val="001E7AE5"/>
    <w:rsid w:val="00204DCD"/>
    <w:rsid w:val="0022061F"/>
    <w:rsid w:val="00243099"/>
    <w:rsid w:val="00252C25"/>
    <w:rsid w:val="00254C60"/>
    <w:rsid w:val="00261203"/>
    <w:rsid w:val="00270929"/>
    <w:rsid w:val="00275915"/>
    <w:rsid w:val="00276F24"/>
    <w:rsid w:val="0028298B"/>
    <w:rsid w:val="00294B86"/>
    <w:rsid w:val="00296C07"/>
    <w:rsid w:val="002A5E47"/>
    <w:rsid w:val="002B0065"/>
    <w:rsid w:val="002B1CE1"/>
    <w:rsid w:val="002B2FA3"/>
    <w:rsid w:val="002B2FEE"/>
    <w:rsid w:val="002B4C89"/>
    <w:rsid w:val="002C2019"/>
    <w:rsid w:val="002C4C01"/>
    <w:rsid w:val="002E2479"/>
    <w:rsid w:val="002E30E8"/>
    <w:rsid w:val="002E4074"/>
    <w:rsid w:val="00300EA1"/>
    <w:rsid w:val="00314C04"/>
    <w:rsid w:val="00325A56"/>
    <w:rsid w:val="00330021"/>
    <w:rsid w:val="00330A93"/>
    <w:rsid w:val="00345B63"/>
    <w:rsid w:val="003501F7"/>
    <w:rsid w:val="00351A8C"/>
    <w:rsid w:val="003559FB"/>
    <w:rsid w:val="00365AF6"/>
    <w:rsid w:val="00366E22"/>
    <w:rsid w:val="00367E58"/>
    <w:rsid w:val="003A357A"/>
    <w:rsid w:val="003A5691"/>
    <w:rsid w:val="003B0CAE"/>
    <w:rsid w:val="003B1659"/>
    <w:rsid w:val="003B3970"/>
    <w:rsid w:val="003D09E0"/>
    <w:rsid w:val="003D16FF"/>
    <w:rsid w:val="003F0755"/>
    <w:rsid w:val="003F6EB6"/>
    <w:rsid w:val="004077BB"/>
    <w:rsid w:val="004111CD"/>
    <w:rsid w:val="0041757E"/>
    <w:rsid w:val="00437C33"/>
    <w:rsid w:val="0045064F"/>
    <w:rsid w:val="00460B2C"/>
    <w:rsid w:val="004722C7"/>
    <w:rsid w:val="00472C8F"/>
    <w:rsid w:val="004859CD"/>
    <w:rsid w:val="0048786A"/>
    <w:rsid w:val="00490DFD"/>
    <w:rsid w:val="004B73A7"/>
    <w:rsid w:val="004C4233"/>
    <w:rsid w:val="004C4B91"/>
    <w:rsid w:val="004D3F1F"/>
    <w:rsid w:val="004D4605"/>
    <w:rsid w:val="004F5838"/>
    <w:rsid w:val="00520DC1"/>
    <w:rsid w:val="00521F07"/>
    <w:rsid w:val="00523AEA"/>
    <w:rsid w:val="00523D3A"/>
    <w:rsid w:val="00524EC6"/>
    <w:rsid w:val="00537970"/>
    <w:rsid w:val="00543FD2"/>
    <w:rsid w:val="005579F6"/>
    <w:rsid w:val="00562285"/>
    <w:rsid w:val="0056442B"/>
    <w:rsid w:val="00573E71"/>
    <w:rsid w:val="00587C1C"/>
    <w:rsid w:val="005A2275"/>
    <w:rsid w:val="005C0763"/>
    <w:rsid w:val="005C4323"/>
    <w:rsid w:val="005D6C49"/>
    <w:rsid w:val="005E0504"/>
    <w:rsid w:val="005E75E9"/>
    <w:rsid w:val="005F07D5"/>
    <w:rsid w:val="006467B1"/>
    <w:rsid w:val="0067262D"/>
    <w:rsid w:val="0069261F"/>
    <w:rsid w:val="006B2F0D"/>
    <w:rsid w:val="006B489A"/>
    <w:rsid w:val="006D6C92"/>
    <w:rsid w:val="006F3706"/>
    <w:rsid w:val="006F7216"/>
    <w:rsid w:val="00705B01"/>
    <w:rsid w:val="00710C77"/>
    <w:rsid w:val="0071129D"/>
    <w:rsid w:val="0071697E"/>
    <w:rsid w:val="0072587C"/>
    <w:rsid w:val="00737BE4"/>
    <w:rsid w:val="007437D2"/>
    <w:rsid w:val="007806C3"/>
    <w:rsid w:val="007858F0"/>
    <w:rsid w:val="00785A6D"/>
    <w:rsid w:val="007A1858"/>
    <w:rsid w:val="007A709A"/>
    <w:rsid w:val="007C0121"/>
    <w:rsid w:val="007E53C4"/>
    <w:rsid w:val="007F28D4"/>
    <w:rsid w:val="00801C5D"/>
    <w:rsid w:val="008027A7"/>
    <w:rsid w:val="00813ACF"/>
    <w:rsid w:val="008522D2"/>
    <w:rsid w:val="00863D5C"/>
    <w:rsid w:val="0089159A"/>
    <w:rsid w:val="008916FC"/>
    <w:rsid w:val="00893271"/>
    <w:rsid w:val="008A1F25"/>
    <w:rsid w:val="008A4C4C"/>
    <w:rsid w:val="008B2BF8"/>
    <w:rsid w:val="008D1F14"/>
    <w:rsid w:val="008D526B"/>
    <w:rsid w:val="008D5C08"/>
    <w:rsid w:val="008E268E"/>
    <w:rsid w:val="008E7514"/>
    <w:rsid w:val="00902DB1"/>
    <w:rsid w:val="00906E0F"/>
    <w:rsid w:val="00912631"/>
    <w:rsid w:val="00922D73"/>
    <w:rsid w:val="00923E9F"/>
    <w:rsid w:val="00927773"/>
    <w:rsid w:val="0093618C"/>
    <w:rsid w:val="009719E0"/>
    <w:rsid w:val="009725F6"/>
    <w:rsid w:val="00972654"/>
    <w:rsid w:val="0097386B"/>
    <w:rsid w:val="009A6DF2"/>
    <w:rsid w:val="009A6FF4"/>
    <w:rsid w:val="009C5BD3"/>
    <w:rsid w:val="009C67EE"/>
    <w:rsid w:val="00A05295"/>
    <w:rsid w:val="00A13EB6"/>
    <w:rsid w:val="00A2339C"/>
    <w:rsid w:val="00A246A1"/>
    <w:rsid w:val="00A2690C"/>
    <w:rsid w:val="00A333BD"/>
    <w:rsid w:val="00A36E63"/>
    <w:rsid w:val="00A41658"/>
    <w:rsid w:val="00A44708"/>
    <w:rsid w:val="00A5377D"/>
    <w:rsid w:val="00A56171"/>
    <w:rsid w:val="00A6363C"/>
    <w:rsid w:val="00A9240A"/>
    <w:rsid w:val="00A95489"/>
    <w:rsid w:val="00AB3F8B"/>
    <w:rsid w:val="00AC4A8E"/>
    <w:rsid w:val="00AE00C0"/>
    <w:rsid w:val="00AE77F7"/>
    <w:rsid w:val="00B05998"/>
    <w:rsid w:val="00B06CCD"/>
    <w:rsid w:val="00B11466"/>
    <w:rsid w:val="00B2014E"/>
    <w:rsid w:val="00B45DD1"/>
    <w:rsid w:val="00B501B6"/>
    <w:rsid w:val="00B56BB1"/>
    <w:rsid w:val="00B72025"/>
    <w:rsid w:val="00B76082"/>
    <w:rsid w:val="00B838DD"/>
    <w:rsid w:val="00B85625"/>
    <w:rsid w:val="00B86B01"/>
    <w:rsid w:val="00B90583"/>
    <w:rsid w:val="00B91FBD"/>
    <w:rsid w:val="00B97526"/>
    <w:rsid w:val="00BA27AF"/>
    <w:rsid w:val="00BB1997"/>
    <w:rsid w:val="00BD1F95"/>
    <w:rsid w:val="00BF1E30"/>
    <w:rsid w:val="00BF5FBF"/>
    <w:rsid w:val="00C25328"/>
    <w:rsid w:val="00C3044E"/>
    <w:rsid w:val="00C45A3B"/>
    <w:rsid w:val="00C77C18"/>
    <w:rsid w:val="00C8352B"/>
    <w:rsid w:val="00C84D17"/>
    <w:rsid w:val="00C8580B"/>
    <w:rsid w:val="00C96637"/>
    <w:rsid w:val="00C97430"/>
    <w:rsid w:val="00CA41AD"/>
    <w:rsid w:val="00CB513F"/>
    <w:rsid w:val="00CC16DB"/>
    <w:rsid w:val="00CC4A68"/>
    <w:rsid w:val="00CD4AB0"/>
    <w:rsid w:val="00CD5B23"/>
    <w:rsid w:val="00CE3DFE"/>
    <w:rsid w:val="00CE4FF3"/>
    <w:rsid w:val="00D07940"/>
    <w:rsid w:val="00D14784"/>
    <w:rsid w:val="00D376E1"/>
    <w:rsid w:val="00D41572"/>
    <w:rsid w:val="00D45E53"/>
    <w:rsid w:val="00D56832"/>
    <w:rsid w:val="00D60361"/>
    <w:rsid w:val="00D62AE9"/>
    <w:rsid w:val="00D72F07"/>
    <w:rsid w:val="00D75D6B"/>
    <w:rsid w:val="00D814B0"/>
    <w:rsid w:val="00D862A7"/>
    <w:rsid w:val="00D90012"/>
    <w:rsid w:val="00D9751D"/>
    <w:rsid w:val="00DA3EF3"/>
    <w:rsid w:val="00DB3A14"/>
    <w:rsid w:val="00DB6B55"/>
    <w:rsid w:val="00DC497E"/>
    <w:rsid w:val="00DE22CC"/>
    <w:rsid w:val="00DE3E11"/>
    <w:rsid w:val="00DF5176"/>
    <w:rsid w:val="00DF5A82"/>
    <w:rsid w:val="00E002F9"/>
    <w:rsid w:val="00E025D0"/>
    <w:rsid w:val="00E04AD0"/>
    <w:rsid w:val="00E24CC1"/>
    <w:rsid w:val="00E347E5"/>
    <w:rsid w:val="00E44C14"/>
    <w:rsid w:val="00E5740C"/>
    <w:rsid w:val="00E8034C"/>
    <w:rsid w:val="00E812C0"/>
    <w:rsid w:val="00E86E25"/>
    <w:rsid w:val="00E87BDC"/>
    <w:rsid w:val="00EA3023"/>
    <w:rsid w:val="00EA7B33"/>
    <w:rsid w:val="00EB6E72"/>
    <w:rsid w:val="00EB7A51"/>
    <w:rsid w:val="00EC4E97"/>
    <w:rsid w:val="00EC5CD6"/>
    <w:rsid w:val="00ED4C73"/>
    <w:rsid w:val="00ED6CCE"/>
    <w:rsid w:val="00ED7283"/>
    <w:rsid w:val="00EE6356"/>
    <w:rsid w:val="00EF1FC0"/>
    <w:rsid w:val="00EF3853"/>
    <w:rsid w:val="00F03602"/>
    <w:rsid w:val="00F0751B"/>
    <w:rsid w:val="00F10591"/>
    <w:rsid w:val="00F14DEB"/>
    <w:rsid w:val="00F24EED"/>
    <w:rsid w:val="00F30551"/>
    <w:rsid w:val="00F35D6C"/>
    <w:rsid w:val="00F41741"/>
    <w:rsid w:val="00F51312"/>
    <w:rsid w:val="00F56D89"/>
    <w:rsid w:val="00F576FE"/>
    <w:rsid w:val="00F71B20"/>
    <w:rsid w:val="00F76B0C"/>
    <w:rsid w:val="00F85244"/>
    <w:rsid w:val="00F91114"/>
    <w:rsid w:val="00FA6CA1"/>
    <w:rsid w:val="00FB5B11"/>
    <w:rsid w:val="00FC2395"/>
    <w:rsid w:val="00FD14AF"/>
    <w:rsid w:val="00FF258C"/>
    <w:rsid w:val="00FF27A9"/>
    <w:rsid w:val="069F2340"/>
    <w:rsid w:val="0720468D"/>
    <w:rsid w:val="07DAFF57"/>
    <w:rsid w:val="07E5C681"/>
    <w:rsid w:val="08DDC96B"/>
    <w:rsid w:val="08F82A93"/>
    <w:rsid w:val="09383A70"/>
    <w:rsid w:val="0B3B6C58"/>
    <w:rsid w:val="0D36461C"/>
    <w:rsid w:val="0F4877E2"/>
    <w:rsid w:val="0FDD4F1D"/>
    <w:rsid w:val="111CE1CB"/>
    <w:rsid w:val="157B1DD0"/>
    <w:rsid w:val="16166061"/>
    <w:rsid w:val="173BEBC0"/>
    <w:rsid w:val="193D4D15"/>
    <w:rsid w:val="1CD12C3D"/>
    <w:rsid w:val="1E70E1A4"/>
    <w:rsid w:val="263E04E5"/>
    <w:rsid w:val="26A9C12F"/>
    <w:rsid w:val="27320803"/>
    <w:rsid w:val="273FDB0E"/>
    <w:rsid w:val="297578F6"/>
    <w:rsid w:val="2B104EC5"/>
    <w:rsid w:val="2D3ADE8A"/>
    <w:rsid w:val="2DE6363F"/>
    <w:rsid w:val="302BD327"/>
    <w:rsid w:val="31494B76"/>
    <w:rsid w:val="328B5519"/>
    <w:rsid w:val="3383D13A"/>
    <w:rsid w:val="339525BF"/>
    <w:rsid w:val="33B91150"/>
    <w:rsid w:val="346C6C7A"/>
    <w:rsid w:val="35A23F4D"/>
    <w:rsid w:val="37E63973"/>
    <w:rsid w:val="38E7A1EB"/>
    <w:rsid w:val="3C663C1A"/>
    <w:rsid w:val="3DC8EA8C"/>
    <w:rsid w:val="3DDE6C99"/>
    <w:rsid w:val="420121A7"/>
    <w:rsid w:val="427A4242"/>
    <w:rsid w:val="48CED70A"/>
    <w:rsid w:val="493668C1"/>
    <w:rsid w:val="4B084846"/>
    <w:rsid w:val="4C1C68A3"/>
    <w:rsid w:val="50F4B6E6"/>
    <w:rsid w:val="51918227"/>
    <w:rsid w:val="55530FDC"/>
    <w:rsid w:val="57978176"/>
    <w:rsid w:val="5C726EE8"/>
    <w:rsid w:val="5FF82039"/>
    <w:rsid w:val="607E8F23"/>
    <w:rsid w:val="64656A2A"/>
    <w:rsid w:val="6588FE05"/>
    <w:rsid w:val="65F9FCD2"/>
    <w:rsid w:val="68FCA760"/>
    <w:rsid w:val="690AD51B"/>
    <w:rsid w:val="6B138103"/>
    <w:rsid w:val="6BDD5338"/>
    <w:rsid w:val="6C94ED2C"/>
    <w:rsid w:val="6E4BF495"/>
    <w:rsid w:val="6FB55CFF"/>
    <w:rsid w:val="701BB868"/>
    <w:rsid w:val="702B1018"/>
    <w:rsid w:val="7293C1ED"/>
    <w:rsid w:val="72F42720"/>
    <w:rsid w:val="73D28970"/>
    <w:rsid w:val="7727AB37"/>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image" Target="media/image2.png"/><Relationship Id="Redf5397c96c14a37"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header" Target="header1.xml"/><Relationship Id="rId40" Type="http://schemas.microsoft.com/office/2011/relationships/people" Target="people.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hyperlink" Target="https://www.youtube.com/watch?v=aQokH-6FxOU"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yperlink" Target="https://www.youtube.com/watch?v=Izujyb3Nj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2F19A-DF00-4C6D-ACF6-55D5628910F8}" type="doc">
      <dgm:prSet loTypeId="urn:microsoft.com/office/officeart/2005/8/layout/lProcess2" loCatId="relationship" qsTypeId="urn:microsoft.com/office/officeart/2005/8/quickstyle/simple1" qsCatId="simple" csTypeId="urn:microsoft.com/office/officeart/2005/8/colors/colorful4" csCatId="colorful" phldr="1"/>
      <dgm:spPr/>
      <dgm:t>
        <a:bodyPr/>
        <a:lstStyle/>
        <a:p>
          <a:endParaRPr lang="es-ES"/>
        </a:p>
      </dgm:t>
    </dgm:pt>
    <dgm:pt modelId="{E97BAF29-6184-4E26-960E-DDC2E0BD2640}">
      <dgm:prSet phldrT="[Texto]" custT="1"/>
      <dgm:spPr/>
      <dgm:t>
        <a:bodyPr/>
        <a:lstStyle/>
        <a:p>
          <a:r>
            <a:rPr lang="es-CO" sz="1500" b="1">
              <a:latin typeface="Arial" panose="020B0604020202020204" pitchFamily="34" charset="0"/>
              <a:cs typeface="Arial" panose="020B0604020202020204" pitchFamily="34" charset="0"/>
            </a:rPr>
            <a:t>Los atractivos naturales</a:t>
          </a:r>
          <a:r>
            <a:rPr lang="es-CO" sz="1500">
              <a:latin typeface="Arial" panose="020B0604020202020204" pitchFamily="34" charset="0"/>
              <a:cs typeface="Arial" panose="020B0604020202020204" pitchFamily="34" charset="0"/>
            </a:rPr>
            <a:t> </a:t>
          </a:r>
          <a:endParaRPr lang="es-ES" sz="1500">
            <a:latin typeface="Arial" panose="020B0604020202020204" pitchFamily="34" charset="0"/>
            <a:cs typeface="Arial" panose="020B0604020202020204" pitchFamily="34" charset="0"/>
          </a:endParaRPr>
        </a:p>
      </dgm:t>
    </dgm:pt>
    <dgm:pt modelId="{553EE63C-B50F-4244-8A91-799A763FE3E4}" type="parTrans" cxnId="{9A71015F-5F3F-47E6-A388-89EB3AD235EB}">
      <dgm:prSet/>
      <dgm:spPr/>
      <dgm:t>
        <a:bodyPr/>
        <a:lstStyle/>
        <a:p>
          <a:endParaRPr lang="es-ES" sz="1000">
            <a:latin typeface="Arial" panose="020B0604020202020204" pitchFamily="34" charset="0"/>
            <a:cs typeface="Arial" panose="020B0604020202020204" pitchFamily="34" charset="0"/>
          </a:endParaRPr>
        </a:p>
      </dgm:t>
    </dgm:pt>
    <dgm:pt modelId="{FD9D3B55-2BA7-40C7-989A-91A83070D49A}" type="sibTrans" cxnId="{9A71015F-5F3F-47E6-A388-89EB3AD235EB}">
      <dgm:prSet/>
      <dgm:spPr/>
      <dgm:t>
        <a:bodyPr/>
        <a:lstStyle/>
        <a:p>
          <a:endParaRPr lang="es-ES" sz="1000">
            <a:latin typeface="Arial" panose="020B0604020202020204" pitchFamily="34" charset="0"/>
            <a:cs typeface="Arial" panose="020B0604020202020204" pitchFamily="34" charset="0"/>
          </a:endParaRPr>
        </a:p>
      </dgm:t>
    </dgm:pt>
    <dgm:pt modelId="{FBACA038-719E-43C9-9F23-28A07E7462C2}">
      <dgm:prSet phldrT="[Texto]" custT="1"/>
      <dgm:spPr/>
      <dgm:t>
        <a:bodyPr/>
        <a:lstStyle/>
        <a:p>
          <a:r>
            <a:rPr lang="es-CO" sz="1000">
              <a:latin typeface="Arial" panose="020B0604020202020204" pitchFamily="34" charset="0"/>
              <a:cs typeface="Arial" panose="020B0604020202020204" pitchFamily="34" charset="0"/>
            </a:rPr>
            <a:t>Incluyen paisajes impresionantes, parques nacionales, montañas, playas, ríos y lagos, entre otros. Estos lugares ofrecen oportunidades para actividades al aire libre, como senderismo, avistamiento de aves y deportes acuáticos. La belleza escénica y la biodiversidad son factores que atraen a turistas que buscan desconectar y experimentar la naturaleza. Ejemplos de esto son el Parque Nacional Torres del Paine en Chile y las Cataratas del Iguazú en Argentina y Brasil.</a:t>
          </a:r>
          <a:endParaRPr lang="es-ES" sz="1000">
            <a:latin typeface="Arial" panose="020B0604020202020204" pitchFamily="34" charset="0"/>
            <a:cs typeface="Arial" panose="020B0604020202020204" pitchFamily="34" charset="0"/>
          </a:endParaRPr>
        </a:p>
      </dgm:t>
    </dgm:pt>
    <dgm:pt modelId="{FD4C85F3-1DB5-4FFC-9405-C213353BBF5D}" type="parTrans" cxnId="{AFE0964D-6C93-4D1D-8BF7-12D56F42DC5C}">
      <dgm:prSet/>
      <dgm:spPr/>
      <dgm:t>
        <a:bodyPr/>
        <a:lstStyle/>
        <a:p>
          <a:endParaRPr lang="es-ES" sz="1000">
            <a:latin typeface="Arial" panose="020B0604020202020204" pitchFamily="34" charset="0"/>
            <a:cs typeface="Arial" panose="020B0604020202020204" pitchFamily="34" charset="0"/>
          </a:endParaRPr>
        </a:p>
      </dgm:t>
    </dgm:pt>
    <dgm:pt modelId="{03D93FAF-819A-4F03-AA4C-28861D9C6EB7}" type="sibTrans" cxnId="{AFE0964D-6C93-4D1D-8BF7-12D56F42DC5C}">
      <dgm:prSet/>
      <dgm:spPr/>
      <dgm:t>
        <a:bodyPr/>
        <a:lstStyle/>
        <a:p>
          <a:endParaRPr lang="es-ES" sz="1000">
            <a:latin typeface="Arial" panose="020B0604020202020204" pitchFamily="34" charset="0"/>
            <a:cs typeface="Arial" panose="020B0604020202020204" pitchFamily="34" charset="0"/>
          </a:endParaRPr>
        </a:p>
      </dgm:t>
    </dgm:pt>
    <dgm:pt modelId="{DE6610B0-E618-4B48-8570-16D3E41D192C}">
      <dgm:prSet phldrT="[Texto]" custT="1"/>
      <dgm:spPr/>
      <dgm:t>
        <a:bodyPr/>
        <a:lstStyle/>
        <a:p>
          <a:r>
            <a:rPr lang="es-CO" sz="1500" b="1">
              <a:latin typeface="Arial" panose="020B0604020202020204" pitchFamily="34" charset="0"/>
              <a:cs typeface="Arial" panose="020B0604020202020204" pitchFamily="34" charset="0"/>
            </a:rPr>
            <a:t>Los atractivos culturales</a:t>
          </a:r>
          <a:r>
            <a:rPr lang="es-CO" sz="1500">
              <a:latin typeface="Arial" panose="020B0604020202020204" pitchFamily="34" charset="0"/>
              <a:cs typeface="Arial" panose="020B0604020202020204" pitchFamily="34" charset="0"/>
            </a:rPr>
            <a:t> </a:t>
          </a:r>
          <a:endParaRPr lang="es-ES" sz="1500">
            <a:latin typeface="Arial" panose="020B0604020202020204" pitchFamily="34" charset="0"/>
            <a:cs typeface="Arial" panose="020B0604020202020204" pitchFamily="34" charset="0"/>
          </a:endParaRPr>
        </a:p>
      </dgm:t>
    </dgm:pt>
    <dgm:pt modelId="{CA6855FD-4624-48E1-B8DE-A6C228570A57}" type="parTrans" cxnId="{72A5C102-CD38-4AEA-95E1-BC79EB7AAFFD}">
      <dgm:prSet/>
      <dgm:spPr/>
      <dgm:t>
        <a:bodyPr/>
        <a:lstStyle/>
        <a:p>
          <a:endParaRPr lang="es-ES" sz="1000">
            <a:latin typeface="Arial" panose="020B0604020202020204" pitchFamily="34" charset="0"/>
            <a:cs typeface="Arial" panose="020B0604020202020204" pitchFamily="34" charset="0"/>
          </a:endParaRPr>
        </a:p>
      </dgm:t>
    </dgm:pt>
    <dgm:pt modelId="{4D9A12FF-0AFE-482B-BDA3-AF9C4B5FD880}" type="sibTrans" cxnId="{72A5C102-CD38-4AEA-95E1-BC79EB7AAFFD}">
      <dgm:prSet/>
      <dgm:spPr/>
      <dgm:t>
        <a:bodyPr/>
        <a:lstStyle/>
        <a:p>
          <a:endParaRPr lang="es-ES" sz="1000">
            <a:latin typeface="Arial" panose="020B0604020202020204" pitchFamily="34" charset="0"/>
            <a:cs typeface="Arial" panose="020B0604020202020204" pitchFamily="34" charset="0"/>
          </a:endParaRPr>
        </a:p>
      </dgm:t>
    </dgm:pt>
    <dgm:pt modelId="{5B3ED14E-FE1B-485A-A6C9-95732DCC92B4}">
      <dgm:prSet phldrT="[Texto]" custT="1"/>
      <dgm:spPr/>
      <dgm:t>
        <a:bodyPr/>
        <a:lstStyle/>
        <a:p>
          <a:r>
            <a:rPr lang="es-CO" sz="1000">
              <a:latin typeface="Arial" panose="020B0604020202020204" pitchFamily="34" charset="0"/>
              <a:cs typeface="Arial" panose="020B0604020202020204" pitchFamily="34" charset="0"/>
            </a:rPr>
            <a:t>Abarcan monumentos históricos, sitios arqueológicos, museos, festivales, ferias y eventos locales. Estos elementos permiten a los turistas sumergirse en la cultura, la historia y las tradiciones de una región. Según Jafari (1987), los atractivos culturales son particularmente significativos, ya que permiten a los viajeros aprender y conectarse con las comunidades locales. Destinos como Machu Picchu en Perú, la Alhambra en España y el Coliseo en Italia son ejemplos emblemáticos de atractivos culturales que han atraído a millones de visitantes a lo largo de los años.</a:t>
          </a:r>
          <a:endParaRPr lang="es-ES" sz="1000">
            <a:latin typeface="Arial" panose="020B0604020202020204" pitchFamily="34" charset="0"/>
            <a:cs typeface="Arial" panose="020B0604020202020204" pitchFamily="34" charset="0"/>
          </a:endParaRPr>
        </a:p>
      </dgm:t>
    </dgm:pt>
    <dgm:pt modelId="{4FEB46B0-D139-415A-8FC0-23D5F2C18E5D}" type="parTrans" cxnId="{17D7E760-156C-48FC-8D38-46C0CCFFB55D}">
      <dgm:prSet/>
      <dgm:spPr/>
      <dgm:t>
        <a:bodyPr/>
        <a:lstStyle/>
        <a:p>
          <a:endParaRPr lang="es-ES" sz="1000">
            <a:latin typeface="Arial" panose="020B0604020202020204" pitchFamily="34" charset="0"/>
            <a:cs typeface="Arial" panose="020B0604020202020204" pitchFamily="34" charset="0"/>
          </a:endParaRPr>
        </a:p>
      </dgm:t>
    </dgm:pt>
    <dgm:pt modelId="{A4B92CED-B5A0-44A5-BAF7-8AB75A8312F1}" type="sibTrans" cxnId="{17D7E760-156C-48FC-8D38-46C0CCFFB55D}">
      <dgm:prSet/>
      <dgm:spPr/>
      <dgm:t>
        <a:bodyPr/>
        <a:lstStyle/>
        <a:p>
          <a:endParaRPr lang="es-ES" sz="1000">
            <a:latin typeface="Arial" panose="020B0604020202020204" pitchFamily="34" charset="0"/>
            <a:cs typeface="Arial" panose="020B0604020202020204" pitchFamily="34" charset="0"/>
          </a:endParaRPr>
        </a:p>
      </dgm:t>
    </dgm:pt>
    <dgm:pt modelId="{D591E5C7-7360-430A-BCE2-BD5AB6C85C1C}" type="pres">
      <dgm:prSet presAssocID="{CF22F19A-DF00-4C6D-ACF6-55D5628910F8}" presName="theList" presStyleCnt="0">
        <dgm:presLayoutVars>
          <dgm:dir/>
          <dgm:animLvl val="lvl"/>
          <dgm:resizeHandles val="exact"/>
        </dgm:presLayoutVars>
      </dgm:prSet>
      <dgm:spPr/>
      <dgm:t>
        <a:bodyPr/>
        <a:lstStyle/>
        <a:p>
          <a:endParaRPr lang="es-ES"/>
        </a:p>
      </dgm:t>
    </dgm:pt>
    <dgm:pt modelId="{6DCA8C9B-4435-4CCA-85DF-CA812677A824}" type="pres">
      <dgm:prSet presAssocID="{E97BAF29-6184-4E26-960E-DDC2E0BD2640}" presName="compNode" presStyleCnt="0"/>
      <dgm:spPr/>
    </dgm:pt>
    <dgm:pt modelId="{5EBA9023-CD31-4A7C-8F3E-B952B1F0C674}" type="pres">
      <dgm:prSet presAssocID="{E97BAF29-6184-4E26-960E-DDC2E0BD2640}" presName="aNode" presStyleLbl="bgShp" presStyleIdx="0" presStyleCnt="2"/>
      <dgm:spPr/>
      <dgm:t>
        <a:bodyPr/>
        <a:lstStyle/>
        <a:p>
          <a:endParaRPr lang="es-ES"/>
        </a:p>
      </dgm:t>
    </dgm:pt>
    <dgm:pt modelId="{B31264F1-8523-4223-81AA-782E1F889539}" type="pres">
      <dgm:prSet presAssocID="{E97BAF29-6184-4E26-960E-DDC2E0BD2640}" presName="textNode" presStyleLbl="bgShp" presStyleIdx="0" presStyleCnt="2"/>
      <dgm:spPr/>
      <dgm:t>
        <a:bodyPr/>
        <a:lstStyle/>
        <a:p>
          <a:endParaRPr lang="es-ES"/>
        </a:p>
      </dgm:t>
    </dgm:pt>
    <dgm:pt modelId="{E4F03C17-B55C-45F9-AC43-2BFAD575F8EA}" type="pres">
      <dgm:prSet presAssocID="{E97BAF29-6184-4E26-960E-DDC2E0BD2640}" presName="compChildNode" presStyleCnt="0"/>
      <dgm:spPr/>
    </dgm:pt>
    <dgm:pt modelId="{82745AA5-CA1B-417B-BEB1-C96BB4F480CA}" type="pres">
      <dgm:prSet presAssocID="{E97BAF29-6184-4E26-960E-DDC2E0BD2640}" presName="theInnerList" presStyleCnt="0"/>
      <dgm:spPr/>
    </dgm:pt>
    <dgm:pt modelId="{F373B8AE-81BA-4F64-B6F8-242D43CCA542}" type="pres">
      <dgm:prSet presAssocID="{FBACA038-719E-43C9-9F23-28A07E7462C2}" presName="childNode" presStyleLbl="node1" presStyleIdx="0" presStyleCnt="2">
        <dgm:presLayoutVars>
          <dgm:bulletEnabled val="1"/>
        </dgm:presLayoutVars>
      </dgm:prSet>
      <dgm:spPr/>
      <dgm:t>
        <a:bodyPr/>
        <a:lstStyle/>
        <a:p>
          <a:endParaRPr lang="es-ES"/>
        </a:p>
      </dgm:t>
    </dgm:pt>
    <dgm:pt modelId="{8D2D5C25-1527-4160-9F70-D2EC0525AE83}" type="pres">
      <dgm:prSet presAssocID="{E97BAF29-6184-4E26-960E-DDC2E0BD2640}" presName="aSpace" presStyleCnt="0"/>
      <dgm:spPr/>
    </dgm:pt>
    <dgm:pt modelId="{68F5E908-76A6-4CA5-8AD3-E7332434AD8C}" type="pres">
      <dgm:prSet presAssocID="{DE6610B0-E618-4B48-8570-16D3E41D192C}" presName="compNode" presStyleCnt="0"/>
      <dgm:spPr/>
    </dgm:pt>
    <dgm:pt modelId="{6EE7F5B4-718A-4CEA-B1C2-3D995E0DA72E}" type="pres">
      <dgm:prSet presAssocID="{DE6610B0-E618-4B48-8570-16D3E41D192C}" presName="aNode" presStyleLbl="bgShp" presStyleIdx="1" presStyleCnt="2"/>
      <dgm:spPr/>
      <dgm:t>
        <a:bodyPr/>
        <a:lstStyle/>
        <a:p>
          <a:endParaRPr lang="es-ES"/>
        </a:p>
      </dgm:t>
    </dgm:pt>
    <dgm:pt modelId="{043DA514-A39B-4257-818B-2BC818A4AD29}" type="pres">
      <dgm:prSet presAssocID="{DE6610B0-E618-4B48-8570-16D3E41D192C}" presName="textNode" presStyleLbl="bgShp" presStyleIdx="1" presStyleCnt="2"/>
      <dgm:spPr/>
      <dgm:t>
        <a:bodyPr/>
        <a:lstStyle/>
        <a:p>
          <a:endParaRPr lang="es-ES"/>
        </a:p>
      </dgm:t>
    </dgm:pt>
    <dgm:pt modelId="{F16FE7C8-2C95-4C55-8084-8638335CD05E}" type="pres">
      <dgm:prSet presAssocID="{DE6610B0-E618-4B48-8570-16D3E41D192C}" presName="compChildNode" presStyleCnt="0"/>
      <dgm:spPr/>
    </dgm:pt>
    <dgm:pt modelId="{03C724C8-11B9-48E0-910D-6E1DAAE934D7}" type="pres">
      <dgm:prSet presAssocID="{DE6610B0-E618-4B48-8570-16D3E41D192C}" presName="theInnerList" presStyleCnt="0"/>
      <dgm:spPr/>
    </dgm:pt>
    <dgm:pt modelId="{B28CB57F-9369-4656-9005-66D0FE0A8A72}" type="pres">
      <dgm:prSet presAssocID="{5B3ED14E-FE1B-485A-A6C9-95732DCC92B4}" presName="childNode" presStyleLbl="node1" presStyleIdx="1" presStyleCnt="2">
        <dgm:presLayoutVars>
          <dgm:bulletEnabled val="1"/>
        </dgm:presLayoutVars>
      </dgm:prSet>
      <dgm:spPr/>
      <dgm:t>
        <a:bodyPr/>
        <a:lstStyle/>
        <a:p>
          <a:endParaRPr lang="es-ES"/>
        </a:p>
      </dgm:t>
    </dgm:pt>
  </dgm:ptLst>
  <dgm:cxnLst>
    <dgm:cxn modelId="{4FC4110B-AF76-44E6-BBB6-7F2A66B0B3A0}" type="presOf" srcId="{5B3ED14E-FE1B-485A-A6C9-95732DCC92B4}" destId="{B28CB57F-9369-4656-9005-66D0FE0A8A72}" srcOrd="0" destOrd="0" presId="urn:microsoft.com/office/officeart/2005/8/layout/lProcess2"/>
    <dgm:cxn modelId="{9A71015F-5F3F-47E6-A388-89EB3AD235EB}" srcId="{CF22F19A-DF00-4C6D-ACF6-55D5628910F8}" destId="{E97BAF29-6184-4E26-960E-DDC2E0BD2640}" srcOrd="0" destOrd="0" parTransId="{553EE63C-B50F-4244-8A91-799A763FE3E4}" sibTransId="{FD9D3B55-2BA7-40C7-989A-91A83070D49A}"/>
    <dgm:cxn modelId="{AFE0964D-6C93-4D1D-8BF7-12D56F42DC5C}" srcId="{E97BAF29-6184-4E26-960E-DDC2E0BD2640}" destId="{FBACA038-719E-43C9-9F23-28A07E7462C2}" srcOrd="0" destOrd="0" parTransId="{FD4C85F3-1DB5-4FFC-9405-C213353BBF5D}" sibTransId="{03D93FAF-819A-4F03-AA4C-28861D9C6EB7}"/>
    <dgm:cxn modelId="{83F1C534-4EA9-49CC-932E-7F44B6B046AB}" type="presOf" srcId="{DE6610B0-E618-4B48-8570-16D3E41D192C}" destId="{6EE7F5B4-718A-4CEA-B1C2-3D995E0DA72E}" srcOrd="0" destOrd="0" presId="urn:microsoft.com/office/officeart/2005/8/layout/lProcess2"/>
    <dgm:cxn modelId="{B1DF9F1D-A08F-44B0-90FF-67435E19D90D}" type="presOf" srcId="{CF22F19A-DF00-4C6D-ACF6-55D5628910F8}" destId="{D591E5C7-7360-430A-BCE2-BD5AB6C85C1C}" srcOrd="0" destOrd="0" presId="urn:microsoft.com/office/officeart/2005/8/layout/lProcess2"/>
    <dgm:cxn modelId="{72A5C102-CD38-4AEA-95E1-BC79EB7AAFFD}" srcId="{CF22F19A-DF00-4C6D-ACF6-55D5628910F8}" destId="{DE6610B0-E618-4B48-8570-16D3E41D192C}" srcOrd="1" destOrd="0" parTransId="{CA6855FD-4624-48E1-B8DE-A6C228570A57}" sibTransId="{4D9A12FF-0AFE-482B-BDA3-AF9C4B5FD880}"/>
    <dgm:cxn modelId="{17D7E760-156C-48FC-8D38-46C0CCFFB55D}" srcId="{DE6610B0-E618-4B48-8570-16D3E41D192C}" destId="{5B3ED14E-FE1B-485A-A6C9-95732DCC92B4}" srcOrd="0" destOrd="0" parTransId="{4FEB46B0-D139-415A-8FC0-23D5F2C18E5D}" sibTransId="{A4B92CED-B5A0-44A5-BAF7-8AB75A8312F1}"/>
    <dgm:cxn modelId="{9EA97237-9360-4036-8F2F-7F051C5FC963}" type="presOf" srcId="{DE6610B0-E618-4B48-8570-16D3E41D192C}" destId="{043DA514-A39B-4257-818B-2BC818A4AD29}" srcOrd="1" destOrd="0" presId="urn:microsoft.com/office/officeart/2005/8/layout/lProcess2"/>
    <dgm:cxn modelId="{23D5CD1D-987E-4E8D-93F8-EB6E097F1755}" type="presOf" srcId="{FBACA038-719E-43C9-9F23-28A07E7462C2}" destId="{F373B8AE-81BA-4F64-B6F8-242D43CCA542}" srcOrd="0" destOrd="0" presId="urn:microsoft.com/office/officeart/2005/8/layout/lProcess2"/>
    <dgm:cxn modelId="{9C96CD0B-37EB-4383-A57A-6853A1E88A05}" type="presOf" srcId="{E97BAF29-6184-4E26-960E-DDC2E0BD2640}" destId="{5EBA9023-CD31-4A7C-8F3E-B952B1F0C674}" srcOrd="0" destOrd="0" presId="urn:microsoft.com/office/officeart/2005/8/layout/lProcess2"/>
    <dgm:cxn modelId="{014068A2-124E-477B-A65E-468AE287BF1B}" type="presOf" srcId="{E97BAF29-6184-4E26-960E-DDC2E0BD2640}" destId="{B31264F1-8523-4223-81AA-782E1F889539}" srcOrd="1" destOrd="0" presId="urn:microsoft.com/office/officeart/2005/8/layout/lProcess2"/>
    <dgm:cxn modelId="{E39F884D-B28F-4D9E-AED0-FA1F97C014DC}" type="presParOf" srcId="{D591E5C7-7360-430A-BCE2-BD5AB6C85C1C}" destId="{6DCA8C9B-4435-4CCA-85DF-CA812677A824}" srcOrd="0" destOrd="0" presId="urn:microsoft.com/office/officeart/2005/8/layout/lProcess2"/>
    <dgm:cxn modelId="{2B6494E1-7B05-486C-A1C3-AE999278C152}" type="presParOf" srcId="{6DCA8C9B-4435-4CCA-85DF-CA812677A824}" destId="{5EBA9023-CD31-4A7C-8F3E-B952B1F0C674}" srcOrd="0" destOrd="0" presId="urn:microsoft.com/office/officeart/2005/8/layout/lProcess2"/>
    <dgm:cxn modelId="{BF6847A9-A228-46AB-9A27-6D9B66CCDD2D}" type="presParOf" srcId="{6DCA8C9B-4435-4CCA-85DF-CA812677A824}" destId="{B31264F1-8523-4223-81AA-782E1F889539}" srcOrd="1" destOrd="0" presId="urn:microsoft.com/office/officeart/2005/8/layout/lProcess2"/>
    <dgm:cxn modelId="{0AEAE8D3-1B35-4CF0-95AA-6EB5B091E919}" type="presParOf" srcId="{6DCA8C9B-4435-4CCA-85DF-CA812677A824}" destId="{E4F03C17-B55C-45F9-AC43-2BFAD575F8EA}" srcOrd="2" destOrd="0" presId="urn:microsoft.com/office/officeart/2005/8/layout/lProcess2"/>
    <dgm:cxn modelId="{07C5DDAA-18D8-44C3-8CB2-3D7D19F76EF6}" type="presParOf" srcId="{E4F03C17-B55C-45F9-AC43-2BFAD575F8EA}" destId="{82745AA5-CA1B-417B-BEB1-C96BB4F480CA}" srcOrd="0" destOrd="0" presId="urn:microsoft.com/office/officeart/2005/8/layout/lProcess2"/>
    <dgm:cxn modelId="{16714F0D-0F76-4F53-B8FD-A4BC81CC0234}" type="presParOf" srcId="{82745AA5-CA1B-417B-BEB1-C96BB4F480CA}" destId="{F373B8AE-81BA-4F64-B6F8-242D43CCA542}" srcOrd="0" destOrd="0" presId="urn:microsoft.com/office/officeart/2005/8/layout/lProcess2"/>
    <dgm:cxn modelId="{0916B8FE-6FA5-4B73-A83B-142E194E1FEC}" type="presParOf" srcId="{D591E5C7-7360-430A-BCE2-BD5AB6C85C1C}" destId="{8D2D5C25-1527-4160-9F70-D2EC0525AE83}" srcOrd="1" destOrd="0" presId="urn:microsoft.com/office/officeart/2005/8/layout/lProcess2"/>
    <dgm:cxn modelId="{34C61BE6-3548-4B67-BED5-36ADBD670FA5}" type="presParOf" srcId="{D591E5C7-7360-430A-BCE2-BD5AB6C85C1C}" destId="{68F5E908-76A6-4CA5-8AD3-E7332434AD8C}" srcOrd="2" destOrd="0" presId="urn:microsoft.com/office/officeart/2005/8/layout/lProcess2"/>
    <dgm:cxn modelId="{0214B626-F088-439A-AB00-AD03E4552C7A}" type="presParOf" srcId="{68F5E908-76A6-4CA5-8AD3-E7332434AD8C}" destId="{6EE7F5B4-718A-4CEA-B1C2-3D995E0DA72E}" srcOrd="0" destOrd="0" presId="urn:microsoft.com/office/officeart/2005/8/layout/lProcess2"/>
    <dgm:cxn modelId="{E107FCC6-DB74-4EB3-84CB-3E874CCDE974}" type="presParOf" srcId="{68F5E908-76A6-4CA5-8AD3-E7332434AD8C}" destId="{043DA514-A39B-4257-818B-2BC818A4AD29}" srcOrd="1" destOrd="0" presId="urn:microsoft.com/office/officeart/2005/8/layout/lProcess2"/>
    <dgm:cxn modelId="{C6E285FA-2779-48C3-B9CA-18BA0003BD66}" type="presParOf" srcId="{68F5E908-76A6-4CA5-8AD3-E7332434AD8C}" destId="{F16FE7C8-2C95-4C55-8084-8638335CD05E}" srcOrd="2" destOrd="0" presId="urn:microsoft.com/office/officeart/2005/8/layout/lProcess2"/>
    <dgm:cxn modelId="{661473EE-85AF-47EB-9397-DEE7C4F9852C}" type="presParOf" srcId="{F16FE7C8-2C95-4C55-8084-8638335CD05E}" destId="{03C724C8-11B9-48E0-910D-6E1DAAE934D7}" srcOrd="0" destOrd="0" presId="urn:microsoft.com/office/officeart/2005/8/layout/lProcess2"/>
    <dgm:cxn modelId="{ED500C65-0425-4087-BABD-FCF79D42F4C6}" type="presParOf" srcId="{03C724C8-11B9-48E0-910D-6E1DAAE934D7}" destId="{B28CB57F-9369-4656-9005-66D0FE0A8A72}" srcOrd="0" destOrd="0" presId="urn:microsoft.com/office/officeart/2005/8/layout/l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FD40C7-F853-4349-B2AE-CC99F3F97D10}" type="doc">
      <dgm:prSet loTypeId="urn:microsoft.com/office/officeart/2005/8/layout/lProcess3" loCatId="process" qsTypeId="urn:microsoft.com/office/officeart/2005/8/quickstyle/simple1" qsCatId="simple" csTypeId="urn:microsoft.com/office/officeart/2005/8/colors/colorful4" csCatId="colorful" phldr="1"/>
      <dgm:spPr/>
      <dgm:t>
        <a:bodyPr/>
        <a:lstStyle/>
        <a:p>
          <a:endParaRPr lang="es-ES"/>
        </a:p>
      </dgm:t>
    </dgm:pt>
    <dgm:pt modelId="{C0108AB5-EF28-40FB-87F0-9A6AC8BF1C14}">
      <dgm:prSet phldrT="[Texto]"/>
      <dgm:spPr/>
      <dgm:t>
        <a:bodyPr/>
        <a:lstStyle/>
        <a:p>
          <a:r>
            <a:rPr lang="es-CO">
              <a:latin typeface="Arial" panose="020B0604020202020204" pitchFamily="34" charset="0"/>
              <a:cs typeface="Arial" panose="020B0604020202020204" pitchFamily="34" charset="0"/>
            </a:rPr>
            <a:t>Mapeo de rutas turísticas</a:t>
          </a:r>
          <a:endParaRPr lang="es-ES">
            <a:latin typeface="Arial" panose="020B0604020202020204" pitchFamily="34" charset="0"/>
            <a:cs typeface="Arial" panose="020B0604020202020204" pitchFamily="34" charset="0"/>
          </a:endParaRPr>
        </a:p>
      </dgm:t>
    </dgm:pt>
    <dgm:pt modelId="{B0C78C0D-7AB9-48FC-95F3-E62EFAAC2F19}" type="parTrans" cxnId="{A09371FE-C3ED-4C53-A8F7-53DC67D9F877}">
      <dgm:prSet/>
      <dgm:spPr/>
      <dgm:t>
        <a:bodyPr/>
        <a:lstStyle/>
        <a:p>
          <a:endParaRPr lang="es-ES">
            <a:latin typeface="Arial" panose="020B0604020202020204" pitchFamily="34" charset="0"/>
            <a:cs typeface="Arial" panose="020B0604020202020204" pitchFamily="34" charset="0"/>
          </a:endParaRPr>
        </a:p>
      </dgm:t>
    </dgm:pt>
    <dgm:pt modelId="{EE3CFDF6-F34E-4DB6-978C-2A502A9895A6}" type="sibTrans" cxnId="{A09371FE-C3ED-4C53-A8F7-53DC67D9F877}">
      <dgm:prSet/>
      <dgm:spPr/>
      <dgm:t>
        <a:bodyPr/>
        <a:lstStyle/>
        <a:p>
          <a:endParaRPr lang="es-ES">
            <a:latin typeface="Arial" panose="020B0604020202020204" pitchFamily="34" charset="0"/>
            <a:cs typeface="Arial" panose="020B0604020202020204" pitchFamily="34" charset="0"/>
          </a:endParaRPr>
        </a:p>
      </dgm:t>
    </dgm:pt>
    <dgm:pt modelId="{20FE5E93-3EFF-482B-A4AA-9A1EBFBE25EF}">
      <dgm:prSet phldrT="[Texto]"/>
      <dgm:spPr/>
      <dgm:t>
        <a:bodyPr/>
        <a:lstStyle/>
        <a:p>
          <a:r>
            <a:rPr lang="es-CO">
              <a:latin typeface="Arial" panose="020B0604020202020204" pitchFamily="34" charset="0"/>
              <a:cs typeface="Arial" panose="020B0604020202020204" pitchFamily="34" charset="0"/>
            </a:rPr>
            <a:t>Mejora la accesibilidad de los destinos.</a:t>
          </a:r>
          <a:endParaRPr lang="es-ES">
            <a:latin typeface="Arial" panose="020B0604020202020204" pitchFamily="34" charset="0"/>
            <a:cs typeface="Arial" panose="020B0604020202020204" pitchFamily="34" charset="0"/>
          </a:endParaRPr>
        </a:p>
      </dgm:t>
    </dgm:pt>
    <dgm:pt modelId="{564DE260-B7D8-4B25-8A90-971B31E7E514}" type="parTrans" cxnId="{0D911967-7076-4AAB-B791-F77267C9AA2D}">
      <dgm:prSet/>
      <dgm:spPr/>
      <dgm:t>
        <a:bodyPr/>
        <a:lstStyle/>
        <a:p>
          <a:endParaRPr lang="es-ES">
            <a:latin typeface="Arial" panose="020B0604020202020204" pitchFamily="34" charset="0"/>
            <a:cs typeface="Arial" panose="020B0604020202020204" pitchFamily="34" charset="0"/>
          </a:endParaRPr>
        </a:p>
      </dgm:t>
    </dgm:pt>
    <dgm:pt modelId="{17472529-6E67-4480-84ED-9676D221D171}" type="sibTrans" cxnId="{0D911967-7076-4AAB-B791-F77267C9AA2D}">
      <dgm:prSet/>
      <dgm:spPr/>
      <dgm:t>
        <a:bodyPr/>
        <a:lstStyle/>
        <a:p>
          <a:endParaRPr lang="es-ES">
            <a:latin typeface="Arial" panose="020B0604020202020204" pitchFamily="34" charset="0"/>
            <a:cs typeface="Arial" panose="020B0604020202020204" pitchFamily="34" charset="0"/>
          </a:endParaRPr>
        </a:p>
      </dgm:t>
    </dgm:pt>
    <dgm:pt modelId="{4EDA8DCD-12D3-4563-92FB-C1A851CEDF34}">
      <dgm:prSet phldrT="[Texto]"/>
      <dgm:spPr/>
      <dgm:t>
        <a:bodyPr/>
        <a:lstStyle/>
        <a:p>
          <a:r>
            <a:rPr lang="es-CO">
              <a:latin typeface="Arial" panose="020B0604020202020204" pitchFamily="34" charset="0"/>
              <a:cs typeface="Arial" panose="020B0604020202020204" pitchFamily="34" charset="0"/>
            </a:rPr>
            <a:t>Planificación estratégica</a:t>
          </a:r>
          <a:endParaRPr lang="es-ES">
            <a:latin typeface="Arial" panose="020B0604020202020204" pitchFamily="34" charset="0"/>
            <a:cs typeface="Arial" panose="020B0604020202020204" pitchFamily="34" charset="0"/>
          </a:endParaRPr>
        </a:p>
      </dgm:t>
    </dgm:pt>
    <dgm:pt modelId="{1F7B510F-D72F-4A21-94CE-19AC143CDD44}" type="parTrans" cxnId="{69C7FBAC-81DE-414E-8D9A-50FDEE4B0F89}">
      <dgm:prSet/>
      <dgm:spPr/>
      <dgm:t>
        <a:bodyPr/>
        <a:lstStyle/>
        <a:p>
          <a:endParaRPr lang="es-ES">
            <a:latin typeface="Arial" panose="020B0604020202020204" pitchFamily="34" charset="0"/>
            <a:cs typeface="Arial" panose="020B0604020202020204" pitchFamily="34" charset="0"/>
          </a:endParaRPr>
        </a:p>
      </dgm:t>
    </dgm:pt>
    <dgm:pt modelId="{941A1D44-3564-4151-8B8C-D5A65CF5B81E}" type="sibTrans" cxnId="{69C7FBAC-81DE-414E-8D9A-50FDEE4B0F89}">
      <dgm:prSet/>
      <dgm:spPr/>
      <dgm:t>
        <a:bodyPr/>
        <a:lstStyle/>
        <a:p>
          <a:endParaRPr lang="es-ES">
            <a:latin typeface="Arial" panose="020B0604020202020204" pitchFamily="34" charset="0"/>
            <a:cs typeface="Arial" panose="020B0604020202020204" pitchFamily="34" charset="0"/>
          </a:endParaRPr>
        </a:p>
      </dgm:t>
    </dgm:pt>
    <dgm:pt modelId="{8101B64C-8B48-419C-A6F7-088FA7BC469F}">
      <dgm:prSet phldrT="[Texto]"/>
      <dgm:spPr/>
      <dgm:t>
        <a:bodyPr/>
        <a:lstStyle/>
        <a:p>
          <a:r>
            <a:rPr lang="es-CO">
              <a:latin typeface="Arial" panose="020B0604020202020204" pitchFamily="34" charset="0"/>
              <a:cs typeface="Arial" panose="020B0604020202020204" pitchFamily="34" charset="0"/>
            </a:rPr>
            <a:t>Facilita la gestión territorial del turismo.</a:t>
          </a:r>
          <a:endParaRPr lang="es-ES">
            <a:latin typeface="Arial" panose="020B0604020202020204" pitchFamily="34" charset="0"/>
            <a:cs typeface="Arial" panose="020B0604020202020204" pitchFamily="34" charset="0"/>
          </a:endParaRPr>
        </a:p>
      </dgm:t>
    </dgm:pt>
    <dgm:pt modelId="{2D5BEAD8-3E52-4A5B-B207-6D8AC35F8CBB}" type="parTrans" cxnId="{270D2759-663C-47F9-A51A-B16DC12EA92A}">
      <dgm:prSet/>
      <dgm:spPr/>
      <dgm:t>
        <a:bodyPr/>
        <a:lstStyle/>
        <a:p>
          <a:endParaRPr lang="es-ES">
            <a:latin typeface="Arial" panose="020B0604020202020204" pitchFamily="34" charset="0"/>
            <a:cs typeface="Arial" panose="020B0604020202020204" pitchFamily="34" charset="0"/>
          </a:endParaRPr>
        </a:p>
      </dgm:t>
    </dgm:pt>
    <dgm:pt modelId="{CE29FC8A-8155-4307-93B6-EFD0C6ABC336}" type="sibTrans" cxnId="{270D2759-663C-47F9-A51A-B16DC12EA92A}">
      <dgm:prSet/>
      <dgm:spPr/>
      <dgm:t>
        <a:bodyPr/>
        <a:lstStyle/>
        <a:p>
          <a:endParaRPr lang="es-ES">
            <a:latin typeface="Arial" panose="020B0604020202020204" pitchFamily="34" charset="0"/>
            <a:cs typeface="Arial" panose="020B0604020202020204" pitchFamily="34" charset="0"/>
          </a:endParaRPr>
        </a:p>
      </dgm:t>
    </dgm:pt>
    <dgm:pt modelId="{20D5142F-E60D-44EA-8EBE-DB335069B787}">
      <dgm:prSet phldrT="[Texto]"/>
      <dgm:spPr/>
      <dgm:t>
        <a:bodyPr/>
        <a:lstStyle/>
        <a:p>
          <a:r>
            <a:rPr lang="es-CO">
              <a:latin typeface="Arial" panose="020B0604020202020204" pitchFamily="34" charset="0"/>
              <a:cs typeface="Arial" panose="020B0604020202020204" pitchFamily="34" charset="0"/>
            </a:rPr>
            <a:t>Optimización de recursos</a:t>
          </a:r>
          <a:endParaRPr lang="es-ES">
            <a:latin typeface="Arial" panose="020B0604020202020204" pitchFamily="34" charset="0"/>
            <a:cs typeface="Arial" panose="020B0604020202020204" pitchFamily="34" charset="0"/>
          </a:endParaRPr>
        </a:p>
      </dgm:t>
    </dgm:pt>
    <dgm:pt modelId="{95EBCF36-BA89-49AD-B6FE-D965354BBAA4}" type="parTrans" cxnId="{68740A2A-C8CD-445D-951F-775E1CA7522E}">
      <dgm:prSet/>
      <dgm:spPr/>
      <dgm:t>
        <a:bodyPr/>
        <a:lstStyle/>
        <a:p>
          <a:endParaRPr lang="es-ES">
            <a:latin typeface="Arial" panose="020B0604020202020204" pitchFamily="34" charset="0"/>
            <a:cs typeface="Arial" panose="020B0604020202020204" pitchFamily="34" charset="0"/>
          </a:endParaRPr>
        </a:p>
      </dgm:t>
    </dgm:pt>
    <dgm:pt modelId="{0687760D-5D98-4648-896E-3205C9596E2F}" type="sibTrans" cxnId="{68740A2A-C8CD-445D-951F-775E1CA7522E}">
      <dgm:prSet/>
      <dgm:spPr/>
      <dgm:t>
        <a:bodyPr/>
        <a:lstStyle/>
        <a:p>
          <a:endParaRPr lang="es-ES">
            <a:latin typeface="Arial" panose="020B0604020202020204" pitchFamily="34" charset="0"/>
            <a:cs typeface="Arial" panose="020B0604020202020204" pitchFamily="34" charset="0"/>
          </a:endParaRPr>
        </a:p>
      </dgm:t>
    </dgm:pt>
    <dgm:pt modelId="{B5440618-76D4-4325-B8D5-B32D00ADE4DC}">
      <dgm:prSet phldrT="[Texto]"/>
      <dgm:spPr/>
      <dgm:t>
        <a:bodyPr/>
        <a:lstStyle/>
        <a:p>
          <a:r>
            <a:rPr lang="es-CO">
              <a:latin typeface="Arial" panose="020B0604020202020204" pitchFamily="34" charset="0"/>
              <a:cs typeface="Arial" panose="020B0604020202020204" pitchFamily="34" charset="0"/>
            </a:rPr>
            <a:t>Permite una distribución equilibrada de los turistas.</a:t>
          </a:r>
          <a:endParaRPr lang="es-ES">
            <a:latin typeface="Arial" panose="020B0604020202020204" pitchFamily="34" charset="0"/>
            <a:cs typeface="Arial" panose="020B0604020202020204" pitchFamily="34" charset="0"/>
          </a:endParaRPr>
        </a:p>
      </dgm:t>
    </dgm:pt>
    <dgm:pt modelId="{F3ADCB2B-1205-4F3A-9512-4D97D2D4ECFA}" type="parTrans" cxnId="{5062BFE7-64CB-42D2-897C-D5D565245B04}">
      <dgm:prSet/>
      <dgm:spPr/>
      <dgm:t>
        <a:bodyPr/>
        <a:lstStyle/>
        <a:p>
          <a:endParaRPr lang="es-ES">
            <a:latin typeface="Arial" panose="020B0604020202020204" pitchFamily="34" charset="0"/>
            <a:cs typeface="Arial" panose="020B0604020202020204" pitchFamily="34" charset="0"/>
          </a:endParaRPr>
        </a:p>
      </dgm:t>
    </dgm:pt>
    <dgm:pt modelId="{65029043-2E18-4322-953F-E2F93BCA32BA}" type="sibTrans" cxnId="{5062BFE7-64CB-42D2-897C-D5D565245B04}">
      <dgm:prSet/>
      <dgm:spPr/>
      <dgm:t>
        <a:bodyPr/>
        <a:lstStyle/>
        <a:p>
          <a:endParaRPr lang="es-ES">
            <a:latin typeface="Arial" panose="020B0604020202020204" pitchFamily="34" charset="0"/>
            <a:cs typeface="Arial" panose="020B0604020202020204" pitchFamily="34" charset="0"/>
          </a:endParaRPr>
        </a:p>
      </dgm:t>
    </dgm:pt>
    <dgm:pt modelId="{E1DC975E-0663-44B8-821E-B19A0BF41E8E}" type="pres">
      <dgm:prSet presAssocID="{DBFD40C7-F853-4349-B2AE-CC99F3F97D10}" presName="Name0" presStyleCnt="0">
        <dgm:presLayoutVars>
          <dgm:chPref val="3"/>
          <dgm:dir/>
          <dgm:animLvl val="lvl"/>
          <dgm:resizeHandles/>
        </dgm:presLayoutVars>
      </dgm:prSet>
      <dgm:spPr/>
      <dgm:t>
        <a:bodyPr/>
        <a:lstStyle/>
        <a:p>
          <a:endParaRPr lang="es-ES"/>
        </a:p>
      </dgm:t>
    </dgm:pt>
    <dgm:pt modelId="{807E9DA8-A5D2-4EF6-AE28-16F337B8E067}" type="pres">
      <dgm:prSet presAssocID="{C0108AB5-EF28-40FB-87F0-9A6AC8BF1C14}" presName="horFlow" presStyleCnt="0"/>
      <dgm:spPr/>
    </dgm:pt>
    <dgm:pt modelId="{F6378B83-7A6F-45E6-B0FE-0305F54EEE33}" type="pres">
      <dgm:prSet presAssocID="{C0108AB5-EF28-40FB-87F0-9A6AC8BF1C14}" presName="bigChev" presStyleLbl="node1" presStyleIdx="0" presStyleCnt="3"/>
      <dgm:spPr/>
      <dgm:t>
        <a:bodyPr/>
        <a:lstStyle/>
        <a:p>
          <a:endParaRPr lang="es-ES"/>
        </a:p>
      </dgm:t>
    </dgm:pt>
    <dgm:pt modelId="{06C1FF13-8357-4EFE-858B-582B49D576DC}" type="pres">
      <dgm:prSet presAssocID="{564DE260-B7D8-4B25-8A90-971B31E7E514}" presName="parTrans" presStyleCnt="0"/>
      <dgm:spPr/>
    </dgm:pt>
    <dgm:pt modelId="{CA102717-AD98-48D5-B994-F52E24BE40B5}" type="pres">
      <dgm:prSet presAssocID="{20FE5E93-3EFF-482B-A4AA-9A1EBFBE25EF}" presName="node" presStyleLbl="alignAccFollowNode1" presStyleIdx="0" presStyleCnt="3" custScaleX="170820">
        <dgm:presLayoutVars>
          <dgm:bulletEnabled val="1"/>
        </dgm:presLayoutVars>
      </dgm:prSet>
      <dgm:spPr/>
      <dgm:t>
        <a:bodyPr/>
        <a:lstStyle/>
        <a:p>
          <a:endParaRPr lang="es-ES"/>
        </a:p>
      </dgm:t>
    </dgm:pt>
    <dgm:pt modelId="{62702B1B-5003-4D71-91B7-EA82851E6997}" type="pres">
      <dgm:prSet presAssocID="{C0108AB5-EF28-40FB-87F0-9A6AC8BF1C14}" presName="vSp" presStyleCnt="0"/>
      <dgm:spPr/>
    </dgm:pt>
    <dgm:pt modelId="{9A5DDC9E-7F04-451F-A4E2-B55F7DCCC264}" type="pres">
      <dgm:prSet presAssocID="{4EDA8DCD-12D3-4563-92FB-C1A851CEDF34}" presName="horFlow" presStyleCnt="0"/>
      <dgm:spPr/>
    </dgm:pt>
    <dgm:pt modelId="{CF770721-1670-49A9-90EF-F4362A1C631F}" type="pres">
      <dgm:prSet presAssocID="{4EDA8DCD-12D3-4563-92FB-C1A851CEDF34}" presName="bigChev" presStyleLbl="node1" presStyleIdx="1" presStyleCnt="3"/>
      <dgm:spPr/>
      <dgm:t>
        <a:bodyPr/>
        <a:lstStyle/>
        <a:p>
          <a:endParaRPr lang="es-ES"/>
        </a:p>
      </dgm:t>
    </dgm:pt>
    <dgm:pt modelId="{FD1719C9-B512-4DFC-BE45-200BB230A8E0}" type="pres">
      <dgm:prSet presAssocID="{2D5BEAD8-3E52-4A5B-B207-6D8AC35F8CBB}" presName="parTrans" presStyleCnt="0"/>
      <dgm:spPr/>
    </dgm:pt>
    <dgm:pt modelId="{7C789121-42E5-41E4-AA93-A7658949E189}" type="pres">
      <dgm:prSet presAssocID="{8101B64C-8B48-419C-A6F7-088FA7BC469F}" presName="node" presStyleLbl="alignAccFollowNode1" presStyleIdx="1" presStyleCnt="3" custScaleX="170820">
        <dgm:presLayoutVars>
          <dgm:bulletEnabled val="1"/>
        </dgm:presLayoutVars>
      </dgm:prSet>
      <dgm:spPr/>
      <dgm:t>
        <a:bodyPr/>
        <a:lstStyle/>
        <a:p>
          <a:endParaRPr lang="es-ES"/>
        </a:p>
      </dgm:t>
    </dgm:pt>
    <dgm:pt modelId="{7F91312F-9A1C-4C7B-B370-2E115D4034F3}" type="pres">
      <dgm:prSet presAssocID="{4EDA8DCD-12D3-4563-92FB-C1A851CEDF34}" presName="vSp" presStyleCnt="0"/>
      <dgm:spPr/>
    </dgm:pt>
    <dgm:pt modelId="{C15869DF-6586-4146-959A-9E4DC276C53F}" type="pres">
      <dgm:prSet presAssocID="{20D5142F-E60D-44EA-8EBE-DB335069B787}" presName="horFlow" presStyleCnt="0"/>
      <dgm:spPr/>
    </dgm:pt>
    <dgm:pt modelId="{546712CA-BC86-4CF7-9FBD-733BE5544E27}" type="pres">
      <dgm:prSet presAssocID="{20D5142F-E60D-44EA-8EBE-DB335069B787}" presName="bigChev" presStyleLbl="node1" presStyleIdx="2" presStyleCnt="3"/>
      <dgm:spPr/>
      <dgm:t>
        <a:bodyPr/>
        <a:lstStyle/>
        <a:p>
          <a:endParaRPr lang="es-ES"/>
        </a:p>
      </dgm:t>
    </dgm:pt>
    <dgm:pt modelId="{EF0B69C9-8CD1-4F09-90F3-F3798569F3B6}" type="pres">
      <dgm:prSet presAssocID="{F3ADCB2B-1205-4F3A-9512-4D97D2D4ECFA}" presName="parTrans" presStyleCnt="0"/>
      <dgm:spPr/>
    </dgm:pt>
    <dgm:pt modelId="{A9584BAC-EF43-4208-9930-CF95E74A58EF}" type="pres">
      <dgm:prSet presAssocID="{B5440618-76D4-4325-B8D5-B32D00ADE4DC}" presName="node" presStyleLbl="alignAccFollowNode1" presStyleIdx="2" presStyleCnt="3" custScaleX="170820">
        <dgm:presLayoutVars>
          <dgm:bulletEnabled val="1"/>
        </dgm:presLayoutVars>
      </dgm:prSet>
      <dgm:spPr/>
      <dgm:t>
        <a:bodyPr/>
        <a:lstStyle/>
        <a:p>
          <a:endParaRPr lang="es-ES"/>
        </a:p>
      </dgm:t>
    </dgm:pt>
  </dgm:ptLst>
  <dgm:cxnLst>
    <dgm:cxn modelId="{83012429-F7C5-47DB-85A2-01B58CCF2DB9}" type="presOf" srcId="{4EDA8DCD-12D3-4563-92FB-C1A851CEDF34}" destId="{CF770721-1670-49A9-90EF-F4362A1C631F}" srcOrd="0" destOrd="0" presId="urn:microsoft.com/office/officeart/2005/8/layout/lProcess3"/>
    <dgm:cxn modelId="{25E112F9-095E-49BE-AC7A-C1BEEAF287A9}" type="presOf" srcId="{B5440618-76D4-4325-B8D5-B32D00ADE4DC}" destId="{A9584BAC-EF43-4208-9930-CF95E74A58EF}" srcOrd="0" destOrd="0" presId="urn:microsoft.com/office/officeart/2005/8/layout/lProcess3"/>
    <dgm:cxn modelId="{89D1843B-762C-42B8-9180-9A4FF65372D7}" type="presOf" srcId="{DBFD40C7-F853-4349-B2AE-CC99F3F97D10}" destId="{E1DC975E-0663-44B8-821E-B19A0BF41E8E}" srcOrd="0" destOrd="0" presId="urn:microsoft.com/office/officeart/2005/8/layout/lProcess3"/>
    <dgm:cxn modelId="{270D2759-663C-47F9-A51A-B16DC12EA92A}" srcId="{4EDA8DCD-12D3-4563-92FB-C1A851CEDF34}" destId="{8101B64C-8B48-419C-A6F7-088FA7BC469F}" srcOrd="0" destOrd="0" parTransId="{2D5BEAD8-3E52-4A5B-B207-6D8AC35F8CBB}" sibTransId="{CE29FC8A-8155-4307-93B6-EFD0C6ABC336}"/>
    <dgm:cxn modelId="{79987152-6BF9-4E4F-91EC-BDA72948E73F}" type="presOf" srcId="{C0108AB5-EF28-40FB-87F0-9A6AC8BF1C14}" destId="{F6378B83-7A6F-45E6-B0FE-0305F54EEE33}" srcOrd="0" destOrd="0" presId="urn:microsoft.com/office/officeart/2005/8/layout/lProcess3"/>
    <dgm:cxn modelId="{0D911967-7076-4AAB-B791-F77267C9AA2D}" srcId="{C0108AB5-EF28-40FB-87F0-9A6AC8BF1C14}" destId="{20FE5E93-3EFF-482B-A4AA-9A1EBFBE25EF}" srcOrd="0" destOrd="0" parTransId="{564DE260-B7D8-4B25-8A90-971B31E7E514}" sibTransId="{17472529-6E67-4480-84ED-9676D221D171}"/>
    <dgm:cxn modelId="{69C7FBAC-81DE-414E-8D9A-50FDEE4B0F89}" srcId="{DBFD40C7-F853-4349-B2AE-CC99F3F97D10}" destId="{4EDA8DCD-12D3-4563-92FB-C1A851CEDF34}" srcOrd="1" destOrd="0" parTransId="{1F7B510F-D72F-4A21-94CE-19AC143CDD44}" sibTransId="{941A1D44-3564-4151-8B8C-D5A65CF5B81E}"/>
    <dgm:cxn modelId="{D3383729-AB1C-4E98-AE7E-A9E546C54357}" type="presOf" srcId="{8101B64C-8B48-419C-A6F7-088FA7BC469F}" destId="{7C789121-42E5-41E4-AA93-A7658949E189}" srcOrd="0" destOrd="0" presId="urn:microsoft.com/office/officeart/2005/8/layout/lProcess3"/>
    <dgm:cxn modelId="{76605CA5-6D3B-463C-AE6F-66AB6D31AFF7}" type="presOf" srcId="{20FE5E93-3EFF-482B-A4AA-9A1EBFBE25EF}" destId="{CA102717-AD98-48D5-B994-F52E24BE40B5}" srcOrd="0" destOrd="0" presId="urn:microsoft.com/office/officeart/2005/8/layout/lProcess3"/>
    <dgm:cxn modelId="{A09371FE-C3ED-4C53-A8F7-53DC67D9F877}" srcId="{DBFD40C7-F853-4349-B2AE-CC99F3F97D10}" destId="{C0108AB5-EF28-40FB-87F0-9A6AC8BF1C14}" srcOrd="0" destOrd="0" parTransId="{B0C78C0D-7AB9-48FC-95F3-E62EFAAC2F19}" sibTransId="{EE3CFDF6-F34E-4DB6-978C-2A502A9895A6}"/>
    <dgm:cxn modelId="{5062BFE7-64CB-42D2-897C-D5D565245B04}" srcId="{20D5142F-E60D-44EA-8EBE-DB335069B787}" destId="{B5440618-76D4-4325-B8D5-B32D00ADE4DC}" srcOrd="0" destOrd="0" parTransId="{F3ADCB2B-1205-4F3A-9512-4D97D2D4ECFA}" sibTransId="{65029043-2E18-4322-953F-E2F93BCA32BA}"/>
    <dgm:cxn modelId="{22A3A343-4E4B-4709-8970-08D9814A1238}" type="presOf" srcId="{20D5142F-E60D-44EA-8EBE-DB335069B787}" destId="{546712CA-BC86-4CF7-9FBD-733BE5544E27}" srcOrd="0" destOrd="0" presId="urn:microsoft.com/office/officeart/2005/8/layout/lProcess3"/>
    <dgm:cxn modelId="{68740A2A-C8CD-445D-951F-775E1CA7522E}" srcId="{DBFD40C7-F853-4349-B2AE-CC99F3F97D10}" destId="{20D5142F-E60D-44EA-8EBE-DB335069B787}" srcOrd="2" destOrd="0" parTransId="{95EBCF36-BA89-49AD-B6FE-D965354BBAA4}" sibTransId="{0687760D-5D98-4648-896E-3205C9596E2F}"/>
    <dgm:cxn modelId="{7AD691BE-932B-4F94-8340-485C16B5735A}" type="presParOf" srcId="{E1DC975E-0663-44B8-821E-B19A0BF41E8E}" destId="{807E9DA8-A5D2-4EF6-AE28-16F337B8E067}" srcOrd="0" destOrd="0" presId="urn:microsoft.com/office/officeart/2005/8/layout/lProcess3"/>
    <dgm:cxn modelId="{5B330358-3ED1-4B1E-A759-5F16EC55CF33}" type="presParOf" srcId="{807E9DA8-A5D2-4EF6-AE28-16F337B8E067}" destId="{F6378B83-7A6F-45E6-B0FE-0305F54EEE33}" srcOrd="0" destOrd="0" presId="urn:microsoft.com/office/officeart/2005/8/layout/lProcess3"/>
    <dgm:cxn modelId="{9F45173B-9354-4EBC-A6F1-F690FC845041}" type="presParOf" srcId="{807E9DA8-A5D2-4EF6-AE28-16F337B8E067}" destId="{06C1FF13-8357-4EFE-858B-582B49D576DC}" srcOrd="1" destOrd="0" presId="urn:microsoft.com/office/officeart/2005/8/layout/lProcess3"/>
    <dgm:cxn modelId="{7837C233-8E80-47BB-8D55-01CCE751A819}" type="presParOf" srcId="{807E9DA8-A5D2-4EF6-AE28-16F337B8E067}" destId="{CA102717-AD98-48D5-B994-F52E24BE40B5}" srcOrd="2" destOrd="0" presId="urn:microsoft.com/office/officeart/2005/8/layout/lProcess3"/>
    <dgm:cxn modelId="{4BC582C4-35BF-4E84-B192-7024139F1F7C}" type="presParOf" srcId="{E1DC975E-0663-44B8-821E-B19A0BF41E8E}" destId="{62702B1B-5003-4D71-91B7-EA82851E6997}" srcOrd="1" destOrd="0" presId="urn:microsoft.com/office/officeart/2005/8/layout/lProcess3"/>
    <dgm:cxn modelId="{48E5F45C-94BA-4B26-859D-3111BF3AA377}" type="presParOf" srcId="{E1DC975E-0663-44B8-821E-B19A0BF41E8E}" destId="{9A5DDC9E-7F04-451F-A4E2-B55F7DCCC264}" srcOrd="2" destOrd="0" presId="urn:microsoft.com/office/officeart/2005/8/layout/lProcess3"/>
    <dgm:cxn modelId="{AB9160E0-9EE7-4C59-BD6F-44FC86FFE874}" type="presParOf" srcId="{9A5DDC9E-7F04-451F-A4E2-B55F7DCCC264}" destId="{CF770721-1670-49A9-90EF-F4362A1C631F}" srcOrd="0" destOrd="0" presId="urn:microsoft.com/office/officeart/2005/8/layout/lProcess3"/>
    <dgm:cxn modelId="{0FE8C0E0-BD9C-4DB5-A261-80CB7A3879B5}" type="presParOf" srcId="{9A5DDC9E-7F04-451F-A4E2-B55F7DCCC264}" destId="{FD1719C9-B512-4DFC-BE45-200BB230A8E0}" srcOrd="1" destOrd="0" presId="urn:microsoft.com/office/officeart/2005/8/layout/lProcess3"/>
    <dgm:cxn modelId="{5A98B318-CB0A-4670-9744-3FB0D91C66C8}" type="presParOf" srcId="{9A5DDC9E-7F04-451F-A4E2-B55F7DCCC264}" destId="{7C789121-42E5-41E4-AA93-A7658949E189}" srcOrd="2" destOrd="0" presId="urn:microsoft.com/office/officeart/2005/8/layout/lProcess3"/>
    <dgm:cxn modelId="{349B2EB0-7EC3-4F85-B3F1-FFDC4FF1CFC8}" type="presParOf" srcId="{E1DC975E-0663-44B8-821E-B19A0BF41E8E}" destId="{7F91312F-9A1C-4C7B-B370-2E115D4034F3}" srcOrd="3" destOrd="0" presId="urn:microsoft.com/office/officeart/2005/8/layout/lProcess3"/>
    <dgm:cxn modelId="{15E9F378-2B1F-4DAF-A556-036A07556920}" type="presParOf" srcId="{E1DC975E-0663-44B8-821E-B19A0BF41E8E}" destId="{C15869DF-6586-4146-959A-9E4DC276C53F}" srcOrd="4" destOrd="0" presId="urn:microsoft.com/office/officeart/2005/8/layout/lProcess3"/>
    <dgm:cxn modelId="{982EE0AA-B9B7-487E-B4B7-A374C58B11FC}" type="presParOf" srcId="{C15869DF-6586-4146-959A-9E4DC276C53F}" destId="{546712CA-BC86-4CF7-9FBD-733BE5544E27}" srcOrd="0" destOrd="0" presId="urn:microsoft.com/office/officeart/2005/8/layout/lProcess3"/>
    <dgm:cxn modelId="{5829425B-8CD7-4A57-A93F-AC7E35DD2FDD}" type="presParOf" srcId="{C15869DF-6586-4146-959A-9E4DC276C53F}" destId="{EF0B69C9-8CD1-4F09-90F3-F3798569F3B6}" srcOrd="1" destOrd="0" presId="urn:microsoft.com/office/officeart/2005/8/layout/lProcess3"/>
    <dgm:cxn modelId="{BFE2FF39-73A4-424E-9E6E-8D3A778D561C}" type="presParOf" srcId="{C15869DF-6586-4146-959A-9E4DC276C53F}" destId="{A9584BAC-EF43-4208-9930-CF95E74A58EF}" srcOrd="2" destOrd="0" presId="urn:microsoft.com/office/officeart/2005/8/layout/l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E6D2F75-DDFB-44D4-A489-FC33E7CA2005}" type="doc">
      <dgm:prSet loTypeId="urn:microsoft.com/office/officeart/2005/8/layout/hProcess9" loCatId="process" qsTypeId="urn:microsoft.com/office/officeart/2005/8/quickstyle/simple1" qsCatId="simple" csTypeId="urn:microsoft.com/office/officeart/2005/8/colors/colorful3" csCatId="colorful" phldr="1"/>
      <dgm:spPr/>
    </dgm:pt>
    <dgm:pt modelId="{611455B6-3E65-418B-98EE-DA4C8AD19564}">
      <dgm:prSet phldrT="[Texto]"/>
      <dgm:spPr/>
      <dgm:t>
        <a:bodyPr/>
        <a:lstStyle/>
        <a:p>
          <a:r>
            <a:rPr lang="es-CO">
              <a:latin typeface="Arial" panose="020B0604020202020204" pitchFamily="34" charset="0"/>
              <a:cs typeface="Arial" panose="020B0604020202020204" pitchFamily="34" charset="0"/>
            </a:rPr>
            <a:t>Identificación: detectar todos los recursos naturales, culturales y de infraestructura disponibles.</a:t>
          </a:r>
          <a:endParaRPr lang="es-ES">
            <a:latin typeface="Arial" panose="020B0604020202020204" pitchFamily="34" charset="0"/>
            <a:cs typeface="Arial" panose="020B0604020202020204" pitchFamily="34" charset="0"/>
          </a:endParaRPr>
        </a:p>
      </dgm:t>
    </dgm:pt>
    <dgm:pt modelId="{778958A7-7332-432A-97F6-EAEB76E18D21}" type="parTrans" cxnId="{49C253C4-8863-4952-88FF-C89857568609}">
      <dgm:prSet/>
      <dgm:spPr/>
      <dgm:t>
        <a:bodyPr/>
        <a:lstStyle/>
        <a:p>
          <a:endParaRPr lang="es-ES">
            <a:latin typeface="Arial" panose="020B0604020202020204" pitchFamily="34" charset="0"/>
            <a:cs typeface="Arial" panose="020B0604020202020204" pitchFamily="34" charset="0"/>
          </a:endParaRPr>
        </a:p>
      </dgm:t>
    </dgm:pt>
    <dgm:pt modelId="{C557342E-B458-4E6D-9965-5203D1318AF8}" type="sibTrans" cxnId="{49C253C4-8863-4952-88FF-C89857568609}">
      <dgm:prSet/>
      <dgm:spPr/>
      <dgm:t>
        <a:bodyPr/>
        <a:lstStyle/>
        <a:p>
          <a:endParaRPr lang="es-ES">
            <a:latin typeface="Arial" panose="020B0604020202020204" pitchFamily="34" charset="0"/>
            <a:cs typeface="Arial" panose="020B0604020202020204" pitchFamily="34" charset="0"/>
          </a:endParaRPr>
        </a:p>
      </dgm:t>
    </dgm:pt>
    <dgm:pt modelId="{6FAEFD1A-921E-4AC8-9E36-F660FD14D4E0}">
      <dgm:prSet phldrT="[Texto]"/>
      <dgm:spPr/>
      <dgm:t>
        <a:bodyPr/>
        <a:lstStyle/>
        <a:p>
          <a:r>
            <a:rPr lang="es-CO">
              <a:latin typeface="Arial" panose="020B0604020202020204" pitchFamily="34" charset="0"/>
              <a:cs typeface="Arial" panose="020B0604020202020204" pitchFamily="34" charset="0"/>
            </a:rPr>
            <a:t>Clasificación: organizar los recursos según su tipo y potencial turístico.</a:t>
          </a:r>
          <a:endParaRPr lang="es-ES">
            <a:latin typeface="Arial" panose="020B0604020202020204" pitchFamily="34" charset="0"/>
            <a:cs typeface="Arial" panose="020B0604020202020204" pitchFamily="34" charset="0"/>
          </a:endParaRPr>
        </a:p>
      </dgm:t>
    </dgm:pt>
    <dgm:pt modelId="{CC6462F9-1731-4E23-B9F8-2AF4B671E9BE}" type="parTrans" cxnId="{F9559110-FCE4-4C84-8923-681CFA3CFFB3}">
      <dgm:prSet/>
      <dgm:spPr/>
      <dgm:t>
        <a:bodyPr/>
        <a:lstStyle/>
        <a:p>
          <a:endParaRPr lang="es-ES">
            <a:latin typeface="Arial" panose="020B0604020202020204" pitchFamily="34" charset="0"/>
            <a:cs typeface="Arial" panose="020B0604020202020204" pitchFamily="34" charset="0"/>
          </a:endParaRPr>
        </a:p>
      </dgm:t>
    </dgm:pt>
    <dgm:pt modelId="{8E897F52-D7E3-4C93-BBC3-3A7075B156F4}" type="sibTrans" cxnId="{F9559110-FCE4-4C84-8923-681CFA3CFFB3}">
      <dgm:prSet/>
      <dgm:spPr/>
      <dgm:t>
        <a:bodyPr/>
        <a:lstStyle/>
        <a:p>
          <a:endParaRPr lang="es-ES">
            <a:latin typeface="Arial" panose="020B0604020202020204" pitchFamily="34" charset="0"/>
            <a:cs typeface="Arial" panose="020B0604020202020204" pitchFamily="34" charset="0"/>
          </a:endParaRPr>
        </a:p>
      </dgm:t>
    </dgm:pt>
    <dgm:pt modelId="{3942DC7A-E7F6-4361-B7D2-79192DD49A95}">
      <dgm:prSet phldrT="[Texto]"/>
      <dgm:spPr/>
      <dgm:t>
        <a:bodyPr/>
        <a:lstStyle/>
        <a:p>
          <a:r>
            <a:rPr lang="es-CO">
              <a:latin typeface="Arial" panose="020B0604020202020204" pitchFamily="34" charset="0"/>
              <a:cs typeface="Arial" panose="020B0604020202020204" pitchFamily="34" charset="0"/>
            </a:rPr>
            <a:t>Evaluación: analizar la calidad y sostenibilidad de los recursos.</a:t>
          </a:r>
          <a:endParaRPr lang="es-ES">
            <a:latin typeface="Arial" panose="020B0604020202020204" pitchFamily="34" charset="0"/>
            <a:cs typeface="Arial" panose="020B0604020202020204" pitchFamily="34" charset="0"/>
          </a:endParaRPr>
        </a:p>
      </dgm:t>
    </dgm:pt>
    <dgm:pt modelId="{D8E4BE3F-739C-418A-B7E9-AAF959CDCD08}" type="parTrans" cxnId="{68D0D3EC-74C7-42E5-ACDA-C145F8CCA30B}">
      <dgm:prSet/>
      <dgm:spPr/>
      <dgm:t>
        <a:bodyPr/>
        <a:lstStyle/>
        <a:p>
          <a:endParaRPr lang="es-ES">
            <a:latin typeface="Arial" panose="020B0604020202020204" pitchFamily="34" charset="0"/>
            <a:cs typeface="Arial" panose="020B0604020202020204" pitchFamily="34" charset="0"/>
          </a:endParaRPr>
        </a:p>
      </dgm:t>
    </dgm:pt>
    <dgm:pt modelId="{1B13332F-7D88-4F96-B7BD-4A14859E1382}" type="sibTrans" cxnId="{68D0D3EC-74C7-42E5-ACDA-C145F8CCA30B}">
      <dgm:prSet/>
      <dgm:spPr/>
      <dgm:t>
        <a:bodyPr/>
        <a:lstStyle/>
        <a:p>
          <a:endParaRPr lang="es-ES">
            <a:latin typeface="Arial" panose="020B0604020202020204" pitchFamily="34" charset="0"/>
            <a:cs typeface="Arial" panose="020B0604020202020204" pitchFamily="34" charset="0"/>
          </a:endParaRPr>
        </a:p>
      </dgm:t>
    </dgm:pt>
    <dgm:pt modelId="{B3B2CF74-2363-4330-B089-6088B2C681B5}">
      <dgm:prSet phldrT="[Texto]"/>
      <dgm:spPr/>
      <dgm:t>
        <a:bodyPr/>
        <a:lstStyle/>
        <a:p>
          <a:r>
            <a:rPr lang="es-CO">
              <a:latin typeface="Arial" panose="020B0604020202020204" pitchFamily="34" charset="0"/>
              <a:cs typeface="Arial" panose="020B0604020202020204" pitchFamily="34" charset="0"/>
            </a:rPr>
            <a:t>Registro: documentar la información en un formato accesible para los planificadores turísticos.</a:t>
          </a:r>
          <a:endParaRPr lang="es-ES">
            <a:latin typeface="Arial" panose="020B0604020202020204" pitchFamily="34" charset="0"/>
            <a:cs typeface="Arial" panose="020B0604020202020204" pitchFamily="34" charset="0"/>
          </a:endParaRPr>
        </a:p>
      </dgm:t>
    </dgm:pt>
    <dgm:pt modelId="{451F630B-5E24-4042-BB20-053DBECC0485}" type="parTrans" cxnId="{CA7B44B2-1567-4609-810F-15C9EB65B4C6}">
      <dgm:prSet/>
      <dgm:spPr/>
      <dgm:t>
        <a:bodyPr/>
        <a:lstStyle/>
        <a:p>
          <a:endParaRPr lang="es-ES">
            <a:latin typeface="Arial" panose="020B0604020202020204" pitchFamily="34" charset="0"/>
            <a:cs typeface="Arial" panose="020B0604020202020204" pitchFamily="34" charset="0"/>
          </a:endParaRPr>
        </a:p>
      </dgm:t>
    </dgm:pt>
    <dgm:pt modelId="{33B4E9C6-55A2-4E00-B7DF-F2249A6F705E}" type="sibTrans" cxnId="{CA7B44B2-1567-4609-810F-15C9EB65B4C6}">
      <dgm:prSet/>
      <dgm:spPr/>
      <dgm:t>
        <a:bodyPr/>
        <a:lstStyle/>
        <a:p>
          <a:endParaRPr lang="es-ES">
            <a:latin typeface="Arial" panose="020B0604020202020204" pitchFamily="34" charset="0"/>
            <a:cs typeface="Arial" panose="020B0604020202020204" pitchFamily="34" charset="0"/>
          </a:endParaRPr>
        </a:p>
      </dgm:t>
    </dgm:pt>
    <dgm:pt modelId="{446A610D-1096-4ED6-B0D6-5EAD1A11787E}" type="pres">
      <dgm:prSet presAssocID="{DE6D2F75-DDFB-44D4-A489-FC33E7CA2005}" presName="CompostProcess" presStyleCnt="0">
        <dgm:presLayoutVars>
          <dgm:dir/>
          <dgm:resizeHandles val="exact"/>
        </dgm:presLayoutVars>
      </dgm:prSet>
      <dgm:spPr/>
    </dgm:pt>
    <dgm:pt modelId="{C95AC38E-D6A5-4B34-9A4F-2B46C9807AEF}" type="pres">
      <dgm:prSet presAssocID="{DE6D2F75-DDFB-44D4-A489-FC33E7CA2005}" presName="arrow" presStyleLbl="bgShp" presStyleIdx="0" presStyleCnt="1"/>
      <dgm:spPr/>
    </dgm:pt>
    <dgm:pt modelId="{FD8284EA-4E95-48E7-B928-9842ACDDE33B}" type="pres">
      <dgm:prSet presAssocID="{DE6D2F75-DDFB-44D4-A489-FC33E7CA2005}" presName="linearProcess" presStyleCnt="0"/>
      <dgm:spPr/>
    </dgm:pt>
    <dgm:pt modelId="{3B8B41E7-ACF3-46E3-9514-68520E62B705}" type="pres">
      <dgm:prSet presAssocID="{611455B6-3E65-418B-98EE-DA4C8AD19564}" presName="textNode" presStyleLbl="node1" presStyleIdx="0" presStyleCnt="4">
        <dgm:presLayoutVars>
          <dgm:bulletEnabled val="1"/>
        </dgm:presLayoutVars>
      </dgm:prSet>
      <dgm:spPr/>
      <dgm:t>
        <a:bodyPr/>
        <a:lstStyle/>
        <a:p>
          <a:endParaRPr lang="es-ES"/>
        </a:p>
      </dgm:t>
    </dgm:pt>
    <dgm:pt modelId="{89B26B1C-DBFF-42A8-8FAE-7689D3AACF09}" type="pres">
      <dgm:prSet presAssocID="{C557342E-B458-4E6D-9965-5203D1318AF8}" presName="sibTrans" presStyleCnt="0"/>
      <dgm:spPr/>
    </dgm:pt>
    <dgm:pt modelId="{5171A3CD-841C-4748-9BE5-BD9259CFCE45}" type="pres">
      <dgm:prSet presAssocID="{6FAEFD1A-921E-4AC8-9E36-F660FD14D4E0}" presName="textNode" presStyleLbl="node1" presStyleIdx="1" presStyleCnt="4">
        <dgm:presLayoutVars>
          <dgm:bulletEnabled val="1"/>
        </dgm:presLayoutVars>
      </dgm:prSet>
      <dgm:spPr/>
      <dgm:t>
        <a:bodyPr/>
        <a:lstStyle/>
        <a:p>
          <a:endParaRPr lang="es-ES"/>
        </a:p>
      </dgm:t>
    </dgm:pt>
    <dgm:pt modelId="{8084F3FC-D480-4DF5-95DB-D2C3DE507587}" type="pres">
      <dgm:prSet presAssocID="{8E897F52-D7E3-4C93-BBC3-3A7075B156F4}" presName="sibTrans" presStyleCnt="0"/>
      <dgm:spPr/>
    </dgm:pt>
    <dgm:pt modelId="{21FE614B-C19F-4462-BC5A-10D5C8748DED}" type="pres">
      <dgm:prSet presAssocID="{3942DC7A-E7F6-4361-B7D2-79192DD49A95}" presName="textNode" presStyleLbl="node1" presStyleIdx="2" presStyleCnt="4">
        <dgm:presLayoutVars>
          <dgm:bulletEnabled val="1"/>
        </dgm:presLayoutVars>
      </dgm:prSet>
      <dgm:spPr/>
      <dgm:t>
        <a:bodyPr/>
        <a:lstStyle/>
        <a:p>
          <a:endParaRPr lang="es-ES"/>
        </a:p>
      </dgm:t>
    </dgm:pt>
    <dgm:pt modelId="{D71057F8-E918-4ACA-9C75-386E0959478A}" type="pres">
      <dgm:prSet presAssocID="{1B13332F-7D88-4F96-B7BD-4A14859E1382}" presName="sibTrans" presStyleCnt="0"/>
      <dgm:spPr/>
    </dgm:pt>
    <dgm:pt modelId="{80C761CC-6570-4045-B53C-5C179372885A}" type="pres">
      <dgm:prSet presAssocID="{B3B2CF74-2363-4330-B089-6088B2C681B5}" presName="textNode" presStyleLbl="node1" presStyleIdx="3" presStyleCnt="4">
        <dgm:presLayoutVars>
          <dgm:bulletEnabled val="1"/>
        </dgm:presLayoutVars>
      </dgm:prSet>
      <dgm:spPr/>
      <dgm:t>
        <a:bodyPr/>
        <a:lstStyle/>
        <a:p>
          <a:endParaRPr lang="es-ES"/>
        </a:p>
      </dgm:t>
    </dgm:pt>
  </dgm:ptLst>
  <dgm:cxnLst>
    <dgm:cxn modelId="{49C253C4-8863-4952-88FF-C89857568609}" srcId="{DE6D2F75-DDFB-44D4-A489-FC33E7CA2005}" destId="{611455B6-3E65-418B-98EE-DA4C8AD19564}" srcOrd="0" destOrd="0" parTransId="{778958A7-7332-432A-97F6-EAEB76E18D21}" sibTransId="{C557342E-B458-4E6D-9965-5203D1318AF8}"/>
    <dgm:cxn modelId="{5152681A-67CE-4842-A1B8-E559C84A9B02}" type="presOf" srcId="{6FAEFD1A-921E-4AC8-9E36-F660FD14D4E0}" destId="{5171A3CD-841C-4748-9BE5-BD9259CFCE45}" srcOrd="0" destOrd="0" presId="urn:microsoft.com/office/officeart/2005/8/layout/hProcess9"/>
    <dgm:cxn modelId="{9A7CC545-0CC1-40A5-85BD-FBCE5622DD77}" type="presOf" srcId="{DE6D2F75-DDFB-44D4-A489-FC33E7CA2005}" destId="{446A610D-1096-4ED6-B0D6-5EAD1A11787E}" srcOrd="0" destOrd="0" presId="urn:microsoft.com/office/officeart/2005/8/layout/hProcess9"/>
    <dgm:cxn modelId="{F9559110-FCE4-4C84-8923-681CFA3CFFB3}" srcId="{DE6D2F75-DDFB-44D4-A489-FC33E7CA2005}" destId="{6FAEFD1A-921E-4AC8-9E36-F660FD14D4E0}" srcOrd="1" destOrd="0" parTransId="{CC6462F9-1731-4E23-B9F8-2AF4B671E9BE}" sibTransId="{8E897F52-D7E3-4C93-BBC3-3A7075B156F4}"/>
    <dgm:cxn modelId="{BDA3D7E6-BB79-4834-9968-712F21357DCA}" type="presOf" srcId="{3942DC7A-E7F6-4361-B7D2-79192DD49A95}" destId="{21FE614B-C19F-4462-BC5A-10D5C8748DED}" srcOrd="0" destOrd="0" presId="urn:microsoft.com/office/officeart/2005/8/layout/hProcess9"/>
    <dgm:cxn modelId="{CA7B44B2-1567-4609-810F-15C9EB65B4C6}" srcId="{DE6D2F75-DDFB-44D4-A489-FC33E7CA2005}" destId="{B3B2CF74-2363-4330-B089-6088B2C681B5}" srcOrd="3" destOrd="0" parTransId="{451F630B-5E24-4042-BB20-053DBECC0485}" sibTransId="{33B4E9C6-55A2-4E00-B7DF-F2249A6F705E}"/>
    <dgm:cxn modelId="{68D0D3EC-74C7-42E5-ACDA-C145F8CCA30B}" srcId="{DE6D2F75-DDFB-44D4-A489-FC33E7CA2005}" destId="{3942DC7A-E7F6-4361-B7D2-79192DD49A95}" srcOrd="2" destOrd="0" parTransId="{D8E4BE3F-739C-418A-B7E9-AAF959CDCD08}" sibTransId="{1B13332F-7D88-4F96-B7BD-4A14859E1382}"/>
    <dgm:cxn modelId="{9EA9F04B-845F-45A7-B6B3-6147ECD2C626}" type="presOf" srcId="{B3B2CF74-2363-4330-B089-6088B2C681B5}" destId="{80C761CC-6570-4045-B53C-5C179372885A}" srcOrd="0" destOrd="0" presId="urn:microsoft.com/office/officeart/2005/8/layout/hProcess9"/>
    <dgm:cxn modelId="{A03920AE-CFAA-4EA4-A3B9-5DDB0BE91775}" type="presOf" srcId="{611455B6-3E65-418B-98EE-DA4C8AD19564}" destId="{3B8B41E7-ACF3-46E3-9514-68520E62B705}" srcOrd="0" destOrd="0" presId="urn:microsoft.com/office/officeart/2005/8/layout/hProcess9"/>
    <dgm:cxn modelId="{E0FA2518-DDE9-40CD-9844-51F5D0BDA706}" type="presParOf" srcId="{446A610D-1096-4ED6-B0D6-5EAD1A11787E}" destId="{C95AC38E-D6A5-4B34-9A4F-2B46C9807AEF}" srcOrd="0" destOrd="0" presId="urn:microsoft.com/office/officeart/2005/8/layout/hProcess9"/>
    <dgm:cxn modelId="{417B3913-8FCD-47CF-BA1F-883A7BBDDCB4}" type="presParOf" srcId="{446A610D-1096-4ED6-B0D6-5EAD1A11787E}" destId="{FD8284EA-4E95-48E7-B928-9842ACDDE33B}" srcOrd="1" destOrd="0" presId="urn:microsoft.com/office/officeart/2005/8/layout/hProcess9"/>
    <dgm:cxn modelId="{C0C6E718-7A67-4F55-A84B-D2FEEEFDECA1}" type="presParOf" srcId="{FD8284EA-4E95-48E7-B928-9842ACDDE33B}" destId="{3B8B41E7-ACF3-46E3-9514-68520E62B705}" srcOrd="0" destOrd="0" presId="urn:microsoft.com/office/officeart/2005/8/layout/hProcess9"/>
    <dgm:cxn modelId="{8A59B899-C606-4E1D-A558-ACAB18CB7103}" type="presParOf" srcId="{FD8284EA-4E95-48E7-B928-9842ACDDE33B}" destId="{89B26B1C-DBFF-42A8-8FAE-7689D3AACF09}" srcOrd="1" destOrd="0" presId="urn:microsoft.com/office/officeart/2005/8/layout/hProcess9"/>
    <dgm:cxn modelId="{D1C6AD55-21C1-491C-B2D1-762687FA2FFE}" type="presParOf" srcId="{FD8284EA-4E95-48E7-B928-9842ACDDE33B}" destId="{5171A3CD-841C-4748-9BE5-BD9259CFCE45}" srcOrd="2" destOrd="0" presId="urn:microsoft.com/office/officeart/2005/8/layout/hProcess9"/>
    <dgm:cxn modelId="{A361AB16-3CF6-4F8C-A704-39B6C76ABBFC}" type="presParOf" srcId="{FD8284EA-4E95-48E7-B928-9842ACDDE33B}" destId="{8084F3FC-D480-4DF5-95DB-D2C3DE507587}" srcOrd="3" destOrd="0" presId="urn:microsoft.com/office/officeart/2005/8/layout/hProcess9"/>
    <dgm:cxn modelId="{CCE899AF-FF38-4129-8296-53C1F7EBDE42}" type="presParOf" srcId="{FD8284EA-4E95-48E7-B928-9842ACDDE33B}" destId="{21FE614B-C19F-4462-BC5A-10D5C8748DED}" srcOrd="4" destOrd="0" presId="urn:microsoft.com/office/officeart/2005/8/layout/hProcess9"/>
    <dgm:cxn modelId="{040963FE-209F-4A98-A797-E86C44E53DD1}" type="presParOf" srcId="{FD8284EA-4E95-48E7-B928-9842ACDDE33B}" destId="{D71057F8-E918-4ACA-9C75-386E0959478A}" srcOrd="5" destOrd="0" presId="urn:microsoft.com/office/officeart/2005/8/layout/hProcess9"/>
    <dgm:cxn modelId="{984107E1-7F24-4948-9B2A-474EE1BE7A76}" type="presParOf" srcId="{FD8284EA-4E95-48E7-B928-9842ACDDE33B}" destId="{80C761CC-6570-4045-B53C-5C179372885A}" srcOrd="6"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64C273-A3F3-471A-BF10-A95AFBFE42F2}" type="doc">
      <dgm:prSet loTypeId="urn:microsoft.com/office/officeart/2005/8/layout/lProcess1" loCatId="process" qsTypeId="urn:microsoft.com/office/officeart/2005/8/quickstyle/simple1" qsCatId="simple" csTypeId="urn:microsoft.com/office/officeart/2005/8/colors/colorful4" csCatId="colorful" phldr="1"/>
      <dgm:spPr/>
      <dgm:t>
        <a:bodyPr/>
        <a:lstStyle/>
        <a:p>
          <a:endParaRPr lang="es-ES"/>
        </a:p>
      </dgm:t>
    </dgm:pt>
    <dgm:pt modelId="{BE4090FC-FEF7-4EDD-B9FF-BF4FF856C570}">
      <dgm:prSet phldrT="[Texto]"/>
      <dgm:spPr/>
      <dgm:t>
        <a:bodyPr/>
        <a:lstStyle/>
        <a:p>
          <a:r>
            <a:rPr lang="es-CO">
              <a:latin typeface="Arial" panose="020B0604020202020204" pitchFamily="34" charset="0"/>
              <a:cs typeface="Arial" panose="020B0604020202020204" pitchFamily="34" charset="0"/>
            </a:rPr>
            <a:t>El atractivo turístico</a:t>
          </a:r>
          <a:endParaRPr lang="es-ES">
            <a:latin typeface="Arial" panose="020B0604020202020204" pitchFamily="34" charset="0"/>
            <a:cs typeface="Arial" panose="020B0604020202020204" pitchFamily="34" charset="0"/>
          </a:endParaRPr>
        </a:p>
      </dgm:t>
    </dgm:pt>
    <dgm:pt modelId="{DCFEE8BB-133D-4FFE-9780-9DF709F3EFFC}" type="parTrans" cxnId="{6D38FB1E-2CFF-4BF9-B9ED-AA506D33CCFA}">
      <dgm:prSet/>
      <dgm:spPr/>
      <dgm:t>
        <a:bodyPr/>
        <a:lstStyle/>
        <a:p>
          <a:endParaRPr lang="es-ES">
            <a:latin typeface="Arial" panose="020B0604020202020204" pitchFamily="34" charset="0"/>
            <a:cs typeface="Arial" panose="020B0604020202020204" pitchFamily="34" charset="0"/>
          </a:endParaRPr>
        </a:p>
      </dgm:t>
    </dgm:pt>
    <dgm:pt modelId="{CD833C4D-0AFB-41A3-BB56-E69E5541F5DB}" type="sibTrans" cxnId="{6D38FB1E-2CFF-4BF9-B9ED-AA506D33CCFA}">
      <dgm:prSet/>
      <dgm:spPr/>
      <dgm:t>
        <a:bodyPr/>
        <a:lstStyle/>
        <a:p>
          <a:endParaRPr lang="es-ES">
            <a:latin typeface="Arial" panose="020B0604020202020204" pitchFamily="34" charset="0"/>
            <a:cs typeface="Arial" panose="020B0604020202020204" pitchFamily="34" charset="0"/>
          </a:endParaRPr>
        </a:p>
      </dgm:t>
    </dgm:pt>
    <dgm:pt modelId="{B4A10D02-2D56-4966-8F0D-FE55DD9D0F2F}">
      <dgm:prSet phldrT="[Texto]"/>
      <dgm:spPr/>
      <dgm:t>
        <a:bodyPr/>
        <a:lstStyle/>
        <a:p>
          <a:r>
            <a:rPr lang="es-CO">
              <a:latin typeface="Arial" panose="020B0604020202020204" pitchFamily="34" charset="0"/>
              <a:cs typeface="Arial" panose="020B0604020202020204" pitchFamily="34" charset="0"/>
            </a:rPr>
            <a:t>¿Cuáles son los elementos más destacados que atraen visitantes?</a:t>
          </a:r>
          <a:endParaRPr lang="es-ES">
            <a:latin typeface="Arial" panose="020B0604020202020204" pitchFamily="34" charset="0"/>
            <a:cs typeface="Arial" panose="020B0604020202020204" pitchFamily="34" charset="0"/>
          </a:endParaRPr>
        </a:p>
      </dgm:t>
    </dgm:pt>
    <dgm:pt modelId="{C7C3CD12-8610-4860-A1C2-6592A5433A28}" type="parTrans" cxnId="{4C28454A-8A7B-4455-AE95-432D91165BF4}">
      <dgm:prSet/>
      <dgm:spPr/>
      <dgm:t>
        <a:bodyPr/>
        <a:lstStyle/>
        <a:p>
          <a:endParaRPr lang="es-ES">
            <a:latin typeface="Arial" panose="020B0604020202020204" pitchFamily="34" charset="0"/>
            <a:cs typeface="Arial" panose="020B0604020202020204" pitchFamily="34" charset="0"/>
          </a:endParaRPr>
        </a:p>
      </dgm:t>
    </dgm:pt>
    <dgm:pt modelId="{B03B06FA-9370-4FF7-8B4E-74C859D97676}" type="sibTrans" cxnId="{4C28454A-8A7B-4455-AE95-432D91165BF4}">
      <dgm:prSet/>
      <dgm:spPr/>
      <dgm:t>
        <a:bodyPr/>
        <a:lstStyle/>
        <a:p>
          <a:endParaRPr lang="es-ES">
            <a:latin typeface="Arial" panose="020B0604020202020204" pitchFamily="34" charset="0"/>
            <a:cs typeface="Arial" panose="020B0604020202020204" pitchFamily="34" charset="0"/>
          </a:endParaRPr>
        </a:p>
      </dgm:t>
    </dgm:pt>
    <dgm:pt modelId="{B184DFB2-B497-4C3C-A081-74146B5FC60C}">
      <dgm:prSet phldrT="[Texto]"/>
      <dgm:spPr/>
      <dgm:t>
        <a:bodyPr/>
        <a:lstStyle/>
        <a:p>
          <a:r>
            <a:rPr lang="es-CO">
              <a:latin typeface="Arial" panose="020B0604020202020204" pitchFamily="34" charset="0"/>
              <a:cs typeface="Arial" panose="020B0604020202020204" pitchFamily="34" charset="0"/>
            </a:rPr>
            <a:t>La capacidad de carga</a:t>
          </a:r>
          <a:endParaRPr lang="es-ES">
            <a:latin typeface="Arial" panose="020B0604020202020204" pitchFamily="34" charset="0"/>
            <a:cs typeface="Arial" panose="020B0604020202020204" pitchFamily="34" charset="0"/>
          </a:endParaRPr>
        </a:p>
      </dgm:t>
    </dgm:pt>
    <dgm:pt modelId="{F596AFDD-27CF-4ED6-A03A-301CBC1DD304}" type="parTrans" cxnId="{D5107887-CBB6-442C-B125-92C7A3F7E0E6}">
      <dgm:prSet/>
      <dgm:spPr/>
      <dgm:t>
        <a:bodyPr/>
        <a:lstStyle/>
        <a:p>
          <a:endParaRPr lang="es-ES">
            <a:latin typeface="Arial" panose="020B0604020202020204" pitchFamily="34" charset="0"/>
            <a:cs typeface="Arial" panose="020B0604020202020204" pitchFamily="34" charset="0"/>
          </a:endParaRPr>
        </a:p>
      </dgm:t>
    </dgm:pt>
    <dgm:pt modelId="{291B1029-4544-412D-A989-1EC4191E4AAE}" type="sibTrans" cxnId="{D5107887-CBB6-442C-B125-92C7A3F7E0E6}">
      <dgm:prSet/>
      <dgm:spPr/>
      <dgm:t>
        <a:bodyPr/>
        <a:lstStyle/>
        <a:p>
          <a:endParaRPr lang="es-ES">
            <a:latin typeface="Arial" panose="020B0604020202020204" pitchFamily="34" charset="0"/>
            <a:cs typeface="Arial" panose="020B0604020202020204" pitchFamily="34" charset="0"/>
          </a:endParaRPr>
        </a:p>
      </dgm:t>
    </dgm:pt>
    <dgm:pt modelId="{7BA456E2-677B-4C1C-B8F3-7F66923234F6}">
      <dgm:prSet phldrT="[Texto]"/>
      <dgm:spPr/>
      <dgm:t>
        <a:bodyPr/>
        <a:lstStyle/>
        <a:p>
          <a:r>
            <a:rPr lang="es-CO">
              <a:latin typeface="Arial" panose="020B0604020202020204" pitchFamily="34" charset="0"/>
              <a:cs typeface="Arial" panose="020B0604020202020204" pitchFamily="34" charset="0"/>
            </a:rPr>
            <a:t>¿Cuántos turistas puede soportar el destino sin afectar su sostenibilidad?</a:t>
          </a:r>
          <a:endParaRPr lang="es-ES">
            <a:latin typeface="Arial" panose="020B0604020202020204" pitchFamily="34" charset="0"/>
            <a:cs typeface="Arial" panose="020B0604020202020204" pitchFamily="34" charset="0"/>
          </a:endParaRPr>
        </a:p>
      </dgm:t>
    </dgm:pt>
    <dgm:pt modelId="{39E52624-4C0A-48C9-ACB8-C5EC8D7BCC75}" type="parTrans" cxnId="{0509E3A9-C05C-42A9-A388-C412D0B28472}">
      <dgm:prSet/>
      <dgm:spPr/>
      <dgm:t>
        <a:bodyPr/>
        <a:lstStyle/>
        <a:p>
          <a:endParaRPr lang="es-ES">
            <a:latin typeface="Arial" panose="020B0604020202020204" pitchFamily="34" charset="0"/>
            <a:cs typeface="Arial" panose="020B0604020202020204" pitchFamily="34" charset="0"/>
          </a:endParaRPr>
        </a:p>
      </dgm:t>
    </dgm:pt>
    <dgm:pt modelId="{BA06E9C4-CFBC-48EA-8BD7-22C89DEAA51A}" type="sibTrans" cxnId="{0509E3A9-C05C-42A9-A388-C412D0B28472}">
      <dgm:prSet/>
      <dgm:spPr/>
      <dgm:t>
        <a:bodyPr/>
        <a:lstStyle/>
        <a:p>
          <a:endParaRPr lang="es-ES">
            <a:latin typeface="Arial" panose="020B0604020202020204" pitchFamily="34" charset="0"/>
            <a:cs typeface="Arial" panose="020B0604020202020204" pitchFamily="34" charset="0"/>
          </a:endParaRPr>
        </a:p>
      </dgm:t>
    </dgm:pt>
    <dgm:pt modelId="{FE493C26-728B-460B-9B36-055DE4FEC245}">
      <dgm:prSet phldrT="[Texto]"/>
      <dgm:spPr/>
      <dgm:t>
        <a:bodyPr/>
        <a:lstStyle/>
        <a:p>
          <a:r>
            <a:rPr lang="es-CO">
              <a:latin typeface="Arial" panose="020B0604020202020204" pitchFamily="34" charset="0"/>
              <a:cs typeface="Arial" panose="020B0604020202020204" pitchFamily="34" charset="0"/>
            </a:rPr>
            <a:t>La accesibilidad</a:t>
          </a:r>
          <a:endParaRPr lang="es-ES">
            <a:latin typeface="Arial" panose="020B0604020202020204" pitchFamily="34" charset="0"/>
            <a:cs typeface="Arial" panose="020B0604020202020204" pitchFamily="34" charset="0"/>
          </a:endParaRPr>
        </a:p>
      </dgm:t>
    </dgm:pt>
    <dgm:pt modelId="{4E6392E2-D7E9-4D60-A4A7-4492041C5CDC}" type="parTrans" cxnId="{4549A227-0568-4D3B-A06F-4C74E6F53593}">
      <dgm:prSet/>
      <dgm:spPr/>
      <dgm:t>
        <a:bodyPr/>
        <a:lstStyle/>
        <a:p>
          <a:endParaRPr lang="es-ES">
            <a:latin typeface="Arial" panose="020B0604020202020204" pitchFamily="34" charset="0"/>
            <a:cs typeface="Arial" panose="020B0604020202020204" pitchFamily="34" charset="0"/>
          </a:endParaRPr>
        </a:p>
      </dgm:t>
    </dgm:pt>
    <dgm:pt modelId="{54F27E4F-0EB4-4EB4-9BFB-0DDCB503F8E6}" type="sibTrans" cxnId="{4549A227-0568-4D3B-A06F-4C74E6F53593}">
      <dgm:prSet/>
      <dgm:spPr/>
      <dgm:t>
        <a:bodyPr/>
        <a:lstStyle/>
        <a:p>
          <a:endParaRPr lang="es-ES">
            <a:latin typeface="Arial" panose="020B0604020202020204" pitchFamily="34" charset="0"/>
            <a:cs typeface="Arial" panose="020B0604020202020204" pitchFamily="34" charset="0"/>
          </a:endParaRPr>
        </a:p>
      </dgm:t>
    </dgm:pt>
    <dgm:pt modelId="{5B1FF8FC-198C-4796-93AB-CFC907053C4C}">
      <dgm:prSet phldrT="[Texto]"/>
      <dgm:spPr/>
      <dgm:t>
        <a:bodyPr/>
        <a:lstStyle/>
        <a:p>
          <a:r>
            <a:rPr lang="es-CO">
              <a:latin typeface="Arial" panose="020B0604020202020204" pitchFamily="34" charset="0"/>
              <a:cs typeface="Arial" panose="020B0604020202020204" pitchFamily="34" charset="0"/>
            </a:rPr>
            <a:t>¿Qué tan fácil es para los turistas llegar al destino?</a:t>
          </a:r>
          <a:endParaRPr lang="es-ES">
            <a:latin typeface="Arial" panose="020B0604020202020204" pitchFamily="34" charset="0"/>
            <a:cs typeface="Arial" panose="020B0604020202020204" pitchFamily="34" charset="0"/>
          </a:endParaRPr>
        </a:p>
      </dgm:t>
    </dgm:pt>
    <dgm:pt modelId="{3087C28F-1EA9-429B-90AF-B726BDBF5310}" type="parTrans" cxnId="{31D451BC-3D00-4501-B932-E9849839EEB4}">
      <dgm:prSet/>
      <dgm:spPr/>
      <dgm:t>
        <a:bodyPr/>
        <a:lstStyle/>
        <a:p>
          <a:endParaRPr lang="es-ES">
            <a:latin typeface="Arial" panose="020B0604020202020204" pitchFamily="34" charset="0"/>
            <a:cs typeface="Arial" panose="020B0604020202020204" pitchFamily="34" charset="0"/>
          </a:endParaRPr>
        </a:p>
      </dgm:t>
    </dgm:pt>
    <dgm:pt modelId="{5366512F-9A4E-46CF-BE8E-CB4D93FAC199}" type="sibTrans" cxnId="{31D451BC-3D00-4501-B932-E9849839EEB4}">
      <dgm:prSet/>
      <dgm:spPr/>
      <dgm:t>
        <a:bodyPr/>
        <a:lstStyle/>
        <a:p>
          <a:endParaRPr lang="es-ES">
            <a:latin typeface="Arial" panose="020B0604020202020204" pitchFamily="34" charset="0"/>
            <a:cs typeface="Arial" panose="020B0604020202020204" pitchFamily="34" charset="0"/>
          </a:endParaRPr>
        </a:p>
      </dgm:t>
    </dgm:pt>
    <dgm:pt modelId="{C62E47B4-00AE-466D-A1CF-59EA89066217}" type="pres">
      <dgm:prSet presAssocID="{A564C273-A3F3-471A-BF10-A95AFBFE42F2}" presName="Name0" presStyleCnt="0">
        <dgm:presLayoutVars>
          <dgm:dir/>
          <dgm:animLvl val="lvl"/>
          <dgm:resizeHandles val="exact"/>
        </dgm:presLayoutVars>
      </dgm:prSet>
      <dgm:spPr/>
      <dgm:t>
        <a:bodyPr/>
        <a:lstStyle/>
        <a:p>
          <a:endParaRPr lang="es-ES"/>
        </a:p>
      </dgm:t>
    </dgm:pt>
    <dgm:pt modelId="{B3E7FE4A-595E-4C9E-BF4A-3BE8A9216759}" type="pres">
      <dgm:prSet presAssocID="{BE4090FC-FEF7-4EDD-B9FF-BF4FF856C570}" presName="vertFlow" presStyleCnt="0"/>
      <dgm:spPr/>
    </dgm:pt>
    <dgm:pt modelId="{E9BAFE20-8AC6-4E05-8B76-D5216DCFFF3F}" type="pres">
      <dgm:prSet presAssocID="{BE4090FC-FEF7-4EDD-B9FF-BF4FF856C570}" presName="header" presStyleLbl="node1" presStyleIdx="0" presStyleCnt="3"/>
      <dgm:spPr/>
      <dgm:t>
        <a:bodyPr/>
        <a:lstStyle/>
        <a:p>
          <a:endParaRPr lang="es-ES"/>
        </a:p>
      </dgm:t>
    </dgm:pt>
    <dgm:pt modelId="{D97E94B1-6815-4005-899C-A14945504730}" type="pres">
      <dgm:prSet presAssocID="{C7C3CD12-8610-4860-A1C2-6592A5433A28}" presName="parTrans" presStyleLbl="sibTrans2D1" presStyleIdx="0" presStyleCnt="3"/>
      <dgm:spPr/>
      <dgm:t>
        <a:bodyPr/>
        <a:lstStyle/>
        <a:p>
          <a:endParaRPr lang="es-ES"/>
        </a:p>
      </dgm:t>
    </dgm:pt>
    <dgm:pt modelId="{2052E78C-FEF7-481E-9BB9-A19CA6DD88FA}" type="pres">
      <dgm:prSet presAssocID="{B4A10D02-2D56-4966-8F0D-FE55DD9D0F2F}" presName="child" presStyleLbl="alignAccFollowNode1" presStyleIdx="0" presStyleCnt="3">
        <dgm:presLayoutVars>
          <dgm:chMax val="0"/>
          <dgm:bulletEnabled val="1"/>
        </dgm:presLayoutVars>
      </dgm:prSet>
      <dgm:spPr/>
      <dgm:t>
        <a:bodyPr/>
        <a:lstStyle/>
        <a:p>
          <a:endParaRPr lang="es-ES"/>
        </a:p>
      </dgm:t>
    </dgm:pt>
    <dgm:pt modelId="{0A9EC99B-FF04-4EF8-8A7A-816F6660459A}" type="pres">
      <dgm:prSet presAssocID="{BE4090FC-FEF7-4EDD-B9FF-BF4FF856C570}" presName="hSp" presStyleCnt="0"/>
      <dgm:spPr/>
    </dgm:pt>
    <dgm:pt modelId="{9F9D4CE6-0E68-4540-9B73-2403B19B9CDD}" type="pres">
      <dgm:prSet presAssocID="{B184DFB2-B497-4C3C-A081-74146B5FC60C}" presName="vertFlow" presStyleCnt="0"/>
      <dgm:spPr/>
    </dgm:pt>
    <dgm:pt modelId="{C924F1C7-4156-4DDF-86C2-9BEEC6774F84}" type="pres">
      <dgm:prSet presAssocID="{B184DFB2-B497-4C3C-A081-74146B5FC60C}" presName="header" presStyleLbl="node1" presStyleIdx="1" presStyleCnt="3"/>
      <dgm:spPr/>
      <dgm:t>
        <a:bodyPr/>
        <a:lstStyle/>
        <a:p>
          <a:endParaRPr lang="es-ES"/>
        </a:p>
      </dgm:t>
    </dgm:pt>
    <dgm:pt modelId="{79A68888-92D3-40E1-A806-27D69FDD5311}" type="pres">
      <dgm:prSet presAssocID="{39E52624-4C0A-48C9-ACB8-C5EC8D7BCC75}" presName="parTrans" presStyleLbl="sibTrans2D1" presStyleIdx="1" presStyleCnt="3"/>
      <dgm:spPr/>
      <dgm:t>
        <a:bodyPr/>
        <a:lstStyle/>
        <a:p>
          <a:endParaRPr lang="es-ES"/>
        </a:p>
      </dgm:t>
    </dgm:pt>
    <dgm:pt modelId="{43124277-C8A4-45CF-8A4F-FC38D2ADA9CF}" type="pres">
      <dgm:prSet presAssocID="{7BA456E2-677B-4C1C-B8F3-7F66923234F6}" presName="child" presStyleLbl="alignAccFollowNode1" presStyleIdx="1" presStyleCnt="3">
        <dgm:presLayoutVars>
          <dgm:chMax val="0"/>
          <dgm:bulletEnabled val="1"/>
        </dgm:presLayoutVars>
      </dgm:prSet>
      <dgm:spPr/>
      <dgm:t>
        <a:bodyPr/>
        <a:lstStyle/>
        <a:p>
          <a:endParaRPr lang="es-ES"/>
        </a:p>
      </dgm:t>
    </dgm:pt>
    <dgm:pt modelId="{6C292D89-E727-4C10-A190-154EA91B2482}" type="pres">
      <dgm:prSet presAssocID="{B184DFB2-B497-4C3C-A081-74146B5FC60C}" presName="hSp" presStyleCnt="0"/>
      <dgm:spPr/>
    </dgm:pt>
    <dgm:pt modelId="{B8005627-D60A-4D70-A236-85EBDF640E15}" type="pres">
      <dgm:prSet presAssocID="{FE493C26-728B-460B-9B36-055DE4FEC245}" presName="vertFlow" presStyleCnt="0"/>
      <dgm:spPr/>
    </dgm:pt>
    <dgm:pt modelId="{DFBDAEBC-EE7C-4E6B-87EF-5E18AE8012EB}" type="pres">
      <dgm:prSet presAssocID="{FE493C26-728B-460B-9B36-055DE4FEC245}" presName="header" presStyleLbl="node1" presStyleIdx="2" presStyleCnt="3"/>
      <dgm:spPr/>
      <dgm:t>
        <a:bodyPr/>
        <a:lstStyle/>
        <a:p>
          <a:endParaRPr lang="es-ES"/>
        </a:p>
      </dgm:t>
    </dgm:pt>
    <dgm:pt modelId="{645634D1-894F-4579-AF7D-29A01095E7F9}" type="pres">
      <dgm:prSet presAssocID="{3087C28F-1EA9-429B-90AF-B726BDBF5310}" presName="parTrans" presStyleLbl="sibTrans2D1" presStyleIdx="2" presStyleCnt="3"/>
      <dgm:spPr/>
      <dgm:t>
        <a:bodyPr/>
        <a:lstStyle/>
        <a:p>
          <a:endParaRPr lang="es-ES"/>
        </a:p>
      </dgm:t>
    </dgm:pt>
    <dgm:pt modelId="{801AAB89-AD7F-4E53-94D3-F6D326682963}" type="pres">
      <dgm:prSet presAssocID="{5B1FF8FC-198C-4796-93AB-CFC907053C4C}" presName="child" presStyleLbl="alignAccFollowNode1" presStyleIdx="2" presStyleCnt="3">
        <dgm:presLayoutVars>
          <dgm:chMax val="0"/>
          <dgm:bulletEnabled val="1"/>
        </dgm:presLayoutVars>
      </dgm:prSet>
      <dgm:spPr/>
      <dgm:t>
        <a:bodyPr/>
        <a:lstStyle/>
        <a:p>
          <a:endParaRPr lang="es-ES"/>
        </a:p>
      </dgm:t>
    </dgm:pt>
  </dgm:ptLst>
  <dgm:cxnLst>
    <dgm:cxn modelId="{4C28454A-8A7B-4455-AE95-432D91165BF4}" srcId="{BE4090FC-FEF7-4EDD-B9FF-BF4FF856C570}" destId="{B4A10D02-2D56-4966-8F0D-FE55DD9D0F2F}" srcOrd="0" destOrd="0" parTransId="{C7C3CD12-8610-4860-A1C2-6592A5433A28}" sibTransId="{B03B06FA-9370-4FF7-8B4E-74C859D97676}"/>
    <dgm:cxn modelId="{1F8BF795-FD7B-443F-BA16-7AB2FCC13B68}" type="presOf" srcId="{3087C28F-1EA9-429B-90AF-B726BDBF5310}" destId="{645634D1-894F-4579-AF7D-29A01095E7F9}" srcOrd="0" destOrd="0" presId="urn:microsoft.com/office/officeart/2005/8/layout/lProcess1"/>
    <dgm:cxn modelId="{2D4D77FD-F646-4079-B2EB-126E0D0C23D8}" type="presOf" srcId="{B184DFB2-B497-4C3C-A081-74146B5FC60C}" destId="{C924F1C7-4156-4DDF-86C2-9BEEC6774F84}" srcOrd="0" destOrd="0" presId="urn:microsoft.com/office/officeart/2005/8/layout/lProcess1"/>
    <dgm:cxn modelId="{31D451BC-3D00-4501-B932-E9849839EEB4}" srcId="{FE493C26-728B-460B-9B36-055DE4FEC245}" destId="{5B1FF8FC-198C-4796-93AB-CFC907053C4C}" srcOrd="0" destOrd="0" parTransId="{3087C28F-1EA9-429B-90AF-B726BDBF5310}" sibTransId="{5366512F-9A4E-46CF-BE8E-CB4D93FAC199}"/>
    <dgm:cxn modelId="{0509E3A9-C05C-42A9-A388-C412D0B28472}" srcId="{B184DFB2-B497-4C3C-A081-74146B5FC60C}" destId="{7BA456E2-677B-4C1C-B8F3-7F66923234F6}" srcOrd="0" destOrd="0" parTransId="{39E52624-4C0A-48C9-ACB8-C5EC8D7BCC75}" sibTransId="{BA06E9C4-CFBC-48EA-8BD7-22C89DEAA51A}"/>
    <dgm:cxn modelId="{26D06F89-01AE-402A-9479-43983AAEDF19}" type="presOf" srcId="{C7C3CD12-8610-4860-A1C2-6592A5433A28}" destId="{D97E94B1-6815-4005-899C-A14945504730}" srcOrd="0" destOrd="0" presId="urn:microsoft.com/office/officeart/2005/8/layout/lProcess1"/>
    <dgm:cxn modelId="{4549A227-0568-4D3B-A06F-4C74E6F53593}" srcId="{A564C273-A3F3-471A-BF10-A95AFBFE42F2}" destId="{FE493C26-728B-460B-9B36-055DE4FEC245}" srcOrd="2" destOrd="0" parTransId="{4E6392E2-D7E9-4D60-A4A7-4492041C5CDC}" sibTransId="{54F27E4F-0EB4-4EB4-9BFB-0DDCB503F8E6}"/>
    <dgm:cxn modelId="{E917FFBF-A624-4D05-8288-D79850D5D6B2}" type="presOf" srcId="{FE493C26-728B-460B-9B36-055DE4FEC245}" destId="{DFBDAEBC-EE7C-4E6B-87EF-5E18AE8012EB}" srcOrd="0" destOrd="0" presId="urn:microsoft.com/office/officeart/2005/8/layout/lProcess1"/>
    <dgm:cxn modelId="{48A81200-DF35-4AAB-8743-BEBBCF5F458A}" type="presOf" srcId="{B4A10D02-2D56-4966-8F0D-FE55DD9D0F2F}" destId="{2052E78C-FEF7-481E-9BB9-A19CA6DD88FA}" srcOrd="0" destOrd="0" presId="urn:microsoft.com/office/officeart/2005/8/layout/lProcess1"/>
    <dgm:cxn modelId="{D5107887-CBB6-442C-B125-92C7A3F7E0E6}" srcId="{A564C273-A3F3-471A-BF10-A95AFBFE42F2}" destId="{B184DFB2-B497-4C3C-A081-74146B5FC60C}" srcOrd="1" destOrd="0" parTransId="{F596AFDD-27CF-4ED6-A03A-301CBC1DD304}" sibTransId="{291B1029-4544-412D-A989-1EC4191E4AAE}"/>
    <dgm:cxn modelId="{18691053-5865-43D9-89BF-55E321DF5598}" type="presOf" srcId="{7BA456E2-677B-4C1C-B8F3-7F66923234F6}" destId="{43124277-C8A4-45CF-8A4F-FC38D2ADA9CF}" srcOrd="0" destOrd="0" presId="urn:microsoft.com/office/officeart/2005/8/layout/lProcess1"/>
    <dgm:cxn modelId="{C07205FF-416F-440F-BAA4-757F31A8B0E1}" type="presOf" srcId="{39E52624-4C0A-48C9-ACB8-C5EC8D7BCC75}" destId="{79A68888-92D3-40E1-A806-27D69FDD5311}" srcOrd="0" destOrd="0" presId="urn:microsoft.com/office/officeart/2005/8/layout/lProcess1"/>
    <dgm:cxn modelId="{1ACF716D-1C15-4ED3-948E-B29BDA0E5F7B}" type="presOf" srcId="{BE4090FC-FEF7-4EDD-B9FF-BF4FF856C570}" destId="{E9BAFE20-8AC6-4E05-8B76-D5216DCFFF3F}" srcOrd="0" destOrd="0" presId="urn:microsoft.com/office/officeart/2005/8/layout/lProcess1"/>
    <dgm:cxn modelId="{152389D4-C4FA-46C3-84AB-5ABA4DE758A7}" type="presOf" srcId="{5B1FF8FC-198C-4796-93AB-CFC907053C4C}" destId="{801AAB89-AD7F-4E53-94D3-F6D326682963}" srcOrd="0" destOrd="0" presId="urn:microsoft.com/office/officeart/2005/8/layout/lProcess1"/>
    <dgm:cxn modelId="{8DAE9984-E2EC-4670-9ED6-E8B2BBD5CA17}" type="presOf" srcId="{A564C273-A3F3-471A-BF10-A95AFBFE42F2}" destId="{C62E47B4-00AE-466D-A1CF-59EA89066217}" srcOrd="0" destOrd="0" presId="urn:microsoft.com/office/officeart/2005/8/layout/lProcess1"/>
    <dgm:cxn modelId="{6D38FB1E-2CFF-4BF9-B9ED-AA506D33CCFA}" srcId="{A564C273-A3F3-471A-BF10-A95AFBFE42F2}" destId="{BE4090FC-FEF7-4EDD-B9FF-BF4FF856C570}" srcOrd="0" destOrd="0" parTransId="{DCFEE8BB-133D-4FFE-9780-9DF709F3EFFC}" sibTransId="{CD833C4D-0AFB-41A3-BB56-E69E5541F5DB}"/>
    <dgm:cxn modelId="{11603C72-6E99-4616-BC4D-5721908C96B7}" type="presParOf" srcId="{C62E47B4-00AE-466D-A1CF-59EA89066217}" destId="{B3E7FE4A-595E-4C9E-BF4A-3BE8A9216759}" srcOrd="0" destOrd="0" presId="urn:microsoft.com/office/officeart/2005/8/layout/lProcess1"/>
    <dgm:cxn modelId="{EC38F901-1D36-4680-901D-DF55FF27A61E}" type="presParOf" srcId="{B3E7FE4A-595E-4C9E-BF4A-3BE8A9216759}" destId="{E9BAFE20-8AC6-4E05-8B76-D5216DCFFF3F}" srcOrd="0" destOrd="0" presId="urn:microsoft.com/office/officeart/2005/8/layout/lProcess1"/>
    <dgm:cxn modelId="{92E019E8-1BBA-48E8-B56F-4318B5009F5D}" type="presParOf" srcId="{B3E7FE4A-595E-4C9E-BF4A-3BE8A9216759}" destId="{D97E94B1-6815-4005-899C-A14945504730}" srcOrd="1" destOrd="0" presId="urn:microsoft.com/office/officeart/2005/8/layout/lProcess1"/>
    <dgm:cxn modelId="{F2176BB7-BDAA-491E-8262-0F7DF9267795}" type="presParOf" srcId="{B3E7FE4A-595E-4C9E-BF4A-3BE8A9216759}" destId="{2052E78C-FEF7-481E-9BB9-A19CA6DD88FA}" srcOrd="2" destOrd="0" presId="urn:microsoft.com/office/officeart/2005/8/layout/lProcess1"/>
    <dgm:cxn modelId="{959DEB7E-BB82-42F5-80AB-6414BDC4453A}" type="presParOf" srcId="{C62E47B4-00AE-466D-A1CF-59EA89066217}" destId="{0A9EC99B-FF04-4EF8-8A7A-816F6660459A}" srcOrd="1" destOrd="0" presId="urn:microsoft.com/office/officeart/2005/8/layout/lProcess1"/>
    <dgm:cxn modelId="{60B3945E-0DBA-436C-AB23-E53A6319AECD}" type="presParOf" srcId="{C62E47B4-00AE-466D-A1CF-59EA89066217}" destId="{9F9D4CE6-0E68-4540-9B73-2403B19B9CDD}" srcOrd="2" destOrd="0" presId="urn:microsoft.com/office/officeart/2005/8/layout/lProcess1"/>
    <dgm:cxn modelId="{029097FB-06C7-4019-8B67-4F054E23A56B}" type="presParOf" srcId="{9F9D4CE6-0E68-4540-9B73-2403B19B9CDD}" destId="{C924F1C7-4156-4DDF-86C2-9BEEC6774F84}" srcOrd="0" destOrd="0" presId="urn:microsoft.com/office/officeart/2005/8/layout/lProcess1"/>
    <dgm:cxn modelId="{994C1681-6B90-42DA-9BF8-E982CA1AF990}" type="presParOf" srcId="{9F9D4CE6-0E68-4540-9B73-2403B19B9CDD}" destId="{79A68888-92D3-40E1-A806-27D69FDD5311}" srcOrd="1" destOrd="0" presId="urn:microsoft.com/office/officeart/2005/8/layout/lProcess1"/>
    <dgm:cxn modelId="{BB46DE73-2654-42BF-8D3D-127FF412C7E1}" type="presParOf" srcId="{9F9D4CE6-0E68-4540-9B73-2403B19B9CDD}" destId="{43124277-C8A4-45CF-8A4F-FC38D2ADA9CF}" srcOrd="2" destOrd="0" presId="urn:microsoft.com/office/officeart/2005/8/layout/lProcess1"/>
    <dgm:cxn modelId="{5F3441D7-AE15-4B1C-9002-4E7CB1BBEC91}" type="presParOf" srcId="{C62E47B4-00AE-466D-A1CF-59EA89066217}" destId="{6C292D89-E727-4C10-A190-154EA91B2482}" srcOrd="3" destOrd="0" presId="urn:microsoft.com/office/officeart/2005/8/layout/lProcess1"/>
    <dgm:cxn modelId="{32541F3C-6679-412D-8F8D-EE8CBF6F583B}" type="presParOf" srcId="{C62E47B4-00AE-466D-A1CF-59EA89066217}" destId="{B8005627-D60A-4D70-A236-85EBDF640E15}" srcOrd="4" destOrd="0" presId="urn:microsoft.com/office/officeart/2005/8/layout/lProcess1"/>
    <dgm:cxn modelId="{507AF5B1-FB8F-4B87-BA25-1C9BEF459A6A}" type="presParOf" srcId="{B8005627-D60A-4D70-A236-85EBDF640E15}" destId="{DFBDAEBC-EE7C-4E6B-87EF-5E18AE8012EB}" srcOrd="0" destOrd="0" presId="urn:microsoft.com/office/officeart/2005/8/layout/lProcess1"/>
    <dgm:cxn modelId="{EC3790F2-0868-4442-B0BC-2D21A84CEF35}" type="presParOf" srcId="{B8005627-D60A-4D70-A236-85EBDF640E15}" destId="{645634D1-894F-4579-AF7D-29A01095E7F9}" srcOrd="1" destOrd="0" presId="urn:microsoft.com/office/officeart/2005/8/layout/lProcess1"/>
    <dgm:cxn modelId="{51675242-07B0-482D-B506-1A29302585E6}" type="presParOf" srcId="{B8005627-D60A-4D70-A236-85EBDF640E15}" destId="{801AAB89-AD7F-4E53-94D3-F6D326682963}" srcOrd="2" destOrd="0" presId="urn:microsoft.com/office/officeart/2005/8/layout/l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A9023-CD31-4A7C-8F3E-B952B1F0C674}">
      <dsp:nvSpPr>
        <dsp:cNvPr id="0" name=""/>
        <dsp:cNvSpPr/>
      </dsp:nvSpPr>
      <dsp:spPr>
        <a:xfrm>
          <a:off x="3167" y="0"/>
          <a:ext cx="3047089" cy="438912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Los atractivos naturales</a:t>
          </a:r>
          <a:r>
            <a:rPr lang="es-CO" sz="1500" kern="1200">
              <a:latin typeface="Arial" panose="020B0604020202020204" pitchFamily="34" charset="0"/>
              <a:cs typeface="Arial" panose="020B0604020202020204" pitchFamily="34" charset="0"/>
            </a:rPr>
            <a:t> </a:t>
          </a:r>
          <a:endParaRPr lang="es-ES" sz="1500" kern="1200">
            <a:latin typeface="Arial" panose="020B0604020202020204" pitchFamily="34" charset="0"/>
            <a:cs typeface="Arial" panose="020B0604020202020204" pitchFamily="34" charset="0"/>
          </a:endParaRPr>
        </a:p>
      </dsp:txBody>
      <dsp:txXfrm>
        <a:off x="3167" y="0"/>
        <a:ext cx="3047089" cy="1316736"/>
      </dsp:txXfrm>
    </dsp:sp>
    <dsp:sp modelId="{F373B8AE-81BA-4F64-B6F8-242D43CCA542}">
      <dsp:nvSpPr>
        <dsp:cNvPr id="0" name=""/>
        <dsp:cNvSpPr/>
      </dsp:nvSpPr>
      <dsp:spPr>
        <a:xfrm>
          <a:off x="307876" y="1316736"/>
          <a:ext cx="2437671" cy="285292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Incluyen paisajes impresionantes, parques nacionales, montañas, playas, ríos y lagos, entre otros. Estos lugares ofrecen oportunidades para actividades al aire libre, como senderismo, avistamiento de aves y deportes acuáticos. La belleza escénica y la biodiversidad son factores que atraen a turistas que buscan desconectar y experimentar la naturaleza. Ejemplos de esto son el Parque Nacional Torres del Paine en Chile y las Cataratas del Iguazú en Argentina y Brasil.</a:t>
          </a:r>
          <a:endParaRPr lang="es-ES" sz="1000" kern="1200">
            <a:latin typeface="Arial" panose="020B0604020202020204" pitchFamily="34" charset="0"/>
            <a:cs typeface="Arial" panose="020B0604020202020204" pitchFamily="34" charset="0"/>
          </a:endParaRPr>
        </a:p>
      </dsp:txBody>
      <dsp:txXfrm>
        <a:off x="379273" y="1388133"/>
        <a:ext cx="2294877" cy="2710134"/>
      </dsp:txXfrm>
    </dsp:sp>
    <dsp:sp modelId="{6EE7F5B4-718A-4CEA-B1C2-3D995E0DA72E}">
      <dsp:nvSpPr>
        <dsp:cNvPr id="0" name=""/>
        <dsp:cNvSpPr/>
      </dsp:nvSpPr>
      <dsp:spPr>
        <a:xfrm>
          <a:off x="3278788" y="0"/>
          <a:ext cx="3047089" cy="438912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Los atractivos culturales</a:t>
          </a:r>
          <a:r>
            <a:rPr lang="es-CO" sz="1500" kern="1200">
              <a:latin typeface="Arial" panose="020B0604020202020204" pitchFamily="34" charset="0"/>
              <a:cs typeface="Arial" panose="020B0604020202020204" pitchFamily="34" charset="0"/>
            </a:rPr>
            <a:t> </a:t>
          </a:r>
          <a:endParaRPr lang="es-ES" sz="1500" kern="1200">
            <a:latin typeface="Arial" panose="020B0604020202020204" pitchFamily="34" charset="0"/>
            <a:cs typeface="Arial" panose="020B0604020202020204" pitchFamily="34" charset="0"/>
          </a:endParaRPr>
        </a:p>
      </dsp:txBody>
      <dsp:txXfrm>
        <a:off x="3278788" y="0"/>
        <a:ext cx="3047089" cy="1316736"/>
      </dsp:txXfrm>
    </dsp:sp>
    <dsp:sp modelId="{B28CB57F-9369-4656-9005-66D0FE0A8A72}">
      <dsp:nvSpPr>
        <dsp:cNvPr id="0" name=""/>
        <dsp:cNvSpPr/>
      </dsp:nvSpPr>
      <dsp:spPr>
        <a:xfrm>
          <a:off x="3583497" y="1316736"/>
          <a:ext cx="2437671" cy="2852928"/>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Abarcan monumentos históricos, sitios arqueológicos, museos, festivales, ferias y eventos locales. Estos elementos permiten a los turistas sumergirse en la cultura, la historia y las tradiciones de una región. Según Jafari (1987), los atractivos culturales son particularmente significativos, ya que permiten a los viajeros aprender y conectarse con las comunidades locales. Destinos como Machu Picchu en Perú, la Alhambra en España y el Coliseo en Italia son ejemplos emblemáticos de atractivos culturales que han atraído a millones de visitantes a lo largo de los años.</a:t>
          </a:r>
          <a:endParaRPr lang="es-ES" sz="1000" kern="1200">
            <a:latin typeface="Arial" panose="020B0604020202020204" pitchFamily="34" charset="0"/>
            <a:cs typeface="Arial" panose="020B0604020202020204" pitchFamily="34" charset="0"/>
          </a:endParaRPr>
        </a:p>
      </dsp:txBody>
      <dsp:txXfrm>
        <a:off x="3654894" y="1388133"/>
        <a:ext cx="2294877" cy="2710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378B83-7A6F-45E6-B0FE-0305F54EEE33}">
      <dsp:nvSpPr>
        <dsp:cNvPr id="0" name=""/>
        <dsp:cNvSpPr/>
      </dsp:nvSpPr>
      <dsp:spPr>
        <a:xfrm>
          <a:off x="482831" y="1292"/>
          <a:ext cx="2292708" cy="91708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Mapeo de rutas turísticas</a:t>
          </a:r>
          <a:endParaRPr lang="es-ES" sz="1800" kern="1200">
            <a:latin typeface="Arial" panose="020B0604020202020204" pitchFamily="34" charset="0"/>
            <a:cs typeface="Arial" panose="020B0604020202020204" pitchFamily="34" charset="0"/>
          </a:endParaRPr>
        </a:p>
      </dsp:txBody>
      <dsp:txXfrm>
        <a:off x="941373" y="1292"/>
        <a:ext cx="1375625" cy="917083"/>
      </dsp:txXfrm>
    </dsp:sp>
    <dsp:sp modelId="{CA102717-AD98-48D5-B994-F52E24BE40B5}">
      <dsp:nvSpPr>
        <dsp:cNvPr id="0" name=""/>
        <dsp:cNvSpPr/>
      </dsp:nvSpPr>
      <dsp:spPr>
        <a:xfrm>
          <a:off x="2477487" y="79244"/>
          <a:ext cx="3250615" cy="761179"/>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Mejora la accesibilidad de los destinos.</a:t>
          </a:r>
          <a:endParaRPr lang="es-ES" sz="1800" kern="1200">
            <a:latin typeface="Arial" panose="020B0604020202020204" pitchFamily="34" charset="0"/>
            <a:cs typeface="Arial" panose="020B0604020202020204" pitchFamily="34" charset="0"/>
          </a:endParaRPr>
        </a:p>
      </dsp:txBody>
      <dsp:txXfrm>
        <a:off x="2858077" y="79244"/>
        <a:ext cx="2489436" cy="761179"/>
      </dsp:txXfrm>
    </dsp:sp>
    <dsp:sp modelId="{CF770721-1670-49A9-90EF-F4362A1C631F}">
      <dsp:nvSpPr>
        <dsp:cNvPr id="0" name=""/>
        <dsp:cNvSpPr/>
      </dsp:nvSpPr>
      <dsp:spPr>
        <a:xfrm>
          <a:off x="482831" y="1046767"/>
          <a:ext cx="2292708" cy="917083"/>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Planificación estratégica</a:t>
          </a:r>
          <a:endParaRPr lang="es-ES" sz="1800" kern="1200">
            <a:latin typeface="Arial" panose="020B0604020202020204" pitchFamily="34" charset="0"/>
            <a:cs typeface="Arial" panose="020B0604020202020204" pitchFamily="34" charset="0"/>
          </a:endParaRPr>
        </a:p>
      </dsp:txBody>
      <dsp:txXfrm>
        <a:off x="941373" y="1046767"/>
        <a:ext cx="1375625" cy="917083"/>
      </dsp:txXfrm>
    </dsp:sp>
    <dsp:sp modelId="{7C789121-42E5-41E4-AA93-A7658949E189}">
      <dsp:nvSpPr>
        <dsp:cNvPr id="0" name=""/>
        <dsp:cNvSpPr/>
      </dsp:nvSpPr>
      <dsp:spPr>
        <a:xfrm>
          <a:off x="2477487" y="1124719"/>
          <a:ext cx="3250615" cy="761179"/>
        </a:xfrm>
        <a:prstGeom prst="chevron">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Facilita la gestión territorial del turismo.</a:t>
          </a:r>
          <a:endParaRPr lang="es-ES" sz="1800" kern="1200">
            <a:latin typeface="Arial" panose="020B0604020202020204" pitchFamily="34" charset="0"/>
            <a:cs typeface="Arial" panose="020B0604020202020204" pitchFamily="34" charset="0"/>
          </a:endParaRPr>
        </a:p>
      </dsp:txBody>
      <dsp:txXfrm>
        <a:off x="2858077" y="1124719"/>
        <a:ext cx="2489436" cy="761179"/>
      </dsp:txXfrm>
    </dsp:sp>
    <dsp:sp modelId="{546712CA-BC86-4CF7-9FBD-733BE5544E27}">
      <dsp:nvSpPr>
        <dsp:cNvPr id="0" name=""/>
        <dsp:cNvSpPr/>
      </dsp:nvSpPr>
      <dsp:spPr>
        <a:xfrm>
          <a:off x="482831" y="2092242"/>
          <a:ext cx="2292708" cy="917083"/>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Optimización de recursos</a:t>
          </a:r>
          <a:endParaRPr lang="es-ES" sz="1800" kern="1200">
            <a:latin typeface="Arial" panose="020B0604020202020204" pitchFamily="34" charset="0"/>
            <a:cs typeface="Arial" panose="020B0604020202020204" pitchFamily="34" charset="0"/>
          </a:endParaRPr>
        </a:p>
      </dsp:txBody>
      <dsp:txXfrm>
        <a:off x="941373" y="2092242"/>
        <a:ext cx="1375625" cy="917083"/>
      </dsp:txXfrm>
    </dsp:sp>
    <dsp:sp modelId="{A9584BAC-EF43-4208-9930-CF95E74A58EF}">
      <dsp:nvSpPr>
        <dsp:cNvPr id="0" name=""/>
        <dsp:cNvSpPr/>
      </dsp:nvSpPr>
      <dsp:spPr>
        <a:xfrm>
          <a:off x="2477487" y="2170194"/>
          <a:ext cx="3250615" cy="761179"/>
        </a:xfrm>
        <a:prstGeom prst="chevron">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Permite una distribución equilibrada de los turistas.</a:t>
          </a:r>
          <a:endParaRPr lang="es-ES" sz="1800" kern="1200">
            <a:latin typeface="Arial" panose="020B0604020202020204" pitchFamily="34" charset="0"/>
            <a:cs typeface="Arial" panose="020B0604020202020204" pitchFamily="34" charset="0"/>
          </a:endParaRPr>
        </a:p>
      </dsp:txBody>
      <dsp:txXfrm>
        <a:off x="2858077" y="2170194"/>
        <a:ext cx="2489436" cy="7611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5AC38E-D6A5-4B34-9A4F-2B46C9807AEF}">
      <dsp:nvSpPr>
        <dsp:cNvPr id="0" name=""/>
        <dsp:cNvSpPr/>
      </dsp:nvSpPr>
      <dsp:spPr>
        <a:xfrm>
          <a:off x="473582" y="0"/>
          <a:ext cx="5367274" cy="2809036"/>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8B41E7-ACF3-46E3-9514-68520E62B705}">
      <dsp:nvSpPr>
        <dsp:cNvPr id="0" name=""/>
        <dsp:cNvSpPr/>
      </dsp:nvSpPr>
      <dsp:spPr>
        <a:xfrm>
          <a:off x="3160" y="842711"/>
          <a:ext cx="1520028" cy="112361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Identificación: detectar todos los recursos naturales, culturales y de infraestructura disponibles.</a:t>
          </a:r>
          <a:endParaRPr lang="es-ES" sz="1000" kern="1200">
            <a:latin typeface="Arial" panose="020B0604020202020204" pitchFamily="34" charset="0"/>
            <a:cs typeface="Arial" panose="020B0604020202020204" pitchFamily="34" charset="0"/>
          </a:endParaRPr>
        </a:p>
      </dsp:txBody>
      <dsp:txXfrm>
        <a:off x="58010" y="897561"/>
        <a:ext cx="1410328" cy="1013914"/>
      </dsp:txXfrm>
    </dsp:sp>
    <dsp:sp modelId="{5171A3CD-841C-4748-9BE5-BD9259CFCE45}">
      <dsp:nvSpPr>
        <dsp:cNvPr id="0" name=""/>
        <dsp:cNvSpPr/>
      </dsp:nvSpPr>
      <dsp:spPr>
        <a:xfrm>
          <a:off x="1599190" y="842711"/>
          <a:ext cx="1520028" cy="1123614"/>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Clasificación: organizar los recursos según su tipo y potencial turístico.</a:t>
          </a:r>
          <a:endParaRPr lang="es-ES" sz="1000" kern="1200">
            <a:latin typeface="Arial" panose="020B0604020202020204" pitchFamily="34" charset="0"/>
            <a:cs typeface="Arial" panose="020B0604020202020204" pitchFamily="34" charset="0"/>
          </a:endParaRPr>
        </a:p>
      </dsp:txBody>
      <dsp:txXfrm>
        <a:off x="1654040" y="897561"/>
        <a:ext cx="1410328" cy="1013914"/>
      </dsp:txXfrm>
    </dsp:sp>
    <dsp:sp modelId="{21FE614B-C19F-4462-BC5A-10D5C8748DED}">
      <dsp:nvSpPr>
        <dsp:cNvPr id="0" name=""/>
        <dsp:cNvSpPr/>
      </dsp:nvSpPr>
      <dsp:spPr>
        <a:xfrm>
          <a:off x="3195220" y="842711"/>
          <a:ext cx="1520028" cy="1123614"/>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analizar la calidad y sostenibilidad de los recursos.</a:t>
          </a:r>
          <a:endParaRPr lang="es-ES" sz="1000" kern="1200">
            <a:latin typeface="Arial" panose="020B0604020202020204" pitchFamily="34" charset="0"/>
            <a:cs typeface="Arial" panose="020B0604020202020204" pitchFamily="34" charset="0"/>
          </a:endParaRPr>
        </a:p>
      </dsp:txBody>
      <dsp:txXfrm>
        <a:off x="3250070" y="897561"/>
        <a:ext cx="1410328" cy="1013914"/>
      </dsp:txXfrm>
    </dsp:sp>
    <dsp:sp modelId="{80C761CC-6570-4045-B53C-5C179372885A}">
      <dsp:nvSpPr>
        <dsp:cNvPr id="0" name=""/>
        <dsp:cNvSpPr/>
      </dsp:nvSpPr>
      <dsp:spPr>
        <a:xfrm>
          <a:off x="4791250" y="842711"/>
          <a:ext cx="1520028" cy="112361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Registro: documentar la información en un formato accesible para los planificadores turísticos.</a:t>
          </a:r>
          <a:endParaRPr lang="es-ES" sz="1000" kern="1200">
            <a:latin typeface="Arial" panose="020B0604020202020204" pitchFamily="34" charset="0"/>
            <a:cs typeface="Arial" panose="020B0604020202020204" pitchFamily="34" charset="0"/>
          </a:endParaRPr>
        </a:p>
      </dsp:txBody>
      <dsp:txXfrm>
        <a:off x="4846100" y="897561"/>
        <a:ext cx="1410328" cy="10139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BAFE20-8AC6-4E05-8B76-D5216DCFFF3F}">
      <dsp:nvSpPr>
        <dsp:cNvPr id="0" name=""/>
        <dsp:cNvSpPr/>
      </dsp:nvSpPr>
      <dsp:spPr>
        <a:xfrm>
          <a:off x="2341" y="258191"/>
          <a:ext cx="1881501" cy="47037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El atractivo turístico</a:t>
          </a:r>
          <a:endParaRPr lang="es-ES" sz="1500" kern="1200">
            <a:latin typeface="Arial" panose="020B0604020202020204" pitchFamily="34" charset="0"/>
            <a:cs typeface="Arial" panose="020B0604020202020204" pitchFamily="34" charset="0"/>
          </a:endParaRPr>
        </a:p>
      </dsp:txBody>
      <dsp:txXfrm>
        <a:off x="16118" y="271968"/>
        <a:ext cx="1853947" cy="442821"/>
      </dsp:txXfrm>
    </dsp:sp>
    <dsp:sp modelId="{D97E94B1-6815-4005-899C-A14945504730}">
      <dsp:nvSpPr>
        <dsp:cNvPr id="0" name=""/>
        <dsp:cNvSpPr/>
      </dsp:nvSpPr>
      <dsp:spPr>
        <a:xfrm rot="5400000">
          <a:off x="901934" y="769725"/>
          <a:ext cx="82315" cy="82315"/>
        </a:xfrm>
        <a:prstGeom prst="rightArrow">
          <a:avLst>
            <a:gd name="adj1" fmla="val 667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52E78C-FEF7-481E-9BB9-A19CA6DD88FA}">
      <dsp:nvSpPr>
        <dsp:cNvPr id="0" name=""/>
        <dsp:cNvSpPr/>
      </dsp:nvSpPr>
      <dsp:spPr>
        <a:xfrm>
          <a:off x="2341" y="893198"/>
          <a:ext cx="1881501" cy="470375"/>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¿Cuáles son los elementos más destacados que atraen visitantes?</a:t>
          </a:r>
          <a:endParaRPr lang="es-ES" sz="1000" kern="1200">
            <a:latin typeface="Arial" panose="020B0604020202020204" pitchFamily="34" charset="0"/>
            <a:cs typeface="Arial" panose="020B0604020202020204" pitchFamily="34" charset="0"/>
          </a:endParaRPr>
        </a:p>
      </dsp:txBody>
      <dsp:txXfrm>
        <a:off x="16118" y="906975"/>
        <a:ext cx="1853947" cy="442821"/>
      </dsp:txXfrm>
    </dsp:sp>
    <dsp:sp modelId="{C924F1C7-4156-4DDF-86C2-9BEEC6774F84}">
      <dsp:nvSpPr>
        <dsp:cNvPr id="0" name=""/>
        <dsp:cNvSpPr/>
      </dsp:nvSpPr>
      <dsp:spPr>
        <a:xfrm>
          <a:off x="2147254" y="258191"/>
          <a:ext cx="1881501" cy="470375"/>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La capacidad de carga</a:t>
          </a:r>
          <a:endParaRPr lang="es-ES" sz="1500" kern="1200">
            <a:latin typeface="Arial" panose="020B0604020202020204" pitchFamily="34" charset="0"/>
            <a:cs typeface="Arial" panose="020B0604020202020204" pitchFamily="34" charset="0"/>
          </a:endParaRPr>
        </a:p>
      </dsp:txBody>
      <dsp:txXfrm>
        <a:off x="2161031" y="271968"/>
        <a:ext cx="1853947" cy="442821"/>
      </dsp:txXfrm>
    </dsp:sp>
    <dsp:sp modelId="{79A68888-92D3-40E1-A806-27D69FDD5311}">
      <dsp:nvSpPr>
        <dsp:cNvPr id="0" name=""/>
        <dsp:cNvSpPr/>
      </dsp:nvSpPr>
      <dsp:spPr>
        <a:xfrm rot="5400000">
          <a:off x="3046847" y="769725"/>
          <a:ext cx="82315" cy="82315"/>
        </a:xfrm>
        <a:prstGeom prst="rightArrow">
          <a:avLst>
            <a:gd name="adj1" fmla="val 66700"/>
            <a:gd name="adj2" fmla="val 50000"/>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124277-C8A4-45CF-8A4F-FC38D2ADA9CF}">
      <dsp:nvSpPr>
        <dsp:cNvPr id="0" name=""/>
        <dsp:cNvSpPr/>
      </dsp:nvSpPr>
      <dsp:spPr>
        <a:xfrm>
          <a:off x="2147254" y="893198"/>
          <a:ext cx="1881501" cy="470375"/>
        </a:xfrm>
        <a:prstGeom prst="roundRect">
          <a:avLst>
            <a:gd name="adj" fmla="val 1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¿Cuántos turistas puede soportar el destino sin afectar su sostenibilidad?</a:t>
          </a:r>
          <a:endParaRPr lang="es-ES" sz="1000" kern="1200">
            <a:latin typeface="Arial" panose="020B0604020202020204" pitchFamily="34" charset="0"/>
            <a:cs typeface="Arial" panose="020B0604020202020204" pitchFamily="34" charset="0"/>
          </a:endParaRPr>
        </a:p>
      </dsp:txBody>
      <dsp:txXfrm>
        <a:off x="2161031" y="906975"/>
        <a:ext cx="1853947" cy="442821"/>
      </dsp:txXfrm>
    </dsp:sp>
    <dsp:sp modelId="{DFBDAEBC-EE7C-4E6B-87EF-5E18AE8012EB}">
      <dsp:nvSpPr>
        <dsp:cNvPr id="0" name=""/>
        <dsp:cNvSpPr/>
      </dsp:nvSpPr>
      <dsp:spPr>
        <a:xfrm>
          <a:off x="4292166" y="258191"/>
          <a:ext cx="1881501" cy="47037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La accesibilidad</a:t>
          </a:r>
          <a:endParaRPr lang="es-ES" sz="1500" kern="1200">
            <a:latin typeface="Arial" panose="020B0604020202020204" pitchFamily="34" charset="0"/>
            <a:cs typeface="Arial" panose="020B0604020202020204" pitchFamily="34" charset="0"/>
          </a:endParaRPr>
        </a:p>
      </dsp:txBody>
      <dsp:txXfrm>
        <a:off x="4305943" y="271968"/>
        <a:ext cx="1853947" cy="442821"/>
      </dsp:txXfrm>
    </dsp:sp>
    <dsp:sp modelId="{645634D1-894F-4579-AF7D-29A01095E7F9}">
      <dsp:nvSpPr>
        <dsp:cNvPr id="0" name=""/>
        <dsp:cNvSpPr/>
      </dsp:nvSpPr>
      <dsp:spPr>
        <a:xfrm rot="5400000">
          <a:off x="5191759" y="769725"/>
          <a:ext cx="82315" cy="82315"/>
        </a:xfrm>
        <a:prstGeom prst="rightArrow">
          <a:avLst>
            <a:gd name="adj1" fmla="val 667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1AAB89-AD7F-4E53-94D3-F6D326682963}">
      <dsp:nvSpPr>
        <dsp:cNvPr id="0" name=""/>
        <dsp:cNvSpPr/>
      </dsp:nvSpPr>
      <dsp:spPr>
        <a:xfrm>
          <a:off x="4292166" y="893198"/>
          <a:ext cx="1881501" cy="470375"/>
        </a:xfrm>
        <a:prstGeom prst="roundRect">
          <a:avLst>
            <a:gd name="adj" fmla="val 1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¿Qué tan fácil es para los turistas llegar al destino?</a:t>
          </a:r>
          <a:endParaRPr lang="es-ES" sz="1000" kern="1200">
            <a:latin typeface="Arial" panose="020B0604020202020204" pitchFamily="34" charset="0"/>
            <a:cs typeface="Arial" panose="020B0604020202020204" pitchFamily="34" charset="0"/>
          </a:endParaRPr>
        </a:p>
      </dsp:txBody>
      <dsp:txXfrm>
        <a:off x="4305943" y="906975"/>
        <a:ext cx="1853947" cy="44282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2B20CA-4858-400A-BB58-9EB808E7D597}"/>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6775</Words>
  <Characters>38621</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14</cp:revision>
  <dcterms:created xsi:type="dcterms:W3CDTF">2024-10-11T15:59:00Z</dcterms:created>
  <dcterms:modified xsi:type="dcterms:W3CDTF">2024-12-05T13:46:00Z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