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55FF1B9A" w:rsidR="00C407C1" w:rsidRDefault="008C077B"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50787BF9" w14:textId="77777777" w:rsidR="008C077B" w:rsidRDefault="008C077B" w:rsidP="001B0890">
                            <w:pPr>
                              <w:pStyle w:val="TituloPortada"/>
                              <w:ind w:firstLine="0"/>
                              <w:rPr>
                                <w:lang w:val="es-MX"/>
                              </w:rPr>
                            </w:pPr>
                          </w:p>
                          <w:p w14:paraId="13999F63" w14:textId="36D2CFBE" w:rsidR="00C407C1" w:rsidRPr="001B0890" w:rsidRDefault="00C737C9" w:rsidP="001B0890">
                            <w:pPr>
                              <w:pStyle w:val="TituloPortada"/>
                              <w:ind w:firstLine="0"/>
                              <w:rPr>
                                <w:lang w:val="es-MX"/>
                              </w:rPr>
                            </w:pPr>
                            <w:r>
                              <w:rPr>
                                <w:lang w:val="es-MX"/>
                              </w:rPr>
                              <w:t>Diagnóstico turístico del territorio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50787BF9" w14:textId="77777777" w:rsidR="008C077B" w:rsidRDefault="008C077B" w:rsidP="001B0890">
                      <w:pPr>
                        <w:pStyle w:val="TituloPortada"/>
                        <w:ind w:firstLine="0"/>
                        <w:rPr>
                          <w:lang w:val="es-MX"/>
                        </w:rPr>
                      </w:pPr>
                    </w:p>
                    <w:p w14:paraId="13999F63" w14:textId="36D2CFBE" w:rsidR="00C407C1" w:rsidRPr="001B0890" w:rsidRDefault="00C737C9" w:rsidP="001B0890">
                      <w:pPr>
                        <w:pStyle w:val="TituloPortada"/>
                        <w:ind w:firstLine="0"/>
                        <w:rPr>
                          <w:lang w:val="es-MX"/>
                        </w:rPr>
                      </w:pPr>
                      <w:r>
                        <w:rPr>
                          <w:lang w:val="es-MX"/>
                        </w:rPr>
                        <w:t>Diagnóstico turístico del territorio</w:t>
                      </w:r>
                    </w:p>
                  </w:txbxContent>
                </v:textbox>
                <w10:wrap anchorx="margin"/>
              </v:shape>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36C5299E" w:rsidR="005F7D2C" w:rsidRPr="005F7D2C" w:rsidRDefault="00447654" w:rsidP="005F7D2C">
      <w:r w:rsidRPr="00447654">
        <w:rPr>
          <w:rFonts w:cstheme="minorHAnsi"/>
          <w:shd w:val="clear" w:color="auto" w:fill="FFFFFF"/>
        </w:rPr>
        <w:t>El conocimiento del entorno en el que se vive es esencial para interpretar los diversos factores que lo conforman, como el medio ambiente, los aspectos socioculturales y económicos. Estos elementos sirven como punto de partida en los procesos de planificación, lo que permite aprovechar las potencialidades del desarrollo turístico de la región, aplicando metodologías relacionadas con la implementación de políticas, planes y proyectos de orden turístico</w:t>
      </w:r>
      <w:r>
        <w:rPr>
          <w:rFonts w:ascii="Roboto" w:hAnsi="Roboto"/>
          <w:color w:val="12263F"/>
          <w:shd w:val="clear" w:color="auto" w:fill="FFFFFF"/>
        </w:rPr>
        <w:t>.</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707B3D37" w:rsidR="00C407C1" w:rsidRDefault="009A3A0C" w:rsidP="00C407C1">
      <w:pPr>
        <w:jc w:val="center"/>
      </w:pPr>
      <w:r>
        <w:rPr>
          <w:rFonts w:ascii="Calibri" w:hAnsi="Calibri"/>
          <w:b/>
          <w:bCs/>
          <w:color w:val="000000" w:themeColor="text1"/>
          <w:kern w:val="0"/>
          <w14:ligatures w14:val="none"/>
        </w:rPr>
        <w:t>Noviembre</w:t>
      </w:r>
      <w:r w:rsidR="005F7D2C">
        <w:rPr>
          <w:rFonts w:ascii="Calibri" w:hAnsi="Calibri"/>
          <w:b/>
          <w:bCs/>
          <w:color w:val="000000" w:themeColor="text1"/>
          <w:kern w:val="0"/>
          <w14:ligatures w14:val="none"/>
        </w:rPr>
        <w:t xml:space="preserv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bCs w:val="0"/>
          <w:kern w:val="2"/>
          <w:sz w:val="28"/>
          <w:szCs w:val="22"/>
          <w:bdr w:val="none" w:sz="0" w:space="0" w:color="auto"/>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2033FA">
          <w:pPr>
            <w:pStyle w:val="TtuloTDC"/>
          </w:pPr>
          <w:r>
            <w:rPr>
              <w:lang w:val="es-ES"/>
            </w:rPr>
            <w:t>Tabla de c</w:t>
          </w:r>
          <w:r w:rsidR="000434FA">
            <w:rPr>
              <w:lang w:val="es-ES"/>
            </w:rPr>
            <w:t>ontenido</w:t>
          </w:r>
        </w:p>
        <w:p w14:paraId="7BFFCAB2" w14:textId="1CF470CF" w:rsidR="00C97ED8"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663411" w:history="1">
            <w:r w:rsidR="00C97ED8" w:rsidRPr="00F97AF5">
              <w:rPr>
                <w:rStyle w:val="Hipervnculo"/>
                <w:noProof/>
              </w:rPr>
              <w:t>Introducción</w:t>
            </w:r>
            <w:r w:rsidR="00C97ED8">
              <w:rPr>
                <w:noProof/>
                <w:webHidden/>
              </w:rPr>
              <w:tab/>
            </w:r>
            <w:r w:rsidR="00C97ED8">
              <w:rPr>
                <w:noProof/>
                <w:webHidden/>
              </w:rPr>
              <w:fldChar w:fldCharType="begin"/>
            </w:r>
            <w:r w:rsidR="00C97ED8">
              <w:rPr>
                <w:noProof/>
                <w:webHidden/>
              </w:rPr>
              <w:instrText xml:space="preserve"> PAGEREF _Toc183663411 \h </w:instrText>
            </w:r>
            <w:r w:rsidR="00C97ED8">
              <w:rPr>
                <w:noProof/>
                <w:webHidden/>
              </w:rPr>
            </w:r>
            <w:r w:rsidR="00C97ED8">
              <w:rPr>
                <w:noProof/>
                <w:webHidden/>
              </w:rPr>
              <w:fldChar w:fldCharType="separate"/>
            </w:r>
            <w:r w:rsidR="001D03F9">
              <w:rPr>
                <w:noProof/>
                <w:webHidden/>
              </w:rPr>
              <w:t>1</w:t>
            </w:r>
            <w:r w:rsidR="00C97ED8">
              <w:rPr>
                <w:noProof/>
                <w:webHidden/>
              </w:rPr>
              <w:fldChar w:fldCharType="end"/>
            </w:r>
          </w:hyperlink>
        </w:p>
        <w:p w14:paraId="1F100102" w14:textId="06A468D2" w:rsidR="00C97ED8" w:rsidRDefault="002304D1">
          <w:pPr>
            <w:pStyle w:val="TDC1"/>
            <w:tabs>
              <w:tab w:val="left" w:pos="1320"/>
            </w:tabs>
            <w:rPr>
              <w:rFonts w:eastAsiaTheme="minorEastAsia"/>
              <w:noProof/>
              <w:kern w:val="0"/>
              <w:sz w:val="22"/>
              <w:lang w:eastAsia="es-CO"/>
              <w14:ligatures w14:val="none"/>
            </w:rPr>
          </w:pPr>
          <w:hyperlink w:anchor="_Toc183663412" w:history="1">
            <w:r w:rsidR="00C97ED8" w:rsidRPr="00F97AF5">
              <w:rPr>
                <w:rStyle w:val="Hipervnculo"/>
                <w:noProof/>
              </w:rPr>
              <w:t>1.</w:t>
            </w:r>
            <w:r w:rsidR="00C97ED8">
              <w:rPr>
                <w:rFonts w:eastAsiaTheme="minorEastAsia"/>
                <w:noProof/>
                <w:kern w:val="0"/>
                <w:sz w:val="22"/>
                <w:lang w:eastAsia="es-CO"/>
                <w14:ligatures w14:val="none"/>
              </w:rPr>
              <w:tab/>
            </w:r>
            <w:r w:rsidR="00C97ED8" w:rsidRPr="00F97AF5">
              <w:rPr>
                <w:rStyle w:val="Hipervnculo"/>
                <w:noProof/>
              </w:rPr>
              <w:t>El territorio</w:t>
            </w:r>
            <w:r w:rsidR="00C97ED8">
              <w:rPr>
                <w:noProof/>
                <w:webHidden/>
              </w:rPr>
              <w:tab/>
            </w:r>
            <w:r w:rsidR="00C97ED8">
              <w:rPr>
                <w:noProof/>
                <w:webHidden/>
              </w:rPr>
              <w:fldChar w:fldCharType="begin"/>
            </w:r>
            <w:r w:rsidR="00C97ED8">
              <w:rPr>
                <w:noProof/>
                <w:webHidden/>
              </w:rPr>
              <w:instrText xml:space="preserve"> PAGEREF _Toc183663412 \h </w:instrText>
            </w:r>
            <w:r w:rsidR="00C97ED8">
              <w:rPr>
                <w:noProof/>
                <w:webHidden/>
              </w:rPr>
            </w:r>
            <w:r w:rsidR="00C97ED8">
              <w:rPr>
                <w:noProof/>
                <w:webHidden/>
              </w:rPr>
              <w:fldChar w:fldCharType="separate"/>
            </w:r>
            <w:r w:rsidR="001D03F9">
              <w:rPr>
                <w:noProof/>
                <w:webHidden/>
              </w:rPr>
              <w:t>4</w:t>
            </w:r>
            <w:r w:rsidR="00C97ED8">
              <w:rPr>
                <w:noProof/>
                <w:webHidden/>
              </w:rPr>
              <w:fldChar w:fldCharType="end"/>
            </w:r>
          </w:hyperlink>
        </w:p>
        <w:p w14:paraId="44036465" w14:textId="36535073" w:rsidR="00C97ED8" w:rsidRDefault="002304D1">
          <w:pPr>
            <w:pStyle w:val="TDC2"/>
            <w:tabs>
              <w:tab w:val="right" w:leader="dot" w:pos="9962"/>
            </w:tabs>
            <w:rPr>
              <w:rFonts w:eastAsiaTheme="minorEastAsia"/>
              <w:noProof/>
              <w:kern w:val="0"/>
              <w:sz w:val="22"/>
              <w:lang w:eastAsia="es-CO"/>
              <w14:ligatures w14:val="none"/>
            </w:rPr>
          </w:pPr>
          <w:hyperlink w:anchor="_Toc183663413" w:history="1">
            <w:r w:rsidR="00C97ED8" w:rsidRPr="00F97AF5">
              <w:rPr>
                <w:rStyle w:val="Hipervnculo"/>
                <w:noProof/>
              </w:rPr>
              <w:t>1.1 Sistemas que lo integran</w:t>
            </w:r>
            <w:r w:rsidR="00C97ED8">
              <w:rPr>
                <w:noProof/>
                <w:webHidden/>
              </w:rPr>
              <w:tab/>
            </w:r>
            <w:r w:rsidR="00C97ED8">
              <w:rPr>
                <w:noProof/>
                <w:webHidden/>
              </w:rPr>
              <w:fldChar w:fldCharType="begin"/>
            </w:r>
            <w:r w:rsidR="00C97ED8">
              <w:rPr>
                <w:noProof/>
                <w:webHidden/>
              </w:rPr>
              <w:instrText xml:space="preserve"> PAGEREF _Toc183663413 \h </w:instrText>
            </w:r>
            <w:r w:rsidR="00C97ED8">
              <w:rPr>
                <w:noProof/>
                <w:webHidden/>
              </w:rPr>
            </w:r>
            <w:r w:rsidR="00C97ED8">
              <w:rPr>
                <w:noProof/>
                <w:webHidden/>
              </w:rPr>
              <w:fldChar w:fldCharType="separate"/>
            </w:r>
            <w:r w:rsidR="001D03F9">
              <w:rPr>
                <w:noProof/>
                <w:webHidden/>
              </w:rPr>
              <w:t>5</w:t>
            </w:r>
            <w:r w:rsidR="00C97ED8">
              <w:rPr>
                <w:noProof/>
                <w:webHidden/>
              </w:rPr>
              <w:fldChar w:fldCharType="end"/>
            </w:r>
          </w:hyperlink>
        </w:p>
        <w:p w14:paraId="512F5925" w14:textId="423497E7" w:rsidR="00C97ED8" w:rsidRDefault="002304D1">
          <w:pPr>
            <w:pStyle w:val="TDC2"/>
            <w:tabs>
              <w:tab w:val="right" w:leader="dot" w:pos="9962"/>
            </w:tabs>
            <w:rPr>
              <w:rFonts w:eastAsiaTheme="minorEastAsia"/>
              <w:noProof/>
              <w:kern w:val="0"/>
              <w:sz w:val="22"/>
              <w:lang w:eastAsia="es-CO"/>
              <w14:ligatures w14:val="none"/>
            </w:rPr>
          </w:pPr>
          <w:hyperlink w:anchor="_Toc183663414" w:history="1">
            <w:r w:rsidR="00C97ED8" w:rsidRPr="00F97AF5">
              <w:rPr>
                <w:rStyle w:val="Hipervnculo"/>
                <w:noProof/>
              </w:rPr>
              <w:t>1.2 Entidades y niveles territoriales</w:t>
            </w:r>
            <w:r w:rsidR="00C97ED8">
              <w:rPr>
                <w:noProof/>
                <w:webHidden/>
              </w:rPr>
              <w:tab/>
            </w:r>
            <w:r w:rsidR="00C97ED8">
              <w:rPr>
                <w:noProof/>
                <w:webHidden/>
              </w:rPr>
              <w:fldChar w:fldCharType="begin"/>
            </w:r>
            <w:r w:rsidR="00C97ED8">
              <w:rPr>
                <w:noProof/>
                <w:webHidden/>
              </w:rPr>
              <w:instrText xml:space="preserve"> PAGEREF _Toc183663414 \h </w:instrText>
            </w:r>
            <w:r w:rsidR="00C97ED8">
              <w:rPr>
                <w:noProof/>
                <w:webHidden/>
              </w:rPr>
            </w:r>
            <w:r w:rsidR="00C97ED8">
              <w:rPr>
                <w:noProof/>
                <w:webHidden/>
              </w:rPr>
              <w:fldChar w:fldCharType="separate"/>
            </w:r>
            <w:r w:rsidR="001D03F9">
              <w:rPr>
                <w:noProof/>
                <w:webHidden/>
              </w:rPr>
              <w:t>6</w:t>
            </w:r>
            <w:r w:rsidR="00C97ED8">
              <w:rPr>
                <w:noProof/>
                <w:webHidden/>
              </w:rPr>
              <w:fldChar w:fldCharType="end"/>
            </w:r>
          </w:hyperlink>
        </w:p>
        <w:p w14:paraId="207BD435" w14:textId="7F44E93B" w:rsidR="00C97ED8" w:rsidRDefault="002304D1">
          <w:pPr>
            <w:pStyle w:val="TDC2"/>
            <w:tabs>
              <w:tab w:val="right" w:leader="dot" w:pos="9962"/>
            </w:tabs>
            <w:rPr>
              <w:rFonts w:eastAsiaTheme="minorEastAsia"/>
              <w:noProof/>
              <w:kern w:val="0"/>
              <w:sz w:val="22"/>
              <w:lang w:eastAsia="es-CO"/>
              <w14:ligatures w14:val="none"/>
            </w:rPr>
          </w:pPr>
          <w:hyperlink w:anchor="_Toc183663415" w:history="1">
            <w:r w:rsidR="00C97ED8" w:rsidRPr="00F97AF5">
              <w:rPr>
                <w:rStyle w:val="Hipervnculo"/>
                <w:noProof/>
              </w:rPr>
              <w:t>1.3 Planes por nivel territorial</w:t>
            </w:r>
            <w:r w:rsidR="00C97ED8">
              <w:rPr>
                <w:noProof/>
                <w:webHidden/>
              </w:rPr>
              <w:tab/>
            </w:r>
            <w:r w:rsidR="00C97ED8">
              <w:rPr>
                <w:noProof/>
                <w:webHidden/>
              </w:rPr>
              <w:fldChar w:fldCharType="begin"/>
            </w:r>
            <w:r w:rsidR="00C97ED8">
              <w:rPr>
                <w:noProof/>
                <w:webHidden/>
              </w:rPr>
              <w:instrText xml:space="preserve"> PAGEREF _Toc183663415 \h </w:instrText>
            </w:r>
            <w:r w:rsidR="00C97ED8">
              <w:rPr>
                <w:noProof/>
                <w:webHidden/>
              </w:rPr>
            </w:r>
            <w:r w:rsidR="00C97ED8">
              <w:rPr>
                <w:noProof/>
                <w:webHidden/>
              </w:rPr>
              <w:fldChar w:fldCharType="separate"/>
            </w:r>
            <w:r w:rsidR="001D03F9">
              <w:rPr>
                <w:noProof/>
                <w:webHidden/>
              </w:rPr>
              <w:t>7</w:t>
            </w:r>
            <w:r w:rsidR="00C97ED8">
              <w:rPr>
                <w:noProof/>
                <w:webHidden/>
              </w:rPr>
              <w:fldChar w:fldCharType="end"/>
            </w:r>
          </w:hyperlink>
        </w:p>
        <w:p w14:paraId="4988C115" w14:textId="5394512B" w:rsidR="00C97ED8" w:rsidRDefault="002304D1">
          <w:pPr>
            <w:pStyle w:val="TDC2"/>
            <w:tabs>
              <w:tab w:val="right" w:leader="dot" w:pos="9962"/>
            </w:tabs>
            <w:rPr>
              <w:rFonts w:eastAsiaTheme="minorEastAsia"/>
              <w:noProof/>
              <w:kern w:val="0"/>
              <w:sz w:val="22"/>
              <w:lang w:eastAsia="es-CO"/>
              <w14:ligatures w14:val="none"/>
            </w:rPr>
          </w:pPr>
          <w:hyperlink w:anchor="_Toc183663416" w:history="1">
            <w:r w:rsidR="00C97ED8" w:rsidRPr="00F97AF5">
              <w:rPr>
                <w:rStyle w:val="Hipervnculo"/>
                <w:noProof/>
              </w:rPr>
              <w:t>1.4 Gobernanza y gobernabilidad</w:t>
            </w:r>
            <w:r w:rsidR="00C97ED8">
              <w:rPr>
                <w:noProof/>
                <w:webHidden/>
              </w:rPr>
              <w:tab/>
            </w:r>
            <w:r w:rsidR="00C97ED8">
              <w:rPr>
                <w:noProof/>
                <w:webHidden/>
              </w:rPr>
              <w:fldChar w:fldCharType="begin"/>
            </w:r>
            <w:r w:rsidR="00C97ED8">
              <w:rPr>
                <w:noProof/>
                <w:webHidden/>
              </w:rPr>
              <w:instrText xml:space="preserve"> PAGEREF _Toc183663416 \h </w:instrText>
            </w:r>
            <w:r w:rsidR="00C97ED8">
              <w:rPr>
                <w:noProof/>
                <w:webHidden/>
              </w:rPr>
            </w:r>
            <w:r w:rsidR="00C97ED8">
              <w:rPr>
                <w:noProof/>
                <w:webHidden/>
              </w:rPr>
              <w:fldChar w:fldCharType="separate"/>
            </w:r>
            <w:r w:rsidR="001D03F9">
              <w:rPr>
                <w:noProof/>
                <w:webHidden/>
              </w:rPr>
              <w:t>9</w:t>
            </w:r>
            <w:r w:rsidR="00C97ED8">
              <w:rPr>
                <w:noProof/>
                <w:webHidden/>
              </w:rPr>
              <w:fldChar w:fldCharType="end"/>
            </w:r>
          </w:hyperlink>
        </w:p>
        <w:p w14:paraId="1E641594" w14:textId="5E6362F1" w:rsidR="00C97ED8" w:rsidRDefault="002304D1">
          <w:pPr>
            <w:pStyle w:val="TDC1"/>
            <w:tabs>
              <w:tab w:val="left" w:pos="1320"/>
            </w:tabs>
            <w:rPr>
              <w:rFonts w:eastAsiaTheme="minorEastAsia"/>
              <w:noProof/>
              <w:kern w:val="0"/>
              <w:sz w:val="22"/>
              <w:lang w:eastAsia="es-CO"/>
              <w14:ligatures w14:val="none"/>
            </w:rPr>
          </w:pPr>
          <w:hyperlink w:anchor="_Toc183663417" w:history="1">
            <w:r w:rsidR="00C97ED8" w:rsidRPr="00F97AF5">
              <w:rPr>
                <w:rStyle w:val="Hipervnculo"/>
                <w:noProof/>
              </w:rPr>
              <w:t>2.</w:t>
            </w:r>
            <w:r w:rsidR="00C97ED8">
              <w:rPr>
                <w:rFonts w:eastAsiaTheme="minorEastAsia"/>
                <w:noProof/>
                <w:kern w:val="0"/>
                <w:sz w:val="22"/>
                <w:lang w:eastAsia="es-CO"/>
                <w14:ligatures w14:val="none"/>
              </w:rPr>
              <w:tab/>
            </w:r>
            <w:r w:rsidR="00C97ED8" w:rsidRPr="00F97AF5">
              <w:rPr>
                <w:rStyle w:val="Hipervnculo"/>
                <w:noProof/>
              </w:rPr>
              <w:t>Diagnóstico territorial</w:t>
            </w:r>
            <w:r w:rsidR="00C97ED8">
              <w:rPr>
                <w:noProof/>
                <w:webHidden/>
              </w:rPr>
              <w:tab/>
            </w:r>
            <w:r w:rsidR="00C97ED8">
              <w:rPr>
                <w:noProof/>
                <w:webHidden/>
              </w:rPr>
              <w:fldChar w:fldCharType="begin"/>
            </w:r>
            <w:r w:rsidR="00C97ED8">
              <w:rPr>
                <w:noProof/>
                <w:webHidden/>
              </w:rPr>
              <w:instrText xml:space="preserve"> PAGEREF _Toc183663417 \h </w:instrText>
            </w:r>
            <w:r w:rsidR="00C97ED8">
              <w:rPr>
                <w:noProof/>
                <w:webHidden/>
              </w:rPr>
            </w:r>
            <w:r w:rsidR="00C97ED8">
              <w:rPr>
                <w:noProof/>
                <w:webHidden/>
              </w:rPr>
              <w:fldChar w:fldCharType="separate"/>
            </w:r>
            <w:r w:rsidR="001D03F9">
              <w:rPr>
                <w:noProof/>
                <w:webHidden/>
              </w:rPr>
              <w:t>11</w:t>
            </w:r>
            <w:r w:rsidR="00C97ED8">
              <w:rPr>
                <w:noProof/>
                <w:webHidden/>
              </w:rPr>
              <w:fldChar w:fldCharType="end"/>
            </w:r>
          </w:hyperlink>
        </w:p>
        <w:p w14:paraId="009C852B" w14:textId="5A3C37A3" w:rsidR="00C97ED8" w:rsidRDefault="002304D1">
          <w:pPr>
            <w:pStyle w:val="TDC2"/>
            <w:tabs>
              <w:tab w:val="right" w:leader="dot" w:pos="9962"/>
            </w:tabs>
            <w:rPr>
              <w:rFonts w:eastAsiaTheme="minorEastAsia"/>
              <w:noProof/>
              <w:kern w:val="0"/>
              <w:sz w:val="22"/>
              <w:lang w:eastAsia="es-CO"/>
              <w14:ligatures w14:val="none"/>
            </w:rPr>
          </w:pPr>
          <w:hyperlink w:anchor="_Toc183663418" w:history="1">
            <w:r w:rsidR="00C97ED8" w:rsidRPr="00F97AF5">
              <w:rPr>
                <w:rStyle w:val="Hipervnculo"/>
                <w:noProof/>
              </w:rPr>
              <w:t>2.1 Generalidades del diagnóstico territorial</w:t>
            </w:r>
            <w:r w:rsidR="00C97ED8">
              <w:rPr>
                <w:noProof/>
                <w:webHidden/>
              </w:rPr>
              <w:tab/>
            </w:r>
            <w:r w:rsidR="00C97ED8">
              <w:rPr>
                <w:noProof/>
                <w:webHidden/>
              </w:rPr>
              <w:fldChar w:fldCharType="begin"/>
            </w:r>
            <w:r w:rsidR="00C97ED8">
              <w:rPr>
                <w:noProof/>
                <w:webHidden/>
              </w:rPr>
              <w:instrText xml:space="preserve"> PAGEREF _Toc183663418 \h </w:instrText>
            </w:r>
            <w:r w:rsidR="00C97ED8">
              <w:rPr>
                <w:noProof/>
                <w:webHidden/>
              </w:rPr>
            </w:r>
            <w:r w:rsidR="00C97ED8">
              <w:rPr>
                <w:noProof/>
                <w:webHidden/>
              </w:rPr>
              <w:fldChar w:fldCharType="separate"/>
            </w:r>
            <w:r w:rsidR="001D03F9">
              <w:rPr>
                <w:noProof/>
                <w:webHidden/>
              </w:rPr>
              <w:t>13</w:t>
            </w:r>
            <w:r w:rsidR="00C97ED8">
              <w:rPr>
                <w:noProof/>
                <w:webHidden/>
              </w:rPr>
              <w:fldChar w:fldCharType="end"/>
            </w:r>
          </w:hyperlink>
        </w:p>
        <w:p w14:paraId="0FAD7128" w14:textId="582557D3" w:rsidR="00C97ED8" w:rsidRDefault="002304D1">
          <w:pPr>
            <w:pStyle w:val="TDC2"/>
            <w:tabs>
              <w:tab w:val="right" w:leader="dot" w:pos="9962"/>
            </w:tabs>
            <w:rPr>
              <w:rFonts w:eastAsiaTheme="minorEastAsia"/>
              <w:noProof/>
              <w:kern w:val="0"/>
              <w:sz w:val="22"/>
              <w:lang w:eastAsia="es-CO"/>
              <w14:ligatures w14:val="none"/>
            </w:rPr>
          </w:pPr>
          <w:hyperlink w:anchor="_Toc183663419" w:history="1">
            <w:r w:rsidR="00C97ED8" w:rsidRPr="00F97AF5">
              <w:rPr>
                <w:rStyle w:val="Hipervnculo"/>
                <w:noProof/>
              </w:rPr>
              <w:t>2.2 Investigación diagnóstica territorial</w:t>
            </w:r>
            <w:r w:rsidR="00C97ED8">
              <w:rPr>
                <w:noProof/>
                <w:webHidden/>
              </w:rPr>
              <w:tab/>
            </w:r>
            <w:r w:rsidR="00C97ED8">
              <w:rPr>
                <w:noProof/>
                <w:webHidden/>
              </w:rPr>
              <w:fldChar w:fldCharType="begin"/>
            </w:r>
            <w:r w:rsidR="00C97ED8">
              <w:rPr>
                <w:noProof/>
                <w:webHidden/>
              </w:rPr>
              <w:instrText xml:space="preserve"> PAGEREF _Toc183663419 \h </w:instrText>
            </w:r>
            <w:r w:rsidR="00C97ED8">
              <w:rPr>
                <w:noProof/>
                <w:webHidden/>
              </w:rPr>
            </w:r>
            <w:r w:rsidR="00C97ED8">
              <w:rPr>
                <w:noProof/>
                <w:webHidden/>
              </w:rPr>
              <w:fldChar w:fldCharType="separate"/>
            </w:r>
            <w:r w:rsidR="001D03F9">
              <w:rPr>
                <w:noProof/>
                <w:webHidden/>
              </w:rPr>
              <w:t>15</w:t>
            </w:r>
            <w:r w:rsidR="00C97ED8">
              <w:rPr>
                <w:noProof/>
                <w:webHidden/>
              </w:rPr>
              <w:fldChar w:fldCharType="end"/>
            </w:r>
          </w:hyperlink>
        </w:p>
        <w:p w14:paraId="0BDAB74B" w14:textId="450DCA26" w:rsidR="00C97ED8" w:rsidRDefault="002304D1">
          <w:pPr>
            <w:pStyle w:val="TDC2"/>
            <w:tabs>
              <w:tab w:val="right" w:leader="dot" w:pos="9962"/>
            </w:tabs>
            <w:rPr>
              <w:rFonts w:eastAsiaTheme="minorEastAsia"/>
              <w:noProof/>
              <w:kern w:val="0"/>
              <w:sz w:val="22"/>
              <w:lang w:eastAsia="es-CO"/>
              <w14:ligatures w14:val="none"/>
            </w:rPr>
          </w:pPr>
          <w:hyperlink w:anchor="_Toc183663420" w:history="1">
            <w:r w:rsidR="00C97ED8" w:rsidRPr="00F97AF5">
              <w:rPr>
                <w:rStyle w:val="Hipervnculo"/>
                <w:noProof/>
              </w:rPr>
              <w:t>2.3 Métodos diagnósticos territoriales</w:t>
            </w:r>
            <w:r w:rsidR="00C97ED8">
              <w:rPr>
                <w:noProof/>
                <w:webHidden/>
              </w:rPr>
              <w:tab/>
            </w:r>
            <w:r w:rsidR="00C97ED8">
              <w:rPr>
                <w:noProof/>
                <w:webHidden/>
              </w:rPr>
              <w:fldChar w:fldCharType="begin"/>
            </w:r>
            <w:r w:rsidR="00C97ED8">
              <w:rPr>
                <w:noProof/>
                <w:webHidden/>
              </w:rPr>
              <w:instrText xml:space="preserve"> PAGEREF _Toc183663420 \h </w:instrText>
            </w:r>
            <w:r w:rsidR="00C97ED8">
              <w:rPr>
                <w:noProof/>
                <w:webHidden/>
              </w:rPr>
            </w:r>
            <w:r w:rsidR="00C97ED8">
              <w:rPr>
                <w:noProof/>
                <w:webHidden/>
              </w:rPr>
              <w:fldChar w:fldCharType="separate"/>
            </w:r>
            <w:r w:rsidR="001D03F9">
              <w:rPr>
                <w:noProof/>
                <w:webHidden/>
              </w:rPr>
              <w:t>17</w:t>
            </w:r>
            <w:r w:rsidR="00C97ED8">
              <w:rPr>
                <w:noProof/>
                <w:webHidden/>
              </w:rPr>
              <w:fldChar w:fldCharType="end"/>
            </w:r>
          </w:hyperlink>
        </w:p>
        <w:p w14:paraId="60B67A38" w14:textId="5014869C" w:rsidR="00C97ED8" w:rsidRDefault="002304D1">
          <w:pPr>
            <w:pStyle w:val="TDC1"/>
            <w:rPr>
              <w:rFonts w:eastAsiaTheme="minorEastAsia"/>
              <w:noProof/>
              <w:kern w:val="0"/>
              <w:sz w:val="22"/>
              <w:lang w:eastAsia="es-CO"/>
              <w14:ligatures w14:val="none"/>
            </w:rPr>
          </w:pPr>
          <w:hyperlink w:anchor="_Toc183663421" w:history="1">
            <w:r w:rsidR="00C97ED8" w:rsidRPr="00F97AF5">
              <w:rPr>
                <w:rStyle w:val="Hipervnculo"/>
                <w:noProof/>
              </w:rPr>
              <w:t>3. Diagnóstico turístico</w:t>
            </w:r>
            <w:r w:rsidR="00C97ED8">
              <w:rPr>
                <w:noProof/>
                <w:webHidden/>
              </w:rPr>
              <w:tab/>
            </w:r>
            <w:r w:rsidR="00C97ED8">
              <w:rPr>
                <w:noProof/>
                <w:webHidden/>
              </w:rPr>
              <w:fldChar w:fldCharType="begin"/>
            </w:r>
            <w:r w:rsidR="00C97ED8">
              <w:rPr>
                <w:noProof/>
                <w:webHidden/>
              </w:rPr>
              <w:instrText xml:space="preserve"> PAGEREF _Toc183663421 \h </w:instrText>
            </w:r>
            <w:r w:rsidR="00C97ED8">
              <w:rPr>
                <w:noProof/>
                <w:webHidden/>
              </w:rPr>
            </w:r>
            <w:r w:rsidR="00C97ED8">
              <w:rPr>
                <w:noProof/>
                <w:webHidden/>
              </w:rPr>
              <w:fldChar w:fldCharType="separate"/>
            </w:r>
            <w:r w:rsidR="001D03F9">
              <w:rPr>
                <w:noProof/>
                <w:webHidden/>
              </w:rPr>
              <w:t>21</w:t>
            </w:r>
            <w:r w:rsidR="00C97ED8">
              <w:rPr>
                <w:noProof/>
                <w:webHidden/>
              </w:rPr>
              <w:fldChar w:fldCharType="end"/>
            </w:r>
          </w:hyperlink>
        </w:p>
        <w:p w14:paraId="537BA0DA" w14:textId="595276DD" w:rsidR="00C97ED8" w:rsidRDefault="002304D1">
          <w:pPr>
            <w:pStyle w:val="TDC2"/>
            <w:tabs>
              <w:tab w:val="right" w:leader="dot" w:pos="9962"/>
            </w:tabs>
            <w:rPr>
              <w:rFonts w:eastAsiaTheme="minorEastAsia"/>
              <w:noProof/>
              <w:kern w:val="0"/>
              <w:sz w:val="22"/>
              <w:lang w:eastAsia="es-CO"/>
              <w14:ligatures w14:val="none"/>
            </w:rPr>
          </w:pPr>
          <w:hyperlink w:anchor="_Toc183663422" w:history="1">
            <w:r w:rsidR="00C97ED8" w:rsidRPr="00F97AF5">
              <w:rPr>
                <w:rStyle w:val="Hipervnculo"/>
                <w:noProof/>
              </w:rPr>
              <w:t>3.1 Metodología del diseño turístico</w:t>
            </w:r>
            <w:r w:rsidR="00C97ED8">
              <w:rPr>
                <w:noProof/>
                <w:webHidden/>
              </w:rPr>
              <w:tab/>
            </w:r>
            <w:r w:rsidR="00C97ED8">
              <w:rPr>
                <w:noProof/>
                <w:webHidden/>
              </w:rPr>
              <w:fldChar w:fldCharType="begin"/>
            </w:r>
            <w:r w:rsidR="00C97ED8">
              <w:rPr>
                <w:noProof/>
                <w:webHidden/>
              </w:rPr>
              <w:instrText xml:space="preserve"> PAGEREF _Toc183663422 \h </w:instrText>
            </w:r>
            <w:r w:rsidR="00C97ED8">
              <w:rPr>
                <w:noProof/>
                <w:webHidden/>
              </w:rPr>
            </w:r>
            <w:r w:rsidR="00C97ED8">
              <w:rPr>
                <w:noProof/>
                <w:webHidden/>
              </w:rPr>
              <w:fldChar w:fldCharType="separate"/>
            </w:r>
            <w:r w:rsidR="001D03F9">
              <w:rPr>
                <w:noProof/>
                <w:webHidden/>
              </w:rPr>
              <w:t>23</w:t>
            </w:r>
            <w:r w:rsidR="00C97ED8">
              <w:rPr>
                <w:noProof/>
                <w:webHidden/>
              </w:rPr>
              <w:fldChar w:fldCharType="end"/>
            </w:r>
          </w:hyperlink>
        </w:p>
        <w:p w14:paraId="48D6BFEF" w14:textId="5C5FC50D" w:rsidR="00C97ED8" w:rsidRDefault="002304D1">
          <w:pPr>
            <w:pStyle w:val="TDC2"/>
            <w:tabs>
              <w:tab w:val="right" w:leader="dot" w:pos="9962"/>
            </w:tabs>
            <w:rPr>
              <w:rFonts w:eastAsiaTheme="minorEastAsia"/>
              <w:noProof/>
              <w:kern w:val="0"/>
              <w:sz w:val="22"/>
              <w:lang w:eastAsia="es-CO"/>
              <w14:ligatures w14:val="none"/>
            </w:rPr>
          </w:pPr>
          <w:hyperlink w:anchor="_Toc183663423" w:history="1">
            <w:r w:rsidR="00C97ED8" w:rsidRPr="00F97AF5">
              <w:rPr>
                <w:rStyle w:val="Hipervnculo"/>
                <w:noProof/>
              </w:rPr>
              <w:t>3.2 Etapas del diseño turístico</w:t>
            </w:r>
            <w:r w:rsidR="00C97ED8">
              <w:rPr>
                <w:noProof/>
                <w:webHidden/>
              </w:rPr>
              <w:tab/>
            </w:r>
            <w:r w:rsidR="00C97ED8">
              <w:rPr>
                <w:noProof/>
                <w:webHidden/>
              </w:rPr>
              <w:fldChar w:fldCharType="begin"/>
            </w:r>
            <w:r w:rsidR="00C97ED8">
              <w:rPr>
                <w:noProof/>
                <w:webHidden/>
              </w:rPr>
              <w:instrText xml:space="preserve"> PAGEREF _Toc183663423 \h </w:instrText>
            </w:r>
            <w:r w:rsidR="00C97ED8">
              <w:rPr>
                <w:noProof/>
                <w:webHidden/>
              </w:rPr>
            </w:r>
            <w:r w:rsidR="00C97ED8">
              <w:rPr>
                <w:noProof/>
                <w:webHidden/>
              </w:rPr>
              <w:fldChar w:fldCharType="separate"/>
            </w:r>
            <w:r w:rsidR="001D03F9">
              <w:rPr>
                <w:noProof/>
                <w:webHidden/>
              </w:rPr>
              <w:t>26</w:t>
            </w:r>
            <w:r w:rsidR="00C97ED8">
              <w:rPr>
                <w:noProof/>
                <w:webHidden/>
              </w:rPr>
              <w:fldChar w:fldCharType="end"/>
            </w:r>
          </w:hyperlink>
        </w:p>
        <w:p w14:paraId="718E0D83" w14:textId="5B5E4D1A" w:rsidR="00C97ED8" w:rsidRDefault="002304D1">
          <w:pPr>
            <w:pStyle w:val="TDC2"/>
            <w:tabs>
              <w:tab w:val="right" w:leader="dot" w:pos="9962"/>
            </w:tabs>
            <w:rPr>
              <w:rFonts w:eastAsiaTheme="minorEastAsia"/>
              <w:noProof/>
              <w:kern w:val="0"/>
              <w:sz w:val="22"/>
              <w:lang w:eastAsia="es-CO"/>
              <w14:ligatures w14:val="none"/>
            </w:rPr>
          </w:pPr>
          <w:hyperlink w:anchor="_Toc183663424" w:history="1">
            <w:r w:rsidR="00C97ED8" w:rsidRPr="00F97AF5">
              <w:rPr>
                <w:rStyle w:val="Hipervnculo"/>
                <w:noProof/>
              </w:rPr>
              <w:t>3.3 Normativa del diseño turístico en Colombia</w:t>
            </w:r>
            <w:r w:rsidR="00C97ED8">
              <w:rPr>
                <w:noProof/>
                <w:webHidden/>
              </w:rPr>
              <w:tab/>
            </w:r>
            <w:r w:rsidR="00C97ED8">
              <w:rPr>
                <w:noProof/>
                <w:webHidden/>
              </w:rPr>
              <w:fldChar w:fldCharType="begin"/>
            </w:r>
            <w:r w:rsidR="00C97ED8">
              <w:rPr>
                <w:noProof/>
                <w:webHidden/>
              </w:rPr>
              <w:instrText xml:space="preserve"> PAGEREF _Toc183663424 \h </w:instrText>
            </w:r>
            <w:r w:rsidR="00C97ED8">
              <w:rPr>
                <w:noProof/>
                <w:webHidden/>
              </w:rPr>
            </w:r>
            <w:r w:rsidR="00C97ED8">
              <w:rPr>
                <w:noProof/>
                <w:webHidden/>
              </w:rPr>
              <w:fldChar w:fldCharType="separate"/>
            </w:r>
            <w:r w:rsidR="001D03F9">
              <w:rPr>
                <w:noProof/>
                <w:webHidden/>
              </w:rPr>
              <w:t>28</w:t>
            </w:r>
            <w:r w:rsidR="00C97ED8">
              <w:rPr>
                <w:noProof/>
                <w:webHidden/>
              </w:rPr>
              <w:fldChar w:fldCharType="end"/>
            </w:r>
          </w:hyperlink>
        </w:p>
        <w:p w14:paraId="71A944B0" w14:textId="3A84A48A" w:rsidR="00C97ED8" w:rsidRDefault="002304D1">
          <w:pPr>
            <w:pStyle w:val="TDC2"/>
            <w:tabs>
              <w:tab w:val="right" w:leader="dot" w:pos="9962"/>
            </w:tabs>
            <w:rPr>
              <w:rFonts w:eastAsiaTheme="minorEastAsia"/>
              <w:noProof/>
              <w:kern w:val="0"/>
              <w:sz w:val="22"/>
              <w:lang w:eastAsia="es-CO"/>
              <w14:ligatures w14:val="none"/>
            </w:rPr>
          </w:pPr>
          <w:hyperlink w:anchor="_Toc183663425" w:history="1">
            <w:r w:rsidR="00C97ED8" w:rsidRPr="00F97AF5">
              <w:rPr>
                <w:rStyle w:val="Hipervnculo"/>
                <w:noProof/>
              </w:rPr>
              <w:t>3.4 Técnicas e instrumentos de recolección de información turística en Colombia</w:t>
            </w:r>
            <w:r w:rsidR="00C97ED8">
              <w:rPr>
                <w:noProof/>
                <w:webHidden/>
              </w:rPr>
              <w:tab/>
            </w:r>
            <w:r w:rsidR="00C97ED8">
              <w:rPr>
                <w:noProof/>
                <w:webHidden/>
              </w:rPr>
              <w:fldChar w:fldCharType="begin"/>
            </w:r>
            <w:r w:rsidR="00C97ED8">
              <w:rPr>
                <w:noProof/>
                <w:webHidden/>
              </w:rPr>
              <w:instrText xml:space="preserve"> PAGEREF _Toc183663425 \h </w:instrText>
            </w:r>
            <w:r w:rsidR="00C97ED8">
              <w:rPr>
                <w:noProof/>
                <w:webHidden/>
              </w:rPr>
            </w:r>
            <w:r w:rsidR="00C97ED8">
              <w:rPr>
                <w:noProof/>
                <w:webHidden/>
              </w:rPr>
              <w:fldChar w:fldCharType="separate"/>
            </w:r>
            <w:r w:rsidR="001D03F9">
              <w:rPr>
                <w:noProof/>
                <w:webHidden/>
              </w:rPr>
              <w:t>31</w:t>
            </w:r>
            <w:r w:rsidR="00C97ED8">
              <w:rPr>
                <w:noProof/>
                <w:webHidden/>
              </w:rPr>
              <w:fldChar w:fldCharType="end"/>
            </w:r>
          </w:hyperlink>
        </w:p>
        <w:p w14:paraId="05BCF593" w14:textId="293BCCCE" w:rsidR="00C97ED8" w:rsidRDefault="002304D1">
          <w:pPr>
            <w:pStyle w:val="TDC2"/>
            <w:tabs>
              <w:tab w:val="right" w:leader="dot" w:pos="9962"/>
            </w:tabs>
            <w:rPr>
              <w:rFonts w:eastAsiaTheme="minorEastAsia"/>
              <w:noProof/>
              <w:kern w:val="0"/>
              <w:sz w:val="22"/>
              <w:lang w:eastAsia="es-CO"/>
              <w14:ligatures w14:val="none"/>
            </w:rPr>
          </w:pPr>
          <w:hyperlink w:anchor="_Toc183663426" w:history="1">
            <w:r w:rsidR="00C97ED8" w:rsidRPr="00F97AF5">
              <w:rPr>
                <w:rStyle w:val="Hipervnculo"/>
                <w:noProof/>
              </w:rPr>
              <w:t>3.5 Plan de acción en turismo</w:t>
            </w:r>
            <w:r w:rsidR="00C97ED8">
              <w:rPr>
                <w:noProof/>
                <w:webHidden/>
              </w:rPr>
              <w:tab/>
            </w:r>
            <w:r w:rsidR="00C97ED8">
              <w:rPr>
                <w:noProof/>
                <w:webHidden/>
              </w:rPr>
              <w:fldChar w:fldCharType="begin"/>
            </w:r>
            <w:r w:rsidR="00C97ED8">
              <w:rPr>
                <w:noProof/>
                <w:webHidden/>
              </w:rPr>
              <w:instrText xml:space="preserve"> PAGEREF _Toc183663426 \h </w:instrText>
            </w:r>
            <w:r w:rsidR="00C97ED8">
              <w:rPr>
                <w:noProof/>
                <w:webHidden/>
              </w:rPr>
            </w:r>
            <w:r w:rsidR="00C97ED8">
              <w:rPr>
                <w:noProof/>
                <w:webHidden/>
              </w:rPr>
              <w:fldChar w:fldCharType="separate"/>
            </w:r>
            <w:r w:rsidR="001D03F9">
              <w:rPr>
                <w:noProof/>
                <w:webHidden/>
              </w:rPr>
              <w:t>34</w:t>
            </w:r>
            <w:r w:rsidR="00C97ED8">
              <w:rPr>
                <w:noProof/>
                <w:webHidden/>
              </w:rPr>
              <w:fldChar w:fldCharType="end"/>
            </w:r>
          </w:hyperlink>
        </w:p>
        <w:p w14:paraId="3D25AF97" w14:textId="30C54413" w:rsidR="00C97ED8" w:rsidRDefault="002304D1">
          <w:pPr>
            <w:pStyle w:val="TDC1"/>
            <w:tabs>
              <w:tab w:val="left" w:pos="1320"/>
            </w:tabs>
            <w:rPr>
              <w:rFonts w:eastAsiaTheme="minorEastAsia"/>
              <w:noProof/>
              <w:kern w:val="0"/>
              <w:sz w:val="22"/>
              <w:lang w:eastAsia="es-CO"/>
              <w14:ligatures w14:val="none"/>
            </w:rPr>
          </w:pPr>
          <w:hyperlink w:anchor="_Toc183663427" w:history="1">
            <w:r w:rsidR="00C97ED8" w:rsidRPr="00F97AF5">
              <w:rPr>
                <w:rStyle w:val="Hipervnculo"/>
                <w:noProof/>
              </w:rPr>
              <w:t>4.</w:t>
            </w:r>
            <w:r w:rsidR="00C97ED8">
              <w:rPr>
                <w:rFonts w:eastAsiaTheme="minorEastAsia"/>
                <w:noProof/>
                <w:kern w:val="0"/>
                <w:sz w:val="22"/>
                <w:lang w:eastAsia="es-CO"/>
                <w14:ligatures w14:val="none"/>
              </w:rPr>
              <w:tab/>
            </w:r>
            <w:r w:rsidR="00C97ED8" w:rsidRPr="00F97AF5">
              <w:rPr>
                <w:rStyle w:val="Hipervnculo"/>
                <w:noProof/>
              </w:rPr>
              <w:t>Marco normativo del turismo en Colombia</w:t>
            </w:r>
            <w:r w:rsidR="00C97ED8">
              <w:rPr>
                <w:noProof/>
                <w:webHidden/>
              </w:rPr>
              <w:tab/>
            </w:r>
            <w:r w:rsidR="00C97ED8">
              <w:rPr>
                <w:noProof/>
                <w:webHidden/>
              </w:rPr>
              <w:fldChar w:fldCharType="begin"/>
            </w:r>
            <w:r w:rsidR="00C97ED8">
              <w:rPr>
                <w:noProof/>
                <w:webHidden/>
              </w:rPr>
              <w:instrText xml:space="preserve"> PAGEREF _Toc183663427 \h </w:instrText>
            </w:r>
            <w:r w:rsidR="00C97ED8">
              <w:rPr>
                <w:noProof/>
                <w:webHidden/>
              </w:rPr>
            </w:r>
            <w:r w:rsidR="00C97ED8">
              <w:rPr>
                <w:noProof/>
                <w:webHidden/>
              </w:rPr>
              <w:fldChar w:fldCharType="separate"/>
            </w:r>
            <w:r w:rsidR="001D03F9">
              <w:rPr>
                <w:noProof/>
                <w:webHidden/>
              </w:rPr>
              <w:t>37</w:t>
            </w:r>
            <w:r w:rsidR="00C97ED8">
              <w:rPr>
                <w:noProof/>
                <w:webHidden/>
              </w:rPr>
              <w:fldChar w:fldCharType="end"/>
            </w:r>
          </w:hyperlink>
        </w:p>
        <w:p w14:paraId="69CE0D9E" w14:textId="6A3D8849" w:rsidR="00C97ED8" w:rsidRDefault="002304D1">
          <w:pPr>
            <w:pStyle w:val="TDC2"/>
            <w:tabs>
              <w:tab w:val="right" w:leader="dot" w:pos="9962"/>
            </w:tabs>
            <w:rPr>
              <w:rFonts w:eastAsiaTheme="minorEastAsia"/>
              <w:noProof/>
              <w:kern w:val="0"/>
              <w:sz w:val="22"/>
              <w:lang w:eastAsia="es-CO"/>
              <w14:ligatures w14:val="none"/>
            </w:rPr>
          </w:pPr>
          <w:hyperlink w:anchor="_Toc183663428" w:history="1">
            <w:r w:rsidR="00C97ED8" w:rsidRPr="00F97AF5">
              <w:rPr>
                <w:rStyle w:val="Hipervnculo"/>
                <w:noProof/>
              </w:rPr>
              <w:t>4.1 Políticas nacionales del turismo en Colombia</w:t>
            </w:r>
            <w:r w:rsidR="00C97ED8">
              <w:rPr>
                <w:noProof/>
                <w:webHidden/>
              </w:rPr>
              <w:tab/>
            </w:r>
            <w:r w:rsidR="00C97ED8">
              <w:rPr>
                <w:noProof/>
                <w:webHidden/>
              </w:rPr>
              <w:fldChar w:fldCharType="begin"/>
            </w:r>
            <w:r w:rsidR="00C97ED8">
              <w:rPr>
                <w:noProof/>
                <w:webHidden/>
              </w:rPr>
              <w:instrText xml:space="preserve"> PAGEREF _Toc183663428 \h </w:instrText>
            </w:r>
            <w:r w:rsidR="00C97ED8">
              <w:rPr>
                <w:noProof/>
                <w:webHidden/>
              </w:rPr>
            </w:r>
            <w:r w:rsidR="00C97ED8">
              <w:rPr>
                <w:noProof/>
                <w:webHidden/>
              </w:rPr>
              <w:fldChar w:fldCharType="separate"/>
            </w:r>
            <w:r w:rsidR="001D03F9">
              <w:rPr>
                <w:noProof/>
                <w:webHidden/>
              </w:rPr>
              <w:t>39</w:t>
            </w:r>
            <w:r w:rsidR="00C97ED8">
              <w:rPr>
                <w:noProof/>
                <w:webHidden/>
              </w:rPr>
              <w:fldChar w:fldCharType="end"/>
            </w:r>
          </w:hyperlink>
        </w:p>
        <w:p w14:paraId="20ED5778" w14:textId="4D6F62B1" w:rsidR="00C97ED8" w:rsidRDefault="002304D1">
          <w:pPr>
            <w:pStyle w:val="TDC2"/>
            <w:tabs>
              <w:tab w:val="right" w:leader="dot" w:pos="9962"/>
            </w:tabs>
            <w:rPr>
              <w:rFonts w:eastAsiaTheme="minorEastAsia"/>
              <w:noProof/>
              <w:kern w:val="0"/>
              <w:sz w:val="22"/>
              <w:lang w:eastAsia="es-CO"/>
              <w14:ligatures w14:val="none"/>
            </w:rPr>
          </w:pPr>
          <w:hyperlink w:anchor="_Toc183663429" w:history="1">
            <w:r w:rsidR="00C97ED8" w:rsidRPr="00F97AF5">
              <w:rPr>
                <w:rStyle w:val="Hipervnculo"/>
                <w:noProof/>
              </w:rPr>
              <w:t>4.2 Trazabilidad entre planes de desarrollo turístico en Colombia</w:t>
            </w:r>
            <w:r w:rsidR="00C97ED8">
              <w:rPr>
                <w:noProof/>
                <w:webHidden/>
              </w:rPr>
              <w:tab/>
            </w:r>
            <w:r w:rsidR="00C97ED8">
              <w:rPr>
                <w:noProof/>
                <w:webHidden/>
              </w:rPr>
              <w:fldChar w:fldCharType="begin"/>
            </w:r>
            <w:r w:rsidR="00C97ED8">
              <w:rPr>
                <w:noProof/>
                <w:webHidden/>
              </w:rPr>
              <w:instrText xml:space="preserve"> PAGEREF _Toc183663429 \h </w:instrText>
            </w:r>
            <w:r w:rsidR="00C97ED8">
              <w:rPr>
                <w:noProof/>
                <w:webHidden/>
              </w:rPr>
            </w:r>
            <w:r w:rsidR="00C97ED8">
              <w:rPr>
                <w:noProof/>
                <w:webHidden/>
              </w:rPr>
              <w:fldChar w:fldCharType="separate"/>
            </w:r>
            <w:r w:rsidR="001D03F9">
              <w:rPr>
                <w:noProof/>
                <w:webHidden/>
              </w:rPr>
              <w:t>43</w:t>
            </w:r>
            <w:r w:rsidR="00C97ED8">
              <w:rPr>
                <w:noProof/>
                <w:webHidden/>
              </w:rPr>
              <w:fldChar w:fldCharType="end"/>
            </w:r>
          </w:hyperlink>
        </w:p>
        <w:p w14:paraId="4C414DBE" w14:textId="78CF6D54" w:rsidR="00C97ED8" w:rsidRDefault="002304D1">
          <w:pPr>
            <w:pStyle w:val="TDC1"/>
            <w:tabs>
              <w:tab w:val="left" w:pos="1320"/>
            </w:tabs>
            <w:rPr>
              <w:rFonts w:eastAsiaTheme="minorEastAsia"/>
              <w:noProof/>
              <w:kern w:val="0"/>
              <w:sz w:val="22"/>
              <w:lang w:eastAsia="es-CO"/>
              <w14:ligatures w14:val="none"/>
            </w:rPr>
          </w:pPr>
          <w:hyperlink w:anchor="_Toc183663430" w:history="1">
            <w:r w:rsidR="00C97ED8" w:rsidRPr="00F97AF5">
              <w:rPr>
                <w:rStyle w:val="Hipervnculo"/>
                <w:noProof/>
              </w:rPr>
              <w:t>5.</w:t>
            </w:r>
            <w:r w:rsidR="00C97ED8">
              <w:rPr>
                <w:rFonts w:eastAsiaTheme="minorEastAsia"/>
                <w:noProof/>
                <w:kern w:val="0"/>
                <w:sz w:val="22"/>
                <w:lang w:eastAsia="es-CO"/>
                <w14:ligatures w14:val="none"/>
              </w:rPr>
              <w:tab/>
            </w:r>
            <w:r w:rsidR="00C97ED8" w:rsidRPr="00F97AF5">
              <w:rPr>
                <w:rStyle w:val="Hipervnculo"/>
                <w:noProof/>
              </w:rPr>
              <w:t>Informe diagnóstico turístico</w:t>
            </w:r>
            <w:r w:rsidR="00C97ED8">
              <w:rPr>
                <w:noProof/>
                <w:webHidden/>
              </w:rPr>
              <w:tab/>
            </w:r>
            <w:r w:rsidR="00C97ED8">
              <w:rPr>
                <w:noProof/>
                <w:webHidden/>
              </w:rPr>
              <w:fldChar w:fldCharType="begin"/>
            </w:r>
            <w:r w:rsidR="00C97ED8">
              <w:rPr>
                <w:noProof/>
                <w:webHidden/>
              </w:rPr>
              <w:instrText xml:space="preserve"> PAGEREF _Toc183663430 \h </w:instrText>
            </w:r>
            <w:r w:rsidR="00C97ED8">
              <w:rPr>
                <w:noProof/>
                <w:webHidden/>
              </w:rPr>
            </w:r>
            <w:r w:rsidR="00C97ED8">
              <w:rPr>
                <w:noProof/>
                <w:webHidden/>
              </w:rPr>
              <w:fldChar w:fldCharType="separate"/>
            </w:r>
            <w:r w:rsidR="001D03F9">
              <w:rPr>
                <w:noProof/>
                <w:webHidden/>
              </w:rPr>
              <w:t>46</w:t>
            </w:r>
            <w:r w:rsidR="00C97ED8">
              <w:rPr>
                <w:noProof/>
                <w:webHidden/>
              </w:rPr>
              <w:fldChar w:fldCharType="end"/>
            </w:r>
          </w:hyperlink>
        </w:p>
        <w:p w14:paraId="00503FE1" w14:textId="1249A95E" w:rsidR="00C97ED8" w:rsidRDefault="002304D1">
          <w:pPr>
            <w:pStyle w:val="TDC2"/>
            <w:tabs>
              <w:tab w:val="right" w:leader="dot" w:pos="9962"/>
            </w:tabs>
            <w:rPr>
              <w:rFonts w:eastAsiaTheme="minorEastAsia"/>
              <w:noProof/>
              <w:kern w:val="0"/>
              <w:sz w:val="22"/>
              <w:lang w:eastAsia="es-CO"/>
              <w14:ligatures w14:val="none"/>
            </w:rPr>
          </w:pPr>
          <w:hyperlink w:anchor="_Toc183663431" w:history="1">
            <w:r w:rsidR="00C97ED8" w:rsidRPr="00F97AF5">
              <w:rPr>
                <w:rStyle w:val="Hipervnculo"/>
                <w:noProof/>
              </w:rPr>
              <w:t>5.1 Procedimientos en la recolección de la información turística</w:t>
            </w:r>
            <w:r w:rsidR="00C97ED8">
              <w:rPr>
                <w:noProof/>
                <w:webHidden/>
              </w:rPr>
              <w:tab/>
            </w:r>
            <w:r w:rsidR="00C97ED8">
              <w:rPr>
                <w:noProof/>
                <w:webHidden/>
              </w:rPr>
              <w:fldChar w:fldCharType="begin"/>
            </w:r>
            <w:r w:rsidR="00C97ED8">
              <w:rPr>
                <w:noProof/>
                <w:webHidden/>
              </w:rPr>
              <w:instrText xml:space="preserve"> PAGEREF _Toc183663431 \h </w:instrText>
            </w:r>
            <w:r w:rsidR="00C97ED8">
              <w:rPr>
                <w:noProof/>
                <w:webHidden/>
              </w:rPr>
            </w:r>
            <w:r w:rsidR="00C97ED8">
              <w:rPr>
                <w:noProof/>
                <w:webHidden/>
              </w:rPr>
              <w:fldChar w:fldCharType="separate"/>
            </w:r>
            <w:r w:rsidR="001D03F9">
              <w:rPr>
                <w:noProof/>
                <w:webHidden/>
              </w:rPr>
              <w:t>51</w:t>
            </w:r>
            <w:r w:rsidR="00C97ED8">
              <w:rPr>
                <w:noProof/>
                <w:webHidden/>
              </w:rPr>
              <w:fldChar w:fldCharType="end"/>
            </w:r>
          </w:hyperlink>
        </w:p>
        <w:p w14:paraId="21AF43A7" w14:textId="4458CA64" w:rsidR="00C97ED8" w:rsidRDefault="002304D1">
          <w:pPr>
            <w:pStyle w:val="TDC2"/>
            <w:tabs>
              <w:tab w:val="right" w:leader="dot" w:pos="9962"/>
            </w:tabs>
            <w:rPr>
              <w:rFonts w:eastAsiaTheme="minorEastAsia"/>
              <w:noProof/>
              <w:kern w:val="0"/>
              <w:sz w:val="22"/>
              <w:lang w:eastAsia="es-CO"/>
              <w14:ligatures w14:val="none"/>
            </w:rPr>
          </w:pPr>
          <w:hyperlink w:anchor="_Toc183663432" w:history="1">
            <w:r w:rsidR="00C97ED8" w:rsidRPr="00F97AF5">
              <w:rPr>
                <w:rStyle w:val="Hipervnculo"/>
                <w:noProof/>
              </w:rPr>
              <w:t>5.2 Trabajo de campo en la recolección de información turística</w:t>
            </w:r>
            <w:r w:rsidR="00C97ED8">
              <w:rPr>
                <w:noProof/>
                <w:webHidden/>
              </w:rPr>
              <w:tab/>
            </w:r>
            <w:r w:rsidR="00C97ED8">
              <w:rPr>
                <w:noProof/>
                <w:webHidden/>
              </w:rPr>
              <w:fldChar w:fldCharType="begin"/>
            </w:r>
            <w:r w:rsidR="00C97ED8">
              <w:rPr>
                <w:noProof/>
                <w:webHidden/>
              </w:rPr>
              <w:instrText xml:space="preserve"> PAGEREF _Toc183663432 \h </w:instrText>
            </w:r>
            <w:r w:rsidR="00C97ED8">
              <w:rPr>
                <w:noProof/>
                <w:webHidden/>
              </w:rPr>
            </w:r>
            <w:r w:rsidR="00C97ED8">
              <w:rPr>
                <w:noProof/>
                <w:webHidden/>
              </w:rPr>
              <w:fldChar w:fldCharType="separate"/>
            </w:r>
            <w:r w:rsidR="001D03F9">
              <w:rPr>
                <w:noProof/>
                <w:webHidden/>
              </w:rPr>
              <w:t>55</w:t>
            </w:r>
            <w:r w:rsidR="00C97ED8">
              <w:rPr>
                <w:noProof/>
                <w:webHidden/>
              </w:rPr>
              <w:fldChar w:fldCharType="end"/>
            </w:r>
          </w:hyperlink>
        </w:p>
        <w:p w14:paraId="5BC317E3" w14:textId="002ED96E" w:rsidR="00C97ED8" w:rsidRDefault="002304D1">
          <w:pPr>
            <w:pStyle w:val="TDC2"/>
            <w:tabs>
              <w:tab w:val="right" w:leader="dot" w:pos="9962"/>
            </w:tabs>
            <w:rPr>
              <w:rFonts w:eastAsiaTheme="minorEastAsia"/>
              <w:noProof/>
              <w:kern w:val="0"/>
              <w:sz w:val="22"/>
              <w:lang w:eastAsia="es-CO"/>
              <w14:ligatures w14:val="none"/>
            </w:rPr>
          </w:pPr>
          <w:hyperlink w:anchor="_Toc183663433" w:history="1">
            <w:r w:rsidR="00C97ED8" w:rsidRPr="00F97AF5">
              <w:rPr>
                <w:rStyle w:val="Hipervnculo"/>
                <w:noProof/>
              </w:rPr>
              <w:t>5.3 Participación de los actores del turismo en el diagnóstico del territorio</w:t>
            </w:r>
            <w:r w:rsidR="00C97ED8">
              <w:rPr>
                <w:noProof/>
                <w:webHidden/>
              </w:rPr>
              <w:tab/>
            </w:r>
            <w:r w:rsidR="00C97ED8">
              <w:rPr>
                <w:noProof/>
                <w:webHidden/>
              </w:rPr>
              <w:fldChar w:fldCharType="begin"/>
            </w:r>
            <w:r w:rsidR="00C97ED8">
              <w:rPr>
                <w:noProof/>
                <w:webHidden/>
              </w:rPr>
              <w:instrText xml:space="preserve"> PAGEREF _Toc183663433 \h </w:instrText>
            </w:r>
            <w:r w:rsidR="00C97ED8">
              <w:rPr>
                <w:noProof/>
                <w:webHidden/>
              </w:rPr>
            </w:r>
            <w:r w:rsidR="00C97ED8">
              <w:rPr>
                <w:noProof/>
                <w:webHidden/>
              </w:rPr>
              <w:fldChar w:fldCharType="separate"/>
            </w:r>
            <w:r w:rsidR="001D03F9">
              <w:rPr>
                <w:noProof/>
                <w:webHidden/>
              </w:rPr>
              <w:t>59</w:t>
            </w:r>
            <w:r w:rsidR="00C97ED8">
              <w:rPr>
                <w:noProof/>
                <w:webHidden/>
              </w:rPr>
              <w:fldChar w:fldCharType="end"/>
            </w:r>
          </w:hyperlink>
        </w:p>
        <w:p w14:paraId="66784CDC" w14:textId="6BC8ED32" w:rsidR="00C97ED8" w:rsidRDefault="002304D1">
          <w:pPr>
            <w:pStyle w:val="TDC2"/>
            <w:tabs>
              <w:tab w:val="right" w:leader="dot" w:pos="9962"/>
            </w:tabs>
            <w:rPr>
              <w:rFonts w:eastAsiaTheme="minorEastAsia"/>
              <w:noProof/>
              <w:kern w:val="0"/>
              <w:sz w:val="22"/>
              <w:lang w:eastAsia="es-CO"/>
              <w14:ligatures w14:val="none"/>
            </w:rPr>
          </w:pPr>
          <w:hyperlink w:anchor="_Toc183663434" w:history="1">
            <w:r w:rsidR="00C97ED8" w:rsidRPr="00F97AF5">
              <w:rPr>
                <w:rStyle w:val="Hipervnculo"/>
                <w:noProof/>
              </w:rPr>
              <w:t>5.4 Diagnóstico de la demanda y la oferta turística en el territorio</w:t>
            </w:r>
            <w:r w:rsidR="00C97ED8">
              <w:rPr>
                <w:noProof/>
                <w:webHidden/>
              </w:rPr>
              <w:tab/>
            </w:r>
            <w:r w:rsidR="00C97ED8">
              <w:rPr>
                <w:noProof/>
                <w:webHidden/>
              </w:rPr>
              <w:fldChar w:fldCharType="begin"/>
            </w:r>
            <w:r w:rsidR="00C97ED8">
              <w:rPr>
                <w:noProof/>
                <w:webHidden/>
              </w:rPr>
              <w:instrText xml:space="preserve"> PAGEREF _Toc183663434 \h </w:instrText>
            </w:r>
            <w:r w:rsidR="00C97ED8">
              <w:rPr>
                <w:noProof/>
                <w:webHidden/>
              </w:rPr>
            </w:r>
            <w:r w:rsidR="00C97ED8">
              <w:rPr>
                <w:noProof/>
                <w:webHidden/>
              </w:rPr>
              <w:fldChar w:fldCharType="separate"/>
            </w:r>
            <w:r w:rsidR="001D03F9">
              <w:rPr>
                <w:noProof/>
                <w:webHidden/>
              </w:rPr>
              <w:t>63</w:t>
            </w:r>
            <w:r w:rsidR="00C97ED8">
              <w:rPr>
                <w:noProof/>
                <w:webHidden/>
              </w:rPr>
              <w:fldChar w:fldCharType="end"/>
            </w:r>
          </w:hyperlink>
        </w:p>
        <w:p w14:paraId="30297541" w14:textId="43838AEF" w:rsidR="00C97ED8" w:rsidRDefault="002304D1">
          <w:pPr>
            <w:pStyle w:val="TDC2"/>
            <w:tabs>
              <w:tab w:val="right" w:leader="dot" w:pos="9962"/>
            </w:tabs>
            <w:rPr>
              <w:rFonts w:eastAsiaTheme="minorEastAsia"/>
              <w:noProof/>
              <w:kern w:val="0"/>
              <w:sz w:val="22"/>
              <w:lang w:eastAsia="es-CO"/>
              <w14:ligatures w14:val="none"/>
            </w:rPr>
          </w:pPr>
          <w:hyperlink w:anchor="_Toc183663435" w:history="1">
            <w:r w:rsidR="00C97ED8" w:rsidRPr="00F97AF5">
              <w:rPr>
                <w:rStyle w:val="Hipervnculo"/>
                <w:noProof/>
              </w:rPr>
              <w:t>5.5 Sistematización de los resultados del diagnóstico turístico en el territorio</w:t>
            </w:r>
            <w:r w:rsidR="00C97ED8">
              <w:rPr>
                <w:noProof/>
                <w:webHidden/>
              </w:rPr>
              <w:tab/>
            </w:r>
            <w:r w:rsidR="00C97ED8">
              <w:rPr>
                <w:noProof/>
                <w:webHidden/>
              </w:rPr>
              <w:fldChar w:fldCharType="begin"/>
            </w:r>
            <w:r w:rsidR="00C97ED8">
              <w:rPr>
                <w:noProof/>
                <w:webHidden/>
              </w:rPr>
              <w:instrText xml:space="preserve"> PAGEREF _Toc183663435 \h </w:instrText>
            </w:r>
            <w:r w:rsidR="00C97ED8">
              <w:rPr>
                <w:noProof/>
                <w:webHidden/>
              </w:rPr>
            </w:r>
            <w:r w:rsidR="00C97ED8">
              <w:rPr>
                <w:noProof/>
                <w:webHidden/>
              </w:rPr>
              <w:fldChar w:fldCharType="separate"/>
            </w:r>
            <w:r w:rsidR="001D03F9">
              <w:rPr>
                <w:noProof/>
                <w:webHidden/>
              </w:rPr>
              <w:t>67</w:t>
            </w:r>
            <w:r w:rsidR="00C97ED8">
              <w:rPr>
                <w:noProof/>
                <w:webHidden/>
              </w:rPr>
              <w:fldChar w:fldCharType="end"/>
            </w:r>
          </w:hyperlink>
        </w:p>
        <w:p w14:paraId="41841694" w14:textId="479BA590" w:rsidR="00C97ED8" w:rsidRDefault="002304D1">
          <w:pPr>
            <w:pStyle w:val="TDC1"/>
            <w:rPr>
              <w:rFonts w:eastAsiaTheme="minorEastAsia"/>
              <w:noProof/>
              <w:kern w:val="0"/>
              <w:sz w:val="22"/>
              <w:lang w:eastAsia="es-CO"/>
              <w14:ligatures w14:val="none"/>
            </w:rPr>
          </w:pPr>
          <w:hyperlink w:anchor="_Toc183663436" w:history="1">
            <w:r w:rsidR="00C97ED8" w:rsidRPr="00F97AF5">
              <w:rPr>
                <w:rStyle w:val="Hipervnculo"/>
                <w:noProof/>
              </w:rPr>
              <w:t>Síntesis</w:t>
            </w:r>
            <w:r w:rsidR="00C97ED8">
              <w:rPr>
                <w:noProof/>
                <w:webHidden/>
              </w:rPr>
              <w:tab/>
            </w:r>
            <w:r w:rsidR="00C97ED8">
              <w:rPr>
                <w:noProof/>
                <w:webHidden/>
              </w:rPr>
              <w:fldChar w:fldCharType="begin"/>
            </w:r>
            <w:r w:rsidR="00C97ED8">
              <w:rPr>
                <w:noProof/>
                <w:webHidden/>
              </w:rPr>
              <w:instrText xml:space="preserve"> PAGEREF _Toc183663436 \h </w:instrText>
            </w:r>
            <w:r w:rsidR="00C97ED8">
              <w:rPr>
                <w:noProof/>
                <w:webHidden/>
              </w:rPr>
            </w:r>
            <w:r w:rsidR="00C97ED8">
              <w:rPr>
                <w:noProof/>
                <w:webHidden/>
              </w:rPr>
              <w:fldChar w:fldCharType="separate"/>
            </w:r>
            <w:r w:rsidR="001D03F9">
              <w:rPr>
                <w:noProof/>
                <w:webHidden/>
              </w:rPr>
              <w:t>71</w:t>
            </w:r>
            <w:r w:rsidR="00C97ED8">
              <w:rPr>
                <w:noProof/>
                <w:webHidden/>
              </w:rPr>
              <w:fldChar w:fldCharType="end"/>
            </w:r>
          </w:hyperlink>
        </w:p>
        <w:p w14:paraId="03630F0D" w14:textId="50080BAD" w:rsidR="00C97ED8" w:rsidRDefault="002304D1">
          <w:pPr>
            <w:pStyle w:val="TDC1"/>
            <w:rPr>
              <w:rFonts w:eastAsiaTheme="minorEastAsia"/>
              <w:noProof/>
              <w:kern w:val="0"/>
              <w:sz w:val="22"/>
              <w:lang w:eastAsia="es-CO"/>
              <w14:ligatures w14:val="none"/>
            </w:rPr>
          </w:pPr>
          <w:hyperlink w:anchor="_Toc183663437" w:history="1">
            <w:r w:rsidR="00C97ED8" w:rsidRPr="00F97AF5">
              <w:rPr>
                <w:rStyle w:val="Hipervnculo"/>
                <w:noProof/>
              </w:rPr>
              <w:t>Material complementario</w:t>
            </w:r>
            <w:r w:rsidR="00C97ED8">
              <w:rPr>
                <w:noProof/>
                <w:webHidden/>
              </w:rPr>
              <w:tab/>
            </w:r>
            <w:r w:rsidR="00C97ED8">
              <w:rPr>
                <w:noProof/>
                <w:webHidden/>
              </w:rPr>
              <w:fldChar w:fldCharType="begin"/>
            </w:r>
            <w:r w:rsidR="00C97ED8">
              <w:rPr>
                <w:noProof/>
                <w:webHidden/>
              </w:rPr>
              <w:instrText xml:space="preserve"> PAGEREF _Toc183663437 \h </w:instrText>
            </w:r>
            <w:r w:rsidR="00C97ED8">
              <w:rPr>
                <w:noProof/>
                <w:webHidden/>
              </w:rPr>
            </w:r>
            <w:r w:rsidR="00C97ED8">
              <w:rPr>
                <w:noProof/>
                <w:webHidden/>
              </w:rPr>
              <w:fldChar w:fldCharType="separate"/>
            </w:r>
            <w:r w:rsidR="001D03F9">
              <w:rPr>
                <w:noProof/>
                <w:webHidden/>
              </w:rPr>
              <w:t>73</w:t>
            </w:r>
            <w:r w:rsidR="00C97ED8">
              <w:rPr>
                <w:noProof/>
                <w:webHidden/>
              </w:rPr>
              <w:fldChar w:fldCharType="end"/>
            </w:r>
          </w:hyperlink>
        </w:p>
        <w:p w14:paraId="0A450CB0" w14:textId="35306130" w:rsidR="00C97ED8" w:rsidRDefault="002304D1">
          <w:pPr>
            <w:pStyle w:val="TDC1"/>
            <w:rPr>
              <w:rFonts w:eastAsiaTheme="minorEastAsia"/>
              <w:noProof/>
              <w:kern w:val="0"/>
              <w:sz w:val="22"/>
              <w:lang w:eastAsia="es-CO"/>
              <w14:ligatures w14:val="none"/>
            </w:rPr>
          </w:pPr>
          <w:hyperlink w:anchor="_Toc183663438" w:history="1">
            <w:r w:rsidR="00C97ED8" w:rsidRPr="00F97AF5">
              <w:rPr>
                <w:rStyle w:val="Hipervnculo"/>
                <w:noProof/>
              </w:rPr>
              <w:t>Glosario</w:t>
            </w:r>
            <w:r w:rsidR="00C97ED8">
              <w:rPr>
                <w:noProof/>
                <w:webHidden/>
              </w:rPr>
              <w:tab/>
            </w:r>
            <w:r w:rsidR="00C97ED8">
              <w:rPr>
                <w:noProof/>
                <w:webHidden/>
              </w:rPr>
              <w:fldChar w:fldCharType="begin"/>
            </w:r>
            <w:r w:rsidR="00C97ED8">
              <w:rPr>
                <w:noProof/>
                <w:webHidden/>
              </w:rPr>
              <w:instrText xml:space="preserve"> PAGEREF _Toc183663438 \h </w:instrText>
            </w:r>
            <w:r w:rsidR="00C97ED8">
              <w:rPr>
                <w:noProof/>
                <w:webHidden/>
              </w:rPr>
            </w:r>
            <w:r w:rsidR="00C97ED8">
              <w:rPr>
                <w:noProof/>
                <w:webHidden/>
              </w:rPr>
              <w:fldChar w:fldCharType="separate"/>
            </w:r>
            <w:r w:rsidR="001D03F9">
              <w:rPr>
                <w:noProof/>
                <w:webHidden/>
              </w:rPr>
              <w:t>75</w:t>
            </w:r>
            <w:r w:rsidR="00C97ED8">
              <w:rPr>
                <w:noProof/>
                <w:webHidden/>
              </w:rPr>
              <w:fldChar w:fldCharType="end"/>
            </w:r>
          </w:hyperlink>
        </w:p>
        <w:p w14:paraId="160480CD" w14:textId="437E0A45" w:rsidR="00C97ED8" w:rsidRDefault="002304D1">
          <w:pPr>
            <w:pStyle w:val="TDC1"/>
            <w:rPr>
              <w:rFonts w:eastAsiaTheme="minorEastAsia"/>
              <w:noProof/>
              <w:kern w:val="0"/>
              <w:sz w:val="22"/>
              <w:lang w:eastAsia="es-CO"/>
              <w14:ligatures w14:val="none"/>
            </w:rPr>
          </w:pPr>
          <w:hyperlink w:anchor="_Toc183663439" w:history="1">
            <w:r w:rsidR="00C97ED8" w:rsidRPr="00F97AF5">
              <w:rPr>
                <w:rStyle w:val="Hipervnculo"/>
                <w:noProof/>
              </w:rPr>
              <w:t>Referencias bibliográficas</w:t>
            </w:r>
            <w:r w:rsidR="00C97ED8">
              <w:rPr>
                <w:noProof/>
                <w:webHidden/>
              </w:rPr>
              <w:tab/>
            </w:r>
            <w:r w:rsidR="00C97ED8">
              <w:rPr>
                <w:noProof/>
                <w:webHidden/>
              </w:rPr>
              <w:fldChar w:fldCharType="begin"/>
            </w:r>
            <w:r w:rsidR="00C97ED8">
              <w:rPr>
                <w:noProof/>
                <w:webHidden/>
              </w:rPr>
              <w:instrText xml:space="preserve"> PAGEREF _Toc183663439 \h </w:instrText>
            </w:r>
            <w:r w:rsidR="00C97ED8">
              <w:rPr>
                <w:noProof/>
                <w:webHidden/>
              </w:rPr>
            </w:r>
            <w:r w:rsidR="00C97ED8">
              <w:rPr>
                <w:noProof/>
                <w:webHidden/>
              </w:rPr>
              <w:fldChar w:fldCharType="separate"/>
            </w:r>
            <w:r w:rsidR="001D03F9">
              <w:rPr>
                <w:noProof/>
                <w:webHidden/>
              </w:rPr>
              <w:t>78</w:t>
            </w:r>
            <w:r w:rsidR="00C97ED8">
              <w:rPr>
                <w:noProof/>
                <w:webHidden/>
              </w:rPr>
              <w:fldChar w:fldCharType="end"/>
            </w:r>
          </w:hyperlink>
        </w:p>
        <w:p w14:paraId="45CDE92D" w14:textId="62E918E9" w:rsidR="00C97ED8" w:rsidRDefault="002304D1">
          <w:pPr>
            <w:pStyle w:val="TDC1"/>
            <w:rPr>
              <w:rFonts w:eastAsiaTheme="minorEastAsia"/>
              <w:noProof/>
              <w:kern w:val="0"/>
              <w:sz w:val="22"/>
              <w:lang w:eastAsia="es-CO"/>
              <w14:ligatures w14:val="none"/>
            </w:rPr>
          </w:pPr>
          <w:hyperlink w:anchor="_Toc183663440" w:history="1">
            <w:r w:rsidR="00C97ED8" w:rsidRPr="00F97AF5">
              <w:rPr>
                <w:rStyle w:val="Hipervnculo"/>
                <w:noProof/>
              </w:rPr>
              <w:t>Créditos</w:t>
            </w:r>
            <w:r w:rsidR="00C97ED8">
              <w:rPr>
                <w:noProof/>
                <w:webHidden/>
              </w:rPr>
              <w:tab/>
            </w:r>
            <w:r w:rsidR="00C97ED8">
              <w:rPr>
                <w:noProof/>
                <w:webHidden/>
              </w:rPr>
              <w:fldChar w:fldCharType="begin"/>
            </w:r>
            <w:r w:rsidR="00C97ED8">
              <w:rPr>
                <w:noProof/>
                <w:webHidden/>
              </w:rPr>
              <w:instrText xml:space="preserve"> PAGEREF _Toc183663440 \h </w:instrText>
            </w:r>
            <w:r w:rsidR="00C97ED8">
              <w:rPr>
                <w:noProof/>
                <w:webHidden/>
              </w:rPr>
            </w:r>
            <w:r w:rsidR="00C97ED8">
              <w:rPr>
                <w:noProof/>
                <w:webHidden/>
              </w:rPr>
              <w:fldChar w:fldCharType="separate"/>
            </w:r>
            <w:r w:rsidR="001D03F9">
              <w:rPr>
                <w:noProof/>
                <w:webHidden/>
              </w:rPr>
              <w:t>82</w:t>
            </w:r>
            <w:r w:rsidR="00C97ED8">
              <w:rPr>
                <w:noProof/>
                <w:webHidden/>
              </w:rPr>
              <w:fldChar w:fldCharType="end"/>
            </w:r>
          </w:hyperlink>
        </w:p>
        <w:p w14:paraId="3AFC5851" w14:textId="07773FBD" w:rsidR="000434FA" w:rsidRDefault="000434FA">
          <w:r>
            <w:rPr>
              <w:b/>
              <w:bCs/>
              <w:lang w:val="es-ES"/>
            </w:rPr>
            <w:fldChar w:fldCharType="end"/>
          </w:r>
        </w:p>
      </w:sdtContent>
    </w:sdt>
    <w:p w14:paraId="311ADCB6" w14:textId="77777777" w:rsidR="00E92C3E" w:rsidRDefault="00C407C1" w:rsidP="0019451A">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2033FA">
      <w:pPr>
        <w:pStyle w:val="Titulosgenerales"/>
      </w:pPr>
      <w:bookmarkStart w:id="0" w:name="_Toc183663411"/>
      <w:r w:rsidRPr="00CF2D46">
        <w:lastRenderedPageBreak/>
        <w:t>Introducción</w:t>
      </w:r>
      <w:bookmarkEnd w:id="0"/>
    </w:p>
    <w:p w14:paraId="5640D792" w14:textId="77777777" w:rsidR="004617C1" w:rsidRPr="004617C1" w:rsidRDefault="004617C1" w:rsidP="00C5760A">
      <w:pPr>
        <w:pStyle w:val="Sangradetextonormal"/>
      </w:pPr>
      <w:r w:rsidRPr="004617C1">
        <w:t>El estudio del territorio es fundamental para comprender las características físicas, sociales, económicas y culturales que lo definen y lo hacen único. Este análisis permite identificar tanto los recursos como las limitaciones de una región, facilitando así la planificación y gestión adecuadas de sus actividades. En este contexto, el diagnóstico territorial cobra especial relevancia, ya que evalúa el estado actual de una zona desde diversas perspectivas, tales como la infraestructura, los servicios, el medio ambiente y las condiciones socioeconómicas de la población.</w:t>
      </w:r>
    </w:p>
    <w:p w14:paraId="109ACE04" w14:textId="77777777" w:rsidR="004617C1" w:rsidRPr="004617C1" w:rsidRDefault="004617C1" w:rsidP="004617C1">
      <w:r w:rsidRPr="004617C1">
        <w:t>Dentro del diagnóstico territorial, el análisis turístico adquiere especial importancia cuando la región tiene, o podría tener, un desarrollo turístico significativo. Este tipo de evaluación busca analizar los recursos turísticos, la capacidad de acogida, las dinámicas de visitantes y la sostenibilidad de las actividades relacionadas con el turismo. Al estudiar estos factores, es posible identificar no solo el potencial actual del turismo en el territorio, sino también los desafíos y oportunidades a abordar para fomentar un desarrollo equilibrado y sostenible.</w:t>
      </w:r>
    </w:p>
    <w:p w14:paraId="1DDE17FE" w14:textId="77777777" w:rsidR="004617C1" w:rsidRPr="004617C1" w:rsidRDefault="004617C1" w:rsidP="004617C1">
      <w:r w:rsidRPr="004617C1">
        <w:t>El marco normativo del turismo abarca el conjunto de leyes, reglamentos y políticas que regulan las actividades turísticas en un territorio. Este marco es esencial para garantizar que el desarrollo turístico se realice de manera ordenada, respetuosa con el medio ambiente y beneficiosa para la comunidad local. Comprender las normativas vigentes es crucial para realizar un diagnóstico adecuado y proponer acciones que se alineen con los principios legales y éticos.</w:t>
      </w:r>
    </w:p>
    <w:p w14:paraId="6C4B2903" w14:textId="7BF5D7ED" w:rsidR="004617C1" w:rsidRPr="004617C1" w:rsidRDefault="004617C1" w:rsidP="004617C1"/>
    <w:p w14:paraId="1A714BB5" w14:textId="77777777" w:rsidR="004617C1" w:rsidRPr="004617C1" w:rsidRDefault="004617C1" w:rsidP="004617C1">
      <w:r w:rsidRPr="004617C1">
        <w:lastRenderedPageBreak/>
        <w:t>El informe del diagnóstico turístico resulta de un análisis exhaustivo que recopila datos, reflexiones y proyecciones sobre el estado actual y las perspectivas del desarrollo turístico en una región. Este informe es clave para gestores públicos, inversionistas privados y la comunidad local, ya que ofrece una visión clara sobre las estrategias a seguir para mejorar la oferta turística y asegurar su sostenibilidad a largo plazo.</w:t>
      </w:r>
    </w:p>
    <w:p w14:paraId="3783A1F1" w14:textId="261100D1" w:rsidR="007F2B44" w:rsidRPr="00A57A9E" w:rsidRDefault="00E019C1" w:rsidP="007F2B44">
      <w:pPr>
        <w:pStyle w:val="Video"/>
      </w:pPr>
      <w:r>
        <w:t>Diagnóstico turístico del territorio</w:t>
      </w:r>
    </w:p>
    <w:p w14:paraId="4FE8676D" w14:textId="5F349DFB" w:rsidR="007F2B44" w:rsidRPr="00A57A9E" w:rsidRDefault="00206F61" w:rsidP="007F2B44">
      <w:pPr>
        <w:ind w:right="49" w:firstLine="0"/>
        <w:jc w:val="center"/>
      </w:pPr>
      <w:r>
        <w:rPr>
          <w:noProof/>
        </w:rPr>
        <w:drawing>
          <wp:inline distT="0" distB="0" distL="0" distR="0" wp14:anchorId="009D9E99" wp14:editId="6E56AD9A">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986F6DC" w:rsidR="007F2B44" w:rsidRPr="00DC3088" w:rsidRDefault="002304D1" w:rsidP="007F2B44">
      <w:pPr>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7F2B44">
      <w:pPr>
        <w:ind w:firstLine="0"/>
        <w:jc w:val="center"/>
        <w:rPr>
          <w:b/>
          <w:bCs/>
          <w:i/>
          <w:iCs/>
          <w:color w:val="FF0000"/>
        </w:rPr>
      </w:pPr>
    </w:p>
    <w:p w14:paraId="2D62CFED" w14:textId="42CF7703" w:rsidR="00674018" w:rsidRDefault="00674018" w:rsidP="007F2B44">
      <w:pPr>
        <w:ind w:firstLine="0"/>
        <w:jc w:val="center"/>
        <w:rPr>
          <w:b/>
          <w:bCs/>
          <w:i/>
          <w:iCs/>
          <w:color w:val="FF0000"/>
        </w:rPr>
      </w:pPr>
    </w:p>
    <w:p w14:paraId="2C15859C" w14:textId="77777777" w:rsidR="00674018" w:rsidRPr="004A7244" w:rsidRDefault="00674018"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C24F9D4" w:rsidR="007F2B44" w:rsidRPr="00A57A9E" w:rsidRDefault="007F2B44" w:rsidP="008C72B5">
            <w:pPr>
              <w:ind w:firstLine="0"/>
              <w:jc w:val="center"/>
              <w:rPr>
                <w:b/>
              </w:rPr>
            </w:pPr>
            <w:r w:rsidRPr="00A57A9E">
              <w:rPr>
                <w:b/>
              </w:rPr>
              <w:lastRenderedPageBreak/>
              <w:t xml:space="preserve">Síntesis del video: </w:t>
            </w:r>
            <w:r w:rsidR="00E019C1">
              <w:rPr>
                <w:b/>
              </w:rPr>
              <w:t>Diagnóstico turístico del territorio</w:t>
            </w:r>
          </w:p>
        </w:tc>
      </w:tr>
      <w:tr w:rsidR="007F2B44" w:rsidRPr="00A57A9E" w14:paraId="1FE8CEA4" w14:textId="77777777" w:rsidTr="008C72B5">
        <w:tc>
          <w:tcPr>
            <w:tcW w:w="9962" w:type="dxa"/>
          </w:tcPr>
          <w:p w14:paraId="23C2E5B6" w14:textId="77777777" w:rsidR="00E019C1" w:rsidRPr="00E019C1" w:rsidRDefault="00E019C1" w:rsidP="00E019C1">
            <w:r w:rsidRPr="00E019C1">
              <w:t>En este componente formativo, se busca capacitar a los aprendices para que puedan analizar y comprender los sistemas y entidades territoriales que componen un territorio, conociendo sus planes territoriales y los modelos de gobernanza y gobernabilidad. Esto incluye el estudio de aspectos físicos, económicos, socioculturales y ambientales como base para elaborar un diagnóstico.</w:t>
            </w:r>
          </w:p>
          <w:p w14:paraId="06F338AF" w14:textId="77777777" w:rsidR="00E019C1" w:rsidRPr="00E019C1" w:rsidRDefault="00E019C1" w:rsidP="00E019C1">
            <w:r w:rsidRPr="00E019C1">
              <w:t>Al realizar el diagnóstico territorial, se revisan generalidades y se plantean objetivos que permitan entender la situación de la entidad o sector específico. El proceso de investigación se enfoca en la recopilación de datos mediante fuentes primarias y secundarias, con el fin de generar un diagnóstico preciso. Se utilizan tanto métodos cualitativos como cuantitativos para identificar fortalezas, debilidades, oportunidades y amenazas.</w:t>
            </w:r>
          </w:p>
          <w:p w14:paraId="3BD24294" w14:textId="77777777" w:rsidR="00E019C1" w:rsidRPr="00E019C1" w:rsidRDefault="00E019C1" w:rsidP="00E019C1">
            <w:r w:rsidRPr="00E019C1">
              <w:t>Con esta información, se inicia una investigación orientada al diagnóstico turístico, aplicando una metodología de diseño que abarca varias etapas, desde la planificación hasta el control. Esto se realiza conforme a la normativa turística vigente, asegurando el cumplimiento de los planes y programas de desarrollo territorial. Se emplean técnicas e instrumentos de recolección de datos que permitan elaborar un plan de acción acorde con los objetivos de desarrollo del territorio.</w:t>
            </w:r>
          </w:p>
          <w:p w14:paraId="07BE0595" w14:textId="270ED973" w:rsidR="007F2B44" w:rsidRPr="00E019C1" w:rsidRDefault="00E019C1" w:rsidP="00E019C1">
            <w:pPr>
              <w:rPr>
                <w:lang w:eastAsia="es-CO"/>
              </w:rPr>
            </w:pPr>
            <w:r w:rsidRPr="00E019C1">
              <w:t>Finalmente, con el diagnóstico y la metodología aplicada, se procede a la elaboración de informes detallados con la participación de los actores clave, mostrando los resultados del trabajo de campo, diagnósticos de oferta y demanda turística, y ofreciendo recomendaciones y conclusiones sistematizadas.</w:t>
            </w:r>
          </w:p>
        </w:tc>
      </w:tr>
    </w:tbl>
    <w:p w14:paraId="578169B3" w14:textId="0F30C61F" w:rsidR="00674018" w:rsidRPr="00E019C1" w:rsidRDefault="00674018" w:rsidP="00E019C1">
      <w:pPr>
        <w:pStyle w:val="Ttulo1"/>
        <w:numPr>
          <w:ilvl w:val="0"/>
          <w:numId w:val="59"/>
        </w:numPr>
      </w:pPr>
      <w:bookmarkStart w:id="1" w:name="_Toc183663412"/>
      <w:r w:rsidRPr="00E019C1">
        <w:lastRenderedPageBreak/>
        <w:t>El territorio</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46F779BB" w14:textId="77777777" w:rsidR="005A75BF" w:rsidRDefault="003340EC" w:rsidP="003340EC">
      <w:r w:rsidRPr="003340EC">
        <w:t>Existen múltiples definiciones de la palabra "territorio" y de lo que se ha generado a lo largo del tiempo en los diferentes territorios del mundo. A través de la historia, ha habido una evolución constante en las comunidades, motivada por el interés de delimitar y definir los espacios donde vivían y realizaban diversas actividades para sobrevivir. Estas actividades se fueron perfeccionando y adaptando tanto a las condiciones climáticas como a la productividad de cada región, lo que llevó a las comunidades a especializarse. Esta especialización, a su vez, las impulsó a buscar nuevos territorios, ya fuera para aumentar su poder o simplemente para expandir su cultura, mejorar su nivel económico o aplicar sus modelos geopolíticos.</w:t>
      </w:r>
    </w:p>
    <w:p w14:paraId="70E3ACCC" w14:textId="1F05C6EA" w:rsidR="003340EC" w:rsidRDefault="003340EC" w:rsidP="003340EC">
      <w:r w:rsidRPr="003340EC">
        <w:t>Se puede afirmar que existen diferentes niveles para delimitar un territorio y que la posesión o propiedad de un espacio ha variado con el tiempo. En sus inicios, muchos territorios eran libres, sin fronteras establecidas. Con el paso del tiempo y debido a los movimientos y desplazamientos humanos, se comenzaron a definir fronteras, basadas en factores como la importancia de la ubicación, la producción agrícola, el clima y el acceso. Estos factores dieron lugar a asentamientos humanos donde se desarrollaron actividades económicas, socioculturales y políticas, además de tener un impacto en el medio ambiente. A medida que se profundiza en cada una de estas temáticas, se fortalece la comprensión de lo que significa el territorio y su importancia en la implementación de políticas, planes y proyectos en aspectos ambientales, sociales y económicos.</w:t>
      </w:r>
    </w:p>
    <w:p w14:paraId="3BACB987" w14:textId="6C56448F" w:rsidR="005A75BF" w:rsidRDefault="005A75BF" w:rsidP="003340EC"/>
    <w:p w14:paraId="44911DF5" w14:textId="77777777" w:rsidR="005A75BF" w:rsidRPr="003340EC" w:rsidRDefault="005A75BF" w:rsidP="003340EC"/>
    <w:p w14:paraId="7626CCC7" w14:textId="498A4C2F" w:rsidR="00CD63C0" w:rsidRPr="00CD63C0" w:rsidRDefault="00E019C1" w:rsidP="00066215">
      <w:pPr>
        <w:pStyle w:val="Ttulo2"/>
      </w:pPr>
      <w:bookmarkStart w:id="2" w:name="_Toc183663413"/>
      <w:r>
        <w:lastRenderedPageBreak/>
        <w:t xml:space="preserve">1.1 </w:t>
      </w:r>
      <w:r w:rsidR="00CD63C0" w:rsidRPr="00CD63C0">
        <w:t>Sistemas que lo integran</w:t>
      </w:r>
      <w:bookmarkEnd w:id="2"/>
    </w:p>
    <w:p w14:paraId="1E1EFD86" w14:textId="752C3BFB" w:rsidR="00CD63C0" w:rsidRPr="00CD63C0" w:rsidRDefault="00CD63C0" w:rsidP="00CD63C0">
      <w:pPr>
        <w:rPr>
          <w:rFonts w:cstheme="minorHAnsi"/>
          <w:b/>
          <w:bCs/>
        </w:rPr>
      </w:pPr>
      <w:r w:rsidRPr="00CD63C0">
        <w:rPr>
          <w:rFonts w:cstheme="minorHAnsi"/>
          <w:b/>
          <w:bCs/>
        </w:rPr>
        <w:t>¿Qué son los sistemas territoriales?</w:t>
      </w:r>
    </w:p>
    <w:p w14:paraId="25F0CE14" w14:textId="77777777" w:rsidR="00CD63C0" w:rsidRPr="00CD63C0" w:rsidRDefault="00CD63C0" w:rsidP="00CD63C0">
      <w:pPr>
        <w:pStyle w:val="Sangradetextonormal"/>
        <w:rPr>
          <w:rFonts w:cstheme="minorHAnsi"/>
          <w:sz w:val="24"/>
          <w:szCs w:val="24"/>
        </w:rPr>
      </w:pPr>
      <w:r w:rsidRPr="00CD63C0">
        <w:rPr>
          <w:rFonts w:cstheme="minorHAnsi"/>
        </w:rPr>
        <w:t>Los sistemas territoriales son estructuras complejas que integran actores, políticas, procesos y tecnologías, orientados a la gestión de información ambiental y regional. Estos sistemas facilitan la generación de conocimiento, la toma de decisiones, la educación y la participación social, con el objetivo de promover el desarrollo sostenible en un contexto subnacional o regional.</w:t>
      </w:r>
    </w:p>
    <w:p w14:paraId="221EAB49" w14:textId="77777777" w:rsidR="00CD63C0" w:rsidRPr="00CD63C0" w:rsidRDefault="00CD63C0" w:rsidP="00CD63C0">
      <w:pPr>
        <w:rPr>
          <w:rFonts w:cstheme="minorHAnsi"/>
        </w:rPr>
      </w:pPr>
      <w:r w:rsidRPr="00CD63C0">
        <w:rPr>
          <w:rFonts w:cstheme="minorHAnsi"/>
        </w:rPr>
        <w:t>Dichos sistemas abarcan tanto los componentes físicos (como el aire, el clima, los suelos y los recursos naturales) como los componentes sociales (incluyendo la población, las infraestructuras, las actividades económicas y las instituciones). Estos elementos interactúan dentro de un espacio geográfico determinado, buscando una gestión integrada que permita un desarrollo equilibrado entre los aspectos ambientales, sociales y económicos.</w:t>
      </w:r>
    </w:p>
    <w:p w14:paraId="4C7945A5" w14:textId="77777777" w:rsidR="005A75BF" w:rsidRPr="005A75BF" w:rsidRDefault="005A75BF" w:rsidP="005A75BF">
      <w:r w:rsidRPr="005A75BF">
        <w:t>Los sistemas territoriales desempeñan un papel crucial en la organización y planificación del territorio, ya que ayudan a identificar las potencialidades y limitaciones de una región, facilitando la implementación de políticas públicas que respondan a las necesidades locales. Además, estos sistemas se encargan de analizar cómo las decisiones territoriales afectan a las dinámicas locales y globales, promoviendo un enfoque sostenible y adaptado a las particularidades de cada espacio.</w:t>
      </w:r>
    </w:p>
    <w:p w14:paraId="6371B0B1" w14:textId="77777777" w:rsidR="005A75BF" w:rsidRPr="005A75BF" w:rsidRDefault="005A75BF" w:rsidP="005A75BF">
      <w:r w:rsidRPr="005A75BF">
        <w:t xml:space="preserve">Dentro de los sistemas territoriales, es posible identificar subsistemas clave como el ambiental, el económico, el sociocultural y el político-institucional. Todos estos subsistemas interactúan entre sí y deben estar alineados con las políticas de ordenamiento territorial, con el fin de garantizar un desarrollo armónico y sostenible, </w:t>
      </w:r>
      <w:r w:rsidRPr="005A75BF">
        <w:lastRenderedPageBreak/>
        <w:t>que tenga en cuenta la interacción entre los recursos naturales y las actividades humanas.</w:t>
      </w:r>
    </w:p>
    <w:p w14:paraId="06C44A5A" w14:textId="02FD6144" w:rsidR="00503F1D" w:rsidRPr="00E77711" w:rsidRDefault="00C77269" w:rsidP="00066215">
      <w:pPr>
        <w:pStyle w:val="Ttulo2"/>
      </w:pPr>
      <w:bookmarkStart w:id="3" w:name="_Toc183663414"/>
      <w:r>
        <w:t xml:space="preserve">1.2 </w:t>
      </w:r>
      <w:r w:rsidR="00503F1D" w:rsidRPr="00E77711">
        <w:t>Entidades y niveles territoriales</w:t>
      </w:r>
      <w:bookmarkEnd w:id="3"/>
    </w:p>
    <w:p w14:paraId="47DE6F00" w14:textId="2B7C8858" w:rsidR="00503F1D" w:rsidRDefault="00503F1D" w:rsidP="00312187">
      <w:r>
        <w:rPr>
          <w:b/>
          <w:bCs/>
          <w:bdr w:val="none" w:sz="0" w:space="0" w:color="auto" w:frame="1"/>
        </w:rPr>
        <w:t>El artículo 286 de la Constitución</w:t>
      </w:r>
      <w:r>
        <w:t> establece que "son entidades territoriales los departamentos, municipios, distritos y territorios indígenas, los cuales conforman los diferentes niveles de organización territorial de la república".</w:t>
      </w:r>
    </w:p>
    <w:p w14:paraId="58586237" w14:textId="77777777" w:rsidR="00E77711" w:rsidRPr="00E77711" w:rsidRDefault="00E77711" w:rsidP="00E77711">
      <w:pPr>
        <w:pStyle w:val="Sangradetextonormal"/>
        <w:rPr>
          <w:sz w:val="24"/>
        </w:rPr>
      </w:pPr>
      <w:r w:rsidRPr="00E77711">
        <w:t>El país, como territorio macro, está conformado por áreas terrestres (suelo y subsuelo), insulares y marítimas, dividido en seis regiones geográficas:</w:t>
      </w:r>
    </w:p>
    <w:p w14:paraId="51689B28" w14:textId="440EA7C7" w:rsidR="00E77711" w:rsidRDefault="00E77711" w:rsidP="00E77711">
      <w:pPr>
        <w:pStyle w:val="Figura"/>
      </w:pPr>
      <w:r w:rsidRPr="00E77711">
        <w:t>Regiones geográficas de Colombia</w:t>
      </w:r>
    </w:p>
    <w:p w14:paraId="01475A48" w14:textId="1C6DBC7C" w:rsidR="00E77711" w:rsidRPr="00E77711" w:rsidRDefault="00EF2B69" w:rsidP="00EF2B69">
      <w:pPr>
        <w:ind w:firstLine="0"/>
        <w:jc w:val="center"/>
        <w:rPr>
          <w:lang w:eastAsia="es-CO"/>
        </w:rPr>
      </w:pPr>
      <w:r>
        <w:rPr>
          <w:noProof/>
          <w:lang w:eastAsia="es-CO"/>
        </w:rPr>
        <w:drawing>
          <wp:inline distT="0" distB="0" distL="0" distR="0" wp14:anchorId="2E65B4F5" wp14:editId="042B9506">
            <wp:extent cx="6332220" cy="3042920"/>
            <wp:effectExtent l="0" t="0" r="0" b="5080"/>
            <wp:docPr id="2" name="Gráfico 2" descr="Figura 1. En la figura se presentan las 6 regiones geográficas de Colombia, comprendidas por Amazonía, Andina, Caribe, Insular, Orinoquía y Pací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En la figura se presentan las 6 regiones geográficas de Colombia, comprendidas por Amazonía, Andina, Caribe, Insular, Orinoquía y Pacífic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42920"/>
                    </a:xfrm>
                    <a:prstGeom prst="rect">
                      <a:avLst/>
                    </a:prstGeom>
                  </pic:spPr>
                </pic:pic>
              </a:graphicData>
            </a:graphic>
          </wp:inline>
        </w:drawing>
      </w:r>
    </w:p>
    <w:p w14:paraId="62170219" w14:textId="4CE293D9" w:rsidR="0012197B" w:rsidRDefault="0012197B" w:rsidP="0012197B">
      <w:pPr>
        <w:pStyle w:val="Figura"/>
        <w:numPr>
          <w:ilvl w:val="0"/>
          <w:numId w:val="0"/>
        </w:numPr>
        <w:ind w:left="992" w:hanging="992"/>
        <w:jc w:val="left"/>
      </w:pPr>
      <w:r w:rsidRPr="00E77711">
        <w:t>Regiones geográficas de Colombia</w:t>
      </w:r>
    </w:p>
    <w:p w14:paraId="70B3DE7C" w14:textId="458C1C8F" w:rsidR="005A75BF" w:rsidRPr="001E1CB3" w:rsidRDefault="001E1CB3" w:rsidP="00104BC1">
      <w:pPr>
        <w:pStyle w:val="Prrafodelista"/>
        <w:numPr>
          <w:ilvl w:val="0"/>
          <w:numId w:val="5"/>
        </w:numPr>
        <w:spacing w:before="0" w:after="160" w:line="259" w:lineRule="auto"/>
      </w:pPr>
      <w:r w:rsidRPr="001E1CB3">
        <w:t>Amazonía</w:t>
      </w:r>
    </w:p>
    <w:p w14:paraId="2B308579" w14:textId="7D70AA85" w:rsidR="001E1CB3" w:rsidRPr="001E1CB3" w:rsidRDefault="001E1CB3" w:rsidP="00104BC1">
      <w:pPr>
        <w:pStyle w:val="Prrafodelista"/>
        <w:numPr>
          <w:ilvl w:val="0"/>
          <w:numId w:val="5"/>
        </w:numPr>
        <w:spacing w:before="0" w:after="160" w:line="259" w:lineRule="auto"/>
      </w:pPr>
      <w:r w:rsidRPr="001E1CB3">
        <w:t>Andina</w:t>
      </w:r>
    </w:p>
    <w:p w14:paraId="664AA01B" w14:textId="23A0C529" w:rsidR="001E1CB3" w:rsidRPr="001E1CB3" w:rsidRDefault="001E1CB3" w:rsidP="00104BC1">
      <w:pPr>
        <w:pStyle w:val="Prrafodelista"/>
        <w:numPr>
          <w:ilvl w:val="0"/>
          <w:numId w:val="5"/>
        </w:numPr>
        <w:spacing w:before="0" w:after="160" w:line="259" w:lineRule="auto"/>
      </w:pPr>
      <w:r w:rsidRPr="001E1CB3">
        <w:t>Caribe</w:t>
      </w:r>
    </w:p>
    <w:p w14:paraId="69B86A58" w14:textId="078B9963" w:rsidR="001E1CB3" w:rsidRPr="001E1CB3" w:rsidRDefault="001E1CB3" w:rsidP="00104BC1">
      <w:pPr>
        <w:pStyle w:val="Prrafodelista"/>
        <w:numPr>
          <w:ilvl w:val="0"/>
          <w:numId w:val="5"/>
        </w:numPr>
        <w:spacing w:before="0" w:after="160" w:line="259" w:lineRule="auto"/>
      </w:pPr>
      <w:r w:rsidRPr="001E1CB3">
        <w:t>Insular</w:t>
      </w:r>
    </w:p>
    <w:p w14:paraId="11880D0F" w14:textId="4E4A6441" w:rsidR="001E1CB3" w:rsidRPr="001E1CB3" w:rsidRDefault="001E1CB3" w:rsidP="00104BC1">
      <w:pPr>
        <w:pStyle w:val="Prrafodelista"/>
        <w:numPr>
          <w:ilvl w:val="0"/>
          <w:numId w:val="5"/>
        </w:numPr>
        <w:spacing w:before="0" w:after="160" w:line="259" w:lineRule="auto"/>
      </w:pPr>
      <w:r w:rsidRPr="001E1CB3">
        <w:lastRenderedPageBreak/>
        <w:t>Orinoquía</w:t>
      </w:r>
    </w:p>
    <w:p w14:paraId="235DB23C" w14:textId="1D46A8B0" w:rsidR="001E1CB3" w:rsidRPr="001E1CB3" w:rsidRDefault="001E1CB3" w:rsidP="00104BC1">
      <w:pPr>
        <w:pStyle w:val="Prrafodelista"/>
        <w:numPr>
          <w:ilvl w:val="0"/>
          <w:numId w:val="5"/>
        </w:numPr>
        <w:spacing w:before="0" w:after="160" w:line="259" w:lineRule="auto"/>
      </w:pPr>
      <w:r w:rsidRPr="001E1CB3">
        <w:t>Pacífica</w:t>
      </w:r>
    </w:p>
    <w:p w14:paraId="21751DC9" w14:textId="77777777" w:rsidR="00E7478D" w:rsidRPr="00E7478D" w:rsidRDefault="00E7478D" w:rsidP="007C421A">
      <w:pPr>
        <w:pStyle w:val="Sangradetextonormal"/>
      </w:pPr>
      <w:r w:rsidRPr="00E7478D">
        <w:t>A su vez, estas regiones se subdividen en 32 departamentos, dentro de los cuales se encuentran seis distritos especiales, incluido el Distrito Capital. Además, Colombia cuenta con 1.122 municipios, que incluyen territorios con presencia de comunidades indígenas, todo bajo un espacio aéreo soberano.</w:t>
      </w:r>
    </w:p>
    <w:p w14:paraId="25047366" w14:textId="77777777" w:rsidR="00E7478D" w:rsidRPr="00E7478D" w:rsidRDefault="00E7478D" w:rsidP="00E7478D">
      <w:r w:rsidRPr="00E7478D">
        <w:t>Las entidades territoriales tienen competencias específicas en administración, planificación y desarrollo dentro de sus respectivas jurisdicciones. Los departamentos, municipios y distritos cuentan con autonomía administrativa y financiera, lo que les permite implementar políticas públicas acordes a sus necesidades locales.</w:t>
      </w:r>
    </w:p>
    <w:p w14:paraId="36CBDF8E" w14:textId="77777777" w:rsidR="00E7478D" w:rsidRPr="00E7478D" w:rsidRDefault="00E7478D" w:rsidP="00E7478D">
      <w:r w:rsidRPr="00E7478D">
        <w:t>En el contexto turístico, estas entidades juegan un papel fundamental en la promoción y gestión de destinos, así como en la regulación de actividades que impactan el desarrollo sostenible del turismo en sus territorios. La planificación de proyectos turísticos, la gestión de recursos naturales y culturales, y el control del impacto ambiental y social de la actividad turística son tareas clave que recaen en las autoridades territoriales, en coordinación con el gobierno nacional y los actores del sector privado.</w:t>
      </w:r>
    </w:p>
    <w:p w14:paraId="62D3C7B1" w14:textId="3E01CD14" w:rsidR="007C421A" w:rsidRPr="007C421A" w:rsidRDefault="00C77269" w:rsidP="00066215">
      <w:pPr>
        <w:pStyle w:val="Ttulo2"/>
      </w:pPr>
      <w:bookmarkStart w:id="4" w:name="_Toc183663415"/>
      <w:r>
        <w:t xml:space="preserve">1.3 </w:t>
      </w:r>
      <w:r w:rsidR="007C421A" w:rsidRPr="007C421A">
        <w:t>Planes por nivel territorial</w:t>
      </w:r>
      <w:bookmarkEnd w:id="4"/>
    </w:p>
    <w:p w14:paraId="71A0B361" w14:textId="370EED6E" w:rsidR="007C421A" w:rsidRDefault="007C421A" w:rsidP="007C421A">
      <w:r w:rsidRPr="007C421A">
        <w:t>En el marco de la planificación territorial en Colombia, existen diferentes planes que se diseñan y ejecutan a nivel nacional, regional y local. Estos planes tienen como objetivo guiar el desarrollo integral de los territorios, garantizando un equilibrio entre el crecimiento económico, la sostenibilidad ambiental y el bienestar social.</w:t>
      </w:r>
    </w:p>
    <w:p w14:paraId="73163D42" w14:textId="77777777" w:rsidR="00DB0388" w:rsidRDefault="00DB0388" w:rsidP="007C421A">
      <w:pPr>
        <w:rPr>
          <w:rFonts w:ascii="Roboto" w:hAnsi="Roboto"/>
          <w:b/>
          <w:bCs/>
          <w:color w:val="12263F"/>
          <w:sz w:val="21"/>
          <w:szCs w:val="21"/>
          <w:shd w:val="clear" w:color="auto" w:fill="FEEBCF"/>
        </w:rPr>
      </w:pPr>
    </w:p>
    <w:p w14:paraId="23F1E17E" w14:textId="77777777" w:rsidR="00DB0388" w:rsidRDefault="00DB0388" w:rsidP="007C421A">
      <w:pPr>
        <w:rPr>
          <w:rFonts w:ascii="Roboto" w:hAnsi="Roboto"/>
          <w:b/>
          <w:bCs/>
          <w:color w:val="12263F"/>
          <w:sz w:val="21"/>
          <w:szCs w:val="21"/>
          <w:shd w:val="clear" w:color="auto" w:fill="FEEBCF"/>
        </w:rPr>
      </w:pPr>
    </w:p>
    <w:p w14:paraId="52B7644F" w14:textId="1164680E" w:rsidR="00DB0388" w:rsidRPr="00DB0388" w:rsidRDefault="00DB0388" w:rsidP="001A1C74">
      <w:pPr>
        <w:pStyle w:val="Ttulo8"/>
      </w:pPr>
      <w:r w:rsidRPr="00DB0388">
        <w:lastRenderedPageBreak/>
        <w:t>Planes de desarrollo territorial</w:t>
      </w:r>
    </w:p>
    <w:p w14:paraId="53F8AD4A" w14:textId="0D61B5D9" w:rsidR="00DB0388" w:rsidRPr="00DB0388" w:rsidRDefault="00DB0388" w:rsidP="00DB0388">
      <w:r w:rsidRPr="00DB0388">
        <w:t>Son herramientas clave para la planificación a largo plazo en los departamentos, distritos y municipios. Estos planes establecen las metas, estrategias y acciones que las entidades territoriales deben implementar durante un periodo de gobierno (normalmente cada cuatro años), con el fin de promover el desarrollo económico, social y cultural en sus territorios.</w:t>
      </w:r>
    </w:p>
    <w:p w14:paraId="4FFBF743" w14:textId="57E910B3" w:rsidR="00DB0388" w:rsidRPr="00EE18C2" w:rsidRDefault="00EE18C2" w:rsidP="00EE18C2">
      <w:pPr>
        <w:rPr>
          <w:b/>
          <w:bCs/>
        </w:rPr>
      </w:pPr>
      <w:r w:rsidRPr="00EE18C2">
        <w:rPr>
          <w:b/>
          <w:bCs/>
        </w:rPr>
        <w:t>Plan de Ordenamiento Territorial (POT)</w:t>
      </w:r>
    </w:p>
    <w:p w14:paraId="23329153" w14:textId="341A7D3B" w:rsidR="00EE18C2" w:rsidRDefault="00EE18C2" w:rsidP="00EE18C2">
      <w:pPr>
        <w:pStyle w:val="Sangradetextonormal"/>
      </w:pPr>
      <w:r w:rsidRPr="00EE18C2">
        <w:t>Es un instrumento que regula el uso y ocupación del suelo en el territorio colombiano. Se establecen directrices para el desarrollo urbano y rural, definiendo zonas de protección ambiental, áreas para actividades económicas, zonas residenciales, entre otras. El POT es un instrumento obligatorio para los municipios y distritos, y se ajusta periódicamente para responder a las dinámicas locales y a las políticas nacionales.</w:t>
      </w:r>
    </w:p>
    <w:p w14:paraId="77430152" w14:textId="56219F40" w:rsidR="0053024B" w:rsidRPr="0053024B" w:rsidRDefault="0053024B" w:rsidP="0053024B">
      <w:pPr>
        <w:pStyle w:val="Ttulo8"/>
      </w:pPr>
      <w:r w:rsidRPr="0053024B">
        <w:t>Programa POT Modernos</w:t>
      </w:r>
    </w:p>
    <w:p w14:paraId="62E745EC" w14:textId="7A09D999" w:rsidR="0053024B" w:rsidRDefault="0053024B" w:rsidP="0053024B">
      <w:r w:rsidRPr="0053024B">
        <w:t>Este programa del gobierno nacional busca actualizar y mejorar los Planes de Ordenamiento Territorial, dotándolos de herramientas tecnológicas avanzadas para facilitar su implementación. Con ello, se pretende que los POT sean más flexibles, inclusivos y acordes a las nuevas necesidades de las generaciones futuras, incorporando principios de sostenibilidad y adaptabilidad al cambio climático.</w:t>
      </w:r>
    </w:p>
    <w:p w14:paraId="66EDBD03" w14:textId="497914CD" w:rsidR="0053024B" w:rsidRDefault="0053024B" w:rsidP="0053024B"/>
    <w:p w14:paraId="451FC7DA" w14:textId="6F42C5B1" w:rsidR="0053024B" w:rsidRDefault="0053024B" w:rsidP="0053024B"/>
    <w:p w14:paraId="6FA70CC9" w14:textId="77777777" w:rsidR="0053024B" w:rsidRDefault="0053024B" w:rsidP="0053024B"/>
    <w:p w14:paraId="77958C86" w14:textId="58E2C82A" w:rsidR="0053024B" w:rsidRPr="0053024B" w:rsidRDefault="0053024B" w:rsidP="0053024B">
      <w:pPr>
        <w:pStyle w:val="Ttulo8"/>
      </w:pPr>
      <w:r w:rsidRPr="0053024B">
        <w:lastRenderedPageBreak/>
        <w:t>Planes de vida</w:t>
      </w:r>
    </w:p>
    <w:p w14:paraId="5E9200F2" w14:textId="392A6EA7" w:rsidR="00E85C42" w:rsidRDefault="0053024B" w:rsidP="0053024B">
      <w:r w:rsidRPr="0053024B">
        <w:t>Estos son desarrollados por las comunidades indígenas y buscan preservar su identidad cultural y su relación armónica con el territorio. Los planes de vida representan una forma autónoma de planificación, donde las comunidades definen sus propios objetivos de desarrollo y las estrategias para alcanzarlos, respetando sus tradiciones y formas de vida.</w:t>
      </w:r>
    </w:p>
    <w:p w14:paraId="2BE3C4C0" w14:textId="54E866D4" w:rsidR="0053024B" w:rsidRPr="0053024B" w:rsidRDefault="0053024B" w:rsidP="0053024B">
      <w:pPr>
        <w:pStyle w:val="Ttulo8"/>
      </w:pPr>
      <w:r w:rsidRPr="0053024B">
        <w:t>Planes de etnodesarrollo</w:t>
      </w:r>
    </w:p>
    <w:p w14:paraId="72BDAC07" w14:textId="0DF3C58C" w:rsidR="0053024B" w:rsidRDefault="0053024B" w:rsidP="0053024B">
      <w:r w:rsidRPr="0053024B">
        <w:t>Son iniciativas que buscan promover el desarrollo económico, social y cultural de las comunidades afrodescendientes, indígenas y otros grupos étnicos. Estos planes reconocen las particularidades de los territorios étnicos y fomentan el uso sostenible de los recursos naturales y el fortalecimiento de las prácticas culturales y sociales propias de cada comunidad.</w:t>
      </w:r>
    </w:p>
    <w:p w14:paraId="7865EC00" w14:textId="53B6DD13" w:rsidR="0053024B" w:rsidRPr="0053024B" w:rsidRDefault="00C77269" w:rsidP="00066215">
      <w:pPr>
        <w:pStyle w:val="Ttulo2"/>
      </w:pPr>
      <w:bookmarkStart w:id="5" w:name="_Toc183663416"/>
      <w:r>
        <w:t xml:space="preserve">1.4 </w:t>
      </w:r>
      <w:r w:rsidR="0053024B" w:rsidRPr="0053024B">
        <w:t>Gobernanza y gobernabilidad</w:t>
      </w:r>
      <w:bookmarkEnd w:id="5"/>
    </w:p>
    <w:p w14:paraId="791BA1AD" w14:textId="19321A6E" w:rsidR="0053024B" w:rsidRDefault="0053024B" w:rsidP="0053024B">
      <w:r>
        <w:t>La gobernanza y la gobernabilidad son dos conceptos fundamentales para entender el desarrollo político de Colombia y la forma en que se gestiona el país.</w:t>
      </w:r>
    </w:p>
    <w:p w14:paraId="23675CAE" w14:textId="77777777" w:rsidR="0053024B" w:rsidRPr="0053024B" w:rsidRDefault="0053024B" w:rsidP="0053024B">
      <w:pPr>
        <w:pStyle w:val="Ttulo8"/>
      </w:pPr>
      <w:r w:rsidRPr="0053024B">
        <w:t>Gobernanza</w:t>
      </w:r>
    </w:p>
    <w:p w14:paraId="4F5B402C" w14:textId="77777777" w:rsidR="0053024B" w:rsidRDefault="0053024B" w:rsidP="0053024B">
      <w:pPr>
        <w:rPr>
          <w:sz w:val="24"/>
          <w:szCs w:val="24"/>
        </w:rPr>
      </w:pPr>
      <w:r>
        <w:t xml:space="preserve">Se refiere a los procesos y estructuras mediante los cuales las instituciones públicas, el sector privado y la sociedad civil interactúan y toman decisiones que afectan el bienestar colectivo. La gobernanza promueve principios de transparencia, participación ciudadana y rendición de cuentas, aspectos clave en la búsqueda del bien común. En Colombia, los esfuerzos por mejorar la gobernanza se han materializado en reformas que intentan combatir la corrupción, fortalecer la institucionalidad y mejorar la eficiencia del Estado. Sin embargo, este proceso enfrenta desafíos importantes </w:t>
      </w:r>
      <w:r>
        <w:lastRenderedPageBreak/>
        <w:t>debido a la desigualdad social, la falta de confianza en las instituciones y la debilidad del control estatal en algunas zonas rurales y periféricas.</w:t>
      </w:r>
    </w:p>
    <w:p w14:paraId="691D2252" w14:textId="77777777" w:rsidR="0053024B" w:rsidRPr="0053024B" w:rsidRDefault="0053024B" w:rsidP="0053024B">
      <w:pPr>
        <w:pStyle w:val="Ttulo8"/>
      </w:pPr>
      <w:r w:rsidRPr="0053024B">
        <w:t>Gobernabilidad</w:t>
      </w:r>
    </w:p>
    <w:p w14:paraId="322C9BBE" w14:textId="6E8327AB" w:rsidR="0053024B" w:rsidRDefault="0053024B" w:rsidP="0053024B">
      <w:pPr>
        <w:pStyle w:val="Sangradetextonormal"/>
      </w:pPr>
      <w:r w:rsidRPr="0053024B">
        <w:t>Hace referencia a la capacidad del gobierno para implementar políticas, mantener el orden y atender las demandas sociales de manera eficaz y legítima. En Colombia, la gobernabilidad ha estado históricamente afectada por factores como el conflicto armado, la presencia de actores ilegales y la fragmentación del control territorial. Si bien los acuerdos de paz con las FARC representaron un avance significativo en la consolidación de la paz, la gobernabilidad sigue siendo un reto en diversas áreas rurales del país, donde el control estatal es limitado y persisten dinámicas de violencia y exclusión. La estabilidad y efectividad del gobierno en estas zonas son claves para mejorar la gobernabilidad en todo el territorio nacional.</w:t>
      </w:r>
    </w:p>
    <w:p w14:paraId="2D764D68" w14:textId="77777777" w:rsidR="00596252" w:rsidRPr="00596252" w:rsidRDefault="00596252" w:rsidP="00596252">
      <w:pPr>
        <w:rPr>
          <w:b/>
          <w:bCs/>
        </w:rPr>
      </w:pPr>
      <w:r w:rsidRPr="00596252">
        <w:rPr>
          <w:b/>
          <w:bCs/>
        </w:rPr>
        <w:t>¿Qué es la gobernabilidad en Colombia?</w:t>
      </w:r>
    </w:p>
    <w:p w14:paraId="2E8467DF" w14:textId="77777777" w:rsidR="00596252" w:rsidRPr="00596252" w:rsidRDefault="00596252" w:rsidP="00596252">
      <w:r w:rsidRPr="00596252">
        <w:t>Se refiere semánticamente a la capacidad de ser gobernable y conceptualmente a la relación que se manifiesta cuando existe un estado de equilibrio en el ejercicio del poder político derivado de la solución de demandas sociales y la capacidad de los gobiernos de atender éstas de forma eficaz, estable y legítima.</w:t>
      </w:r>
    </w:p>
    <w:p w14:paraId="5666DFDE" w14:textId="77777777" w:rsidR="00596252" w:rsidRPr="00596252" w:rsidRDefault="00596252" w:rsidP="00596252">
      <w:pPr>
        <w:rPr>
          <w:b/>
          <w:bCs/>
        </w:rPr>
      </w:pPr>
      <w:r w:rsidRPr="00596252">
        <w:rPr>
          <w:b/>
          <w:bCs/>
        </w:rPr>
        <w:t>¿Cómo se define la gobernanza?</w:t>
      </w:r>
    </w:p>
    <w:p w14:paraId="43A71ECA" w14:textId="1E4E91F9" w:rsidR="00596252" w:rsidRDefault="00596252" w:rsidP="00596252">
      <w:pPr>
        <w:pStyle w:val="Sangradetextonormal"/>
      </w:pPr>
      <w:r w:rsidRPr="00596252">
        <w:t>El concepto de gobernanza hace referencia a todos los procesos de gobierno, instituciones, procedimientos y prácticas mediante los que se deciden y regulan los asuntos que atañen al conjunto de la sociedad.</w:t>
      </w:r>
    </w:p>
    <w:p w14:paraId="4742CB9B" w14:textId="6889E474" w:rsidR="00596252" w:rsidRDefault="00596252" w:rsidP="00596252">
      <w:pPr>
        <w:pStyle w:val="Sangradetextonormal"/>
      </w:pPr>
    </w:p>
    <w:p w14:paraId="4CD9D62B" w14:textId="1C8840BF" w:rsidR="005A732E" w:rsidRPr="005A732E" w:rsidRDefault="005A732E" w:rsidP="004C4484">
      <w:pPr>
        <w:pStyle w:val="Ttulo1"/>
        <w:numPr>
          <w:ilvl w:val="0"/>
          <w:numId w:val="59"/>
        </w:numPr>
      </w:pPr>
      <w:bookmarkStart w:id="6" w:name="_Toc183663417"/>
      <w:r w:rsidRPr="005A732E">
        <w:lastRenderedPageBreak/>
        <w:t>Diagnóstico territorial</w:t>
      </w:r>
      <w:bookmarkEnd w:id="6"/>
    </w:p>
    <w:p w14:paraId="2EC4B105" w14:textId="294C1299" w:rsidR="005A732E" w:rsidRDefault="005A732E" w:rsidP="00F31F63">
      <w:r w:rsidRPr="005A732E">
        <w:t>El diagnóstico territorial es un proceso de análisis exhaustivo que tiene como objetivo evaluar las características y condiciones de un territorio en términos sociales, económicos, ambientales, y culturales. Este tipo de diagnóstico se utiliza para comprender las dinámicas de un área específica, identificar problemas, potencialidades, riesgos, y oportunidades, y así facilitar la toma de decisiones en la planificación del desarrollo territorial. A continuación, se describen los componentes principales del diagnóstico territorial:</w:t>
      </w:r>
    </w:p>
    <w:p w14:paraId="424E69A7" w14:textId="77777777" w:rsidR="005A732E" w:rsidRPr="005A732E" w:rsidRDefault="005A732E" w:rsidP="00104BC1">
      <w:pPr>
        <w:pStyle w:val="Prrafodelista"/>
        <w:numPr>
          <w:ilvl w:val="0"/>
          <w:numId w:val="6"/>
        </w:numPr>
        <w:rPr>
          <w:b/>
          <w:bCs/>
        </w:rPr>
      </w:pPr>
      <w:r w:rsidRPr="005A732E">
        <w:rPr>
          <w:b/>
          <w:bCs/>
        </w:rPr>
        <w:t>Diagnóstico físico-ambiental</w:t>
      </w:r>
    </w:p>
    <w:p w14:paraId="5537F7F2" w14:textId="71ED4F30" w:rsidR="005A732E" w:rsidRDefault="005A732E" w:rsidP="005A732E">
      <w:pPr>
        <w:pStyle w:val="Sangra3detindependiente"/>
        <w:ind w:left="1429"/>
      </w:pPr>
      <w:r w:rsidRPr="005A732E">
        <w:t>Evalúa las condiciones naturales del territorio, como el clima, la geografía, los suelos, la biodiversidad y los recursos hídricos. También analiza los riesgos ambientales, como desastres naturales o degradación de recursos.</w:t>
      </w:r>
    </w:p>
    <w:p w14:paraId="46EE3B7B" w14:textId="77777777" w:rsidR="005A732E" w:rsidRPr="005A732E" w:rsidRDefault="005A732E" w:rsidP="00104BC1">
      <w:pPr>
        <w:pStyle w:val="Prrafodelista"/>
        <w:numPr>
          <w:ilvl w:val="0"/>
          <w:numId w:val="6"/>
        </w:numPr>
        <w:rPr>
          <w:b/>
          <w:bCs/>
        </w:rPr>
      </w:pPr>
      <w:r w:rsidRPr="005A732E">
        <w:rPr>
          <w:b/>
          <w:bCs/>
        </w:rPr>
        <w:t>Diagnóstico socioeconómico</w:t>
      </w:r>
    </w:p>
    <w:p w14:paraId="3C6CB8A6" w14:textId="4E0C4342" w:rsidR="005A732E" w:rsidRDefault="005A732E" w:rsidP="005A732E">
      <w:pPr>
        <w:pStyle w:val="Prrafodelista"/>
        <w:ind w:left="1429" w:firstLine="0"/>
      </w:pPr>
      <w:r w:rsidRPr="005A732E">
        <w:t>Analiza la estructura social y económica, incluyendo aspectos como el empleo, los ingresos, los servicios públicos (salud, educación, transporte, entre otros), las actividades productivas y la distribución de la riqueza.</w:t>
      </w:r>
    </w:p>
    <w:p w14:paraId="51C9EBEC" w14:textId="77777777" w:rsidR="005A732E" w:rsidRPr="005A732E" w:rsidRDefault="005A732E" w:rsidP="00104BC1">
      <w:pPr>
        <w:pStyle w:val="Prrafodelista"/>
        <w:numPr>
          <w:ilvl w:val="0"/>
          <w:numId w:val="6"/>
        </w:numPr>
        <w:rPr>
          <w:b/>
          <w:bCs/>
        </w:rPr>
      </w:pPr>
      <w:r w:rsidRPr="005A732E">
        <w:rPr>
          <w:b/>
          <w:bCs/>
        </w:rPr>
        <w:t>Diagnóstico político-institucional</w:t>
      </w:r>
    </w:p>
    <w:p w14:paraId="4A6CA4E2" w14:textId="0FB6DD29" w:rsidR="005A732E" w:rsidRDefault="005A732E" w:rsidP="005A732E">
      <w:pPr>
        <w:pStyle w:val="Prrafodelista"/>
        <w:ind w:left="1429" w:firstLine="0"/>
      </w:pPr>
      <w:r w:rsidRPr="005A732E">
        <w:t>Estudia el marco legal, las políticas públicas y la capacidad institucional del territorio. Analiza cómo las instituciones locales, regionales o nacionales interactúan con la población y el territorio.</w:t>
      </w:r>
    </w:p>
    <w:p w14:paraId="754F23EA" w14:textId="7821C6C9" w:rsidR="00C93D30" w:rsidRDefault="00C93D30" w:rsidP="005A732E">
      <w:pPr>
        <w:pStyle w:val="Prrafodelista"/>
        <w:ind w:left="1429" w:firstLine="0"/>
      </w:pPr>
    </w:p>
    <w:p w14:paraId="42D3F3BF" w14:textId="583AC16C" w:rsidR="00C93D30" w:rsidRDefault="00C93D30" w:rsidP="005A732E">
      <w:pPr>
        <w:pStyle w:val="Prrafodelista"/>
        <w:ind w:left="1429" w:firstLine="0"/>
      </w:pPr>
    </w:p>
    <w:p w14:paraId="611B40AC" w14:textId="77777777" w:rsidR="00C93D30" w:rsidRDefault="00C93D30" w:rsidP="005A732E">
      <w:pPr>
        <w:pStyle w:val="Prrafodelista"/>
        <w:ind w:left="1429" w:firstLine="0"/>
      </w:pPr>
    </w:p>
    <w:p w14:paraId="3E6C1BE4" w14:textId="77777777" w:rsidR="009C50FF" w:rsidRPr="009C50FF" w:rsidRDefault="009C50FF" w:rsidP="00104BC1">
      <w:pPr>
        <w:pStyle w:val="Prrafodelista"/>
        <w:numPr>
          <w:ilvl w:val="0"/>
          <w:numId w:val="6"/>
        </w:numPr>
        <w:rPr>
          <w:b/>
          <w:bCs/>
        </w:rPr>
      </w:pPr>
      <w:r w:rsidRPr="009C50FF">
        <w:rPr>
          <w:b/>
          <w:bCs/>
        </w:rPr>
        <w:lastRenderedPageBreak/>
        <w:t>Diagnóstico cultural y social</w:t>
      </w:r>
    </w:p>
    <w:p w14:paraId="5476D29E" w14:textId="77777777" w:rsidR="009C50FF" w:rsidRPr="009C50FF" w:rsidRDefault="009C50FF" w:rsidP="009C50FF">
      <w:pPr>
        <w:pStyle w:val="Prrafodelista"/>
        <w:ind w:left="1429" w:firstLine="0"/>
      </w:pPr>
      <w:r w:rsidRPr="009C50FF">
        <w:t>Considera aspectos relacionados con las costumbres, tradiciones, prácticas culturales, la cohesión social, los niveles de participación ciudadana y la identidad local.</w:t>
      </w:r>
    </w:p>
    <w:p w14:paraId="526A2226" w14:textId="77777777" w:rsidR="009C50FF" w:rsidRPr="00673964" w:rsidRDefault="009C50FF" w:rsidP="00673964">
      <w:r w:rsidRPr="00673964">
        <w:t>Los objetivos del diagnóstico territorial se centran en diversos aspectos clave para la comprensión y el desarrollo de un territorio. Estos incluyen:</w:t>
      </w:r>
    </w:p>
    <w:p w14:paraId="22514154" w14:textId="77777777" w:rsidR="009C50FF" w:rsidRPr="00673964" w:rsidRDefault="009C50FF" w:rsidP="00104BC1">
      <w:pPr>
        <w:pStyle w:val="Prrafodelista"/>
        <w:numPr>
          <w:ilvl w:val="0"/>
          <w:numId w:val="7"/>
        </w:numPr>
        <w:rPr>
          <w:b/>
          <w:bCs/>
        </w:rPr>
      </w:pPr>
      <w:r w:rsidRPr="00673964">
        <w:rPr>
          <w:b/>
          <w:bCs/>
        </w:rPr>
        <w:t>Identificación de fortalezas y debilidades</w:t>
      </w:r>
    </w:p>
    <w:p w14:paraId="2243F35B" w14:textId="3ECBF270" w:rsidR="009C50FF" w:rsidRDefault="009C50FF" w:rsidP="00673964">
      <w:pPr>
        <w:ind w:left="1418" w:firstLine="0"/>
      </w:pPr>
      <w:r w:rsidRPr="00673964">
        <w:t>Se busca entender qué recursos y capacidades tiene un territorio y qué limitaciones enfrenta</w:t>
      </w:r>
      <w:r w:rsidR="00C33C5C">
        <w:t>.</w:t>
      </w:r>
    </w:p>
    <w:p w14:paraId="54D4EF5A" w14:textId="77777777" w:rsidR="00C33C5C" w:rsidRPr="00C33C5C" w:rsidRDefault="00C33C5C" w:rsidP="00104BC1">
      <w:pPr>
        <w:pStyle w:val="Prrafodelista"/>
        <w:numPr>
          <w:ilvl w:val="0"/>
          <w:numId w:val="7"/>
        </w:numPr>
        <w:rPr>
          <w:b/>
          <w:bCs/>
        </w:rPr>
      </w:pPr>
      <w:r w:rsidRPr="00C33C5C">
        <w:rPr>
          <w:b/>
          <w:bCs/>
        </w:rPr>
        <w:t>Orientación para la planificación</w:t>
      </w:r>
    </w:p>
    <w:p w14:paraId="07EF2498" w14:textId="323630C5" w:rsidR="00C33C5C" w:rsidRDefault="00C33C5C" w:rsidP="00C33C5C">
      <w:pPr>
        <w:pStyle w:val="Prrafodelista"/>
        <w:ind w:left="1429" w:firstLine="0"/>
      </w:pPr>
      <w:r w:rsidRPr="00C33C5C">
        <w:t>Sirve como base para desarrollar estrategias y proyectos que promuevan</w:t>
      </w:r>
      <w:r w:rsidRPr="00C33C5C">
        <w:rPr>
          <w:b/>
          <w:bCs/>
        </w:rPr>
        <w:t xml:space="preserve"> </w:t>
      </w:r>
      <w:r w:rsidRPr="00C33C5C">
        <w:t>el desarrollo sostenible y equilibrado del territorio.</w:t>
      </w:r>
    </w:p>
    <w:p w14:paraId="26FC9DCF" w14:textId="77777777" w:rsidR="00C33C5C" w:rsidRPr="00C33C5C" w:rsidRDefault="00C33C5C" w:rsidP="00104BC1">
      <w:pPr>
        <w:pStyle w:val="Prrafodelista"/>
        <w:numPr>
          <w:ilvl w:val="0"/>
          <w:numId w:val="7"/>
        </w:numPr>
        <w:rPr>
          <w:b/>
          <w:bCs/>
        </w:rPr>
      </w:pPr>
      <w:r w:rsidRPr="00C33C5C">
        <w:rPr>
          <w:b/>
          <w:bCs/>
        </w:rPr>
        <w:t>Participación ciudadana</w:t>
      </w:r>
    </w:p>
    <w:p w14:paraId="443EE0FF" w14:textId="77777777" w:rsidR="00C33C5C" w:rsidRPr="00C33C5C" w:rsidRDefault="00C33C5C" w:rsidP="00C33C5C">
      <w:pPr>
        <w:pStyle w:val="Prrafodelista"/>
        <w:ind w:left="1429" w:firstLine="0"/>
      </w:pPr>
      <w:r w:rsidRPr="00C33C5C">
        <w:t>Promueve la inclusión de las voces locales en el análisis y en la definición de soluciones para su entorno.</w:t>
      </w:r>
    </w:p>
    <w:p w14:paraId="30233D01" w14:textId="77777777" w:rsidR="00C33C5C" w:rsidRPr="00C33C5C" w:rsidRDefault="00C33C5C" w:rsidP="00104BC1">
      <w:pPr>
        <w:pStyle w:val="Prrafodelista"/>
        <w:numPr>
          <w:ilvl w:val="0"/>
          <w:numId w:val="7"/>
        </w:numPr>
        <w:rPr>
          <w:b/>
          <w:bCs/>
        </w:rPr>
      </w:pPr>
      <w:r w:rsidRPr="00C33C5C">
        <w:rPr>
          <w:b/>
          <w:bCs/>
        </w:rPr>
        <w:t>Evaluación del impacto de políticas</w:t>
      </w:r>
    </w:p>
    <w:p w14:paraId="52E820BC" w14:textId="77777777" w:rsidR="00C33C5C" w:rsidRPr="00C33C5C" w:rsidRDefault="00C33C5C" w:rsidP="00C33C5C">
      <w:pPr>
        <w:pStyle w:val="Prrafodelista"/>
        <w:ind w:left="1429" w:firstLine="0"/>
      </w:pPr>
      <w:r w:rsidRPr="00C33C5C">
        <w:t>Analiza cómo las políticas actuales afectan al territorio y qué cambios pueden implementarse para mejorar las condiciones de vida.</w:t>
      </w:r>
    </w:p>
    <w:p w14:paraId="29039584" w14:textId="10BFB784" w:rsidR="001A753A" w:rsidRDefault="001A753A" w:rsidP="001A753A">
      <w:r w:rsidRPr="001A753A">
        <w:t>Un buen diagnóstico territorial es clave para diseñar intervenciones pertinentes, eficientes y sostenibles a largo plazo.</w:t>
      </w:r>
    </w:p>
    <w:p w14:paraId="25EFFF6C" w14:textId="03269C1E" w:rsidR="001A753A" w:rsidRDefault="001A753A" w:rsidP="001A753A"/>
    <w:p w14:paraId="7B3FE21E" w14:textId="77777777" w:rsidR="001A753A" w:rsidRPr="001A753A" w:rsidRDefault="001A753A" w:rsidP="001A753A"/>
    <w:p w14:paraId="098BADD1" w14:textId="18BAB135" w:rsidR="001A753A" w:rsidRDefault="00C93D30" w:rsidP="00066215">
      <w:pPr>
        <w:pStyle w:val="Ttulo2"/>
      </w:pPr>
      <w:bookmarkStart w:id="7" w:name="_Toc183663418"/>
      <w:r>
        <w:lastRenderedPageBreak/>
        <w:t xml:space="preserve">2.1 </w:t>
      </w:r>
      <w:r w:rsidR="001A753A" w:rsidRPr="001A753A">
        <w:t>Generalidades del diagnóstico territorial</w:t>
      </w:r>
      <w:bookmarkEnd w:id="7"/>
    </w:p>
    <w:p w14:paraId="617188A1" w14:textId="4D2D4249" w:rsidR="001A753A" w:rsidRPr="000B3CB0" w:rsidRDefault="0069367C" w:rsidP="000B3CB0">
      <w:pPr>
        <w:pStyle w:val="Sangradetextonormal"/>
      </w:pPr>
      <w:r w:rsidRPr="000B3CB0">
        <w:t>El diagnóstico territorial es un proceso fundamental en la planificación y gestión de áreas geográficas. Su propósito es analizar las características físicas, sociales, económicas y ambientales de un territorio para identificar problemáticas, fortalezas, potencialidades y limitaciones. Este análisis incluye la recopilación de datos sobre geografía, clima, demografía, infraestructura y recursos naturales. A través de este diagnóstico, es posible detectar problemas como la desigualdad social, la degradación ambiental o la carencia de servicios básicos, al tiempo que se identifican oportunidades para el desarrollo sostenible.</w:t>
      </w:r>
    </w:p>
    <w:p w14:paraId="5C54C601" w14:textId="4764825C" w:rsidR="0069367C" w:rsidRDefault="0069367C" w:rsidP="001A753A">
      <w:pPr>
        <w:rPr>
          <w:lang w:val="es-419" w:eastAsia="es-CO"/>
        </w:rPr>
      </w:pPr>
      <w:r w:rsidRPr="0069367C">
        <w:rPr>
          <w:lang w:val="es-419" w:eastAsia="es-CO"/>
        </w:rPr>
        <w:t>El diagnóstico territorial permite diseñar estrategias que fomenten el equilibrio entre el crecimiento económico, la conservación ambiental y el bienestar social, siendo una herramienta esencial para la toma de decisiones informadas y la formulación de políticas públicas que respondan a las necesidades específicas de una comunidad o región. A continuación, se presentan las generalidades del diagnóstico territorial:</w:t>
      </w:r>
    </w:p>
    <w:p w14:paraId="1EB2C33F" w14:textId="2C4DD2E5" w:rsidR="0069367C" w:rsidRPr="0069367C" w:rsidRDefault="0069367C" w:rsidP="0069367C">
      <w:pPr>
        <w:rPr>
          <w:b/>
          <w:bCs/>
          <w:lang w:val="es-419" w:eastAsia="es-CO"/>
        </w:rPr>
      </w:pPr>
      <w:r w:rsidRPr="0069367C">
        <w:rPr>
          <w:b/>
          <w:bCs/>
          <w:lang w:val="es-419" w:eastAsia="es-CO"/>
        </w:rPr>
        <w:t>1. Objetivos</w:t>
      </w:r>
    </w:p>
    <w:p w14:paraId="4AF91091" w14:textId="77777777" w:rsidR="0069367C" w:rsidRPr="0069367C" w:rsidRDefault="0069367C" w:rsidP="00104BC1">
      <w:pPr>
        <w:pStyle w:val="Prrafodelista"/>
        <w:numPr>
          <w:ilvl w:val="0"/>
          <w:numId w:val="8"/>
        </w:numPr>
        <w:rPr>
          <w:lang w:val="es-419" w:eastAsia="es-CO"/>
        </w:rPr>
      </w:pPr>
      <w:r w:rsidRPr="003D2353">
        <w:rPr>
          <w:b/>
          <w:bCs/>
          <w:lang w:val="es-419" w:eastAsia="es-CO"/>
        </w:rPr>
        <w:t>Identificación de recursos:</w:t>
      </w:r>
      <w:r w:rsidRPr="0069367C">
        <w:rPr>
          <w:lang w:val="es-419" w:eastAsia="es-CO"/>
        </w:rPr>
        <w:t xml:space="preserve"> estudia los recursos naturales, económicos, sociales y culturales disponibles.</w:t>
      </w:r>
    </w:p>
    <w:p w14:paraId="481FA0F3" w14:textId="77777777" w:rsidR="0069367C" w:rsidRPr="0069367C" w:rsidRDefault="0069367C" w:rsidP="00104BC1">
      <w:pPr>
        <w:pStyle w:val="Prrafodelista"/>
        <w:numPr>
          <w:ilvl w:val="0"/>
          <w:numId w:val="8"/>
        </w:numPr>
        <w:rPr>
          <w:lang w:val="es-419" w:eastAsia="es-CO"/>
        </w:rPr>
      </w:pPr>
      <w:r w:rsidRPr="003D2353">
        <w:rPr>
          <w:b/>
          <w:bCs/>
          <w:lang w:val="es-419" w:eastAsia="es-CO"/>
        </w:rPr>
        <w:t>Detección de problemas:</w:t>
      </w:r>
      <w:r w:rsidRPr="0069367C">
        <w:rPr>
          <w:lang w:val="es-419" w:eastAsia="es-CO"/>
        </w:rPr>
        <w:t xml:space="preserve"> identifica las debilidades, desafíos y conflictos presentes en el territorio.</w:t>
      </w:r>
    </w:p>
    <w:p w14:paraId="75E9CFEC" w14:textId="28AA060D" w:rsidR="0069367C" w:rsidRPr="0069367C" w:rsidRDefault="0069367C" w:rsidP="00104BC1">
      <w:pPr>
        <w:pStyle w:val="Prrafodelista"/>
        <w:numPr>
          <w:ilvl w:val="0"/>
          <w:numId w:val="8"/>
        </w:numPr>
        <w:rPr>
          <w:lang w:val="es-419" w:eastAsia="es-CO"/>
        </w:rPr>
      </w:pPr>
      <w:r w:rsidRPr="003D2353">
        <w:rPr>
          <w:b/>
          <w:bCs/>
          <w:lang w:val="es-419" w:eastAsia="es-CO"/>
        </w:rPr>
        <w:t>Reconocimiento de potencialidades:</w:t>
      </w:r>
      <w:r w:rsidRPr="0069367C">
        <w:rPr>
          <w:lang w:val="es-419" w:eastAsia="es-CO"/>
        </w:rPr>
        <w:t xml:space="preserve"> destaca oportunidades para el desarrollo sostenible.</w:t>
      </w:r>
    </w:p>
    <w:p w14:paraId="766CE169" w14:textId="7551C061" w:rsidR="003D2353" w:rsidRPr="003D2353" w:rsidRDefault="003D2353" w:rsidP="003D2353">
      <w:pPr>
        <w:rPr>
          <w:b/>
          <w:bCs/>
          <w:lang w:val="es-419" w:eastAsia="es-CO"/>
        </w:rPr>
      </w:pPr>
      <w:r>
        <w:rPr>
          <w:b/>
          <w:bCs/>
          <w:lang w:val="es-419" w:eastAsia="es-CO"/>
        </w:rPr>
        <w:t>2. Di</w:t>
      </w:r>
      <w:r w:rsidRPr="003D2353">
        <w:rPr>
          <w:b/>
          <w:bCs/>
          <w:lang w:val="es-419" w:eastAsia="es-CO"/>
        </w:rPr>
        <w:t>mensiones del análisis</w:t>
      </w:r>
    </w:p>
    <w:p w14:paraId="4A106C76" w14:textId="77777777" w:rsidR="003D2353" w:rsidRDefault="003D2353" w:rsidP="00104BC1">
      <w:pPr>
        <w:pStyle w:val="Prrafodelista"/>
        <w:numPr>
          <w:ilvl w:val="0"/>
          <w:numId w:val="10"/>
        </w:numPr>
        <w:ind w:left="1560" w:hanging="426"/>
      </w:pPr>
      <w:r w:rsidRPr="00435B04">
        <w:rPr>
          <w:b/>
          <w:bCs/>
        </w:rPr>
        <w:t>Geográfica:</w:t>
      </w:r>
      <w:r>
        <w:t xml:space="preserve"> considera ubicación, topografía, clima y medio ambiente.</w:t>
      </w:r>
    </w:p>
    <w:p w14:paraId="58E4DBDB" w14:textId="77777777" w:rsidR="003D2353" w:rsidRDefault="003D2353" w:rsidP="00104BC1">
      <w:pPr>
        <w:pStyle w:val="Prrafodelista"/>
        <w:numPr>
          <w:ilvl w:val="0"/>
          <w:numId w:val="10"/>
        </w:numPr>
        <w:ind w:left="1560" w:hanging="426"/>
      </w:pPr>
      <w:r w:rsidRPr="00435B04">
        <w:rPr>
          <w:b/>
          <w:bCs/>
        </w:rPr>
        <w:lastRenderedPageBreak/>
        <w:t>Demográfica:</w:t>
      </w:r>
      <w:r>
        <w:t xml:space="preserve"> analiza la población, su distribución, crecimiento, densidad y características socioeconómicas.</w:t>
      </w:r>
    </w:p>
    <w:p w14:paraId="68ADAA23" w14:textId="77777777" w:rsidR="003D2353" w:rsidRDefault="003D2353" w:rsidP="00104BC1">
      <w:pPr>
        <w:pStyle w:val="Prrafodelista"/>
        <w:numPr>
          <w:ilvl w:val="0"/>
          <w:numId w:val="10"/>
        </w:numPr>
        <w:ind w:left="1560" w:hanging="426"/>
      </w:pPr>
      <w:r w:rsidRPr="00435B04">
        <w:rPr>
          <w:b/>
          <w:bCs/>
        </w:rPr>
        <w:t>Económica:</w:t>
      </w:r>
      <w:r>
        <w:t xml:space="preserve"> evalúa las actividades productivas, empleo, infraestructura y desarrollo económico.</w:t>
      </w:r>
    </w:p>
    <w:p w14:paraId="61F553A5" w14:textId="77777777" w:rsidR="003D2353" w:rsidRDefault="003D2353" w:rsidP="00104BC1">
      <w:pPr>
        <w:pStyle w:val="Prrafodelista"/>
        <w:numPr>
          <w:ilvl w:val="0"/>
          <w:numId w:val="10"/>
        </w:numPr>
        <w:ind w:left="1560" w:hanging="426"/>
      </w:pPr>
      <w:r w:rsidRPr="00435B04">
        <w:rPr>
          <w:b/>
          <w:bCs/>
        </w:rPr>
        <w:t>Social:</w:t>
      </w:r>
      <w:r>
        <w:t xml:space="preserve"> examina bienestar, educación, salud, vivienda y cohesión social.</w:t>
      </w:r>
    </w:p>
    <w:p w14:paraId="1E53FC87" w14:textId="051D2791" w:rsidR="00C33C5C" w:rsidRPr="00673964" w:rsidRDefault="003D2353" w:rsidP="00104BC1">
      <w:pPr>
        <w:pStyle w:val="Prrafodelista"/>
        <w:numPr>
          <w:ilvl w:val="0"/>
          <w:numId w:val="10"/>
        </w:numPr>
        <w:ind w:left="1560" w:hanging="426"/>
      </w:pPr>
      <w:r w:rsidRPr="00435B04">
        <w:rPr>
          <w:b/>
          <w:bCs/>
        </w:rPr>
        <w:t>Política y administrativa:</w:t>
      </w:r>
      <w:r>
        <w:t xml:space="preserve"> revisa estructuras de gobierno, capacidad de gestión y marcos legales que influyen en el territorio.</w:t>
      </w:r>
    </w:p>
    <w:p w14:paraId="68DFB31D" w14:textId="2710AFA1" w:rsidR="003D2353" w:rsidRPr="003D2353" w:rsidRDefault="003D2353" w:rsidP="003D2353">
      <w:pPr>
        <w:rPr>
          <w:b/>
          <w:bCs/>
          <w:lang w:val="es-419" w:eastAsia="es-CO"/>
        </w:rPr>
      </w:pPr>
      <w:r>
        <w:rPr>
          <w:b/>
          <w:bCs/>
          <w:lang w:val="es-419" w:eastAsia="es-CO"/>
        </w:rPr>
        <w:t>3. Metodología</w:t>
      </w:r>
    </w:p>
    <w:p w14:paraId="50BAE3D9" w14:textId="77777777" w:rsidR="003D2353" w:rsidRPr="003D2353" w:rsidRDefault="003D2353" w:rsidP="00104BC1">
      <w:pPr>
        <w:pStyle w:val="Prrafodelista"/>
        <w:numPr>
          <w:ilvl w:val="0"/>
          <w:numId w:val="9"/>
        </w:numPr>
      </w:pPr>
      <w:r w:rsidRPr="00435B04">
        <w:rPr>
          <w:b/>
          <w:bCs/>
        </w:rPr>
        <w:t>Recolección de datos:</w:t>
      </w:r>
      <w:r w:rsidRPr="003D2353">
        <w:t xml:space="preserve"> información cualitativa y cuantitativa obtenida mediante censos, encuestas, entrevistas y fuentes secundarias (estadísticas oficiales, estudios previos).</w:t>
      </w:r>
    </w:p>
    <w:p w14:paraId="2CC3E6AE" w14:textId="77777777" w:rsidR="003D2353" w:rsidRPr="003D2353" w:rsidRDefault="003D2353" w:rsidP="00104BC1">
      <w:pPr>
        <w:pStyle w:val="Prrafodelista"/>
        <w:numPr>
          <w:ilvl w:val="0"/>
          <w:numId w:val="9"/>
        </w:numPr>
      </w:pPr>
      <w:r w:rsidRPr="00435B04">
        <w:rPr>
          <w:b/>
          <w:bCs/>
        </w:rPr>
        <w:t>Análisis de actores:</w:t>
      </w:r>
      <w:r w:rsidRPr="003D2353">
        <w:t xml:space="preserve"> identifica actores clave, sus intereses, recursos y poder de influencia en el territorio.</w:t>
      </w:r>
    </w:p>
    <w:p w14:paraId="72757BCC" w14:textId="77777777" w:rsidR="003D2353" w:rsidRPr="003D2353" w:rsidRDefault="003D2353" w:rsidP="00104BC1">
      <w:pPr>
        <w:pStyle w:val="Prrafodelista"/>
        <w:numPr>
          <w:ilvl w:val="0"/>
          <w:numId w:val="9"/>
        </w:numPr>
      </w:pPr>
      <w:r w:rsidRPr="00435B04">
        <w:rPr>
          <w:b/>
          <w:bCs/>
        </w:rPr>
        <w:t>Sistemas de Información Geográfica (SIG):</w:t>
      </w:r>
      <w:r w:rsidRPr="003D2353">
        <w:t xml:space="preserve"> </w:t>
      </w:r>
      <w:r w:rsidRPr="00435B04">
        <w:t>utilización de herramientas SIG para análisis</w:t>
      </w:r>
      <w:r w:rsidRPr="003D2353">
        <w:t xml:space="preserve"> espacial y visualización de mapas temáticos.</w:t>
      </w:r>
    </w:p>
    <w:p w14:paraId="201B321A" w14:textId="77777777" w:rsidR="003D2353" w:rsidRPr="003D2353" w:rsidRDefault="003D2353" w:rsidP="00104BC1">
      <w:pPr>
        <w:pStyle w:val="Sangra3detindependiente"/>
        <w:numPr>
          <w:ilvl w:val="0"/>
          <w:numId w:val="9"/>
        </w:numPr>
      </w:pPr>
      <w:r w:rsidRPr="00435B04">
        <w:rPr>
          <w:b/>
          <w:bCs/>
        </w:rPr>
        <w:t>Participación comunitaria:</w:t>
      </w:r>
      <w:r w:rsidRPr="003D2353">
        <w:t xml:space="preserve"> involucra a la comunidad local para asegurar que sus necesidades y perspectivas sean consideradas.</w:t>
      </w:r>
    </w:p>
    <w:p w14:paraId="7D9C71BC" w14:textId="3E4D4F43" w:rsidR="000752E3" w:rsidRPr="000B3CB0" w:rsidRDefault="000B3CB0" w:rsidP="000B3CB0">
      <w:pPr>
        <w:rPr>
          <w:b/>
          <w:bCs/>
          <w:lang w:val="es-419" w:eastAsia="es-CO"/>
        </w:rPr>
      </w:pPr>
      <w:r>
        <w:rPr>
          <w:b/>
          <w:bCs/>
          <w:lang w:val="es-419" w:eastAsia="es-CO"/>
        </w:rPr>
        <w:t xml:space="preserve">4. </w:t>
      </w:r>
      <w:r w:rsidR="000752E3" w:rsidRPr="000B3CB0">
        <w:rPr>
          <w:b/>
          <w:bCs/>
          <w:lang w:val="es-419" w:eastAsia="es-CO"/>
        </w:rPr>
        <w:t>Resultados esperados</w:t>
      </w:r>
    </w:p>
    <w:p w14:paraId="2340054A" w14:textId="4B9DBE5A" w:rsidR="000752E3" w:rsidRPr="000752E3" w:rsidRDefault="000752E3" w:rsidP="00104BC1">
      <w:pPr>
        <w:pStyle w:val="Prrafodelista"/>
        <w:numPr>
          <w:ilvl w:val="0"/>
          <w:numId w:val="11"/>
        </w:numPr>
        <w:rPr>
          <w:b/>
          <w:bCs/>
          <w:lang w:val="es-419" w:eastAsia="es-CO"/>
        </w:rPr>
      </w:pPr>
      <w:r w:rsidRPr="000752E3">
        <w:rPr>
          <w:b/>
          <w:bCs/>
          <w:lang w:val="es-419" w:eastAsia="es-CO"/>
        </w:rPr>
        <w:t xml:space="preserve">Perfil territorial: </w:t>
      </w:r>
      <w:r w:rsidRPr="000752E3">
        <w:rPr>
          <w:lang w:val="es-419" w:eastAsia="es-CO"/>
        </w:rPr>
        <w:t>visión general de las características del territorio.</w:t>
      </w:r>
    </w:p>
    <w:p w14:paraId="6A179A9B" w14:textId="77777777" w:rsidR="000752E3" w:rsidRPr="000752E3" w:rsidRDefault="000752E3" w:rsidP="00104BC1">
      <w:pPr>
        <w:pStyle w:val="Prrafodelista"/>
        <w:numPr>
          <w:ilvl w:val="0"/>
          <w:numId w:val="11"/>
        </w:numPr>
        <w:rPr>
          <w:b/>
          <w:bCs/>
          <w:lang w:val="es-419" w:eastAsia="es-CO"/>
        </w:rPr>
      </w:pPr>
      <w:r w:rsidRPr="000752E3">
        <w:rPr>
          <w:b/>
          <w:bCs/>
          <w:lang w:val="es-419" w:eastAsia="es-CO"/>
        </w:rPr>
        <w:t xml:space="preserve">Problemas priorizados: </w:t>
      </w:r>
      <w:r w:rsidRPr="000752E3">
        <w:rPr>
          <w:lang w:val="es-419" w:eastAsia="es-CO"/>
        </w:rPr>
        <w:t>identificación de los principales desafíos que requieren atención.</w:t>
      </w:r>
    </w:p>
    <w:p w14:paraId="26932B64" w14:textId="77777777" w:rsidR="000752E3" w:rsidRPr="000752E3" w:rsidRDefault="000752E3" w:rsidP="00104BC1">
      <w:pPr>
        <w:pStyle w:val="Prrafodelista"/>
        <w:numPr>
          <w:ilvl w:val="0"/>
          <w:numId w:val="11"/>
        </w:numPr>
        <w:rPr>
          <w:b/>
          <w:bCs/>
          <w:lang w:val="es-419" w:eastAsia="es-CO"/>
        </w:rPr>
      </w:pPr>
      <w:r w:rsidRPr="000752E3">
        <w:rPr>
          <w:b/>
          <w:bCs/>
          <w:lang w:val="es-419" w:eastAsia="es-CO"/>
        </w:rPr>
        <w:t xml:space="preserve">Estrategias de intervención: </w:t>
      </w:r>
      <w:r w:rsidRPr="000752E3">
        <w:rPr>
          <w:lang w:val="es-419" w:eastAsia="es-CO"/>
        </w:rPr>
        <w:t>propuestas para resolver los problemas identificados y aprovechar las oportunidades.</w:t>
      </w:r>
    </w:p>
    <w:p w14:paraId="4E5FC24F" w14:textId="77777777" w:rsidR="000752E3" w:rsidRDefault="000752E3" w:rsidP="000752E3">
      <w:pPr>
        <w:pStyle w:val="Sangradetextonormal"/>
        <w:rPr>
          <w:shd w:val="clear" w:color="auto" w:fill="FFFFFF"/>
        </w:rPr>
      </w:pPr>
      <w:r w:rsidRPr="000752E3">
        <w:rPr>
          <w:shd w:val="clear" w:color="auto" w:fill="FFFFFF"/>
        </w:rPr>
        <w:lastRenderedPageBreak/>
        <w:t>En conclusión, el diagnóstico territorial es crucial para planificar el desarrollo sostenible, permitiendo una visión clara de la situación actual del territorio y diseñando estrategias adecuadas para su desarrollo futuro.</w:t>
      </w:r>
    </w:p>
    <w:p w14:paraId="0FC777BF" w14:textId="1A23116A" w:rsidR="000752E3" w:rsidRPr="000752E3" w:rsidRDefault="000752E3" w:rsidP="00066215">
      <w:pPr>
        <w:pStyle w:val="Ttulo2"/>
      </w:pPr>
      <w:bookmarkStart w:id="8" w:name="_Toc183663419"/>
      <w:r w:rsidRPr="000752E3">
        <w:t>2.2 Investigación diagnóstica territorial</w:t>
      </w:r>
      <w:bookmarkEnd w:id="8"/>
    </w:p>
    <w:p w14:paraId="72499CB2" w14:textId="24CF08C8" w:rsidR="000752E3" w:rsidRDefault="000752E3" w:rsidP="000752E3">
      <w:r w:rsidRPr="000752E3">
        <w:t>La investigación diagnóstica territorial, al centrarse en el análisis de un territorio específico, tiene como objetivo proporcionar un entendimiento profundo del contexto local. El proceso permite no solo la identificación de problemas y necesidades, sino también la detección de potencialidades que pueden ser aprovechadas para el desarrollo sostenible y equilibrado de la región. A continuación, se describen los objetivos de la investigación diagnóstica territorial:</w:t>
      </w:r>
    </w:p>
    <w:p w14:paraId="58D6732F" w14:textId="77777777" w:rsidR="00263331" w:rsidRPr="00263331" w:rsidRDefault="00263331" w:rsidP="00104BC1">
      <w:pPr>
        <w:pStyle w:val="Prrafodelista"/>
        <w:numPr>
          <w:ilvl w:val="0"/>
          <w:numId w:val="12"/>
        </w:numPr>
        <w:rPr>
          <w:b/>
          <w:bCs/>
        </w:rPr>
      </w:pPr>
      <w:r w:rsidRPr="00263331">
        <w:rPr>
          <w:b/>
          <w:bCs/>
        </w:rPr>
        <w:t>Identificación de recursos y capacidades locales</w:t>
      </w:r>
    </w:p>
    <w:p w14:paraId="360DC3D1" w14:textId="77777777" w:rsidR="00263331" w:rsidRPr="00263331" w:rsidRDefault="00263331" w:rsidP="00263331">
      <w:pPr>
        <w:pStyle w:val="Prrafodelista"/>
        <w:ind w:left="1429" w:firstLine="0"/>
      </w:pPr>
      <w:r w:rsidRPr="00263331">
        <w:t>Evaluar los recursos naturales, humanos y económicos disponibles en el territorio.</w:t>
      </w:r>
    </w:p>
    <w:p w14:paraId="51D43208" w14:textId="77777777" w:rsidR="00263331" w:rsidRPr="00263331" w:rsidRDefault="00263331" w:rsidP="00104BC1">
      <w:pPr>
        <w:pStyle w:val="Prrafodelista"/>
        <w:numPr>
          <w:ilvl w:val="0"/>
          <w:numId w:val="12"/>
        </w:numPr>
        <w:rPr>
          <w:b/>
          <w:bCs/>
        </w:rPr>
      </w:pPr>
      <w:r w:rsidRPr="00263331">
        <w:rPr>
          <w:b/>
          <w:bCs/>
        </w:rPr>
        <w:t>Reconocimiento de problemas y necesidades</w:t>
      </w:r>
    </w:p>
    <w:p w14:paraId="54903A31" w14:textId="77777777" w:rsidR="00263331" w:rsidRPr="00263331" w:rsidRDefault="00263331" w:rsidP="00263331">
      <w:pPr>
        <w:pStyle w:val="Prrafodelista"/>
        <w:ind w:left="1429" w:firstLine="0"/>
      </w:pPr>
      <w:r w:rsidRPr="00263331">
        <w:t>Detectar las áreas de mayor vulnerabilidad o carencia, como la falta de servicios básicos, infraestructuras o empleo.</w:t>
      </w:r>
    </w:p>
    <w:p w14:paraId="3C369D66" w14:textId="77777777" w:rsidR="00263331" w:rsidRPr="00263331" w:rsidRDefault="00263331" w:rsidP="00104BC1">
      <w:pPr>
        <w:pStyle w:val="Prrafodelista"/>
        <w:numPr>
          <w:ilvl w:val="0"/>
          <w:numId w:val="12"/>
        </w:numPr>
        <w:rPr>
          <w:b/>
          <w:bCs/>
        </w:rPr>
      </w:pPr>
      <w:r w:rsidRPr="00263331">
        <w:rPr>
          <w:b/>
          <w:bCs/>
        </w:rPr>
        <w:t>Evaluación de oportunidades y potencialidades</w:t>
      </w:r>
    </w:p>
    <w:p w14:paraId="16412467" w14:textId="77777777" w:rsidR="00263331" w:rsidRPr="00263331" w:rsidRDefault="00263331" w:rsidP="00263331">
      <w:pPr>
        <w:pStyle w:val="Prrafodelista"/>
        <w:ind w:left="1429" w:firstLine="0"/>
      </w:pPr>
      <w:r w:rsidRPr="00263331">
        <w:t>Identificar posibles áreas de desarrollo económico, turístico o cultural, así como iniciativas sostenibles.</w:t>
      </w:r>
    </w:p>
    <w:p w14:paraId="35881328" w14:textId="77777777" w:rsidR="00263331" w:rsidRPr="00263331" w:rsidRDefault="00263331" w:rsidP="00104BC1">
      <w:pPr>
        <w:pStyle w:val="Prrafodelista"/>
        <w:numPr>
          <w:ilvl w:val="0"/>
          <w:numId w:val="12"/>
        </w:numPr>
        <w:rPr>
          <w:b/>
          <w:bCs/>
        </w:rPr>
      </w:pPr>
      <w:r w:rsidRPr="00263331">
        <w:rPr>
          <w:b/>
          <w:bCs/>
        </w:rPr>
        <w:t>Comprensión de dinámicas sociales y políticas</w:t>
      </w:r>
    </w:p>
    <w:p w14:paraId="4053B3E8" w14:textId="15A8872F" w:rsidR="00263331" w:rsidRDefault="00263331" w:rsidP="00263331">
      <w:pPr>
        <w:pStyle w:val="Prrafodelista"/>
        <w:ind w:left="1429" w:firstLine="0"/>
      </w:pPr>
      <w:r w:rsidRPr="00263331">
        <w:t>Analizar la estructura social y política, las relaciones entre los actores locales y la forma en que influyen en el desarrollo del territorio.</w:t>
      </w:r>
    </w:p>
    <w:p w14:paraId="7D56C2BA" w14:textId="047963AB" w:rsidR="00C0430A" w:rsidRDefault="00C0430A" w:rsidP="00263331">
      <w:pPr>
        <w:pStyle w:val="Prrafodelista"/>
        <w:ind w:left="1429" w:firstLine="0"/>
      </w:pPr>
    </w:p>
    <w:p w14:paraId="3FF1419B" w14:textId="77777777" w:rsidR="00C0430A" w:rsidRPr="00263331" w:rsidRDefault="00C0430A" w:rsidP="00263331">
      <w:pPr>
        <w:pStyle w:val="Prrafodelista"/>
        <w:ind w:left="1429" w:firstLine="0"/>
      </w:pPr>
    </w:p>
    <w:p w14:paraId="33E7DBD3" w14:textId="77777777" w:rsidR="00263331" w:rsidRPr="00263331" w:rsidRDefault="00263331" w:rsidP="00104BC1">
      <w:pPr>
        <w:pStyle w:val="Prrafodelista"/>
        <w:numPr>
          <w:ilvl w:val="0"/>
          <w:numId w:val="12"/>
        </w:numPr>
        <w:rPr>
          <w:b/>
          <w:bCs/>
        </w:rPr>
      </w:pPr>
      <w:r w:rsidRPr="00263331">
        <w:rPr>
          <w:b/>
          <w:bCs/>
        </w:rPr>
        <w:lastRenderedPageBreak/>
        <w:t>Generación de datos para la planificación estratégica</w:t>
      </w:r>
    </w:p>
    <w:p w14:paraId="60E90671" w14:textId="77777777" w:rsidR="00263331" w:rsidRPr="00263331" w:rsidRDefault="00263331" w:rsidP="00263331">
      <w:pPr>
        <w:pStyle w:val="Prrafodelista"/>
        <w:ind w:left="1429" w:firstLine="0"/>
      </w:pPr>
      <w:r w:rsidRPr="00263331">
        <w:t>Proporcionar una base sólida de información para la creación de políticas públicas, planes de desarrollo o proyectos de intervención.</w:t>
      </w:r>
    </w:p>
    <w:p w14:paraId="3590B883" w14:textId="369F43AE" w:rsidR="00263331" w:rsidRPr="00263331" w:rsidRDefault="00263331" w:rsidP="00263331">
      <w:pPr>
        <w:pStyle w:val="Sangradetextonormal"/>
        <w:rPr>
          <w:rFonts w:cstheme="minorHAnsi"/>
          <w:shd w:val="clear" w:color="auto" w:fill="FFFFFF"/>
        </w:rPr>
      </w:pPr>
      <w:r w:rsidRPr="00263331">
        <w:rPr>
          <w:rFonts w:cstheme="minorHAnsi"/>
          <w:shd w:val="clear" w:color="auto" w:fill="FFFFFF"/>
        </w:rPr>
        <w:t>Este enfoque garantiza que las decisiones tomadas para el desarrollo territorial sean fundamentadas, eficientes y sostenibles a largo plazo. Para llevar a cabo una investigación diagnóstica territorial efectiva, es fundamental seguir un proceso estructurado. A continuación, se presentan las fases principales que permiten abordar de manera integral los aspectos clave del territorio y garantizar una planificación adecuada:</w:t>
      </w:r>
    </w:p>
    <w:p w14:paraId="16F4409B" w14:textId="571A3B35" w:rsidR="00263331" w:rsidRPr="00334EAE" w:rsidRDefault="00334EAE" w:rsidP="00334EAE">
      <w:pPr>
        <w:pStyle w:val="Ttulo8"/>
        <w:rPr>
          <w:rFonts w:cstheme="minorHAnsi"/>
        </w:rPr>
      </w:pPr>
      <w:r w:rsidRPr="00334EAE">
        <w:rPr>
          <w:rFonts w:cstheme="minorHAnsi"/>
        </w:rPr>
        <w:t>Recolección de información</w:t>
      </w:r>
    </w:p>
    <w:p w14:paraId="245E39B8" w14:textId="31FAF100" w:rsidR="00334EAE" w:rsidRDefault="00334EAE" w:rsidP="000752E3">
      <w:pPr>
        <w:rPr>
          <w:rFonts w:cstheme="minorHAnsi"/>
        </w:rPr>
      </w:pPr>
      <w:r>
        <w:rPr>
          <w:rFonts w:cstheme="minorHAnsi"/>
        </w:rPr>
        <w:t>Implica recopilar datos cualitativos y cuantitativos mediante encuestas, entrevistas, observación directa, análisis de documentos y fuentes secundarias.</w:t>
      </w:r>
    </w:p>
    <w:p w14:paraId="02FC54A3" w14:textId="01025BFF" w:rsidR="00334EAE" w:rsidRPr="00334EAE" w:rsidRDefault="00334EAE" w:rsidP="00334EAE">
      <w:pPr>
        <w:pStyle w:val="Ttulo8"/>
        <w:rPr>
          <w:rFonts w:cstheme="minorHAnsi"/>
        </w:rPr>
      </w:pPr>
      <w:r w:rsidRPr="00334EAE">
        <w:rPr>
          <w:rFonts w:cstheme="minorHAnsi"/>
        </w:rPr>
        <w:t>Análisis territorial</w:t>
      </w:r>
    </w:p>
    <w:p w14:paraId="528FE9C0" w14:textId="4F7A11E3" w:rsidR="00334EAE" w:rsidRPr="00334EAE" w:rsidRDefault="00334EAE" w:rsidP="00334EAE">
      <w:pPr>
        <w:pStyle w:val="Sangradetextonormal"/>
        <w:rPr>
          <w:rFonts w:cstheme="minorHAnsi"/>
        </w:rPr>
      </w:pPr>
      <w:r w:rsidRPr="00334EAE">
        <w:rPr>
          <w:rFonts w:cstheme="minorHAnsi"/>
        </w:rPr>
        <w:t>Evalúa los recursos naturales, la infraestructura disponible, las actividades económicas y los servicios públicos, así como la organización social y política del territorio.</w:t>
      </w:r>
    </w:p>
    <w:p w14:paraId="190D186B" w14:textId="0573FB9D" w:rsidR="00334EAE" w:rsidRPr="00334EAE" w:rsidRDefault="00334EAE" w:rsidP="00334EAE">
      <w:pPr>
        <w:pStyle w:val="Ttulo8"/>
        <w:rPr>
          <w:rFonts w:cstheme="minorHAnsi"/>
        </w:rPr>
      </w:pPr>
      <w:r w:rsidRPr="00334EAE">
        <w:rPr>
          <w:rFonts w:cstheme="minorHAnsi"/>
        </w:rPr>
        <w:t>Análisis socioeconómico</w:t>
      </w:r>
    </w:p>
    <w:p w14:paraId="4D887AD2" w14:textId="4EF76B1C" w:rsidR="00334EAE" w:rsidRDefault="00334EAE" w:rsidP="000752E3">
      <w:pPr>
        <w:rPr>
          <w:rFonts w:cstheme="minorHAnsi"/>
        </w:rPr>
      </w:pPr>
      <w:r>
        <w:rPr>
          <w:rFonts w:cstheme="minorHAnsi"/>
        </w:rPr>
        <w:t>Examina las condiciones de vida de la población, incluyendo el empleo, los ingresos, el acceso a la educación, la salud y otros servicios.</w:t>
      </w:r>
    </w:p>
    <w:p w14:paraId="04D4DF07" w14:textId="639175C4" w:rsidR="00334EAE" w:rsidRPr="00334EAE" w:rsidRDefault="00334EAE" w:rsidP="00334EAE">
      <w:pPr>
        <w:pStyle w:val="Ttulo8"/>
        <w:rPr>
          <w:rFonts w:cstheme="minorHAnsi"/>
        </w:rPr>
      </w:pPr>
      <w:r w:rsidRPr="00334EAE">
        <w:rPr>
          <w:rFonts w:cstheme="minorHAnsi"/>
        </w:rPr>
        <w:t>Mapeo de actores y relaciones de poder</w:t>
      </w:r>
    </w:p>
    <w:p w14:paraId="2176BF31" w14:textId="5F26F131" w:rsidR="00334EAE" w:rsidRDefault="00334EAE" w:rsidP="000752E3">
      <w:pPr>
        <w:rPr>
          <w:rFonts w:cstheme="minorHAnsi"/>
        </w:rPr>
      </w:pPr>
      <w:r>
        <w:rPr>
          <w:rFonts w:cstheme="minorHAnsi"/>
        </w:rPr>
        <w:t>Identifica a los actores clave que intervienen en el territorio (como e gobierno, I-ONG, empresas, comunidades) y analiza las dinámicas de poder entre ellos.</w:t>
      </w:r>
    </w:p>
    <w:p w14:paraId="73FFC442" w14:textId="25AB49CC" w:rsidR="00334EAE" w:rsidRPr="00334EAE" w:rsidRDefault="00334EAE" w:rsidP="00334EAE">
      <w:pPr>
        <w:pStyle w:val="Ttulo8"/>
        <w:rPr>
          <w:rFonts w:cstheme="minorHAnsi"/>
        </w:rPr>
      </w:pPr>
      <w:r w:rsidRPr="00334EAE">
        <w:rPr>
          <w:rFonts w:cstheme="minorHAnsi"/>
        </w:rPr>
        <w:lastRenderedPageBreak/>
        <w:t>Elaboración del diagnóstico</w:t>
      </w:r>
    </w:p>
    <w:p w14:paraId="373ACDBC" w14:textId="27874B2D" w:rsidR="00334EAE" w:rsidRDefault="00334EAE" w:rsidP="000752E3">
      <w:pPr>
        <w:rPr>
          <w:rFonts w:cstheme="minorHAnsi"/>
        </w:rPr>
      </w:pPr>
      <w:r>
        <w:rPr>
          <w:rFonts w:cstheme="minorHAnsi"/>
        </w:rPr>
        <w:t>Integra la información obtenida para crear un diagnóstico que brinde una visión clara de la situación del territorio y ofrezca recomendaciones para su desarrollo.</w:t>
      </w:r>
    </w:p>
    <w:p w14:paraId="65DFEBC5" w14:textId="77777777" w:rsidR="00334EAE" w:rsidRPr="00334EAE" w:rsidRDefault="00334EAE" w:rsidP="00334EAE">
      <w:r w:rsidRPr="00334EAE">
        <w:t>Después de describir las fases, es importante reconocer el uso del diagnóstico territorial, que incluye:</w:t>
      </w:r>
    </w:p>
    <w:p w14:paraId="081CA696" w14:textId="048BBE4E" w:rsidR="00DF3CD8" w:rsidRPr="00DF3CD8" w:rsidRDefault="00DF3CD8" w:rsidP="00104BC1">
      <w:pPr>
        <w:pStyle w:val="Prrafodelista"/>
        <w:numPr>
          <w:ilvl w:val="0"/>
          <w:numId w:val="13"/>
        </w:numPr>
        <w:rPr>
          <w:rFonts w:cstheme="minorHAnsi"/>
        </w:rPr>
      </w:pPr>
      <w:r w:rsidRPr="00DF3CD8">
        <w:rPr>
          <w:rFonts w:cstheme="minorHAnsi"/>
        </w:rPr>
        <w:t>Planificación urbana o rural.</w:t>
      </w:r>
    </w:p>
    <w:p w14:paraId="4E2F8F86" w14:textId="77777777" w:rsidR="00DF3CD8" w:rsidRPr="00DF3CD8" w:rsidRDefault="00DF3CD8" w:rsidP="00104BC1">
      <w:pPr>
        <w:pStyle w:val="Prrafodelista"/>
        <w:numPr>
          <w:ilvl w:val="0"/>
          <w:numId w:val="13"/>
        </w:numPr>
        <w:rPr>
          <w:rFonts w:cstheme="minorHAnsi"/>
        </w:rPr>
      </w:pPr>
      <w:r w:rsidRPr="00DF3CD8">
        <w:rPr>
          <w:rFonts w:cstheme="minorHAnsi"/>
        </w:rPr>
        <w:t>Desarrollo de políticas públicas.</w:t>
      </w:r>
    </w:p>
    <w:p w14:paraId="11A1E904" w14:textId="77777777" w:rsidR="00DF3CD8" w:rsidRPr="00DF3CD8" w:rsidRDefault="00DF3CD8" w:rsidP="00104BC1">
      <w:pPr>
        <w:pStyle w:val="Prrafodelista"/>
        <w:numPr>
          <w:ilvl w:val="0"/>
          <w:numId w:val="13"/>
        </w:numPr>
        <w:rPr>
          <w:rFonts w:cstheme="minorHAnsi"/>
        </w:rPr>
      </w:pPr>
      <w:r w:rsidRPr="00DF3CD8">
        <w:rPr>
          <w:rFonts w:cstheme="minorHAnsi"/>
        </w:rPr>
        <w:t>Diseño de proyectos de desarrollo sostenible.</w:t>
      </w:r>
    </w:p>
    <w:p w14:paraId="0B74F00F" w14:textId="77777777" w:rsidR="00DF3CD8" w:rsidRPr="00DF3CD8" w:rsidRDefault="00DF3CD8" w:rsidP="00104BC1">
      <w:pPr>
        <w:pStyle w:val="Prrafodelista"/>
        <w:numPr>
          <w:ilvl w:val="0"/>
          <w:numId w:val="13"/>
        </w:numPr>
        <w:rPr>
          <w:rFonts w:cstheme="minorHAnsi"/>
        </w:rPr>
      </w:pPr>
      <w:r w:rsidRPr="00DF3CD8">
        <w:rPr>
          <w:rFonts w:cstheme="minorHAnsi"/>
        </w:rPr>
        <w:t>Gestión de riesgos y vulnerabilidades ambientales.</w:t>
      </w:r>
    </w:p>
    <w:p w14:paraId="202A2C5E" w14:textId="77777777" w:rsidR="00DF3CD8" w:rsidRPr="00DF3CD8" w:rsidRDefault="00DF3CD8" w:rsidP="00104BC1">
      <w:pPr>
        <w:pStyle w:val="Prrafodelista"/>
        <w:numPr>
          <w:ilvl w:val="0"/>
          <w:numId w:val="13"/>
        </w:numPr>
        <w:rPr>
          <w:rFonts w:cstheme="minorHAnsi"/>
        </w:rPr>
      </w:pPr>
      <w:r w:rsidRPr="00DF3CD8">
        <w:rPr>
          <w:rFonts w:cstheme="minorHAnsi"/>
        </w:rPr>
        <w:t>Empoderamiento de comunidades locales.</w:t>
      </w:r>
    </w:p>
    <w:p w14:paraId="65E8CB0C" w14:textId="77777777" w:rsidR="00DF3CD8" w:rsidRPr="004761FC" w:rsidRDefault="00DF3CD8" w:rsidP="004761FC">
      <w:r w:rsidRPr="004761FC">
        <w:t>Este tipo de investigación es clave para promover un desarrollo inclusivo y sostenible que considere las particularidades de cada territorio.</w:t>
      </w:r>
    </w:p>
    <w:p w14:paraId="2EC2668C" w14:textId="77777777" w:rsidR="00DF3CD8" w:rsidRPr="004761FC" w:rsidRDefault="00DF3CD8" w:rsidP="00066215">
      <w:pPr>
        <w:pStyle w:val="Ttulo2"/>
      </w:pPr>
      <w:bookmarkStart w:id="9" w:name="_Toc183663420"/>
      <w:r w:rsidRPr="004761FC">
        <w:t>2.3 Métodos diagnósticos territoriales</w:t>
      </w:r>
      <w:bookmarkEnd w:id="9"/>
    </w:p>
    <w:p w14:paraId="72E4E4DE" w14:textId="6F2215C7" w:rsidR="00DF3CD8" w:rsidRDefault="00DF3CD8" w:rsidP="004761FC">
      <w:pPr>
        <w:pStyle w:val="Sangradetextonormal"/>
      </w:pPr>
      <w:r w:rsidRPr="004761FC">
        <w:t>Los métodos diagnósticos territoriales son herramientas y técnicas utilizadas para analizar el estado actual de un territorio o región desde diversas perspectivas (social, económica, ambiental, cultural, etc.). Estos diagnósticos permiten identificar fortalezas, debilidades, oportunidades y amenazas en un territorio, proporcionando una base sólida para la planificación y la toma de decisiones. A continuación, se describen algunos de los métodos más comunes:</w:t>
      </w:r>
    </w:p>
    <w:p w14:paraId="09AA57B3" w14:textId="66F330C9" w:rsidR="004761FC" w:rsidRDefault="004761FC" w:rsidP="004761FC">
      <w:pPr>
        <w:pStyle w:val="Sangradetextonormal"/>
      </w:pPr>
    </w:p>
    <w:p w14:paraId="1AA38928" w14:textId="0ED179DC" w:rsidR="004761FC" w:rsidRDefault="004761FC" w:rsidP="004761FC">
      <w:pPr>
        <w:pStyle w:val="Sangradetextonormal"/>
      </w:pPr>
    </w:p>
    <w:p w14:paraId="153C947D" w14:textId="77777777" w:rsidR="004761FC" w:rsidRPr="004761FC" w:rsidRDefault="004761FC" w:rsidP="004761FC">
      <w:pPr>
        <w:pStyle w:val="Sangradetextonormal"/>
      </w:pPr>
    </w:p>
    <w:p w14:paraId="276FB153" w14:textId="273AABD4" w:rsidR="00DF3CD8" w:rsidRPr="004761FC" w:rsidRDefault="00DF3CD8" w:rsidP="004761FC">
      <w:pPr>
        <w:pStyle w:val="Tabla"/>
        <w:jc w:val="center"/>
      </w:pPr>
      <w:r w:rsidRPr="004761FC">
        <w:lastRenderedPageBreak/>
        <w:t>Métodos más utilizados en diagnósticos territoriales.</w:t>
      </w:r>
    </w:p>
    <w:tbl>
      <w:tblPr>
        <w:tblStyle w:val="SENA"/>
        <w:tblW w:w="0" w:type="auto"/>
        <w:tblLook w:val="04A0" w:firstRow="1" w:lastRow="0" w:firstColumn="1" w:lastColumn="0" w:noHBand="0" w:noVBand="1"/>
      </w:tblPr>
      <w:tblGrid>
        <w:gridCol w:w="3320"/>
        <w:gridCol w:w="3321"/>
        <w:gridCol w:w="3321"/>
      </w:tblGrid>
      <w:tr w:rsidR="005761BC" w:rsidRPr="005761BC" w14:paraId="33DAC098" w14:textId="77777777" w:rsidTr="005761BC">
        <w:trPr>
          <w:cnfStyle w:val="100000000000" w:firstRow="1" w:lastRow="0" w:firstColumn="0" w:lastColumn="0" w:oddVBand="0" w:evenVBand="0" w:oddHBand="0" w:evenHBand="0" w:firstRowFirstColumn="0" w:firstRowLastColumn="0" w:lastRowFirstColumn="0" w:lastRowLastColumn="0"/>
          <w:tblHeader/>
        </w:trPr>
        <w:tc>
          <w:tcPr>
            <w:tcW w:w="3320" w:type="dxa"/>
          </w:tcPr>
          <w:p w14:paraId="188EDE63" w14:textId="41427B0C"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Método</w:t>
            </w:r>
          </w:p>
        </w:tc>
        <w:tc>
          <w:tcPr>
            <w:tcW w:w="3321" w:type="dxa"/>
          </w:tcPr>
          <w:p w14:paraId="3BF62AA5" w14:textId="55467124"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Descripción</w:t>
            </w:r>
          </w:p>
        </w:tc>
        <w:tc>
          <w:tcPr>
            <w:tcW w:w="3321" w:type="dxa"/>
          </w:tcPr>
          <w:p w14:paraId="6DCEDBFF" w14:textId="7A814F57" w:rsidR="001723F0" w:rsidRPr="005761BC" w:rsidRDefault="001723F0" w:rsidP="005761BC">
            <w:pPr>
              <w:ind w:firstLine="0"/>
              <w:rPr>
                <w:rFonts w:asciiTheme="minorHAnsi" w:hAnsiTheme="minorHAnsi" w:cstheme="minorHAnsi"/>
                <w:szCs w:val="28"/>
              </w:rPr>
            </w:pPr>
            <w:r w:rsidRPr="005761BC">
              <w:rPr>
                <w:rFonts w:asciiTheme="minorHAnsi" w:hAnsiTheme="minorHAnsi" w:cstheme="minorHAnsi"/>
                <w:szCs w:val="28"/>
              </w:rPr>
              <w:t>Aplicación</w:t>
            </w:r>
          </w:p>
        </w:tc>
      </w:tr>
      <w:tr w:rsidR="005761BC" w:rsidRPr="005761BC" w14:paraId="7D3AC098"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69E500A9"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Análisis FODA</w:t>
            </w:r>
          </w:p>
          <w:p w14:paraId="115740A5"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(Fortalezas,</w:t>
            </w:r>
          </w:p>
          <w:p w14:paraId="5B57A6F9"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Oportunidades,</w:t>
            </w:r>
          </w:p>
          <w:p w14:paraId="4CAD7EAA" w14:textId="77777777" w:rsidR="00F50DE4" w:rsidRPr="005761BC" w:rsidRDefault="00F50DE4" w:rsidP="005761BC">
            <w:pPr>
              <w:pStyle w:val="Sangradetextonormal"/>
              <w:ind w:firstLine="0"/>
              <w:rPr>
                <w:rFonts w:cstheme="minorHAnsi"/>
                <w:szCs w:val="28"/>
              </w:rPr>
            </w:pPr>
            <w:r w:rsidRPr="005761BC">
              <w:rPr>
                <w:rFonts w:cstheme="minorHAnsi"/>
                <w:szCs w:val="28"/>
              </w:rPr>
              <w:t>Debilidades y Amenazas)</w:t>
            </w:r>
          </w:p>
          <w:p w14:paraId="6A1B63E7" w14:textId="77777777" w:rsidR="001723F0" w:rsidRPr="005761BC" w:rsidRDefault="001723F0" w:rsidP="005761BC">
            <w:pPr>
              <w:rPr>
                <w:rFonts w:asciiTheme="minorHAnsi" w:hAnsiTheme="minorHAnsi" w:cstheme="minorHAnsi"/>
                <w:szCs w:val="28"/>
              </w:rPr>
            </w:pPr>
          </w:p>
        </w:tc>
        <w:tc>
          <w:tcPr>
            <w:tcW w:w="3321" w:type="dxa"/>
          </w:tcPr>
          <w:p w14:paraId="37D48935" w14:textId="2181C35D"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Es un método utilizado para identificar las fortalezas internas del territorio, así como sus debilidades. también se analizan las oportunidades y amenazas externas.</w:t>
            </w:r>
          </w:p>
        </w:tc>
        <w:tc>
          <w:tcPr>
            <w:tcW w:w="3321" w:type="dxa"/>
          </w:tcPr>
          <w:p w14:paraId="6FA08C7E" w14:textId="381EB051"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Permite a las autoridades locales y a los planificadores entender los factores que pueden influir en el desarrollo sostenible del territorio.</w:t>
            </w:r>
          </w:p>
        </w:tc>
      </w:tr>
      <w:tr w:rsidR="005761BC" w:rsidRPr="005761BC" w14:paraId="08D57A04" w14:textId="77777777" w:rsidTr="001723F0">
        <w:tc>
          <w:tcPr>
            <w:tcW w:w="3320" w:type="dxa"/>
          </w:tcPr>
          <w:p w14:paraId="51FB8D1D" w14:textId="495D6B7E"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Cartografía participativa</w:t>
            </w:r>
          </w:p>
        </w:tc>
        <w:tc>
          <w:tcPr>
            <w:tcW w:w="3321" w:type="dxa"/>
          </w:tcPr>
          <w:p w14:paraId="3A618227" w14:textId="265D514F"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Consiste en la creación de mapas por parte de las comunidades locales para representar su conocimiento del territorio, sus recursos y sus problemas.</w:t>
            </w:r>
          </w:p>
        </w:tc>
        <w:tc>
          <w:tcPr>
            <w:tcW w:w="3321" w:type="dxa"/>
          </w:tcPr>
          <w:p w14:paraId="49CAEC3B" w14:textId="3CBC5CB1"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Utilizado en la gestión territorial comunitaria, permite involucrar a los actores locales en el diagnóstico.</w:t>
            </w:r>
          </w:p>
        </w:tc>
      </w:tr>
      <w:tr w:rsidR="005761BC" w:rsidRPr="005761BC" w14:paraId="7818BF1D"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6208F177"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Análisis SIG (Sistemas de</w:t>
            </w:r>
          </w:p>
          <w:p w14:paraId="0C2451CE" w14:textId="77777777" w:rsidR="00F50DE4"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Información Geográfica)</w:t>
            </w:r>
          </w:p>
          <w:p w14:paraId="00B6921F" w14:textId="77777777" w:rsidR="001723F0" w:rsidRPr="005761BC" w:rsidRDefault="001723F0" w:rsidP="005761BC">
            <w:pPr>
              <w:rPr>
                <w:rFonts w:asciiTheme="minorHAnsi" w:hAnsiTheme="minorHAnsi" w:cstheme="minorHAnsi"/>
                <w:szCs w:val="28"/>
              </w:rPr>
            </w:pPr>
          </w:p>
        </w:tc>
        <w:tc>
          <w:tcPr>
            <w:tcW w:w="3321" w:type="dxa"/>
          </w:tcPr>
          <w:p w14:paraId="7710583F" w14:textId="6A118350"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Herramienta digital que permite recopilar, analizar y visualizar datos espaciales y geográficos del territorio.</w:t>
            </w:r>
          </w:p>
        </w:tc>
        <w:tc>
          <w:tcPr>
            <w:tcW w:w="3321" w:type="dxa"/>
          </w:tcPr>
          <w:p w14:paraId="49165070" w14:textId="1F9F78B4"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Se usa para estudiar patrones de uso del suelo, recursos naturales, infraestructura y otras variables espaciales que afectan el territorio.</w:t>
            </w:r>
          </w:p>
        </w:tc>
      </w:tr>
      <w:tr w:rsidR="005761BC" w:rsidRPr="005761BC" w14:paraId="0ECC89B0" w14:textId="77777777" w:rsidTr="001723F0">
        <w:tc>
          <w:tcPr>
            <w:tcW w:w="3320" w:type="dxa"/>
          </w:tcPr>
          <w:p w14:paraId="6868A0FC" w14:textId="25E436B5"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lastRenderedPageBreak/>
              <w:t>Encuestas y entrevistas</w:t>
            </w:r>
          </w:p>
        </w:tc>
        <w:tc>
          <w:tcPr>
            <w:tcW w:w="3321" w:type="dxa"/>
          </w:tcPr>
          <w:p w14:paraId="10F4E1A8" w14:textId="3C3DEF72"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Recolección de datos cualitativos y cuantitativos a través de encuestas o entrevistas a actores clave en el territorio (residentes, líderes comunitarios, empresarios, etc.).</w:t>
            </w:r>
          </w:p>
        </w:tc>
        <w:tc>
          <w:tcPr>
            <w:tcW w:w="3321" w:type="dxa"/>
          </w:tcPr>
          <w:p w14:paraId="1D81920C" w14:textId="67A8347C" w:rsidR="001723F0" w:rsidRPr="005761BC" w:rsidRDefault="00F50DE4" w:rsidP="005761BC">
            <w:pPr>
              <w:ind w:firstLine="0"/>
              <w:rPr>
                <w:rFonts w:asciiTheme="minorHAnsi" w:hAnsiTheme="minorHAnsi" w:cstheme="minorHAnsi"/>
                <w:szCs w:val="28"/>
              </w:rPr>
            </w:pPr>
            <w:r w:rsidRPr="005761BC">
              <w:rPr>
                <w:rFonts w:asciiTheme="minorHAnsi" w:hAnsiTheme="minorHAnsi" w:cstheme="minorHAnsi"/>
                <w:szCs w:val="28"/>
              </w:rPr>
              <w:t>Permite obtener información directa sobre la percepción de los problemas, necesidades y oportunidades en el territorio.</w:t>
            </w:r>
          </w:p>
        </w:tc>
      </w:tr>
      <w:tr w:rsidR="005761BC" w:rsidRPr="005761BC" w14:paraId="294441AC"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08A76DB0" w14:textId="77777777" w:rsidR="00E27C54"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Evaluación Ambiental</w:t>
            </w:r>
          </w:p>
          <w:p w14:paraId="1A27AA9E" w14:textId="77777777" w:rsidR="00E27C54" w:rsidRPr="005761BC" w:rsidRDefault="00E27C54" w:rsidP="00C0430A">
            <w:pPr>
              <w:ind w:firstLine="0"/>
              <w:rPr>
                <w:rFonts w:asciiTheme="minorHAnsi" w:hAnsiTheme="minorHAnsi" w:cstheme="minorHAnsi"/>
                <w:szCs w:val="28"/>
              </w:rPr>
            </w:pPr>
            <w:r w:rsidRPr="005761BC">
              <w:rPr>
                <w:rFonts w:asciiTheme="minorHAnsi" w:hAnsiTheme="minorHAnsi" w:cstheme="minorHAnsi"/>
                <w:szCs w:val="28"/>
              </w:rPr>
              <w:t>Estratégica (EAE)</w:t>
            </w:r>
          </w:p>
          <w:p w14:paraId="57CAE8AC" w14:textId="77777777" w:rsidR="001723F0" w:rsidRPr="005761BC" w:rsidRDefault="001723F0" w:rsidP="005761BC">
            <w:pPr>
              <w:rPr>
                <w:rFonts w:asciiTheme="minorHAnsi" w:hAnsiTheme="minorHAnsi" w:cstheme="minorHAnsi"/>
                <w:szCs w:val="28"/>
              </w:rPr>
            </w:pPr>
          </w:p>
        </w:tc>
        <w:tc>
          <w:tcPr>
            <w:tcW w:w="3321" w:type="dxa"/>
          </w:tcPr>
          <w:p w14:paraId="1E4CF01E" w14:textId="6C5C071A" w:rsidR="001723F0"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Es un proceso sistemático para evaluar los impactos ambientales de políticas, planes o programas en un territorio.</w:t>
            </w:r>
          </w:p>
        </w:tc>
        <w:tc>
          <w:tcPr>
            <w:tcW w:w="3321" w:type="dxa"/>
          </w:tcPr>
          <w:p w14:paraId="08A47C61" w14:textId="2476C95D" w:rsidR="001723F0" w:rsidRPr="005761BC" w:rsidRDefault="00E27C54" w:rsidP="005761BC">
            <w:pPr>
              <w:ind w:firstLine="0"/>
              <w:rPr>
                <w:rFonts w:asciiTheme="minorHAnsi" w:hAnsiTheme="minorHAnsi" w:cstheme="minorHAnsi"/>
                <w:szCs w:val="28"/>
              </w:rPr>
            </w:pPr>
            <w:r w:rsidRPr="005761BC">
              <w:rPr>
                <w:rFonts w:asciiTheme="minorHAnsi" w:hAnsiTheme="minorHAnsi" w:cstheme="minorHAnsi"/>
                <w:szCs w:val="28"/>
              </w:rPr>
              <w:t>Garantiza que los aspectos ambientales se consideren desde el inicio en la toma de decisiones.</w:t>
            </w:r>
          </w:p>
        </w:tc>
      </w:tr>
      <w:tr w:rsidR="005761BC" w:rsidRPr="005761BC" w14:paraId="75A63890" w14:textId="77777777" w:rsidTr="001723F0">
        <w:tc>
          <w:tcPr>
            <w:tcW w:w="3320" w:type="dxa"/>
          </w:tcPr>
          <w:p w14:paraId="628C249A" w14:textId="64828B8A"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Análisis de Redes</w:t>
            </w:r>
          </w:p>
          <w:p w14:paraId="356512DE"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Sociales (ARS)</w:t>
            </w:r>
          </w:p>
          <w:p w14:paraId="3A98324F" w14:textId="77777777" w:rsidR="001723F0" w:rsidRPr="005761BC" w:rsidRDefault="001723F0" w:rsidP="005761BC">
            <w:pPr>
              <w:rPr>
                <w:rFonts w:asciiTheme="minorHAnsi" w:hAnsiTheme="minorHAnsi" w:cstheme="minorHAnsi"/>
                <w:szCs w:val="28"/>
              </w:rPr>
            </w:pPr>
          </w:p>
        </w:tc>
        <w:tc>
          <w:tcPr>
            <w:tcW w:w="3321" w:type="dxa"/>
          </w:tcPr>
          <w:p w14:paraId="7BCEDDD5" w14:textId="0CF820DB"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Herramienta que estudia las relaciones e interacciones entre los actores del territorio, como organizaciones, instituciones y grupos sociales.</w:t>
            </w:r>
          </w:p>
        </w:tc>
        <w:tc>
          <w:tcPr>
            <w:tcW w:w="3321" w:type="dxa"/>
          </w:tcPr>
          <w:p w14:paraId="4A212C1D" w14:textId="0B91F78F"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Permite identificar líderes, relaciones de poder y cooperación dentro del territorio.</w:t>
            </w:r>
          </w:p>
        </w:tc>
      </w:tr>
      <w:tr w:rsidR="005761BC" w:rsidRPr="005761BC" w14:paraId="67A8092F"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48477461"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lastRenderedPageBreak/>
              <w:t>Análisis de Capacidad de</w:t>
            </w:r>
          </w:p>
          <w:p w14:paraId="784887D3" w14:textId="77777777" w:rsidR="00045B2B"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Carga</w:t>
            </w:r>
          </w:p>
          <w:p w14:paraId="04D4D8F6" w14:textId="77777777" w:rsidR="001723F0" w:rsidRPr="005761BC" w:rsidRDefault="001723F0" w:rsidP="005761BC">
            <w:pPr>
              <w:rPr>
                <w:rFonts w:asciiTheme="minorHAnsi" w:hAnsiTheme="minorHAnsi" w:cstheme="minorHAnsi"/>
                <w:szCs w:val="28"/>
              </w:rPr>
            </w:pPr>
          </w:p>
        </w:tc>
        <w:tc>
          <w:tcPr>
            <w:tcW w:w="3321" w:type="dxa"/>
          </w:tcPr>
          <w:p w14:paraId="74941787" w14:textId="1CFC8D8C"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Se utiliza para evaluar la capacidad del territorio para sostener cierta cantidad de población o actividades sin causar deterioro ambiental o social.</w:t>
            </w:r>
          </w:p>
        </w:tc>
        <w:tc>
          <w:tcPr>
            <w:tcW w:w="3321" w:type="dxa"/>
          </w:tcPr>
          <w:p w14:paraId="70577ECA" w14:textId="5763096E" w:rsidR="001723F0" w:rsidRPr="005761BC" w:rsidRDefault="00045B2B" w:rsidP="005761BC">
            <w:pPr>
              <w:ind w:firstLine="0"/>
              <w:rPr>
                <w:rFonts w:asciiTheme="minorHAnsi" w:hAnsiTheme="minorHAnsi" w:cstheme="minorHAnsi"/>
                <w:szCs w:val="28"/>
              </w:rPr>
            </w:pPr>
            <w:r w:rsidRPr="005761BC">
              <w:rPr>
                <w:rFonts w:asciiTheme="minorHAnsi" w:hAnsiTheme="minorHAnsi" w:cstheme="minorHAnsi"/>
                <w:szCs w:val="28"/>
              </w:rPr>
              <w:t>Fundamental para la planificación sostenible y la gestión de recursos.</w:t>
            </w:r>
          </w:p>
        </w:tc>
      </w:tr>
      <w:tr w:rsidR="005761BC" w:rsidRPr="005761BC" w14:paraId="2BC97B7F" w14:textId="77777777" w:rsidTr="001723F0">
        <w:tc>
          <w:tcPr>
            <w:tcW w:w="3320" w:type="dxa"/>
          </w:tcPr>
          <w:p w14:paraId="028838F6" w14:textId="1EB36BA5"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Mapeo de conflictos</w:t>
            </w:r>
          </w:p>
        </w:tc>
        <w:tc>
          <w:tcPr>
            <w:tcW w:w="3321" w:type="dxa"/>
          </w:tcPr>
          <w:p w14:paraId="3EFDD703" w14:textId="1B42CB66"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Identificación y análisis de conflictos existentes o potenciales en el uso y gestión del territorio, como disputas por el uso de la tierra o acceso a recursos.</w:t>
            </w:r>
          </w:p>
        </w:tc>
        <w:tc>
          <w:tcPr>
            <w:tcW w:w="3321" w:type="dxa"/>
          </w:tcPr>
          <w:p w14:paraId="2B2E56ED" w14:textId="4E50517A" w:rsidR="00045B2B"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Útil para la mediación y resolución de conflictos.</w:t>
            </w:r>
          </w:p>
        </w:tc>
      </w:tr>
      <w:tr w:rsidR="005761BC" w:rsidRPr="005761BC" w14:paraId="1EAE2F4B" w14:textId="77777777" w:rsidTr="001723F0">
        <w:trPr>
          <w:cnfStyle w:val="000000100000" w:firstRow="0" w:lastRow="0" w:firstColumn="0" w:lastColumn="0" w:oddVBand="0" w:evenVBand="0" w:oddHBand="1" w:evenHBand="0" w:firstRowFirstColumn="0" w:firstRowLastColumn="0" w:lastRowFirstColumn="0" w:lastRowLastColumn="0"/>
        </w:trPr>
        <w:tc>
          <w:tcPr>
            <w:tcW w:w="3320" w:type="dxa"/>
          </w:tcPr>
          <w:p w14:paraId="47857EAF" w14:textId="1AF170EF"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Talleres participativos</w:t>
            </w:r>
          </w:p>
        </w:tc>
        <w:tc>
          <w:tcPr>
            <w:tcW w:w="3321" w:type="dxa"/>
          </w:tcPr>
          <w:p w14:paraId="6759E181" w14:textId="642A4B14"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Reuniones con actores locales para discutir problemas y soluciones territoriales</w:t>
            </w:r>
          </w:p>
        </w:tc>
        <w:tc>
          <w:tcPr>
            <w:tcW w:w="3321" w:type="dxa"/>
          </w:tcPr>
          <w:p w14:paraId="7E2CFB36" w14:textId="6A14BBE5" w:rsidR="00455F37" w:rsidRPr="005761BC" w:rsidRDefault="00455F37" w:rsidP="005761BC">
            <w:pPr>
              <w:ind w:firstLine="0"/>
              <w:rPr>
                <w:rFonts w:asciiTheme="minorHAnsi" w:hAnsiTheme="minorHAnsi" w:cstheme="minorHAnsi"/>
                <w:szCs w:val="28"/>
              </w:rPr>
            </w:pPr>
            <w:r w:rsidRPr="005761BC">
              <w:rPr>
                <w:rFonts w:asciiTheme="minorHAnsi" w:hAnsiTheme="minorHAnsi" w:cstheme="minorHAnsi"/>
                <w:szCs w:val="28"/>
              </w:rPr>
              <w:t>Promueve la participación activa de la comunidad en la construcción de diagnósticos y soluciones.</w:t>
            </w:r>
          </w:p>
        </w:tc>
      </w:tr>
      <w:tr w:rsidR="005761BC" w:rsidRPr="005761BC" w14:paraId="1FC818E2" w14:textId="77777777" w:rsidTr="001723F0">
        <w:tc>
          <w:tcPr>
            <w:tcW w:w="3320" w:type="dxa"/>
          </w:tcPr>
          <w:p w14:paraId="3909E1DA" w14:textId="381AB7B4"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lastRenderedPageBreak/>
              <w:t>Análisis de riesgos</w:t>
            </w:r>
          </w:p>
        </w:tc>
        <w:tc>
          <w:tcPr>
            <w:tcW w:w="3321" w:type="dxa"/>
          </w:tcPr>
          <w:p w14:paraId="4B2A48ED" w14:textId="2C536858"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t>Evaluación de los riesgos naturales, sociales o económicos que pueden afectar al territorio, como inundaciones, terremotos, pobreza, etc.</w:t>
            </w:r>
          </w:p>
        </w:tc>
        <w:tc>
          <w:tcPr>
            <w:tcW w:w="3321" w:type="dxa"/>
          </w:tcPr>
          <w:p w14:paraId="303C990B" w14:textId="05EFFE4B" w:rsidR="00455F37" w:rsidRPr="005761BC" w:rsidRDefault="005761BC" w:rsidP="005761BC">
            <w:pPr>
              <w:ind w:firstLine="0"/>
              <w:rPr>
                <w:rFonts w:asciiTheme="minorHAnsi" w:hAnsiTheme="minorHAnsi" w:cstheme="minorHAnsi"/>
                <w:szCs w:val="28"/>
              </w:rPr>
            </w:pPr>
            <w:r w:rsidRPr="005761BC">
              <w:rPr>
                <w:rFonts w:asciiTheme="minorHAnsi" w:hAnsiTheme="minorHAnsi" w:cstheme="minorHAnsi"/>
                <w:szCs w:val="28"/>
              </w:rPr>
              <w:t>Se usa para desarrollar estrategias de mitigación y gestión de riesgos.</w:t>
            </w:r>
          </w:p>
        </w:tc>
      </w:tr>
    </w:tbl>
    <w:p w14:paraId="0C5BBDCA" w14:textId="256EB0C6" w:rsidR="00334EAE" w:rsidRDefault="00334EAE" w:rsidP="009E7661">
      <w:pPr>
        <w:pStyle w:val="Encabezado"/>
        <w:tabs>
          <w:tab w:val="clear" w:pos="4419"/>
          <w:tab w:val="clear" w:pos="8838"/>
        </w:tabs>
        <w:spacing w:before="160" w:after="120" w:line="360" w:lineRule="auto"/>
        <w:jc w:val="center"/>
        <w:rPr>
          <w:rFonts w:cstheme="minorHAnsi"/>
        </w:rPr>
      </w:pPr>
    </w:p>
    <w:p w14:paraId="22807120" w14:textId="26E4C12D" w:rsidR="00C0430A" w:rsidRDefault="00C0430A" w:rsidP="00C0430A">
      <w:pPr>
        <w:pStyle w:val="Sangradetextonormal"/>
      </w:pPr>
      <w:r w:rsidRPr="00C0430A">
        <w:t>Estos métodos proporcionan una visión integral del territorio y son clave para la planificación territorial efectiva, el desarrollo sostenible y la gestión de recursos.</w:t>
      </w:r>
    </w:p>
    <w:p w14:paraId="30D3AE72" w14:textId="07C38574" w:rsidR="00C0430A" w:rsidRDefault="00C0430A" w:rsidP="00C0430A"/>
    <w:p w14:paraId="603125C8" w14:textId="1E34BCC5" w:rsidR="00FA1883" w:rsidRPr="002033FA" w:rsidRDefault="00FA1883" w:rsidP="002033FA">
      <w:pPr>
        <w:pStyle w:val="Ttulo1"/>
      </w:pPr>
      <w:bookmarkStart w:id="10" w:name="_Toc183663421"/>
      <w:r w:rsidRPr="002033FA">
        <w:t>3. Diagnóstico turístico</w:t>
      </w:r>
      <w:bookmarkEnd w:id="10"/>
    </w:p>
    <w:p w14:paraId="72E35754" w14:textId="73520FB4" w:rsidR="00FA1883" w:rsidRPr="00D86E79" w:rsidRDefault="00D86E79" w:rsidP="00D86E79">
      <w:pPr>
        <w:pStyle w:val="Sangradetextonormal"/>
      </w:pPr>
      <w:r w:rsidRPr="00D86E79">
        <w:t>El diagnóstico turístico es un proceso esencial para evaluar el estado y el potencial de un destino. A través de este proceso, se identifican fortalezas, debilidades, oportunidades y amenazas en aspectos como la infraestructura, los recursos naturales, los recursos culturales, la accesibilidad y la sostenibilidad. Este análisis permite comprender la demanda actual y potencial, así como las capacidades del destino para atraer y retener visitantes. Además, el diagnóstico facilita la planificación estratégica, promoviendo el desarrollo sostenible del turismo y mejorando la calidad de vida de las comunidades locales. Al identificar áreas de mejora, el diagnóstico turístico contribuye a optimizar recursos, fomentar inversiones y diseñar políticas que aumenten la competitividad y el atractivo de un destino en un entorno global cada vez más exigente.</w:t>
      </w:r>
    </w:p>
    <w:p w14:paraId="15AA419B" w14:textId="7837EC37" w:rsidR="005761BC" w:rsidRDefault="00083ECA" w:rsidP="00083ECA">
      <w:pPr>
        <w:pStyle w:val="Sangradetextonormal"/>
      </w:pPr>
      <w:r w:rsidRPr="00083ECA">
        <w:lastRenderedPageBreak/>
        <w:t>Para lograr un diagnóstico efectivo, es fundamental realizar un estudio exhaustivo de diversos factores que impactan el turismo, incluyendo la oferta turística, la demanda, la infraestructura, los servicios, el entorno natural y cultural, así como los aspectos sociales y económicos que influyen en el sector. En este contexto, es importante identificar los componentes que forman parte del diagnóstico turístico:</w:t>
      </w:r>
    </w:p>
    <w:p w14:paraId="088F69DF" w14:textId="03504254" w:rsidR="00083ECA" w:rsidRPr="00083ECA" w:rsidRDefault="00083ECA" w:rsidP="00104BC1">
      <w:pPr>
        <w:pStyle w:val="Prrafodelista"/>
        <w:numPr>
          <w:ilvl w:val="0"/>
          <w:numId w:val="15"/>
        </w:numPr>
        <w:ind w:left="1418" w:hanging="354"/>
        <w:rPr>
          <w:b/>
          <w:bCs/>
        </w:rPr>
      </w:pPr>
      <w:r w:rsidRPr="00083ECA">
        <w:rPr>
          <w:b/>
          <w:bCs/>
        </w:rPr>
        <w:t>Análisis de la oferta turística</w:t>
      </w:r>
    </w:p>
    <w:p w14:paraId="00DD5254" w14:textId="77777777" w:rsidR="00083ECA" w:rsidRPr="00083ECA" w:rsidRDefault="00083ECA" w:rsidP="00104BC1">
      <w:pPr>
        <w:pStyle w:val="Prrafodelista"/>
        <w:numPr>
          <w:ilvl w:val="0"/>
          <w:numId w:val="16"/>
        </w:numPr>
        <w:ind w:left="1701"/>
      </w:pPr>
      <w:r w:rsidRPr="00083ECA">
        <w:t>Recursos naturales (paisajes, playas, montañas, etc.).</w:t>
      </w:r>
    </w:p>
    <w:p w14:paraId="45AC0A7A" w14:textId="77777777" w:rsidR="00083ECA" w:rsidRPr="00083ECA" w:rsidRDefault="00083ECA" w:rsidP="00104BC1">
      <w:pPr>
        <w:pStyle w:val="Prrafodelista"/>
        <w:numPr>
          <w:ilvl w:val="0"/>
          <w:numId w:val="16"/>
        </w:numPr>
        <w:ind w:left="1701"/>
      </w:pPr>
      <w:r w:rsidRPr="00083ECA">
        <w:t>Patrimonio cultural (monumentos, tradiciones, gastronomía, etc.).</w:t>
      </w:r>
    </w:p>
    <w:p w14:paraId="741AB95E" w14:textId="77777777" w:rsidR="00083ECA" w:rsidRPr="00083ECA" w:rsidRDefault="00083ECA" w:rsidP="00104BC1">
      <w:pPr>
        <w:pStyle w:val="Prrafodelista"/>
        <w:numPr>
          <w:ilvl w:val="0"/>
          <w:numId w:val="16"/>
        </w:numPr>
        <w:ind w:left="1701"/>
      </w:pPr>
      <w:r w:rsidRPr="00083ECA">
        <w:t>Infraestructura turística (hoteles, restaurantes, transporte, etc.).</w:t>
      </w:r>
    </w:p>
    <w:p w14:paraId="404648A7" w14:textId="77777777" w:rsidR="00083ECA" w:rsidRPr="00083ECA" w:rsidRDefault="00083ECA" w:rsidP="00104BC1">
      <w:pPr>
        <w:pStyle w:val="Prrafodelista"/>
        <w:numPr>
          <w:ilvl w:val="0"/>
          <w:numId w:val="16"/>
        </w:numPr>
        <w:ind w:left="1701"/>
      </w:pPr>
      <w:r w:rsidRPr="00083ECA">
        <w:t>Servicios complementarios (guías turísticos, agencias de viaje, etc.).</w:t>
      </w:r>
    </w:p>
    <w:p w14:paraId="4A3D5FDC" w14:textId="5A3AD0EC" w:rsidR="00083ECA" w:rsidRPr="00083ECA" w:rsidRDefault="00083ECA" w:rsidP="00104BC1">
      <w:pPr>
        <w:pStyle w:val="Encabezado"/>
        <w:numPr>
          <w:ilvl w:val="0"/>
          <w:numId w:val="14"/>
        </w:numPr>
        <w:tabs>
          <w:tab w:val="clear" w:pos="4419"/>
          <w:tab w:val="clear" w:pos="8838"/>
        </w:tabs>
        <w:spacing w:before="160" w:after="120" w:line="360" w:lineRule="auto"/>
        <w:rPr>
          <w:b/>
          <w:bCs/>
        </w:rPr>
      </w:pPr>
      <w:r w:rsidRPr="00083ECA">
        <w:rPr>
          <w:b/>
          <w:bCs/>
        </w:rPr>
        <w:t>Análisis de la demanda turística</w:t>
      </w:r>
    </w:p>
    <w:p w14:paraId="2F9358F5" w14:textId="77777777" w:rsidR="00083ECA" w:rsidRPr="00083ECA" w:rsidRDefault="00083ECA" w:rsidP="00104BC1">
      <w:pPr>
        <w:pStyle w:val="Prrafodelista"/>
        <w:numPr>
          <w:ilvl w:val="0"/>
          <w:numId w:val="16"/>
        </w:numPr>
        <w:ind w:left="1701"/>
      </w:pPr>
      <w:r w:rsidRPr="00083ECA">
        <w:t>Perfil de los turistas (origen, edad, motivaciones y expectativas).</w:t>
      </w:r>
    </w:p>
    <w:p w14:paraId="42C88745" w14:textId="77777777" w:rsidR="00083ECA" w:rsidRPr="00083ECA" w:rsidRDefault="00083ECA" w:rsidP="00104BC1">
      <w:pPr>
        <w:pStyle w:val="Prrafodelista"/>
        <w:numPr>
          <w:ilvl w:val="0"/>
          <w:numId w:val="16"/>
        </w:numPr>
        <w:ind w:left="1701"/>
      </w:pPr>
      <w:r w:rsidRPr="00083ECA">
        <w:t>Tipos de turismo practicados (de aventura, cultural, sol y playa, etc.).</w:t>
      </w:r>
    </w:p>
    <w:p w14:paraId="21FA3ADC" w14:textId="77777777" w:rsidR="00083ECA" w:rsidRPr="00083ECA" w:rsidRDefault="00083ECA" w:rsidP="00104BC1">
      <w:pPr>
        <w:pStyle w:val="Prrafodelista"/>
        <w:numPr>
          <w:ilvl w:val="0"/>
          <w:numId w:val="16"/>
        </w:numPr>
        <w:ind w:left="1701"/>
      </w:pPr>
      <w:r w:rsidRPr="00083ECA">
        <w:t>Tendencias del turismo en la región y cambios en los patrones de consumo.</w:t>
      </w:r>
    </w:p>
    <w:p w14:paraId="3608A95A" w14:textId="77777777" w:rsidR="00083ECA" w:rsidRPr="00083ECA" w:rsidRDefault="00083ECA" w:rsidP="00104BC1">
      <w:pPr>
        <w:pStyle w:val="Prrafodelista"/>
        <w:numPr>
          <w:ilvl w:val="0"/>
          <w:numId w:val="14"/>
        </w:numPr>
        <w:rPr>
          <w:b/>
          <w:bCs/>
        </w:rPr>
      </w:pPr>
      <w:r w:rsidRPr="00083ECA">
        <w:rPr>
          <w:b/>
          <w:bCs/>
        </w:rPr>
        <w:t>Estudio del entorno</w:t>
      </w:r>
    </w:p>
    <w:p w14:paraId="0555B518" w14:textId="77777777" w:rsidR="00083ECA" w:rsidRPr="00083ECA" w:rsidRDefault="00083ECA" w:rsidP="00104BC1">
      <w:pPr>
        <w:pStyle w:val="Prrafodelista"/>
        <w:numPr>
          <w:ilvl w:val="0"/>
          <w:numId w:val="16"/>
        </w:numPr>
        <w:ind w:left="1701"/>
      </w:pPr>
      <w:r w:rsidRPr="00083ECA">
        <w:t>Factores ambientales (impacto del turismo sobre el medio ambiente).</w:t>
      </w:r>
    </w:p>
    <w:p w14:paraId="44111390" w14:textId="77777777" w:rsidR="00083ECA" w:rsidRPr="00083ECA" w:rsidRDefault="00083ECA" w:rsidP="00104BC1">
      <w:pPr>
        <w:pStyle w:val="Prrafodelista"/>
        <w:numPr>
          <w:ilvl w:val="0"/>
          <w:numId w:val="16"/>
        </w:numPr>
        <w:ind w:left="1701"/>
      </w:pPr>
      <w:r w:rsidRPr="00083ECA">
        <w:t>Políticas y regulaciones locales relacionadas con el turismo.</w:t>
      </w:r>
    </w:p>
    <w:p w14:paraId="5E285DD7" w14:textId="77777777" w:rsidR="00083ECA" w:rsidRPr="00083ECA" w:rsidRDefault="00083ECA" w:rsidP="00104BC1">
      <w:pPr>
        <w:pStyle w:val="Prrafodelista"/>
        <w:numPr>
          <w:ilvl w:val="0"/>
          <w:numId w:val="16"/>
        </w:numPr>
        <w:ind w:left="1701"/>
      </w:pPr>
      <w:r w:rsidRPr="00083ECA">
        <w:t>Sostenibilidad y capacidad de carga del destino.</w:t>
      </w:r>
    </w:p>
    <w:p w14:paraId="076FFB3A" w14:textId="600D8F8A" w:rsidR="00083ECA" w:rsidRPr="00083ECA" w:rsidRDefault="00083ECA" w:rsidP="00104BC1">
      <w:pPr>
        <w:pStyle w:val="Prrafodelista"/>
        <w:numPr>
          <w:ilvl w:val="0"/>
          <w:numId w:val="14"/>
        </w:numPr>
        <w:rPr>
          <w:b/>
          <w:bCs/>
        </w:rPr>
      </w:pPr>
      <w:r w:rsidRPr="00083ECA">
        <w:rPr>
          <w:b/>
          <w:bCs/>
        </w:rPr>
        <w:t>Análisis socioeconómico</w:t>
      </w:r>
    </w:p>
    <w:p w14:paraId="6E059F62" w14:textId="77777777" w:rsidR="00083ECA" w:rsidRPr="00083ECA" w:rsidRDefault="00083ECA" w:rsidP="00104BC1">
      <w:pPr>
        <w:pStyle w:val="Prrafodelista"/>
        <w:numPr>
          <w:ilvl w:val="0"/>
          <w:numId w:val="16"/>
        </w:numPr>
        <w:ind w:left="1701"/>
      </w:pPr>
      <w:r w:rsidRPr="00083ECA">
        <w:t>Impacto económico del turismo en la comunidad local.</w:t>
      </w:r>
    </w:p>
    <w:p w14:paraId="68C05F18" w14:textId="77777777" w:rsidR="00083ECA" w:rsidRPr="00083ECA" w:rsidRDefault="00083ECA" w:rsidP="00104BC1">
      <w:pPr>
        <w:pStyle w:val="Prrafodelista"/>
        <w:numPr>
          <w:ilvl w:val="0"/>
          <w:numId w:val="16"/>
        </w:numPr>
        <w:ind w:left="1701"/>
      </w:pPr>
      <w:r w:rsidRPr="00083ECA">
        <w:t>Empleo generado por el turismo.</w:t>
      </w:r>
    </w:p>
    <w:p w14:paraId="370D1C85" w14:textId="2332F617" w:rsidR="00083ECA" w:rsidRDefault="00083ECA" w:rsidP="00104BC1">
      <w:pPr>
        <w:pStyle w:val="Prrafodelista"/>
        <w:numPr>
          <w:ilvl w:val="0"/>
          <w:numId w:val="16"/>
        </w:numPr>
        <w:ind w:left="1701"/>
      </w:pPr>
      <w:r w:rsidRPr="00083ECA">
        <w:t>Distribución de los beneficios económicos de</w:t>
      </w:r>
      <w:r>
        <w:t>l turismo.</w:t>
      </w:r>
    </w:p>
    <w:p w14:paraId="75178969" w14:textId="77777777" w:rsidR="00A71224" w:rsidRPr="00083ECA" w:rsidRDefault="00A71224" w:rsidP="00A71224">
      <w:pPr>
        <w:pStyle w:val="Prrafodelista"/>
        <w:ind w:left="1701" w:firstLine="0"/>
      </w:pPr>
    </w:p>
    <w:p w14:paraId="653F8797" w14:textId="77777777" w:rsidR="00083ECA" w:rsidRPr="00A71224" w:rsidRDefault="00083ECA" w:rsidP="00104BC1">
      <w:pPr>
        <w:pStyle w:val="Prrafodelista"/>
        <w:numPr>
          <w:ilvl w:val="0"/>
          <w:numId w:val="14"/>
        </w:numPr>
        <w:rPr>
          <w:b/>
          <w:bCs/>
        </w:rPr>
      </w:pPr>
      <w:r w:rsidRPr="00A71224">
        <w:rPr>
          <w:b/>
          <w:bCs/>
        </w:rPr>
        <w:lastRenderedPageBreak/>
        <w:t>Fortalezas y debilidades</w:t>
      </w:r>
    </w:p>
    <w:p w14:paraId="51419F3F" w14:textId="77777777" w:rsidR="00083ECA" w:rsidRPr="00083ECA" w:rsidRDefault="00083ECA" w:rsidP="00104BC1">
      <w:pPr>
        <w:pStyle w:val="Prrafodelista"/>
        <w:numPr>
          <w:ilvl w:val="0"/>
          <w:numId w:val="16"/>
        </w:numPr>
        <w:ind w:left="1701"/>
      </w:pPr>
      <w:r w:rsidRPr="00083ECA">
        <w:t>Identificación de aspectos positivos que favorecen el turismo (buena conectividad, atractivos únicos y hospitalidad).</w:t>
      </w:r>
    </w:p>
    <w:p w14:paraId="5D87033C" w14:textId="77777777" w:rsidR="00083ECA" w:rsidRPr="00083ECA" w:rsidRDefault="00083ECA" w:rsidP="00104BC1">
      <w:pPr>
        <w:pStyle w:val="Prrafodelista"/>
        <w:numPr>
          <w:ilvl w:val="0"/>
          <w:numId w:val="16"/>
        </w:numPr>
        <w:ind w:left="1701"/>
      </w:pPr>
      <w:r w:rsidRPr="00083ECA">
        <w:t>Detección de carencias o amenazas que limitan el desarrollo turístico (falta de infraestructura, baja calidad en los servicios y saturación del destino).</w:t>
      </w:r>
    </w:p>
    <w:p w14:paraId="7B510977" w14:textId="0C5B3B86" w:rsidR="00083ECA" w:rsidRDefault="00083ECA" w:rsidP="00A71224">
      <w:pPr>
        <w:pStyle w:val="Sangradetextonormal"/>
      </w:pPr>
      <w:r w:rsidRPr="00A71224">
        <w:t>Este proceso es clave para el diseño de planes de desarrollo turístico, ya que permite una comprensión clara del estado actual del destino y sus posibilidades de mejora. Un buen diagnóstico turístico contribuye a:</w:t>
      </w:r>
    </w:p>
    <w:p w14:paraId="4255447A" w14:textId="77777777" w:rsidR="00A71224" w:rsidRPr="00A71224" w:rsidRDefault="00A71224" w:rsidP="00104BC1">
      <w:pPr>
        <w:pStyle w:val="Prrafodelista"/>
        <w:numPr>
          <w:ilvl w:val="0"/>
          <w:numId w:val="17"/>
        </w:numPr>
        <w:rPr>
          <w:szCs w:val="28"/>
        </w:rPr>
      </w:pPr>
      <w:r w:rsidRPr="00A71224">
        <w:rPr>
          <w:szCs w:val="28"/>
        </w:rPr>
        <w:t>Maximizar el aprovechamiento de los recursos locales.</w:t>
      </w:r>
    </w:p>
    <w:p w14:paraId="078A4614" w14:textId="77777777" w:rsidR="00A71224" w:rsidRPr="00A71224" w:rsidRDefault="00A71224" w:rsidP="00104BC1">
      <w:pPr>
        <w:pStyle w:val="Prrafodelista"/>
        <w:numPr>
          <w:ilvl w:val="0"/>
          <w:numId w:val="17"/>
        </w:numPr>
        <w:rPr>
          <w:szCs w:val="28"/>
        </w:rPr>
      </w:pPr>
      <w:r w:rsidRPr="00A71224">
        <w:rPr>
          <w:szCs w:val="28"/>
        </w:rPr>
        <w:t>Mejorar la experiencia del turista.</w:t>
      </w:r>
    </w:p>
    <w:p w14:paraId="4B9C8115" w14:textId="77777777" w:rsidR="00A71224" w:rsidRPr="00A71224" w:rsidRDefault="00A71224" w:rsidP="00104BC1">
      <w:pPr>
        <w:pStyle w:val="Prrafodelista"/>
        <w:numPr>
          <w:ilvl w:val="0"/>
          <w:numId w:val="17"/>
        </w:numPr>
        <w:rPr>
          <w:szCs w:val="28"/>
        </w:rPr>
      </w:pPr>
      <w:r w:rsidRPr="00A71224">
        <w:rPr>
          <w:szCs w:val="28"/>
        </w:rPr>
        <w:t>Fomentar el desarrollo económico y social de las comunidades locales.</w:t>
      </w:r>
    </w:p>
    <w:p w14:paraId="0C93311A" w14:textId="02680284" w:rsidR="00A71224" w:rsidRPr="00A71224" w:rsidRDefault="00A71224" w:rsidP="00104BC1">
      <w:pPr>
        <w:pStyle w:val="Prrafodelista"/>
        <w:numPr>
          <w:ilvl w:val="0"/>
          <w:numId w:val="17"/>
        </w:numPr>
        <w:rPr>
          <w:szCs w:val="28"/>
        </w:rPr>
      </w:pPr>
      <w:r w:rsidRPr="00A71224">
        <w:rPr>
          <w:szCs w:val="28"/>
        </w:rPr>
        <w:t>Promover un turismo sostenible y responsable</w:t>
      </w:r>
      <w:r>
        <w:rPr>
          <w:szCs w:val="28"/>
        </w:rPr>
        <w:t>.</w:t>
      </w:r>
    </w:p>
    <w:p w14:paraId="230730CA" w14:textId="02822504" w:rsidR="00A71224" w:rsidRDefault="00A71224" w:rsidP="00A71224">
      <w:pPr>
        <w:pStyle w:val="Sangradetextonormal"/>
      </w:pPr>
      <w:r w:rsidRPr="00A71224">
        <w:t>El diagnóstico sirve como base para la toma de decisiones y la planificación de acciones estratégicas que orienten el desarrollo turístico hacia un crecimiento equilibrado y sostenible.</w:t>
      </w:r>
    </w:p>
    <w:p w14:paraId="1F2CD89D" w14:textId="77777777" w:rsidR="00EA462E" w:rsidRPr="00EA462E" w:rsidRDefault="00EA462E" w:rsidP="00066215">
      <w:pPr>
        <w:pStyle w:val="Ttulo2"/>
      </w:pPr>
      <w:bookmarkStart w:id="11" w:name="_Toc183663422"/>
      <w:r w:rsidRPr="00EA462E">
        <w:t>3.1 Metodología del diseño turístico</w:t>
      </w:r>
      <w:bookmarkEnd w:id="11"/>
    </w:p>
    <w:p w14:paraId="167EC9AB" w14:textId="5CB8876F" w:rsidR="00EA462E" w:rsidRDefault="00EA462E" w:rsidP="00EA462E">
      <w:r w:rsidRPr="00EA462E">
        <w:t>La metodología del diseño turístico es un enfoque sistemático que busca planificar, desarrollar y gestionar destinos y experiencias turísticas de manera sostenible y efectiva. Este proceso incluye varias etapas, como la investigación del entorno, el análisis de los recursos naturales y culturales, y la identificación de las necesidades de los visitantes. Se considera tanto la oferta como la demanda para garantizar que los productos turísticos sean atractivos y viables.</w:t>
      </w:r>
    </w:p>
    <w:p w14:paraId="1DDCAAB8" w14:textId="77777777" w:rsidR="00DF0228" w:rsidRPr="00DF0228" w:rsidRDefault="00DF0228" w:rsidP="00DF0228">
      <w:pPr>
        <w:rPr>
          <w:rFonts w:cstheme="minorHAnsi"/>
          <w:sz w:val="24"/>
        </w:rPr>
      </w:pPr>
      <w:r w:rsidRPr="00DF0228">
        <w:rPr>
          <w:rFonts w:cstheme="minorHAnsi"/>
        </w:rPr>
        <w:lastRenderedPageBreak/>
        <w:t>El diseño turístico promueve la participación activa de las comunidades locales, fomentando su bienestar económico y social. Además, la metodología abarca la evaluación de impactos ambientales y culturales, con el objetivo de minimizar efectos negativos y maximizar beneficios. Finalmente, la implementación de estrategias de </w:t>
      </w:r>
      <w:r w:rsidRPr="00DF0228">
        <w:rPr>
          <w:rStyle w:val="nfasis"/>
          <w:rFonts w:cstheme="minorHAnsi"/>
        </w:rPr>
        <w:t>marketing</w:t>
      </w:r>
      <w:r w:rsidRPr="00DF0228">
        <w:rPr>
          <w:rFonts w:cstheme="minorHAnsi"/>
        </w:rPr>
        <w:t> y promoción asegura que los destinos se posicionen de manera competitiva en el mercado global. Esta planificación integral contribuye a un desarrollo turístico equilibrado y sostenible.</w:t>
      </w:r>
    </w:p>
    <w:p w14:paraId="358E1309" w14:textId="7DE23BB6" w:rsidR="00DF0228" w:rsidRPr="00DF0228" w:rsidRDefault="00DF0228" w:rsidP="00DF0228">
      <w:pPr>
        <w:pStyle w:val="Sangradetextonormal"/>
        <w:rPr>
          <w:rFonts w:cstheme="minorHAnsi"/>
        </w:rPr>
      </w:pPr>
      <w:r w:rsidRPr="00DF0228">
        <w:rPr>
          <w:rFonts w:cstheme="minorHAnsi"/>
        </w:rPr>
        <w:t>En resumen, la metodología del diseño turístico se refiere a un conjunto de procedimientos, herramientas y enfoques utilizados para desarrollar productos y servicios turísticos que sean atractivos, sostenibles y alineados con las necesidades de los viajeros. Este enfoque incluye varias etapas y componentes clave:</w:t>
      </w:r>
    </w:p>
    <w:p w14:paraId="30E1CFD8" w14:textId="77777777" w:rsidR="00DF0228" w:rsidRPr="00DF0228" w:rsidRDefault="00DF0228" w:rsidP="00104BC1">
      <w:pPr>
        <w:pStyle w:val="Prrafodelista"/>
        <w:numPr>
          <w:ilvl w:val="0"/>
          <w:numId w:val="18"/>
        </w:numPr>
        <w:rPr>
          <w:b/>
          <w:bCs/>
        </w:rPr>
      </w:pPr>
      <w:r w:rsidRPr="00DF0228">
        <w:rPr>
          <w:b/>
          <w:bCs/>
        </w:rPr>
        <w:t>Investigación y análisis de mercado</w:t>
      </w:r>
    </w:p>
    <w:p w14:paraId="61EF4C23" w14:textId="77777777" w:rsidR="00DF0228" w:rsidRPr="00DF0228" w:rsidRDefault="00DF0228" w:rsidP="00DF0228">
      <w:pPr>
        <w:pStyle w:val="Prrafodelista"/>
        <w:ind w:left="1429" w:firstLine="0"/>
        <w:rPr>
          <w:sz w:val="24"/>
          <w:szCs w:val="24"/>
        </w:rPr>
      </w:pPr>
      <w:r w:rsidRPr="00DF0228">
        <w:rPr>
          <w:b/>
          <w:bCs/>
          <w:bdr w:val="none" w:sz="0" w:space="0" w:color="auto" w:frame="1"/>
        </w:rPr>
        <w:t>Estudio de mercado</w:t>
      </w:r>
      <w:r>
        <w:t>: análisis de tendencias, segmentos de mercado y preferencias de los consumidores.</w:t>
      </w:r>
    </w:p>
    <w:p w14:paraId="3448BD2C" w14:textId="77777777" w:rsidR="00DF0228" w:rsidRDefault="00DF0228" w:rsidP="00DF0228">
      <w:pPr>
        <w:pStyle w:val="Prrafodelista"/>
        <w:ind w:left="1429" w:firstLine="0"/>
      </w:pPr>
      <w:r w:rsidRPr="00DF0228">
        <w:rPr>
          <w:b/>
          <w:bCs/>
          <w:bdr w:val="none" w:sz="0" w:space="0" w:color="auto" w:frame="1"/>
        </w:rPr>
        <w:t>Análisis de la competencia</w:t>
      </w:r>
      <w:r>
        <w:t>: revisión de otros destinos o productos turísticos similares.</w:t>
      </w:r>
    </w:p>
    <w:p w14:paraId="658E0E62" w14:textId="0215C1B9" w:rsidR="00DF0228" w:rsidRDefault="00DF0228" w:rsidP="00DF0228">
      <w:pPr>
        <w:pStyle w:val="Prrafodelista"/>
        <w:ind w:left="1429" w:firstLine="0"/>
      </w:pPr>
      <w:r w:rsidRPr="00DF0228">
        <w:rPr>
          <w:b/>
          <w:bCs/>
          <w:bdr w:val="none" w:sz="0" w:space="0" w:color="auto" w:frame="1"/>
        </w:rPr>
        <w:t>Evaluación de recursos</w:t>
      </w:r>
      <w:r>
        <w:t>: identificación de los recursos naturales, culturales y humanos en el destino.</w:t>
      </w:r>
    </w:p>
    <w:p w14:paraId="03755EAB" w14:textId="77777777" w:rsidR="00DF0228" w:rsidRPr="00DF0228" w:rsidRDefault="00DF0228" w:rsidP="00104BC1">
      <w:pPr>
        <w:pStyle w:val="Prrafodelista"/>
        <w:numPr>
          <w:ilvl w:val="0"/>
          <w:numId w:val="18"/>
        </w:numPr>
        <w:rPr>
          <w:b/>
          <w:bCs/>
        </w:rPr>
      </w:pPr>
      <w:r w:rsidRPr="00DF0228">
        <w:rPr>
          <w:b/>
          <w:bCs/>
        </w:rPr>
        <w:t>Definición del producto turístico</w:t>
      </w:r>
    </w:p>
    <w:p w14:paraId="48BD87AF" w14:textId="77777777" w:rsidR="00DF0228" w:rsidRPr="00DF0228" w:rsidRDefault="00DF0228" w:rsidP="00DF0228">
      <w:pPr>
        <w:pStyle w:val="Prrafodelista"/>
        <w:ind w:left="1429" w:firstLine="0"/>
        <w:rPr>
          <w:sz w:val="24"/>
          <w:szCs w:val="24"/>
        </w:rPr>
      </w:pPr>
      <w:r w:rsidRPr="00DF0228">
        <w:rPr>
          <w:b/>
          <w:bCs/>
          <w:bdr w:val="none" w:sz="0" w:space="0" w:color="auto" w:frame="1"/>
        </w:rPr>
        <w:t>Segmentación del mercado</w:t>
      </w:r>
      <w:r>
        <w:t>: definición del segmento de turistas al que se dirigirá el producto (familias, aventureros, turistas de lujo, etc.).</w:t>
      </w:r>
    </w:p>
    <w:p w14:paraId="2A0B1BF1" w14:textId="77777777" w:rsidR="00DF0228" w:rsidRDefault="00DF0228" w:rsidP="00DF0228">
      <w:pPr>
        <w:pStyle w:val="Prrafodelista"/>
        <w:ind w:left="1429" w:firstLine="0"/>
      </w:pPr>
      <w:r w:rsidRPr="00DF0228">
        <w:rPr>
          <w:b/>
          <w:bCs/>
          <w:bdr w:val="none" w:sz="0" w:space="0" w:color="auto" w:frame="1"/>
        </w:rPr>
        <w:t>Desarrollo de conceptos</w:t>
      </w:r>
      <w:r>
        <w:t>: creación de conceptos de productos turísticos que reflejen la identidad del destino.</w:t>
      </w:r>
    </w:p>
    <w:p w14:paraId="073BBE74" w14:textId="77777777" w:rsidR="00DF0228" w:rsidRDefault="00DF0228" w:rsidP="00DF0228">
      <w:pPr>
        <w:pStyle w:val="Prrafodelista"/>
        <w:ind w:left="1429" w:firstLine="0"/>
      </w:pPr>
      <w:r w:rsidRPr="00DF0228">
        <w:rPr>
          <w:b/>
          <w:bCs/>
          <w:bdr w:val="none" w:sz="0" w:space="0" w:color="auto" w:frame="1"/>
        </w:rPr>
        <w:lastRenderedPageBreak/>
        <w:t>Innovación y creatividad</w:t>
      </w:r>
      <w:r>
        <w:t>: incorporación de elementos novedosos y experiencias únicas.</w:t>
      </w:r>
    </w:p>
    <w:p w14:paraId="0B84136C" w14:textId="77777777" w:rsidR="00DF0228" w:rsidRPr="00DF0228" w:rsidRDefault="00DF0228" w:rsidP="00104BC1">
      <w:pPr>
        <w:pStyle w:val="Prrafodelista"/>
        <w:numPr>
          <w:ilvl w:val="0"/>
          <w:numId w:val="18"/>
        </w:numPr>
        <w:rPr>
          <w:b/>
          <w:bCs/>
        </w:rPr>
      </w:pPr>
      <w:r w:rsidRPr="00DF0228">
        <w:rPr>
          <w:b/>
          <w:bCs/>
        </w:rPr>
        <w:t>Planificación y diseño</w:t>
      </w:r>
    </w:p>
    <w:p w14:paraId="64E9BC5F" w14:textId="77777777" w:rsidR="00DF0228" w:rsidRPr="00DF0228" w:rsidRDefault="00DF0228" w:rsidP="00DF0228">
      <w:pPr>
        <w:pStyle w:val="Prrafodelista"/>
        <w:ind w:left="1429" w:firstLine="0"/>
        <w:rPr>
          <w:sz w:val="24"/>
          <w:szCs w:val="24"/>
        </w:rPr>
      </w:pPr>
      <w:r w:rsidRPr="00DF0228">
        <w:rPr>
          <w:b/>
          <w:bCs/>
          <w:bdr w:val="none" w:sz="0" w:space="0" w:color="auto" w:frame="1"/>
        </w:rPr>
        <w:t>Plan de desarrollo</w:t>
      </w:r>
      <w:r>
        <w:t>: elaboración de un plan que incluya implementación, financiamiento y </w:t>
      </w:r>
      <w:r w:rsidRPr="00DF0228">
        <w:rPr>
          <w:rStyle w:val="Extranjerismo"/>
        </w:rPr>
        <w:t>marketing.</w:t>
      </w:r>
    </w:p>
    <w:p w14:paraId="75EC73CE" w14:textId="77777777" w:rsidR="00DF0228" w:rsidRDefault="00DF0228" w:rsidP="00DF0228">
      <w:pPr>
        <w:pStyle w:val="Prrafodelista"/>
        <w:ind w:left="1429" w:firstLine="0"/>
      </w:pPr>
      <w:r w:rsidRPr="00DF0228">
        <w:rPr>
          <w:b/>
          <w:bCs/>
          <w:bdr w:val="none" w:sz="0" w:space="0" w:color="auto" w:frame="1"/>
        </w:rPr>
        <w:t>Diseño de experiencias</w:t>
      </w:r>
      <w:r>
        <w:t>: creación de itinerarios y actividades que ofrezcan experiencias memorables.</w:t>
      </w:r>
    </w:p>
    <w:p w14:paraId="0B23AA3D" w14:textId="77777777" w:rsidR="00DF0228" w:rsidRDefault="00DF0228" w:rsidP="00DF0228">
      <w:pPr>
        <w:pStyle w:val="Prrafodelista"/>
        <w:ind w:left="1429" w:firstLine="0"/>
      </w:pPr>
      <w:r w:rsidRPr="00DF0228">
        <w:rPr>
          <w:b/>
          <w:bCs/>
          <w:bdr w:val="none" w:sz="0" w:space="0" w:color="auto" w:frame="1"/>
        </w:rPr>
        <w:t>Sostenibilidad</w:t>
      </w:r>
      <w:r>
        <w:t>: prácticas sostenibles que reduzcan el impacto ambiental y beneficien a la comunidad local.</w:t>
      </w:r>
    </w:p>
    <w:p w14:paraId="35F1C989" w14:textId="77777777" w:rsidR="00DF0228" w:rsidRPr="00DF0228" w:rsidRDefault="00DF0228" w:rsidP="00104BC1">
      <w:pPr>
        <w:pStyle w:val="Prrafodelista"/>
        <w:numPr>
          <w:ilvl w:val="0"/>
          <w:numId w:val="18"/>
        </w:numPr>
        <w:rPr>
          <w:b/>
          <w:bCs/>
        </w:rPr>
      </w:pPr>
      <w:r w:rsidRPr="00DF0228">
        <w:rPr>
          <w:b/>
          <w:bCs/>
        </w:rPr>
        <w:t>Implementación</w:t>
      </w:r>
    </w:p>
    <w:p w14:paraId="17CD6B42" w14:textId="77777777" w:rsidR="00DF0228" w:rsidRPr="00DF0228" w:rsidRDefault="00DF0228" w:rsidP="00DF0228">
      <w:pPr>
        <w:pStyle w:val="Prrafodelista"/>
        <w:ind w:left="1429" w:firstLine="0"/>
        <w:rPr>
          <w:sz w:val="24"/>
          <w:szCs w:val="24"/>
        </w:rPr>
      </w:pPr>
      <w:r w:rsidRPr="00DF0228">
        <w:rPr>
          <w:b/>
          <w:bCs/>
          <w:bdr w:val="none" w:sz="0" w:space="0" w:color="auto" w:frame="1"/>
        </w:rPr>
        <w:t>Colaboración con actores locales</w:t>
      </w:r>
      <w:r>
        <w:t>: involucrar a la comunidad y proveedores locales en el desarrollo.</w:t>
      </w:r>
    </w:p>
    <w:p w14:paraId="3E987853" w14:textId="77777777" w:rsidR="00DF0228" w:rsidRDefault="00DF0228" w:rsidP="00DF0228">
      <w:pPr>
        <w:pStyle w:val="Prrafodelista"/>
        <w:ind w:left="1429" w:firstLine="0"/>
      </w:pPr>
      <w:r w:rsidRPr="00DF0228">
        <w:rPr>
          <w:b/>
          <w:bCs/>
          <w:bdr w:val="none" w:sz="0" w:space="0" w:color="auto" w:frame="1"/>
        </w:rPr>
        <w:t>Capacitación</w:t>
      </w:r>
      <w:r>
        <w:t>: formación del personal en atención al cliente y en el nuevo producto.</w:t>
      </w:r>
    </w:p>
    <w:p w14:paraId="7A4CEE93" w14:textId="77777777" w:rsidR="00DF0228" w:rsidRDefault="00DF0228" w:rsidP="00DF0228">
      <w:pPr>
        <w:pStyle w:val="Prrafodelista"/>
        <w:ind w:left="1429" w:firstLine="0"/>
      </w:pPr>
      <w:r w:rsidRPr="00DF0228">
        <w:rPr>
          <w:b/>
          <w:bCs/>
          <w:bdr w:val="none" w:sz="0" w:space="0" w:color="auto" w:frame="1"/>
        </w:rPr>
        <w:t>Infraestructura</w:t>
      </w:r>
      <w:r>
        <w:t>: asegurar instalaciones y servicios alineados con el producto diseñado.</w:t>
      </w:r>
    </w:p>
    <w:p w14:paraId="332DBD0A" w14:textId="77777777" w:rsidR="00DF0228" w:rsidRPr="00DF0228" w:rsidRDefault="00DF0228" w:rsidP="00104BC1">
      <w:pPr>
        <w:pStyle w:val="Prrafodelista"/>
        <w:numPr>
          <w:ilvl w:val="0"/>
          <w:numId w:val="18"/>
        </w:numPr>
        <w:rPr>
          <w:b/>
          <w:bCs/>
        </w:rPr>
      </w:pPr>
      <w:r w:rsidRPr="00DF0228">
        <w:rPr>
          <w:b/>
          <w:bCs/>
        </w:rPr>
        <w:t>Investigación y análisis de mercado</w:t>
      </w:r>
    </w:p>
    <w:p w14:paraId="7CB9FFC5" w14:textId="77777777" w:rsidR="00DF0228" w:rsidRPr="00DF0228" w:rsidRDefault="00DF0228" w:rsidP="00DF0228">
      <w:pPr>
        <w:pStyle w:val="Prrafodelista"/>
        <w:ind w:left="1429" w:firstLine="0"/>
        <w:rPr>
          <w:sz w:val="24"/>
          <w:szCs w:val="24"/>
        </w:rPr>
      </w:pPr>
      <w:r w:rsidRPr="00DF0228">
        <w:rPr>
          <w:b/>
          <w:bCs/>
          <w:bdr w:val="none" w:sz="0" w:space="0" w:color="auto" w:frame="1"/>
        </w:rPr>
        <w:t>Estudio de mercado</w:t>
      </w:r>
      <w:r>
        <w:t>: análisis de tendencias, segmentos de mercado y preferencias de los consumidores.</w:t>
      </w:r>
    </w:p>
    <w:p w14:paraId="0696324A" w14:textId="77777777" w:rsidR="00DF0228" w:rsidRDefault="00DF0228" w:rsidP="00DF0228">
      <w:pPr>
        <w:pStyle w:val="Prrafodelista"/>
        <w:ind w:left="1429" w:firstLine="0"/>
      </w:pPr>
      <w:r w:rsidRPr="00DF0228">
        <w:rPr>
          <w:b/>
          <w:bCs/>
          <w:bdr w:val="none" w:sz="0" w:space="0" w:color="auto" w:frame="1"/>
        </w:rPr>
        <w:t>Análisis de la competencia</w:t>
      </w:r>
      <w:r>
        <w:t>: revisión de otros destinos o productos turísticos similares.</w:t>
      </w:r>
    </w:p>
    <w:p w14:paraId="4B13EEF7" w14:textId="28DE6BF3" w:rsidR="00DF0228" w:rsidRDefault="00DF0228" w:rsidP="00DF0228">
      <w:pPr>
        <w:pStyle w:val="Prrafodelista"/>
        <w:ind w:left="1429" w:firstLine="0"/>
      </w:pPr>
      <w:r w:rsidRPr="00DF0228">
        <w:rPr>
          <w:b/>
          <w:bCs/>
          <w:bdr w:val="none" w:sz="0" w:space="0" w:color="auto" w:frame="1"/>
        </w:rPr>
        <w:t>Evaluación de recursos</w:t>
      </w:r>
      <w:r>
        <w:t>: identificación de los recursos naturales, culturales y humanos en el destino.</w:t>
      </w:r>
    </w:p>
    <w:p w14:paraId="77E01C72" w14:textId="6BB03314" w:rsidR="00DF0228" w:rsidRDefault="00DF0228" w:rsidP="00DF0228">
      <w:pPr>
        <w:pStyle w:val="Prrafodelista"/>
        <w:ind w:left="1429" w:firstLine="0"/>
      </w:pPr>
    </w:p>
    <w:p w14:paraId="61A4753C" w14:textId="77777777" w:rsidR="00DF0228" w:rsidRDefault="00DF0228" w:rsidP="00DF0228">
      <w:pPr>
        <w:pStyle w:val="Prrafodelista"/>
        <w:ind w:left="1429" w:firstLine="0"/>
      </w:pPr>
    </w:p>
    <w:p w14:paraId="1CBD8CFC" w14:textId="77777777" w:rsidR="00DF0228" w:rsidRPr="00DF0228" w:rsidRDefault="00DF0228" w:rsidP="00104BC1">
      <w:pPr>
        <w:pStyle w:val="Prrafodelista"/>
        <w:numPr>
          <w:ilvl w:val="0"/>
          <w:numId w:val="18"/>
        </w:numPr>
        <w:rPr>
          <w:b/>
          <w:bCs/>
        </w:rPr>
      </w:pPr>
      <w:r w:rsidRPr="00DF0228">
        <w:rPr>
          <w:b/>
          <w:bCs/>
        </w:rPr>
        <w:lastRenderedPageBreak/>
        <w:t>Definición del producto turístico</w:t>
      </w:r>
    </w:p>
    <w:p w14:paraId="2ED652CD" w14:textId="77777777" w:rsidR="00DF0228" w:rsidRPr="00DF0228" w:rsidRDefault="00DF0228" w:rsidP="00DF0228">
      <w:pPr>
        <w:pStyle w:val="Prrafodelista"/>
        <w:ind w:left="1429" w:firstLine="0"/>
        <w:rPr>
          <w:sz w:val="24"/>
          <w:szCs w:val="24"/>
        </w:rPr>
      </w:pPr>
      <w:r w:rsidRPr="00DF0228">
        <w:rPr>
          <w:b/>
          <w:bCs/>
          <w:bdr w:val="none" w:sz="0" w:space="0" w:color="auto" w:frame="1"/>
        </w:rPr>
        <w:t>Segmentación del mercado</w:t>
      </w:r>
      <w:r>
        <w:t>: definición del segmento de turistas al que se dirigirá el producto (familias, aventureros, turistas de lujo, etc.).</w:t>
      </w:r>
    </w:p>
    <w:p w14:paraId="6F333F3D" w14:textId="77777777" w:rsidR="00DF0228" w:rsidRDefault="00DF0228" w:rsidP="00DF0228">
      <w:pPr>
        <w:pStyle w:val="Prrafodelista"/>
        <w:ind w:left="1429" w:firstLine="0"/>
      </w:pPr>
      <w:r w:rsidRPr="00DF0228">
        <w:rPr>
          <w:b/>
          <w:bCs/>
          <w:bdr w:val="none" w:sz="0" w:space="0" w:color="auto" w:frame="1"/>
        </w:rPr>
        <w:t>Desarrollo de conceptos</w:t>
      </w:r>
      <w:r>
        <w:t>: creación de conceptos de productos turísticos que reflejen la identidad del destino.</w:t>
      </w:r>
    </w:p>
    <w:p w14:paraId="1C0DECEA" w14:textId="77777777" w:rsidR="00DF0228" w:rsidRDefault="00DF0228" w:rsidP="00DF0228">
      <w:pPr>
        <w:pStyle w:val="Prrafodelista"/>
        <w:ind w:left="1429" w:firstLine="0"/>
      </w:pPr>
      <w:r w:rsidRPr="00DF0228">
        <w:rPr>
          <w:b/>
          <w:bCs/>
          <w:bdr w:val="none" w:sz="0" w:space="0" w:color="auto" w:frame="1"/>
        </w:rPr>
        <w:t>Innovación y creatividad</w:t>
      </w:r>
      <w:r>
        <w:t>: incorporación de elementos novedosos y experiencias únicas.</w:t>
      </w:r>
    </w:p>
    <w:p w14:paraId="0296FD65" w14:textId="77777777" w:rsidR="00DF0228" w:rsidRPr="00A64433" w:rsidRDefault="00DF0228" w:rsidP="00A64433">
      <w:pPr>
        <w:pStyle w:val="Sangradetextonormal"/>
      </w:pPr>
      <w:r w:rsidRPr="00A64433">
        <w:t>La metodología del diseño turístico es un proceso dinámico y adaptable que debe ser revisado y actualizado regularmente para responder a las necesidades del mercado y asegurar la sostenibilidad del destino. La colaboración con la comunidad local y el respeto por el medio ambiente son fundamentales para el éxito a largo plazo del diseño turístico.</w:t>
      </w:r>
    </w:p>
    <w:p w14:paraId="7583B81F" w14:textId="77777777" w:rsidR="00DF0228" w:rsidRPr="00A64433" w:rsidRDefault="00DF0228" w:rsidP="00066215">
      <w:pPr>
        <w:pStyle w:val="Ttulo2"/>
      </w:pPr>
      <w:bookmarkStart w:id="12" w:name="_Toc183663423"/>
      <w:r w:rsidRPr="00A64433">
        <w:t>3.2 Etapas del diseño turístico</w:t>
      </w:r>
      <w:bookmarkEnd w:id="12"/>
    </w:p>
    <w:p w14:paraId="28C3BD0A" w14:textId="35A47C33" w:rsidR="00083ECA" w:rsidRDefault="00EB602D" w:rsidP="00564661">
      <w:pPr>
        <w:pStyle w:val="Sangradetextonormal"/>
      </w:pPr>
      <w:r w:rsidRPr="00EB602D">
        <w:t>El diseño turístico abarca varias etapas clave que garantizan el éxito de un destino o producto. La primera etapa es la investigación, donde se analizan las características del destino, el mercado objetivo y las tendencias. La segunda etapa es la planificación, en la que se definen los objetivos, recursos y estrategias, y se crean itinerarios o experiencias ajustadas a las necesidades de los turistas. La tercera etapa es la implementación, donde se ponen en marcha los planes, se desarrollan infraestructuras y se promueve el destino. Finalmente, la evaluación y control asegura que los objetivos se cumplan, ajustando aspectos según las necesidades y los cambios del mercado. Un diseño turístico bien estructurado garantiza experiencias satisfactorias y el desarrollo sostenible del destino, respetando el entorno y la cultura local.</w:t>
      </w:r>
    </w:p>
    <w:p w14:paraId="023D849A" w14:textId="3A58A690" w:rsidR="00564661" w:rsidRDefault="00691374" w:rsidP="00691374">
      <w:pPr>
        <w:pStyle w:val="Sangradetextonormal"/>
      </w:pPr>
      <w:r w:rsidRPr="00691374">
        <w:lastRenderedPageBreak/>
        <w:t>El diseño turístico implica una serie de etapas clave para crear una experiencia atractiva y sostenible para los visitantes. A continuación, se describen las etapas principales:</w:t>
      </w:r>
    </w:p>
    <w:p w14:paraId="59627A0A" w14:textId="658C01C9" w:rsidR="00691374" w:rsidRPr="00691374" w:rsidRDefault="00691374" w:rsidP="00104BC1">
      <w:pPr>
        <w:pStyle w:val="Prrafodelista"/>
        <w:numPr>
          <w:ilvl w:val="0"/>
          <w:numId w:val="19"/>
        </w:numPr>
        <w:rPr>
          <w:b/>
          <w:bCs/>
        </w:rPr>
      </w:pPr>
      <w:r>
        <w:rPr>
          <w:b/>
          <w:bCs/>
        </w:rPr>
        <w:t xml:space="preserve"> </w:t>
      </w:r>
      <w:r w:rsidRPr="00691374">
        <w:rPr>
          <w:b/>
          <w:bCs/>
        </w:rPr>
        <w:t>Investigación de mercado</w:t>
      </w:r>
    </w:p>
    <w:p w14:paraId="31F0BEF4" w14:textId="77777777" w:rsidR="00691374" w:rsidRPr="00691374" w:rsidRDefault="00691374" w:rsidP="00104BC1">
      <w:pPr>
        <w:pStyle w:val="Prrafodelista"/>
        <w:numPr>
          <w:ilvl w:val="0"/>
          <w:numId w:val="20"/>
        </w:numPr>
      </w:pPr>
      <w:r w:rsidRPr="00691374">
        <w:t>Análisis de tendencias y demandas del mercado.</w:t>
      </w:r>
    </w:p>
    <w:p w14:paraId="7BDA7100" w14:textId="77777777" w:rsidR="00691374" w:rsidRPr="00691374" w:rsidRDefault="00691374" w:rsidP="00104BC1">
      <w:pPr>
        <w:pStyle w:val="Prrafodelista"/>
        <w:numPr>
          <w:ilvl w:val="0"/>
          <w:numId w:val="20"/>
        </w:numPr>
      </w:pPr>
      <w:r w:rsidRPr="00691374">
        <w:t>Identificación de segmentos de mercado y sus preferencias.</w:t>
      </w:r>
    </w:p>
    <w:p w14:paraId="062E0F74" w14:textId="77777777" w:rsidR="00691374" w:rsidRPr="00691374" w:rsidRDefault="00691374" w:rsidP="00104BC1">
      <w:pPr>
        <w:pStyle w:val="Prrafodelista"/>
        <w:numPr>
          <w:ilvl w:val="0"/>
          <w:numId w:val="20"/>
        </w:numPr>
      </w:pPr>
      <w:r w:rsidRPr="00691374">
        <w:t>Evaluación de la competencia y el entorno turístico.</w:t>
      </w:r>
    </w:p>
    <w:p w14:paraId="1277ED98" w14:textId="1AA8263D" w:rsidR="00691374" w:rsidRPr="00691374" w:rsidRDefault="00691374" w:rsidP="00104BC1">
      <w:pPr>
        <w:pStyle w:val="Prrafodelista"/>
        <w:numPr>
          <w:ilvl w:val="0"/>
          <w:numId w:val="19"/>
        </w:numPr>
        <w:rPr>
          <w:b/>
          <w:bCs/>
        </w:rPr>
      </w:pPr>
      <w:r>
        <w:rPr>
          <w:b/>
          <w:bCs/>
        </w:rPr>
        <w:t xml:space="preserve"> </w:t>
      </w:r>
      <w:r w:rsidRPr="00691374">
        <w:rPr>
          <w:b/>
          <w:bCs/>
        </w:rPr>
        <w:t>Planificación</w:t>
      </w:r>
    </w:p>
    <w:p w14:paraId="1DE28F80" w14:textId="77777777" w:rsidR="00691374" w:rsidRPr="00691374" w:rsidRDefault="00691374" w:rsidP="00104BC1">
      <w:pPr>
        <w:pStyle w:val="Prrafodelista"/>
        <w:numPr>
          <w:ilvl w:val="0"/>
          <w:numId w:val="21"/>
        </w:numPr>
      </w:pPr>
      <w:r w:rsidRPr="00691374">
        <w:t>Definición de los objetivos y metas del proyecto turístico.</w:t>
      </w:r>
    </w:p>
    <w:p w14:paraId="17A7EC95" w14:textId="77777777" w:rsidR="00691374" w:rsidRPr="00691374" w:rsidRDefault="00691374" w:rsidP="00104BC1">
      <w:pPr>
        <w:pStyle w:val="Prrafodelista"/>
        <w:numPr>
          <w:ilvl w:val="0"/>
          <w:numId w:val="21"/>
        </w:numPr>
      </w:pPr>
      <w:r w:rsidRPr="00691374">
        <w:t>Creación de un plan estratégico que incluya recursos humanos, financieros y materiales.</w:t>
      </w:r>
    </w:p>
    <w:p w14:paraId="202BC3C2" w14:textId="77777777" w:rsidR="00691374" w:rsidRPr="00691374" w:rsidRDefault="00691374" w:rsidP="00104BC1">
      <w:pPr>
        <w:pStyle w:val="Prrafodelista"/>
        <w:numPr>
          <w:ilvl w:val="0"/>
          <w:numId w:val="21"/>
        </w:numPr>
      </w:pPr>
      <w:r w:rsidRPr="00691374">
        <w:t>Selección de la ubicación y tipo de infraestructura necesaria.</w:t>
      </w:r>
    </w:p>
    <w:p w14:paraId="2B32C609" w14:textId="33EB3D32" w:rsidR="00691374" w:rsidRPr="00691374" w:rsidRDefault="00691374" w:rsidP="00104BC1">
      <w:pPr>
        <w:pStyle w:val="Prrafodelista"/>
        <w:numPr>
          <w:ilvl w:val="0"/>
          <w:numId w:val="19"/>
        </w:numPr>
        <w:rPr>
          <w:b/>
          <w:bCs/>
        </w:rPr>
      </w:pPr>
      <w:r>
        <w:rPr>
          <w:b/>
          <w:bCs/>
        </w:rPr>
        <w:t xml:space="preserve"> </w:t>
      </w:r>
      <w:r w:rsidRPr="00691374">
        <w:rPr>
          <w:b/>
          <w:bCs/>
        </w:rPr>
        <w:t>Desarrollo del producto turístico</w:t>
      </w:r>
    </w:p>
    <w:p w14:paraId="55E40BFA" w14:textId="77777777" w:rsidR="00691374" w:rsidRPr="00691374" w:rsidRDefault="00691374" w:rsidP="00104BC1">
      <w:pPr>
        <w:pStyle w:val="Prrafodelista"/>
        <w:numPr>
          <w:ilvl w:val="0"/>
          <w:numId w:val="22"/>
        </w:numPr>
      </w:pPr>
      <w:r w:rsidRPr="00691374">
        <w:t>Diseño de la oferta turística (atracciones, actividades y servicios).</w:t>
      </w:r>
    </w:p>
    <w:p w14:paraId="28AC6551" w14:textId="77777777" w:rsidR="00691374" w:rsidRPr="00691374" w:rsidRDefault="00691374" w:rsidP="00104BC1">
      <w:pPr>
        <w:pStyle w:val="Prrafodelista"/>
        <w:numPr>
          <w:ilvl w:val="0"/>
          <w:numId w:val="22"/>
        </w:numPr>
      </w:pPr>
      <w:r w:rsidRPr="00691374">
        <w:t>Consideración de la sostenibilidad y el impacto ambiental.</w:t>
      </w:r>
    </w:p>
    <w:p w14:paraId="78B792B0" w14:textId="77777777" w:rsidR="00691374" w:rsidRPr="00691374" w:rsidRDefault="00691374" w:rsidP="00104BC1">
      <w:pPr>
        <w:pStyle w:val="Prrafodelista"/>
        <w:numPr>
          <w:ilvl w:val="0"/>
          <w:numId w:val="22"/>
        </w:numPr>
      </w:pPr>
      <w:r w:rsidRPr="00691374">
        <w:t>Creación de itinerarios y paquetes turísticos.</w:t>
      </w:r>
    </w:p>
    <w:p w14:paraId="4647380D" w14:textId="1EDB093A" w:rsidR="00691374" w:rsidRPr="00691374" w:rsidRDefault="00691374" w:rsidP="00104BC1">
      <w:pPr>
        <w:pStyle w:val="Prrafodelista"/>
        <w:numPr>
          <w:ilvl w:val="0"/>
          <w:numId w:val="19"/>
        </w:numPr>
        <w:rPr>
          <w:b/>
          <w:bCs/>
        </w:rPr>
      </w:pPr>
      <w:r w:rsidRPr="00691374">
        <w:rPr>
          <w:b/>
          <w:bCs/>
        </w:rPr>
        <w:t xml:space="preserve"> </w:t>
      </w:r>
      <w:r w:rsidRPr="00691374">
        <w:rPr>
          <w:rStyle w:val="Extranjerismo"/>
          <w:b/>
          <w:bCs/>
        </w:rPr>
        <w:t>Marketing</w:t>
      </w:r>
      <w:r w:rsidRPr="00691374">
        <w:rPr>
          <w:b/>
          <w:bCs/>
        </w:rPr>
        <w:t> y promoción</w:t>
      </w:r>
    </w:p>
    <w:p w14:paraId="353E2C35" w14:textId="77777777" w:rsidR="00691374" w:rsidRPr="00691374" w:rsidRDefault="00691374" w:rsidP="00104BC1">
      <w:pPr>
        <w:pStyle w:val="Prrafodelista"/>
        <w:numPr>
          <w:ilvl w:val="0"/>
          <w:numId w:val="23"/>
        </w:numPr>
      </w:pPr>
      <w:r w:rsidRPr="00691374">
        <w:t>Desarrollo de una estrategia de marketing para atraer a los visitantes.</w:t>
      </w:r>
    </w:p>
    <w:p w14:paraId="2D32ACCB" w14:textId="77777777" w:rsidR="00691374" w:rsidRPr="00691374" w:rsidRDefault="00691374" w:rsidP="00104BC1">
      <w:pPr>
        <w:pStyle w:val="Prrafodelista"/>
        <w:numPr>
          <w:ilvl w:val="0"/>
          <w:numId w:val="23"/>
        </w:numPr>
      </w:pPr>
      <w:r w:rsidRPr="00691374">
        <w:t>Utilización de diferentes canales de comunicación (redes sociales, publicidad, etc.).</w:t>
      </w:r>
    </w:p>
    <w:p w14:paraId="0C1BC2CA" w14:textId="77777777" w:rsidR="00691374" w:rsidRPr="00691374" w:rsidRDefault="00691374" w:rsidP="00104BC1">
      <w:pPr>
        <w:pStyle w:val="Prrafodelista"/>
        <w:numPr>
          <w:ilvl w:val="0"/>
          <w:numId w:val="23"/>
        </w:numPr>
      </w:pPr>
      <w:r w:rsidRPr="00691374">
        <w:t>Creación de una identidad de marca que refleje los valores del destino.</w:t>
      </w:r>
    </w:p>
    <w:p w14:paraId="0D5C36C7" w14:textId="73B87A79" w:rsidR="00691374" w:rsidRPr="00691374" w:rsidRDefault="00691374" w:rsidP="00104BC1">
      <w:pPr>
        <w:pStyle w:val="Prrafodelista"/>
        <w:numPr>
          <w:ilvl w:val="0"/>
          <w:numId w:val="19"/>
        </w:numPr>
        <w:rPr>
          <w:b/>
          <w:bCs/>
        </w:rPr>
      </w:pPr>
      <w:r w:rsidRPr="00691374">
        <w:rPr>
          <w:b/>
          <w:bCs/>
        </w:rPr>
        <w:t xml:space="preserve"> Implementación</w:t>
      </w:r>
    </w:p>
    <w:p w14:paraId="25AE2A11" w14:textId="77777777" w:rsidR="00691374" w:rsidRPr="00691374" w:rsidRDefault="00691374" w:rsidP="00104BC1">
      <w:pPr>
        <w:pStyle w:val="Prrafodelista"/>
        <w:numPr>
          <w:ilvl w:val="0"/>
          <w:numId w:val="23"/>
        </w:numPr>
      </w:pPr>
      <w:r w:rsidRPr="00691374">
        <w:t>Ejecución del plan diseñado, incluyendo la construcción y equipamiento de infraestructuras.</w:t>
      </w:r>
    </w:p>
    <w:p w14:paraId="25908360" w14:textId="77777777" w:rsidR="00691374" w:rsidRPr="00691374" w:rsidRDefault="00691374" w:rsidP="00104BC1">
      <w:pPr>
        <w:pStyle w:val="Prrafodelista"/>
        <w:numPr>
          <w:ilvl w:val="0"/>
          <w:numId w:val="23"/>
        </w:numPr>
      </w:pPr>
      <w:r w:rsidRPr="00691374">
        <w:lastRenderedPageBreak/>
        <w:t>Capacitación del personal y establecimiento de estándares de servicio.</w:t>
      </w:r>
    </w:p>
    <w:p w14:paraId="73CA7086" w14:textId="3720F345" w:rsidR="00691374" w:rsidRPr="00691374" w:rsidRDefault="00691374" w:rsidP="00104BC1">
      <w:pPr>
        <w:pStyle w:val="Prrafodelista"/>
        <w:numPr>
          <w:ilvl w:val="0"/>
          <w:numId w:val="19"/>
        </w:numPr>
        <w:rPr>
          <w:b/>
          <w:bCs/>
        </w:rPr>
      </w:pPr>
      <w:r w:rsidRPr="00691374">
        <w:rPr>
          <w:b/>
          <w:bCs/>
        </w:rPr>
        <w:t xml:space="preserve"> Evaluación y retroalimentación</w:t>
      </w:r>
    </w:p>
    <w:p w14:paraId="384BB29A" w14:textId="77777777" w:rsidR="00691374" w:rsidRPr="00691374" w:rsidRDefault="00691374" w:rsidP="00104BC1">
      <w:pPr>
        <w:pStyle w:val="Prrafodelista"/>
        <w:numPr>
          <w:ilvl w:val="0"/>
          <w:numId w:val="24"/>
        </w:numPr>
      </w:pPr>
      <w:r w:rsidRPr="00691374">
        <w:t>Recopilación de comentarios de los turistas y otros</w:t>
      </w:r>
      <w:r w:rsidRPr="00691374">
        <w:rPr>
          <w:rStyle w:val="Extranjerismo"/>
        </w:rPr>
        <w:t> stakeholders</w:t>
      </w:r>
      <w:r w:rsidRPr="00691374">
        <w:t>.</w:t>
      </w:r>
    </w:p>
    <w:p w14:paraId="4B0F8367" w14:textId="77777777" w:rsidR="00691374" w:rsidRPr="00691374" w:rsidRDefault="00691374" w:rsidP="00104BC1">
      <w:pPr>
        <w:pStyle w:val="Prrafodelista"/>
        <w:numPr>
          <w:ilvl w:val="0"/>
          <w:numId w:val="24"/>
        </w:numPr>
      </w:pPr>
      <w:r w:rsidRPr="00691374">
        <w:t>Análisis del rendimiento del producto turístico.</w:t>
      </w:r>
    </w:p>
    <w:p w14:paraId="2D30EEDF" w14:textId="77777777" w:rsidR="00691374" w:rsidRPr="00691374" w:rsidRDefault="00691374" w:rsidP="00104BC1">
      <w:pPr>
        <w:pStyle w:val="Prrafodelista"/>
        <w:numPr>
          <w:ilvl w:val="0"/>
          <w:numId w:val="24"/>
        </w:numPr>
      </w:pPr>
      <w:r w:rsidRPr="00691374">
        <w:t>Realización de ajustes y mejoras basadas en la retroalimentación.</w:t>
      </w:r>
    </w:p>
    <w:p w14:paraId="58DC446D" w14:textId="5CB7BBB3" w:rsidR="00691374" w:rsidRPr="00691374" w:rsidRDefault="00691374" w:rsidP="00104BC1">
      <w:pPr>
        <w:pStyle w:val="Prrafodelista"/>
        <w:numPr>
          <w:ilvl w:val="0"/>
          <w:numId w:val="19"/>
        </w:numPr>
        <w:rPr>
          <w:b/>
          <w:bCs/>
        </w:rPr>
      </w:pPr>
      <w:r w:rsidRPr="00691374">
        <w:rPr>
          <w:b/>
          <w:bCs/>
        </w:rPr>
        <w:t xml:space="preserve"> Mantenimiento y sostenibilidad</w:t>
      </w:r>
    </w:p>
    <w:p w14:paraId="1539FF8A" w14:textId="77777777" w:rsidR="00691374" w:rsidRPr="00691374" w:rsidRDefault="00691374" w:rsidP="00104BC1">
      <w:pPr>
        <w:pStyle w:val="Prrafodelista"/>
        <w:numPr>
          <w:ilvl w:val="0"/>
          <w:numId w:val="25"/>
        </w:numPr>
      </w:pPr>
      <w:r w:rsidRPr="00691374">
        <w:t>Monitoreo del impacto ambiental y social del turismo.</w:t>
      </w:r>
    </w:p>
    <w:p w14:paraId="6D0D0C53" w14:textId="77777777" w:rsidR="00691374" w:rsidRPr="00691374" w:rsidRDefault="00691374" w:rsidP="00104BC1">
      <w:pPr>
        <w:pStyle w:val="Prrafodelista"/>
        <w:numPr>
          <w:ilvl w:val="0"/>
          <w:numId w:val="25"/>
        </w:numPr>
      </w:pPr>
      <w:r w:rsidRPr="00691374">
        <w:t>Implementación de prácticas sostenibles para asegurar la conservación del destino.</w:t>
      </w:r>
    </w:p>
    <w:p w14:paraId="289EB906" w14:textId="77777777" w:rsidR="00691374" w:rsidRPr="00691374" w:rsidRDefault="00691374" w:rsidP="00104BC1">
      <w:pPr>
        <w:pStyle w:val="Prrafodelista"/>
        <w:numPr>
          <w:ilvl w:val="0"/>
          <w:numId w:val="25"/>
        </w:numPr>
      </w:pPr>
      <w:r w:rsidRPr="00691374">
        <w:t>Fomento de la participación de la comunidad local en el desarrollo turístico.</w:t>
      </w:r>
    </w:p>
    <w:p w14:paraId="774FA81B" w14:textId="77777777" w:rsidR="001F74A9" w:rsidRPr="001F74A9" w:rsidRDefault="001F74A9" w:rsidP="001F74A9">
      <w:pPr>
        <w:pStyle w:val="Sangradetextonormal"/>
      </w:pPr>
      <w:r w:rsidRPr="001F74A9">
        <w:t>Cada una de estas etapas es fundamental para el éxito de un proyecto turístico, garantizando no solo la satisfacción del visitante, sino también la viabilidad a largo plazo del destino.</w:t>
      </w:r>
    </w:p>
    <w:p w14:paraId="45F10FD1" w14:textId="77777777" w:rsidR="001F74A9" w:rsidRPr="001F74A9" w:rsidRDefault="001F74A9" w:rsidP="00066215">
      <w:pPr>
        <w:pStyle w:val="Ttulo2"/>
      </w:pPr>
      <w:bookmarkStart w:id="13" w:name="_Toc183663424"/>
      <w:r w:rsidRPr="001F74A9">
        <w:t>3.3 Normativa del diseño turístico en Colombia</w:t>
      </w:r>
      <w:bookmarkEnd w:id="13"/>
    </w:p>
    <w:p w14:paraId="098055F2" w14:textId="77777777" w:rsidR="00410E73" w:rsidRPr="00410E73" w:rsidRDefault="00410E73" w:rsidP="00410E73">
      <w:r w:rsidRPr="00410E73">
        <w:t xml:space="preserve">La normativa del diseño turístico en Colombia está enfocada en promover el desarrollo sostenible del sector, garantizando la protección ambiental, la conservación del patrimonio cultural y la inclusión social. Las principales leyes que regulan este ámbito son la Ley General de Turismo (Ley 300 de 1996, modificada por la Ley 1558 de 2012) y sus decretos reglamentarios. Estas leyes establecen las directrices para la planificación y el desarrollo de destinos turísticos, buscando asegurar que los proyectos turísticos sean compatibles con el entorno y las comunidades locales. Además, el Ministerio de Comercio, Industria y Turismo, junto con entidades como ProColombia y Fontur, se encargan de promover políticas para la infraestructura, la accesibilidad y la </w:t>
      </w:r>
      <w:r w:rsidRPr="00410E73">
        <w:lastRenderedPageBreak/>
        <w:t>calidad en los servicios turísticos. La normativa también impulsa la certificación en sostenibilidad para operadores y destinos, fomentando un turismo responsable y competitivo.</w:t>
      </w:r>
    </w:p>
    <w:p w14:paraId="1B6DD279" w14:textId="77777777" w:rsidR="00410E73" w:rsidRPr="00410E73" w:rsidRDefault="00410E73" w:rsidP="00410E73">
      <w:r w:rsidRPr="00410E73">
        <w:t>La normativa del diseño turístico en Colombia se basa en un marco regulatorio que busca promover el desarrollo sostenible del turismo, la protección del patrimonio cultural y natural, y la mejora de la calidad de vida de las comunidades locales. Aquí te presento algunos de los aspectos más relevantes:</w:t>
      </w:r>
    </w:p>
    <w:p w14:paraId="67FCAFD5" w14:textId="77777777" w:rsidR="00A12D66" w:rsidRPr="00A12D66" w:rsidRDefault="00A12D66" w:rsidP="00104BC1">
      <w:pPr>
        <w:pStyle w:val="Prrafodelista"/>
        <w:numPr>
          <w:ilvl w:val="0"/>
          <w:numId w:val="26"/>
        </w:numPr>
        <w:rPr>
          <w:b/>
          <w:bCs/>
        </w:rPr>
      </w:pPr>
      <w:r w:rsidRPr="00A12D66">
        <w:rPr>
          <w:b/>
          <w:bCs/>
        </w:rPr>
        <w:t>Ley 300 de 1996</w:t>
      </w:r>
    </w:p>
    <w:p w14:paraId="63F26D45" w14:textId="77777777" w:rsidR="00A12D66" w:rsidRPr="00A12D66" w:rsidRDefault="00A12D66" w:rsidP="00A12D66">
      <w:pPr>
        <w:pStyle w:val="Prrafodelista"/>
        <w:ind w:left="1429" w:firstLine="0"/>
        <w:rPr>
          <w:sz w:val="24"/>
          <w:szCs w:val="24"/>
        </w:rPr>
      </w:pPr>
      <w:r>
        <w:t>También conocida como el Estatuto del Turismo, establece los principios y normas para el desarrollo del turismo en Colombia. Fomenta la inversión en el sector y regula las actividades turísticas para asegurar su sostenibilidad.</w:t>
      </w:r>
    </w:p>
    <w:p w14:paraId="302850FF" w14:textId="77777777" w:rsidR="00A12D66" w:rsidRPr="00A12D66" w:rsidRDefault="00A12D66" w:rsidP="00104BC1">
      <w:pPr>
        <w:pStyle w:val="Prrafodelista"/>
        <w:numPr>
          <w:ilvl w:val="0"/>
          <w:numId w:val="26"/>
        </w:numPr>
        <w:rPr>
          <w:b/>
          <w:bCs/>
        </w:rPr>
      </w:pPr>
      <w:r w:rsidRPr="00A12D66">
        <w:rPr>
          <w:b/>
          <w:bCs/>
        </w:rPr>
        <w:t>Ley 1101 de 2006</w:t>
      </w:r>
    </w:p>
    <w:p w14:paraId="15B82161" w14:textId="77777777" w:rsidR="00A12D66" w:rsidRPr="00A12D66" w:rsidRDefault="00A12D66" w:rsidP="00A12D66">
      <w:pPr>
        <w:pStyle w:val="Prrafodelista"/>
        <w:ind w:left="1429" w:firstLine="0"/>
        <w:rPr>
          <w:sz w:val="24"/>
          <w:szCs w:val="24"/>
        </w:rPr>
      </w:pPr>
      <w:r>
        <w:t>Esta ley complementa la Ley 300, enfocándose en la promoción del turismo en áreas rurales y la inclusión de comunidades en el desarrollo turístico.</w:t>
      </w:r>
    </w:p>
    <w:p w14:paraId="5E97756E" w14:textId="77777777" w:rsidR="00A12D66" w:rsidRPr="00A12D66" w:rsidRDefault="00A12D66" w:rsidP="00104BC1">
      <w:pPr>
        <w:pStyle w:val="Prrafodelista"/>
        <w:numPr>
          <w:ilvl w:val="0"/>
          <w:numId w:val="26"/>
        </w:numPr>
        <w:rPr>
          <w:b/>
          <w:bCs/>
        </w:rPr>
      </w:pPr>
      <w:r w:rsidRPr="00A12D66">
        <w:rPr>
          <w:b/>
          <w:bCs/>
        </w:rPr>
        <w:t>Plan Nacional de Desarrollo (PND)</w:t>
      </w:r>
    </w:p>
    <w:p w14:paraId="7380D3CD" w14:textId="77777777" w:rsidR="00A12D66" w:rsidRPr="00A12D66" w:rsidRDefault="00A12D66" w:rsidP="00A12D66">
      <w:pPr>
        <w:pStyle w:val="Prrafodelista"/>
        <w:ind w:left="1429" w:firstLine="0"/>
        <w:rPr>
          <w:sz w:val="24"/>
          <w:szCs w:val="24"/>
        </w:rPr>
      </w:pPr>
      <w:r>
        <w:t>Establece las directrices para el desarrollo del sector turístico, priorizando el ecoturismo y el turismo cultural, además de garantizar la sostenibilidad ambiental.</w:t>
      </w:r>
    </w:p>
    <w:p w14:paraId="19DC97D6" w14:textId="77777777" w:rsidR="00A12D66" w:rsidRPr="00A12D66" w:rsidRDefault="00A12D66" w:rsidP="00104BC1">
      <w:pPr>
        <w:pStyle w:val="Prrafodelista"/>
        <w:numPr>
          <w:ilvl w:val="0"/>
          <w:numId w:val="26"/>
        </w:numPr>
        <w:rPr>
          <w:b/>
          <w:bCs/>
        </w:rPr>
      </w:pPr>
      <w:r w:rsidRPr="00A12D66">
        <w:rPr>
          <w:b/>
          <w:bCs/>
        </w:rPr>
        <w:t>Normativa ambiental</w:t>
      </w:r>
    </w:p>
    <w:p w14:paraId="3EB99940" w14:textId="77777777" w:rsidR="00A12D66" w:rsidRPr="00A12D66" w:rsidRDefault="00A12D66" w:rsidP="00A12D66">
      <w:pPr>
        <w:pStyle w:val="Prrafodelista"/>
        <w:ind w:left="1429" w:firstLine="0"/>
        <w:rPr>
          <w:sz w:val="24"/>
          <w:szCs w:val="24"/>
        </w:rPr>
      </w:pPr>
      <w:r>
        <w:t>La legislación ambiental en Colombia, como la Ley 99 de 1993, regula el uso y conservación de los recursos naturales, lo cual es esencial para el diseño de proyectos turísticos.</w:t>
      </w:r>
    </w:p>
    <w:p w14:paraId="61AF63FF" w14:textId="77777777" w:rsidR="00A12D66" w:rsidRPr="00A12D66" w:rsidRDefault="00A12D66" w:rsidP="00104BC1">
      <w:pPr>
        <w:pStyle w:val="Prrafodelista"/>
        <w:numPr>
          <w:ilvl w:val="0"/>
          <w:numId w:val="26"/>
        </w:numPr>
        <w:rPr>
          <w:b/>
          <w:bCs/>
        </w:rPr>
      </w:pPr>
      <w:r w:rsidRPr="00A12D66">
        <w:rPr>
          <w:b/>
          <w:bCs/>
        </w:rPr>
        <w:lastRenderedPageBreak/>
        <w:t>Ley 1448 de 2011</w:t>
      </w:r>
    </w:p>
    <w:p w14:paraId="209C0E99" w14:textId="77777777" w:rsidR="00A12D66" w:rsidRPr="00A12D66" w:rsidRDefault="00A12D66" w:rsidP="00A12D66">
      <w:pPr>
        <w:pStyle w:val="Prrafodelista"/>
        <w:ind w:left="1429" w:firstLine="0"/>
        <w:rPr>
          <w:sz w:val="24"/>
          <w:szCs w:val="24"/>
        </w:rPr>
      </w:pPr>
      <w:r>
        <w:t>Se refiere a la atención y reparación integral a las víctimas del conflicto armado en Colombia, promoviendo el turismo en zonas afectadas como una estrategia de recuperación y desarrollo</w:t>
      </w:r>
    </w:p>
    <w:p w14:paraId="40835B8C" w14:textId="77777777" w:rsidR="00A12D66" w:rsidRPr="00A12D66" w:rsidRDefault="00A12D66" w:rsidP="00104BC1">
      <w:pPr>
        <w:pStyle w:val="Prrafodelista"/>
        <w:numPr>
          <w:ilvl w:val="0"/>
          <w:numId w:val="26"/>
        </w:numPr>
        <w:rPr>
          <w:b/>
          <w:bCs/>
        </w:rPr>
      </w:pPr>
      <w:r w:rsidRPr="00A12D66">
        <w:rPr>
          <w:b/>
          <w:bCs/>
        </w:rPr>
        <w:t>Normas Urbanísticas y de Ordenamiento Territorial</w:t>
      </w:r>
    </w:p>
    <w:p w14:paraId="0A5BEAD2" w14:textId="77777777" w:rsidR="00A12D66" w:rsidRPr="00A12D66" w:rsidRDefault="00A12D66" w:rsidP="00A12D66">
      <w:pPr>
        <w:pStyle w:val="Prrafodelista"/>
        <w:ind w:left="1429" w:firstLine="0"/>
        <w:rPr>
          <w:sz w:val="24"/>
          <w:szCs w:val="24"/>
        </w:rPr>
      </w:pPr>
      <w:r>
        <w:t>Cada municipio tiene su propio código de ordenamiento territorial que regula el uso del suelo y el diseño de infraestructuras turísticas.</w:t>
      </w:r>
    </w:p>
    <w:p w14:paraId="482E77AB" w14:textId="77777777" w:rsidR="00A12D66" w:rsidRPr="00A12D66" w:rsidRDefault="00A12D66" w:rsidP="00104BC1">
      <w:pPr>
        <w:pStyle w:val="Prrafodelista"/>
        <w:numPr>
          <w:ilvl w:val="0"/>
          <w:numId w:val="26"/>
        </w:numPr>
        <w:rPr>
          <w:b/>
          <w:bCs/>
        </w:rPr>
      </w:pPr>
      <w:r w:rsidRPr="00A12D66">
        <w:rPr>
          <w:b/>
          <w:bCs/>
        </w:rPr>
        <w:t>Normas de accesibilidad</w:t>
      </w:r>
    </w:p>
    <w:p w14:paraId="39B1B94F" w14:textId="77777777" w:rsidR="00A12D66" w:rsidRPr="00A12D66" w:rsidRDefault="00A12D66" w:rsidP="00A12D66">
      <w:pPr>
        <w:pStyle w:val="Prrafodelista"/>
        <w:ind w:left="1429" w:firstLine="0"/>
        <w:rPr>
          <w:sz w:val="24"/>
          <w:szCs w:val="24"/>
        </w:rPr>
      </w:pPr>
      <w:r>
        <w:t>La Ley 1618 de 2013 establece disposiciones para garantizar la accesibilidad de las personas con discapacidad a los espacios turísticos.</w:t>
      </w:r>
    </w:p>
    <w:p w14:paraId="0A16ABF6" w14:textId="77777777" w:rsidR="00A12D66" w:rsidRPr="00A12D66" w:rsidRDefault="00A12D66" w:rsidP="00104BC1">
      <w:pPr>
        <w:pStyle w:val="Prrafodelista"/>
        <w:numPr>
          <w:ilvl w:val="0"/>
          <w:numId w:val="26"/>
        </w:numPr>
        <w:rPr>
          <w:b/>
          <w:bCs/>
        </w:rPr>
      </w:pPr>
      <w:r w:rsidRPr="00A12D66">
        <w:rPr>
          <w:b/>
          <w:bCs/>
        </w:rPr>
        <w:t>Certificaciones y Sello de Calidad</w:t>
      </w:r>
    </w:p>
    <w:p w14:paraId="22CFC460" w14:textId="77777777" w:rsidR="00A12D66" w:rsidRPr="00A12D66" w:rsidRDefault="00A12D66" w:rsidP="00A12D66">
      <w:pPr>
        <w:pStyle w:val="Prrafodelista"/>
        <w:ind w:left="1429" w:firstLine="0"/>
        <w:rPr>
          <w:sz w:val="24"/>
          <w:szCs w:val="24"/>
        </w:rPr>
      </w:pPr>
      <w:r>
        <w:t>El Ministerio de Comercio, Industria y Turismo promueve certificaciones como el Sello de Calidad Turística, que asegura que los servicios turísticos cumplan con estándares de calidad y sostenibilidad.</w:t>
      </w:r>
    </w:p>
    <w:p w14:paraId="02CCED27" w14:textId="77777777" w:rsidR="00A12D66" w:rsidRPr="00A12D66" w:rsidRDefault="00A12D66" w:rsidP="00104BC1">
      <w:pPr>
        <w:pStyle w:val="Prrafodelista"/>
        <w:numPr>
          <w:ilvl w:val="0"/>
          <w:numId w:val="26"/>
        </w:numPr>
        <w:rPr>
          <w:b/>
          <w:bCs/>
        </w:rPr>
      </w:pPr>
      <w:r w:rsidRPr="00A12D66">
        <w:rPr>
          <w:b/>
          <w:bCs/>
        </w:rPr>
        <w:t>Políticas de desarrollo sostenible</w:t>
      </w:r>
    </w:p>
    <w:p w14:paraId="0AB2A493" w14:textId="77777777" w:rsidR="00A12D66" w:rsidRPr="00A12D66" w:rsidRDefault="00A12D66" w:rsidP="00A12D66">
      <w:pPr>
        <w:pStyle w:val="Prrafodelista"/>
        <w:ind w:left="1429" w:firstLine="0"/>
        <w:rPr>
          <w:sz w:val="24"/>
          <w:szCs w:val="24"/>
        </w:rPr>
      </w:pPr>
      <w:r>
        <w:t>Se han implementado políticas para fomentar el turismo sostenible, que integra las dimensiones económica, social y ambiental</w:t>
      </w:r>
    </w:p>
    <w:p w14:paraId="72031DA4" w14:textId="77777777" w:rsidR="00A12D66" w:rsidRPr="00A12D66" w:rsidRDefault="00A12D66" w:rsidP="00104BC1">
      <w:pPr>
        <w:pStyle w:val="Prrafodelista"/>
        <w:numPr>
          <w:ilvl w:val="0"/>
          <w:numId w:val="26"/>
        </w:numPr>
        <w:rPr>
          <w:b/>
          <w:bCs/>
        </w:rPr>
      </w:pPr>
      <w:r w:rsidRPr="00A12D66">
        <w:rPr>
          <w:b/>
          <w:bCs/>
        </w:rPr>
        <w:t>Planes de manejo</w:t>
      </w:r>
    </w:p>
    <w:p w14:paraId="7C95070C" w14:textId="77777777" w:rsidR="00A12D66" w:rsidRPr="00A12D66" w:rsidRDefault="00A12D66" w:rsidP="00A12D66">
      <w:pPr>
        <w:pStyle w:val="Prrafodelista"/>
        <w:ind w:left="1429" w:firstLine="0"/>
        <w:rPr>
          <w:sz w:val="24"/>
          <w:szCs w:val="24"/>
        </w:rPr>
      </w:pPr>
      <w:r>
        <w:t>Para áreas protegidas, se requiere la elaboración de planes de manejo que regulen las actividades turísticas y aseguren la conservación de la biodiversidad.</w:t>
      </w:r>
    </w:p>
    <w:p w14:paraId="30020194" w14:textId="77777777" w:rsidR="009740D9" w:rsidRPr="003240B5" w:rsidRDefault="009740D9" w:rsidP="003240B5">
      <w:pPr>
        <w:pStyle w:val="Sangradetextonormal"/>
      </w:pPr>
      <w:r w:rsidRPr="003240B5">
        <w:t>Estas normativas buscan garantizar que el turismo en Colombia se desarrolle de manera sostenible, beneficiando a las comunidades locales y protegiendo el patrimonio cultural y natural del país.</w:t>
      </w:r>
    </w:p>
    <w:p w14:paraId="139030FD" w14:textId="77777777" w:rsidR="003240B5" w:rsidRPr="003240B5" w:rsidRDefault="003240B5" w:rsidP="00066215">
      <w:pPr>
        <w:pStyle w:val="Ttulo2"/>
        <w:rPr>
          <w:sz w:val="36"/>
        </w:rPr>
      </w:pPr>
      <w:bookmarkStart w:id="14" w:name="_Toc183663425"/>
      <w:r w:rsidRPr="003240B5">
        <w:lastRenderedPageBreak/>
        <w:t>3.4 Técnicas e instrumentos de recolección de información turística en Colombia</w:t>
      </w:r>
      <w:bookmarkEnd w:id="14"/>
    </w:p>
    <w:p w14:paraId="1DB40EF6" w14:textId="2104CC17" w:rsidR="003240B5" w:rsidRDefault="003240B5" w:rsidP="003240B5">
      <w:pPr>
        <w:pStyle w:val="Sangradetextonormal"/>
      </w:pPr>
      <w:r w:rsidRPr="003240B5">
        <w:t>Las técnicas e instrumentos de recolección de información turística en Colombia son fundamentales para entender el comportamiento de los viajeros y mejorar la calidad de los servicios. Las técnicas más utilizadas incluyen encuestas, entrevistas y observación directa. Las encuestas permiten obtener datos cuantitativos sobre las preferencias y satisfacción de los turistas, mientras que las entrevistas ofrecen información cualitativa más profunda. La observación directa, empleada en estudios de comportamiento, permite obtener una visión real del comportamiento de los visitantes en los destinos.</w:t>
      </w:r>
    </w:p>
    <w:p w14:paraId="34722CD8" w14:textId="77777777" w:rsidR="00E17FAC" w:rsidRPr="00E17FAC" w:rsidRDefault="00E17FAC" w:rsidP="00E17FAC">
      <w:pPr>
        <w:rPr>
          <w:sz w:val="24"/>
        </w:rPr>
      </w:pPr>
      <w:r w:rsidRPr="00E17FAC">
        <w:t>Entre los instrumentos, destacan los cuestionarios, grabadoras de voz para entrevistas y aplicaciones móviles, que facilitan la recopilación de datos en tiempo real. Las plataformas digitales y redes sociales también proporcionan información sobre tendencias y opiniones de los turistas, contribuyendo a que entidades gubernamentales y privadas puedan tomar decisiones informadas y promover un desarrollo turístico sostenible en Colombia.</w:t>
      </w:r>
    </w:p>
    <w:p w14:paraId="1B2F1A89" w14:textId="698660CC" w:rsidR="00E17FAC" w:rsidRDefault="00E17FAC" w:rsidP="00E17FAC">
      <w:pPr>
        <w:pStyle w:val="Sangradetextonormal"/>
      </w:pPr>
      <w:r w:rsidRPr="00E17FAC">
        <w:t>A continuación, se describen las principales técnicas e instrumentos empleados en la recolección de información turística en Colombia:</w:t>
      </w:r>
    </w:p>
    <w:p w14:paraId="633C505E" w14:textId="65C8AE09" w:rsidR="00E17FAC" w:rsidRPr="000A54FF" w:rsidRDefault="00E17FAC" w:rsidP="00104BC1">
      <w:pPr>
        <w:pStyle w:val="Prrafodelista"/>
        <w:numPr>
          <w:ilvl w:val="0"/>
          <w:numId w:val="27"/>
        </w:numPr>
        <w:rPr>
          <w:b/>
          <w:bCs/>
        </w:rPr>
      </w:pPr>
      <w:r w:rsidRPr="000A54FF">
        <w:rPr>
          <w:b/>
          <w:bCs/>
        </w:rPr>
        <w:t>Encuestas</w:t>
      </w:r>
    </w:p>
    <w:p w14:paraId="40FFB471" w14:textId="0C5A2EB1" w:rsidR="00E17FAC" w:rsidRPr="00E17FAC" w:rsidRDefault="00E17FAC" w:rsidP="00104BC1">
      <w:pPr>
        <w:pStyle w:val="Prrafodelista"/>
        <w:numPr>
          <w:ilvl w:val="0"/>
          <w:numId w:val="28"/>
        </w:numPr>
        <w:ind w:left="1985" w:hanging="284"/>
      </w:pPr>
      <w:r w:rsidRPr="00E17FAC">
        <w:rPr>
          <w:b/>
          <w:bCs/>
        </w:rPr>
        <w:t>Cuestionarios estructurados:</w:t>
      </w:r>
      <w:r w:rsidRPr="00E17FAC">
        <w:t xml:space="preserve"> se utilizan para recoger datos cuantitativos sobre la satisfacción del turista, preferencias y comportamientos.</w:t>
      </w:r>
    </w:p>
    <w:p w14:paraId="2CBA19EF" w14:textId="15D047C7" w:rsidR="00E17FAC" w:rsidRPr="00E17FAC" w:rsidRDefault="00E17FAC" w:rsidP="00104BC1">
      <w:pPr>
        <w:pStyle w:val="Prrafodelista"/>
        <w:numPr>
          <w:ilvl w:val="0"/>
          <w:numId w:val="28"/>
        </w:numPr>
        <w:ind w:left="1985" w:hanging="284"/>
      </w:pPr>
      <w:r w:rsidRPr="00E17FAC">
        <w:rPr>
          <w:b/>
          <w:bCs/>
        </w:rPr>
        <w:t>Encuestas en línea:</w:t>
      </w:r>
      <w:r w:rsidRPr="00E17FAC">
        <w:t xml:space="preserve"> Facilitan la recolección de datos de manera más rápida y económica.</w:t>
      </w:r>
    </w:p>
    <w:p w14:paraId="18AD2D30" w14:textId="12139FCA" w:rsidR="00E17FAC" w:rsidRPr="00E17FAC" w:rsidRDefault="00E17FAC" w:rsidP="00104BC1">
      <w:pPr>
        <w:pStyle w:val="Prrafodelista"/>
        <w:numPr>
          <w:ilvl w:val="0"/>
          <w:numId w:val="27"/>
        </w:numPr>
        <w:rPr>
          <w:b/>
          <w:bCs/>
        </w:rPr>
      </w:pPr>
      <w:r w:rsidRPr="00E17FAC">
        <w:rPr>
          <w:b/>
          <w:bCs/>
        </w:rPr>
        <w:lastRenderedPageBreak/>
        <w:t>Entrevistas</w:t>
      </w:r>
    </w:p>
    <w:p w14:paraId="73D31F2B" w14:textId="4F53DB62" w:rsidR="00E17FAC" w:rsidRPr="00E17FAC" w:rsidRDefault="00E17FAC" w:rsidP="00104BC1">
      <w:pPr>
        <w:pStyle w:val="Prrafodelista"/>
        <w:numPr>
          <w:ilvl w:val="0"/>
          <w:numId w:val="28"/>
        </w:numPr>
        <w:ind w:left="1985" w:hanging="284"/>
        <w:rPr>
          <w:b/>
          <w:bCs/>
        </w:rPr>
      </w:pPr>
      <w:r w:rsidRPr="00E17FAC">
        <w:rPr>
          <w:b/>
          <w:bCs/>
        </w:rPr>
        <w:t xml:space="preserve">Entrevistas personales: </w:t>
      </w:r>
      <w:r w:rsidRPr="00E17FAC">
        <w:t>permiten obtener información cualitativa más profunda a través de conversaciones con turistas, operadores turísticos y locales.</w:t>
      </w:r>
    </w:p>
    <w:p w14:paraId="055F985B" w14:textId="6B60D66F" w:rsidR="00E17FAC" w:rsidRPr="00E17FAC" w:rsidRDefault="00E17FAC" w:rsidP="00104BC1">
      <w:pPr>
        <w:pStyle w:val="Prrafodelista"/>
        <w:numPr>
          <w:ilvl w:val="0"/>
          <w:numId w:val="28"/>
        </w:numPr>
        <w:ind w:left="1985" w:hanging="284"/>
        <w:rPr>
          <w:b/>
          <w:bCs/>
        </w:rPr>
      </w:pPr>
      <w:r w:rsidRPr="00E17FAC">
        <w:rPr>
          <w:rStyle w:val="Extranjerismo"/>
          <w:b/>
          <w:bCs/>
          <w:lang w:val="es-CO"/>
        </w:rPr>
        <w:t>Focus group:</w:t>
      </w:r>
      <w:r w:rsidRPr="00E17FAC">
        <w:rPr>
          <w:b/>
          <w:bCs/>
        </w:rPr>
        <w:t xml:space="preserve"> </w:t>
      </w:r>
      <w:r w:rsidRPr="00E17FAC">
        <w:t>grupos de discusión que ayudan a explorar percepciones y actitudes hacia diferentes destinos.</w:t>
      </w:r>
    </w:p>
    <w:p w14:paraId="7D0F4CAB" w14:textId="49D699AE" w:rsidR="00E17FAC" w:rsidRPr="00E17FAC" w:rsidRDefault="00E17FAC" w:rsidP="00104BC1">
      <w:pPr>
        <w:pStyle w:val="Prrafodelista"/>
        <w:numPr>
          <w:ilvl w:val="0"/>
          <w:numId w:val="27"/>
        </w:numPr>
        <w:rPr>
          <w:b/>
          <w:bCs/>
        </w:rPr>
      </w:pPr>
      <w:r w:rsidRPr="00E17FAC">
        <w:rPr>
          <w:b/>
          <w:bCs/>
        </w:rPr>
        <w:t>Observación</w:t>
      </w:r>
    </w:p>
    <w:p w14:paraId="4F768276" w14:textId="3618F567" w:rsidR="00E17FAC" w:rsidRPr="00AB6E72" w:rsidRDefault="00E17FAC" w:rsidP="00104BC1">
      <w:pPr>
        <w:pStyle w:val="Prrafodelista"/>
        <w:numPr>
          <w:ilvl w:val="0"/>
          <w:numId w:val="28"/>
        </w:numPr>
        <w:ind w:left="1985" w:hanging="284"/>
        <w:rPr>
          <w:b/>
          <w:bCs/>
        </w:rPr>
      </w:pPr>
      <w:r w:rsidRPr="00AB6E72">
        <w:rPr>
          <w:b/>
          <w:bCs/>
        </w:rPr>
        <w:t xml:space="preserve">Observación directa: </w:t>
      </w:r>
      <w:r w:rsidRPr="00AB6E72">
        <w:t>consiste en observar el comportamiento de los turistas en diferentes entornos, lo que puede ofrecer información sobre sus flujos turísticos y preferencias.</w:t>
      </w:r>
    </w:p>
    <w:p w14:paraId="1077C209" w14:textId="50CA9BED" w:rsidR="00E17FAC" w:rsidRPr="00AB6E72" w:rsidRDefault="00E17FAC" w:rsidP="00104BC1">
      <w:pPr>
        <w:pStyle w:val="Prrafodelista"/>
        <w:numPr>
          <w:ilvl w:val="0"/>
          <w:numId w:val="28"/>
        </w:numPr>
        <w:ind w:left="1985" w:hanging="284"/>
      </w:pPr>
      <w:r w:rsidRPr="00AB6E72">
        <w:rPr>
          <w:b/>
          <w:bCs/>
        </w:rPr>
        <w:t>Participación en eventos turísticos:</w:t>
      </w:r>
      <w:r w:rsidRPr="00AB6E72">
        <w:t xml:space="preserve"> implica en la inmersión en festivales o ferias para entender las tendencias y dinámicas del sector.</w:t>
      </w:r>
    </w:p>
    <w:p w14:paraId="07CCA513" w14:textId="184DFBE2" w:rsidR="00E17FAC" w:rsidRPr="00AB6E72" w:rsidRDefault="00E17FAC" w:rsidP="00104BC1">
      <w:pPr>
        <w:pStyle w:val="Prrafodelista"/>
        <w:numPr>
          <w:ilvl w:val="0"/>
          <w:numId w:val="27"/>
        </w:numPr>
        <w:rPr>
          <w:b/>
          <w:bCs/>
        </w:rPr>
      </w:pPr>
      <w:r w:rsidRPr="00AB6E72">
        <w:rPr>
          <w:b/>
          <w:bCs/>
        </w:rPr>
        <w:t>Análisis de fuentes secundarias</w:t>
      </w:r>
    </w:p>
    <w:p w14:paraId="4CF6ECD9" w14:textId="6BF2CC53" w:rsidR="00E17FAC" w:rsidRPr="00AB6E72" w:rsidRDefault="00E17FAC" w:rsidP="00104BC1">
      <w:pPr>
        <w:pStyle w:val="Prrafodelista"/>
        <w:numPr>
          <w:ilvl w:val="0"/>
          <w:numId w:val="28"/>
        </w:numPr>
        <w:ind w:left="1985" w:hanging="284"/>
        <w:rPr>
          <w:b/>
          <w:bCs/>
        </w:rPr>
      </w:pPr>
      <w:r w:rsidRPr="00AB6E72">
        <w:rPr>
          <w:b/>
          <w:bCs/>
        </w:rPr>
        <w:t xml:space="preserve">Estudios de mercado: </w:t>
      </w:r>
      <w:r w:rsidRPr="00AB6E72">
        <w:t>uso de informes de consultorías, estadísticas de turismo del gobierno y estudios académicos.</w:t>
      </w:r>
    </w:p>
    <w:p w14:paraId="37E920BE" w14:textId="773B21B4" w:rsidR="00E17FAC" w:rsidRPr="00AB6E72" w:rsidRDefault="00E17FAC" w:rsidP="00104BC1">
      <w:pPr>
        <w:pStyle w:val="Prrafodelista"/>
        <w:numPr>
          <w:ilvl w:val="0"/>
          <w:numId w:val="28"/>
        </w:numPr>
        <w:ind w:left="1985" w:hanging="284"/>
        <w:rPr>
          <w:b/>
          <w:bCs/>
        </w:rPr>
      </w:pPr>
      <w:r w:rsidRPr="00AB6E72">
        <w:rPr>
          <w:b/>
          <w:bCs/>
        </w:rPr>
        <w:t xml:space="preserve">Datos de plataformas digitales: </w:t>
      </w:r>
      <w:r w:rsidRPr="00AB6E72">
        <w:t>análisis de opiniones y reseñas en redes sociales y p</w:t>
      </w:r>
      <w:r w:rsidR="00AB6E72">
        <w:t>á</w:t>
      </w:r>
      <w:r w:rsidRPr="00AB6E72">
        <w:t>ginas de turismo como Tripadvisor o Booking.com</w:t>
      </w:r>
    </w:p>
    <w:p w14:paraId="27B0D5CF" w14:textId="77777777" w:rsidR="000A54FF" w:rsidRPr="000A54FF" w:rsidRDefault="000A54FF" w:rsidP="000A54FF">
      <w:r w:rsidRPr="000A54FF">
        <w:t>A continuación, se describen los principales instrumentos empleados en la recopilación de datos turísticos en Colombia, esenciales para comprender el comportamiento de los viajeros y optimizar los servicios:</w:t>
      </w:r>
    </w:p>
    <w:p w14:paraId="1B11A0C5" w14:textId="7F95553B" w:rsidR="000A54FF" w:rsidRPr="000A54FF" w:rsidRDefault="000A54FF" w:rsidP="00104BC1">
      <w:pPr>
        <w:pStyle w:val="Prrafodelista"/>
        <w:numPr>
          <w:ilvl w:val="0"/>
          <w:numId w:val="29"/>
        </w:numPr>
        <w:rPr>
          <w:b/>
          <w:bCs/>
        </w:rPr>
      </w:pPr>
      <w:r w:rsidRPr="000A54FF">
        <w:rPr>
          <w:rStyle w:val="Extranjerismo"/>
          <w:b/>
          <w:bCs/>
        </w:rPr>
        <w:t>Software</w:t>
      </w:r>
      <w:r w:rsidRPr="000A54FF">
        <w:rPr>
          <w:b/>
          <w:bCs/>
        </w:rPr>
        <w:t> de encuestas</w:t>
      </w:r>
    </w:p>
    <w:p w14:paraId="0E5168DB" w14:textId="77777777" w:rsidR="000A54FF" w:rsidRPr="000A54FF" w:rsidRDefault="000A54FF" w:rsidP="000A54FF">
      <w:r w:rsidRPr="000A54FF">
        <w:t>Herramientas como Google Forms, SurveyMonkey y Typeform para crear y distribuir encuestas.</w:t>
      </w:r>
    </w:p>
    <w:p w14:paraId="5F0F1D68" w14:textId="43021C99" w:rsidR="002C20ED" w:rsidRPr="00EC7485" w:rsidRDefault="002C20ED" w:rsidP="00104BC1">
      <w:pPr>
        <w:pStyle w:val="Prrafodelista"/>
        <w:numPr>
          <w:ilvl w:val="0"/>
          <w:numId w:val="29"/>
        </w:numPr>
        <w:rPr>
          <w:b/>
          <w:bCs/>
        </w:rPr>
      </w:pPr>
      <w:r w:rsidRPr="00EC7485">
        <w:rPr>
          <w:b/>
          <w:bCs/>
        </w:rPr>
        <w:lastRenderedPageBreak/>
        <w:t>Aplicaciones móviles</w:t>
      </w:r>
    </w:p>
    <w:p w14:paraId="61E80249" w14:textId="2C1B37D0" w:rsidR="002C20ED" w:rsidRDefault="002C20ED" w:rsidP="00666D54">
      <w:pPr>
        <w:pStyle w:val="Sangradetextonormal"/>
      </w:pPr>
      <w:r w:rsidRPr="002C20ED">
        <w:t>Aplicaciones que permiten la recolección de datos en campo, facilitando el acceso y la gestión de la información.</w:t>
      </w:r>
    </w:p>
    <w:p w14:paraId="0F2A3A13" w14:textId="77777777" w:rsidR="00666D54" w:rsidRPr="00EC7485" w:rsidRDefault="00666D54" w:rsidP="00104BC1">
      <w:pPr>
        <w:pStyle w:val="Prrafodelista"/>
        <w:numPr>
          <w:ilvl w:val="0"/>
          <w:numId w:val="29"/>
        </w:numPr>
        <w:rPr>
          <w:b/>
          <w:bCs/>
        </w:rPr>
      </w:pPr>
      <w:r w:rsidRPr="00EC7485">
        <w:rPr>
          <w:b/>
          <w:bCs/>
        </w:rPr>
        <w:t>Sistemas de Información Geográfica (SIG)</w:t>
      </w:r>
    </w:p>
    <w:p w14:paraId="6202A4AC" w14:textId="35DAC428" w:rsidR="00666D54" w:rsidRDefault="00666D54" w:rsidP="00666D54">
      <w:pPr>
        <w:pStyle w:val="Sangradetextonormal"/>
      </w:pPr>
      <w:r w:rsidRPr="00EC7485">
        <w:t>Herramientas que permiten analizar datos espaciales, ayudando en la planificación y desarrollo de destinos turísticos.</w:t>
      </w:r>
    </w:p>
    <w:p w14:paraId="6D3E35E8" w14:textId="77777777" w:rsidR="00044871" w:rsidRPr="00044871" w:rsidRDefault="00044871" w:rsidP="00104BC1">
      <w:pPr>
        <w:pStyle w:val="Prrafodelista"/>
        <w:numPr>
          <w:ilvl w:val="0"/>
          <w:numId w:val="29"/>
        </w:numPr>
        <w:rPr>
          <w:b/>
          <w:bCs/>
        </w:rPr>
      </w:pPr>
      <w:r w:rsidRPr="00044871">
        <w:rPr>
          <w:b/>
          <w:bCs/>
        </w:rPr>
        <w:t>Bases de datos turísticas</w:t>
      </w:r>
    </w:p>
    <w:p w14:paraId="06A6EE2F" w14:textId="77777777" w:rsidR="00044871" w:rsidRPr="00044871" w:rsidRDefault="00044871" w:rsidP="00044871">
      <w:pPr>
        <w:pStyle w:val="Sangradetextonormal"/>
      </w:pPr>
      <w:r w:rsidRPr="00044871">
        <w:t>Repositorios de información que contienen datos sobre infraestructura turística, alojamiento, y atracciones.</w:t>
      </w:r>
    </w:p>
    <w:p w14:paraId="652BA70A" w14:textId="77777777" w:rsidR="009A22A9" w:rsidRPr="009A22A9" w:rsidRDefault="009A22A9" w:rsidP="00104BC1">
      <w:pPr>
        <w:pStyle w:val="Prrafodelista"/>
        <w:numPr>
          <w:ilvl w:val="0"/>
          <w:numId w:val="29"/>
        </w:numPr>
        <w:rPr>
          <w:b/>
          <w:bCs/>
        </w:rPr>
      </w:pPr>
      <w:r w:rsidRPr="009A22A9">
        <w:rPr>
          <w:b/>
          <w:bCs/>
        </w:rPr>
        <w:t>Plataformas de redes sociales</w:t>
      </w:r>
    </w:p>
    <w:p w14:paraId="56B41E3F" w14:textId="77777777" w:rsidR="009A22A9" w:rsidRPr="009A22A9" w:rsidRDefault="009A22A9" w:rsidP="009A22A9">
      <w:pPr>
        <w:pStyle w:val="Sangradetextonormal"/>
      </w:pPr>
      <w:r w:rsidRPr="009A22A9">
        <w:t>Utilización de herramientas de análisis de datos para extraer tendencias y opiniones sobre destinos turísticos.</w:t>
      </w:r>
    </w:p>
    <w:p w14:paraId="0D69219C" w14:textId="77777777" w:rsidR="001F05B2" w:rsidRPr="001F05B2" w:rsidRDefault="001F05B2" w:rsidP="001F05B2">
      <w:r w:rsidRPr="001F05B2">
        <w:t>Es importante considerar algunos aspectos adicionales que fortalecen el proceso de recolección de información turística en Colombia:</w:t>
      </w:r>
    </w:p>
    <w:p w14:paraId="184C969D" w14:textId="77777777" w:rsidR="001F05B2" w:rsidRPr="001F05B2" w:rsidRDefault="001F05B2" w:rsidP="00104BC1">
      <w:pPr>
        <w:pStyle w:val="Prrafodelista"/>
        <w:numPr>
          <w:ilvl w:val="0"/>
          <w:numId w:val="30"/>
        </w:numPr>
        <w:rPr>
          <w:b/>
          <w:bCs/>
        </w:rPr>
      </w:pPr>
      <w:r w:rsidRPr="001F05B2">
        <w:rPr>
          <w:b/>
          <w:bCs/>
        </w:rPr>
        <w:t>Métodos mixtos</w:t>
      </w:r>
    </w:p>
    <w:p w14:paraId="4D3ACBD8" w14:textId="77777777" w:rsidR="001F05B2" w:rsidRPr="001F05B2" w:rsidRDefault="001F05B2" w:rsidP="001F05B2">
      <w:pPr>
        <w:pStyle w:val="Prrafodelista"/>
        <w:ind w:left="1429" w:firstLine="0"/>
      </w:pPr>
      <w:r w:rsidRPr="001F05B2">
        <w:t>La combinación de técnicas cuantitativas y cualitativas ofrece una visión más integral del panorama turístico, permitiendo entender tanto los números como las percepciones y experiencias de los turistas.</w:t>
      </w:r>
    </w:p>
    <w:p w14:paraId="2EDBDA86" w14:textId="77777777" w:rsidR="001F05B2" w:rsidRPr="001F05B2" w:rsidRDefault="001F05B2" w:rsidP="00104BC1">
      <w:pPr>
        <w:pStyle w:val="Prrafodelista"/>
        <w:numPr>
          <w:ilvl w:val="0"/>
          <w:numId w:val="30"/>
        </w:numPr>
        <w:rPr>
          <w:b/>
          <w:bCs/>
        </w:rPr>
      </w:pPr>
      <w:r w:rsidRPr="001F05B2">
        <w:rPr>
          <w:b/>
          <w:bCs/>
        </w:rPr>
        <w:t>Ética y privacidad</w:t>
      </w:r>
    </w:p>
    <w:p w14:paraId="435B0279" w14:textId="77777777" w:rsidR="001F05B2" w:rsidRPr="001F05B2" w:rsidRDefault="001F05B2" w:rsidP="001F05B2">
      <w:pPr>
        <w:pStyle w:val="Prrafodelista"/>
        <w:ind w:left="1429" w:firstLine="0"/>
      </w:pPr>
      <w:r w:rsidRPr="001F05B2">
        <w:t xml:space="preserve">Asegurar el consentimiento informado de los participantes y la protección de sus datos personales es fundamental. La recolección de información </w:t>
      </w:r>
      <w:r w:rsidRPr="001F05B2">
        <w:lastRenderedPageBreak/>
        <w:t>debe respetar la confidencialidad y cumplir con las normativas vigentes en protección de datos.</w:t>
      </w:r>
    </w:p>
    <w:p w14:paraId="1F526825" w14:textId="77777777" w:rsidR="001F05B2" w:rsidRPr="001F05B2" w:rsidRDefault="001F05B2" w:rsidP="00104BC1">
      <w:pPr>
        <w:pStyle w:val="Prrafodelista"/>
        <w:numPr>
          <w:ilvl w:val="0"/>
          <w:numId w:val="30"/>
        </w:numPr>
        <w:rPr>
          <w:b/>
          <w:bCs/>
        </w:rPr>
      </w:pPr>
      <w:r w:rsidRPr="001F05B2">
        <w:rPr>
          <w:b/>
          <w:bCs/>
        </w:rPr>
        <w:t>Adaptabilidad de los instrumentos</w:t>
      </w:r>
    </w:p>
    <w:p w14:paraId="377224E4" w14:textId="77777777" w:rsidR="001F05B2" w:rsidRPr="001F05B2" w:rsidRDefault="001F05B2" w:rsidP="001F05B2">
      <w:pPr>
        <w:pStyle w:val="Prrafodelista"/>
        <w:ind w:left="1429" w:firstLine="0"/>
      </w:pPr>
      <w:r w:rsidRPr="001F05B2">
        <w:t>Los instrumentos deben ser flexibles y adaptarse a las circunstancias cambiantes del mercado y del entorno, especialmente en un contexto turístico dinámico.</w:t>
      </w:r>
    </w:p>
    <w:p w14:paraId="2E4266B2" w14:textId="77777777" w:rsidR="002A14D0" w:rsidRPr="002A14D0" w:rsidRDefault="002A14D0" w:rsidP="002A14D0">
      <w:r w:rsidRPr="002A14D0">
        <w:t>Estas consideraciones garantizan la validez, confiabilidad y ética del proceso, contribuyendo al desarrollo de un turismo sostenible y centrado en el bienestar tanto de los turistas como de las comunidades locales.</w:t>
      </w:r>
    </w:p>
    <w:p w14:paraId="446A769B" w14:textId="77777777" w:rsidR="002A14D0" w:rsidRPr="002A14D0" w:rsidRDefault="002A14D0" w:rsidP="00066215">
      <w:pPr>
        <w:pStyle w:val="Ttulo2"/>
      </w:pPr>
      <w:bookmarkStart w:id="15" w:name="_Toc183663426"/>
      <w:r w:rsidRPr="002A14D0">
        <w:t>3.5 Plan de acción en turismo</w:t>
      </w:r>
      <w:bookmarkEnd w:id="15"/>
    </w:p>
    <w:p w14:paraId="02754A53" w14:textId="77777777" w:rsidR="002A14D0" w:rsidRPr="002A14D0" w:rsidRDefault="002A14D0" w:rsidP="002A14D0">
      <w:r w:rsidRPr="002A14D0">
        <w:t>Un plan de acción en turismo es una estrategia integral que busca fomentar el desarrollo sostenible del sector, optimizando los recursos locales y mejorando la experiencia del visitante. Este tipo de plan se basa en un análisis detallado de la situación actual, estableciendo objetivos claros a corto, mediano y largo plazo. Entre sus componentes clave se encuentran la promoción de destinos, la mejora de infraestructuras, la formación del personal y la preservación del patrimonio cultural y natural. Además, un buen plan de acción debe incluir la participación de la comunidad local y de actores privados para garantizar el beneficio colectivo. Es crucial que las iniciativas sean sostenibles, considerando el impacto ambiental y socioeconómico a largo plazo. Un plan de acción en turismo bien diseñado impulsa la competitividad del destino, mejora la experiencia del turista y promueve un desarrollo equilibrado del sector.</w:t>
      </w:r>
    </w:p>
    <w:p w14:paraId="68B0FA16" w14:textId="6AB561A4" w:rsidR="002A14D0" w:rsidRDefault="002A14D0" w:rsidP="002A14D0">
      <w:pPr>
        <w:pStyle w:val="Sangradetextonormal"/>
      </w:pPr>
      <w:r w:rsidRPr="002A14D0">
        <w:lastRenderedPageBreak/>
        <w:t>Elaborar un plan de acción en turismo implica desarrollar una estrategia clara y organizada para alcanzar objetivos específicos en este sector. Las principales etapas incluyen:</w:t>
      </w:r>
    </w:p>
    <w:p w14:paraId="710964C2" w14:textId="77777777" w:rsidR="00C50999" w:rsidRPr="00C50999" w:rsidRDefault="00C50999" w:rsidP="00104BC1">
      <w:pPr>
        <w:pStyle w:val="Prrafodelista"/>
        <w:numPr>
          <w:ilvl w:val="0"/>
          <w:numId w:val="31"/>
        </w:numPr>
        <w:rPr>
          <w:b/>
          <w:bCs/>
        </w:rPr>
      </w:pPr>
      <w:r w:rsidRPr="00C50999">
        <w:rPr>
          <w:b/>
          <w:bCs/>
        </w:rPr>
        <w:t>Análisis de la situación</w:t>
      </w:r>
    </w:p>
    <w:p w14:paraId="106B5CF1" w14:textId="77777777" w:rsidR="00C50999" w:rsidRPr="00C50999" w:rsidRDefault="00C50999" w:rsidP="00104BC1">
      <w:pPr>
        <w:pStyle w:val="Prrafodelista"/>
        <w:numPr>
          <w:ilvl w:val="0"/>
          <w:numId w:val="32"/>
        </w:numPr>
        <w:ind w:left="1701" w:hanging="283"/>
      </w:pPr>
      <w:r w:rsidRPr="00C50999">
        <w:rPr>
          <w:b/>
          <w:bCs/>
        </w:rPr>
        <w:t>Estudio de mercado:</w:t>
      </w:r>
      <w:r w:rsidRPr="00C50999">
        <w:t xml:space="preserve"> investigación del mercado turístico actual, identificando tendencias, competencia y perfil del turista.</w:t>
      </w:r>
    </w:p>
    <w:p w14:paraId="01D943C6" w14:textId="77777777" w:rsidR="00C50999" w:rsidRPr="00C50999" w:rsidRDefault="00C50999" w:rsidP="00104BC1">
      <w:pPr>
        <w:pStyle w:val="Prrafodelista"/>
        <w:numPr>
          <w:ilvl w:val="0"/>
          <w:numId w:val="32"/>
        </w:numPr>
        <w:ind w:left="1701" w:hanging="283"/>
      </w:pPr>
      <w:r w:rsidRPr="00C50999">
        <w:rPr>
          <w:b/>
          <w:bCs/>
        </w:rPr>
        <w:t>Análisis FODA:</w:t>
      </w:r>
      <w:r w:rsidRPr="00C50999">
        <w:t xml:space="preserve"> identificar fortalezas, oportunidades, debilidades y amenazas del destino turístico.</w:t>
      </w:r>
    </w:p>
    <w:p w14:paraId="127254C8" w14:textId="77777777" w:rsidR="00C50999" w:rsidRPr="00C50999" w:rsidRDefault="00C50999" w:rsidP="00104BC1">
      <w:pPr>
        <w:pStyle w:val="Prrafodelista"/>
        <w:numPr>
          <w:ilvl w:val="0"/>
          <w:numId w:val="31"/>
        </w:numPr>
        <w:rPr>
          <w:b/>
          <w:bCs/>
        </w:rPr>
      </w:pPr>
      <w:r w:rsidRPr="00C50999">
        <w:rPr>
          <w:b/>
          <w:bCs/>
        </w:rPr>
        <w:t>Definición de objetivos</w:t>
      </w:r>
    </w:p>
    <w:p w14:paraId="472B34B4" w14:textId="77777777" w:rsidR="00C50999" w:rsidRPr="00C50999" w:rsidRDefault="00C50999" w:rsidP="00104BC1">
      <w:pPr>
        <w:pStyle w:val="Prrafodelista"/>
        <w:numPr>
          <w:ilvl w:val="0"/>
          <w:numId w:val="32"/>
        </w:numPr>
        <w:ind w:left="1701" w:hanging="283"/>
      </w:pPr>
      <w:r w:rsidRPr="00C50999">
        <w:rPr>
          <w:b/>
          <w:bCs/>
        </w:rPr>
        <w:t>Objetivos generales:</w:t>
      </w:r>
      <w:r w:rsidRPr="00C50999">
        <w:t xml:space="preserve"> establecer metas amplias, como aumentar la llegada de turistas en un 20 % en dos años.</w:t>
      </w:r>
    </w:p>
    <w:p w14:paraId="5F91B222" w14:textId="77777777" w:rsidR="00C50999" w:rsidRPr="00C50999" w:rsidRDefault="00C50999" w:rsidP="00104BC1">
      <w:pPr>
        <w:pStyle w:val="Prrafodelista"/>
        <w:numPr>
          <w:ilvl w:val="0"/>
          <w:numId w:val="32"/>
        </w:numPr>
        <w:ind w:left="1701" w:hanging="283"/>
      </w:pPr>
      <w:r w:rsidRPr="00C50999">
        <w:rPr>
          <w:b/>
          <w:bCs/>
        </w:rPr>
        <w:t>Objetivos específicos:</w:t>
      </w:r>
      <w:r w:rsidRPr="00C50999">
        <w:t xml:space="preserve"> definir metas concretas, como incrementar las visitas a un museo local en un 15 %.</w:t>
      </w:r>
    </w:p>
    <w:p w14:paraId="6B72FF76" w14:textId="77777777" w:rsidR="00C50999" w:rsidRPr="00C50999" w:rsidRDefault="00C50999" w:rsidP="00104BC1">
      <w:pPr>
        <w:pStyle w:val="Prrafodelista"/>
        <w:numPr>
          <w:ilvl w:val="0"/>
          <w:numId w:val="31"/>
        </w:numPr>
        <w:rPr>
          <w:b/>
          <w:bCs/>
        </w:rPr>
      </w:pPr>
      <w:r w:rsidRPr="00C50999">
        <w:rPr>
          <w:b/>
          <w:bCs/>
        </w:rPr>
        <w:t>Segmentación del mercado</w:t>
      </w:r>
    </w:p>
    <w:p w14:paraId="35BF48C8" w14:textId="77777777" w:rsidR="00C50999" w:rsidRPr="00C50999" w:rsidRDefault="00C50999" w:rsidP="00104BC1">
      <w:pPr>
        <w:pStyle w:val="Prrafodelista"/>
        <w:numPr>
          <w:ilvl w:val="0"/>
          <w:numId w:val="32"/>
        </w:numPr>
        <w:ind w:left="1701" w:hanging="283"/>
      </w:pPr>
      <w:r w:rsidRPr="00C50999">
        <w:rPr>
          <w:b/>
          <w:bCs/>
        </w:rPr>
        <w:t>Identificación de segmentos:</w:t>
      </w:r>
      <w:r w:rsidRPr="00C50999">
        <w:t xml:space="preserve"> determinar los diferentes grupos de turistas (familias, jóvenes, ecoturistas, etc.).</w:t>
      </w:r>
    </w:p>
    <w:p w14:paraId="0657F541" w14:textId="77777777" w:rsidR="00C50999" w:rsidRPr="00C50999" w:rsidRDefault="00C50999" w:rsidP="00104BC1">
      <w:pPr>
        <w:pStyle w:val="Prrafodelista"/>
        <w:numPr>
          <w:ilvl w:val="0"/>
          <w:numId w:val="32"/>
        </w:numPr>
        <w:ind w:left="1701" w:hanging="283"/>
      </w:pPr>
      <w:r w:rsidRPr="00C50999">
        <w:rPr>
          <w:b/>
          <w:bCs/>
        </w:rPr>
        <w:t>Adaptación de ofertas:</w:t>
      </w:r>
      <w:r w:rsidRPr="00C50999">
        <w:t xml:space="preserve"> diseñar productos y servicios adaptados a cada segmento.</w:t>
      </w:r>
    </w:p>
    <w:p w14:paraId="75B32D87" w14:textId="77777777" w:rsidR="00C50999" w:rsidRPr="00C50999" w:rsidRDefault="00C50999" w:rsidP="00104BC1">
      <w:pPr>
        <w:pStyle w:val="Prrafodelista"/>
        <w:numPr>
          <w:ilvl w:val="0"/>
          <w:numId w:val="31"/>
        </w:numPr>
        <w:rPr>
          <w:b/>
          <w:bCs/>
        </w:rPr>
      </w:pPr>
      <w:r w:rsidRPr="00C50999">
        <w:rPr>
          <w:b/>
          <w:bCs/>
        </w:rPr>
        <w:t>Desarrollo de estrategias</w:t>
      </w:r>
    </w:p>
    <w:p w14:paraId="75E69CA2" w14:textId="77777777" w:rsidR="00C50999" w:rsidRPr="00C50999" w:rsidRDefault="00C50999" w:rsidP="00104BC1">
      <w:pPr>
        <w:pStyle w:val="Prrafodelista"/>
        <w:numPr>
          <w:ilvl w:val="0"/>
          <w:numId w:val="32"/>
        </w:numPr>
        <w:ind w:left="1701" w:hanging="283"/>
      </w:pPr>
      <w:r w:rsidRPr="00C50999">
        <w:rPr>
          <w:rStyle w:val="Extranjerismo"/>
          <w:b/>
          <w:bCs/>
          <w:lang w:val="es-CO"/>
        </w:rPr>
        <w:t>Marketing</w:t>
      </w:r>
      <w:r w:rsidRPr="00C50999">
        <w:rPr>
          <w:b/>
          <w:bCs/>
        </w:rPr>
        <w:t> y promoción:</w:t>
      </w:r>
      <w:r w:rsidRPr="00C50999">
        <w:t xml:space="preserve"> diseñar campañas de Marketing digital, redes sociales, ferias de turismo, etc.</w:t>
      </w:r>
    </w:p>
    <w:p w14:paraId="2B13F827" w14:textId="31093EEA" w:rsidR="00C50999" w:rsidRDefault="00C50999" w:rsidP="00104BC1">
      <w:pPr>
        <w:pStyle w:val="Prrafodelista"/>
        <w:numPr>
          <w:ilvl w:val="0"/>
          <w:numId w:val="32"/>
        </w:numPr>
        <w:ind w:left="1701" w:hanging="283"/>
      </w:pPr>
      <w:r w:rsidRPr="00C50999">
        <w:rPr>
          <w:b/>
          <w:bCs/>
        </w:rPr>
        <w:t>Desarrollo de productos:</w:t>
      </w:r>
      <w:r w:rsidRPr="00C50999">
        <w:t xml:space="preserve"> crear nuevos paquetes turísticos, tours o experiencias culturales.</w:t>
      </w:r>
    </w:p>
    <w:p w14:paraId="4ABF5EB7" w14:textId="77777777" w:rsidR="003727B6" w:rsidRPr="00C50999" w:rsidRDefault="003727B6" w:rsidP="003727B6"/>
    <w:p w14:paraId="107A8FF9" w14:textId="77777777" w:rsidR="00C50999" w:rsidRPr="00C50999" w:rsidRDefault="00C50999" w:rsidP="00104BC1">
      <w:pPr>
        <w:pStyle w:val="Prrafodelista"/>
        <w:numPr>
          <w:ilvl w:val="0"/>
          <w:numId w:val="31"/>
        </w:numPr>
        <w:rPr>
          <w:b/>
          <w:bCs/>
        </w:rPr>
      </w:pPr>
      <w:r w:rsidRPr="00C50999">
        <w:rPr>
          <w:b/>
          <w:bCs/>
        </w:rPr>
        <w:lastRenderedPageBreak/>
        <w:t>Colaboraciones y alianzas</w:t>
      </w:r>
    </w:p>
    <w:p w14:paraId="48F204B8" w14:textId="77777777" w:rsidR="00C50999" w:rsidRPr="003727B6" w:rsidRDefault="00C50999" w:rsidP="00104BC1">
      <w:pPr>
        <w:pStyle w:val="Prrafodelista"/>
        <w:numPr>
          <w:ilvl w:val="0"/>
          <w:numId w:val="32"/>
        </w:numPr>
        <w:ind w:left="1701" w:hanging="283"/>
        <w:rPr>
          <w:b/>
          <w:bCs/>
        </w:rPr>
      </w:pPr>
      <w:r w:rsidRPr="003727B6">
        <w:rPr>
          <w:rStyle w:val="Extranjerismo"/>
          <w:b/>
          <w:bCs/>
        </w:rPr>
        <w:t>Stakeholders</w:t>
      </w:r>
      <w:r w:rsidRPr="003727B6">
        <w:rPr>
          <w:b/>
          <w:bCs/>
        </w:rPr>
        <w:t xml:space="preserve">: </w:t>
      </w:r>
      <w:r w:rsidRPr="003727B6">
        <w:t>colaboración con autoridades locales, empresas de turismo, hoteles y organizaciones comunitarias.</w:t>
      </w:r>
    </w:p>
    <w:p w14:paraId="07ABE8B4" w14:textId="77777777" w:rsidR="00C50999" w:rsidRPr="003727B6" w:rsidRDefault="00C50999" w:rsidP="00104BC1">
      <w:pPr>
        <w:pStyle w:val="Prrafodelista"/>
        <w:numPr>
          <w:ilvl w:val="0"/>
          <w:numId w:val="32"/>
        </w:numPr>
        <w:ind w:left="1701" w:hanging="283"/>
        <w:rPr>
          <w:b/>
          <w:bCs/>
        </w:rPr>
      </w:pPr>
      <w:r w:rsidRPr="003727B6">
        <w:rPr>
          <w:b/>
          <w:bCs/>
        </w:rPr>
        <w:t xml:space="preserve">Programas de capacitación: </w:t>
      </w:r>
      <w:r w:rsidRPr="003727B6">
        <w:t>ofrecer formación a guías turísticos y personal en servicio al cliente.</w:t>
      </w:r>
    </w:p>
    <w:p w14:paraId="01B1286E" w14:textId="77777777" w:rsidR="00C50999" w:rsidRPr="003727B6" w:rsidRDefault="00C50999" w:rsidP="00104BC1">
      <w:pPr>
        <w:pStyle w:val="Prrafodelista"/>
        <w:numPr>
          <w:ilvl w:val="0"/>
          <w:numId w:val="31"/>
        </w:numPr>
        <w:rPr>
          <w:b/>
          <w:bCs/>
        </w:rPr>
      </w:pPr>
      <w:r w:rsidRPr="003727B6">
        <w:rPr>
          <w:b/>
          <w:bCs/>
        </w:rPr>
        <w:t>Implementación</w:t>
      </w:r>
    </w:p>
    <w:p w14:paraId="0468A60F" w14:textId="77777777" w:rsidR="00C50999" w:rsidRPr="003727B6" w:rsidRDefault="00C50999" w:rsidP="00104BC1">
      <w:pPr>
        <w:pStyle w:val="Prrafodelista"/>
        <w:numPr>
          <w:ilvl w:val="0"/>
          <w:numId w:val="32"/>
        </w:numPr>
        <w:ind w:left="1701" w:hanging="283"/>
        <w:rPr>
          <w:b/>
          <w:bCs/>
        </w:rPr>
      </w:pPr>
      <w:r w:rsidRPr="003727B6">
        <w:rPr>
          <w:b/>
          <w:bCs/>
        </w:rPr>
        <w:t xml:space="preserve">Cronograma: </w:t>
      </w:r>
      <w:r w:rsidRPr="003727B6">
        <w:t>establecer un calendario para la implementación de cada acción.</w:t>
      </w:r>
    </w:p>
    <w:p w14:paraId="3DB7335E" w14:textId="77777777" w:rsidR="00C50999" w:rsidRPr="003727B6" w:rsidRDefault="00C50999" w:rsidP="00104BC1">
      <w:pPr>
        <w:pStyle w:val="Prrafodelista"/>
        <w:numPr>
          <w:ilvl w:val="0"/>
          <w:numId w:val="32"/>
        </w:numPr>
        <w:ind w:left="1701" w:hanging="283"/>
        <w:rPr>
          <w:b/>
          <w:bCs/>
        </w:rPr>
      </w:pPr>
      <w:r w:rsidRPr="003727B6">
        <w:rPr>
          <w:b/>
          <w:bCs/>
        </w:rPr>
        <w:t xml:space="preserve">Recursos: </w:t>
      </w:r>
      <w:r w:rsidRPr="003727B6">
        <w:t>definir el presupuesto y recursos necesarios para llevar a cabo el plan.</w:t>
      </w:r>
    </w:p>
    <w:p w14:paraId="36458F62" w14:textId="77777777" w:rsidR="00C50999" w:rsidRPr="003727B6" w:rsidRDefault="00C50999" w:rsidP="00104BC1">
      <w:pPr>
        <w:pStyle w:val="Prrafodelista"/>
        <w:numPr>
          <w:ilvl w:val="0"/>
          <w:numId w:val="31"/>
        </w:numPr>
        <w:rPr>
          <w:b/>
          <w:bCs/>
        </w:rPr>
      </w:pPr>
      <w:r w:rsidRPr="003727B6">
        <w:rPr>
          <w:b/>
          <w:bCs/>
        </w:rPr>
        <w:t>Monitoreo y evaluación</w:t>
      </w:r>
    </w:p>
    <w:p w14:paraId="259A7E17" w14:textId="77777777" w:rsidR="00C50999" w:rsidRPr="006579F2" w:rsidRDefault="00C50999" w:rsidP="00104BC1">
      <w:pPr>
        <w:pStyle w:val="Prrafodelista"/>
        <w:numPr>
          <w:ilvl w:val="0"/>
          <w:numId w:val="32"/>
        </w:numPr>
        <w:ind w:left="1701" w:hanging="283"/>
        <w:rPr>
          <w:b/>
          <w:bCs/>
        </w:rPr>
      </w:pPr>
      <w:r w:rsidRPr="006579F2">
        <w:rPr>
          <w:b/>
          <w:bCs/>
        </w:rPr>
        <w:t xml:space="preserve">Indicadores de desempeño: </w:t>
      </w:r>
      <w:r w:rsidRPr="006579F2">
        <w:t>establecer KPIs (Indicadores Clave de Desempeño) para evaluar el progreso.</w:t>
      </w:r>
    </w:p>
    <w:p w14:paraId="32E409E1" w14:textId="77777777" w:rsidR="00C50999" w:rsidRPr="006579F2" w:rsidRDefault="00C50999" w:rsidP="00104BC1">
      <w:pPr>
        <w:pStyle w:val="Prrafodelista"/>
        <w:numPr>
          <w:ilvl w:val="0"/>
          <w:numId w:val="32"/>
        </w:numPr>
        <w:ind w:left="1701" w:hanging="283"/>
        <w:rPr>
          <w:b/>
          <w:bCs/>
        </w:rPr>
      </w:pPr>
      <w:r w:rsidRPr="006579F2">
        <w:rPr>
          <w:b/>
          <w:bCs/>
        </w:rPr>
        <w:t xml:space="preserve">Revisión periódica: </w:t>
      </w:r>
      <w:r w:rsidRPr="006579F2">
        <w:t>realizar análisis regulares para ajustar estrategias según los resultados obtenidos.</w:t>
      </w:r>
    </w:p>
    <w:p w14:paraId="48DC06C5" w14:textId="77777777" w:rsidR="00C50999" w:rsidRPr="006579F2" w:rsidRDefault="00C50999" w:rsidP="00104BC1">
      <w:pPr>
        <w:pStyle w:val="Prrafodelista"/>
        <w:numPr>
          <w:ilvl w:val="0"/>
          <w:numId w:val="31"/>
        </w:numPr>
        <w:rPr>
          <w:b/>
          <w:bCs/>
        </w:rPr>
      </w:pPr>
      <w:r w:rsidRPr="006579F2">
        <w:rPr>
          <w:b/>
          <w:bCs/>
        </w:rPr>
        <w:t>Sostenibilidad</w:t>
      </w:r>
    </w:p>
    <w:p w14:paraId="3BFC89BC" w14:textId="77777777" w:rsidR="00C50999" w:rsidRPr="006579F2" w:rsidRDefault="00C50999" w:rsidP="00104BC1">
      <w:pPr>
        <w:pStyle w:val="Prrafodelista"/>
        <w:numPr>
          <w:ilvl w:val="0"/>
          <w:numId w:val="32"/>
        </w:numPr>
        <w:ind w:left="1701" w:hanging="283"/>
        <w:rPr>
          <w:b/>
          <w:bCs/>
        </w:rPr>
      </w:pPr>
      <w:r w:rsidRPr="006579F2">
        <w:rPr>
          <w:b/>
          <w:bCs/>
        </w:rPr>
        <w:t xml:space="preserve">Prácticas sostenibles: </w:t>
      </w:r>
      <w:r w:rsidRPr="006579F2">
        <w:t>fomentar el turismo responsable y sostenible, minimizando el impacto ambiental.</w:t>
      </w:r>
    </w:p>
    <w:p w14:paraId="623CC6CA" w14:textId="77777777" w:rsidR="00C50999" w:rsidRPr="006579F2" w:rsidRDefault="00C50999" w:rsidP="00104BC1">
      <w:pPr>
        <w:pStyle w:val="Prrafodelista"/>
        <w:numPr>
          <w:ilvl w:val="0"/>
          <w:numId w:val="32"/>
        </w:numPr>
        <w:ind w:left="1701" w:hanging="283"/>
        <w:rPr>
          <w:b/>
          <w:bCs/>
        </w:rPr>
      </w:pPr>
      <w:r w:rsidRPr="006579F2">
        <w:rPr>
          <w:b/>
          <w:bCs/>
        </w:rPr>
        <w:t xml:space="preserve">Beneficio a la comunidad: </w:t>
      </w:r>
      <w:r w:rsidRPr="006579F2">
        <w:t>asegurar que el turismo beneficie a la comunidad local.</w:t>
      </w:r>
    </w:p>
    <w:p w14:paraId="4B6FB103" w14:textId="62AEB7B6" w:rsidR="002A14D0" w:rsidRDefault="00C50999" w:rsidP="001C1673">
      <w:pPr>
        <w:pStyle w:val="Sangradetextonormal"/>
      </w:pPr>
      <w:r w:rsidRPr="006579F2">
        <w:t>Este plan puede ser adaptado según las necesidades específicas del destino y los recursos disponibles, ofreciendo una guía estructurada que orienta el desarrollo sostenible y exitoso del turismo en la región.</w:t>
      </w:r>
    </w:p>
    <w:p w14:paraId="63CABEB2" w14:textId="74029CFC" w:rsidR="001C1673" w:rsidRDefault="001C1673" w:rsidP="006579F2"/>
    <w:p w14:paraId="32FD8ED7" w14:textId="626C9CA2" w:rsidR="00DF0767" w:rsidRDefault="00DF0767" w:rsidP="00104BC1">
      <w:pPr>
        <w:pStyle w:val="Ttulo1"/>
        <w:numPr>
          <w:ilvl w:val="0"/>
          <w:numId w:val="33"/>
        </w:numPr>
      </w:pPr>
      <w:bookmarkStart w:id="16" w:name="_Toc183663427"/>
      <w:r>
        <w:lastRenderedPageBreak/>
        <w:t>Marco normativo del turismo en Colombia</w:t>
      </w:r>
      <w:bookmarkEnd w:id="16"/>
    </w:p>
    <w:p w14:paraId="234D6616" w14:textId="0A088998" w:rsidR="001C1673" w:rsidRDefault="003A6436" w:rsidP="003A6436">
      <w:pPr>
        <w:pStyle w:val="Sangra2detindependiente"/>
      </w:pPr>
      <w:r w:rsidRPr="003A6436">
        <w:t>El marco normativo del turismo en Colombia está compuesto por una serie de leyes, decretos y políticas orientadas al desarrollo sostenible de la industria, la regulación de actividades turísticas, y la protección de los turistas y de los recursos naturales y culturales del país. Desde la implementación de la Ley 300 de 1996, conocida como la Ley General de Turismo, el país ha avanzado en la creación de normativas que promueven el crecimiento del sector y garantizan su sostenibilidad económica, ambiental y cultural. A continuación, se presentan los principales elementos de este marco normativo:</w:t>
      </w:r>
    </w:p>
    <w:p w14:paraId="11005607"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t>Ley 300 de 1996 (Ley General de Turismo)</w:t>
      </w:r>
    </w:p>
    <w:p w14:paraId="54F0F972" w14:textId="77777777" w:rsidR="003A6436" w:rsidRPr="006F1856" w:rsidRDefault="003A6436" w:rsidP="006F1856">
      <w:pPr>
        <w:pStyle w:val="Prrafodelista"/>
        <w:ind w:left="1429" w:firstLine="0"/>
        <w:rPr>
          <w:color w:val="000000" w:themeColor="text1"/>
        </w:rPr>
      </w:pPr>
      <w:r w:rsidRPr="006F1856">
        <w:rPr>
          <w:color w:val="000000" w:themeColor="text1"/>
        </w:rPr>
        <w:t>Establece los fundamentos para la promoción y desarrollo del turismo, define al turismo como un sector estratégico para el desarrollo económico y social, y regula la oferta, la calidad de los servicios, y la protección del patrimonio cultural y natural.</w:t>
      </w:r>
    </w:p>
    <w:p w14:paraId="6FB37E22"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t>Decreto 2067 de 1991</w:t>
      </w:r>
    </w:p>
    <w:p w14:paraId="53FAD9C2" w14:textId="77777777" w:rsidR="003A6436" w:rsidRPr="006F1856" w:rsidRDefault="003A6436" w:rsidP="006F1856">
      <w:pPr>
        <w:pStyle w:val="Prrafodelista"/>
        <w:ind w:left="1429" w:firstLine="0"/>
        <w:rPr>
          <w:color w:val="000000" w:themeColor="text1"/>
        </w:rPr>
      </w:pPr>
      <w:r w:rsidRPr="006F1856">
        <w:rPr>
          <w:color w:val="000000" w:themeColor="text1"/>
        </w:rPr>
        <w:t>Reglamenta la Ley General de Turismo y establece disposiciones para agencias de viajes, operadores turísticos, y otros prestadores de servicios.</w:t>
      </w:r>
    </w:p>
    <w:p w14:paraId="4D13CD34"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t>Ley 1320 de 1998</w:t>
      </w:r>
    </w:p>
    <w:p w14:paraId="0BB42AC5" w14:textId="6C990523" w:rsidR="006F1856" w:rsidRDefault="003A6436" w:rsidP="006F1856">
      <w:pPr>
        <w:pStyle w:val="Prrafodelista"/>
        <w:ind w:left="1429" w:firstLine="0"/>
        <w:rPr>
          <w:color w:val="000000" w:themeColor="text1"/>
        </w:rPr>
      </w:pPr>
      <w:r w:rsidRPr="006F1856">
        <w:rPr>
          <w:color w:val="000000" w:themeColor="text1"/>
        </w:rPr>
        <w:t>Promueve el turismo sostenible y define lineamientos para la gestión del patrimonio cultural y natural, además de incluir la responsabilidad social corporativa para las empresas turísticas.</w:t>
      </w:r>
    </w:p>
    <w:p w14:paraId="456703EE" w14:textId="77777777" w:rsidR="006F1856" w:rsidRDefault="006F1856">
      <w:pPr>
        <w:spacing w:before="0" w:after="160" w:line="259" w:lineRule="auto"/>
        <w:ind w:firstLine="0"/>
        <w:rPr>
          <w:color w:val="000000" w:themeColor="text1"/>
        </w:rPr>
      </w:pPr>
      <w:r>
        <w:rPr>
          <w:color w:val="000000" w:themeColor="text1"/>
        </w:rPr>
        <w:br w:type="page"/>
      </w:r>
    </w:p>
    <w:p w14:paraId="1F66EE7C"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lastRenderedPageBreak/>
        <w:t>Política Nacional de Turismo</w:t>
      </w:r>
    </w:p>
    <w:p w14:paraId="4AD7D706" w14:textId="77777777" w:rsidR="003A6436" w:rsidRPr="006F1856" w:rsidRDefault="003A6436" w:rsidP="006F1856">
      <w:pPr>
        <w:pStyle w:val="Prrafodelista"/>
        <w:ind w:left="1429" w:firstLine="0"/>
        <w:rPr>
          <w:color w:val="000000" w:themeColor="text1"/>
        </w:rPr>
      </w:pPr>
      <w:r w:rsidRPr="006F1856">
        <w:rPr>
          <w:color w:val="000000" w:themeColor="text1"/>
        </w:rPr>
        <w:t>Formulada por el Ministerio de Comercio, Industria y Turismo, esta política establece directrices para la sostenibilidad, competitividad y diversificación de la oferta turística.</w:t>
      </w:r>
    </w:p>
    <w:p w14:paraId="624E26D7" w14:textId="77777777" w:rsidR="003A6436" w:rsidRPr="006F1856" w:rsidRDefault="003A6436" w:rsidP="00104BC1">
      <w:pPr>
        <w:pStyle w:val="Prrafodelista"/>
        <w:numPr>
          <w:ilvl w:val="0"/>
          <w:numId w:val="34"/>
        </w:numPr>
        <w:rPr>
          <w:b/>
          <w:bCs/>
          <w:color w:val="000000" w:themeColor="text1"/>
        </w:rPr>
      </w:pPr>
      <w:r w:rsidRPr="006F1856">
        <w:rPr>
          <w:b/>
          <w:bCs/>
          <w:color w:val="000000" w:themeColor="text1"/>
        </w:rPr>
        <w:t>Decreto 1335 de 2013</w:t>
      </w:r>
    </w:p>
    <w:p w14:paraId="6B34EC4E" w14:textId="77777777" w:rsidR="003A6436" w:rsidRPr="006F1856" w:rsidRDefault="003A6436" w:rsidP="006F1856">
      <w:pPr>
        <w:pStyle w:val="Prrafodelista"/>
        <w:ind w:left="1429" w:firstLine="0"/>
        <w:rPr>
          <w:color w:val="000000" w:themeColor="text1"/>
        </w:rPr>
      </w:pPr>
      <w:r w:rsidRPr="006F1856">
        <w:rPr>
          <w:color w:val="000000" w:themeColor="text1"/>
        </w:rPr>
        <w:t>Aborda la seguridad y salud en el sector turístico, con normativas para la prevención y atención de emergencias.</w:t>
      </w:r>
    </w:p>
    <w:p w14:paraId="43E8E5D8"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Ley 1558 de 2012</w:t>
      </w:r>
    </w:p>
    <w:p w14:paraId="58C65839" w14:textId="77777777" w:rsidR="006F1856" w:rsidRPr="006F1856" w:rsidRDefault="006F1856" w:rsidP="006F1856">
      <w:pPr>
        <w:pStyle w:val="Prrafodelista"/>
        <w:ind w:left="1429" w:firstLine="0"/>
        <w:rPr>
          <w:color w:val="000000" w:themeColor="text1"/>
        </w:rPr>
      </w:pPr>
      <w:r w:rsidRPr="006F1856">
        <w:rPr>
          <w:color w:val="000000" w:themeColor="text1"/>
        </w:rPr>
        <w:t>Crea el Sistema Nacional de Turismo y fomenta la infraestructura turística.</w:t>
      </w:r>
    </w:p>
    <w:p w14:paraId="00FB8F9F"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Normativa ambiental</w:t>
      </w:r>
    </w:p>
    <w:p w14:paraId="4DC186E6" w14:textId="317E35E1" w:rsidR="006F1856" w:rsidRPr="006F1856" w:rsidRDefault="006F1856" w:rsidP="006F1856">
      <w:pPr>
        <w:pStyle w:val="Prrafodelista"/>
        <w:ind w:left="1429" w:firstLine="0"/>
        <w:rPr>
          <w:color w:val="000000" w:themeColor="text1"/>
        </w:rPr>
      </w:pPr>
      <w:r w:rsidRPr="006F1856">
        <w:rPr>
          <w:color w:val="000000" w:themeColor="text1"/>
        </w:rPr>
        <w:t>Varias leyes, como la Ley 99 de 1993 y el Código Nacional de Recursos Naturales, regulan las actividades turísticas para cumplir con la legislación ambiental y proteger los recursos naturales y la biodiversidad del país.</w:t>
      </w:r>
    </w:p>
    <w:p w14:paraId="29FE21FD"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Ley 1101 de 2006</w:t>
      </w:r>
    </w:p>
    <w:p w14:paraId="156ABCC8" w14:textId="1391CFBD" w:rsidR="006F1856" w:rsidRPr="006F1856" w:rsidRDefault="006F1856" w:rsidP="006F1856">
      <w:pPr>
        <w:pStyle w:val="Prrafodelista"/>
        <w:ind w:left="1429" w:firstLine="0"/>
        <w:rPr>
          <w:color w:val="000000" w:themeColor="text1"/>
        </w:rPr>
      </w:pPr>
      <w:r w:rsidRPr="006F1856">
        <w:rPr>
          <w:color w:val="000000" w:themeColor="text1"/>
        </w:rPr>
        <w:t>Modifica la Ley 300 de 1996 para fortalecer la promoción del turismo y establecer incentivos para la inversión.</w:t>
      </w:r>
    </w:p>
    <w:p w14:paraId="51CD18A3"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Ley 1450 de 2011</w:t>
      </w:r>
    </w:p>
    <w:p w14:paraId="4436F6D0" w14:textId="77777777" w:rsidR="006F1856" w:rsidRPr="006F1856" w:rsidRDefault="006F1856" w:rsidP="006F1856">
      <w:pPr>
        <w:pStyle w:val="Prrafodelista"/>
        <w:ind w:left="1429" w:firstLine="0"/>
        <w:rPr>
          <w:color w:val="000000" w:themeColor="text1"/>
        </w:rPr>
      </w:pPr>
      <w:r w:rsidRPr="006F1856">
        <w:rPr>
          <w:color w:val="000000" w:themeColor="text1"/>
        </w:rPr>
        <w:t>Define estrategias de competitividad y sostenibilidad en el turismo.</w:t>
      </w:r>
    </w:p>
    <w:p w14:paraId="4622B1A9"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Ley 1672 de 2013</w:t>
      </w:r>
    </w:p>
    <w:p w14:paraId="3C067D62" w14:textId="77777777" w:rsidR="006F1856" w:rsidRPr="006F1856" w:rsidRDefault="006F1856" w:rsidP="006F1856">
      <w:pPr>
        <w:ind w:left="1418" w:firstLine="0"/>
        <w:rPr>
          <w:color w:val="000000" w:themeColor="text1"/>
        </w:rPr>
      </w:pPr>
      <w:r w:rsidRPr="006F1856">
        <w:rPr>
          <w:color w:val="000000" w:themeColor="text1"/>
        </w:rPr>
        <w:t>Protege los derechos de los consumidores y previene fraudes en la comercialización de servicios turísticos.</w:t>
      </w:r>
    </w:p>
    <w:p w14:paraId="71E278A6"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t>Ley 1955 de 2019</w:t>
      </w:r>
    </w:p>
    <w:p w14:paraId="183B64A7" w14:textId="77777777" w:rsidR="006F1856" w:rsidRPr="006F1856" w:rsidRDefault="006F1856" w:rsidP="006F1856">
      <w:pPr>
        <w:ind w:left="1418" w:firstLine="0"/>
        <w:rPr>
          <w:color w:val="000000" w:themeColor="text1"/>
        </w:rPr>
      </w:pPr>
      <w:r w:rsidRPr="006F1856">
        <w:rPr>
          <w:color w:val="000000" w:themeColor="text1"/>
        </w:rPr>
        <w:t>Propone estrategias para promover el turismo como motor de desarrollo y brinda incentivos para la inversión.</w:t>
      </w:r>
    </w:p>
    <w:p w14:paraId="473EFD70" w14:textId="77777777" w:rsidR="006F1856" w:rsidRPr="006F1856" w:rsidRDefault="006F1856" w:rsidP="00104BC1">
      <w:pPr>
        <w:pStyle w:val="Prrafodelista"/>
        <w:numPr>
          <w:ilvl w:val="0"/>
          <w:numId w:val="34"/>
        </w:numPr>
        <w:rPr>
          <w:b/>
          <w:bCs/>
          <w:color w:val="000000" w:themeColor="text1"/>
        </w:rPr>
      </w:pPr>
      <w:r w:rsidRPr="006F1856">
        <w:rPr>
          <w:b/>
          <w:bCs/>
          <w:color w:val="000000" w:themeColor="text1"/>
        </w:rPr>
        <w:lastRenderedPageBreak/>
        <w:t>Normativa Local</w:t>
      </w:r>
    </w:p>
    <w:p w14:paraId="568D9E08" w14:textId="77777777" w:rsidR="006F1856" w:rsidRPr="006F1856" w:rsidRDefault="006F1856" w:rsidP="006F1856">
      <w:pPr>
        <w:pStyle w:val="Prrafodelista"/>
        <w:ind w:left="1429" w:firstLine="0"/>
        <w:rPr>
          <w:color w:val="000000" w:themeColor="text1"/>
        </w:rPr>
      </w:pPr>
      <w:r w:rsidRPr="006F1856">
        <w:rPr>
          <w:color w:val="000000" w:themeColor="text1"/>
        </w:rPr>
        <w:t>Las entidades territoriales pueden implementar regulaciones adicionales, permitiendo una adaptación del marco normativo nacional a nivel regional.</w:t>
      </w:r>
    </w:p>
    <w:p w14:paraId="7EA89A3E" w14:textId="77777777" w:rsidR="0028440E" w:rsidRPr="0028440E" w:rsidRDefault="0028440E" w:rsidP="0028440E">
      <w:r w:rsidRPr="0028440E">
        <w:t>Este marco normativo busca promover un turismo sostenible en Colombia, aportando al desarrollo económico y social del país, garantizando la calidad de los servicios, protegiendo el patrimonio cultural y natural, y fomentando la inversión y el emprendimiento en el sector.</w:t>
      </w:r>
    </w:p>
    <w:p w14:paraId="25322DD1" w14:textId="77777777" w:rsidR="0028440E" w:rsidRPr="0028440E" w:rsidRDefault="0028440E" w:rsidP="00066215">
      <w:pPr>
        <w:pStyle w:val="Ttulo2"/>
      </w:pPr>
      <w:bookmarkStart w:id="17" w:name="_Toc183663428"/>
      <w:r w:rsidRPr="0028440E">
        <w:t>4.1 Políticas nacionales del turismo en Colombia</w:t>
      </w:r>
      <w:bookmarkEnd w:id="17"/>
    </w:p>
    <w:p w14:paraId="111476FB" w14:textId="75CF06F1" w:rsidR="0028440E" w:rsidRDefault="0028440E" w:rsidP="0028440E">
      <w:r w:rsidRPr="0028440E">
        <w:t>Las políticas nacionales de turismo en Colombia están orientadas a consolidar el país como un destino atractivo y competitivo a nivel global. El Ministerio de Comercio, Industria y Turismo (MinCIT) lidera estos esfuerzos, enfocados en la sostenibilidad, el desarrollo regional y la innovación. Colombia busca diversificar su oferta turística, destacando el turismo ecológico, cultural y de aventura, mientras se fortalece la infraestructura y la seguridad para los visitantes.</w:t>
      </w:r>
    </w:p>
    <w:p w14:paraId="57F9F27B" w14:textId="77777777" w:rsidR="0023734F" w:rsidRPr="0023734F" w:rsidRDefault="0023734F" w:rsidP="003D18F9">
      <w:pPr>
        <w:pStyle w:val="Sangra2detindependiente"/>
      </w:pPr>
      <w:r w:rsidRPr="0023734F">
        <w:t>El Plan Sectorial de Turismo 2022-2026, establece metas claras como la generación de empleo y el fomento de la inversión en el sector. Además, promueve la protección del patrimonio natural y cultural y la inclusión de las comunidades locales en la cadena de valor turístico. A través de estas políticas, el gobierno colombiano aspira a que el turismo se convierta en un motor de desarrollo sostenible, contribuyendo significativamente al PIB y al bienestar social del país.</w:t>
      </w:r>
    </w:p>
    <w:p w14:paraId="2AD84807" w14:textId="4EB74FB5" w:rsidR="0023734F" w:rsidRDefault="0023734F" w:rsidP="0023734F">
      <w:pPr>
        <w:rPr>
          <w:color w:val="000000" w:themeColor="text1"/>
        </w:rPr>
      </w:pPr>
      <w:r w:rsidRPr="0023734F">
        <w:rPr>
          <w:color w:val="000000" w:themeColor="text1"/>
        </w:rPr>
        <w:t xml:space="preserve">Las políticas de turismo en Colombia se enfocan en promover el desarrollo sostenible, la competitividad y la diversificación del sector. El gobierno ha implementado estrategias para atraer turistas internacionales, mejorando la </w:t>
      </w:r>
      <w:r w:rsidRPr="0023734F">
        <w:rPr>
          <w:color w:val="000000" w:themeColor="text1"/>
        </w:rPr>
        <w:lastRenderedPageBreak/>
        <w:t>infraestructura, facilitando la conectividad aérea y garantizando la seguridad. Además, se ha priorizado el turismo comunitario, cultural y de naturaleza, protegiendo la biodiversidad y fomentando el desarrollo de áreas rurales y comunidades locales en mejorar y mantener la calidad de la oferta turística. A continuación, se presentan algunos aspectos clave de estas políticas:</w:t>
      </w:r>
    </w:p>
    <w:p w14:paraId="6254602B"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Marco normativo</w:t>
      </w:r>
    </w:p>
    <w:p w14:paraId="59FA2A8F" w14:textId="77777777" w:rsidR="006D1522" w:rsidRPr="006D1522" w:rsidRDefault="006D1522" w:rsidP="006D1522">
      <w:pPr>
        <w:pStyle w:val="Prrafodelista"/>
        <w:ind w:left="1429" w:firstLine="0"/>
        <w:rPr>
          <w:color w:val="000000" w:themeColor="text1"/>
        </w:rPr>
      </w:pPr>
      <w:r w:rsidRPr="006D1522">
        <w:rPr>
          <w:color w:val="000000" w:themeColor="text1"/>
        </w:rPr>
        <w:t>La Ley 300 de 1996, también conocida como Ley General de Turismo, es la principal norma que regula el sector en Colombia. Esta ley establece principios y directrices para el desarrollo del turismo, buscando promover su sostenibilidad.</w:t>
      </w:r>
    </w:p>
    <w:p w14:paraId="5311DA4B"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Plan Nacional de Desarrollo</w:t>
      </w:r>
    </w:p>
    <w:p w14:paraId="6EF0494F" w14:textId="77777777" w:rsidR="006D1522" w:rsidRPr="006D1522" w:rsidRDefault="006D1522" w:rsidP="006D1522">
      <w:pPr>
        <w:pStyle w:val="Prrafodelista"/>
        <w:ind w:left="1429" w:firstLine="0"/>
        <w:rPr>
          <w:color w:val="000000" w:themeColor="text1"/>
        </w:rPr>
      </w:pPr>
      <w:r w:rsidRPr="006D1522">
        <w:rPr>
          <w:color w:val="000000" w:themeColor="text1"/>
        </w:rPr>
        <w:t>Cada cuatro años, el Gobierno Nacional elabora un Plan Nacional de Desarrollo que incluye estrategias específicas para el turismo, priorizando la inversión en infraestructura, promoción de destinos y capacitación del talento humano.</w:t>
      </w:r>
    </w:p>
    <w:p w14:paraId="764B175C"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Sostenibilidad</w:t>
      </w:r>
    </w:p>
    <w:p w14:paraId="39CC2779" w14:textId="77777777" w:rsidR="006D1522" w:rsidRPr="006D1522" w:rsidRDefault="006D1522" w:rsidP="006D1522">
      <w:pPr>
        <w:pStyle w:val="Prrafodelista"/>
        <w:ind w:left="1429" w:firstLine="0"/>
        <w:rPr>
          <w:color w:val="000000" w:themeColor="text1"/>
        </w:rPr>
      </w:pPr>
      <w:r w:rsidRPr="006D1522">
        <w:rPr>
          <w:color w:val="000000" w:themeColor="text1"/>
        </w:rPr>
        <w:t>Se promueve un turismo responsable que respete la biodiversidad y la cultura local, con iniciativas que fomentan la conservación de recursos naturales y el apoyo a comunidades locales</w:t>
      </w:r>
    </w:p>
    <w:p w14:paraId="1F753971"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Promoción internacional</w:t>
      </w:r>
    </w:p>
    <w:p w14:paraId="6F296DB4" w14:textId="6A22761A" w:rsidR="006D1522" w:rsidRDefault="006D1522" w:rsidP="006D1522">
      <w:pPr>
        <w:pStyle w:val="Prrafodelista"/>
        <w:ind w:left="1429" w:firstLine="0"/>
        <w:rPr>
          <w:color w:val="000000" w:themeColor="text1"/>
        </w:rPr>
      </w:pPr>
      <w:r w:rsidRPr="006D1522">
        <w:rPr>
          <w:color w:val="000000" w:themeColor="text1"/>
        </w:rPr>
        <w:t>ProColombia, la entidad encargada de promover el turismo, se centra en la internacionalización del sector, buscando atraer inversiones y turistas de diferentes partes del mundo.</w:t>
      </w:r>
    </w:p>
    <w:p w14:paraId="4719BD47" w14:textId="77777777" w:rsidR="006D1522" w:rsidRPr="006D1522" w:rsidRDefault="006D1522" w:rsidP="006D1522">
      <w:pPr>
        <w:pStyle w:val="Prrafodelista"/>
        <w:ind w:left="1429" w:firstLine="0"/>
        <w:rPr>
          <w:color w:val="000000" w:themeColor="text1"/>
        </w:rPr>
      </w:pPr>
    </w:p>
    <w:p w14:paraId="7D21AB5F"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lastRenderedPageBreak/>
        <w:t>Marco normativo</w:t>
      </w:r>
    </w:p>
    <w:p w14:paraId="0FB84D2E" w14:textId="77777777" w:rsidR="006D1522" w:rsidRPr="006D1522" w:rsidRDefault="006D1522" w:rsidP="006D1522">
      <w:pPr>
        <w:pStyle w:val="Prrafodelista"/>
        <w:ind w:left="1429" w:firstLine="0"/>
        <w:rPr>
          <w:color w:val="000000" w:themeColor="text1"/>
        </w:rPr>
      </w:pPr>
      <w:r w:rsidRPr="006D1522">
        <w:rPr>
          <w:color w:val="000000" w:themeColor="text1"/>
        </w:rPr>
        <w:t>La Ley 300 de 1996, también conocida como Ley General de Turismo, es la principal norma que regula el sector en Colombia. Esta ley establece principios y directrices para el desarrollo del turismo, buscando promover su sostenibilidad.</w:t>
      </w:r>
    </w:p>
    <w:p w14:paraId="46B4A0BA"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Plan Nacional de Desarrollo</w:t>
      </w:r>
    </w:p>
    <w:p w14:paraId="1A86EAB8" w14:textId="77777777" w:rsidR="006D1522" w:rsidRPr="006D1522" w:rsidRDefault="006D1522" w:rsidP="006D1522">
      <w:pPr>
        <w:pStyle w:val="Prrafodelista"/>
        <w:ind w:left="1429" w:firstLine="0"/>
        <w:rPr>
          <w:color w:val="000000" w:themeColor="text1"/>
        </w:rPr>
      </w:pPr>
      <w:r w:rsidRPr="006D1522">
        <w:rPr>
          <w:color w:val="000000" w:themeColor="text1"/>
        </w:rPr>
        <w:t>Cada cuatro años, el Gobierno Nacional elabora un Plan Nacional de Desarrollo que incluye estrategias específicas para el turismo, priorizando la inversión en infraestructura, promoción de destinos y capacitación del talento humano.</w:t>
      </w:r>
    </w:p>
    <w:p w14:paraId="4C10E17D"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Sostenibilidad</w:t>
      </w:r>
    </w:p>
    <w:p w14:paraId="3EA762BC" w14:textId="77777777" w:rsidR="006D1522" w:rsidRPr="006D1522" w:rsidRDefault="006D1522" w:rsidP="006D1522">
      <w:pPr>
        <w:pStyle w:val="Prrafodelista"/>
        <w:ind w:left="1429" w:firstLine="0"/>
        <w:rPr>
          <w:color w:val="000000" w:themeColor="text1"/>
        </w:rPr>
      </w:pPr>
      <w:r w:rsidRPr="006D1522">
        <w:rPr>
          <w:color w:val="000000" w:themeColor="text1"/>
        </w:rPr>
        <w:t>Se promueve un turismo responsable que respete la biodiversidad y la cultura local, con iniciativas que fomentan la conservación de recursos naturales y el apoyo a comunidades locales.</w:t>
      </w:r>
    </w:p>
    <w:p w14:paraId="6808C375"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Promoción internacional</w:t>
      </w:r>
    </w:p>
    <w:p w14:paraId="333F4A21" w14:textId="77777777" w:rsidR="006D1522" w:rsidRPr="006D1522" w:rsidRDefault="006D1522" w:rsidP="006D1522">
      <w:pPr>
        <w:pStyle w:val="Prrafodelista"/>
        <w:ind w:left="1429" w:firstLine="0"/>
        <w:rPr>
          <w:color w:val="000000" w:themeColor="text1"/>
        </w:rPr>
      </w:pPr>
      <w:r w:rsidRPr="006D1522">
        <w:rPr>
          <w:color w:val="000000" w:themeColor="text1"/>
        </w:rPr>
        <w:t>ProColombia, la entidad encargada de promover el turismo, se centra en la internacionalización del sector, buscando atraer inversiones y turistas de diferentes partes del mundo.</w:t>
      </w:r>
    </w:p>
    <w:p w14:paraId="018447BE"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Infraestructura</w:t>
      </w:r>
    </w:p>
    <w:p w14:paraId="4AC0FA32" w14:textId="4675C8E5" w:rsidR="006D1522" w:rsidRDefault="006D1522" w:rsidP="006D1522">
      <w:pPr>
        <w:pStyle w:val="Prrafodelista"/>
        <w:ind w:left="1429" w:firstLine="0"/>
        <w:rPr>
          <w:color w:val="000000" w:themeColor="text1"/>
        </w:rPr>
      </w:pPr>
      <w:r w:rsidRPr="006D1522">
        <w:rPr>
          <w:color w:val="000000" w:themeColor="text1"/>
        </w:rPr>
        <w:t>El desarrollo de infraestructura turística es una prioridad, con inversiones en transporte, alojamiento y servicios que faciliten el acceso a los destinos turísticos.</w:t>
      </w:r>
    </w:p>
    <w:p w14:paraId="2FA8D521" w14:textId="7B0527F4" w:rsidR="006D1522" w:rsidRDefault="006D1522" w:rsidP="006D1522">
      <w:pPr>
        <w:pStyle w:val="Prrafodelista"/>
        <w:ind w:left="1429" w:firstLine="0"/>
        <w:rPr>
          <w:color w:val="000000" w:themeColor="text1"/>
        </w:rPr>
      </w:pPr>
    </w:p>
    <w:p w14:paraId="0FDABB19" w14:textId="77777777" w:rsidR="006D1522" w:rsidRPr="006D1522" w:rsidRDefault="006D1522" w:rsidP="006D1522">
      <w:pPr>
        <w:pStyle w:val="Prrafodelista"/>
        <w:ind w:left="1429" w:firstLine="0"/>
        <w:rPr>
          <w:color w:val="000000" w:themeColor="text1"/>
        </w:rPr>
      </w:pPr>
    </w:p>
    <w:p w14:paraId="4B5E6940" w14:textId="1E0278BD" w:rsidR="006D1522" w:rsidRPr="006D1522" w:rsidRDefault="006D1522" w:rsidP="00104BC1">
      <w:pPr>
        <w:pStyle w:val="Prrafodelista"/>
        <w:numPr>
          <w:ilvl w:val="0"/>
          <w:numId w:val="35"/>
        </w:numPr>
        <w:rPr>
          <w:b/>
          <w:bCs/>
          <w:color w:val="000000" w:themeColor="text1"/>
        </w:rPr>
      </w:pPr>
      <w:r w:rsidRPr="006D1522">
        <w:rPr>
          <w:b/>
          <w:bCs/>
          <w:color w:val="000000" w:themeColor="text1"/>
        </w:rPr>
        <w:lastRenderedPageBreak/>
        <w:t>Innovación y tecnología</w:t>
      </w:r>
    </w:p>
    <w:p w14:paraId="7FF8ACA4" w14:textId="5FDEBB95" w:rsidR="006D1522" w:rsidRPr="006D1522" w:rsidRDefault="006D1522" w:rsidP="006D1522">
      <w:pPr>
        <w:pStyle w:val="Prrafodelista"/>
        <w:ind w:left="1429" w:firstLine="0"/>
        <w:rPr>
          <w:color w:val="000000" w:themeColor="text1"/>
        </w:rPr>
      </w:pPr>
      <w:r w:rsidRPr="006D1522">
        <w:rPr>
          <w:color w:val="000000" w:themeColor="text1"/>
        </w:rPr>
        <w:t>Se busca la modernización del sector a través de la digitalización, fomentando el uso de tecnologías para mejorar la experiencia del turista y optimizar la gestión de empresas turísticas.</w:t>
      </w:r>
    </w:p>
    <w:p w14:paraId="43B1C409"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Capacitación y formación</w:t>
      </w:r>
    </w:p>
    <w:p w14:paraId="15BA67B6" w14:textId="77777777" w:rsidR="006D1522" w:rsidRPr="006D1522" w:rsidRDefault="006D1522" w:rsidP="006D1522">
      <w:pPr>
        <w:pStyle w:val="Prrafodelista"/>
        <w:ind w:left="1429" w:firstLine="0"/>
        <w:rPr>
          <w:color w:val="000000" w:themeColor="text1"/>
        </w:rPr>
      </w:pPr>
      <w:r w:rsidRPr="006D1522">
        <w:rPr>
          <w:color w:val="000000" w:themeColor="text1"/>
        </w:rPr>
        <w:t>Se implementan programas de capacitación para mejorar la calidad del servicio en el sector turístico, asegurando que los trabajadores cuenten con las habilidades necesarias.</w:t>
      </w:r>
    </w:p>
    <w:p w14:paraId="2445FF3B"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Turismo rural y comunitario</w:t>
      </w:r>
    </w:p>
    <w:p w14:paraId="2C5D400B" w14:textId="77777777" w:rsidR="006D1522" w:rsidRPr="006D1522" w:rsidRDefault="006D1522" w:rsidP="006D1522">
      <w:pPr>
        <w:pStyle w:val="Prrafodelista"/>
        <w:ind w:left="1429" w:firstLine="0"/>
        <w:rPr>
          <w:color w:val="000000" w:themeColor="text1"/>
        </w:rPr>
      </w:pPr>
      <w:r w:rsidRPr="006D1522">
        <w:rPr>
          <w:color w:val="000000" w:themeColor="text1"/>
        </w:rPr>
        <w:t>Se fomenta el turismo en zonas rurales y comunidades, promoviendo la oferta de experiencias auténticas que beneficien directamente a los habitantes locales.</w:t>
      </w:r>
    </w:p>
    <w:p w14:paraId="0422453F"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Seguridad</w:t>
      </w:r>
    </w:p>
    <w:p w14:paraId="31C73D4E" w14:textId="77777777" w:rsidR="006D1522" w:rsidRPr="006D1522" w:rsidRDefault="006D1522" w:rsidP="006D1522">
      <w:pPr>
        <w:pStyle w:val="Prrafodelista"/>
        <w:ind w:left="1429" w:firstLine="0"/>
        <w:rPr>
          <w:color w:val="000000" w:themeColor="text1"/>
        </w:rPr>
      </w:pPr>
      <w:r w:rsidRPr="006D1522">
        <w:rPr>
          <w:color w:val="000000" w:themeColor="text1"/>
        </w:rPr>
        <w:t>Se implementan estrategias para garantizar la seguridad de los turistas, trabajando en coordinación con entidades locales y nacionales.</w:t>
      </w:r>
    </w:p>
    <w:p w14:paraId="3DDC3962" w14:textId="77777777" w:rsidR="006D1522" w:rsidRPr="006D1522" w:rsidRDefault="006D1522" w:rsidP="00104BC1">
      <w:pPr>
        <w:pStyle w:val="Prrafodelista"/>
        <w:numPr>
          <w:ilvl w:val="0"/>
          <w:numId w:val="35"/>
        </w:numPr>
        <w:rPr>
          <w:b/>
          <w:bCs/>
          <w:color w:val="000000" w:themeColor="text1"/>
        </w:rPr>
      </w:pPr>
      <w:r w:rsidRPr="006D1522">
        <w:rPr>
          <w:b/>
          <w:bCs/>
          <w:color w:val="000000" w:themeColor="text1"/>
        </w:rPr>
        <w:t>Alianzas público-privadas</w:t>
      </w:r>
    </w:p>
    <w:p w14:paraId="44923500" w14:textId="77777777" w:rsidR="006D1522" w:rsidRPr="006D1522" w:rsidRDefault="006D1522" w:rsidP="006D1522">
      <w:pPr>
        <w:pStyle w:val="Prrafodelista"/>
        <w:ind w:left="1429" w:firstLine="0"/>
        <w:rPr>
          <w:color w:val="000000" w:themeColor="text1"/>
        </w:rPr>
      </w:pPr>
      <w:r w:rsidRPr="006D1522">
        <w:rPr>
          <w:color w:val="000000" w:themeColor="text1"/>
        </w:rPr>
        <w:t>Se promueven colaboraciones entre el sector público y privado para desarrollar proyectos turísticos que beneficien a ambas partes y a la comunidad en general.</w:t>
      </w:r>
    </w:p>
    <w:p w14:paraId="7ECF238F" w14:textId="40857605" w:rsidR="006D1522" w:rsidRDefault="006D1522" w:rsidP="006D1522">
      <w:pPr>
        <w:rPr>
          <w:color w:val="000000" w:themeColor="text1"/>
        </w:rPr>
      </w:pPr>
      <w:r w:rsidRPr="006D1522">
        <w:rPr>
          <w:color w:val="000000" w:themeColor="text1"/>
        </w:rPr>
        <w:t>Estas políticas buscan posicionar a Colombia como un destino turístico atractivo y competitivo a nivel internacional, al tiempo que se promueve un desarrollo equilibrado y sostenible del sector.</w:t>
      </w:r>
    </w:p>
    <w:p w14:paraId="5B0D6A64" w14:textId="2CB77098" w:rsidR="000B15A9" w:rsidRDefault="000B15A9" w:rsidP="006D1522">
      <w:pPr>
        <w:rPr>
          <w:color w:val="000000" w:themeColor="text1"/>
        </w:rPr>
      </w:pPr>
    </w:p>
    <w:p w14:paraId="14675123" w14:textId="77777777" w:rsidR="000B15A9" w:rsidRDefault="000B15A9" w:rsidP="006D1522">
      <w:pPr>
        <w:rPr>
          <w:color w:val="000000" w:themeColor="text1"/>
        </w:rPr>
      </w:pPr>
    </w:p>
    <w:p w14:paraId="748BAF86" w14:textId="77777777" w:rsidR="000B15A9" w:rsidRPr="000B15A9" w:rsidRDefault="000B15A9" w:rsidP="00066215">
      <w:pPr>
        <w:pStyle w:val="Ttulo2"/>
      </w:pPr>
      <w:bookmarkStart w:id="18" w:name="_Toc183663429"/>
      <w:r w:rsidRPr="000B15A9">
        <w:lastRenderedPageBreak/>
        <w:t>4.2 Trazabilidad entre planes de desarrollo turístico en Colombia</w:t>
      </w:r>
      <w:bookmarkEnd w:id="18"/>
    </w:p>
    <w:p w14:paraId="2DD98DA9" w14:textId="77777777" w:rsidR="000B15A9" w:rsidRPr="000B15A9" w:rsidRDefault="000B15A9" w:rsidP="000B15A9">
      <w:pPr>
        <w:pStyle w:val="Sangra2detindependiente"/>
      </w:pPr>
      <w:r w:rsidRPr="000B15A9">
        <w:t>La trazabilidad de los planes de desarrollo turístico en Colombia es esencial para garantizar el crecimiento sostenible de la industria. Este concepto implica un seguimiento exhaustivo de las acciones, inversiones y políticas turísticas, desde la planificación hasta la evaluación de sus resultados, permitiendo así una visión integral de su impacto y continuidad en el tiempo.</w:t>
      </w:r>
    </w:p>
    <w:p w14:paraId="0E1C481E" w14:textId="77777777" w:rsidR="000B15A9" w:rsidRPr="000B15A9" w:rsidRDefault="000B15A9" w:rsidP="000B15A9">
      <w:pPr>
        <w:rPr>
          <w:color w:val="000000" w:themeColor="text1"/>
        </w:rPr>
      </w:pPr>
      <w:r w:rsidRPr="000B15A9">
        <w:rPr>
          <w:color w:val="000000" w:themeColor="text1"/>
        </w:rPr>
        <w:t>En Colombia, la demanda creciente de destinos culturales, naturales y de aventura ha impulsado la formulación de diversos planes turísticos. Sin embargo, la falta de una trazabilidad adecuada ha ocasionado en ocasiones una ejecución desigual de los proyectos, limitando la eficiencia en la asignación de recursos y la sostenibilidad de las iniciativas. Para mejorar esta trazabilidad, es crucial un enfoque coordinado que involucre a las autoridades locales, el sector privado y las comunidades, alineando las inversiones con los objetivos de desarrollo sostenible. Además, la implementación de sistemas de monitoreo permite evaluar el impacto de los proyectos, identificar éxitos y áreas de mejora, y evitar la duplicación de esfuerzos.</w:t>
      </w:r>
    </w:p>
    <w:p w14:paraId="6E075175" w14:textId="77777777" w:rsidR="000B15A9" w:rsidRPr="000B15A9" w:rsidRDefault="000B15A9" w:rsidP="000B15A9">
      <w:pPr>
        <w:rPr>
          <w:color w:val="000000" w:themeColor="text1"/>
        </w:rPr>
      </w:pPr>
      <w:r w:rsidRPr="000B15A9">
        <w:rPr>
          <w:color w:val="000000" w:themeColor="text1"/>
        </w:rPr>
        <w:t>En un país como Colombia, donde el turismo es una fuente clave de ingresos, un sistema de trazabilidad sólido consolidaría la confianza en las inversiones y contribuiría a un crecimiento turístico equilibrado, con respeto hacia el medio ambiente y las comunidades locales. Esto es fundamental para posicionar a Colombia como un destino turístico sostenible y competitivo a nivel mundial.</w:t>
      </w:r>
    </w:p>
    <w:p w14:paraId="356C3B74" w14:textId="32256A17" w:rsidR="000B15A9" w:rsidRDefault="00383FD9" w:rsidP="00383FD9">
      <w:pPr>
        <w:pStyle w:val="Sangra2detindependiente"/>
      </w:pPr>
      <w:r w:rsidRPr="00383FD9">
        <w:t>A continuación, se describen los elementos clave en la trazabilidad entre planes de desarrollo turístico:</w:t>
      </w:r>
    </w:p>
    <w:p w14:paraId="6063C294" w14:textId="77777777" w:rsidR="007C0E0B" w:rsidRDefault="007C0E0B" w:rsidP="00383FD9">
      <w:pPr>
        <w:pStyle w:val="Sangra2detindependiente"/>
      </w:pPr>
    </w:p>
    <w:p w14:paraId="44603D15" w14:textId="77777777" w:rsidR="00383FD9" w:rsidRPr="007C0E0B" w:rsidRDefault="00383FD9" w:rsidP="00D83CDF">
      <w:pPr>
        <w:pStyle w:val="Prrafodelista"/>
        <w:numPr>
          <w:ilvl w:val="0"/>
          <w:numId w:val="60"/>
        </w:numPr>
        <w:ind w:left="851" w:firstLine="0"/>
        <w:rPr>
          <w:b/>
          <w:bCs/>
          <w:color w:val="000000" w:themeColor="text1"/>
        </w:rPr>
      </w:pPr>
      <w:r w:rsidRPr="007C0E0B">
        <w:rPr>
          <w:b/>
          <w:bCs/>
          <w:color w:val="000000" w:themeColor="text1"/>
        </w:rPr>
        <w:lastRenderedPageBreak/>
        <w:t>Plan Nacional de Desarrollo (PND)</w:t>
      </w:r>
    </w:p>
    <w:p w14:paraId="3B141B95" w14:textId="77777777" w:rsidR="00383FD9" w:rsidRPr="00D83CDF" w:rsidRDefault="00383FD9" w:rsidP="00D83CDF">
      <w:pPr>
        <w:ind w:left="1418" w:firstLine="0"/>
        <w:rPr>
          <w:color w:val="000000" w:themeColor="text1"/>
        </w:rPr>
      </w:pPr>
      <w:r w:rsidRPr="00D83CDF">
        <w:rPr>
          <w:color w:val="000000" w:themeColor="text1"/>
        </w:rPr>
        <w:t>Define las grandes líneas de política pública en Colombia, incluyendo el turismo. A través de este plan, se establecen las directrices generales para el crecimiento económico, el desarrollo social y la protección del medio ambiente, donde el turismo juega un papel estratégico. El PND 2022-2026 incluye el turismo sostenible como un eje importante para la reactivación económica.</w:t>
      </w:r>
    </w:p>
    <w:p w14:paraId="72EDFDED" w14:textId="77777777" w:rsidR="00383FD9" w:rsidRPr="007C0E0B" w:rsidRDefault="00383FD9" w:rsidP="00D83CDF">
      <w:pPr>
        <w:pStyle w:val="Prrafodelista"/>
        <w:numPr>
          <w:ilvl w:val="0"/>
          <w:numId w:val="60"/>
        </w:numPr>
        <w:ind w:left="851" w:firstLine="0"/>
        <w:rPr>
          <w:b/>
          <w:bCs/>
          <w:color w:val="000000" w:themeColor="text1"/>
        </w:rPr>
      </w:pPr>
      <w:r w:rsidRPr="007C0E0B">
        <w:rPr>
          <w:b/>
          <w:bCs/>
          <w:color w:val="000000" w:themeColor="text1"/>
        </w:rPr>
        <w:t>Plan Sectorial de Turismo</w:t>
      </w:r>
    </w:p>
    <w:p w14:paraId="2F336C54" w14:textId="77777777" w:rsidR="00383FD9" w:rsidRPr="00D83CDF" w:rsidRDefault="00383FD9" w:rsidP="00D83CDF">
      <w:pPr>
        <w:ind w:left="1418" w:firstLine="0"/>
        <w:rPr>
          <w:color w:val="000000" w:themeColor="text1"/>
        </w:rPr>
      </w:pPr>
      <w:r w:rsidRPr="00D83CDF">
        <w:rPr>
          <w:color w:val="000000" w:themeColor="text1"/>
        </w:rPr>
        <w:t>Este plan, desarrollado por el Ministerio de Comercio, Industria y Turismo (MinCIT), especifica las metas y estrategias del sector turismo a nivel nacional. La trazabilidad se logra cuando las acciones a nivel local y regional se alinean con los objetivos de este plan, como la promoción de destinos emergentes, el fortalecimiento de la infraestructura turística y la promoción de prácticas sostenibles.</w:t>
      </w:r>
    </w:p>
    <w:p w14:paraId="6CA3189A" w14:textId="77777777" w:rsidR="00383FD9" w:rsidRPr="007C0E0B" w:rsidRDefault="00383FD9" w:rsidP="00D83CDF">
      <w:pPr>
        <w:pStyle w:val="Prrafodelista"/>
        <w:numPr>
          <w:ilvl w:val="0"/>
          <w:numId w:val="60"/>
        </w:numPr>
        <w:ind w:left="851" w:firstLine="0"/>
        <w:rPr>
          <w:b/>
          <w:bCs/>
          <w:color w:val="000000" w:themeColor="text1"/>
        </w:rPr>
      </w:pPr>
      <w:r w:rsidRPr="007C0E0B">
        <w:rPr>
          <w:b/>
          <w:bCs/>
          <w:color w:val="000000" w:themeColor="text1"/>
        </w:rPr>
        <w:t>Plan de Ordenamiento Territorial (POT)</w:t>
      </w:r>
    </w:p>
    <w:p w14:paraId="47F3ADBA" w14:textId="0EDD5A86" w:rsidR="00383FD9" w:rsidRDefault="00383FD9" w:rsidP="00C06CE5">
      <w:pPr>
        <w:ind w:left="1418" w:firstLine="0"/>
        <w:rPr>
          <w:color w:val="000000" w:themeColor="text1"/>
        </w:rPr>
      </w:pPr>
      <w:r w:rsidRPr="00D83CDF">
        <w:rPr>
          <w:color w:val="000000" w:themeColor="text1"/>
        </w:rPr>
        <w:t>A nivel municipal y regional, los POT son herramientas clave para asegurar que el turismo se desarrolle de manera ordenada y sostenible, respetando el medio ambiente y las comunidades locales. La trazabilidad se asegura cuando los POT integran lineamientos del Plan Sectorial de Turismo y el PND.</w:t>
      </w:r>
    </w:p>
    <w:p w14:paraId="5CE674E9" w14:textId="101FEB42" w:rsidR="00C06CE5" w:rsidRDefault="00C06CE5" w:rsidP="00C06CE5">
      <w:pPr>
        <w:ind w:left="1418" w:firstLine="0"/>
        <w:rPr>
          <w:color w:val="000000" w:themeColor="text1"/>
        </w:rPr>
      </w:pPr>
    </w:p>
    <w:p w14:paraId="339109EF" w14:textId="77777777" w:rsidR="00C06CE5" w:rsidRPr="00D83CDF" w:rsidRDefault="00C06CE5" w:rsidP="00C06CE5">
      <w:pPr>
        <w:ind w:left="1418" w:firstLine="0"/>
        <w:rPr>
          <w:color w:val="000000" w:themeColor="text1"/>
        </w:rPr>
      </w:pPr>
    </w:p>
    <w:p w14:paraId="3C4F2B72" w14:textId="77777777" w:rsidR="00383FD9" w:rsidRPr="007C0E0B" w:rsidRDefault="00383FD9" w:rsidP="00D83CDF">
      <w:pPr>
        <w:pStyle w:val="Prrafodelista"/>
        <w:numPr>
          <w:ilvl w:val="0"/>
          <w:numId w:val="60"/>
        </w:numPr>
        <w:ind w:left="851" w:firstLine="0"/>
        <w:rPr>
          <w:b/>
          <w:bCs/>
          <w:color w:val="000000" w:themeColor="text1"/>
        </w:rPr>
      </w:pPr>
      <w:r w:rsidRPr="007C0E0B">
        <w:rPr>
          <w:b/>
          <w:bCs/>
          <w:color w:val="000000" w:themeColor="text1"/>
        </w:rPr>
        <w:lastRenderedPageBreak/>
        <w:t>Planes de desarrollo departamentales y municipales</w:t>
      </w:r>
    </w:p>
    <w:p w14:paraId="44428064" w14:textId="77777777" w:rsidR="00383FD9" w:rsidRPr="00C06CE5" w:rsidRDefault="00383FD9" w:rsidP="00C06CE5">
      <w:pPr>
        <w:ind w:left="1418" w:firstLine="0"/>
        <w:rPr>
          <w:color w:val="000000" w:themeColor="text1"/>
        </w:rPr>
      </w:pPr>
      <w:r w:rsidRPr="00C06CE5">
        <w:rPr>
          <w:color w:val="000000" w:themeColor="text1"/>
        </w:rPr>
        <w:t>Los departamentos y municipios también desarrollan sus propios planes de desarrollo que deben alinearse con las estrategias nacionales. En el ámbito turístico, la trazabilidad consiste en que estos planes reconozcan las prioridades nacionales, adaptando las políticas a las particularidades locales.</w:t>
      </w:r>
    </w:p>
    <w:p w14:paraId="2ADF0888" w14:textId="77777777" w:rsidR="00405C1C" w:rsidRPr="007C0E0B" w:rsidRDefault="00405C1C" w:rsidP="00D83CDF">
      <w:pPr>
        <w:pStyle w:val="Prrafodelista"/>
        <w:numPr>
          <w:ilvl w:val="0"/>
          <w:numId w:val="60"/>
        </w:numPr>
        <w:ind w:left="851" w:firstLine="0"/>
        <w:rPr>
          <w:b/>
          <w:bCs/>
          <w:color w:val="000000" w:themeColor="text1"/>
        </w:rPr>
      </w:pPr>
      <w:r w:rsidRPr="007C0E0B">
        <w:rPr>
          <w:b/>
          <w:bCs/>
          <w:color w:val="000000" w:themeColor="text1"/>
        </w:rPr>
        <w:t>Conectividad e infraestructura</w:t>
      </w:r>
    </w:p>
    <w:p w14:paraId="49570FFD" w14:textId="66B512CC" w:rsidR="00405C1C" w:rsidRPr="00C06CE5" w:rsidRDefault="00405C1C" w:rsidP="00C06CE5">
      <w:pPr>
        <w:ind w:left="1418" w:firstLine="0"/>
        <w:rPr>
          <w:color w:val="000000" w:themeColor="text1"/>
        </w:rPr>
      </w:pPr>
      <w:r w:rsidRPr="00C06CE5">
        <w:rPr>
          <w:color w:val="000000" w:themeColor="text1"/>
        </w:rPr>
        <w:t>Otro aspecto clave es la trazabilidad de las inversiones en infraestructura y conectividad, necesarias para el desarrollo del turismo. Las inversiones en carreteras, aeropuertos y telecomunicaciones deben ser coherentes con los objetivos trazados en los planes nacionales y regionales.</w:t>
      </w:r>
    </w:p>
    <w:p w14:paraId="5C77281D" w14:textId="77777777" w:rsidR="007C0E0B" w:rsidRPr="007C0E0B" w:rsidRDefault="007C0E0B" w:rsidP="00D83CDF">
      <w:pPr>
        <w:pStyle w:val="Prrafodelista"/>
        <w:numPr>
          <w:ilvl w:val="0"/>
          <w:numId w:val="60"/>
        </w:numPr>
        <w:ind w:left="851" w:firstLine="0"/>
        <w:rPr>
          <w:b/>
          <w:bCs/>
          <w:color w:val="000000" w:themeColor="text1"/>
        </w:rPr>
      </w:pPr>
      <w:r w:rsidRPr="007C0E0B">
        <w:rPr>
          <w:b/>
          <w:bCs/>
          <w:color w:val="000000" w:themeColor="text1"/>
        </w:rPr>
        <w:t>Sostenibilidad</w:t>
      </w:r>
    </w:p>
    <w:p w14:paraId="624ADABE" w14:textId="77777777" w:rsidR="007C0E0B" w:rsidRPr="00C06CE5" w:rsidRDefault="007C0E0B" w:rsidP="00C06CE5">
      <w:pPr>
        <w:ind w:left="1418" w:firstLine="0"/>
        <w:rPr>
          <w:color w:val="000000" w:themeColor="text1"/>
        </w:rPr>
      </w:pPr>
      <w:r w:rsidRPr="00C06CE5">
        <w:rPr>
          <w:color w:val="000000" w:themeColor="text1"/>
        </w:rPr>
        <w:t>Los objetivos de sostenibilidad, tanto en el Plan Sectorial de Turismo como en los planes nacionales y locales, son clave para la trazabilidad. Esto implica la promoción de prácticas turísticas que respeten el medio ambiente, la cultura local y que contribuyan al desarrollo económico de las comunidades.</w:t>
      </w:r>
    </w:p>
    <w:p w14:paraId="512F8B96" w14:textId="77777777" w:rsidR="007C0E0B" w:rsidRPr="007C0E0B" w:rsidRDefault="007C0E0B" w:rsidP="00D83CDF">
      <w:pPr>
        <w:pStyle w:val="Prrafodelista"/>
        <w:numPr>
          <w:ilvl w:val="0"/>
          <w:numId w:val="60"/>
        </w:numPr>
        <w:ind w:left="851" w:firstLine="0"/>
        <w:rPr>
          <w:b/>
          <w:bCs/>
          <w:color w:val="000000" w:themeColor="text1"/>
        </w:rPr>
      </w:pPr>
      <w:r w:rsidRPr="007C0E0B">
        <w:rPr>
          <w:b/>
          <w:bCs/>
          <w:color w:val="000000" w:themeColor="text1"/>
        </w:rPr>
        <w:t>Monitoreo y evaluación</w:t>
      </w:r>
    </w:p>
    <w:p w14:paraId="280AD26F" w14:textId="77777777" w:rsidR="007C0E0B" w:rsidRPr="007C0E0B" w:rsidRDefault="007C0E0B" w:rsidP="00C06CE5">
      <w:pPr>
        <w:ind w:left="1418" w:firstLine="0"/>
        <w:rPr>
          <w:color w:val="000000" w:themeColor="text1"/>
        </w:rPr>
      </w:pPr>
      <w:r w:rsidRPr="007C0E0B">
        <w:rPr>
          <w:color w:val="000000" w:themeColor="text1"/>
        </w:rPr>
        <w:t>Para garantizar la trazabilidad entre planes, es necesario contar con sistemas de monitoreo y evaluación que permitan medir el cumplimiento de los objetivos y ajustar las estrategias en función de los resultados obtenidos.</w:t>
      </w:r>
    </w:p>
    <w:p w14:paraId="4B9F1891" w14:textId="74A80497" w:rsidR="007C0E0B" w:rsidRDefault="00657183" w:rsidP="00657183">
      <w:r w:rsidRPr="00657183">
        <w:lastRenderedPageBreak/>
        <w:t>En resumen, la trazabilidad entre los planes de desarrollo turístico en Colombia se basa en la articulación de políticas a nivel nacional, regional y local, con el objetivo de promover un turismo sostenible, inclusivo y que beneficie tanto a las comunidades locales como a la economía del país.</w:t>
      </w:r>
    </w:p>
    <w:p w14:paraId="14EBF5FA" w14:textId="3B482B85" w:rsidR="00657183" w:rsidRDefault="00657183" w:rsidP="00657183"/>
    <w:p w14:paraId="4CCC8E2A" w14:textId="097FEA87" w:rsidR="009D34D7" w:rsidRPr="009D34D7" w:rsidRDefault="009D34D7" w:rsidP="00104BC1">
      <w:pPr>
        <w:pStyle w:val="Ttulo1"/>
        <w:numPr>
          <w:ilvl w:val="0"/>
          <w:numId w:val="33"/>
        </w:numPr>
      </w:pPr>
      <w:bookmarkStart w:id="19" w:name="_Toc183663430"/>
      <w:r w:rsidRPr="009D34D7">
        <w:t>Informe diagnóstico turístico</w:t>
      </w:r>
      <w:bookmarkEnd w:id="19"/>
    </w:p>
    <w:p w14:paraId="43E84B97" w14:textId="77777777" w:rsidR="00C0282B" w:rsidRPr="00C0282B" w:rsidRDefault="00C0282B" w:rsidP="00C0282B">
      <w:pPr>
        <w:rPr>
          <w:color w:val="000000" w:themeColor="text1"/>
        </w:rPr>
      </w:pPr>
      <w:r w:rsidRPr="00C0282B">
        <w:rPr>
          <w:color w:val="000000" w:themeColor="text1"/>
        </w:rPr>
        <w:t>El informe diagnóstico turístico en Colombia es un documento clave para analizar la situación actual del sector, identificar fortalezas, debilidades y oportunidades, y trazar estrategias de desarrollo. Gracias a su biodiversidad, riqueza cultural y geográfica, Colombia ha emergido como un destino turístico de interés tanto a nivel regional como global. Sin embargo, enfrenta retos significativos que deben ser abordados para consolidar su crecimiento sostenible en este sector.</w:t>
      </w:r>
    </w:p>
    <w:p w14:paraId="41A8AE75" w14:textId="518E1C65" w:rsidR="00C0282B" w:rsidRDefault="00C0282B" w:rsidP="00C0282B">
      <w:pPr>
        <w:pStyle w:val="Sangra2detindependiente"/>
      </w:pPr>
      <w:r w:rsidRPr="00C0282B">
        <w:t>Una de las fortalezas más destacadas en el informe es la diversidad de destinos, que incluyen desde playas caribeñas hasta selvas amazónicas, pasando por montañas andinas y sitios arqueológicos de gran valor cultural, como San Agustín y Ciudad Perdida. Además, el turismo de naturaleza y aventura ha ganado fuerza, impulsado por la creciente tendencia hacia el ecoturismo y la sostenibilidad. Ciudades como Bogotá, Medellín y Cartagena también se han posicionado como destinos turísticos urbanos de referencia.</w:t>
      </w:r>
    </w:p>
    <w:p w14:paraId="454C50A8" w14:textId="77777777" w:rsidR="00C0282B" w:rsidRPr="00C0282B" w:rsidRDefault="00C0282B" w:rsidP="00C0282B">
      <w:r w:rsidRPr="00C0282B">
        <w:t xml:space="preserve">Sin embargo, el informe resalta importantes debilidades. La infraestructura turística sigue siendo insuficiente en varias regiones, especialmente en zonas rurales o de difícil acceso. A pesar de la mejora en la percepción de seguridad en las últimas décadas, esta sigue afectando la imagen del país. También se identifican desafíos </w:t>
      </w:r>
      <w:r w:rsidRPr="00C0282B">
        <w:lastRenderedPageBreak/>
        <w:t>relacionados con la falta de capacitación adecuada en algunos sectores del turismo y la necesidad de un mayor enfoque en la promoción internacional.</w:t>
      </w:r>
    </w:p>
    <w:p w14:paraId="1BBF1AEB" w14:textId="11E9D8B4" w:rsidR="00C0282B" w:rsidRDefault="00C0282B" w:rsidP="00C0282B">
      <w:pPr>
        <w:pStyle w:val="Sangradetextonormal"/>
      </w:pPr>
      <w:r w:rsidRPr="00C0282B">
        <w:t>El informe destaca oportunidades estratégicas, como el potencial del turismo comunitario y sostenible, que puede beneficiar a las comunidades locales y preservar el medio ambiente. El turismo en Colombia tiene un amplio margen de crecimiento, y la implementación de políticas adecuadas podría posicionar al país como un referente en turismo sostenible a nivel mundial.</w:t>
      </w:r>
    </w:p>
    <w:p w14:paraId="5A8D8E14" w14:textId="77777777" w:rsidR="00C0282B" w:rsidRPr="00C0282B" w:rsidRDefault="00C0282B" w:rsidP="00C0282B">
      <w:r w:rsidRPr="00C0282B">
        <w:t>Un informe diagnóstico turístico evalúa el estado actual de una zona o destino turístico con el fin de identificar fortalezas, debilidades, oportunidades y amenazas (análisis FODA) en términos de su potencial turístico. Este informe suele ser el primer paso para la planificación y desarrollo de estrategias turísticas. A continuación, se presenta una estructura básica de un informe diagnóstico turístico:</w:t>
      </w:r>
    </w:p>
    <w:p w14:paraId="5AD76461" w14:textId="054419F2" w:rsidR="00C0282B" w:rsidRDefault="00C0282B" w:rsidP="00C0282B">
      <w:pPr>
        <w:pStyle w:val="Tabla"/>
        <w:jc w:val="center"/>
      </w:pPr>
      <w:r w:rsidRPr="00C0282B">
        <w:t>Estructura básica de un informe diagnóstico turístico.</w:t>
      </w:r>
    </w:p>
    <w:tbl>
      <w:tblPr>
        <w:tblStyle w:val="SENA"/>
        <w:tblW w:w="10343" w:type="dxa"/>
        <w:tblLook w:val="04A0" w:firstRow="1" w:lastRow="0" w:firstColumn="1" w:lastColumn="0" w:noHBand="0" w:noVBand="1"/>
      </w:tblPr>
      <w:tblGrid>
        <w:gridCol w:w="3241"/>
        <w:gridCol w:w="7102"/>
      </w:tblGrid>
      <w:tr w:rsidR="001A57AD" w:rsidRPr="001A57AD" w14:paraId="79B721C0" w14:textId="77777777" w:rsidTr="00371AE0">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4A077414" w14:textId="77777777" w:rsidR="001A57AD" w:rsidRPr="001A57AD" w:rsidRDefault="001A57AD" w:rsidP="001A57AD">
            <w:pPr>
              <w:ind w:firstLine="0"/>
              <w:rPr>
                <w:bCs/>
              </w:rPr>
            </w:pPr>
            <w:r w:rsidRPr="001A57AD">
              <w:rPr>
                <w:bCs/>
              </w:rPr>
              <w:t>Método</w:t>
            </w:r>
          </w:p>
        </w:tc>
        <w:tc>
          <w:tcPr>
            <w:tcW w:w="7102" w:type="dxa"/>
            <w:hideMark/>
          </w:tcPr>
          <w:p w14:paraId="1AFD1263" w14:textId="77777777" w:rsidR="001A57AD" w:rsidRPr="001A57AD" w:rsidRDefault="001A57AD" w:rsidP="001A57AD">
            <w:pPr>
              <w:ind w:firstLine="0"/>
              <w:rPr>
                <w:bCs/>
              </w:rPr>
            </w:pPr>
            <w:r w:rsidRPr="001A57AD">
              <w:rPr>
                <w:bCs/>
              </w:rPr>
              <w:t>Descripción</w:t>
            </w:r>
          </w:p>
        </w:tc>
      </w:tr>
      <w:tr w:rsidR="001A57AD" w:rsidRPr="001A57AD" w14:paraId="6F3F6819"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0196AF07" w14:textId="77777777" w:rsidR="001A57AD" w:rsidRPr="001A57AD" w:rsidRDefault="001A57AD" w:rsidP="001A57AD">
            <w:pPr>
              <w:ind w:firstLine="0"/>
              <w:rPr>
                <w:b/>
                <w:bCs/>
              </w:rPr>
            </w:pPr>
            <w:r w:rsidRPr="001A57AD">
              <w:rPr>
                <w:b/>
                <w:bCs/>
              </w:rPr>
              <w:t>Introducción</w:t>
            </w:r>
          </w:p>
        </w:tc>
        <w:tc>
          <w:tcPr>
            <w:tcW w:w="7102" w:type="dxa"/>
            <w:hideMark/>
          </w:tcPr>
          <w:p w14:paraId="0CC53ECB" w14:textId="77777777" w:rsidR="001A57AD" w:rsidRPr="001A57AD" w:rsidRDefault="001A57AD" w:rsidP="00104BC1">
            <w:pPr>
              <w:numPr>
                <w:ilvl w:val="0"/>
                <w:numId w:val="37"/>
              </w:numPr>
            </w:pPr>
            <w:r w:rsidRPr="001A57AD">
              <w:rPr>
                <w:b/>
                <w:bCs/>
              </w:rPr>
              <w:t>Objetivo</w:t>
            </w:r>
            <w:r w:rsidRPr="001A57AD">
              <w:t>: explicar el propósito del informe y qué se espera lograr con el diagnóstico.</w:t>
            </w:r>
          </w:p>
          <w:p w14:paraId="06069B69" w14:textId="77777777" w:rsidR="001A57AD" w:rsidRPr="001A57AD" w:rsidRDefault="001A57AD" w:rsidP="00104BC1">
            <w:pPr>
              <w:numPr>
                <w:ilvl w:val="0"/>
                <w:numId w:val="37"/>
              </w:numPr>
            </w:pPr>
            <w:r w:rsidRPr="001A57AD">
              <w:rPr>
                <w:b/>
                <w:bCs/>
              </w:rPr>
              <w:t>Alcance</w:t>
            </w:r>
            <w:r w:rsidRPr="001A57AD">
              <w:t>: delimitar la región o área turística que será evaluada.</w:t>
            </w:r>
          </w:p>
          <w:p w14:paraId="4684C9D2" w14:textId="77777777" w:rsidR="001A57AD" w:rsidRPr="001A57AD" w:rsidRDefault="001A57AD" w:rsidP="00104BC1">
            <w:pPr>
              <w:numPr>
                <w:ilvl w:val="0"/>
                <w:numId w:val="37"/>
              </w:numPr>
            </w:pPr>
            <w:r w:rsidRPr="001A57AD">
              <w:rPr>
                <w:b/>
                <w:bCs/>
              </w:rPr>
              <w:t>Metodología</w:t>
            </w:r>
            <w:r w:rsidRPr="001A57AD">
              <w:t>: describir los métodos y técnicas utilizados para recopilar la información (entrevistas, encuestas, observación directa, análisis de datos secundarios, etc.).</w:t>
            </w:r>
          </w:p>
        </w:tc>
      </w:tr>
      <w:tr w:rsidR="001A57AD" w:rsidRPr="001A57AD" w14:paraId="7872AB79" w14:textId="77777777" w:rsidTr="00421A46">
        <w:tc>
          <w:tcPr>
            <w:tcW w:w="0" w:type="auto"/>
            <w:hideMark/>
          </w:tcPr>
          <w:p w14:paraId="6E897154" w14:textId="77777777" w:rsidR="001A57AD" w:rsidRPr="001A57AD" w:rsidRDefault="001A57AD" w:rsidP="001A57AD">
            <w:pPr>
              <w:ind w:firstLine="0"/>
              <w:rPr>
                <w:b/>
                <w:bCs/>
              </w:rPr>
            </w:pPr>
            <w:r w:rsidRPr="001A57AD">
              <w:rPr>
                <w:b/>
                <w:bCs/>
              </w:rPr>
              <w:lastRenderedPageBreak/>
              <w:t>Descripción del destino</w:t>
            </w:r>
          </w:p>
        </w:tc>
        <w:tc>
          <w:tcPr>
            <w:tcW w:w="7102" w:type="dxa"/>
            <w:hideMark/>
          </w:tcPr>
          <w:p w14:paraId="29CD933C" w14:textId="77777777" w:rsidR="001A57AD" w:rsidRPr="001A57AD" w:rsidRDefault="001A57AD" w:rsidP="00104BC1">
            <w:pPr>
              <w:numPr>
                <w:ilvl w:val="0"/>
                <w:numId w:val="38"/>
              </w:numPr>
            </w:pPr>
            <w:r w:rsidRPr="001A57AD">
              <w:rPr>
                <w:b/>
                <w:bCs/>
              </w:rPr>
              <w:t>Ubicación geográfica</w:t>
            </w:r>
            <w:r w:rsidRPr="001A57AD">
              <w:t>: explicar dónde se encuentra el destino y cómo llegar a él.</w:t>
            </w:r>
          </w:p>
          <w:p w14:paraId="4E96380B" w14:textId="77777777" w:rsidR="001A57AD" w:rsidRPr="001A57AD" w:rsidRDefault="001A57AD" w:rsidP="00104BC1">
            <w:pPr>
              <w:numPr>
                <w:ilvl w:val="0"/>
                <w:numId w:val="38"/>
              </w:numPr>
            </w:pPr>
            <w:r w:rsidRPr="001A57AD">
              <w:rPr>
                <w:b/>
                <w:bCs/>
              </w:rPr>
              <w:t>Accesibilidad</w:t>
            </w:r>
            <w:r w:rsidRPr="001A57AD">
              <w:t>: descripción de las vías de acceso (carreteras, aeropuertos, transporte público, etc.).</w:t>
            </w:r>
          </w:p>
          <w:p w14:paraId="73F0D044" w14:textId="77777777" w:rsidR="001A57AD" w:rsidRPr="001A57AD" w:rsidRDefault="001A57AD" w:rsidP="00104BC1">
            <w:pPr>
              <w:numPr>
                <w:ilvl w:val="0"/>
                <w:numId w:val="38"/>
              </w:numPr>
            </w:pPr>
            <w:r w:rsidRPr="001A57AD">
              <w:rPr>
                <w:b/>
                <w:bCs/>
              </w:rPr>
              <w:t>Características geográficas y climáticas</w:t>
            </w:r>
            <w:r w:rsidRPr="001A57AD">
              <w:t>: describir el entorno natural, relieve, clima, biodiversidad, entre otros.</w:t>
            </w:r>
          </w:p>
        </w:tc>
      </w:tr>
      <w:tr w:rsidR="001A57AD" w:rsidRPr="001A57AD" w14:paraId="52A15431"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62293B03" w14:textId="77777777" w:rsidR="001A57AD" w:rsidRPr="001A57AD" w:rsidRDefault="001A57AD" w:rsidP="001A57AD">
            <w:pPr>
              <w:ind w:firstLine="0"/>
              <w:rPr>
                <w:b/>
                <w:bCs/>
              </w:rPr>
            </w:pPr>
            <w:r w:rsidRPr="001A57AD">
              <w:rPr>
                <w:b/>
                <w:bCs/>
              </w:rPr>
              <w:t>Oferta turística</w:t>
            </w:r>
          </w:p>
        </w:tc>
        <w:tc>
          <w:tcPr>
            <w:tcW w:w="7102" w:type="dxa"/>
            <w:hideMark/>
          </w:tcPr>
          <w:p w14:paraId="62C9DE3F" w14:textId="77777777" w:rsidR="001A57AD" w:rsidRPr="001A57AD" w:rsidRDefault="001A57AD" w:rsidP="00104BC1">
            <w:pPr>
              <w:numPr>
                <w:ilvl w:val="0"/>
                <w:numId w:val="39"/>
              </w:numPr>
            </w:pPr>
            <w:r w:rsidRPr="001A57AD">
              <w:rPr>
                <w:b/>
                <w:bCs/>
              </w:rPr>
              <w:t>Atractivos turísticos</w:t>
            </w:r>
            <w:r w:rsidRPr="001A57AD">
              <w:t>: detallar los principales atractivos (naturales, culturales, históricos, gastronómicos, etc.).</w:t>
            </w:r>
          </w:p>
          <w:p w14:paraId="755FEFE6" w14:textId="77777777" w:rsidR="001A57AD" w:rsidRPr="001A57AD" w:rsidRDefault="001A57AD" w:rsidP="00104BC1">
            <w:pPr>
              <w:numPr>
                <w:ilvl w:val="0"/>
                <w:numId w:val="39"/>
              </w:numPr>
            </w:pPr>
            <w:r w:rsidRPr="001A57AD">
              <w:rPr>
                <w:b/>
                <w:bCs/>
              </w:rPr>
              <w:t>Productos y servicios turísticos: evaluar la calidad de los servicios y productos disponibles para los turistas.</w:t>
            </w:r>
          </w:p>
          <w:p w14:paraId="7C8342A9" w14:textId="77777777" w:rsidR="001A57AD" w:rsidRPr="001A57AD" w:rsidRDefault="001A57AD" w:rsidP="00104BC1">
            <w:pPr>
              <w:numPr>
                <w:ilvl w:val="0"/>
                <w:numId w:val="39"/>
              </w:numPr>
            </w:pPr>
            <w:r w:rsidRPr="001A57AD">
              <w:rPr>
                <w:b/>
                <w:bCs/>
              </w:rPr>
              <w:t>Actividades turísticas</w:t>
            </w:r>
            <w:r w:rsidRPr="001A57AD">
              <w:t>: listar y evaluar las actividades disponibles para los turistas, como ecoturismo, deportes, turismo cultural, entre otros.</w:t>
            </w:r>
          </w:p>
        </w:tc>
      </w:tr>
      <w:tr w:rsidR="001A57AD" w:rsidRPr="001A57AD" w14:paraId="5272FEC9" w14:textId="77777777" w:rsidTr="00421A46">
        <w:tc>
          <w:tcPr>
            <w:tcW w:w="0" w:type="auto"/>
            <w:hideMark/>
          </w:tcPr>
          <w:p w14:paraId="1227ACF4" w14:textId="77777777" w:rsidR="001A57AD" w:rsidRPr="001A57AD" w:rsidRDefault="001A57AD" w:rsidP="001A57AD">
            <w:pPr>
              <w:ind w:firstLine="0"/>
              <w:rPr>
                <w:b/>
                <w:bCs/>
              </w:rPr>
            </w:pPr>
            <w:r w:rsidRPr="001A57AD">
              <w:rPr>
                <w:b/>
                <w:bCs/>
              </w:rPr>
              <w:t>Demanda turística</w:t>
            </w:r>
          </w:p>
        </w:tc>
        <w:tc>
          <w:tcPr>
            <w:tcW w:w="7102" w:type="dxa"/>
            <w:hideMark/>
          </w:tcPr>
          <w:p w14:paraId="1722B541" w14:textId="77777777" w:rsidR="001A57AD" w:rsidRPr="001A57AD" w:rsidRDefault="001A57AD" w:rsidP="00104BC1">
            <w:pPr>
              <w:numPr>
                <w:ilvl w:val="0"/>
                <w:numId w:val="40"/>
              </w:numPr>
            </w:pPr>
            <w:r w:rsidRPr="001A57AD">
              <w:rPr>
                <w:b/>
                <w:bCs/>
              </w:rPr>
              <w:t>Perfil del turista</w:t>
            </w:r>
            <w:r w:rsidRPr="001A57AD">
              <w:t>: descripción del tipo de turista que visita la zona (nacional, extranjero, edades, intereses, etc.).</w:t>
            </w:r>
          </w:p>
          <w:p w14:paraId="29904353" w14:textId="77777777" w:rsidR="001A57AD" w:rsidRPr="001A57AD" w:rsidRDefault="001A57AD" w:rsidP="00104BC1">
            <w:pPr>
              <w:numPr>
                <w:ilvl w:val="0"/>
                <w:numId w:val="40"/>
              </w:numPr>
            </w:pPr>
            <w:r w:rsidRPr="001A57AD">
              <w:rPr>
                <w:b/>
                <w:bCs/>
              </w:rPr>
              <w:lastRenderedPageBreak/>
              <w:t>Estacionalidad</w:t>
            </w:r>
            <w:r w:rsidRPr="001A57AD">
              <w:t>: identificar las temporadas altas y bajas de turismo.</w:t>
            </w:r>
          </w:p>
          <w:p w14:paraId="1E739049" w14:textId="77777777" w:rsidR="001A57AD" w:rsidRPr="001A57AD" w:rsidRDefault="001A57AD" w:rsidP="00104BC1">
            <w:pPr>
              <w:numPr>
                <w:ilvl w:val="0"/>
                <w:numId w:val="40"/>
              </w:numPr>
            </w:pPr>
            <w:r w:rsidRPr="001A57AD">
              <w:rPr>
                <w:b/>
                <w:bCs/>
              </w:rPr>
              <w:t>Tendencias de demanda</w:t>
            </w:r>
            <w:r w:rsidRPr="001A57AD">
              <w:t>: análisis de las tendencias actuales y potenciales en el número de visitantes.</w:t>
            </w:r>
          </w:p>
        </w:tc>
      </w:tr>
      <w:tr w:rsidR="001A57AD" w:rsidRPr="001A57AD" w14:paraId="52732264"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20A53CB0" w14:textId="77777777" w:rsidR="001A57AD" w:rsidRPr="001A57AD" w:rsidRDefault="001A57AD" w:rsidP="001A57AD">
            <w:pPr>
              <w:ind w:firstLine="0"/>
              <w:rPr>
                <w:b/>
                <w:bCs/>
              </w:rPr>
            </w:pPr>
            <w:r w:rsidRPr="001A57AD">
              <w:rPr>
                <w:b/>
                <w:bCs/>
              </w:rPr>
              <w:lastRenderedPageBreak/>
              <w:t>Análisis FODA</w:t>
            </w:r>
          </w:p>
        </w:tc>
        <w:tc>
          <w:tcPr>
            <w:tcW w:w="7102" w:type="dxa"/>
            <w:hideMark/>
          </w:tcPr>
          <w:p w14:paraId="7E15F357" w14:textId="77777777" w:rsidR="001A57AD" w:rsidRPr="001A57AD" w:rsidRDefault="001A57AD" w:rsidP="00104BC1">
            <w:pPr>
              <w:numPr>
                <w:ilvl w:val="0"/>
                <w:numId w:val="41"/>
              </w:numPr>
            </w:pPr>
            <w:r w:rsidRPr="001A57AD">
              <w:rPr>
                <w:b/>
                <w:bCs/>
              </w:rPr>
              <w:t>Fortalezas</w:t>
            </w:r>
            <w:r w:rsidRPr="001A57AD">
              <w:t>: aspectos positivos del destino que lo hacen atractivo para los turistas.</w:t>
            </w:r>
          </w:p>
          <w:p w14:paraId="2B2554C8" w14:textId="77777777" w:rsidR="001A57AD" w:rsidRPr="001A57AD" w:rsidRDefault="001A57AD" w:rsidP="00104BC1">
            <w:pPr>
              <w:numPr>
                <w:ilvl w:val="0"/>
                <w:numId w:val="41"/>
              </w:numPr>
            </w:pPr>
            <w:r w:rsidRPr="001A57AD">
              <w:rPr>
                <w:b/>
                <w:bCs/>
              </w:rPr>
              <w:t>Oportunidades</w:t>
            </w:r>
            <w:r w:rsidRPr="001A57AD">
              <w:t>: potencial de crecimiento o desarrollo.</w:t>
            </w:r>
          </w:p>
          <w:p w14:paraId="52324004" w14:textId="77777777" w:rsidR="001A57AD" w:rsidRPr="001A57AD" w:rsidRDefault="001A57AD" w:rsidP="00104BC1">
            <w:pPr>
              <w:numPr>
                <w:ilvl w:val="0"/>
                <w:numId w:val="41"/>
              </w:numPr>
            </w:pPr>
            <w:r w:rsidRPr="001A57AD">
              <w:rPr>
                <w:b/>
                <w:bCs/>
              </w:rPr>
              <w:t>Debilidades</w:t>
            </w:r>
            <w:r w:rsidRPr="001A57AD">
              <w:t>: aspectos que limitan el desarrollo turístico.</w:t>
            </w:r>
          </w:p>
          <w:p w14:paraId="6CCEBE9B" w14:textId="77777777" w:rsidR="001A57AD" w:rsidRPr="001A57AD" w:rsidRDefault="001A57AD" w:rsidP="00104BC1">
            <w:pPr>
              <w:numPr>
                <w:ilvl w:val="0"/>
                <w:numId w:val="41"/>
              </w:numPr>
            </w:pPr>
            <w:r w:rsidRPr="001A57AD">
              <w:rPr>
                <w:b/>
                <w:bCs/>
              </w:rPr>
              <w:t>TAmenazas</w:t>
            </w:r>
            <w:r w:rsidRPr="001A57AD">
              <w:t>: factores externos que podrían afectar negativamente al turismo en el área.</w:t>
            </w:r>
          </w:p>
        </w:tc>
      </w:tr>
      <w:tr w:rsidR="001A57AD" w:rsidRPr="001A57AD" w14:paraId="4784A943" w14:textId="77777777" w:rsidTr="00421A46">
        <w:tc>
          <w:tcPr>
            <w:tcW w:w="0" w:type="auto"/>
            <w:hideMark/>
          </w:tcPr>
          <w:p w14:paraId="25FB2754" w14:textId="77777777" w:rsidR="001A57AD" w:rsidRPr="001A57AD" w:rsidRDefault="001A57AD" w:rsidP="001A57AD">
            <w:pPr>
              <w:ind w:firstLine="0"/>
              <w:rPr>
                <w:b/>
                <w:bCs/>
              </w:rPr>
            </w:pPr>
            <w:r w:rsidRPr="001A57AD">
              <w:rPr>
                <w:b/>
                <w:bCs/>
              </w:rPr>
              <w:t>Análisis socioeconómico</w:t>
            </w:r>
          </w:p>
        </w:tc>
        <w:tc>
          <w:tcPr>
            <w:tcW w:w="7102" w:type="dxa"/>
            <w:hideMark/>
          </w:tcPr>
          <w:p w14:paraId="2F20828E" w14:textId="77777777" w:rsidR="001A57AD" w:rsidRPr="001A57AD" w:rsidRDefault="001A57AD" w:rsidP="00104BC1">
            <w:pPr>
              <w:numPr>
                <w:ilvl w:val="0"/>
                <w:numId w:val="42"/>
              </w:numPr>
            </w:pPr>
            <w:r w:rsidRPr="001A57AD">
              <w:rPr>
                <w:b/>
                <w:bCs/>
              </w:rPr>
              <w:t>Impacto del turismo en la economía local</w:t>
            </w:r>
            <w:r w:rsidRPr="001A57AD">
              <w:t>: empleo generado, ingresos, efectos sobre los negocios locales.</w:t>
            </w:r>
          </w:p>
          <w:p w14:paraId="0D3D4E8A" w14:textId="77777777" w:rsidR="001A57AD" w:rsidRPr="001A57AD" w:rsidRDefault="001A57AD" w:rsidP="00104BC1">
            <w:pPr>
              <w:numPr>
                <w:ilvl w:val="0"/>
                <w:numId w:val="42"/>
              </w:numPr>
            </w:pPr>
            <w:r w:rsidRPr="001A57AD">
              <w:rPr>
                <w:b/>
                <w:bCs/>
              </w:rPr>
              <w:t>Relación con la comunidad local</w:t>
            </w:r>
            <w:r w:rsidRPr="001A57AD">
              <w:t>: impacto del turismo en la vida cotidiana de los habitantes, percepción de la comunidad sobre el turismo.</w:t>
            </w:r>
          </w:p>
          <w:p w14:paraId="03FACC84" w14:textId="77777777" w:rsidR="001A57AD" w:rsidRPr="001A57AD" w:rsidRDefault="001A57AD" w:rsidP="00104BC1">
            <w:pPr>
              <w:numPr>
                <w:ilvl w:val="0"/>
                <w:numId w:val="42"/>
              </w:numPr>
            </w:pPr>
            <w:r w:rsidRPr="001A57AD">
              <w:rPr>
                <w:b/>
                <w:bCs/>
              </w:rPr>
              <w:lastRenderedPageBreak/>
              <w:t>Sostenibilidad</w:t>
            </w:r>
            <w:r w:rsidRPr="001A57AD">
              <w:t>: evaluación de cómo el turismo afecta al medio ambiente y la cultura local. Estrategias de turismo sostenible.</w:t>
            </w:r>
          </w:p>
        </w:tc>
      </w:tr>
      <w:tr w:rsidR="001A57AD" w:rsidRPr="001A57AD" w14:paraId="7AC96B52"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475E49DA" w14:textId="77777777" w:rsidR="001A57AD" w:rsidRPr="001A57AD" w:rsidRDefault="001A57AD" w:rsidP="001A57AD">
            <w:pPr>
              <w:ind w:firstLine="0"/>
              <w:rPr>
                <w:b/>
                <w:bCs/>
              </w:rPr>
            </w:pPr>
            <w:r w:rsidRPr="001A57AD">
              <w:rPr>
                <w:b/>
                <w:bCs/>
              </w:rPr>
              <w:lastRenderedPageBreak/>
              <w:t>Competencia</w:t>
            </w:r>
          </w:p>
        </w:tc>
        <w:tc>
          <w:tcPr>
            <w:tcW w:w="7102" w:type="dxa"/>
            <w:hideMark/>
          </w:tcPr>
          <w:p w14:paraId="07441A39" w14:textId="77777777" w:rsidR="001A57AD" w:rsidRPr="001A57AD" w:rsidRDefault="001A57AD" w:rsidP="00104BC1">
            <w:pPr>
              <w:numPr>
                <w:ilvl w:val="0"/>
                <w:numId w:val="43"/>
              </w:numPr>
            </w:pPr>
            <w:r w:rsidRPr="001A57AD">
              <w:rPr>
                <w:b/>
                <w:bCs/>
              </w:rPr>
              <w:t>Destinos turísticos similares</w:t>
            </w:r>
            <w:r w:rsidRPr="001A57AD">
              <w:t>: comparación con destinos que compiten por el mismo tipo de turistas.</w:t>
            </w:r>
          </w:p>
          <w:p w14:paraId="5AAEB101" w14:textId="77777777" w:rsidR="001A57AD" w:rsidRPr="001A57AD" w:rsidRDefault="001A57AD" w:rsidP="00104BC1">
            <w:pPr>
              <w:numPr>
                <w:ilvl w:val="0"/>
                <w:numId w:val="43"/>
              </w:numPr>
            </w:pPr>
            <w:r w:rsidRPr="001A57AD">
              <w:rPr>
                <w:b/>
                <w:bCs/>
              </w:rPr>
              <w:t>Posicionamiento</w:t>
            </w:r>
            <w:r w:rsidRPr="001A57AD">
              <w:t>: análisis del lugar que ocupa el destino en comparación con sus competidores.</w:t>
            </w:r>
          </w:p>
        </w:tc>
      </w:tr>
      <w:tr w:rsidR="001A57AD" w:rsidRPr="001A57AD" w14:paraId="65CE747C" w14:textId="77777777" w:rsidTr="00421A46">
        <w:tc>
          <w:tcPr>
            <w:tcW w:w="0" w:type="auto"/>
            <w:hideMark/>
          </w:tcPr>
          <w:p w14:paraId="1C272193" w14:textId="77777777" w:rsidR="001A57AD" w:rsidRPr="001A57AD" w:rsidRDefault="001A57AD" w:rsidP="001A57AD">
            <w:pPr>
              <w:ind w:firstLine="0"/>
              <w:rPr>
                <w:b/>
                <w:bCs/>
              </w:rPr>
            </w:pPr>
            <w:r w:rsidRPr="001A57AD">
              <w:rPr>
                <w:b/>
                <w:bCs/>
              </w:rPr>
              <w:t>Conclusiones y recomendaciones</w:t>
            </w:r>
          </w:p>
        </w:tc>
        <w:tc>
          <w:tcPr>
            <w:tcW w:w="7102" w:type="dxa"/>
            <w:hideMark/>
          </w:tcPr>
          <w:p w14:paraId="243FD6C0" w14:textId="77777777" w:rsidR="001A57AD" w:rsidRPr="001A57AD" w:rsidRDefault="001A57AD" w:rsidP="00104BC1">
            <w:pPr>
              <w:numPr>
                <w:ilvl w:val="0"/>
                <w:numId w:val="44"/>
              </w:numPr>
            </w:pPr>
            <w:r w:rsidRPr="001A57AD">
              <w:rPr>
                <w:b/>
                <w:bCs/>
              </w:rPr>
              <w:t>Conclusiones</w:t>
            </w:r>
            <w:r w:rsidRPr="001A57AD">
              <w:t>: resumen de los hallazgos principales.</w:t>
            </w:r>
          </w:p>
          <w:p w14:paraId="401E4F21" w14:textId="77777777" w:rsidR="001A57AD" w:rsidRPr="001A57AD" w:rsidRDefault="001A57AD" w:rsidP="00104BC1">
            <w:pPr>
              <w:numPr>
                <w:ilvl w:val="0"/>
                <w:numId w:val="44"/>
              </w:numPr>
            </w:pPr>
            <w:r w:rsidRPr="001A57AD">
              <w:rPr>
                <w:b/>
                <w:bCs/>
              </w:rPr>
              <w:t>Recomendaciones</w:t>
            </w:r>
            <w:r w:rsidRPr="001A57AD">
              <w:t>: sugerencias para mejorar la oferta turística, infraestructura, </w:t>
            </w:r>
            <w:r w:rsidRPr="001A57AD">
              <w:rPr>
                <w:i/>
                <w:iCs/>
              </w:rPr>
              <w:t>marketing</w:t>
            </w:r>
            <w:r w:rsidRPr="001A57AD">
              <w:t>, sostenibilidad, entre otros aspectos.</w:t>
            </w:r>
          </w:p>
        </w:tc>
      </w:tr>
      <w:tr w:rsidR="001A57AD" w:rsidRPr="001A57AD" w14:paraId="57E419C2" w14:textId="77777777" w:rsidTr="00421A46">
        <w:trPr>
          <w:cnfStyle w:val="000000100000" w:firstRow="0" w:lastRow="0" w:firstColumn="0" w:lastColumn="0" w:oddVBand="0" w:evenVBand="0" w:oddHBand="1" w:evenHBand="0" w:firstRowFirstColumn="0" w:firstRowLastColumn="0" w:lastRowFirstColumn="0" w:lastRowLastColumn="0"/>
        </w:trPr>
        <w:tc>
          <w:tcPr>
            <w:tcW w:w="0" w:type="auto"/>
            <w:hideMark/>
          </w:tcPr>
          <w:p w14:paraId="3C57AE89" w14:textId="77777777" w:rsidR="001A57AD" w:rsidRPr="001A57AD" w:rsidRDefault="001A57AD" w:rsidP="001A57AD">
            <w:pPr>
              <w:ind w:firstLine="0"/>
              <w:rPr>
                <w:b/>
                <w:bCs/>
              </w:rPr>
            </w:pPr>
            <w:r w:rsidRPr="001A57AD">
              <w:rPr>
                <w:b/>
                <w:bCs/>
              </w:rPr>
              <w:t>Plan de acción (opcional)</w:t>
            </w:r>
          </w:p>
        </w:tc>
        <w:tc>
          <w:tcPr>
            <w:tcW w:w="7102" w:type="dxa"/>
            <w:hideMark/>
          </w:tcPr>
          <w:p w14:paraId="0ACF906B" w14:textId="77777777" w:rsidR="001A57AD" w:rsidRPr="001A57AD" w:rsidRDefault="001A57AD" w:rsidP="00104BC1">
            <w:pPr>
              <w:numPr>
                <w:ilvl w:val="0"/>
                <w:numId w:val="45"/>
              </w:numPr>
            </w:pPr>
            <w:r w:rsidRPr="001A57AD">
              <w:t>Desarrollo de un plan estratégico con medidas concretas a tomar a corto, mediano y largo plazo para mejorar la competitividad del destino.</w:t>
            </w:r>
          </w:p>
        </w:tc>
      </w:tr>
      <w:tr w:rsidR="001A57AD" w:rsidRPr="001A57AD" w14:paraId="5EFE15A2" w14:textId="77777777" w:rsidTr="00421A46">
        <w:tc>
          <w:tcPr>
            <w:tcW w:w="0" w:type="auto"/>
            <w:hideMark/>
          </w:tcPr>
          <w:p w14:paraId="64BD0CDA" w14:textId="77777777" w:rsidR="001A57AD" w:rsidRPr="001A57AD" w:rsidRDefault="001A57AD" w:rsidP="001A57AD">
            <w:pPr>
              <w:ind w:firstLine="0"/>
              <w:rPr>
                <w:b/>
                <w:bCs/>
              </w:rPr>
            </w:pPr>
            <w:r w:rsidRPr="001A57AD">
              <w:rPr>
                <w:b/>
                <w:bCs/>
              </w:rPr>
              <w:t>Fuentes</w:t>
            </w:r>
          </w:p>
        </w:tc>
        <w:tc>
          <w:tcPr>
            <w:tcW w:w="7102" w:type="dxa"/>
            <w:hideMark/>
          </w:tcPr>
          <w:p w14:paraId="43A2FE2E" w14:textId="77777777" w:rsidR="001A57AD" w:rsidRPr="001A57AD" w:rsidRDefault="001A57AD" w:rsidP="00104BC1">
            <w:pPr>
              <w:numPr>
                <w:ilvl w:val="0"/>
                <w:numId w:val="46"/>
              </w:numPr>
            </w:pPr>
            <w:r w:rsidRPr="001A57AD">
              <w:t>Listado de las referencias utilizadas para la elaboración del informe.</w:t>
            </w:r>
          </w:p>
        </w:tc>
      </w:tr>
    </w:tbl>
    <w:p w14:paraId="20A41A8E" w14:textId="2CB54333" w:rsidR="001A0CE3" w:rsidRDefault="001A0CE3" w:rsidP="001A0CE3"/>
    <w:p w14:paraId="40DFCBC7" w14:textId="5313CA42" w:rsidR="00371AE0" w:rsidRDefault="00860FD5" w:rsidP="00860FD5">
      <w:pPr>
        <w:pStyle w:val="Sangra2detindependiente"/>
      </w:pPr>
      <w:r w:rsidRPr="00860FD5">
        <w:lastRenderedPageBreak/>
        <w:t>Este tipo de informe es fundamental para que las autoridades locales, empresarios y la comunidad en general puedan tomar decisiones informadas para impulsar el desarrollo turístico de una región.</w:t>
      </w:r>
    </w:p>
    <w:p w14:paraId="3A14BA10" w14:textId="77777777" w:rsidR="00860FD5" w:rsidRPr="00860FD5" w:rsidRDefault="00860FD5" w:rsidP="00066215">
      <w:pPr>
        <w:pStyle w:val="Ttulo2"/>
      </w:pPr>
      <w:bookmarkStart w:id="20" w:name="_Toc183663431"/>
      <w:r w:rsidRPr="00860FD5">
        <w:t>5.1 Procedimientos en la recolección de la información turística</w:t>
      </w:r>
      <w:bookmarkEnd w:id="20"/>
    </w:p>
    <w:p w14:paraId="4832BFF8" w14:textId="77777777" w:rsidR="00860FD5" w:rsidRPr="00860FD5" w:rsidRDefault="00860FD5" w:rsidP="00860FD5">
      <w:r w:rsidRPr="00860FD5">
        <w:t>La recolección de información turística es fundamental para desarrollar estrategias efectivas en la promoción y gestión del turismo. Los procedimientos utilizados en esta tarea son variados y deben seleccionarse en función de los objetivos específicos.</w:t>
      </w:r>
    </w:p>
    <w:p w14:paraId="09C296BF" w14:textId="77777777" w:rsidR="00A77B10" w:rsidRPr="00A77B10" w:rsidRDefault="00A77B10" w:rsidP="00A77B10">
      <w:r w:rsidRPr="00A77B10">
        <w:rPr>
          <w:b/>
          <w:bCs/>
        </w:rPr>
        <w:t>Primero</w:t>
      </w:r>
      <w:r w:rsidRPr="00A77B10">
        <w:t>, es necesario definir claramente las fuentes de información, que pueden ser tanto primarias como secundarias. Las fuentes primarias incluyen encuestas, entrevistas y observación directa en el lugar turístico. Las encuestas, tanto en línea como presenciales, permiten obtener datos cuantitativos y cualitativos de los turistas sobre sus experiencias, preferencias y expectativas. Por su parte, las entrevistas ofrecen una visión más profunda de la percepción de los visitantes y de los actores locales.</w:t>
      </w:r>
    </w:p>
    <w:p w14:paraId="58B73663" w14:textId="77777777" w:rsidR="00A77B10" w:rsidRPr="00A77B10" w:rsidRDefault="00A77B10" w:rsidP="00A77B10">
      <w:r w:rsidRPr="00A77B10">
        <w:rPr>
          <w:b/>
          <w:bCs/>
        </w:rPr>
        <w:t>En segundo lugar</w:t>
      </w:r>
      <w:r w:rsidRPr="00A77B10">
        <w:t>, es esencial establecer un sistema de categorización y análisis de los datos recolectados. Los datos obtenidos deben organizarse en categorías como demografía, gasto turístico, satisfacción del cliente y opiniones sobre infraestructura, para su posterior análisis. Las herramientas tecnológicas, como bases de datos y software de análisis, facilitan la interpretación de grandes volúmenes de información</w:t>
      </w:r>
    </w:p>
    <w:p w14:paraId="452526EC" w14:textId="77777777" w:rsidR="00A77B10" w:rsidRPr="00A77B10" w:rsidRDefault="00A77B10" w:rsidP="00A77B10">
      <w:r w:rsidRPr="00A77B10">
        <w:rPr>
          <w:b/>
          <w:bCs/>
        </w:rPr>
        <w:t>Finalmente</w:t>
      </w:r>
      <w:r w:rsidRPr="00A77B10">
        <w:t>, es necesario validar los datos, garantizando su fiabilidad y representatividad, para que puedan ser utilizados en la toma de decisiones estratégicas. Con procedimientos adecuados, la información turística puede ayudar a mejorar la experiencia del turista y optimizar el desarrollo de destinos.</w:t>
      </w:r>
    </w:p>
    <w:p w14:paraId="39431EFE" w14:textId="09237F14" w:rsidR="00860FD5" w:rsidRDefault="00170014" w:rsidP="00170014">
      <w:pPr>
        <w:pStyle w:val="Sangra2detindependiente"/>
      </w:pPr>
      <w:r w:rsidRPr="00170014">
        <w:lastRenderedPageBreak/>
        <w:t>La recolección de información turística es un proceso esencial para entender las preferencias, comportamientos y necesidades de los turistas, así como para la planificación y desarrollo de destinos turísticos. A continuación, se detallan algunos procedimientos comunes en la recolección de esta información:</w:t>
      </w:r>
    </w:p>
    <w:p w14:paraId="3BE4B457" w14:textId="77777777" w:rsidR="00007CC9" w:rsidRPr="00007CC9" w:rsidRDefault="00007CC9" w:rsidP="00104BC1">
      <w:pPr>
        <w:pStyle w:val="Prrafodelista"/>
        <w:numPr>
          <w:ilvl w:val="0"/>
          <w:numId w:val="47"/>
        </w:numPr>
        <w:rPr>
          <w:b/>
          <w:bCs/>
          <w:color w:val="000000" w:themeColor="text1"/>
        </w:rPr>
      </w:pPr>
      <w:r w:rsidRPr="00007CC9">
        <w:rPr>
          <w:b/>
          <w:bCs/>
          <w:color w:val="000000" w:themeColor="text1"/>
        </w:rPr>
        <w:t>Definir la muestra, precisando a quiénes se les va a aplicar las encuestas o herramientas:</w:t>
      </w:r>
    </w:p>
    <w:p w14:paraId="767D948A" w14:textId="09175B7A"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Conocer el perfil del turista (edad, género, nacionalidad, entre otros).</w:t>
      </w:r>
    </w:p>
    <w:p w14:paraId="4AB87063"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Identificar las preferencias turísticas (actividades, lugares de interés, entre otros).</w:t>
      </w:r>
    </w:p>
    <w:p w14:paraId="20BC625B"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Analizar el gasto promedio y hábitos de consumo.</w:t>
      </w:r>
    </w:p>
    <w:p w14:paraId="7615EF1C"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Medir la satisfacción del turista con el destino y los servicios.</w:t>
      </w:r>
    </w:p>
    <w:p w14:paraId="33A0B198" w14:textId="77777777" w:rsidR="00170014" w:rsidRPr="00007CC9" w:rsidRDefault="00170014" w:rsidP="00104BC1">
      <w:pPr>
        <w:pStyle w:val="Prrafodelista"/>
        <w:numPr>
          <w:ilvl w:val="0"/>
          <w:numId w:val="47"/>
        </w:numPr>
        <w:rPr>
          <w:color w:val="000000" w:themeColor="text1"/>
        </w:rPr>
      </w:pPr>
      <w:r w:rsidRPr="00007CC9">
        <w:rPr>
          <w:b/>
          <w:bCs/>
          <w:color w:val="000000" w:themeColor="text1"/>
        </w:rPr>
        <w:t>Seleccionar las fuentes de información, entre las cuales se destacan</w:t>
      </w:r>
      <w:r w:rsidRPr="00007CC9">
        <w:rPr>
          <w:color w:val="000000" w:themeColor="text1"/>
        </w:rPr>
        <w:t>:</w:t>
      </w:r>
    </w:p>
    <w:p w14:paraId="36C9E24B" w14:textId="77777777" w:rsidR="00170014" w:rsidRPr="00007CC9" w:rsidRDefault="00170014" w:rsidP="00104BC1">
      <w:pPr>
        <w:pStyle w:val="Prrafodelista"/>
        <w:numPr>
          <w:ilvl w:val="0"/>
          <w:numId w:val="48"/>
        </w:numPr>
        <w:ind w:left="1701" w:hanging="283"/>
        <w:rPr>
          <w:color w:val="000000" w:themeColor="text1"/>
        </w:rPr>
      </w:pPr>
      <w:r w:rsidRPr="00007CC9">
        <w:rPr>
          <w:b/>
          <w:bCs/>
          <w:color w:val="000000" w:themeColor="text1"/>
        </w:rPr>
        <w:t>Primarias:</w:t>
      </w:r>
      <w:r w:rsidRPr="00007CC9">
        <w:rPr>
          <w:color w:val="000000" w:themeColor="text1"/>
        </w:rPr>
        <w:t xml:space="preserve"> datos recolectados directamente de los turistas o actores del sector a través de encuestas, entrevistas, </w:t>
      </w:r>
      <w:r w:rsidRPr="00007CC9">
        <w:rPr>
          <w:rStyle w:val="Extranjerismo"/>
        </w:rPr>
        <w:t>focus groups</w:t>
      </w:r>
      <w:r w:rsidRPr="00007CC9">
        <w:rPr>
          <w:color w:val="000000" w:themeColor="text1"/>
        </w:rPr>
        <w:t>, entre otros.</w:t>
      </w:r>
    </w:p>
    <w:p w14:paraId="79FB3B6C" w14:textId="77777777" w:rsidR="00170014" w:rsidRPr="00007CC9" w:rsidRDefault="00170014" w:rsidP="00104BC1">
      <w:pPr>
        <w:pStyle w:val="Prrafodelista"/>
        <w:numPr>
          <w:ilvl w:val="0"/>
          <w:numId w:val="48"/>
        </w:numPr>
        <w:ind w:left="1701" w:hanging="283"/>
        <w:rPr>
          <w:color w:val="000000" w:themeColor="text1"/>
        </w:rPr>
      </w:pPr>
      <w:r w:rsidRPr="00007CC9">
        <w:rPr>
          <w:b/>
          <w:bCs/>
          <w:color w:val="000000" w:themeColor="text1"/>
        </w:rPr>
        <w:t>Secundarias:</w:t>
      </w:r>
      <w:r w:rsidRPr="00007CC9">
        <w:rPr>
          <w:color w:val="000000" w:themeColor="text1"/>
        </w:rPr>
        <w:t xml:space="preserve"> datos ya existentes, como estadísticas de organismos gubernamentales, estudios anteriores, reportes de empresas turísticas y bases de datos de turismo.</w:t>
      </w:r>
    </w:p>
    <w:p w14:paraId="0EAA6A10" w14:textId="77777777" w:rsidR="00170014" w:rsidRPr="00007CC9" w:rsidRDefault="00170014" w:rsidP="00104BC1">
      <w:pPr>
        <w:pStyle w:val="Prrafodelista"/>
        <w:numPr>
          <w:ilvl w:val="0"/>
          <w:numId w:val="47"/>
        </w:numPr>
        <w:rPr>
          <w:b/>
          <w:bCs/>
          <w:color w:val="000000" w:themeColor="text1"/>
        </w:rPr>
      </w:pPr>
      <w:r w:rsidRPr="00007CC9">
        <w:rPr>
          <w:b/>
          <w:bCs/>
          <w:color w:val="000000" w:themeColor="text1"/>
        </w:rPr>
        <w:t>Diseñar las herramientas de recolección de datos, según se requiera:</w:t>
      </w:r>
    </w:p>
    <w:p w14:paraId="3AB39D03" w14:textId="77777777" w:rsidR="00170014" w:rsidRPr="00007CC9" w:rsidRDefault="00170014" w:rsidP="00104BC1">
      <w:pPr>
        <w:pStyle w:val="Prrafodelista"/>
        <w:numPr>
          <w:ilvl w:val="0"/>
          <w:numId w:val="48"/>
        </w:numPr>
        <w:ind w:left="1701" w:hanging="283"/>
        <w:rPr>
          <w:b/>
          <w:bCs/>
          <w:color w:val="000000" w:themeColor="text1"/>
        </w:rPr>
      </w:pPr>
      <w:r w:rsidRPr="00007CC9">
        <w:rPr>
          <w:b/>
          <w:bCs/>
          <w:color w:val="000000" w:themeColor="text1"/>
        </w:rPr>
        <w:t>Encuestas y cuestionarios:</w:t>
      </w:r>
      <w:r w:rsidRPr="00007CC9">
        <w:rPr>
          <w:color w:val="000000" w:themeColor="text1"/>
        </w:rPr>
        <w:t xml:space="preserve"> son uno de los métodos más comunes y pueden realizarse en línea, cara a cara, por teléfono o por correo electrónico.</w:t>
      </w:r>
    </w:p>
    <w:p w14:paraId="179B5495" w14:textId="77777777" w:rsidR="00170014" w:rsidRPr="00007CC9" w:rsidRDefault="00170014" w:rsidP="00104BC1">
      <w:pPr>
        <w:pStyle w:val="Prrafodelista"/>
        <w:numPr>
          <w:ilvl w:val="0"/>
          <w:numId w:val="48"/>
        </w:numPr>
        <w:ind w:left="1701" w:hanging="283"/>
        <w:rPr>
          <w:b/>
          <w:bCs/>
          <w:color w:val="000000" w:themeColor="text1"/>
        </w:rPr>
      </w:pPr>
      <w:r w:rsidRPr="00007CC9">
        <w:rPr>
          <w:b/>
          <w:bCs/>
          <w:color w:val="000000" w:themeColor="text1"/>
        </w:rPr>
        <w:t xml:space="preserve">Entrevistas en profundidad: </w:t>
      </w:r>
      <w:r w:rsidRPr="00007CC9">
        <w:rPr>
          <w:color w:val="000000" w:themeColor="text1"/>
        </w:rPr>
        <w:t>para obtener datos cualitativos sobre la experiencia del turista.</w:t>
      </w:r>
    </w:p>
    <w:p w14:paraId="3D089F76" w14:textId="77777777" w:rsidR="00170014" w:rsidRPr="00007CC9" w:rsidRDefault="00170014" w:rsidP="00104BC1">
      <w:pPr>
        <w:pStyle w:val="Prrafodelista"/>
        <w:numPr>
          <w:ilvl w:val="0"/>
          <w:numId w:val="48"/>
        </w:numPr>
        <w:ind w:left="1701" w:hanging="283"/>
        <w:rPr>
          <w:b/>
          <w:bCs/>
          <w:color w:val="000000" w:themeColor="text1"/>
        </w:rPr>
      </w:pPr>
      <w:r w:rsidRPr="00007CC9">
        <w:rPr>
          <w:rStyle w:val="Extranjerismo"/>
          <w:b/>
          <w:bCs/>
        </w:rPr>
        <w:lastRenderedPageBreak/>
        <w:t>Focus groups</w:t>
      </w:r>
      <w:r w:rsidRPr="00007CC9">
        <w:rPr>
          <w:b/>
          <w:bCs/>
          <w:color w:val="000000" w:themeColor="text1"/>
        </w:rPr>
        <w:t xml:space="preserve">: </w:t>
      </w:r>
      <w:r w:rsidRPr="00007CC9">
        <w:rPr>
          <w:color w:val="000000" w:themeColor="text1"/>
        </w:rPr>
        <w:t>grupos de discusión con turistas o expertos del sector para obtener percepciones y sugerencias sobre ciertos aspectos del destino o servicios turísticos.</w:t>
      </w:r>
    </w:p>
    <w:p w14:paraId="0EDA48B6" w14:textId="77777777" w:rsidR="00170014" w:rsidRPr="00007CC9" w:rsidRDefault="00170014" w:rsidP="00104BC1">
      <w:pPr>
        <w:pStyle w:val="Prrafodelista"/>
        <w:numPr>
          <w:ilvl w:val="0"/>
          <w:numId w:val="48"/>
        </w:numPr>
        <w:ind w:left="1701" w:hanging="283"/>
        <w:rPr>
          <w:b/>
          <w:bCs/>
          <w:color w:val="000000" w:themeColor="text1"/>
        </w:rPr>
      </w:pPr>
      <w:r w:rsidRPr="00007CC9">
        <w:rPr>
          <w:b/>
          <w:bCs/>
          <w:color w:val="000000" w:themeColor="text1"/>
        </w:rPr>
        <w:t xml:space="preserve">Observación directa: </w:t>
      </w:r>
      <w:r w:rsidRPr="00007CC9">
        <w:rPr>
          <w:color w:val="000000" w:themeColor="text1"/>
        </w:rPr>
        <w:t>observar el comportamiento y las interacciones de los turistas en los destinos.</w:t>
      </w:r>
    </w:p>
    <w:p w14:paraId="67243599" w14:textId="77777777" w:rsidR="00170014" w:rsidRPr="00007CC9" w:rsidRDefault="00170014" w:rsidP="00104BC1">
      <w:pPr>
        <w:pStyle w:val="Prrafodelista"/>
        <w:numPr>
          <w:ilvl w:val="0"/>
          <w:numId w:val="48"/>
        </w:numPr>
        <w:ind w:left="1701" w:hanging="283"/>
        <w:rPr>
          <w:b/>
          <w:bCs/>
          <w:color w:val="000000" w:themeColor="text1"/>
        </w:rPr>
      </w:pPr>
      <w:r w:rsidRPr="00007CC9">
        <w:rPr>
          <w:b/>
          <w:bCs/>
          <w:color w:val="000000" w:themeColor="text1"/>
        </w:rPr>
        <w:t xml:space="preserve">Recolección de datos automatizada: </w:t>
      </w:r>
      <w:r w:rsidRPr="00007CC9">
        <w:rPr>
          <w:color w:val="000000" w:themeColor="text1"/>
        </w:rPr>
        <w:t>uso de tecnologías como sensores, dispositivos GPS o análisis de </w:t>
      </w:r>
      <w:r w:rsidRPr="00007CC9">
        <w:rPr>
          <w:rStyle w:val="Extranjerismo"/>
        </w:rPr>
        <w:t>big data</w:t>
      </w:r>
      <w:r w:rsidRPr="00007CC9">
        <w:rPr>
          <w:color w:val="000000" w:themeColor="text1"/>
        </w:rPr>
        <w:t> provenientes de redes sociales y plataformas de reseñas como TripAdvisor.</w:t>
      </w:r>
    </w:p>
    <w:p w14:paraId="09D89607" w14:textId="77777777" w:rsidR="00170014" w:rsidRPr="00007CC9" w:rsidRDefault="00170014" w:rsidP="00104BC1">
      <w:pPr>
        <w:pStyle w:val="Prrafodelista"/>
        <w:numPr>
          <w:ilvl w:val="0"/>
          <w:numId w:val="47"/>
        </w:numPr>
        <w:rPr>
          <w:b/>
          <w:bCs/>
          <w:color w:val="000000" w:themeColor="text1"/>
        </w:rPr>
      </w:pPr>
      <w:r w:rsidRPr="00007CC9">
        <w:rPr>
          <w:b/>
          <w:bCs/>
          <w:color w:val="000000" w:themeColor="text1"/>
        </w:rPr>
        <w:t>Definir la muestra, precisando a quiénes se les va a aplicar las encuestas o herramientas:</w:t>
      </w:r>
    </w:p>
    <w:p w14:paraId="550049B5"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Tamaño de la muestra.</w:t>
      </w:r>
    </w:p>
    <w:p w14:paraId="07188351"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Características sociodemográficas (edad, sexo y nacionalidad).</w:t>
      </w:r>
    </w:p>
    <w:p w14:paraId="527276BE"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Lugar de recolección (aeropuertos, estaciones de tren, hoteles, atracciones turísticas, entre otros).</w:t>
      </w:r>
    </w:p>
    <w:p w14:paraId="0C423955" w14:textId="77777777" w:rsidR="00170014" w:rsidRPr="00007CC9" w:rsidRDefault="00170014" w:rsidP="00104BC1">
      <w:pPr>
        <w:pStyle w:val="Prrafodelista"/>
        <w:numPr>
          <w:ilvl w:val="0"/>
          <w:numId w:val="48"/>
        </w:numPr>
        <w:ind w:left="1701" w:hanging="283"/>
        <w:rPr>
          <w:color w:val="000000" w:themeColor="text1"/>
        </w:rPr>
      </w:pPr>
      <w:r w:rsidRPr="00007CC9">
        <w:rPr>
          <w:color w:val="000000" w:themeColor="text1"/>
        </w:rPr>
        <w:t>Temporalidad (temporada alta, baja, ferias o eventos especiales).</w:t>
      </w:r>
    </w:p>
    <w:p w14:paraId="307EC52D" w14:textId="77777777" w:rsidR="00007CC9" w:rsidRPr="00007CC9" w:rsidRDefault="00007CC9" w:rsidP="00104BC1">
      <w:pPr>
        <w:pStyle w:val="Prrafodelista"/>
        <w:numPr>
          <w:ilvl w:val="0"/>
          <w:numId w:val="47"/>
        </w:numPr>
        <w:rPr>
          <w:b/>
          <w:bCs/>
          <w:color w:val="000000" w:themeColor="text1"/>
        </w:rPr>
      </w:pPr>
      <w:r w:rsidRPr="00007CC9">
        <w:rPr>
          <w:b/>
          <w:bCs/>
          <w:color w:val="000000" w:themeColor="text1"/>
        </w:rPr>
        <w:t>Recolección de los datos según el plan establecido, ya sea de manera presencial, en línea o mediante herramientas tecnológica:</w:t>
      </w:r>
    </w:p>
    <w:p w14:paraId="0A5F10EA" w14:textId="77777777" w:rsidR="00007CC9" w:rsidRPr="00007CC9" w:rsidRDefault="00007CC9" w:rsidP="00104BC1">
      <w:pPr>
        <w:pStyle w:val="Prrafodelista"/>
        <w:numPr>
          <w:ilvl w:val="0"/>
          <w:numId w:val="48"/>
        </w:numPr>
        <w:ind w:left="1701" w:hanging="283"/>
        <w:rPr>
          <w:color w:val="000000" w:themeColor="text1"/>
        </w:rPr>
      </w:pPr>
      <w:r w:rsidRPr="00007CC9">
        <w:rPr>
          <w:b/>
          <w:bCs/>
          <w:color w:val="000000" w:themeColor="text1"/>
        </w:rPr>
        <w:t>Calidad de los datos:</w:t>
      </w:r>
      <w:r w:rsidRPr="00007CC9">
        <w:rPr>
          <w:color w:val="000000" w:themeColor="text1"/>
        </w:rPr>
        <w:t xml:space="preserve"> evitar errores, sesgos o preguntas ambiguas.</w:t>
      </w:r>
    </w:p>
    <w:p w14:paraId="7C189202" w14:textId="77777777" w:rsidR="00007CC9" w:rsidRPr="00007CC9" w:rsidRDefault="00007CC9" w:rsidP="00104BC1">
      <w:pPr>
        <w:pStyle w:val="Prrafodelista"/>
        <w:numPr>
          <w:ilvl w:val="0"/>
          <w:numId w:val="48"/>
        </w:numPr>
        <w:ind w:left="1701" w:hanging="283"/>
        <w:rPr>
          <w:color w:val="000000" w:themeColor="text1"/>
        </w:rPr>
      </w:pPr>
      <w:r w:rsidRPr="00007CC9">
        <w:rPr>
          <w:b/>
          <w:bCs/>
          <w:color w:val="000000" w:themeColor="text1"/>
        </w:rPr>
        <w:t>Ética y confidencialidad:</w:t>
      </w:r>
      <w:r w:rsidRPr="00007CC9">
        <w:rPr>
          <w:color w:val="000000" w:themeColor="text1"/>
        </w:rPr>
        <w:t xml:space="preserve"> informar a los turistas sobre el uso de la información y garantizar su anonimato si es necesario.</w:t>
      </w:r>
    </w:p>
    <w:p w14:paraId="69087E6B" w14:textId="77777777" w:rsidR="00007CC9" w:rsidRPr="00243BCF" w:rsidRDefault="00007CC9" w:rsidP="00104BC1">
      <w:pPr>
        <w:pStyle w:val="Prrafodelista"/>
        <w:numPr>
          <w:ilvl w:val="0"/>
          <w:numId w:val="47"/>
        </w:numPr>
        <w:rPr>
          <w:b/>
          <w:bCs/>
          <w:color w:val="000000" w:themeColor="text1"/>
        </w:rPr>
      </w:pPr>
      <w:r w:rsidRPr="00243BCF">
        <w:rPr>
          <w:b/>
          <w:bCs/>
          <w:color w:val="000000" w:themeColor="text1"/>
        </w:rPr>
        <w:t>Análisis de la información recolectada:</w:t>
      </w:r>
    </w:p>
    <w:p w14:paraId="05E6BB39" w14:textId="77777777" w:rsidR="00007CC9" w:rsidRPr="00007CC9" w:rsidRDefault="00007CC9" w:rsidP="00104BC1">
      <w:pPr>
        <w:pStyle w:val="Prrafodelista"/>
        <w:numPr>
          <w:ilvl w:val="0"/>
          <w:numId w:val="48"/>
        </w:numPr>
        <w:ind w:left="1701" w:hanging="283"/>
        <w:rPr>
          <w:color w:val="000000" w:themeColor="text1"/>
        </w:rPr>
      </w:pPr>
      <w:r w:rsidRPr="00243BCF">
        <w:rPr>
          <w:b/>
          <w:bCs/>
          <w:color w:val="000000" w:themeColor="text1"/>
        </w:rPr>
        <w:t>Cuantitativo:</w:t>
      </w:r>
      <w:r w:rsidRPr="00007CC9">
        <w:rPr>
          <w:color w:val="000000" w:themeColor="text1"/>
        </w:rPr>
        <w:t xml:space="preserve"> utilización de estadísticas descriptivas, tablas, gráficos y análisis matemáticos.</w:t>
      </w:r>
    </w:p>
    <w:p w14:paraId="7FA91FD8" w14:textId="77777777" w:rsidR="00007CC9" w:rsidRPr="00007CC9" w:rsidRDefault="00007CC9" w:rsidP="00104BC1">
      <w:pPr>
        <w:pStyle w:val="Prrafodelista"/>
        <w:numPr>
          <w:ilvl w:val="0"/>
          <w:numId w:val="48"/>
        </w:numPr>
        <w:ind w:left="1701" w:hanging="283"/>
        <w:rPr>
          <w:color w:val="000000" w:themeColor="text1"/>
        </w:rPr>
      </w:pPr>
      <w:r w:rsidRPr="00243BCF">
        <w:rPr>
          <w:b/>
          <w:bCs/>
          <w:color w:val="000000" w:themeColor="text1"/>
        </w:rPr>
        <w:t>Cualitativo:</w:t>
      </w:r>
      <w:r w:rsidRPr="00007CC9">
        <w:rPr>
          <w:color w:val="000000" w:themeColor="text1"/>
        </w:rPr>
        <w:t xml:space="preserve"> análisis de opiniones, comentarios o narrativas que describen la experiencia del turista</w:t>
      </w:r>
    </w:p>
    <w:p w14:paraId="2D758441" w14:textId="77777777" w:rsidR="00007CC9" w:rsidRPr="00007CC9" w:rsidRDefault="00007CC9" w:rsidP="00104BC1">
      <w:pPr>
        <w:pStyle w:val="Prrafodelista"/>
        <w:numPr>
          <w:ilvl w:val="0"/>
          <w:numId w:val="47"/>
        </w:numPr>
        <w:rPr>
          <w:b/>
          <w:bCs/>
          <w:color w:val="000000" w:themeColor="text1"/>
        </w:rPr>
      </w:pPr>
      <w:r w:rsidRPr="00007CC9">
        <w:rPr>
          <w:b/>
          <w:bCs/>
          <w:color w:val="000000" w:themeColor="text1"/>
        </w:rPr>
        <w:lastRenderedPageBreak/>
        <w:t>Interpretación y presentación de resultados:</w:t>
      </w:r>
    </w:p>
    <w:p w14:paraId="105F7520" w14:textId="5C2015AD" w:rsidR="00007CC9" w:rsidRDefault="00007CC9" w:rsidP="00104BC1">
      <w:pPr>
        <w:pStyle w:val="Prrafodelista"/>
        <w:numPr>
          <w:ilvl w:val="0"/>
          <w:numId w:val="48"/>
        </w:numPr>
        <w:ind w:left="1701" w:hanging="283"/>
        <w:rPr>
          <w:color w:val="000000" w:themeColor="text1"/>
        </w:rPr>
      </w:pPr>
      <w:r w:rsidRPr="0016392B">
        <w:rPr>
          <w:color w:val="000000" w:themeColor="text1"/>
        </w:rPr>
        <w:t>Los resultados deben presentarse de manera clara y comprensible para los tomadores de decisiones. Esto puede hacerse a través de informes, presentaciones o visualizaciones de datos. Además, se deben incluir recomendaciones basadas en los hallazgos</w:t>
      </w:r>
      <w:r w:rsidR="00755085">
        <w:rPr>
          <w:color w:val="000000" w:themeColor="text1"/>
        </w:rPr>
        <w:t>.</w:t>
      </w:r>
    </w:p>
    <w:p w14:paraId="143DB2BD" w14:textId="77777777" w:rsidR="00007CC9" w:rsidRPr="00755085" w:rsidRDefault="00007CC9" w:rsidP="00104BC1">
      <w:pPr>
        <w:pStyle w:val="Prrafodelista"/>
        <w:numPr>
          <w:ilvl w:val="0"/>
          <w:numId w:val="47"/>
        </w:numPr>
        <w:rPr>
          <w:b/>
          <w:bCs/>
          <w:color w:val="000000" w:themeColor="text1"/>
        </w:rPr>
      </w:pPr>
      <w:r w:rsidRPr="00755085">
        <w:rPr>
          <w:b/>
          <w:bCs/>
          <w:color w:val="000000" w:themeColor="text1"/>
        </w:rPr>
        <w:t>Monitoreo y evaluación continua</w:t>
      </w:r>
    </w:p>
    <w:p w14:paraId="1DFEACB1" w14:textId="77777777" w:rsidR="00007CC9" w:rsidRPr="00755085" w:rsidRDefault="00007CC9" w:rsidP="00104BC1">
      <w:pPr>
        <w:pStyle w:val="Prrafodelista"/>
        <w:numPr>
          <w:ilvl w:val="0"/>
          <w:numId w:val="48"/>
        </w:numPr>
        <w:ind w:left="1701" w:hanging="283"/>
        <w:rPr>
          <w:color w:val="000000" w:themeColor="text1"/>
        </w:rPr>
      </w:pPr>
      <w:r w:rsidRPr="00007CC9">
        <w:rPr>
          <w:color w:val="000000" w:themeColor="text1"/>
        </w:rPr>
        <w:t>La recolección de información turística no debe ser un evento aislado, sino un proceso continuo para monitorear cambios en las tendencias, satisfacción y comportamiento de los turistas a lo largo del tiempo. Esto permite la adaptación y mejora continua del destino y sus servicios</w:t>
      </w:r>
      <w:r w:rsidRPr="00755085">
        <w:rPr>
          <w:color w:val="000000" w:themeColor="text1"/>
        </w:rPr>
        <w:t>.</w:t>
      </w:r>
    </w:p>
    <w:p w14:paraId="31CED4D8" w14:textId="750D9683" w:rsidR="00170014" w:rsidRDefault="00BC6CFB" w:rsidP="00BC6CFB">
      <w:pPr>
        <w:pStyle w:val="Sangra2detindependiente"/>
      </w:pPr>
      <w:r w:rsidRPr="00BC6CFB">
        <w:t>Para llevar a cabo una recolección de información turística efectiva, es fundamental contar con herramientas tecnológicas que faciliten el proceso y optimicen los resultados. Estas herramientas permiten no solo la recolección, sino también el análisis y la interpretación de los datos, garantizando así que la información obtenida sea útil y pertinente para la toma de decisiones estratégicas. A continuación, se presentan algunas herramientas tecnológicas adicionales que pueden ser de gran ayuda en este contexto:</w:t>
      </w:r>
    </w:p>
    <w:p w14:paraId="455479BD" w14:textId="77777777" w:rsidR="00BC6CFB" w:rsidRPr="00BC6CFB" w:rsidRDefault="00BC6CFB" w:rsidP="00104BC1">
      <w:pPr>
        <w:pStyle w:val="Prrafodelista"/>
        <w:numPr>
          <w:ilvl w:val="0"/>
          <w:numId w:val="49"/>
        </w:numPr>
        <w:rPr>
          <w:b/>
          <w:bCs/>
          <w:color w:val="000000" w:themeColor="text1"/>
        </w:rPr>
      </w:pPr>
      <w:r w:rsidRPr="00BC6CFB">
        <w:rPr>
          <w:rStyle w:val="Extranjerismo"/>
          <w:b/>
          <w:bCs/>
        </w:rPr>
        <w:t>Software</w:t>
      </w:r>
      <w:r w:rsidRPr="00BC6CFB">
        <w:rPr>
          <w:b/>
          <w:bCs/>
          <w:color w:val="000000" w:themeColor="text1"/>
        </w:rPr>
        <w:t> de encuestas</w:t>
      </w:r>
    </w:p>
    <w:p w14:paraId="54CF1669" w14:textId="33F9E853" w:rsidR="00BC6CFB" w:rsidRDefault="00BC6CFB" w:rsidP="00BC6CFB">
      <w:pPr>
        <w:pStyle w:val="Prrafodelista"/>
        <w:ind w:left="1429" w:firstLine="0"/>
        <w:rPr>
          <w:color w:val="000000" w:themeColor="text1"/>
        </w:rPr>
      </w:pPr>
      <w:r w:rsidRPr="00BC6CFB">
        <w:rPr>
          <w:color w:val="000000" w:themeColor="text1"/>
        </w:rPr>
        <w:t>Plataformas como Google Forms, SurveyMonkey y Qualtrics permiten crear y distribuir encuestas de manera sencilla, recopilando datos tanto cuantitativos como cualitativos de los turistas.</w:t>
      </w:r>
    </w:p>
    <w:p w14:paraId="155287E1" w14:textId="1A338068" w:rsidR="006B5D18" w:rsidRDefault="006B5D18" w:rsidP="00BC6CFB">
      <w:pPr>
        <w:pStyle w:val="Prrafodelista"/>
        <w:ind w:left="1429" w:firstLine="0"/>
        <w:rPr>
          <w:color w:val="000000" w:themeColor="text1"/>
        </w:rPr>
      </w:pPr>
    </w:p>
    <w:p w14:paraId="44D1DC10" w14:textId="41F43A30" w:rsidR="006B5D18" w:rsidRDefault="006B5D18" w:rsidP="00BC6CFB">
      <w:pPr>
        <w:pStyle w:val="Prrafodelista"/>
        <w:ind w:left="1429" w:firstLine="0"/>
        <w:rPr>
          <w:color w:val="000000" w:themeColor="text1"/>
        </w:rPr>
      </w:pPr>
    </w:p>
    <w:p w14:paraId="51691E40" w14:textId="77777777" w:rsidR="006B5D18" w:rsidRPr="00BC6CFB" w:rsidRDefault="006B5D18" w:rsidP="00BC6CFB">
      <w:pPr>
        <w:pStyle w:val="Prrafodelista"/>
        <w:ind w:left="1429" w:firstLine="0"/>
        <w:rPr>
          <w:color w:val="000000" w:themeColor="text1"/>
        </w:rPr>
      </w:pPr>
    </w:p>
    <w:p w14:paraId="32A8E8D6" w14:textId="592DB901" w:rsidR="00BC6CFB" w:rsidRPr="00BC6CFB" w:rsidRDefault="00BC6CFB" w:rsidP="00104BC1">
      <w:pPr>
        <w:pStyle w:val="Prrafodelista"/>
        <w:numPr>
          <w:ilvl w:val="0"/>
          <w:numId w:val="49"/>
        </w:numPr>
        <w:rPr>
          <w:b/>
          <w:bCs/>
          <w:color w:val="000000" w:themeColor="text1"/>
        </w:rPr>
      </w:pPr>
      <w:r w:rsidRPr="00BC6CFB">
        <w:rPr>
          <w:b/>
          <w:bCs/>
          <w:color w:val="000000" w:themeColor="text1"/>
        </w:rPr>
        <w:lastRenderedPageBreak/>
        <w:t>Plataformas de análisis de redes sociales</w:t>
      </w:r>
    </w:p>
    <w:p w14:paraId="14F927D2" w14:textId="77777777" w:rsidR="00BC6CFB" w:rsidRPr="00BC6CFB" w:rsidRDefault="00BC6CFB" w:rsidP="00BC6CFB">
      <w:pPr>
        <w:pStyle w:val="Prrafodelista"/>
        <w:ind w:left="1429" w:firstLine="0"/>
        <w:rPr>
          <w:color w:val="000000" w:themeColor="text1"/>
        </w:rPr>
      </w:pPr>
      <w:r w:rsidRPr="00BC6CFB">
        <w:rPr>
          <w:color w:val="000000" w:themeColor="text1"/>
        </w:rPr>
        <w:t>Estas herramientas son esenciales para estudiar reseñas y comentarios en sitios como TripAdvisor, Yelp y redes sociales, lo que proporciona una visión valiosa sobre la percepción del destino y sus servicios.</w:t>
      </w:r>
    </w:p>
    <w:p w14:paraId="190B3E43" w14:textId="77777777" w:rsidR="00BC6CFB" w:rsidRPr="00BC6CFB" w:rsidRDefault="00BC6CFB" w:rsidP="00104BC1">
      <w:pPr>
        <w:pStyle w:val="Prrafodelista"/>
        <w:numPr>
          <w:ilvl w:val="0"/>
          <w:numId w:val="49"/>
        </w:numPr>
        <w:rPr>
          <w:b/>
          <w:bCs/>
          <w:color w:val="000000" w:themeColor="text1"/>
        </w:rPr>
      </w:pPr>
      <w:r w:rsidRPr="00BC6CFB">
        <w:rPr>
          <w:b/>
          <w:bCs/>
          <w:color w:val="000000" w:themeColor="text1"/>
        </w:rPr>
        <w:t>Sistemas de Gestión de Destino (DMS)</w:t>
      </w:r>
    </w:p>
    <w:p w14:paraId="5F6049E2" w14:textId="77777777" w:rsidR="00BC6CFB" w:rsidRPr="00BC6CFB" w:rsidRDefault="00BC6CFB" w:rsidP="00BC6CFB">
      <w:pPr>
        <w:pStyle w:val="Prrafodelista"/>
        <w:ind w:left="1429" w:firstLine="0"/>
        <w:rPr>
          <w:color w:val="000000" w:themeColor="text1"/>
        </w:rPr>
      </w:pPr>
      <w:r w:rsidRPr="00BC6CFB">
        <w:rPr>
          <w:color w:val="000000" w:themeColor="text1"/>
        </w:rPr>
        <w:t>Estas plataformas ayudan a gestionar la información turística en tiempo real, desde la recolección de datos hasta la promoción y gestión del destino, facilitando una respuesta rápida a las necesidades del mercado.</w:t>
      </w:r>
    </w:p>
    <w:p w14:paraId="77547066" w14:textId="77777777" w:rsidR="00CA0351" w:rsidRPr="00CA0351" w:rsidRDefault="00CA0351" w:rsidP="00CA0351">
      <w:pPr>
        <w:pStyle w:val="Sangra2detindependiente"/>
        <w:rPr>
          <w:sz w:val="24"/>
        </w:rPr>
      </w:pPr>
      <w:r w:rsidRPr="00CA0351">
        <w:t>Con la integración de estas herramientas tecnológicas, los profesionales del turismo pueden mejorar significativamente su capacidad para entender y responder a las necesidades de los turistas, lo que a su vez contribuye al desarrollo sostenible de los destinos turísticos.</w:t>
      </w:r>
    </w:p>
    <w:p w14:paraId="7D68E134" w14:textId="77777777" w:rsidR="00CA0351" w:rsidRPr="00CA0351" w:rsidRDefault="00CA0351" w:rsidP="00066215">
      <w:pPr>
        <w:pStyle w:val="Ttulo2"/>
      </w:pPr>
      <w:bookmarkStart w:id="21" w:name="_Toc183663432"/>
      <w:r w:rsidRPr="00CA0351">
        <w:t>5.2 Trabajo de campo en la recolección de información turística</w:t>
      </w:r>
      <w:bookmarkEnd w:id="21"/>
    </w:p>
    <w:p w14:paraId="25541E38" w14:textId="7678FE22" w:rsidR="00BC6CFB" w:rsidRPr="005805C5" w:rsidRDefault="005805C5" w:rsidP="005805C5">
      <w:pPr>
        <w:pStyle w:val="Sangra2detindependiente"/>
      </w:pPr>
      <w:r w:rsidRPr="005805C5">
        <w:t>El trabajo de campo en la recolección de información turística es fundamental para obtener datos precisos y actualizados. Consiste en observar y analizar el comportamiento de los turistas, las características de los destinos y la oferta de servicios. Este proceso permite identificar las preferencias, necesidades y expectativas de los viajeros, así como las fortalezas y debilidades de los destinos turísticos. La recolección in situ, a través de encuestas, entrevistas o registros de actividades, proporciona información valiosa para mejorar la planificación y promoción turística, contribuyendo a una mejor toma de decisiones y al desarrollo sostenible del sector.</w:t>
      </w:r>
    </w:p>
    <w:p w14:paraId="5D006528" w14:textId="20D15939" w:rsidR="005805C5" w:rsidRDefault="005805C5" w:rsidP="005805C5">
      <w:r w:rsidRPr="005805C5">
        <w:t xml:space="preserve">El trabajo de campo implica la recopilación directa de datos en el entorno donde se desarrollan las actividades turísticas. Este enfoque permite obtener información precisa sobre diversos aspectos del turismo, como la infraestructura, los servicios, las </w:t>
      </w:r>
      <w:r w:rsidRPr="005805C5">
        <w:lastRenderedPageBreak/>
        <w:t>atracciones, el perfil de los turistas y las percepciones de la población local. A continuación, se describen los principales pasos y metodologías para realizar este tipo de recolección de datos:</w:t>
      </w:r>
    </w:p>
    <w:p w14:paraId="67489A2A" w14:textId="1E7BAFFC" w:rsidR="005805C5" w:rsidRPr="005805C5" w:rsidRDefault="005805C5" w:rsidP="005805C5">
      <w:pPr>
        <w:pStyle w:val="Tabla"/>
        <w:jc w:val="center"/>
      </w:pPr>
      <w:r w:rsidRPr="005805C5">
        <w:t>Metodologías para la recolección de información turística.</w:t>
      </w:r>
    </w:p>
    <w:tbl>
      <w:tblPr>
        <w:tblStyle w:val="SENA"/>
        <w:tblW w:w="9918" w:type="dxa"/>
        <w:tblLook w:val="04A0" w:firstRow="1" w:lastRow="0" w:firstColumn="1" w:lastColumn="0" w:noHBand="0" w:noVBand="1"/>
      </w:tblPr>
      <w:tblGrid>
        <w:gridCol w:w="3379"/>
        <w:gridCol w:w="6539"/>
      </w:tblGrid>
      <w:tr w:rsidR="00E3399E" w:rsidRPr="00E3399E" w14:paraId="41178377" w14:textId="77777777" w:rsidTr="00066215">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6915E5EF" w14:textId="77777777" w:rsidR="004B1EA0" w:rsidRPr="00E3399E" w:rsidRDefault="004B1EA0" w:rsidP="004B1EA0">
            <w:pPr>
              <w:rPr>
                <w:rFonts w:asciiTheme="minorHAnsi" w:hAnsiTheme="minorHAnsi" w:cstheme="minorHAnsi"/>
                <w:color w:val="000000" w:themeColor="text1"/>
              </w:rPr>
            </w:pPr>
            <w:r w:rsidRPr="00E3399E">
              <w:rPr>
                <w:rFonts w:asciiTheme="minorHAnsi" w:hAnsiTheme="minorHAnsi" w:cstheme="minorHAnsi"/>
                <w:color w:val="000000" w:themeColor="text1"/>
              </w:rPr>
              <w:t>Actividad</w:t>
            </w:r>
          </w:p>
        </w:tc>
        <w:tc>
          <w:tcPr>
            <w:tcW w:w="6539" w:type="dxa"/>
            <w:hideMark/>
          </w:tcPr>
          <w:p w14:paraId="0822FB83" w14:textId="77777777" w:rsidR="004B1EA0" w:rsidRPr="00E3399E" w:rsidRDefault="004B1EA0" w:rsidP="004B1EA0">
            <w:pPr>
              <w:rPr>
                <w:rFonts w:asciiTheme="minorHAnsi" w:hAnsiTheme="minorHAnsi" w:cstheme="minorHAnsi"/>
                <w:color w:val="000000" w:themeColor="text1"/>
              </w:rPr>
            </w:pPr>
            <w:r w:rsidRPr="00E3399E">
              <w:rPr>
                <w:rFonts w:asciiTheme="minorHAnsi" w:hAnsiTheme="minorHAnsi" w:cstheme="minorHAnsi"/>
                <w:color w:val="000000" w:themeColor="text1"/>
              </w:rPr>
              <w:t>Descripción</w:t>
            </w:r>
          </w:p>
        </w:tc>
      </w:tr>
      <w:tr w:rsidR="00E3399E" w:rsidRPr="00E3399E" w14:paraId="06709650"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3E1B52E2" w14:textId="77777777" w:rsidR="004B1EA0" w:rsidRPr="00E3399E" w:rsidRDefault="004B1EA0" w:rsidP="004B1EA0">
            <w:pPr>
              <w:ind w:firstLine="0"/>
              <w:rPr>
                <w:rFonts w:asciiTheme="minorHAnsi" w:hAnsiTheme="minorHAnsi" w:cstheme="minorHAnsi"/>
                <w:bCs/>
                <w:color w:val="000000" w:themeColor="text1"/>
                <w:sz w:val="24"/>
                <w:szCs w:val="24"/>
              </w:rPr>
            </w:pPr>
            <w:r w:rsidRPr="00E3399E">
              <w:rPr>
                <w:rFonts w:asciiTheme="minorHAnsi" w:hAnsiTheme="minorHAnsi" w:cstheme="minorHAnsi"/>
                <w:bCs/>
                <w:color w:val="000000" w:themeColor="text1"/>
              </w:rPr>
              <w:t>Definición de objetivos</w:t>
            </w:r>
          </w:p>
        </w:tc>
        <w:tc>
          <w:tcPr>
            <w:tcW w:w="6539" w:type="dxa"/>
            <w:hideMark/>
          </w:tcPr>
          <w:p w14:paraId="39477C19"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Establecer qué tipo de información se necesita y con qué propósito (mejora de servicios, promoción turística, análisis del comportamiento de los turistas, etc.).</w:t>
            </w:r>
          </w:p>
        </w:tc>
      </w:tr>
      <w:tr w:rsidR="00E3399E" w:rsidRPr="00E3399E" w14:paraId="61585202" w14:textId="77777777" w:rsidTr="004B1EA0">
        <w:tc>
          <w:tcPr>
            <w:tcW w:w="0" w:type="auto"/>
            <w:hideMark/>
          </w:tcPr>
          <w:p w14:paraId="28433CA0" w14:textId="77777777" w:rsidR="004B1EA0" w:rsidRPr="00E3399E" w:rsidRDefault="004B1EA0" w:rsidP="004B1EA0">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Selección de metodologías</w:t>
            </w:r>
          </w:p>
        </w:tc>
        <w:tc>
          <w:tcPr>
            <w:tcW w:w="6539" w:type="dxa"/>
            <w:hideMark/>
          </w:tcPr>
          <w:p w14:paraId="36799D7E" w14:textId="77777777" w:rsidR="004B1EA0" w:rsidRPr="00E3399E" w:rsidRDefault="004B1EA0" w:rsidP="004B1EA0">
            <w:pPr>
              <w:pStyle w:val="Textoindependiente"/>
              <w:rPr>
                <w:color w:val="000000" w:themeColor="text1"/>
              </w:rPr>
            </w:pPr>
            <w:r w:rsidRPr="00E3399E">
              <w:rPr>
                <w:color w:val="000000" w:themeColor="text1"/>
              </w:rPr>
              <w:t>Elegir entre diferentes métodos de recolección de datos:</w:t>
            </w:r>
          </w:p>
          <w:p w14:paraId="729BBCAB"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Encuestas y cuestionarios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dirigidos a turistas, prestadores de servicios turísticos o la comunidad local, para recoger opiniones, experiencias y sugerencias. Pueden ser en formato físico o digital.</w:t>
            </w:r>
          </w:p>
          <w:p w14:paraId="5BA1DA6A"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Entrevistas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conversaciones más profundas con actores clave del sector turístico (dueños de hoteles, guías u operadores turísticos) para obtener una perspectiva más detallada y cualitativa.</w:t>
            </w:r>
          </w:p>
          <w:p w14:paraId="6B44FCBB"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lastRenderedPageBreak/>
              <w:t>Observación directa</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permite registrar el comportamiento de los turistas y la manera en que interactúan con el entorno y los servicios.</w:t>
            </w:r>
          </w:p>
          <w:p w14:paraId="50A0852C"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Fotografía y video</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recolección de imágenes y videos para documentar el estado de las instalaciones, paisajes, o cualquier aspecto visual que pueda ser relevante.</w:t>
            </w:r>
          </w:p>
          <w:p w14:paraId="3921D0E9" w14:textId="77777777" w:rsidR="004B1EA0" w:rsidRPr="00E3399E" w:rsidRDefault="004B1EA0" w:rsidP="004B1EA0">
            <w:pPr>
              <w:ind w:firstLine="0"/>
              <w:rPr>
                <w:rFonts w:asciiTheme="minorHAnsi" w:hAnsiTheme="minorHAnsi" w:cstheme="minorHAnsi"/>
                <w:color w:val="000000" w:themeColor="text1"/>
              </w:rPr>
            </w:pPr>
            <w:r w:rsidRPr="00E3399E">
              <w:rPr>
                <w:rFonts w:asciiTheme="minorHAnsi" w:hAnsiTheme="minorHAnsi" w:cstheme="minorHAnsi"/>
                <w:b/>
                <w:color w:val="000000" w:themeColor="text1"/>
                <w:bdr w:val="none" w:sz="0" w:space="0" w:color="auto" w:frame="1"/>
              </w:rPr>
              <w:t>Análisis de documentos y fuentes locales</w:t>
            </w:r>
            <w:r w:rsidRPr="00E3399E">
              <w:rPr>
                <w:rFonts w:asciiTheme="minorHAnsi" w:hAnsiTheme="minorHAnsi" w:cstheme="minorHAnsi"/>
                <w:b/>
                <w:color w:val="000000" w:themeColor="text1"/>
              </w:rPr>
              <w:t>:</w:t>
            </w:r>
            <w:r w:rsidRPr="00E3399E">
              <w:rPr>
                <w:rFonts w:asciiTheme="minorHAnsi" w:hAnsiTheme="minorHAnsi" w:cstheme="minorHAnsi"/>
                <w:color w:val="000000" w:themeColor="text1"/>
              </w:rPr>
              <w:t xml:space="preserve"> revisión de documentos de instituciones turísticas, estadísticas locales, y materiales promocionales.</w:t>
            </w:r>
          </w:p>
        </w:tc>
      </w:tr>
      <w:tr w:rsidR="00E3399E" w:rsidRPr="00E3399E" w14:paraId="44456B55"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144F0EFD"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lastRenderedPageBreak/>
              <w:t>Selección del lugar de trabajo</w:t>
            </w:r>
          </w:p>
        </w:tc>
        <w:tc>
          <w:tcPr>
            <w:tcW w:w="6539" w:type="dxa"/>
            <w:hideMark/>
          </w:tcPr>
          <w:p w14:paraId="37FEC7D8"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El lugar o los lugares a estudiar dependerán del objetivo del proyecto. Puede ser una región turística, una ciudad en particular, un sitio específico (como un parque natural o una playa), o un área más extensa.</w:t>
            </w:r>
          </w:p>
        </w:tc>
      </w:tr>
      <w:tr w:rsidR="00E3399E" w:rsidRPr="00E3399E" w14:paraId="62112C91" w14:textId="77777777" w:rsidTr="004B1EA0">
        <w:tc>
          <w:tcPr>
            <w:tcW w:w="0" w:type="auto"/>
            <w:hideMark/>
          </w:tcPr>
          <w:p w14:paraId="363368C2"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Recolección de datos en el terreno</w:t>
            </w:r>
          </w:p>
        </w:tc>
        <w:tc>
          <w:tcPr>
            <w:tcW w:w="6539" w:type="dxa"/>
            <w:hideMark/>
          </w:tcPr>
          <w:p w14:paraId="6D469BE3" w14:textId="77777777" w:rsidR="004B1EA0" w:rsidRPr="00E3399E" w:rsidRDefault="004B1EA0" w:rsidP="00E3399E">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Durante la visita al lugar, es importante llevar una planificación detallada y ajustarse a ella para no omitir ningún aspecto relevante. Las actividades incluyen:</w:t>
            </w:r>
          </w:p>
          <w:p w14:paraId="48D74342" w14:textId="77777777" w:rsidR="004B1EA0" w:rsidRPr="00E3399E" w:rsidRDefault="004B1EA0" w:rsidP="00104BC1">
            <w:pPr>
              <w:pStyle w:val="Prrafodelista"/>
              <w:numPr>
                <w:ilvl w:val="0"/>
                <w:numId w:val="50"/>
              </w:numPr>
              <w:rPr>
                <w:rFonts w:cstheme="minorHAnsi"/>
                <w:color w:val="000000" w:themeColor="text1"/>
              </w:rPr>
            </w:pPr>
            <w:r w:rsidRPr="00E3399E">
              <w:rPr>
                <w:rFonts w:cstheme="minorHAnsi"/>
                <w:color w:val="000000" w:themeColor="text1"/>
              </w:rPr>
              <w:t>Aplicación de encuestas a turistas y lugareños.</w:t>
            </w:r>
          </w:p>
          <w:p w14:paraId="053C151F" w14:textId="77777777" w:rsidR="004B1EA0" w:rsidRPr="00E3399E" w:rsidRDefault="004B1EA0" w:rsidP="00104BC1">
            <w:pPr>
              <w:pStyle w:val="Prrafodelista"/>
              <w:numPr>
                <w:ilvl w:val="0"/>
                <w:numId w:val="50"/>
              </w:numPr>
              <w:rPr>
                <w:rFonts w:cstheme="minorHAnsi"/>
                <w:color w:val="000000" w:themeColor="text1"/>
              </w:rPr>
            </w:pPr>
            <w:r w:rsidRPr="00E3399E">
              <w:rPr>
                <w:rFonts w:cstheme="minorHAnsi"/>
                <w:color w:val="000000" w:themeColor="text1"/>
              </w:rPr>
              <w:t>Entrevistas a personas clave de la industria.</w:t>
            </w:r>
          </w:p>
          <w:p w14:paraId="6D02E714" w14:textId="77777777" w:rsidR="004B1EA0" w:rsidRPr="00E3399E" w:rsidRDefault="004B1EA0" w:rsidP="00104BC1">
            <w:pPr>
              <w:pStyle w:val="Prrafodelista"/>
              <w:numPr>
                <w:ilvl w:val="0"/>
                <w:numId w:val="50"/>
              </w:numPr>
              <w:rPr>
                <w:rFonts w:cstheme="minorHAnsi"/>
                <w:color w:val="000000" w:themeColor="text1"/>
              </w:rPr>
            </w:pPr>
            <w:r w:rsidRPr="00E3399E">
              <w:rPr>
                <w:rFonts w:cstheme="minorHAnsi"/>
                <w:color w:val="000000" w:themeColor="text1"/>
              </w:rPr>
              <w:lastRenderedPageBreak/>
              <w:t>Recolección de folletos, mapas y cualquier material turístico disponible.</w:t>
            </w:r>
          </w:p>
          <w:p w14:paraId="2367D989" w14:textId="77777777" w:rsidR="004B1EA0" w:rsidRPr="00E3399E" w:rsidRDefault="004B1EA0" w:rsidP="00104BC1">
            <w:pPr>
              <w:pStyle w:val="Prrafodelista"/>
              <w:numPr>
                <w:ilvl w:val="0"/>
                <w:numId w:val="50"/>
              </w:numPr>
              <w:rPr>
                <w:rFonts w:cstheme="minorHAnsi"/>
                <w:color w:val="000000" w:themeColor="text1"/>
              </w:rPr>
            </w:pPr>
            <w:r w:rsidRPr="00E3399E">
              <w:rPr>
                <w:rFonts w:cstheme="minorHAnsi"/>
                <w:color w:val="000000" w:themeColor="text1"/>
              </w:rPr>
              <w:t>Observación de la infraestructura turística (hoteles, restaurantes, centros de información, transporte, entre otros).</w:t>
            </w:r>
          </w:p>
        </w:tc>
      </w:tr>
      <w:tr w:rsidR="00E3399E" w:rsidRPr="00E3399E" w14:paraId="66A9EC9C"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47E7A1AC"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lastRenderedPageBreak/>
              <w:t>Registro y organización de los datos</w:t>
            </w:r>
          </w:p>
        </w:tc>
        <w:tc>
          <w:tcPr>
            <w:tcW w:w="6539" w:type="dxa"/>
            <w:hideMark/>
          </w:tcPr>
          <w:p w14:paraId="1C322C03"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Es esencial organizar la información de manera clara y sistemática. Para las encuestas, puede ser útil utilizar </w:t>
            </w:r>
            <w:r w:rsidRPr="00E3399E">
              <w:rPr>
                <w:rStyle w:val="Extranjerismo"/>
              </w:rPr>
              <w:t>software </w:t>
            </w:r>
            <w:r w:rsidRPr="00E3399E">
              <w:rPr>
                <w:rFonts w:asciiTheme="minorHAnsi" w:hAnsiTheme="minorHAnsi" w:cstheme="minorHAnsi"/>
                <w:color w:val="000000" w:themeColor="text1"/>
              </w:rPr>
              <w:t>para la creación de bases de datos (como Excel, Google Sheets o herramientas especializadas en análisis de encuestas).</w:t>
            </w:r>
          </w:p>
          <w:p w14:paraId="4BCF317A" w14:textId="77777777" w:rsidR="004B1EA0" w:rsidRPr="00E3399E" w:rsidRDefault="004B1EA0" w:rsidP="00E3399E">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Las entrevistas pueden ser transcritas o grabadas, y los materiales visuales (fotos o videos) deben etiquetarse adecuadamente.</w:t>
            </w:r>
          </w:p>
        </w:tc>
      </w:tr>
      <w:tr w:rsidR="00E3399E" w:rsidRPr="00E3399E" w14:paraId="34FF4882" w14:textId="77777777" w:rsidTr="004B1EA0">
        <w:tc>
          <w:tcPr>
            <w:tcW w:w="0" w:type="auto"/>
            <w:hideMark/>
          </w:tcPr>
          <w:p w14:paraId="1FE70DF7"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Análisis de los datos</w:t>
            </w:r>
          </w:p>
        </w:tc>
        <w:tc>
          <w:tcPr>
            <w:tcW w:w="6539" w:type="dxa"/>
            <w:hideMark/>
          </w:tcPr>
          <w:p w14:paraId="7E0F88C7"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Después de la recolección, se analizan los datos para identificar patrones, fortalezas y áreas de mejora en el destino turístico. Los análisis pueden ser cualitativos (análisis de contenido) o cuantitativos (estadísticas descriptivas).</w:t>
            </w:r>
          </w:p>
        </w:tc>
      </w:tr>
      <w:tr w:rsidR="00E3399E" w:rsidRPr="00E3399E" w14:paraId="34D501C8" w14:textId="77777777" w:rsidTr="004B1EA0">
        <w:trPr>
          <w:cnfStyle w:val="000000100000" w:firstRow="0" w:lastRow="0" w:firstColumn="0" w:lastColumn="0" w:oddVBand="0" w:evenVBand="0" w:oddHBand="1" w:evenHBand="0" w:firstRowFirstColumn="0" w:firstRowLastColumn="0" w:lastRowFirstColumn="0" w:lastRowLastColumn="0"/>
        </w:trPr>
        <w:tc>
          <w:tcPr>
            <w:tcW w:w="0" w:type="auto"/>
            <w:hideMark/>
          </w:tcPr>
          <w:p w14:paraId="408D73C6" w14:textId="77777777" w:rsidR="004B1EA0" w:rsidRPr="00E3399E" w:rsidRDefault="004B1EA0" w:rsidP="005866CA">
            <w:pPr>
              <w:ind w:firstLine="0"/>
              <w:rPr>
                <w:rFonts w:asciiTheme="minorHAnsi" w:hAnsiTheme="minorHAnsi" w:cstheme="minorHAnsi"/>
                <w:bCs/>
                <w:color w:val="000000" w:themeColor="text1"/>
              </w:rPr>
            </w:pPr>
            <w:r w:rsidRPr="00E3399E">
              <w:rPr>
                <w:rFonts w:asciiTheme="minorHAnsi" w:hAnsiTheme="minorHAnsi" w:cstheme="minorHAnsi"/>
                <w:bCs/>
                <w:color w:val="000000" w:themeColor="text1"/>
              </w:rPr>
              <w:t>Elaboración de Informes</w:t>
            </w:r>
          </w:p>
        </w:tc>
        <w:tc>
          <w:tcPr>
            <w:tcW w:w="6539" w:type="dxa"/>
            <w:hideMark/>
          </w:tcPr>
          <w:p w14:paraId="0D9F56E3" w14:textId="77777777" w:rsidR="004B1EA0" w:rsidRPr="00E3399E" w:rsidRDefault="004B1EA0" w:rsidP="005866CA">
            <w:pPr>
              <w:ind w:firstLine="0"/>
              <w:rPr>
                <w:rFonts w:asciiTheme="minorHAnsi" w:hAnsiTheme="minorHAnsi" w:cstheme="minorHAnsi"/>
                <w:color w:val="000000" w:themeColor="text1"/>
              </w:rPr>
            </w:pPr>
            <w:r w:rsidRPr="00E3399E">
              <w:rPr>
                <w:rFonts w:asciiTheme="minorHAnsi" w:hAnsiTheme="minorHAnsi" w:cstheme="minorHAnsi"/>
                <w:color w:val="000000" w:themeColor="text1"/>
              </w:rPr>
              <w:t xml:space="preserve">El último paso es sintetizar los hallazgos en un informe, que pueda ser manejado por los interesados, como autoridades locales, empresas turísticas o grupos </w:t>
            </w:r>
            <w:r w:rsidRPr="00E3399E">
              <w:rPr>
                <w:rFonts w:asciiTheme="minorHAnsi" w:hAnsiTheme="minorHAnsi" w:cstheme="minorHAnsi"/>
                <w:color w:val="000000" w:themeColor="text1"/>
              </w:rPr>
              <w:lastRenderedPageBreak/>
              <w:t>comunitarios, para tomar decisiones sobre el desarrollo y promoción del turismo.</w:t>
            </w:r>
          </w:p>
        </w:tc>
      </w:tr>
    </w:tbl>
    <w:p w14:paraId="5A99BE95" w14:textId="0715F49D" w:rsidR="005866CA" w:rsidRDefault="005866CA" w:rsidP="00066215"/>
    <w:p w14:paraId="6AB21BC9" w14:textId="247FEC52" w:rsidR="004B1EA0" w:rsidRPr="00066215" w:rsidRDefault="004B1EA0" w:rsidP="00066215">
      <w:pPr>
        <w:pStyle w:val="Sangradetextonormal"/>
      </w:pPr>
      <w:r w:rsidRPr="00066215">
        <w:t>El trabajo de campo es clave para obtener una visión real y completa de la situación turística de un lugar, permitiendo diseñar estrategias adecuadas y basadas en la realidad local.</w:t>
      </w:r>
    </w:p>
    <w:p w14:paraId="4DE0EED2" w14:textId="77777777" w:rsidR="004B1EA0" w:rsidRPr="00066215" w:rsidRDefault="004B1EA0" w:rsidP="00066215">
      <w:pPr>
        <w:pStyle w:val="Ttulo2"/>
      </w:pPr>
      <w:bookmarkStart w:id="22" w:name="_Toc183663433"/>
      <w:r w:rsidRPr="00066215">
        <w:t>5.3 Participación de los actores del turismo en el diagnóstico del territorio</w:t>
      </w:r>
      <w:bookmarkEnd w:id="22"/>
    </w:p>
    <w:p w14:paraId="4936D158" w14:textId="77777777" w:rsidR="004B1EA0" w:rsidRPr="00066215" w:rsidRDefault="004B1EA0" w:rsidP="00066215">
      <w:pPr>
        <w:rPr>
          <w:color w:val="000000" w:themeColor="text1"/>
        </w:rPr>
      </w:pPr>
      <w:r w:rsidRPr="00066215">
        <w:rPr>
          <w:color w:val="000000" w:themeColor="text1"/>
        </w:rPr>
        <w:t>La participación de los actores del turismo en el diagnóstico del territorio es clave para desarrollar estrategias sostenibles y efectivas. Estos actores, que incluyen a las comunidades locales, empresas turísticas, autoridades gubernamentales y organizaciones no gubernamentales, aportan conocimientos diversos sobre el entorno y sus necesidades. Al involucrarse en el proceso de diagnóstico, se garantiza que las decisiones se tomen de manera inclusiva y con un enfoque que considere tanto los beneficios económicos como la protección del patrimonio cultural y ambiental.</w:t>
      </w:r>
    </w:p>
    <w:p w14:paraId="5709FBC1" w14:textId="77777777" w:rsidR="004B1EA0" w:rsidRPr="00066215" w:rsidRDefault="004B1EA0" w:rsidP="00066215">
      <w:pPr>
        <w:rPr>
          <w:color w:val="000000" w:themeColor="text1"/>
        </w:rPr>
      </w:pPr>
      <w:r w:rsidRPr="00066215">
        <w:rPr>
          <w:color w:val="000000" w:themeColor="text1"/>
        </w:rPr>
        <w:t>Además, la participación activa de los actores locales favorece una mayor aceptación de las políticas y proyectos implementados, ya que se sienten parte del proceso y, por tanto, más responsables de su éxito. El conocimiento que los residentes y actores clave tienen sobre el territorio es invaluable para identificar problemas y oportunidades que puedan pasar desapercibidos para observadores externos. De esta forma, se fortalece la planificación turística, se previenen impactos negativos y se promueve un desarrollo equilibrado que beneficie a todas las partes involucradas.</w:t>
      </w:r>
    </w:p>
    <w:p w14:paraId="350BEC56" w14:textId="77777777" w:rsidR="004B1EA0" w:rsidRPr="00066215" w:rsidRDefault="004B1EA0" w:rsidP="00066215">
      <w:pPr>
        <w:pStyle w:val="Sangra2detindependiente"/>
      </w:pPr>
      <w:r w:rsidRPr="00066215">
        <w:lastRenderedPageBreak/>
        <w:t>La participación de los actores en el diagnóstico del territorio es fundamental para garantizar que el desarrollo turístico sea sostenible, inclusivo y coherente con las características y necesidades locales. Esta participación permite identificar las oportunidades, fortalezas, debilidades y amenazas del destino desde múltiples perspectivas, lo que resulta en una planificación más integral y equitativa.</w:t>
      </w:r>
    </w:p>
    <w:p w14:paraId="25767530" w14:textId="77777777" w:rsidR="004B1EA0" w:rsidRPr="00066215" w:rsidRDefault="004B1EA0" w:rsidP="00066215">
      <w:pPr>
        <w:rPr>
          <w:color w:val="000000" w:themeColor="text1"/>
        </w:rPr>
      </w:pPr>
      <w:r w:rsidRPr="00066215">
        <w:rPr>
          <w:color w:val="000000" w:themeColor="text1"/>
        </w:rPr>
        <w:t>En síntesis, la inclusión de los actores del turismo en el diagnóstico del territorio asegura que las iniciativas sean más efectivas, responsables y alineadas con las necesidades locales y la sostenibilidad a largo plazo. A continuación, se destacan algunos de los actores clave y su rol en el proceso.</w:t>
      </w:r>
    </w:p>
    <w:p w14:paraId="3CE4B678" w14:textId="00C30796" w:rsidR="004B1EA0" w:rsidRPr="00066215" w:rsidRDefault="004B1EA0" w:rsidP="00066215">
      <w:pPr>
        <w:pStyle w:val="Tabla"/>
        <w:jc w:val="center"/>
        <w:rPr>
          <w:rFonts w:ascii="Times New Roman" w:hAnsi="Times New Roman"/>
          <w:color w:val="auto"/>
          <w:sz w:val="24"/>
        </w:rPr>
      </w:pPr>
      <w:r w:rsidRPr="00066215">
        <w:rPr>
          <w:bdr w:val="none" w:sz="0" w:space="0" w:color="auto" w:frame="1"/>
        </w:rPr>
        <w:t>Actores clave y su rol en el diagnóstico del territorio.</w:t>
      </w:r>
    </w:p>
    <w:tbl>
      <w:tblPr>
        <w:tblStyle w:val="SENA"/>
        <w:tblW w:w="10198" w:type="dxa"/>
        <w:tblLook w:val="04A0" w:firstRow="1" w:lastRow="0" w:firstColumn="1" w:lastColumn="0" w:noHBand="0" w:noVBand="1"/>
      </w:tblPr>
      <w:tblGrid>
        <w:gridCol w:w="2827"/>
        <w:gridCol w:w="3402"/>
        <w:gridCol w:w="3969"/>
      </w:tblGrid>
      <w:tr w:rsidR="004B1EA0" w14:paraId="24567734" w14:textId="77777777" w:rsidTr="005E2C1F">
        <w:trPr>
          <w:cnfStyle w:val="100000000000" w:firstRow="1" w:lastRow="0" w:firstColumn="0" w:lastColumn="0" w:oddVBand="0" w:evenVBand="0" w:oddHBand="0" w:evenHBand="0" w:firstRowFirstColumn="0" w:firstRowLastColumn="0" w:lastRowFirstColumn="0" w:lastRowLastColumn="0"/>
          <w:tblHeader/>
        </w:trPr>
        <w:tc>
          <w:tcPr>
            <w:tcW w:w="2827" w:type="dxa"/>
            <w:hideMark/>
          </w:tcPr>
          <w:p w14:paraId="2D38DCA8" w14:textId="77777777" w:rsidR="004B1EA0" w:rsidRPr="005E2C1F" w:rsidRDefault="004B1EA0" w:rsidP="005E2C1F">
            <w:pPr>
              <w:ind w:firstLine="0"/>
              <w:rPr>
                <w:color w:val="000000" w:themeColor="text1"/>
              </w:rPr>
            </w:pPr>
            <w:r w:rsidRPr="005E2C1F">
              <w:rPr>
                <w:color w:val="000000" w:themeColor="text1"/>
              </w:rPr>
              <w:t>Actor</w:t>
            </w:r>
          </w:p>
        </w:tc>
        <w:tc>
          <w:tcPr>
            <w:tcW w:w="3402" w:type="dxa"/>
            <w:hideMark/>
          </w:tcPr>
          <w:p w14:paraId="7975E24F" w14:textId="77777777" w:rsidR="004B1EA0" w:rsidRPr="005E2C1F" w:rsidRDefault="004B1EA0" w:rsidP="005E2C1F">
            <w:pPr>
              <w:ind w:firstLine="0"/>
              <w:rPr>
                <w:color w:val="000000" w:themeColor="text1"/>
              </w:rPr>
            </w:pPr>
            <w:r w:rsidRPr="005E2C1F">
              <w:rPr>
                <w:color w:val="000000" w:themeColor="text1"/>
              </w:rPr>
              <w:t>Rol</w:t>
            </w:r>
          </w:p>
        </w:tc>
        <w:tc>
          <w:tcPr>
            <w:tcW w:w="3969" w:type="dxa"/>
            <w:hideMark/>
          </w:tcPr>
          <w:p w14:paraId="3A77E344" w14:textId="77777777" w:rsidR="004B1EA0" w:rsidRPr="005E2C1F" w:rsidRDefault="004B1EA0" w:rsidP="005E2C1F">
            <w:pPr>
              <w:ind w:firstLine="0"/>
              <w:rPr>
                <w:color w:val="000000" w:themeColor="text1"/>
              </w:rPr>
            </w:pPr>
            <w:r w:rsidRPr="005E2C1F">
              <w:rPr>
                <w:color w:val="000000" w:themeColor="text1"/>
              </w:rPr>
              <w:t>Contribución</w:t>
            </w:r>
          </w:p>
        </w:tc>
      </w:tr>
      <w:tr w:rsidR="004B1EA0" w14:paraId="053EE543"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2427D504" w14:textId="77777777" w:rsidR="004B1EA0" w:rsidRPr="005E2C1F" w:rsidRDefault="004B1EA0" w:rsidP="005E2C1F">
            <w:pPr>
              <w:ind w:firstLine="0"/>
              <w:rPr>
                <w:b/>
                <w:color w:val="000000" w:themeColor="text1"/>
                <w:sz w:val="24"/>
                <w:szCs w:val="24"/>
              </w:rPr>
            </w:pPr>
            <w:r w:rsidRPr="005E2C1F">
              <w:rPr>
                <w:b/>
                <w:color w:val="000000" w:themeColor="text1"/>
              </w:rPr>
              <w:t>Gobiernos locales y regionales</w:t>
            </w:r>
          </w:p>
        </w:tc>
        <w:tc>
          <w:tcPr>
            <w:tcW w:w="3402" w:type="dxa"/>
            <w:hideMark/>
          </w:tcPr>
          <w:p w14:paraId="2723CD1A" w14:textId="77777777" w:rsidR="004B1EA0" w:rsidRPr="005E2C1F" w:rsidRDefault="004B1EA0" w:rsidP="005E2C1F">
            <w:pPr>
              <w:ind w:firstLine="0"/>
              <w:rPr>
                <w:color w:val="000000" w:themeColor="text1"/>
              </w:rPr>
            </w:pPr>
            <w:r w:rsidRPr="005E2C1F">
              <w:rPr>
                <w:color w:val="000000" w:themeColor="text1"/>
              </w:rPr>
              <w:t>Planifican y regulan el territorio, integrando el turismo en la estrategia de desarrollo económico y social de la región.</w:t>
            </w:r>
          </w:p>
        </w:tc>
        <w:tc>
          <w:tcPr>
            <w:tcW w:w="3969" w:type="dxa"/>
            <w:hideMark/>
          </w:tcPr>
          <w:p w14:paraId="23801F56" w14:textId="77777777" w:rsidR="004B1EA0" w:rsidRPr="005E2C1F" w:rsidRDefault="004B1EA0" w:rsidP="005E2C1F">
            <w:pPr>
              <w:ind w:firstLine="0"/>
              <w:rPr>
                <w:color w:val="000000" w:themeColor="text1"/>
              </w:rPr>
            </w:pPr>
            <w:r w:rsidRPr="005E2C1F">
              <w:rPr>
                <w:color w:val="000000" w:themeColor="text1"/>
              </w:rPr>
              <w:t>Ofrecen datos demográficos, económicos, ambientales y sociales, además de información sobre infraestructura y normativas locales.</w:t>
            </w:r>
          </w:p>
        </w:tc>
      </w:tr>
      <w:tr w:rsidR="004B1EA0" w14:paraId="01FEA4BF" w14:textId="77777777" w:rsidTr="005E2C1F">
        <w:tc>
          <w:tcPr>
            <w:tcW w:w="2827" w:type="dxa"/>
            <w:hideMark/>
          </w:tcPr>
          <w:p w14:paraId="58EDE599" w14:textId="77777777" w:rsidR="004B1EA0" w:rsidRPr="005E2C1F" w:rsidRDefault="004B1EA0" w:rsidP="005E2C1F">
            <w:pPr>
              <w:ind w:firstLine="0"/>
              <w:rPr>
                <w:b/>
                <w:color w:val="000000" w:themeColor="text1"/>
              </w:rPr>
            </w:pPr>
            <w:r w:rsidRPr="005E2C1F">
              <w:rPr>
                <w:b/>
                <w:color w:val="000000" w:themeColor="text1"/>
              </w:rPr>
              <w:t>Empresarios turísticos (hoteles, agencias, operadores y guías)</w:t>
            </w:r>
          </w:p>
        </w:tc>
        <w:tc>
          <w:tcPr>
            <w:tcW w:w="3402" w:type="dxa"/>
            <w:hideMark/>
          </w:tcPr>
          <w:p w14:paraId="398E0981" w14:textId="77777777" w:rsidR="004B1EA0" w:rsidRPr="005E2C1F" w:rsidRDefault="004B1EA0" w:rsidP="005E2C1F">
            <w:pPr>
              <w:ind w:firstLine="0"/>
              <w:rPr>
                <w:color w:val="000000" w:themeColor="text1"/>
              </w:rPr>
            </w:pPr>
            <w:r w:rsidRPr="005E2C1F">
              <w:rPr>
                <w:color w:val="000000" w:themeColor="text1"/>
              </w:rPr>
              <w:t>Generan empleo, inversión y servicios, asegurando que el sector privado esté representado en el diagnóstico.</w:t>
            </w:r>
          </w:p>
        </w:tc>
        <w:tc>
          <w:tcPr>
            <w:tcW w:w="3969" w:type="dxa"/>
            <w:hideMark/>
          </w:tcPr>
          <w:p w14:paraId="190F7B6C" w14:textId="77777777" w:rsidR="004B1EA0" w:rsidRPr="005E2C1F" w:rsidRDefault="004B1EA0" w:rsidP="005E2C1F">
            <w:pPr>
              <w:ind w:firstLine="0"/>
              <w:rPr>
                <w:color w:val="000000" w:themeColor="text1"/>
              </w:rPr>
            </w:pPr>
            <w:r w:rsidRPr="005E2C1F">
              <w:rPr>
                <w:color w:val="000000" w:themeColor="text1"/>
              </w:rPr>
              <w:t>Aportan datos sobre demanda, necesidades de infraestructura y áreas de mejora en la experiencia del visitante.</w:t>
            </w:r>
          </w:p>
        </w:tc>
      </w:tr>
      <w:tr w:rsidR="004B1EA0" w14:paraId="6691A64E"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2102E3F1" w14:textId="77777777" w:rsidR="004B1EA0" w:rsidRPr="005E2C1F" w:rsidRDefault="004B1EA0" w:rsidP="005E2C1F">
            <w:pPr>
              <w:ind w:firstLine="0"/>
              <w:rPr>
                <w:b/>
                <w:color w:val="000000" w:themeColor="text1"/>
              </w:rPr>
            </w:pPr>
            <w:r w:rsidRPr="005E2C1F">
              <w:rPr>
                <w:b/>
                <w:color w:val="000000" w:themeColor="text1"/>
              </w:rPr>
              <w:lastRenderedPageBreak/>
              <w:t>Comunidad local</w:t>
            </w:r>
          </w:p>
        </w:tc>
        <w:tc>
          <w:tcPr>
            <w:tcW w:w="3402" w:type="dxa"/>
            <w:hideMark/>
          </w:tcPr>
          <w:p w14:paraId="06EF6302" w14:textId="77777777" w:rsidR="004B1EA0" w:rsidRPr="005E2C1F" w:rsidRDefault="004B1EA0" w:rsidP="005E2C1F">
            <w:pPr>
              <w:ind w:firstLine="0"/>
              <w:rPr>
                <w:color w:val="000000" w:themeColor="text1"/>
              </w:rPr>
            </w:pPr>
            <w:r w:rsidRPr="005E2C1F">
              <w:rPr>
                <w:color w:val="000000" w:themeColor="text1"/>
              </w:rPr>
              <w:t>Impactada directamente por el turismo, asegura que el desarrollo turístico respete tradiciones y necesidades.</w:t>
            </w:r>
          </w:p>
        </w:tc>
        <w:tc>
          <w:tcPr>
            <w:tcW w:w="3969" w:type="dxa"/>
            <w:hideMark/>
          </w:tcPr>
          <w:p w14:paraId="28B5EEAA" w14:textId="77777777" w:rsidR="004B1EA0" w:rsidRPr="005E2C1F" w:rsidRDefault="004B1EA0" w:rsidP="005E2C1F">
            <w:pPr>
              <w:ind w:firstLine="0"/>
              <w:rPr>
                <w:color w:val="000000" w:themeColor="text1"/>
              </w:rPr>
            </w:pPr>
            <w:r w:rsidRPr="005E2C1F">
              <w:rPr>
                <w:color w:val="000000" w:themeColor="text1"/>
              </w:rPr>
              <w:t>Conocimientos locales sobre historia, cultura y patrimonio, e identificación de áreas que necesitan protección o mejora.</w:t>
            </w:r>
          </w:p>
        </w:tc>
      </w:tr>
      <w:tr w:rsidR="004B1EA0" w14:paraId="2B2FF48E" w14:textId="77777777" w:rsidTr="005E2C1F">
        <w:tc>
          <w:tcPr>
            <w:tcW w:w="2827" w:type="dxa"/>
            <w:hideMark/>
          </w:tcPr>
          <w:p w14:paraId="7CA5E12A" w14:textId="77777777" w:rsidR="004B1EA0" w:rsidRPr="005E2C1F" w:rsidRDefault="004B1EA0" w:rsidP="005E2C1F">
            <w:pPr>
              <w:ind w:firstLine="0"/>
              <w:rPr>
                <w:b/>
                <w:color w:val="000000" w:themeColor="text1"/>
              </w:rPr>
            </w:pPr>
            <w:r w:rsidRPr="005E2C1F">
              <w:rPr>
                <w:b/>
                <w:color w:val="000000" w:themeColor="text1"/>
              </w:rPr>
              <w:t>Organizaciones no gubernamentales y asociaciones civiles</w:t>
            </w:r>
          </w:p>
        </w:tc>
        <w:tc>
          <w:tcPr>
            <w:tcW w:w="3402" w:type="dxa"/>
            <w:hideMark/>
          </w:tcPr>
          <w:p w14:paraId="02BBF881" w14:textId="77777777" w:rsidR="004B1EA0" w:rsidRPr="005E2C1F" w:rsidRDefault="004B1EA0" w:rsidP="005E2C1F">
            <w:pPr>
              <w:ind w:firstLine="0"/>
              <w:rPr>
                <w:color w:val="000000" w:themeColor="text1"/>
              </w:rPr>
            </w:pPr>
            <w:r w:rsidRPr="005E2C1F">
              <w:rPr>
                <w:color w:val="000000" w:themeColor="text1"/>
              </w:rPr>
              <w:t>Representan intereses específicos, como conservación ambiental y promoción cultural, para un turismo inclusivo y sostenible.</w:t>
            </w:r>
          </w:p>
        </w:tc>
        <w:tc>
          <w:tcPr>
            <w:tcW w:w="3969" w:type="dxa"/>
            <w:hideMark/>
          </w:tcPr>
          <w:p w14:paraId="0039243D" w14:textId="77777777" w:rsidR="004B1EA0" w:rsidRPr="005E2C1F" w:rsidRDefault="004B1EA0" w:rsidP="005E2C1F">
            <w:pPr>
              <w:ind w:firstLine="0"/>
              <w:rPr>
                <w:color w:val="000000" w:themeColor="text1"/>
              </w:rPr>
            </w:pPr>
            <w:r w:rsidRPr="005E2C1F">
              <w:rPr>
                <w:color w:val="000000" w:themeColor="text1"/>
              </w:rPr>
              <w:t>Ofrecen estudios sobre impactos socioambientales y buenas prácticas en gestión turística.</w:t>
            </w:r>
          </w:p>
        </w:tc>
      </w:tr>
      <w:tr w:rsidR="004B1EA0" w14:paraId="3AE704A4"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69C5C57E" w14:textId="77777777" w:rsidR="004B1EA0" w:rsidRPr="005E2C1F" w:rsidRDefault="004B1EA0" w:rsidP="005E2C1F">
            <w:pPr>
              <w:ind w:firstLine="0"/>
              <w:rPr>
                <w:b/>
                <w:color w:val="000000" w:themeColor="text1"/>
              </w:rPr>
            </w:pPr>
            <w:r w:rsidRPr="005E2C1F">
              <w:rPr>
                <w:b/>
                <w:color w:val="000000" w:themeColor="text1"/>
              </w:rPr>
              <w:t>Investigadores y académicos</w:t>
            </w:r>
          </w:p>
        </w:tc>
        <w:tc>
          <w:tcPr>
            <w:tcW w:w="3402" w:type="dxa"/>
            <w:hideMark/>
          </w:tcPr>
          <w:p w14:paraId="63366184" w14:textId="77777777" w:rsidR="004B1EA0" w:rsidRPr="005E2C1F" w:rsidRDefault="004B1EA0" w:rsidP="005E2C1F">
            <w:pPr>
              <w:ind w:firstLine="0"/>
              <w:rPr>
                <w:color w:val="000000" w:themeColor="text1"/>
              </w:rPr>
            </w:pPr>
            <w:r w:rsidRPr="005E2C1F">
              <w:rPr>
                <w:color w:val="000000" w:themeColor="text1"/>
              </w:rPr>
              <w:t>Aportan un enfoque técnico y metodológico para estudios de sostenibilidad y capacidad de carga.</w:t>
            </w:r>
          </w:p>
        </w:tc>
        <w:tc>
          <w:tcPr>
            <w:tcW w:w="3969" w:type="dxa"/>
            <w:hideMark/>
          </w:tcPr>
          <w:p w14:paraId="3847F0A0" w14:textId="77777777" w:rsidR="004B1EA0" w:rsidRPr="005E2C1F" w:rsidRDefault="004B1EA0" w:rsidP="005E2C1F">
            <w:pPr>
              <w:ind w:firstLine="0"/>
              <w:rPr>
                <w:color w:val="000000" w:themeColor="text1"/>
              </w:rPr>
            </w:pPr>
            <w:r w:rsidRPr="005E2C1F">
              <w:rPr>
                <w:color w:val="000000" w:themeColor="text1"/>
              </w:rPr>
              <w:t>Proveen investigaciones sobre impactos del turismo, estrategias de mitigación y enfoques innovadores de gestión territorial.</w:t>
            </w:r>
          </w:p>
        </w:tc>
      </w:tr>
      <w:tr w:rsidR="004B1EA0" w14:paraId="078E7EAD" w14:textId="77777777" w:rsidTr="005E2C1F">
        <w:tc>
          <w:tcPr>
            <w:tcW w:w="2827" w:type="dxa"/>
            <w:hideMark/>
          </w:tcPr>
          <w:p w14:paraId="4BA9CB3D" w14:textId="77777777" w:rsidR="004B1EA0" w:rsidRPr="005E2C1F" w:rsidRDefault="004B1EA0" w:rsidP="005E2C1F">
            <w:pPr>
              <w:ind w:firstLine="0"/>
              <w:rPr>
                <w:b/>
                <w:color w:val="000000" w:themeColor="text1"/>
              </w:rPr>
            </w:pPr>
            <w:r w:rsidRPr="005E2C1F">
              <w:rPr>
                <w:b/>
                <w:color w:val="000000" w:themeColor="text1"/>
              </w:rPr>
              <w:t>Turistas</w:t>
            </w:r>
          </w:p>
        </w:tc>
        <w:tc>
          <w:tcPr>
            <w:tcW w:w="3402" w:type="dxa"/>
            <w:hideMark/>
          </w:tcPr>
          <w:p w14:paraId="4BE6BDD3" w14:textId="77777777" w:rsidR="004B1EA0" w:rsidRPr="005E2C1F" w:rsidRDefault="004B1EA0" w:rsidP="005E2C1F">
            <w:pPr>
              <w:ind w:firstLine="0"/>
              <w:rPr>
                <w:color w:val="000000" w:themeColor="text1"/>
              </w:rPr>
            </w:pPr>
            <w:r w:rsidRPr="005E2C1F">
              <w:rPr>
                <w:color w:val="000000" w:themeColor="text1"/>
              </w:rPr>
              <w:t xml:space="preserve">Aportan su percepción y comportamiento, esenciales para </w:t>
            </w:r>
            <w:r w:rsidRPr="005E2C1F">
              <w:rPr>
                <w:color w:val="000000" w:themeColor="text1"/>
              </w:rPr>
              <w:lastRenderedPageBreak/>
              <w:t>comprender la dinámica del destino y mejorar la oferta.</w:t>
            </w:r>
          </w:p>
        </w:tc>
        <w:tc>
          <w:tcPr>
            <w:tcW w:w="3969" w:type="dxa"/>
            <w:hideMark/>
          </w:tcPr>
          <w:p w14:paraId="6E0D193F" w14:textId="77777777" w:rsidR="004B1EA0" w:rsidRPr="005E2C1F" w:rsidRDefault="004B1EA0" w:rsidP="005E2C1F">
            <w:pPr>
              <w:ind w:firstLine="0"/>
              <w:rPr>
                <w:color w:val="000000" w:themeColor="text1"/>
              </w:rPr>
            </w:pPr>
            <w:r w:rsidRPr="005E2C1F">
              <w:rPr>
                <w:color w:val="000000" w:themeColor="text1"/>
              </w:rPr>
              <w:lastRenderedPageBreak/>
              <w:t>Retroalimentación sobre la calidad de servicios, infraestructura y experiencia general del destino.</w:t>
            </w:r>
          </w:p>
        </w:tc>
      </w:tr>
      <w:tr w:rsidR="004B1EA0" w14:paraId="09CFCA6A" w14:textId="77777777" w:rsidTr="005E2C1F">
        <w:trPr>
          <w:cnfStyle w:val="000000100000" w:firstRow="0" w:lastRow="0" w:firstColumn="0" w:lastColumn="0" w:oddVBand="0" w:evenVBand="0" w:oddHBand="1" w:evenHBand="0" w:firstRowFirstColumn="0" w:firstRowLastColumn="0" w:lastRowFirstColumn="0" w:lastRowLastColumn="0"/>
        </w:trPr>
        <w:tc>
          <w:tcPr>
            <w:tcW w:w="2827" w:type="dxa"/>
            <w:hideMark/>
          </w:tcPr>
          <w:p w14:paraId="009E5ED6" w14:textId="77777777" w:rsidR="004B1EA0" w:rsidRPr="005E2C1F" w:rsidRDefault="004B1EA0" w:rsidP="005E2C1F">
            <w:pPr>
              <w:ind w:firstLine="0"/>
              <w:rPr>
                <w:b/>
                <w:color w:val="000000" w:themeColor="text1"/>
              </w:rPr>
            </w:pPr>
            <w:r w:rsidRPr="005E2C1F">
              <w:rPr>
                <w:b/>
                <w:color w:val="000000" w:themeColor="text1"/>
              </w:rPr>
              <w:t>Entidades financieras e inversionistas</w:t>
            </w:r>
          </w:p>
        </w:tc>
        <w:tc>
          <w:tcPr>
            <w:tcW w:w="3402" w:type="dxa"/>
            <w:hideMark/>
          </w:tcPr>
          <w:p w14:paraId="56A8DCC1" w14:textId="77777777" w:rsidR="004B1EA0" w:rsidRPr="005E2C1F" w:rsidRDefault="004B1EA0" w:rsidP="005E2C1F">
            <w:pPr>
              <w:ind w:firstLine="0"/>
              <w:rPr>
                <w:color w:val="000000" w:themeColor="text1"/>
              </w:rPr>
            </w:pPr>
            <w:r w:rsidRPr="005E2C1F">
              <w:rPr>
                <w:color w:val="000000" w:themeColor="text1"/>
              </w:rPr>
              <w:t>Facilitan la inversión en infraestructura turística y aseguran la viabilidad económica de los proyectos.</w:t>
            </w:r>
          </w:p>
        </w:tc>
        <w:tc>
          <w:tcPr>
            <w:tcW w:w="3969" w:type="dxa"/>
            <w:hideMark/>
          </w:tcPr>
          <w:p w14:paraId="2729CDFA" w14:textId="77777777" w:rsidR="004B1EA0" w:rsidRPr="005E2C1F" w:rsidRDefault="004B1EA0" w:rsidP="005E2C1F">
            <w:pPr>
              <w:ind w:firstLine="0"/>
              <w:rPr>
                <w:color w:val="000000" w:themeColor="text1"/>
              </w:rPr>
            </w:pPr>
            <w:r w:rsidRPr="005E2C1F">
              <w:rPr>
                <w:color w:val="000000" w:themeColor="text1"/>
              </w:rPr>
              <w:t>Información sobre tendencias de inversión, fuentes de financiamiento y viabilidad de proyectos turísticos.</w:t>
            </w:r>
          </w:p>
        </w:tc>
      </w:tr>
    </w:tbl>
    <w:p w14:paraId="0680F039" w14:textId="77777777" w:rsidR="005E2C1F" w:rsidRDefault="005E2C1F" w:rsidP="004B1EA0">
      <w:pPr>
        <w:pStyle w:val="mb-5"/>
        <w:spacing w:before="0" w:beforeAutospacing="0"/>
        <w:textAlignment w:val="baseline"/>
        <w:rPr>
          <w:rFonts w:ascii="Roboto" w:hAnsi="Roboto"/>
          <w:color w:val="12263F"/>
        </w:rPr>
      </w:pPr>
    </w:p>
    <w:p w14:paraId="0394E8C7" w14:textId="1B8C7EAB" w:rsidR="004B1EA0" w:rsidRPr="005E2C1F" w:rsidRDefault="004B1EA0" w:rsidP="005E2C1F">
      <w:pPr>
        <w:pStyle w:val="Sangra2detindependiente"/>
      </w:pPr>
      <w:r w:rsidRPr="005E2C1F">
        <w:t>La participación de todos los actores en el diagnóstico del territorio permite una visión integral y efectiva para la planificación turística. Desde gobiernos locales hasta empresarios turísticos y comunidades, cada actor aporta conocimientos y perspectivas esenciales que contribuyen a un desarrollo sostenible y equilibrado. Esta participación es clave para identificar oportunidades y mitigar riesgos, logrando un enfoque que responde a las características locales y que promueve la sostenibilidad en el tiempo.</w:t>
      </w:r>
    </w:p>
    <w:p w14:paraId="200E55EE" w14:textId="02E2D5F5" w:rsidR="004B1EA0" w:rsidRPr="00651A34" w:rsidRDefault="004B1EA0" w:rsidP="00651A34">
      <w:pPr>
        <w:pStyle w:val="Ttulo9"/>
      </w:pPr>
      <w:r w:rsidRPr="00651A34">
        <w:t>Visión integral</w:t>
      </w:r>
    </w:p>
    <w:p w14:paraId="61035A5C" w14:textId="77777777" w:rsidR="004B1EA0" w:rsidRPr="00651A34" w:rsidRDefault="004B1EA0" w:rsidP="00651A34">
      <w:pPr>
        <w:rPr>
          <w:color w:val="000000" w:themeColor="text1"/>
        </w:rPr>
      </w:pPr>
      <w:r w:rsidRPr="00651A34">
        <w:rPr>
          <w:color w:val="000000" w:themeColor="text1"/>
        </w:rPr>
        <w:t>La participación de todos estos actores asegura una visión 360° del territorio, considerando no solo las oportunidades de negocio, sino también los impactos sociales y ambientales.</w:t>
      </w:r>
    </w:p>
    <w:p w14:paraId="38060398" w14:textId="77777777" w:rsidR="004B1EA0" w:rsidRPr="00651A34" w:rsidRDefault="004B1EA0" w:rsidP="00651A34">
      <w:pPr>
        <w:pStyle w:val="Ttulo9"/>
      </w:pPr>
      <w:r w:rsidRPr="00651A34">
        <w:t>Sostenibilidad</w:t>
      </w:r>
    </w:p>
    <w:p w14:paraId="59C49CEF" w14:textId="77777777" w:rsidR="004B1EA0" w:rsidRPr="00651A34" w:rsidRDefault="004B1EA0" w:rsidP="00651A34">
      <w:pPr>
        <w:rPr>
          <w:color w:val="000000" w:themeColor="text1"/>
        </w:rPr>
      </w:pPr>
      <w:r w:rsidRPr="00651A34">
        <w:rPr>
          <w:color w:val="000000" w:themeColor="text1"/>
        </w:rPr>
        <w:t>Involucrar a la comunidad y a las ONG ayuda a identificar formas de desarrollar el turismo sin comprometer el patrimonio natural y cultural.</w:t>
      </w:r>
    </w:p>
    <w:p w14:paraId="3BCB673B" w14:textId="77777777" w:rsidR="004B1EA0" w:rsidRPr="00651A34" w:rsidRDefault="004B1EA0" w:rsidP="0011568B">
      <w:pPr>
        <w:pStyle w:val="Ttulo9"/>
      </w:pPr>
      <w:r w:rsidRPr="00651A34">
        <w:lastRenderedPageBreak/>
        <w:t>Legitimidad y consenso</w:t>
      </w:r>
    </w:p>
    <w:p w14:paraId="0544227F" w14:textId="77777777" w:rsidR="004B1EA0" w:rsidRDefault="004B1EA0" w:rsidP="00651A34">
      <w:pPr>
        <w:rPr>
          <w:rFonts w:ascii="Roboto" w:hAnsi="Roboto"/>
          <w:color w:val="12263F"/>
          <w:sz w:val="24"/>
          <w:szCs w:val="24"/>
        </w:rPr>
      </w:pPr>
      <w:r w:rsidRPr="00651A34">
        <w:rPr>
          <w:color w:val="000000" w:themeColor="text1"/>
        </w:rPr>
        <w:t>Un proceso participativo favorece la aceptación social de los proyectos turísticos, minimizando conflictos y aumentando el compromiso de todos los actores</w:t>
      </w:r>
      <w:r>
        <w:rPr>
          <w:rFonts w:ascii="Roboto" w:hAnsi="Roboto"/>
          <w:color w:val="12263F"/>
        </w:rPr>
        <w:t>.</w:t>
      </w:r>
    </w:p>
    <w:p w14:paraId="21EC105F" w14:textId="77777777" w:rsidR="004B1EA0" w:rsidRPr="0011568B" w:rsidRDefault="004B1EA0" w:rsidP="00696647">
      <w:pPr>
        <w:pStyle w:val="Sangra2detindependiente"/>
      </w:pPr>
      <w:r w:rsidRPr="0011568B">
        <w:t>El diagnóstico participativo del territorio es, en definitiva, un proceso colaborativo que permite un desarrollo turístico más equilibrado, equitativo y sostenible, beneficiando tanto a los turistas como a la comunidad local y a otros interesados.</w:t>
      </w:r>
    </w:p>
    <w:p w14:paraId="783CC2C2" w14:textId="77777777" w:rsidR="004B1EA0" w:rsidRDefault="004B1EA0" w:rsidP="00066215">
      <w:pPr>
        <w:pStyle w:val="Ttulo2"/>
      </w:pPr>
      <w:bookmarkStart w:id="23" w:name="_Toc183663434"/>
      <w:r>
        <w:t>5.4 Diagnóstico de la demanda y la oferta turística en el territorio</w:t>
      </w:r>
      <w:bookmarkEnd w:id="23"/>
    </w:p>
    <w:p w14:paraId="4E0879CC" w14:textId="77777777" w:rsidR="004B1EA0" w:rsidRPr="00696647" w:rsidRDefault="004B1EA0" w:rsidP="00696647">
      <w:pPr>
        <w:rPr>
          <w:color w:val="000000" w:themeColor="text1"/>
        </w:rPr>
      </w:pPr>
      <w:r w:rsidRPr="00696647">
        <w:rPr>
          <w:color w:val="000000" w:themeColor="text1"/>
        </w:rPr>
        <w:t>El diagnóstico de la demanda y la oferta turística en un territorio es esencial para el desarrollo sostenible de la actividad turística. La demanda turística se refiere al comportamiento de los visitantes, sus preferencias, motivaciones y expectativas al viajar. Este análisis permite identificar el perfil de los turistas, sus consumos, la duración de sus estadías y el gasto promedio. Esta información es clave para ajustar los servicios a las necesidades del mercado.</w:t>
      </w:r>
    </w:p>
    <w:p w14:paraId="3635618C" w14:textId="77777777" w:rsidR="004B1EA0" w:rsidRPr="00696647" w:rsidRDefault="004B1EA0" w:rsidP="00696647">
      <w:pPr>
        <w:rPr>
          <w:color w:val="000000" w:themeColor="text1"/>
        </w:rPr>
      </w:pPr>
      <w:r w:rsidRPr="00696647">
        <w:rPr>
          <w:color w:val="000000" w:themeColor="text1"/>
        </w:rPr>
        <w:t>Por otro lado, la oferta turística incluye los recursos, infraestructuras y servicios disponibles en el territorio, como alojamientos, restaurantes, atractivos naturales y culturales, y actividades recreativas. El análisis de la oferta permite identificar tanto las fortalezas del destino como las áreas que requieren mejoras en infraestructura, calidad de servicio o sostenibilidad.</w:t>
      </w:r>
    </w:p>
    <w:p w14:paraId="38EC1AEA" w14:textId="77777777" w:rsidR="004B1EA0" w:rsidRPr="00782BA3" w:rsidRDefault="004B1EA0" w:rsidP="00696647">
      <w:pPr>
        <w:rPr>
          <w:color w:val="000000" w:themeColor="text1"/>
        </w:rPr>
      </w:pPr>
      <w:r w:rsidRPr="00696647">
        <w:rPr>
          <w:color w:val="000000" w:themeColor="text1"/>
        </w:rPr>
        <w:t xml:space="preserve">Un diagnóstico integral de la oferta y demanda turística es crucial para lograr un equilibrio entre ambas, maximizando la satisfacción del turista y promoviendo el desarrollo económico local, la conservación del entorno y la identidad cultural del </w:t>
      </w:r>
      <w:r w:rsidRPr="00696647">
        <w:rPr>
          <w:color w:val="000000" w:themeColor="text1"/>
        </w:rPr>
        <w:lastRenderedPageBreak/>
        <w:t xml:space="preserve">destino. A </w:t>
      </w:r>
      <w:r w:rsidRPr="00782BA3">
        <w:rPr>
          <w:color w:val="000000" w:themeColor="text1"/>
        </w:rPr>
        <w:t>continuación, se detallan los principales puntos a tener en cuenta en este tipo de diagnóstico:</w:t>
      </w:r>
    </w:p>
    <w:p w14:paraId="70D0F509" w14:textId="77777777" w:rsidR="004B1EA0" w:rsidRPr="00782BA3" w:rsidRDefault="004B1EA0" w:rsidP="00782BA3">
      <w:pPr>
        <w:pStyle w:val="Ttulo8"/>
        <w:rPr>
          <w:rFonts w:cstheme="minorHAnsi"/>
          <w:color w:val="000000" w:themeColor="text1"/>
        </w:rPr>
      </w:pPr>
      <w:r w:rsidRPr="00782BA3">
        <w:rPr>
          <w:rFonts w:cstheme="minorHAnsi"/>
          <w:color w:val="000000" w:themeColor="text1"/>
        </w:rPr>
        <w:t>Diagnóstico de la demanda turística</w:t>
      </w:r>
    </w:p>
    <w:p w14:paraId="1B55414C" w14:textId="4295CDDA" w:rsidR="004B1EA0" w:rsidRPr="00782BA3" w:rsidRDefault="004B1EA0" w:rsidP="00696647">
      <w:pPr>
        <w:rPr>
          <w:rFonts w:cstheme="minorHAnsi"/>
          <w:color w:val="000000" w:themeColor="text1"/>
        </w:rPr>
      </w:pPr>
      <w:r w:rsidRPr="00782BA3">
        <w:rPr>
          <w:rFonts w:cstheme="minorHAnsi"/>
          <w:color w:val="000000" w:themeColor="text1"/>
        </w:rPr>
        <w:t>La demanda turística se compone de los visitantes actuales y potenciales del destino. Este análisis debe enfocarse en varios aspectos clave:</w:t>
      </w:r>
    </w:p>
    <w:p w14:paraId="7082CF7C" w14:textId="77777777" w:rsidR="004B1EA0" w:rsidRPr="002620D8" w:rsidRDefault="004B1EA0" w:rsidP="00104BC1">
      <w:pPr>
        <w:pStyle w:val="Prrafodelista"/>
        <w:numPr>
          <w:ilvl w:val="0"/>
          <w:numId w:val="51"/>
        </w:numPr>
        <w:rPr>
          <w:b/>
          <w:bCs/>
          <w:color w:val="000000" w:themeColor="text1"/>
        </w:rPr>
      </w:pPr>
      <w:r w:rsidRPr="002620D8">
        <w:rPr>
          <w:b/>
          <w:bCs/>
          <w:color w:val="000000" w:themeColor="text1"/>
        </w:rPr>
        <w:t>Perfil del turista</w:t>
      </w:r>
    </w:p>
    <w:p w14:paraId="48F8A6F6" w14:textId="77777777" w:rsidR="004B1EA0" w:rsidRPr="002620D8" w:rsidRDefault="004B1EA0" w:rsidP="00104BC1">
      <w:pPr>
        <w:pStyle w:val="Prrafodelista"/>
        <w:numPr>
          <w:ilvl w:val="0"/>
          <w:numId w:val="52"/>
        </w:numPr>
        <w:ind w:left="1843"/>
        <w:rPr>
          <w:color w:val="000000" w:themeColor="text1"/>
        </w:rPr>
      </w:pPr>
      <w:r w:rsidRPr="002620D8">
        <w:rPr>
          <w:b/>
          <w:bCs/>
          <w:color w:val="000000" w:themeColor="text1"/>
        </w:rPr>
        <w:t>Demografía:</w:t>
      </w:r>
      <w:r w:rsidRPr="002620D8">
        <w:rPr>
          <w:color w:val="000000" w:themeColor="text1"/>
        </w:rPr>
        <w:t xml:space="preserve"> edad, genero, nivel educativo, ocupación, origen geográfico, entre otros.</w:t>
      </w:r>
    </w:p>
    <w:p w14:paraId="062A0A88" w14:textId="77777777" w:rsidR="004B1EA0" w:rsidRPr="002620D8" w:rsidRDefault="004B1EA0" w:rsidP="00104BC1">
      <w:pPr>
        <w:pStyle w:val="Prrafodelista"/>
        <w:numPr>
          <w:ilvl w:val="0"/>
          <w:numId w:val="52"/>
        </w:numPr>
        <w:ind w:left="1843"/>
        <w:rPr>
          <w:color w:val="000000" w:themeColor="text1"/>
        </w:rPr>
      </w:pPr>
      <w:r w:rsidRPr="002620D8">
        <w:rPr>
          <w:b/>
          <w:bCs/>
          <w:color w:val="000000" w:themeColor="text1"/>
        </w:rPr>
        <w:t>Motivos de viaje:</w:t>
      </w:r>
      <w:r w:rsidRPr="002620D8">
        <w:rPr>
          <w:color w:val="000000" w:themeColor="text1"/>
        </w:rPr>
        <w:t xml:space="preserve"> ocio, negocios, salud, estudios, entre otros.</w:t>
      </w:r>
    </w:p>
    <w:p w14:paraId="15E2AABF" w14:textId="1AB0EA9F" w:rsidR="004B1EA0" w:rsidRPr="002620D8" w:rsidRDefault="004B1EA0" w:rsidP="00104BC1">
      <w:pPr>
        <w:pStyle w:val="Prrafodelista"/>
        <w:numPr>
          <w:ilvl w:val="0"/>
          <w:numId w:val="52"/>
        </w:numPr>
        <w:ind w:left="1843"/>
        <w:rPr>
          <w:color w:val="000000" w:themeColor="text1"/>
        </w:rPr>
      </w:pPr>
      <w:r w:rsidRPr="002620D8">
        <w:rPr>
          <w:b/>
          <w:bCs/>
          <w:color w:val="000000" w:themeColor="text1"/>
        </w:rPr>
        <w:t>Comportamiento del turista:</w:t>
      </w:r>
      <w:r w:rsidRPr="002620D8">
        <w:rPr>
          <w:color w:val="000000" w:themeColor="text1"/>
        </w:rPr>
        <w:t xml:space="preserve"> gasto promedio, duración de la estadía, tipo de alojamiento utilizado, medios de transporte preferidos y actividades </w:t>
      </w:r>
      <w:r w:rsidR="00782BA3" w:rsidRPr="002620D8">
        <w:rPr>
          <w:color w:val="000000" w:themeColor="text1"/>
        </w:rPr>
        <w:t>más</w:t>
      </w:r>
      <w:r w:rsidRPr="002620D8">
        <w:rPr>
          <w:color w:val="000000" w:themeColor="text1"/>
        </w:rPr>
        <w:t xml:space="preserve"> frecuentes.</w:t>
      </w:r>
    </w:p>
    <w:p w14:paraId="7C6EDA22" w14:textId="4B134A73" w:rsidR="00782BA3" w:rsidRPr="002620D8" w:rsidRDefault="00782BA3" w:rsidP="00104BC1">
      <w:pPr>
        <w:pStyle w:val="Prrafodelista"/>
        <w:numPr>
          <w:ilvl w:val="0"/>
          <w:numId w:val="51"/>
        </w:numPr>
        <w:rPr>
          <w:b/>
          <w:bCs/>
          <w:color w:val="000000" w:themeColor="text1"/>
        </w:rPr>
      </w:pPr>
      <w:r w:rsidRPr="002620D8">
        <w:rPr>
          <w:b/>
          <w:bCs/>
          <w:color w:val="000000" w:themeColor="text1"/>
        </w:rPr>
        <w:t>Estacionalidad</w:t>
      </w:r>
    </w:p>
    <w:p w14:paraId="4DACCE5C" w14:textId="570D483D" w:rsidR="00782BA3" w:rsidRPr="002620D8" w:rsidRDefault="00782BA3" w:rsidP="00104BC1">
      <w:pPr>
        <w:pStyle w:val="Prrafodelista"/>
        <w:numPr>
          <w:ilvl w:val="0"/>
          <w:numId w:val="52"/>
        </w:numPr>
        <w:ind w:left="1843"/>
        <w:rPr>
          <w:b/>
          <w:bCs/>
          <w:color w:val="000000" w:themeColor="text1"/>
        </w:rPr>
      </w:pPr>
      <w:r w:rsidRPr="002620D8">
        <w:rPr>
          <w:b/>
          <w:bCs/>
          <w:color w:val="000000" w:themeColor="text1"/>
        </w:rPr>
        <w:t>Periodos de mayor y menor afluencia:</w:t>
      </w:r>
      <w:r w:rsidRPr="002620D8">
        <w:rPr>
          <w:color w:val="000000" w:themeColor="text1"/>
        </w:rPr>
        <w:t xml:space="preserve"> identificar las épocas del año en que el destino recibe más turistas.</w:t>
      </w:r>
    </w:p>
    <w:p w14:paraId="79759103" w14:textId="77777777" w:rsidR="00782BA3" w:rsidRPr="002620D8" w:rsidRDefault="00782BA3" w:rsidP="00104BC1">
      <w:pPr>
        <w:pStyle w:val="Prrafodelista"/>
        <w:numPr>
          <w:ilvl w:val="0"/>
          <w:numId w:val="52"/>
        </w:numPr>
        <w:ind w:left="1843"/>
        <w:rPr>
          <w:b/>
          <w:bCs/>
          <w:color w:val="000000" w:themeColor="text1"/>
        </w:rPr>
      </w:pPr>
      <w:r w:rsidRPr="002620D8">
        <w:rPr>
          <w:b/>
          <w:bCs/>
          <w:color w:val="000000" w:themeColor="text1"/>
        </w:rPr>
        <w:t xml:space="preserve">Factores que influyen en la estacionalidad: </w:t>
      </w:r>
      <w:r w:rsidRPr="002620D8">
        <w:rPr>
          <w:color w:val="000000" w:themeColor="text1"/>
        </w:rPr>
        <w:t>vacaciones, festivales, eventos, clima, entre otros.</w:t>
      </w:r>
    </w:p>
    <w:p w14:paraId="3E1C0002" w14:textId="06F6823A" w:rsidR="00782BA3" w:rsidRPr="00A714A5" w:rsidRDefault="00782BA3" w:rsidP="00104BC1">
      <w:pPr>
        <w:pStyle w:val="Prrafodelista"/>
        <w:numPr>
          <w:ilvl w:val="0"/>
          <w:numId w:val="51"/>
        </w:numPr>
        <w:rPr>
          <w:b/>
          <w:bCs/>
          <w:color w:val="000000" w:themeColor="text1"/>
        </w:rPr>
      </w:pPr>
      <w:r w:rsidRPr="00A714A5">
        <w:rPr>
          <w:b/>
          <w:bCs/>
          <w:color w:val="000000" w:themeColor="text1"/>
        </w:rPr>
        <w:t>Satisfacción y expectativas del turista</w:t>
      </w:r>
    </w:p>
    <w:p w14:paraId="1D221F58" w14:textId="4748DA60" w:rsidR="00782BA3" w:rsidRPr="00800822" w:rsidRDefault="00782BA3" w:rsidP="00104BC1">
      <w:pPr>
        <w:pStyle w:val="Prrafodelista"/>
        <w:numPr>
          <w:ilvl w:val="0"/>
          <w:numId w:val="52"/>
        </w:numPr>
        <w:ind w:left="1843"/>
        <w:rPr>
          <w:b/>
          <w:bCs/>
          <w:color w:val="000000" w:themeColor="text1"/>
        </w:rPr>
      </w:pPr>
      <w:r w:rsidRPr="00800822">
        <w:rPr>
          <w:b/>
          <w:bCs/>
          <w:color w:val="000000" w:themeColor="text1"/>
        </w:rPr>
        <w:t xml:space="preserve">Evaluación de la experiencia: </w:t>
      </w:r>
      <w:r w:rsidRPr="00800822">
        <w:rPr>
          <w:color w:val="000000" w:themeColor="text1"/>
        </w:rPr>
        <w:t>mediante encuestas o análisis de opiniones en línea para comprender la percepción de los turistas sobre su experiencia en el destino</w:t>
      </w:r>
      <w:r w:rsidRPr="00800822">
        <w:rPr>
          <w:b/>
          <w:bCs/>
          <w:color w:val="000000" w:themeColor="text1"/>
        </w:rPr>
        <w:t>.</w:t>
      </w:r>
    </w:p>
    <w:p w14:paraId="41192BEA" w14:textId="30370285" w:rsidR="00782BA3" w:rsidRPr="00BB41D8" w:rsidRDefault="00782BA3" w:rsidP="00104BC1">
      <w:pPr>
        <w:pStyle w:val="Prrafodelista"/>
        <w:numPr>
          <w:ilvl w:val="0"/>
          <w:numId w:val="52"/>
        </w:numPr>
        <w:ind w:left="1843"/>
        <w:rPr>
          <w:b/>
          <w:bCs/>
          <w:color w:val="000000" w:themeColor="text1"/>
        </w:rPr>
      </w:pPr>
      <w:r w:rsidRPr="00800822">
        <w:rPr>
          <w:b/>
          <w:bCs/>
          <w:color w:val="000000" w:themeColor="text1"/>
        </w:rPr>
        <w:t xml:space="preserve">Preferencias y necesidades: </w:t>
      </w:r>
      <w:r w:rsidRPr="00800822">
        <w:rPr>
          <w:color w:val="000000" w:themeColor="text1"/>
        </w:rPr>
        <w:t>aspectos que los turistas consideran importantes, como la calidad de los servicios, accesibilidad y seguridad.</w:t>
      </w:r>
    </w:p>
    <w:p w14:paraId="49687FAF" w14:textId="77777777" w:rsidR="00BB41D8" w:rsidRPr="00800822" w:rsidRDefault="00BB41D8" w:rsidP="00BB41D8">
      <w:pPr>
        <w:pStyle w:val="Prrafodelista"/>
        <w:ind w:left="1843" w:firstLine="0"/>
        <w:rPr>
          <w:b/>
          <w:bCs/>
          <w:color w:val="000000" w:themeColor="text1"/>
        </w:rPr>
      </w:pPr>
    </w:p>
    <w:p w14:paraId="39EEA7C3" w14:textId="193F3396" w:rsidR="00782BA3" w:rsidRPr="00800822" w:rsidRDefault="002620D8" w:rsidP="00104BC1">
      <w:pPr>
        <w:pStyle w:val="Prrafodelista"/>
        <w:numPr>
          <w:ilvl w:val="0"/>
          <w:numId w:val="51"/>
        </w:numPr>
        <w:rPr>
          <w:b/>
          <w:bCs/>
          <w:color w:val="000000" w:themeColor="text1"/>
        </w:rPr>
      </w:pPr>
      <w:r w:rsidRPr="00800822">
        <w:rPr>
          <w:b/>
          <w:bCs/>
          <w:color w:val="000000" w:themeColor="text1"/>
        </w:rPr>
        <w:lastRenderedPageBreak/>
        <w:t>Tendencias en la demanda turística</w:t>
      </w:r>
    </w:p>
    <w:p w14:paraId="4A242466" w14:textId="55F5F9A7" w:rsidR="002620D8" w:rsidRPr="00800822" w:rsidRDefault="002620D8" w:rsidP="00104BC1">
      <w:pPr>
        <w:pStyle w:val="Prrafodelista"/>
        <w:numPr>
          <w:ilvl w:val="0"/>
          <w:numId w:val="52"/>
        </w:numPr>
        <w:ind w:left="1843"/>
        <w:rPr>
          <w:b/>
          <w:bCs/>
          <w:color w:val="000000" w:themeColor="text1"/>
        </w:rPr>
      </w:pPr>
      <w:r w:rsidRPr="00800822">
        <w:rPr>
          <w:b/>
          <w:bCs/>
          <w:color w:val="000000" w:themeColor="text1"/>
        </w:rPr>
        <w:t xml:space="preserve">Cambios en el comportamiento: </w:t>
      </w:r>
      <w:r w:rsidRPr="00800822">
        <w:rPr>
          <w:color w:val="000000" w:themeColor="text1"/>
        </w:rPr>
        <w:t>nuevas tendencias como ecoturismo, turismo de aventura o turismo rural.</w:t>
      </w:r>
    </w:p>
    <w:p w14:paraId="67954BDF" w14:textId="77777777" w:rsidR="002620D8" w:rsidRPr="00800822" w:rsidRDefault="002620D8" w:rsidP="00104BC1">
      <w:pPr>
        <w:pStyle w:val="Prrafodelista"/>
        <w:numPr>
          <w:ilvl w:val="0"/>
          <w:numId w:val="52"/>
        </w:numPr>
        <w:ind w:left="1843"/>
        <w:rPr>
          <w:b/>
          <w:bCs/>
          <w:color w:val="000000" w:themeColor="text1"/>
        </w:rPr>
      </w:pPr>
      <w:r w:rsidRPr="00800822">
        <w:rPr>
          <w:b/>
          <w:bCs/>
          <w:color w:val="000000" w:themeColor="text1"/>
        </w:rPr>
        <w:t xml:space="preserve">Mercados emergentes: </w:t>
      </w:r>
      <w:r w:rsidRPr="00800822">
        <w:rPr>
          <w:color w:val="000000" w:themeColor="text1"/>
        </w:rPr>
        <w:t>análisis de nuevos mercados que podrían ser atractivos para el destino.</w:t>
      </w:r>
    </w:p>
    <w:p w14:paraId="79E9FC07" w14:textId="77777777" w:rsidR="004B1EA0" w:rsidRPr="009F2216" w:rsidRDefault="004B1EA0" w:rsidP="00617BA4">
      <w:pPr>
        <w:pStyle w:val="Ttulo8"/>
      </w:pPr>
      <w:r w:rsidRPr="009F2216">
        <w:t>Diagnóstico de la oferta turística</w:t>
      </w:r>
    </w:p>
    <w:p w14:paraId="20769D2B" w14:textId="77777777" w:rsidR="004B1EA0" w:rsidRPr="009F2216" w:rsidRDefault="004B1EA0" w:rsidP="009F2216">
      <w:pPr>
        <w:pStyle w:val="Sangra2detindependiente"/>
      </w:pPr>
      <w:r w:rsidRPr="009F2216">
        <w:t>La oferta turística comprende los servicios y recursos disponibles en el destino para satisfacer las necesidades del turista. Este análisis se centra en los siguientes aspectos:</w:t>
      </w:r>
    </w:p>
    <w:p w14:paraId="1863BF14" w14:textId="02FBDA12" w:rsidR="004B1EA0" w:rsidRPr="008F220B" w:rsidRDefault="004B1EA0" w:rsidP="00104BC1">
      <w:pPr>
        <w:pStyle w:val="Prrafodelista"/>
        <w:numPr>
          <w:ilvl w:val="1"/>
          <w:numId w:val="45"/>
        </w:numPr>
        <w:rPr>
          <w:b/>
          <w:bCs/>
          <w:color w:val="000000" w:themeColor="text1"/>
        </w:rPr>
      </w:pPr>
      <w:r w:rsidRPr="008F220B">
        <w:rPr>
          <w:b/>
          <w:bCs/>
          <w:color w:val="000000" w:themeColor="text1"/>
        </w:rPr>
        <w:t>Recursos turístico</w:t>
      </w:r>
      <w:r w:rsidR="00617BA4">
        <w:rPr>
          <w:b/>
          <w:bCs/>
          <w:color w:val="000000" w:themeColor="text1"/>
        </w:rPr>
        <w:t>s</w:t>
      </w:r>
    </w:p>
    <w:p w14:paraId="12708DF4" w14:textId="2C016858" w:rsidR="008F220B" w:rsidRPr="008F220B" w:rsidRDefault="008F220B" w:rsidP="00104BC1">
      <w:pPr>
        <w:pStyle w:val="Prrafodelista"/>
        <w:numPr>
          <w:ilvl w:val="0"/>
          <w:numId w:val="51"/>
        </w:numPr>
        <w:ind w:left="1701" w:hanging="283"/>
        <w:rPr>
          <w:color w:val="000000" w:themeColor="text1"/>
        </w:rPr>
      </w:pPr>
      <w:r w:rsidRPr="008F220B">
        <w:rPr>
          <w:b/>
          <w:bCs/>
          <w:color w:val="000000" w:themeColor="text1"/>
        </w:rPr>
        <w:t>Recursos naturales:</w:t>
      </w:r>
      <w:r w:rsidRPr="008F220B">
        <w:rPr>
          <w:color w:val="000000" w:themeColor="text1"/>
        </w:rPr>
        <w:t xml:space="preserve"> playas, montañas, ríos, parques nacionales, entre otros.</w:t>
      </w:r>
    </w:p>
    <w:p w14:paraId="0302812B" w14:textId="77777777" w:rsidR="008F220B" w:rsidRPr="008F220B" w:rsidRDefault="008F220B" w:rsidP="00104BC1">
      <w:pPr>
        <w:pStyle w:val="Prrafodelista"/>
        <w:numPr>
          <w:ilvl w:val="0"/>
          <w:numId w:val="51"/>
        </w:numPr>
        <w:ind w:left="1701" w:hanging="283"/>
        <w:rPr>
          <w:color w:val="000000" w:themeColor="text1"/>
        </w:rPr>
      </w:pPr>
      <w:r w:rsidRPr="008F220B">
        <w:rPr>
          <w:b/>
          <w:bCs/>
          <w:color w:val="000000" w:themeColor="text1"/>
        </w:rPr>
        <w:t>Recursos culturales:</w:t>
      </w:r>
      <w:r w:rsidRPr="008F220B">
        <w:rPr>
          <w:color w:val="000000" w:themeColor="text1"/>
        </w:rPr>
        <w:t xml:space="preserve"> museos, patrimonio histórico, tradiciones, gastronomía, eventos culturales, festivales, entre otros.</w:t>
      </w:r>
    </w:p>
    <w:p w14:paraId="1221F297" w14:textId="77777777" w:rsidR="008F220B" w:rsidRPr="008F220B" w:rsidRDefault="008F220B" w:rsidP="00104BC1">
      <w:pPr>
        <w:pStyle w:val="Prrafodelista"/>
        <w:numPr>
          <w:ilvl w:val="0"/>
          <w:numId w:val="51"/>
        </w:numPr>
        <w:ind w:left="1701" w:hanging="283"/>
        <w:rPr>
          <w:color w:val="000000" w:themeColor="text1"/>
        </w:rPr>
      </w:pPr>
      <w:r w:rsidRPr="008F220B">
        <w:rPr>
          <w:b/>
          <w:bCs/>
          <w:color w:val="000000" w:themeColor="text1"/>
        </w:rPr>
        <w:t>Recursos intangibles:</w:t>
      </w:r>
      <w:r w:rsidRPr="008F220B">
        <w:rPr>
          <w:color w:val="000000" w:themeColor="text1"/>
        </w:rPr>
        <w:t xml:space="preserve"> hospitalidad de la población local y autenticidad del destino.</w:t>
      </w:r>
    </w:p>
    <w:p w14:paraId="5BD3B2A8" w14:textId="1D347AF2" w:rsidR="004B1EA0" w:rsidRPr="00617BA4" w:rsidRDefault="004B1EA0" w:rsidP="00104BC1">
      <w:pPr>
        <w:pStyle w:val="Prrafodelista"/>
        <w:numPr>
          <w:ilvl w:val="1"/>
          <w:numId w:val="45"/>
        </w:numPr>
        <w:rPr>
          <w:b/>
          <w:bCs/>
          <w:color w:val="000000" w:themeColor="text1"/>
        </w:rPr>
      </w:pPr>
      <w:r w:rsidRPr="00617BA4">
        <w:rPr>
          <w:b/>
          <w:bCs/>
          <w:color w:val="000000" w:themeColor="text1"/>
        </w:rPr>
        <w:t>Infraestructura turística</w:t>
      </w:r>
    </w:p>
    <w:p w14:paraId="6467AB0E" w14:textId="77777777" w:rsidR="00617BA4" w:rsidRPr="00617BA4" w:rsidRDefault="00617BA4" w:rsidP="00104BC1">
      <w:pPr>
        <w:pStyle w:val="Prrafodelista"/>
        <w:numPr>
          <w:ilvl w:val="0"/>
          <w:numId w:val="51"/>
        </w:numPr>
        <w:ind w:left="1701" w:hanging="283"/>
        <w:rPr>
          <w:b/>
          <w:bCs/>
          <w:color w:val="000000" w:themeColor="text1"/>
        </w:rPr>
      </w:pPr>
      <w:r w:rsidRPr="00617BA4">
        <w:rPr>
          <w:b/>
          <w:bCs/>
          <w:color w:val="000000" w:themeColor="text1"/>
        </w:rPr>
        <w:t>Alojamiento:</w:t>
      </w:r>
      <w:r w:rsidRPr="00617BA4">
        <w:rPr>
          <w:color w:val="000000" w:themeColor="text1"/>
        </w:rPr>
        <w:t xml:space="preserve"> hoteles, hostales, casas rurales, apartamentos turísticos, </w:t>
      </w:r>
      <w:r w:rsidRPr="00617BA4">
        <w:rPr>
          <w:rStyle w:val="Extranjerismo"/>
        </w:rPr>
        <w:t>campings</w:t>
      </w:r>
      <w:r w:rsidRPr="00617BA4">
        <w:rPr>
          <w:color w:val="000000" w:themeColor="text1"/>
        </w:rPr>
        <w:t>.</w:t>
      </w:r>
    </w:p>
    <w:p w14:paraId="781A2F85" w14:textId="77777777" w:rsidR="00617BA4" w:rsidRPr="00617BA4" w:rsidRDefault="00617BA4" w:rsidP="00104BC1">
      <w:pPr>
        <w:pStyle w:val="Prrafodelista"/>
        <w:numPr>
          <w:ilvl w:val="0"/>
          <w:numId w:val="51"/>
        </w:numPr>
        <w:ind w:left="1701" w:hanging="283"/>
        <w:rPr>
          <w:b/>
          <w:bCs/>
          <w:color w:val="000000" w:themeColor="text1"/>
        </w:rPr>
      </w:pPr>
      <w:r w:rsidRPr="00617BA4">
        <w:rPr>
          <w:b/>
          <w:bCs/>
          <w:color w:val="000000" w:themeColor="text1"/>
        </w:rPr>
        <w:t xml:space="preserve">Transporte: </w:t>
      </w:r>
      <w:r w:rsidRPr="00617BA4">
        <w:rPr>
          <w:color w:val="000000" w:themeColor="text1"/>
        </w:rPr>
        <w:t>accesibilidad al destino, disponibilidad de transporte interno como autobuses, taxis y alquiler de coches</w:t>
      </w:r>
      <w:r w:rsidRPr="00617BA4">
        <w:rPr>
          <w:b/>
          <w:bCs/>
          <w:color w:val="000000" w:themeColor="text1"/>
        </w:rPr>
        <w:t>.</w:t>
      </w:r>
    </w:p>
    <w:p w14:paraId="1F9DEFB0" w14:textId="5C83BDFA" w:rsidR="00617BA4" w:rsidRPr="00ED564C" w:rsidRDefault="00617BA4" w:rsidP="00104BC1">
      <w:pPr>
        <w:pStyle w:val="Prrafodelista"/>
        <w:numPr>
          <w:ilvl w:val="0"/>
          <w:numId w:val="51"/>
        </w:numPr>
        <w:ind w:left="1701" w:hanging="283"/>
        <w:rPr>
          <w:b/>
          <w:bCs/>
          <w:color w:val="000000" w:themeColor="text1"/>
        </w:rPr>
      </w:pPr>
      <w:r w:rsidRPr="00617BA4">
        <w:rPr>
          <w:b/>
          <w:bCs/>
          <w:color w:val="000000" w:themeColor="text1"/>
        </w:rPr>
        <w:t xml:space="preserve">Servicios complementarios: </w:t>
      </w:r>
      <w:r w:rsidRPr="00617BA4">
        <w:rPr>
          <w:color w:val="000000" w:themeColor="text1"/>
        </w:rPr>
        <w:t>restaurantes, bares, tiendas, oficinas de información turística y guías.</w:t>
      </w:r>
    </w:p>
    <w:p w14:paraId="451C10F6" w14:textId="77777777" w:rsidR="00ED564C" w:rsidRPr="00617BA4" w:rsidRDefault="00ED564C" w:rsidP="00ED564C">
      <w:pPr>
        <w:pStyle w:val="Prrafodelista"/>
        <w:ind w:left="1701" w:firstLine="0"/>
        <w:rPr>
          <w:b/>
          <w:bCs/>
          <w:color w:val="000000" w:themeColor="text1"/>
        </w:rPr>
      </w:pPr>
    </w:p>
    <w:p w14:paraId="01C235AB" w14:textId="77777777" w:rsidR="004B1EA0" w:rsidRPr="00B12480" w:rsidRDefault="004B1EA0" w:rsidP="00104BC1">
      <w:pPr>
        <w:pStyle w:val="Prrafodelista"/>
        <w:numPr>
          <w:ilvl w:val="1"/>
          <w:numId w:val="45"/>
        </w:numPr>
        <w:rPr>
          <w:b/>
          <w:bCs/>
          <w:color w:val="000000" w:themeColor="text1"/>
        </w:rPr>
      </w:pPr>
      <w:r w:rsidRPr="00B12480">
        <w:rPr>
          <w:b/>
          <w:bCs/>
          <w:color w:val="000000" w:themeColor="text1"/>
        </w:rPr>
        <w:lastRenderedPageBreak/>
        <w:t>Calidad de los servicios turísticos</w:t>
      </w:r>
    </w:p>
    <w:p w14:paraId="78ECA253" w14:textId="6235942E" w:rsidR="00623B9B" w:rsidRPr="00623B9B" w:rsidRDefault="00623B9B" w:rsidP="00104BC1">
      <w:pPr>
        <w:pStyle w:val="Prrafodelista"/>
        <w:numPr>
          <w:ilvl w:val="0"/>
          <w:numId w:val="51"/>
        </w:numPr>
        <w:ind w:left="1701" w:hanging="283"/>
        <w:rPr>
          <w:b/>
          <w:bCs/>
          <w:color w:val="000000" w:themeColor="text1"/>
        </w:rPr>
      </w:pPr>
      <w:r w:rsidRPr="00623B9B">
        <w:rPr>
          <w:b/>
          <w:bCs/>
          <w:color w:val="000000" w:themeColor="text1"/>
        </w:rPr>
        <w:t xml:space="preserve">Normativas y certificaciones: </w:t>
      </w:r>
      <w:r w:rsidRPr="00623B9B">
        <w:rPr>
          <w:color w:val="000000" w:themeColor="text1"/>
        </w:rPr>
        <w:t>estándares de calidad de los servicios turísticos, como certificaciones de sostenibilidad y accesibilidad.</w:t>
      </w:r>
    </w:p>
    <w:p w14:paraId="291C4689" w14:textId="47FFD7A1" w:rsidR="00623B9B" w:rsidRDefault="00623B9B" w:rsidP="00104BC1">
      <w:pPr>
        <w:pStyle w:val="Prrafodelista"/>
        <w:numPr>
          <w:ilvl w:val="1"/>
          <w:numId w:val="45"/>
        </w:numPr>
        <w:rPr>
          <w:b/>
          <w:bCs/>
          <w:color w:val="000000" w:themeColor="text1"/>
        </w:rPr>
      </w:pPr>
      <w:r w:rsidRPr="00623B9B">
        <w:rPr>
          <w:b/>
          <w:bCs/>
          <w:color w:val="000000" w:themeColor="text1"/>
        </w:rPr>
        <w:t xml:space="preserve">Capacitación del personal: </w:t>
      </w:r>
      <w:r w:rsidRPr="00623B9B">
        <w:rPr>
          <w:color w:val="000000" w:themeColor="text1"/>
        </w:rPr>
        <w:t xml:space="preserve">nivel de profesionalización en la atención al </w:t>
      </w:r>
      <w:r w:rsidRPr="00BD3B80">
        <w:rPr>
          <w:color w:val="000000" w:themeColor="text1"/>
        </w:rPr>
        <w:t>turista, capacitación en idiomas y conocimiento del destino.</w:t>
      </w:r>
    </w:p>
    <w:p w14:paraId="671B0F76" w14:textId="77777777" w:rsidR="00BD3B80" w:rsidRPr="00BD3B80" w:rsidRDefault="00BD3B80" w:rsidP="00104BC1">
      <w:pPr>
        <w:pStyle w:val="Prrafodelista"/>
        <w:numPr>
          <w:ilvl w:val="1"/>
          <w:numId w:val="45"/>
        </w:numPr>
        <w:rPr>
          <w:b/>
          <w:bCs/>
          <w:color w:val="000000" w:themeColor="text1"/>
        </w:rPr>
      </w:pPr>
      <w:r w:rsidRPr="00BD3B80">
        <w:rPr>
          <w:b/>
          <w:bCs/>
          <w:color w:val="000000" w:themeColor="text1"/>
        </w:rPr>
        <w:t>Capacidad de carga turística</w:t>
      </w:r>
    </w:p>
    <w:p w14:paraId="142D0527" w14:textId="77777777" w:rsidR="00BD3B80" w:rsidRPr="00BD3B80" w:rsidRDefault="00BD3B80" w:rsidP="00ED564C">
      <w:pPr>
        <w:pStyle w:val="Prrafodelista"/>
        <w:numPr>
          <w:ilvl w:val="0"/>
          <w:numId w:val="53"/>
        </w:numPr>
        <w:ind w:left="1701" w:hanging="283"/>
        <w:rPr>
          <w:b/>
          <w:bCs/>
          <w:color w:val="000000" w:themeColor="text1"/>
        </w:rPr>
      </w:pPr>
      <w:r w:rsidRPr="00BD3B80">
        <w:rPr>
          <w:b/>
          <w:bCs/>
          <w:color w:val="000000" w:themeColor="text1"/>
        </w:rPr>
        <w:t xml:space="preserve">Saturación del destino: </w:t>
      </w:r>
      <w:r w:rsidRPr="00BD3B80">
        <w:rPr>
          <w:color w:val="000000" w:themeColor="text1"/>
        </w:rPr>
        <w:t>capacidad del destino para recibir turistas sin afectar negativamente el entorno y la calidad de vida de los residentes locales.</w:t>
      </w:r>
    </w:p>
    <w:p w14:paraId="1E2B6723" w14:textId="77777777" w:rsidR="00BD3B80" w:rsidRPr="00BD3B80" w:rsidRDefault="00BD3B80" w:rsidP="00ED564C">
      <w:pPr>
        <w:pStyle w:val="Prrafodelista"/>
        <w:numPr>
          <w:ilvl w:val="0"/>
          <w:numId w:val="53"/>
        </w:numPr>
        <w:ind w:left="1701" w:hanging="283"/>
        <w:rPr>
          <w:b/>
          <w:bCs/>
          <w:color w:val="000000" w:themeColor="text1"/>
        </w:rPr>
      </w:pPr>
      <w:r w:rsidRPr="00BD3B80">
        <w:rPr>
          <w:b/>
          <w:bCs/>
          <w:color w:val="000000" w:themeColor="text1"/>
        </w:rPr>
        <w:t xml:space="preserve">Impactos ambientales: </w:t>
      </w:r>
      <w:r w:rsidRPr="00BD3B80">
        <w:rPr>
          <w:color w:val="000000" w:themeColor="text1"/>
        </w:rPr>
        <w:t>evaluación del impacto del turismo en el medio ambiente y los recursos naturales.</w:t>
      </w:r>
    </w:p>
    <w:p w14:paraId="1C4EE14A" w14:textId="77777777" w:rsidR="004B1EA0" w:rsidRDefault="004B1EA0" w:rsidP="00066215">
      <w:pPr>
        <w:pStyle w:val="Ttulo4"/>
      </w:pPr>
      <w:r>
        <w:t>Análisis Comparativo</w:t>
      </w:r>
    </w:p>
    <w:p w14:paraId="19259E97" w14:textId="77777777" w:rsidR="004B1EA0" w:rsidRPr="00043682" w:rsidRDefault="004B1EA0" w:rsidP="00043682">
      <w:r w:rsidRPr="00043682">
        <w:t>Una vez recopilados los datos sobre la oferta y la demanda, es esencial realizar un análisis comparativo para identificar desequilibrios o áreas de oportunidad. Algunos puntos clave son:</w:t>
      </w:r>
    </w:p>
    <w:p w14:paraId="1C22FA37" w14:textId="77777777" w:rsidR="004B1EA0" w:rsidRPr="00B1713D" w:rsidRDefault="004B1EA0" w:rsidP="00104BC1">
      <w:pPr>
        <w:pStyle w:val="Prrafodelista"/>
        <w:numPr>
          <w:ilvl w:val="0"/>
          <w:numId w:val="54"/>
        </w:numPr>
        <w:rPr>
          <w:b/>
          <w:bCs/>
          <w:color w:val="000000" w:themeColor="text1"/>
        </w:rPr>
      </w:pPr>
      <w:r w:rsidRPr="00B1713D">
        <w:rPr>
          <w:b/>
          <w:bCs/>
          <w:color w:val="000000" w:themeColor="text1"/>
        </w:rPr>
        <w:t>Coincidencia entre oferta y demanda</w:t>
      </w:r>
    </w:p>
    <w:p w14:paraId="04E5DF42" w14:textId="77777777" w:rsidR="004B1EA0" w:rsidRPr="00B1713D" w:rsidRDefault="004B1EA0" w:rsidP="00B1713D">
      <w:pPr>
        <w:pStyle w:val="Prrafodelista"/>
        <w:ind w:left="1429" w:firstLine="0"/>
        <w:rPr>
          <w:color w:val="000000" w:themeColor="text1"/>
        </w:rPr>
      </w:pPr>
      <w:r w:rsidRPr="00B1713D">
        <w:rPr>
          <w:color w:val="000000" w:themeColor="text1"/>
        </w:rPr>
        <w:t>Verificar si los servicios ofrecidos responden a las expectativas y necesidades de los turistas.</w:t>
      </w:r>
    </w:p>
    <w:p w14:paraId="3CDEDA2C" w14:textId="77777777" w:rsidR="004B1EA0" w:rsidRPr="00B1713D" w:rsidRDefault="004B1EA0" w:rsidP="00104BC1">
      <w:pPr>
        <w:pStyle w:val="Prrafodelista"/>
        <w:numPr>
          <w:ilvl w:val="0"/>
          <w:numId w:val="54"/>
        </w:numPr>
        <w:rPr>
          <w:b/>
          <w:bCs/>
          <w:color w:val="000000" w:themeColor="text1"/>
        </w:rPr>
      </w:pPr>
      <w:r w:rsidRPr="00B1713D">
        <w:rPr>
          <w:b/>
          <w:bCs/>
          <w:color w:val="000000" w:themeColor="text1"/>
        </w:rPr>
        <w:t>Brechas en la oferta</w:t>
      </w:r>
    </w:p>
    <w:p w14:paraId="4C64B01D" w14:textId="77777777" w:rsidR="004B1EA0" w:rsidRPr="00B1713D" w:rsidRDefault="004B1EA0" w:rsidP="00B1713D">
      <w:pPr>
        <w:pStyle w:val="Prrafodelista"/>
        <w:ind w:left="1429" w:firstLine="0"/>
        <w:rPr>
          <w:color w:val="000000" w:themeColor="text1"/>
        </w:rPr>
      </w:pPr>
      <w:r w:rsidRPr="00B1713D">
        <w:rPr>
          <w:color w:val="000000" w:themeColor="text1"/>
        </w:rPr>
        <w:t>Identificar servicios o infraestructuras faltantes que podrían ser necesarios para atraer y retener a los turistas.</w:t>
      </w:r>
    </w:p>
    <w:p w14:paraId="1FC742E9" w14:textId="77777777" w:rsidR="004B1EA0" w:rsidRPr="00B1713D" w:rsidRDefault="004B1EA0" w:rsidP="00104BC1">
      <w:pPr>
        <w:pStyle w:val="Prrafodelista"/>
        <w:numPr>
          <w:ilvl w:val="0"/>
          <w:numId w:val="54"/>
        </w:numPr>
        <w:rPr>
          <w:b/>
          <w:bCs/>
          <w:color w:val="000000" w:themeColor="text1"/>
        </w:rPr>
      </w:pPr>
      <w:r w:rsidRPr="00B1713D">
        <w:rPr>
          <w:b/>
          <w:bCs/>
          <w:color w:val="000000" w:themeColor="text1"/>
        </w:rPr>
        <w:t>Posibles mejoras</w:t>
      </w:r>
    </w:p>
    <w:p w14:paraId="5BD619B9" w14:textId="519E142C" w:rsidR="004B1EA0" w:rsidRPr="00B1713D" w:rsidRDefault="004B1EA0" w:rsidP="00B1713D">
      <w:pPr>
        <w:pStyle w:val="Prrafodelista"/>
        <w:ind w:left="1429" w:firstLine="0"/>
        <w:rPr>
          <w:color w:val="000000" w:themeColor="text1"/>
        </w:rPr>
      </w:pPr>
      <w:r w:rsidRPr="00B1713D">
        <w:rPr>
          <w:color w:val="000000" w:themeColor="text1"/>
        </w:rPr>
        <w:t>Evaluar áreas de oportunidad en la calidad de los servicios, infraestructura, accesibilidad o sostenibilidad del destino.</w:t>
      </w:r>
    </w:p>
    <w:p w14:paraId="3FA5B648" w14:textId="77777777" w:rsidR="004B1EA0" w:rsidRPr="00214F64" w:rsidRDefault="004B1EA0" w:rsidP="00214F64">
      <w:pPr>
        <w:pStyle w:val="Ttulo9"/>
      </w:pPr>
      <w:r w:rsidRPr="00214F64">
        <w:lastRenderedPageBreak/>
        <w:t>Conclusiones y recomendaciones</w:t>
      </w:r>
    </w:p>
    <w:p w14:paraId="534ECD75" w14:textId="77777777" w:rsidR="004B1EA0" w:rsidRPr="00B1713D" w:rsidRDefault="004B1EA0" w:rsidP="00B1713D">
      <w:pPr>
        <w:rPr>
          <w:color w:val="000000" w:themeColor="text1"/>
        </w:rPr>
      </w:pPr>
      <w:r w:rsidRPr="00B1713D">
        <w:rPr>
          <w:color w:val="000000" w:themeColor="text1"/>
        </w:rPr>
        <w:t>El diagnóstico debe llevar a conclusiones y recomendaciones para guiar la planificación y gestión del turismo en el territorio. Estas pueden incluir:</w:t>
      </w:r>
    </w:p>
    <w:p w14:paraId="043A6A5D" w14:textId="77777777" w:rsidR="004B1EA0" w:rsidRPr="00214F64" w:rsidRDefault="004B1EA0" w:rsidP="00104BC1">
      <w:pPr>
        <w:pStyle w:val="Prrafodelista"/>
        <w:numPr>
          <w:ilvl w:val="0"/>
          <w:numId w:val="55"/>
        </w:numPr>
        <w:rPr>
          <w:color w:val="000000" w:themeColor="text1"/>
        </w:rPr>
      </w:pPr>
      <w:r w:rsidRPr="00214F64">
        <w:rPr>
          <w:color w:val="000000" w:themeColor="text1"/>
        </w:rPr>
        <w:t>Estrategias de promoción y </w:t>
      </w:r>
      <w:r w:rsidRPr="000B5E84">
        <w:rPr>
          <w:rStyle w:val="Extranjerismo"/>
        </w:rPr>
        <w:t>marketing</w:t>
      </w:r>
      <w:r w:rsidRPr="00214F64">
        <w:rPr>
          <w:color w:val="000000" w:themeColor="text1"/>
        </w:rPr>
        <w:t>.</w:t>
      </w:r>
    </w:p>
    <w:p w14:paraId="500F2C9A" w14:textId="77777777" w:rsidR="004B1EA0" w:rsidRPr="00214F64" w:rsidRDefault="004B1EA0" w:rsidP="00104BC1">
      <w:pPr>
        <w:pStyle w:val="Prrafodelista"/>
        <w:numPr>
          <w:ilvl w:val="0"/>
          <w:numId w:val="55"/>
        </w:numPr>
        <w:rPr>
          <w:color w:val="000000" w:themeColor="text1"/>
        </w:rPr>
      </w:pPr>
      <w:r w:rsidRPr="00214F64">
        <w:rPr>
          <w:color w:val="000000" w:themeColor="text1"/>
        </w:rPr>
        <w:t>Mejora de infraestructuras o servicios turísticos.</w:t>
      </w:r>
    </w:p>
    <w:p w14:paraId="712F0056" w14:textId="77777777" w:rsidR="004B1EA0" w:rsidRPr="00214F64" w:rsidRDefault="004B1EA0" w:rsidP="00104BC1">
      <w:pPr>
        <w:pStyle w:val="Prrafodelista"/>
        <w:numPr>
          <w:ilvl w:val="0"/>
          <w:numId w:val="55"/>
        </w:numPr>
        <w:rPr>
          <w:color w:val="000000" w:themeColor="text1"/>
        </w:rPr>
      </w:pPr>
      <w:r w:rsidRPr="00214F64">
        <w:rPr>
          <w:color w:val="000000" w:themeColor="text1"/>
        </w:rPr>
        <w:t>Diversificación de la oferta turística.</w:t>
      </w:r>
    </w:p>
    <w:p w14:paraId="332CCEC4" w14:textId="77777777" w:rsidR="004B1EA0" w:rsidRPr="00214F64" w:rsidRDefault="004B1EA0" w:rsidP="00104BC1">
      <w:pPr>
        <w:pStyle w:val="Prrafodelista"/>
        <w:numPr>
          <w:ilvl w:val="0"/>
          <w:numId w:val="55"/>
        </w:numPr>
        <w:rPr>
          <w:color w:val="000000" w:themeColor="text1"/>
        </w:rPr>
      </w:pPr>
      <w:r w:rsidRPr="00214F64">
        <w:rPr>
          <w:color w:val="000000" w:themeColor="text1"/>
        </w:rPr>
        <w:t>Estrategias para mitigar los efectos de la estacionalidad.</w:t>
      </w:r>
    </w:p>
    <w:p w14:paraId="590501DB" w14:textId="77777777" w:rsidR="004B1EA0" w:rsidRDefault="004B1EA0" w:rsidP="00104BC1">
      <w:pPr>
        <w:pStyle w:val="Prrafodelista"/>
        <w:numPr>
          <w:ilvl w:val="0"/>
          <w:numId w:val="55"/>
        </w:numPr>
      </w:pPr>
      <w:r w:rsidRPr="00214F64">
        <w:rPr>
          <w:color w:val="000000" w:themeColor="text1"/>
        </w:rPr>
        <w:t>Implementación de políticas de turismo sostenible</w:t>
      </w:r>
      <w:r>
        <w:t>.</w:t>
      </w:r>
    </w:p>
    <w:p w14:paraId="3025016E" w14:textId="77777777" w:rsidR="004B1EA0" w:rsidRPr="000B5E84" w:rsidRDefault="004B1EA0" w:rsidP="000B5E84">
      <w:pPr>
        <w:pStyle w:val="Sangra2detindependiente"/>
      </w:pPr>
      <w:r w:rsidRPr="000B5E84">
        <w:t>Un diagnóstico completo permite a los gestores del destino tomar decisiones informadas para mejorar la competitividad, la sostenibilidad y la experiencia del turista, contribuyendo al desarrollo socioeconómico del territorio.</w:t>
      </w:r>
    </w:p>
    <w:p w14:paraId="16B4AEC2" w14:textId="77777777" w:rsidR="004B1EA0" w:rsidRDefault="004B1EA0" w:rsidP="00066215">
      <w:pPr>
        <w:pStyle w:val="Ttulo2"/>
      </w:pPr>
      <w:bookmarkStart w:id="24" w:name="_Toc183663435"/>
      <w:r>
        <w:t>5.5 Sistematización de los resultados del diagnóstico turístico en el territorio</w:t>
      </w:r>
      <w:bookmarkEnd w:id="24"/>
    </w:p>
    <w:p w14:paraId="2CA0FB21" w14:textId="77777777" w:rsidR="004B1EA0" w:rsidRPr="00574E8E" w:rsidRDefault="004B1EA0" w:rsidP="00574E8E">
      <w:r w:rsidRPr="00574E8E">
        <w:t>La sistematización de los resultados del diagnóstico turístico en un territorio implica recopilar, organizar y analizar la información obtenida para identificar fortalezas, debilidades, oportunidades y amenazas. Este proceso permite estructurar los datos recogidos durante la fase de diagnóstico, facilitando la toma de decisiones informadas para el desarrollo turístico sostenible. A través de la sistematización, es posible visualizar tendencias, comportamientos y necesidades específicas del destino, permitiendo diseñar estrategias eficaces que incrementen su atractivo turístico, mejoren la infraestructura y fomenten el desarrollo económico local, en armonía con la preservación del patrimonio cultural y natural.</w:t>
      </w:r>
    </w:p>
    <w:p w14:paraId="36CEF2BC" w14:textId="77777777" w:rsidR="004B1EA0" w:rsidRPr="00574E8E" w:rsidRDefault="004B1EA0" w:rsidP="00574E8E">
      <w:r w:rsidRPr="00574E8E">
        <w:t>A continuación, se presentan los pasos a seguir para realizar esta sistematización:</w:t>
      </w:r>
    </w:p>
    <w:p w14:paraId="3C42F6A8" w14:textId="77777777" w:rsidR="004B1EA0" w:rsidRPr="005C6FF3" w:rsidRDefault="004B1EA0" w:rsidP="00104BC1">
      <w:pPr>
        <w:pStyle w:val="Prrafodelista"/>
        <w:numPr>
          <w:ilvl w:val="0"/>
          <w:numId w:val="56"/>
        </w:numPr>
        <w:rPr>
          <w:rFonts w:cstheme="minorHAnsi"/>
          <w:b/>
          <w:bCs/>
          <w:color w:val="000000" w:themeColor="text1"/>
        </w:rPr>
      </w:pPr>
      <w:r w:rsidRPr="005C6FF3">
        <w:rPr>
          <w:rFonts w:cstheme="minorHAnsi"/>
          <w:b/>
          <w:bCs/>
          <w:color w:val="000000" w:themeColor="text1"/>
        </w:rPr>
        <w:lastRenderedPageBreak/>
        <w:t>Recolección de información</w:t>
      </w:r>
    </w:p>
    <w:p w14:paraId="6FFD5522" w14:textId="77777777" w:rsidR="004B1EA0" w:rsidRPr="005C6FF3" w:rsidRDefault="004B1EA0" w:rsidP="00104BC1">
      <w:pPr>
        <w:pStyle w:val="Prrafodelista"/>
        <w:numPr>
          <w:ilvl w:val="0"/>
          <w:numId w:val="57"/>
        </w:numPr>
        <w:ind w:left="1701" w:hanging="283"/>
        <w:rPr>
          <w:rFonts w:cstheme="minorHAnsi"/>
          <w:color w:val="000000" w:themeColor="text1"/>
          <w:sz w:val="24"/>
          <w:szCs w:val="24"/>
        </w:rPr>
      </w:pPr>
      <w:r w:rsidRPr="005C6FF3">
        <w:rPr>
          <w:rFonts w:cstheme="minorHAnsi"/>
          <w:b/>
          <w:bCs/>
          <w:color w:val="000000" w:themeColor="text1"/>
          <w:bdr w:val="none" w:sz="0" w:space="0" w:color="auto" w:frame="1"/>
        </w:rPr>
        <w:t>Fuentes primarias</w:t>
      </w:r>
      <w:r w:rsidRPr="005C6FF3">
        <w:rPr>
          <w:rFonts w:cstheme="minorHAnsi"/>
          <w:color w:val="000000" w:themeColor="text1"/>
        </w:rPr>
        <w:t>: entrevistas a actores locales, encuestas a turistas y observaciones directas.</w:t>
      </w:r>
    </w:p>
    <w:p w14:paraId="64B7EBD7" w14:textId="77777777" w:rsidR="004B1EA0" w:rsidRPr="005C6FF3" w:rsidRDefault="004B1EA0" w:rsidP="00104BC1">
      <w:pPr>
        <w:pStyle w:val="Prrafodelista"/>
        <w:numPr>
          <w:ilvl w:val="0"/>
          <w:numId w:val="57"/>
        </w:numPr>
        <w:ind w:left="1701" w:hanging="283"/>
        <w:rPr>
          <w:rFonts w:cstheme="minorHAnsi"/>
          <w:color w:val="000000" w:themeColor="text1"/>
        </w:rPr>
      </w:pPr>
      <w:r w:rsidRPr="005C6FF3">
        <w:rPr>
          <w:rFonts w:cstheme="minorHAnsi"/>
          <w:b/>
          <w:bCs/>
          <w:color w:val="000000" w:themeColor="text1"/>
          <w:bdr w:val="none" w:sz="0" w:space="0" w:color="auto" w:frame="1"/>
        </w:rPr>
        <w:t>Fuentes secundarias</w:t>
      </w:r>
      <w:r w:rsidRPr="005C6FF3">
        <w:rPr>
          <w:rFonts w:cstheme="minorHAnsi"/>
          <w:color w:val="000000" w:themeColor="text1"/>
        </w:rPr>
        <w:t>: datos estadísticos (INE y observatorios turísticos), informes previos y estudios académicos.</w:t>
      </w:r>
    </w:p>
    <w:p w14:paraId="7EDF85EC" w14:textId="77777777" w:rsidR="004B1EA0" w:rsidRPr="005C6FF3" w:rsidRDefault="004B1EA0" w:rsidP="00104BC1">
      <w:pPr>
        <w:pStyle w:val="Prrafodelista"/>
        <w:numPr>
          <w:ilvl w:val="0"/>
          <w:numId w:val="57"/>
        </w:numPr>
        <w:ind w:left="1701" w:hanging="283"/>
        <w:rPr>
          <w:rFonts w:cstheme="minorHAnsi"/>
          <w:color w:val="000000" w:themeColor="text1"/>
        </w:rPr>
      </w:pPr>
      <w:r w:rsidRPr="005C6FF3">
        <w:rPr>
          <w:rFonts w:cstheme="minorHAnsi"/>
          <w:b/>
          <w:bCs/>
          <w:color w:val="000000" w:themeColor="text1"/>
          <w:bdr w:val="none" w:sz="0" w:space="0" w:color="auto" w:frame="1"/>
        </w:rPr>
        <w:t>Variables clave</w:t>
      </w:r>
      <w:r w:rsidRPr="005C6FF3">
        <w:rPr>
          <w:rFonts w:cstheme="minorHAnsi"/>
          <w:color w:val="000000" w:themeColor="text1"/>
        </w:rPr>
        <w:t>: oferta turística (alojamiento, restauración y actividades), demanda turística, accesibilidad, recursos naturales y culturales, e infraestructura.</w:t>
      </w:r>
    </w:p>
    <w:p w14:paraId="0538B66C" w14:textId="77777777" w:rsidR="004B1EA0" w:rsidRPr="005C6FF3" w:rsidRDefault="004B1EA0" w:rsidP="00104BC1">
      <w:pPr>
        <w:pStyle w:val="Prrafodelista"/>
        <w:numPr>
          <w:ilvl w:val="0"/>
          <w:numId w:val="56"/>
        </w:numPr>
        <w:rPr>
          <w:rFonts w:cstheme="minorHAnsi"/>
          <w:b/>
          <w:bCs/>
          <w:color w:val="000000" w:themeColor="text1"/>
        </w:rPr>
      </w:pPr>
      <w:r w:rsidRPr="005C6FF3">
        <w:rPr>
          <w:rFonts w:cstheme="minorHAnsi"/>
          <w:b/>
          <w:bCs/>
          <w:color w:val="000000" w:themeColor="text1"/>
        </w:rPr>
        <w:t>Análisis de los datos</w:t>
      </w:r>
    </w:p>
    <w:p w14:paraId="6BBAF8D7" w14:textId="77777777" w:rsidR="004B1EA0" w:rsidRPr="005C6FF3"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Análisis de la oferta turística:</w:t>
      </w:r>
    </w:p>
    <w:p w14:paraId="7EE9455D"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Tipos de servicios (hoteles, restaurantes, actividades, etc.).</w:t>
      </w:r>
    </w:p>
    <w:p w14:paraId="56170B54"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Calidad y cantidad de la infraestructura turística.</w:t>
      </w:r>
    </w:p>
    <w:p w14:paraId="4D1A69CF"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Niveles de ocupación, precios y diversidad de productos.</w:t>
      </w:r>
    </w:p>
    <w:p w14:paraId="095A114E" w14:textId="77777777" w:rsidR="004B1EA0" w:rsidRPr="005C6FF3"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Análisis de la demanda turística:</w:t>
      </w:r>
    </w:p>
    <w:p w14:paraId="5F568E6A"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Perfil de los turistas (edad, procedencia e intereses).</w:t>
      </w:r>
    </w:p>
    <w:p w14:paraId="16A25160"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Estacionalidad de las visitas.</w:t>
      </w:r>
    </w:p>
    <w:p w14:paraId="6C1893AF"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Grado de satisfacción del turista.</w:t>
      </w:r>
    </w:p>
    <w:p w14:paraId="05E6892E" w14:textId="77777777" w:rsidR="004B1EA0" w:rsidRPr="000C5653"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0C5653">
        <w:rPr>
          <w:rFonts w:cstheme="minorHAnsi"/>
          <w:b/>
          <w:bCs/>
          <w:color w:val="000000" w:themeColor="text1"/>
          <w:bdr w:val="none" w:sz="0" w:space="0" w:color="auto" w:frame="1"/>
        </w:rPr>
        <w:t>Análisis del entorno:</w:t>
      </w:r>
    </w:p>
    <w:p w14:paraId="78294CB3"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Recursos naturales y culturales disponibles.</w:t>
      </w:r>
    </w:p>
    <w:p w14:paraId="6370688F"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Capacidad de carga del territorio.</w:t>
      </w:r>
    </w:p>
    <w:p w14:paraId="6A6827C3"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Impacto ambiental del turismo.</w:t>
      </w:r>
    </w:p>
    <w:p w14:paraId="38CA60AC" w14:textId="77777777" w:rsidR="004B1EA0" w:rsidRPr="000C5653"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0C5653">
        <w:rPr>
          <w:rFonts w:cstheme="minorHAnsi"/>
          <w:b/>
          <w:bCs/>
          <w:color w:val="000000" w:themeColor="text1"/>
          <w:bdr w:val="none" w:sz="0" w:space="0" w:color="auto" w:frame="1"/>
        </w:rPr>
        <w:t>Análisis de la accesibilidad y conectividad:</w:t>
      </w:r>
    </w:p>
    <w:p w14:paraId="46EB717D" w14:textId="77777777" w:rsidR="004B1EA0" w:rsidRPr="005C6FF3"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Infraestructura vial, transporte público y señalización.</w:t>
      </w:r>
    </w:p>
    <w:p w14:paraId="516D9B6E" w14:textId="41B03BB2" w:rsidR="004B1EA0" w:rsidRDefault="004B1EA0" w:rsidP="00104BC1">
      <w:pPr>
        <w:pStyle w:val="Prrafodelista"/>
        <w:numPr>
          <w:ilvl w:val="0"/>
          <w:numId w:val="58"/>
        </w:numPr>
        <w:ind w:left="1985" w:hanging="284"/>
        <w:rPr>
          <w:rFonts w:cstheme="minorHAnsi"/>
          <w:color w:val="000000" w:themeColor="text1"/>
        </w:rPr>
      </w:pPr>
      <w:r w:rsidRPr="005C6FF3">
        <w:rPr>
          <w:rFonts w:cstheme="minorHAnsi"/>
          <w:color w:val="000000" w:themeColor="text1"/>
        </w:rPr>
        <w:t>Proximidad a mercados emisores de turistas.</w:t>
      </w:r>
    </w:p>
    <w:p w14:paraId="20EF0012" w14:textId="77777777" w:rsidR="00456674" w:rsidRPr="005C6FF3" w:rsidRDefault="00456674" w:rsidP="00456674">
      <w:pPr>
        <w:pStyle w:val="Prrafodelista"/>
        <w:ind w:left="1985" w:firstLine="0"/>
        <w:rPr>
          <w:rFonts w:cstheme="minorHAnsi"/>
          <w:color w:val="000000" w:themeColor="text1"/>
        </w:rPr>
      </w:pPr>
    </w:p>
    <w:p w14:paraId="506A8D13" w14:textId="77777777" w:rsidR="004B1EA0" w:rsidRPr="00370192"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370192">
        <w:rPr>
          <w:rFonts w:cstheme="minorHAnsi"/>
          <w:b/>
          <w:bCs/>
          <w:color w:val="000000" w:themeColor="text1"/>
          <w:bdr w:val="none" w:sz="0" w:space="0" w:color="auto" w:frame="1"/>
        </w:rPr>
        <w:lastRenderedPageBreak/>
        <w:t>Identificación de oportunidades y problemas</w:t>
      </w:r>
    </w:p>
    <w:p w14:paraId="22B2E48D" w14:textId="77777777" w:rsidR="004B1EA0" w:rsidRPr="00370192" w:rsidRDefault="004B1EA0" w:rsidP="00104BC1">
      <w:pPr>
        <w:pStyle w:val="Prrafodelista"/>
        <w:numPr>
          <w:ilvl w:val="0"/>
          <w:numId w:val="58"/>
        </w:numPr>
        <w:ind w:left="1985" w:hanging="284"/>
        <w:rPr>
          <w:rFonts w:cstheme="minorHAnsi"/>
          <w:color w:val="000000" w:themeColor="text1"/>
        </w:rPr>
      </w:pPr>
      <w:r w:rsidRPr="00370192">
        <w:rPr>
          <w:rFonts w:cstheme="minorHAnsi"/>
          <w:b/>
          <w:bCs/>
          <w:color w:val="000000" w:themeColor="text1"/>
        </w:rPr>
        <w:t>Fortalezas:</w:t>
      </w:r>
      <w:r w:rsidRPr="00370192">
        <w:rPr>
          <w:rFonts w:cstheme="minorHAnsi"/>
          <w:color w:val="000000" w:themeColor="text1"/>
        </w:rPr>
        <w:t xml:space="preserve"> aspectos positivos del territorio en términos de atractivo turístico, calidad de servicios y competitividad.</w:t>
      </w:r>
    </w:p>
    <w:p w14:paraId="43F6B61C" w14:textId="77777777" w:rsidR="004B1EA0" w:rsidRPr="00370192" w:rsidRDefault="004B1EA0" w:rsidP="00104BC1">
      <w:pPr>
        <w:pStyle w:val="Prrafodelista"/>
        <w:numPr>
          <w:ilvl w:val="0"/>
          <w:numId w:val="58"/>
        </w:numPr>
        <w:ind w:left="1985" w:hanging="284"/>
        <w:rPr>
          <w:rFonts w:cstheme="minorHAnsi"/>
          <w:color w:val="000000" w:themeColor="text1"/>
        </w:rPr>
      </w:pPr>
      <w:r w:rsidRPr="00370192">
        <w:rPr>
          <w:rFonts w:cstheme="minorHAnsi"/>
          <w:b/>
          <w:bCs/>
          <w:color w:val="000000" w:themeColor="text1"/>
        </w:rPr>
        <w:t>Debilidades:</w:t>
      </w:r>
      <w:r w:rsidRPr="00370192">
        <w:rPr>
          <w:rFonts w:cstheme="minorHAnsi"/>
          <w:color w:val="000000" w:themeColor="text1"/>
        </w:rPr>
        <w:t xml:space="preserve"> carencias o problemas existentes (falta de infraestructura, escasa promoción o falta de formación de personal).</w:t>
      </w:r>
    </w:p>
    <w:p w14:paraId="6AB5358C" w14:textId="77777777" w:rsidR="004B1EA0" w:rsidRPr="00370192" w:rsidRDefault="004B1EA0" w:rsidP="00104BC1">
      <w:pPr>
        <w:pStyle w:val="Prrafodelista"/>
        <w:numPr>
          <w:ilvl w:val="0"/>
          <w:numId w:val="58"/>
        </w:numPr>
        <w:ind w:left="1985" w:hanging="284"/>
        <w:rPr>
          <w:rFonts w:cstheme="minorHAnsi"/>
          <w:color w:val="000000" w:themeColor="text1"/>
        </w:rPr>
      </w:pPr>
      <w:r w:rsidRPr="00370192">
        <w:rPr>
          <w:rFonts w:cstheme="minorHAnsi"/>
          <w:b/>
          <w:bCs/>
          <w:color w:val="000000" w:themeColor="text1"/>
        </w:rPr>
        <w:t>Oportunidades:</w:t>
      </w:r>
      <w:r w:rsidRPr="00370192">
        <w:rPr>
          <w:rFonts w:cstheme="minorHAnsi"/>
          <w:color w:val="000000" w:themeColor="text1"/>
        </w:rPr>
        <w:t xml:space="preserve"> factores externos o tendencias de mercado que puedan favorecer el crecimiento turístico.</w:t>
      </w:r>
    </w:p>
    <w:p w14:paraId="44D432D8" w14:textId="77777777" w:rsidR="004B1EA0" w:rsidRPr="005C6FF3" w:rsidRDefault="004B1EA0" w:rsidP="00104BC1">
      <w:pPr>
        <w:pStyle w:val="Prrafodelista"/>
        <w:numPr>
          <w:ilvl w:val="0"/>
          <w:numId w:val="58"/>
        </w:numPr>
        <w:ind w:left="1985" w:hanging="284"/>
        <w:rPr>
          <w:rFonts w:cstheme="minorHAnsi"/>
          <w:color w:val="000000" w:themeColor="text1"/>
        </w:rPr>
      </w:pPr>
      <w:r w:rsidRPr="00370192">
        <w:rPr>
          <w:rFonts w:cstheme="minorHAnsi"/>
          <w:b/>
          <w:bCs/>
          <w:color w:val="000000" w:themeColor="text1"/>
        </w:rPr>
        <w:t>Amenazas:</w:t>
      </w:r>
      <w:r w:rsidRPr="005C6FF3">
        <w:rPr>
          <w:rFonts w:cstheme="minorHAnsi"/>
          <w:color w:val="000000" w:themeColor="text1"/>
        </w:rPr>
        <w:t xml:space="preserve"> riesgos o situaciones que podrían afectar el desarrollo (degradación ambiental, conflictos sociales o competencia de otros destinos).</w:t>
      </w:r>
    </w:p>
    <w:p w14:paraId="34EAA4E3" w14:textId="77777777" w:rsidR="004B1EA0" w:rsidRPr="001267B6" w:rsidRDefault="004B1EA0" w:rsidP="00104BC1">
      <w:pPr>
        <w:pStyle w:val="Prrafodelista"/>
        <w:numPr>
          <w:ilvl w:val="0"/>
          <w:numId w:val="56"/>
        </w:numPr>
        <w:rPr>
          <w:rFonts w:cstheme="minorHAnsi"/>
          <w:b/>
          <w:bCs/>
          <w:color w:val="000000" w:themeColor="text1"/>
        </w:rPr>
      </w:pPr>
      <w:r w:rsidRPr="001267B6">
        <w:rPr>
          <w:rFonts w:cstheme="minorHAnsi"/>
          <w:b/>
          <w:bCs/>
          <w:color w:val="000000" w:themeColor="text1"/>
        </w:rPr>
        <w:t>Propuestas de mejora</w:t>
      </w:r>
    </w:p>
    <w:p w14:paraId="28C45EF9"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Diversificación de la oferta turística</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opciones para ampliar o mejorar las actividades y servicios.</w:t>
      </w:r>
    </w:p>
    <w:p w14:paraId="107C4D61"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Sostenibilidad</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medidas para minimizar el impacto ambiental del turismo y fomentar un desarrollo responsable.</w:t>
      </w:r>
    </w:p>
    <w:p w14:paraId="0BB12A54"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Capacitación y profesionalización</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planes para mejorar la formación de actores locales y la calidad del servicio.</w:t>
      </w:r>
    </w:p>
    <w:p w14:paraId="26B192D0"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Promoción turística</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estrategias para posicionar el destino en mercados nacionales e internacionales.</w:t>
      </w:r>
    </w:p>
    <w:p w14:paraId="0559F52E" w14:textId="77777777" w:rsidR="004B1EA0" w:rsidRPr="001267B6" w:rsidRDefault="004B1EA0" w:rsidP="00104BC1">
      <w:pPr>
        <w:pStyle w:val="Prrafodelista"/>
        <w:numPr>
          <w:ilvl w:val="0"/>
          <w:numId w:val="57"/>
        </w:numPr>
        <w:ind w:left="1701" w:hanging="283"/>
        <w:rPr>
          <w:rFonts w:cstheme="minorHAnsi"/>
          <w:b/>
          <w:bCs/>
          <w:color w:val="000000" w:themeColor="text1"/>
          <w:bdr w:val="none" w:sz="0" w:space="0" w:color="auto" w:frame="1"/>
        </w:rPr>
      </w:pPr>
      <w:r w:rsidRPr="005C6FF3">
        <w:rPr>
          <w:rFonts w:cstheme="minorHAnsi"/>
          <w:b/>
          <w:bCs/>
          <w:color w:val="000000" w:themeColor="text1"/>
          <w:bdr w:val="none" w:sz="0" w:space="0" w:color="auto" w:frame="1"/>
        </w:rPr>
        <w:t>Infraestructura y accesibilidad</w:t>
      </w:r>
      <w:r w:rsidRPr="001267B6">
        <w:rPr>
          <w:rFonts w:cstheme="minorHAnsi"/>
          <w:b/>
          <w:bCs/>
          <w:color w:val="000000" w:themeColor="text1"/>
          <w:bdr w:val="none" w:sz="0" w:space="0" w:color="auto" w:frame="1"/>
        </w:rPr>
        <w:t xml:space="preserve">: </w:t>
      </w:r>
      <w:r w:rsidRPr="001267B6">
        <w:rPr>
          <w:rFonts w:cstheme="minorHAnsi"/>
          <w:color w:val="000000" w:themeColor="text1"/>
          <w:bdr w:val="none" w:sz="0" w:space="0" w:color="auto" w:frame="1"/>
        </w:rPr>
        <w:t>propuestas para mejorar la conectividad y las infraestructuras del territorio.</w:t>
      </w:r>
    </w:p>
    <w:p w14:paraId="437DEA03" w14:textId="77777777" w:rsidR="004B1EA0" w:rsidRPr="0002653B" w:rsidRDefault="004B1EA0" w:rsidP="00104BC1">
      <w:pPr>
        <w:pStyle w:val="Prrafodelista"/>
        <w:numPr>
          <w:ilvl w:val="0"/>
          <w:numId w:val="56"/>
        </w:numPr>
        <w:rPr>
          <w:rFonts w:cstheme="minorHAnsi"/>
          <w:b/>
          <w:bCs/>
          <w:color w:val="000000" w:themeColor="text1"/>
        </w:rPr>
      </w:pPr>
      <w:r w:rsidRPr="0002653B">
        <w:rPr>
          <w:rFonts w:cstheme="minorHAnsi"/>
          <w:b/>
          <w:bCs/>
          <w:color w:val="000000" w:themeColor="text1"/>
        </w:rPr>
        <w:t>Conclusiones y recomendaciones</w:t>
      </w:r>
    </w:p>
    <w:p w14:paraId="508759A5" w14:textId="77777777" w:rsidR="004B1EA0" w:rsidRPr="0002653B" w:rsidRDefault="004B1EA0" w:rsidP="00104BC1">
      <w:pPr>
        <w:pStyle w:val="Prrafodelista"/>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t>Resumen de hallazgos clave.</w:t>
      </w:r>
    </w:p>
    <w:p w14:paraId="7386DFA3" w14:textId="77777777" w:rsidR="004B1EA0" w:rsidRPr="0002653B" w:rsidRDefault="004B1EA0" w:rsidP="00104BC1">
      <w:pPr>
        <w:pStyle w:val="Prrafodelista"/>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t>Priorización de intervenciones necesarias para el desarrollo turístico.</w:t>
      </w:r>
    </w:p>
    <w:p w14:paraId="183E621C" w14:textId="77777777" w:rsidR="004B1EA0" w:rsidRPr="0002653B" w:rsidRDefault="004B1EA0" w:rsidP="00104BC1">
      <w:pPr>
        <w:pStyle w:val="Prrafodelista"/>
        <w:numPr>
          <w:ilvl w:val="0"/>
          <w:numId w:val="57"/>
        </w:numPr>
        <w:ind w:left="1701" w:hanging="283"/>
        <w:rPr>
          <w:rFonts w:cstheme="minorHAnsi"/>
          <w:color w:val="000000" w:themeColor="text1"/>
          <w:bdr w:val="none" w:sz="0" w:space="0" w:color="auto" w:frame="1"/>
        </w:rPr>
      </w:pPr>
      <w:r w:rsidRPr="0002653B">
        <w:rPr>
          <w:rFonts w:cstheme="minorHAnsi"/>
          <w:color w:val="000000" w:themeColor="text1"/>
          <w:bdr w:val="none" w:sz="0" w:space="0" w:color="auto" w:frame="1"/>
        </w:rPr>
        <w:lastRenderedPageBreak/>
        <w:t>Recomendaciones para una gobernanza turística efectiva y la coordinación entre actores locales.</w:t>
      </w:r>
    </w:p>
    <w:p w14:paraId="2825CEC5" w14:textId="77777777" w:rsidR="004B1EA0" w:rsidRPr="0002653B" w:rsidRDefault="004B1EA0" w:rsidP="00104BC1">
      <w:pPr>
        <w:pStyle w:val="Prrafodelista"/>
        <w:numPr>
          <w:ilvl w:val="0"/>
          <w:numId w:val="56"/>
        </w:numPr>
        <w:rPr>
          <w:rFonts w:cstheme="minorHAnsi"/>
          <w:b/>
          <w:bCs/>
          <w:color w:val="000000" w:themeColor="text1"/>
        </w:rPr>
      </w:pPr>
      <w:r w:rsidRPr="0002653B">
        <w:rPr>
          <w:rFonts w:cstheme="minorHAnsi"/>
          <w:b/>
          <w:bCs/>
          <w:color w:val="000000" w:themeColor="text1"/>
        </w:rPr>
        <w:t>Presentación de resultados.</w:t>
      </w:r>
    </w:p>
    <w:p w14:paraId="4D7A2EF6" w14:textId="77777777" w:rsidR="004B1EA0" w:rsidRPr="009D3C26" w:rsidRDefault="004B1EA0" w:rsidP="00104BC1">
      <w:pPr>
        <w:pStyle w:val="Prrafodelista"/>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Informe:</w:t>
      </w:r>
      <w:r w:rsidRPr="009D3C26">
        <w:rPr>
          <w:rFonts w:cstheme="minorHAnsi"/>
          <w:color w:val="000000" w:themeColor="text1"/>
          <w:bdr w:val="none" w:sz="0" w:space="0" w:color="auto" w:frame="1"/>
        </w:rPr>
        <w:t xml:space="preserve"> documento detallado con los resultados, análisis y propuestas.</w:t>
      </w:r>
    </w:p>
    <w:p w14:paraId="63687393" w14:textId="77777777" w:rsidR="004B1EA0" w:rsidRPr="009D3C26" w:rsidRDefault="004B1EA0" w:rsidP="00104BC1">
      <w:pPr>
        <w:pStyle w:val="Prrafodelista"/>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Mapas y gráficos:</w:t>
      </w:r>
      <w:r w:rsidRPr="009D3C26">
        <w:rPr>
          <w:rFonts w:cstheme="minorHAnsi"/>
          <w:color w:val="000000" w:themeColor="text1"/>
          <w:bdr w:val="none" w:sz="0" w:space="0" w:color="auto" w:frame="1"/>
        </w:rPr>
        <w:t xml:space="preserve"> visualización de datos geográficos y estadísticas relevantes (por ejemplo, mapas de recursos turísticos y gráficos de flujo de turistas).</w:t>
      </w:r>
    </w:p>
    <w:p w14:paraId="3926B0EF" w14:textId="77777777" w:rsidR="004B1EA0" w:rsidRPr="009D3C26" w:rsidRDefault="004B1EA0" w:rsidP="00104BC1">
      <w:pPr>
        <w:pStyle w:val="Prrafodelista"/>
        <w:numPr>
          <w:ilvl w:val="0"/>
          <w:numId w:val="57"/>
        </w:numPr>
        <w:ind w:left="1701" w:hanging="283"/>
        <w:rPr>
          <w:rFonts w:cstheme="minorHAnsi"/>
          <w:color w:val="000000" w:themeColor="text1"/>
          <w:bdr w:val="none" w:sz="0" w:space="0" w:color="auto" w:frame="1"/>
        </w:rPr>
      </w:pPr>
      <w:r w:rsidRPr="009D3C26">
        <w:rPr>
          <w:rFonts w:cstheme="minorHAnsi"/>
          <w:b/>
          <w:bCs/>
          <w:color w:val="000000" w:themeColor="text1"/>
          <w:bdr w:val="none" w:sz="0" w:space="0" w:color="auto" w:frame="1"/>
        </w:rPr>
        <w:t>Presentaciones orales:</w:t>
      </w:r>
      <w:r w:rsidRPr="009D3C26">
        <w:rPr>
          <w:rFonts w:cstheme="minorHAnsi"/>
          <w:color w:val="000000" w:themeColor="text1"/>
          <w:bdr w:val="none" w:sz="0" w:space="0" w:color="auto" w:frame="1"/>
        </w:rPr>
        <w:t xml:space="preserve"> para informar a los actores clave (autoridades locales, operadores turísticos y comunidad).</w:t>
      </w:r>
    </w:p>
    <w:p w14:paraId="738E66DE" w14:textId="77777777" w:rsidR="004B1EA0" w:rsidRPr="00CA0711" w:rsidRDefault="004B1EA0" w:rsidP="00CA0711">
      <w:r w:rsidRPr="00CA0711">
        <w:t>Este proceso convierte los datos del diagnóstico en información clave para la planificación y toma de decisiones estratégicas en el territorio.</w:t>
      </w:r>
    </w:p>
    <w:p w14:paraId="532B36D9" w14:textId="559875A6" w:rsidR="00C0282B" w:rsidRPr="00C0282B" w:rsidRDefault="002304D1" w:rsidP="004B1EA0">
      <w:hyperlink r:id="rId14" w:anchor="/curso/tema5" w:history="1">
        <w:r w:rsidR="004B1EA0">
          <w:rPr>
            <w:rFonts w:ascii="Roboto" w:hAnsi="Roboto"/>
            <w:color w:val="FFFFFF"/>
            <w:bdr w:val="none" w:sz="0" w:space="0" w:color="auto" w:frame="1"/>
            <w:shd w:val="clear" w:color="auto" w:fill="09614D"/>
          </w:rPr>
          <w:br/>
        </w:r>
      </w:hyperlink>
    </w:p>
    <w:p w14:paraId="53E4223C" w14:textId="77777777" w:rsidR="00C0282B" w:rsidRPr="00C0282B" w:rsidRDefault="00C0282B" w:rsidP="00C0282B">
      <w:pPr>
        <w:rPr>
          <w:color w:val="000000" w:themeColor="text1"/>
        </w:rPr>
      </w:pPr>
    </w:p>
    <w:p w14:paraId="3AD2DB42" w14:textId="46323C1B" w:rsidR="00383FD9" w:rsidRDefault="00383FD9" w:rsidP="00383FD9">
      <w:pPr>
        <w:rPr>
          <w:color w:val="000000" w:themeColor="text1"/>
        </w:rPr>
      </w:pPr>
    </w:p>
    <w:p w14:paraId="1038BC71" w14:textId="77777777" w:rsidR="00383FD9" w:rsidRPr="00383FD9" w:rsidRDefault="00383FD9" w:rsidP="00383FD9">
      <w:pPr>
        <w:rPr>
          <w:color w:val="000000" w:themeColor="text1"/>
        </w:rPr>
      </w:pPr>
    </w:p>
    <w:p w14:paraId="6979B296" w14:textId="77777777" w:rsidR="003D18F9" w:rsidRPr="0023734F" w:rsidRDefault="003D18F9" w:rsidP="0023734F">
      <w:pPr>
        <w:rPr>
          <w:color w:val="000000" w:themeColor="text1"/>
        </w:rPr>
      </w:pPr>
    </w:p>
    <w:p w14:paraId="224A489C" w14:textId="77777777" w:rsidR="0023734F" w:rsidRPr="0028440E" w:rsidRDefault="0023734F" w:rsidP="0028440E"/>
    <w:p w14:paraId="5BDB3FCE" w14:textId="77777777" w:rsidR="006F1856" w:rsidRDefault="006F1856" w:rsidP="006F1856">
      <w:pPr>
        <w:pStyle w:val="NormalWeb"/>
        <w:shd w:val="clear" w:color="auto" w:fill="FFFFFF"/>
        <w:spacing w:before="0" w:beforeAutospacing="0" w:after="240" w:afterAutospacing="0"/>
        <w:textAlignment w:val="baseline"/>
        <w:rPr>
          <w:rFonts w:ascii="Roboto" w:hAnsi="Roboto"/>
          <w:color w:val="12263F"/>
        </w:rPr>
      </w:pPr>
    </w:p>
    <w:p w14:paraId="51E5C5D7" w14:textId="77777777" w:rsidR="006F1856" w:rsidRDefault="006F1856" w:rsidP="006F1856">
      <w:pPr>
        <w:pStyle w:val="NormalWeb"/>
        <w:shd w:val="clear" w:color="auto" w:fill="FFFFFF"/>
        <w:spacing w:before="0" w:beforeAutospacing="0" w:after="240" w:afterAutospacing="0"/>
        <w:textAlignment w:val="baseline"/>
        <w:rPr>
          <w:rFonts w:ascii="Roboto" w:hAnsi="Roboto"/>
          <w:color w:val="12263F"/>
        </w:rPr>
      </w:pPr>
    </w:p>
    <w:p w14:paraId="04934CBC" w14:textId="71200CAE" w:rsidR="003A6436" w:rsidRDefault="003A6436" w:rsidP="003A6436">
      <w:pPr>
        <w:rPr>
          <w:color w:val="000000" w:themeColor="text1"/>
        </w:rPr>
      </w:pPr>
    </w:p>
    <w:p w14:paraId="75935DB1" w14:textId="77777777" w:rsidR="006F1856" w:rsidRPr="003A6436" w:rsidRDefault="006F1856" w:rsidP="003A6436">
      <w:pPr>
        <w:rPr>
          <w:color w:val="000000" w:themeColor="text1"/>
        </w:rPr>
      </w:pPr>
    </w:p>
    <w:p w14:paraId="427B7F23" w14:textId="3CD5D2D6" w:rsidR="00EE4C61" w:rsidRPr="00EE4C61" w:rsidRDefault="00EE4C61" w:rsidP="002033FA">
      <w:pPr>
        <w:pStyle w:val="Titulosgenerales"/>
      </w:pPr>
      <w:bookmarkStart w:id="25" w:name="_Toc183663436"/>
      <w:r w:rsidRPr="00EE4C61">
        <w:lastRenderedPageBreak/>
        <w:t>Síntesis</w:t>
      </w:r>
      <w:bookmarkEnd w:id="25"/>
      <w:r w:rsidRPr="00EE4C61">
        <w:t xml:space="preserve"> </w:t>
      </w:r>
    </w:p>
    <w:p w14:paraId="756BFC26" w14:textId="7C389A44" w:rsidR="00EF625E" w:rsidRPr="00CA0711" w:rsidRDefault="00CA0711" w:rsidP="006941C0">
      <w:pPr>
        <w:pStyle w:val="Sangra2detindependiente"/>
      </w:pPr>
      <w:r w:rsidRPr="00CA0711">
        <w:t>El diagnóstico turístico es fundamental para comprender el estado actual de un destino y sus posibilidades de crecimiento. Este análisis evalúa los recursos turísticos naturales y culturales, la infraestructura existente, y la oferta y demanda del turismo, identificando tanto los atractivos clave con capacidad de atraer visitantes como las deficiencias en infraestructura o servicios que pueden limitar el desarrollo turístico. También considera la posición competitiva del territorio mediante una comparación con destinos similares, y examina factores socioeconómicos y ambientales que pueden influir en el desarrollo turístico sostenible. El informe final sintetiza estos hallazgos, destacando oportunidades para mejorar la experiencia del visitante y proponiendo recomendaciones para fortalecer la planificación turística en concordancia con la normativa y fomentando un desarrollo equilibrado.</w:t>
      </w:r>
    </w:p>
    <w:p w14:paraId="16E12B96" w14:textId="73AF9FE6" w:rsidR="00BA6748" w:rsidRDefault="00BA6748" w:rsidP="00C73BDC">
      <w:pPr>
        <w:ind w:firstLine="0"/>
        <w:jc w:val="center"/>
        <w:rPr>
          <w:noProof/>
          <w:lang w:val="es-419" w:eastAsia="es-CO"/>
        </w:rPr>
      </w:pPr>
      <w:r>
        <w:rPr>
          <w:noProof/>
          <w:lang w:val="es-419" w:eastAsia="es-CO"/>
        </w:rPr>
        <w:lastRenderedPageBreak/>
        <w:drawing>
          <wp:inline distT="0" distB="0" distL="0" distR="0" wp14:anchorId="3396234E" wp14:editId="7766CE37">
            <wp:extent cx="6332220" cy="4994910"/>
            <wp:effectExtent l="0" t="0" r="0" b="0"/>
            <wp:docPr id="4" name="Gráfico 4" descr="Síntesis. Síntesis. En la síntesis del componente formativo &quot;Diagnóstico turístico del territorio&quot; se abordan los temas de comprensión del territorio, diagnóstico territorial, diagnóstico turístico, normatividad y elaboración de un informe diagnó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Síntesis. Síntesis. En la síntesis del componente formativo &quot;Diagnóstico turístico del territorio&quot; se abordan los temas de comprensión del territorio, diagnóstico territorial, diagnóstico turístico, normatividad y elaboración de un informe diagnóstic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994910"/>
                    </a:xfrm>
                    <a:prstGeom prst="rect">
                      <a:avLst/>
                    </a:prstGeom>
                  </pic:spPr>
                </pic:pic>
              </a:graphicData>
            </a:graphic>
          </wp:inline>
        </w:drawing>
      </w:r>
    </w:p>
    <w:p w14:paraId="1D10F012" w14:textId="15AFE530" w:rsidR="00CE2C4A" w:rsidRPr="00CE2C4A" w:rsidRDefault="00EE4C61" w:rsidP="002033FA">
      <w:pPr>
        <w:pStyle w:val="Titulosgenerales"/>
      </w:pPr>
      <w:bookmarkStart w:id="26" w:name="_Toc183663437"/>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5E3D05" w:rsidRPr="005E3D05"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5E3D05" w:rsidRDefault="00F36C9D" w:rsidP="00723503">
            <w:pPr>
              <w:ind w:firstLine="0"/>
              <w:rPr>
                <w:color w:val="000000" w:themeColor="text1"/>
                <w:lang w:val="es-419" w:eastAsia="es-CO"/>
              </w:rPr>
            </w:pPr>
            <w:r w:rsidRPr="005E3D05">
              <w:rPr>
                <w:color w:val="000000" w:themeColor="text1"/>
                <w:lang w:val="es-419" w:eastAsia="es-CO"/>
              </w:rPr>
              <w:t>Tema</w:t>
            </w:r>
          </w:p>
        </w:tc>
        <w:tc>
          <w:tcPr>
            <w:tcW w:w="3119" w:type="dxa"/>
          </w:tcPr>
          <w:p w14:paraId="7B695FBE" w14:textId="24DBD009" w:rsidR="00F36C9D" w:rsidRPr="005E3D05" w:rsidRDefault="00F36C9D" w:rsidP="00723503">
            <w:pPr>
              <w:ind w:firstLine="0"/>
              <w:rPr>
                <w:color w:val="000000" w:themeColor="text1"/>
                <w:lang w:val="es-419" w:eastAsia="es-CO"/>
              </w:rPr>
            </w:pPr>
            <w:r w:rsidRPr="005E3D05">
              <w:rPr>
                <w:color w:val="000000" w:themeColor="text1"/>
                <w:lang w:val="es-419" w:eastAsia="es-CO"/>
              </w:rPr>
              <w:t>Referencia</w:t>
            </w:r>
          </w:p>
        </w:tc>
        <w:tc>
          <w:tcPr>
            <w:tcW w:w="2268" w:type="dxa"/>
          </w:tcPr>
          <w:p w14:paraId="148AF39D" w14:textId="3222D224" w:rsidR="00F36C9D" w:rsidRPr="005E3D05" w:rsidRDefault="00F36C9D" w:rsidP="00723503">
            <w:pPr>
              <w:ind w:firstLine="0"/>
              <w:rPr>
                <w:color w:val="000000" w:themeColor="text1"/>
                <w:lang w:val="es-419" w:eastAsia="es-CO"/>
              </w:rPr>
            </w:pPr>
            <w:r w:rsidRPr="005E3D05">
              <w:rPr>
                <w:color w:val="000000" w:themeColor="text1"/>
                <w:lang w:val="es-419" w:eastAsia="es-CO"/>
              </w:rPr>
              <w:t>Tipo de material</w:t>
            </w:r>
          </w:p>
        </w:tc>
        <w:tc>
          <w:tcPr>
            <w:tcW w:w="2879" w:type="dxa"/>
          </w:tcPr>
          <w:p w14:paraId="31B07D9E" w14:textId="058886D8" w:rsidR="00F36C9D" w:rsidRPr="005E3D05" w:rsidRDefault="00F36C9D" w:rsidP="00723503">
            <w:pPr>
              <w:ind w:firstLine="0"/>
              <w:rPr>
                <w:color w:val="000000" w:themeColor="text1"/>
                <w:lang w:val="es-419" w:eastAsia="es-CO"/>
              </w:rPr>
            </w:pPr>
            <w:r w:rsidRPr="005E3D05">
              <w:rPr>
                <w:color w:val="000000" w:themeColor="text1"/>
                <w:lang w:val="es-419" w:eastAsia="es-CO"/>
              </w:rPr>
              <w:t>Enlace del recurso</w:t>
            </w:r>
          </w:p>
        </w:tc>
      </w:tr>
      <w:tr w:rsidR="005E3D05" w:rsidRPr="005E3D05" w14:paraId="5155B20F"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75C7B7AD" w14:textId="487D08AE"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1. Territorio </w:t>
            </w:r>
          </w:p>
        </w:tc>
        <w:tc>
          <w:tcPr>
            <w:tcW w:w="3119" w:type="dxa"/>
          </w:tcPr>
          <w:p w14:paraId="09DE5ADE" w14:textId="1EAA581A"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Departamento Nacional de Planeación. (2021). Diagnóstico Territorial. Documento Técnico. </w:t>
            </w:r>
          </w:p>
        </w:tc>
        <w:tc>
          <w:tcPr>
            <w:tcW w:w="2268" w:type="dxa"/>
          </w:tcPr>
          <w:p w14:paraId="3250A33B" w14:textId="4A6FE249"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5A92EB32" w14:textId="0BE2754E" w:rsidR="00600CD4" w:rsidRPr="00456674" w:rsidRDefault="002304D1" w:rsidP="00456674">
            <w:pPr>
              <w:pStyle w:val="TextoTablas"/>
              <w:rPr>
                <w:rStyle w:val="Hipervnculo"/>
                <w:color w:val="002060"/>
                <w:sz w:val="28"/>
                <w:szCs w:val="28"/>
              </w:rPr>
            </w:pPr>
            <w:hyperlink r:id="rId17" w:history="1">
              <w:r w:rsidR="00600CD4" w:rsidRPr="00456674">
                <w:rPr>
                  <w:rStyle w:val="Hipervnculo"/>
                  <w:color w:val="002060"/>
                  <w:sz w:val="27"/>
                  <w:szCs w:val="27"/>
                </w:rPr>
                <w:t>https://colaboracion.dnp.gov.co/CDT/Desarrollo%20Territorial/Anexo%201%20-%20Diagn%C3%B3stico%20Territorial%20y%20Priorizaci%C3%B3n%20PGOT.pdf</w:t>
              </w:r>
            </w:hyperlink>
          </w:p>
        </w:tc>
      </w:tr>
      <w:tr w:rsidR="005E3D05" w:rsidRPr="005E3D05" w14:paraId="156BDD2F" w14:textId="77777777" w:rsidTr="009A520E">
        <w:tc>
          <w:tcPr>
            <w:tcW w:w="1696" w:type="dxa"/>
          </w:tcPr>
          <w:p w14:paraId="5F9CBB92" w14:textId="618A9A37"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1. Territorio </w:t>
            </w:r>
          </w:p>
        </w:tc>
        <w:tc>
          <w:tcPr>
            <w:tcW w:w="3119" w:type="dxa"/>
          </w:tcPr>
          <w:p w14:paraId="1AD4ACE1" w14:textId="67819862"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García, J. L., Rodríguez, M. E., Pérez, S. A., &amp; Muñoz, F. J. (2018). Gobernabilidad y gobernanza en Colombia: Perspectivas actuales. </w:t>
            </w:r>
          </w:p>
        </w:tc>
        <w:tc>
          <w:tcPr>
            <w:tcW w:w="2268" w:type="dxa"/>
          </w:tcPr>
          <w:p w14:paraId="6BF8E93C" w14:textId="6D3AAAF8" w:rsidR="002C1E1D" w:rsidRPr="005E3D05" w:rsidRDefault="00764EDE"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443243CA" w14:textId="61E2C40B" w:rsidR="002C1E1D" w:rsidRPr="00456674" w:rsidRDefault="002304D1" w:rsidP="002C1E1D">
            <w:pPr>
              <w:pStyle w:val="TextoTablas"/>
              <w:rPr>
                <w:color w:val="002060"/>
                <w:sz w:val="27"/>
                <w:szCs w:val="27"/>
              </w:rPr>
            </w:pPr>
            <w:hyperlink r:id="rId18" w:history="1">
              <w:r w:rsidR="00764EDE" w:rsidRPr="00456674">
                <w:rPr>
                  <w:rStyle w:val="Hipervnculo"/>
                  <w:color w:val="002060"/>
                  <w:sz w:val="27"/>
                  <w:szCs w:val="27"/>
                </w:rPr>
                <w:t>https://www.redalyc.org/pdf/945/94522288003.pdf</w:t>
              </w:r>
            </w:hyperlink>
          </w:p>
          <w:p w14:paraId="47189729" w14:textId="52ACA492" w:rsidR="00764EDE" w:rsidRPr="00456674" w:rsidRDefault="00764EDE" w:rsidP="002C1E1D">
            <w:pPr>
              <w:pStyle w:val="TextoTablas"/>
              <w:rPr>
                <w:rStyle w:val="Hipervnculo"/>
                <w:color w:val="002060"/>
                <w:sz w:val="28"/>
                <w:szCs w:val="28"/>
              </w:rPr>
            </w:pPr>
          </w:p>
        </w:tc>
      </w:tr>
      <w:tr w:rsidR="005E3D05" w:rsidRPr="005E3D05" w14:paraId="0CCAB7D0"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10A569B2" w14:textId="1D4B2971"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2. Diagnóstico turístico. </w:t>
            </w:r>
          </w:p>
        </w:tc>
        <w:tc>
          <w:tcPr>
            <w:tcW w:w="3119" w:type="dxa"/>
          </w:tcPr>
          <w:p w14:paraId="34D49DB8" w14:textId="6832B244"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(2022). Plan Sectorial de Turismo 2022-2026. </w:t>
            </w:r>
          </w:p>
        </w:tc>
        <w:tc>
          <w:tcPr>
            <w:tcW w:w="2268" w:type="dxa"/>
          </w:tcPr>
          <w:p w14:paraId="5BB35D54" w14:textId="5F3EF79E" w:rsidR="002C1E1D" w:rsidRPr="005E3D05" w:rsidRDefault="00AD5487"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0B105648" w14:textId="3423014C" w:rsidR="002C1E1D" w:rsidRPr="00456674" w:rsidRDefault="002304D1" w:rsidP="002C1E1D">
            <w:pPr>
              <w:pStyle w:val="TextoTablas"/>
              <w:rPr>
                <w:rStyle w:val="Hipervnculo"/>
                <w:color w:val="002060"/>
                <w:sz w:val="28"/>
                <w:szCs w:val="28"/>
              </w:rPr>
            </w:pPr>
            <w:hyperlink r:id="rId19" w:history="1">
              <w:r w:rsidR="00AD5487" w:rsidRPr="00456674">
                <w:rPr>
                  <w:rStyle w:val="Hipervnculo"/>
                  <w:color w:val="002060"/>
                  <w:sz w:val="27"/>
                  <w:szCs w:val="27"/>
                </w:rPr>
                <w:t>https://fontur.com.co/sites/default/files/2024-02/PLAN%20SECTORIAL%20DE%20TURISMO%202022-2026.pdf</w:t>
              </w:r>
            </w:hyperlink>
          </w:p>
        </w:tc>
      </w:tr>
      <w:tr w:rsidR="005E3D05" w:rsidRPr="005E3D05" w14:paraId="22A7C316" w14:textId="77777777" w:rsidTr="009A520E">
        <w:tc>
          <w:tcPr>
            <w:tcW w:w="1696" w:type="dxa"/>
          </w:tcPr>
          <w:p w14:paraId="22429DC0" w14:textId="7731791D"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2. Diagnóstico turístico</w:t>
            </w:r>
            <w:r w:rsidR="00AD5487" w:rsidRPr="005E3D05">
              <w:rPr>
                <w:color w:val="000000" w:themeColor="text1"/>
                <w:sz w:val="27"/>
                <w:szCs w:val="27"/>
              </w:rPr>
              <w:t>.</w:t>
            </w:r>
          </w:p>
        </w:tc>
        <w:tc>
          <w:tcPr>
            <w:tcW w:w="3119" w:type="dxa"/>
          </w:tcPr>
          <w:p w14:paraId="70AA92B5" w14:textId="4CB03864"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(s.f.). Política de turismo sostenible: Unidos por la naturaleza. </w:t>
            </w:r>
          </w:p>
        </w:tc>
        <w:tc>
          <w:tcPr>
            <w:tcW w:w="2268" w:type="dxa"/>
          </w:tcPr>
          <w:p w14:paraId="5ACB204A" w14:textId="7FBF16ED" w:rsidR="002C1E1D" w:rsidRPr="005E3D05" w:rsidRDefault="00BF50D2"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PDF web</w:t>
            </w:r>
          </w:p>
        </w:tc>
        <w:tc>
          <w:tcPr>
            <w:tcW w:w="2879" w:type="dxa"/>
          </w:tcPr>
          <w:p w14:paraId="3DA29E82" w14:textId="13CBD115" w:rsidR="002C1E1D" w:rsidRPr="00456674" w:rsidRDefault="002304D1" w:rsidP="002C1E1D">
            <w:pPr>
              <w:pStyle w:val="TextoTablas"/>
              <w:rPr>
                <w:rStyle w:val="Hipervnculo"/>
                <w:color w:val="002060"/>
                <w:sz w:val="28"/>
                <w:szCs w:val="28"/>
              </w:rPr>
            </w:pPr>
            <w:hyperlink r:id="rId20" w:history="1">
              <w:r w:rsidR="00BF50D2" w:rsidRPr="00456674">
                <w:rPr>
                  <w:rStyle w:val="Hipervnculo"/>
                  <w:color w:val="002060"/>
                  <w:sz w:val="27"/>
                  <w:szCs w:val="27"/>
                </w:rPr>
                <w:t>https://www.mincit.gov.co/minturismo/calidad-y-desarrollo-sostenible/politicas-del-sector-turismo/politica-de-turismo-</w:t>
              </w:r>
            </w:hyperlink>
          </w:p>
        </w:tc>
      </w:tr>
      <w:tr w:rsidR="005E3D05" w:rsidRPr="005E3D05" w14:paraId="4D703AD8" w14:textId="77777777" w:rsidTr="009A520E">
        <w:trPr>
          <w:cnfStyle w:val="000000100000" w:firstRow="0" w:lastRow="0" w:firstColumn="0" w:lastColumn="0" w:oddVBand="0" w:evenVBand="0" w:oddHBand="1" w:evenHBand="0" w:firstRowFirstColumn="0" w:firstRowLastColumn="0" w:lastRowFirstColumn="0" w:lastRowLastColumn="0"/>
        </w:trPr>
        <w:tc>
          <w:tcPr>
            <w:tcW w:w="1696" w:type="dxa"/>
          </w:tcPr>
          <w:p w14:paraId="595096BB" w14:textId="77AD144C"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t>2. Diagnóstico turístico</w:t>
            </w:r>
          </w:p>
        </w:tc>
        <w:tc>
          <w:tcPr>
            <w:tcW w:w="3119" w:type="dxa"/>
          </w:tcPr>
          <w:p w14:paraId="03B36D70" w14:textId="68FAD3E2"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(2009). Competitividad: El desafío para alcanzar un </w:t>
            </w:r>
            <w:r w:rsidRPr="005E3D05">
              <w:rPr>
                <w:color w:val="000000" w:themeColor="text1"/>
                <w:sz w:val="27"/>
                <w:szCs w:val="27"/>
              </w:rPr>
              <w:lastRenderedPageBreak/>
              <w:t>turismo de clase mundial. Documento de política</w:t>
            </w:r>
          </w:p>
        </w:tc>
        <w:tc>
          <w:tcPr>
            <w:tcW w:w="2268" w:type="dxa"/>
          </w:tcPr>
          <w:p w14:paraId="157A0B93" w14:textId="0E2E0361" w:rsidR="00BF50D2" w:rsidRPr="005E3D05" w:rsidRDefault="00BF50D2" w:rsidP="00BF50D2">
            <w:pPr>
              <w:pStyle w:val="TextoTablas"/>
              <w:rPr>
                <w:rFonts w:asciiTheme="minorHAnsi" w:hAnsiTheme="minorHAnsi" w:cstheme="minorHAnsi"/>
                <w:color w:val="000000" w:themeColor="text1"/>
                <w:sz w:val="28"/>
                <w:szCs w:val="28"/>
              </w:rPr>
            </w:pPr>
            <w:r w:rsidRPr="005E3D05">
              <w:rPr>
                <w:color w:val="000000" w:themeColor="text1"/>
                <w:sz w:val="27"/>
                <w:szCs w:val="27"/>
              </w:rPr>
              <w:lastRenderedPageBreak/>
              <w:t>PDF web</w:t>
            </w:r>
          </w:p>
        </w:tc>
        <w:tc>
          <w:tcPr>
            <w:tcW w:w="2879" w:type="dxa"/>
          </w:tcPr>
          <w:p w14:paraId="061ACE7D" w14:textId="347BCCAF" w:rsidR="00BF50D2" w:rsidRPr="00456674" w:rsidRDefault="002304D1" w:rsidP="00BF50D2">
            <w:pPr>
              <w:pStyle w:val="TextoTablas"/>
              <w:rPr>
                <w:rStyle w:val="Hipervnculo"/>
                <w:color w:val="002060"/>
                <w:sz w:val="28"/>
                <w:szCs w:val="28"/>
              </w:rPr>
            </w:pPr>
            <w:hyperlink r:id="rId21" w:history="1">
              <w:r w:rsidR="00BF50D2" w:rsidRPr="00456674">
                <w:rPr>
                  <w:rStyle w:val="Hipervnculo"/>
                  <w:color w:val="002060"/>
                  <w:sz w:val="27"/>
                  <w:szCs w:val="27"/>
                </w:rPr>
                <w:t>https://www.mincit.gov.co/getattachment/minturismo/calidad-y-desarrollo-sostenible/politicas-del-</w:t>
              </w:r>
              <w:r w:rsidR="00BF50D2" w:rsidRPr="00456674">
                <w:rPr>
                  <w:rStyle w:val="Hipervnculo"/>
                  <w:color w:val="002060"/>
                  <w:sz w:val="27"/>
                  <w:szCs w:val="27"/>
                </w:rPr>
                <w:lastRenderedPageBreak/>
                <w:t>sector-turismo/competitividad-el-desafio-para-alcanzar-un-turismo/el-desafio-para-alcanzar-un-turismo-de-clase-mundi/competitvidad-el-desafio-para-alcanzar-un-turismo-de-clase-mundial.pdf.aspx</w:t>
              </w:r>
            </w:hyperlink>
          </w:p>
        </w:tc>
      </w:tr>
      <w:tr w:rsidR="005E3D05" w:rsidRPr="005E3D05" w14:paraId="1CAB4FF1" w14:textId="77777777" w:rsidTr="009A520E">
        <w:tc>
          <w:tcPr>
            <w:tcW w:w="1696" w:type="dxa"/>
          </w:tcPr>
          <w:p w14:paraId="50F9840A" w14:textId="67D654CE"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lastRenderedPageBreak/>
              <w:t>2. Diagnóstico turístico</w:t>
            </w:r>
            <w:r w:rsidR="00BF50D2" w:rsidRPr="005E3D05">
              <w:rPr>
                <w:color w:val="000000" w:themeColor="text1"/>
                <w:sz w:val="27"/>
                <w:szCs w:val="27"/>
              </w:rPr>
              <w:t xml:space="preserve"> </w:t>
            </w:r>
          </w:p>
        </w:tc>
        <w:tc>
          <w:tcPr>
            <w:tcW w:w="3119" w:type="dxa"/>
          </w:tcPr>
          <w:p w14:paraId="0F4B6288" w14:textId="676DC177"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Ministerio de Comercio, Industria y Turismo. (2024). Metodología para la definición del nivel de desarrollo turístico territorial. </w:t>
            </w:r>
          </w:p>
        </w:tc>
        <w:tc>
          <w:tcPr>
            <w:tcW w:w="2268" w:type="dxa"/>
          </w:tcPr>
          <w:p w14:paraId="5A0FA849" w14:textId="418A812C" w:rsidR="002C1E1D" w:rsidRPr="005E3D05" w:rsidRDefault="002C1E1D" w:rsidP="002C1E1D">
            <w:pPr>
              <w:pStyle w:val="TextoTablas"/>
              <w:rPr>
                <w:rFonts w:asciiTheme="minorHAnsi" w:hAnsiTheme="minorHAnsi" w:cstheme="minorHAnsi"/>
                <w:color w:val="000000" w:themeColor="text1"/>
                <w:sz w:val="28"/>
                <w:szCs w:val="28"/>
              </w:rPr>
            </w:pPr>
            <w:r w:rsidRPr="005E3D05">
              <w:rPr>
                <w:color w:val="000000" w:themeColor="text1"/>
                <w:sz w:val="27"/>
                <w:szCs w:val="27"/>
              </w:rPr>
              <w:t xml:space="preserve">PDF web </w:t>
            </w:r>
          </w:p>
        </w:tc>
        <w:tc>
          <w:tcPr>
            <w:tcW w:w="2879" w:type="dxa"/>
          </w:tcPr>
          <w:p w14:paraId="25B7F128" w14:textId="50A37757" w:rsidR="002C1E1D" w:rsidRPr="00456674" w:rsidRDefault="002304D1" w:rsidP="002C1E1D">
            <w:pPr>
              <w:pStyle w:val="TextoTablas"/>
              <w:rPr>
                <w:color w:val="002060"/>
                <w:sz w:val="28"/>
                <w:szCs w:val="28"/>
              </w:rPr>
            </w:pPr>
            <w:hyperlink r:id="rId22" w:history="1">
              <w:r w:rsidR="00BF50D2" w:rsidRPr="00456674">
                <w:rPr>
                  <w:rStyle w:val="Hipervnculo"/>
                  <w:color w:val="002060"/>
                  <w:sz w:val="27"/>
                  <w:szCs w:val="27"/>
                </w:rPr>
                <w:t>https://www.mincit.gov.co/getattachment/minturismo/calidad-y-desarrollo-sostenible/metodologia-de-nivel-de-desarrollo-turistico/documento-metodologico-para-la-definicion-del-nive/documento-metodologico-ndtt-2024.pdf.aspx</w:t>
              </w:r>
            </w:hyperlink>
          </w:p>
        </w:tc>
      </w:tr>
    </w:tbl>
    <w:p w14:paraId="6A4BDB98" w14:textId="204B36E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18978721" w:rsidR="00F36C9D" w:rsidRDefault="00F36C9D" w:rsidP="00723503">
      <w:pPr>
        <w:rPr>
          <w:lang w:val="es-419" w:eastAsia="es-CO"/>
        </w:rPr>
      </w:pPr>
    </w:p>
    <w:p w14:paraId="0827AC46" w14:textId="75089E24" w:rsidR="00A579FC" w:rsidRPr="00A579FC" w:rsidRDefault="00A579FC" w:rsidP="00A579FC">
      <w:pPr>
        <w:rPr>
          <w:lang w:val="es-419" w:eastAsia="es-CO"/>
        </w:rPr>
      </w:pPr>
    </w:p>
    <w:p w14:paraId="66A7CB6E" w14:textId="4E341AA5" w:rsidR="00A579FC" w:rsidRPr="00A579FC" w:rsidRDefault="00A579FC" w:rsidP="00A579FC">
      <w:pPr>
        <w:tabs>
          <w:tab w:val="left" w:pos="4792"/>
        </w:tabs>
        <w:rPr>
          <w:lang w:val="es-419" w:eastAsia="es-CO"/>
        </w:rPr>
      </w:pPr>
      <w:r>
        <w:rPr>
          <w:lang w:val="es-419" w:eastAsia="es-CO"/>
        </w:rPr>
        <w:tab/>
      </w:r>
    </w:p>
    <w:p w14:paraId="1C276251" w14:textId="30BD785F" w:rsidR="00F36C9D" w:rsidRDefault="00F36C9D" w:rsidP="002033FA">
      <w:pPr>
        <w:pStyle w:val="Titulosgenerales"/>
      </w:pPr>
      <w:bookmarkStart w:id="27" w:name="_Toc183663438"/>
      <w:r>
        <w:lastRenderedPageBreak/>
        <w:t>Glosario</w:t>
      </w:r>
      <w:bookmarkEnd w:id="27"/>
    </w:p>
    <w:p w14:paraId="592E63DD"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Actores del turismo: </w:t>
      </w:r>
      <w:r w:rsidRPr="005E3D05">
        <w:rPr>
          <w:color w:val="000000" w:themeColor="text1"/>
          <w:szCs w:val="28"/>
          <w:bdr w:val="none" w:sz="0" w:space="0" w:color="auto" w:frame="1"/>
          <w:lang w:eastAsia="es-CO"/>
        </w:rPr>
        <w:t>las personas, organizaciones y entidades que desempeñan un papel en la industria del turismo, interactuando y colaborando para ofrecer experiencias turísticas, Cada uno de estos actores juega un papel crucial en la dinámica del turismo, y su interacción determina el éxito y la sostenibilidad de la industria.</w:t>
      </w:r>
    </w:p>
    <w:p w14:paraId="73BA9AE2" w14:textId="2E897F83"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Diagnóstico turístico: </w:t>
      </w:r>
      <w:r w:rsidRPr="005E3D05">
        <w:rPr>
          <w:color w:val="000000" w:themeColor="text1"/>
          <w:szCs w:val="28"/>
          <w:bdr w:val="none" w:sz="0" w:space="0" w:color="auto" w:frame="1"/>
          <w:lang w:eastAsia="es-CO"/>
        </w:rPr>
        <w:t>proceso de evaluación que busca analizar y comprender las características, recursos y condiciones de un destino turístico. Su objetivo es identificar tanto las fortalezas como las debilidades del lugar, así como las oportunidades y amenazas que pueden influir en su desarrollo turístico.</w:t>
      </w:r>
    </w:p>
    <w:p w14:paraId="751D4B1D"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Entidades territoriales: </w:t>
      </w:r>
      <w:r w:rsidRPr="005E3D05">
        <w:rPr>
          <w:color w:val="000000" w:themeColor="text1"/>
          <w:szCs w:val="28"/>
          <w:bdr w:val="none" w:sz="0" w:space="0" w:color="auto" w:frame="1"/>
          <w:lang w:eastAsia="es-CO"/>
        </w:rPr>
        <w:t>son divisiones administrativas que conforman un país y que tienen cierto grado de autonomía para gestionar sus propios asuntos. Estas entidades pueden variar según el sistema político y administrativo de cada país, suelen tener la capacidad de establecer normas, administrar recursos y llevar a cabo funciones administrativas en sus respectivos territorios, siempre dentro del marco de la legislación nacional.</w:t>
      </w:r>
    </w:p>
    <w:p w14:paraId="7FD79AF5"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Esquema de ordenamiento: </w:t>
      </w:r>
      <w:r w:rsidRPr="005E3D05">
        <w:rPr>
          <w:color w:val="000000" w:themeColor="text1"/>
          <w:szCs w:val="28"/>
          <w:bdr w:val="none" w:sz="0" w:space="0" w:color="auto" w:frame="1"/>
          <w:lang w:eastAsia="es-CO"/>
        </w:rPr>
        <w:t>documento técnico y normativo que establece directrices y estrategias para la planificación y organización del uso del suelo y los recursos en un territorio específico. Su objetivo principal es promover un desarrollo sostenible, equilibrado y ordenado, considerando aspectos económicos, sociales, ambientales y culturales.</w:t>
      </w:r>
    </w:p>
    <w:p w14:paraId="4DFDC262"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Gobernabilidad: </w:t>
      </w:r>
      <w:r w:rsidRPr="005E3D05">
        <w:rPr>
          <w:color w:val="000000" w:themeColor="text1"/>
          <w:szCs w:val="28"/>
          <w:bdr w:val="none" w:sz="0" w:space="0" w:color="auto" w:frame="1"/>
          <w:lang w:eastAsia="es-CO"/>
        </w:rPr>
        <w:t xml:space="preserve">la capacidad de un gobierno para ejercer su autoridad y administrar eficazmente un país o una región, asegurando la estabilidad política, social y económica. Implica la habilidad de las instituciones gubernamentales para tomar </w:t>
      </w:r>
      <w:r w:rsidRPr="005E3D05">
        <w:rPr>
          <w:color w:val="000000" w:themeColor="text1"/>
          <w:szCs w:val="28"/>
          <w:bdr w:val="none" w:sz="0" w:space="0" w:color="auto" w:frame="1"/>
          <w:lang w:eastAsia="es-CO"/>
        </w:rPr>
        <w:lastRenderedPageBreak/>
        <w:t>decisiones e implementar políticas que respondan a las necesidades y expectativas de la ciudadanía.</w:t>
      </w:r>
    </w:p>
    <w:p w14:paraId="1B1706AA"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Gobernanza: </w:t>
      </w:r>
      <w:r w:rsidRPr="005E3D05">
        <w:rPr>
          <w:color w:val="000000" w:themeColor="text1"/>
          <w:szCs w:val="28"/>
          <w:bdr w:val="none" w:sz="0" w:space="0" w:color="auto" w:frame="1"/>
          <w:lang w:eastAsia="es-CO"/>
        </w:rPr>
        <w:t>refiere al proceso y el conjunto de mecanismos, políticas y normas mediante los cuales se gestionan y administran los recursos y las instituciones de una sociedad, un país o una organización. Implica la interacción entre diferentes actores, incluyendo gobiernos, empresas, organizaciones no gubernamentales y la sociedad civil, en la toma de decisiones y en la implementación de políticas.</w:t>
      </w:r>
    </w:p>
    <w:p w14:paraId="649376E5"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Metodologías: </w:t>
      </w:r>
      <w:r w:rsidRPr="005E3D05">
        <w:rPr>
          <w:color w:val="000000" w:themeColor="text1"/>
          <w:szCs w:val="28"/>
          <w:bdr w:val="none" w:sz="0" w:space="0" w:color="auto" w:frame="1"/>
          <w:lang w:eastAsia="es-CO"/>
        </w:rPr>
        <w:t>conjunto de procedimientos, técnicas y herramientas que se utilizan en un proceso de investigación o desarrollo para alcanzar un objetivo específico. Es una guía sistemática que define cómo se llevará a cabo un estudio, un proyecto o una tarea, y puede incluir etapas como la planificación, la recolección de datos, el análisis y la interpretación de resultados. Existen diferentes tipos de metodologías, que pueden clasificarse en cualitativas y cuantitativas, dependiendo de la naturaleza de la investigación. La elección de una metodología adecuada es fundamental para garantizar la validez y la fiabilidad de los resultados obtenidos.</w:t>
      </w:r>
    </w:p>
    <w:p w14:paraId="5C24C1D1"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Plan de desarrollo: </w:t>
      </w:r>
      <w:r w:rsidRPr="005E3D05">
        <w:rPr>
          <w:color w:val="000000" w:themeColor="text1"/>
          <w:szCs w:val="28"/>
          <w:bdr w:val="none" w:sz="0" w:space="0" w:color="auto" w:frame="1"/>
          <w:lang w:eastAsia="es-CO"/>
        </w:rPr>
        <w:t>documento estratégico que establece un conjunto de acciones y objetivos diseñados para mejorar un área específica, ya sea a nivel personal, empresarial, comunitario o nacional, son utilizados en diversos contextos, como el desarrollo de comunidades, el crecimiento empresarial o el desarrollo personal, y su objetivo es facilitar un enfoque sistemático y estructurado hacia la mejora y el progreso.</w:t>
      </w:r>
    </w:p>
    <w:p w14:paraId="060F74ED"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Sistema territorial: </w:t>
      </w:r>
      <w:r w:rsidRPr="005E3D05">
        <w:rPr>
          <w:color w:val="000000" w:themeColor="text1"/>
          <w:szCs w:val="28"/>
          <w:bdr w:val="none" w:sz="0" w:space="0" w:color="auto" w:frame="1"/>
          <w:lang w:eastAsia="es-CO"/>
        </w:rPr>
        <w:t xml:space="preserve">hace referencia a la organización y estructura de un territorio en relación con sus componentes y dinámicas internas. Implica la interacción entre </w:t>
      </w:r>
      <w:r w:rsidRPr="005E3D05">
        <w:rPr>
          <w:color w:val="000000" w:themeColor="text1"/>
          <w:szCs w:val="28"/>
          <w:bdr w:val="none" w:sz="0" w:space="0" w:color="auto" w:frame="1"/>
          <w:lang w:eastAsia="es-CO"/>
        </w:rPr>
        <w:lastRenderedPageBreak/>
        <w:t>factores físicos, sociales, económicos, políticos y ambientales que configuran un espacio geográfico.</w:t>
      </w:r>
    </w:p>
    <w:p w14:paraId="5B4EDFCC" w14:textId="77777777" w:rsidR="005E3D05" w:rsidRPr="005E3D05" w:rsidRDefault="005E3D05" w:rsidP="005E3D05">
      <w:pPr>
        <w:rPr>
          <w:color w:val="000000" w:themeColor="text1"/>
          <w:szCs w:val="28"/>
          <w:lang w:eastAsia="es-CO"/>
        </w:rPr>
      </w:pPr>
      <w:r w:rsidRPr="005E3D05">
        <w:rPr>
          <w:b/>
          <w:bCs/>
          <w:color w:val="000000" w:themeColor="text1"/>
          <w:szCs w:val="28"/>
          <w:bdr w:val="none" w:sz="0" w:space="0" w:color="auto" w:frame="1"/>
          <w:lang w:eastAsia="es-CO"/>
        </w:rPr>
        <w:t>Territorio: </w:t>
      </w:r>
      <w:r w:rsidRPr="005E3D05">
        <w:rPr>
          <w:color w:val="000000" w:themeColor="text1"/>
          <w:szCs w:val="28"/>
          <w:bdr w:val="none" w:sz="0" w:space="0" w:color="auto" w:frame="1"/>
          <w:lang w:eastAsia="es-CO"/>
        </w:rPr>
        <w:t>divisiones internas de un país o región que sirven para la gestión o administración de los recursos administrativos y la población.</w:t>
      </w:r>
    </w:p>
    <w:p w14:paraId="543DAC79" w14:textId="77777777" w:rsidR="00B63204" w:rsidRPr="005E3D05" w:rsidRDefault="00B63204" w:rsidP="005E3D05">
      <w:pPr>
        <w:rPr>
          <w:color w:val="000000" w:themeColor="text1"/>
          <w:szCs w:val="28"/>
          <w:lang w:val="es-419" w:eastAsia="es-CO"/>
        </w:rPr>
      </w:pPr>
    </w:p>
    <w:p w14:paraId="0E532794" w14:textId="77777777" w:rsidR="00B63204" w:rsidRPr="005E3D05" w:rsidRDefault="00B63204" w:rsidP="005E3D05">
      <w:pPr>
        <w:rPr>
          <w:color w:val="000000" w:themeColor="text1"/>
          <w:szCs w:val="28"/>
          <w:lang w:val="es-419" w:eastAsia="es-CO"/>
        </w:rPr>
      </w:pPr>
    </w:p>
    <w:p w14:paraId="61EBA4CB" w14:textId="77777777" w:rsidR="00B63204" w:rsidRPr="005E3D05" w:rsidRDefault="00B63204" w:rsidP="005E3D05">
      <w:pPr>
        <w:rPr>
          <w:color w:val="000000" w:themeColor="text1"/>
          <w:szCs w:val="28"/>
          <w:lang w:val="es-419" w:eastAsia="es-CO"/>
        </w:rPr>
      </w:pPr>
    </w:p>
    <w:p w14:paraId="2138E73A" w14:textId="77777777" w:rsidR="00B63204" w:rsidRPr="005E3D05" w:rsidRDefault="00B63204" w:rsidP="005E3D05">
      <w:pPr>
        <w:rPr>
          <w:color w:val="000000" w:themeColor="text1"/>
          <w:szCs w:val="28"/>
          <w:lang w:val="es-419" w:eastAsia="es-CO"/>
        </w:rPr>
      </w:pPr>
    </w:p>
    <w:p w14:paraId="40B682D2" w14:textId="55A1BD8D" w:rsidR="002E5B3A" w:rsidRDefault="002E5B3A" w:rsidP="002033FA">
      <w:pPr>
        <w:pStyle w:val="Titulosgenerales"/>
      </w:pPr>
      <w:bookmarkStart w:id="28" w:name="_Toc183663439"/>
      <w:r>
        <w:lastRenderedPageBreak/>
        <w:t>Referencias bibliográficas</w:t>
      </w:r>
      <w:bookmarkEnd w:id="28"/>
      <w:r>
        <w:t xml:space="preserve"> </w:t>
      </w:r>
    </w:p>
    <w:p w14:paraId="170BD0D3" w14:textId="77777777" w:rsidR="00BC313F" w:rsidRPr="00BC313F" w:rsidRDefault="00BC313F" w:rsidP="00BC313F">
      <w:pPr>
        <w:rPr>
          <w:rFonts w:cstheme="minorHAnsi"/>
          <w:szCs w:val="28"/>
        </w:rPr>
      </w:pPr>
      <w:r w:rsidRPr="00BC313F">
        <w:rPr>
          <w:rFonts w:cstheme="minorHAnsi"/>
          <w:szCs w:val="28"/>
        </w:rPr>
        <w:t>Arias, J. A. (2016). Metodología de la investigación en turismo. Universidad de La Sabana.</w:t>
      </w:r>
    </w:p>
    <w:p w14:paraId="0DFA59DE" w14:textId="77777777" w:rsidR="00BC313F" w:rsidRPr="00BC313F" w:rsidRDefault="00BC313F" w:rsidP="00BC313F">
      <w:pPr>
        <w:rPr>
          <w:rFonts w:cstheme="minorHAnsi"/>
          <w:szCs w:val="28"/>
        </w:rPr>
      </w:pPr>
      <w:r w:rsidRPr="00BC313F">
        <w:rPr>
          <w:rFonts w:cstheme="minorHAnsi"/>
          <w:szCs w:val="28"/>
        </w:rPr>
        <w:t>De la Torre, R. (2015). Gobernanza y políticas públicas en Colombia. Ediciones Uniandes.</w:t>
      </w:r>
    </w:p>
    <w:p w14:paraId="0515710E" w14:textId="4B45B930" w:rsidR="00BC313F" w:rsidRPr="00BC313F" w:rsidRDefault="00BC313F" w:rsidP="00BC313F">
      <w:pPr>
        <w:rPr>
          <w:rFonts w:cstheme="minorHAnsi"/>
          <w:szCs w:val="28"/>
        </w:rPr>
      </w:pPr>
      <w:r w:rsidRPr="00BC313F">
        <w:rPr>
          <w:rFonts w:cstheme="minorHAnsi"/>
          <w:szCs w:val="28"/>
        </w:rPr>
        <w:t>Función Pública. (1991). Decreto 2067 de 1991.</w:t>
      </w:r>
      <w:r>
        <w:rPr>
          <w:rFonts w:cstheme="minorHAnsi"/>
          <w:szCs w:val="28"/>
        </w:rPr>
        <w:t xml:space="preserve"> </w:t>
      </w:r>
      <w:hyperlink r:id="rId23" w:history="1">
        <w:r w:rsidR="00006215" w:rsidRPr="00867D1A">
          <w:rPr>
            <w:rStyle w:val="Hipervnculo"/>
            <w:rFonts w:cstheme="minorHAnsi"/>
            <w:szCs w:val="28"/>
          </w:rPr>
          <w:t>https://www.funcionpublica.gov.co/eva/gestornormativo/norma.php?i=30150</w:t>
        </w:r>
      </w:hyperlink>
    </w:p>
    <w:p w14:paraId="4357F79F" w14:textId="42D0CAD8" w:rsidR="00BC313F" w:rsidRPr="00BC313F" w:rsidRDefault="00BC313F" w:rsidP="00BC313F">
      <w:pPr>
        <w:rPr>
          <w:rFonts w:cstheme="minorHAnsi"/>
          <w:szCs w:val="28"/>
        </w:rPr>
      </w:pPr>
      <w:r w:rsidRPr="00BC313F">
        <w:rPr>
          <w:rFonts w:cstheme="minorHAnsi"/>
          <w:szCs w:val="28"/>
        </w:rPr>
        <w:t>Función Pública. (1996). Ley 300 de 1996.</w:t>
      </w:r>
      <w:r>
        <w:rPr>
          <w:rFonts w:cstheme="minorHAnsi"/>
          <w:szCs w:val="28"/>
        </w:rPr>
        <w:t xml:space="preserve"> </w:t>
      </w:r>
      <w:hyperlink r:id="rId24" w:history="1">
        <w:r w:rsidRPr="00867D1A">
          <w:rPr>
            <w:rStyle w:val="Hipervnculo"/>
            <w:rFonts w:cstheme="minorHAnsi"/>
            <w:szCs w:val="28"/>
          </w:rPr>
          <w:t>https://www.funcionpublica.gov.co/eva/gestornormativo/norma.php?i=8634</w:t>
        </w:r>
      </w:hyperlink>
    </w:p>
    <w:p w14:paraId="04B020B0" w14:textId="713B40BB" w:rsidR="00BC313F" w:rsidRPr="00BC313F" w:rsidRDefault="00BC313F" w:rsidP="00BC313F">
      <w:pPr>
        <w:rPr>
          <w:rFonts w:cstheme="minorHAnsi"/>
          <w:szCs w:val="28"/>
        </w:rPr>
      </w:pPr>
      <w:r w:rsidRPr="00BC313F">
        <w:rPr>
          <w:rFonts w:cstheme="minorHAnsi"/>
          <w:szCs w:val="28"/>
        </w:rPr>
        <w:t>Función Pública. (2006). Ley 1101 de 2006.</w:t>
      </w:r>
      <w:r>
        <w:rPr>
          <w:rFonts w:cstheme="minorHAnsi"/>
          <w:szCs w:val="28"/>
        </w:rPr>
        <w:t xml:space="preserve"> </w:t>
      </w:r>
      <w:hyperlink r:id="rId25" w:history="1">
        <w:r w:rsidRPr="00867D1A">
          <w:rPr>
            <w:rStyle w:val="Hipervnculo"/>
            <w:rFonts w:cstheme="minorHAnsi"/>
            <w:szCs w:val="28"/>
          </w:rPr>
          <w:t>https://www.funcionpublica.gov.co/eva/gestornormativo/norma.php?i=22241</w:t>
        </w:r>
      </w:hyperlink>
    </w:p>
    <w:p w14:paraId="5C73EAE2" w14:textId="362770FD" w:rsidR="00BC313F" w:rsidRPr="00BC313F" w:rsidRDefault="00BC313F" w:rsidP="00BC313F">
      <w:pPr>
        <w:rPr>
          <w:rFonts w:cstheme="minorHAnsi"/>
          <w:szCs w:val="28"/>
        </w:rPr>
      </w:pPr>
      <w:r w:rsidRPr="00BC313F">
        <w:rPr>
          <w:rFonts w:cstheme="minorHAnsi"/>
          <w:szCs w:val="28"/>
        </w:rPr>
        <w:t>Función Pública. (2011a). Ley 1448 de 2011.</w:t>
      </w:r>
      <w:r>
        <w:rPr>
          <w:rFonts w:cstheme="minorHAnsi"/>
          <w:szCs w:val="28"/>
        </w:rPr>
        <w:t xml:space="preserve"> </w:t>
      </w:r>
      <w:hyperlink r:id="rId26" w:history="1">
        <w:r w:rsidRPr="00867D1A">
          <w:rPr>
            <w:rStyle w:val="Hipervnculo"/>
            <w:rFonts w:cstheme="minorHAnsi"/>
            <w:szCs w:val="28"/>
          </w:rPr>
          <w:t>https://www.funcionpublica.gov.co/eva/gestornormativo/norma.php?i=43043</w:t>
        </w:r>
      </w:hyperlink>
    </w:p>
    <w:p w14:paraId="2DB30638" w14:textId="60548628" w:rsidR="00BC313F" w:rsidRPr="00BC313F" w:rsidRDefault="00BC313F" w:rsidP="00BC313F">
      <w:pPr>
        <w:rPr>
          <w:rFonts w:cstheme="minorHAnsi"/>
          <w:szCs w:val="28"/>
        </w:rPr>
      </w:pPr>
      <w:r w:rsidRPr="00BC313F">
        <w:rPr>
          <w:rFonts w:cstheme="minorHAnsi"/>
          <w:szCs w:val="28"/>
        </w:rPr>
        <w:t>Función Pública. (2011b). Ley 1450 de 2011.</w:t>
      </w:r>
      <w:r>
        <w:rPr>
          <w:rFonts w:cstheme="minorHAnsi"/>
          <w:szCs w:val="28"/>
        </w:rPr>
        <w:t xml:space="preserve"> </w:t>
      </w:r>
      <w:hyperlink r:id="rId27" w:history="1">
        <w:r w:rsidRPr="00867D1A">
          <w:rPr>
            <w:rStyle w:val="Hipervnculo"/>
            <w:rFonts w:cstheme="minorHAnsi"/>
            <w:szCs w:val="28"/>
          </w:rPr>
          <w:t>https://www.funcionpublica.gov.co/eva/gestornormativo/norma.php?i=43101</w:t>
        </w:r>
      </w:hyperlink>
    </w:p>
    <w:p w14:paraId="205ED45A" w14:textId="04BE572D" w:rsidR="00BC313F" w:rsidRPr="00BC313F" w:rsidRDefault="00BC313F" w:rsidP="00BC313F">
      <w:pPr>
        <w:rPr>
          <w:rFonts w:cstheme="minorHAnsi"/>
          <w:szCs w:val="28"/>
        </w:rPr>
      </w:pPr>
      <w:r w:rsidRPr="00BC313F">
        <w:rPr>
          <w:rFonts w:cstheme="minorHAnsi"/>
          <w:szCs w:val="28"/>
        </w:rPr>
        <w:t>Función Pública. (2012). Ley 1558 de 2012.</w:t>
      </w:r>
      <w:r>
        <w:rPr>
          <w:rFonts w:cstheme="minorHAnsi"/>
          <w:szCs w:val="28"/>
        </w:rPr>
        <w:t xml:space="preserve"> </w:t>
      </w:r>
      <w:hyperlink r:id="rId28" w:history="1">
        <w:r w:rsidRPr="00867D1A">
          <w:rPr>
            <w:rStyle w:val="Hipervnculo"/>
            <w:rFonts w:cstheme="minorHAnsi"/>
            <w:szCs w:val="28"/>
          </w:rPr>
          <w:t>https://www.funcionpublica.gov.co/eva/gestornormativo/norma.php?i=48321</w:t>
        </w:r>
      </w:hyperlink>
    </w:p>
    <w:p w14:paraId="719DB769" w14:textId="790773AF" w:rsidR="00BC313F" w:rsidRPr="00BC313F" w:rsidRDefault="00BC313F" w:rsidP="00BC313F">
      <w:pPr>
        <w:rPr>
          <w:rFonts w:cstheme="minorHAnsi"/>
          <w:szCs w:val="28"/>
        </w:rPr>
      </w:pPr>
      <w:r w:rsidRPr="00BC313F">
        <w:rPr>
          <w:rFonts w:cstheme="minorHAnsi"/>
          <w:szCs w:val="28"/>
        </w:rPr>
        <w:t>Función Pública. (2013a). Decreto 1335 de 2013.</w:t>
      </w:r>
      <w:r>
        <w:rPr>
          <w:rFonts w:cstheme="minorHAnsi"/>
          <w:szCs w:val="28"/>
        </w:rPr>
        <w:t xml:space="preserve"> </w:t>
      </w:r>
      <w:hyperlink r:id="rId29" w:history="1">
        <w:r w:rsidRPr="00867D1A">
          <w:rPr>
            <w:rStyle w:val="Hipervnculo"/>
            <w:rFonts w:cstheme="minorHAnsi"/>
            <w:szCs w:val="28"/>
          </w:rPr>
          <w:t>https://www.funcionpublica.gov.co/eva/gestornormativo/norma.php?i=74005</w:t>
        </w:r>
      </w:hyperlink>
    </w:p>
    <w:p w14:paraId="63994326" w14:textId="1806224D" w:rsidR="00BC313F" w:rsidRPr="00BC313F" w:rsidRDefault="00BC313F" w:rsidP="00BC313F">
      <w:pPr>
        <w:rPr>
          <w:rFonts w:cstheme="minorHAnsi"/>
          <w:szCs w:val="28"/>
        </w:rPr>
      </w:pPr>
      <w:r w:rsidRPr="00BC313F">
        <w:rPr>
          <w:rFonts w:cstheme="minorHAnsi"/>
          <w:szCs w:val="28"/>
        </w:rPr>
        <w:t>Función Pública. (2013b). Ley 1618 de 2013.</w:t>
      </w:r>
      <w:r>
        <w:rPr>
          <w:rFonts w:cstheme="minorHAnsi"/>
          <w:szCs w:val="28"/>
        </w:rPr>
        <w:t xml:space="preserve"> </w:t>
      </w:r>
      <w:hyperlink r:id="rId30" w:history="1">
        <w:r w:rsidRPr="00867D1A">
          <w:rPr>
            <w:rStyle w:val="Hipervnculo"/>
            <w:rFonts w:cstheme="minorHAnsi"/>
            <w:szCs w:val="28"/>
          </w:rPr>
          <w:t>https://www.funcionpublica.gov.co/eva/gestornormativo/norma.php?i=52081</w:t>
        </w:r>
      </w:hyperlink>
    </w:p>
    <w:p w14:paraId="0CF98FF2" w14:textId="0414C677" w:rsidR="00BC313F" w:rsidRPr="00BC313F" w:rsidRDefault="00BC313F" w:rsidP="00BC313F">
      <w:pPr>
        <w:rPr>
          <w:rFonts w:cstheme="minorHAnsi"/>
          <w:szCs w:val="28"/>
        </w:rPr>
      </w:pPr>
      <w:r w:rsidRPr="00BC313F">
        <w:rPr>
          <w:rFonts w:cstheme="minorHAnsi"/>
          <w:szCs w:val="28"/>
        </w:rPr>
        <w:lastRenderedPageBreak/>
        <w:t>Función Pública. (2013c). Ley 1672 de 2013.</w:t>
      </w:r>
      <w:r>
        <w:rPr>
          <w:rFonts w:cstheme="minorHAnsi"/>
          <w:szCs w:val="28"/>
        </w:rPr>
        <w:t xml:space="preserve"> </w:t>
      </w:r>
      <w:hyperlink r:id="rId31" w:history="1">
        <w:r w:rsidRPr="00867D1A">
          <w:rPr>
            <w:rStyle w:val="Hipervnculo"/>
            <w:rFonts w:cstheme="minorHAnsi"/>
            <w:szCs w:val="28"/>
          </w:rPr>
          <w:t>https://www.funcionpublica.gov.co/eva/gestornormativo/norma.php?i=53825</w:t>
        </w:r>
      </w:hyperlink>
    </w:p>
    <w:p w14:paraId="626C94F8" w14:textId="1FEEE7B4" w:rsidR="00BC313F" w:rsidRPr="00BC313F" w:rsidRDefault="00BC313F" w:rsidP="00BC313F">
      <w:pPr>
        <w:rPr>
          <w:rFonts w:cstheme="minorHAnsi"/>
          <w:szCs w:val="28"/>
        </w:rPr>
      </w:pPr>
      <w:r w:rsidRPr="00BC313F">
        <w:rPr>
          <w:rFonts w:cstheme="minorHAnsi"/>
          <w:szCs w:val="28"/>
        </w:rPr>
        <w:t>Gobierno de Colombia. (s.f.). Los POT del país.</w:t>
      </w:r>
      <w:r>
        <w:rPr>
          <w:rFonts w:cstheme="minorHAnsi"/>
          <w:szCs w:val="28"/>
        </w:rPr>
        <w:t xml:space="preserve"> </w:t>
      </w:r>
      <w:hyperlink r:id="rId32" w:history="1">
        <w:r w:rsidRPr="00867D1A">
          <w:rPr>
            <w:rStyle w:val="Hipervnculo"/>
            <w:rFonts w:cstheme="minorHAnsi"/>
            <w:szCs w:val="28"/>
          </w:rPr>
          <w:t>https://www.colombiaot.gov.co/pot/</w:t>
        </w:r>
      </w:hyperlink>
    </w:p>
    <w:p w14:paraId="486869EE" w14:textId="77777777" w:rsidR="00BC313F" w:rsidRPr="00BC313F" w:rsidRDefault="00BC313F" w:rsidP="00BC313F">
      <w:pPr>
        <w:rPr>
          <w:rFonts w:cstheme="minorHAnsi"/>
          <w:szCs w:val="28"/>
        </w:rPr>
      </w:pPr>
      <w:r w:rsidRPr="00BC313F">
        <w:rPr>
          <w:rFonts w:cstheme="minorHAnsi"/>
          <w:szCs w:val="28"/>
        </w:rPr>
        <w:t>Gómez, L. (2019). Planes de desarrollo turístico en Colombia: retos y oportunidades. Universidad del Norte.</w:t>
      </w:r>
    </w:p>
    <w:p w14:paraId="7864E2E5" w14:textId="77777777" w:rsidR="00BC313F" w:rsidRPr="00BC313F" w:rsidRDefault="00BC313F" w:rsidP="00BC313F">
      <w:pPr>
        <w:rPr>
          <w:rFonts w:cstheme="minorHAnsi"/>
          <w:szCs w:val="28"/>
        </w:rPr>
      </w:pPr>
      <w:r w:rsidRPr="00BC313F">
        <w:rPr>
          <w:rFonts w:cstheme="minorHAnsi"/>
          <w:szCs w:val="28"/>
        </w:rPr>
        <w:t>Gutiérrez, M. (2018). Políticas turísticas en Colombia: una mirada a la sostenibilidad. Universidad Externado de Colombia.</w:t>
      </w:r>
    </w:p>
    <w:p w14:paraId="22FFC0D1" w14:textId="1818BB6C" w:rsidR="00BC313F" w:rsidRPr="00BC313F" w:rsidRDefault="00BC313F" w:rsidP="00BC313F">
      <w:pPr>
        <w:rPr>
          <w:rFonts w:cstheme="minorHAnsi"/>
          <w:szCs w:val="28"/>
        </w:rPr>
      </w:pPr>
      <w:r w:rsidRPr="00BC313F">
        <w:rPr>
          <w:rFonts w:cstheme="minorHAnsi"/>
          <w:szCs w:val="28"/>
        </w:rPr>
        <w:t>CONTEC. (2024). Certificación Sello de calidad ICONTEC.</w:t>
      </w:r>
      <w:r>
        <w:rPr>
          <w:rFonts w:cstheme="minorHAnsi"/>
          <w:szCs w:val="28"/>
        </w:rPr>
        <w:t xml:space="preserve"> </w:t>
      </w:r>
      <w:hyperlink r:id="rId33" w:tgtFrame="_blank" w:history="1">
        <w:r w:rsidRPr="00BC313F">
          <w:rPr>
            <w:rStyle w:val="Hipervnculo"/>
            <w:rFonts w:cstheme="minorHAnsi"/>
            <w:szCs w:val="28"/>
          </w:rPr>
          <w:t>https://www.icontec.org/eval_conformidad/certificacion-sello-de-calidad-icontec/</w:t>
        </w:r>
      </w:hyperlink>
    </w:p>
    <w:p w14:paraId="126DC3AA" w14:textId="4FFB5E8E" w:rsidR="00BC313F" w:rsidRPr="00BC313F" w:rsidRDefault="00BC313F" w:rsidP="00BC313F">
      <w:pPr>
        <w:rPr>
          <w:rFonts w:cstheme="minorHAnsi"/>
          <w:szCs w:val="28"/>
        </w:rPr>
      </w:pPr>
      <w:r w:rsidRPr="00BC313F">
        <w:rPr>
          <w:rFonts w:cstheme="minorHAnsi"/>
          <w:szCs w:val="28"/>
        </w:rPr>
        <w:t>Instituto Geográfico Agustín Codazzi (IGAC). (1998). Ley 1320 de 1998.</w:t>
      </w:r>
      <w:r>
        <w:rPr>
          <w:rFonts w:cstheme="minorHAnsi"/>
          <w:szCs w:val="28"/>
        </w:rPr>
        <w:t xml:space="preserve"> </w:t>
      </w:r>
      <w:hyperlink r:id="rId34" w:history="1">
        <w:r w:rsidRPr="00867D1A">
          <w:rPr>
            <w:rStyle w:val="Hipervnculo"/>
            <w:rFonts w:cstheme="minorHAnsi"/>
            <w:szCs w:val="28"/>
          </w:rPr>
          <w:t>https://antiguo.igac.gov.co/es/contenido/decreto-1320-de-1998</w:t>
        </w:r>
      </w:hyperlink>
    </w:p>
    <w:p w14:paraId="2A17FFA2" w14:textId="77777777" w:rsidR="00BC313F" w:rsidRDefault="00BC313F" w:rsidP="00BC313F">
      <w:pPr>
        <w:rPr>
          <w:rFonts w:cstheme="minorHAnsi"/>
          <w:szCs w:val="28"/>
        </w:rPr>
      </w:pPr>
      <w:r w:rsidRPr="00BC313F">
        <w:rPr>
          <w:rFonts w:cstheme="minorHAnsi"/>
          <w:szCs w:val="28"/>
        </w:rPr>
        <w:t>Instituto Geográfico Agustín Codazzi. (2020). Atlas de la distribución territorial de Colombia. IGAC.</w:t>
      </w:r>
      <w:r>
        <w:rPr>
          <w:rFonts w:cstheme="minorHAnsi"/>
          <w:szCs w:val="28"/>
        </w:rPr>
        <w:t xml:space="preserve"> </w:t>
      </w:r>
    </w:p>
    <w:p w14:paraId="23370768" w14:textId="26293677" w:rsidR="00BC313F" w:rsidRPr="00BC313F" w:rsidRDefault="002304D1" w:rsidP="00BC313F">
      <w:pPr>
        <w:ind w:firstLine="708"/>
        <w:rPr>
          <w:rFonts w:cstheme="minorHAnsi"/>
          <w:szCs w:val="28"/>
        </w:rPr>
      </w:pPr>
      <w:hyperlink r:id="rId35" w:history="1">
        <w:r w:rsidR="00BC313F" w:rsidRPr="00867D1A">
          <w:rPr>
            <w:rStyle w:val="Hipervnculo"/>
            <w:rFonts w:cstheme="minorHAnsi"/>
            <w:szCs w:val="28"/>
          </w:rPr>
          <w:t>https://geoportal.igac.gov.co/</w:t>
        </w:r>
      </w:hyperlink>
    </w:p>
    <w:p w14:paraId="2A782CC6" w14:textId="77777777" w:rsidR="00BC313F" w:rsidRPr="00BC313F" w:rsidRDefault="00BC313F" w:rsidP="00BC313F">
      <w:pPr>
        <w:rPr>
          <w:rFonts w:cstheme="minorHAnsi"/>
          <w:szCs w:val="28"/>
        </w:rPr>
      </w:pPr>
      <w:r w:rsidRPr="00BC313F">
        <w:rPr>
          <w:rFonts w:cstheme="minorHAnsi"/>
          <w:szCs w:val="28"/>
        </w:rPr>
        <w:t>Martínez, C. (2018). Metodologías de investigación en turismo: enfoques y técnicas. Universidad del Rosario.</w:t>
      </w:r>
    </w:p>
    <w:p w14:paraId="4309757C" w14:textId="77777777" w:rsidR="00BC313F" w:rsidRDefault="00BC313F" w:rsidP="00BC313F">
      <w:pPr>
        <w:rPr>
          <w:rFonts w:cstheme="minorHAnsi"/>
          <w:szCs w:val="28"/>
        </w:rPr>
      </w:pPr>
      <w:r w:rsidRPr="00BC313F">
        <w:rPr>
          <w:rFonts w:cstheme="minorHAnsi"/>
          <w:szCs w:val="28"/>
        </w:rPr>
        <w:t>Ministerio de Ambiente y Desarrollo Sostenible. (s.f.). ¿Qué es la Evaluación Ambiental Estratégica?</w:t>
      </w:r>
      <w:r>
        <w:rPr>
          <w:rFonts w:cstheme="minorHAnsi"/>
          <w:szCs w:val="28"/>
        </w:rPr>
        <w:t xml:space="preserve"> </w:t>
      </w:r>
    </w:p>
    <w:p w14:paraId="2C8AA740" w14:textId="2ABC3068" w:rsidR="00BC313F" w:rsidRPr="00BC313F" w:rsidRDefault="002304D1" w:rsidP="00BC313F">
      <w:pPr>
        <w:rPr>
          <w:rFonts w:cstheme="minorHAnsi"/>
          <w:szCs w:val="28"/>
        </w:rPr>
      </w:pPr>
      <w:hyperlink r:id="rId36" w:history="1">
        <w:r w:rsidR="00BC313F" w:rsidRPr="00867D1A">
          <w:rPr>
            <w:rStyle w:val="Hipervnculo"/>
            <w:rFonts w:cstheme="minorHAnsi"/>
            <w:szCs w:val="28"/>
          </w:rPr>
          <w:t>https://www.minambiente.gov.co/asuntos-ambientales-sectorial-y-urbana/evaluaciones-ambientales-estrategicas/</w:t>
        </w:r>
      </w:hyperlink>
    </w:p>
    <w:p w14:paraId="34E09EA4" w14:textId="1BB8FE92" w:rsidR="00BC313F" w:rsidRPr="00BC313F" w:rsidRDefault="00BC313F" w:rsidP="00BC313F">
      <w:pPr>
        <w:rPr>
          <w:rFonts w:cstheme="minorHAnsi"/>
          <w:szCs w:val="28"/>
        </w:rPr>
      </w:pPr>
      <w:r w:rsidRPr="00BC313F">
        <w:rPr>
          <w:rFonts w:cstheme="minorHAnsi"/>
          <w:szCs w:val="28"/>
        </w:rPr>
        <w:lastRenderedPageBreak/>
        <w:t>Ministerio de Comercio, Industria y Turismo (MinCIT). (s.f.).</w:t>
      </w:r>
      <w:r>
        <w:rPr>
          <w:rFonts w:cstheme="minorHAnsi"/>
          <w:szCs w:val="28"/>
        </w:rPr>
        <w:t xml:space="preserve"> </w:t>
      </w:r>
      <w:hyperlink r:id="rId37" w:history="1">
        <w:r w:rsidRPr="00867D1A">
          <w:rPr>
            <w:rStyle w:val="Hipervnculo"/>
            <w:rFonts w:cstheme="minorHAnsi"/>
            <w:szCs w:val="28"/>
          </w:rPr>
          <w:t>https://www.mincit.gov.co/inicio</w:t>
        </w:r>
      </w:hyperlink>
    </w:p>
    <w:p w14:paraId="41A05923" w14:textId="084641A7" w:rsidR="00BC313F" w:rsidRPr="00BC313F" w:rsidRDefault="00BC313F" w:rsidP="00BC313F">
      <w:pPr>
        <w:rPr>
          <w:rFonts w:cstheme="minorHAnsi"/>
          <w:szCs w:val="28"/>
        </w:rPr>
      </w:pPr>
      <w:r w:rsidRPr="00BC313F">
        <w:rPr>
          <w:rFonts w:cstheme="minorHAnsi"/>
          <w:szCs w:val="28"/>
        </w:rPr>
        <w:t>Ministerio de Educación. (s.f.). ¿Qué es un SIG?</w:t>
      </w:r>
      <w:r>
        <w:rPr>
          <w:rFonts w:cstheme="minorHAnsi"/>
          <w:szCs w:val="28"/>
        </w:rPr>
        <w:t xml:space="preserve"> </w:t>
      </w:r>
      <w:hyperlink r:id="rId38" w:anchor=":~:text=Un%20Sistema%20de%20Informaci%C3%B3n%20Geogr%C3%A1fico,regiones%20o%20todo%20un%20pa%C3%ADs" w:history="1">
        <w:r w:rsidRPr="00867D1A">
          <w:rPr>
            <w:rStyle w:val="Hipervnculo"/>
            <w:rFonts w:cstheme="minorHAnsi"/>
            <w:szCs w:val="28"/>
          </w:rPr>
          <w:t>https://www.mineducacion.gov.co/1621/article-190610.html#:~:text=Un%20Sistema%20de%20Informaci%C3%B3n%20Geogr%C3%A1fico,regiones%20o%20todo%20un%20pa%C3%ADs</w:t>
        </w:r>
      </w:hyperlink>
    </w:p>
    <w:p w14:paraId="6FE851DE" w14:textId="77777777" w:rsidR="00BC313F" w:rsidRPr="00BC313F" w:rsidRDefault="00BC313F" w:rsidP="00BC313F">
      <w:pPr>
        <w:rPr>
          <w:rFonts w:cstheme="minorHAnsi"/>
          <w:szCs w:val="28"/>
        </w:rPr>
      </w:pPr>
      <w:r w:rsidRPr="00BC313F">
        <w:rPr>
          <w:rFonts w:cstheme="minorHAnsi"/>
          <w:szCs w:val="28"/>
        </w:rPr>
        <w:t>Ocampo, J. A. (2017). Colombia: democracia, gobernanza y desarrollo. Banco de la República.</w:t>
      </w:r>
    </w:p>
    <w:p w14:paraId="275D3FFC" w14:textId="644A9DDE" w:rsidR="00BC313F" w:rsidRPr="00BC313F" w:rsidRDefault="00BC313F" w:rsidP="00BC313F">
      <w:pPr>
        <w:rPr>
          <w:rFonts w:cstheme="minorHAnsi"/>
          <w:szCs w:val="28"/>
        </w:rPr>
      </w:pPr>
      <w:r w:rsidRPr="00BC313F">
        <w:rPr>
          <w:rFonts w:cstheme="minorHAnsi"/>
          <w:szCs w:val="28"/>
        </w:rPr>
        <w:t>ProColombia. (s.f.). Exportaciones turismo inversión marca país.</w:t>
      </w:r>
      <w:r>
        <w:rPr>
          <w:rFonts w:cstheme="minorHAnsi"/>
          <w:szCs w:val="28"/>
        </w:rPr>
        <w:t xml:space="preserve"> </w:t>
      </w:r>
      <w:hyperlink r:id="rId39" w:history="1">
        <w:r w:rsidRPr="00867D1A">
          <w:rPr>
            <w:rStyle w:val="Hipervnculo"/>
            <w:rFonts w:cstheme="minorHAnsi"/>
            <w:szCs w:val="28"/>
          </w:rPr>
          <w:t>https://procolombia.co/ </w:t>
        </w:r>
      </w:hyperlink>
    </w:p>
    <w:p w14:paraId="3CD4722F" w14:textId="77777777" w:rsidR="00BC313F" w:rsidRPr="00BC313F" w:rsidRDefault="00BC313F" w:rsidP="00BC313F">
      <w:pPr>
        <w:rPr>
          <w:rFonts w:cstheme="minorHAnsi"/>
          <w:szCs w:val="28"/>
        </w:rPr>
      </w:pPr>
      <w:r w:rsidRPr="00BC313F">
        <w:rPr>
          <w:rFonts w:cstheme="minorHAnsi"/>
          <w:szCs w:val="28"/>
        </w:rPr>
        <w:t>Ramírez, J. (2021). Desarrollo turístico en Colombia: un enfoque estratégico. Editorial Pontificia Universidad Javeriana.</w:t>
      </w:r>
    </w:p>
    <w:p w14:paraId="101F02D4" w14:textId="77777777" w:rsidR="00BC313F" w:rsidRPr="00BC313F" w:rsidRDefault="00BC313F" w:rsidP="00BC313F">
      <w:pPr>
        <w:rPr>
          <w:rFonts w:cstheme="minorHAnsi"/>
          <w:szCs w:val="28"/>
        </w:rPr>
      </w:pPr>
      <w:r w:rsidRPr="00BC313F">
        <w:rPr>
          <w:rFonts w:cstheme="minorHAnsi"/>
          <w:szCs w:val="28"/>
        </w:rPr>
        <w:t>Rojas, C. (2017). Territorio y desarrollo sostenible en Colombia. Editorial Pontificia Universidad Javeriana.</w:t>
      </w:r>
    </w:p>
    <w:p w14:paraId="1DF58871" w14:textId="77777777" w:rsidR="00BC313F" w:rsidRPr="00BC313F" w:rsidRDefault="00BC313F" w:rsidP="00BC313F">
      <w:pPr>
        <w:rPr>
          <w:rFonts w:cstheme="minorHAnsi"/>
          <w:szCs w:val="28"/>
        </w:rPr>
      </w:pPr>
      <w:r w:rsidRPr="00BC313F">
        <w:rPr>
          <w:rFonts w:cstheme="minorHAnsi"/>
          <w:szCs w:val="28"/>
        </w:rPr>
        <w:t>Salazar, M. (2019). Los territorios de la construcción de la paz en Colombia. Universidad del Valle.</w:t>
      </w:r>
    </w:p>
    <w:p w14:paraId="1ED006D4" w14:textId="16B40606" w:rsidR="00BC313F" w:rsidRPr="00BC313F" w:rsidRDefault="00BC313F" w:rsidP="00BC313F">
      <w:pPr>
        <w:rPr>
          <w:rFonts w:cstheme="minorHAnsi"/>
          <w:szCs w:val="28"/>
        </w:rPr>
      </w:pPr>
      <w:r w:rsidRPr="00BC313F">
        <w:rPr>
          <w:rFonts w:cstheme="minorHAnsi"/>
          <w:szCs w:val="28"/>
        </w:rPr>
        <w:t>Secretaría del Senado. (2024). Título X. De los organismos de control, artículo 286.</w:t>
      </w:r>
      <w:r>
        <w:rPr>
          <w:rFonts w:cstheme="minorHAnsi"/>
          <w:szCs w:val="28"/>
        </w:rPr>
        <w:t xml:space="preserve"> </w:t>
      </w:r>
      <w:hyperlink r:id="rId40" w:anchor=":~:text=ARTICULO%20286.,Constituci%C3%B3n%20y%20de%20la%20ley" w:history="1">
        <w:r w:rsidRPr="00867D1A">
          <w:rPr>
            <w:rStyle w:val="Hipervnculo"/>
            <w:rFonts w:cstheme="minorHAnsi"/>
            <w:szCs w:val="28"/>
          </w:rPr>
          <w:t>http://www.secretariasenado.gov.co/senado/basedoc/constitucion_politica_1991_pr009.html#:~:text=ARTICULO%20286.,Constituci%C3%B3n%20y%20de%20la%20ley</w:t>
        </w:r>
      </w:hyperlink>
    </w:p>
    <w:p w14:paraId="565DE47A" w14:textId="77777777" w:rsidR="00BC313F" w:rsidRPr="00BC313F" w:rsidRDefault="00BC313F" w:rsidP="00BC313F">
      <w:pPr>
        <w:rPr>
          <w:rFonts w:cstheme="minorHAnsi"/>
          <w:szCs w:val="28"/>
        </w:rPr>
      </w:pPr>
      <w:r w:rsidRPr="00BC313F">
        <w:rPr>
          <w:rFonts w:cstheme="minorHAnsi"/>
          <w:szCs w:val="28"/>
        </w:rPr>
        <w:t>Vargas, A. (2020). La política turística en Colombia: contexto, retos y perspectivas. Editorial Pontificia Universidad Javeriana.</w:t>
      </w:r>
    </w:p>
    <w:p w14:paraId="510D197B" w14:textId="1B2F8F47" w:rsidR="00BC313F" w:rsidRPr="00BC313F" w:rsidRDefault="00BC313F" w:rsidP="00BC313F">
      <w:pPr>
        <w:rPr>
          <w:rFonts w:cstheme="minorHAnsi"/>
          <w:szCs w:val="28"/>
        </w:rPr>
      </w:pPr>
      <w:r w:rsidRPr="00BC313F">
        <w:rPr>
          <w:rFonts w:cstheme="minorHAnsi"/>
          <w:szCs w:val="28"/>
        </w:rPr>
        <w:lastRenderedPageBreak/>
        <w:t>Wikipedia. (2024). Análisis de redes sociales (ARS).</w:t>
      </w:r>
      <w:r>
        <w:rPr>
          <w:rFonts w:cstheme="minorHAnsi"/>
          <w:szCs w:val="28"/>
        </w:rPr>
        <w:t xml:space="preserve"> </w:t>
      </w:r>
      <w:hyperlink r:id="rId41" w:history="1">
        <w:r w:rsidRPr="00867D1A">
          <w:rPr>
            <w:rStyle w:val="Hipervnculo"/>
            <w:rFonts w:cstheme="minorHAnsi"/>
            <w:szCs w:val="28"/>
          </w:rPr>
          <w:t>https://es.wikipedia.org/wiki/An%C3%A1lisis_de_redes_sociales</w:t>
        </w:r>
      </w:hyperlink>
    </w:p>
    <w:p w14:paraId="0ACDF4A3" w14:textId="5F5F13AA" w:rsidR="002E5B3A" w:rsidRPr="002E5B3A" w:rsidRDefault="00F36C9D" w:rsidP="002033FA">
      <w:pPr>
        <w:pStyle w:val="Titulosgenerales"/>
      </w:pPr>
      <w:bookmarkStart w:id="29" w:name="_Toc183663440"/>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30"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r w:rsidRPr="00C75ECE">
              <w:rPr>
                <w:color w:val="000000"/>
                <w:sz w:val="27"/>
                <w:szCs w:val="27"/>
              </w:rPr>
              <w:t>Milady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30E1E71" w:rsidR="00AF1C32" w:rsidRDefault="0013222B" w:rsidP="00AF1C32">
            <w:pPr>
              <w:pStyle w:val="TextoTablas"/>
            </w:pPr>
            <w:r w:rsidRPr="0013222B">
              <w:rPr>
                <w:color w:val="000000"/>
                <w:sz w:val="27"/>
                <w:szCs w:val="27"/>
              </w:rPr>
              <w:t>Juan Carlos Camargo Solano</w:t>
            </w:r>
          </w:p>
        </w:tc>
        <w:tc>
          <w:tcPr>
            <w:tcW w:w="3261" w:type="dxa"/>
          </w:tcPr>
          <w:p w14:paraId="7BB9A540" w14:textId="15F94A93" w:rsidR="00AF1C32" w:rsidRDefault="00AF1C32" w:rsidP="00AF1C32">
            <w:pPr>
              <w:pStyle w:val="TextoTablas"/>
            </w:pPr>
            <w:r w:rsidRPr="007F7CEA">
              <w:rPr>
                <w:color w:val="000000"/>
                <w:sz w:val="27"/>
                <w:szCs w:val="27"/>
              </w:rPr>
              <w:t>Expert</w:t>
            </w:r>
            <w:r w:rsidR="0013222B">
              <w:rPr>
                <w:color w:val="000000"/>
                <w:sz w:val="27"/>
                <w:szCs w:val="27"/>
              </w:rPr>
              <w:t>o</w:t>
            </w:r>
            <w:r w:rsidRPr="007F7CEA">
              <w:rPr>
                <w:color w:val="000000"/>
                <w:sz w:val="27"/>
                <w:szCs w:val="27"/>
              </w:rPr>
              <w:t xml:space="preserve"> temátic</w:t>
            </w:r>
            <w:r w:rsidR="0013222B">
              <w:rPr>
                <w:color w:val="000000"/>
                <w:sz w:val="27"/>
                <w:szCs w:val="27"/>
              </w:rPr>
              <w:t>o</w:t>
            </w:r>
            <w:r w:rsidRPr="007F7CEA">
              <w:rPr>
                <w:color w:val="000000"/>
                <w:sz w:val="27"/>
                <w:szCs w:val="27"/>
              </w:rPr>
              <w:t xml:space="preserve"> </w:t>
            </w:r>
          </w:p>
        </w:tc>
        <w:tc>
          <w:tcPr>
            <w:tcW w:w="3969" w:type="dxa"/>
          </w:tcPr>
          <w:p w14:paraId="1C05866F" w14:textId="3FBD1F8F" w:rsidR="00AF1C32" w:rsidRDefault="00AF1C32" w:rsidP="00AF1C32">
            <w:pPr>
              <w:pStyle w:val="TextoTablas"/>
            </w:pPr>
            <w:r w:rsidRPr="007F7CEA">
              <w:rPr>
                <w:color w:val="000000"/>
                <w:sz w:val="27"/>
                <w:szCs w:val="27"/>
              </w:rPr>
              <w:t xml:space="preserve">Regional </w:t>
            </w:r>
            <w:r w:rsidR="0013222B">
              <w:rPr>
                <w:color w:val="000000"/>
                <w:sz w:val="27"/>
                <w:szCs w:val="27"/>
              </w:rPr>
              <w:t xml:space="preserve">Distrito </w:t>
            </w:r>
            <w:r w:rsidR="0013222B" w:rsidRPr="0013222B">
              <w:rPr>
                <w:color w:val="000000"/>
                <w:sz w:val="27"/>
                <w:szCs w:val="27"/>
              </w:rPr>
              <w:t xml:space="preserve">Capital </w:t>
            </w:r>
            <w:r w:rsidRPr="0013222B">
              <w:rPr>
                <w:color w:val="000000"/>
                <w:sz w:val="27"/>
                <w:szCs w:val="27"/>
              </w:rPr>
              <w:t xml:space="preserve"> - </w:t>
            </w:r>
            <w:r w:rsidR="0013222B" w:rsidRPr="0013222B">
              <w:rPr>
                <w:color w:val="000000"/>
                <w:sz w:val="27"/>
                <w:szCs w:val="27"/>
              </w:rPr>
              <w:t>Centro Nacional de Hotelería, Turismo y Alimentos</w:t>
            </w:r>
            <w:r w:rsidR="0013222B">
              <w:rPr>
                <w:rFonts w:ascii="Roboto" w:hAnsi="Roboto"/>
                <w:color w:val="727997"/>
                <w:shd w:val="clear" w:color="auto" w:fill="FFFFFF"/>
              </w:rPr>
              <w:t xml:space="preserve"> </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E8116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c>
          <w:tcPr>
            <w:tcW w:w="2830" w:type="dxa"/>
          </w:tcPr>
          <w:p w14:paraId="7D4935E5" w14:textId="087C5E95" w:rsidR="004745F0" w:rsidRDefault="004745F0" w:rsidP="004745F0">
            <w:pPr>
              <w:pStyle w:val="TextoTablas"/>
            </w:pPr>
            <w:r w:rsidRPr="00E07B86">
              <w:rPr>
                <w:color w:val="000000"/>
                <w:sz w:val="27"/>
                <w:szCs w:val="27"/>
              </w:rPr>
              <w:t xml:space="preserve">Diego Fernando Velasco Güiza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Rodríguez</w:t>
            </w:r>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c>
          <w:tcPr>
            <w:tcW w:w="2830" w:type="dxa"/>
          </w:tcPr>
          <w:p w14:paraId="0A5AE4C3" w14:textId="00E58017" w:rsidR="00A31E6B" w:rsidRDefault="00A31E6B" w:rsidP="00A31E6B">
            <w:pPr>
              <w:pStyle w:val="TextoTablas"/>
            </w:pPr>
            <w:r w:rsidRPr="00B92D69">
              <w:rPr>
                <w:color w:val="000000"/>
                <w:sz w:val="27"/>
                <w:szCs w:val="27"/>
              </w:rPr>
              <w:t xml:space="preserve">Ernesto Navarro Jaimes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F163D4" w:rsidRDefault="00F163D4" w:rsidP="00F163D4">
            <w:pPr>
              <w:pStyle w:val="TextoTablas"/>
            </w:pPr>
            <w:r w:rsidRPr="0042095A">
              <w:rPr>
                <w:color w:val="000000"/>
                <w:sz w:val="27"/>
                <w:szCs w:val="27"/>
              </w:rPr>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E764EC" w14:paraId="10417E30" w14:textId="77777777" w:rsidTr="004554CA">
        <w:tc>
          <w:tcPr>
            <w:tcW w:w="2830" w:type="dxa"/>
          </w:tcPr>
          <w:p w14:paraId="57426121" w14:textId="3C2FD834" w:rsidR="00E764EC" w:rsidRPr="0042095A" w:rsidRDefault="00E764EC" w:rsidP="00E764EC">
            <w:pPr>
              <w:pStyle w:val="TextoTablas"/>
              <w:rPr>
                <w:color w:val="000000"/>
                <w:sz w:val="27"/>
                <w:szCs w:val="27"/>
              </w:rPr>
            </w:pPr>
            <w:r>
              <w:rPr>
                <w:color w:val="000000"/>
                <w:sz w:val="27"/>
                <w:szCs w:val="27"/>
              </w:rPr>
              <w:lastRenderedPageBreak/>
              <w:t>Jorge Eduardo Rueda</w:t>
            </w:r>
          </w:p>
        </w:tc>
        <w:tc>
          <w:tcPr>
            <w:tcW w:w="3261" w:type="dxa"/>
          </w:tcPr>
          <w:p w14:paraId="289502C3" w14:textId="2E3F0891" w:rsidR="00E764EC" w:rsidRPr="0042095A" w:rsidRDefault="000D3199" w:rsidP="00E764EC">
            <w:pPr>
              <w:pStyle w:val="TextoTablas"/>
              <w:rPr>
                <w:color w:val="000000"/>
                <w:sz w:val="27"/>
                <w:szCs w:val="27"/>
              </w:rPr>
            </w:pPr>
            <w:r w:rsidRPr="0042095A">
              <w:rPr>
                <w:color w:val="000000"/>
                <w:sz w:val="27"/>
                <w:szCs w:val="27"/>
              </w:rPr>
              <w:t>Evaluador de contenidos inclusivos y accesibles</w:t>
            </w:r>
          </w:p>
        </w:tc>
        <w:tc>
          <w:tcPr>
            <w:tcW w:w="3969" w:type="dxa"/>
          </w:tcPr>
          <w:p w14:paraId="7797A929" w14:textId="12411DF5" w:rsidR="00E764EC" w:rsidRPr="0042095A" w:rsidRDefault="00E764EC" w:rsidP="00E764EC">
            <w:pPr>
              <w:pStyle w:val="TextoTablas"/>
              <w:rPr>
                <w:color w:val="000000"/>
                <w:sz w:val="27"/>
                <w:szCs w:val="27"/>
              </w:rPr>
            </w:pPr>
            <w:r w:rsidRPr="007D183B">
              <w:rPr>
                <w:color w:val="000000"/>
                <w:sz w:val="27"/>
                <w:szCs w:val="27"/>
              </w:rPr>
              <w:t>Centro de Comercio y Servicios - Regional Tolima</w:t>
            </w:r>
          </w:p>
        </w:tc>
      </w:tr>
      <w:tr w:rsidR="00E764EC"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EED728C" w:rsidR="00E764EC" w:rsidRDefault="00E764EC" w:rsidP="00E764EC">
            <w:pPr>
              <w:pStyle w:val="TextoTablas"/>
            </w:pPr>
            <w:r w:rsidRPr="007D183B">
              <w:rPr>
                <w:color w:val="000000"/>
                <w:sz w:val="27"/>
                <w:szCs w:val="27"/>
              </w:rPr>
              <w:t xml:space="preserve">Jorge Bustos Gómez </w:t>
            </w:r>
          </w:p>
        </w:tc>
        <w:tc>
          <w:tcPr>
            <w:tcW w:w="3261" w:type="dxa"/>
          </w:tcPr>
          <w:p w14:paraId="46CA6BD9" w14:textId="2D3D84D3" w:rsidR="00E764EC" w:rsidRDefault="00E764EC" w:rsidP="00E764EC">
            <w:pPr>
              <w:pStyle w:val="TextoTablas"/>
            </w:pPr>
            <w:r w:rsidRPr="007D183B">
              <w:rPr>
                <w:color w:val="000000"/>
                <w:sz w:val="27"/>
                <w:szCs w:val="27"/>
              </w:rPr>
              <w:t xml:space="preserve">Validador y vinculador de recursos educativos digitales </w:t>
            </w:r>
          </w:p>
        </w:tc>
        <w:tc>
          <w:tcPr>
            <w:tcW w:w="3969" w:type="dxa"/>
          </w:tcPr>
          <w:p w14:paraId="5E983F3E" w14:textId="2C1D6081" w:rsidR="00E764EC" w:rsidRDefault="00E764EC" w:rsidP="00E764EC">
            <w:pPr>
              <w:pStyle w:val="TextoTablas"/>
            </w:pPr>
            <w:r w:rsidRPr="007D183B">
              <w:rPr>
                <w:color w:val="000000"/>
                <w:sz w:val="27"/>
                <w:szCs w:val="27"/>
              </w:rPr>
              <w:t>Centro de Comercio y Servicios - Regional Tolima</w:t>
            </w:r>
          </w:p>
        </w:tc>
      </w:tr>
      <w:tr w:rsidR="00E764EC" w14:paraId="1853C516" w14:textId="77777777" w:rsidTr="004554CA">
        <w:tc>
          <w:tcPr>
            <w:tcW w:w="2830" w:type="dxa"/>
          </w:tcPr>
          <w:p w14:paraId="00424666" w14:textId="357C152F" w:rsidR="00E764EC" w:rsidRPr="007D183B" w:rsidRDefault="00E764EC" w:rsidP="00E764EC">
            <w:pPr>
              <w:pStyle w:val="TextoTablas"/>
              <w:rPr>
                <w:color w:val="000000"/>
                <w:sz w:val="27"/>
                <w:szCs w:val="27"/>
              </w:rPr>
            </w:pPr>
            <w:r>
              <w:rPr>
                <w:color w:val="000000"/>
                <w:sz w:val="27"/>
                <w:szCs w:val="27"/>
              </w:rPr>
              <w:t>Javier Mauricio Oviedo</w:t>
            </w:r>
          </w:p>
        </w:tc>
        <w:tc>
          <w:tcPr>
            <w:tcW w:w="3261" w:type="dxa"/>
          </w:tcPr>
          <w:p w14:paraId="09937626" w14:textId="38A8E470" w:rsidR="00E764EC" w:rsidRPr="007D183B" w:rsidRDefault="00E764EC" w:rsidP="00E764EC">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79284108" w14:textId="4250679E" w:rsidR="00E764EC" w:rsidRPr="007D183B" w:rsidRDefault="00E764EC" w:rsidP="00E764EC">
            <w:pPr>
              <w:pStyle w:val="TextoTablas"/>
              <w:rPr>
                <w:color w:val="000000"/>
                <w:sz w:val="27"/>
                <w:szCs w:val="27"/>
              </w:rPr>
            </w:pPr>
            <w:r w:rsidRPr="007D183B">
              <w:rPr>
                <w:color w:val="000000"/>
                <w:sz w:val="27"/>
                <w:szCs w:val="27"/>
              </w:rPr>
              <w:t>Centro de Comercio y Servicios - Regional Tolima</w:t>
            </w:r>
          </w:p>
        </w:tc>
      </w:tr>
      <w:bookmarkEnd w:id="30"/>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EC2DA" w14:textId="77777777" w:rsidR="002304D1" w:rsidRDefault="002304D1" w:rsidP="00EC0858">
      <w:pPr>
        <w:spacing w:before="0" w:after="0" w:line="240" w:lineRule="auto"/>
      </w:pPr>
      <w:r>
        <w:separator/>
      </w:r>
    </w:p>
  </w:endnote>
  <w:endnote w:type="continuationSeparator" w:id="0">
    <w:p w14:paraId="6C18B836" w14:textId="77777777" w:rsidR="002304D1" w:rsidRDefault="002304D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304D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DE959" w14:textId="77777777" w:rsidR="002304D1" w:rsidRDefault="002304D1" w:rsidP="00EC0858">
      <w:pPr>
        <w:spacing w:before="0" w:after="0" w:line="240" w:lineRule="auto"/>
      </w:pPr>
      <w:r>
        <w:separator/>
      </w:r>
    </w:p>
  </w:footnote>
  <w:footnote w:type="continuationSeparator" w:id="0">
    <w:p w14:paraId="7FF1E9E1" w14:textId="77777777" w:rsidR="002304D1" w:rsidRDefault="002304D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430520"/>
    <w:multiLevelType w:val="hybridMultilevel"/>
    <w:tmpl w:val="9D600A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B91304"/>
    <w:multiLevelType w:val="multilevel"/>
    <w:tmpl w:val="65D2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7417F"/>
    <w:multiLevelType w:val="hybridMultilevel"/>
    <w:tmpl w:val="F00EEFF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A3458B"/>
    <w:multiLevelType w:val="hybridMultilevel"/>
    <w:tmpl w:val="3960A2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864903"/>
    <w:multiLevelType w:val="hybridMultilevel"/>
    <w:tmpl w:val="6492C0E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431AF"/>
    <w:multiLevelType w:val="hybridMultilevel"/>
    <w:tmpl w:val="6A3636C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78E5E06"/>
    <w:multiLevelType w:val="hybridMultilevel"/>
    <w:tmpl w:val="C06C9D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AD0A63"/>
    <w:multiLevelType w:val="hybridMultilevel"/>
    <w:tmpl w:val="590A615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85A58F2"/>
    <w:multiLevelType w:val="hybridMultilevel"/>
    <w:tmpl w:val="EBBE5B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DC6874"/>
    <w:multiLevelType w:val="multilevel"/>
    <w:tmpl w:val="07C0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30416"/>
    <w:multiLevelType w:val="hybridMultilevel"/>
    <w:tmpl w:val="E13431B0"/>
    <w:lvl w:ilvl="0" w:tplc="DB7845D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F2C2244"/>
    <w:multiLevelType w:val="hybridMultilevel"/>
    <w:tmpl w:val="93C442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37A4942"/>
    <w:multiLevelType w:val="multilevel"/>
    <w:tmpl w:val="48FC50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316AC"/>
    <w:multiLevelType w:val="hybridMultilevel"/>
    <w:tmpl w:val="E76CC4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5237121"/>
    <w:multiLevelType w:val="hybridMultilevel"/>
    <w:tmpl w:val="BA32A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626FC3"/>
    <w:multiLevelType w:val="hybridMultilevel"/>
    <w:tmpl w:val="D9D8C5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8A63BF"/>
    <w:multiLevelType w:val="hybridMultilevel"/>
    <w:tmpl w:val="BC5828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CF1632F"/>
    <w:multiLevelType w:val="hybridMultilevel"/>
    <w:tmpl w:val="8C3EBE5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F743CDD"/>
    <w:multiLevelType w:val="hybridMultilevel"/>
    <w:tmpl w:val="74C4F4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9B50F5"/>
    <w:multiLevelType w:val="hybridMultilevel"/>
    <w:tmpl w:val="6F16F86A"/>
    <w:lvl w:ilvl="0" w:tplc="95F0A354">
      <w:start w:val="1"/>
      <w:numFmt w:val="decimalZero"/>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19B51FE"/>
    <w:multiLevelType w:val="hybridMultilevel"/>
    <w:tmpl w:val="815400C4"/>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3" w15:restartNumberingAfterBreak="0">
    <w:nsid w:val="3245487B"/>
    <w:multiLevelType w:val="hybridMultilevel"/>
    <w:tmpl w:val="C470A9E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4A44868"/>
    <w:multiLevelType w:val="hybridMultilevel"/>
    <w:tmpl w:val="5FA6C0B8"/>
    <w:lvl w:ilvl="0" w:tplc="05865D22">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6855C4E"/>
    <w:multiLevelType w:val="hybridMultilevel"/>
    <w:tmpl w:val="AD9250E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0C4AF3"/>
    <w:multiLevelType w:val="hybridMultilevel"/>
    <w:tmpl w:val="036EEFF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39DE30BF"/>
    <w:multiLevelType w:val="hybridMultilevel"/>
    <w:tmpl w:val="BD12E7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C176FB8"/>
    <w:multiLevelType w:val="multilevel"/>
    <w:tmpl w:val="4E20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D107FD"/>
    <w:multiLevelType w:val="multilevel"/>
    <w:tmpl w:val="56E0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DB1343"/>
    <w:multiLevelType w:val="hybridMultilevel"/>
    <w:tmpl w:val="6AAA52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F414FAA"/>
    <w:multiLevelType w:val="hybridMultilevel"/>
    <w:tmpl w:val="C902C9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96D2C87"/>
    <w:multiLevelType w:val="hybridMultilevel"/>
    <w:tmpl w:val="07743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9CA1DA1"/>
    <w:multiLevelType w:val="hybridMultilevel"/>
    <w:tmpl w:val="D3A628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CA65170"/>
    <w:multiLevelType w:val="multilevel"/>
    <w:tmpl w:val="0A76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931091"/>
    <w:multiLevelType w:val="hybridMultilevel"/>
    <w:tmpl w:val="98F0B5E4"/>
    <w:lvl w:ilvl="0" w:tplc="240A000D">
      <w:start w:val="1"/>
      <w:numFmt w:val="bullet"/>
      <w:lvlText w:val=""/>
      <w:lvlJc w:val="left"/>
      <w:pPr>
        <w:ind w:left="2062"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1D46B70"/>
    <w:multiLevelType w:val="hybridMultilevel"/>
    <w:tmpl w:val="DC38D6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2025DD4"/>
    <w:multiLevelType w:val="multilevel"/>
    <w:tmpl w:val="AC1A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670C55"/>
    <w:multiLevelType w:val="hybridMultilevel"/>
    <w:tmpl w:val="B4FE0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60B370E"/>
    <w:multiLevelType w:val="hybridMultilevel"/>
    <w:tmpl w:val="A112C8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8C848E4"/>
    <w:multiLevelType w:val="hybridMultilevel"/>
    <w:tmpl w:val="2ECA43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AD5672C"/>
    <w:multiLevelType w:val="multilevel"/>
    <w:tmpl w:val="9142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3552CF"/>
    <w:multiLevelType w:val="multilevel"/>
    <w:tmpl w:val="15D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521343"/>
    <w:multiLevelType w:val="hybridMultilevel"/>
    <w:tmpl w:val="67CA24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C463ED3"/>
    <w:multiLevelType w:val="hybridMultilevel"/>
    <w:tmpl w:val="A9C0A9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D2C3001"/>
    <w:multiLevelType w:val="hybridMultilevel"/>
    <w:tmpl w:val="89445EC6"/>
    <w:lvl w:ilvl="0" w:tplc="90847978">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61BE76F9"/>
    <w:multiLevelType w:val="multilevel"/>
    <w:tmpl w:val="EBAA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0B6A16"/>
    <w:multiLevelType w:val="hybridMultilevel"/>
    <w:tmpl w:val="433E331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60D517F"/>
    <w:multiLevelType w:val="hybridMultilevel"/>
    <w:tmpl w:val="92180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7B14B96"/>
    <w:multiLevelType w:val="hybridMultilevel"/>
    <w:tmpl w:val="1C2E6C2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2" w15:restartNumberingAfterBreak="0">
    <w:nsid w:val="6B7F2CB6"/>
    <w:multiLevelType w:val="hybridMultilevel"/>
    <w:tmpl w:val="01BAB1B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70205CC3"/>
    <w:multiLevelType w:val="hybridMultilevel"/>
    <w:tmpl w:val="BAF4A37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1897492"/>
    <w:multiLevelType w:val="hybridMultilevel"/>
    <w:tmpl w:val="CC5C7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52316A7"/>
    <w:multiLevelType w:val="hybridMultilevel"/>
    <w:tmpl w:val="7B062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6683B13"/>
    <w:multiLevelType w:val="hybridMultilevel"/>
    <w:tmpl w:val="23827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9F04607"/>
    <w:multiLevelType w:val="hybridMultilevel"/>
    <w:tmpl w:val="7D8CD27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7BC057D8"/>
    <w:multiLevelType w:val="hybridMultilevel"/>
    <w:tmpl w:val="05FE4B6A"/>
    <w:lvl w:ilvl="0" w:tplc="ECE84A18">
      <w:start w:val="4"/>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D15667D"/>
    <w:multiLevelType w:val="hybridMultilevel"/>
    <w:tmpl w:val="9A18FA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6"/>
  </w:num>
  <w:num w:numId="3">
    <w:abstractNumId w:val="37"/>
  </w:num>
  <w:num w:numId="4">
    <w:abstractNumId w:val="26"/>
  </w:num>
  <w:num w:numId="5">
    <w:abstractNumId w:val="38"/>
  </w:num>
  <w:num w:numId="6">
    <w:abstractNumId w:val="1"/>
  </w:num>
  <w:num w:numId="7">
    <w:abstractNumId w:val="24"/>
  </w:num>
  <w:num w:numId="8">
    <w:abstractNumId w:val="50"/>
  </w:num>
  <w:num w:numId="9">
    <w:abstractNumId w:val="28"/>
  </w:num>
  <w:num w:numId="10">
    <w:abstractNumId w:val="51"/>
  </w:num>
  <w:num w:numId="11">
    <w:abstractNumId w:val="45"/>
  </w:num>
  <w:num w:numId="12">
    <w:abstractNumId w:val="33"/>
  </w:num>
  <w:num w:numId="13">
    <w:abstractNumId w:val="46"/>
  </w:num>
  <w:num w:numId="14">
    <w:abstractNumId w:val="4"/>
  </w:num>
  <w:num w:numId="15">
    <w:abstractNumId w:val="27"/>
  </w:num>
  <w:num w:numId="16">
    <w:abstractNumId w:val="41"/>
  </w:num>
  <w:num w:numId="17">
    <w:abstractNumId w:val="31"/>
  </w:num>
  <w:num w:numId="18">
    <w:abstractNumId w:val="6"/>
  </w:num>
  <w:num w:numId="19">
    <w:abstractNumId w:val="21"/>
  </w:num>
  <w:num w:numId="20">
    <w:abstractNumId w:val="52"/>
  </w:num>
  <w:num w:numId="21">
    <w:abstractNumId w:val="49"/>
  </w:num>
  <w:num w:numId="22">
    <w:abstractNumId w:val="25"/>
  </w:num>
  <w:num w:numId="23">
    <w:abstractNumId w:val="19"/>
  </w:num>
  <w:num w:numId="24">
    <w:abstractNumId w:val="57"/>
  </w:num>
  <w:num w:numId="25">
    <w:abstractNumId w:val="23"/>
  </w:num>
  <w:num w:numId="26">
    <w:abstractNumId w:val="55"/>
  </w:num>
  <w:num w:numId="27">
    <w:abstractNumId w:val="7"/>
  </w:num>
  <w:num w:numId="28">
    <w:abstractNumId w:val="18"/>
  </w:num>
  <w:num w:numId="29">
    <w:abstractNumId w:val="11"/>
  </w:num>
  <w:num w:numId="30">
    <w:abstractNumId w:val="32"/>
  </w:num>
  <w:num w:numId="31">
    <w:abstractNumId w:val="34"/>
  </w:num>
  <w:num w:numId="32">
    <w:abstractNumId w:val="3"/>
  </w:num>
  <w:num w:numId="33">
    <w:abstractNumId w:val="58"/>
  </w:num>
  <w:num w:numId="34">
    <w:abstractNumId w:val="8"/>
  </w:num>
  <w:num w:numId="35">
    <w:abstractNumId w:val="15"/>
  </w:num>
  <w:num w:numId="36">
    <w:abstractNumId w:val="40"/>
  </w:num>
  <w:num w:numId="37">
    <w:abstractNumId w:val="44"/>
  </w:num>
  <w:num w:numId="38">
    <w:abstractNumId w:val="29"/>
  </w:num>
  <w:num w:numId="39">
    <w:abstractNumId w:val="39"/>
  </w:num>
  <w:num w:numId="40">
    <w:abstractNumId w:val="30"/>
  </w:num>
  <w:num w:numId="41">
    <w:abstractNumId w:val="2"/>
  </w:num>
  <w:num w:numId="42">
    <w:abstractNumId w:val="48"/>
  </w:num>
  <w:num w:numId="43">
    <w:abstractNumId w:val="10"/>
  </w:num>
  <w:num w:numId="44">
    <w:abstractNumId w:val="43"/>
  </w:num>
  <w:num w:numId="45">
    <w:abstractNumId w:val="13"/>
  </w:num>
  <w:num w:numId="46">
    <w:abstractNumId w:val="35"/>
  </w:num>
  <w:num w:numId="47">
    <w:abstractNumId w:val="42"/>
  </w:num>
  <w:num w:numId="48">
    <w:abstractNumId w:val="12"/>
  </w:num>
  <w:num w:numId="49">
    <w:abstractNumId w:val="17"/>
  </w:num>
  <w:num w:numId="50">
    <w:abstractNumId w:val="54"/>
  </w:num>
  <w:num w:numId="51">
    <w:abstractNumId w:val="59"/>
  </w:num>
  <w:num w:numId="52">
    <w:abstractNumId w:val="53"/>
  </w:num>
  <w:num w:numId="53">
    <w:abstractNumId w:val="22"/>
  </w:num>
  <w:num w:numId="54">
    <w:abstractNumId w:val="56"/>
  </w:num>
  <w:num w:numId="55">
    <w:abstractNumId w:val="9"/>
  </w:num>
  <w:num w:numId="56">
    <w:abstractNumId w:val="20"/>
  </w:num>
  <w:num w:numId="57">
    <w:abstractNumId w:val="36"/>
  </w:num>
  <w:num w:numId="58">
    <w:abstractNumId w:val="5"/>
  </w:num>
  <w:num w:numId="59">
    <w:abstractNumId w:val="47"/>
  </w:num>
  <w:num w:numId="60">
    <w:abstractNumId w:val="1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5155"/>
    <w:rsid w:val="00006081"/>
    <w:rsid w:val="00006215"/>
    <w:rsid w:val="00007CC9"/>
    <w:rsid w:val="00024D63"/>
    <w:rsid w:val="0002653B"/>
    <w:rsid w:val="00040172"/>
    <w:rsid w:val="000434FA"/>
    <w:rsid w:val="00043682"/>
    <w:rsid w:val="00044871"/>
    <w:rsid w:val="00045B2B"/>
    <w:rsid w:val="0005476E"/>
    <w:rsid w:val="000547B6"/>
    <w:rsid w:val="00064FB9"/>
    <w:rsid w:val="0006594F"/>
    <w:rsid w:val="00065D78"/>
    <w:rsid w:val="00066215"/>
    <w:rsid w:val="00072B1B"/>
    <w:rsid w:val="000752E3"/>
    <w:rsid w:val="00077ACB"/>
    <w:rsid w:val="00083ECA"/>
    <w:rsid w:val="000A4731"/>
    <w:rsid w:val="000A4B5D"/>
    <w:rsid w:val="000A5361"/>
    <w:rsid w:val="000A54FF"/>
    <w:rsid w:val="000B15A9"/>
    <w:rsid w:val="000B3CB0"/>
    <w:rsid w:val="000B5E84"/>
    <w:rsid w:val="000C3F4A"/>
    <w:rsid w:val="000C5653"/>
    <w:rsid w:val="000C5A51"/>
    <w:rsid w:val="000D3199"/>
    <w:rsid w:val="000D5447"/>
    <w:rsid w:val="000F51A5"/>
    <w:rsid w:val="00100382"/>
    <w:rsid w:val="00104BC1"/>
    <w:rsid w:val="00112F24"/>
    <w:rsid w:val="0011568B"/>
    <w:rsid w:val="0011788F"/>
    <w:rsid w:val="00120730"/>
    <w:rsid w:val="0012197B"/>
    <w:rsid w:val="00123EA6"/>
    <w:rsid w:val="001267B6"/>
    <w:rsid w:val="00127C17"/>
    <w:rsid w:val="0013222B"/>
    <w:rsid w:val="001378D1"/>
    <w:rsid w:val="00143502"/>
    <w:rsid w:val="00153DD1"/>
    <w:rsid w:val="00157993"/>
    <w:rsid w:val="00160D56"/>
    <w:rsid w:val="0016392B"/>
    <w:rsid w:val="00170014"/>
    <w:rsid w:val="001723F0"/>
    <w:rsid w:val="00173B93"/>
    <w:rsid w:val="00177032"/>
    <w:rsid w:val="0017719B"/>
    <w:rsid w:val="00182157"/>
    <w:rsid w:val="001862EF"/>
    <w:rsid w:val="00192B83"/>
    <w:rsid w:val="0019451A"/>
    <w:rsid w:val="0019651A"/>
    <w:rsid w:val="001A0CE3"/>
    <w:rsid w:val="001A1C74"/>
    <w:rsid w:val="001A57AD"/>
    <w:rsid w:val="001A6D42"/>
    <w:rsid w:val="001A753A"/>
    <w:rsid w:val="001A75F9"/>
    <w:rsid w:val="001A7F73"/>
    <w:rsid w:val="001B0890"/>
    <w:rsid w:val="001B3C10"/>
    <w:rsid w:val="001B57A6"/>
    <w:rsid w:val="001C1673"/>
    <w:rsid w:val="001D03F9"/>
    <w:rsid w:val="001D590E"/>
    <w:rsid w:val="001E16FE"/>
    <w:rsid w:val="001E1CB3"/>
    <w:rsid w:val="001F05B2"/>
    <w:rsid w:val="001F74A9"/>
    <w:rsid w:val="002007FD"/>
    <w:rsid w:val="00203367"/>
    <w:rsid w:val="002033FA"/>
    <w:rsid w:val="00206F61"/>
    <w:rsid w:val="00213C8A"/>
    <w:rsid w:val="00214F64"/>
    <w:rsid w:val="00215C9C"/>
    <w:rsid w:val="0022249E"/>
    <w:rsid w:val="002227A0"/>
    <w:rsid w:val="002304D1"/>
    <w:rsid w:val="00234A5F"/>
    <w:rsid w:val="0023607C"/>
    <w:rsid w:val="0023734F"/>
    <w:rsid w:val="002401C2"/>
    <w:rsid w:val="00243BCF"/>
    <w:rsid w:val="002450B6"/>
    <w:rsid w:val="00251843"/>
    <w:rsid w:val="002543CC"/>
    <w:rsid w:val="002620D8"/>
    <w:rsid w:val="00263331"/>
    <w:rsid w:val="00263789"/>
    <w:rsid w:val="00264894"/>
    <w:rsid w:val="00271696"/>
    <w:rsid w:val="0028440E"/>
    <w:rsid w:val="00284FD1"/>
    <w:rsid w:val="00286190"/>
    <w:rsid w:val="00291787"/>
    <w:rsid w:val="00296B7D"/>
    <w:rsid w:val="002A14D0"/>
    <w:rsid w:val="002A52F0"/>
    <w:rsid w:val="002A681A"/>
    <w:rsid w:val="002B09D5"/>
    <w:rsid w:val="002B4853"/>
    <w:rsid w:val="002C1E1D"/>
    <w:rsid w:val="002C20A3"/>
    <w:rsid w:val="002C20ED"/>
    <w:rsid w:val="002C4D81"/>
    <w:rsid w:val="002D0E97"/>
    <w:rsid w:val="002D268A"/>
    <w:rsid w:val="002D37D2"/>
    <w:rsid w:val="002D43EF"/>
    <w:rsid w:val="002E5B3A"/>
    <w:rsid w:val="002F675A"/>
    <w:rsid w:val="00312187"/>
    <w:rsid w:val="003122F6"/>
    <w:rsid w:val="003137E4"/>
    <w:rsid w:val="003164A6"/>
    <w:rsid w:val="003219FD"/>
    <w:rsid w:val="003240B5"/>
    <w:rsid w:val="003252CD"/>
    <w:rsid w:val="003256B3"/>
    <w:rsid w:val="003340EC"/>
    <w:rsid w:val="00334EAE"/>
    <w:rsid w:val="00335E02"/>
    <w:rsid w:val="00342E33"/>
    <w:rsid w:val="00353681"/>
    <w:rsid w:val="00370192"/>
    <w:rsid w:val="00371AE0"/>
    <w:rsid w:val="003727B6"/>
    <w:rsid w:val="0037638E"/>
    <w:rsid w:val="0038306E"/>
    <w:rsid w:val="00383FD9"/>
    <w:rsid w:val="003842F1"/>
    <w:rsid w:val="00395F16"/>
    <w:rsid w:val="003A0FFD"/>
    <w:rsid w:val="003A2F69"/>
    <w:rsid w:val="003A3B32"/>
    <w:rsid w:val="003A6436"/>
    <w:rsid w:val="003B15D0"/>
    <w:rsid w:val="003B483C"/>
    <w:rsid w:val="003C4559"/>
    <w:rsid w:val="003D18F9"/>
    <w:rsid w:val="003D1FAE"/>
    <w:rsid w:val="003D2353"/>
    <w:rsid w:val="003E7363"/>
    <w:rsid w:val="00400FBB"/>
    <w:rsid w:val="00402C5B"/>
    <w:rsid w:val="00404488"/>
    <w:rsid w:val="00405967"/>
    <w:rsid w:val="00405C1C"/>
    <w:rsid w:val="00406CC0"/>
    <w:rsid w:val="00410E73"/>
    <w:rsid w:val="004139C8"/>
    <w:rsid w:val="00421A46"/>
    <w:rsid w:val="00425E49"/>
    <w:rsid w:val="004300AD"/>
    <w:rsid w:val="00434BFC"/>
    <w:rsid w:val="00435B04"/>
    <w:rsid w:val="004376E8"/>
    <w:rsid w:val="00447654"/>
    <w:rsid w:val="004554CA"/>
    <w:rsid w:val="00455F37"/>
    <w:rsid w:val="00456674"/>
    <w:rsid w:val="004617C1"/>
    <w:rsid w:val="004628BC"/>
    <w:rsid w:val="0047201B"/>
    <w:rsid w:val="004745F0"/>
    <w:rsid w:val="0047536D"/>
    <w:rsid w:val="00475420"/>
    <w:rsid w:val="004761FC"/>
    <w:rsid w:val="00495F48"/>
    <w:rsid w:val="004A7244"/>
    <w:rsid w:val="004B15E9"/>
    <w:rsid w:val="004B1EA0"/>
    <w:rsid w:val="004B3C1A"/>
    <w:rsid w:val="004B3FE3"/>
    <w:rsid w:val="004C2653"/>
    <w:rsid w:val="004C4484"/>
    <w:rsid w:val="004D1CA1"/>
    <w:rsid w:val="004D5AC3"/>
    <w:rsid w:val="004D5C56"/>
    <w:rsid w:val="004E5E72"/>
    <w:rsid w:val="004F0542"/>
    <w:rsid w:val="004F3B99"/>
    <w:rsid w:val="004F6EE0"/>
    <w:rsid w:val="005035CA"/>
    <w:rsid w:val="00503F1D"/>
    <w:rsid w:val="0050650A"/>
    <w:rsid w:val="00512394"/>
    <w:rsid w:val="0051564B"/>
    <w:rsid w:val="0052729E"/>
    <w:rsid w:val="0053024B"/>
    <w:rsid w:val="00540F7F"/>
    <w:rsid w:val="005428F7"/>
    <w:rsid w:val="005468A8"/>
    <w:rsid w:val="0055361E"/>
    <w:rsid w:val="00553CE8"/>
    <w:rsid w:val="00564661"/>
    <w:rsid w:val="005673BA"/>
    <w:rsid w:val="00572AB2"/>
    <w:rsid w:val="00574E8E"/>
    <w:rsid w:val="005761BC"/>
    <w:rsid w:val="005805C5"/>
    <w:rsid w:val="0058441F"/>
    <w:rsid w:val="005866CA"/>
    <w:rsid w:val="00590D20"/>
    <w:rsid w:val="00596252"/>
    <w:rsid w:val="005A732E"/>
    <w:rsid w:val="005A75BF"/>
    <w:rsid w:val="005B5267"/>
    <w:rsid w:val="005B7FD5"/>
    <w:rsid w:val="005C6FF3"/>
    <w:rsid w:val="005D32F9"/>
    <w:rsid w:val="005D6D76"/>
    <w:rsid w:val="005E2C1F"/>
    <w:rsid w:val="005E3D05"/>
    <w:rsid w:val="005E5573"/>
    <w:rsid w:val="005F401A"/>
    <w:rsid w:val="005F7D2C"/>
    <w:rsid w:val="00600CD4"/>
    <w:rsid w:val="006074C9"/>
    <w:rsid w:val="00617BA4"/>
    <w:rsid w:val="00623838"/>
    <w:rsid w:val="00623B9B"/>
    <w:rsid w:val="00644CEF"/>
    <w:rsid w:val="00651A34"/>
    <w:rsid w:val="00651F05"/>
    <w:rsid w:val="00653546"/>
    <w:rsid w:val="00654724"/>
    <w:rsid w:val="006548CD"/>
    <w:rsid w:val="00657183"/>
    <w:rsid w:val="006579F2"/>
    <w:rsid w:val="00666D54"/>
    <w:rsid w:val="00673964"/>
    <w:rsid w:val="00674018"/>
    <w:rsid w:val="00680229"/>
    <w:rsid w:val="00680B07"/>
    <w:rsid w:val="0068127F"/>
    <w:rsid w:val="00691374"/>
    <w:rsid w:val="0069367C"/>
    <w:rsid w:val="006941C0"/>
    <w:rsid w:val="00696647"/>
    <w:rsid w:val="0069718E"/>
    <w:rsid w:val="006A3DD1"/>
    <w:rsid w:val="006B14D2"/>
    <w:rsid w:val="006B55C4"/>
    <w:rsid w:val="006B5D18"/>
    <w:rsid w:val="006B63B7"/>
    <w:rsid w:val="006B7574"/>
    <w:rsid w:val="006C13D1"/>
    <w:rsid w:val="006C4664"/>
    <w:rsid w:val="006D1522"/>
    <w:rsid w:val="006D5341"/>
    <w:rsid w:val="006E4733"/>
    <w:rsid w:val="006E51A1"/>
    <w:rsid w:val="006E6D23"/>
    <w:rsid w:val="006F1856"/>
    <w:rsid w:val="006F1C4B"/>
    <w:rsid w:val="006F425F"/>
    <w:rsid w:val="006F6971"/>
    <w:rsid w:val="006F73FB"/>
    <w:rsid w:val="0070112D"/>
    <w:rsid w:val="00702203"/>
    <w:rsid w:val="00714D98"/>
    <w:rsid w:val="0071528F"/>
    <w:rsid w:val="00723503"/>
    <w:rsid w:val="00730070"/>
    <w:rsid w:val="00730329"/>
    <w:rsid w:val="007345B1"/>
    <w:rsid w:val="00744751"/>
    <w:rsid w:val="00746AD1"/>
    <w:rsid w:val="00753415"/>
    <w:rsid w:val="00753BC3"/>
    <w:rsid w:val="00754B23"/>
    <w:rsid w:val="00755085"/>
    <w:rsid w:val="00762B13"/>
    <w:rsid w:val="00764EDE"/>
    <w:rsid w:val="00771A5B"/>
    <w:rsid w:val="00774F0D"/>
    <w:rsid w:val="00782BA3"/>
    <w:rsid w:val="007975F4"/>
    <w:rsid w:val="007A4D7B"/>
    <w:rsid w:val="007B2854"/>
    <w:rsid w:val="007B5EF2"/>
    <w:rsid w:val="007B700E"/>
    <w:rsid w:val="007C0E0B"/>
    <w:rsid w:val="007C0EA6"/>
    <w:rsid w:val="007C0F08"/>
    <w:rsid w:val="007C2DD9"/>
    <w:rsid w:val="007C421A"/>
    <w:rsid w:val="007D515B"/>
    <w:rsid w:val="007E0A6B"/>
    <w:rsid w:val="007E49C6"/>
    <w:rsid w:val="007E53E5"/>
    <w:rsid w:val="007F0AAC"/>
    <w:rsid w:val="007F15A8"/>
    <w:rsid w:val="007F2B44"/>
    <w:rsid w:val="00800822"/>
    <w:rsid w:val="00803599"/>
    <w:rsid w:val="00804D03"/>
    <w:rsid w:val="0081202F"/>
    <w:rsid w:val="008141E9"/>
    <w:rsid w:val="00815320"/>
    <w:rsid w:val="008232AA"/>
    <w:rsid w:val="00823FE8"/>
    <w:rsid w:val="008326A1"/>
    <w:rsid w:val="008353DB"/>
    <w:rsid w:val="00860FD5"/>
    <w:rsid w:val="0086266C"/>
    <w:rsid w:val="00863A2D"/>
    <w:rsid w:val="008663EC"/>
    <w:rsid w:val="008749D7"/>
    <w:rsid w:val="00874EEE"/>
    <w:rsid w:val="00876445"/>
    <w:rsid w:val="00880D5C"/>
    <w:rsid w:val="00883801"/>
    <w:rsid w:val="0089468F"/>
    <w:rsid w:val="008A211B"/>
    <w:rsid w:val="008B211F"/>
    <w:rsid w:val="008C077B"/>
    <w:rsid w:val="008C258A"/>
    <w:rsid w:val="008C27CA"/>
    <w:rsid w:val="008C3103"/>
    <w:rsid w:val="008C37F9"/>
    <w:rsid w:val="008C3DDB"/>
    <w:rsid w:val="008C7CC5"/>
    <w:rsid w:val="008E1302"/>
    <w:rsid w:val="008E255A"/>
    <w:rsid w:val="008E6389"/>
    <w:rsid w:val="008E63B2"/>
    <w:rsid w:val="008F220B"/>
    <w:rsid w:val="008F4C05"/>
    <w:rsid w:val="008F5D3E"/>
    <w:rsid w:val="00902033"/>
    <w:rsid w:val="00913AA2"/>
    <w:rsid w:val="00913EEF"/>
    <w:rsid w:val="009156AD"/>
    <w:rsid w:val="00923276"/>
    <w:rsid w:val="00927C0A"/>
    <w:rsid w:val="0093086A"/>
    <w:rsid w:val="00934950"/>
    <w:rsid w:val="009353F7"/>
    <w:rsid w:val="009366E8"/>
    <w:rsid w:val="00946EBE"/>
    <w:rsid w:val="00947718"/>
    <w:rsid w:val="00950BFF"/>
    <w:rsid w:val="00951C59"/>
    <w:rsid w:val="009544DF"/>
    <w:rsid w:val="00956516"/>
    <w:rsid w:val="009573A6"/>
    <w:rsid w:val="00961B0E"/>
    <w:rsid w:val="009633D6"/>
    <w:rsid w:val="009714D3"/>
    <w:rsid w:val="009740D9"/>
    <w:rsid w:val="009832AF"/>
    <w:rsid w:val="0098428C"/>
    <w:rsid w:val="00990035"/>
    <w:rsid w:val="009943D6"/>
    <w:rsid w:val="009A22A9"/>
    <w:rsid w:val="009A3A0C"/>
    <w:rsid w:val="009A5E3F"/>
    <w:rsid w:val="009B4C17"/>
    <w:rsid w:val="009B57D3"/>
    <w:rsid w:val="009C50FF"/>
    <w:rsid w:val="009D0CA9"/>
    <w:rsid w:val="009D34D7"/>
    <w:rsid w:val="009D3C26"/>
    <w:rsid w:val="009E3669"/>
    <w:rsid w:val="009E4DCA"/>
    <w:rsid w:val="009E7661"/>
    <w:rsid w:val="009E7823"/>
    <w:rsid w:val="009F2216"/>
    <w:rsid w:val="00A00B19"/>
    <w:rsid w:val="00A066A5"/>
    <w:rsid w:val="00A12D66"/>
    <w:rsid w:val="00A2799A"/>
    <w:rsid w:val="00A31E6B"/>
    <w:rsid w:val="00A37233"/>
    <w:rsid w:val="00A46065"/>
    <w:rsid w:val="00A579FC"/>
    <w:rsid w:val="00A61229"/>
    <w:rsid w:val="00A64433"/>
    <w:rsid w:val="00A667F5"/>
    <w:rsid w:val="00A67D01"/>
    <w:rsid w:val="00A71224"/>
    <w:rsid w:val="00A714A5"/>
    <w:rsid w:val="00A72866"/>
    <w:rsid w:val="00A73BEA"/>
    <w:rsid w:val="00A74079"/>
    <w:rsid w:val="00A77B10"/>
    <w:rsid w:val="00A82EAC"/>
    <w:rsid w:val="00A866F8"/>
    <w:rsid w:val="00A91168"/>
    <w:rsid w:val="00AA5577"/>
    <w:rsid w:val="00AB1C54"/>
    <w:rsid w:val="00AB6E72"/>
    <w:rsid w:val="00AC5C6D"/>
    <w:rsid w:val="00AD45CB"/>
    <w:rsid w:val="00AD5487"/>
    <w:rsid w:val="00AE221C"/>
    <w:rsid w:val="00AE3DA9"/>
    <w:rsid w:val="00AE534B"/>
    <w:rsid w:val="00AF1C32"/>
    <w:rsid w:val="00AF3441"/>
    <w:rsid w:val="00AF4593"/>
    <w:rsid w:val="00B00EFB"/>
    <w:rsid w:val="00B01B92"/>
    <w:rsid w:val="00B030EE"/>
    <w:rsid w:val="00B03403"/>
    <w:rsid w:val="00B03541"/>
    <w:rsid w:val="00B068BB"/>
    <w:rsid w:val="00B10642"/>
    <w:rsid w:val="00B12480"/>
    <w:rsid w:val="00B14439"/>
    <w:rsid w:val="00B145AC"/>
    <w:rsid w:val="00B14CED"/>
    <w:rsid w:val="00B155B6"/>
    <w:rsid w:val="00B1713D"/>
    <w:rsid w:val="00B17D1D"/>
    <w:rsid w:val="00B2028C"/>
    <w:rsid w:val="00B32CD0"/>
    <w:rsid w:val="00B32ED3"/>
    <w:rsid w:val="00B41B36"/>
    <w:rsid w:val="00B61189"/>
    <w:rsid w:val="00B62BC4"/>
    <w:rsid w:val="00B63204"/>
    <w:rsid w:val="00B67147"/>
    <w:rsid w:val="00B70438"/>
    <w:rsid w:val="00B75527"/>
    <w:rsid w:val="00B761BE"/>
    <w:rsid w:val="00B82F41"/>
    <w:rsid w:val="00B8508E"/>
    <w:rsid w:val="00B8759F"/>
    <w:rsid w:val="00B94CE1"/>
    <w:rsid w:val="00B9538F"/>
    <w:rsid w:val="00B9641F"/>
    <w:rsid w:val="00B9733A"/>
    <w:rsid w:val="00BA17A9"/>
    <w:rsid w:val="00BA6748"/>
    <w:rsid w:val="00BB016D"/>
    <w:rsid w:val="00BB207C"/>
    <w:rsid w:val="00BB336E"/>
    <w:rsid w:val="00BB3473"/>
    <w:rsid w:val="00BB41D8"/>
    <w:rsid w:val="00BB7FC2"/>
    <w:rsid w:val="00BC20BA"/>
    <w:rsid w:val="00BC313F"/>
    <w:rsid w:val="00BC6CFB"/>
    <w:rsid w:val="00BD3876"/>
    <w:rsid w:val="00BD3B80"/>
    <w:rsid w:val="00BE18AF"/>
    <w:rsid w:val="00BF2E8A"/>
    <w:rsid w:val="00BF50D2"/>
    <w:rsid w:val="00C02356"/>
    <w:rsid w:val="00C0282B"/>
    <w:rsid w:val="00C0430A"/>
    <w:rsid w:val="00C05612"/>
    <w:rsid w:val="00C06CE5"/>
    <w:rsid w:val="00C06E55"/>
    <w:rsid w:val="00C10D78"/>
    <w:rsid w:val="00C22AAD"/>
    <w:rsid w:val="00C22B3E"/>
    <w:rsid w:val="00C33C5C"/>
    <w:rsid w:val="00C362EE"/>
    <w:rsid w:val="00C407C1"/>
    <w:rsid w:val="00C432EF"/>
    <w:rsid w:val="00C467A9"/>
    <w:rsid w:val="00C50999"/>
    <w:rsid w:val="00C50EC7"/>
    <w:rsid w:val="00C5146D"/>
    <w:rsid w:val="00C52C04"/>
    <w:rsid w:val="00C5760A"/>
    <w:rsid w:val="00C64C40"/>
    <w:rsid w:val="00C7377B"/>
    <w:rsid w:val="00C737C9"/>
    <w:rsid w:val="00C739FC"/>
    <w:rsid w:val="00C73BDC"/>
    <w:rsid w:val="00C748CD"/>
    <w:rsid w:val="00C75B08"/>
    <w:rsid w:val="00C77269"/>
    <w:rsid w:val="00C82BDA"/>
    <w:rsid w:val="00C93D30"/>
    <w:rsid w:val="00C97ED8"/>
    <w:rsid w:val="00CA0351"/>
    <w:rsid w:val="00CA0711"/>
    <w:rsid w:val="00CA53DA"/>
    <w:rsid w:val="00CB479E"/>
    <w:rsid w:val="00CC506F"/>
    <w:rsid w:val="00CD63C0"/>
    <w:rsid w:val="00CE2C4A"/>
    <w:rsid w:val="00CF01EC"/>
    <w:rsid w:val="00CF2D46"/>
    <w:rsid w:val="00CF5760"/>
    <w:rsid w:val="00CF5878"/>
    <w:rsid w:val="00CF73B0"/>
    <w:rsid w:val="00D02957"/>
    <w:rsid w:val="00D10F91"/>
    <w:rsid w:val="00D13E46"/>
    <w:rsid w:val="00D15EC7"/>
    <w:rsid w:val="00D16756"/>
    <w:rsid w:val="00D5269C"/>
    <w:rsid w:val="00D55F04"/>
    <w:rsid w:val="00D578C7"/>
    <w:rsid w:val="00D672C1"/>
    <w:rsid w:val="00D728D9"/>
    <w:rsid w:val="00D7632F"/>
    <w:rsid w:val="00D77283"/>
    <w:rsid w:val="00D77E5E"/>
    <w:rsid w:val="00D8129B"/>
    <w:rsid w:val="00D8180B"/>
    <w:rsid w:val="00D83CDF"/>
    <w:rsid w:val="00D84C3F"/>
    <w:rsid w:val="00D85D6D"/>
    <w:rsid w:val="00D86E79"/>
    <w:rsid w:val="00D90D55"/>
    <w:rsid w:val="00D92EC4"/>
    <w:rsid w:val="00DA3BD6"/>
    <w:rsid w:val="00DB01FD"/>
    <w:rsid w:val="00DB0388"/>
    <w:rsid w:val="00DB2174"/>
    <w:rsid w:val="00DB4017"/>
    <w:rsid w:val="00DC10D3"/>
    <w:rsid w:val="00DC25CD"/>
    <w:rsid w:val="00DC3088"/>
    <w:rsid w:val="00DD3B36"/>
    <w:rsid w:val="00DD74A1"/>
    <w:rsid w:val="00DE2964"/>
    <w:rsid w:val="00DF0228"/>
    <w:rsid w:val="00DF0767"/>
    <w:rsid w:val="00DF3CD8"/>
    <w:rsid w:val="00DF5C0E"/>
    <w:rsid w:val="00E019C1"/>
    <w:rsid w:val="00E14C55"/>
    <w:rsid w:val="00E17FAC"/>
    <w:rsid w:val="00E2435F"/>
    <w:rsid w:val="00E24992"/>
    <w:rsid w:val="00E27C54"/>
    <w:rsid w:val="00E30986"/>
    <w:rsid w:val="00E3399E"/>
    <w:rsid w:val="00E45A07"/>
    <w:rsid w:val="00E5020B"/>
    <w:rsid w:val="00E5193B"/>
    <w:rsid w:val="00E611DA"/>
    <w:rsid w:val="00E62558"/>
    <w:rsid w:val="00E67CD8"/>
    <w:rsid w:val="00E71BF5"/>
    <w:rsid w:val="00E7478D"/>
    <w:rsid w:val="00E74AFB"/>
    <w:rsid w:val="00E764EC"/>
    <w:rsid w:val="00E77711"/>
    <w:rsid w:val="00E8116D"/>
    <w:rsid w:val="00E81696"/>
    <w:rsid w:val="00E85C42"/>
    <w:rsid w:val="00E86585"/>
    <w:rsid w:val="00E91154"/>
    <w:rsid w:val="00E92C3E"/>
    <w:rsid w:val="00E93734"/>
    <w:rsid w:val="00EA0555"/>
    <w:rsid w:val="00EA462E"/>
    <w:rsid w:val="00EB602D"/>
    <w:rsid w:val="00EC0858"/>
    <w:rsid w:val="00EC279D"/>
    <w:rsid w:val="00EC472F"/>
    <w:rsid w:val="00EC7485"/>
    <w:rsid w:val="00ED2D8E"/>
    <w:rsid w:val="00ED564C"/>
    <w:rsid w:val="00ED68D7"/>
    <w:rsid w:val="00EE18C2"/>
    <w:rsid w:val="00EE37E9"/>
    <w:rsid w:val="00EE4C61"/>
    <w:rsid w:val="00EF2B69"/>
    <w:rsid w:val="00EF625E"/>
    <w:rsid w:val="00F02D19"/>
    <w:rsid w:val="00F163D4"/>
    <w:rsid w:val="00F200C9"/>
    <w:rsid w:val="00F21A49"/>
    <w:rsid w:val="00F24245"/>
    <w:rsid w:val="00F247A8"/>
    <w:rsid w:val="00F24D2D"/>
    <w:rsid w:val="00F26557"/>
    <w:rsid w:val="00F31F63"/>
    <w:rsid w:val="00F35D2B"/>
    <w:rsid w:val="00F36C9D"/>
    <w:rsid w:val="00F42278"/>
    <w:rsid w:val="00F50DE4"/>
    <w:rsid w:val="00F62543"/>
    <w:rsid w:val="00F70A51"/>
    <w:rsid w:val="00F731F5"/>
    <w:rsid w:val="00F938DA"/>
    <w:rsid w:val="00FA0555"/>
    <w:rsid w:val="00FA1883"/>
    <w:rsid w:val="00FA6D6F"/>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019C1"/>
    <w:pPr>
      <w:shd w:val="clear" w:color="auto" w:fill="FFFFFF"/>
      <w:ind w:left="1429" w:hanging="360"/>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066215"/>
    <w:pPr>
      <w:keepNext/>
      <w:keepLines/>
      <w:shd w:val="clear" w:color="auto" w:fill="FFFFFF"/>
      <w:spacing w:before="0" w:after="180" w:line="240" w:lineRule="auto"/>
      <w:ind w:firstLine="0"/>
      <w:textAlignment w:val="baseline"/>
      <w:outlineLvl w:val="1"/>
    </w:pPr>
    <w:rPr>
      <w:rFonts w:eastAsiaTheme="majorEastAsia" w:cstheme="minorHAnsi"/>
      <w:b/>
      <w:color w:val="000000" w:themeColor="text1"/>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19C1"/>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066215"/>
    <w:rPr>
      <w:rFonts w:eastAsiaTheme="majorEastAsia" w:cstheme="minorHAnsi"/>
      <w:b/>
      <w:color w:val="000000" w:themeColor="text1"/>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left="0"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redalyc.org/pdf/945/94522288003.pdf" TargetMode="External"/><Relationship Id="rId26" Type="http://schemas.openxmlformats.org/officeDocument/2006/relationships/hyperlink" Target="https://www.funcionpublica.gov.co/eva/gestornormativo/norma.php?i=43043" TargetMode="External"/><Relationship Id="rId39" Type="http://schemas.openxmlformats.org/officeDocument/2006/relationships/hyperlink" Target="https://procolombia.co/&#160;" TargetMode="External"/><Relationship Id="rId21" Type="http://schemas.openxmlformats.org/officeDocument/2006/relationships/hyperlink" Target="https://www.mincit.gov.co/getattachment/minturismo/calidad-y-desarrollo-sostenible/politicas-del-sector-turismo/competitividad-el-desafio-para-alcanzar-un-turismo/el-desafio-para-alcanzar-un-turismo-de-clase-mundi/competitvidad-el-desafio-para-alcanzar-un-turismo-de-clase-mundial.pdf.aspx" TargetMode="External"/><Relationship Id="rId34" Type="http://schemas.openxmlformats.org/officeDocument/2006/relationships/hyperlink" Target="https://antiguo.igac.gov.co/es/contenido/decreto-1320-de-1998" TargetMode="External"/><Relationship Id="rId42" Type="http://schemas.openxmlformats.org/officeDocument/2006/relationships/header" Target="head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hyperlink" Target="https://www.funcionpublica.gov.co/eva/gestornormativo/norma.php?i=74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7E-dvcUCSS0" TargetMode="External"/><Relationship Id="rId24" Type="http://schemas.openxmlformats.org/officeDocument/2006/relationships/hyperlink" Target="https://www.funcionpublica.gov.co/eva/gestornormativo/norma.php?i=8634" TargetMode="External"/><Relationship Id="rId32" Type="http://schemas.openxmlformats.org/officeDocument/2006/relationships/hyperlink" Target="https://www.colombiaot.gov.co/pot/" TargetMode="External"/><Relationship Id="rId37" Type="http://schemas.openxmlformats.org/officeDocument/2006/relationships/hyperlink" Target="https://www.mincit.gov.co/inicio" TargetMode="External"/><Relationship Id="rId40" Type="http://schemas.openxmlformats.org/officeDocument/2006/relationships/hyperlink" Target="http://www.secretariasenado.gov.co/senado/basedoc/constitucion_politica_1991_pr009.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funcionpublica.gov.co/eva/gestornormativo/norma.php?i=30150" TargetMode="External"/><Relationship Id="rId28" Type="http://schemas.openxmlformats.org/officeDocument/2006/relationships/hyperlink" Target="https://www.funcionpublica.gov.co/eva/gestornormativo/norma.php?i=48321" TargetMode="External"/><Relationship Id="rId36" Type="http://schemas.openxmlformats.org/officeDocument/2006/relationships/hyperlink" Target="https://www.minambiente.gov.co/asuntos-ambientales-sectorial-y-urbana/evaluaciones-ambientales-estrategicas/" TargetMode="External"/><Relationship Id="rId10" Type="http://schemas.openxmlformats.org/officeDocument/2006/relationships/image" Target="media/image2.jpg"/><Relationship Id="rId19" Type="http://schemas.openxmlformats.org/officeDocument/2006/relationships/hyperlink" Target="https://fontur.com.co/sites/default/files/2024-02/PLAN%20SECTORIAL%20DE%20TURISMO%202022-2026.pdf" TargetMode="External"/><Relationship Id="rId31" Type="http://schemas.openxmlformats.org/officeDocument/2006/relationships/hyperlink" Target="https://www.funcionpublica.gov.co/eva/gestornormativo/norma.php?i=53825"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coredsena-tolima.github.io/122154_CF04_GESTION_DE_DESTINOS_TURISTICOS/" TargetMode="External"/><Relationship Id="rId22" Type="http://schemas.openxmlformats.org/officeDocument/2006/relationships/hyperlink" Target="https://www.mincit.gov.co/getattachment/minturismo/calidad-y-desarrollo-sostenible/metodologia-de-nivel-de-desarrollo-turistico/documento-metodologico-para-la-definicion-del-nive/documento-metodologico-ndtt-2024.pdf.aspx" TargetMode="External"/><Relationship Id="rId27" Type="http://schemas.openxmlformats.org/officeDocument/2006/relationships/hyperlink" Target="https://www.funcionpublica.gov.co/eva/gestornormativo/norma.php?i=43101" TargetMode="External"/><Relationship Id="rId30" Type="http://schemas.openxmlformats.org/officeDocument/2006/relationships/hyperlink" Target="https://www.funcionpublica.gov.co/eva/gestornormativo/norma.php?i=52081" TargetMode="External"/><Relationship Id="rId35" Type="http://schemas.openxmlformats.org/officeDocument/2006/relationships/hyperlink" Target="https://geoportal.igac.gov.co/" TargetMode="External"/><Relationship Id="rId43" Type="http://schemas.openxmlformats.org/officeDocument/2006/relationships/footer" Target="footer2.xm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olaboracion.dnp.gov.co/CDT/Desarrollo%20Territorial/Anexo%201%20-%20Diagn%C3%B3stico%20Territorial%20y%20Priorizaci%C3%B3n%20PGOT.pdf" TargetMode="External"/><Relationship Id="rId25" Type="http://schemas.openxmlformats.org/officeDocument/2006/relationships/hyperlink" Target="https://www.funcionpublica.gov.co/eva/gestornormativo/norma.php?i=22241" TargetMode="External"/><Relationship Id="rId33" Type="http://schemas.openxmlformats.org/officeDocument/2006/relationships/hyperlink" Target="https://www.icontec.org/eval_conformidad/certificacion-sello-de-calidad-icontec/" TargetMode="External"/><Relationship Id="rId38" Type="http://schemas.openxmlformats.org/officeDocument/2006/relationships/hyperlink" Target="https://www.mineducacion.gov.co/1621/article-190610.html" TargetMode="External"/><Relationship Id="rId46" Type="http://schemas.openxmlformats.org/officeDocument/2006/relationships/customXml" Target="../customXml/item2.xml"/><Relationship Id="rId20" Type="http://schemas.openxmlformats.org/officeDocument/2006/relationships/hyperlink" Target="https://www.mincit.gov.co/minturismo/calidad-y-desarrollo-sostenible/politicas-del-sector-turismo/politica-de-turismo-" TargetMode="External"/><Relationship Id="rId41" Type="http://schemas.openxmlformats.org/officeDocument/2006/relationships/hyperlink" Target="https://es.wikipedia.org/wiki/An%C3%A1lisis_de_redes_social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EF20501-2CF9-45C8-9726-816730F8DFBC}"/>
</file>

<file path=customXml/itemProps3.xml><?xml version="1.0" encoding="utf-8"?>
<ds:datastoreItem xmlns:ds="http://schemas.openxmlformats.org/officeDocument/2006/customXml" ds:itemID="{964AFAF7-1589-47D8-A989-DAE49CA96972}"/>
</file>

<file path=customXml/itemProps4.xml><?xml version="1.0" encoding="utf-8"?>
<ds:datastoreItem xmlns:ds="http://schemas.openxmlformats.org/officeDocument/2006/customXml" ds:itemID="{9A103123-9DAE-455A-BDC3-7F1B345ED0FF}"/>
</file>

<file path=docProps/app.xml><?xml version="1.0" encoding="utf-8"?>
<Properties xmlns="http://schemas.openxmlformats.org/officeDocument/2006/extended-properties" xmlns:vt="http://schemas.openxmlformats.org/officeDocument/2006/docPropsVTypes">
  <Template>Normal</Template>
  <TotalTime>1</TotalTime>
  <Pages>1</Pages>
  <Words>16357</Words>
  <Characters>89967</Characters>
  <Application>Microsoft Office Word</Application>
  <DocSecurity>0</DocSecurity>
  <Lines>749</Lines>
  <Paragraphs>212</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106112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Fundamentos del turismo y gestión del patrimonio</cp:keywords>
  <dc:description>Fundamentos dle turismo y gestión del patrimonio</dc:description>
  <cp:lastModifiedBy>norma morales</cp:lastModifiedBy>
  <cp:revision>4</cp:revision>
  <cp:lastPrinted>2024-11-28T13:46:00Z</cp:lastPrinted>
  <dcterms:created xsi:type="dcterms:W3CDTF">2024-11-28T13:46:00Z</dcterms:created>
  <dcterms:modified xsi:type="dcterms:W3CDTF">2024-11-28T13:47:00Z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