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C00EF1D" w14:textId="6842EB9B" w:rsidR="00C407C1" w:rsidRPr="005F0B71" w:rsidRDefault="00C407C1">
      <w:pPr>
        <w:rPr>
          <w:lang w:val="es-419"/>
        </w:rPr>
      </w:pPr>
      <w:r w:rsidRPr="005F0B71">
        <w:rPr>
          <w:noProof/>
          <w:lang w:val="es-419"/>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5F0B71" w:rsidRDefault="00C407C1" w:rsidP="00C407C1">
      <w:pPr>
        <w:rPr>
          <w:rFonts w:ascii="Calibri" w:hAnsi="Calibri"/>
          <w:b/>
          <w:bCs/>
          <w:color w:val="000000" w:themeColor="text1"/>
          <w:kern w:val="0"/>
          <w:lang w:val="es-419"/>
          <w14:ligatures w14:val="none"/>
        </w:rPr>
      </w:pPr>
    </w:p>
    <w:p w14:paraId="37B855DA" w14:textId="77777777" w:rsidR="00C407C1" w:rsidRPr="005F0B71" w:rsidRDefault="00C407C1" w:rsidP="00C407C1">
      <w:pPr>
        <w:rPr>
          <w:rFonts w:ascii="Calibri" w:hAnsi="Calibri"/>
          <w:b/>
          <w:bCs/>
          <w:color w:val="000000" w:themeColor="text1"/>
          <w:kern w:val="0"/>
          <w:lang w:val="es-419"/>
          <w14:ligatures w14:val="none"/>
        </w:rPr>
      </w:pPr>
    </w:p>
    <w:p w14:paraId="7B13D87E" w14:textId="77777777" w:rsidR="00C407C1" w:rsidRPr="005F0B71" w:rsidRDefault="00C407C1" w:rsidP="00C407C1">
      <w:pPr>
        <w:rPr>
          <w:rFonts w:ascii="Calibri" w:hAnsi="Calibri"/>
          <w:b/>
          <w:bCs/>
          <w:color w:val="000000" w:themeColor="text1"/>
          <w:kern w:val="0"/>
          <w:lang w:val="es-419"/>
          <w14:ligatures w14:val="none"/>
        </w:rPr>
      </w:pPr>
    </w:p>
    <w:p w14:paraId="235ED061" w14:textId="31DDC3A4" w:rsidR="00C407C1" w:rsidRPr="005F0B71" w:rsidRDefault="001A6D42"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cex="http://schemas.microsoft.com/office/word/2018/wordml/cex" xmlns:w16="http://schemas.microsoft.com/office/word/2018/wordml" xmlns:w16sdtdh="http://schemas.microsoft.com/office/word/2020/wordml/sdtdatahash" xmlns:oel="http://schemas.microsoft.com/office/2019/extlst">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Pr="005F0B71" w:rsidRDefault="0005476E" w:rsidP="00C407C1">
      <w:pPr>
        <w:rPr>
          <w:rFonts w:ascii="Calibri" w:hAnsi="Calibri"/>
          <w:b/>
          <w:bCs/>
          <w:color w:val="000000" w:themeColor="text1"/>
          <w:kern w:val="0"/>
          <w:lang w:val="es-419"/>
          <w14:ligatures w14:val="none"/>
        </w:rPr>
      </w:pPr>
      <w:r w:rsidRPr="005F0B71">
        <w:rPr>
          <w:noProof/>
          <w:lang w:val="es-419"/>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2197FB55" w:rsidR="00171637" w:rsidRPr="007749D0" w:rsidRDefault="00171637" w:rsidP="007F2B44">
                            <w:pPr>
                              <w:pStyle w:val="TituloPortada"/>
                              <w:ind w:firstLine="0"/>
                            </w:pPr>
                            <w:r w:rsidRPr="004834E8">
                              <w:t>Gestión administrativa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" filled="f" stroked="f">
                <v:textbox>
                  <w:txbxContent>
                    <w:p w14:paraId="13999F63" w14:textId="2197FB55" w:rsidR="00171637" w:rsidRPr="007749D0" w:rsidRDefault="00171637" w:rsidP="007F2B44">
                      <w:pPr>
                        <w:pStyle w:val="TituloPortada"/>
                        <w:ind w:firstLine="0"/>
                      </w:pPr>
                      <w:r w:rsidRPr="004834E8">
                        <w:t>Gestión administrativa</w:t>
                      </w:r>
                    </w:p>
                  </w:txbxContent>
                </v:textbox>
              </v:shape>
            </w:pict>
          </mc:Fallback>
        </mc:AlternateContent>
      </w:r>
    </w:p>
    <w:p w14:paraId="318F596D" w14:textId="4CEF3FA4" w:rsidR="00C407C1" w:rsidRPr="005F0B71" w:rsidRDefault="00C407C1" w:rsidP="00C407C1">
      <w:pPr>
        <w:rPr>
          <w:rFonts w:ascii="Calibri" w:hAnsi="Calibri"/>
          <w:b/>
          <w:bCs/>
          <w:color w:val="000000" w:themeColor="text1"/>
          <w:kern w:val="0"/>
          <w:lang w:val="es-419"/>
          <w14:ligatures w14:val="none"/>
        </w:rPr>
      </w:pPr>
    </w:p>
    <w:p w14:paraId="6EE52F01" w14:textId="5D0F52E9" w:rsidR="00C407C1" w:rsidRPr="005F0B71" w:rsidRDefault="00C407C1" w:rsidP="00C407C1">
      <w:pPr>
        <w:rPr>
          <w:rFonts w:ascii="Calibri" w:hAnsi="Calibri"/>
          <w:b/>
          <w:bCs/>
          <w:color w:val="000000" w:themeColor="text1"/>
          <w:kern w:val="0"/>
          <w:lang w:val="es-419"/>
          <w14:ligatures w14:val="none"/>
        </w:rPr>
      </w:pPr>
    </w:p>
    <w:p w14:paraId="3677C0C6" w14:textId="77777777" w:rsidR="00C407C1" w:rsidRPr="005F0B71" w:rsidRDefault="00C407C1" w:rsidP="00C407C1">
      <w:pPr>
        <w:rPr>
          <w:rFonts w:ascii="Calibri" w:hAnsi="Calibri"/>
          <w:b/>
          <w:bCs/>
          <w:color w:val="000000" w:themeColor="text1"/>
          <w:kern w:val="0"/>
          <w:lang w:val="es-419"/>
          <w14:ligatures w14:val="none"/>
        </w:rPr>
      </w:pPr>
    </w:p>
    <w:p w14:paraId="36A78229" w14:textId="77777777" w:rsidR="00C407C1" w:rsidRPr="005F0B71" w:rsidRDefault="00C407C1" w:rsidP="00C407C1">
      <w:pPr>
        <w:rPr>
          <w:rFonts w:ascii="Calibri" w:hAnsi="Calibri"/>
          <w:b/>
          <w:bCs/>
          <w:color w:val="000000" w:themeColor="text1"/>
          <w:kern w:val="0"/>
          <w:lang w:val="es-419"/>
          <w14:ligatures w14:val="none"/>
        </w:rPr>
      </w:pPr>
    </w:p>
    <w:p w14:paraId="54E939FA" w14:textId="77777777" w:rsidR="00C407C1" w:rsidRPr="005F0B71" w:rsidRDefault="00C407C1" w:rsidP="00C407C1">
      <w:pPr>
        <w:rPr>
          <w:rFonts w:ascii="Calibri" w:hAnsi="Calibri"/>
          <w:b/>
          <w:bCs/>
          <w:color w:val="000000" w:themeColor="text1"/>
          <w:kern w:val="0"/>
          <w:lang w:val="es-419"/>
          <w14:ligatures w14:val="none"/>
        </w:rPr>
      </w:pPr>
    </w:p>
    <w:p w14:paraId="022A64F3" w14:textId="77777777" w:rsidR="001A6D42" w:rsidRPr="005F0B71" w:rsidRDefault="001A6D42" w:rsidP="00C407C1">
      <w:pPr>
        <w:rPr>
          <w:rFonts w:ascii="Calibri" w:hAnsi="Calibri"/>
          <w:b/>
          <w:bCs/>
          <w:color w:val="000000" w:themeColor="text1"/>
          <w:kern w:val="0"/>
          <w:lang w:val="es-419"/>
          <w14:ligatures w14:val="none"/>
        </w:rPr>
      </w:pPr>
    </w:p>
    <w:p w14:paraId="7819A49C" w14:textId="569F1F09" w:rsidR="00C407C1" w:rsidRDefault="00C407C1" w:rsidP="0029249D">
      <w:pPr>
        <w:ind w:left="707"/>
        <w:rPr>
          <w:rFonts w:ascii="Calibri" w:hAnsi="Calibri"/>
          <w:b/>
          <w:bCs/>
          <w:color w:val="000000" w:themeColor="text1"/>
          <w:kern w:val="0"/>
          <w:lang w:val="es-419"/>
          <w14:ligatures w14:val="none"/>
        </w:rPr>
      </w:pPr>
      <w:r w:rsidRPr="005F0B71">
        <w:rPr>
          <w:rFonts w:ascii="Calibri" w:hAnsi="Calibri"/>
          <w:b/>
          <w:bCs/>
          <w:color w:val="000000" w:themeColor="text1"/>
          <w:kern w:val="0"/>
          <w:lang w:val="es-419"/>
          <w14:ligatures w14:val="none"/>
        </w:rPr>
        <w:t>Breve descripción:</w:t>
      </w:r>
    </w:p>
    <w:p w14:paraId="5D25EEB4" w14:textId="77777777" w:rsidR="004834E8" w:rsidRPr="004834E8" w:rsidRDefault="004834E8" w:rsidP="0029249D">
      <w:pPr>
        <w:ind w:left="707"/>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La planeación de las organizaciones está diseñada para respaldar los</w:t>
      </w:r>
    </w:p>
    <w:p w14:paraId="134346AF"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esfuerzos empresariales con objetivos claros para cada departamento.</w:t>
      </w:r>
    </w:p>
    <w:p w14:paraId="16FB7281"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Esto incluye la definición de las funciones de cada miembro de trabajo,</w:t>
      </w:r>
    </w:p>
    <w:p w14:paraId="47648AEA" w14:textId="77777777" w:rsidR="004834E8" w:rsidRPr="004834E8" w:rsidRDefault="004834E8" w:rsidP="004834E8">
      <w:pPr>
        <w:rPr>
          <w:rFonts w:ascii="Calibri" w:hAnsi="Calibri"/>
          <w:color w:val="000000" w:themeColor="text1"/>
          <w:kern w:val="0"/>
          <w:lang w:val="es-419"/>
          <w14:ligatures w14:val="none"/>
        </w:rPr>
      </w:pPr>
      <w:r w:rsidRPr="004834E8">
        <w:rPr>
          <w:rFonts w:ascii="Calibri" w:hAnsi="Calibri"/>
          <w:color w:val="000000" w:themeColor="text1"/>
          <w:kern w:val="0"/>
          <w:lang w:val="es-419"/>
          <w14:ligatures w14:val="none"/>
        </w:rPr>
        <w:t>el establecimiento de los objetivos de cada equipo, el presupuesto y los</w:t>
      </w:r>
    </w:p>
    <w:p w14:paraId="676EB408" w14:textId="77321ADB" w:rsidR="00C407C1" w:rsidRPr="005F0B71" w:rsidRDefault="004834E8" w:rsidP="004834E8">
      <w:pPr>
        <w:rPr>
          <w:lang w:val="es-419"/>
        </w:rPr>
      </w:pPr>
      <w:r w:rsidRPr="004834E8">
        <w:rPr>
          <w:rFonts w:ascii="Calibri" w:hAnsi="Calibri"/>
          <w:color w:val="000000" w:themeColor="text1"/>
          <w:kern w:val="0"/>
          <w:lang w:val="es-419"/>
          <w14:ligatures w14:val="none"/>
        </w:rPr>
        <w:t>recursos que se necesitan para hacerlos realidad.</w:t>
      </w:r>
      <w:r w:rsidRPr="004834E8">
        <w:rPr>
          <w:rFonts w:ascii="Calibri" w:hAnsi="Calibri"/>
          <w:color w:val="000000" w:themeColor="text1"/>
          <w:kern w:val="0"/>
          <w:lang w:val="es-419"/>
          <w14:ligatures w14:val="none"/>
        </w:rPr>
        <w:cr/>
      </w:r>
      <w:r w:rsidR="00C407C1" w:rsidRPr="005F0B71">
        <w:rPr>
          <w:lang w:val="es-419"/>
        </w:rPr>
        <w:br w:type="page"/>
      </w:r>
    </w:p>
    <w:sdt>
      <w:sdtPr>
        <w:rPr>
          <w:rFonts w:eastAsiaTheme="minorHAnsi" w:cstheme="minorBidi"/>
          <w:b w:val="0"/>
          <w:color w:val="auto"/>
          <w:kern w:val="2"/>
          <w:sz w:val="28"/>
          <w:szCs w:val="22"/>
          <w:lang w:val="es-419" w:eastAsia="en-US"/>
          <w14:ligatures w14:val="standardContextual"/>
        </w:rPr>
        <w:id w:val="-1852639233"/>
        <w:docPartObj>
          <w:docPartGallery w:val="Table of Contents"/>
          <w:docPartUnique/>
        </w:docPartObj>
      </w:sdtPr>
      <w:sdtEndPr>
        <w:rPr>
          <w:bCs/>
        </w:rPr>
      </w:sdtEndPr>
      <w:sdtContent>
        <w:p w14:paraId="7543896F" w14:textId="5D7961F2" w:rsidR="000434FA" w:rsidRPr="005F0B71" w:rsidRDefault="00EC0858" w:rsidP="00CF63F9">
          <w:pPr>
            <w:pStyle w:val="TtuloTDC"/>
            <w:rPr>
              <w:lang w:val="es-419"/>
            </w:rPr>
          </w:pPr>
          <w:r w:rsidRPr="005F0B71">
            <w:rPr>
              <w:lang w:val="es-419"/>
            </w:rPr>
            <w:t>Tabla de c</w:t>
          </w:r>
          <w:r w:rsidR="000434FA" w:rsidRPr="005F0B71">
            <w:rPr>
              <w:lang w:val="es-419"/>
            </w:rPr>
            <w:t>ontenido</w:t>
          </w:r>
        </w:p>
        <w:p w14:paraId="4E1AC79B" w14:textId="3007090B" w:rsidR="00E77F83" w:rsidRDefault="000434FA">
          <w:pPr>
            <w:pStyle w:val="TDC1"/>
            <w:tabs>
              <w:tab w:val="right" w:leader="dot" w:pos="9962"/>
            </w:tabs>
            <w:rPr>
              <w:rFonts w:eastAsiaTheme="minorEastAsia"/>
              <w:noProof/>
              <w:kern w:val="0"/>
              <w:sz w:val="22"/>
              <w:lang w:eastAsia="es-CO"/>
              <w14:ligatures w14:val="none"/>
            </w:rPr>
          </w:pPr>
          <w:r w:rsidRPr="005F0B71">
            <w:rPr>
              <w:lang w:val="es-419"/>
            </w:rPr>
            <w:fldChar w:fldCharType="begin"/>
          </w:r>
          <w:r w:rsidRPr="005F0B71">
            <w:rPr>
              <w:lang w:val="es-419"/>
            </w:rPr>
            <w:instrText xml:space="preserve"> TOC \o "1-3" \h \z \u </w:instrText>
          </w:r>
          <w:r w:rsidRPr="005F0B71">
            <w:rPr>
              <w:lang w:val="es-419"/>
            </w:rPr>
            <w:fldChar w:fldCharType="separate"/>
          </w:r>
          <w:hyperlink w:anchor="_Toc161304554" w:history="1">
            <w:r w:rsidR="00E77F83" w:rsidRPr="00111904">
              <w:rPr>
                <w:rStyle w:val="Hipervnculo"/>
                <w:noProof/>
              </w:rPr>
              <w:t>Introducción</w:t>
            </w:r>
            <w:r w:rsidR="00E77F83">
              <w:rPr>
                <w:noProof/>
                <w:webHidden/>
              </w:rPr>
              <w:tab/>
            </w:r>
            <w:r w:rsidR="00E77F83">
              <w:rPr>
                <w:noProof/>
                <w:webHidden/>
              </w:rPr>
              <w:fldChar w:fldCharType="begin"/>
            </w:r>
            <w:r w:rsidR="00E77F83">
              <w:rPr>
                <w:noProof/>
                <w:webHidden/>
              </w:rPr>
              <w:instrText xml:space="preserve"> PAGEREF _Toc161304554 \h </w:instrText>
            </w:r>
            <w:r w:rsidR="00E77F83">
              <w:rPr>
                <w:noProof/>
                <w:webHidden/>
              </w:rPr>
            </w:r>
            <w:r w:rsidR="00E77F83">
              <w:rPr>
                <w:noProof/>
                <w:webHidden/>
              </w:rPr>
              <w:fldChar w:fldCharType="separate"/>
            </w:r>
            <w:r w:rsidR="00E77F83">
              <w:rPr>
                <w:noProof/>
                <w:webHidden/>
              </w:rPr>
              <w:t>1</w:t>
            </w:r>
            <w:r w:rsidR="00E77F83">
              <w:rPr>
                <w:noProof/>
                <w:webHidden/>
              </w:rPr>
              <w:fldChar w:fldCharType="end"/>
            </w:r>
          </w:hyperlink>
        </w:p>
        <w:p w14:paraId="74685867" w14:textId="28242B1F" w:rsidR="00E77F83" w:rsidRDefault="00E77F83">
          <w:pPr>
            <w:pStyle w:val="TDC1"/>
            <w:tabs>
              <w:tab w:val="left" w:pos="1100"/>
              <w:tab w:val="right" w:leader="dot" w:pos="9962"/>
            </w:tabs>
            <w:rPr>
              <w:rFonts w:eastAsiaTheme="minorEastAsia"/>
              <w:noProof/>
              <w:kern w:val="0"/>
              <w:sz w:val="22"/>
              <w:lang w:eastAsia="es-CO"/>
              <w14:ligatures w14:val="none"/>
            </w:rPr>
          </w:pPr>
          <w:hyperlink w:anchor="_Toc161304555" w:history="1">
            <w:r w:rsidRPr="00111904">
              <w:rPr>
                <w:rStyle w:val="Hipervnculo"/>
                <w:noProof/>
              </w:rPr>
              <w:t>1</w:t>
            </w:r>
            <w:r>
              <w:rPr>
                <w:rFonts w:eastAsiaTheme="minorEastAsia"/>
                <w:noProof/>
                <w:kern w:val="0"/>
                <w:sz w:val="22"/>
                <w:lang w:eastAsia="es-CO"/>
                <w14:ligatures w14:val="none"/>
              </w:rPr>
              <w:tab/>
            </w:r>
            <w:r w:rsidRPr="00111904">
              <w:rPr>
                <w:rStyle w:val="Hipervnculo"/>
                <w:noProof/>
              </w:rPr>
              <w:t>Administración</w:t>
            </w:r>
            <w:r>
              <w:rPr>
                <w:noProof/>
                <w:webHidden/>
              </w:rPr>
              <w:tab/>
            </w:r>
            <w:r>
              <w:rPr>
                <w:noProof/>
                <w:webHidden/>
              </w:rPr>
              <w:fldChar w:fldCharType="begin"/>
            </w:r>
            <w:r>
              <w:rPr>
                <w:noProof/>
                <w:webHidden/>
              </w:rPr>
              <w:instrText xml:space="preserve"> PAGEREF _Toc161304555 \h </w:instrText>
            </w:r>
            <w:r>
              <w:rPr>
                <w:noProof/>
                <w:webHidden/>
              </w:rPr>
            </w:r>
            <w:r>
              <w:rPr>
                <w:noProof/>
                <w:webHidden/>
              </w:rPr>
              <w:fldChar w:fldCharType="separate"/>
            </w:r>
            <w:r>
              <w:rPr>
                <w:noProof/>
                <w:webHidden/>
              </w:rPr>
              <w:t>2</w:t>
            </w:r>
            <w:r>
              <w:rPr>
                <w:noProof/>
                <w:webHidden/>
              </w:rPr>
              <w:fldChar w:fldCharType="end"/>
            </w:r>
          </w:hyperlink>
        </w:p>
        <w:p w14:paraId="6214521D" w14:textId="44E17B16" w:rsidR="00E77F83" w:rsidRDefault="00E77F83">
          <w:pPr>
            <w:pStyle w:val="TDC2"/>
            <w:tabs>
              <w:tab w:val="left" w:pos="1760"/>
              <w:tab w:val="right" w:leader="dot" w:pos="9962"/>
            </w:tabs>
            <w:rPr>
              <w:rFonts w:eastAsiaTheme="minorEastAsia"/>
              <w:noProof/>
              <w:kern w:val="0"/>
              <w:sz w:val="22"/>
              <w:lang w:eastAsia="es-CO"/>
              <w14:ligatures w14:val="none"/>
            </w:rPr>
          </w:pPr>
          <w:hyperlink w:anchor="_Toc161304556" w:history="1">
            <w:r w:rsidRPr="00111904">
              <w:rPr>
                <w:rStyle w:val="Hipervnculo"/>
                <w:noProof/>
              </w:rPr>
              <w:t>1.1</w:t>
            </w:r>
            <w:r>
              <w:rPr>
                <w:rFonts w:eastAsiaTheme="minorEastAsia"/>
                <w:noProof/>
                <w:kern w:val="0"/>
                <w:sz w:val="22"/>
                <w:lang w:eastAsia="es-CO"/>
                <w14:ligatures w14:val="none"/>
              </w:rPr>
              <w:tab/>
            </w:r>
            <w:r w:rsidRPr="00111904">
              <w:rPr>
                <w:rStyle w:val="Hipervnculo"/>
                <w:noProof/>
              </w:rPr>
              <w:t>Objetivos</w:t>
            </w:r>
            <w:r>
              <w:rPr>
                <w:noProof/>
                <w:webHidden/>
              </w:rPr>
              <w:tab/>
            </w:r>
            <w:r>
              <w:rPr>
                <w:noProof/>
                <w:webHidden/>
              </w:rPr>
              <w:fldChar w:fldCharType="begin"/>
            </w:r>
            <w:r>
              <w:rPr>
                <w:noProof/>
                <w:webHidden/>
              </w:rPr>
              <w:instrText xml:space="preserve"> PAGEREF _Toc161304556 \h </w:instrText>
            </w:r>
            <w:r>
              <w:rPr>
                <w:noProof/>
                <w:webHidden/>
              </w:rPr>
            </w:r>
            <w:r>
              <w:rPr>
                <w:noProof/>
                <w:webHidden/>
              </w:rPr>
              <w:fldChar w:fldCharType="separate"/>
            </w:r>
            <w:r>
              <w:rPr>
                <w:noProof/>
                <w:webHidden/>
              </w:rPr>
              <w:t>10</w:t>
            </w:r>
            <w:r>
              <w:rPr>
                <w:noProof/>
                <w:webHidden/>
              </w:rPr>
              <w:fldChar w:fldCharType="end"/>
            </w:r>
          </w:hyperlink>
        </w:p>
        <w:p w14:paraId="409F158D" w14:textId="434DEC39" w:rsidR="00E77F83" w:rsidRDefault="00E77F83">
          <w:pPr>
            <w:pStyle w:val="TDC2"/>
            <w:tabs>
              <w:tab w:val="left" w:pos="1760"/>
              <w:tab w:val="right" w:leader="dot" w:pos="9962"/>
            </w:tabs>
            <w:rPr>
              <w:rFonts w:eastAsiaTheme="minorEastAsia"/>
              <w:noProof/>
              <w:kern w:val="0"/>
              <w:sz w:val="22"/>
              <w:lang w:eastAsia="es-CO"/>
              <w14:ligatures w14:val="none"/>
            </w:rPr>
          </w:pPr>
          <w:hyperlink w:anchor="_Toc161304557" w:history="1">
            <w:r w:rsidRPr="00111904">
              <w:rPr>
                <w:rStyle w:val="Hipervnculo"/>
                <w:noProof/>
              </w:rPr>
              <w:t>1.2</w:t>
            </w:r>
            <w:r>
              <w:rPr>
                <w:rFonts w:eastAsiaTheme="minorEastAsia"/>
                <w:noProof/>
                <w:kern w:val="0"/>
                <w:sz w:val="22"/>
                <w:lang w:eastAsia="es-CO"/>
                <w14:ligatures w14:val="none"/>
              </w:rPr>
              <w:tab/>
            </w:r>
            <w:r w:rsidRPr="00111904">
              <w:rPr>
                <w:rStyle w:val="Hipervnculo"/>
                <w:noProof/>
              </w:rPr>
              <w:t>Planeación estratégica</w:t>
            </w:r>
            <w:r>
              <w:rPr>
                <w:noProof/>
                <w:webHidden/>
              </w:rPr>
              <w:tab/>
            </w:r>
            <w:r>
              <w:rPr>
                <w:noProof/>
                <w:webHidden/>
              </w:rPr>
              <w:fldChar w:fldCharType="begin"/>
            </w:r>
            <w:r>
              <w:rPr>
                <w:noProof/>
                <w:webHidden/>
              </w:rPr>
              <w:instrText xml:space="preserve"> PAGEREF _Toc161304557 \h </w:instrText>
            </w:r>
            <w:r>
              <w:rPr>
                <w:noProof/>
                <w:webHidden/>
              </w:rPr>
            </w:r>
            <w:r>
              <w:rPr>
                <w:noProof/>
                <w:webHidden/>
              </w:rPr>
              <w:fldChar w:fldCharType="separate"/>
            </w:r>
            <w:r>
              <w:rPr>
                <w:noProof/>
                <w:webHidden/>
              </w:rPr>
              <w:t>16</w:t>
            </w:r>
            <w:r>
              <w:rPr>
                <w:noProof/>
                <w:webHidden/>
              </w:rPr>
              <w:fldChar w:fldCharType="end"/>
            </w:r>
          </w:hyperlink>
        </w:p>
        <w:p w14:paraId="320A9518" w14:textId="22009AF2" w:rsidR="00E77F83" w:rsidRDefault="00E77F83">
          <w:pPr>
            <w:pStyle w:val="TDC2"/>
            <w:tabs>
              <w:tab w:val="left" w:pos="1760"/>
              <w:tab w:val="right" w:leader="dot" w:pos="9962"/>
            </w:tabs>
            <w:rPr>
              <w:rFonts w:eastAsiaTheme="minorEastAsia"/>
              <w:noProof/>
              <w:kern w:val="0"/>
              <w:sz w:val="22"/>
              <w:lang w:eastAsia="es-CO"/>
              <w14:ligatures w14:val="none"/>
            </w:rPr>
          </w:pPr>
          <w:hyperlink w:anchor="_Toc161304558" w:history="1">
            <w:r w:rsidRPr="00111904">
              <w:rPr>
                <w:rStyle w:val="Hipervnculo"/>
                <w:noProof/>
              </w:rPr>
              <w:t>1.3</w:t>
            </w:r>
            <w:r>
              <w:rPr>
                <w:rFonts w:eastAsiaTheme="minorEastAsia"/>
                <w:noProof/>
                <w:kern w:val="0"/>
                <w:sz w:val="22"/>
                <w:lang w:eastAsia="es-CO"/>
                <w14:ligatures w14:val="none"/>
              </w:rPr>
              <w:tab/>
            </w:r>
            <w:r w:rsidRPr="00111904">
              <w:rPr>
                <w:rStyle w:val="Hipervnculo"/>
                <w:noProof/>
              </w:rPr>
              <w:t>Modelos</w:t>
            </w:r>
            <w:r>
              <w:rPr>
                <w:noProof/>
                <w:webHidden/>
              </w:rPr>
              <w:tab/>
            </w:r>
            <w:r>
              <w:rPr>
                <w:noProof/>
                <w:webHidden/>
              </w:rPr>
              <w:fldChar w:fldCharType="begin"/>
            </w:r>
            <w:r>
              <w:rPr>
                <w:noProof/>
                <w:webHidden/>
              </w:rPr>
              <w:instrText xml:space="preserve"> PAGEREF _Toc161304558 \h </w:instrText>
            </w:r>
            <w:r>
              <w:rPr>
                <w:noProof/>
                <w:webHidden/>
              </w:rPr>
            </w:r>
            <w:r>
              <w:rPr>
                <w:noProof/>
                <w:webHidden/>
              </w:rPr>
              <w:fldChar w:fldCharType="separate"/>
            </w:r>
            <w:r>
              <w:rPr>
                <w:noProof/>
                <w:webHidden/>
              </w:rPr>
              <w:t>22</w:t>
            </w:r>
            <w:r>
              <w:rPr>
                <w:noProof/>
                <w:webHidden/>
              </w:rPr>
              <w:fldChar w:fldCharType="end"/>
            </w:r>
          </w:hyperlink>
        </w:p>
        <w:p w14:paraId="5B068F83" w14:textId="1DDFAC25" w:rsidR="00E77F83" w:rsidRDefault="00E77F83">
          <w:pPr>
            <w:pStyle w:val="TDC2"/>
            <w:tabs>
              <w:tab w:val="left" w:pos="1760"/>
              <w:tab w:val="right" w:leader="dot" w:pos="9962"/>
            </w:tabs>
            <w:rPr>
              <w:rFonts w:eastAsiaTheme="minorEastAsia"/>
              <w:noProof/>
              <w:kern w:val="0"/>
              <w:sz w:val="22"/>
              <w:lang w:eastAsia="es-CO"/>
              <w14:ligatures w14:val="none"/>
            </w:rPr>
          </w:pPr>
          <w:hyperlink w:anchor="_Toc161304559" w:history="1">
            <w:r w:rsidRPr="00111904">
              <w:rPr>
                <w:rStyle w:val="Hipervnculo"/>
                <w:noProof/>
              </w:rPr>
              <w:t>1.4</w:t>
            </w:r>
            <w:r>
              <w:rPr>
                <w:rFonts w:eastAsiaTheme="minorEastAsia"/>
                <w:noProof/>
                <w:kern w:val="0"/>
                <w:sz w:val="22"/>
                <w:lang w:eastAsia="es-CO"/>
                <w14:ligatures w14:val="none"/>
              </w:rPr>
              <w:tab/>
            </w:r>
            <w:r w:rsidRPr="00111904">
              <w:rPr>
                <w:rStyle w:val="Hipervnculo"/>
                <w:noProof/>
              </w:rPr>
              <w:t>Recursos</w:t>
            </w:r>
            <w:r>
              <w:rPr>
                <w:noProof/>
                <w:webHidden/>
              </w:rPr>
              <w:tab/>
            </w:r>
            <w:r>
              <w:rPr>
                <w:noProof/>
                <w:webHidden/>
              </w:rPr>
              <w:fldChar w:fldCharType="begin"/>
            </w:r>
            <w:r>
              <w:rPr>
                <w:noProof/>
                <w:webHidden/>
              </w:rPr>
              <w:instrText xml:space="preserve"> PAGEREF _Toc161304559 \h </w:instrText>
            </w:r>
            <w:r>
              <w:rPr>
                <w:noProof/>
                <w:webHidden/>
              </w:rPr>
            </w:r>
            <w:r>
              <w:rPr>
                <w:noProof/>
                <w:webHidden/>
              </w:rPr>
              <w:fldChar w:fldCharType="separate"/>
            </w:r>
            <w:r>
              <w:rPr>
                <w:noProof/>
                <w:webHidden/>
              </w:rPr>
              <w:t>31</w:t>
            </w:r>
            <w:r>
              <w:rPr>
                <w:noProof/>
                <w:webHidden/>
              </w:rPr>
              <w:fldChar w:fldCharType="end"/>
            </w:r>
          </w:hyperlink>
        </w:p>
        <w:p w14:paraId="25BC6D9B" w14:textId="32DD2906" w:rsidR="00E77F83" w:rsidRDefault="00E77F83">
          <w:pPr>
            <w:pStyle w:val="TDC2"/>
            <w:tabs>
              <w:tab w:val="left" w:pos="1760"/>
              <w:tab w:val="right" w:leader="dot" w:pos="9962"/>
            </w:tabs>
            <w:rPr>
              <w:rFonts w:eastAsiaTheme="minorEastAsia"/>
              <w:noProof/>
              <w:kern w:val="0"/>
              <w:sz w:val="22"/>
              <w:lang w:eastAsia="es-CO"/>
              <w14:ligatures w14:val="none"/>
            </w:rPr>
          </w:pPr>
          <w:hyperlink w:anchor="_Toc161304560" w:history="1">
            <w:r w:rsidRPr="00111904">
              <w:rPr>
                <w:rStyle w:val="Hipervnculo"/>
                <w:noProof/>
              </w:rPr>
              <w:t>1.5</w:t>
            </w:r>
            <w:r>
              <w:rPr>
                <w:rFonts w:eastAsiaTheme="minorEastAsia"/>
                <w:noProof/>
                <w:kern w:val="0"/>
                <w:sz w:val="22"/>
                <w:lang w:eastAsia="es-CO"/>
                <w14:ligatures w14:val="none"/>
              </w:rPr>
              <w:tab/>
            </w:r>
            <w:r w:rsidRPr="00111904">
              <w:rPr>
                <w:rStyle w:val="Hipervnculo"/>
                <w:noProof/>
              </w:rPr>
              <w:t>Planeación</w:t>
            </w:r>
            <w:r>
              <w:rPr>
                <w:noProof/>
                <w:webHidden/>
              </w:rPr>
              <w:tab/>
            </w:r>
            <w:r>
              <w:rPr>
                <w:noProof/>
                <w:webHidden/>
              </w:rPr>
              <w:fldChar w:fldCharType="begin"/>
            </w:r>
            <w:r>
              <w:rPr>
                <w:noProof/>
                <w:webHidden/>
              </w:rPr>
              <w:instrText xml:space="preserve"> PAGEREF _Toc161304560 \h </w:instrText>
            </w:r>
            <w:r>
              <w:rPr>
                <w:noProof/>
                <w:webHidden/>
              </w:rPr>
            </w:r>
            <w:r>
              <w:rPr>
                <w:noProof/>
                <w:webHidden/>
              </w:rPr>
              <w:fldChar w:fldCharType="separate"/>
            </w:r>
            <w:r>
              <w:rPr>
                <w:noProof/>
                <w:webHidden/>
              </w:rPr>
              <w:t>35</w:t>
            </w:r>
            <w:r>
              <w:rPr>
                <w:noProof/>
                <w:webHidden/>
              </w:rPr>
              <w:fldChar w:fldCharType="end"/>
            </w:r>
          </w:hyperlink>
        </w:p>
        <w:p w14:paraId="48C5A50E" w14:textId="3B6A8331" w:rsidR="00E77F83" w:rsidRDefault="00E77F83">
          <w:pPr>
            <w:pStyle w:val="TDC2"/>
            <w:tabs>
              <w:tab w:val="left" w:pos="1760"/>
              <w:tab w:val="right" w:leader="dot" w:pos="9962"/>
            </w:tabs>
            <w:rPr>
              <w:rFonts w:eastAsiaTheme="minorEastAsia"/>
              <w:noProof/>
              <w:kern w:val="0"/>
              <w:sz w:val="22"/>
              <w:lang w:eastAsia="es-CO"/>
              <w14:ligatures w14:val="none"/>
            </w:rPr>
          </w:pPr>
          <w:hyperlink w:anchor="_Toc161304561" w:history="1">
            <w:r w:rsidRPr="00111904">
              <w:rPr>
                <w:rStyle w:val="Hipervnculo"/>
                <w:noProof/>
              </w:rPr>
              <w:t>1.6</w:t>
            </w:r>
            <w:r>
              <w:rPr>
                <w:rFonts w:eastAsiaTheme="minorEastAsia"/>
                <w:noProof/>
                <w:kern w:val="0"/>
                <w:sz w:val="22"/>
                <w:lang w:eastAsia="es-CO"/>
                <w14:ligatures w14:val="none"/>
              </w:rPr>
              <w:tab/>
            </w:r>
            <w:r w:rsidRPr="00111904">
              <w:rPr>
                <w:rStyle w:val="Hipervnculo"/>
                <w:noProof/>
              </w:rPr>
              <w:t>Cronogramas</w:t>
            </w:r>
            <w:r>
              <w:rPr>
                <w:noProof/>
                <w:webHidden/>
              </w:rPr>
              <w:tab/>
            </w:r>
            <w:r>
              <w:rPr>
                <w:noProof/>
                <w:webHidden/>
              </w:rPr>
              <w:fldChar w:fldCharType="begin"/>
            </w:r>
            <w:r>
              <w:rPr>
                <w:noProof/>
                <w:webHidden/>
              </w:rPr>
              <w:instrText xml:space="preserve"> PAGEREF _Toc161304561 \h </w:instrText>
            </w:r>
            <w:r>
              <w:rPr>
                <w:noProof/>
                <w:webHidden/>
              </w:rPr>
            </w:r>
            <w:r>
              <w:rPr>
                <w:noProof/>
                <w:webHidden/>
              </w:rPr>
              <w:fldChar w:fldCharType="separate"/>
            </w:r>
            <w:r>
              <w:rPr>
                <w:noProof/>
                <w:webHidden/>
              </w:rPr>
              <w:t>46</w:t>
            </w:r>
            <w:r>
              <w:rPr>
                <w:noProof/>
                <w:webHidden/>
              </w:rPr>
              <w:fldChar w:fldCharType="end"/>
            </w:r>
          </w:hyperlink>
        </w:p>
        <w:p w14:paraId="6159EA71" w14:textId="357B5607" w:rsidR="00E77F83" w:rsidRDefault="00E77F83">
          <w:pPr>
            <w:pStyle w:val="TDC2"/>
            <w:tabs>
              <w:tab w:val="left" w:pos="1760"/>
              <w:tab w:val="right" w:leader="dot" w:pos="9962"/>
            </w:tabs>
            <w:rPr>
              <w:rFonts w:eastAsiaTheme="minorEastAsia"/>
              <w:noProof/>
              <w:kern w:val="0"/>
              <w:sz w:val="22"/>
              <w:lang w:eastAsia="es-CO"/>
              <w14:ligatures w14:val="none"/>
            </w:rPr>
          </w:pPr>
          <w:hyperlink w:anchor="_Toc161304562" w:history="1">
            <w:r w:rsidRPr="00111904">
              <w:rPr>
                <w:rStyle w:val="Hipervnculo"/>
                <w:noProof/>
              </w:rPr>
              <w:t>1.7</w:t>
            </w:r>
            <w:r>
              <w:rPr>
                <w:rFonts w:eastAsiaTheme="minorEastAsia"/>
                <w:noProof/>
                <w:kern w:val="0"/>
                <w:sz w:val="22"/>
                <w:lang w:eastAsia="es-CO"/>
                <w14:ligatures w14:val="none"/>
              </w:rPr>
              <w:tab/>
            </w:r>
            <w:r w:rsidRPr="00111904">
              <w:rPr>
                <w:rStyle w:val="Hipervnculo"/>
                <w:noProof/>
              </w:rPr>
              <w:t>Diagrama de causa y efecto</w:t>
            </w:r>
            <w:r>
              <w:rPr>
                <w:noProof/>
                <w:webHidden/>
              </w:rPr>
              <w:tab/>
            </w:r>
            <w:r>
              <w:rPr>
                <w:noProof/>
                <w:webHidden/>
              </w:rPr>
              <w:fldChar w:fldCharType="begin"/>
            </w:r>
            <w:r>
              <w:rPr>
                <w:noProof/>
                <w:webHidden/>
              </w:rPr>
              <w:instrText xml:space="preserve"> PAGEREF _Toc161304562 \h </w:instrText>
            </w:r>
            <w:r>
              <w:rPr>
                <w:noProof/>
                <w:webHidden/>
              </w:rPr>
            </w:r>
            <w:r>
              <w:rPr>
                <w:noProof/>
                <w:webHidden/>
              </w:rPr>
              <w:fldChar w:fldCharType="separate"/>
            </w:r>
            <w:r>
              <w:rPr>
                <w:noProof/>
                <w:webHidden/>
              </w:rPr>
              <w:t>51</w:t>
            </w:r>
            <w:r>
              <w:rPr>
                <w:noProof/>
                <w:webHidden/>
              </w:rPr>
              <w:fldChar w:fldCharType="end"/>
            </w:r>
          </w:hyperlink>
        </w:p>
        <w:p w14:paraId="5183E184" w14:textId="3518F613" w:rsidR="00E77F83" w:rsidRDefault="00E77F83">
          <w:pPr>
            <w:pStyle w:val="TDC1"/>
            <w:tabs>
              <w:tab w:val="right" w:leader="dot" w:pos="9962"/>
            </w:tabs>
            <w:rPr>
              <w:rFonts w:eastAsiaTheme="minorEastAsia"/>
              <w:noProof/>
              <w:kern w:val="0"/>
              <w:sz w:val="22"/>
              <w:lang w:eastAsia="es-CO"/>
              <w14:ligatures w14:val="none"/>
            </w:rPr>
          </w:pPr>
          <w:hyperlink w:anchor="_Toc161304563" w:history="1">
            <w:r w:rsidRPr="00111904">
              <w:rPr>
                <w:rStyle w:val="Hipervnculo"/>
                <w:noProof/>
              </w:rPr>
              <w:t>Síntesis</w:t>
            </w:r>
            <w:r>
              <w:rPr>
                <w:noProof/>
                <w:webHidden/>
              </w:rPr>
              <w:tab/>
            </w:r>
            <w:r>
              <w:rPr>
                <w:noProof/>
                <w:webHidden/>
              </w:rPr>
              <w:fldChar w:fldCharType="begin"/>
            </w:r>
            <w:r>
              <w:rPr>
                <w:noProof/>
                <w:webHidden/>
              </w:rPr>
              <w:instrText xml:space="preserve"> PAGEREF _Toc161304563 \h </w:instrText>
            </w:r>
            <w:r>
              <w:rPr>
                <w:noProof/>
                <w:webHidden/>
              </w:rPr>
            </w:r>
            <w:r>
              <w:rPr>
                <w:noProof/>
                <w:webHidden/>
              </w:rPr>
              <w:fldChar w:fldCharType="separate"/>
            </w:r>
            <w:r>
              <w:rPr>
                <w:noProof/>
                <w:webHidden/>
              </w:rPr>
              <w:t>57</w:t>
            </w:r>
            <w:r>
              <w:rPr>
                <w:noProof/>
                <w:webHidden/>
              </w:rPr>
              <w:fldChar w:fldCharType="end"/>
            </w:r>
          </w:hyperlink>
        </w:p>
        <w:p w14:paraId="4B6F7771" w14:textId="2AEDB81A" w:rsidR="00E77F83" w:rsidRDefault="00E77F83">
          <w:pPr>
            <w:pStyle w:val="TDC1"/>
            <w:tabs>
              <w:tab w:val="right" w:leader="dot" w:pos="9962"/>
            </w:tabs>
            <w:rPr>
              <w:rFonts w:eastAsiaTheme="minorEastAsia"/>
              <w:noProof/>
              <w:kern w:val="0"/>
              <w:sz w:val="22"/>
              <w:lang w:eastAsia="es-CO"/>
              <w14:ligatures w14:val="none"/>
            </w:rPr>
          </w:pPr>
          <w:hyperlink w:anchor="_Toc161304564" w:history="1">
            <w:r w:rsidRPr="00111904">
              <w:rPr>
                <w:rStyle w:val="Hipervnculo"/>
                <w:noProof/>
              </w:rPr>
              <w:t>Material Complementario</w:t>
            </w:r>
            <w:r>
              <w:rPr>
                <w:noProof/>
                <w:webHidden/>
              </w:rPr>
              <w:tab/>
            </w:r>
            <w:r>
              <w:rPr>
                <w:noProof/>
                <w:webHidden/>
              </w:rPr>
              <w:fldChar w:fldCharType="begin"/>
            </w:r>
            <w:r>
              <w:rPr>
                <w:noProof/>
                <w:webHidden/>
              </w:rPr>
              <w:instrText xml:space="preserve"> PAGEREF _Toc161304564 \h </w:instrText>
            </w:r>
            <w:r>
              <w:rPr>
                <w:noProof/>
                <w:webHidden/>
              </w:rPr>
            </w:r>
            <w:r>
              <w:rPr>
                <w:noProof/>
                <w:webHidden/>
              </w:rPr>
              <w:fldChar w:fldCharType="separate"/>
            </w:r>
            <w:r>
              <w:rPr>
                <w:noProof/>
                <w:webHidden/>
              </w:rPr>
              <w:t>59</w:t>
            </w:r>
            <w:r>
              <w:rPr>
                <w:noProof/>
                <w:webHidden/>
              </w:rPr>
              <w:fldChar w:fldCharType="end"/>
            </w:r>
          </w:hyperlink>
        </w:p>
        <w:p w14:paraId="0E4618E0" w14:textId="3C1A7182" w:rsidR="00E77F83" w:rsidRDefault="00E77F83">
          <w:pPr>
            <w:pStyle w:val="TDC1"/>
            <w:tabs>
              <w:tab w:val="right" w:leader="dot" w:pos="9962"/>
            </w:tabs>
            <w:rPr>
              <w:rFonts w:eastAsiaTheme="minorEastAsia"/>
              <w:noProof/>
              <w:kern w:val="0"/>
              <w:sz w:val="22"/>
              <w:lang w:eastAsia="es-CO"/>
              <w14:ligatures w14:val="none"/>
            </w:rPr>
          </w:pPr>
          <w:hyperlink w:anchor="_Toc161304565" w:history="1">
            <w:r w:rsidRPr="00111904">
              <w:rPr>
                <w:rStyle w:val="Hipervnculo"/>
                <w:noProof/>
              </w:rPr>
              <w:t>Glosario</w:t>
            </w:r>
            <w:r>
              <w:rPr>
                <w:noProof/>
                <w:webHidden/>
              </w:rPr>
              <w:tab/>
            </w:r>
            <w:r>
              <w:rPr>
                <w:noProof/>
                <w:webHidden/>
              </w:rPr>
              <w:fldChar w:fldCharType="begin"/>
            </w:r>
            <w:r>
              <w:rPr>
                <w:noProof/>
                <w:webHidden/>
              </w:rPr>
              <w:instrText xml:space="preserve"> PAGEREF _Toc161304565 \h </w:instrText>
            </w:r>
            <w:r>
              <w:rPr>
                <w:noProof/>
                <w:webHidden/>
              </w:rPr>
            </w:r>
            <w:r>
              <w:rPr>
                <w:noProof/>
                <w:webHidden/>
              </w:rPr>
              <w:fldChar w:fldCharType="separate"/>
            </w:r>
            <w:r>
              <w:rPr>
                <w:noProof/>
                <w:webHidden/>
              </w:rPr>
              <w:t>60</w:t>
            </w:r>
            <w:r>
              <w:rPr>
                <w:noProof/>
                <w:webHidden/>
              </w:rPr>
              <w:fldChar w:fldCharType="end"/>
            </w:r>
          </w:hyperlink>
        </w:p>
        <w:p w14:paraId="3234EF4A" w14:textId="483862F0" w:rsidR="00E77F83" w:rsidRDefault="00E77F83">
          <w:pPr>
            <w:pStyle w:val="TDC1"/>
            <w:tabs>
              <w:tab w:val="right" w:leader="dot" w:pos="9962"/>
            </w:tabs>
            <w:rPr>
              <w:rFonts w:eastAsiaTheme="minorEastAsia"/>
              <w:noProof/>
              <w:kern w:val="0"/>
              <w:sz w:val="22"/>
              <w:lang w:eastAsia="es-CO"/>
              <w14:ligatures w14:val="none"/>
            </w:rPr>
          </w:pPr>
          <w:hyperlink w:anchor="_Toc161304566" w:history="1">
            <w:r w:rsidRPr="00111904">
              <w:rPr>
                <w:rStyle w:val="Hipervnculo"/>
                <w:noProof/>
              </w:rPr>
              <w:t>Referencias Bibliográficas</w:t>
            </w:r>
            <w:r>
              <w:rPr>
                <w:noProof/>
                <w:webHidden/>
              </w:rPr>
              <w:tab/>
            </w:r>
            <w:r>
              <w:rPr>
                <w:noProof/>
                <w:webHidden/>
              </w:rPr>
              <w:fldChar w:fldCharType="begin"/>
            </w:r>
            <w:r>
              <w:rPr>
                <w:noProof/>
                <w:webHidden/>
              </w:rPr>
              <w:instrText xml:space="preserve"> PAGEREF _Toc161304566 \h </w:instrText>
            </w:r>
            <w:r>
              <w:rPr>
                <w:noProof/>
                <w:webHidden/>
              </w:rPr>
            </w:r>
            <w:r>
              <w:rPr>
                <w:noProof/>
                <w:webHidden/>
              </w:rPr>
              <w:fldChar w:fldCharType="separate"/>
            </w:r>
            <w:r>
              <w:rPr>
                <w:noProof/>
                <w:webHidden/>
              </w:rPr>
              <w:t>63</w:t>
            </w:r>
            <w:r>
              <w:rPr>
                <w:noProof/>
                <w:webHidden/>
              </w:rPr>
              <w:fldChar w:fldCharType="end"/>
            </w:r>
          </w:hyperlink>
        </w:p>
        <w:p w14:paraId="33CCC047" w14:textId="611A4B52" w:rsidR="00E77F83" w:rsidRDefault="00E77F83">
          <w:pPr>
            <w:pStyle w:val="TDC1"/>
            <w:tabs>
              <w:tab w:val="right" w:leader="dot" w:pos="9962"/>
            </w:tabs>
            <w:rPr>
              <w:rFonts w:eastAsiaTheme="minorEastAsia"/>
              <w:noProof/>
              <w:kern w:val="0"/>
              <w:sz w:val="22"/>
              <w:lang w:eastAsia="es-CO"/>
              <w14:ligatures w14:val="none"/>
            </w:rPr>
          </w:pPr>
          <w:hyperlink w:anchor="_Toc161304567" w:history="1">
            <w:r w:rsidRPr="00111904">
              <w:rPr>
                <w:rStyle w:val="Hipervnculo"/>
                <w:noProof/>
              </w:rPr>
              <w:t>Créditos</w:t>
            </w:r>
            <w:r>
              <w:rPr>
                <w:noProof/>
                <w:webHidden/>
              </w:rPr>
              <w:tab/>
            </w:r>
            <w:r>
              <w:rPr>
                <w:noProof/>
                <w:webHidden/>
              </w:rPr>
              <w:fldChar w:fldCharType="begin"/>
            </w:r>
            <w:r>
              <w:rPr>
                <w:noProof/>
                <w:webHidden/>
              </w:rPr>
              <w:instrText xml:space="preserve"> PAGEREF _Toc161304567 \h </w:instrText>
            </w:r>
            <w:r>
              <w:rPr>
                <w:noProof/>
                <w:webHidden/>
              </w:rPr>
            </w:r>
            <w:r>
              <w:rPr>
                <w:noProof/>
                <w:webHidden/>
              </w:rPr>
              <w:fldChar w:fldCharType="separate"/>
            </w:r>
            <w:r>
              <w:rPr>
                <w:noProof/>
                <w:webHidden/>
              </w:rPr>
              <w:t>64</w:t>
            </w:r>
            <w:r>
              <w:rPr>
                <w:noProof/>
                <w:webHidden/>
              </w:rPr>
              <w:fldChar w:fldCharType="end"/>
            </w:r>
          </w:hyperlink>
        </w:p>
        <w:p w14:paraId="3AFC5851" w14:textId="03F7A252" w:rsidR="000434FA" w:rsidRPr="005F0B71" w:rsidRDefault="000434FA">
          <w:pPr>
            <w:rPr>
              <w:lang w:val="es-419"/>
            </w:rPr>
          </w:pPr>
          <w:r w:rsidRPr="005F0B71">
            <w:rPr>
              <w:b/>
              <w:bCs/>
              <w:lang w:val="es-419"/>
            </w:rPr>
            <w:fldChar w:fldCharType="end"/>
          </w:r>
        </w:p>
      </w:sdtContent>
    </w:sdt>
    <w:p w14:paraId="311ADCB6" w14:textId="77777777" w:rsidR="00E92C3E" w:rsidRPr="005F0B71" w:rsidRDefault="00C407C1" w:rsidP="00EC0858">
      <w:pPr>
        <w:pStyle w:val="TDC1"/>
        <w:rPr>
          <w:lang w:val="es-419"/>
        </w:rPr>
      </w:pPr>
      <w:r w:rsidRPr="005F0B71">
        <w:rPr>
          <w:lang w:val="es-419"/>
        </w:rPr>
        <w:br w:type="page"/>
      </w:r>
    </w:p>
    <w:p w14:paraId="64058420" w14:textId="77777777" w:rsidR="007F2B44" w:rsidRPr="005F0B71" w:rsidRDefault="007F2B44" w:rsidP="007F2B44">
      <w:pPr>
        <w:rPr>
          <w:lang w:val="es-419"/>
        </w:rPr>
        <w:sectPr w:rsidR="007F2B44" w:rsidRPr="005F0B71" w:rsidSect="001A6D42">
          <w:footerReference w:type="default" r:id="rId12"/>
          <w:pgSz w:w="12240" w:h="15840"/>
          <w:pgMar w:top="1701" w:right="1134" w:bottom="1134" w:left="1134" w:header="709" w:footer="709" w:gutter="0"/>
          <w:cols w:space="708"/>
          <w:docGrid w:linePitch="360"/>
        </w:sectPr>
      </w:pPr>
    </w:p>
    <w:p w14:paraId="51859525" w14:textId="74A3B8CA" w:rsidR="007F2B44" w:rsidRPr="005F0B71" w:rsidRDefault="007F2B44" w:rsidP="00CF63F9">
      <w:pPr>
        <w:pStyle w:val="Titulosgenerales"/>
      </w:pPr>
      <w:bookmarkStart w:id="0" w:name="_Toc161304554"/>
      <w:r w:rsidRPr="005F0B71">
        <w:lastRenderedPageBreak/>
        <w:t>Introducción</w:t>
      </w:r>
      <w:bookmarkEnd w:id="0"/>
    </w:p>
    <w:p w14:paraId="10887F07" w14:textId="2846518B" w:rsidR="0097410E" w:rsidRDefault="0049232F" w:rsidP="00564B45">
      <w:pPr>
        <w:rPr>
          <w:lang w:val="es-419"/>
        </w:rPr>
      </w:pPr>
      <w:r w:rsidRPr="0049232F">
        <w:rPr>
          <w:lang w:val="es-419"/>
        </w:rPr>
        <w:t>En estos tiempos, la planeación orienta el progreso de la empresa a través de la estipulación del manejo de los recursos, la definición de objetivos y la formulación de los diferentes programas que, a su vez, proporcionan el marco y la dirección para la planificación de nivel inferior, contribuyendo al manejo eficiente y eficaz de la empresa para que esta pueda ser competitiva y permanente en el mercado. El siguiente video presenta, de forma general, las temáticas a desarrollar en este componente de gestión administrativa.</w:t>
      </w:r>
    </w:p>
    <w:p w14:paraId="7797CB34" w14:textId="77777777" w:rsidR="00564B45" w:rsidRPr="005F0B71" w:rsidRDefault="00564B45" w:rsidP="007F2B44">
      <w:pPr>
        <w:rPr>
          <w:lang w:val="es-419"/>
        </w:rPr>
      </w:pPr>
    </w:p>
    <w:p w14:paraId="3783A1F1" w14:textId="29B632A8" w:rsidR="007F2B44" w:rsidRPr="005F0B71" w:rsidRDefault="0049232F" w:rsidP="007F2B44">
      <w:pPr>
        <w:pStyle w:val="Video"/>
        <w:rPr>
          <w:lang w:val="es-419"/>
        </w:rPr>
      </w:pPr>
      <w:r>
        <w:rPr>
          <w:lang w:val="es-419"/>
        </w:rPr>
        <w:t>Gestión Administrativa</w:t>
      </w:r>
    </w:p>
    <w:p w14:paraId="4FE8676D" w14:textId="2B050C94" w:rsidR="007F2B44" w:rsidRDefault="0049232F" w:rsidP="007F2B44">
      <w:pPr>
        <w:ind w:right="49" w:firstLine="0"/>
        <w:jc w:val="center"/>
        <w:rPr>
          <w:lang w:val="es-419"/>
        </w:rPr>
      </w:pPr>
      <w:r>
        <w:rPr>
          <w:noProof/>
          <w:lang w:val="es-419"/>
        </w:rPr>
        <w:drawing>
          <wp:inline distT="0" distB="0" distL="0" distR="0" wp14:anchorId="51961094" wp14:editId="3847A211">
            <wp:extent cx="5313996" cy="2989123"/>
            <wp:effectExtent l="0" t="0" r="1270" b="190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29821" cy="2998025"/>
                    </a:xfrm>
                    <a:prstGeom prst="rect">
                      <a:avLst/>
                    </a:prstGeom>
                    <a:noFill/>
                  </pic:spPr>
                </pic:pic>
              </a:graphicData>
            </a:graphic>
          </wp:inline>
        </w:drawing>
      </w:r>
    </w:p>
    <w:bookmarkStart w:id="1" w:name="_Hlk161159634"/>
    <w:p w14:paraId="21D4A860" w14:textId="55200164" w:rsidR="007F2B44" w:rsidRPr="005F0B71" w:rsidRDefault="00050B63" w:rsidP="007F2B44">
      <w:pPr>
        <w:ind w:firstLine="0"/>
        <w:jc w:val="center"/>
        <w:rPr>
          <w:b/>
          <w:bCs/>
          <w:i/>
          <w:iCs/>
          <w:lang w:val="es-419"/>
        </w:rPr>
      </w:pPr>
      <w:r>
        <w:fldChar w:fldCharType="begin"/>
      </w:r>
      <w:r>
        <w:instrText xml:space="preserve"> HYPERLINK "https://www.youtube.com/watch?v=rENNGAnzMBk" </w:instrText>
      </w:r>
      <w:r>
        <w:fldChar w:fldCharType="separate"/>
      </w:r>
      <w:r w:rsidR="007F2B44" w:rsidRPr="0049232F">
        <w:rPr>
          <w:rStyle w:val="Hipervnculo"/>
          <w:b/>
          <w:lang w:val="es-419"/>
        </w:rPr>
        <w:t>Enlace de reproducción del video</w:t>
      </w:r>
      <w:r>
        <w:rPr>
          <w:rStyle w:val="Hipervnculo"/>
          <w:b/>
          <w:lang w:val="es-419"/>
        </w:rPr>
        <w:fldChar w:fldCharType="end"/>
      </w:r>
    </w:p>
    <w:tbl>
      <w:tblPr>
        <w:tblStyle w:val="Tablaconcuadrcula"/>
        <w:tblW w:w="0" w:type="auto"/>
        <w:tblLook w:val="04A0" w:firstRow="1" w:lastRow="0" w:firstColumn="1" w:lastColumn="0" w:noHBand="0" w:noVBand="1"/>
      </w:tblPr>
      <w:tblGrid>
        <w:gridCol w:w="9962"/>
      </w:tblGrid>
      <w:tr w:rsidR="007F2B44" w:rsidRPr="005F0B71" w14:paraId="647F6E79" w14:textId="77777777" w:rsidTr="00564B45">
        <w:tc>
          <w:tcPr>
            <w:tcW w:w="9962" w:type="dxa"/>
          </w:tcPr>
          <w:p w14:paraId="764C344D" w14:textId="13D60EA4" w:rsidR="007F2B44" w:rsidRPr="005F0B71" w:rsidRDefault="007F2B44" w:rsidP="00564B45">
            <w:pPr>
              <w:ind w:firstLine="0"/>
              <w:jc w:val="center"/>
              <w:rPr>
                <w:b/>
                <w:lang w:val="es-419"/>
              </w:rPr>
            </w:pPr>
            <w:r w:rsidRPr="005F0B71">
              <w:rPr>
                <w:b/>
                <w:lang w:val="es-419"/>
              </w:rPr>
              <w:t xml:space="preserve">Síntesis del video: </w:t>
            </w:r>
            <w:r w:rsidR="0049232F">
              <w:rPr>
                <w:b/>
                <w:lang w:val="es-419"/>
              </w:rPr>
              <w:t>Gestión Admin</w:t>
            </w:r>
            <w:r w:rsidR="00C872BF">
              <w:rPr>
                <w:b/>
                <w:lang w:val="es-419"/>
              </w:rPr>
              <w:t>i</w:t>
            </w:r>
            <w:r w:rsidR="0049232F">
              <w:rPr>
                <w:b/>
                <w:lang w:val="es-419"/>
              </w:rPr>
              <w:t>strativa</w:t>
            </w:r>
          </w:p>
        </w:tc>
      </w:tr>
      <w:tr w:rsidR="007F2B44" w:rsidRPr="005F0B71" w14:paraId="1FE8CEA4" w14:textId="77777777" w:rsidTr="00564B45">
        <w:tc>
          <w:tcPr>
            <w:tcW w:w="9962" w:type="dxa"/>
          </w:tcPr>
          <w:p w14:paraId="5CFC2732" w14:textId="77777777" w:rsidR="00EE5390" w:rsidRDefault="00C872BF" w:rsidP="00BE5682">
            <w:pPr>
              <w:rPr>
                <w:lang w:val="es-419"/>
              </w:rPr>
            </w:pPr>
            <w:r w:rsidRPr="00C872BF">
              <w:rPr>
                <w:lang w:val="es-419"/>
              </w:rPr>
              <w:lastRenderedPageBreak/>
              <w:t>La gestión empresarial se enfoca esencialmente en la planificación de una empresa para llevarla en los próximos años hasta donde se pretende estar.</w:t>
            </w:r>
          </w:p>
          <w:p w14:paraId="4C34C03B" w14:textId="77777777" w:rsidR="00C872BF" w:rsidRDefault="00C872BF" w:rsidP="00BE5682">
            <w:pPr>
              <w:rPr>
                <w:lang w:val="es-419"/>
              </w:rPr>
            </w:pPr>
            <w:r w:rsidRPr="00C872BF">
              <w:rPr>
                <w:lang w:val="es-419"/>
              </w:rPr>
              <w:t>De ahí que la determinación de los objetivos a largo plazo de una compañía, el plan de acción a adoptar y los recursos que se movilizan para el alcance de esos objetivos son elementos indispensables a tener en cuenta.</w:t>
            </w:r>
          </w:p>
          <w:p w14:paraId="7B94CCA5" w14:textId="77777777" w:rsidR="00C872BF" w:rsidRDefault="00C872BF" w:rsidP="00BE5682">
            <w:pPr>
              <w:rPr>
                <w:lang w:val="es-419"/>
              </w:rPr>
            </w:pPr>
            <w:r w:rsidRPr="00C872BF">
              <w:rPr>
                <w:lang w:val="es-419"/>
              </w:rPr>
              <w:t>El presente material busca desarrollar todos estos componentes junto con los distintos tipos de planes existentes, para que, de acuerdo con las necesidades organizacionales, se sepa cuál de ellos se deberá implementar.</w:t>
            </w:r>
          </w:p>
          <w:p w14:paraId="21DB02E0" w14:textId="77777777" w:rsidR="00C872BF" w:rsidRDefault="00C872BF" w:rsidP="00BE5682">
            <w:pPr>
              <w:rPr>
                <w:lang w:val="es-419"/>
              </w:rPr>
            </w:pPr>
            <w:r w:rsidRPr="00C872BF">
              <w:rPr>
                <w:lang w:val="es-419"/>
              </w:rPr>
              <w:t>En otras palabras, toda esta información gobierna las operaciones de la organización para cumplir con las responsabilidades del trabajo,</w:t>
            </w:r>
            <w:r>
              <w:rPr>
                <w:lang w:val="es-419"/>
              </w:rPr>
              <w:t xml:space="preserve"> </w:t>
            </w:r>
            <w:r w:rsidRPr="00C872BF">
              <w:rPr>
                <w:lang w:val="es-419"/>
              </w:rPr>
              <w:t>pero también diagnostica los factores críticos a trabajar mediante la gestión de planes de acción que edifiquen nuevos escenarios para el negocio.</w:t>
            </w:r>
          </w:p>
          <w:p w14:paraId="07BE0595" w14:textId="27311AB9" w:rsidR="00C872BF" w:rsidRPr="005F0B71" w:rsidRDefault="00C872BF" w:rsidP="00BE5682">
            <w:pPr>
              <w:rPr>
                <w:lang w:val="es-419"/>
              </w:rPr>
            </w:pPr>
          </w:p>
        </w:tc>
      </w:tr>
      <w:bookmarkEnd w:id="1"/>
    </w:tbl>
    <w:p w14:paraId="0BE69629" w14:textId="77777777" w:rsidR="0029249D" w:rsidRDefault="0029249D" w:rsidP="0029249D">
      <w:pPr>
        <w:spacing w:before="0" w:after="160" w:line="259" w:lineRule="auto"/>
        <w:ind w:firstLine="0"/>
        <w:rPr>
          <w:b/>
        </w:rPr>
      </w:pPr>
    </w:p>
    <w:p w14:paraId="585E3178" w14:textId="0871AC2B" w:rsidR="00C872BF" w:rsidRDefault="00C872BF" w:rsidP="0029249D">
      <w:pPr>
        <w:pStyle w:val="Ttulo1"/>
      </w:pPr>
      <w:bookmarkStart w:id="2" w:name="_Toc161304555"/>
      <w:r w:rsidRPr="00C872BF">
        <w:t>Administración</w:t>
      </w:r>
      <w:bookmarkEnd w:id="2"/>
    </w:p>
    <w:p w14:paraId="21639EA1" w14:textId="0AEBB262" w:rsidR="0034787B" w:rsidRDefault="0034787B" w:rsidP="0034787B">
      <w:pPr>
        <w:rPr>
          <w:lang w:val="es-419" w:eastAsia="es-CO"/>
        </w:rPr>
      </w:pPr>
      <w:r w:rsidRPr="0034787B">
        <w:rPr>
          <w:lang w:val="es-419" w:eastAsia="es-CO"/>
        </w:rPr>
        <w:t>Las organizaciones, en general, necesitan una administración eficaz para alcanzar sus objetivos empresariales. Existen diferentes niveles de administración, que tienen como fin organizar y coordinar las funciones comerciales de una empresa. La administración debe considerar los intereses de todas las partes interesadas de la empresa, incluidos los empleados, los clientes y el gobierno.</w:t>
      </w:r>
    </w:p>
    <w:p w14:paraId="0F271373" w14:textId="6F3ED645" w:rsidR="0034787B" w:rsidRDefault="0034787B" w:rsidP="0034787B">
      <w:pPr>
        <w:rPr>
          <w:lang w:val="es-419" w:eastAsia="es-CO"/>
        </w:rPr>
      </w:pPr>
      <w:r w:rsidRPr="0034787B">
        <w:rPr>
          <w:lang w:val="es-419" w:eastAsia="es-CO"/>
        </w:rPr>
        <w:t xml:space="preserve">Los administradores son responsables de establecer y lograr los objetivos de la organización. Por lo general, el objetivo principal de una organización consiste en lograr </w:t>
      </w:r>
      <w:r w:rsidRPr="0034787B">
        <w:rPr>
          <w:lang w:val="es-419" w:eastAsia="es-CO"/>
        </w:rPr>
        <w:lastRenderedPageBreak/>
        <w:t>el crecimiento mediante la utilización de sus recursos humanos, materiales y financieros.</w:t>
      </w:r>
    </w:p>
    <w:p w14:paraId="3CECE021" w14:textId="59E1C42C" w:rsidR="0034787B" w:rsidRDefault="0034787B" w:rsidP="0034787B">
      <w:pPr>
        <w:rPr>
          <w:lang w:val="es-419" w:eastAsia="es-CO"/>
        </w:rPr>
      </w:pPr>
      <w:r w:rsidRPr="0034787B">
        <w:rPr>
          <w:lang w:val="es-419" w:eastAsia="es-CO"/>
        </w:rPr>
        <w:t>La administración es el proceso de planificación y organización de los recursos y actividades de una empresa para lograr objetivos específicos, de la manera más eficaz y eficiente posible. Para mayor claridad, la figura expone en qué consiste cada uno de los conceptos involucrados.</w:t>
      </w:r>
    </w:p>
    <w:p w14:paraId="56EB4220" w14:textId="386841C0" w:rsidR="0029249D" w:rsidRPr="00CE269E" w:rsidRDefault="0034787B" w:rsidP="00050B63">
      <w:pPr>
        <w:pStyle w:val="Figura"/>
        <w:rPr>
          <w:lang w:val="es-419"/>
        </w:rPr>
      </w:pPr>
      <w:r w:rsidRPr="00CE269E">
        <w:rPr>
          <w:lang w:val="es-419"/>
        </w:rPr>
        <w:t>Conceptos administrativos</w:t>
      </w:r>
    </w:p>
    <w:p w14:paraId="69522BE7" w14:textId="7A78392E" w:rsidR="00CE269E" w:rsidRDefault="00CE269E" w:rsidP="00C872BF">
      <w:pPr>
        <w:rPr>
          <w:lang w:val="es-419" w:eastAsia="es-CO"/>
        </w:rPr>
      </w:pPr>
      <w:r>
        <w:rPr>
          <w:noProof/>
          <w:lang w:val="es-419" w:eastAsia="es-CO"/>
        </w:rPr>
        <w:drawing>
          <wp:inline distT="0" distB="0" distL="0" distR="0" wp14:anchorId="3E1647C5" wp14:editId="42D48FC5">
            <wp:extent cx="5466756" cy="2386072"/>
            <wp:effectExtent l="0" t="0" r="635" b="0"/>
            <wp:docPr id="3" name="Imagen 3" descr="Muestra los conceptos principales de la Administración. Están descritas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92195" cy="2397175"/>
                    </a:xfrm>
                    <a:prstGeom prst="rect">
                      <a:avLst/>
                    </a:prstGeom>
                    <a:noFill/>
                  </pic:spPr>
                </pic:pic>
              </a:graphicData>
            </a:graphic>
          </wp:inline>
        </w:drawing>
      </w:r>
    </w:p>
    <w:p w14:paraId="713680BC" w14:textId="0B24A12C" w:rsidR="00297F0A" w:rsidRDefault="00297F0A" w:rsidP="00297F0A">
      <w:pPr>
        <w:ind w:firstLine="0"/>
        <w:rPr>
          <w:lang w:val="es-419" w:eastAsia="es-CO"/>
        </w:rPr>
      </w:pPr>
      <w:r w:rsidRPr="00297F0A">
        <w:rPr>
          <w:lang w:val="es-419" w:eastAsia="es-CO"/>
        </w:rPr>
        <w:t>Conceptos administrativos</w:t>
      </w:r>
    </w:p>
    <w:p w14:paraId="1E1C0690" w14:textId="0F36A639" w:rsidR="00CE269E" w:rsidRPr="00CE269E" w:rsidRDefault="00CE269E" w:rsidP="006957FF">
      <w:pPr>
        <w:pStyle w:val="Prrafodelista"/>
        <w:numPr>
          <w:ilvl w:val="0"/>
          <w:numId w:val="6"/>
        </w:numPr>
        <w:rPr>
          <w:lang w:eastAsia="es-CO"/>
        </w:rPr>
      </w:pPr>
      <w:r w:rsidRPr="00CE269E">
        <w:rPr>
          <w:b/>
          <w:bCs/>
          <w:lang w:eastAsia="es-CO"/>
        </w:rPr>
        <w:t>Eficiencia</w:t>
      </w:r>
      <w:r>
        <w:rPr>
          <w:b/>
          <w:bCs/>
          <w:lang w:eastAsia="es-CO"/>
        </w:rPr>
        <w:t xml:space="preserve">: </w:t>
      </w:r>
      <w:r w:rsidRPr="00CE269E">
        <w:rPr>
          <w:bCs/>
          <w:lang w:eastAsia="es-CO"/>
        </w:rPr>
        <w:t>la eficiencia en la gestión se refiere a la realización de las tareas correctamente y a un costo mínimo.</w:t>
      </w:r>
    </w:p>
    <w:p w14:paraId="7A517FBF" w14:textId="70DD5A44" w:rsidR="00CE269E" w:rsidRDefault="00CE269E" w:rsidP="006957FF">
      <w:pPr>
        <w:pStyle w:val="Prrafodelista"/>
        <w:numPr>
          <w:ilvl w:val="0"/>
          <w:numId w:val="6"/>
        </w:numPr>
        <w:rPr>
          <w:lang w:val="es-419" w:eastAsia="es-CO"/>
        </w:rPr>
      </w:pPr>
      <w:r w:rsidRPr="00CE269E">
        <w:rPr>
          <w:b/>
          <w:lang w:val="es-419" w:eastAsia="es-CO"/>
        </w:rPr>
        <w:t>Eficacia</w:t>
      </w:r>
      <w:r>
        <w:rPr>
          <w:lang w:val="es-419" w:eastAsia="es-CO"/>
        </w:rPr>
        <w:t>: l</w:t>
      </w:r>
      <w:r w:rsidRPr="00CE269E">
        <w:rPr>
          <w:lang w:val="es-419" w:eastAsia="es-CO"/>
        </w:rPr>
        <w:t>a eficacia en la gestión se relaciona con la realización de tareas dentro de plazos específicos para producir resultados tangibles.</w:t>
      </w:r>
    </w:p>
    <w:p w14:paraId="65716E1A" w14:textId="11E8AA20" w:rsidR="00CE269E" w:rsidRPr="00CE269E" w:rsidRDefault="00CE269E" w:rsidP="006957FF">
      <w:pPr>
        <w:pStyle w:val="Prrafodelista"/>
        <w:numPr>
          <w:ilvl w:val="0"/>
          <w:numId w:val="6"/>
        </w:numPr>
        <w:rPr>
          <w:lang w:val="es-419" w:eastAsia="es-CO"/>
        </w:rPr>
      </w:pPr>
      <w:r w:rsidRPr="00CE269E">
        <w:rPr>
          <w:b/>
          <w:lang w:val="es-419" w:eastAsia="es-CO"/>
        </w:rPr>
        <w:t>Propósito</w:t>
      </w:r>
      <w:r>
        <w:rPr>
          <w:lang w:val="es-419" w:eastAsia="es-CO"/>
        </w:rPr>
        <w:t>: e</w:t>
      </w:r>
      <w:r w:rsidRPr="00CE269E">
        <w:rPr>
          <w:lang w:val="es-419" w:eastAsia="es-CO"/>
        </w:rPr>
        <w:t>l propósito de la administración es unificar los esfuerzos de diferentes individuos en una organización para lograr un objetivo común.</w:t>
      </w:r>
    </w:p>
    <w:p w14:paraId="3DFE5DEC" w14:textId="7F74AB66" w:rsidR="00C872BF" w:rsidRDefault="00CE269E" w:rsidP="00C872BF">
      <w:pPr>
        <w:rPr>
          <w:lang w:val="es-419" w:eastAsia="es-CO"/>
        </w:rPr>
      </w:pPr>
      <w:r w:rsidRPr="00CE269E">
        <w:rPr>
          <w:lang w:val="es-419" w:eastAsia="es-CO"/>
        </w:rPr>
        <w:lastRenderedPageBreak/>
        <w:t>La importancia de la administración radica en ayudar a lograr los objetivos del grupo, donde la gestión eficaz da una dirección común a los esfuerzos individuales y los guías dirigen el logro de los objetivos generales de una organización.</w:t>
      </w:r>
    </w:p>
    <w:p w14:paraId="39E07119" w14:textId="430BC49F" w:rsidR="0022643D" w:rsidRDefault="0022643D" w:rsidP="00C872BF">
      <w:pPr>
        <w:rPr>
          <w:lang w:val="es-419" w:eastAsia="es-CO"/>
        </w:rPr>
      </w:pPr>
      <w:r w:rsidRPr="0022643D">
        <w:rPr>
          <w:lang w:val="es-419" w:eastAsia="es-CO"/>
        </w:rPr>
        <w:t>Lo anterior permite, entonces, crear una organización dinámica, en la que la gerencia ayuda a su personal a adaptarse al cambio para que la organización continúe manteniendo su ventaja competitiva. Este aspecto correspondiente a la importancia de la adaptación puede llegar a significar la diferencia entre su éxito y su fracaso. Por tal motivo, se debe ver la dinámica de la siguiente forma:</w:t>
      </w:r>
    </w:p>
    <w:p w14:paraId="3582D144" w14:textId="77777777" w:rsidR="007A03A0" w:rsidRDefault="007A03A0" w:rsidP="00C872BF">
      <w:pPr>
        <w:rPr>
          <w:lang w:val="es-419" w:eastAsia="es-CO"/>
        </w:rPr>
      </w:pPr>
    </w:p>
    <w:p w14:paraId="0FA98BC0" w14:textId="3F4A62A0" w:rsidR="0022643D" w:rsidRDefault="0022643D" w:rsidP="0022643D">
      <w:pPr>
        <w:pStyle w:val="Figura"/>
        <w:rPr>
          <w:lang w:val="es-419"/>
        </w:rPr>
      </w:pPr>
      <w:r w:rsidRPr="0022643D">
        <w:rPr>
          <w:lang w:val="es-419"/>
        </w:rPr>
        <w:t>Dinámica organizacional del logro</w:t>
      </w:r>
    </w:p>
    <w:p w14:paraId="0846B597" w14:textId="77777777" w:rsidR="0022643D" w:rsidRDefault="0022643D" w:rsidP="00C872BF">
      <w:pPr>
        <w:rPr>
          <w:lang w:val="es-419" w:eastAsia="es-CO"/>
        </w:rPr>
      </w:pPr>
    </w:p>
    <w:p w14:paraId="2CA80318" w14:textId="1283A09B" w:rsidR="0022643D" w:rsidRDefault="0022643D" w:rsidP="00C872BF">
      <w:pPr>
        <w:rPr>
          <w:lang w:val="es-419" w:eastAsia="es-CO"/>
        </w:rPr>
      </w:pPr>
      <w:r>
        <w:rPr>
          <w:noProof/>
          <w:lang w:val="es-419" w:eastAsia="es-CO"/>
        </w:rPr>
        <w:drawing>
          <wp:inline distT="0" distB="0" distL="0" distR="0" wp14:anchorId="4EB34777" wp14:editId="62F9E26B">
            <wp:extent cx="5636315" cy="1417287"/>
            <wp:effectExtent l="0" t="0" r="2540" b="0"/>
            <wp:docPr id="4" name="Imagen 4" descr="Muestra los logros que se obtienes de la Dinámica Organizacional, Están descritas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074" cy="1429799"/>
                    </a:xfrm>
                    <a:prstGeom prst="rect">
                      <a:avLst/>
                    </a:prstGeom>
                    <a:noFill/>
                  </pic:spPr>
                </pic:pic>
              </a:graphicData>
            </a:graphic>
          </wp:inline>
        </w:drawing>
      </w:r>
    </w:p>
    <w:p w14:paraId="5EB527DC" w14:textId="4D736B55" w:rsidR="00297F0A" w:rsidRDefault="00297F0A" w:rsidP="00C872BF">
      <w:pPr>
        <w:rPr>
          <w:lang w:val="es-419" w:eastAsia="es-CO"/>
        </w:rPr>
      </w:pPr>
      <w:r w:rsidRPr="00297F0A">
        <w:rPr>
          <w:lang w:val="es-419" w:eastAsia="es-CO"/>
        </w:rPr>
        <w:t>Dinámica organizacional del logro</w:t>
      </w:r>
    </w:p>
    <w:p w14:paraId="13EA31CA" w14:textId="04AABC1D" w:rsidR="00A3085E" w:rsidRDefault="00A3085E" w:rsidP="006957FF">
      <w:pPr>
        <w:pStyle w:val="Prrafodelista"/>
        <w:numPr>
          <w:ilvl w:val="0"/>
          <w:numId w:val="7"/>
        </w:numPr>
        <w:rPr>
          <w:lang w:val="es-419" w:eastAsia="es-CO"/>
        </w:rPr>
      </w:pPr>
      <w:r w:rsidRPr="00A3085E">
        <w:rPr>
          <w:lang w:val="es-419" w:eastAsia="es-CO"/>
        </w:rPr>
        <w:t>El logro de los objetivos personales fomenta el espíritu de equipo, la cooperación y el compromiso.</w:t>
      </w:r>
    </w:p>
    <w:p w14:paraId="24FF4654" w14:textId="4C2CDA3E" w:rsidR="00A3085E" w:rsidRDefault="00A3085E" w:rsidP="006957FF">
      <w:pPr>
        <w:pStyle w:val="Prrafodelista"/>
        <w:numPr>
          <w:ilvl w:val="0"/>
          <w:numId w:val="7"/>
        </w:numPr>
        <w:rPr>
          <w:lang w:val="es-419" w:eastAsia="es-CO"/>
        </w:rPr>
      </w:pPr>
      <w:r w:rsidRPr="00A3085E">
        <w:rPr>
          <w:lang w:val="es-419" w:eastAsia="es-CO"/>
        </w:rPr>
        <w:t>Para lograr los objetivos organizacionales como grupo.</w:t>
      </w:r>
    </w:p>
    <w:p w14:paraId="6FBD5815" w14:textId="43ABFA31" w:rsidR="00A3085E" w:rsidRDefault="00A3085E" w:rsidP="006957FF">
      <w:pPr>
        <w:pStyle w:val="Prrafodelista"/>
        <w:numPr>
          <w:ilvl w:val="0"/>
          <w:numId w:val="7"/>
        </w:numPr>
        <w:rPr>
          <w:lang w:val="es-419" w:eastAsia="es-CO"/>
        </w:rPr>
      </w:pPr>
      <w:r w:rsidRPr="00A3085E">
        <w:rPr>
          <w:lang w:val="es-419" w:eastAsia="es-CO"/>
        </w:rPr>
        <w:t>Lo que ayuda a cada miembro del equipo a lograr sus objetivos personales</w:t>
      </w:r>
      <w:r>
        <w:rPr>
          <w:lang w:val="es-419" w:eastAsia="es-CO"/>
        </w:rPr>
        <w:t>.</w:t>
      </w:r>
    </w:p>
    <w:p w14:paraId="37AA11F4" w14:textId="06C4F0BE" w:rsidR="00A3085E" w:rsidRDefault="002D1D4A" w:rsidP="00A559E4">
      <w:pPr>
        <w:ind w:firstLine="0"/>
        <w:rPr>
          <w:lang w:val="es-419" w:eastAsia="es-CO"/>
        </w:rPr>
      </w:pPr>
      <w:r w:rsidRPr="002D1D4A">
        <w:rPr>
          <w:lang w:val="es-419" w:eastAsia="es-CO"/>
        </w:rPr>
        <w:t>La administración también posee algunas características fundamentales.</w:t>
      </w:r>
    </w:p>
    <w:p w14:paraId="4C54680A" w14:textId="128FB863" w:rsidR="002D1D4A" w:rsidRDefault="002D1D4A" w:rsidP="006957FF">
      <w:pPr>
        <w:pStyle w:val="Prrafodelista"/>
        <w:numPr>
          <w:ilvl w:val="0"/>
          <w:numId w:val="8"/>
        </w:numPr>
        <w:rPr>
          <w:lang w:val="es-419" w:eastAsia="es-CO"/>
        </w:rPr>
      </w:pPr>
      <w:r w:rsidRPr="002D1D4A">
        <w:rPr>
          <w:b/>
          <w:lang w:val="es-419" w:eastAsia="es-CO"/>
        </w:rPr>
        <w:lastRenderedPageBreak/>
        <w:t>Multidimensional</w:t>
      </w:r>
      <w:r w:rsidRPr="002D1D4A">
        <w:rPr>
          <w:lang w:val="es-419" w:eastAsia="es-CO"/>
        </w:rPr>
        <w:t xml:space="preserve">: </w:t>
      </w:r>
      <w:r>
        <w:rPr>
          <w:lang w:val="es-419" w:eastAsia="es-CO"/>
        </w:rPr>
        <w:t>l</w:t>
      </w:r>
      <w:r w:rsidRPr="002D1D4A">
        <w:rPr>
          <w:lang w:val="es-419" w:eastAsia="es-CO"/>
        </w:rPr>
        <w:t>a mayoría de la gerencia supervisa el servicio o el ciclo de producción de una empresa u organización. Los gerentes trabajan en estrecha colaboración y brindan orientación a los miembros de su equipo. Un gerente considera a un miembro del personal como un individuo con diversas necesidades y como un componente del grupo más grande. Para ser efectivos, los gerentes influyen en los miembros de su equipo para que apliquen sus fortalezas únicas para lograr las metas de la organización.</w:t>
      </w:r>
    </w:p>
    <w:p w14:paraId="0C148442" w14:textId="77777777" w:rsidR="002D1D4A" w:rsidRDefault="002D1D4A" w:rsidP="006957FF">
      <w:pPr>
        <w:pStyle w:val="Prrafodelista"/>
        <w:numPr>
          <w:ilvl w:val="0"/>
          <w:numId w:val="8"/>
        </w:numPr>
        <w:rPr>
          <w:lang w:val="es-419" w:eastAsia="es-CO"/>
        </w:rPr>
      </w:pPr>
      <w:r w:rsidRPr="002D1D4A">
        <w:rPr>
          <w:b/>
          <w:lang w:val="es-419" w:eastAsia="es-CO"/>
        </w:rPr>
        <w:t>Dinámica</w:t>
      </w:r>
      <w:r w:rsidRPr="002D1D4A">
        <w:rPr>
          <w:lang w:val="es-419" w:eastAsia="es-CO"/>
        </w:rPr>
        <w:t>: la administración es una función dinámica que evoluciona y se adapta a los cambios de su entorno, ya sean económicos, sociopolíticos o tecnológicos.</w:t>
      </w:r>
    </w:p>
    <w:p w14:paraId="2EA16603" w14:textId="0A2285D6" w:rsidR="002D1D4A" w:rsidRDefault="002D1D4A" w:rsidP="002D1D4A">
      <w:pPr>
        <w:pStyle w:val="Prrafodelista"/>
        <w:ind w:left="1429" w:firstLine="0"/>
        <w:rPr>
          <w:lang w:val="es-419" w:eastAsia="es-CO"/>
        </w:rPr>
      </w:pPr>
      <w:r w:rsidRPr="002D1D4A">
        <w:rPr>
          <w:lang w:val="es-419" w:eastAsia="es-CO"/>
        </w:rPr>
        <w:t>Que la empresa pueda sobrevivir todavía depende de la eficacia con la que su administración pueda adaptarse a los nuevos requisitos del mercado.</w:t>
      </w:r>
    </w:p>
    <w:p w14:paraId="69751C82" w14:textId="7A2192E3" w:rsidR="002D1D4A" w:rsidRDefault="002D1D4A" w:rsidP="006957FF">
      <w:pPr>
        <w:pStyle w:val="Prrafodelista"/>
        <w:numPr>
          <w:ilvl w:val="0"/>
          <w:numId w:val="8"/>
        </w:numPr>
        <w:rPr>
          <w:lang w:val="es-419" w:eastAsia="es-CO"/>
        </w:rPr>
      </w:pPr>
      <w:r w:rsidRPr="002D1D4A">
        <w:rPr>
          <w:b/>
          <w:lang w:val="es-419" w:eastAsia="es-CO"/>
        </w:rPr>
        <w:t>Intangible</w:t>
      </w:r>
      <w:r w:rsidRPr="002D1D4A">
        <w:rPr>
          <w:lang w:val="es-419" w:eastAsia="es-CO"/>
        </w:rPr>
        <w:t xml:space="preserve">: </w:t>
      </w:r>
      <w:r>
        <w:rPr>
          <w:lang w:val="es-419" w:eastAsia="es-CO"/>
        </w:rPr>
        <w:t>l</w:t>
      </w:r>
      <w:r w:rsidRPr="002D1D4A">
        <w:rPr>
          <w:lang w:val="es-419" w:eastAsia="es-CO"/>
        </w:rPr>
        <w:t>a gestión no es un producto tangible, pero su presencia puede cambiar la forma en que funciona una organización. La gestión consiste en ideologías, políticas e interacción humana. Una buena gestión ayuda a mejorar los índices de consecución de los objetivos de una empresa, los niveles de satisfacción de los empleados y la facilidad general en el funcionamiento de la empresa.</w:t>
      </w:r>
    </w:p>
    <w:p w14:paraId="750D054C" w14:textId="65503326" w:rsidR="00050B63" w:rsidRDefault="00050B63" w:rsidP="00050B63">
      <w:pPr>
        <w:rPr>
          <w:lang w:val="es-419" w:eastAsia="es-CO"/>
        </w:rPr>
      </w:pPr>
      <w:r w:rsidRPr="00050B63">
        <w:rPr>
          <w:lang w:val="es-419" w:eastAsia="es-CO"/>
        </w:rPr>
        <w:t>Ahora bien, dichas características se fundamentan en las funciones de la administración, las cuales se explican a continuación:</w:t>
      </w:r>
    </w:p>
    <w:p w14:paraId="39837584" w14:textId="5A456BB7" w:rsidR="00050B63" w:rsidRDefault="00050B63" w:rsidP="006957FF">
      <w:pPr>
        <w:pStyle w:val="Prrafodelista"/>
        <w:numPr>
          <w:ilvl w:val="0"/>
          <w:numId w:val="9"/>
        </w:numPr>
        <w:rPr>
          <w:lang w:val="es-419" w:eastAsia="es-CO"/>
        </w:rPr>
      </w:pPr>
      <w:r w:rsidRPr="00050B63">
        <w:rPr>
          <w:b/>
          <w:lang w:val="es-419" w:eastAsia="es-CO"/>
        </w:rPr>
        <w:t>Planeación</w:t>
      </w:r>
      <w:r w:rsidRPr="00050B63">
        <w:rPr>
          <w:lang w:val="es-419" w:eastAsia="es-CO"/>
        </w:rPr>
        <w:t xml:space="preserve">: </w:t>
      </w:r>
      <w:r w:rsidR="00F20E82">
        <w:rPr>
          <w:lang w:val="es-419" w:eastAsia="es-CO"/>
        </w:rPr>
        <w:t>l</w:t>
      </w:r>
      <w:r w:rsidRPr="00050B63">
        <w:rPr>
          <w:lang w:val="es-419" w:eastAsia="es-CO"/>
        </w:rPr>
        <w:t xml:space="preserve">a planeación implica la creación de una línea de tiempo de las tareas que deben completarse para lograr un objetivo específico. Los gerentes ejecutan la planeación, que debe llevarse a cabo de manera sistemática para evitar el desperdicio de recursos y tiempo. Un plan de </w:t>
      </w:r>
      <w:r w:rsidRPr="00050B63">
        <w:rPr>
          <w:lang w:val="es-419" w:eastAsia="es-CO"/>
        </w:rPr>
        <w:lastRenderedPageBreak/>
        <w:t>acción detallado minimiza la confusión, el riesgo, el desperdicio y la incertidumbre.</w:t>
      </w:r>
    </w:p>
    <w:p w14:paraId="50C72826" w14:textId="4D78C667" w:rsidR="00050B63" w:rsidRDefault="00050B63" w:rsidP="00050B63">
      <w:pPr>
        <w:pStyle w:val="Prrafodelista"/>
        <w:ind w:left="1429" w:firstLine="0"/>
        <w:rPr>
          <w:lang w:val="es-419" w:eastAsia="es-CO"/>
        </w:rPr>
      </w:pPr>
      <w:r w:rsidRPr="00050B63">
        <w:rPr>
          <w:lang w:val="es-419" w:eastAsia="es-CO"/>
        </w:rPr>
        <w:t>Por ejemplo, la alta dirección de una pequeña empresa puede establecer un objetivo de ventas alto para un trimestre y así compensar las pérdidas del trimestre anterior. El fundador de una empresa nueva puede planear hacer esfuerzos formales para asociarse con el gobierno y otras instituciones grandes para expandir la escala de sus operaciones.</w:t>
      </w:r>
    </w:p>
    <w:p w14:paraId="59EFBB46" w14:textId="1A8E7AA4" w:rsidR="0098572A" w:rsidRDefault="0098572A" w:rsidP="006957FF">
      <w:pPr>
        <w:pStyle w:val="Prrafodelista"/>
        <w:numPr>
          <w:ilvl w:val="0"/>
          <w:numId w:val="10"/>
        </w:numPr>
        <w:rPr>
          <w:lang w:val="es-419" w:eastAsia="es-CO"/>
        </w:rPr>
      </w:pPr>
      <w:r w:rsidRPr="0098572A">
        <w:rPr>
          <w:b/>
          <w:lang w:val="es-419" w:eastAsia="es-CO"/>
        </w:rPr>
        <w:t>Organización</w:t>
      </w:r>
      <w:r w:rsidRPr="0098572A">
        <w:rPr>
          <w:lang w:val="es-419" w:eastAsia="es-CO"/>
        </w:rPr>
        <w:t>: el objetivo de la organización es fomentar una relación simbiótica entre el personal, los recursos financieros y físicos de la empresa. La adecuada organización proporciona el curso de acción que cumple con todos los parámetros para el éxito. La organización implica la identificación y clasificación de las actividades empresariales, la delegación y la coordinación.</w:t>
      </w:r>
    </w:p>
    <w:p w14:paraId="3AEB0AD9" w14:textId="497F6803" w:rsidR="0098572A" w:rsidRDefault="0098572A" w:rsidP="0098572A">
      <w:pPr>
        <w:pStyle w:val="Prrafodelista"/>
        <w:ind w:left="1429" w:firstLine="0"/>
        <w:rPr>
          <w:lang w:val="es-419" w:eastAsia="es-CO"/>
        </w:rPr>
      </w:pPr>
      <w:r w:rsidRPr="0098572A">
        <w:rPr>
          <w:lang w:val="es-419" w:eastAsia="es-CO"/>
        </w:rPr>
        <w:t>Por ejemplo, los altos directivos pueden asignar fondos o recursos a diferentes sucursales. Los gerentes de sucursal, luego, deben asignar fondos a los departamentos dentro de la sucursal, según sus requisitos operativos. Posteriormente, los jefes de departamento realizan un seguimiento del gasto diario de los fondos.</w:t>
      </w:r>
    </w:p>
    <w:p w14:paraId="3E287333" w14:textId="7FC7FEC9" w:rsidR="0098572A" w:rsidRDefault="0098572A" w:rsidP="006957FF">
      <w:pPr>
        <w:pStyle w:val="Prrafodelista"/>
        <w:numPr>
          <w:ilvl w:val="0"/>
          <w:numId w:val="10"/>
        </w:numPr>
        <w:rPr>
          <w:lang w:val="es-419" w:eastAsia="es-CO"/>
        </w:rPr>
      </w:pPr>
      <w:r w:rsidRPr="0098572A">
        <w:rPr>
          <w:b/>
          <w:lang w:val="es-419" w:eastAsia="es-CO"/>
        </w:rPr>
        <w:t xml:space="preserve">Talento Humano: </w:t>
      </w:r>
      <w:r w:rsidR="00F20E82">
        <w:rPr>
          <w:lang w:val="es-419" w:eastAsia="es-CO"/>
        </w:rPr>
        <w:t>l</w:t>
      </w:r>
      <w:r w:rsidRPr="0098572A">
        <w:rPr>
          <w:lang w:val="es-419" w:eastAsia="es-CO"/>
        </w:rPr>
        <w:t>a dotación de personal implica reclutar y formar un equipo para la organización. El proceso de dotación de personal de las empresas suele ser largo y profundo.</w:t>
      </w:r>
    </w:p>
    <w:p w14:paraId="37C61D66" w14:textId="309F4ACE" w:rsidR="0098572A" w:rsidRDefault="0098572A" w:rsidP="0098572A">
      <w:pPr>
        <w:pStyle w:val="Prrafodelista"/>
        <w:ind w:left="1429" w:firstLine="0"/>
        <w:rPr>
          <w:lang w:val="es-419" w:eastAsia="es-CO"/>
        </w:rPr>
      </w:pPr>
      <w:r w:rsidRPr="0098572A">
        <w:rPr>
          <w:lang w:val="es-419" w:eastAsia="es-CO"/>
        </w:rPr>
        <w:t xml:space="preserve">La gerencia identifica los roles profesionales en la empresa y las habilidades/cualidades requeridas para desempeñarse bien en estos roles. Luego, el gerente selecciona al personal para esos roles a través de los procesos de contratación. Una vez seleccionados, los candidatos reciben </w:t>
      </w:r>
      <w:r w:rsidRPr="0098572A">
        <w:rPr>
          <w:lang w:val="es-419" w:eastAsia="es-CO"/>
        </w:rPr>
        <w:lastRenderedPageBreak/>
        <w:t>formación y se incorporan a la plantilla de la empresa. Los gerentes también son responsables de otorgar evaluaciones y promociones como parte de la dotación de personal</w:t>
      </w:r>
      <w:r w:rsidR="006A708E">
        <w:rPr>
          <w:lang w:val="es-419" w:eastAsia="es-CO"/>
        </w:rPr>
        <w:t>.</w:t>
      </w:r>
    </w:p>
    <w:p w14:paraId="1E45B88C" w14:textId="4104FD89" w:rsidR="0098572A" w:rsidRDefault="0098572A" w:rsidP="006957FF">
      <w:pPr>
        <w:pStyle w:val="Prrafodelista"/>
        <w:numPr>
          <w:ilvl w:val="0"/>
          <w:numId w:val="10"/>
        </w:numPr>
        <w:rPr>
          <w:lang w:val="es-419" w:eastAsia="es-CO"/>
        </w:rPr>
      </w:pPr>
      <w:r w:rsidRPr="0098572A">
        <w:rPr>
          <w:b/>
          <w:lang w:val="es-419" w:eastAsia="es-CO"/>
        </w:rPr>
        <w:t>Dirección</w:t>
      </w:r>
      <w:r w:rsidRPr="0098572A">
        <w:rPr>
          <w:lang w:val="es-419" w:eastAsia="es-CO"/>
        </w:rPr>
        <w:t>: dirigir implica dar los pasos necesarios para poner en marcha el trabajo y mantener la productividad para lograr los objetivos de la empresa, mediante acciones como supervisar, motivar y orientar a los miembros del personal; lo que es fundamental para las funciones de un gerente.</w:t>
      </w:r>
    </w:p>
    <w:p w14:paraId="5A13FB1E" w14:textId="18737061" w:rsidR="0098572A" w:rsidRDefault="0098572A" w:rsidP="0098572A">
      <w:pPr>
        <w:pStyle w:val="Prrafodelista"/>
        <w:ind w:left="1429" w:firstLine="0"/>
        <w:rPr>
          <w:lang w:val="es-419" w:eastAsia="es-CO"/>
        </w:rPr>
      </w:pPr>
      <w:r w:rsidRPr="0098572A">
        <w:rPr>
          <w:lang w:val="es-419" w:eastAsia="es-CO"/>
        </w:rPr>
        <w:t>También requiere excelentes habilidades de liderazgo, comunicación y relaciones interpersonales para impulsar al equipo hacia la consecución de los objetivos de la organización.</w:t>
      </w:r>
    </w:p>
    <w:p w14:paraId="27746C9D" w14:textId="2DAC2B47" w:rsidR="0098572A" w:rsidRDefault="0098572A" w:rsidP="006957FF">
      <w:pPr>
        <w:pStyle w:val="Prrafodelista"/>
        <w:numPr>
          <w:ilvl w:val="0"/>
          <w:numId w:val="10"/>
        </w:numPr>
        <w:rPr>
          <w:lang w:val="es-419" w:eastAsia="es-CO"/>
        </w:rPr>
      </w:pPr>
      <w:r w:rsidRPr="0098572A">
        <w:rPr>
          <w:b/>
          <w:lang w:val="es-419" w:eastAsia="es-CO"/>
        </w:rPr>
        <w:t>Control</w:t>
      </w:r>
      <w:r>
        <w:rPr>
          <w:lang w:val="es-419" w:eastAsia="es-CO"/>
        </w:rPr>
        <w:t>: e</w:t>
      </w:r>
      <w:r w:rsidRPr="0098572A">
        <w:rPr>
          <w:lang w:val="es-419" w:eastAsia="es-CO"/>
        </w:rPr>
        <w:t>sta función administrativa verifica que en cada nivel se evita la desviación general de las especificaciones de calidad prescritas.</w:t>
      </w:r>
    </w:p>
    <w:p w14:paraId="1FAB060B" w14:textId="2B68ECC4" w:rsidR="0098572A" w:rsidRDefault="0098572A" w:rsidP="0098572A">
      <w:pPr>
        <w:pStyle w:val="Prrafodelista"/>
        <w:ind w:left="1429" w:firstLine="0"/>
        <w:rPr>
          <w:lang w:val="es-419" w:eastAsia="es-CO"/>
        </w:rPr>
      </w:pPr>
      <w:r w:rsidRPr="0098572A">
        <w:rPr>
          <w:lang w:val="es-419" w:eastAsia="es-CO"/>
        </w:rPr>
        <w:t xml:space="preserve">Por ejemplo, los supervisores de una cadena de comida rápida a menudo </w:t>
      </w:r>
      <w:proofErr w:type="spellStart"/>
      <w:r w:rsidRPr="0098572A">
        <w:rPr>
          <w:lang w:val="es-419" w:eastAsia="es-CO"/>
        </w:rPr>
        <w:t>microgestionan</w:t>
      </w:r>
      <w:proofErr w:type="spellEnd"/>
      <w:r w:rsidRPr="0098572A">
        <w:rPr>
          <w:lang w:val="es-419" w:eastAsia="es-CO"/>
        </w:rPr>
        <w:t xml:space="preserve"> a los cajeros, el personal de cocina, el personal de entrega y los meseros, para asegurarse de que la comida y el servicio en su sucursal cumplan con los estándares de calidad. La alta dirección prescribe estos estándares de calidad y, por lo general, evolucionan con el tiempo.</w:t>
      </w:r>
    </w:p>
    <w:p w14:paraId="734FE3A8" w14:textId="5ADD96AC" w:rsidR="00A559E4" w:rsidRDefault="00A559E4" w:rsidP="0098572A">
      <w:pPr>
        <w:pStyle w:val="Prrafodelista"/>
        <w:ind w:left="1429" w:firstLine="0"/>
        <w:rPr>
          <w:lang w:val="es-419" w:eastAsia="es-CO"/>
        </w:rPr>
      </w:pPr>
    </w:p>
    <w:p w14:paraId="0329D1D5" w14:textId="2B21013B" w:rsidR="00A559E4" w:rsidRDefault="00A559E4" w:rsidP="00A559E4">
      <w:pPr>
        <w:pStyle w:val="Prrafodelista"/>
        <w:ind w:left="0" w:firstLine="851"/>
        <w:rPr>
          <w:lang w:val="es-419" w:eastAsia="es-CO"/>
        </w:rPr>
      </w:pPr>
      <w:r w:rsidRPr="00A559E4">
        <w:rPr>
          <w:lang w:val="es-419" w:eastAsia="es-CO"/>
        </w:rPr>
        <w:t>Sumado a lo anterior, toda administración necesita trazar una ruta de mando interno que permita establecer niveles, roles y responsabilidades, que a su vez se asumen para enfrentar el rumbo de la organización, teniendo en cuenta tanto sus características como sus funciones per se. Los niveles de la administración se pueden clasificar en tres escalas: la alta dirección, el mando intermedio y la gestión operativa, tal como se aprecia en la figura.</w:t>
      </w:r>
    </w:p>
    <w:p w14:paraId="2C390DF9" w14:textId="23D9E59F" w:rsidR="00A559E4" w:rsidRDefault="00A559E4" w:rsidP="00A559E4">
      <w:pPr>
        <w:pStyle w:val="Prrafodelista"/>
        <w:ind w:left="0" w:firstLine="851"/>
        <w:rPr>
          <w:lang w:val="es-419" w:eastAsia="es-CO"/>
        </w:rPr>
      </w:pPr>
    </w:p>
    <w:p w14:paraId="29DEDDD3" w14:textId="553D7349" w:rsidR="00A559E4" w:rsidRPr="00A559E4" w:rsidRDefault="00A559E4" w:rsidP="00702776">
      <w:pPr>
        <w:pStyle w:val="Figura"/>
        <w:rPr>
          <w:lang w:val="es-419"/>
        </w:rPr>
      </w:pPr>
      <w:r w:rsidRPr="00A559E4">
        <w:rPr>
          <w:lang w:val="es-419"/>
        </w:rPr>
        <w:t>Niveles administrativos</w:t>
      </w:r>
    </w:p>
    <w:p w14:paraId="5D89EF7B" w14:textId="55BFA50D" w:rsidR="00A559E4" w:rsidRDefault="00A559E4" w:rsidP="00A559E4">
      <w:pPr>
        <w:jc w:val="center"/>
        <w:rPr>
          <w:lang w:val="es-419" w:eastAsia="es-CO"/>
        </w:rPr>
      </w:pPr>
      <w:r>
        <w:rPr>
          <w:noProof/>
          <w:lang w:val="es-419" w:eastAsia="es-CO"/>
        </w:rPr>
        <w:drawing>
          <wp:inline distT="0" distB="0" distL="0" distR="0" wp14:anchorId="10B3D133" wp14:editId="3FEF14D5">
            <wp:extent cx="5642243" cy="3185137"/>
            <wp:effectExtent l="0" t="0" r="0" b="0"/>
            <wp:docPr id="5" name="Imagen 5" descr="Muestra tres niveles jerárquicos de la gerencia de una organización, están descritas debaj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8462" cy="3199938"/>
                    </a:xfrm>
                    <a:prstGeom prst="rect">
                      <a:avLst/>
                    </a:prstGeom>
                    <a:noFill/>
                  </pic:spPr>
                </pic:pic>
              </a:graphicData>
            </a:graphic>
          </wp:inline>
        </w:drawing>
      </w:r>
    </w:p>
    <w:p w14:paraId="298FF41F" w14:textId="48D18C46" w:rsidR="009A062F" w:rsidRDefault="00234A23" w:rsidP="00234A23">
      <w:pPr>
        <w:rPr>
          <w:lang w:val="es-419" w:eastAsia="es-CO"/>
        </w:rPr>
      </w:pPr>
      <w:r>
        <w:rPr>
          <w:lang w:val="es-419" w:eastAsia="es-CO"/>
        </w:rPr>
        <w:t>Niveles administrativos.</w:t>
      </w:r>
    </w:p>
    <w:p w14:paraId="409E28C7" w14:textId="33CB0A6E" w:rsidR="009A062F" w:rsidRPr="009A062F" w:rsidRDefault="009A062F" w:rsidP="006957FF">
      <w:pPr>
        <w:pStyle w:val="Prrafodelista"/>
        <w:numPr>
          <w:ilvl w:val="0"/>
          <w:numId w:val="11"/>
        </w:numPr>
        <w:rPr>
          <w:lang w:val="es-419" w:eastAsia="es-CO"/>
        </w:rPr>
      </w:pPr>
      <w:r w:rsidRPr="009A062F">
        <w:rPr>
          <w:b/>
          <w:lang w:val="es-419" w:eastAsia="es-CO"/>
        </w:rPr>
        <w:t>Alta Dirección:</w:t>
      </w:r>
      <w:r>
        <w:rPr>
          <w:lang w:val="es-419" w:eastAsia="es-CO"/>
        </w:rPr>
        <w:t xml:space="preserve"> l</w:t>
      </w:r>
      <w:r w:rsidRPr="009A062F">
        <w:rPr>
          <w:lang w:val="es-419" w:eastAsia="es-CO"/>
        </w:rPr>
        <w:t>a alta dirección, por lo general, está conformada por los ejecutivos más importantes de la empresa, los cuales son:</w:t>
      </w:r>
    </w:p>
    <w:p w14:paraId="28DAF67D" w14:textId="77777777" w:rsidR="009A062F" w:rsidRPr="009A062F" w:rsidRDefault="009A062F" w:rsidP="006957FF">
      <w:pPr>
        <w:pStyle w:val="Prrafodelista"/>
        <w:numPr>
          <w:ilvl w:val="1"/>
          <w:numId w:val="11"/>
        </w:numPr>
        <w:rPr>
          <w:lang w:val="es-419" w:eastAsia="es-CO"/>
        </w:rPr>
      </w:pPr>
      <w:r w:rsidRPr="009A062F">
        <w:rPr>
          <w:lang w:val="es-419" w:eastAsia="es-CO"/>
        </w:rPr>
        <w:t>El presidente directivo</w:t>
      </w:r>
    </w:p>
    <w:p w14:paraId="732EDDAB" w14:textId="77777777" w:rsidR="009A062F" w:rsidRPr="009A062F" w:rsidRDefault="009A062F" w:rsidP="006957FF">
      <w:pPr>
        <w:pStyle w:val="Prrafodelista"/>
        <w:numPr>
          <w:ilvl w:val="1"/>
          <w:numId w:val="11"/>
        </w:numPr>
        <w:rPr>
          <w:lang w:val="es-419" w:eastAsia="es-CO"/>
        </w:rPr>
      </w:pPr>
      <w:r w:rsidRPr="009A062F">
        <w:rPr>
          <w:lang w:val="es-419" w:eastAsia="es-CO"/>
        </w:rPr>
        <w:t>El director ejecutivo</w:t>
      </w:r>
    </w:p>
    <w:p w14:paraId="67FAD52A" w14:textId="542F144C" w:rsidR="009A062F" w:rsidRDefault="009A062F" w:rsidP="006957FF">
      <w:pPr>
        <w:pStyle w:val="Prrafodelista"/>
        <w:numPr>
          <w:ilvl w:val="1"/>
          <w:numId w:val="11"/>
        </w:numPr>
        <w:rPr>
          <w:lang w:val="es-419" w:eastAsia="es-CO"/>
        </w:rPr>
      </w:pPr>
      <w:r w:rsidRPr="009A062F">
        <w:rPr>
          <w:lang w:val="es-419" w:eastAsia="es-CO"/>
        </w:rPr>
        <w:t>El director de operaciones</w:t>
      </w:r>
    </w:p>
    <w:p w14:paraId="2D2A9588" w14:textId="1B2B4A71" w:rsidR="00951EBF" w:rsidRPr="009A062F" w:rsidRDefault="00951EBF" w:rsidP="006957FF">
      <w:pPr>
        <w:pStyle w:val="Prrafodelista"/>
        <w:numPr>
          <w:ilvl w:val="1"/>
          <w:numId w:val="11"/>
        </w:numPr>
        <w:rPr>
          <w:lang w:val="es-419" w:eastAsia="es-CO"/>
        </w:rPr>
      </w:pPr>
      <w:r>
        <w:rPr>
          <w:lang w:val="es-419" w:eastAsia="es-CO"/>
        </w:rPr>
        <w:t>El presidente y el vicepresidente</w:t>
      </w:r>
    </w:p>
    <w:p w14:paraId="14B5D304" w14:textId="3D26F1E1" w:rsidR="00A559E4" w:rsidRDefault="009A062F" w:rsidP="009A062F">
      <w:pPr>
        <w:pStyle w:val="Prrafodelista"/>
        <w:ind w:left="1429" w:firstLine="0"/>
        <w:rPr>
          <w:lang w:val="es-419" w:eastAsia="es-CO"/>
        </w:rPr>
      </w:pPr>
      <w:r w:rsidRPr="009A062F">
        <w:rPr>
          <w:lang w:val="es-419" w:eastAsia="es-CO"/>
        </w:rPr>
        <w:t xml:space="preserve">Su función radica en la integración de diversos componentes de la empresa y la coordinación de las actividades de los diferentes departamentos. También analizan el entorno empresarial y sus implicaciones para formular </w:t>
      </w:r>
      <w:r w:rsidRPr="009A062F">
        <w:rPr>
          <w:lang w:val="es-419" w:eastAsia="es-CO"/>
        </w:rPr>
        <w:lastRenderedPageBreak/>
        <w:t>objetivos con el fin de garantizar la supervivencia de la empresa y el bienestar de sus grupos de interés.</w:t>
      </w:r>
    </w:p>
    <w:p w14:paraId="2F276097" w14:textId="321FE81D" w:rsidR="009A062F" w:rsidRPr="009A062F" w:rsidRDefault="009A062F" w:rsidP="006957FF">
      <w:pPr>
        <w:pStyle w:val="Prrafodelista"/>
        <w:numPr>
          <w:ilvl w:val="0"/>
          <w:numId w:val="11"/>
        </w:numPr>
        <w:rPr>
          <w:lang w:val="es-419" w:eastAsia="es-CO"/>
        </w:rPr>
      </w:pPr>
      <w:r w:rsidRPr="009A062F">
        <w:rPr>
          <w:b/>
          <w:lang w:val="es-419" w:eastAsia="es-CO"/>
        </w:rPr>
        <w:t xml:space="preserve">Mando Intermedio: </w:t>
      </w:r>
      <w:r w:rsidR="00F20E82">
        <w:rPr>
          <w:lang w:val="es-419" w:eastAsia="es-CO"/>
        </w:rPr>
        <w:t>e</w:t>
      </w:r>
      <w:r w:rsidRPr="009A062F">
        <w:rPr>
          <w:lang w:val="es-419" w:eastAsia="es-CO"/>
        </w:rPr>
        <w:t xml:space="preserve">l mando intermedio vincula la gestión operativa con la alta dirección. Los jefes de división y/o departamento reciben orientación de los gerentes superiores y son líderes para los gerentes operativos. Su trabajo es comprender las políticas enmarcadas por la alta dirección y transmitirlas a sus respectivas divisiones y/o departamentos para garantizar que cumplan con las políticas y decisiones de la empresa. </w:t>
      </w:r>
    </w:p>
    <w:p w14:paraId="14B15A06" w14:textId="77777777" w:rsidR="009A062F" w:rsidRPr="009A062F" w:rsidRDefault="009A062F" w:rsidP="006957FF">
      <w:pPr>
        <w:pStyle w:val="Prrafodelista"/>
        <w:numPr>
          <w:ilvl w:val="1"/>
          <w:numId w:val="11"/>
        </w:numPr>
        <w:rPr>
          <w:lang w:val="es-419" w:eastAsia="es-CO"/>
        </w:rPr>
      </w:pPr>
      <w:r w:rsidRPr="009A062F">
        <w:rPr>
          <w:lang w:val="es-419" w:eastAsia="es-CO"/>
        </w:rPr>
        <w:t>Jefes de división</w:t>
      </w:r>
    </w:p>
    <w:p w14:paraId="1A1A2181" w14:textId="62B5F241" w:rsidR="009A062F" w:rsidRDefault="009A062F" w:rsidP="006957FF">
      <w:pPr>
        <w:pStyle w:val="Prrafodelista"/>
        <w:numPr>
          <w:ilvl w:val="1"/>
          <w:numId w:val="11"/>
        </w:numPr>
        <w:rPr>
          <w:lang w:val="es-419" w:eastAsia="es-CO"/>
        </w:rPr>
      </w:pPr>
      <w:r w:rsidRPr="009A062F">
        <w:rPr>
          <w:lang w:val="es-419" w:eastAsia="es-CO"/>
        </w:rPr>
        <w:t>Jefes de departamento</w:t>
      </w:r>
    </w:p>
    <w:p w14:paraId="25FDD491" w14:textId="6C211C3C" w:rsidR="009A062F" w:rsidRPr="009A062F" w:rsidRDefault="009A062F" w:rsidP="006957FF">
      <w:pPr>
        <w:pStyle w:val="Prrafodelista"/>
        <w:numPr>
          <w:ilvl w:val="0"/>
          <w:numId w:val="11"/>
        </w:numPr>
        <w:rPr>
          <w:lang w:val="es-419" w:eastAsia="es-CO"/>
        </w:rPr>
      </w:pPr>
      <w:r w:rsidRPr="00507F58">
        <w:rPr>
          <w:b/>
          <w:lang w:val="es-419" w:eastAsia="es-CO"/>
        </w:rPr>
        <w:t>Gestión Operativa:</w:t>
      </w:r>
      <w:r>
        <w:rPr>
          <w:lang w:val="es-419" w:eastAsia="es-CO"/>
        </w:rPr>
        <w:t xml:space="preserve"> </w:t>
      </w:r>
      <w:r w:rsidR="00507F58">
        <w:rPr>
          <w:lang w:val="es-419" w:eastAsia="es-CO"/>
        </w:rPr>
        <w:t>l</w:t>
      </w:r>
      <w:r w:rsidRPr="009A062F">
        <w:rPr>
          <w:lang w:val="es-419" w:eastAsia="es-CO"/>
        </w:rPr>
        <w:t>a gestión operativa está conformada por:</w:t>
      </w:r>
    </w:p>
    <w:p w14:paraId="7D35E01B" w14:textId="77777777" w:rsidR="009A062F" w:rsidRPr="009A062F" w:rsidRDefault="009A062F" w:rsidP="006957FF">
      <w:pPr>
        <w:pStyle w:val="Prrafodelista"/>
        <w:numPr>
          <w:ilvl w:val="1"/>
          <w:numId w:val="11"/>
        </w:numPr>
        <w:rPr>
          <w:lang w:val="es-419" w:eastAsia="es-CO"/>
        </w:rPr>
      </w:pPr>
      <w:r w:rsidRPr="009A062F">
        <w:rPr>
          <w:lang w:val="es-419" w:eastAsia="es-CO"/>
        </w:rPr>
        <w:t xml:space="preserve">Los supervisores </w:t>
      </w:r>
    </w:p>
    <w:p w14:paraId="16E36CC3" w14:textId="37280822" w:rsidR="009A062F" w:rsidRDefault="009A062F" w:rsidP="006957FF">
      <w:pPr>
        <w:pStyle w:val="Prrafodelista"/>
        <w:numPr>
          <w:ilvl w:val="1"/>
          <w:numId w:val="11"/>
        </w:numPr>
        <w:rPr>
          <w:lang w:val="es-419" w:eastAsia="es-CO"/>
        </w:rPr>
      </w:pPr>
      <w:r w:rsidRPr="009A062F">
        <w:rPr>
          <w:lang w:val="es-419" w:eastAsia="es-CO"/>
        </w:rPr>
        <w:t>Jefes de sección</w:t>
      </w:r>
    </w:p>
    <w:p w14:paraId="15CCD852" w14:textId="6215FEDD" w:rsidR="009A062F" w:rsidRPr="009A062F" w:rsidRDefault="009A062F" w:rsidP="006957FF">
      <w:pPr>
        <w:pStyle w:val="Prrafodelista"/>
        <w:numPr>
          <w:ilvl w:val="1"/>
          <w:numId w:val="11"/>
        </w:numPr>
        <w:rPr>
          <w:lang w:val="es-419" w:eastAsia="es-CO"/>
        </w:rPr>
      </w:pPr>
      <w:r>
        <w:rPr>
          <w:lang w:val="es-419" w:eastAsia="es-CO"/>
        </w:rPr>
        <w:t>Delegados</w:t>
      </w:r>
    </w:p>
    <w:p w14:paraId="791B9741" w14:textId="62C76843" w:rsidR="009A062F" w:rsidRDefault="009A062F" w:rsidP="009A062F">
      <w:pPr>
        <w:pStyle w:val="Prrafodelista"/>
        <w:ind w:left="1429" w:firstLine="0"/>
        <w:rPr>
          <w:lang w:val="es-419" w:eastAsia="es-CO"/>
        </w:rPr>
      </w:pPr>
      <w:r w:rsidRPr="009A062F">
        <w:rPr>
          <w:lang w:val="es-419" w:eastAsia="es-CO"/>
        </w:rPr>
        <w:t>Supervisan directamente los esfuerzos de la fuerza laboral. Son responsables del control de calidad y se aseguran de que el trabajo cumpla con los plazos. La alta dirección elabora los planes que definen la autoridad y responsabilidad de los supervisores.</w:t>
      </w:r>
    </w:p>
    <w:p w14:paraId="25932D55" w14:textId="5E3CF98D" w:rsidR="0098572A" w:rsidRDefault="003165C1" w:rsidP="003165C1">
      <w:pPr>
        <w:pStyle w:val="Ttulo2"/>
      </w:pPr>
      <w:bookmarkStart w:id="3" w:name="_Toc161304556"/>
      <w:r w:rsidRPr="003165C1">
        <w:t>Objetivos</w:t>
      </w:r>
      <w:bookmarkEnd w:id="3"/>
    </w:p>
    <w:p w14:paraId="643E7B73" w14:textId="6A057B34" w:rsidR="003165C1" w:rsidRDefault="003165C1" w:rsidP="003165C1">
      <w:pPr>
        <w:rPr>
          <w:lang w:val="es-419" w:eastAsia="es-CO"/>
        </w:rPr>
      </w:pPr>
      <w:r w:rsidRPr="003165C1">
        <w:rPr>
          <w:lang w:val="es-419" w:eastAsia="es-CO"/>
        </w:rPr>
        <w:t>Las empresas exitosas se basan tanto en metas como en objetivos, ya que aclaran el propósito de la empresa y ayudan a identificar las acciones necesarias.</w:t>
      </w:r>
    </w:p>
    <w:p w14:paraId="6F5466D5" w14:textId="7464B9D3" w:rsidR="006A708E" w:rsidRDefault="006A708E" w:rsidP="003165C1">
      <w:pPr>
        <w:rPr>
          <w:lang w:val="es-419" w:eastAsia="es-CO"/>
        </w:rPr>
      </w:pPr>
    </w:p>
    <w:p w14:paraId="5739D859" w14:textId="77777777" w:rsidR="006A708E" w:rsidRDefault="006A708E" w:rsidP="003165C1">
      <w:pPr>
        <w:rPr>
          <w:lang w:val="es-419" w:eastAsia="es-CO"/>
        </w:rPr>
      </w:pPr>
    </w:p>
    <w:p w14:paraId="7E9B55D3" w14:textId="6B60CE4B" w:rsidR="003165C1" w:rsidRDefault="003165C1" w:rsidP="003165C1">
      <w:pPr>
        <w:pStyle w:val="Figura"/>
        <w:rPr>
          <w:lang w:val="es-419"/>
        </w:rPr>
      </w:pPr>
      <w:r w:rsidRPr="003165C1">
        <w:rPr>
          <w:lang w:val="es-419"/>
        </w:rPr>
        <w:lastRenderedPageBreak/>
        <w:t>Metas y objetivos</w:t>
      </w:r>
    </w:p>
    <w:p w14:paraId="7BD70DFA" w14:textId="27A596C1" w:rsidR="003165C1" w:rsidRDefault="003165C1" w:rsidP="003165C1">
      <w:pPr>
        <w:rPr>
          <w:lang w:val="es-419" w:eastAsia="es-CO"/>
        </w:rPr>
      </w:pPr>
      <w:r>
        <w:rPr>
          <w:noProof/>
          <w:lang w:val="es-419" w:eastAsia="es-CO"/>
        </w:rPr>
        <w:drawing>
          <wp:inline distT="0" distB="0" distL="0" distR="0" wp14:anchorId="2ACD46F7" wp14:editId="4DD1B3D8">
            <wp:extent cx="5436260" cy="1630878"/>
            <wp:effectExtent l="0" t="0" r="0" b="7620"/>
            <wp:docPr id="6" name="Imagen 6" descr="Muestra las metas y objetivos de empresas exitosas, están descritas debajo de la figu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0974" cy="1641292"/>
                    </a:xfrm>
                    <a:prstGeom prst="rect">
                      <a:avLst/>
                    </a:prstGeom>
                    <a:noFill/>
                  </pic:spPr>
                </pic:pic>
              </a:graphicData>
            </a:graphic>
          </wp:inline>
        </w:drawing>
      </w:r>
    </w:p>
    <w:p w14:paraId="1275D558" w14:textId="531929D0" w:rsidR="003165C1" w:rsidRDefault="003165C1" w:rsidP="003165C1">
      <w:pPr>
        <w:ind w:firstLine="0"/>
        <w:rPr>
          <w:lang w:val="es-419" w:eastAsia="es-CO"/>
        </w:rPr>
      </w:pPr>
      <w:r w:rsidRPr="003165C1">
        <w:rPr>
          <w:lang w:val="es-419" w:eastAsia="es-CO"/>
        </w:rPr>
        <w:t>Metas y objetivos</w:t>
      </w:r>
    </w:p>
    <w:p w14:paraId="0765F199" w14:textId="7AC6753D" w:rsidR="003165C1" w:rsidRDefault="002417A6" w:rsidP="006957FF">
      <w:pPr>
        <w:pStyle w:val="Prrafodelista"/>
        <w:numPr>
          <w:ilvl w:val="0"/>
          <w:numId w:val="12"/>
        </w:numPr>
        <w:rPr>
          <w:lang w:val="es-419" w:eastAsia="es-CO"/>
        </w:rPr>
      </w:pPr>
      <w:r w:rsidRPr="002417A6">
        <w:rPr>
          <w:b/>
          <w:lang w:val="es-419" w:eastAsia="es-CO"/>
        </w:rPr>
        <w:t>Metas</w:t>
      </w:r>
      <w:r>
        <w:rPr>
          <w:lang w:val="es-419" w:eastAsia="es-CO"/>
        </w:rPr>
        <w:t>: son declaraciones generales del logro deseado.</w:t>
      </w:r>
    </w:p>
    <w:p w14:paraId="20B90654" w14:textId="57C42803" w:rsidR="002417A6" w:rsidRDefault="002417A6" w:rsidP="006957FF">
      <w:pPr>
        <w:pStyle w:val="Prrafodelista"/>
        <w:numPr>
          <w:ilvl w:val="0"/>
          <w:numId w:val="12"/>
        </w:numPr>
        <w:rPr>
          <w:lang w:val="es-419" w:eastAsia="es-CO"/>
        </w:rPr>
      </w:pPr>
      <w:r w:rsidRPr="002417A6">
        <w:rPr>
          <w:b/>
          <w:lang w:val="es-419" w:eastAsia="es-CO"/>
        </w:rPr>
        <w:t>Objetivos</w:t>
      </w:r>
      <w:r>
        <w:rPr>
          <w:lang w:val="es-419" w:eastAsia="es-CO"/>
        </w:rPr>
        <w:t>: pasos o acciones específicas que toma para alcanzar su meta.</w:t>
      </w:r>
    </w:p>
    <w:p w14:paraId="11F27C01" w14:textId="612DC28B" w:rsidR="00050B63" w:rsidRPr="002417A6" w:rsidRDefault="002417A6" w:rsidP="002417A6">
      <w:pPr>
        <w:ind w:firstLine="851"/>
        <w:rPr>
          <w:lang w:val="es-419" w:eastAsia="es-CO"/>
        </w:rPr>
      </w:pPr>
      <w:r w:rsidRPr="002417A6">
        <w:rPr>
          <w:lang w:val="es-419" w:eastAsia="es-CO"/>
        </w:rPr>
        <w:t>Los objetivos pueden involucrar áreas como la rentabilidad, el crecimiento y el servicio al cliente, con una variedad de acciones que pueden usarse para alcanzar esos objetivos</w:t>
      </w:r>
      <w:r w:rsidR="006A708E">
        <w:rPr>
          <w:lang w:val="es-419" w:eastAsia="es-CO"/>
        </w:rPr>
        <w:t>.</w:t>
      </w:r>
    </w:p>
    <w:p w14:paraId="5B6B5922" w14:textId="40475953" w:rsidR="00A916BF" w:rsidRDefault="00A916BF" w:rsidP="00A916BF">
      <w:pPr>
        <w:rPr>
          <w:lang w:val="es-419" w:eastAsia="es-CO"/>
        </w:rPr>
      </w:pPr>
      <w:r w:rsidRPr="00A916BF">
        <w:rPr>
          <w:lang w:val="es-419" w:eastAsia="es-CO"/>
        </w:rPr>
        <w:t>La gestión por objetivos está estrechamente relacionada con la evaluación y revisión del desempeño; mide y juzga el desempeño individual con las metas de la organización, para aclarar tanto el trabajo a realizar como las expectativas de logro, y así fomentar la competencia, el crecimiento y motivación del subordinado y la comunicación entre partes. Adicionalmente a ello, busca servir como dispositivo de control e integración organizacional.</w:t>
      </w:r>
    </w:p>
    <w:p w14:paraId="0C3A952E" w14:textId="75C3E694" w:rsidR="00A916BF" w:rsidRDefault="00A916BF" w:rsidP="00A916BF">
      <w:pPr>
        <w:rPr>
          <w:lang w:val="es-419" w:eastAsia="es-CO"/>
        </w:rPr>
      </w:pPr>
      <w:r w:rsidRPr="00A916BF">
        <w:rPr>
          <w:lang w:val="es-419" w:eastAsia="es-CO"/>
        </w:rPr>
        <w:t>La administración considera tener principalmente dos tipos de objetivos, en los cuales la gerencia debe tener presentes los intereses de todas las partes interesadas de la empresa, incluidos los empleados, los clientes y el gobierno. Estos son los objetivos organizacionales generales para cualquier empresa:</w:t>
      </w:r>
    </w:p>
    <w:p w14:paraId="7771AE67" w14:textId="4827FF8D" w:rsidR="00A916BF" w:rsidRDefault="00A916BF" w:rsidP="006957FF">
      <w:pPr>
        <w:pStyle w:val="Prrafodelista"/>
        <w:numPr>
          <w:ilvl w:val="0"/>
          <w:numId w:val="13"/>
        </w:numPr>
        <w:rPr>
          <w:lang w:val="es-419" w:eastAsia="es-CO"/>
        </w:rPr>
      </w:pPr>
      <w:r w:rsidRPr="00A916BF">
        <w:rPr>
          <w:b/>
          <w:lang w:val="es-419" w:eastAsia="es-CO"/>
        </w:rPr>
        <w:lastRenderedPageBreak/>
        <w:t>Supervivencia</w:t>
      </w:r>
      <w:r w:rsidRPr="00A916BF">
        <w:rPr>
          <w:lang w:val="es-419" w:eastAsia="es-CO"/>
        </w:rPr>
        <w:t xml:space="preserve">: </w:t>
      </w:r>
      <w:r>
        <w:rPr>
          <w:lang w:val="es-419" w:eastAsia="es-CO"/>
        </w:rPr>
        <w:t>u</w:t>
      </w:r>
      <w:r w:rsidRPr="00A916BF">
        <w:rPr>
          <w:lang w:val="es-419" w:eastAsia="es-CO"/>
        </w:rPr>
        <w:t>na organización necesita generar suficientes ingresos para cubrir sus costos operativos</w:t>
      </w:r>
      <w:r w:rsidR="00F20E82">
        <w:rPr>
          <w:lang w:val="es-419" w:eastAsia="es-CO"/>
        </w:rPr>
        <w:t>.</w:t>
      </w:r>
    </w:p>
    <w:p w14:paraId="2607986E" w14:textId="7114AD00" w:rsidR="00A916BF" w:rsidRPr="00A916BF" w:rsidRDefault="00A916BF" w:rsidP="006957FF">
      <w:pPr>
        <w:pStyle w:val="Prrafodelista"/>
        <w:numPr>
          <w:ilvl w:val="0"/>
          <w:numId w:val="13"/>
        </w:numPr>
        <w:rPr>
          <w:lang w:val="es-419" w:eastAsia="es-CO"/>
        </w:rPr>
      </w:pPr>
      <w:r w:rsidRPr="00A916BF">
        <w:rPr>
          <w:b/>
          <w:lang w:val="es-419" w:eastAsia="es-CO"/>
        </w:rPr>
        <w:t>Beneficio</w:t>
      </w:r>
      <w:r w:rsidRPr="00A916BF">
        <w:rPr>
          <w:lang w:val="es-419" w:eastAsia="es-CO"/>
        </w:rPr>
        <w:t xml:space="preserve">: </w:t>
      </w:r>
      <w:r>
        <w:rPr>
          <w:lang w:val="es-419" w:eastAsia="es-CO"/>
        </w:rPr>
        <w:t>e</w:t>
      </w:r>
      <w:r w:rsidRPr="00A916BF">
        <w:rPr>
          <w:lang w:val="es-419" w:eastAsia="es-CO"/>
        </w:rPr>
        <w:t>l beneficio proporciona un incentivo y es esencial para cubrir costos y riesgos sin precedentes asociados con la gestión de una empresa.</w:t>
      </w:r>
    </w:p>
    <w:p w14:paraId="5E9B9CE1" w14:textId="694731D1" w:rsidR="002417A6" w:rsidRDefault="006601FD" w:rsidP="00C872BF">
      <w:pPr>
        <w:rPr>
          <w:lang w:val="es-419" w:eastAsia="es-CO"/>
        </w:rPr>
      </w:pPr>
      <w:r>
        <w:rPr>
          <w:lang w:val="es-419" w:eastAsia="es-CO"/>
        </w:rPr>
        <w:t>A</w:t>
      </w:r>
      <w:r w:rsidRPr="006601FD">
        <w:rPr>
          <w:lang w:val="es-419" w:eastAsia="es-CO"/>
        </w:rPr>
        <w:t>unque no son tan mencionados, los objetivos sociales se utilizan en cierto punto; la gerencia es responsable de crear beneficios para la sociedad a través de su trabajo. Las empresas eligen hacer esto de diferentes maneras. Algunos pueden incorporar métodos de producción amigables con el medio ambiente, mientras que otros implementan salarios y oportunidades justos. Las empresas más grandes, a menudo, mantienen o financian iniciativas que brindan servicios básicos como atención médica y educación. Según la escala de sus operaciones, las empresas, a menudo, inician campañas de responsabilidad social.</w:t>
      </w:r>
    </w:p>
    <w:p w14:paraId="0AE3D99A" w14:textId="77777777" w:rsidR="006601FD" w:rsidRPr="006601FD" w:rsidRDefault="006601FD" w:rsidP="006601FD">
      <w:pPr>
        <w:rPr>
          <w:lang w:val="es-419" w:eastAsia="es-CO"/>
        </w:rPr>
      </w:pPr>
      <w:r w:rsidRPr="006601FD">
        <w:rPr>
          <w:lang w:val="es-419" w:eastAsia="es-CO"/>
        </w:rPr>
        <w:t>Es vital que se creen objetivos específicos como parte de un plan de negocios. Establecer objetivos ayuda a impulsar a la empresa hacia el éxito continuo y sigue siendo un punto de referencia incluso en tiempos difíciles.</w:t>
      </w:r>
    </w:p>
    <w:p w14:paraId="7159318F" w14:textId="77777777" w:rsidR="006601FD" w:rsidRPr="006601FD" w:rsidRDefault="006601FD" w:rsidP="006601FD">
      <w:pPr>
        <w:rPr>
          <w:lang w:val="es-419" w:eastAsia="es-CO"/>
        </w:rPr>
      </w:pPr>
      <w:r w:rsidRPr="006601FD">
        <w:rPr>
          <w:lang w:val="es-419" w:eastAsia="es-CO"/>
        </w:rPr>
        <w:t>Los objetivos de la empresa son medibles y describen efectivamente las acciones requeridas para realizar una tarea. Los objetivos también definen las técnicas que utilizará la organización para lograr el éxito de ventas, los estándares de servicio al cliente y las oportunidades de marca, así como cualquier otra aspiración medible.</w:t>
      </w:r>
    </w:p>
    <w:p w14:paraId="6B4F1ADB" w14:textId="4183AFF8" w:rsidR="006601FD" w:rsidRDefault="006601FD" w:rsidP="006601FD">
      <w:pPr>
        <w:rPr>
          <w:lang w:val="es-419" w:eastAsia="es-CO"/>
        </w:rPr>
      </w:pPr>
      <w:r w:rsidRPr="006601FD">
        <w:rPr>
          <w:lang w:val="es-419" w:eastAsia="es-CO"/>
        </w:rPr>
        <w:t>A continuación, se describen los objetivos que se establecen para el desempeño y éxito de la organización.</w:t>
      </w:r>
    </w:p>
    <w:p w14:paraId="74029E93" w14:textId="238A534F" w:rsidR="00F20E82" w:rsidRDefault="00F20E82" w:rsidP="006601FD">
      <w:pPr>
        <w:rPr>
          <w:lang w:val="es-419" w:eastAsia="es-CO"/>
        </w:rPr>
      </w:pPr>
    </w:p>
    <w:p w14:paraId="0CAAB261" w14:textId="77777777" w:rsidR="00F20E82" w:rsidRDefault="00F20E82" w:rsidP="006601FD">
      <w:pPr>
        <w:rPr>
          <w:lang w:val="es-419" w:eastAsia="es-CO"/>
        </w:rPr>
      </w:pPr>
    </w:p>
    <w:p w14:paraId="61FB1639" w14:textId="077FEC0A" w:rsidR="00C145FE" w:rsidRPr="00C145FE" w:rsidRDefault="006601FD" w:rsidP="006957FF">
      <w:pPr>
        <w:pStyle w:val="Prrafodelista"/>
        <w:numPr>
          <w:ilvl w:val="0"/>
          <w:numId w:val="14"/>
        </w:numPr>
        <w:ind w:left="0" w:firstLine="851"/>
        <w:rPr>
          <w:lang w:val="es-419" w:eastAsia="es-CO"/>
        </w:rPr>
      </w:pPr>
      <w:r w:rsidRPr="006601FD">
        <w:rPr>
          <w:b/>
          <w:lang w:val="es-419" w:eastAsia="es-CO"/>
        </w:rPr>
        <w:lastRenderedPageBreak/>
        <w:t>Objetivos de ventas</w:t>
      </w:r>
    </w:p>
    <w:p w14:paraId="07494516" w14:textId="03258558" w:rsidR="00C145FE" w:rsidRPr="00C145FE" w:rsidRDefault="00F20E82" w:rsidP="00C145FE">
      <w:pPr>
        <w:rPr>
          <w:lang w:val="es-419" w:eastAsia="es-CO"/>
        </w:rPr>
      </w:pPr>
      <w:r>
        <w:rPr>
          <w:lang w:val="es-419" w:eastAsia="es-CO"/>
        </w:rPr>
        <w:t>A</w:t>
      </w:r>
      <w:r w:rsidR="00C145FE" w:rsidRPr="00C145FE">
        <w:rPr>
          <w:lang w:val="es-419" w:eastAsia="es-CO"/>
        </w:rPr>
        <w:t>yudan a las empresas a medir su posición frente a los competidores de la industria. Estos objetivos tienden a enfocarse en las formas en que una organización puede superar a la competencia en participación de mercado, calidad del producto y reconocimiento de marca.</w:t>
      </w:r>
    </w:p>
    <w:p w14:paraId="57A854F1" w14:textId="243104D8" w:rsidR="00C145FE" w:rsidRDefault="00C145FE" w:rsidP="00A7369F">
      <w:pPr>
        <w:rPr>
          <w:lang w:val="es-419" w:eastAsia="es-CO"/>
        </w:rPr>
      </w:pPr>
      <w:r w:rsidRPr="00C145FE">
        <w:rPr>
          <w:lang w:val="es-419" w:eastAsia="es-CO"/>
        </w:rPr>
        <w:t>Por ejemplo, si se posee una tienda de zapatos, un ejemplo de un objetivo de ventas podría ser “aumentar sus ventas mensuales en un 10 % durante el transcurso del año”. Para hacer esto, es posible que deba implementar una estrategia de “marketing” para atraer nuevos compradores o introducir nuevos artículos que le permitan aumentar las ventas a sus clientes existentes. Su empresa debe contratar empleados talentosos, que puedan implementar sus decisiones y mantener la productividad y la eficiencia.</w:t>
      </w:r>
    </w:p>
    <w:p w14:paraId="77134C48" w14:textId="7EB3CFA9" w:rsidR="00C145FE" w:rsidRDefault="006601FD" w:rsidP="006957FF">
      <w:pPr>
        <w:pStyle w:val="Prrafodelista"/>
        <w:numPr>
          <w:ilvl w:val="0"/>
          <w:numId w:val="14"/>
        </w:numPr>
        <w:rPr>
          <w:b/>
          <w:lang w:val="es-419" w:eastAsia="es-CO"/>
        </w:rPr>
      </w:pPr>
      <w:r w:rsidRPr="006601FD">
        <w:rPr>
          <w:b/>
          <w:lang w:val="es-419" w:eastAsia="es-CO"/>
        </w:rPr>
        <w:t>Objetivos de Recursos</w:t>
      </w:r>
    </w:p>
    <w:p w14:paraId="31B29F3A" w14:textId="42A18075" w:rsidR="00C145FE" w:rsidRPr="00C145FE" w:rsidRDefault="00F20E82" w:rsidP="00C145FE">
      <w:pPr>
        <w:rPr>
          <w:lang w:val="es-419" w:eastAsia="es-CO"/>
        </w:rPr>
      </w:pPr>
      <w:r>
        <w:rPr>
          <w:lang w:val="es-419" w:eastAsia="es-CO"/>
        </w:rPr>
        <w:t>C</w:t>
      </w:r>
      <w:r w:rsidR="00C145FE" w:rsidRPr="00C145FE">
        <w:rPr>
          <w:lang w:val="es-419" w:eastAsia="es-CO"/>
        </w:rPr>
        <w:t>ubren los objetivos de capacitación y desarrollo de los empleados de la organización. Un objetivo de recursos humanos podría ser “reducir la rotación de empleados en un 20 % mediante la introducción de un nuevo programa de asistencia para empleados”.</w:t>
      </w:r>
    </w:p>
    <w:p w14:paraId="2769149D" w14:textId="77777777" w:rsidR="00C145FE" w:rsidRPr="00C145FE" w:rsidRDefault="00C145FE" w:rsidP="00C145FE">
      <w:pPr>
        <w:rPr>
          <w:lang w:val="es-419" w:eastAsia="es-CO"/>
        </w:rPr>
      </w:pPr>
      <w:r w:rsidRPr="00C145FE">
        <w:rPr>
          <w:lang w:val="es-419" w:eastAsia="es-CO"/>
        </w:rPr>
        <w:t>La dotación de personal de una organización es también un foco de recursos humanos. Un objetivo para satisfacer las necesidades de personal podría ser la contratación activa de trabajadores calificados en la organización.</w:t>
      </w:r>
    </w:p>
    <w:p w14:paraId="174D8E36" w14:textId="7BA4F25A" w:rsidR="006601FD" w:rsidRDefault="00C145FE" w:rsidP="00C145FE">
      <w:pPr>
        <w:rPr>
          <w:lang w:val="es-419" w:eastAsia="es-CO"/>
        </w:rPr>
      </w:pPr>
      <w:r w:rsidRPr="00C145FE">
        <w:rPr>
          <w:lang w:val="es-419" w:eastAsia="es-CO"/>
        </w:rPr>
        <w:t xml:space="preserve">Uno de los objetivos que a menudo se pasa por alto para las pequeñas empresas es garantizar que los empleados talentosos y capacitados permanezcan en la empresa. Cuando encuentre este tipo de trabajadores, su objetivo debe ser retenerlos </w:t>
      </w:r>
      <w:r w:rsidRPr="00C145FE">
        <w:rPr>
          <w:lang w:val="es-419" w:eastAsia="es-CO"/>
        </w:rPr>
        <w:lastRenderedPageBreak/>
        <w:t>ofreciéndoles salarios competitivos, incentivos y un ambiente de trabajo que sea inclusivo y armonioso. Invertir en programas de capacitación que brinden a sus empleados educación adicional también puede ayudar a lograr este objetivo.</w:t>
      </w:r>
    </w:p>
    <w:p w14:paraId="059E00C3" w14:textId="24D366BD" w:rsidR="00C145FE" w:rsidRPr="00C145FE" w:rsidRDefault="006601FD" w:rsidP="006957FF">
      <w:pPr>
        <w:pStyle w:val="Prrafodelista"/>
        <w:numPr>
          <w:ilvl w:val="0"/>
          <w:numId w:val="14"/>
        </w:numPr>
        <w:ind w:left="0" w:firstLine="851"/>
        <w:rPr>
          <w:lang w:val="es-419" w:eastAsia="es-CO"/>
        </w:rPr>
      </w:pPr>
      <w:r w:rsidRPr="006601FD">
        <w:rPr>
          <w:b/>
          <w:lang w:val="es-419" w:eastAsia="es-CO"/>
        </w:rPr>
        <w:t>Objetivos Comerciales</w:t>
      </w:r>
    </w:p>
    <w:p w14:paraId="36D065D0" w14:textId="6A61D828" w:rsidR="00C145FE" w:rsidRPr="00C145FE" w:rsidRDefault="00F20E82" w:rsidP="00C145FE">
      <w:pPr>
        <w:rPr>
          <w:lang w:val="es-419" w:eastAsia="es-CO"/>
        </w:rPr>
      </w:pPr>
      <w:r>
        <w:rPr>
          <w:lang w:val="es-419" w:eastAsia="es-CO"/>
        </w:rPr>
        <w:t>C</w:t>
      </w:r>
      <w:r w:rsidR="00C145FE" w:rsidRPr="00C145FE">
        <w:rPr>
          <w:lang w:val="es-419" w:eastAsia="es-CO"/>
        </w:rPr>
        <w:t>entrándose en el servicio al cliente, los gerentes comerciales establecen objetivos que se enfocan en brindar un servicio de calidad al cliente. Estos objetivos intentan medir la satisfacción del cliente con los costos y la calidad general de un producto o servicio. Otro podría ser reducir el número y la frecuencia de las devoluciones y quejas de los clientes, o mejorar el tiempo de respuesta a las consultas de los clientes. Establecer conciencia de marca.</w:t>
      </w:r>
    </w:p>
    <w:p w14:paraId="426FDA6F" w14:textId="77777777" w:rsidR="00C145FE" w:rsidRPr="00C145FE" w:rsidRDefault="00C145FE" w:rsidP="00C145FE">
      <w:pPr>
        <w:rPr>
          <w:lang w:val="es-419" w:eastAsia="es-CO"/>
        </w:rPr>
      </w:pPr>
      <w:r w:rsidRPr="00C145FE">
        <w:rPr>
          <w:lang w:val="es-419" w:eastAsia="es-CO"/>
        </w:rPr>
        <w:t>En la era del “marketing” en redes sociales, muchas pequeñas empresas están descubriendo que el marketing de marca es otro objetivo vital. La marca trata de vender la experiencia de su producto o servicio al comunicarle a su audiencia cómo su negocio satisface un deseo o necesidad y hace que sus vidas sean más convenientes. Un objetivo de marca podría ser “aumentar su conocimiento de las redes sociales mediante el análisis de una métrica como las visitas al sitio “web””.</w:t>
      </w:r>
    </w:p>
    <w:p w14:paraId="5D193268" w14:textId="39AD4AA7" w:rsidR="00C145FE" w:rsidRPr="00C145FE" w:rsidRDefault="00C145FE" w:rsidP="00C145FE">
      <w:pPr>
        <w:rPr>
          <w:lang w:val="es-419" w:eastAsia="es-CO"/>
        </w:rPr>
      </w:pPr>
      <w:r w:rsidRPr="00C145FE">
        <w:rPr>
          <w:lang w:val="es-419" w:eastAsia="es-CO"/>
        </w:rPr>
        <w:t>Un objetivo comercial común es ejecutar una operación rentable, lo que generalmente significa aumentar los ingresos y limitar los gastos. Para alcanzar esta meta, los objetivos podrían consistir en aumentar las ventas anuales en un 10 % o conseguir tres nuevas cuentas cada mes.</w:t>
      </w:r>
    </w:p>
    <w:p w14:paraId="66FFC3E6" w14:textId="2A92A75B" w:rsidR="00C145FE" w:rsidRPr="00C145FE" w:rsidRDefault="0043541C" w:rsidP="006957FF">
      <w:pPr>
        <w:pStyle w:val="Prrafodelista"/>
        <w:numPr>
          <w:ilvl w:val="0"/>
          <w:numId w:val="14"/>
        </w:numPr>
        <w:rPr>
          <w:rStyle w:val="Extranjerismo"/>
          <w:b/>
          <w:spacing w:val="0"/>
          <w:lang w:val="es-419" w:eastAsia="es-CO"/>
        </w:rPr>
      </w:pPr>
      <w:r w:rsidRPr="0043541C">
        <w:rPr>
          <w:b/>
          <w:lang w:val="es-419" w:eastAsia="es-CO"/>
        </w:rPr>
        <w:t>Objetivos de “</w:t>
      </w:r>
      <w:r w:rsidRPr="0043541C">
        <w:rPr>
          <w:rStyle w:val="Extranjerismo"/>
          <w:b/>
        </w:rPr>
        <w:t>marketing”</w:t>
      </w:r>
    </w:p>
    <w:p w14:paraId="572B24E6" w14:textId="6873C23A" w:rsidR="00C145FE" w:rsidRPr="00C145FE" w:rsidRDefault="00F20E82" w:rsidP="00C145FE">
      <w:pPr>
        <w:rPr>
          <w:rStyle w:val="Extranjerismo"/>
          <w:spacing w:val="0"/>
          <w:lang w:val="es-419" w:eastAsia="es-CO"/>
        </w:rPr>
      </w:pPr>
      <w:r>
        <w:rPr>
          <w:rStyle w:val="Extranjerismo"/>
          <w:spacing w:val="0"/>
          <w:lang w:val="es-419" w:eastAsia="es-CO"/>
        </w:rPr>
        <w:t>U</w:t>
      </w:r>
      <w:r w:rsidR="00C145FE" w:rsidRPr="00C145FE">
        <w:rPr>
          <w:rStyle w:val="Extranjerismo"/>
          <w:spacing w:val="0"/>
          <w:lang w:val="es-419" w:eastAsia="es-CO"/>
        </w:rPr>
        <w:t xml:space="preserve">n plan de promoción describe las herramientas y tácticas que utilizará una empresa para lograr sus objetivos de “marketing”. Por ejemplo, si un objetivo de </w:t>
      </w:r>
      <w:r w:rsidR="00C145FE" w:rsidRPr="00C145FE">
        <w:rPr>
          <w:rStyle w:val="Extranjerismo"/>
          <w:spacing w:val="0"/>
          <w:lang w:val="es-419" w:eastAsia="es-CO"/>
        </w:rPr>
        <w:lastRenderedPageBreak/>
        <w:t>“marketing” es “crear conciencia de marca para un material de construcción entre los constructores de una ciudad específica”, las herramientas y tácticas pueden incluir anuncios en las revistas de asociaciones locales de constructores de viviendas, patrocinar un evento al que asistan constructores u ofrecer descuentos promocionales a los constructores para que prueben el producto.</w:t>
      </w:r>
    </w:p>
    <w:p w14:paraId="2160A824" w14:textId="77777777" w:rsidR="00C145FE" w:rsidRDefault="00D4754D" w:rsidP="006957FF">
      <w:pPr>
        <w:pStyle w:val="Prrafodelista"/>
        <w:numPr>
          <w:ilvl w:val="0"/>
          <w:numId w:val="14"/>
        </w:numPr>
        <w:ind w:left="0" w:firstLine="851"/>
        <w:rPr>
          <w:lang w:val="es-419" w:eastAsia="es-CO"/>
        </w:rPr>
      </w:pPr>
      <w:r>
        <w:rPr>
          <w:b/>
          <w:lang w:val="es-419" w:eastAsia="es-CO"/>
        </w:rPr>
        <w:t>Objetivos operativos</w:t>
      </w:r>
      <w:r>
        <w:rPr>
          <w:lang w:val="es-419" w:eastAsia="es-CO"/>
        </w:rPr>
        <w:t xml:space="preserve"> </w:t>
      </w:r>
    </w:p>
    <w:p w14:paraId="56A5FC05" w14:textId="4398A3A0" w:rsidR="00C145FE" w:rsidRPr="00C145FE" w:rsidRDefault="00C145FE" w:rsidP="00C145FE">
      <w:pPr>
        <w:pStyle w:val="Prrafodelista"/>
        <w:ind w:left="0" w:firstLine="0"/>
        <w:rPr>
          <w:lang w:val="es-419" w:eastAsia="es-CO"/>
        </w:rPr>
      </w:pPr>
      <w:r w:rsidRPr="00C145FE">
        <w:rPr>
          <w:lang w:val="es-419" w:eastAsia="es-CO"/>
        </w:rPr>
        <w:t>Los objetivos operativos son el desglose de las metas diarias, semanales o mensuales del proyecto en tareas factibles, para ayudar a la gerencia y al personal a lograr el plan estratégico de promoción general.</w:t>
      </w:r>
    </w:p>
    <w:p w14:paraId="0E76DD71" w14:textId="3BEF2594" w:rsidR="003D604D" w:rsidRDefault="00C145FE" w:rsidP="00C145FE">
      <w:pPr>
        <w:pStyle w:val="Prrafodelista"/>
        <w:ind w:left="0" w:firstLine="851"/>
        <w:rPr>
          <w:lang w:val="es-419" w:eastAsia="es-CO"/>
        </w:rPr>
      </w:pPr>
      <w:r w:rsidRPr="00C145FE">
        <w:rPr>
          <w:lang w:val="es-419" w:eastAsia="es-CO"/>
        </w:rPr>
        <w:t>Establecer los objetivos correctos es crucial para crear conciencia, atraer clientes potenciales y convertirlos en clientes. Al igual que con los objetivos estratégicos, los objetivos operativos de “marketing” deben ser cuantificables y específicos, pero con un enfoque más limitado.</w:t>
      </w:r>
    </w:p>
    <w:p w14:paraId="608177EE" w14:textId="77777777" w:rsidR="00F20E82" w:rsidRDefault="00F20E82" w:rsidP="00C145FE">
      <w:pPr>
        <w:pStyle w:val="Prrafodelista"/>
        <w:ind w:left="0" w:firstLine="851"/>
        <w:rPr>
          <w:lang w:val="es-419" w:eastAsia="es-CO"/>
        </w:rPr>
      </w:pPr>
    </w:p>
    <w:p w14:paraId="41CB007A" w14:textId="77777777" w:rsidR="00C145FE" w:rsidRPr="00C145FE" w:rsidRDefault="00D4754D" w:rsidP="006957FF">
      <w:pPr>
        <w:pStyle w:val="Prrafodelista"/>
        <w:numPr>
          <w:ilvl w:val="0"/>
          <w:numId w:val="14"/>
        </w:numPr>
        <w:ind w:left="0" w:firstLine="851"/>
        <w:rPr>
          <w:lang w:val="es-419" w:eastAsia="es-CO"/>
        </w:rPr>
      </w:pPr>
      <w:r w:rsidRPr="00D4754D">
        <w:rPr>
          <w:b/>
          <w:lang w:val="es-419" w:eastAsia="es-CO"/>
        </w:rPr>
        <w:t>Objetivos Financieros</w:t>
      </w:r>
    </w:p>
    <w:p w14:paraId="6C602912" w14:textId="23DE27C8" w:rsidR="00D4754D" w:rsidRPr="00D4754D" w:rsidRDefault="00D4754D" w:rsidP="00C145FE">
      <w:pPr>
        <w:pStyle w:val="Prrafodelista"/>
        <w:ind w:left="0" w:firstLine="851"/>
        <w:rPr>
          <w:lang w:val="es-419" w:eastAsia="es-CO"/>
        </w:rPr>
      </w:pPr>
      <w:r w:rsidRPr="00D4754D">
        <w:rPr>
          <w:b/>
          <w:lang w:val="es-419" w:eastAsia="es-CO"/>
        </w:rPr>
        <w:t xml:space="preserve"> </w:t>
      </w:r>
      <w:r w:rsidRPr="00D4754D">
        <w:rPr>
          <w:lang w:val="es-419" w:eastAsia="es-CO"/>
        </w:rPr>
        <w:t>Generan rentabilidad y solvencia a la empresa, por ende, es fundamental que se diseñen y se ejecuten para aumentar el rendimiento económico de la empresa. Un ejemplo de un objetivo financiero podría ser el crecimiento de los ingresos y ganancias de la empresa. Adjuntar un número cuantificable, como un crecimiento del 15 % en los ingresos y ganancias dentro de los próximos 12 meses, es ideal porque puede medirse y ajustarse si es necesario.</w:t>
      </w:r>
    </w:p>
    <w:p w14:paraId="0F26C9BD" w14:textId="44243EE3" w:rsidR="00D4754D" w:rsidRDefault="00D4754D" w:rsidP="00C145FE">
      <w:pPr>
        <w:pStyle w:val="Prrafodelista"/>
        <w:ind w:left="0" w:firstLine="851"/>
        <w:rPr>
          <w:lang w:val="es-419" w:eastAsia="es-CO"/>
        </w:rPr>
      </w:pPr>
      <w:r w:rsidRPr="00D4754D">
        <w:rPr>
          <w:lang w:val="es-419" w:eastAsia="es-CO"/>
        </w:rPr>
        <w:t>Otro objetivo financiero podría centrarse en aumentar el capital y las inversiones, como “atraer nuevos accionistas e inversores mejorando la solvencia y el flujo de caja”. Aumento de las cifras de ventas.</w:t>
      </w:r>
    </w:p>
    <w:p w14:paraId="7E80253E" w14:textId="18751980" w:rsidR="003D604D" w:rsidRDefault="003D604D" w:rsidP="00017F91">
      <w:pPr>
        <w:pStyle w:val="Prrafodelista"/>
        <w:ind w:left="0" w:firstLine="851"/>
        <w:rPr>
          <w:lang w:val="es-419" w:eastAsia="es-CO"/>
        </w:rPr>
      </w:pPr>
      <w:r w:rsidRPr="003D604D">
        <w:rPr>
          <w:lang w:val="es-419" w:eastAsia="es-CO"/>
        </w:rPr>
        <w:lastRenderedPageBreak/>
        <w:t>Es importante establecer periodos de tiempo que sean realistas y puedan lograrse razonablemente. Adicionalmente a ello, deben redactarse claramente, usando palabras de acción. Estos son algunos ejemplos de objetivos comunes de toda organización.</w:t>
      </w:r>
    </w:p>
    <w:p w14:paraId="5F5FFB3F" w14:textId="00367F20" w:rsidR="003D604D" w:rsidRDefault="003D604D" w:rsidP="00017F91">
      <w:pPr>
        <w:pStyle w:val="Prrafodelista"/>
        <w:ind w:left="0" w:firstLine="851"/>
        <w:rPr>
          <w:lang w:val="es-419" w:eastAsia="es-CO"/>
        </w:rPr>
      </w:pPr>
    </w:p>
    <w:p w14:paraId="28CA49C9" w14:textId="5B7E2098" w:rsidR="003D604D" w:rsidRPr="003D604D" w:rsidRDefault="003D604D" w:rsidP="00702776">
      <w:pPr>
        <w:pStyle w:val="Figura"/>
        <w:rPr>
          <w:lang w:val="es-419"/>
        </w:rPr>
      </w:pPr>
      <w:r w:rsidRPr="003D604D">
        <w:rPr>
          <w:lang w:val="es-419"/>
        </w:rPr>
        <w:t>Ejemplos de objetivos comunes</w:t>
      </w:r>
    </w:p>
    <w:p w14:paraId="300D35B3" w14:textId="074350B0" w:rsidR="003D604D" w:rsidRDefault="003D604D" w:rsidP="003D604D">
      <w:pPr>
        <w:rPr>
          <w:lang w:val="es-419" w:eastAsia="es-CO"/>
        </w:rPr>
      </w:pPr>
      <w:r>
        <w:rPr>
          <w:noProof/>
          <w:lang w:val="es-419" w:eastAsia="es-CO"/>
        </w:rPr>
        <w:drawing>
          <wp:inline distT="0" distB="0" distL="0" distR="0" wp14:anchorId="5F26CBC5" wp14:editId="07F96FD1">
            <wp:extent cx="5936894" cy="2183245"/>
            <wp:effectExtent l="0" t="0" r="6985" b="0"/>
            <wp:docPr id="9" name="Imagen 9" descr="Muestra seis ejemplos de objetivos comunes dentro de una empresa, descritas debaj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59582" cy="2191588"/>
                    </a:xfrm>
                    <a:prstGeom prst="rect">
                      <a:avLst/>
                    </a:prstGeom>
                    <a:noFill/>
                  </pic:spPr>
                </pic:pic>
              </a:graphicData>
            </a:graphic>
          </wp:inline>
        </w:drawing>
      </w:r>
    </w:p>
    <w:p w14:paraId="3C7B2669" w14:textId="640858BA" w:rsidR="003D604D" w:rsidRDefault="003D604D" w:rsidP="003D604D">
      <w:pPr>
        <w:rPr>
          <w:lang w:val="es-419" w:eastAsia="es-CO"/>
        </w:rPr>
      </w:pPr>
      <w:r>
        <w:rPr>
          <w:lang w:val="es-419" w:eastAsia="es-CO"/>
        </w:rPr>
        <w:t>Ejemplos de objetivos comunes</w:t>
      </w:r>
    </w:p>
    <w:p w14:paraId="2F40BF6C" w14:textId="262B53A5" w:rsidR="003D604D" w:rsidRDefault="003D604D" w:rsidP="006957FF">
      <w:pPr>
        <w:pStyle w:val="Prrafodelista"/>
        <w:numPr>
          <w:ilvl w:val="0"/>
          <w:numId w:val="15"/>
        </w:numPr>
        <w:ind w:left="1418" w:hanging="709"/>
        <w:rPr>
          <w:lang w:val="es-419" w:eastAsia="es-CO"/>
        </w:rPr>
      </w:pPr>
      <w:r w:rsidRPr="003D604D">
        <w:rPr>
          <w:lang w:val="es-419" w:eastAsia="es-CO"/>
        </w:rPr>
        <w:t>Aumentar el conocimiento del producto en un 25 % en una ciudad objetivo</w:t>
      </w:r>
      <w:r>
        <w:rPr>
          <w:lang w:val="es-419" w:eastAsia="es-CO"/>
        </w:rPr>
        <w:t xml:space="preserve"> </w:t>
      </w:r>
      <w:r w:rsidRPr="003D604D">
        <w:rPr>
          <w:lang w:val="es-419" w:eastAsia="es-CO"/>
        </w:rPr>
        <w:t>o sucursal.</w:t>
      </w:r>
    </w:p>
    <w:p w14:paraId="67349C95" w14:textId="187E6D2D" w:rsidR="006E0814" w:rsidRDefault="006E0814" w:rsidP="006957FF">
      <w:pPr>
        <w:pStyle w:val="Prrafodelista"/>
        <w:numPr>
          <w:ilvl w:val="0"/>
          <w:numId w:val="15"/>
        </w:numPr>
        <w:ind w:left="0" w:firstLine="709"/>
        <w:rPr>
          <w:lang w:val="es-419" w:eastAsia="es-CO"/>
        </w:rPr>
      </w:pPr>
      <w:r w:rsidRPr="006E0814">
        <w:rPr>
          <w:lang w:val="es-419" w:eastAsia="es-CO"/>
        </w:rPr>
        <w:t>Aumentar las ventas en un 10 % en un solo año.</w:t>
      </w:r>
    </w:p>
    <w:p w14:paraId="452F1397" w14:textId="0DAF8B21" w:rsidR="006E0814" w:rsidRDefault="006E0814" w:rsidP="006957FF">
      <w:pPr>
        <w:pStyle w:val="Prrafodelista"/>
        <w:numPr>
          <w:ilvl w:val="0"/>
          <w:numId w:val="15"/>
        </w:numPr>
        <w:ind w:left="1418" w:hanging="709"/>
        <w:rPr>
          <w:lang w:val="es-419" w:eastAsia="es-CO"/>
        </w:rPr>
      </w:pPr>
      <w:r w:rsidRPr="006E0814">
        <w:rPr>
          <w:lang w:val="es-419" w:eastAsia="es-CO"/>
        </w:rPr>
        <w:t>Agregar un producto complementario a los productos existentes a un precio calculado.</w:t>
      </w:r>
    </w:p>
    <w:p w14:paraId="227936E6" w14:textId="5A33A224" w:rsidR="006E0814" w:rsidRDefault="006E0814" w:rsidP="006957FF">
      <w:pPr>
        <w:pStyle w:val="Prrafodelista"/>
        <w:numPr>
          <w:ilvl w:val="0"/>
          <w:numId w:val="15"/>
        </w:numPr>
        <w:ind w:left="0" w:firstLine="709"/>
        <w:rPr>
          <w:lang w:val="es-419" w:eastAsia="es-CO"/>
        </w:rPr>
      </w:pPr>
      <w:r w:rsidRPr="006E0814">
        <w:rPr>
          <w:lang w:val="es-419" w:eastAsia="es-CO"/>
        </w:rPr>
        <w:t>Obtener 15 nuevos clientes en los próximos 12 meses.</w:t>
      </w:r>
    </w:p>
    <w:p w14:paraId="09E01C98" w14:textId="2937D563" w:rsidR="006E0814" w:rsidRDefault="006E0814" w:rsidP="006957FF">
      <w:pPr>
        <w:pStyle w:val="Prrafodelista"/>
        <w:numPr>
          <w:ilvl w:val="0"/>
          <w:numId w:val="15"/>
        </w:numPr>
        <w:ind w:left="0" w:firstLine="709"/>
        <w:rPr>
          <w:lang w:val="es-419" w:eastAsia="es-CO"/>
        </w:rPr>
      </w:pPr>
      <w:r w:rsidRPr="006E0814">
        <w:rPr>
          <w:lang w:val="es-419" w:eastAsia="es-CO"/>
        </w:rPr>
        <w:t>Realizar cinco demostraciones de productos en un trimestre.</w:t>
      </w:r>
    </w:p>
    <w:p w14:paraId="5E0200C5" w14:textId="4E9F0139" w:rsidR="006E0814" w:rsidRDefault="006E0814" w:rsidP="006957FF">
      <w:pPr>
        <w:pStyle w:val="Prrafodelista"/>
        <w:numPr>
          <w:ilvl w:val="0"/>
          <w:numId w:val="15"/>
        </w:numPr>
        <w:ind w:left="0" w:firstLine="709"/>
        <w:rPr>
          <w:lang w:val="es-419" w:eastAsia="es-CO"/>
        </w:rPr>
      </w:pPr>
      <w:r w:rsidRPr="006E0814">
        <w:rPr>
          <w:lang w:val="es-419" w:eastAsia="es-CO"/>
        </w:rPr>
        <w:t>Abrir tres unidades más dentro de un período de cinco años.</w:t>
      </w:r>
    </w:p>
    <w:p w14:paraId="44FEBAA7" w14:textId="51FD25BB" w:rsidR="007C3FC9" w:rsidRDefault="007C3FC9" w:rsidP="007C3FC9">
      <w:pPr>
        <w:rPr>
          <w:lang w:val="es-419" w:eastAsia="es-CO"/>
        </w:rPr>
      </w:pPr>
      <w:r w:rsidRPr="007C3FC9">
        <w:rPr>
          <w:lang w:val="es-419" w:eastAsia="es-CO"/>
        </w:rPr>
        <w:lastRenderedPageBreak/>
        <w:t>Finalmente, los objetivos deben basarse en un cronograma. Es posible que se requiera que el empleado logre los objetivos en tres meses, seis meses o antes de la próxima revisión de desempeño.</w:t>
      </w:r>
    </w:p>
    <w:p w14:paraId="779D5ACF" w14:textId="28F6824C" w:rsidR="007C3FC9" w:rsidRPr="007C3FC9" w:rsidRDefault="007C3FC9" w:rsidP="007C3FC9">
      <w:pPr>
        <w:pStyle w:val="Ttulo2"/>
      </w:pPr>
      <w:bookmarkStart w:id="4" w:name="_Toc161304557"/>
      <w:r w:rsidRPr="007C3FC9">
        <w:t>Planeación estratégica</w:t>
      </w:r>
      <w:bookmarkEnd w:id="4"/>
    </w:p>
    <w:p w14:paraId="2D5A9905" w14:textId="5CC71FFB" w:rsidR="006E0814" w:rsidRDefault="007C3FC9" w:rsidP="006E0814">
      <w:pPr>
        <w:rPr>
          <w:lang w:val="es-419" w:eastAsia="es-CO"/>
        </w:rPr>
      </w:pPr>
      <w:r w:rsidRPr="007C3FC9">
        <w:rPr>
          <w:lang w:val="es-419" w:eastAsia="es-CO"/>
        </w:rPr>
        <w:t>La planeación estratégica es un proceso en el que los líderes de una organización definen su visión para el futuro e identifican las metas y objetivos de su organización. El proceso incluye establecer la secuencia en la que se deben realizar esos objetivos para que la organización pueda alcanzar su visión determinada. La planeación estratégica generalmente representa objetivos a mediano y largo plazo, con una vida útil de tres a cinco años, aunque puede durar más.</w:t>
      </w:r>
    </w:p>
    <w:p w14:paraId="5E22C602" w14:textId="0EE0A7E4" w:rsidR="007C3FC9" w:rsidRDefault="007C3FC9" w:rsidP="006E0814">
      <w:pPr>
        <w:rPr>
          <w:lang w:val="es-419" w:eastAsia="es-CO"/>
        </w:rPr>
      </w:pPr>
      <w:r>
        <w:rPr>
          <w:lang w:val="es-419" w:eastAsia="es-CO"/>
        </w:rPr>
        <w:t>E</w:t>
      </w:r>
      <w:r w:rsidRPr="007C3FC9">
        <w:rPr>
          <w:lang w:val="es-419" w:eastAsia="es-CO"/>
        </w:rPr>
        <w:t>l producto de la planeación estratégica es un documento que puede ser fácilmente compartido, entendido y seguido por varias personas, incluidos empleados, clientes, socios comerciales e inversionistas. Un plan estratégico puede actualizarse y revisarse en ese momento para reflejar cualquier cambio estratégico, pues es una hoja de ruta para llegar a los objetivos comerciales. Los siguientes tres aspectos del desarrollo de la estrategia merecen atención.</w:t>
      </w:r>
    </w:p>
    <w:p w14:paraId="5B958FAC" w14:textId="13B59C05" w:rsidR="007C3FC9" w:rsidRDefault="007C3FC9" w:rsidP="006E0814">
      <w:pPr>
        <w:rPr>
          <w:lang w:val="es-419" w:eastAsia="es-CO"/>
        </w:rPr>
      </w:pPr>
    </w:p>
    <w:p w14:paraId="392F19D3" w14:textId="5EFE7B5B" w:rsidR="007C3FC9" w:rsidRDefault="007C3FC9" w:rsidP="006E0814">
      <w:pPr>
        <w:rPr>
          <w:lang w:val="es-419" w:eastAsia="es-CO"/>
        </w:rPr>
      </w:pPr>
    </w:p>
    <w:p w14:paraId="63CF4BBE" w14:textId="61E2C525" w:rsidR="007C3FC9" w:rsidRDefault="007C3FC9" w:rsidP="006E0814">
      <w:pPr>
        <w:rPr>
          <w:lang w:val="es-419" w:eastAsia="es-CO"/>
        </w:rPr>
      </w:pPr>
    </w:p>
    <w:p w14:paraId="53B1F48E" w14:textId="6CFFDCCD" w:rsidR="00F20E82" w:rsidRDefault="00F20E82" w:rsidP="006E0814">
      <w:pPr>
        <w:rPr>
          <w:lang w:val="es-419" w:eastAsia="es-CO"/>
        </w:rPr>
      </w:pPr>
    </w:p>
    <w:p w14:paraId="2EC68FEC" w14:textId="128C167F" w:rsidR="00F20E82" w:rsidRDefault="00F20E82" w:rsidP="006E0814">
      <w:pPr>
        <w:rPr>
          <w:lang w:val="es-419" w:eastAsia="es-CO"/>
        </w:rPr>
      </w:pPr>
    </w:p>
    <w:p w14:paraId="2347BDBC" w14:textId="77777777" w:rsidR="00F20E82" w:rsidRDefault="00F20E82" w:rsidP="006E0814">
      <w:pPr>
        <w:rPr>
          <w:lang w:val="es-419" w:eastAsia="es-CO"/>
        </w:rPr>
      </w:pPr>
    </w:p>
    <w:p w14:paraId="58D8B27A" w14:textId="13C7ED45" w:rsidR="007C3FC9" w:rsidRDefault="007C3FC9" w:rsidP="007C3FC9">
      <w:pPr>
        <w:pStyle w:val="Figura"/>
        <w:rPr>
          <w:lang w:val="es-419"/>
        </w:rPr>
      </w:pPr>
      <w:r w:rsidRPr="007C3FC9">
        <w:rPr>
          <w:lang w:val="es-419"/>
        </w:rPr>
        <w:lastRenderedPageBreak/>
        <w:t>Aspectos del plan estratégico</w:t>
      </w:r>
    </w:p>
    <w:p w14:paraId="77E63B5E" w14:textId="6E8B2776" w:rsidR="007C3FC9" w:rsidRDefault="007C3FC9" w:rsidP="007C3FC9">
      <w:pPr>
        <w:rPr>
          <w:lang w:val="es-419" w:eastAsia="es-CO"/>
        </w:rPr>
      </w:pPr>
      <w:r>
        <w:rPr>
          <w:noProof/>
          <w:lang w:val="es-419" w:eastAsia="es-CO"/>
        </w:rPr>
        <w:drawing>
          <wp:inline distT="0" distB="0" distL="0" distR="0" wp14:anchorId="18F09D3E" wp14:editId="7C694BBA">
            <wp:extent cx="5990235" cy="2597124"/>
            <wp:effectExtent l="0" t="0" r="0" b="0"/>
            <wp:docPr id="15" name="Imagen 15" descr="Tres aspectos importantes de la planeación estratégicas, se describen debaj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23066" cy="2611358"/>
                    </a:xfrm>
                    <a:prstGeom prst="rect">
                      <a:avLst/>
                    </a:prstGeom>
                    <a:noFill/>
                  </pic:spPr>
                </pic:pic>
              </a:graphicData>
            </a:graphic>
          </wp:inline>
        </w:drawing>
      </w:r>
    </w:p>
    <w:p w14:paraId="6B75D4AC" w14:textId="226CBF99" w:rsidR="00C71431" w:rsidRDefault="00C71431" w:rsidP="007C3FC9">
      <w:pPr>
        <w:rPr>
          <w:lang w:val="es-419" w:eastAsia="es-CO"/>
        </w:rPr>
      </w:pPr>
    </w:p>
    <w:p w14:paraId="40FF26D3" w14:textId="7BF89E67" w:rsidR="00C71431" w:rsidRDefault="00C71431" w:rsidP="007C3FC9">
      <w:pPr>
        <w:rPr>
          <w:lang w:val="es-419" w:eastAsia="es-CO"/>
        </w:rPr>
      </w:pPr>
      <w:r>
        <w:rPr>
          <w:lang w:val="es-419" w:eastAsia="es-CO"/>
        </w:rPr>
        <w:t>Aspectos del plan estratégico</w:t>
      </w:r>
    </w:p>
    <w:p w14:paraId="0BE1DD57" w14:textId="4DBE31F6" w:rsidR="00C71431" w:rsidRPr="00C71431" w:rsidRDefault="00C71431" w:rsidP="006957FF">
      <w:pPr>
        <w:pStyle w:val="Prrafodelista"/>
        <w:numPr>
          <w:ilvl w:val="0"/>
          <w:numId w:val="16"/>
        </w:numPr>
        <w:rPr>
          <w:b/>
          <w:lang w:val="es-419" w:eastAsia="es-CO"/>
        </w:rPr>
      </w:pPr>
      <w:r w:rsidRPr="00C71431">
        <w:rPr>
          <w:b/>
          <w:lang w:val="es-419" w:eastAsia="es-CO"/>
        </w:rPr>
        <w:t>Misión</w:t>
      </w:r>
    </w:p>
    <w:p w14:paraId="148F7D17" w14:textId="6D956877" w:rsidR="00C71431" w:rsidRDefault="00C71431" w:rsidP="00C71431">
      <w:pPr>
        <w:pStyle w:val="Prrafodelista"/>
        <w:ind w:left="0" w:firstLine="851"/>
        <w:rPr>
          <w:lang w:val="es-419" w:eastAsia="es-CO"/>
        </w:rPr>
      </w:pPr>
      <w:r w:rsidRPr="00C71431">
        <w:rPr>
          <w:lang w:val="es-419" w:eastAsia="es-CO"/>
        </w:rPr>
        <w:t>Ofrece a la empresa un sentido de propósito y dirección. La misión de la organización describe quién es, qué hace y hacia dónde quiere ir. Las misiones suelen ser amplias pero procesables.</w:t>
      </w:r>
    </w:p>
    <w:p w14:paraId="17D58A41" w14:textId="3C4D44EE" w:rsidR="00C71431" w:rsidRPr="00C71431" w:rsidRDefault="00C71431" w:rsidP="006957FF">
      <w:pPr>
        <w:pStyle w:val="Prrafodelista"/>
        <w:numPr>
          <w:ilvl w:val="0"/>
          <w:numId w:val="16"/>
        </w:numPr>
        <w:rPr>
          <w:b/>
          <w:lang w:val="es-419" w:eastAsia="es-CO"/>
        </w:rPr>
      </w:pPr>
      <w:r w:rsidRPr="00C71431">
        <w:rPr>
          <w:b/>
          <w:lang w:val="es-419" w:eastAsia="es-CO"/>
        </w:rPr>
        <w:t>Objetivos</w:t>
      </w:r>
    </w:p>
    <w:p w14:paraId="272A78E3" w14:textId="11FB5B0E" w:rsidR="00C71431" w:rsidRPr="00C71431" w:rsidRDefault="00C71431" w:rsidP="00C71431">
      <w:pPr>
        <w:rPr>
          <w:lang w:val="es-419" w:eastAsia="es-CO"/>
        </w:rPr>
      </w:pPr>
      <w:r w:rsidRPr="00C71431">
        <w:rPr>
          <w:lang w:val="es-419" w:eastAsia="es-CO"/>
        </w:rPr>
        <w:t xml:space="preserve">La mayoría de la planeación utiliza objetivos específicos, medibles, alcanzables, realistas y con plazos determinados. </w:t>
      </w:r>
    </w:p>
    <w:p w14:paraId="7B5A26FD" w14:textId="1FE8B6FF" w:rsidR="00C71431" w:rsidRDefault="00C71431" w:rsidP="00C71431">
      <w:pPr>
        <w:rPr>
          <w:lang w:val="es-419" w:eastAsia="es-CO"/>
        </w:rPr>
      </w:pPr>
      <w:r w:rsidRPr="00C71431">
        <w:rPr>
          <w:lang w:val="es-419" w:eastAsia="es-CO"/>
        </w:rPr>
        <w:t>Los objetivos medibles son importantes porque permiten a los líderes empresariales determinar qué tan bien se está desempeñando el negocio en comparación con los objetivos y la misión general.</w:t>
      </w:r>
    </w:p>
    <w:p w14:paraId="3DC124BC" w14:textId="77777777" w:rsidR="003A6A0C" w:rsidRDefault="003A6A0C" w:rsidP="00C71431">
      <w:pPr>
        <w:rPr>
          <w:lang w:val="es-419" w:eastAsia="es-CO"/>
        </w:rPr>
      </w:pPr>
    </w:p>
    <w:p w14:paraId="36627FD9" w14:textId="3A9087C4" w:rsidR="00C71431" w:rsidRPr="00C71431" w:rsidRDefault="00C71431" w:rsidP="006957FF">
      <w:pPr>
        <w:pStyle w:val="Prrafodelista"/>
        <w:numPr>
          <w:ilvl w:val="0"/>
          <w:numId w:val="16"/>
        </w:numPr>
        <w:rPr>
          <w:b/>
          <w:lang w:val="es-419" w:eastAsia="es-CO"/>
        </w:rPr>
      </w:pPr>
      <w:r w:rsidRPr="00C71431">
        <w:rPr>
          <w:b/>
          <w:lang w:val="es-419" w:eastAsia="es-CO"/>
        </w:rPr>
        <w:lastRenderedPageBreak/>
        <w:t>Evaluación y Revisión</w:t>
      </w:r>
    </w:p>
    <w:p w14:paraId="55B54072" w14:textId="053DEE2D" w:rsidR="00C71431" w:rsidRDefault="00C71431" w:rsidP="00C71431">
      <w:pPr>
        <w:rPr>
          <w:lang w:val="es-419" w:eastAsia="es-CO"/>
        </w:rPr>
      </w:pPr>
      <w:r w:rsidRPr="00C71431">
        <w:rPr>
          <w:lang w:val="es-419" w:eastAsia="es-CO"/>
        </w:rPr>
        <w:t>La planeación estratégica ayuda a los líderes empresariales a evaluar periódicamente el progreso con respecto al plan y realizar cambios o ajustes en respuesta a las condiciones cambiantes.</w:t>
      </w:r>
    </w:p>
    <w:p w14:paraId="33E6EB59" w14:textId="07939F93" w:rsidR="00C65AC8" w:rsidRDefault="00C145FE" w:rsidP="00C71431">
      <w:pPr>
        <w:rPr>
          <w:lang w:val="es-419" w:eastAsia="es-CO"/>
        </w:rPr>
      </w:pPr>
      <w:r w:rsidRPr="00C145FE">
        <w:rPr>
          <w:lang w:val="es-419" w:eastAsia="es-CO"/>
        </w:rPr>
        <w:t>Ahora bien, para construir una planeación estratégica, se requiere tener en cuenta ciertos pasos fundamentales. En el interactivo, se puede visualizar y explorar en qué consiste cada uno de ellos.</w:t>
      </w:r>
    </w:p>
    <w:p w14:paraId="455D7A5B" w14:textId="4E95012F" w:rsidR="00A7369F" w:rsidRPr="00437675" w:rsidRDefault="00437675" w:rsidP="006957FF">
      <w:pPr>
        <w:pStyle w:val="Prrafodelista"/>
        <w:numPr>
          <w:ilvl w:val="0"/>
          <w:numId w:val="17"/>
        </w:numPr>
        <w:rPr>
          <w:b/>
          <w:lang w:val="es-419" w:eastAsia="es-CO"/>
        </w:rPr>
      </w:pPr>
      <w:r w:rsidRPr="00437675">
        <w:rPr>
          <w:b/>
          <w:lang w:val="es-419" w:eastAsia="es-CO"/>
        </w:rPr>
        <w:t>Identificar la situación de la empresa a través de un análisis DOFA.</w:t>
      </w:r>
    </w:p>
    <w:p w14:paraId="455B5326" w14:textId="61A4AF17" w:rsidR="00437675" w:rsidRDefault="00437675" w:rsidP="00C71431">
      <w:pPr>
        <w:rPr>
          <w:lang w:val="es-419" w:eastAsia="es-CO"/>
        </w:rPr>
      </w:pPr>
      <w:r w:rsidRPr="00437675">
        <w:rPr>
          <w:lang w:val="es-419" w:eastAsia="es-CO"/>
        </w:rPr>
        <w:t>Como todo componente que requiere un proceso de establecimiento y desarrollo, la planeación parte de la situación actual o plan estratégico existente en la empresa; aquí se incluyen la misión y los objetivos estratégicos a largo plazo, para realizar evaluaciones del negocio y su entorno. Estos últimos pueden incluir una evaluación de necesidades o un análisis FODA (fortalezas, debilidades, oportunidades y amenazas) para comprender el estado del negocio y el camino a seguir.</w:t>
      </w:r>
    </w:p>
    <w:p w14:paraId="0277FB2B" w14:textId="05DDE98A" w:rsidR="00437675" w:rsidRPr="00437675" w:rsidRDefault="00437675" w:rsidP="006957FF">
      <w:pPr>
        <w:pStyle w:val="Prrafodelista"/>
        <w:numPr>
          <w:ilvl w:val="0"/>
          <w:numId w:val="17"/>
        </w:numPr>
        <w:rPr>
          <w:b/>
          <w:lang w:val="es-419" w:eastAsia="es-CO"/>
        </w:rPr>
      </w:pPr>
      <w:r w:rsidRPr="00437675">
        <w:rPr>
          <w:b/>
          <w:lang w:val="es-419" w:eastAsia="es-CO"/>
        </w:rPr>
        <w:t>Priorizar objetivos estratégicos alineados con la fundamentación de la misión.</w:t>
      </w:r>
    </w:p>
    <w:p w14:paraId="1767091B" w14:textId="77777777" w:rsidR="00437675" w:rsidRPr="00437675" w:rsidRDefault="00437675" w:rsidP="00437675">
      <w:pPr>
        <w:rPr>
          <w:lang w:val="es-419" w:eastAsia="es-CO"/>
        </w:rPr>
      </w:pPr>
      <w:r w:rsidRPr="00437675">
        <w:rPr>
          <w:lang w:val="es-419" w:eastAsia="es-CO"/>
        </w:rPr>
        <w:t>Luego, los planeadores estratégicos establecen objetivos e iniciativas que se alinean con la misión y las metas de la empresa y harán que el negocio avance hacia el logro de sus metas. Puede haber muchos objetivos potenciales, por lo que la planeación prioriza los más importantes, relevantes y urgentes.</w:t>
      </w:r>
    </w:p>
    <w:p w14:paraId="2D5500FE" w14:textId="16570795" w:rsidR="00437675" w:rsidRDefault="00437675" w:rsidP="00437675">
      <w:pPr>
        <w:rPr>
          <w:lang w:val="es-419" w:eastAsia="es-CO"/>
        </w:rPr>
      </w:pPr>
      <w:r w:rsidRPr="00437675">
        <w:rPr>
          <w:lang w:val="es-419" w:eastAsia="es-CO"/>
        </w:rPr>
        <w:lastRenderedPageBreak/>
        <w:t>Los objetivos pueden incluir una consideración de los requisitos de recursos, como presupuestos y equipos; y a menudo implican una línea de tiempo y métricas comerciales para medir el progreso.</w:t>
      </w:r>
    </w:p>
    <w:p w14:paraId="5B7644CA" w14:textId="23CA8CD6" w:rsidR="00437675" w:rsidRPr="00437675" w:rsidRDefault="00437675" w:rsidP="006957FF">
      <w:pPr>
        <w:pStyle w:val="Prrafodelista"/>
        <w:numPr>
          <w:ilvl w:val="0"/>
          <w:numId w:val="17"/>
        </w:numPr>
        <w:rPr>
          <w:b/>
          <w:lang w:val="es-419" w:eastAsia="es-CO"/>
        </w:rPr>
      </w:pPr>
      <w:r w:rsidRPr="00437675">
        <w:rPr>
          <w:b/>
          <w:lang w:val="es-419" w:eastAsia="es-CO"/>
        </w:rPr>
        <w:t>Desarrollar estrategias para ayudar a visualizar y modificar el plan.</w:t>
      </w:r>
    </w:p>
    <w:p w14:paraId="51E76F86" w14:textId="77777777" w:rsidR="00437675" w:rsidRPr="00437675" w:rsidRDefault="00437675" w:rsidP="00437675">
      <w:pPr>
        <w:rPr>
          <w:lang w:val="es-419" w:eastAsia="es-CO"/>
        </w:rPr>
      </w:pPr>
      <w:r w:rsidRPr="00437675">
        <w:rPr>
          <w:lang w:val="es-419" w:eastAsia="es-CO"/>
        </w:rPr>
        <w:t>Seguidamente, se desarrollan estrategias orientadas al objetivo principal de la planeación estratégica en la que las partes interesadas colaboran para formular los pasos o tácticas necesarias para lograr un objetivo estratégico visible.</w:t>
      </w:r>
    </w:p>
    <w:p w14:paraId="2C89BFF1" w14:textId="5A082F77" w:rsidR="00437675" w:rsidRDefault="00437675" w:rsidP="00437675">
      <w:pPr>
        <w:rPr>
          <w:lang w:val="es-419" w:eastAsia="es-CO"/>
        </w:rPr>
      </w:pPr>
      <w:r w:rsidRPr="00437675">
        <w:rPr>
          <w:lang w:val="es-419" w:eastAsia="es-CO"/>
        </w:rPr>
        <w:t>Esto puede implicar la creación de numerosos planes comerciales tácticos a corto plazo, que se ajusten a la estrategia general.</w:t>
      </w:r>
    </w:p>
    <w:p w14:paraId="1277E1B5" w14:textId="0711C8D1" w:rsidR="00437675" w:rsidRPr="00437675" w:rsidRDefault="00437675" w:rsidP="006957FF">
      <w:pPr>
        <w:pStyle w:val="Prrafodelista"/>
        <w:numPr>
          <w:ilvl w:val="0"/>
          <w:numId w:val="17"/>
        </w:numPr>
        <w:rPr>
          <w:b/>
          <w:lang w:val="es-419" w:eastAsia="es-CO"/>
        </w:rPr>
      </w:pPr>
      <w:r w:rsidRPr="00437675">
        <w:rPr>
          <w:b/>
          <w:lang w:val="es-419" w:eastAsia="es-CO"/>
        </w:rPr>
        <w:t>Implementación mediante la distribución de responsabilidades entre los colaboradores.</w:t>
      </w:r>
    </w:p>
    <w:p w14:paraId="33A74348" w14:textId="77777777" w:rsidR="00437675" w:rsidRPr="00437675" w:rsidRDefault="00437675" w:rsidP="00437675">
      <w:pPr>
        <w:rPr>
          <w:lang w:val="es-419" w:eastAsia="es-CO"/>
        </w:rPr>
      </w:pPr>
      <w:r w:rsidRPr="00437675">
        <w:rPr>
          <w:lang w:val="es-419" w:eastAsia="es-CO"/>
        </w:rPr>
        <w:t>Una vez que se desarrolla el plan estratégico, es hora de ponerlo en marcha. Esto requiere una comunicación clara en toda la organización para establecer responsabilidades, realizar inversiones, ajustar políticas y procesos, y establecer mediciones e informes.</w:t>
      </w:r>
    </w:p>
    <w:p w14:paraId="5051B292" w14:textId="79228435" w:rsidR="00437675" w:rsidRDefault="00437675" w:rsidP="00437675">
      <w:pPr>
        <w:rPr>
          <w:lang w:val="es-419" w:eastAsia="es-CO"/>
        </w:rPr>
      </w:pPr>
      <w:r w:rsidRPr="00437675">
        <w:rPr>
          <w:lang w:val="es-419" w:eastAsia="es-CO"/>
        </w:rPr>
        <w:t>La implementación generalmente incluye la gestión estratégica, con revisiones estratégicas periódicas para garantizar que los planes se mantengan encaminados.</w:t>
      </w:r>
    </w:p>
    <w:p w14:paraId="78E08540" w14:textId="3C36DD84" w:rsidR="00437675" w:rsidRPr="00437675" w:rsidRDefault="00437675" w:rsidP="006957FF">
      <w:pPr>
        <w:pStyle w:val="Prrafodelista"/>
        <w:numPr>
          <w:ilvl w:val="0"/>
          <w:numId w:val="17"/>
        </w:numPr>
        <w:rPr>
          <w:b/>
          <w:lang w:val="es-419" w:eastAsia="es-CO"/>
        </w:rPr>
      </w:pPr>
      <w:r w:rsidRPr="00437675">
        <w:rPr>
          <w:b/>
          <w:lang w:val="es-419" w:eastAsia="es-CO"/>
        </w:rPr>
        <w:t>Actualizar los planes estratégicos conforme surgen nuevas oportunidades.</w:t>
      </w:r>
    </w:p>
    <w:p w14:paraId="16AEEFFB" w14:textId="77777777" w:rsidR="00437675" w:rsidRPr="00437675" w:rsidRDefault="00437675" w:rsidP="00437675">
      <w:pPr>
        <w:rPr>
          <w:lang w:val="es-419" w:eastAsia="es-CO"/>
        </w:rPr>
      </w:pPr>
      <w:r w:rsidRPr="00437675">
        <w:rPr>
          <w:lang w:val="es-419" w:eastAsia="es-CO"/>
        </w:rPr>
        <w:t xml:space="preserve">Un plan estratégico se revisa periódicamente para ajustar las prioridades y reevaluar los objetivos a medida que cambian las condiciones comerciales y surgen </w:t>
      </w:r>
      <w:r w:rsidRPr="00437675">
        <w:rPr>
          <w:lang w:val="es-419" w:eastAsia="es-CO"/>
        </w:rPr>
        <w:lastRenderedPageBreak/>
        <w:t>nuevas oportunidades. Las revisiones rápidas pueden ocurrir trimestralmente y los ajustes al plan estratégico pueden ocurrir anualmente.</w:t>
      </w:r>
    </w:p>
    <w:p w14:paraId="1FDCD8F6" w14:textId="7FC6CD0B" w:rsidR="00437675" w:rsidRDefault="00437675" w:rsidP="00437675">
      <w:pPr>
        <w:rPr>
          <w:lang w:val="es-419" w:eastAsia="es-CO"/>
        </w:rPr>
      </w:pPr>
      <w:r w:rsidRPr="00437675">
        <w:rPr>
          <w:lang w:val="es-419" w:eastAsia="es-CO"/>
        </w:rPr>
        <w:t>Las partes interesadas pueden utilizar otras herramientas para evaluar el desempeño frente a los objetivos.</w:t>
      </w:r>
    </w:p>
    <w:p w14:paraId="6450F7F5" w14:textId="2CD9F3DB" w:rsidR="00272FF7" w:rsidRPr="00272FF7" w:rsidRDefault="00272FF7" w:rsidP="00272FF7">
      <w:pPr>
        <w:rPr>
          <w:lang w:val="es-419" w:eastAsia="es-CO"/>
        </w:rPr>
      </w:pPr>
      <w:r w:rsidRPr="00272FF7">
        <w:rPr>
          <w:lang w:val="es-419" w:eastAsia="es-CO"/>
        </w:rPr>
        <w:t>Se hace énfasis también sobre la ruta de las estrategias que favorecen el cumplimiento de los objetivos, ya que así, se ayuda a las partes interesadas a visualizarla de forma completa, como un gráfico interrelacionado, revisando las relaciones de causa y efecto entre los elementos de una estrategia empresarial.</w:t>
      </w:r>
    </w:p>
    <w:p w14:paraId="08B511CA" w14:textId="406CD866" w:rsidR="00A04007" w:rsidRDefault="00272FF7" w:rsidP="00272FF7">
      <w:pPr>
        <w:rPr>
          <w:lang w:val="es-419" w:eastAsia="es-CO"/>
        </w:rPr>
      </w:pPr>
      <w:r w:rsidRPr="00272FF7">
        <w:rPr>
          <w:lang w:val="es-419" w:eastAsia="es-CO"/>
        </w:rPr>
        <w:t>Las estrategias se centran en cuatro áreas o categorías comerciales principales.</w:t>
      </w:r>
    </w:p>
    <w:p w14:paraId="2AB6919B" w14:textId="453AAC62" w:rsidR="00272FF7" w:rsidRDefault="00272FF7" w:rsidP="00272FF7">
      <w:pPr>
        <w:pStyle w:val="Figura"/>
        <w:rPr>
          <w:lang w:val="es-419"/>
        </w:rPr>
      </w:pPr>
      <w:r w:rsidRPr="00272FF7">
        <w:rPr>
          <w:lang w:val="es-419"/>
        </w:rPr>
        <w:t>Áreas comerciales</w:t>
      </w:r>
    </w:p>
    <w:p w14:paraId="76F3F82D" w14:textId="5E1F716B" w:rsidR="00F532A3" w:rsidRDefault="00F532A3" w:rsidP="00F532A3">
      <w:pPr>
        <w:rPr>
          <w:lang w:val="es-419" w:eastAsia="es-CO"/>
        </w:rPr>
      </w:pPr>
      <w:r>
        <w:rPr>
          <w:noProof/>
          <w:lang w:val="es-419" w:eastAsia="es-CO"/>
        </w:rPr>
        <w:drawing>
          <wp:inline distT="0" distB="0" distL="0" distR="0" wp14:anchorId="69110906" wp14:editId="3A0B49EA">
            <wp:extent cx="5286756" cy="2082466"/>
            <wp:effectExtent l="0" t="0" r="0" b="0"/>
            <wp:docPr id="16" name="Imagen 16" descr="Muestra cinco áreas comerciales de la empresa: estrategia, aprendizaje y crecimiento, procesos comerciales, clientes y finan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97811" cy="2086821"/>
                    </a:xfrm>
                    <a:prstGeom prst="rect">
                      <a:avLst/>
                    </a:prstGeom>
                    <a:noFill/>
                  </pic:spPr>
                </pic:pic>
              </a:graphicData>
            </a:graphic>
          </wp:inline>
        </w:drawing>
      </w:r>
    </w:p>
    <w:p w14:paraId="774F06C9" w14:textId="6937C94F" w:rsidR="00F532A3" w:rsidRDefault="00F532A3" w:rsidP="00F532A3">
      <w:pPr>
        <w:rPr>
          <w:lang w:val="es-419" w:eastAsia="es-CO"/>
        </w:rPr>
      </w:pPr>
      <w:r w:rsidRPr="00F532A3">
        <w:rPr>
          <w:lang w:val="es-419" w:eastAsia="es-CO"/>
        </w:rPr>
        <w:t>En otras compañías, se utiliza el término de mapa estratégico, que puede ayudar a traducir los objetivos generales en un plan de acción y objetivos específicos que se pueden alinear e implementar. El mapa de estrategias también puede ayudar a identificar desafíos estratégicos que pueden no ser obvios.</w:t>
      </w:r>
    </w:p>
    <w:p w14:paraId="4D73A91D" w14:textId="77777777" w:rsidR="005338DE" w:rsidRPr="005338DE" w:rsidRDefault="005338DE" w:rsidP="005338DE">
      <w:pPr>
        <w:rPr>
          <w:lang w:val="es-419" w:eastAsia="es-CO"/>
        </w:rPr>
      </w:pPr>
      <w:r w:rsidRPr="005338DE">
        <w:rPr>
          <w:lang w:val="es-419" w:eastAsia="es-CO"/>
        </w:rPr>
        <w:lastRenderedPageBreak/>
        <w:t>Por ejemplo, un objetivo de aprendizaje y crecimiento puede ser aumentar la experiencia de los empleados, pero eso puede exponer desafíos inesperados en la retención y compensación de los empleados.</w:t>
      </w:r>
    </w:p>
    <w:p w14:paraId="1C32C9FF" w14:textId="35F76866" w:rsidR="005338DE" w:rsidRDefault="005338DE" w:rsidP="005338DE">
      <w:pPr>
        <w:rPr>
          <w:lang w:val="es-419" w:eastAsia="es-CO"/>
        </w:rPr>
      </w:pPr>
      <w:r w:rsidRPr="005338DE">
        <w:rPr>
          <w:lang w:val="es-419" w:eastAsia="es-CO"/>
        </w:rPr>
        <w:t>Las actividades de planeación estratégica suelen centrarse en tres áreas: comercial, corporativa y funcional; a continuación, se describe cada uno de los tipos de planes estratégicos:</w:t>
      </w:r>
    </w:p>
    <w:p w14:paraId="4B59A087" w14:textId="77777777" w:rsidR="005338DE" w:rsidRPr="005338DE" w:rsidRDefault="005338DE" w:rsidP="006957FF">
      <w:pPr>
        <w:pStyle w:val="Prrafodelista"/>
        <w:numPr>
          <w:ilvl w:val="0"/>
          <w:numId w:val="18"/>
        </w:numPr>
        <w:rPr>
          <w:b/>
          <w:lang w:val="es-419" w:eastAsia="es-CO"/>
        </w:rPr>
      </w:pPr>
      <w:r w:rsidRPr="005338DE">
        <w:rPr>
          <w:b/>
          <w:lang w:val="es-419" w:eastAsia="es-CO"/>
        </w:rPr>
        <w:t>Comercial</w:t>
      </w:r>
    </w:p>
    <w:p w14:paraId="4950D0BB" w14:textId="2CE5A15C" w:rsidR="005338DE" w:rsidRPr="005338DE" w:rsidRDefault="001569FE" w:rsidP="005338DE">
      <w:pPr>
        <w:rPr>
          <w:lang w:val="es-419" w:eastAsia="es-CO"/>
        </w:rPr>
      </w:pPr>
      <w:r>
        <w:rPr>
          <w:lang w:val="es-419" w:eastAsia="es-CO"/>
        </w:rPr>
        <w:t>U</w:t>
      </w:r>
      <w:r w:rsidR="005338DE" w:rsidRPr="005338DE">
        <w:rPr>
          <w:lang w:val="es-419" w:eastAsia="es-CO"/>
        </w:rPr>
        <w:t>n plan estratégico centrado en el negocio se enfoca en los aspectos competitivos de la organización, creando ventajas competitivas y oportunidades de crecimiento.</w:t>
      </w:r>
    </w:p>
    <w:p w14:paraId="6F6CD28A" w14:textId="77066F3B" w:rsidR="005338DE" w:rsidRDefault="005338DE" w:rsidP="005338DE">
      <w:pPr>
        <w:rPr>
          <w:lang w:val="es-419" w:eastAsia="es-CO"/>
        </w:rPr>
      </w:pPr>
      <w:r w:rsidRPr="005338DE">
        <w:rPr>
          <w:lang w:val="es-419" w:eastAsia="es-CO"/>
        </w:rPr>
        <w:t>Estos planes adoptan una misión que evalúa el entorno comercial externo, establece metas y asigna recursos financieros, humanos y tecnológicos, para cumplir con esas metas.</w:t>
      </w:r>
      <w:r>
        <w:rPr>
          <w:lang w:val="es-419" w:eastAsia="es-CO"/>
        </w:rPr>
        <w:t xml:space="preserve"> </w:t>
      </w:r>
    </w:p>
    <w:p w14:paraId="25B31CA1" w14:textId="7A5594E9" w:rsidR="005338DE" w:rsidRPr="005338DE" w:rsidRDefault="005338DE" w:rsidP="006957FF">
      <w:pPr>
        <w:pStyle w:val="Prrafodelista"/>
        <w:numPr>
          <w:ilvl w:val="0"/>
          <w:numId w:val="18"/>
        </w:numPr>
        <w:rPr>
          <w:b/>
          <w:lang w:val="es-419" w:eastAsia="es-CO"/>
        </w:rPr>
      </w:pPr>
      <w:r w:rsidRPr="005338DE">
        <w:rPr>
          <w:b/>
          <w:lang w:val="es-419" w:eastAsia="es-CO"/>
        </w:rPr>
        <w:t>Corporativo</w:t>
      </w:r>
    </w:p>
    <w:p w14:paraId="403EA8B4" w14:textId="4D5DBBC4" w:rsidR="005338DE" w:rsidRDefault="005338DE" w:rsidP="005338DE">
      <w:pPr>
        <w:rPr>
          <w:lang w:val="es-419" w:eastAsia="es-CO"/>
        </w:rPr>
      </w:pPr>
      <w:r w:rsidRPr="005338DE">
        <w:rPr>
          <w:lang w:val="es-419" w:eastAsia="es-CO"/>
        </w:rPr>
        <w:t>Un plan centrado en la empresa define cómo funciona la misma. Se enfoca en organizar y alinear la estructura del negocio, sus políticas, procesos y su liderazgo, para alcanzar las metas deseadas.</w:t>
      </w:r>
    </w:p>
    <w:p w14:paraId="7CEB8FC2" w14:textId="25F0BF92" w:rsidR="005338DE" w:rsidRPr="005338DE" w:rsidRDefault="005338DE" w:rsidP="006957FF">
      <w:pPr>
        <w:pStyle w:val="Prrafodelista"/>
        <w:numPr>
          <w:ilvl w:val="0"/>
          <w:numId w:val="18"/>
        </w:numPr>
        <w:rPr>
          <w:b/>
          <w:lang w:val="es-419" w:eastAsia="es-CO"/>
        </w:rPr>
      </w:pPr>
      <w:r w:rsidRPr="005338DE">
        <w:rPr>
          <w:b/>
          <w:lang w:val="es-419" w:eastAsia="es-CO"/>
        </w:rPr>
        <w:t>Funcional</w:t>
      </w:r>
    </w:p>
    <w:p w14:paraId="57FD4C35" w14:textId="0FC6EE91" w:rsidR="005338DE" w:rsidRPr="005338DE" w:rsidRDefault="005338DE" w:rsidP="005338DE">
      <w:pPr>
        <w:rPr>
          <w:lang w:val="es-419" w:eastAsia="es-CO"/>
        </w:rPr>
      </w:pPr>
      <w:r>
        <w:rPr>
          <w:lang w:val="es-419" w:eastAsia="es-CO"/>
        </w:rPr>
        <w:t>L</w:t>
      </w:r>
      <w:r w:rsidRPr="005338DE">
        <w:rPr>
          <w:lang w:val="es-419" w:eastAsia="es-CO"/>
        </w:rPr>
        <w:t>os planes estratégicos centrados en funciones se ajustan a las estrategias a nivel corporativo y brindan un examen general de departamentos o segmentos específicos, como marketing, recursos humanos y finanzas.</w:t>
      </w:r>
    </w:p>
    <w:p w14:paraId="2B6169F1" w14:textId="77777777" w:rsidR="005338DE" w:rsidRPr="005338DE" w:rsidRDefault="005338DE" w:rsidP="005338DE">
      <w:pPr>
        <w:rPr>
          <w:lang w:val="es-419" w:eastAsia="es-CO"/>
        </w:rPr>
      </w:pPr>
    </w:p>
    <w:p w14:paraId="1FF1F87E" w14:textId="02ECF0D4" w:rsidR="005338DE" w:rsidRDefault="005338DE" w:rsidP="005338DE">
      <w:pPr>
        <w:rPr>
          <w:lang w:val="es-419" w:eastAsia="es-CO"/>
        </w:rPr>
      </w:pPr>
      <w:r w:rsidRPr="005338DE">
        <w:rPr>
          <w:lang w:val="es-419" w:eastAsia="es-CO"/>
        </w:rPr>
        <w:lastRenderedPageBreak/>
        <w:t>Los planes funcionales se centran en la política y el proceso, como la seguridad y el cumplimiento, asimismo, se establecen presupuestos y asignaciones de recursos.</w:t>
      </w:r>
    </w:p>
    <w:p w14:paraId="56DF989B" w14:textId="610F74CE" w:rsidR="00CA7BBE" w:rsidRDefault="00CA7BBE" w:rsidP="005338DE">
      <w:pPr>
        <w:rPr>
          <w:lang w:val="es-419" w:eastAsia="es-CO"/>
        </w:rPr>
      </w:pPr>
      <w:r w:rsidRPr="00CA7BBE">
        <w:rPr>
          <w:lang w:val="es-419" w:eastAsia="es-CO"/>
        </w:rPr>
        <w:t>En la mayoría de los casos, un plan estratégico involucra elementos de las tres áreas de enfoque, pero el plan puede inclinarse hacia un área de enfoque, según las necesidades y el tipo de negocio.</w:t>
      </w:r>
    </w:p>
    <w:p w14:paraId="2900DF26" w14:textId="5B61790A" w:rsidR="00CA7BBE" w:rsidRDefault="00CA7BBE" w:rsidP="005338DE">
      <w:pPr>
        <w:rPr>
          <w:lang w:val="es-419" w:eastAsia="es-CO"/>
        </w:rPr>
      </w:pPr>
      <w:r w:rsidRPr="00CA7BBE">
        <w:rPr>
          <w:lang w:val="es-419" w:eastAsia="es-CO"/>
        </w:rPr>
        <w:t>La planeación estratégica puede mejorar los planes operativos y la eficiencia. También ayuda a las organizaciones a limitar el tiempo dedicado a la gestión de crisis, donde reaccionan a cambios inesperados que no pudieron anticipar ni prepararse.</w:t>
      </w:r>
    </w:p>
    <w:p w14:paraId="456D555D" w14:textId="6FA0355D" w:rsidR="00CA7BBE" w:rsidRDefault="00DF11E2" w:rsidP="00DF11E2">
      <w:pPr>
        <w:pStyle w:val="Ttulo2"/>
      </w:pPr>
      <w:bookmarkStart w:id="5" w:name="_Toc161304558"/>
      <w:r w:rsidRPr="00DF11E2">
        <w:t>Modelos</w:t>
      </w:r>
      <w:bookmarkEnd w:id="5"/>
    </w:p>
    <w:p w14:paraId="37A3E902" w14:textId="335D5086" w:rsidR="00D764AB" w:rsidRPr="00D764AB" w:rsidRDefault="00D764AB" w:rsidP="00D764AB">
      <w:pPr>
        <w:rPr>
          <w:lang w:val="es-419" w:eastAsia="es-CO"/>
        </w:rPr>
      </w:pPr>
      <w:r w:rsidRPr="00D764AB">
        <w:rPr>
          <w:lang w:val="es-419" w:eastAsia="es-CO"/>
        </w:rPr>
        <w:t xml:space="preserve">Los modelos que se desarrollan tanto al interior como en lo externo de la organización examinan la orientación de los procesos que perfeccionan el desempeño de los actores involucrados en la satisfacción de las necesidades entre las partes. Son herramientas para ayudar a una empresa a desarrollar un plan de acción. </w:t>
      </w:r>
      <w:r w:rsidR="002D40A3" w:rsidRPr="00D764AB">
        <w:rPr>
          <w:lang w:val="es-419" w:eastAsia="es-CO"/>
        </w:rPr>
        <w:t>El uso de modelos de estrategia ayuda</w:t>
      </w:r>
      <w:r w:rsidRPr="00D764AB">
        <w:rPr>
          <w:lang w:val="es-419" w:eastAsia="es-CO"/>
        </w:rPr>
        <w:t xml:space="preserve"> en el proceso a analizar la estructura general.</w:t>
      </w:r>
    </w:p>
    <w:p w14:paraId="702C2765" w14:textId="0DB419DB" w:rsidR="00DF11E2" w:rsidRDefault="00D764AB" w:rsidP="00D764AB">
      <w:pPr>
        <w:rPr>
          <w:lang w:val="es-419" w:eastAsia="es-CO"/>
        </w:rPr>
      </w:pPr>
      <w:r w:rsidRPr="00D764AB">
        <w:rPr>
          <w:lang w:val="es-419" w:eastAsia="es-CO"/>
        </w:rPr>
        <w:t>Los modelos son flexibles y pueden alertarlo sobre los ajustes necesarios. Se sugiere usarlos para competir con éxito, hacer crecer un negocio y manejar con capacidad los diversos recursos económicos, para mejorar la eficiencia productiva de una empresa.</w:t>
      </w:r>
    </w:p>
    <w:p w14:paraId="51508FFE" w14:textId="4CDAD860" w:rsidR="00D764AB" w:rsidRPr="002D40A3" w:rsidRDefault="00D764AB" w:rsidP="00D764AB">
      <w:pPr>
        <w:rPr>
          <w:lang w:val="es-419" w:eastAsia="es-CO"/>
        </w:rPr>
      </w:pPr>
      <w:r w:rsidRPr="002D40A3">
        <w:rPr>
          <w:lang w:val="es-419" w:eastAsia="es-CO"/>
        </w:rPr>
        <w:t>Estos son algunos de los modelos a seguir:</w:t>
      </w:r>
    </w:p>
    <w:p w14:paraId="7EB886F1" w14:textId="6B83BEDB" w:rsidR="00D764AB" w:rsidRPr="00EF77E9" w:rsidRDefault="00836062" w:rsidP="006957FF">
      <w:pPr>
        <w:pStyle w:val="Prrafodelista"/>
        <w:numPr>
          <w:ilvl w:val="0"/>
          <w:numId w:val="21"/>
        </w:numPr>
        <w:rPr>
          <w:b/>
          <w:lang w:val="es-419" w:eastAsia="es-CO"/>
        </w:rPr>
      </w:pPr>
      <w:r w:rsidRPr="00EF77E9">
        <w:rPr>
          <w:b/>
          <w:lang w:val="es-419" w:eastAsia="es-CO"/>
        </w:rPr>
        <w:t>M</w:t>
      </w:r>
      <w:r w:rsidR="00D764AB" w:rsidRPr="00EF77E9">
        <w:rPr>
          <w:b/>
          <w:lang w:val="es-419" w:eastAsia="es-CO"/>
        </w:rPr>
        <w:t>odelos administrativos</w:t>
      </w:r>
    </w:p>
    <w:p w14:paraId="13693155" w14:textId="77777777" w:rsidR="00836062" w:rsidRPr="00836062" w:rsidRDefault="00836062" w:rsidP="00836062">
      <w:pPr>
        <w:rPr>
          <w:lang w:val="es-419" w:eastAsia="es-CO"/>
        </w:rPr>
      </w:pPr>
      <w:r w:rsidRPr="00836062">
        <w:rPr>
          <w:lang w:val="es-419" w:eastAsia="es-CO"/>
        </w:rPr>
        <w:t xml:space="preserve">Un modelo administrativo describe la organización de una empresa y muestra cómo se gestiona y cómo se ve en el organigrama de una empresa. Un modelo </w:t>
      </w:r>
      <w:r w:rsidRPr="00836062">
        <w:rPr>
          <w:lang w:val="es-419" w:eastAsia="es-CO"/>
        </w:rPr>
        <w:lastRenderedPageBreak/>
        <w:t>administrativo es una estructura lógica, conformada por componentes que permiten organizar la direccionalidad y los recursos.</w:t>
      </w:r>
    </w:p>
    <w:p w14:paraId="383DBDD7" w14:textId="08EDB633" w:rsidR="00836062" w:rsidRDefault="00836062" w:rsidP="00836062">
      <w:pPr>
        <w:rPr>
          <w:lang w:val="es-419" w:eastAsia="es-CO"/>
        </w:rPr>
      </w:pPr>
      <w:r w:rsidRPr="00836062">
        <w:rPr>
          <w:lang w:val="es-419" w:eastAsia="es-CO"/>
        </w:rPr>
        <w:t>El personal se asignará a diferentes departamentos, que estarán bajo la jurisdicción de personas de otros departamentos, que responderán a su vez a las divisiones de gestión, que, en última instancia, rendirán cuentas a la alta dirección. En algunos casos, la empresa puede dividirse aún más en sucursales o divisiones que residen en diferentes ubicaciones geográficas, o se separan por motivos comerciales o políticos, debido a que la estructura y la cadena de mando de una empresa variarán frente a las demás; de ahí la importancia de comprender el modelo administrativo que se utiliza.</w:t>
      </w:r>
    </w:p>
    <w:p w14:paraId="227380CB" w14:textId="05FD8FA1" w:rsidR="00836062" w:rsidRDefault="00836062" w:rsidP="00836062">
      <w:pPr>
        <w:rPr>
          <w:lang w:val="es-419" w:eastAsia="es-CO"/>
        </w:rPr>
      </w:pPr>
      <w:r w:rsidRPr="00836062">
        <w:rPr>
          <w:lang w:val="es-419" w:eastAsia="es-CO"/>
        </w:rPr>
        <w:t>En las empresas más pequeñas, por su parte, hay quienes toman las decisiones y quienes las siguen; esta estructura de mando se vuelve más compleja a medida que la empresa crece.</w:t>
      </w:r>
    </w:p>
    <w:p w14:paraId="6B7BB521" w14:textId="337219E9" w:rsidR="00836062" w:rsidRDefault="00836062" w:rsidP="00836062">
      <w:pPr>
        <w:rPr>
          <w:lang w:val="es-419" w:eastAsia="es-CO"/>
        </w:rPr>
      </w:pPr>
      <w:r w:rsidRPr="00836062">
        <w:rPr>
          <w:lang w:val="es-419" w:eastAsia="es-CO"/>
        </w:rPr>
        <w:t>Al observar los componentes que conforman la estructura lógica, es fácil ver la necesidad de comprender el modelo administrativo utilizado por una empresa. Al comprender cómo está organizada la empresa, puede aplicar ese conocimiento al diseño. Hay varias formas en las que puede identificar el modelo actual utilizado por una empresa, estos elementos incluyen:</w:t>
      </w:r>
    </w:p>
    <w:p w14:paraId="3B58C1E2" w14:textId="5712C475" w:rsidR="00836062" w:rsidRDefault="00836062" w:rsidP="00836062">
      <w:pPr>
        <w:rPr>
          <w:lang w:val="es-419" w:eastAsia="es-CO"/>
        </w:rPr>
      </w:pPr>
    </w:p>
    <w:p w14:paraId="06078FAE" w14:textId="6B1FAB26" w:rsidR="00836062" w:rsidRDefault="00836062" w:rsidP="00836062">
      <w:pPr>
        <w:rPr>
          <w:lang w:val="es-419" w:eastAsia="es-CO"/>
        </w:rPr>
      </w:pPr>
    </w:p>
    <w:p w14:paraId="38F5BFB3" w14:textId="46C80946" w:rsidR="00836062" w:rsidRDefault="00836062" w:rsidP="00836062">
      <w:pPr>
        <w:rPr>
          <w:lang w:val="es-419" w:eastAsia="es-CO"/>
        </w:rPr>
      </w:pPr>
    </w:p>
    <w:p w14:paraId="031894B4" w14:textId="77777777" w:rsidR="00836062" w:rsidRDefault="00836062" w:rsidP="00836062">
      <w:pPr>
        <w:rPr>
          <w:lang w:val="es-419" w:eastAsia="es-CO"/>
        </w:rPr>
      </w:pPr>
    </w:p>
    <w:p w14:paraId="06AB6ED3" w14:textId="15552AAE" w:rsidR="00836062" w:rsidRDefault="00836062" w:rsidP="00836062">
      <w:pPr>
        <w:pStyle w:val="Figura"/>
        <w:rPr>
          <w:lang w:val="es-419"/>
        </w:rPr>
      </w:pPr>
      <w:r w:rsidRPr="00836062">
        <w:rPr>
          <w:lang w:val="es-419"/>
        </w:rPr>
        <w:lastRenderedPageBreak/>
        <w:t>Elementos para identificar el modelo administrativo</w:t>
      </w:r>
    </w:p>
    <w:p w14:paraId="7F530982" w14:textId="00C18585" w:rsidR="00836062" w:rsidRDefault="00836062" w:rsidP="00836062">
      <w:pPr>
        <w:rPr>
          <w:lang w:val="es-419" w:eastAsia="es-CO"/>
        </w:rPr>
      </w:pPr>
      <w:r>
        <w:rPr>
          <w:noProof/>
          <w:lang w:val="es-419" w:eastAsia="es-CO"/>
        </w:rPr>
        <w:drawing>
          <wp:inline distT="0" distB="0" distL="0" distR="0" wp14:anchorId="43C6DBEF" wp14:editId="0FC12BFF">
            <wp:extent cx="5732069" cy="1687262"/>
            <wp:effectExtent l="0" t="0" r="2540" b="8255"/>
            <wp:docPr id="17" name="Imagen 17" descr="Muestra cinco elementos que pertenecen al modelo administrativo, se describen debaj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79930" cy="1701350"/>
                    </a:xfrm>
                    <a:prstGeom prst="rect">
                      <a:avLst/>
                    </a:prstGeom>
                    <a:noFill/>
                  </pic:spPr>
                </pic:pic>
              </a:graphicData>
            </a:graphic>
          </wp:inline>
        </w:drawing>
      </w:r>
    </w:p>
    <w:p w14:paraId="1B2BF56B" w14:textId="1B398F73" w:rsidR="00836062" w:rsidRDefault="00A21F77" w:rsidP="00836062">
      <w:pPr>
        <w:rPr>
          <w:lang w:val="es-419" w:eastAsia="es-CO"/>
        </w:rPr>
      </w:pPr>
      <w:r w:rsidRPr="00A21F77">
        <w:rPr>
          <w:lang w:val="es-419" w:eastAsia="es-CO"/>
        </w:rPr>
        <w:t>Elementos para identificar el modelo administrativo</w:t>
      </w:r>
    </w:p>
    <w:p w14:paraId="0A40EC5F" w14:textId="1DE701F8" w:rsidR="00A21F77" w:rsidRDefault="00A21F77" w:rsidP="006957FF">
      <w:pPr>
        <w:pStyle w:val="Prrafodelista"/>
        <w:numPr>
          <w:ilvl w:val="0"/>
          <w:numId w:val="19"/>
        </w:numPr>
        <w:rPr>
          <w:lang w:val="es-419" w:eastAsia="es-CO"/>
        </w:rPr>
      </w:pPr>
      <w:r w:rsidRPr="00A21F77">
        <w:rPr>
          <w:lang w:val="es-419" w:eastAsia="es-CO"/>
        </w:rPr>
        <w:t>Uso de organigramas que proporcionan una representación gráfica de la estructura lógica del negocio</w:t>
      </w:r>
      <w:r w:rsidR="002D40A3">
        <w:rPr>
          <w:lang w:val="es-419" w:eastAsia="es-CO"/>
        </w:rPr>
        <w:t>.</w:t>
      </w:r>
    </w:p>
    <w:p w14:paraId="1BB2CD40" w14:textId="5BA28B20" w:rsidR="00A21F77" w:rsidRDefault="00A21F77" w:rsidP="006957FF">
      <w:pPr>
        <w:pStyle w:val="Prrafodelista"/>
        <w:numPr>
          <w:ilvl w:val="0"/>
          <w:numId w:val="19"/>
        </w:numPr>
        <w:rPr>
          <w:lang w:val="es-419" w:eastAsia="es-CO"/>
        </w:rPr>
      </w:pPr>
      <w:r w:rsidRPr="00A21F77">
        <w:rPr>
          <w:lang w:val="es-419" w:eastAsia="es-CO"/>
        </w:rPr>
        <w:t>Analizar los procesos de la empresa y el flujo de información.</w:t>
      </w:r>
    </w:p>
    <w:p w14:paraId="05C03926" w14:textId="1CD231C0" w:rsidR="00A21F77" w:rsidRDefault="00A21F77" w:rsidP="006957FF">
      <w:pPr>
        <w:pStyle w:val="Prrafodelista"/>
        <w:numPr>
          <w:ilvl w:val="0"/>
          <w:numId w:val="19"/>
        </w:numPr>
        <w:rPr>
          <w:lang w:val="es-419" w:eastAsia="es-CO"/>
        </w:rPr>
      </w:pPr>
      <w:r w:rsidRPr="00A21F77">
        <w:rPr>
          <w:lang w:val="es-419" w:eastAsia="es-CO"/>
        </w:rPr>
        <w:t>Identificación de las ubicaciones geográficas de las instalaciones comerciales.</w:t>
      </w:r>
    </w:p>
    <w:p w14:paraId="46CB6219" w14:textId="1C008172" w:rsidR="00A21F77" w:rsidRDefault="00A21F77" w:rsidP="006957FF">
      <w:pPr>
        <w:pStyle w:val="Prrafodelista"/>
        <w:numPr>
          <w:ilvl w:val="0"/>
          <w:numId w:val="19"/>
        </w:numPr>
        <w:rPr>
          <w:lang w:val="es-419" w:eastAsia="es-CO"/>
        </w:rPr>
      </w:pPr>
      <w:r w:rsidRPr="00A21F77">
        <w:rPr>
          <w:lang w:val="es-419" w:eastAsia="es-CO"/>
        </w:rPr>
        <w:t>Uso de documentación relacionada con diseños de red y modelos administrativos anteriores.</w:t>
      </w:r>
    </w:p>
    <w:p w14:paraId="5A72B82C" w14:textId="385F5625" w:rsidR="00A21F77" w:rsidRDefault="00A21F77" w:rsidP="006957FF">
      <w:pPr>
        <w:pStyle w:val="Prrafodelista"/>
        <w:numPr>
          <w:ilvl w:val="0"/>
          <w:numId w:val="19"/>
        </w:numPr>
        <w:rPr>
          <w:lang w:val="es-419" w:eastAsia="es-CO"/>
        </w:rPr>
      </w:pPr>
      <w:r w:rsidRPr="00A21F77">
        <w:rPr>
          <w:lang w:val="es-419" w:eastAsia="es-CO"/>
        </w:rPr>
        <w:t>Entrevistas con directivos, gerencia departamental, personal de recursos humanos, personal y otras fuentes informadas</w:t>
      </w:r>
      <w:r>
        <w:rPr>
          <w:lang w:val="es-419" w:eastAsia="es-CO"/>
        </w:rPr>
        <w:t>.</w:t>
      </w:r>
    </w:p>
    <w:p w14:paraId="3C789173" w14:textId="354D947E" w:rsidR="007C7481" w:rsidRDefault="007C7481" w:rsidP="007C7481">
      <w:pPr>
        <w:rPr>
          <w:lang w:val="es-419" w:eastAsia="es-CO"/>
        </w:rPr>
      </w:pPr>
      <w:r w:rsidRPr="007C7481">
        <w:rPr>
          <w:lang w:val="es-419" w:eastAsia="es-CO"/>
        </w:rPr>
        <w:t xml:space="preserve">Los organigramas sirven como un mapa de la estructura administrativa de la empresa, estos departamentos pueden tener divisiones que están bajo su administración, como en el caso de los departamentos de Nóminas que están bajo el departamento de Finanzas, por ejemplo. Al observar los componentes del diagrama de flujo, se puede ver que cada uno de estos podría convertirse en unidades organizativas individuales. Siguiendo este modelo, se podría crear fácilmente un diseño que funcione </w:t>
      </w:r>
      <w:r w:rsidRPr="007C7481">
        <w:rPr>
          <w:lang w:val="es-419" w:eastAsia="es-CO"/>
        </w:rPr>
        <w:lastRenderedPageBreak/>
        <w:t>con el modelo existente que utiliza la empresa; entre los más conocidos, se encuentran los siguientes.</w:t>
      </w:r>
    </w:p>
    <w:p w14:paraId="7C468800" w14:textId="5065F108" w:rsidR="00EF77E9" w:rsidRPr="00EF77E9" w:rsidRDefault="00EF77E9" w:rsidP="006957FF">
      <w:pPr>
        <w:pStyle w:val="Prrafodelista"/>
        <w:numPr>
          <w:ilvl w:val="0"/>
          <w:numId w:val="20"/>
        </w:numPr>
        <w:rPr>
          <w:b/>
          <w:lang w:val="es-419" w:eastAsia="es-CO"/>
        </w:rPr>
      </w:pPr>
      <w:r w:rsidRPr="00EF77E9">
        <w:rPr>
          <w:b/>
          <w:lang w:val="es-419" w:eastAsia="es-CO"/>
        </w:rPr>
        <w:t>Estructura jerárquica</w:t>
      </w:r>
    </w:p>
    <w:p w14:paraId="181CA11B" w14:textId="1F5CB17C" w:rsidR="00EF77E9" w:rsidRPr="00EF77E9" w:rsidRDefault="00EF77E9" w:rsidP="00EF77E9">
      <w:pPr>
        <w:rPr>
          <w:lang w:val="es-419" w:eastAsia="es-CO"/>
        </w:rPr>
      </w:pPr>
      <w:r w:rsidRPr="00EF77E9">
        <w:rPr>
          <w:lang w:val="es-419" w:eastAsia="es-CO"/>
        </w:rPr>
        <w:t>Se refiere a la cadena de mando de una empresa, normalmente va desde la alta dirección y los ejecutivos hasta los empleados generales.</w:t>
      </w:r>
    </w:p>
    <w:p w14:paraId="71DCB098" w14:textId="1D5D4CEC" w:rsidR="00EF77E9" w:rsidRDefault="00EF77E9" w:rsidP="00EF77E9">
      <w:pPr>
        <w:rPr>
          <w:lang w:val="es-419" w:eastAsia="es-CO"/>
        </w:rPr>
      </w:pPr>
      <w:r w:rsidRPr="00EF77E9">
        <w:rPr>
          <w:lang w:val="es-419" w:eastAsia="es-CO"/>
        </w:rPr>
        <w:t>Hay que tener en cuenta que es importante evaluar los pros y los contras, así como las necesidades de la empresa, para poder tomar la decisión más beneficiosa para la organización.</w:t>
      </w:r>
    </w:p>
    <w:p w14:paraId="7112FCC4" w14:textId="42119AEB" w:rsidR="00EF77E9" w:rsidRPr="00EF77E9" w:rsidRDefault="00EF77E9" w:rsidP="006957FF">
      <w:pPr>
        <w:pStyle w:val="Prrafodelista"/>
        <w:numPr>
          <w:ilvl w:val="0"/>
          <w:numId w:val="20"/>
        </w:numPr>
        <w:rPr>
          <w:b/>
          <w:lang w:val="es-419" w:eastAsia="es-CO"/>
        </w:rPr>
      </w:pPr>
      <w:r w:rsidRPr="00EF77E9">
        <w:rPr>
          <w:b/>
          <w:lang w:val="es-419" w:eastAsia="es-CO"/>
        </w:rPr>
        <w:t>Estructura Horizontal</w:t>
      </w:r>
    </w:p>
    <w:p w14:paraId="44300822" w14:textId="77777777" w:rsidR="00EF77E9" w:rsidRPr="00EF77E9" w:rsidRDefault="00EF77E9" w:rsidP="00EF77E9">
      <w:pPr>
        <w:rPr>
          <w:lang w:val="es-419" w:eastAsia="es-CO"/>
        </w:rPr>
      </w:pPr>
      <w:r w:rsidRPr="00EF77E9">
        <w:rPr>
          <w:lang w:val="es-419" w:eastAsia="es-CO"/>
        </w:rPr>
        <w:t>Este modelo se usa en las empresas que están iniciando su actividad económica, puesto que muestra un orden jerárquico horizontal como columna vertebral de los procesos que se desarrollan en ella.</w:t>
      </w:r>
    </w:p>
    <w:p w14:paraId="3870FE0A" w14:textId="12571926" w:rsidR="00EF77E9" w:rsidRDefault="00EF77E9" w:rsidP="00EF77E9">
      <w:pPr>
        <w:rPr>
          <w:lang w:val="es-419" w:eastAsia="es-CO"/>
        </w:rPr>
      </w:pPr>
      <w:r w:rsidRPr="00EF77E9">
        <w:rPr>
          <w:lang w:val="es-419" w:eastAsia="es-CO"/>
        </w:rPr>
        <w:t>Permite que los colaboradores puedan contar con líderes que orienten su trabajo, mas no se visualiza como jefe y subordinados que obedecen según órdenes.</w:t>
      </w:r>
    </w:p>
    <w:p w14:paraId="4A1FD34C" w14:textId="326C7C62" w:rsidR="00EF77E9" w:rsidRPr="00EF77E9" w:rsidRDefault="00EF77E9" w:rsidP="006957FF">
      <w:pPr>
        <w:pStyle w:val="Prrafodelista"/>
        <w:numPr>
          <w:ilvl w:val="0"/>
          <w:numId w:val="20"/>
        </w:numPr>
        <w:rPr>
          <w:b/>
          <w:lang w:val="es-419" w:eastAsia="es-CO"/>
        </w:rPr>
      </w:pPr>
      <w:r w:rsidRPr="00EF77E9">
        <w:rPr>
          <w:b/>
          <w:lang w:val="es-419" w:eastAsia="es-CO"/>
        </w:rPr>
        <w:t>Estructura de red</w:t>
      </w:r>
    </w:p>
    <w:p w14:paraId="06EC8137" w14:textId="4E710640" w:rsidR="00EF77E9" w:rsidRDefault="00EF77E9" w:rsidP="007C7481">
      <w:pPr>
        <w:rPr>
          <w:lang w:val="es-419" w:eastAsia="es-CO"/>
        </w:rPr>
      </w:pPr>
      <w:r w:rsidRPr="00EF77E9">
        <w:rPr>
          <w:lang w:val="es-419" w:eastAsia="es-CO"/>
        </w:rPr>
        <w:t>Este modelo relaciona todas las dependencias que forman parte de la organización, por lo que permite que la línea de mando sea flexible, asumiendo la responsabilidad que recae sobre cada unidad administrativa. Cuando una empresa se entrega a una estructura de red, se dispersa más.</w:t>
      </w:r>
    </w:p>
    <w:p w14:paraId="586ED433" w14:textId="6109B39E" w:rsidR="00EF77E9" w:rsidRPr="00EF77E9" w:rsidRDefault="00EF77E9" w:rsidP="006957FF">
      <w:pPr>
        <w:pStyle w:val="Prrafodelista"/>
        <w:numPr>
          <w:ilvl w:val="0"/>
          <w:numId w:val="20"/>
        </w:numPr>
        <w:rPr>
          <w:b/>
          <w:lang w:val="es-419" w:eastAsia="es-CO"/>
        </w:rPr>
      </w:pPr>
      <w:r w:rsidRPr="00EF77E9">
        <w:rPr>
          <w:b/>
          <w:lang w:val="es-419" w:eastAsia="es-CO"/>
        </w:rPr>
        <w:t>Estructura de división</w:t>
      </w:r>
    </w:p>
    <w:p w14:paraId="55C22601" w14:textId="63C121C0" w:rsidR="00EF77E9" w:rsidRPr="00EF77E9" w:rsidRDefault="00EF77E9" w:rsidP="00EF77E9">
      <w:pPr>
        <w:rPr>
          <w:lang w:val="es-419" w:eastAsia="es-CO"/>
        </w:rPr>
      </w:pPr>
      <w:r w:rsidRPr="00EF77E9">
        <w:rPr>
          <w:lang w:val="es-419" w:eastAsia="es-CO"/>
        </w:rPr>
        <w:t xml:space="preserve">La estructura de división genera no solo unidades administrativas, sino oficinas productoras o equipos de trabajo que contribuyen a la realización de los objetivos de </w:t>
      </w:r>
      <w:r w:rsidRPr="00EF77E9">
        <w:rPr>
          <w:lang w:val="es-419" w:eastAsia="es-CO"/>
        </w:rPr>
        <w:lastRenderedPageBreak/>
        <w:t>las dependencias principales; por tanto, cada subdivisión cuenta con líderes a cargo de estos equipos de trabajo.</w:t>
      </w:r>
    </w:p>
    <w:p w14:paraId="4C3CA397" w14:textId="1438D7F2" w:rsidR="00EF77E9" w:rsidRDefault="00EF77E9" w:rsidP="00EF77E9">
      <w:pPr>
        <w:rPr>
          <w:lang w:val="es-419" w:eastAsia="es-CO"/>
        </w:rPr>
      </w:pPr>
      <w:r w:rsidRPr="00EF77E9">
        <w:rPr>
          <w:lang w:val="es-419" w:eastAsia="es-CO"/>
        </w:rPr>
        <w:t>A su vez, se asume que hay una máxima autoridad que entrega jerarquía a estos líderes que orientan las divisiones, sin dejar de lado que esta máxima autoridad es quien analiza y toma las decisiones trascendentales de la organización.</w:t>
      </w:r>
    </w:p>
    <w:p w14:paraId="7C6EC244" w14:textId="03389D7E" w:rsidR="00EF77E9" w:rsidRPr="00EF77E9" w:rsidRDefault="00EF77E9" w:rsidP="006957FF">
      <w:pPr>
        <w:pStyle w:val="Prrafodelista"/>
        <w:numPr>
          <w:ilvl w:val="0"/>
          <w:numId w:val="20"/>
        </w:numPr>
        <w:rPr>
          <w:b/>
          <w:lang w:val="es-419" w:eastAsia="es-CO"/>
        </w:rPr>
      </w:pPr>
      <w:r w:rsidRPr="00EF77E9">
        <w:rPr>
          <w:b/>
          <w:lang w:val="es-419" w:eastAsia="es-CO"/>
        </w:rPr>
        <w:t>Estructura de línea</w:t>
      </w:r>
    </w:p>
    <w:p w14:paraId="2DFE9CFA" w14:textId="7DEB2644" w:rsidR="00EF77E9" w:rsidRDefault="00EF77E9" w:rsidP="007C7481">
      <w:pPr>
        <w:rPr>
          <w:lang w:val="es-419" w:eastAsia="es-CO"/>
        </w:rPr>
      </w:pPr>
      <w:r w:rsidRPr="00EF77E9">
        <w:rPr>
          <w:lang w:val="es-419" w:eastAsia="es-CO"/>
        </w:rPr>
        <w:t>Una estructura organizativa de línea refleja la autoridad de arriba hacia abajo, con una cadena de mando establecida. Este tipo de estructura organizacional se observa a menudo en organizaciones que tienen tareas rutinarias.</w:t>
      </w:r>
    </w:p>
    <w:p w14:paraId="488558E5" w14:textId="4127EB20" w:rsidR="00EF77E9" w:rsidRPr="00EF77E9" w:rsidRDefault="00EF77E9" w:rsidP="006957FF">
      <w:pPr>
        <w:pStyle w:val="Prrafodelista"/>
        <w:numPr>
          <w:ilvl w:val="0"/>
          <w:numId w:val="20"/>
        </w:numPr>
        <w:rPr>
          <w:b/>
          <w:lang w:val="es-419" w:eastAsia="es-CO"/>
        </w:rPr>
      </w:pPr>
      <w:r w:rsidRPr="00EF77E9">
        <w:rPr>
          <w:b/>
          <w:lang w:val="es-419" w:eastAsia="es-CO"/>
        </w:rPr>
        <w:t>Estructura basada en equipos</w:t>
      </w:r>
    </w:p>
    <w:p w14:paraId="3373FE2C" w14:textId="25A99440" w:rsidR="00EF77E9" w:rsidRDefault="00EF77E9" w:rsidP="007C7481">
      <w:pPr>
        <w:rPr>
          <w:lang w:val="es-419" w:eastAsia="es-CO"/>
        </w:rPr>
      </w:pPr>
      <w:r w:rsidRPr="00EF77E9">
        <w:rPr>
          <w:lang w:val="es-419" w:eastAsia="es-CO"/>
        </w:rPr>
        <w:t>En esta estructura organizacional, los empleados tienen más autonomía y más autoridad para tomar decisiones, sin necesidad de aprobación gerencial, ya que permite comunicarse o intercambiar ideas en pro del desempeño laboral.</w:t>
      </w:r>
    </w:p>
    <w:p w14:paraId="1EB51670" w14:textId="77777777" w:rsidR="00EF77E9" w:rsidRDefault="00EF77E9" w:rsidP="007C7481">
      <w:pPr>
        <w:rPr>
          <w:lang w:val="es-419" w:eastAsia="es-CO"/>
        </w:rPr>
      </w:pPr>
    </w:p>
    <w:p w14:paraId="5CF90AEE" w14:textId="7E061481" w:rsidR="00300A51" w:rsidRDefault="00836062" w:rsidP="006957FF">
      <w:pPr>
        <w:pStyle w:val="Prrafodelista"/>
        <w:numPr>
          <w:ilvl w:val="0"/>
          <w:numId w:val="21"/>
        </w:numPr>
        <w:rPr>
          <w:b/>
          <w:lang w:val="es-419" w:eastAsia="es-CO"/>
        </w:rPr>
      </w:pPr>
      <w:r w:rsidRPr="006B5AFC">
        <w:rPr>
          <w:b/>
          <w:lang w:val="es-419" w:eastAsia="es-CO"/>
        </w:rPr>
        <w:t>M</w:t>
      </w:r>
      <w:r w:rsidR="00D764AB" w:rsidRPr="006B5AFC">
        <w:rPr>
          <w:b/>
          <w:lang w:val="es-419" w:eastAsia="es-CO"/>
        </w:rPr>
        <w:t>odelos de planeación estratégica</w:t>
      </w:r>
    </w:p>
    <w:p w14:paraId="5926B7CA" w14:textId="77777777" w:rsidR="006B5AFC" w:rsidRPr="006B5AFC" w:rsidRDefault="006B5AFC" w:rsidP="006B5AFC">
      <w:pPr>
        <w:rPr>
          <w:lang w:val="es-419" w:eastAsia="es-CO"/>
        </w:rPr>
      </w:pPr>
      <w:r w:rsidRPr="006B5AFC">
        <w:rPr>
          <w:lang w:val="es-419" w:eastAsia="es-CO"/>
        </w:rPr>
        <w:t>Un modelo de planeación estratégica es un término colectivo para varios elementos que contribuyen al proceso de planificación estratégica. Se puede pensar en los modelos de planificación estratégica como plantillas en las que puede colocar sus propias ideas. Al final, obtendrá un plan estratégico que está estructurado de manera sensata y le brinda un conjunto claro de acciones sobre las cuales trabajar.</w:t>
      </w:r>
    </w:p>
    <w:p w14:paraId="3D65B652" w14:textId="77777777" w:rsidR="006B5AFC" w:rsidRPr="006B5AFC" w:rsidRDefault="006B5AFC" w:rsidP="006B5AFC">
      <w:pPr>
        <w:rPr>
          <w:lang w:val="es-419" w:eastAsia="es-CO"/>
        </w:rPr>
      </w:pPr>
    </w:p>
    <w:p w14:paraId="4A4D8C41" w14:textId="4422D5A0" w:rsidR="006B5AFC" w:rsidRDefault="006B5AFC" w:rsidP="006B5AFC">
      <w:pPr>
        <w:rPr>
          <w:lang w:val="es-419" w:eastAsia="es-CO"/>
        </w:rPr>
      </w:pPr>
      <w:r w:rsidRPr="006B5AFC">
        <w:rPr>
          <w:lang w:val="es-419" w:eastAsia="es-CO"/>
        </w:rPr>
        <w:lastRenderedPageBreak/>
        <w:t>Los modelos de planeación estratégica proporcionan una estructura general que aplica a su proceso de planificación estratégica; es decir, los modelos de planificación estratégica proporcionan una forma de estructurar la información de su estrategia y el contenido de su plan estratégico, los diversos componentes y cómo interactúan entre sí de manera coherente: lo que hacen, cómo encajan y en qué orden.</w:t>
      </w:r>
    </w:p>
    <w:p w14:paraId="076A42C2" w14:textId="4E86DC37" w:rsidR="006B5AFC" w:rsidRDefault="006B5AFC" w:rsidP="006B5AFC">
      <w:pPr>
        <w:rPr>
          <w:lang w:val="es-419" w:eastAsia="es-CO"/>
        </w:rPr>
      </w:pPr>
      <w:r w:rsidRPr="006B5AFC">
        <w:rPr>
          <w:lang w:val="es-419" w:eastAsia="es-CO"/>
        </w:rPr>
        <w:t>Ahora, una vez definido qué es realmente un modelo de planeación estratégica, se deben tener en cuenta los elementos que la contienen: estructura y evaluación.</w:t>
      </w:r>
    </w:p>
    <w:p w14:paraId="26BB1162" w14:textId="741579ED" w:rsidR="006B5AFC" w:rsidRDefault="006B5AFC" w:rsidP="006B5AFC">
      <w:pPr>
        <w:rPr>
          <w:lang w:val="es-419" w:eastAsia="es-CO"/>
        </w:rPr>
      </w:pPr>
      <w:r w:rsidRPr="006B5AFC">
        <w:rPr>
          <w:lang w:val="es-419" w:eastAsia="es-CO"/>
        </w:rPr>
        <w:t>La estructura se refiere a los diferentes componentes del plan estratégico y cómo encajan todos juntos. Por ejemplo, la estructura puede comenzar con la formulación de la visión, luego fluir hacia valores, áreas de enfoque y cualquier número de niveles de objetivos.</w:t>
      </w:r>
    </w:p>
    <w:p w14:paraId="76F360B8" w14:textId="14F89E38" w:rsidR="006B5AFC" w:rsidRDefault="006B5AFC" w:rsidP="006B5AFC">
      <w:pPr>
        <w:rPr>
          <w:lang w:val="es-419" w:eastAsia="es-CO"/>
        </w:rPr>
      </w:pPr>
      <w:r w:rsidRPr="006B5AFC">
        <w:rPr>
          <w:lang w:val="es-419" w:eastAsia="es-CO"/>
        </w:rPr>
        <w:t>La evaluación se refiere a cómo hará el seguimiento y la presentación de informes sobre los elementos de la meta de su estrategia.</w:t>
      </w:r>
    </w:p>
    <w:p w14:paraId="20DA779B" w14:textId="4243400A" w:rsidR="006B5AFC" w:rsidRDefault="006B5AFC" w:rsidP="006B5AFC">
      <w:pPr>
        <w:rPr>
          <w:lang w:val="es-419" w:eastAsia="es-CO"/>
        </w:rPr>
      </w:pPr>
      <w:r w:rsidRPr="006B5AFC">
        <w:rPr>
          <w:lang w:val="es-419" w:eastAsia="es-CO"/>
        </w:rPr>
        <w:t>De igual forma, para su desarrollo, se hace necesario reconocer a fondo los siguientes aspectos de la organización.</w:t>
      </w:r>
    </w:p>
    <w:p w14:paraId="28FC9B46" w14:textId="77777777" w:rsidR="002D40A3" w:rsidRDefault="002D40A3" w:rsidP="006B5AFC">
      <w:pPr>
        <w:rPr>
          <w:lang w:val="es-419" w:eastAsia="es-CO"/>
        </w:rPr>
      </w:pPr>
    </w:p>
    <w:p w14:paraId="2E4C6AFB" w14:textId="4CE97738" w:rsidR="006B5AFC" w:rsidRDefault="006B5AFC" w:rsidP="006B5AFC">
      <w:pPr>
        <w:pStyle w:val="Figura"/>
        <w:rPr>
          <w:lang w:val="es-419"/>
        </w:rPr>
      </w:pPr>
      <w:r w:rsidRPr="006B5AFC">
        <w:rPr>
          <w:lang w:val="es-419"/>
        </w:rPr>
        <w:t>Aspectos organizacionales esenciales</w:t>
      </w:r>
    </w:p>
    <w:p w14:paraId="338F7FDA" w14:textId="6A4F415C" w:rsidR="006B5AFC" w:rsidRDefault="006B5AFC" w:rsidP="006B5AFC">
      <w:pPr>
        <w:rPr>
          <w:lang w:val="es-419" w:eastAsia="es-CO"/>
        </w:rPr>
      </w:pPr>
      <w:r>
        <w:rPr>
          <w:noProof/>
          <w:lang w:val="es-419" w:eastAsia="es-CO"/>
        </w:rPr>
        <w:drawing>
          <wp:inline distT="0" distB="0" distL="0" distR="0" wp14:anchorId="697E360B" wp14:editId="2E4D2BBA">
            <wp:extent cx="5845607" cy="1493560"/>
            <wp:effectExtent l="0" t="0" r="3175" b="0"/>
            <wp:docPr id="18" name="Imagen 18" descr="Muestra aspectos importantes que permiten evaluar el seguimiento y la realización de informes sobre la meta de planeación estratégica, se describen debaj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77383" cy="1501679"/>
                    </a:xfrm>
                    <a:prstGeom prst="rect">
                      <a:avLst/>
                    </a:prstGeom>
                    <a:noFill/>
                  </pic:spPr>
                </pic:pic>
              </a:graphicData>
            </a:graphic>
          </wp:inline>
        </w:drawing>
      </w:r>
    </w:p>
    <w:p w14:paraId="7D8B619A" w14:textId="46687F1D" w:rsidR="006B5AFC" w:rsidRDefault="006B5AFC" w:rsidP="006B5AFC">
      <w:pPr>
        <w:ind w:firstLine="0"/>
        <w:rPr>
          <w:lang w:val="es-419" w:eastAsia="es-CO"/>
        </w:rPr>
      </w:pPr>
      <w:r w:rsidRPr="006B5AFC">
        <w:rPr>
          <w:lang w:val="es-419" w:eastAsia="es-CO"/>
        </w:rPr>
        <w:lastRenderedPageBreak/>
        <w:t>Aspectos organizacionales esenciales</w:t>
      </w:r>
    </w:p>
    <w:p w14:paraId="31E15EF7" w14:textId="182771B4" w:rsidR="006B5AFC" w:rsidRDefault="006B5AFC" w:rsidP="006957FF">
      <w:pPr>
        <w:pStyle w:val="Prrafodelista"/>
        <w:numPr>
          <w:ilvl w:val="0"/>
          <w:numId w:val="22"/>
        </w:numPr>
        <w:rPr>
          <w:lang w:val="es-419" w:eastAsia="es-CO"/>
        </w:rPr>
      </w:pPr>
      <w:r w:rsidRPr="006B5AFC">
        <w:rPr>
          <w:lang w:val="es-419" w:eastAsia="es-CO"/>
        </w:rPr>
        <w:t>Analizar las fortalezas y debilidades</w:t>
      </w:r>
      <w:r>
        <w:rPr>
          <w:lang w:val="es-419" w:eastAsia="es-CO"/>
        </w:rPr>
        <w:t>.</w:t>
      </w:r>
    </w:p>
    <w:p w14:paraId="5D7E3A1E" w14:textId="3C41D4B1" w:rsidR="006B5AFC" w:rsidRDefault="006B5AFC" w:rsidP="006957FF">
      <w:pPr>
        <w:pStyle w:val="Prrafodelista"/>
        <w:numPr>
          <w:ilvl w:val="0"/>
          <w:numId w:val="22"/>
        </w:numPr>
        <w:rPr>
          <w:lang w:val="es-419" w:eastAsia="es-CO"/>
        </w:rPr>
      </w:pPr>
      <w:r w:rsidRPr="006B5AFC">
        <w:rPr>
          <w:lang w:val="es-419" w:eastAsia="es-CO"/>
        </w:rPr>
        <w:t>Imagen clara de dónde se encuentra el mercado</w:t>
      </w:r>
      <w:r>
        <w:rPr>
          <w:lang w:val="es-419" w:eastAsia="es-CO"/>
        </w:rPr>
        <w:t>.</w:t>
      </w:r>
    </w:p>
    <w:p w14:paraId="3DDCB6E3" w14:textId="44895D06" w:rsidR="006B5AFC" w:rsidRDefault="006B5AFC" w:rsidP="006957FF">
      <w:pPr>
        <w:pStyle w:val="Prrafodelista"/>
        <w:numPr>
          <w:ilvl w:val="0"/>
          <w:numId w:val="22"/>
        </w:numPr>
        <w:rPr>
          <w:lang w:val="es-419" w:eastAsia="es-CO"/>
        </w:rPr>
      </w:pPr>
      <w:r w:rsidRPr="006B5AFC">
        <w:rPr>
          <w:lang w:val="es-419" w:eastAsia="es-CO"/>
        </w:rPr>
        <w:t>Quién es su competencia</w:t>
      </w:r>
      <w:r>
        <w:rPr>
          <w:lang w:val="es-419" w:eastAsia="es-CO"/>
        </w:rPr>
        <w:t>.</w:t>
      </w:r>
    </w:p>
    <w:p w14:paraId="4E6DE9F6" w14:textId="64C27709" w:rsidR="006B5AFC" w:rsidRDefault="006B5AFC" w:rsidP="006957FF">
      <w:pPr>
        <w:pStyle w:val="Prrafodelista"/>
        <w:numPr>
          <w:ilvl w:val="0"/>
          <w:numId w:val="22"/>
        </w:numPr>
        <w:rPr>
          <w:lang w:val="es-419" w:eastAsia="es-CO"/>
        </w:rPr>
      </w:pPr>
      <w:r w:rsidRPr="006B5AFC">
        <w:rPr>
          <w:lang w:val="es-419" w:eastAsia="es-CO"/>
        </w:rPr>
        <w:t>Valor agregado de su negocio</w:t>
      </w:r>
      <w:r>
        <w:rPr>
          <w:lang w:val="es-419" w:eastAsia="es-CO"/>
        </w:rPr>
        <w:t>.</w:t>
      </w:r>
    </w:p>
    <w:p w14:paraId="6902B039" w14:textId="2F84916A" w:rsidR="006B5AFC" w:rsidRDefault="006B5AFC" w:rsidP="006957FF">
      <w:pPr>
        <w:pStyle w:val="Prrafodelista"/>
        <w:numPr>
          <w:ilvl w:val="0"/>
          <w:numId w:val="22"/>
        </w:numPr>
        <w:rPr>
          <w:lang w:val="es-419" w:eastAsia="es-CO"/>
        </w:rPr>
      </w:pPr>
      <w:r w:rsidRPr="006B5AFC">
        <w:rPr>
          <w:lang w:val="es-419" w:eastAsia="es-CO"/>
        </w:rPr>
        <w:t>Mejores prácticas para modelos de planeación estratégica</w:t>
      </w:r>
      <w:r>
        <w:rPr>
          <w:lang w:val="es-419" w:eastAsia="es-CO"/>
        </w:rPr>
        <w:t>.</w:t>
      </w:r>
    </w:p>
    <w:p w14:paraId="3F443249" w14:textId="776707EC" w:rsidR="003A6793" w:rsidRDefault="003A6793" w:rsidP="003A6793">
      <w:pPr>
        <w:rPr>
          <w:lang w:val="es-419" w:eastAsia="es-CO"/>
        </w:rPr>
      </w:pPr>
      <w:r w:rsidRPr="003A6793">
        <w:rPr>
          <w:lang w:val="es-419" w:eastAsia="es-CO"/>
        </w:rPr>
        <w:t>Independientemente de cuál modelo de planeación estratégica se elija como el más apropiado para sus necesidades, existen mejores prácticas para asegurarse de que tenga éxito. Por ejemplo, al hacer la investigación, busque reunir un grupo que sea diverso, pero también apropiado para la meta, de tal forma que genere más ideas al equipo de trabajo.</w:t>
      </w:r>
    </w:p>
    <w:p w14:paraId="46A7E7BD" w14:textId="48C3E1A7" w:rsidR="003A6793" w:rsidRDefault="003A6793" w:rsidP="003A6793">
      <w:pPr>
        <w:rPr>
          <w:lang w:val="es-419" w:eastAsia="es-CO"/>
        </w:rPr>
      </w:pPr>
      <w:r w:rsidRPr="003A6793">
        <w:rPr>
          <w:lang w:val="es-419" w:eastAsia="es-CO"/>
        </w:rPr>
        <w:t>Cuando se tiene un plan, se debe ser realista. Si no puede ser ejecutado, entonces no se ha hecho bien el trabajo. Este debe ser accionable, con objetivos, tareas, responsabilidades delineadas, rendición de cuentas y plazos claramente definidos, sin querer decir esto que no pueda ser flexible; los planes cambian, por lo que es mejor no ser rígido al respecto.</w:t>
      </w:r>
    </w:p>
    <w:p w14:paraId="713BF2AC" w14:textId="22679378" w:rsidR="003A6793" w:rsidRPr="003A6793" w:rsidRDefault="003A6793" w:rsidP="003A6793">
      <w:pPr>
        <w:rPr>
          <w:lang w:val="es-419" w:eastAsia="es-CO"/>
        </w:rPr>
      </w:pPr>
      <w:r w:rsidRPr="003A6793">
        <w:rPr>
          <w:lang w:val="es-419" w:eastAsia="es-CO"/>
        </w:rPr>
        <w:t>Si no se tiene un plan para alcanzar los objetivos, se está condenado al fracaso, lo que podría ser perder participación de mercado o cerrar, ninguno de los cuales es un camino a seguir para una empresa viable. Cada organización es única, por lo tanto, cada plan estratégico es único, el objetivo aquí es brindarle una perspectiva sobre cómo puede abordar su planeación antes de sumergirse en los detalles.</w:t>
      </w:r>
    </w:p>
    <w:p w14:paraId="1DB491F8" w14:textId="720E59AA" w:rsidR="003A6793" w:rsidRDefault="003A6793" w:rsidP="003A6793">
      <w:pPr>
        <w:rPr>
          <w:lang w:val="es-419" w:eastAsia="es-CO"/>
        </w:rPr>
      </w:pPr>
      <w:r w:rsidRPr="003A6793">
        <w:rPr>
          <w:lang w:val="es-419" w:eastAsia="es-CO"/>
        </w:rPr>
        <w:lastRenderedPageBreak/>
        <w:t>A continuación, se exponen algunos modelos de planeación estratégica, los cuales no son camisa de fuerza, puesto que la organización puede ser autora de su propio modelo de planeación estratégica.</w:t>
      </w:r>
    </w:p>
    <w:p w14:paraId="2B92BC28" w14:textId="0D952E2C" w:rsidR="003A6793" w:rsidRDefault="003A6793" w:rsidP="003A6793">
      <w:pPr>
        <w:pStyle w:val="Tabla"/>
        <w:rPr>
          <w:lang w:val="es-419" w:eastAsia="es-CO"/>
        </w:rPr>
      </w:pPr>
      <w:r w:rsidRPr="003A6793">
        <w:rPr>
          <w:lang w:val="es-419" w:eastAsia="es-CO"/>
        </w:rPr>
        <w:t>Modelos de planeación</w:t>
      </w:r>
    </w:p>
    <w:tbl>
      <w:tblPr>
        <w:tblStyle w:val="Tablaconcuadrcula4-nfasis11"/>
        <w:tblW w:w="0" w:type="auto"/>
        <w:tblLook w:val="04A0" w:firstRow="1" w:lastRow="0" w:firstColumn="1" w:lastColumn="0" w:noHBand="0" w:noVBand="1"/>
      </w:tblPr>
      <w:tblGrid>
        <w:gridCol w:w="1271"/>
        <w:gridCol w:w="2049"/>
        <w:gridCol w:w="1660"/>
        <w:gridCol w:w="1660"/>
        <w:gridCol w:w="1661"/>
        <w:gridCol w:w="1661"/>
      </w:tblGrid>
      <w:tr w:rsidR="002F5F0C" w14:paraId="75F453DA" w14:textId="77777777" w:rsidTr="00415F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62" w:type="dxa"/>
            <w:gridSpan w:val="6"/>
          </w:tcPr>
          <w:p w14:paraId="73B4B0EC" w14:textId="04842A4C" w:rsidR="002F5F0C" w:rsidRDefault="002F5F0C" w:rsidP="00901B01">
            <w:pPr>
              <w:pStyle w:val="TextoTablas"/>
              <w:jc w:val="center"/>
            </w:pPr>
            <w:r w:rsidRPr="002F5F0C">
              <w:t>Tipos de modelos</w:t>
            </w:r>
          </w:p>
        </w:tc>
      </w:tr>
      <w:tr w:rsidR="002F5F0C" w14:paraId="3B6DC23C" w14:textId="77777777" w:rsidTr="00415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14:paraId="3941D7CB" w14:textId="77777777" w:rsidR="002F5F0C" w:rsidRDefault="002F5F0C" w:rsidP="002F5F0C">
            <w:pPr>
              <w:ind w:firstLine="0"/>
              <w:rPr>
                <w:lang w:val="es-419" w:eastAsia="es-CO"/>
              </w:rPr>
            </w:pPr>
          </w:p>
        </w:tc>
        <w:tc>
          <w:tcPr>
            <w:tcW w:w="2049" w:type="dxa"/>
          </w:tcPr>
          <w:p w14:paraId="2E005B7E" w14:textId="064E14F8" w:rsidR="002F5F0C" w:rsidRPr="00415FD8" w:rsidRDefault="002F5F0C" w:rsidP="00901B01">
            <w:pPr>
              <w:pStyle w:val="TextoTablas"/>
              <w:cnfStyle w:val="000000100000" w:firstRow="0" w:lastRow="0" w:firstColumn="0" w:lastColumn="0" w:oddVBand="0" w:evenVBand="0" w:oddHBand="1" w:evenHBand="0" w:firstRowFirstColumn="0" w:firstRowLastColumn="0" w:lastRowFirstColumn="0" w:lastRowLastColumn="0"/>
            </w:pPr>
            <w:r w:rsidRPr="00415FD8">
              <w:t>Modelo lineal</w:t>
            </w:r>
          </w:p>
        </w:tc>
        <w:tc>
          <w:tcPr>
            <w:tcW w:w="1660" w:type="dxa"/>
          </w:tcPr>
          <w:p w14:paraId="5EC2B4F5" w14:textId="38C1F044" w:rsidR="002F5F0C" w:rsidRPr="00415FD8" w:rsidRDefault="002F5F0C" w:rsidP="00901B01">
            <w:pPr>
              <w:pStyle w:val="TextoTablas"/>
              <w:cnfStyle w:val="000000100000" w:firstRow="0" w:lastRow="0" w:firstColumn="0" w:lastColumn="0" w:oddVBand="0" w:evenVBand="0" w:oddHBand="1" w:evenHBand="0" w:firstRowFirstColumn="0" w:firstRowLastColumn="0" w:lastRowFirstColumn="0" w:lastRowLastColumn="0"/>
            </w:pPr>
            <w:r w:rsidRPr="00415FD8">
              <w:t>Cuadro de mando Integral</w:t>
            </w:r>
          </w:p>
        </w:tc>
        <w:tc>
          <w:tcPr>
            <w:tcW w:w="1660" w:type="dxa"/>
          </w:tcPr>
          <w:p w14:paraId="6EA50014" w14:textId="02CF4E16" w:rsidR="002F5F0C" w:rsidRPr="00415FD8" w:rsidRDefault="002F5F0C" w:rsidP="00901B01">
            <w:pPr>
              <w:pStyle w:val="TextoTablas"/>
              <w:cnfStyle w:val="000000100000" w:firstRow="0" w:lastRow="0" w:firstColumn="0" w:lastColumn="0" w:oddVBand="0" w:evenVBand="0" w:oddHBand="1" w:evenHBand="0" w:firstRowFirstColumn="0" w:firstRowLastColumn="0" w:lastRowFirstColumn="0" w:lastRowLastColumn="0"/>
            </w:pPr>
            <w:r w:rsidRPr="00415FD8">
              <w:t>Modelo cero o básico</w:t>
            </w:r>
          </w:p>
        </w:tc>
        <w:tc>
          <w:tcPr>
            <w:tcW w:w="1661" w:type="dxa"/>
          </w:tcPr>
          <w:p w14:paraId="4B0100BE" w14:textId="3AB6A7D5" w:rsidR="002F5F0C" w:rsidRPr="00415FD8" w:rsidRDefault="002F5F0C" w:rsidP="00901B01">
            <w:pPr>
              <w:pStyle w:val="TextoTablas"/>
              <w:cnfStyle w:val="000000100000" w:firstRow="0" w:lastRow="0" w:firstColumn="0" w:lastColumn="0" w:oddVBand="0" w:evenVBand="0" w:oddHBand="1" w:evenHBand="0" w:firstRowFirstColumn="0" w:firstRowLastColumn="0" w:lastRowFirstColumn="0" w:lastRowLastColumn="0"/>
            </w:pPr>
            <w:r w:rsidRPr="00415FD8">
              <w:t>Modelo desconocido</w:t>
            </w:r>
          </w:p>
        </w:tc>
        <w:tc>
          <w:tcPr>
            <w:tcW w:w="1661" w:type="dxa"/>
          </w:tcPr>
          <w:p w14:paraId="00864E12" w14:textId="4CB2AEEC" w:rsidR="002F5F0C" w:rsidRPr="00415FD8" w:rsidRDefault="002F5F0C" w:rsidP="00901B01">
            <w:pPr>
              <w:pStyle w:val="TextoTablas"/>
              <w:cnfStyle w:val="000000100000" w:firstRow="0" w:lastRow="0" w:firstColumn="0" w:lastColumn="0" w:oddVBand="0" w:evenVBand="0" w:oddHBand="1" w:evenHBand="0" w:firstRowFirstColumn="0" w:firstRowLastColumn="0" w:lastRowFirstColumn="0" w:lastRowLastColumn="0"/>
            </w:pPr>
            <w:r w:rsidRPr="00415FD8">
              <w:t>Modelo de objetivos</w:t>
            </w:r>
          </w:p>
        </w:tc>
      </w:tr>
      <w:tr w:rsidR="002F5F0C" w14:paraId="5EC9BA68" w14:textId="77777777" w:rsidTr="00415FD8">
        <w:tc>
          <w:tcPr>
            <w:cnfStyle w:val="001000000000" w:firstRow="0" w:lastRow="0" w:firstColumn="1" w:lastColumn="0" w:oddVBand="0" w:evenVBand="0" w:oddHBand="0" w:evenHBand="0" w:firstRowFirstColumn="0" w:firstRowLastColumn="0" w:lastRowFirstColumn="0" w:lastRowLastColumn="0"/>
            <w:tcW w:w="1271" w:type="dxa"/>
            <w:vAlign w:val="center"/>
          </w:tcPr>
          <w:p w14:paraId="7CC14C64" w14:textId="5670391B" w:rsidR="002F5F0C" w:rsidRPr="00415FD8" w:rsidRDefault="002F5F0C" w:rsidP="002F5F0C">
            <w:pPr>
              <w:ind w:firstLine="0"/>
              <w:rPr>
                <w:sz w:val="18"/>
                <w:lang w:val="es-419" w:eastAsia="es-CO"/>
              </w:rPr>
            </w:pPr>
            <w:r w:rsidRPr="00415FD8">
              <w:rPr>
                <w:sz w:val="18"/>
                <w:lang w:val="es-419" w:eastAsia="es-CO"/>
              </w:rPr>
              <w:t>Descripción</w:t>
            </w:r>
          </w:p>
        </w:tc>
        <w:tc>
          <w:tcPr>
            <w:tcW w:w="2049" w:type="dxa"/>
          </w:tcPr>
          <w:p w14:paraId="1E9C8068" w14:textId="7142F678" w:rsidR="002F5F0C" w:rsidRPr="00415FD8" w:rsidRDefault="002F5F0C" w:rsidP="00901B01">
            <w:pPr>
              <w:pStyle w:val="TextoTablas"/>
              <w:cnfStyle w:val="000000000000" w:firstRow="0" w:lastRow="0" w:firstColumn="0" w:lastColumn="0" w:oddVBand="0" w:evenVBand="0" w:oddHBand="0" w:evenHBand="0" w:firstRowFirstColumn="0" w:firstRowLastColumn="0" w:lastRowFirstColumn="0" w:lastRowLastColumn="0"/>
              <w:rPr>
                <w:sz w:val="18"/>
              </w:rPr>
            </w:pPr>
            <w:r w:rsidRPr="00415FD8">
              <w:rPr>
                <w:sz w:val="18"/>
              </w:rPr>
              <w:t>Requiere de la cooperación de varias unidades administrativas para ejecutar dicho modelo, tal es el caso de las áreas comerciales y de los ingenieros de sistemas que tienen como responsabilidad la seguridad de la información que produce la empresa.</w:t>
            </w:r>
          </w:p>
        </w:tc>
        <w:tc>
          <w:tcPr>
            <w:tcW w:w="1660" w:type="dxa"/>
          </w:tcPr>
          <w:p w14:paraId="74F6D4CB" w14:textId="1F87CEE8" w:rsidR="002F5F0C" w:rsidRPr="00415FD8"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 w:val="18"/>
              </w:rPr>
            </w:pPr>
            <w:r w:rsidRPr="00415FD8">
              <w:rPr>
                <w:sz w:val="18"/>
              </w:rPr>
              <w:t>En él se establece la valoración de las oficinas relacionadas con el cumplimiento de los objetivos que se describen en el plan estratégico, ejecutado a través de comunicaciones asertivas que se apliquen a las estrategias planteadas.</w:t>
            </w:r>
          </w:p>
        </w:tc>
        <w:tc>
          <w:tcPr>
            <w:tcW w:w="1660" w:type="dxa"/>
          </w:tcPr>
          <w:p w14:paraId="3C4E66BC" w14:textId="0E14E9E9" w:rsidR="002F5F0C" w:rsidRPr="00415FD8"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 w:val="18"/>
              </w:rPr>
            </w:pPr>
            <w:r w:rsidRPr="00415FD8">
              <w:rPr>
                <w:sz w:val="18"/>
              </w:rPr>
              <w:t>Este modelo es sencillo y lo utilizan empresas pequeñas para introducir la planeación estratégica, no requiere de grandes volúmenes de información, por ello es ideal para las empresas que quieren iniciar con un plan estratégico.</w:t>
            </w:r>
          </w:p>
        </w:tc>
        <w:tc>
          <w:tcPr>
            <w:tcW w:w="1661" w:type="dxa"/>
          </w:tcPr>
          <w:p w14:paraId="26C7FEDC" w14:textId="5B49FAE2" w:rsidR="002F5F0C" w:rsidRPr="00415FD8"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 w:val="18"/>
              </w:rPr>
            </w:pPr>
            <w:r w:rsidRPr="00415FD8">
              <w:rPr>
                <w:sz w:val="18"/>
              </w:rPr>
              <w:t>Este modelo de la planeación estratégica apunta a desarrollar estrategias y objetivos basados en nuevos descubrimientos, como el estudio de factibilidad de un nuevo producto, competencias existentes en el mercado y los segmentos a quienes estará dirigido. Busca insertar su producción en un mercado innovador.</w:t>
            </w:r>
          </w:p>
        </w:tc>
        <w:tc>
          <w:tcPr>
            <w:tcW w:w="1661" w:type="dxa"/>
          </w:tcPr>
          <w:p w14:paraId="6188F91D" w14:textId="379CD179" w:rsidR="002F5F0C" w:rsidRPr="00415FD8" w:rsidRDefault="00415FD8" w:rsidP="00901B01">
            <w:pPr>
              <w:pStyle w:val="TextoTablas"/>
              <w:cnfStyle w:val="000000000000" w:firstRow="0" w:lastRow="0" w:firstColumn="0" w:lastColumn="0" w:oddVBand="0" w:evenVBand="0" w:oddHBand="0" w:evenHBand="0" w:firstRowFirstColumn="0" w:firstRowLastColumn="0" w:lastRowFirstColumn="0" w:lastRowLastColumn="0"/>
              <w:rPr>
                <w:sz w:val="18"/>
              </w:rPr>
            </w:pPr>
            <w:r w:rsidRPr="00415FD8">
              <w:rPr>
                <w:sz w:val="18"/>
              </w:rPr>
              <w:t>Es el más recomendado para las empresas consolidadas, ya que enfatiza su desarrollo en la ampliación de los objetivos a largo plazo, haciendo exploración de todo el contexto que rodea a la organización, sin dejar brechas que perjudiquen el cumplimiento de los cronogramas.</w:t>
            </w:r>
          </w:p>
        </w:tc>
      </w:tr>
      <w:tr w:rsidR="002F5F0C" w14:paraId="47DCC5E6" w14:textId="77777777" w:rsidTr="00415F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vAlign w:val="center"/>
          </w:tcPr>
          <w:p w14:paraId="7C00FEB2" w14:textId="7B4AEAB7" w:rsidR="002F5F0C" w:rsidRPr="00415FD8" w:rsidRDefault="002F5F0C" w:rsidP="002F5F0C">
            <w:pPr>
              <w:ind w:firstLine="0"/>
              <w:rPr>
                <w:sz w:val="18"/>
                <w:lang w:val="es-419" w:eastAsia="es-CO"/>
              </w:rPr>
            </w:pPr>
            <w:r w:rsidRPr="00415FD8">
              <w:rPr>
                <w:sz w:val="18"/>
                <w:lang w:val="es-419" w:eastAsia="es-CO"/>
              </w:rPr>
              <w:t>Aspectos para su desarrollo</w:t>
            </w:r>
          </w:p>
        </w:tc>
        <w:tc>
          <w:tcPr>
            <w:tcW w:w="2049" w:type="dxa"/>
          </w:tcPr>
          <w:p w14:paraId="47935E5E"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*Ejecución de la estrategia de negocio.</w:t>
            </w:r>
          </w:p>
          <w:p w14:paraId="7B98135D"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*Herramientas tecnológicas que aporten al desarrollo de las estrategias comerciales.</w:t>
            </w:r>
          </w:p>
          <w:p w14:paraId="4D37E77A" w14:textId="142BC11D" w:rsidR="002F5F0C"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*Medir la competencia para lanzar nuevos productos y servicios.</w:t>
            </w:r>
          </w:p>
        </w:tc>
        <w:tc>
          <w:tcPr>
            <w:tcW w:w="1660" w:type="dxa"/>
          </w:tcPr>
          <w:p w14:paraId="1405FAF9"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*Indicadores de los objetivos.</w:t>
            </w:r>
          </w:p>
          <w:p w14:paraId="4479E1B2"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*Evaluaciones de desempeño al personal.</w:t>
            </w:r>
          </w:p>
          <w:p w14:paraId="12D44F32"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*Controles financieros.</w:t>
            </w:r>
          </w:p>
          <w:p w14:paraId="74B8140D" w14:textId="75EEE95B" w:rsidR="002F5F0C"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*Los planes de acción trazados para el desarrollo del plan estratégico.</w:t>
            </w:r>
          </w:p>
        </w:tc>
        <w:tc>
          <w:tcPr>
            <w:tcW w:w="1660" w:type="dxa"/>
          </w:tcPr>
          <w:p w14:paraId="28201A43"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*Misión de la organización.</w:t>
            </w:r>
          </w:p>
          <w:p w14:paraId="729C3642"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*Objetivos a alcanzar.</w:t>
            </w:r>
          </w:p>
          <w:p w14:paraId="6DDA6B79"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*Estrategias y actividades para cumplir con los objetivos.</w:t>
            </w:r>
          </w:p>
          <w:p w14:paraId="54E623AB" w14:textId="6F59F791" w:rsidR="002F5F0C"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*Control e informes de resultados sobre la planeación estratégica.</w:t>
            </w:r>
          </w:p>
        </w:tc>
        <w:tc>
          <w:tcPr>
            <w:tcW w:w="1661" w:type="dxa"/>
          </w:tcPr>
          <w:p w14:paraId="69C3F935"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*Mercados para crecer.</w:t>
            </w:r>
          </w:p>
          <w:p w14:paraId="1E3C4F15"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*Capturar nueva demanda.</w:t>
            </w:r>
          </w:p>
          <w:p w14:paraId="0AB29087"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*Productos únicos.</w:t>
            </w:r>
          </w:p>
          <w:p w14:paraId="1BF33529" w14:textId="7F5F51D9" w:rsidR="002F5F0C"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*No haya competencia.</w:t>
            </w:r>
          </w:p>
        </w:tc>
        <w:tc>
          <w:tcPr>
            <w:tcW w:w="1661" w:type="dxa"/>
          </w:tcPr>
          <w:p w14:paraId="02A636D3"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*Análisis DOFA (debilidades, oportunidades, fortalezas y amenazas).</w:t>
            </w:r>
          </w:p>
          <w:p w14:paraId="3D91E929"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*Misión.</w:t>
            </w:r>
          </w:p>
          <w:p w14:paraId="21AA9FB1"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*Planeación.</w:t>
            </w:r>
          </w:p>
          <w:p w14:paraId="29BD12F5"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*Presupuesto.</w:t>
            </w:r>
          </w:p>
          <w:p w14:paraId="558D09AF" w14:textId="77777777" w:rsidR="00415FD8"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*Cronograma.</w:t>
            </w:r>
          </w:p>
          <w:p w14:paraId="5C4B17CC" w14:textId="1EB95FC2" w:rsidR="002F5F0C" w:rsidRPr="00415FD8" w:rsidRDefault="00415FD8" w:rsidP="00901B01">
            <w:pPr>
              <w:pStyle w:val="TextoTablas"/>
              <w:cnfStyle w:val="000000100000" w:firstRow="0" w:lastRow="0" w:firstColumn="0" w:lastColumn="0" w:oddVBand="0" w:evenVBand="0" w:oddHBand="1" w:evenHBand="0" w:firstRowFirstColumn="0" w:firstRowLastColumn="0" w:lastRowFirstColumn="0" w:lastRowLastColumn="0"/>
              <w:rPr>
                <w:sz w:val="18"/>
              </w:rPr>
            </w:pPr>
            <w:r w:rsidRPr="00415FD8">
              <w:rPr>
                <w:sz w:val="18"/>
              </w:rPr>
              <w:t>*Monitoreo o control de los avances.</w:t>
            </w:r>
          </w:p>
        </w:tc>
      </w:tr>
    </w:tbl>
    <w:p w14:paraId="02ABC9FF" w14:textId="6C3F5FF2" w:rsidR="00D764AB" w:rsidRDefault="00D764AB" w:rsidP="006957FF">
      <w:pPr>
        <w:pStyle w:val="Prrafodelista"/>
        <w:numPr>
          <w:ilvl w:val="0"/>
          <w:numId w:val="21"/>
        </w:numPr>
        <w:rPr>
          <w:b/>
          <w:lang w:val="es-419" w:eastAsia="es-CO"/>
        </w:rPr>
      </w:pPr>
      <w:r w:rsidRPr="006B5AFC">
        <w:rPr>
          <w:b/>
          <w:lang w:val="es-419" w:eastAsia="es-CO"/>
        </w:rPr>
        <w:lastRenderedPageBreak/>
        <w:t xml:space="preserve"> </w:t>
      </w:r>
      <w:r w:rsidR="00836062" w:rsidRPr="006B5AFC">
        <w:rPr>
          <w:b/>
          <w:lang w:val="es-419" w:eastAsia="es-CO"/>
        </w:rPr>
        <w:t>M</w:t>
      </w:r>
      <w:r w:rsidRPr="006B5AFC">
        <w:rPr>
          <w:b/>
          <w:lang w:val="es-419" w:eastAsia="es-CO"/>
        </w:rPr>
        <w:t>odelos gerenciales.</w:t>
      </w:r>
    </w:p>
    <w:p w14:paraId="613AB48F" w14:textId="242DBBAD" w:rsidR="003A5D98" w:rsidRDefault="003A5D98" w:rsidP="003A5D98">
      <w:pPr>
        <w:rPr>
          <w:lang w:val="es-419" w:eastAsia="es-CO"/>
        </w:rPr>
      </w:pPr>
      <w:r w:rsidRPr="003A5D98">
        <w:rPr>
          <w:lang w:val="es-419" w:eastAsia="es-CO"/>
        </w:rPr>
        <w:t>Este tipo de modelo, al igual que los anteriores, tiene una clasificación específica, la cual está enfocada, como bien lo indica, en procesos gerenciales de una organización. Dependiendo del logro a alcanzar, se implementa alguno de estos modelos.</w:t>
      </w:r>
    </w:p>
    <w:p w14:paraId="09859AA4" w14:textId="312868EA" w:rsidR="003A5D98" w:rsidRPr="00397DB7" w:rsidRDefault="003A5D98" w:rsidP="006957FF">
      <w:pPr>
        <w:pStyle w:val="Prrafodelista"/>
        <w:numPr>
          <w:ilvl w:val="0"/>
          <w:numId w:val="23"/>
        </w:numPr>
        <w:rPr>
          <w:b/>
          <w:lang w:val="es-419" w:eastAsia="es-CO"/>
        </w:rPr>
      </w:pPr>
      <w:r w:rsidRPr="00397DB7">
        <w:rPr>
          <w:b/>
          <w:lang w:val="es-419" w:eastAsia="es-CO"/>
        </w:rPr>
        <w:t>Calidad total</w:t>
      </w:r>
    </w:p>
    <w:p w14:paraId="5D2975EE" w14:textId="401DB484" w:rsidR="00623147" w:rsidRPr="00623147" w:rsidRDefault="00623147" w:rsidP="00623147">
      <w:pPr>
        <w:rPr>
          <w:lang w:val="es-419" w:eastAsia="es-CO"/>
        </w:rPr>
      </w:pPr>
      <w:r w:rsidRPr="00623147">
        <w:rPr>
          <w:lang w:val="es-419" w:eastAsia="es-CO"/>
        </w:rPr>
        <w:t>Los colaboradores de bajo nivel hasta los ejecutivos de más alto rango se concentran en mejorar la calidad y, por lo tanto, brindar servicios al cliente dejando como resultado la satisfacción.</w:t>
      </w:r>
    </w:p>
    <w:p w14:paraId="764DB2C5" w14:textId="1A9E25D2" w:rsidR="00623147" w:rsidRDefault="00623147" w:rsidP="00623147">
      <w:pPr>
        <w:rPr>
          <w:lang w:val="es-419" w:eastAsia="es-CO"/>
        </w:rPr>
      </w:pPr>
      <w:r w:rsidRPr="00623147">
        <w:rPr>
          <w:lang w:val="es-419" w:eastAsia="es-CO"/>
        </w:rPr>
        <w:t>Se centra en las mejoras de procesos a largo plazo, en lugar de simplemente enfatizar las ganancias financieras a corto plazo.</w:t>
      </w:r>
    </w:p>
    <w:p w14:paraId="29291672" w14:textId="4EA313E1" w:rsidR="003A5D98" w:rsidRPr="00397DB7" w:rsidRDefault="003A5D98" w:rsidP="006957FF">
      <w:pPr>
        <w:pStyle w:val="Prrafodelista"/>
        <w:numPr>
          <w:ilvl w:val="0"/>
          <w:numId w:val="23"/>
        </w:numPr>
        <w:rPr>
          <w:b/>
          <w:lang w:val="es-419" w:eastAsia="es-CO"/>
        </w:rPr>
      </w:pPr>
      <w:proofErr w:type="spellStart"/>
      <w:r w:rsidRPr="00397DB7">
        <w:rPr>
          <w:b/>
          <w:lang w:val="es-419" w:eastAsia="es-CO"/>
        </w:rPr>
        <w:t>Kaizen</w:t>
      </w:r>
      <w:proofErr w:type="spellEnd"/>
    </w:p>
    <w:p w14:paraId="613E761A" w14:textId="5ED1A74F" w:rsidR="00623147" w:rsidRDefault="00623147" w:rsidP="003A5D98">
      <w:pPr>
        <w:rPr>
          <w:lang w:val="es-419" w:eastAsia="es-CO"/>
        </w:rPr>
      </w:pPr>
      <w:r w:rsidRPr="00623147">
        <w:rPr>
          <w:lang w:val="es-419" w:eastAsia="es-CO"/>
        </w:rPr>
        <w:t>Cuando se aplica al lugar de trabajo, significa una mejora continua que involucra a todos, tanto a los gerentes como a los trabajadores, implica hacer que el ambiente de trabajo sea más eficiente y eficaz, creando una atmósfera de equipo, mejorando los procedimientos cotidianos y asegurando el compromiso de los empleados.</w:t>
      </w:r>
    </w:p>
    <w:p w14:paraId="23C0C067" w14:textId="2C0C65CE" w:rsidR="003A5D98" w:rsidRPr="00397DB7" w:rsidRDefault="003A5D98" w:rsidP="006957FF">
      <w:pPr>
        <w:pStyle w:val="Prrafodelista"/>
        <w:numPr>
          <w:ilvl w:val="0"/>
          <w:numId w:val="23"/>
        </w:numPr>
        <w:rPr>
          <w:b/>
          <w:lang w:val="es-419" w:eastAsia="es-CO"/>
        </w:rPr>
      </w:pPr>
      <w:r w:rsidRPr="00397DB7">
        <w:rPr>
          <w:b/>
          <w:lang w:val="es-419" w:eastAsia="es-CO"/>
        </w:rPr>
        <w:t>Justa a tiempo</w:t>
      </w:r>
    </w:p>
    <w:p w14:paraId="5697133E" w14:textId="77777777" w:rsidR="00623147" w:rsidRPr="00623147" w:rsidRDefault="00623147" w:rsidP="00623147">
      <w:pPr>
        <w:rPr>
          <w:lang w:val="es-419" w:eastAsia="es-CO"/>
        </w:rPr>
      </w:pPr>
      <w:r w:rsidRPr="00623147">
        <w:rPr>
          <w:lang w:val="es-419" w:eastAsia="es-CO"/>
        </w:rPr>
        <w:t>Las empresas emplean esta estrategia para aumentar la eficiencia y disminuir el desperdicio. Se aplica justo a tiempo a través de un sistema de inventario que alinea los pedidos de materias primas de los proveedores directamente con los programas de producción; también reduce los costos de inventario.</w:t>
      </w:r>
    </w:p>
    <w:p w14:paraId="7CCA1D0B" w14:textId="77777777" w:rsidR="00623147" w:rsidRPr="00623147" w:rsidRDefault="00623147" w:rsidP="00623147">
      <w:pPr>
        <w:rPr>
          <w:lang w:val="es-419" w:eastAsia="es-CO"/>
        </w:rPr>
      </w:pPr>
    </w:p>
    <w:p w14:paraId="72AA5D16" w14:textId="70C921EF" w:rsidR="00623147" w:rsidRDefault="00623147" w:rsidP="00623147">
      <w:pPr>
        <w:rPr>
          <w:lang w:val="es-419" w:eastAsia="es-CO"/>
        </w:rPr>
      </w:pPr>
      <w:r w:rsidRPr="00623147">
        <w:rPr>
          <w:lang w:val="es-419" w:eastAsia="es-CO"/>
        </w:rPr>
        <w:lastRenderedPageBreak/>
        <w:t>Este método requiere que los productores pronostiquen la demanda con precisión, solo cuando la necesiten para el proceso de producción, reduciendo los costos de inventario.</w:t>
      </w:r>
    </w:p>
    <w:p w14:paraId="1FC791F6" w14:textId="6F27C03D" w:rsidR="003A5D98" w:rsidRPr="00397DB7" w:rsidRDefault="003A5D98" w:rsidP="006957FF">
      <w:pPr>
        <w:pStyle w:val="Prrafodelista"/>
        <w:numPr>
          <w:ilvl w:val="0"/>
          <w:numId w:val="23"/>
        </w:numPr>
        <w:rPr>
          <w:b/>
          <w:lang w:val="es-419" w:eastAsia="es-CO"/>
        </w:rPr>
      </w:pPr>
      <w:r w:rsidRPr="00397DB7">
        <w:rPr>
          <w:b/>
          <w:lang w:val="es-419" w:eastAsia="es-CO"/>
        </w:rPr>
        <w:t>Reingeniería</w:t>
      </w:r>
    </w:p>
    <w:p w14:paraId="44C1ABFC" w14:textId="0A7186C8" w:rsidR="00623147" w:rsidRPr="00623147" w:rsidRDefault="00623147" w:rsidP="00623147">
      <w:pPr>
        <w:rPr>
          <w:lang w:val="es-419" w:eastAsia="es-CO"/>
        </w:rPr>
      </w:pPr>
      <w:r w:rsidRPr="00623147">
        <w:rPr>
          <w:lang w:val="es-419" w:eastAsia="es-CO"/>
        </w:rPr>
        <w:t>La ejecución adecuada de la reingeniería puede cambiar las reglas del juego para cualquier negocio. Si se maneja adecuadamente, la reingeniería de procesos de negocios puede hacer milagros en una empresa en quiebra o estancada, aumentando las ganancias e impulsando el crecimiento.</w:t>
      </w:r>
    </w:p>
    <w:p w14:paraId="6306CC15" w14:textId="54EFB14C" w:rsidR="00623147" w:rsidRDefault="00623147" w:rsidP="00623147">
      <w:pPr>
        <w:rPr>
          <w:lang w:val="es-419" w:eastAsia="es-CO"/>
        </w:rPr>
      </w:pPr>
      <w:r w:rsidRPr="00623147">
        <w:rPr>
          <w:lang w:val="es-419" w:eastAsia="es-CO"/>
        </w:rPr>
        <w:t>La productividad de los empleados definitivamente se ve afectada durante la reingeniería de procesos; si los procesos se gestionan mejor durante el tiempo de ejecución, la necesidad de reingeniería se reduce considerablemente.</w:t>
      </w:r>
    </w:p>
    <w:p w14:paraId="18543395" w14:textId="2843D5D1" w:rsidR="003A5D98" w:rsidRPr="00397DB7" w:rsidRDefault="00623147" w:rsidP="006957FF">
      <w:pPr>
        <w:pStyle w:val="Prrafodelista"/>
        <w:numPr>
          <w:ilvl w:val="0"/>
          <w:numId w:val="23"/>
        </w:numPr>
        <w:rPr>
          <w:rStyle w:val="Extranjerismo"/>
          <w:b/>
        </w:rPr>
      </w:pPr>
      <w:r w:rsidRPr="00397DB7">
        <w:rPr>
          <w:rStyle w:val="Extranjerismo"/>
          <w:b/>
          <w:lang w:val="es-419" w:eastAsia="es-CO"/>
        </w:rPr>
        <w:t>“</w:t>
      </w:r>
      <w:r w:rsidR="003A5D98" w:rsidRPr="00397DB7">
        <w:rPr>
          <w:rStyle w:val="Extranjerismo"/>
          <w:b/>
          <w:lang w:val="es-419" w:eastAsia="es-CO"/>
        </w:rPr>
        <w:t>Benchmarking</w:t>
      </w:r>
      <w:r w:rsidRPr="00397DB7">
        <w:rPr>
          <w:rStyle w:val="Extranjerismo"/>
          <w:b/>
          <w:lang w:val="es-419" w:eastAsia="es-CO"/>
        </w:rPr>
        <w:t>”</w:t>
      </w:r>
    </w:p>
    <w:p w14:paraId="425A9D98" w14:textId="77777777" w:rsidR="00623147" w:rsidRPr="00623147" w:rsidRDefault="00623147" w:rsidP="00623147">
      <w:pPr>
        <w:rPr>
          <w:lang w:val="es-419" w:eastAsia="es-CO"/>
        </w:rPr>
      </w:pPr>
      <w:r w:rsidRPr="00623147">
        <w:rPr>
          <w:lang w:val="es-419" w:eastAsia="es-CO"/>
        </w:rPr>
        <w:t>Tiene como objetivo proponer un modelo de evaluación comparativa, que se puede aplicar para todos los tipos de mediciones. Es necesario evaluar los puntos fuertes y débiles de la operación interna.</w:t>
      </w:r>
    </w:p>
    <w:p w14:paraId="2943C076" w14:textId="3BAD614A" w:rsidR="003A5D98" w:rsidRDefault="00623147" w:rsidP="00623147">
      <w:pPr>
        <w:rPr>
          <w:lang w:val="es-419" w:eastAsia="es-CO"/>
        </w:rPr>
      </w:pPr>
      <w:r w:rsidRPr="00623147">
        <w:rPr>
          <w:lang w:val="es-419" w:eastAsia="es-CO"/>
        </w:rPr>
        <w:t>Solo se estará preparado para diferenciar sus posibilidades en el mercado si se conoce la fuerza y debilidad de las competencias.</w:t>
      </w:r>
    </w:p>
    <w:p w14:paraId="057A32E5" w14:textId="3BFF3AF5" w:rsidR="002D16CC" w:rsidRDefault="002D16CC" w:rsidP="00623147">
      <w:pPr>
        <w:rPr>
          <w:lang w:val="es-419" w:eastAsia="es-CO"/>
        </w:rPr>
      </w:pPr>
    </w:p>
    <w:p w14:paraId="49859295" w14:textId="0E2363A6" w:rsidR="002D16CC" w:rsidRDefault="002D16CC" w:rsidP="002D16CC">
      <w:pPr>
        <w:pStyle w:val="Ttulo2"/>
      </w:pPr>
      <w:bookmarkStart w:id="6" w:name="_Toc161304559"/>
      <w:r w:rsidRPr="002D16CC">
        <w:t>Recursos</w:t>
      </w:r>
      <w:bookmarkEnd w:id="6"/>
    </w:p>
    <w:p w14:paraId="2D229F14" w14:textId="77777777" w:rsidR="002D16CC" w:rsidRPr="002D16CC" w:rsidRDefault="002D16CC" w:rsidP="002D16CC">
      <w:pPr>
        <w:rPr>
          <w:lang w:val="es-419" w:eastAsia="es-CO"/>
        </w:rPr>
      </w:pPr>
      <w:r w:rsidRPr="002D16CC">
        <w:rPr>
          <w:lang w:val="es-419" w:eastAsia="es-CO"/>
        </w:rPr>
        <w:t xml:space="preserve">Cuando se comienza un negocio, es posible que se haya pensado que todo se trataba de los ingresos que puede obtener, qué tan grande puede llegar a ser y en qué </w:t>
      </w:r>
      <w:r w:rsidRPr="002D16CC">
        <w:rPr>
          <w:lang w:val="es-419" w:eastAsia="es-CO"/>
        </w:rPr>
        <w:lastRenderedPageBreak/>
        <w:t>piso estará la oficina. Los recursos organizacionales se combinan, usan y transforman en productos terminados durante el proceso de producción.</w:t>
      </w:r>
    </w:p>
    <w:p w14:paraId="7EB29245" w14:textId="2629538B" w:rsidR="002D16CC" w:rsidRDefault="002D16CC" w:rsidP="002D16CC">
      <w:pPr>
        <w:rPr>
          <w:lang w:val="es-419" w:eastAsia="es-CO"/>
        </w:rPr>
      </w:pPr>
      <w:r>
        <w:rPr>
          <w:lang w:val="es-419" w:eastAsia="es-CO"/>
        </w:rPr>
        <w:t>“</w:t>
      </w:r>
      <w:r w:rsidRPr="002D16CC">
        <w:rPr>
          <w:lang w:val="es-419" w:eastAsia="es-CO"/>
        </w:rPr>
        <w:t>Desde el punto de vista de Peter Drucker, en el escrito de Sánchez Murillo (2006), los gerentes dan dirección a sus organizaciones, brindan liderazgo y deciden cómo usar los recursos de la organización para lograr las metas.</w:t>
      </w:r>
      <w:r>
        <w:rPr>
          <w:lang w:val="es-419" w:eastAsia="es-CO"/>
        </w:rPr>
        <w:t>”</w:t>
      </w:r>
    </w:p>
    <w:p w14:paraId="1A76C886" w14:textId="0632DA52" w:rsidR="002D16CC" w:rsidRDefault="002D16CC" w:rsidP="002D16CC">
      <w:pPr>
        <w:rPr>
          <w:lang w:val="es-419" w:eastAsia="es-CO"/>
        </w:rPr>
      </w:pPr>
      <w:r w:rsidRPr="002D16CC">
        <w:rPr>
          <w:lang w:val="es-419" w:eastAsia="es-CO"/>
        </w:rPr>
        <w:t>A continuación, se describen los tipos de recursos existentes y necesarios en una organización para posicionarse en el mercado:</w:t>
      </w:r>
    </w:p>
    <w:p w14:paraId="6025B9EA" w14:textId="56BF0A85" w:rsidR="002D16CC" w:rsidRPr="002D16CC" w:rsidRDefault="002D16CC" w:rsidP="006957FF">
      <w:pPr>
        <w:pStyle w:val="Prrafodelista"/>
        <w:numPr>
          <w:ilvl w:val="0"/>
          <w:numId w:val="24"/>
        </w:numPr>
        <w:rPr>
          <w:b/>
          <w:lang w:val="es-419" w:eastAsia="es-CO"/>
        </w:rPr>
      </w:pPr>
      <w:r w:rsidRPr="002D16CC">
        <w:rPr>
          <w:b/>
          <w:lang w:val="es-419" w:eastAsia="es-CO"/>
        </w:rPr>
        <w:t>Recursos humanos</w:t>
      </w:r>
    </w:p>
    <w:p w14:paraId="63F0AAD1" w14:textId="77777777" w:rsidR="002D16CC" w:rsidRPr="002D16CC" w:rsidRDefault="002D16CC" w:rsidP="002D16CC">
      <w:pPr>
        <w:rPr>
          <w:lang w:val="es-419" w:eastAsia="es-CO"/>
        </w:rPr>
      </w:pPr>
      <w:r w:rsidRPr="002D16CC">
        <w:rPr>
          <w:lang w:val="es-419" w:eastAsia="es-CO"/>
        </w:rPr>
        <w:t>Son las personas que trabajan para una organización. Sus habilidades y conocimientos son invaluables para los gerentes. La actitud de los expertos debe administrar la organización y saber trabajarla de manera efectiva. Enfatiza la oportunidad de aplicar el conocimiento y la necesidad de aprender y crecer al hacerlo, el conocimiento no tiene sentido a menos que haya la oportunidad de aplicarlo y esto se logra a través de la exposición.</w:t>
      </w:r>
    </w:p>
    <w:p w14:paraId="05039EE3" w14:textId="77777777" w:rsidR="002D16CC" w:rsidRPr="002D16CC" w:rsidRDefault="002D16CC" w:rsidP="002D16CC">
      <w:pPr>
        <w:rPr>
          <w:lang w:val="es-419" w:eastAsia="es-CO"/>
        </w:rPr>
      </w:pPr>
      <w:r w:rsidRPr="002D16CC">
        <w:rPr>
          <w:lang w:val="es-419" w:eastAsia="es-CO"/>
        </w:rPr>
        <w:t>La capacitación, por otro lado, es un esfuerzo organizacional destinado a ayudar a un empleado a adquirir las habilidades básicas requeridas para la ejecución efectiva y eficiente de las funciones para las que ha sido contratado.</w:t>
      </w:r>
    </w:p>
    <w:p w14:paraId="7A0377DD" w14:textId="66FEA1A9" w:rsidR="002D16CC" w:rsidRDefault="002D16CC" w:rsidP="002D16CC">
      <w:pPr>
        <w:rPr>
          <w:lang w:val="es-419" w:eastAsia="es-CO"/>
        </w:rPr>
      </w:pPr>
      <w:r w:rsidRPr="002D16CC">
        <w:rPr>
          <w:lang w:val="es-419" w:eastAsia="es-CO"/>
        </w:rPr>
        <w:t>El desarrollo de la mano de obra es típicamente una parte de la estrategia de recursos humanos de la organización y tiene como objetivo maximizar el potencial del capital humano para alcanzar los objetivos comerciales estratégicos</w:t>
      </w:r>
    </w:p>
    <w:p w14:paraId="4ABE7A94" w14:textId="34B84669" w:rsidR="002D16CC" w:rsidRDefault="002D16CC" w:rsidP="002D16CC">
      <w:pPr>
        <w:rPr>
          <w:lang w:val="es-419" w:eastAsia="es-CO"/>
        </w:rPr>
      </w:pPr>
      <w:r>
        <w:rPr>
          <w:lang w:val="es-419" w:eastAsia="es-CO"/>
        </w:rPr>
        <w:t>Recursos monetarios o financieros</w:t>
      </w:r>
    </w:p>
    <w:p w14:paraId="1C71F72C" w14:textId="77777777" w:rsidR="005D4BF1" w:rsidRDefault="005D4BF1" w:rsidP="002D16CC">
      <w:pPr>
        <w:rPr>
          <w:lang w:val="es-419" w:eastAsia="es-CO"/>
        </w:rPr>
      </w:pPr>
    </w:p>
    <w:p w14:paraId="49493AAE" w14:textId="2FC1406C" w:rsidR="002D16CC" w:rsidRPr="002D16CC" w:rsidRDefault="002D16CC" w:rsidP="006957FF">
      <w:pPr>
        <w:pStyle w:val="Prrafodelista"/>
        <w:numPr>
          <w:ilvl w:val="0"/>
          <w:numId w:val="24"/>
        </w:numPr>
        <w:rPr>
          <w:b/>
          <w:lang w:val="es-419" w:eastAsia="es-CO"/>
        </w:rPr>
      </w:pPr>
      <w:r w:rsidRPr="002D16CC">
        <w:rPr>
          <w:b/>
          <w:lang w:val="es-419" w:eastAsia="es-CO"/>
        </w:rPr>
        <w:lastRenderedPageBreak/>
        <w:t>Recursos de capital o producción</w:t>
      </w:r>
    </w:p>
    <w:p w14:paraId="291D9E3D" w14:textId="4F5684CD" w:rsidR="002D16CC" w:rsidRPr="002D16CC" w:rsidRDefault="002D16CC" w:rsidP="002D16CC">
      <w:pPr>
        <w:rPr>
          <w:lang w:val="es-419" w:eastAsia="es-CO"/>
        </w:rPr>
      </w:pPr>
      <w:r>
        <w:rPr>
          <w:lang w:val="es-419" w:eastAsia="es-CO"/>
        </w:rPr>
        <w:t>E</w:t>
      </w:r>
      <w:r w:rsidRPr="002D16CC">
        <w:rPr>
          <w:lang w:val="es-419" w:eastAsia="es-CO"/>
        </w:rPr>
        <w:t>stos, a menudo, incluyen efectivo, crédito y líneas de crédito, junto con la capacidad de tener opciones de planes de acciones para los empleados de la organización. La mayoría de las empresas tienen recursos financieros de manera regular, pero pocas empresas tendrán recursos financieros extremadamente sólidos, como los bancos, que se basan completamente en recursos financieros y los utilizan como un recurso clave.</w:t>
      </w:r>
    </w:p>
    <w:p w14:paraId="3DA8058B" w14:textId="77777777" w:rsidR="002D16CC" w:rsidRPr="002D16CC" w:rsidRDefault="002D16CC" w:rsidP="002D16CC">
      <w:pPr>
        <w:rPr>
          <w:lang w:val="es-419" w:eastAsia="es-CO"/>
        </w:rPr>
      </w:pPr>
      <w:r w:rsidRPr="002D16CC">
        <w:rPr>
          <w:lang w:val="es-419" w:eastAsia="es-CO"/>
        </w:rPr>
        <w:t>La función de la administración es planificar, organizar, dotar de personal, dirigir y controlar. Cada una de estas funciones está influenciada en gran medida por la cantidad de dinero que hay. Los gerentes y el personal del programa simplemente no pueden llevar a cabo sus responsabilidades asignadas de manera efectiva sin comprender sus limitaciones financieras. Los gerentes deben tener algún medio para saber lo que está sucediendo con respecto a sus recursos financieros si van a tomar decisiones gerenciales informadas. Necesitan hacer un seguimiento de cómo se gasta el dinero, un informe que dicte cuánto dinero había, cuánto se gastó, en qué se gastó y cuánto queda.</w:t>
      </w:r>
    </w:p>
    <w:p w14:paraId="23D139F1" w14:textId="7A9A80C8" w:rsidR="002D16CC" w:rsidRDefault="002D16CC" w:rsidP="002D16CC">
      <w:pPr>
        <w:rPr>
          <w:lang w:val="es-419" w:eastAsia="es-CO"/>
        </w:rPr>
      </w:pPr>
      <w:r w:rsidRPr="002D16CC">
        <w:rPr>
          <w:lang w:val="es-419" w:eastAsia="es-CO"/>
        </w:rPr>
        <w:t>Esta responsabilidad se lleva a cabo instalando y administrando un sistema de contabilidad financiera, se dispone de una serie de programas informáticos aceptables para satisfacer esta necesidad contable. Por lo general, es innecesario para la mayoría de las organizaciones dedicar tiempo y recursos a diseñar e implementar un sistema único.</w:t>
      </w:r>
    </w:p>
    <w:p w14:paraId="144B7ABC" w14:textId="2EB03E5D" w:rsidR="002D16CC" w:rsidRDefault="002D16CC" w:rsidP="002D16CC">
      <w:pPr>
        <w:rPr>
          <w:lang w:val="es-419" w:eastAsia="es-CO"/>
        </w:rPr>
      </w:pPr>
    </w:p>
    <w:p w14:paraId="3A5534E0" w14:textId="77777777" w:rsidR="002D16CC" w:rsidRDefault="002D16CC" w:rsidP="002D16CC">
      <w:pPr>
        <w:rPr>
          <w:lang w:val="es-419" w:eastAsia="es-CO"/>
        </w:rPr>
      </w:pPr>
    </w:p>
    <w:p w14:paraId="35E64577" w14:textId="453196A5" w:rsidR="002D16CC" w:rsidRPr="002D16CC" w:rsidRDefault="002D16CC" w:rsidP="006957FF">
      <w:pPr>
        <w:pStyle w:val="Prrafodelista"/>
        <w:numPr>
          <w:ilvl w:val="0"/>
          <w:numId w:val="24"/>
        </w:numPr>
        <w:rPr>
          <w:b/>
          <w:lang w:val="es-419" w:eastAsia="es-CO"/>
        </w:rPr>
      </w:pPr>
      <w:r w:rsidRPr="002D16CC">
        <w:rPr>
          <w:b/>
          <w:lang w:val="es-419" w:eastAsia="es-CO"/>
        </w:rPr>
        <w:lastRenderedPageBreak/>
        <w:t>Recursos comerciales</w:t>
      </w:r>
    </w:p>
    <w:p w14:paraId="1088BF03" w14:textId="77777777" w:rsidR="002D16CC" w:rsidRPr="002D16CC" w:rsidRDefault="002D16CC" w:rsidP="002D16CC">
      <w:pPr>
        <w:rPr>
          <w:lang w:val="es-419" w:eastAsia="es-CO"/>
        </w:rPr>
      </w:pPr>
      <w:r w:rsidRPr="002D16CC">
        <w:rPr>
          <w:lang w:val="es-419" w:eastAsia="es-CO"/>
        </w:rPr>
        <w:t>Las materias primas son los elementos utilizados directamente para la fabricación de productos, proporcionando un suministro adecuado de materiales al menor costo posible; es decir, se ocupa de las materias primas, la adquisición de máquinas y otros equipos necesarios para el proceso de producción, y repuestos para el mantenimiento de la planta.</w:t>
      </w:r>
    </w:p>
    <w:p w14:paraId="1A6D208B" w14:textId="5455CCB1" w:rsidR="002D16CC" w:rsidRDefault="002D16CC" w:rsidP="002D16CC">
      <w:pPr>
        <w:rPr>
          <w:lang w:val="es-419" w:eastAsia="es-CO"/>
        </w:rPr>
      </w:pPr>
      <w:r w:rsidRPr="002D16CC">
        <w:rPr>
          <w:lang w:val="es-419" w:eastAsia="es-CO"/>
        </w:rPr>
        <w:t>Comienza con la determinación de la calidad y cantidad de los materiales, y finaliza con su envío a producción para satisfacer la demanda del cliente, según el cronograma y al menor costo.</w:t>
      </w:r>
    </w:p>
    <w:p w14:paraId="6E050CEC" w14:textId="2F994810" w:rsidR="002D16CC" w:rsidRPr="002D16CC" w:rsidRDefault="002D16CC" w:rsidP="006957FF">
      <w:pPr>
        <w:pStyle w:val="Prrafodelista"/>
        <w:numPr>
          <w:ilvl w:val="0"/>
          <w:numId w:val="24"/>
        </w:numPr>
        <w:rPr>
          <w:b/>
          <w:lang w:val="es-419" w:eastAsia="es-CO"/>
        </w:rPr>
      </w:pPr>
      <w:r w:rsidRPr="002D16CC">
        <w:rPr>
          <w:b/>
          <w:lang w:val="es-419" w:eastAsia="es-CO"/>
        </w:rPr>
        <w:t>Recursos físicos</w:t>
      </w:r>
    </w:p>
    <w:p w14:paraId="446374A4" w14:textId="77777777" w:rsidR="002D16CC" w:rsidRPr="002D16CC" w:rsidRDefault="002D16CC" w:rsidP="002D16CC">
      <w:pPr>
        <w:rPr>
          <w:lang w:val="es-419" w:eastAsia="es-CO"/>
        </w:rPr>
      </w:pPr>
      <w:r w:rsidRPr="002D16CC">
        <w:rPr>
          <w:lang w:val="es-419" w:eastAsia="es-CO"/>
        </w:rPr>
        <w:t>Estos se consideran activos tangibles que la organización utiliza para crear una oferta de valor y una propuesta para sus clientes. Los recursos físicos pueden incluir el equipo, los edificios, el inventario, la planta de fabricación y la red de distribución, que son extremadamente cruciales para que el negocio funcione correctamente. Los recursos físicos son importantes para el funcionamiento de la organización, ya que, sin cosas como equipo, inventario y planta de fabricación es difícil que la empresa funcione.</w:t>
      </w:r>
    </w:p>
    <w:p w14:paraId="266E52E6" w14:textId="1309D3DB" w:rsidR="002D16CC" w:rsidRDefault="002D16CC" w:rsidP="002D16CC">
      <w:pPr>
        <w:rPr>
          <w:lang w:val="es-419" w:eastAsia="es-CO"/>
        </w:rPr>
      </w:pPr>
      <w:r w:rsidRPr="002D16CC">
        <w:rPr>
          <w:lang w:val="es-419" w:eastAsia="es-CO"/>
        </w:rPr>
        <w:t xml:space="preserve">Son las máquinas utilizadas durante el proceso de fabricación. Las máquinas modernas pueden mejorar en gran medida la eficiencia del proceso de fabricación. Si una organización usa maquinaria vieja y obsoleta, es posible que no pueda competir con una organización que use maquinaria más eficiente. La gestión de materiales es la planificación, dirección, control y coordinación de aquellas actividades relacionadas con </w:t>
      </w:r>
      <w:r w:rsidRPr="002D16CC">
        <w:rPr>
          <w:lang w:val="es-419" w:eastAsia="es-CO"/>
        </w:rPr>
        <w:lastRenderedPageBreak/>
        <w:t>los requisitos de materiales e inventario, desde el punto de su inicio hasta su introducción en el proceso de fabricación.</w:t>
      </w:r>
    </w:p>
    <w:p w14:paraId="7B11353F" w14:textId="7834B94C" w:rsidR="00F14C94" w:rsidRDefault="00F14C94" w:rsidP="002D16CC">
      <w:pPr>
        <w:rPr>
          <w:lang w:val="es-419" w:eastAsia="es-CO"/>
        </w:rPr>
      </w:pPr>
      <w:r w:rsidRPr="00F14C94">
        <w:rPr>
          <w:lang w:val="es-419" w:eastAsia="es-CO"/>
        </w:rPr>
        <w:t>Los recursos que son importantes para la organización y crean una propuesta de valor en el servicio a sus clientes, y además le entregan el producto, se denominan recursos clave. Estos tipos de recursos comerciales son cruciales y es importante tenerlos para que su negocio tenga éxito. Suelen basarse en recursos tangibles e intangibles.</w:t>
      </w:r>
    </w:p>
    <w:p w14:paraId="19B5985D" w14:textId="6F2433D8" w:rsidR="00F14C94" w:rsidRDefault="00F14C94" w:rsidP="00F14C94">
      <w:pPr>
        <w:pStyle w:val="Ttulo2"/>
      </w:pPr>
      <w:bookmarkStart w:id="7" w:name="_Toc161304560"/>
      <w:r w:rsidRPr="00F14C94">
        <w:t>Planeación</w:t>
      </w:r>
      <w:bookmarkEnd w:id="7"/>
    </w:p>
    <w:p w14:paraId="5AE5CAFF" w14:textId="1362F9FF" w:rsidR="00504C0A" w:rsidRDefault="00504C0A" w:rsidP="00504C0A">
      <w:pPr>
        <w:rPr>
          <w:lang w:val="es-419" w:eastAsia="es-CO"/>
        </w:rPr>
      </w:pPr>
      <w:r w:rsidRPr="00504C0A">
        <w:rPr>
          <w:lang w:val="es-419" w:eastAsia="es-CO"/>
        </w:rPr>
        <w:t>Aquí es donde se pronosticarán los objetivos y metas que debe cumplir la empresa y los métodos a llevar a cabo. También contribuye a asignar eficientemente los recursos. Entre sus premisas, se encuentran:</w:t>
      </w:r>
    </w:p>
    <w:p w14:paraId="571D6914" w14:textId="42D960CB" w:rsidR="00504C0A" w:rsidRPr="00504C0A" w:rsidRDefault="00504C0A" w:rsidP="00504C0A">
      <w:pPr>
        <w:pStyle w:val="Figura"/>
        <w:rPr>
          <w:lang w:val="es-419"/>
        </w:rPr>
      </w:pPr>
      <w:r w:rsidRPr="00504C0A">
        <w:rPr>
          <w:lang w:val="es-419"/>
        </w:rPr>
        <w:t>Premisas de la planeación</w:t>
      </w:r>
    </w:p>
    <w:p w14:paraId="489E2519" w14:textId="10E38B09" w:rsidR="00F14C94" w:rsidRDefault="00504C0A" w:rsidP="00F14C94">
      <w:pPr>
        <w:rPr>
          <w:lang w:val="es-419" w:eastAsia="es-CO"/>
        </w:rPr>
      </w:pPr>
      <w:r>
        <w:rPr>
          <w:noProof/>
          <w:lang w:val="es-419" w:eastAsia="es-CO"/>
        </w:rPr>
        <w:drawing>
          <wp:inline distT="0" distB="0" distL="0" distR="0" wp14:anchorId="7EBCBC20" wp14:editId="22C4160C">
            <wp:extent cx="5723951" cy="1366363"/>
            <wp:effectExtent l="0" t="0" r="0" b="5715"/>
            <wp:docPr id="19" name="Imagen 19" descr="Muestra las ideas de la planeación para alcanzar los objetivos y metas planteadas de la empresa, descritas en la parte inferior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85922" cy="1381156"/>
                    </a:xfrm>
                    <a:prstGeom prst="rect">
                      <a:avLst/>
                    </a:prstGeom>
                    <a:noFill/>
                  </pic:spPr>
                </pic:pic>
              </a:graphicData>
            </a:graphic>
          </wp:inline>
        </w:drawing>
      </w:r>
    </w:p>
    <w:p w14:paraId="04599650" w14:textId="4319B2C8" w:rsidR="00827492" w:rsidRDefault="00827492" w:rsidP="00F14C94">
      <w:pPr>
        <w:rPr>
          <w:lang w:val="es-419" w:eastAsia="es-CO"/>
        </w:rPr>
      </w:pPr>
      <w:r w:rsidRPr="00827492">
        <w:rPr>
          <w:lang w:val="es-419" w:eastAsia="es-CO"/>
        </w:rPr>
        <w:t>Premisas de la planeación</w:t>
      </w:r>
    </w:p>
    <w:p w14:paraId="4BEC687D" w14:textId="59E86357" w:rsidR="00827492" w:rsidRPr="00827492" w:rsidRDefault="00827492" w:rsidP="006957FF">
      <w:pPr>
        <w:pStyle w:val="Prrafodelista"/>
        <w:numPr>
          <w:ilvl w:val="0"/>
          <w:numId w:val="23"/>
        </w:numPr>
        <w:rPr>
          <w:b/>
          <w:lang w:val="es-419" w:eastAsia="es-CO"/>
        </w:rPr>
      </w:pPr>
      <w:r w:rsidRPr="00827492">
        <w:rPr>
          <w:b/>
          <w:lang w:val="es-419" w:eastAsia="es-CO"/>
        </w:rPr>
        <w:t>Planeación</w:t>
      </w:r>
    </w:p>
    <w:p w14:paraId="4337D3A1" w14:textId="3CBEE0A5" w:rsidR="00827492" w:rsidRDefault="00827492" w:rsidP="00F14C94">
      <w:pPr>
        <w:rPr>
          <w:lang w:val="es-419" w:eastAsia="es-CO"/>
        </w:rPr>
      </w:pPr>
      <w:r>
        <w:rPr>
          <w:lang w:val="es-419" w:eastAsia="es-CO"/>
        </w:rPr>
        <w:t>Dónde estamos (presente), a</w:t>
      </w:r>
      <w:r w:rsidRPr="00827492">
        <w:rPr>
          <w:lang w:val="es-419" w:eastAsia="es-CO"/>
        </w:rPr>
        <w:t xml:space="preserve"> dónde pretendemos llegar</w:t>
      </w:r>
      <w:r>
        <w:rPr>
          <w:lang w:val="es-419" w:eastAsia="es-CO"/>
        </w:rPr>
        <w:t xml:space="preserve"> (futuro).</w:t>
      </w:r>
    </w:p>
    <w:p w14:paraId="7B0E0805" w14:textId="487607E7" w:rsidR="00827492" w:rsidRPr="00827492" w:rsidRDefault="00827492" w:rsidP="006957FF">
      <w:pPr>
        <w:pStyle w:val="Prrafodelista"/>
        <w:numPr>
          <w:ilvl w:val="0"/>
          <w:numId w:val="23"/>
        </w:numPr>
        <w:rPr>
          <w:b/>
          <w:lang w:val="es-419" w:eastAsia="es-CO"/>
        </w:rPr>
      </w:pPr>
      <w:r w:rsidRPr="00827492">
        <w:rPr>
          <w:b/>
          <w:lang w:val="es-419" w:eastAsia="es-CO"/>
        </w:rPr>
        <w:t>Planes</w:t>
      </w:r>
    </w:p>
    <w:p w14:paraId="7319FF4F" w14:textId="724918B2" w:rsidR="00827492" w:rsidRDefault="00827492" w:rsidP="00F14C94">
      <w:pPr>
        <w:rPr>
          <w:lang w:val="es-419" w:eastAsia="es-CO"/>
        </w:rPr>
      </w:pPr>
      <w:r w:rsidRPr="00827492">
        <w:rPr>
          <w:lang w:val="es-419" w:eastAsia="es-CO"/>
        </w:rPr>
        <w:t>Situación actual</w:t>
      </w:r>
      <w:r>
        <w:rPr>
          <w:lang w:val="es-419" w:eastAsia="es-CO"/>
        </w:rPr>
        <w:t xml:space="preserve">(presente), </w:t>
      </w:r>
      <w:r w:rsidRPr="00827492">
        <w:rPr>
          <w:lang w:val="es-419" w:eastAsia="es-CO"/>
        </w:rPr>
        <w:t>Objetivos por conseguir</w:t>
      </w:r>
      <w:r>
        <w:rPr>
          <w:lang w:val="es-419" w:eastAsia="es-CO"/>
        </w:rPr>
        <w:t xml:space="preserve"> (futuro)</w:t>
      </w:r>
    </w:p>
    <w:p w14:paraId="592C6630" w14:textId="77777777" w:rsidR="0095164A" w:rsidRPr="0095164A" w:rsidRDefault="0095164A" w:rsidP="0095164A">
      <w:pPr>
        <w:rPr>
          <w:lang w:val="es-419" w:eastAsia="es-CO"/>
        </w:rPr>
      </w:pPr>
      <w:r w:rsidRPr="0095164A">
        <w:rPr>
          <w:lang w:val="es-419" w:eastAsia="es-CO"/>
        </w:rPr>
        <w:lastRenderedPageBreak/>
        <w:t>En una organización, la planeación de la gestión es el establecimiento de una estrategia que permite alcanzar un conjunto de objetivos preestablecidos. Dentro del proceso de planeación, se pueden identificar los siguientes pasos en los que se involucran algunas actividades específicas.</w:t>
      </w:r>
    </w:p>
    <w:p w14:paraId="794558BA" w14:textId="1755C8FA" w:rsidR="00827492" w:rsidRDefault="0095164A" w:rsidP="0095164A">
      <w:pPr>
        <w:pStyle w:val="Figura"/>
        <w:rPr>
          <w:lang w:val="es-419"/>
        </w:rPr>
      </w:pPr>
      <w:r w:rsidRPr="0095164A">
        <w:rPr>
          <w:lang w:val="es-419"/>
        </w:rPr>
        <w:t>Proceso de planeación</w:t>
      </w:r>
    </w:p>
    <w:p w14:paraId="510BE195" w14:textId="3CC54777" w:rsidR="003D763B" w:rsidRDefault="003D763B" w:rsidP="003D763B">
      <w:pPr>
        <w:rPr>
          <w:lang w:val="es-419" w:eastAsia="es-CO"/>
        </w:rPr>
      </w:pPr>
      <w:r>
        <w:rPr>
          <w:noProof/>
          <w:lang w:val="es-419" w:eastAsia="es-CO"/>
        </w:rPr>
        <w:drawing>
          <wp:inline distT="0" distB="0" distL="0" distR="0" wp14:anchorId="752F283D" wp14:editId="536497D1">
            <wp:extent cx="5282641" cy="2051511"/>
            <wp:effectExtent l="0" t="0" r="0" b="6350"/>
            <wp:docPr id="20" name="Imagen 20" descr="Muestra seis procesos de planeación para alcanzar los objetivos propuestos, se describen debaj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03029" cy="2059429"/>
                    </a:xfrm>
                    <a:prstGeom prst="rect">
                      <a:avLst/>
                    </a:prstGeom>
                    <a:noFill/>
                  </pic:spPr>
                </pic:pic>
              </a:graphicData>
            </a:graphic>
          </wp:inline>
        </w:drawing>
      </w:r>
    </w:p>
    <w:p w14:paraId="77537AF7" w14:textId="4DB251D1" w:rsidR="003D763B" w:rsidRDefault="003D763B" w:rsidP="003D763B">
      <w:pPr>
        <w:rPr>
          <w:lang w:val="es-419" w:eastAsia="es-CO"/>
        </w:rPr>
      </w:pPr>
      <w:r w:rsidRPr="003D763B">
        <w:rPr>
          <w:lang w:val="es-419" w:eastAsia="es-CO"/>
        </w:rPr>
        <w:t>Proceso de planeación</w:t>
      </w:r>
    </w:p>
    <w:p w14:paraId="13A07A31" w14:textId="6E3459FC" w:rsidR="007938F1" w:rsidRPr="00564BBC" w:rsidRDefault="007938F1" w:rsidP="006957FF">
      <w:pPr>
        <w:pStyle w:val="Prrafodelista"/>
        <w:numPr>
          <w:ilvl w:val="0"/>
          <w:numId w:val="25"/>
        </w:numPr>
        <w:rPr>
          <w:b/>
          <w:lang w:val="es-419" w:eastAsia="es-CO"/>
        </w:rPr>
      </w:pPr>
      <w:r w:rsidRPr="00564BBC">
        <w:rPr>
          <w:b/>
          <w:lang w:val="es-419" w:eastAsia="es-CO"/>
        </w:rPr>
        <w:t>Fijar los objetivos de la organización</w:t>
      </w:r>
    </w:p>
    <w:p w14:paraId="696CFA40" w14:textId="6797FD75" w:rsidR="00564BBC" w:rsidRDefault="00564BBC" w:rsidP="003D763B">
      <w:pPr>
        <w:rPr>
          <w:lang w:val="es-419" w:eastAsia="es-CO"/>
        </w:rPr>
      </w:pPr>
      <w:r w:rsidRPr="00564BBC">
        <w:rPr>
          <w:lang w:val="es-419" w:eastAsia="es-CO"/>
        </w:rPr>
        <w:t>Se predefinen los objetivos y metas que se quiere alcanzar durante un tiempo determinado.</w:t>
      </w:r>
    </w:p>
    <w:p w14:paraId="49643621" w14:textId="483E3016" w:rsidR="007938F1" w:rsidRPr="00564BBC" w:rsidRDefault="007938F1" w:rsidP="006957FF">
      <w:pPr>
        <w:pStyle w:val="Prrafodelista"/>
        <w:numPr>
          <w:ilvl w:val="0"/>
          <w:numId w:val="25"/>
        </w:numPr>
        <w:rPr>
          <w:b/>
          <w:lang w:val="es-419" w:eastAsia="es-CO"/>
        </w:rPr>
      </w:pPr>
      <w:r w:rsidRPr="00564BBC">
        <w:rPr>
          <w:b/>
          <w:lang w:val="es-419" w:eastAsia="es-CO"/>
        </w:rPr>
        <w:t>Diseñar posibles escenarios futuros</w:t>
      </w:r>
    </w:p>
    <w:p w14:paraId="14C79EFA" w14:textId="5CEA29BD" w:rsidR="00564BBC" w:rsidRDefault="00564BBC" w:rsidP="003D763B">
      <w:pPr>
        <w:rPr>
          <w:lang w:val="es-419" w:eastAsia="es-CO"/>
        </w:rPr>
      </w:pPr>
      <w:r w:rsidRPr="00564BBC">
        <w:rPr>
          <w:lang w:val="es-419" w:eastAsia="es-CO"/>
        </w:rPr>
        <w:t>Se predicen futuros riesgos o amenazas en el contexto empresarial.</w:t>
      </w:r>
    </w:p>
    <w:p w14:paraId="31C6856A" w14:textId="0DA4ED56" w:rsidR="007938F1" w:rsidRPr="00564BBC" w:rsidRDefault="007938F1" w:rsidP="006957FF">
      <w:pPr>
        <w:pStyle w:val="Prrafodelista"/>
        <w:numPr>
          <w:ilvl w:val="0"/>
          <w:numId w:val="25"/>
        </w:numPr>
        <w:rPr>
          <w:b/>
          <w:lang w:val="es-419" w:eastAsia="es-CO"/>
        </w:rPr>
      </w:pPr>
      <w:r w:rsidRPr="00564BBC">
        <w:rPr>
          <w:b/>
          <w:lang w:val="es-419" w:eastAsia="es-CO"/>
        </w:rPr>
        <w:t>Diseñar un plan</w:t>
      </w:r>
    </w:p>
    <w:p w14:paraId="0B31A7EE" w14:textId="15BC8DD0" w:rsidR="00564BBC" w:rsidRDefault="00564BBC" w:rsidP="003D763B">
      <w:pPr>
        <w:rPr>
          <w:lang w:val="es-419" w:eastAsia="es-CO"/>
        </w:rPr>
      </w:pPr>
      <w:r w:rsidRPr="00564BBC">
        <w:rPr>
          <w:lang w:val="es-419" w:eastAsia="es-CO"/>
        </w:rPr>
        <w:t>Se diseñan estrategias con sus respectivas acciones, actividades y recursos, para dar cumplimiento a los objetivos del negocio.</w:t>
      </w:r>
    </w:p>
    <w:p w14:paraId="48D8184F" w14:textId="77777777" w:rsidR="00564BBC" w:rsidRDefault="00564BBC" w:rsidP="003D763B">
      <w:pPr>
        <w:rPr>
          <w:lang w:val="es-419" w:eastAsia="es-CO"/>
        </w:rPr>
      </w:pPr>
    </w:p>
    <w:p w14:paraId="3A7EE65D" w14:textId="1B746C84" w:rsidR="007938F1" w:rsidRPr="00564BBC" w:rsidRDefault="007938F1" w:rsidP="006957FF">
      <w:pPr>
        <w:pStyle w:val="Prrafodelista"/>
        <w:numPr>
          <w:ilvl w:val="0"/>
          <w:numId w:val="25"/>
        </w:numPr>
        <w:rPr>
          <w:b/>
          <w:lang w:val="es-419" w:eastAsia="es-CO"/>
        </w:rPr>
      </w:pPr>
      <w:r w:rsidRPr="00564BBC">
        <w:rPr>
          <w:b/>
          <w:lang w:val="es-419" w:eastAsia="es-CO"/>
        </w:rPr>
        <w:lastRenderedPageBreak/>
        <w:t>Implementar el plan</w:t>
      </w:r>
    </w:p>
    <w:p w14:paraId="5C73B807" w14:textId="0CD2F0D0" w:rsidR="007938F1" w:rsidRPr="00564BBC" w:rsidRDefault="00564BBC" w:rsidP="006957FF">
      <w:pPr>
        <w:pStyle w:val="Prrafodelista"/>
        <w:numPr>
          <w:ilvl w:val="0"/>
          <w:numId w:val="25"/>
        </w:numPr>
        <w:rPr>
          <w:b/>
          <w:lang w:val="es-419" w:eastAsia="es-CO"/>
        </w:rPr>
      </w:pPr>
      <w:r w:rsidRPr="00564BBC">
        <w:rPr>
          <w:b/>
          <w:lang w:val="es-419" w:eastAsia="es-CO"/>
        </w:rPr>
        <w:t>Evaluar el plan</w:t>
      </w:r>
    </w:p>
    <w:p w14:paraId="136D0F7E" w14:textId="25295AE7" w:rsidR="00564BBC" w:rsidRPr="00564BBC" w:rsidRDefault="00564BBC" w:rsidP="006957FF">
      <w:pPr>
        <w:pStyle w:val="Prrafodelista"/>
        <w:numPr>
          <w:ilvl w:val="0"/>
          <w:numId w:val="25"/>
        </w:numPr>
        <w:rPr>
          <w:b/>
          <w:lang w:val="es-419" w:eastAsia="es-CO"/>
        </w:rPr>
      </w:pPr>
      <w:r w:rsidRPr="00564BBC">
        <w:rPr>
          <w:b/>
          <w:lang w:val="es-419" w:eastAsia="es-CO"/>
        </w:rPr>
        <w:t>Readaptar el plan</w:t>
      </w:r>
    </w:p>
    <w:p w14:paraId="3E911F58" w14:textId="7CB83206" w:rsidR="00564BBC" w:rsidRDefault="00564BBC" w:rsidP="003D763B">
      <w:pPr>
        <w:rPr>
          <w:lang w:val="es-419" w:eastAsia="es-CO"/>
        </w:rPr>
      </w:pPr>
      <w:r w:rsidRPr="00564BBC">
        <w:rPr>
          <w:lang w:val="es-419" w:eastAsia="es-CO"/>
        </w:rPr>
        <w:t>Actuar frente a problemas futuros.</w:t>
      </w:r>
    </w:p>
    <w:p w14:paraId="72A53F30" w14:textId="6563DB66" w:rsidR="00827492" w:rsidRDefault="00B57CBA" w:rsidP="00F14C94">
      <w:pPr>
        <w:rPr>
          <w:lang w:val="es-419" w:eastAsia="es-CO"/>
        </w:rPr>
      </w:pPr>
      <w:r w:rsidRPr="00B57CBA">
        <w:rPr>
          <w:lang w:val="es-419" w:eastAsia="es-CO"/>
        </w:rPr>
        <w:t>Los principios de la planeación, por su parte, se pueden describir de esta manera:</w:t>
      </w:r>
    </w:p>
    <w:p w14:paraId="42E4C9CC" w14:textId="7BE63863" w:rsidR="00B57CBA" w:rsidRDefault="00B57CBA" w:rsidP="006957FF">
      <w:pPr>
        <w:pStyle w:val="Prrafodelista"/>
        <w:numPr>
          <w:ilvl w:val="0"/>
          <w:numId w:val="23"/>
        </w:numPr>
        <w:rPr>
          <w:lang w:val="es-419" w:eastAsia="es-CO"/>
        </w:rPr>
      </w:pPr>
      <w:r w:rsidRPr="006A6C46">
        <w:rPr>
          <w:b/>
          <w:lang w:val="es-419" w:eastAsia="es-CO"/>
        </w:rPr>
        <w:t>Inherencia</w:t>
      </w:r>
      <w:r w:rsidRPr="006A6C46">
        <w:rPr>
          <w:lang w:val="es-419" w:eastAsia="es-CO"/>
        </w:rPr>
        <w:t>: toda organización debe contar con un plan que determine cómo resolver determinados problemas y así alcanzar los objetivos de la forma más eficiente posible.</w:t>
      </w:r>
    </w:p>
    <w:p w14:paraId="4A0E2853" w14:textId="77777777" w:rsidR="006A6C46" w:rsidRDefault="006A6C46" w:rsidP="006A6C46">
      <w:pPr>
        <w:pStyle w:val="Prrafodelista"/>
        <w:ind w:left="1429" w:firstLine="0"/>
        <w:rPr>
          <w:lang w:val="es-419" w:eastAsia="es-CO"/>
        </w:rPr>
      </w:pPr>
    </w:p>
    <w:p w14:paraId="75B4E7D1" w14:textId="77777777" w:rsidR="006A6C46" w:rsidRPr="006A6C46" w:rsidRDefault="006A6C46" w:rsidP="006957FF">
      <w:pPr>
        <w:pStyle w:val="Prrafodelista"/>
        <w:numPr>
          <w:ilvl w:val="0"/>
          <w:numId w:val="23"/>
        </w:numPr>
        <w:rPr>
          <w:lang w:val="es-419" w:eastAsia="es-CO"/>
        </w:rPr>
      </w:pPr>
      <w:r w:rsidRPr="006A6C46">
        <w:rPr>
          <w:b/>
          <w:lang w:val="es-419" w:eastAsia="es-CO"/>
        </w:rPr>
        <w:t>Racionalidad</w:t>
      </w:r>
      <w:r w:rsidRPr="006A6C46">
        <w:rPr>
          <w:lang w:val="es-419" w:eastAsia="es-CO"/>
        </w:rPr>
        <w:t>: consiste en comprender un problema para luego determinar los criterios de diseño del plan, el establecimiento de alternativas y su aplicación.</w:t>
      </w:r>
    </w:p>
    <w:p w14:paraId="23AE3A78" w14:textId="25D14DF4" w:rsidR="006A6C46" w:rsidRDefault="006A6C46" w:rsidP="006A6C46">
      <w:pPr>
        <w:pStyle w:val="Prrafodelista"/>
        <w:ind w:left="1429" w:firstLine="0"/>
        <w:rPr>
          <w:lang w:val="es-419" w:eastAsia="es-CO"/>
        </w:rPr>
      </w:pPr>
      <w:r w:rsidRPr="006A6C46">
        <w:rPr>
          <w:lang w:val="es-419" w:eastAsia="es-CO"/>
        </w:rPr>
        <w:t>Las decisiones deben tomarse con base en la lógica y la razón, no de acuerdo con las emociones y los valores.</w:t>
      </w:r>
    </w:p>
    <w:p w14:paraId="69A862E1" w14:textId="77777777" w:rsidR="006A6C46" w:rsidRDefault="006A6C46" w:rsidP="006A6C46">
      <w:pPr>
        <w:pStyle w:val="Prrafodelista"/>
        <w:ind w:left="1429" w:firstLine="0"/>
        <w:rPr>
          <w:lang w:val="es-419" w:eastAsia="es-CO"/>
        </w:rPr>
      </w:pPr>
    </w:p>
    <w:p w14:paraId="57561A89" w14:textId="244F22CC" w:rsidR="006A6C46" w:rsidRPr="00416102" w:rsidRDefault="006A6C46" w:rsidP="006957FF">
      <w:pPr>
        <w:pStyle w:val="Prrafodelista"/>
        <w:numPr>
          <w:ilvl w:val="0"/>
          <w:numId w:val="23"/>
        </w:numPr>
      </w:pPr>
      <w:r w:rsidRPr="006A6C46">
        <w:rPr>
          <w:b/>
          <w:lang w:val="es-419" w:eastAsia="es-CO"/>
        </w:rPr>
        <w:t>Unidad</w:t>
      </w:r>
      <w:r w:rsidRPr="006A6C46">
        <w:rPr>
          <w:lang w:val="es-419" w:eastAsia="es-CO"/>
        </w:rPr>
        <w:t xml:space="preserve">: </w:t>
      </w:r>
      <w:r w:rsidRPr="00416102">
        <w:rPr>
          <w:lang w:val="es-419" w:eastAsia="es-CO"/>
        </w:rPr>
        <w:t>se asignan objetivos que, a su vez, deberán orientarse hacia una meta común; si bien existe un plan para cada una de las funciones, todas deben unirse en un plan principal.</w:t>
      </w:r>
    </w:p>
    <w:p w14:paraId="0AF6C4E7" w14:textId="77777777" w:rsidR="00595AD7" w:rsidRDefault="00595AD7" w:rsidP="006A6C46">
      <w:pPr>
        <w:pStyle w:val="Prrafodelista"/>
        <w:ind w:left="1429" w:firstLine="0"/>
        <w:rPr>
          <w:lang w:val="es-419" w:eastAsia="es-CO"/>
        </w:rPr>
      </w:pPr>
    </w:p>
    <w:p w14:paraId="22B02809" w14:textId="176B8A0B" w:rsidR="006A6C46" w:rsidRDefault="00595AD7" w:rsidP="00416102">
      <w:pPr>
        <w:rPr>
          <w:lang w:val="es-419" w:eastAsia="es-CO"/>
        </w:rPr>
      </w:pPr>
      <w:r w:rsidRPr="00595AD7">
        <w:rPr>
          <w:lang w:val="es-419" w:eastAsia="es-CO"/>
        </w:rPr>
        <w:t>Ahora bien, con base en toda la descripción previamente dada sobre la planeación, se destacan ciertos elementos que la componen de manera transversal.</w:t>
      </w:r>
    </w:p>
    <w:p w14:paraId="139B7A5A" w14:textId="4EB18491" w:rsidR="004E6474" w:rsidRDefault="004E6474" w:rsidP="00595AD7">
      <w:pPr>
        <w:pStyle w:val="Prrafodelista"/>
        <w:ind w:left="0" w:firstLine="851"/>
        <w:rPr>
          <w:lang w:val="es-419" w:eastAsia="es-CO"/>
        </w:rPr>
      </w:pPr>
    </w:p>
    <w:p w14:paraId="0B379F85" w14:textId="77777777" w:rsidR="004E6474" w:rsidRDefault="004E6474" w:rsidP="00595AD7">
      <w:pPr>
        <w:pStyle w:val="Prrafodelista"/>
        <w:ind w:left="0" w:firstLine="851"/>
        <w:rPr>
          <w:lang w:val="es-419" w:eastAsia="es-CO"/>
        </w:rPr>
      </w:pPr>
    </w:p>
    <w:p w14:paraId="59C5E4F9" w14:textId="6FEF79EB" w:rsidR="00595AD7" w:rsidRDefault="004E6474" w:rsidP="004E6474">
      <w:pPr>
        <w:pStyle w:val="Figura"/>
        <w:rPr>
          <w:lang w:val="es-419"/>
        </w:rPr>
      </w:pPr>
      <w:r w:rsidRPr="004E6474">
        <w:rPr>
          <w:lang w:val="es-419"/>
        </w:rPr>
        <w:lastRenderedPageBreak/>
        <w:t>Elementos que componen la planeación</w:t>
      </w:r>
    </w:p>
    <w:p w14:paraId="51252CF3" w14:textId="134CC1A8" w:rsidR="004E6474" w:rsidRDefault="004E6474" w:rsidP="004E6474">
      <w:pPr>
        <w:rPr>
          <w:lang w:val="es-419" w:eastAsia="es-CO"/>
        </w:rPr>
      </w:pPr>
      <w:r>
        <w:rPr>
          <w:noProof/>
          <w:lang w:val="es-419" w:eastAsia="es-CO"/>
        </w:rPr>
        <w:drawing>
          <wp:inline distT="0" distB="0" distL="0" distR="0" wp14:anchorId="45FA24BF" wp14:editId="0EEFA96E">
            <wp:extent cx="5618528" cy="3112846"/>
            <wp:effectExtent l="0" t="0" r="1270" b="0"/>
            <wp:docPr id="21" name="Imagen 21" descr="Muestra elementos importantes de la planeación de la empresa, los cuales se describen en la parte inferior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36499" cy="3122802"/>
                    </a:xfrm>
                    <a:prstGeom prst="rect">
                      <a:avLst/>
                    </a:prstGeom>
                    <a:noFill/>
                  </pic:spPr>
                </pic:pic>
              </a:graphicData>
            </a:graphic>
          </wp:inline>
        </w:drawing>
      </w:r>
    </w:p>
    <w:p w14:paraId="5650C28B" w14:textId="699C544C" w:rsidR="003A5D98" w:rsidRPr="003A5D98" w:rsidRDefault="00862041" w:rsidP="00641BA0">
      <w:pPr>
        <w:ind w:firstLine="0"/>
        <w:rPr>
          <w:b/>
          <w:lang w:val="es-419" w:eastAsia="es-CO"/>
        </w:rPr>
      </w:pPr>
      <w:r w:rsidRPr="00862041">
        <w:rPr>
          <w:lang w:val="es-419" w:eastAsia="es-CO"/>
        </w:rPr>
        <w:t>Elementos que componen la planeación</w:t>
      </w:r>
    </w:p>
    <w:p w14:paraId="7ACF7843" w14:textId="2D5AE305" w:rsidR="00641BA0" w:rsidRPr="00641BA0" w:rsidRDefault="00641BA0" w:rsidP="006957FF">
      <w:pPr>
        <w:pStyle w:val="Prrafodelista"/>
        <w:numPr>
          <w:ilvl w:val="0"/>
          <w:numId w:val="26"/>
        </w:numPr>
        <w:ind w:left="1560"/>
        <w:rPr>
          <w:b/>
          <w:lang w:val="es-419" w:eastAsia="es-CO"/>
        </w:rPr>
      </w:pPr>
      <w:r w:rsidRPr="00641BA0">
        <w:rPr>
          <w:b/>
          <w:lang w:val="es-419" w:eastAsia="es-CO"/>
        </w:rPr>
        <w:t xml:space="preserve">Visión </w:t>
      </w:r>
    </w:p>
    <w:p w14:paraId="12C3F084" w14:textId="20E3A268" w:rsidR="00641BA0" w:rsidRPr="00641BA0" w:rsidRDefault="00641BA0" w:rsidP="00416102">
      <w:pPr>
        <w:rPr>
          <w:lang w:val="es-419" w:eastAsia="es-CO"/>
        </w:rPr>
      </w:pPr>
      <w:r w:rsidRPr="00641BA0">
        <w:rPr>
          <w:lang w:val="es-419" w:eastAsia="es-CO"/>
        </w:rPr>
        <w:t>Cómo se ve la empresa en un futuro.</w:t>
      </w:r>
    </w:p>
    <w:p w14:paraId="0445918A" w14:textId="259FD2CA" w:rsidR="00641BA0" w:rsidRPr="00641BA0" w:rsidRDefault="00641BA0" w:rsidP="006957FF">
      <w:pPr>
        <w:pStyle w:val="Prrafodelista"/>
        <w:numPr>
          <w:ilvl w:val="0"/>
          <w:numId w:val="26"/>
        </w:numPr>
        <w:ind w:left="1560"/>
        <w:rPr>
          <w:b/>
          <w:lang w:val="es-419" w:eastAsia="es-CO"/>
        </w:rPr>
      </w:pPr>
      <w:r w:rsidRPr="00641BA0">
        <w:rPr>
          <w:b/>
          <w:lang w:val="es-419" w:eastAsia="es-CO"/>
        </w:rPr>
        <w:t>Misión</w:t>
      </w:r>
    </w:p>
    <w:p w14:paraId="7F6659DC" w14:textId="53F39A52" w:rsidR="00641BA0" w:rsidRPr="00641BA0" w:rsidRDefault="00641BA0" w:rsidP="00416102">
      <w:pPr>
        <w:rPr>
          <w:lang w:val="es-419" w:eastAsia="es-CO"/>
        </w:rPr>
      </w:pPr>
      <w:r w:rsidRPr="00641BA0">
        <w:rPr>
          <w:lang w:val="es-419" w:eastAsia="es-CO"/>
        </w:rPr>
        <w:t>El propósito de la firma, la razón de ser de la organización.</w:t>
      </w:r>
    </w:p>
    <w:p w14:paraId="7BECFD86" w14:textId="4FCB12A5" w:rsidR="00641BA0" w:rsidRPr="00641BA0" w:rsidRDefault="00641BA0" w:rsidP="006957FF">
      <w:pPr>
        <w:pStyle w:val="Prrafodelista"/>
        <w:numPr>
          <w:ilvl w:val="0"/>
          <w:numId w:val="26"/>
        </w:numPr>
        <w:ind w:left="1560"/>
        <w:rPr>
          <w:b/>
          <w:lang w:val="es-419" w:eastAsia="es-CO"/>
        </w:rPr>
      </w:pPr>
      <w:r w:rsidRPr="00641BA0">
        <w:rPr>
          <w:b/>
          <w:lang w:val="es-419" w:eastAsia="es-CO"/>
        </w:rPr>
        <w:t>Objetivos</w:t>
      </w:r>
    </w:p>
    <w:p w14:paraId="3C972FC4" w14:textId="5FD9E65D" w:rsidR="00641BA0" w:rsidRDefault="00641BA0" w:rsidP="00416102">
      <w:pPr>
        <w:rPr>
          <w:lang w:val="es-419" w:eastAsia="es-CO"/>
        </w:rPr>
      </w:pPr>
      <w:r w:rsidRPr="00641BA0">
        <w:rPr>
          <w:lang w:val="es-419" w:eastAsia="es-CO"/>
        </w:rPr>
        <w:t>Los resultados que la empresa pretende alcanzar. Siempre detallar los plazos y las acciones necesarias, además de los objetivos de cada empleado para enfocar sus tareas a ese fin.</w:t>
      </w:r>
    </w:p>
    <w:p w14:paraId="45675740" w14:textId="288B0772" w:rsidR="000C18DC" w:rsidRDefault="000C18DC" w:rsidP="00416102">
      <w:pPr>
        <w:rPr>
          <w:lang w:val="es-419" w:eastAsia="es-CO"/>
        </w:rPr>
      </w:pPr>
    </w:p>
    <w:p w14:paraId="78A9680B" w14:textId="77777777" w:rsidR="000C18DC" w:rsidRPr="00641BA0" w:rsidRDefault="000C18DC" w:rsidP="00416102">
      <w:pPr>
        <w:rPr>
          <w:lang w:val="es-419" w:eastAsia="es-CO"/>
        </w:rPr>
      </w:pPr>
    </w:p>
    <w:p w14:paraId="4DC6E5D4" w14:textId="44010057" w:rsidR="00641BA0" w:rsidRPr="00641BA0" w:rsidRDefault="00641BA0" w:rsidP="006957FF">
      <w:pPr>
        <w:pStyle w:val="Prrafodelista"/>
        <w:numPr>
          <w:ilvl w:val="0"/>
          <w:numId w:val="26"/>
        </w:numPr>
        <w:ind w:left="1418"/>
        <w:rPr>
          <w:b/>
          <w:lang w:val="es-419" w:eastAsia="es-CO"/>
        </w:rPr>
      </w:pPr>
      <w:r w:rsidRPr="00641BA0">
        <w:rPr>
          <w:b/>
          <w:lang w:val="es-419" w:eastAsia="es-CO"/>
        </w:rPr>
        <w:lastRenderedPageBreak/>
        <w:t>Estrategias</w:t>
      </w:r>
    </w:p>
    <w:p w14:paraId="7576EF21" w14:textId="7BB6C04E" w:rsidR="00641BA0" w:rsidRDefault="00641BA0" w:rsidP="00416102">
      <w:pPr>
        <w:rPr>
          <w:lang w:val="es-419" w:eastAsia="es-CO"/>
        </w:rPr>
      </w:pPr>
      <w:r w:rsidRPr="00641BA0">
        <w:rPr>
          <w:lang w:val="es-419" w:eastAsia="es-CO"/>
        </w:rPr>
        <w:t>La descripción de la forma en que se canalizarán los esfuerzos para alcanzar los objetivos. Esto incluye los de la organización, como un todo, y los de cada individuo.</w:t>
      </w:r>
    </w:p>
    <w:p w14:paraId="2CFC6D8B" w14:textId="77777777" w:rsidR="00641BA0" w:rsidRPr="00641BA0" w:rsidRDefault="00641BA0" w:rsidP="00641BA0">
      <w:pPr>
        <w:pStyle w:val="Prrafodelista"/>
        <w:ind w:left="0" w:firstLine="851"/>
        <w:rPr>
          <w:lang w:val="es-419" w:eastAsia="es-CO"/>
        </w:rPr>
      </w:pPr>
    </w:p>
    <w:p w14:paraId="626BE26F" w14:textId="5CC4D8D2" w:rsidR="00641BA0" w:rsidRPr="00641BA0" w:rsidRDefault="00641BA0" w:rsidP="006957FF">
      <w:pPr>
        <w:pStyle w:val="Prrafodelista"/>
        <w:numPr>
          <w:ilvl w:val="0"/>
          <w:numId w:val="26"/>
        </w:numPr>
        <w:ind w:left="1418"/>
        <w:rPr>
          <w:b/>
          <w:lang w:val="es-419" w:eastAsia="es-CO"/>
        </w:rPr>
      </w:pPr>
      <w:r w:rsidRPr="00641BA0">
        <w:rPr>
          <w:b/>
          <w:lang w:val="es-419" w:eastAsia="es-CO"/>
        </w:rPr>
        <w:t>Políticas</w:t>
      </w:r>
    </w:p>
    <w:p w14:paraId="06BEE63B" w14:textId="7DDD8586" w:rsidR="00641BA0" w:rsidRPr="00641BA0" w:rsidRDefault="00641BA0" w:rsidP="00416102">
      <w:pPr>
        <w:rPr>
          <w:lang w:val="es-419" w:eastAsia="es-CO"/>
        </w:rPr>
      </w:pPr>
      <w:r w:rsidRPr="00641BA0">
        <w:rPr>
          <w:lang w:val="es-419" w:eastAsia="es-CO"/>
        </w:rPr>
        <w:t>Serie de lineamientos establecidos para todas las áreas de la organización, cuyo fin es el cumplimiento de la identidad corporativa</w:t>
      </w:r>
      <w:r w:rsidR="002D40A3">
        <w:rPr>
          <w:lang w:val="es-419" w:eastAsia="es-CO"/>
        </w:rPr>
        <w:t>.</w:t>
      </w:r>
    </w:p>
    <w:p w14:paraId="5FDAB628" w14:textId="1F58C219" w:rsidR="00641BA0" w:rsidRPr="00641BA0" w:rsidRDefault="00641BA0" w:rsidP="006957FF">
      <w:pPr>
        <w:pStyle w:val="Prrafodelista"/>
        <w:numPr>
          <w:ilvl w:val="0"/>
          <w:numId w:val="26"/>
        </w:numPr>
        <w:ind w:left="1418"/>
        <w:rPr>
          <w:b/>
          <w:lang w:val="es-419" w:eastAsia="es-CO"/>
        </w:rPr>
      </w:pPr>
      <w:r w:rsidRPr="00641BA0">
        <w:rPr>
          <w:b/>
          <w:lang w:val="es-419" w:eastAsia="es-CO"/>
        </w:rPr>
        <w:t>Programa</w:t>
      </w:r>
    </w:p>
    <w:p w14:paraId="2B1AFCE5" w14:textId="2C4F9DE2" w:rsidR="00641BA0" w:rsidRPr="00641BA0" w:rsidRDefault="00641BA0" w:rsidP="00416102">
      <w:pPr>
        <w:rPr>
          <w:lang w:val="es-419" w:eastAsia="es-CO"/>
        </w:rPr>
      </w:pPr>
      <w:r w:rsidRPr="00641BA0">
        <w:rPr>
          <w:lang w:val="es-419" w:eastAsia="es-CO"/>
        </w:rPr>
        <w:t>La serie de acciones que deben llevarse a cabo para ejecutar cada parte del plan. Se debe detallar el tiempo que se tardará en concretar cada una de las partes.</w:t>
      </w:r>
    </w:p>
    <w:p w14:paraId="1DD58423" w14:textId="203044B3" w:rsidR="00836062" w:rsidRPr="00641BA0" w:rsidRDefault="00641BA0" w:rsidP="006957FF">
      <w:pPr>
        <w:pStyle w:val="Prrafodelista"/>
        <w:numPr>
          <w:ilvl w:val="0"/>
          <w:numId w:val="26"/>
        </w:numPr>
        <w:ind w:left="1418"/>
        <w:rPr>
          <w:b/>
          <w:lang w:val="es-419" w:eastAsia="es-CO"/>
        </w:rPr>
      </w:pPr>
      <w:r w:rsidRPr="00641BA0">
        <w:rPr>
          <w:b/>
          <w:lang w:val="es-419" w:eastAsia="es-CO"/>
        </w:rPr>
        <w:t>Presupuesto</w:t>
      </w:r>
    </w:p>
    <w:p w14:paraId="76C839AD" w14:textId="64A42D57" w:rsidR="00641BA0" w:rsidRDefault="00641BA0" w:rsidP="00416102">
      <w:pPr>
        <w:rPr>
          <w:lang w:val="es-419" w:eastAsia="es-CO"/>
        </w:rPr>
      </w:pPr>
      <w:r w:rsidRPr="00416102">
        <w:rPr>
          <w:lang w:val="es-419" w:eastAsia="es-CO"/>
        </w:rPr>
        <w:t>Es una estimación de los ingresos y los gastos durante un período de tiempo futuro específico y, por lo general, se compila y se vuelve a evaluar periódicamente</w:t>
      </w:r>
      <w:r w:rsidRPr="00641BA0">
        <w:rPr>
          <w:lang w:val="es-419" w:eastAsia="es-CO"/>
        </w:rPr>
        <w:t>.</w:t>
      </w:r>
    </w:p>
    <w:p w14:paraId="096C4703" w14:textId="730C9501" w:rsidR="00414B5D" w:rsidRDefault="002A27C3" w:rsidP="00416102">
      <w:pPr>
        <w:rPr>
          <w:lang w:val="es-419" w:eastAsia="es-CO"/>
        </w:rPr>
      </w:pPr>
      <w:r w:rsidRPr="002A27C3">
        <w:rPr>
          <w:lang w:val="es-419" w:eastAsia="es-CO"/>
        </w:rPr>
        <w:t>Existen diferentes tipos de planeación: estratégica, táctica y operacional.</w:t>
      </w:r>
    </w:p>
    <w:p w14:paraId="44BD4B3D" w14:textId="3ED908F4" w:rsidR="002A27C3" w:rsidRPr="004F65B2" w:rsidRDefault="002A27C3" w:rsidP="006957FF">
      <w:pPr>
        <w:pStyle w:val="Prrafodelista"/>
        <w:numPr>
          <w:ilvl w:val="0"/>
          <w:numId w:val="28"/>
        </w:numPr>
        <w:rPr>
          <w:b/>
          <w:lang w:val="es-419" w:eastAsia="es-CO"/>
        </w:rPr>
      </w:pPr>
      <w:r w:rsidRPr="004F65B2">
        <w:rPr>
          <w:b/>
          <w:lang w:val="es-419" w:eastAsia="es-CO"/>
        </w:rPr>
        <w:t>Estratégica</w:t>
      </w:r>
    </w:p>
    <w:p w14:paraId="08446570" w14:textId="77777777" w:rsidR="004F65B2" w:rsidRPr="004F65B2" w:rsidRDefault="004F65B2" w:rsidP="004F65B2">
      <w:pPr>
        <w:rPr>
          <w:lang w:val="es-419" w:eastAsia="es-CO"/>
        </w:rPr>
      </w:pPr>
      <w:r w:rsidRPr="004F65B2">
        <w:rPr>
          <w:lang w:val="es-419" w:eastAsia="es-CO"/>
        </w:rPr>
        <w:t>Es una planeación a largo plazo, realizada por los directivos de la organización. Analiza cómo inciden los factores externos e internos en los objetivos establecidos: campañas publicitarias, presencia en los medios, incursión en el mercado, etc.</w:t>
      </w:r>
    </w:p>
    <w:p w14:paraId="21866FEA" w14:textId="788185A7" w:rsidR="004F65B2" w:rsidRPr="004F65B2" w:rsidRDefault="004F65B2" w:rsidP="004F65B2">
      <w:pPr>
        <w:rPr>
          <w:lang w:val="es-419" w:eastAsia="es-CO"/>
        </w:rPr>
      </w:pPr>
      <w:r w:rsidRPr="004F65B2">
        <w:rPr>
          <w:lang w:val="es-419" w:eastAsia="es-CO"/>
        </w:rPr>
        <w:t xml:space="preserve">La planeación estratégica es el proceso de la empresa de definir objetivos, misiones y valores organizacionales (incluida su dirección a largo plazo), para comprender mejor los recursos y el presupuesto que necesita asignar para garantizar la </w:t>
      </w:r>
      <w:r w:rsidRPr="004F65B2">
        <w:rPr>
          <w:lang w:val="es-419" w:eastAsia="es-CO"/>
        </w:rPr>
        <w:lastRenderedPageBreak/>
        <w:t>eficacia del plan. Esto puede incluir definir qué acciones deben tomarse para lograr esos objetivos desde un alto nivel.</w:t>
      </w:r>
    </w:p>
    <w:p w14:paraId="27395867" w14:textId="3D8027BE" w:rsidR="004F65B2" w:rsidRPr="004F65B2" w:rsidRDefault="004F65B2" w:rsidP="004F65B2">
      <w:pPr>
        <w:rPr>
          <w:lang w:val="es-419" w:eastAsia="es-CO"/>
        </w:rPr>
      </w:pPr>
      <w:r w:rsidRPr="004F65B2">
        <w:rPr>
          <w:lang w:val="es-419" w:eastAsia="es-CO"/>
        </w:rPr>
        <w:t>El plan estratégico se ejecuta de arriba hacia abajo; además, su alcance es limitado y puede cambiar anualmente con énfasis en el mapeo de actividades de rutina.</w:t>
      </w:r>
    </w:p>
    <w:p w14:paraId="0BF085C1" w14:textId="5A693FB2" w:rsidR="002A27C3" w:rsidRDefault="002A27C3" w:rsidP="006957FF">
      <w:pPr>
        <w:pStyle w:val="Prrafodelista"/>
        <w:numPr>
          <w:ilvl w:val="0"/>
          <w:numId w:val="28"/>
        </w:numPr>
        <w:rPr>
          <w:b/>
          <w:lang w:val="es-419" w:eastAsia="es-CO"/>
        </w:rPr>
      </w:pPr>
      <w:r w:rsidRPr="004F65B2">
        <w:rPr>
          <w:b/>
          <w:lang w:val="es-419" w:eastAsia="es-CO"/>
        </w:rPr>
        <w:t>Táctica</w:t>
      </w:r>
    </w:p>
    <w:p w14:paraId="70B5F3C7" w14:textId="77777777" w:rsidR="004F65B2" w:rsidRPr="004F65B2" w:rsidRDefault="004F65B2" w:rsidP="004F65B2">
      <w:pPr>
        <w:rPr>
          <w:lang w:val="es-419" w:eastAsia="es-CO"/>
        </w:rPr>
      </w:pPr>
      <w:r w:rsidRPr="004F65B2">
        <w:rPr>
          <w:lang w:val="es-419" w:eastAsia="es-CO"/>
        </w:rPr>
        <w:t>Son los planes que están diseñados para enfrentar una crisis y por eso están ligados a decisiones de corto plazo que responden al plan estratégico. La planeación táctica es un tipo de planificación que implica dividir un plan estratégico a largo plazo en planes a corto plazo. Las empresas y los equipos suelen utilizar este tipo de plan cuando tienen objetivos a largo plazo que se extienden más allá de dos o tres años.</w:t>
      </w:r>
    </w:p>
    <w:p w14:paraId="4B40B48A" w14:textId="5A2A68EF" w:rsidR="004F65B2" w:rsidRPr="004F65B2" w:rsidRDefault="004F65B2" w:rsidP="004F65B2">
      <w:pPr>
        <w:rPr>
          <w:lang w:val="es-419" w:eastAsia="es-CO"/>
        </w:rPr>
      </w:pPr>
      <w:r w:rsidRPr="004F65B2">
        <w:rPr>
          <w:lang w:val="es-419" w:eastAsia="es-CO"/>
        </w:rPr>
        <w:t>Hay varios elementos clave de un plan táctico:</w:t>
      </w:r>
    </w:p>
    <w:p w14:paraId="0C5AFA10" w14:textId="77777777" w:rsidR="004F65B2" w:rsidRPr="004F65B2" w:rsidRDefault="004F65B2" w:rsidP="006957FF">
      <w:pPr>
        <w:pStyle w:val="Prrafodelista"/>
        <w:numPr>
          <w:ilvl w:val="0"/>
          <w:numId w:val="29"/>
        </w:numPr>
        <w:rPr>
          <w:lang w:val="es-419" w:eastAsia="es-CO"/>
        </w:rPr>
      </w:pPr>
      <w:r w:rsidRPr="004F65B2">
        <w:rPr>
          <w:lang w:val="es-419" w:eastAsia="es-CO"/>
        </w:rPr>
        <w:t>Los objetivos específicos deben ser a corto plazo, que se puedan lograr en un año o menos.</w:t>
      </w:r>
    </w:p>
    <w:p w14:paraId="1937E8D1" w14:textId="77777777" w:rsidR="004F65B2" w:rsidRPr="004F65B2" w:rsidRDefault="004F65B2" w:rsidP="006957FF">
      <w:pPr>
        <w:pStyle w:val="Prrafodelista"/>
        <w:numPr>
          <w:ilvl w:val="0"/>
          <w:numId w:val="29"/>
        </w:numPr>
        <w:rPr>
          <w:lang w:val="es-419" w:eastAsia="es-CO"/>
        </w:rPr>
      </w:pPr>
      <w:r w:rsidRPr="004F65B2">
        <w:rPr>
          <w:lang w:val="es-419" w:eastAsia="es-CO"/>
        </w:rPr>
        <w:t>Las tácticas no tienen plazos, sino que simplemente están ahí para respaldar su capacidad de alcanzar cada objetivo.</w:t>
      </w:r>
    </w:p>
    <w:p w14:paraId="10EB6BD3" w14:textId="77777777" w:rsidR="004F65B2" w:rsidRPr="004F65B2" w:rsidRDefault="004F65B2" w:rsidP="006957FF">
      <w:pPr>
        <w:pStyle w:val="Prrafodelista"/>
        <w:numPr>
          <w:ilvl w:val="0"/>
          <w:numId w:val="29"/>
        </w:numPr>
        <w:rPr>
          <w:lang w:val="es-419" w:eastAsia="es-CO"/>
        </w:rPr>
      </w:pPr>
      <w:r w:rsidRPr="004F65B2">
        <w:rPr>
          <w:lang w:val="es-419" w:eastAsia="es-CO"/>
        </w:rPr>
        <w:t>Las acciones son pasos específicos o tareas que deben completarse para acercarse a la finalización de una meta.</w:t>
      </w:r>
    </w:p>
    <w:p w14:paraId="32944596" w14:textId="77777777" w:rsidR="004F65B2" w:rsidRPr="004F65B2" w:rsidRDefault="004F65B2" w:rsidP="006957FF">
      <w:pPr>
        <w:pStyle w:val="Prrafodelista"/>
        <w:numPr>
          <w:ilvl w:val="0"/>
          <w:numId w:val="29"/>
        </w:numPr>
        <w:rPr>
          <w:lang w:val="es-419" w:eastAsia="es-CO"/>
        </w:rPr>
      </w:pPr>
      <w:r w:rsidRPr="004F65B2">
        <w:rPr>
          <w:lang w:val="es-419" w:eastAsia="es-CO"/>
        </w:rPr>
        <w:t>Contemplar los recursos necesarios para ejecutar las acciones que permitan alcanzar los objetivos trazados.</w:t>
      </w:r>
    </w:p>
    <w:p w14:paraId="12BD6CE1" w14:textId="36584F41" w:rsidR="004F65B2" w:rsidRDefault="004F65B2" w:rsidP="006957FF">
      <w:pPr>
        <w:pStyle w:val="Prrafodelista"/>
        <w:numPr>
          <w:ilvl w:val="0"/>
          <w:numId w:val="29"/>
        </w:numPr>
        <w:rPr>
          <w:lang w:val="es-419" w:eastAsia="es-CO"/>
        </w:rPr>
      </w:pPr>
      <w:r w:rsidRPr="004F65B2">
        <w:rPr>
          <w:lang w:val="es-419" w:eastAsia="es-CO"/>
        </w:rPr>
        <w:t>Cada tarea o acción que forma parte del plan táctico debe tener una fecha límite.</w:t>
      </w:r>
    </w:p>
    <w:p w14:paraId="74E547E7" w14:textId="77777777" w:rsidR="002D40A3" w:rsidRPr="002D40A3" w:rsidRDefault="002D40A3" w:rsidP="002D40A3">
      <w:pPr>
        <w:rPr>
          <w:lang w:val="es-419" w:eastAsia="es-CO"/>
        </w:rPr>
      </w:pPr>
    </w:p>
    <w:p w14:paraId="2A7F30A2" w14:textId="77777777" w:rsidR="004F65B2" w:rsidRPr="004F65B2" w:rsidRDefault="004F65B2" w:rsidP="004F65B2">
      <w:pPr>
        <w:rPr>
          <w:lang w:val="es-419" w:eastAsia="es-CO"/>
        </w:rPr>
      </w:pPr>
      <w:r w:rsidRPr="004F65B2">
        <w:rPr>
          <w:lang w:val="es-419" w:eastAsia="es-CO"/>
        </w:rPr>
        <w:lastRenderedPageBreak/>
        <w:t>Beneficios de un plan táctico</w:t>
      </w:r>
    </w:p>
    <w:p w14:paraId="6C798EE4" w14:textId="77777777" w:rsidR="004F65B2" w:rsidRPr="004F65B2" w:rsidRDefault="004F65B2" w:rsidP="004F65B2">
      <w:pPr>
        <w:rPr>
          <w:lang w:val="es-419" w:eastAsia="es-CO"/>
        </w:rPr>
      </w:pPr>
    </w:p>
    <w:p w14:paraId="0E6BAB14" w14:textId="77777777" w:rsidR="004F65B2" w:rsidRPr="00AD7BD0" w:rsidRDefault="004F65B2" w:rsidP="006957FF">
      <w:pPr>
        <w:pStyle w:val="Prrafodelista"/>
        <w:numPr>
          <w:ilvl w:val="0"/>
          <w:numId w:val="27"/>
        </w:numPr>
        <w:rPr>
          <w:lang w:val="es-419" w:eastAsia="es-CO"/>
        </w:rPr>
      </w:pPr>
      <w:r w:rsidRPr="00AD7BD0">
        <w:rPr>
          <w:lang w:val="es-419" w:eastAsia="es-CO"/>
        </w:rPr>
        <w:t>Ayuda a convertir las estrategias en acciones que, en última instancia, contribuyen a una empresa o equipo a alcanzar sus objetivos.</w:t>
      </w:r>
    </w:p>
    <w:p w14:paraId="538EE79F" w14:textId="77777777" w:rsidR="004F65B2" w:rsidRPr="00AD7BD0" w:rsidRDefault="004F65B2" w:rsidP="006957FF">
      <w:pPr>
        <w:pStyle w:val="Prrafodelista"/>
        <w:numPr>
          <w:ilvl w:val="0"/>
          <w:numId w:val="27"/>
        </w:numPr>
        <w:rPr>
          <w:lang w:val="es-419" w:eastAsia="es-CO"/>
        </w:rPr>
      </w:pPr>
      <w:r w:rsidRPr="00AD7BD0">
        <w:rPr>
          <w:lang w:val="es-419" w:eastAsia="es-CO"/>
        </w:rPr>
        <w:t>Fomenta un mejor rendimiento, ya que los empleados y los miembros del equipo tendrán pasos prácticos para alcanzar los objetivos.</w:t>
      </w:r>
    </w:p>
    <w:p w14:paraId="55C23515" w14:textId="2C6968B7" w:rsidR="004F65B2" w:rsidRDefault="004F65B2" w:rsidP="006957FF">
      <w:pPr>
        <w:pStyle w:val="Prrafodelista"/>
        <w:numPr>
          <w:ilvl w:val="0"/>
          <w:numId w:val="27"/>
        </w:numPr>
        <w:rPr>
          <w:lang w:val="es-419" w:eastAsia="es-CO"/>
        </w:rPr>
      </w:pPr>
      <w:r w:rsidRPr="00AD7BD0">
        <w:rPr>
          <w:lang w:val="es-419" w:eastAsia="es-CO"/>
        </w:rPr>
        <w:t>Permite a los departamentos y equipos priorizar su trabajo, y garantiza que cada tarea se vincula con la estrategia general.</w:t>
      </w:r>
    </w:p>
    <w:p w14:paraId="6300D7F5" w14:textId="7FA31226" w:rsidR="002A27C3" w:rsidRPr="009522EA" w:rsidRDefault="002A27C3" w:rsidP="006957FF">
      <w:pPr>
        <w:pStyle w:val="Prrafodelista"/>
        <w:numPr>
          <w:ilvl w:val="0"/>
          <w:numId w:val="28"/>
        </w:numPr>
        <w:rPr>
          <w:b/>
          <w:lang w:val="es-419" w:eastAsia="es-CO"/>
        </w:rPr>
      </w:pPr>
      <w:r w:rsidRPr="009522EA">
        <w:rPr>
          <w:b/>
          <w:lang w:val="es-419" w:eastAsia="es-CO"/>
        </w:rPr>
        <w:t>Operacional</w:t>
      </w:r>
    </w:p>
    <w:p w14:paraId="7AE71093" w14:textId="77777777" w:rsidR="00AD7BD0" w:rsidRPr="00AD7BD0" w:rsidRDefault="00AD7BD0" w:rsidP="00AD7BD0">
      <w:pPr>
        <w:rPr>
          <w:lang w:val="es-419" w:eastAsia="es-CO"/>
        </w:rPr>
      </w:pPr>
      <w:r w:rsidRPr="00AD7BD0">
        <w:rPr>
          <w:lang w:val="es-419" w:eastAsia="es-CO"/>
        </w:rPr>
        <w:t>Este plan aborda la forma en que se organizan los recursos (incluidos los empleados) para la resolución de conflictos. Un plan de operaciones resume cómo creará y entregará su producto o servicio a sus clientes. Los tipos de problemas operativos que enfrentará variarán según el tipo de negocio que opere. En la mayoría de las empresas, suceden muchas cosas además del negocio principal de proporcionar productos o servicios a los clientes.</w:t>
      </w:r>
    </w:p>
    <w:p w14:paraId="309901AE" w14:textId="77777777" w:rsidR="00AD7BD0" w:rsidRPr="00AD7BD0" w:rsidRDefault="00AD7BD0" w:rsidP="00AD7BD0">
      <w:pPr>
        <w:rPr>
          <w:lang w:val="es-419" w:eastAsia="es-CO"/>
        </w:rPr>
      </w:pPr>
      <w:r w:rsidRPr="00AD7BD0">
        <w:rPr>
          <w:lang w:val="es-419" w:eastAsia="es-CO"/>
        </w:rPr>
        <w:t>La planeación operativa es lo que sucede cuando un equipo o departamento se basa en un plan estratégico de toda la empresa orientado al futuro: traza los presupuestos y objetivos del departamento para impulsar el éxito del plan estratégico con actividades específicas basadas en el equipo para los próximos 1 a 3 años.</w:t>
      </w:r>
    </w:p>
    <w:p w14:paraId="2DFC3437" w14:textId="0E2FA2A6" w:rsidR="00AD7BD0" w:rsidRDefault="00AD7BD0" w:rsidP="00AD7BD0">
      <w:pPr>
        <w:rPr>
          <w:lang w:val="es-419" w:eastAsia="es-CO"/>
        </w:rPr>
      </w:pPr>
      <w:r w:rsidRPr="00AD7BD0">
        <w:rPr>
          <w:lang w:val="es-419" w:eastAsia="es-CO"/>
        </w:rPr>
        <w:t>Los planes operativos funcionan mejor cuando todo un departamento participa, asigna fechas de vencimiento para tareas, mide objetivos para el éxito, informa sobre problemas y colabora de manera efectiva.</w:t>
      </w:r>
    </w:p>
    <w:p w14:paraId="29515531" w14:textId="77777777" w:rsidR="00A07FDD" w:rsidRPr="00A07FDD" w:rsidRDefault="00A07FDD" w:rsidP="00A07FDD">
      <w:pPr>
        <w:rPr>
          <w:lang w:val="es-419" w:eastAsia="es-CO"/>
        </w:rPr>
      </w:pPr>
      <w:r w:rsidRPr="00A07FDD">
        <w:rPr>
          <w:lang w:val="es-419" w:eastAsia="es-CO"/>
        </w:rPr>
        <w:lastRenderedPageBreak/>
        <w:t>El beneficio principal de la planificación operativa es que se puede ver el efecto de sus operaciones en el resultado final del negocio en tiempo real, o en cada punto de referencia, para que se sepa exactamente cuándo actuar. De ahí, la importancia de que esté tan personalizado para cada departamento, pues es así como se sabe exactamente dónde fallan las cosas y por qué.</w:t>
      </w:r>
    </w:p>
    <w:p w14:paraId="547F7712" w14:textId="11E70EBE" w:rsidR="00A07FDD" w:rsidRDefault="00A07FDD" w:rsidP="00A07FDD">
      <w:pPr>
        <w:rPr>
          <w:lang w:val="es-419" w:eastAsia="es-CO"/>
        </w:rPr>
      </w:pPr>
      <w:r w:rsidRPr="00A07FDD">
        <w:rPr>
          <w:lang w:val="es-419" w:eastAsia="es-CO"/>
        </w:rPr>
        <w:t>Dado que los planes operativos se construyen en un esfuerzo por asignar fondos, recursos y personal para cada periodo de 1 a 3 años, todos los pasos que debe incluir un plan operativo deberían servir, en última instancia, para ese esfuerzo. A continuación, se describe cada uno de sus pasos.</w:t>
      </w:r>
    </w:p>
    <w:p w14:paraId="682D5441" w14:textId="740A0279" w:rsidR="00E23554" w:rsidRDefault="00E23554" w:rsidP="006957FF">
      <w:pPr>
        <w:pStyle w:val="Prrafodelista"/>
        <w:numPr>
          <w:ilvl w:val="0"/>
          <w:numId w:val="30"/>
        </w:numPr>
        <w:rPr>
          <w:b/>
          <w:lang w:val="es-419" w:eastAsia="es-CO"/>
        </w:rPr>
      </w:pPr>
      <w:r w:rsidRPr="00E23554">
        <w:rPr>
          <w:b/>
          <w:lang w:val="es-419" w:eastAsia="es-CO"/>
        </w:rPr>
        <w:t>Visualizar el plan operativo</w:t>
      </w:r>
    </w:p>
    <w:p w14:paraId="3F0DDDCF" w14:textId="39A9E56F" w:rsidR="00E23554" w:rsidRDefault="00E23554" w:rsidP="00E23554">
      <w:pPr>
        <w:rPr>
          <w:lang w:val="es-419" w:eastAsia="es-CO"/>
        </w:rPr>
      </w:pPr>
      <w:r w:rsidRPr="00E23554">
        <w:rPr>
          <w:lang w:val="es-419" w:eastAsia="es-CO"/>
        </w:rPr>
        <w:t>Las características principales de un plan operativo incluyen tareas para lograr objetivos particulares y claramente definidos, además de la gestión de su personal para garantizar que funcionen a niveles óptimos. Identifique su visión en lo que respecta a esos niveles y luego podrá comenzar con la fase de investigación.</w:t>
      </w:r>
    </w:p>
    <w:p w14:paraId="45D3A9DE" w14:textId="4634EF2C" w:rsidR="00E23554" w:rsidRDefault="00E23554" w:rsidP="006957FF">
      <w:pPr>
        <w:pStyle w:val="Prrafodelista"/>
        <w:numPr>
          <w:ilvl w:val="0"/>
          <w:numId w:val="30"/>
        </w:numPr>
        <w:rPr>
          <w:b/>
          <w:lang w:val="es-419" w:eastAsia="es-CO"/>
        </w:rPr>
      </w:pPr>
      <w:r w:rsidRPr="00E23554">
        <w:rPr>
          <w:b/>
          <w:lang w:val="es-419" w:eastAsia="es-CO"/>
        </w:rPr>
        <w:t>Investigar e identificar metas</w:t>
      </w:r>
    </w:p>
    <w:p w14:paraId="042FC2C4" w14:textId="77777777" w:rsidR="00E23554" w:rsidRPr="00E23554" w:rsidRDefault="00E23554" w:rsidP="00E23554">
      <w:pPr>
        <w:rPr>
          <w:lang w:val="es-419" w:eastAsia="es-CO"/>
        </w:rPr>
      </w:pPr>
      <w:r w:rsidRPr="00E23554">
        <w:rPr>
          <w:lang w:val="es-419" w:eastAsia="es-CO"/>
        </w:rPr>
        <w:t>Para comenzar a desarrollar su plan operativo, comience por examinar sus objetivos, es decir, con qué presupuesto cuenta y rendición de cuentas con respecto a vigencias anteriores. Aborde esto desde una perspectiva presupuestaria, una perspectiva de recursos y desde la perspectiva de un miembro del equipo. Hay que pensar en esta época el próximo año, dentro de dos años, dentro de tres años, etc.</w:t>
      </w:r>
    </w:p>
    <w:p w14:paraId="374F7FF1" w14:textId="77777777" w:rsidR="00E23554" w:rsidRPr="00E23554" w:rsidRDefault="00E23554" w:rsidP="00E23554">
      <w:pPr>
        <w:rPr>
          <w:lang w:val="es-419" w:eastAsia="es-CO"/>
        </w:rPr>
      </w:pPr>
    </w:p>
    <w:p w14:paraId="77C846FE" w14:textId="3C003F8B" w:rsidR="00E23554" w:rsidRDefault="00E23554" w:rsidP="00E23554">
      <w:pPr>
        <w:rPr>
          <w:lang w:val="es-419" w:eastAsia="es-CO"/>
        </w:rPr>
      </w:pPr>
      <w:r w:rsidRPr="00E23554">
        <w:rPr>
          <w:lang w:val="es-419" w:eastAsia="es-CO"/>
        </w:rPr>
        <w:lastRenderedPageBreak/>
        <w:t>Esto puede incluir plazos de lanzamiento de productos, cantidad de productos fabricados, cantidad de casos de servicio al cliente cerrados, cantidad de reseñas de 5 estrellas recibidas, cantidad de clientes adquiridos, ingresos aumentados en un cierto porcentaje, et</w:t>
      </w:r>
      <w:r>
        <w:rPr>
          <w:lang w:val="es-419" w:eastAsia="es-CO"/>
        </w:rPr>
        <w:t>c.</w:t>
      </w:r>
    </w:p>
    <w:p w14:paraId="70928425" w14:textId="5695CF5B" w:rsidR="009032F6" w:rsidRDefault="009032F6" w:rsidP="006957FF">
      <w:pPr>
        <w:pStyle w:val="Prrafodelista"/>
        <w:numPr>
          <w:ilvl w:val="0"/>
          <w:numId w:val="30"/>
        </w:numPr>
        <w:rPr>
          <w:b/>
          <w:lang w:val="es-419" w:eastAsia="es-CO"/>
        </w:rPr>
      </w:pPr>
      <w:r w:rsidRPr="009032F6">
        <w:rPr>
          <w:b/>
          <w:lang w:val="es-419" w:eastAsia="es-CO"/>
        </w:rPr>
        <w:t>Asignar presupuestos y personas</w:t>
      </w:r>
    </w:p>
    <w:p w14:paraId="4C40B212" w14:textId="088AC094" w:rsidR="009032F6" w:rsidRDefault="009032F6" w:rsidP="009032F6">
      <w:pPr>
        <w:rPr>
          <w:lang w:val="es-419" w:eastAsia="es-CO"/>
        </w:rPr>
      </w:pPr>
      <w:r w:rsidRPr="009032F6">
        <w:rPr>
          <w:lang w:val="es-419" w:eastAsia="es-CO"/>
        </w:rPr>
        <w:t>Una vez que haya trazado sus objetivos, es importante tener en cuenta que el presupuesto de su plan operativo proviene del presupuesto anual de su departamento. Entonces, dicho esto, el presupuesto es lo más importante a considerar al comenzar a asignar tareas, recursos y presupuesto para los miembros del equipo.</w:t>
      </w:r>
    </w:p>
    <w:p w14:paraId="4E0AB300" w14:textId="2F0D5948" w:rsidR="009032F6" w:rsidRDefault="009032F6" w:rsidP="006957FF">
      <w:pPr>
        <w:pStyle w:val="Prrafodelista"/>
        <w:numPr>
          <w:ilvl w:val="0"/>
          <w:numId w:val="30"/>
        </w:numPr>
        <w:rPr>
          <w:b/>
          <w:lang w:val="es-419" w:eastAsia="es-CO"/>
        </w:rPr>
      </w:pPr>
      <w:r w:rsidRPr="009032F6">
        <w:rPr>
          <w:b/>
          <w:lang w:val="es-419" w:eastAsia="es-CO"/>
        </w:rPr>
        <w:t>Informe sobre el plan operativo</w:t>
      </w:r>
    </w:p>
    <w:p w14:paraId="2E26F9BF" w14:textId="6E13D665" w:rsidR="009032F6" w:rsidRPr="009032F6" w:rsidRDefault="009032F6" w:rsidP="009032F6">
      <w:pPr>
        <w:rPr>
          <w:lang w:val="es-419" w:eastAsia="es-CO"/>
        </w:rPr>
      </w:pPr>
      <w:r w:rsidRPr="009032F6">
        <w:rPr>
          <w:lang w:val="es-419" w:eastAsia="es-CO"/>
        </w:rPr>
        <w:t>Una vez que se haya trazado el plan operativo, que debe incluir objetivos claros con entregables, metas, cronogramas y el personal necesario para lograr el plan, hay que desarrollar un proceso para informar sobre la ejecución del plan.</w:t>
      </w:r>
    </w:p>
    <w:p w14:paraId="7AB9D092" w14:textId="0064B0CD" w:rsidR="00A07FDD" w:rsidRDefault="00DC5843" w:rsidP="00A07FDD">
      <w:pPr>
        <w:rPr>
          <w:lang w:val="es-419" w:eastAsia="es-CO"/>
        </w:rPr>
      </w:pPr>
      <w:r w:rsidRPr="00DC5843">
        <w:rPr>
          <w:lang w:val="es-419" w:eastAsia="es-CO"/>
        </w:rPr>
        <w:t>A modo de resumen, entonces, se pueden sintetizar los tipos de planeación de acuerdo con su periodo y amplitud, tal como se percibe en la siguiente tabla. Esto es interesante en el sentido que permite saber qué tipo de planeación se podría implementar de acuerdo con la necesidad que tenga la empresa en ese momento.</w:t>
      </w:r>
    </w:p>
    <w:p w14:paraId="31DF6431" w14:textId="4C410E90" w:rsidR="00DC5843" w:rsidRDefault="00747196" w:rsidP="00747196">
      <w:pPr>
        <w:pStyle w:val="Tabla"/>
        <w:rPr>
          <w:lang w:val="es-419" w:eastAsia="es-CO"/>
        </w:rPr>
      </w:pPr>
      <w:r w:rsidRPr="00747196">
        <w:rPr>
          <w:lang w:val="es-419" w:eastAsia="es-CO"/>
        </w:rPr>
        <w:t>Tipos de planeación</w:t>
      </w:r>
    </w:p>
    <w:tbl>
      <w:tblPr>
        <w:tblStyle w:val="Tablaconcuadrcula4-nfasis11"/>
        <w:tblW w:w="0" w:type="auto"/>
        <w:tblLook w:val="04A0" w:firstRow="1" w:lastRow="0" w:firstColumn="1" w:lastColumn="0" w:noHBand="0" w:noVBand="1"/>
      </w:tblPr>
      <w:tblGrid>
        <w:gridCol w:w="1523"/>
        <w:gridCol w:w="1662"/>
        <w:gridCol w:w="2733"/>
      </w:tblGrid>
      <w:tr w:rsidR="00747196" w:rsidRPr="00747196" w14:paraId="72443FC6" w14:textId="77777777" w:rsidTr="007471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CDD8118" w14:textId="77777777" w:rsidR="00747196" w:rsidRPr="00747196" w:rsidRDefault="00747196" w:rsidP="00747196">
            <w:pPr>
              <w:pStyle w:val="TextoTablas"/>
            </w:pPr>
            <w:r w:rsidRPr="00747196">
              <w:t>PLANEACIÓN</w:t>
            </w:r>
          </w:p>
        </w:tc>
        <w:tc>
          <w:tcPr>
            <w:tcW w:w="0" w:type="auto"/>
            <w:hideMark/>
          </w:tcPr>
          <w:p w14:paraId="38AE6EA7" w14:textId="77777777" w:rsidR="00747196" w:rsidRPr="00747196" w:rsidRDefault="00747196" w:rsidP="00747196">
            <w:pPr>
              <w:pStyle w:val="TextoTablas"/>
              <w:cnfStyle w:val="100000000000" w:firstRow="1" w:lastRow="0" w:firstColumn="0" w:lastColumn="0" w:oddVBand="0" w:evenVBand="0" w:oddHBand="0" w:evenHBand="0" w:firstRowFirstColumn="0" w:firstRowLastColumn="0" w:lastRowFirstColumn="0" w:lastRowLastColumn="0"/>
            </w:pPr>
            <w:r w:rsidRPr="00747196">
              <w:t>PERIODO</w:t>
            </w:r>
          </w:p>
        </w:tc>
        <w:tc>
          <w:tcPr>
            <w:tcW w:w="0" w:type="auto"/>
            <w:hideMark/>
          </w:tcPr>
          <w:p w14:paraId="16D7DCF4" w14:textId="77777777" w:rsidR="00747196" w:rsidRPr="00747196" w:rsidRDefault="00747196" w:rsidP="00747196">
            <w:pPr>
              <w:pStyle w:val="TextoTablas"/>
              <w:cnfStyle w:val="100000000000" w:firstRow="1" w:lastRow="0" w:firstColumn="0" w:lastColumn="0" w:oddVBand="0" w:evenVBand="0" w:oddHBand="0" w:evenHBand="0" w:firstRowFirstColumn="0" w:firstRowLastColumn="0" w:lastRowFirstColumn="0" w:lastRowLastColumn="0"/>
            </w:pPr>
            <w:r w:rsidRPr="00747196">
              <w:t>AMPLITUD</w:t>
            </w:r>
          </w:p>
        </w:tc>
      </w:tr>
      <w:tr w:rsidR="00747196" w:rsidRPr="00747196" w14:paraId="13B1E734" w14:textId="77777777" w:rsidTr="0074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4F858B" w14:textId="77777777" w:rsidR="00747196" w:rsidRPr="00747196" w:rsidRDefault="00747196" w:rsidP="00747196">
            <w:pPr>
              <w:pStyle w:val="TextoTablas"/>
              <w:rPr>
                <w:szCs w:val="24"/>
              </w:rPr>
            </w:pPr>
            <w:r w:rsidRPr="00747196">
              <w:rPr>
                <w:szCs w:val="24"/>
              </w:rPr>
              <w:t>Estratégica</w:t>
            </w:r>
          </w:p>
        </w:tc>
        <w:tc>
          <w:tcPr>
            <w:tcW w:w="0" w:type="auto"/>
            <w:hideMark/>
          </w:tcPr>
          <w:p w14:paraId="68C2EDA6" w14:textId="77777777" w:rsidR="00747196" w:rsidRPr="00747196" w:rsidRDefault="00747196" w:rsidP="00747196">
            <w:pPr>
              <w:pStyle w:val="TextoTablas"/>
              <w:cnfStyle w:val="000000100000" w:firstRow="0" w:lastRow="0" w:firstColumn="0" w:lastColumn="0" w:oddVBand="0" w:evenVBand="0" w:oddHBand="1" w:evenHBand="0" w:firstRowFirstColumn="0" w:firstRowLastColumn="0" w:lastRowFirstColumn="0" w:lastRowLastColumn="0"/>
              <w:rPr>
                <w:szCs w:val="24"/>
              </w:rPr>
            </w:pPr>
            <w:r w:rsidRPr="00747196">
              <w:rPr>
                <w:szCs w:val="24"/>
              </w:rPr>
              <w:t>Largo plazo</w:t>
            </w:r>
          </w:p>
        </w:tc>
        <w:tc>
          <w:tcPr>
            <w:tcW w:w="0" w:type="auto"/>
            <w:hideMark/>
          </w:tcPr>
          <w:p w14:paraId="1923F670" w14:textId="77777777" w:rsidR="00747196" w:rsidRPr="00747196" w:rsidRDefault="00747196" w:rsidP="00747196">
            <w:pPr>
              <w:pStyle w:val="TextoTablas"/>
              <w:cnfStyle w:val="000000100000" w:firstRow="0" w:lastRow="0" w:firstColumn="0" w:lastColumn="0" w:oddVBand="0" w:evenVBand="0" w:oddHBand="1" w:evenHBand="0" w:firstRowFirstColumn="0" w:firstRowLastColumn="0" w:lastRowFirstColumn="0" w:lastRowLastColumn="0"/>
              <w:rPr>
                <w:szCs w:val="24"/>
              </w:rPr>
            </w:pPr>
            <w:r w:rsidRPr="00747196">
              <w:rPr>
                <w:szCs w:val="24"/>
              </w:rPr>
              <w:t>Empresa</w:t>
            </w:r>
          </w:p>
        </w:tc>
      </w:tr>
      <w:tr w:rsidR="00747196" w:rsidRPr="00747196" w14:paraId="0EE0B332" w14:textId="77777777" w:rsidTr="00747196">
        <w:tc>
          <w:tcPr>
            <w:cnfStyle w:val="001000000000" w:firstRow="0" w:lastRow="0" w:firstColumn="1" w:lastColumn="0" w:oddVBand="0" w:evenVBand="0" w:oddHBand="0" w:evenHBand="0" w:firstRowFirstColumn="0" w:firstRowLastColumn="0" w:lastRowFirstColumn="0" w:lastRowLastColumn="0"/>
            <w:tcW w:w="0" w:type="auto"/>
            <w:hideMark/>
          </w:tcPr>
          <w:p w14:paraId="2AFF786E" w14:textId="77777777" w:rsidR="00747196" w:rsidRPr="00747196" w:rsidRDefault="00747196" w:rsidP="00747196">
            <w:pPr>
              <w:pStyle w:val="TextoTablas"/>
              <w:rPr>
                <w:color w:val="12263F"/>
                <w:szCs w:val="24"/>
              </w:rPr>
            </w:pPr>
            <w:r w:rsidRPr="00747196">
              <w:rPr>
                <w:color w:val="12263F"/>
                <w:szCs w:val="24"/>
              </w:rPr>
              <w:t>Táctica</w:t>
            </w:r>
          </w:p>
        </w:tc>
        <w:tc>
          <w:tcPr>
            <w:tcW w:w="0" w:type="auto"/>
            <w:hideMark/>
          </w:tcPr>
          <w:p w14:paraId="25BBD2D4" w14:textId="77777777" w:rsidR="00747196" w:rsidRPr="00747196" w:rsidRDefault="00747196" w:rsidP="00747196">
            <w:pPr>
              <w:pStyle w:val="TextoTablas"/>
              <w:cnfStyle w:val="000000000000" w:firstRow="0" w:lastRow="0" w:firstColumn="0" w:lastColumn="0" w:oddVBand="0" w:evenVBand="0" w:oddHBand="0" w:evenHBand="0" w:firstRowFirstColumn="0" w:firstRowLastColumn="0" w:lastRowFirstColumn="0" w:lastRowLastColumn="0"/>
              <w:rPr>
                <w:color w:val="12263F"/>
                <w:szCs w:val="24"/>
              </w:rPr>
            </w:pPr>
            <w:r w:rsidRPr="00747196">
              <w:rPr>
                <w:color w:val="12263F"/>
                <w:szCs w:val="24"/>
              </w:rPr>
              <w:t>Mediano plazo</w:t>
            </w:r>
          </w:p>
        </w:tc>
        <w:tc>
          <w:tcPr>
            <w:tcW w:w="0" w:type="auto"/>
            <w:hideMark/>
          </w:tcPr>
          <w:p w14:paraId="3193D1B4" w14:textId="77777777" w:rsidR="00747196" w:rsidRPr="00747196" w:rsidRDefault="00747196" w:rsidP="00747196">
            <w:pPr>
              <w:pStyle w:val="TextoTablas"/>
              <w:cnfStyle w:val="000000000000" w:firstRow="0" w:lastRow="0" w:firstColumn="0" w:lastColumn="0" w:oddVBand="0" w:evenVBand="0" w:oddHBand="0" w:evenHBand="0" w:firstRowFirstColumn="0" w:firstRowLastColumn="0" w:lastRowFirstColumn="0" w:lastRowLastColumn="0"/>
              <w:rPr>
                <w:color w:val="12263F"/>
                <w:szCs w:val="24"/>
              </w:rPr>
            </w:pPr>
            <w:r w:rsidRPr="00747196">
              <w:rPr>
                <w:color w:val="12263F"/>
                <w:szCs w:val="24"/>
              </w:rPr>
              <w:t>Unidad de la empresa</w:t>
            </w:r>
          </w:p>
        </w:tc>
      </w:tr>
      <w:tr w:rsidR="00747196" w:rsidRPr="00747196" w14:paraId="5EB699A9" w14:textId="77777777" w:rsidTr="007471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D473F9B" w14:textId="77777777" w:rsidR="00747196" w:rsidRPr="00747196" w:rsidRDefault="00747196" w:rsidP="00747196">
            <w:pPr>
              <w:pStyle w:val="TextoTablas"/>
              <w:rPr>
                <w:szCs w:val="24"/>
              </w:rPr>
            </w:pPr>
            <w:r w:rsidRPr="00747196">
              <w:rPr>
                <w:szCs w:val="24"/>
              </w:rPr>
              <w:t>Operacional</w:t>
            </w:r>
          </w:p>
        </w:tc>
        <w:tc>
          <w:tcPr>
            <w:tcW w:w="0" w:type="auto"/>
            <w:hideMark/>
          </w:tcPr>
          <w:p w14:paraId="1160113A" w14:textId="77777777" w:rsidR="00747196" w:rsidRPr="00747196" w:rsidRDefault="00747196" w:rsidP="00747196">
            <w:pPr>
              <w:pStyle w:val="TextoTablas"/>
              <w:cnfStyle w:val="000000100000" w:firstRow="0" w:lastRow="0" w:firstColumn="0" w:lastColumn="0" w:oddVBand="0" w:evenVBand="0" w:oddHBand="1" w:evenHBand="0" w:firstRowFirstColumn="0" w:firstRowLastColumn="0" w:lastRowFirstColumn="0" w:lastRowLastColumn="0"/>
              <w:rPr>
                <w:szCs w:val="24"/>
              </w:rPr>
            </w:pPr>
            <w:r w:rsidRPr="00747196">
              <w:rPr>
                <w:szCs w:val="24"/>
              </w:rPr>
              <w:t>Corto plazo</w:t>
            </w:r>
          </w:p>
        </w:tc>
        <w:tc>
          <w:tcPr>
            <w:tcW w:w="0" w:type="auto"/>
            <w:hideMark/>
          </w:tcPr>
          <w:p w14:paraId="2D819179" w14:textId="77777777" w:rsidR="00747196" w:rsidRPr="00747196" w:rsidRDefault="00747196" w:rsidP="00747196">
            <w:pPr>
              <w:pStyle w:val="TextoTablas"/>
              <w:cnfStyle w:val="000000100000" w:firstRow="0" w:lastRow="0" w:firstColumn="0" w:lastColumn="0" w:oddVBand="0" w:evenVBand="0" w:oddHBand="1" w:evenHBand="0" w:firstRowFirstColumn="0" w:firstRowLastColumn="0" w:lastRowFirstColumn="0" w:lastRowLastColumn="0"/>
              <w:rPr>
                <w:szCs w:val="24"/>
              </w:rPr>
            </w:pPr>
            <w:r w:rsidRPr="00747196">
              <w:rPr>
                <w:szCs w:val="24"/>
              </w:rPr>
              <w:t>Tarea, actividad o función</w:t>
            </w:r>
          </w:p>
        </w:tc>
      </w:tr>
    </w:tbl>
    <w:p w14:paraId="76D89B60" w14:textId="77777777" w:rsidR="00747196" w:rsidRPr="00747196" w:rsidRDefault="00747196" w:rsidP="00747196">
      <w:pPr>
        <w:rPr>
          <w:lang w:val="es-419" w:eastAsia="es-CO"/>
        </w:rPr>
      </w:pPr>
    </w:p>
    <w:p w14:paraId="258F581F" w14:textId="073464E6" w:rsidR="00836062" w:rsidRDefault="00836062" w:rsidP="00836062">
      <w:pPr>
        <w:pStyle w:val="Prrafodelista"/>
        <w:ind w:left="1429" w:firstLine="0"/>
        <w:rPr>
          <w:lang w:val="es-419" w:eastAsia="es-CO"/>
        </w:rPr>
      </w:pPr>
    </w:p>
    <w:p w14:paraId="000F718C" w14:textId="74FBD927" w:rsidR="00836062" w:rsidRDefault="00805861" w:rsidP="00805861">
      <w:pPr>
        <w:pStyle w:val="Prrafodelista"/>
        <w:ind w:left="0" w:firstLine="851"/>
        <w:rPr>
          <w:lang w:val="es-419" w:eastAsia="es-CO"/>
        </w:rPr>
      </w:pPr>
      <w:r w:rsidRPr="00805861">
        <w:rPr>
          <w:lang w:val="es-419" w:eastAsia="es-CO"/>
        </w:rPr>
        <w:t>Cada uno de estos planes enunciados anteriormente son puestos en marcha mediante un plan de acción, para contribuir a los diferentes niveles de la planeación que se desarrollan en la organización; para ello, se procede a definir ampliamente los lineamientos de los planes de acción a través del siguiente video.</w:t>
      </w:r>
    </w:p>
    <w:p w14:paraId="7CC6A187" w14:textId="7DAF5837" w:rsidR="00805861" w:rsidRDefault="00805861" w:rsidP="00805861">
      <w:pPr>
        <w:pStyle w:val="Video"/>
        <w:rPr>
          <w:lang w:val="es-419" w:eastAsia="es-CO"/>
        </w:rPr>
      </w:pPr>
      <w:r>
        <w:rPr>
          <w:lang w:val="es-419" w:eastAsia="es-CO"/>
        </w:rPr>
        <w:t>Plan de Acción</w:t>
      </w:r>
    </w:p>
    <w:p w14:paraId="4AD8239A" w14:textId="55F8ED54" w:rsidR="00805861" w:rsidRDefault="00805861" w:rsidP="00805861">
      <w:pPr>
        <w:rPr>
          <w:lang w:val="es-419" w:eastAsia="es-CO"/>
        </w:rPr>
      </w:pPr>
      <w:r>
        <w:rPr>
          <w:noProof/>
          <w:lang w:val="es-419" w:eastAsia="es-CO"/>
        </w:rPr>
        <w:drawing>
          <wp:inline distT="0" distB="0" distL="0" distR="0" wp14:anchorId="0CD1AAC2" wp14:editId="14E5187E">
            <wp:extent cx="5285867" cy="297330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05325" cy="2984245"/>
                    </a:xfrm>
                    <a:prstGeom prst="rect">
                      <a:avLst/>
                    </a:prstGeom>
                    <a:noFill/>
                  </pic:spPr>
                </pic:pic>
              </a:graphicData>
            </a:graphic>
          </wp:inline>
        </w:drawing>
      </w:r>
    </w:p>
    <w:p w14:paraId="0CD686BA" w14:textId="331C0E8A" w:rsidR="00805861" w:rsidRPr="005F0B71" w:rsidRDefault="00171637" w:rsidP="00805861">
      <w:pPr>
        <w:ind w:firstLine="0"/>
        <w:jc w:val="center"/>
        <w:rPr>
          <w:b/>
          <w:bCs/>
          <w:i/>
          <w:iCs/>
          <w:lang w:val="es-419"/>
        </w:rPr>
      </w:pPr>
      <w:hyperlink r:id="rId27" w:history="1">
        <w:r w:rsidR="00805861" w:rsidRPr="00805861">
          <w:rPr>
            <w:rStyle w:val="Hipervnculo"/>
            <w:b/>
            <w:lang w:val="es-419"/>
          </w:rPr>
          <w:t>Enlace de reproducción del video</w:t>
        </w:r>
      </w:hyperlink>
    </w:p>
    <w:tbl>
      <w:tblPr>
        <w:tblStyle w:val="Tablaconcuadrcula"/>
        <w:tblW w:w="0" w:type="auto"/>
        <w:tblLook w:val="04A0" w:firstRow="1" w:lastRow="0" w:firstColumn="1" w:lastColumn="0" w:noHBand="0" w:noVBand="1"/>
      </w:tblPr>
      <w:tblGrid>
        <w:gridCol w:w="9962"/>
      </w:tblGrid>
      <w:tr w:rsidR="00805861" w:rsidRPr="005F0B71" w14:paraId="6E06BA83" w14:textId="77777777" w:rsidTr="00702776">
        <w:tc>
          <w:tcPr>
            <w:tcW w:w="9962" w:type="dxa"/>
          </w:tcPr>
          <w:p w14:paraId="1CFB4159" w14:textId="2BBD5315" w:rsidR="00805861" w:rsidRPr="005F0B71" w:rsidRDefault="00805861" w:rsidP="00702776">
            <w:pPr>
              <w:ind w:firstLine="0"/>
              <w:jc w:val="center"/>
              <w:rPr>
                <w:b/>
                <w:lang w:val="es-419"/>
              </w:rPr>
            </w:pPr>
            <w:r w:rsidRPr="005F0B71">
              <w:rPr>
                <w:b/>
                <w:lang w:val="es-419"/>
              </w:rPr>
              <w:t xml:space="preserve">Síntesis del video: </w:t>
            </w:r>
            <w:r>
              <w:rPr>
                <w:b/>
                <w:lang w:val="es-419"/>
              </w:rPr>
              <w:t>Plan de Acción</w:t>
            </w:r>
          </w:p>
        </w:tc>
      </w:tr>
      <w:tr w:rsidR="00805861" w:rsidRPr="005F0B71" w14:paraId="687EC273" w14:textId="77777777" w:rsidTr="00702776">
        <w:tc>
          <w:tcPr>
            <w:tcW w:w="9962" w:type="dxa"/>
          </w:tcPr>
          <w:p w14:paraId="010B0EC2" w14:textId="77777777" w:rsidR="00805861" w:rsidRDefault="004F7766" w:rsidP="00AD450E">
            <w:pPr>
              <w:rPr>
                <w:lang w:val="es-419"/>
              </w:rPr>
            </w:pPr>
            <w:r w:rsidRPr="004F7766">
              <w:rPr>
                <w:lang w:val="es-419"/>
              </w:rPr>
              <w:t>Un plan de acción es un esquema inteligente que ayuda a determinar las actividades en un orden lógico y a asegurarse de no perder ningún paso importante en el camino.</w:t>
            </w:r>
          </w:p>
          <w:p w14:paraId="3FDAA414" w14:textId="77777777" w:rsidR="004F7766" w:rsidRDefault="004F7766" w:rsidP="00AD450E">
            <w:pPr>
              <w:rPr>
                <w:lang w:val="es-419"/>
              </w:rPr>
            </w:pPr>
            <w:r w:rsidRPr="004F7766">
              <w:rPr>
                <w:lang w:val="es-419"/>
              </w:rPr>
              <w:lastRenderedPageBreak/>
              <w:t>Es un documento empresarial interno que enumera las acciones que se deben realizar dentro de un plazo determinado para lograr un objetivo.</w:t>
            </w:r>
          </w:p>
          <w:p w14:paraId="3DC3BFAA" w14:textId="28380853" w:rsidR="004F7766" w:rsidRDefault="004F7766" w:rsidP="00AD450E">
            <w:pPr>
              <w:rPr>
                <w:lang w:val="es-419"/>
              </w:rPr>
            </w:pPr>
            <w:r w:rsidRPr="004F7766">
              <w:rPr>
                <w:lang w:val="es-419"/>
              </w:rPr>
              <w:t>Con planes de acción, los miembros del equipo pueden ver fácilmente cada tarea y decidir rápidamente cuáles pueden priorizar o poner en segundo plano</w:t>
            </w:r>
            <w:r w:rsidR="002D40A3">
              <w:rPr>
                <w:lang w:val="es-419"/>
              </w:rPr>
              <w:t>.</w:t>
            </w:r>
          </w:p>
          <w:p w14:paraId="5535B7DF" w14:textId="77777777" w:rsidR="004F7766" w:rsidRDefault="004F7766" w:rsidP="00AD450E">
            <w:pPr>
              <w:rPr>
                <w:lang w:val="es-419"/>
              </w:rPr>
            </w:pPr>
            <w:r w:rsidRPr="004F7766">
              <w:rPr>
                <w:lang w:val="es-419"/>
              </w:rPr>
              <w:t>Los pasos para desarrollar un plan de acción se pueden definir en cuatro momentos:</w:t>
            </w:r>
          </w:p>
          <w:p w14:paraId="1A46E9CD" w14:textId="77777777" w:rsidR="004F7766" w:rsidRDefault="004F7766" w:rsidP="006957FF">
            <w:pPr>
              <w:pStyle w:val="Prrafodelista"/>
              <w:numPr>
                <w:ilvl w:val="0"/>
                <w:numId w:val="31"/>
              </w:numPr>
              <w:ind w:left="0" w:firstLine="878"/>
              <w:rPr>
                <w:lang w:val="es-419"/>
              </w:rPr>
            </w:pPr>
            <w:r w:rsidRPr="004F7766">
              <w:rPr>
                <w:lang w:val="es-419"/>
              </w:rPr>
              <w:t>Establecer un objetivo. Este debe ser concreto, medible, realista y con límite de tiempo. Concreto, porque debe identificar el enfoque al que se dirigirán los esfuerzos. Medible, pues necesitará un criterio para evaluar su desempeño sobre cómo llegar a la meta. Realista, pues debe ser alcanzable, teniendo en cuenta el tiempo, el presupuesto y el esfuerzo que se invertirán. Y con límite de tiempo, pues, como todo, debe haber una fecha límite para la planeación de sus acciones.</w:t>
            </w:r>
          </w:p>
          <w:p w14:paraId="5978D1D2" w14:textId="77777777" w:rsidR="004F7766" w:rsidRDefault="004F7766" w:rsidP="006957FF">
            <w:pPr>
              <w:pStyle w:val="Prrafodelista"/>
              <w:numPr>
                <w:ilvl w:val="0"/>
                <w:numId w:val="31"/>
              </w:numPr>
              <w:ind w:left="0" w:firstLine="878"/>
              <w:rPr>
                <w:lang w:val="es-419"/>
              </w:rPr>
            </w:pPr>
            <w:r w:rsidRPr="004F7766">
              <w:rPr>
                <w:lang w:val="es-419"/>
              </w:rPr>
              <w:t>Crear una línea de tiempo. Aquí se asigna un cronograma y una fecha límite para cada tarea; esto lo ayudará a monitorear el desempeño e identificar obstáculos que podrían necesitar su atención para rectificar. Sin una línea de tiempo clara, se corre el riesgo de decaer en una serie de tareas indefinidas.</w:t>
            </w:r>
          </w:p>
          <w:p w14:paraId="2EE73FB6" w14:textId="77777777" w:rsidR="004F7766" w:rsidRDefault="004F7766" w:rsidP="006957FF">
            <w:pPr>
              <w:pStyle w:val="Prrafodelista"/>
              <w:numPr>
                <w:ilvl w:val="0"/>
                <w:numId w:val="31"/>
              </w:numPr>
              <w:ind w:left="0" w:firstLine="878"/>
              <w:rPr>
                <w:lang w:val="es-419"/>
              </w:rPr>
            </w:pPr>
            <w:r w:rsidRPr="004F7766">
              <w:rPr>
                <w:lang w:val="es-419"/>
              </w:rPr>
              <w:t>Formular actividades. El plan de acción implica una serie de tareas que deberán ejecutarse para completar con éxito el objetivo empresarial.</w:t>
            </w:r>
          </w:p>
          <w:p w14:paraId="5017344A" w14:textId="77777777" w:rsidR="004F7766" w:rsidRDefault="004F7766" w:rsidP="006957FF">
            <w:pPr>
              <w:pStyle w:val="Prrafodelista"/>
              <w:numPr>
                <w:ilvl w:val="0"/>
                <w:numId w:val="31"/>
              </w:numPr>
              <w:ind w:left="0" w:firstLine="878"/>
              <w:rPr>
                <w:lang w:val="es-419"/>
              </w:rPr>
            </w:pPr>
            <w:r w:rsidRPr="004F7766">
              <w:rPr>
                <w:lang w:val="es-419"/>
              </w:rPr>
              <w:t>Seguir el progreso. Esto ayuda a identificar obstáculos y competencias. Se debe monitorear constantemente el plan de acción para asegurarse de que se lleven a cabo las acciones acordadas, evaluar la efectividad y decidir qué acciones adicionales son necesarias.</w:t>
            </w:r>
          </w:p>
          <w:p w14:paraId="10450DDF" w14:textId="77777777" w:rsidR="004F7766" w:rsidRDefault="004F7766" w:rsidP="004F7766">
            <w:pPr>
              <w:rPr>
                <w:lang w:val="es-419"/>
              </w:rPr>
            </w:pPr>
            <w:r w:rsidRPr="004F7766">
              <w:rPr>
                <w:lang w:val="es-419"/>
              </w:rPr>
              <w:lastRenderedPageBreak/>
              <w:t>Ahora bien, dentro de sus beneficios, se encuentran conocer cuánto tiempo lleva terminar una tarea específica, conservar el presupuesto, ahorrar tiempos y recursos, unir a los miembros del equipo para lograr un objetivo final común, mantener el enfoque y medir el éxito.</w:t>
            </w:r>
          </w:p>
          <w:p w14:paraId="7011733C" w14:textId="1B0DF241" w:rsidR="004F7766" w:rsidRPr="004F7766" w:rsidRDefault="00EB7092" w:rsidP="004F7766">
            <w:pPr>
              <w:rPr>
                <w:lang w:val="es-419"/>
              </w:rPr>
            </w:pPr>
            <w:r>
              <w:rPr>
                <w:lang w:val="es-419"/>
              </w:rPr>
              <w:t>Se puede concluir que l</w:t>
            </w:r>
            <w:r w:rsidR="004F7766" w:rsidRPr="004F7766">
              <w:rPr>
                <w:lang w:val="es-419"/>
              </w:rPr>
              <w:t xml:space="preserve">os planes de acción, ayudan </w:t>
            </w:r>
            <w:r w:rsidR="002D40A3" w:rsidRPr="004F7766">
              <w:rPr>
                <w:lang w:val="es-419"/>
              </w:rPr>
              <w:t>a garantizar</w:t>
            </w:r>
            <w:r w:rsidR="004F7766" w:rsidRPr="004F7766">
              <w:rPr>
                <w:lang w:val="es-419"/>
              </w:rPr>
              <w:t xml:space="preserve"> el buen camino para completar los objetivos a tiempo, aumentar la motivación </w:t>
            </w:r>
            <w:proofErr w:type="gramStart"/>
            <w:r w:rsidR="004F7766" w:rsidRPr="004F7766">
              <w:rPr>
                <w:lang w:val="es-419"/>
              </w:rPr>
              <w:t>y</w:t>
            </w:r>
            <w:proofErr w:type="gramEnd"/>
            <w:r w:rsidR="004F7766" w:rsidRPr="004F7766">
              <w:rPr>
                <w:lang w:val="es-419"/>
              </w:rPr>
              <w:t xml:space="preserve"> por tanto, también contribuir a mejorar la productividad.</w:t>
            </w:r>
          </w:p>
        </w:tc>
      </w:tr>
    </w:tbl>
    <w:p w14:paraId="49B58695" w14:textId="77777777" w:rsidR="00805861" w:rsidRDefault="00805861" w:rsidP="00805861">
      <w:pPr>
        <w:rPr>
          <w:lang w:val="es-419" w:eastAsia="es-CO"/>
        </w:rPr>
      </w:pPr>
    </w:p>
    <w:p w14:paraId="17A1894C" w14:textId="555A3B13" w:rsidR="00805861" w:rsidRDefault="004F7766" w:rsidP="00805861">
      <w:pPr>
        <w:rPr>
          <w:lang w:val="es-419" w:eastAsia="es-CO"/>
        </w:rPr>
      </w:pPr>
      <w:r w:rsidRPr="004F7766">
        <w:rPr>
          <w:lang w:val="es-419" w:eastAsia="es-CO"/>
        </w:rPr>
        <w:t>El plan de acción, como documento, debe comprender inicialmente el objetivo final, los indicadores, las estrategias, las acciones o tareas, designar recursos y medir el progreso.</w:t>
      </w:r>
    </w:p>
    <w:p w14:paraId="019923FE" w14:textId="458B72A5" w:rsidR="00817755" w:rsidRDefault="00817755" w:rsidP="00817755">
      <w:pPr>
        <w:pStyle w:val="Ttulo2"/>
      </w:pPr>
      <w:bookmarkStart w:id="8" w:name="_Toc161304561"/>
      <w:r w:rsidRPr="00817755">
        <w:t>Cronogramas</w:t>
      </w:r>
      <w:bookmarkEnd w:id="8"/>
    </w:p>
    <w:p w14:paraId="6A9E4361" w14:textId="77777777" w:rsidR="002E1DFD" w:rsidRDefault="0029118B" w:rsidP="0029118B">
      <w:pPr>
        <w:rPr>
          <w:lang w:val="es-419" w:eastAsia="es-CO"/>
        </w:rPr>
      </w:pPr>
      <w:r w:rsidRPr="0029118B">
        <w:rPr>
          <w:lang w:val="es-419" w:eastAsia="es-CO"/>
        </w:rPr>
        <w:t>Un cronograma de actividades o programa de trabajo está diseñado para un período de tiempo específico, en el que se pretende que se lleven a cabo las actividades o acciones determinadas. El cronograma entregará los siguientes resultados:</w:t>
      </w:r>
    </w:p>
    <w:p w14:paraId="55F22B9C" w14:textId="07F55A85" w:rsidR="002E1DFD" w:rsidRPr="002E1DFD" w:rsidRDefault="0029118B" w:rsidP="006957FF">
      <w:pPr>
        <w:pStyle w:val="Prrafodelista"/>
        <w:numPr>
          <w:ilvl w:val="0"/>
          <w:numId w:val="32"/>
        </w:numPr>
        <w:rPr>
          <w:lang w:val="es-419" w:eastAsia="es-CO"/>
        </w:rPr>
      </w:pPr>
      <w:r w:rsidRPr="002E1DFD">
        <w:rPr>
          <w:lang w:val="es-419" w:eastAsia="es-CO"/>
        </w:rPr>
        <w:t>La actividad que se está realizando actualmente.</w:t>
      </w:r>
    </w:p>
    <w:p w14:paraId="0027D386" w14:textId="0AC8D724" w:rsidR="002E1DFD" w:rsidRPr="002E1DFD" w:rsidRDefault="0029118B" w:rsidP="006957FF">
      <w:pPr>
        <w:pStyle w:val="Prrafodelista"/>
        <w:numPr>
          <w:ilvl w:val="0"/>
          <w:numId w:val="32"/>
        </w:numPr>
        <w:rPr>
          <w:lang w:val="es-419" w:eastAsia="es-CO"/>
        </w:rPr>
      </w:pPr>
      <w:r w:rsidRPr="002E1DFD">
        <w:rPr>
          <w:lang w:val="es-419" w:eastAsia="es-CO"/>
        </w:rPr>
        <w:t>Las actividades que deben realizarse a continuación.</w:t>
      </w:r>
    </w:p>
    <w:p w14:paraId="53BFF939" w14:textId="77777777" w:rsidR="002E1DFD" w:rsidRPr="002E1DFD" w:rsidRDefault="0029118B" w:rsidP="006957FF">
      <w:pPr>
        <w:pStyle w:val="Prrafodelista"/>
        <w:numPr>
          <w:ilvl w:val="0"/>
          <w:numId w:val="32"/>
        </w:numPr>
        <w:rPr>
          <w:lang w:val="es-419" w:eastAsia="es-CO"/>
        </w:rPr>
      </w:pPr>
      <w:r w:rsidRPr="002E1DFD">
        <w:rPr>
          <w:lang w:val="es-419" w:eastAsia="es-CO"/>
        </w:rPr>
        <w:t>Las actividades que ya se han realizado.</w:t>
      </w:r>
    </w:p>
    <w:p w14:paraId="25443E74" w14:textId="2A1F4AF5" w:rsidR="0029118B" w:rsidRDefault="0029118B" w:rsidP="006957FF">
      <w:pPr>
        <w:pStyle w:val="Prrafodelista"/>
        <w:numPr>
          <w:ilvl w:val="0"/>
          <w:numId w:val="32"/>
        </w:numPr>
        <w:rPr>
          <w:lang w:val="es-419" w:eastAsia="es-CO"/>
        </w:rPr>
      </w:pPr>
      <w:r w:rsidRPr="002E1DFD">
        <w:rPr>
          <w:lang w:val="es-419" w:eastAsia="es-CO"/>
        </w:rPr>
        <w:t>Los cambios que se producen en las actividades.</w:t>
      </w:r>
    </w:p>
    <w:p w14:paraId="0D8B6775" w14:textId="01A6A7DE" w:rsidR="007013CA" w:rsidRDefault="007013CA" w:rsidP="007013CA">
      <w:pPr>
        <w:rPr>
          <w:lang w:val="es-419" w:eastAsia="es-CO"/>
        </w:rPr>
      </w:pPr>
    </w:p>
    <w:p w14:paraId="718294CF" w14:textId="3993CD00" w:rsidR="007013CA" w:rsidRDefault="007013CA" w:rsidP="007013CA">
      <w:pPr>
        <w:rPr>
          <w:lang w:val="es-419" w:eastAsia="es-CO"/>
        </w:rPr>
      </w:pPr>
    </w:p>
    <w:p w14:paraId="762C4B7E" w14:textId="77777777" w:rsidR="007013CA" w:rsidRPr="007013CA" w:rsidRDefault="007013CA" w:rsidP="007013CA">
      <w:pPr>
        <w:rPr>
          <w:lang w:val="es-419" w:eastAsia="es-CO"/>
        </w:rPr>
      </w:pPr>
    </w:p>
    <w:p w14:paraId="7AC462B7" w14:textId="1C592074" w:rsidR="00702776" w:rsidRDefault="007013CA" w:rsidP="007013CA">
      <w:pPr>
        <w:pStyle w:val="Figura"/>
        <w:rPr>
          <w:lang w:val="es-419"/>
        </w:rPr>
      </w:pPr>
      <w:r w:rsidRPr="007013CA">
        <w:rPr>
          <w:lang w:val="es-419"/>
        </w:rPr>
        <w:t>Características de un cronograma</w:t>
      </w:r>
    </w:p>
    <w:p w14:paraId="223EC966" w14:textId="36D92241" w:rsidR="007013CA" w:rsidRDefault="007013CA" w:rsidP="007013CA">
      <w:pPr>
        <w:rPr>
          <w:lang w:val="es-419" w:eastAsia="es-CO"/>
        </w:rPr>
      </w:pPr>
      <w:r>
        <w:rPr>
          <w:noProof/>
          <w:lang w:val="es-419" w:eastAsia="es-CO"/>
        </w:rPr>
        <w:drawing>
          <wp:inline distT="0" distB="0" distL="0" distR="0" wp14:anchorId="28022D66" wp14:editId="73B26D4B">
            <wp:extent cx="5892800" cy="1758335"/>
            <wp:effectExtent l="0" t="0" r="0" b="0"/>
            <wp:docPr id="1" name="Imagen 1" descr="Muestra las característica de un cronograma, sirviendo como documentos de verificación de las diferentes actividades de la empresa, los cuales se describen en la parte inferior de la figur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372" cy="1773425"/>
                    </a:xfrm>
                    <a:prstGeom prst="rect">
                      <a:avLst/>
                    </a:prstGeom>
                    <a:noFill/>
                  </pic:spPr>
                </pic:pic>
              </a:graphicData>
            </a:graphic>
          </wp:inline>
        </w:drawing>
      </w:r>
    </w:p>
    <w:p w14:paraId="4303DD39" w14:textId="6AF0DE95" w:rsidR="007013CA" w:rsidRDefault="007013CA" w:rsidP="007013CA">
      <w:pPr>
        <w:rPr>
          <w:lang w:val="es-419" w:eastAsia="es-CO"/>
        </w:rPr>
      </w:pPr>
      <w:r w:rsidRPr="007013CA">
        <w:rPr>
          <w:lang w:val="es-419" w:eastAsia="es-CO"/>
        </w:rPr>
        <w:t>Características de un cronograma</w:t>
      </w:r>
    </w:p>
    <w:p w14:paraId="4668F950" w14:textId="77777777" w:rsidR="007013CA" w:rsidRPr="007013CA" w:rsidRDefault="007013CA" w:rsidP="007013CA">
      <w:pPr>
        <w:pStyle w:val="Prrafodelista"/>
        <w:numPr>
          <w:ilvl w:val="0"/>
          <w:numId w:val="33"/>
        </w:numPr>
        <w:rPr>
          <w:lang w:val="es-419" w:eastAsia="es-CO"/>
        </w:rPr>
      </w:pPr>
      <w:r w:rsidRPr="007013CA">
        <w:rPr>
          <w:lang w:val="es-419" w:eastAsia="es-CO"/>
        </w:rPr>
        <w:t>Es flexible y se comunica fácilmente.</w:t>
      </w:r>
    </w:p>
    <w:p w14:paraId="4765A2ED" w14:textId="77777777" w:rsidR="007013CA" w:rsidRPr="007013CA" w:rsidRDefault="007013CA" w:rsidP="007013CA">
      <w:pPr>
        <w:pStyle w:val="Prrafodelista"/>
        <w:numPr>
          <w:ilvl w:val="0"/>
          <w:numId w:val="33"/>
        </w:numPr>
        <w:rPr>
          <w:lang w:val="es-419" w:eastAsia="es-CO"/>
        </w:rPr>
      </w:pPr>
      <w:r w:rsidRPr="007013CA">
        <w:rPr>
          <w:lang w:val="es-419" w:eastAsia="es-CO"/>
        </w:rPr>
        <w:t>Cuenta con el compromiso del equipo de trabajo.</w:t>
      </w:r>
    </w:p>
    <w:p w14:paraId="5964CC0B" w14:textId="77777777" w:rsidR="007013CA" w:rsidRPr="007013CA" w:rsidRDefault="007013CA" w:rsidP="007013CA">
      <w:pPr>
        <w:pStyle w:val="Prrafodelista"/>
        <w:numPr>
          <w:ilvl w:val="0"/>
          <w:numId w:val="33"/>
        </w:numPr>
        <w:rPr>
          <w:lang w:val="es-419" w:eastAsia="es-CO"/>
        </w:rPr>
      </w:pPr>
      <w:r w:rsidRPr="007013CA">
        <w:rPr>
          <w:lang w:val="es-419" w:eastAsia="es-CO"/>
        </w:rPr>
        <w:t>Muestra las interrelaciones entre las tareas muy claramente.</w:t>
      </w:r>
    </w:p>
    <w:p w14:paraId="52CE99A3" w14:textId="77777777" w:rsidR="007013CA" w:rsidRPr="007013CA" w:rsidRDefault="007013CA" w:rsidP="007013CA">
      <w:pPr>
        <w:pStyle w:val="Prrafodelista"/>
        <w:numPr>
          <w:ilvl w:val="0"/>
          <w:numId w:val="33"/>
        </w:numPr>
        <w:rPr>
          <w:lang w:val="es-419" w:eastAsia="es-CO"/>
        </w:rPr>
      </w:pPr>
      <w:r w:rsidRPr="007013CA">
        <w:rPr>
          <w:lang w:val="es-419" w:eastAsia="es-CO"/>
        </w:rPr>
        <w:t>Se prepara en tiempo calendario, no en número de días hábiles.</w:t>
      </w:r>
    </w:p>
    <w:p w14:paraId="31C9D1CF" w14:textId="77777777" w:rsidR="007013CA" w:rsidRPr="007013CA" w:rsidRDefault="007013CA" w:rsidP="007013CA">
      <w:pPr>
        <w:pStyle w:val="Prrafodelista"/>
        <w:numPr>
          <w:ilvl w:val="0"/>
          <w:numId w:val="33"/>
        </w:numPr>
        <w:rPr>
          <w:lang w:val="es-419" w:eastAsia="es-CO"/>
        </w:rPr>
      </w:pPr>
      <w:r w:rsidRPr="007013CA">
        <w:rPr>
          <w:lang w:val="es-419" w:eastAsia="es-CO"/>
        </w:rPr>
        <w:t>Obliga a plazos anticipados.</w:t>
      </w:r>
    </w:p>
    <w:p w14:paraId="3597D7B7" w14:textId="222D3935" w:rsidR="007013CA" w:rsidRDefault="007013CA" w:rsidP="007013CA">
      <w:pPr>
        <w:pStyle w:val="Prrafodelista"/>
        <w:numPr>
          <w:ilvl w:val="0"/>
          <w:numId w:val="33"/>
        </w:numPr>
        <w:rPr>
          <w:lang w:val="es-419" w:eastAsia="es-CO"/>
        </w:rPr>
      </w:pPr>
      <w:r w:rsidRPr="007013CA">
        <w:rPr>
          <w:lang w:val="es-419" w:eastAsia="es-CO"/>
        </w:rPr>
        <w:t>Permite un tiempo de revisión después de cada revisión.</w:t>
      </w:r>
    </w:p>
    <w:p w14:paraId="3BF85A68" w14:textId="0B806AC9" w:rsidR="007013CA" w:rsidRDefault="007013CA" w:rsidP="007013CA">
      <w:pPr>
        <w:rPr>
          <w:lang w:val="es-419" w:eastAsia="es-CO"/>
        </w:rPr>
      </w:pPr>
      <w:r w:rsidRPr="007013CA">
        <w:rPr>
          <w:lang w:val="es-419" w:eastAsia="es-CO"/>
        </w:rPr>
        <w:t>Al hacer un cronograma de actividades o programa de trabajo, hay tres cosas que se deben considerar: preparar, hacer y concluir. A continuación, se describen los pasos para un programa de trabajo.</w:t>
      </w:r>
    </w:p>
    <w:p w14:paraId="588D6773" w14:textId="35AB7729" w:rsidR="007013CA" w:rsidRPr="007013CA" w:rsidRDefault="007013CA" w:rsidP="007013CA">
      <w:pPr>
        <w:pStyle w:val="Prrafodelista"/>
        <w:numPr>
          <w:ilvl w:val="0"/>
          <w:numId w:val="34"/>
        </w:numPr>
        <w:rPr>
          <w:b/>
          <w:lang w:val="es-419" w:eastAsia="es-CO"/>
        </w:rPr>
      </w:pPr>
      <w:r w:rsidRPr="007013CA">
        <w:rPr>
          <w:b/>
          <w:lang w:val="es-419" w:eastAsia="es-CO"/>
        </w:rPr>
        <w:t>Hacer una lista de las actividades</w:t>
      </w:r>
    </w:p>
    <w:p w14:paraId="1A748043" w14:textId="3EB8C753" w:rsidR="007013CA" w:rsidRDefault="007013CA" w:rsidP="007013CA">
      <w:pPr>
        <w:rPr>
          <w:lang w:val="es-419" w:eastAsia="es-CO"/>
        </w:rPr>
      </w:pPr>
      <w:r w:rsidRPr="007013CA">
        <w:rPr>
          <w:lang w:val="es-419" w:eastAsia="es-CO"/>
        </w:rPr>
        <w:t>Para hacer un cronograma de actividades, es importante hacer una lista aproximada de las actividades que se desean desarrollar en un lapso, con una idea clara de las responsabilidades para cada colaborador.</w:t>
      </w:r>
    </w:p>
    <w:p w14:paraId="51C38614" w14:textId="77777777" w:rsidR="005320CB" w:rsidRPr="007013CA" w:rsidRDefault="005320CB" w:rsidP="007013CA">
      <w:pPr>
        <w:rPr>
          <w:lang w:val="es-419" w:eastAsia="es-CO"/>
        </w:rPr>
      </w:pPr>
    </w:p>
    <w:p w14:paraId="56720552" w14:textId="01136728" w:rsidR="007013CA" w:rsidRPr="007013CA" w:rsidRDefault="007013CA" w:rsidP="007013CA">
      <w:pPr>
        <w:pStyle w:val="Prrafodelista"/>
        <w:numPr>
          <w:ilvl w:val="0"/>
          <w:numId w:val="34"/>
        </w:numPr>
        <w:rPr>
          <w:b/>
          <w:lang w:val="es-419" w:eastAsia="es-CO"/>
        </w:rPr>
      </w:pPr>
      <w:r w:rsidRPr="007013CA">
        <w:rPr>
          <w:b/>
          <w:lang w:val="es-419" w:eastAsia="es-CO"/>
        </w:rPr>
        <w:t>Planificar su ejecución</w:t>
      </w:r>
    </w:p>
    <w:p w14:paraId="717D8145" w14:textId="1EE47DF9" w:rsidR="007013CA" w:rsidRPr="007013CA" w:rsidRDefault="007013CA" w:rsidP="007013CA">
      <w:pPr>
        <w:rPr>
          <w:lang w:val="es-419" w:eastAsia="es-CO"/>
        </w:rPr>
      </w:pPr>
      <w:r w:rsidRPr="007013CA">
        <w:rPr>
          <w:lang w:val="es-419" w:eastAsia="es-CO"/>
        </w:rPr>
        <w:t>La ejecución de las actividades o responsabilidades debe ser planificada. Se necesita establecer distintas formas de completar las diferentes actividades; este proceso le da un detalle minucioso del tiempo que estima para cada actividad y cuánto le queda para el cumplimiento de ella.</w:t>
      </w:r>
    </w:p>
    <w:p w14:paraId="05FFF38E" w14:textId="60691E34" w:rsidR="007013CA" w:rsidRPr="007013CA" w:rsidRDefault="007013CA" w:rsidP="007013CA">
      <w:pPr>
        <w:pStyle w:val="Prrafodelista"/>
        <w:numPr>
          <w:ilvl w:val="0"/>
          <w:numId w:val="34"/>
        </w:numPr>
        <w:rPr>
          <w:b/>
          <w:lang w:val="es-419" w:eastAsia="es-CO"/>
        </w:rPr>
      </w:pPr>
      <w:r w:rsidRPr="007013CA">
        <w:rPr>
          <w:b/>
          <w:lang w:val="es-419" w:eastAsia="es-CO"/>
        </w:rPr>
        <w:t>Ordenar</w:t>
      </w:r>
    </w:p>
    <w:p w14:paraId="5F1ADE18" w14:textId="2E4FFD75" w:rsidR="007013CA" w:rsidRPr="007013CA" w:rsidRDefault="007013CA" w:rsidP="007013CA">
      <w:pPr>
        <w:rPr>
          <w:lang w:val="es-419" w:eastAsia="es-CO"/>
        </w:rPr>
      </w:pPr>
      <w:r w:rsidRPr="007013CA">
        <w:rPr>
          <w:lang w:val="es-419" w:eastAsia="es-CO"/>
        </w:rPr>
        <w:t>Sus actividades deben seguir un orden cronológico u orden de procesos; es mejor si fluye según una secuencia, para que pueda establecer una interconexión con las actividades anteriores y posteriores.</w:t>
      </w:r>
    </w:p>
    <w:p w14:paraId="1DE7F888" w14:textId="3BB8A555" w:rsidR="007013CA" w:rsidRPr="007013CA" w:rsidRDefault="007013CA" w:rsidP="007013CA">
      <w:pPr>
        <w:pStyle w:val="Prrafodelista"/>
        <w:numPr>
          <w:ilvl w:val="0"/>
          <w:numId w:val="34"/>
        </w:numPr>
        <w:rPr>
          <w:b/>
          <w:lang w:val="es-419" w:eastAsia="es-CO"/>
        </w:rPr>
      </w:pPr>
      <w:r w:rsidRPr="007013CA">
        <w:rPr>
          <w:b/>
          <w:lang w:val="es-419" w:eastAsia="es-CO"/>
        </w:rPr>
        <w:t>Realizar cronograma de actividades</w:t>
      </w:r>
    </w:p>
    <w:p w14:paraId="2EB421A1" w14:textId="118FF21B" w:rsidR="007013CA" w:rsidRPr="007013CA" w:rsidRDefault="007013CA" w:rsidP="007013CA">
      <w:pPr>
        <w:rPr>
          <w:lang w:val="es-419" w:eastAsia="es-CO"/>
        </w:rPr>
      </w:pPr>
      <w:r w:rsidRPr="007013CA">
        <w:rPr>
          <w:lang w:val="es-419" w:eastAsia="es-CO"/>
        </w:rPr>
        <w:t>Cada actividad debe completarse dentro de un marco de tiempo. Se puede establecer un límite para cada una de las actividades y responsabilidades, para que los involucrados en la ejecución de las actividades las desarrollen en el tiempo estipulado.</w:t>
      </w:r>
    </w:p>
    <w:p w14:paraId="4F7123E9" w14:textId="0E072C1A" w:rsidR="007013CA" w:rsidRPr="007013CA" w:rsidRDefault="007013CA" w:rsidP="007013CA">
      <w:pPr>
        <w:pStyle w:val="Prrafodelista"/>
        <w:numPr>
          <w:ilvl w:val="0"/>
          <w:numId w:val="34"/>
        </w:numPr>
        <w:rPr>
          <w:b/>
          <w:lang w:val="es-419" w:eastAsia="es-CO"/>
        </w:rPr>
      </w:pPr>
      <w:r w:rsidRPr="007013CA">
        <w:rPr>
          <w:b/>
          <w:lang w:val="es-419" w:eastAsia="es-CO"/>
        </w:rPr>
        <w:t>Administrar el plan de programación</w:t>
      </w:r>
      <w:bookmarkStart w:id="9" w:name="_GoBack"/>
      <w:bookmarkEnd w:id="9"/>
    </w:p>
    <w:p w14:paraId="0CEC1A24" w14:textId="54FB9FAE" w:rsidR="007013CA" w:rsidRDefault="007013CA" w:rsidP="007013CA">
      <w:pPr>
        <w:rPr>
          <w:lang w:val="es-419" w:eastAsia="es-CO"/>
        </w:rPr>
      </w:pPr>
      <w:r w:rsidRPr="007013CA">
        <w:rPr>
          <w:lang w:val="es-419" w:eastAsia="es-CO"/>
        </w:rPr>
        <w:t>Una vez que haya diseñado su plan de programación de actividades, se debe mantener su ejecución y finalización dentro del marco de tiempo establecido. Mantener las actividades le ayudará a obtener un resultado efectivo en la planeación.</w:t>
      </w:r>
    </w:p>
    <w:p w14:paraId="694091A2" w14:textId="77777777" w:rsidR="005320CB" w:rsidRPr="005320CB" w:rsidRDefault="005320CB" w:rsidP="005320CB">
      <w:pPr>
        <w:rPr>
          <w:lang w:val="es-419" w:eastAsia="es-CO"/>
        </w:rPr>
      </w:pPr>
      <w:r w:rsidRPr="005320CB">
        <w:rPr>
          <w:lang w:val="es-419" w:eastAsia="es-CO"/>
        </w:rPr>
        <w:t>Un programa de actividades está destinado a ayudar a una persona a administrar sus actividades diarias. Estas son algunas sugerencias para establecer un cronograma de actividades o programa de trabajo.</w:t>
      </w:r>
    </w:p>
    <w:p w14:paraId="6D1FD60B" w14:textId="77777777" w:rsidR="005320CB" w:rsidRPr="005320CB" w:rsidRDefault="005320CB" w:rsidP="005320CB">
      <w:pPr>
        <w:rPr>
          <w:lang w:val="es-419" w:eastAsia="es-CO"/>
        </w:rPr>
      </w:pPr>
    </w:p>
    <w:p w14:paraId="79635296" w14:textId="77777777" w:rsidR="005320CB" w:rsidRPr="005320CB" w:rsidRDefault="005320CB" w:rsidP="005320CB">
      <w:pPr>
        <w:pStyle w:val="Prrafodelista"/>
        <w:numPr>
          <w:ilvl w:val="0"/>
          <w:numId w:val="35"/>
        </w:numPr>
        <w:rPr>
          <w:lang w:val="es-419" w:eastAsia="es-CO"/>
        </w:rPr>
      </w:pPr>
      <w:r w:rsidRPr="005320CB">
        <w:rPr>
          <w:lang w:val="es-419" w:eastAsia="es-CO"/>
        </w:rPr>
        <w:lastRenderedPageBreak/>
        <w:t>Asegúrese de que las actividades que escribirá sean realistas y alcanzables.</w:t>
      </w:r>
    </w:p>
    <w:p w14:paraId="72644897" w14:textId="165B3190" w:rsidR="005320CB" w:rsidRPr="005320CB" w:rsidRDefault="005320CB" w:rsidP="005320CB">
      <w:pPr>
        <w:pStyle w:val="Prrafodelista"/>
        <w:numPr>
          <w:ilvl w:val="0"/>
          <w:numId w:val="35"/>
        </w:numPr>
        <w:rPr>
          <w:lang w:val="es-419" w:eastAsia="es-CO"/>
        </w:rPr>
      </w:pPr>
      <w:r w:rsidRPr="005320CB">
        <w:rPr>
          <w:lang w:val="es-419" w:eastAsia="es-CO"/>
        </w:rPr>
        <w:t>Estén bien redactadas y con la estructura adecuada.</w:t>
      </w:r>
    </w:p>
    <w:p w14:paraId="0C41ABB0" w14:textId="7B8D53D5" w:rsidR="005320CB" w:rsidRPr="005320CB" w:rsidRDefault="005320CB" w:rsidP="005320CB">
      <w:pPr>
        <w:pStyle w:val="Prrafodelista"/>
        <w:numPr>
          <w:ilvl w:val="0"/>
          <w:numId w:val="35"/>
        </w:numPr>
        <w:rPr>
          <w:lang w:val="es-419" w:eastAsia="es-CO"/>
        </w:rPr>
      </w:pPr>
      <w:r w:rsidRPr="005320CB">
        <w:rPr>
          <w:lang w:val="es-419" w:eastAsia="es-CO"/>
        </w:rPr>
        <w:t>El cronograma o la asignación de tiempo para cada actividad debe coordinarse o funcionar con dicha actividad. Si el mensaje o los subtítulos no son suficientes para transmitir una actividad, puede usar imágenes para describirla.</w:t>
      </w:r>
    </w:p>
    <w:p w14:paraId="59ABB9A2" w14:textId="3007A162" w:rsidR="005320CB" w:rsidRDefault="005320CB" w:rsidP="005320CB">
      <w:pPr>
        <w:rPr>
          <w:lang w:val="es-419" w:eastAsia="es-CO"/>
        </w:rPr>
      </w:pPr>
      <w:r w:rsidRPr="005320CB">
        <w:rPr>
          <w:lang w:val="es-419" w:eastAsia="es-CO"/>
        </w:rPr>
        <w:t>Asimismo, tenga en cuenta sus principales elementos:</w:t>
      </w:r>
    </w:p>
    <w:p w14:paraId="2FC6F1E9" w14:textId="7E35634B" w:rsidR="00F95A65" w:rsidRPr="008F3BF8" w:rsidRDefault="00F95A65" w:rsidP="00E65756">
      <w:pPr>
        <w:pStyle w:val="Prrafodelista"/>
        <w:numPr>
          <w:ilvl w:val="0"/>
          <w:numId w:val="37"/>
        </w:numPr>
        <w:ind w:hanging="295"/>
        <w:rPr>
          <w:lang w:val="es-419" w:eastAsia="es-CO"/>
        </w:rPr>
      </w:pPr>
      <w:r w:rsidRPr="008F3BF8">
        <w:rPr>
          <w:b/>
          <w:lang w:val="es-419" w:eastAsia="es-CO"/>
        </w:rPr>
        <w:t>Propósito</w:t>
      </w:r>
      <w:r w:rsidRPr="008F3BF8">
        <w:rPr>
          <w:lang w:val="es-419" w:eastAsia="es-CO"/>
        </w:rPr>
        <w:t xml:space="preserve">: </w:t>
      </w:r>
      <w:r w:rsidRPr="00052F6A">
        <w:rPr>
          <w:lang w:val="es-419" w:eastAsia="es-CO"/>
        </w:rPr>
        <w:t>se establece la garantía de la fundamentación de esta herramienta de</w:t>
      </w:r>
      <w:r w:rsidR="008F3BF8" w:rsidRPr="00052F6A">
        <w:rPr>
          <w:lang w:val="es-419" w:eastAsia="es-CO"/>
        </w:rPr>
        <w:t xml:space="preserve"> </w:t>
      </w:r>
      <w:r w:rsidRPr="00052F6A">
        <w:rPr>
          <w:lang w:val="es-419" w:eastAsia="es-CO"/>
        </w:rPr>
        <w:t>trabajo</w:t>
      </w:r>
      <w:r w:rsidRPr="008F3BF8">
        <w:rPr>
          <w:lang w:val="es-419" w:eastAsia="es-CO"/>
        </w:rPr>
        <w:t>.</w:t>
      </w:r>
    </w:p>
    <w:p w14:paraId="657C5B04" w14:textId="560BA584" w:rsidR="00F95A65" w:rsidRPr="008F3BF8" w:rsidRDefault="00F95A65" w:rsidP="008F3BF8">
      <w:pPr>
        <w:pStyle w:val="Prrafodelista"/>
        <w:numPr>
          <w:ilvl w:val="0"/>
          <w:numId w:val="37"/>
        </w:numPr>
        <w:rPr>
          <w:lang w:val="es-419" w:eastAsia="es-CO"/>
        </w:rPr>
      </w:pPr>
      <w:r w:rsidRPr="008F3BF8">
        <w:rPr>
          <w:b/>
          <w:lang w:val="es-419" w:eastAsia="es-CO"/>
        </w:rPr>
        <w:t>Actividades</w:t>
      </w:r>
      <w:r w:rsidRPr="008F3BF8">
        <w:rPr>
          <w:lang w:val="es-419" w:eastAsia="es-CO"/>
        </w:rPr>
        <w:t>: identificar lo que debe hacerse dentro del cronograma para producir el resultado deseado. El paso requiere que se realice un análisis de los objetivos del plan para determinar qué se debe hacer para entregar los resultados esperados.</w:t>
      </w:r>
    </w:p>
    <w:p w14:paraId="17D98BC0" w14:textId="2AA0386D" w:rsidR="00F95A65" w:rsidRPr="008F3BF8" w:rsidRDefault="00F95A65" w:rsidP="008F3BF8">
      <w:pPr>
        <w:pStyle w:val="Prrafodelista"/>
        <w:numPr>
          <w:ilvl w:val="0"/>
          <w:numId w:val="37"/>
        </w:numPr>
        <w:rPr>
          <w:lang w:val="es-419" w:eastAsia="es-CO"/>
        </w:rPr>
      </w:pPr>
      <w:r w:rsidRPr="008F3BF8">
        <w:rPr>
          <w:b/>
          <w:lang w:val="es-419" w:eastAsia="es-CO"/>
        </w:rPr>
        <w:t>Tareas más pequeñas</w:t>
      </w:r>
      <w:r w:rsidRPr="008F3BF8">
        <w:rPr>
          <w:lang w:val="es-419" w:eastAsia="es-CO"/>
        </w:rPr>
        <w:t>: el propósito de este paso es hacer que las actividades sean lo suficientemente simples y factibles; el enfoque consiste en dividir las actividades en subactividades y luego dividir cada subactividad en tareas componentes. Estas tareas se pueden organizar, a su vez, en subtareas y acciones simples, si es necesario. Cuando todas las tareas están definidas, deben transformarse en objetivos individuales a corto plazo. </w:t>
      </w:r>
    </w:p>
    <w:p w14:paraId="5FA18869" w14:textId="3F824686" w:rsidR="00F95A65" w:rsidRPr="008F3BF8" w:rsidRDefault="00F95A65" w:rsidP="008F3BF8">
      <w:pPr>
        <w:pStyle w:val="Prrafodelista"/>
        <w:numPr>
          <w:ilvl w:val="0"/>
          <w:numId w:val="37"/>
        </w:numPr>
        <w:rPr>
          <w:lang w:val="es-419" w:eastAsia="es-CO"/>
        </w:rPr>
      </w:pPr>
      <w:r w:rsidRPr="008F3BF8">
        <w:rPr>
          <w:b/>
          <w:lang w:val="es-419" w:eastAsia="es-CO"/>
        </w:rPr>
        <w:t>Sugerencias:</w:t>
      </w:r>
      <w:r w:rsidRPr="008F3BF8">
        <w:rPr>
          <w:lang w:val="es-419" w:eastAsia="es-CO"/>
        </w:rPr>
        <w:t xml:space="preserve"> debe permitir que el cronograma de actividades pueda ser ajustado en la medida en que se deba incluir algún detalle, acción o actividades que se haya desconocido inicialmente; además, los miembros </w:t>
      </w:r>
      <w:r w:rsidRPr="008F3BF8">
        <w:rPr>
          <w:lang w:val="es-419" w:eastAsia="es-CO"/>
        </w:rPr>
        <w:lastRenderedPageBreak/>
        <w:t>del equipo deben tener una buena comprensión del trabajo que realmente deben hacer.</w:t>
      </w:r>
    </w:p>
    <w:p w14:paraId="03D85255" w14:textId="3EC3B57C" w:rsidR="00F95A65" w:rsidRPr="008F3BF8" w:rsidRDefault="00F95A65" w:rsidP="008F3BF8">
      <w:pPr>
        <w:pStyle w:val="Prrafodelista"/>
        <w:numPr>
          <w:ilvl w:val="0"/>
          <w:numId w:val="37"/>
        </w:numPr>
        <w:rPr>
          <w:lang w:val="es-419" w:eastAsia="es-CO"/>
        </w:rPr>
      </w:pPr>
      <w:r w:rsidRPr="008F3BF8">
        <w:rPr>
          <w:b/>
          <w:lang w:val="es-419" w:eastAsia="es-CO"/>
        </w:rPr>
        <w:t>Secuencia y dependencias:</w:t>
      </w:r>
      <w:r w:rsidRPr="008F3BF8">
        <w:rPr>
          <w:lang w:val="es-419" w:eastAsia="es-CO"/>
        </w:rPr>
        <w:t xml:space="preserve"> relacionar las actividades entre sí. Secuencia de actividad significa dar un orden específico en el que deben llevarse a cabo sus actividades. Las dependencias de actividad significan una serie de reglas que determinan si una actividad depende del inicio o la finalización de cualquier otra actividad; al establecer dependencias, puede identificar qué actividad precede o sigue a otra actividad.</w:t>
      </w:r>
    </w:p>
    <w:p w14:paraId="216DAF57" w14:textId="77777777" w:rsidR="00347AB7" w:rsidRDefault="00F95A65" w:rsidP="00347AB7">
      <w:pPr>
        <w:pStyle w:val="Prrafodelista"/>
        <w:numPr>
          <w:ilvl w:val="0"/>
          <w:numId w:val="37"/>
        </w:numPr>
        <w:rPr>
          <w:lang w:val="es-419" w:eastAsia="es-CO"/>
        </w:rPr>
      </w:pPr>
      <w:r w:rsidRPr="008F3BF8">
        <w:rPr>
          <w:b/>
          <w:lang w:val="es-419" w:eastAsia="es-CO"/>
        </w:rPr>
        <w:t>Tiempo:</w:t>
      </w:r>
      <w:r w:rsidRPr="008F3BF8">
        <w:rPr>
          <w:lang w:val="es-419" w:eastAsia="es-CO"/>
        </w:rPr>
        <w:t xml:space="preserve"> estimar el inicio, la duración y la finalización de las actividades del programa de trabajo. Implica desarrollar una estimación realista de la duración de cada tarea de actividad y luego incorporar esta estimación en el cronograma de actividades, para establecer las fechas probables de inicio y finalización.</w:t>
      </w:r>
      <w:r w:rsidR="00347AB7">
        <w:rPr>
          <w:lang w:val="es-419" w:eastAsia="es-CO"/>
        </w:rPr>
        <w:t xml:space="preserve"> </w:t>
      </w:r>
    </w:p>
    <w:p w14:paraId="19D61543" w14:textId="07EC587A" w:rsidR="00347AB7" w:rsidRPr="00347AB7" w:rsidRDefault="00347AB7" w:rsidP="00347AB7">
      <w:pPr>
        <w:pStyle w:val="Prrafodelista"/>
        <w:ind w:left="1429" w:firstLine="0"/>
        <w:rPr>
          <w:lang w:val="es-419" w:eastAsia="es-CO"/>
        </w:rPr>
      </w:pPr>
      <w:r w:rsidRPr="00347AB7">
        <w:rPr>
          <w:lang w:val="es-419" w:eastAsia="es-CO"/>
        </w:rPr>
        <w:t>Sin embargo, puede haber algunos problemas al usar este enfoque, porque a veces la estimación del tiempo es imposible con gran confianza. Esta situación puede ocurrir por varias razones, entre ellas: </w:t>
      </w:r>
    </w:p>
    <w:p w14:paraId="44FA5A52" w14:textId="77777777" w:rsidR="00347AB7" w:rsidRPr="00347AB7" w:rsidRDefault="00347AB7" w:rsidP="00347AB7">
      <w:pPr>
        <w:pStyle w:val="Prrafodelista"/>
        <w:numPr>
          <w:ilvl w:val="0"/>
          <w:numId w:val="38"/>
        </w:numPr>
        <w:rPr>
          <w:lang w:val="es-419" w:eastAsia="es-CO"/>
        </w:rPr>
      </w:pPr>
      <w:r w:rsidRPr="00347AB7">
        <w:rPr>
          <w:lang w:val="es-419" w:eastAsia="es-CO"/>
        </w:rPr>
        <w:t>Se han omitido algunas actividades y tareas esenciales.</w:t>
      </w:r>
    </w:p>
    <w:p w14:paraId="5367D15B" w14:textId="77777777" w:rsidR="00347AB7" w:rsidRPr="00347AB7" w:rsidRDefault="00347AB7" w:rsidP="00347AB7">
      <w:pPr>
        <w:pStyle w:val="Prrafodelista"/>
        <w:numPr>
          <w:ilvl w:val="0"/>
          <w:numId w:val="38"/>
        </w:numPr>
        <w:rPr>
          <w:lang w:val="es-419" w:eastAsia="es-CO"/>
        </w:rPr>
      </w:pPr>
      <w:r w:rsidRPr="00347AB7">
        <w:rPr>
          <w:lang w:val="es-419" w:eastAsia="es-CO"/>
        </w:rPr>
        <w:t>Las dependencias están configuradas incorrectamente.</w:t>
      </w:r>
    </w:p>
    <w:p w14:paraId="0BEC88C2" w14:textId="50D77A88" w:rsidR="00F95A65" w:rsidRDefault="00347AB7" w:rsidP="00347AB7">
      <w:pPr>
        <w:pStyle w:val="Prrafodelista"/>
        <w:numPr>
          <w:ilvl w:val="0"/>
          <w:numId w:val="38"/>
        </w:numPr>
        <w:rPr>
          <w:lang w:val="es-419" w:eastAsia="es-CO"/>
        </w:rPr>
      </w:pPr>
      <w:r w:rsidRPr="00347AB7">
        <w:rPr>
          <w:lang w:val="es-419" w:eastAsia="es-CO"/>
        </w:rPr>
        <w:t>Hay un deseo de impresionar con la promesa de rapidez.</w:t>
      </w:r>
    </w:p>
    <w:p w14:paraId="717AD0C3" w14:textId="1D1FBFD3" w:rsidR="007013CA" w:rsidRDefault="00F95A65" w:rsidP="00347AB7">
      <w:pPr>
        <w:pStyle w:val="Prrafodelista"/>
        <w:numPr>
          <w:ilvl w:val="0"/>
          <w:numId w:val="37"/>
        </w:numPr>
        <w:rPr>
          <w:lang w:val="es-419" w:eastAsia="es-CO"/>
        </w:rPr>
      </w:pPr>
      <w:r w:rsidRPr="00347AB7">
        <w:rPr>
          <w:b/>
          <w:lang w:val="es-419" w:eastAsia="es-CO"/>
        </w:rPr>
        <w:t>Desempeño y seguimiento:</w:t>
      </w:r>
      <w:r w:rsidRPr="00347AB7">
        <w:rPr>
          <w:lang w:val="es-419" w:eastAsia="es-CO"/>
        </w:rPr>
        <w:t xml:space="preserve"> ayudarán a liderar y administrar el equipo de trabajo, ya que a través de este elemento se pueden establecer los objetivos de progreso que el equipo debe alcanzar durante un periodo determinado.</w:t>
      </w:r>
    </w:p>
    <w:p w14:paraId="660EB606" w14:textId="3F316B1C" w:rsidR="00347AB7" w:rsidRPr="00347AB7" w:rsidRDefault="00347AB7" w:rsidP="00347AB7">
      <w:pPr>
        <w:pStyle w:val="Prrafodelista"/>
        <w:numPr>
          <w:ilvl w:val="0"/>
          <w:numId w:val="37"/>
        </w:numPr>
        <w:rPr>
          <w:lang w:val="es-419" w:eastAsia="es-CO"/>
        </w:rPr>
      </w:pPr>
      <w:r w:rsidRPr="00347AB7">
        <w:rPr>
          <w:b/>
          <w:lang w:val="es-419" w:eastAsia="es-CO"/>
        </w:rPr>
        <w:t>Experiencia</w:t>
      </w:r>
      <w:r w:rsidRPr="00347AB7">
        <w:rPr>
          <w:lang w:val="es-419" w:eastAsia="es-CO"/>
        </w:rPr>
        <w:t xml:space="preserve">: buscar desarrollar una estimación de tiempo sobre la base de la experiencia y el conocimiento de su equipo. Recuerde que un equipo </w:t>
      </w:r>
      <w:r w:rsidRPr="00347AB7">
        <w:rPr>
          <w:lang w:val="es-419" w:eastAsia="es-CO"/>
        </w:rPr>
        <w:lastRenderedPageBreak/>
        <w:t>más capacitado y experimentado puede realizar más tareas con menos tiempo.</w:t>
      </w:r>
    </w:p>
    <w:p w14:paraId="12E3920B" w14:textId="22A0A316" w:rsidR="00F95A65" w:rsidRDefault="00F95A65" w:rsidP="00347AB7">
      <w:pPr>
        <w:pStyle w:val="Prrafodelista"/>
        <w:numPr>
          <w:ilvl w:val="0"/>
          <w:numId w:val="37"/>
        </w:numPr>
        <w:rPr>
          <w:lang w:val="es-419" w:eastAsia="es-CO"/>
        </w:rPr>
      </w:pPr>
      <w:r w:rsidRPr="00347AB7">
        <w:rPr>
          <w:b/>
          <w:lang w:val="es-419" w:eastAsia="es-CO"/>
        </w:rPr>
        <w:t>Asignación de tareas:</w:t>
      </w:r>
      <w:r w:rsidRPr="00347AB7">
        <w:rPr>
          <w:lang w:val="es-419" w:eastAsia="es-CO"/>
        </w:rPr>
        <w:t xml:space="preserve"> se debe definir la responsabilidad de cada miembro del equipo, por lo tanto, la asignación de tareas implica considerar las capacidades, habilidades y experiencia de cada miembro del equipo. Cuando se deleguen tareas, se debe asegurar que sepan lo que se requiere de ellos. Si no entienden claramente las tareas, se puede intentar aumentar el nivel de detalle y dividirlas en subtareas.</w:t>
      </w:r>
    </w:p>
    <w:p w14:paraId="079D4D53" w14:textId="564D4D11" w:rsidR="00682C7B" w:rsidRDefault="00682C7B" w:rsidP="00682C7B">
      <w:pPr>
        <w:pStyle w:val="Ttulo2"/>
      </w:pPr>
      <w:bookmarkStart w:id="10" w:name="_Toc161304562"/>
      <w:r w:rsidRPr="00682C7B">
        <w:t>Diagrama de causa y efecto</w:t>
      </w:r>
      <w:bookmarkEnd w:id="10"/>
    </w:p>
    <w:p w14:paraId="7CAC2EB2" w14:textId="77777777" w:rsidR="00877C68" w:rsidRPr="00877C68" w:rsidRDefault="00877C68" w:rsidP="00877C68">
      <w:pPr>
        <w:rPr>
          <w:lang w:val="es-419" w:eastAsia="es-CO"/>
        </w:rPr>
      </w:pPr>
      <w:r w:rsidRPr="00877C68">
        <w:rPr>
          <w:lang w:val="es-419" w:eastAsia="es-CO"/>
        </w:rPr>
        <w:t>El diagrama de causa y efecto es una herramienta gráfica que permite a un equipo identificar, categorizar y examinar las posibles causas relacionadas con un problema. La intención es exponer las causas raíz más probables para una mayor investigación.</w:t>
      </w:r>
    </w:p>
    <w:p w14:paraId="2E263D54" w14:textId="77777777" w:rsidR="00877C68" w:rsidRPr="00877C68" w:rsidRDefault="00877C68" w:rsidP="00877C68">
      <w:pPr>
        <w:rPr>
          <w:lang w:val="es-419" w:eastAsia="es-CO"/>
        </w:rPr>
      </w:pPr>
      <w:r w:rsidRPr="00877C68">
        <w:rPr>
          <w:lang w:val="es-419" w:eastAsia="es-CO"/>
        </w:rPr>
        <w:t>Los diagramas de causa y efecto son una herramienta útil cuando se trabaja para identificar las causas fundamentales de un problema durante una investigación de causas fundamentales con un equipo. El diagrama de causa y efecto examina por qué sucedió o podría suceder algo al organizar las causas potenciales en categorías más pequeñas. También puede ser útil para mostrar las relaciones entre los factores contribuyentes. Se observa gráficamente, ya que ilustra la relación entre un resultado dado y todos los factores que influyen en él.</w:t>
      </w:r>
    </w:p>
    <w:p w14:paraId="6E926442" w14:textId="593EA187" w:rsidR="00682C7B" w:rsidRDefault="00877C68" w:rsidP="00877C68">
      <w:pPr>
        <w:rPr>
          <w:lang w:val="es-419" w:eastAsia="es-CO"/>
        </w:rPr>
      </w:pPr>
      <w:r w:rsidRPr="00877C68">
        <w:rPr>
          <w:lang w:val="es-419" w:eastAsia="es-CO"/>
        </w:rPr>
        <w:t>Hay tres beneficios significativos al usar un diagrama de causa y efecto con un equipo.</w:t>
      </w:r>
    </w:p>
    <w:p w14:paraId="52C7AB22" w14:textId="77777777" w:rsidR="00877C68" w:rsidRDefault="00877C68" w:rsidP="00877C68">
      <w:pPr>
        <w:rPr>
          <w:lang w:val="es-419" w:eastAsia="es-CO"/>
        </w:rPr>
      </w:pPr>
    </w:p>
    <w:p w14:paraId="3B198975" w14:textId="15DD80BE" w:rsidR="00877C68" w:rsidRDefault="00877C68" w:rsidP="00877C68">
      <w:pPr>
        <w:pStyle w:val="Figura"/>
        <w:rPr>
          <w:lang w:val="es-419"/>
        </w:rPr>
      </w:pPr>
      <w:r w:rsidRPr="00877C68">
        <w:rPr>
          <w:lang w:val="es-419"/>
        </w:rPr>
        <w:lastRenderedPageBreak/>
        <w:t>Beneficios del diagrama causa y efecto</w:t>
      </w:r>
    </w:p>
    <w:p w14:paraId="6DA0C094" w14:textId="3DBC178B" w:rsidR="00346E59" w:rsidRDefault="00346E59" w:rsidP="00346E59">
      <w:pPr>
        <w:rPr>
          <w:lang w:val="es-419" w:eastAsia="es-CO"/>
        </w:rPr>
      </w:pPr>
      <w:r>
        <w:rPr>
          <w:noProof/>
          <w:lang w:val="es-419" w:eastAsia="es-CO"/>
        </w:rPr>
        <w:drawing>
          <wp:inline distT="0" distB="0" distL="0" distR="0" wp14:anchorId="2D8D5839" wp14:editId="54EB9506">
            <wp:extent cx="6076950" cy="2058322"/>
            <wp:effectExtent l="0" t="0" r="0" b="0"/>
            <wp:docPr id="7" name="Imagen 7" descr="Muestra los beneficios al implementar el diagrama de causa y efectos, se describe en la parte inferior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35516" cy="2078159"/>
                    </a:xfrm>
                    <a:prstGeom prst="rect">
                      <a:avLst/>
                    </a:prstGeom>
                    <a:noFill/>
                  </pic:spPr>
                </pic:pic>
              </a:graphicData>
            </a:graphic>
          </wp:inline>
        </w:drawing>
      </w:r>
    </w:p>
    <w:p w14:paraId="73DFF673" w14:textId="5D003D90" w:rsidR="00346E59" w:rsidRDefault="00346E59" w:rsidP="00346E59">
      <w:pPr>
        <w:rPr>
          <w:lang w:val="es-419" w:eastAsia="es-CO"/>
        </w:rPr>
      </w:pPr>
      <w:r w:rsidRPr="00346E59">
        <w:rPr>
          <w:lang w:val="es-419" w:eastAsia="es-CO"/>
        </w:rPr>
        <w:t>Beneficios del diagrama causa y efecto</w:t>
      </w:r>
    </w:p>
    <w:p w14:paraId="6D46A1F0" w14:textId="32BF3006" w:rsidR="00346E59" w:rsidRPr="00346E59" w:rsidRDefault="00346E59" w:rsidP="00346E59">
      <w:pPr>
        <w:pStyle w:val="Prrafodelista"/>
        <w:numPr>
          <w:ilvl w:val="0"/>
          <w:numId w:val="39"/>
        </w:numPr>
        <w:rPr>
          <w:b/>
          <w:lang w:val="es-419" w:eastAsia="es-CO"/>
        </w:rPr>
      </w:pPr>
      <w:r w:rsidRPr="00346E59">
        <w:rPr>
          <w:b/>
          <w:lang w:val="es-419" w:eastAsia="es-CO"/>
        </w:rPr>
        <w:t>Ayuda a evitar el estancamiento</w:t>
      </w:r>
    </w:p>
    <w:p w14:paraId="6BA21485" w14:textId="60F705F9" w:rsidR="00346E59" w:rsidRDefault="00346E59" w:rsidP="00346E59">
      <w:pPr>
        <w:rPr>
          <w:lang w:val="es-419" w:eastAsia="es-CO"/>
        </w:rPr>
      </w:pPr>
      <w:r w:rsidRPr="00346E59">
        <w:rPr>
          <w:lang w:val="es-419" w:eastAsia="es-CO"/>
        </w:rPr>
        <w:t>Un problema con cualquier proceso de lluvia de ideas es que las primeras ideas se convierten en un punto focal para ideas futuras. El diagrama de causa y efecto comienza con categorías de posibles causas. Esto ayuda a pensar en la variedad de posibles causas del problema.</w:t>
      </w:r>
    </w:p>
    <w:p w14:paraId="7FAD0136" w14:textId="6BE7911E" w:rsidR="00346E59" w:rsidRPr="00346E59" w:rsidRDefault="00346E59" w:rsidP="00346E59">
      <w:pPr>
        <w:pStyle w:val="Prrafodelista"/>
        <w:numPr>
          <w:ilvl w:val="0"/>
          <w:numId w:val="39"/>
        </w:numPr>
        <w:rPr>
          <w:b/>
          <w:lang w:val="es-419" w:eastAsia="es-CO"/>
        </w:rPr>
      </w:pPr>
      <w:r w:rsidRPr="00346E59">
        <w:rPr>
          <w:b/>
          <w:lang w:val="es-419" w:eastAsia="es-CO"/>
        </w:rPr>
        <w:t>Es visual</w:t>
      </w:r>
    </w:p>
    <w:p w14:paraId="2DB720B7" w14:textId="7CA2AC1C" w:rsidR="00346E59" w:rsidRDefault="00346E59" w:rsidP="00346E59">
      <w:pPr>
        <w:rPr>
          <w:lang w:val="es-419" w:eastAsia="es-CO"/>
        </w:rPr>
      </w:pPr>
      <w:r w:rsidRPr="00346E59">
        <w:rPr>
          <w:lang w:val="es-419" w:eastAsia="es-CO"/>
        </w:rPr>
        <w:t>Este proceso es inherentemente visual y utiliza una estructura de ramificación simple para organizar rápidamente las posibles causas. Al principio, las ideas eliminan las categorías y pueden incluir ramas secundarias (o más) de las ideas iniciales a lo largo de una línea de razonamiento similar.</w:t>
      </w:r>
    </w:p>
    <w:p w14:paraId="07B1B067" w14:textId="521FE3A7" w:rsidR="00346E59" w:rsidRPr="00346E59" w:rsidRDefault="00346E59" w:rsidP="00346E59">
      <w:pPr>
        <w:pStyle w:val="Prrafodelista"/>
        <w:numPr>
          <w:ilvl w:val="0"/>
          <w:numId w:val="39"/>
        </w:numPr>
        <w:rPr>
          <w:b/>
          <w:lang w:val="es-419" w:eastAsia="es-CO"/>
        </w:rPr>
      </w:pPr>
      <w:r w:rsidRPr="00346E59">
        <w:rPr>
          <w:b/>
          <w:lang w:val="es-419" w:eastAsia="es-CO"/>
        </w:rPr>
        <w:t>Captura el pensamiento</w:t>
      </w:r>
    </w:p>
    <w:p w14:paraId="2C6D5496" w14:textId="2F1C3D99" w:rsidR="00346E59" w:rsidRDefault="00346E59" w:rsidP="00346E59">
      <w:pPr>
        <w:rPr>
          <w:lang w:val="es-419" w:eastAsia="es-CO"/>
        </w:rPr>
      </w:pPr>
      <w:r w:rsidRPr="00346E59">
        <w:rPr>
          <w:lang w:val="es-419" w:eastAsia="es-CO"/>
        </w:rPr>
        <w:t>El diagrama captura el pensamiento en torno a un problema. No solo captura todas las causas posibles, sino que también las organiza en categorías y subcategorías</w:t>
      </w:r>
      <w:r w:rsidR="00F05B4F">
        <w:rPr>
          <w:lang w:val="es-419" w:eastAsia="es-CO"/>
        </w:rPr>
        <w:t>.</w:t>
      </w:r>
    </w:p>
    <w:p w14:paraId="6973E960" w14:textId="100D7BF7" w:rsidR="00F05B4F" w:rsidRDefault="00F05B4F" w:rsidP="00346E59">
      <w:pPr>
        <w:rPr>
          <w:lang w:val="es-419" w:eastAsia="es-CO"/>
        </w:rPr>
      </w:pPr>
      <w:r w:rsidRPr="00F05B4F">
        <w:rPr>
          <w:lang w:val="es-419" w:eastAsia="es-CO"/>
        </w:rPr>
        <w:lastRenderedPageBreak/>
        <w:t>Asimismo, este diagrama cuenta con una estructura específica y un proceso de elaboración determinado, tal como se aprecia en el siguiente interactivo.</w:t>
      </w:r>
    </w:p>
    <w:p w14:paraId="7059695A" w14:textId="546FE916" w:rsidR="00F05B4F" w:rsidRDefault="00F05B4F" w:rsidP="002B0E66">
      <w:pPr>
        <w:pStyle w:val="Prrafodelista"/>
        <w:numPr>
          <w:ilvl w:val="0"/>
          <w:numId w:val="40"/>
        </w:numPr>
        <w:rPr>
          <w:b/>
          <w:lang w:val="es-419" w:eastAsia="es-CO"/>
        </w:rPr>
      </w:pPr>
      <w:r w:rsidRPr="002B0E66">
        <w:rPr>
          <w:b/>
          <w:lang w:val="es-419" w:eastAsia="es-CO"/>
        </w:rPr>
        <w:t>Problema</w:t>
      </w:r>
    </w:p>
    <w:p w14:paraId="55EB2FDC" w14:textId="77777777" w:rsidR="002B0E66" w:rsidRPr="002B0E66" w:rsidRDefault="002B0E66" w:rsidP="002B0E66">
      <w:pPr>
        <w:rPr>
          <w:lang w:val="es-419" w:eastAsia="es-CO"/>
        </w:rPr>
      </w:pPr>
      <w:r w:rsidRPr="002B0E66">
        <w:rPr>
          <w:lang w:val="es-419" w:eastAsia="es-CO"/>
        </w:rPr>
        <w:t>El recuadro con el enunciado del problema se ubica a la derecha, aprovechando el tiempo de avance para reforzar las causas, que ocurren antes de que suceda el problema.</w:t>
      </w:r>
    </w:p>
    <w:p w14:paraId="644DC73C" w14:textId="5DB0E8F3" w:rsidR="002B0E66" w:rsidRDefault="002B0E66" w:rsidP="002B0E66">
      <w:pPr>
        <w:rPr>
          <w:b/>
          <w:lang w:val="es-419" w:eastAsia="es-CO"/>
        </w:rPr>
      </w:pPr>
      <w:r w:rsidRPr="002B0E66">
        <w:rPr>
          <w:lang w:val="es-419" w:eastAsia="es-CO"/>
        </w:rPr>
        <w:t>Hay que escribir un enunciado claro del problema (título o resumen). Incluya elementos como quién, qué, cuándo, dónde y cuánto. Sea específico y asegúrese de que todos comprendan completamente el enunciado del problema</w:t>
      </w:r>
      <w:r w:rsidRPr="002B0E66">
        <w:rPr>
          <w:b/>
          <w:lang w:val="es-419" w:eastAsia="es-CO"/>
        </w:rPr>
        <w:t>.</w:t>
      </w:r>
    </w:p>
    <w:p w14:paraId="66E5A12B" w14:textId="5D7300EA" w:rsidR="002B0E66" w:rsidRPr="002B0E66" w:rsidRDefault="002B0E66" w:rsidP="002B0E66">
      <w:pPr>
        <w:pStyle w:val="Prrafodelista"/>
        <w:numPr>
          <w:ilvl w:val="0"/>
          <w:numId w:val="40"/>
        </w:numPr>
        <w:rPr>
          <w:b/>
          <w:lang w:val="es-419" w:eastAsia="es-CO"/>
        </w:rPr>
      </w:pPr>
      <w:r w:rsidRPr="002B0E66">
        <w:rPr>
          <w:b/>
          <w:lang w:val="es-419" w:eastAsia="es-CO"/>
        </w:rPr>
        <w:t>Equipamiento</w:t>
      </w:r>
    </w:p>
    <w:p w14:paraId="3C237271" w14:textId="63C07E1F" w:rsidR="002B0E66" w:rsidRDefault="002B0E66" w:rsidP="002B0E66">
      <w:pPr>
        <w:rPr>
          <w:lang w:val="es-419" w:eastAsia="es-CO"/>
        </w:rPr>
      </w:pPr>
      <w:r w:rsidRPr="002B0E66">
        <w:rPr>
          <w:lang w:val="es-419" w:eastAsia="es-CO"/>
        </w:rPr>
        <w:t>Agregue de cuatro a seis ramas primarias que sean apropiadas para el diagrama, y enumere las categorías principales para las posibles causas.</w:t>
      </w:r>
    </w:p>
    <w:p w14:paraId="1AD405BF" w14:textId="77777777" w:rsidR="002B0E66" w:rsidRPr="002B0E66" w:rsidRDefault="002B0E66" w:rsidP="002B0E66">
      <w:pPr>
        <w:rPr>
          <w:lang w:val="es-419" w:eastAsia="es-CO"/>
        </w:rPr>
      </w:pPr>
      <w:r w:rsidRPr="002B0E66">
        <w:rPr>
          <w:lang w:val="es-419" w:eastAsia="es-CO"/>
        </w:rPr>
        <w:t>Capture notas sobre la información adicional necesaria, experimentos potenciales, etc., para no ralentizar ni distraer el proceso de enumerar las causas. Trabaje para resolver el problema y revise el diagrama a medida que haya nueva información disponible o las causas iniciales investigadas no hayan conducido a una solución para el problema. Las causas inferiores pueden no ser obvias o ser menos probables que otras.</w:t>
      </w:r>
    </w:p>
    <w:p w14:paraId="74381157" w14:textId="0B241ADB" w:rsidR="002B0E66" w:rsidRDefault="002B0E66" w:rsidP="002B0E66">
      <w:pPr>
        <w:rPr>
          <w:lang w:val="es-419" w:eastAsia="es-CO"/>
        </w:rPr>
      </w:pPr>
      <w:r w:rsidRPr="002B0E66">
        <w:rPr>
          <w:lang w:val="es-419" w:eastAsia="es-CO"/>
        </w:rPr>
        <w:t>Es una sesión de lluvia de ideas, por lo tanto, abstenerse de criticar o juzgar las causas como se sugieren. Hay tiempo más tarde para filtrar las sugerencias, pero esas sugerencias pueden desencadenar la línea de pensamiento que conduce a una solución.</w:t>
      </w:r>
    </w:p>
    <w:p w14:paraId="0326F53D" w14:textId="5147C1CB" w:rsidR="006F6060" w:rsidRDefault="006F6060" w:rsidP="002B0E66">
      <w:pPr>
        <w:rPr>
          <w:lang w:val="es-419" w:eastAsia="es-CO"/>
        </w:rPr>
      </w:pPr>
      <w:r w:rsidRPr="006F6060">
        <w:rPr>
          <w:lang w:val="es-419" w:eastAsia="es-CO"/>
        </w:rPr>
        <w:lastRenderedPageBreak/>
        <w:t>El diagrama debe ser visible para todo el equipo involucrado en el trabajo del problema.</w:t>
      </w:r>
    </w:p>
    <w:p w14:paraId="48E25AF1" w14:textId="51C0191A" w:rsidR="006F6060" w:rsidRDefault="0000701E" w:rsidP="002B0E66">
      <w:pPr>
        <w:rPr>
          <w:lang w:val="es-419" w:eastAsia="es-CO"/>
        </w:rPr>
      </w:pPr>
      <w:r w:rsidRPr="0000701E">
        <w:rPr>
          <w:lang w:val="es-419" w:eastAsia="es-CO"/>
        </w:rPr>
        <w:t>Pasos para desarrollar el diagrama de causa y efecto</w:t>
      </w:r>
    </w:p>
    <w:p w14:paraId="7C21B61C" w14:textId="0D6C81F2" w:rsidR="0000701E" w:rsidRPr="0000701E" w:rsidRDefault="0000701E" w:rsidP="0000701E">
      <w:pPr>
        <w:rPr>
          <w:lang w:val="es-419" w:eastAsia="es-CO"/>
        </w:rPr>
      </w:pPr>
      <w:r w:rsidRPr="0000701E">
        <w:rPr>
          <w:b/>
          <w:lang w:val="es-419" w:eastAsia="es-CO"/>
        </w:rPr>
        <w:t>Paso No. 1.</w:t>
      </w:r>
      <w:r w:rsidRPr="0000701E">
        <w:rPr>
          <w:lang w:val="es-419" w:eastAsia="es-CO"/>
        </w:rPr>
        <w:t xml:space="preserve"> Decidir sobre el efecto a examinar. El efecto se expresa como una cualidad particular, a través de características, problemas derivados del trabajo, objetivos de planificación, etc.</w:t>
      </w:r>
    </w:p>
    <w:p w14:paraId="34544848" w14:textId="77777777" w:rsidR="0000701E" w:rsidRPr="0000701E" w:rsidRDefault="0000701E" w:rsidP="0000701E">
      <w:pPr>
        <w:pStyle w:val="Prrafodelista"/>
        <w:numPr>
          <w:ilvl w:val="0"/>
          <w:numId w:val="39"/>
        </w:numPr>
        <w:rPr>
          <w:lang w:val="es-419" w:eastAsia="es-CO"/>
        </w:rPr>
      </w:pPr>
      <w:r w:rsidRPr="0000701E">
        <w:rPr>
          <w:lang w:val="es-419" w:eastAsia="es-CO"/>
        </w:rPr>
        <w:t>Desarrolle una definición operativa del efecto y asegurarse de que se entienda claramente.</w:t>
      </w:r>
    </w:p>
    <w:p w14:paraId="518FE6A4" w14:textId="16C1E2EE" w:rsidR="0000701E" w:rsidRPr="0000701E" w:rsidRDefault="0000701E" w:rsidP="0000701E">
      <w:pPr>
        <w:pStyle w:val="Prrafodelista"/>
        <w:numPr>
          <w:ilvl w:val="0"/>
          <w:numId w:val="39"/>
        </w:numPr>
        <w:rPr>
          <w:lang w:val="es-419" w:eastAsia="es-CO"/>
        </w:rPr>
      </w:pPr>
      <w:r w:rsidRPr="0000701E">
        <w:rPr>
          <w:lang w:val="es-419" w:eastAsia="es-CO"/>
        </w:rPr>
        <w:t>Recuerde, el efecto puede ser positivo (un objetivo) o negativo (un problema), dependiendo del tema que se esté discutiendo.</w:t>
      </w:r>
    </w:p>
    <w:p w14:paraId="692BAF55" w14:textId="77777777" w:rsidR="0000701E" w:rsidRPr="0000701E" w:rsidRDefault="0000701E" w:rsidP="0000701E">
      <w:pPr>
        <w:rPr>
          <w:lang w:val="es-419" w:eastAsia="es-CO"/>
        </w:rPr>
      </w:pPr>
      <w:r w:rsidRPr="0000701E">
        <w:rPr>
          <w:b/>
          <w:lang w:val="es-419" w:eastAsia="es-CO"/>
        </w:rPr>
        <w:t>Paso No. 2.</w:t>
      </w:r>
      <w:r w:rsidRPr="0000701E">
        <w:rPr>
          <w:lang w:val="es-419" w:eastAsia="es-CO"/>
        </w:rPr>
        <w:t xml:space="preserve"> Utilizar o seleccionar una herramienta de gráficos colocada de manera que todos puedan verla. Luego, hay que realizar el diagrama de esta manera:</w:t>
      </w:r>
    </w:p>
    <w:p w14:paraId="251A5F4D" w14:textId="77777777" w:rsidR="0000701E" w:rsidRPr="0000701E" w:rsidRDefault="0000701E" w:rsidP="0000701E">
      <w:pPr>
        <w:pStyle w:val="Prrafodelista"/>
        <w:numPr>
          <w:ilvl w:val="0"/>
          <w:numId w:val="39"/>
        </w:numPr>
        <w:rPr>
          <w:lang w:val="es-419" w:eastAsia="es-CO"/>
        </w:rPr>
      </w:pPr>
      <w:r w:rsidRPr="0000701E">
        <w:rPr>
          <w:lang w:val="es-419" w:eastAsia="es-CO"/>
        </w:rPr>
        <w:t>Dibujar una flecha horizontal que apunte hacia la derecha (esta es la columna vertebral).</w:t>
      </w:r>
    </w:p>
    <w:p w14:paraId="272B78EA" w14:textId="2856AED1" w:rsidR="0000701E" w:rsidRDefault="0000701E" w:rsidP="0000701E">
      <w:pPr>
        <w:pStyle w:val="Prrafodelista"/>
        <w:numPr>
          <w:ilvl w:val="0"/>
          <w:numId w:val="39"/>
        </w:numPr>
        <w:rPr>
          <w:lang w:val="es-419" w:eastAsia="es-CO"/>
        </w:rPr>
      </w:pPr>
      <w:r w:rsidRPr="0000701E">
        <w:rPr>
          <w:lang w:val="es-419" w:eastAsia="es-CO"/>
        </w:rPr>
        <w:t>A la derecha de la flecha, escribir una breve descripción del efecto o resultado que surge del proceso.</w:t>
      </w:r>
    </w:p>
    <w:p w14:paraId="207D45E5" w14:textId="6AE64021" w:rsidR="0000701E" w:rsidRDefault="0000701E" w:rsidP="0000701E">
      <w:pPr>
        <w:rPr>
          <w:lang w:val="es-419" w:eastAsia="es-CO"/>
        </w:rPr>
      </w:pPr>
      <w:r w:rsidRPr="0000701E">
        <w:rPr>
          <w:b/>
          <w:lang w:val="es-419" w:eastAsia="es-CO"/>
        </w:rPr>
        <w:t>Paso No. 3.</w:t>
      </w:r>
      <w:r w:rsidRPr="0000701E">
        <w:rPr>
          <w:lang w:val="es-419" w:eastAsia="es-CO"/>
        </w:rPr>
        <w:t xml:space="preserve"> Identificar las causas principales que contribuyen al efecto que se está estudiando. Estas son las etiquetas para las principales ramas del diagrama y se convierten en categorías bajo las cuales enumerar las muchas causas relacionadas con las mismas. Luego de etiquetar, hay que trazar una línea diagonal para formar una rama que conecta la categoría con la columna vertebral.</w:t>
      </w:r>
    </w:p>
    <w:p w14:paraId="3D631213" w14:textId="3BEAB3AC" w:rsidR="0000701E" w:rsidRPr="0000701E" w:rsidRDefault="0000701E" w:rsidP="0000701E">
      <w:pPr>
        <w:rPr>
          <w:lang w:val="es-419" w:eastAsia="es-CO"/>
        </w:rPr>
      </w:pPr>
      <w:r w:rsidRPr="0000701E">
        <w:rPr>
          <w:b/>
          <w:lang w:val="es-419" w:eastAsia="es-CO"/>
        </w:rPr>
        <w:lastRenderedPageBreak/>
        <w:t>Paso No. 4.</w:t>
      </w:r>
      <w:r w:rsidRPr="0000701E">
        <w:rPr>
          <w:lang w:val="es-419" w:eastAsia="es-CO"/>
        </w:rPr>
        <w:t xml:space="preserve"> Identificar tantas causas o factores como sea posible y adjuntarlos como subramas de las ramas principales.</w:t>
      </w:r>
    </w:p>
    <w:p w14:paraId="1E37344A" w14:textId="35FBB483" w:rsidR="0000701E" w:rsidRDefault="0000701E" w:rsidP="0000701E">
      <w:pPr>
        <w:rPr>
          <w:lang w:val="es-419" w:eastAsia="es-CO"/>
        </w:rPr>
      </w:pPr>
      <w:r w:rsidRPr="0000701E">
        <w:rPr>
          <w:lang w:val="es-419" w:eastAsia="es-CO"/>
        </w:rPr>
        <w:t>Si una causa menor se aplica a más de una causa mayor, hay que anotar ambas.</w:t>
      </w:r>
    </w:p>
    <w:p w14:paraId="1448D611" w14:textId="1D193743" w:rsidR="0000701E" w:rsidRDefault="0000701E" w:rsidP="0000701E">
      <w:pPr>
        <w:rPr>
          <w:lang w:val="es-419" w:eastAsia="es-CO"/>
        </w:rPr>
      </w:pPr>
      <w:r w:rsidRPr="0000701E">
        <w:rPr>
          <w:b/>
          <w:lang w:val="es-419" w:eastAsia="es-CO"/>
        </w:rPr>
        <w:t>Paso No. 5</w:t>
      </w:r>
      <w:r w:rsidRPr="0000701E">
        <w:rPr>
          <w:lang w:val="es-419" w:eastAsia="es-CO"/>
        </w:rPr>
        <w:t>. Identificar niveles de causas cada vez más detallados y continuar con el diseño del diagrama. Las causas se pueden organizar mediante la formulación de la pregunta por qué.</w:t>
      </w:r>
    </w:p>
    <w:p w14:paraId="0B521D39" w14:textId="77777777" w:rsidR="0000701E" w:rsidRPr="0000701E" w:rsidRDefault="0000701E" w:rsidP="0000701E">
      <w:pPr>
        <w:rPr>
          <w:lang w:val="es-419" w:eastAsia="es-CO"/>
        </w:rPr>
      </w:pPr>
      <w:r w:rsidRPr="0000701E">
        <w:rPr>
          <w:b/>
          <w:lang w:val="es-419" w:eastAsia="es-CO"/>
        </w:rPr>
        <w:t>Paso No. 6</w:t>
      </w:r>
      <w:r w:rsidRPr="0000701E">
        <w:rPr>
          <w:lang w:val="es-419" w:eastAsia="es-CO"/>
        </w:rPr>
        <w:t xml:space="preserve">. Analizar el diagrama para identificar las causas que justifican el problema. Dado que los diagramas de causa y efecto identifican sólo posibles causas, hay que buscar las causas que aparecen repetidamente, pues estas pueden representar causas fundamentales. También es necesario buscar aquellas que se pueden medir y cuantificar para posibles cambios que se realicen. </w:t>
      </w:r>
    </w:p>
    <w:p w14:paraId="6B69CA1F" w14:textId="1B4D180E" w:rsidR="0000701E" w:rsidRDefault="0000701E" w:rsidP="0000701E">
      <w:pPr>
        <w:rPr>
          <w:lang w:val="es-419" w:eastAsia="es-CO"/>
        </w:rPr>
      </w:pPr>
      <w:r w:rsidRPr="0000701E">
        <w:rPr>
          <w:lang w:val="es-419" w:eastAsia="es-CO"/>
        </w:rPr>
        <w:t> Este último paso es crucial, ya que invita a analizar en equipo el resultado del diagrama de causa y efecto. En esta etapa, se debe tener un diagrama que muestre todas las posibles causas del problema que se les ocurran. Esto puede implicar la exploración e indagación, la realización de encuestas y entrevistas, además de evaluaciones diseñadas para probar cuál de estas posibles causas está realmente contribuyendo al problema</w:t>
      </w:r>
      <w:r>
        <w:rPr>
          <w:lang w:val="es-419" w:eastAsia="es-CO"/>
        </w:rPr>
        <w:t>.</w:t>
      </w:r>
    </w:p>
    <w:p w14:paraId="0D51AFD1" w14:textId="7B8C26FF" w:rsidR="0000701E" w:rsidRPr="0000701E" w:rsidRDefault="0000701E" w:rsidP="0000701E">
      <w:pPr>
        <w:rPr>
          <w:b/>
          <w:lang w:val="es-419" w:eastAsia="es-CO"/>
        </w:rPr>
      </w:pPr>
      <w:r w:rsidRPr="0000701E">
        <w:rPr>
          <w:b/>
          <w:lang w:val="es-419" w:eastAsia="es-CO"/>
        </w:rPr>
        <w:t>Beneficios</w:t>
      </w:r>
    </w:p>
    <w:p w14:paraId="578C32D1" w14:textId="77777777" w:rsidR="0000701E" w:rsidRPr="0000701E" w:rsidRDefault="0000701E" w:rsidP="0000701E">
      <w:pPr>
        <w:pStyle w:val="Prrafodelista"/>
        <w:numPr>
          <w:ilvl w:val="0"/>
          <w:numId w:val="41"/>
        </w:numPr>
        <w:rPr>
          <w:lang w:val="es-419" w:eastAsia="es-CO"/>
        </w:rPr>
      </w:pPr>
      <w:r w:rsidRPr="0000701E">
        <w:rPr>
          <w:lang w:val="es-419" w:eastAsia="es-CO"/>
        </w:rPr>
        <w:t>Identifica las posibles causas raíz, las razones básicas, para un efecto específico, problema o condición.</w:t>
      </w:r>
    </w:p>
    <w:p w14:paraId="38864F2C" w14:textId="77777777" w:rsidR="0000701E" w:rsidRPr="0000701E" w:rsidRDefault="0000701E" w:rsidP="0000701E">
      <w:pPr>
        <w:pStyle w:val="Prrafodelista"/>
        <w:numPr>
          <w:ilvl w:val="0"/>
          <w:numId w:val="41"/>
        </w:numPr>
        <w:rPr>
          <w:lang w:val="es-419" w:eastAsia="es-CO"/>
        </w:rPr>
      </w:pPr>
      <w:r w:rsidRPr="0000701E">
        <w:rPr>
          <w:lang w:val="es-419" w:eastAsia="es-CO"/>
        </w:rPr>
        <w:t>Ordena y relaciona algunas de las interacciones entre los factores que afectan un proceso o situación particular.</w:t>
      </w:r>
    </w:p>
    <w:p w14:paraId="13981D42" w14:textId="77777777" w:rsidR="0000701E" w:rsidRPr="0000701E" w:rsidRDefault="0000701E" w:rsidP="0000701E">
      <w:pPr>
        <w:pStyle w:val="Prrafodelista"/>
        <w:numPr>
          <w:ilvl w:val="0"/>
          <w:numId w:val="41"/>
        </w:numPr>
        <w:rPr>
          <w:lang w:val="es-419" w:eastAsia="es-CO"/>
        </w:rPr>
      </w:pPr>
      <w:r w:rsidRPr="0000701E">
        <w:rPr>
          <w:lang w:val="es-419" w:eastAsia="es-CO"/>
        </w:rPr>
        <w:lastRenderedPageBreak/>
        <w:t>Analiza los problemas existentes para que se puedan tomar acciones correctivas.</w:t>
      </w:r>
    </w:p>
    <w:p w14:paraId="4DA73163" w14:textId="77777777" w:rsidR="0000701E" w:rsidRPr="0000701E" w:rsidRDefault="0000701E" w:rsidP="0000701E">
      <w:pPr>
        <w:pStyle w:val="Prrafodelista"/>
        <w:numPr>
          <w:ilvl w:val="0"/>
          <w:numId w:val="41"/>
        </w:numPr>
        <w:rPr>
          <w:lang w:val="es-419" w:eastAsia="es-CO"/>
        </w:rPr>
      </w:pPr>
      <w:r w:rsidRPr="0000701E">
        <w:rPr>
          <w:lang w:val="es-419" w:eastAsia="es-CO"/>
        </w:rPr>
        <w:t>Indaga sobre problemas de mantenimiento con las herramientas utilizadas o la cantidad de herramientas disponibles.</w:t>
      </w:r>
    </w:p>
    <w:p w14:paraId="4AC0F122" w14:textId="77A0A3CE" w:rsidR="0000701E" w:rsidRDefault="0000701E" w:rsidP="0000701E">
      <w:pPr>
        <w:pStyle w:val="Prrafodelista"/>
        <w:numPr>
          <w:ilvl w:val="0"/>
          <w:numId w:val="41"/>
        </w:numPr>
        <w:rPr>
          <w:lang w:val="es-419" w:eastAsia="es-CO"/>
        </w:rPr>
      </w:pPr>
      <w:r w:rsidRPr="0000701E">
        <w:rPr>
          <w:lang w:val="es-419" w:eastAsia="es-CO"/>
        </w:rPr>
        <w:t>Es flexible y adaptable. Se puede usar también en problemas con materias primas, tiempo, transporte, calidad de los suministros, entre otros.</w:t>
      </w:r>
    </w:p>
    <w:p w14:paraId="68B9040E" w14:textId="0BCAC926" w:rsidR="0000701E" w:rsidRPr="0000701E" w:rsidRDefault="0000701E" w:rsidP="0000701E">
      <w:pPr>
        <w:rPr>
          <w:lang w:val="es-419" w:eastAsia="es-CO"/>
        </w:rPr>
      </w:pPr>
      <w:r w:rsidRPr="0000701E">
        <w:rPr>
          <w:lang w:val="es-419" w:eastAsia="es-CO"/>
        </w:rPr>
        <w:t>Por último, una vez que se haya completado el diagrama, examine la información tal como se ha organizado para llegar a una solución y crear elementos de acción.</w:t>
      </w:r>
    </w:p>
    <w:p w14:paraId="0ECB1EE0" w14:textId="77777777" w:rsidR="00F95A65" w:rsidRPr="007013CA" w:rsidRDefault="00F95A65" w:rsidP="007013CA">
      <w:pPr>
        <w:rPr>
          <w:lang w:val="es-419" w:eastAsia="es-CO"/>
        </w:rPr>
      </w:pPr>
    </w:p>
    <w:p w14:paraId="6785CDF1" w14:textId="77777777" w:rsidR="002E1DFD" w:rsidRPr="002E1DFD" w:rsidRDefault="002E1DFD" w:rsidP="002E1DFD">
      <w:pPr>
        <w:rPr>
          <w:lang w:val="es-419" w:eastAsia="es-CO"/>
        </w:rPr>
      </w:pPr>
    </w:p>
    <w:p w14:paraId="1D63C4FE" w14:textId="77777777" w:rsidR="00817755" w:rsidRPr="00817755" w:rsidRDefault="00817755" w:rsidP="00817755">
      <w:pPr>
        <w:rPr>
          <w:lang w:val="es-419" w:eastAsia="es-CO"/>
        </w:rPr>
      </w:pPr>
    </w:p>
    <w:p w14:paraId="0700CAB2" w14:textId="77777777" w:rsidR="00805861" w:rsidRPr="00805861" w:rsidRDefault="00805861" w:rsidP="00805861">
      <w:pPr>
        <w:rPr>
          <w:lang w:val="es-419" w:eastAsia="es-CO"/>
        </w:rPr>
      </w:pPr>
    </w:p>
    <w:p w14:paraId="46BBCE19" w14:textId="2DDE7D4F" w:rsidR="00805861" w:rsidRDefault="00805861" w:rsidP="00805861">
      <w:pPr>
        <w:rPr>
          <w:lang w:val="es-419" w:eastAsia="es-CO"/>
        </w:rPr>
      </w:pPr>
    </w:p>
    <w:p w14:paraId="4B7A0C93" w14:textId="77777777" w:rsidR="00805861" w:rsidRPr="00805861" w:rsidRDefault="00805861" w:rsidP="00805861">
      <w:pPr>
        <w:rPr>
          <w:lang w:val="es-419" w:eastAsia="es-CO"/>
        </w:rPr>
      </w:pPr>
    </w:p>
    <w:p w14:paraId="270ABD3E" w14:textId="620AC5A5" w:rsidR="00805861" w:rsidRDefault="00805861" w:rsidP="00805861">
      <w:pPr>
        <w:pStyle w:val="Prrafodelista"/>
        <w:ind w:left="0" w:firstLine="851"/>
        <w:rPr>
          <w:lang w:val="es-419" w:eastAsia="es-CO"/>
        </w:rPr>
      </w:pPr>
    </w:p>
    <w:p w14:paraId="524D27C7" w14:textId="77777777" w:rsidR="00805861" w:rsidRPr="00D764AB" w:rsidRDefault="00805861" w:rsidP="00805861">
      <w:pPr>
        <w:pStyle w:val="Prrafodelista"/>
        <w:ind w:left="0" w:firstLine="851"/>
        <w:rPr>
          <w:lang w:val="es-419" w:eastAsia="es-CO"/>
        </w:rPr>
      </w:pPr>
    </w:p>
    <w:p w14:paraId="54821B1B" w14:textId="1E56C2BD" w:rsidR="00C872BF" w:rsidRDefault="00C872BF" w:rsidP="00C872BF">
      <w:pPr>
        <w:rPr>
          <w:lang w:val="es-419" w:eastAsia="es-CO"/>
        </w:rPr>
      </w:pPr>
    </w:p>
    <w:p w14:paraId="01797DAB" w14:textId="2CD6B4A8" w:rsidR="00C872BF" w:rsidRDefault="00C872BF" w:rsidP="00C872BF">
      <w:pPr>
        <w:rPr>
          <w:lang w:val="es-419" w:eastAsia="es-CO"/>
        </w:rPr>
      </w:pPr>
    </w:p>
    <w:p w14:paraId="43DD58F7" w14:textId="1DAAC919" w:rsidR="00C872BF" w:rsidRDefault="00C872BF" w:rsidP="00C872BF">
      <w:pPr>
        <w:rPr>
          <w:lang w:val="es-419" w:eastAsia="es-CO"/>
        </w:rPr>
      </w:pPr>
    </w:p>
    <w:p w14:paraId="3BF17948" w14:textId="39C697A6" w:rsidR="00C872BF" w:rsidRDefault="00C872BF" w:rsidP="00C872BF">
      <w:pPr>
        <w:rPr>
          <w:lang w:val="es-419" w:eastAsia="es-CO"/>
        </w:rPr>
      </w:pPr>
    </w:p>
    <w:p w14:paraId="69DC3757" w14:textId="3D46D8A2" w:rsidR="00001E5D" w:rsidRPr="002E307C" w:rsidRDefault="009B0A7E" w:rsidP="002E307C">
      <w:pPr>
        <w:pStyle w:val="Titulosgenerales"/>
      </w:pPr>
      <w:bookmarkStart w:id="11" w:name="_Toc161304563"/>
      <w:r w:rsidRPr="002E307C">
        <w:lastRenderedPageBreak/>
        <w:t>Síntesis</w:t>
      </w:r>
      <w:bookmarkEnd w:id="11"/>
    </w:p>
    <w:p w14:paraId="54932872" w14:textId="3978EE48" w:rsidR="00E31B47" w:rsidRDefault="004C223B" w:rsidP="004C223B">
      <w:r>
        <w:t>El propósito de la administración, como se ha mencionado entre líneas, consiste en unificar los esfuerzos de diferentes colaboradores en una organización para lograr un objetivo común. En la siguiente figura, se puede apreciar cada una de las temáticas desarrolladas en el componente.</w:t>
      </w:r>
      <w:r>
        <w:cr/>
      </w:r>
    </w:p>
    <w:p w14:paraId="14CFC3C7" w14:textId="1621E25C" w:rsidR="00441B97" w:rsidRDefault="00441B97" w:rsidP="004C223B">
      <w:r>
        <w:rPr>
          <w:noProof/>
        </w:rPr>
        <w:drawing>
          <wp:inline distT="0" distB="0" distL="0" distR="0" wp14:anchorId="41075265" wp14:editId="257ADC18">
            <wp:extent cx="4788495" cy="4784090"/>
            <wp:effectExtent l="0" t="0" r="0" b="0"/>
            <wp:docPr id="8" name="Imagen 8" descr="Muestra la empresa con los principales elementos necesario para una buena gestión administrativa, se describen debajo de la figu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92514" cy="4788106"/>
                    </a:xfrm>
                    <a:prstGeom prst="rect">
                      <a:avLst/>
                    </a:prstGeom>
                    <a:noFill/>
                  </pic:spPr>
                </pic:pic>
              </a:graphicData>
            </a:graphic>
          </wp:inline>
        </w:drawing>
      </w:r>
    </w:p>
    <w:p w14:paraId="52964103" w14:textId="77777777" w:rsidR="004C223B" w:rsidRDefault="004C223B" w:rsidP="004C223B"/>
    <w:p w14:paraId="7B8CA58D" w14:textId="44033420" w:rsidR="00244F2E" w:rsidRDefault="00244F2E" w:rsidP="003E15FB">
      <w:pPr>
        <w:rPr>
          <w:noProof/>
        </w:rPr>
      </w:pPr>
    </w:p>
    <w:p w14:paraId="49F3929B" w14:textId="755A3DBC" w:rsidR="001B55BE" w:rsidRDefault="001B55BE" w:rsidP="003E15FB">
      <w:pPr>
        <w:rPr>
          <w:noProof/>
        </w:rPr>
      </w:pPr>
      <w:r>
        <w:rPr>
          <w:noProof/>
        </w:rPr>
        <w:lastRenderedPageBreak/>
        <w:t>Administracion</w:t>
      </w:r>
    </w:p>
    <w:p w14:paraId="4205B68B" w14:textId="587E8898" w:rsidR="001B55BE" w:rsidRDefault="001B55BE" w:rsidP="00171637">
      <w:pPr>
        <w:pStyle w:val="Prrafodelista"/>
        <w:numPr>
          <w:ilvl w:val="0"/>
          <w:numId w:val="42"/>
        </w:numPr>
        <w:rPr>
          <w:noProof/>
        </w:rPr>
      </w:pPr>
      <w:r w:rsidRPr="001B55BE">
        <w:rPr>
          <w:noProof/>
        </w:rPr>
        <w:t>OBJETIVOS</w:t>
      </w:r>
      <w:r>
        <w:rPr>
          <w:noProof/>
        </w:rPr>
        <w:t>: p</w:t>
      </w:r>
      <w:r w:rsidRPr="001B55BE">
        <w:rPr>
          <w:noProof/>
        </w:rPr>
        <w:t>ueden ser de</w:t>
      </w:r>
      <w:r>
        <w:rPr>
          <w:noProof/>
        </w:rPr>
        <w:t xml:space="preserve"> v</w:t>
      </w:r>
      <w:r w:rsidRPr="001B55BE">
        <w:rPr>
          <w:noProof/>
        </w:rPr>
        <w:t>entas</w:t>
      </w:r>
      <w:r>
        <w:rPr>
          <w:noProof/>
        </w:rPr>
        <w:t>, c</w:t>
      </w:r>
      <w:r w:rsidRPr="001B55BE">
        <w:rPr>
          <w:noProof/>
        </w:rPr>
        <w:t>omerciales</w:t>
      </w:r>
      <w:r>
        <w:rPr>
          <w:noProof/>
        </w:rPr>
        <w:t>, “</w:t>
      </w:r>
      <w:r w:rsidRPr="001B55BE">
        <w:rPr>
          <w:rStyle w:val="Extranjerismo"/>
        </w:rPr>
        <w:t>marketing</w:t>
      </w:r>
      <w:r>
        <w:rPr>
          <w:rStyle w:val="Extranjerismo"/>
        </w:rPr>
        <w:t>”, o</w:t>
      </w:r>
      <w:r w:rsidRPr="001B55BE">
        <w:rPr>
          <w:noProof/>
        </w:rPr>
        <w:t>perativos</w:t>
      </w:r>
      <w:r>
        <w:rPr>
          <w:noProof/>
        </w:rPr>
        <w:t xml:space="preserve"> y f</w:t>
      </w:r>
      <w:r w:rsidRPr="001B55BE">
        <w:rPr>
          <w:noProof/>
        </w:rPr>
        <w:t>inancieros</w:t>
      </w:r>
      <w:r>
        <w:rPr>
          <w:noProof/>
        </w:rPr>
        <w:t>.</w:t>
      </w:r>
    </w:p>
    <w:p w14:paraId="50F687C3" w14:textId="77777777" w:rsidR="001B55BE" w:rsidRDefault="001B55BE" w:rsidP="00171637">
      <w:pPr>
        <w:pStyle w:val="Prrafodelista"/>
        <w:numPr>
          <w:ilvl w:val="0"/>
          <w:numId w:val="42"/>
        </w:numPr>
        <w:rPr>
          <w:noProof/>
        </w:rPr>
      </w:pPr>
      <w:r w:rsidRPr="001B55BE">
        <w:rPr>
          <w:noProof/>
        </w:rPr>
        <w:t>PLANEACIÓN ESTRATÉGICA</w:t>
      </w:r>
      <w:r>
        <w:rPr>
          <w:noProof/>
        </w:rPr>
        <w:t>: e</w:t>
      </w:r>
      <w:r w:rsidRPr="001B55BE">
        <w:rPr>
          <w:noProof/>
        </w:rPr>
        <w:t>stá conformada por</w:t>
      </w:r>
      <w:r>
        <w:rPr>
          <w:noProof/>
        </w:rPr>
        <w:t xml:space="preserve"> m</w:t>
      </w:r>
      <w:r w:rsidRPr="001B55BE">
        <w:rPr>
          <w:noProof/>
        </w:rPr>
        <w:t>isión</w:t>
      </w:r>
      <w:r>
        <w:rPr>
          <w:noProof/>
        </w:rPr>
        <w:t>, o</w:t>
      </w:r>
      <w:r w:rsidRPr="001B55BE">
        <w:rPr>
          <w:noProof/>
        </w:rPr>
        <w:t>bjetivos</w:t>
      </w:r>
      <w:r>
        <w:rPr>
          <w:noProof/>
        </w:rPr>
        <w:t>, e</w:t>
      </w:r>
      <w:r w:rsidRPr="001B55BE">
        <w:rPr>
          <w:noProof/>
        </w:rPr>
        <w:t>valuación y revisión</w:t>
      </w:r>
      <w:r>
        <w:rPr>
          <w:noProof/>
        </w:rPr>
        <w:t>.</w:t>
      </w:r>
    </w:p>
    <w:p w14:paraId="1CEAEBB5" w14:textId="77777777" w:rsidR="001B55BE" w:rsidRPr="001B55BE" w:rsidRDefault="001B55BE" w:rsidP="00171637">
      <w:pPr>
        <w:pStyle w:val="Prrafodelista"/>
        <w:numPr>
          <w:ilvl w:val="0"/>
          <w:numId w:val="42"/>
        </w:numPr>
        <w:rPr>
          <w:noProof/>
          <w:lang w:val="es-ES"/>
        </w:rPr>
      </w:pPr>
      <w:r w:rsidRPr="001B55BE">
        <w:rPr>
          <w:noProof/>
        </w:rPr>
        <w:t>MODELOS</w:t>
      </w:r>
      <w:r>
        <w:rPr>
          <w:noProof/>
        </w:rPr>
        <w:t>: s</w:t>
      </w:r>
      <w:r w:rsidRPr="001B55BE">
        <w:rPr>
          <w:noProof/>
        </w:rPr>
        <w:t>e clasifican en</w:t>
      </w:r>
      <w:r>
        <w:rPr>
          <w:noProof/>
        </w:rPr>
        <w:t xml:space="preserve"> a</w:t>
      </w:r>
      <w:r w:rsidRPr="001B55BE">
        <w:rPr>
          <w:noProof/>
        </w:rPr>
        <w:t>dministrativos</w:t>
      </w:r>
      <w:r>
        <w:rPr>
          <w:noProof/>
        </w:rPr>
        <w:t>, p</w:t>
      </w:r>
      <w:r w:rsidRPr="001B55BE">
        <w:rPr>
          <w:noProof/>
        </w:rPr>
        <w:t>laneación estratégica</w:t>
      </w:r>
      <w:r>
        <w:rPr>
          <w:noProof/>
        </w:rPr>
        <w:t xml:space="preserve"> y g</w:t>
      </w:r>
      <w:r w:rsidRPr="001B55BE">
        <w:rPr>
          <w:noProof/>
        </w:rPr>
        <w:t>erenciales</w:t>
      </w:r>
      <w:r>
        <w:rPr>
          <w:noProof/>
        </w:rPr>
        <w:t>.</w:t>
      </w:r>
    </w:p>
    <w:p w14:paraId="499646E7" w14:textId="61BE2995" w:rsidR="001B55BE" w:rsidRPr="001B55BE" w:rsidRDefault="001B55BE" w:rsidP="00171637">
      <w:pPr>
        <w:pStyle w:val="Prrafodelista"/>
        <w:numPr>
          <w:ilvl w:val="0"/>
          <w:numId w:val="42"/>
        </w:numPr>
        <w:rPr>
          <w:noProof/>
          <w:lang w:val="es-ES"/>
        </w:rPr>
      </w:pPr>
      <w:r w:rsidRPr="001B55BE">
        <w:rPr>
          <w:noProof/>
          <w:lang w:val="es-ES"/>
        </w:rPr>
        <w:t xml:space="preserve">RECURSOS: </w:t>
      </w:r>
      <w:r w:rsidR="002E6173">
        <w:rPr>
          <w:noProof/>
          <w:lang w:val="es-ES"/>
        </w:rPr>
        <w:t>p</w:t>
      </w:r>
      <w:r w:rsidRPr="001B55BE">
        <w:rPr>
          <w:noProof/>
          <w:lang w:val="es-ES"/>
        </w:rPr>
        <w:t xml:space="preserve">ueden ser humanos, monetarios, producción, comerciales y </w:t>
      </w:r>
      <w:r>
        <w:rPr>
          <w:noProof/>
          <w:lang w:val="es-ES"/>
        </w:rPr>
        <w:t>f</w:t>
      </w:r>
      <w:r w:rsidRPr="001B55BE">
        <w:rPr>
          <w:noProof/>
          <w:lang w:val="es-ES"/>
        </w:rPr>
        <w:t>ísicos</w:t>
      </w:r>
      <w:r>
        <w:rPr>
          <w:noProof/>
          <w:lang w:val="es-ES"/>
        </w:rPr>
        <w:t>.</w:t>
      </w:r>
    </w:p>
    <w:p w14:paraId="2769A4D4" w14:textId="574E13F1" w:rsidR="001B55BE" w:rsidRDefault="001B55BE" w:rsidP="00171637">
      <w:pPr>
        <w:pStyle w:val="Prrafodelista"/>
        <w:numPr>
          <w:ilvl w:val="0"/>
          <w:numId w:val="42"/>
        </w:numPr>
        <w:rPr>
          <w:noProof/>
        </w:rPr>
      </w:pPr>
      <w:r w:rsidRPr="001B55BE">
        <w:rPr>
          <w:noProof/>
        </w:rPr>
        <w:t>PLANEACIÓN</w:t>
      </w:r>
      <w:r w:rsidR="0057777A">
        <w:rPr>
          <w:noProof/>
        </w:rPr>
        <w:t xml:space="preserve">: </w:t>
      </w:r>
      <w:r w:rsidR="002E6173">
        <w:rPr>
          <w:noProof/>
        </w:rPr>
        <w:t>e</w:t>
      </w:r>
      <w:r w:rsidR="0057777A" w:rsidRPr="0057777A">
        <w:rPr>
          <w:noProof/>
        </w:rPr>
        <w:t>stá conformada por</w:t>
      </w:r>
      <w:r w:rsidR="0057777A">
        <w:rPr>
          <w:noProof/>
        </w:rPr>
        <w:t xml:space="preserve"> a</w:t>
      </w:r>
      <w:r w:rsidR="0057777A" w:rsidRPr="0057777A">
        <w:rPr>
          <w:noProof/>
        </w:rPr>
        <w:t>ctividades</w:t>
      </w:r>
      <w:r w:rsidR="0057777A">
        <w:rPr>
          <w:noProof/>
        </w:rPr>
        <w:t>, p</w:t>
      </w:r>
      <w:r w:rsidR="0057777A" w:rsidRPr="0057777A">
        <w:rPr>
          <w:noProof/>
        </w:rPr>
        <w:t>asos</w:t>
      </w:r>
      <w:r w:rsidR="0057777A">
        <w:rPr>
          <w:noProof/>
        </w:rPr>
        <w:t>, p</w:t>
      </w:r>
      <w:r w:rsidR="0057777A" w:rsidRPr="0057777A">
        <w:rPr>
          <w:noProof/>
        </w:rPr>
        <w:t>rincipios</w:t>
      </w:r>
      <w:r w:rsidR="002E6173">
        <w:rPr>
          <w:noProof/>
        </w:rPr>
        <w:t>, e</w:t>
      </w:r>
      <w:r w:rsidR="0057777A" w:rsidRPr="0057777A">
        <w:rPr>
          <w:noProof/>
        </w:rPr>
        <w:t>lementos</w:t>
      </w:r>
      <w:r w:rsidR="002E6173">
        <w:rPr>
          <w:noProof/>
        </w:rPr>
        <w:t>, t</w:t>
      </w:r>
      <w:r w:rsidR="0057777A" w:rsidRPr="0057777A">
        <w:rPr>
          <w:noProof/>
        </w:rPr>
        <w:t>ipos de planeación</w:t>
      </w:r>
      <w:r w:rsidR="002E6173">
        <w:rPr>
          <w:noProof/>
        </w:rPr>
        <w:t xml:space="preserve"> yp</w:t>
      </w:r>
      <w:r w:rsidR="0057777A" w:rsidRPr="0057777A">
        <w:rPr>
          <w:noProof/>
        </w:rPr>
        <w:t>lanes de acción</w:t>
      </w:r>
      <w:r w:rsidR="002E6173">
        <w:rPr>
          <w:noProof/>
        </w:rPr>
        <w:t>.</w:t>
      </w:r>
    </w:p>
    <w:p w14:paraId="383FC516" w14:textId="2062C4D7" w:rsidR="001B55BE" w:rsidRDefault="001B55BE" w:rsidP="00171637">
      <w:pPr>
        <w:pStyle w:val="Prrafodelista"/>
        <w:numPr>
          <w:ilvl w:val="0"/>
          <w:numId w:val="42"/>
        </w:numPr>
        <w:rPr>
          <w:noProof/>
        </w:rPr>
      </w:pPr>
      <w:r w:rsidRPr="001B55BE">
        <w:rPr>
          <w:noProof/>
        </w:rPr>
        <w:t>CRONOGRAMAS</w:t>
      </w:r>
      <w:r w:rsidR="002E6173">
        <w:rPr>
          <w:noProof/>
        </w:rPr>
        <w:t>: p</w:t>
      </w:r>
      <w:r w:rsidR="002E6173" w:rsidRPr="002E6173">
        <w:rPr>
          <w:noProof/>
        </w:rPr>
        <w:t>ara su desarrollo, se tiene en cuenta</w:t>
      </w:r>
      <w:r w:rsidR="002E6173">
        <w:rPr>
          <w:noProof/>
        </w:rPr>
        <w:t xml:space="preserve"> con c</w:t>
      </w:r>
      <w:r w:rsidR="002E6173" w:rsidRPr="002E6173">
        <w:rPr>
          <w:noProof/>
        </w:rPr>
        <w:t>aracterísticas</w:t>
      </w:r>
      <w:r w:rsidR="002E6173">
        <w:rPr>
          <w:noProof/>
        </w:rPr>
        <w:t>, s</w:t>
      </w:r>
      <w:r w:rsidR="002E6173" w:rsidRPr="002E6173">
        <w:rPr>
          <w:noProof/>
        </w:rPr>
        <w:t>ugerencias</w:t>
      </w:r>
      <w:r w:rsidR="002E6173">
        <w:rPr>
          <w:noProof/>
        </w:rPr>
        <w:t>, p</w:t>
      </w:r>
      <w:r w:rsidR="002E6173" w:rsidRPr="002E6173">
        <w:rPr>
          <w:noProof/>
        </w:rPr>
        <w:t>asos</w:t>
      </w:r>
      <w:r w:rsidR="002E6173">
        <w:rPr>
          <w:noProof/>
        </w:rPr>
        <w:t xml:space="preserve"> y e</w:t>
      </w:r>
      <w:r w:rsidR="002E6173" w:rsidRPr="002E6173">
        <w:rPr>
          <w:noProof/>
        </w:rPr>
        <w:t>lementos</w:t>
      </w:r>
      <w:r w:rsidR="002E6173">
        <w:rPr>
          <w:noProof/>
        </w:rPr>
        <w:t>.</w:t>
      </w:r>
    </w:p>
    <w:p w14:paraId="33B01C79" w14:textId="27206A8F" w:rsidR="001B55BE" w:rsidRDefault="001B55BE" w:rsidP="00171637">
      <w:pPr>
        <w:pStyle w:val="Prrafodelista"/>
        <w:numPr>
          <w:ilvl w:val="0"/>
          <w:numId w:val="42"/>
        </w:numPr>
        <w:rPr>
          <w:noProof/>
        </w:rPr>
      </w:pPr>
      <w:r w:rsidRPr="001B55BE">
        <w:rPr>
          <w:noProof/>
        </w:rPr>
        <w:t>DIAGRAMA DE CAUSA Y EFECTO</w:t>
      </w:r>
      <w:r w:rsidR="002E6173">
        <w:rPr>
          <w:noProof/>
        </w:rPr>
        <w:t>: p</w:t>
      </w:r>
      <w:r w:rsidR="002E6173" w:rsidRPr="002E6173">
        <w:rPr>
          <w:noProof/>
        </w:rPr>
        <w:t>ara su desarrollo, se tiene en cuenta</w:t>
      </w:r>
      <w:r w:rsidR="002E6173">
        <w:rPr>
          <w:noProof/>
        </w:rPr>
        <w:t xml:space="preserve"> b</w:t>
      </w:r>
      <w:r w:rsidR="002E6173" w:rsidRPr="002E6173">
        <w:rPr>
          <w:noProof/>
        </w:rPr>
        <w:t>eneficios</w:t>
      </w:r>
      <w:r w:rsidR="002E6173">
        <w:rPr>
          <w:noProof/>
        </w:rPr>
        <w:t>, e</w:t>
      </w:r>
      <w:r w:rsidR="002E6173" w:rsidRPr="002E6173">
        <w:rPr>
          <w:noProof/>
        </w:rPr>
        <w:t>structura</w:t>
      </w:r>
      <w:r w:rsidR="002E6173">
        <w:rPr>
          <w:noProof/>
        </w:rPr>
        <w:t>, u</w:t>
      </w:r>
      <w:r w:rsidR="002E6173" w:rsidRPr="002E6173">
        <w:rPr>
          <w:noProof/>
        </w:rPr>
        <w:t>sos</w:t>
      </w:r>
      <w:r w:rsidR="002E6173">
        <w:rPr>
          <w:noProof/>
        </w:rPr>
        <w:t xml:space="preserve"> y m</w:t>
      </w:r>
      <w:r w:rsidR="002E6173" w:rsidRPr="002E6173">
        <w:rPr>
          <w:noProof/>
        </w:rPr>
        <w:t>étodo de elaboración</w:t>
      </w:r>
      <w:r w:rsidR="002E6173">
        <w:rPr>
          <w:noProof/>
        </w:rPr>
        <w:t>.</w:t>
      </w:r>
    </w:p>
    <w:p w14:paraId="7D693B18" w14:textId="691FAF83" w:rsidR="004C223B" w:rsidRDefault="004C223B" w:rsidP="003E15FB"/>
    <w:p w14:paraId="7F9D195D" w14:textId="75B43159" w:rsidR="004C223B" w:rsidRDefault="004C223B" w:rsidP="003E15FB"/>
    <w:p w14:paraId="1CD62C61" w14:textId="5B7D5717" w:rsidR="004C223B" w:rsidRDefault="004C223B" w:rsidP="003E15FB"/>
    <w:p w14:paraId="72830649" w14:textId="1649B399" w:rsidR="004C223B" w:rsidRDefault="004C223B" w:rsidP="003E15FB"/>
    <w:p w14:paraId="247BB88B" w14:textId="35D52881" w:rsidR="004C223B" w:rsidRDefault="004C223B" w:rsidP="003E15FB"/>
    <w:p w14:paraId="4D7FA11F" w14:textId="70EA32B7" w:rsidR="004C223B" w:rsidRDefault="004C223B" w:rsidP="003E15FB"/>
    <w:p w14:paraId="63A89961" w14:textId="496F9635" w:rsidR="004C223B" w:rsidRDefault="004C223B" w:rsidP="003E15FB"/>
    <w:p w14:paraId="49075B5B" w14:textId="5E40EDDC" w:rsidR="00E31B47" w:rsidRPr="003E15FB" w:rsidRDefault="00E31B47" w:rsidP="00E31B47">
      <w:pPr>
        <w:pStyle w:val="Titulosgenerales"/>
      </w:pPr>
      <w:bookmarkStart w:id="12" w:name="_Toc161304564"/>
      <w:r>
        <w:lastRenderedPageBreak/>
        <w:t>Material Complementario</w:t>
      </w:r>
      <w:bookmarkEnd w:id="12"/>
    </w:p>
    <w:tbl>
      <w:tblPr>
        <w:tblW w:w="100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865"/>
        <w:gridCol w:w="2171"/>
        <w:gridCol w:w="2519"/>
      </w:tblGrid>
      <w:tr w:rsidR="00E31B47" w14:paraId="02D7FD94" w14:textId="77777777" w:rsidTr="009F5076">
        <w:trPr>
          <w:trHeight w:val="656"/>
        </w:trPr>
        <w:tc>
          <w:tcPr>
            <w:tcW w:w="2517" w:type="dxa"/>
            <w:shd w:val="clear" w:color="auto" w:fill="D0CECE" w:themeFill="background2" w:themeFillShade="E6"/>
            <w:tcMar>
              <w:top w:w="100" w:type="dxa"/>
              <w:left w:w="100" w:type="dxa"/>
              <w:bottom w:w="100" w:type="dxa"/>
              <w:right w:w="100" w:type="dxa"/>
            </w:tcMar>
            <w:vAlign w:val="center"/>
          </w:tcPr>
          <w:p w14:paraId="2476811F" w14:textId="77777777" w:rsidR="00E31B47" w:rsidRPr="00E31B47" w:rsidRDefault="00E31B47" w:rsidP="00E31B47">
            <w:pPr>
              <w:ind w:firstLine="0"/>
              <w:jc w:val="center"/>
              <w:rPr>
                <w:b/>
                <w:sz w:val="20"/>
                <w:szCs w:val="20"/>
              </w:rPr>
            </w:pPr>
            <w:r w:rsidRPr="00E31B47">
              <w:rPr>
                <w:b/>
                <w:sz w:val="20"/>
                <w:szCs w:val="20"/>
              </w:rPr>
              <w:t>Tema</w:t>
            </w:r>
          </w:p>
        </w:tc>
        <w:tc>
          <w:tcPr>
            <w:tcW w:w="2865" w:type="dxa"/>
            <w:shd w:val="clear" w:color="auto" w:fill="D0CECE" w:themeFill="background2" w:themeFillShade="E6"/>
            <w:tcMar>
              <w:top w:w="100" w:type="dxa"/>
              <w:left w:w="100" w:type="dxa"/>
              <w:bottom w:w="100" w:type="dxa"/>
              <w:right w:w="100" w:type="dxa"/>
            </w:tcMar>
            <w:vAlign w:val="center"/>
          </w:tcPr>
          <w:p w14:paraId="71444F36" w14:textId="59AE6CE0" w:rsidR="00E31B47" w:rsidRPr="00E31B47" w:rsidRDefault="00E31B47" w:rsidP="00E31B47">
            <w:pPr>
              <w:ind w:firstLine="0"/>
              <w:jc w:val="center"/>
              <w:rPr>
                <w:b/>
                <w:color w:val="000000"/>
                <w:sz w:val="20"/>
                <w:szCs w:val="20"/>
              </w:rPr>
            </w:pPr>
            <w:r w:rsidRPr="00E31B47">
              <w:rPr>
                <w:b/>
                <w:sz w:val="20"/>
                <w:szCs w:val="20"/>
              </w:rPr>
              <w:t>Referencia</w:t>
            </w:r>
          </w:p>
        </w:tc>
        <w:tc>
          <w:tcPr>
            <w:tcW w:w="2171" w:type="dxa"/>
            <w:shd w:val="clear" w:color="auto" w:fill="D0CECE" w:themeFill="background2" w:themeFillShade="E6"/>
            <w:tcMar>
              <w:top w:w="100" w:type="dxa"/>
              <w:left w:w="100" w:type="dxa"/>
              <w:bottom w:w="100" w:type="dxa"/>
              <w:right w:w="100" w:type="dxa"/>
            </w:tcMar>
            <w:vAlign w:val="center"/>
          </w:tcPr>
          <w:p w14:paraId="5E96EA3E" w14:textId="783BAC2F" w:rsidR="00E31B47" w:rsidRPr="00E31B47" w:rsidRDefault="00E31B47" w:rsidP="00E31B47">
            <w:pPr>
              <w:ind w:firstLine="0"/>
              <w:jc w:val="center"/>
              <w:rPr>
                <w:b/>
                <w:color w:val="000000"/>
                <w:sz w:val="20"/>
                <w:szCs w:val="20"/>
              </w:rPr>
            </w:pPr>
            <w:r w:rsidRPr="00E31B47">
              <w:rPr>
                <w:b/>
                <w:sz w:val="20"/>
                <w:szCs w:val="20"/>
              </w:rPr>
              <w:t>Tipo de material</w:t>
            </w:r>
          </w:p>
        </w:tc>
        <w:tc>
          <w:tcPr>
            <w:tcW w:w="2519" w:type="dxa"/>
            <w:shd w:val="clear" w:color="auto" w:fill="D0CECE" w:themeFill="background2" w:themeFillShade="E6"/>
            <w:tcMar>
              <w:top w:w="100" w:type="dxa"/>
              <w:left w:w="100" w:type="dxa"/>
              <w:bottom w:w="100" w:type="dxa"/>
              <w:right w:w="100" w:type="dxa"/>
            </w:tcMar>
            <w:vAlign w:val="center"/>
          </w:tcPr>
          <w:p w14:paraId="02EE163E" w14:textId="3555CF44" w:rsidR="00E31B47" w:rsidRPr="00E31B47" w:rsidRDefault="00E31B47" w:rsidP="00E31B47">
            <w:pPr>
              <w:ind w:firstLine="0"/>
              <w:jc w:val="center"/>
              <w:rPr>
                <w:b/>
                <w:color w:val="000000"/>
                <w:sz w:val="20"/>
                <w:szCs w:val="20"/>
              </w:rPr>
            </w:pPr>
            <w:r w:rsidRPr="00E31B47">
              <w:rPr>
                <w:b/>
                <w:sz w:val="20"/>
                <w:szCs w:val="20"/>
              </w:rPr>
              <w:t>Enlace del recurso</w:t>
            </w:r>
          </w:p>
        </w:tc>
      </w:tr>
      <w:tr w:rsidR="00E31B47" w14:paraId="7E385145" w14:textId="77777777" w:rsidTr="00942641">
        <w:trPr>
          <w:trHeight w:val="182"/>
        </w:trPr>
        <w:tc>
          <w:tcPr>
            <w:tcW w:w="2517" w:type="dxa"/>
            <w:shd w:val="clear" w:color="auto" w:fill="auto"/>
            <w:tcMar>
              <w:top w:w="100" w:type="dxa"/>
              <w:left w:w="100" w:type="dxa"/>
              <w:bottom w:w="100" w:type="dxa"/>
              <w:right w:w="100" w:type="dxa"/>
            </w:tcMar>
            <w:vAlign w:val="center"/>
          </w:tcPr>
          <w:p w14:paraId="3327BAF6" w14:textId="67B26905" w:rsidR="00E31B47" w:rsidRPr="00942641" w:rsidRDefault="005919B5" w:rsidP="005919B5">
            <w:pPr>
              <w:ind w:firstLine="0"/>
              <w:rPr>
                <w:rStyle w:val="Extranjerismo"/>
                <w:sz w:val="20"/>
                <w:highlight w:val="yellow"/>
              </w:rPr>
            </w:pPr>
            <w:proofErr w:type="spellStart"/>
            <w:r>
              <w:rPr>
                <w:rStyle w:val="Extranjerismo"/>
                <w:sz w:val="20"/>
              </w:rPr>
              <w:t>Planeación</w:t>
            </w:r>
            <w:proofErr w:type="spellEnd"/>
            <w:r>
              <w:rPr>
                <w:rStyle w:val="Extranjerismo"/>
                <w:sz w:val="20"/>
              </w:rPr>
              <w:t xml:space="preserve"> </w:t>
            </w:r>
            <w:proofErr w:type="spellStart"/>
            <w:r w:rsidRPr="005919B5">
              <w:rPr>
                <w:rStyle w:val="Extranjerismo"/>
                <w:sz w:val="20"/>
              </w:rPr>
              <w:t>estratégica</w:t>
            </w:r>
            <w:proofErr w:type="spellEnd"/>
          </w:p>
        </w:tc>
        <w:tc>
          <w:tcPr>
            <w:tcW w:w="2865" w:type="dxa"/>
            <w:shd w:val="clear" w:color="auto" w:fill="auto"/>
            <w:tcMar>
              <w:top w:w="100" w:type="dxa"/>
              <w:left w:w="100" w:type="dxa"/>
              <w:bottom w:w="100" w:type="dxa"/>
              <w:right w:w="100" w:type="dxa"/>
            </w:tcMar>
          </w:tcPr>
          <w:p w14:paraId="163C2F94" w14:textId="49EB30EE" w:rsidR="00E31B47" w:rsidRPr="00171637" w:rsidRDefault="005919B5" w:rsidP="005919B5">
            <w:pPr>
              <w:ind w:firstLine="0"/>
              <w:rPr>
                <w:sz w:val="20"/>
                <w:szCs w:val="20"/>
                <w:highlight w:val="yellow"/>
              </w:rPr>
            </w:pPr>
            <w:r w:rsidRPr="00171637">
              <w:rPr>
                <w:sz w:val="20"/>
                <w:szCs w:val="20"/>
              </w:rPr>
              <w:t>Torres, Z. y Torres, H. (2015). Planeación y control. Una visión integral de la administración. Grupo Editorial Patria.</w:t>
            </w:r>
          </w:p>
        </w:tc>
        <w:tc>
          <w:tcPr>
            <w:tcW w:w="2171" w:type="dxa"/>
            <w:shd w:val="clear" w:color="auto" w:fill="auto"/>
            <w:tcMar>
              <w:top w:w="100" w:type="dxa"/>
              <w:left w:w="100" w:type="dxa"/>
              <w:bottom w:w="100" w:type="dxa"/>
              <w:right w:w="100" w:type="dxa"/>
            </w:tcMar>
            <w:vAlign w:val="center"/>
          </w:tcPr>
          <w:p w14:paraId="1DFA0627" w14:textId="77777777" w:rsidR="00E31B47" w:rsidRDefault="00E31B47" w:rsidP="009F5076">
            <w:pPr>
              <w:ind w:firstLine="0"/>
              <w:jc w:val="center"/>
              <w:rPr>
                <w:b/>
                <w:sz w:val="20"/>
                <w:szCs w:val="20"/>
                <w:highlight w:val="yellow"/>
              </w:rPr>
            </w:pPr>
            <w:r>
              <w:rPr>
                <w:sz w:val="20"/>
                <w:szCs w:val="20"/>
              </w:rPr>
              <w:t>Libro</w:t>
            </w:r>
          </w:p>
        </w:tc>
        <w:tc>
          <w:tcPr>
            <w:tcW w:w="2519" w:type="dxa"/>
            <w:shd w:val="clear" w:color="auto" w:fill="auto"/>
            <w:tcMar>
              <w:top w:w="100" w:type="dxa"/>
              <w:left w:w="100" w:type="dxa"/>
              <w:bottom w:w="100" w:type="dxa"/>
              <w:right w:w="100" w:type="dxa"/>
            </w:tcMar>
            <w:vAlign w:val="center"/>
          </w:tcPr>
          <w:p w14:paraId="4C65F36C" w14:textId="5FD6AD78" w:rsidR="00171637" w:rsidRPr="00A8229C" w:rsidRDefault="00171637" w:rsidP="00171637">
            <w:pPr>
              <w:ind w:firstLine="0"/>
              <w:rPr>
                <w:b/>
                <w:sz w:val="20"/>
                <w:szCs w:val="20"/>
                <w:highlight w:val="green"/>
              </w:rPr>
            </w:pPr>
            <w:hyperlink r:id="rId31">
              <w:r>
                <w:rPr>
                  <w:color w:val="0000FF"/>
                  <w:sz w:val="20"/>
                  <w:szCs w:val="20"/>
                  <w:u w:val="single"/>
                </w:rPr>
                <w:t>https://elibro-net.bdigital.sena.edu.co/es/ereader/senavirtual/39408?page=1</w:t>
              </w:r>
            </w:hyperlink>
          </w:p>
        </w:tc>
      </w:tr>
      <w:tr w:rsidR="00171637" w14:paraId="3CCEFB50" w14:textId="77777777" w:rsidTr="00171637">
        <w:trPr>
          <w:trHeight w:val="182"/>
        </w:trPr>
        <w:tc>
          <w:tcPr>
            <w:tcW w:w="2517" w:type="dxa"/>
            <w:shd w:val="clear" w:color="auto" w:fill="auto"/>
            <w:tcMar>
              <w:top w:w="100" w:type="dxa"/>
              <w:left w:w="100" w:type="dxa"/>
              <w:bottom w:w="100" w:type="dxa"/>
              <w:right w:w="100" w:type="dxa"/>
            </w:tcMar>
            <w:vAlign w:val="center"/>
          </w:tcPr>
          <w:p w14:paraId="5192B881" w14:textId="67EA36B2" w:rsidR="00171637" w:rsidRPr="00A8229C" w:rsidRDefault="00171637" w:rsidP="00171637">
            <w:pPr>
              <w:ind w:firstLine="0"/>
              <w:rPr>
                <w:rStyle w:val="Extranjerismo"/>
                <w:sz w:val="20"/>
                <w:highlight w:val="green"/>
              </w:rPr>
            </w:pPr>
            <w:proofErr w:type="spellStart"/>
            <w:r w:rsidRPr="00171637">
              <w:rPr>
                <w:rStyle w:val="Extranjerismo"/>
                <w:sz w:val="20"/>
              </w:rPr>
              <w:t>Planeación</w:t>
            </w:r>
            <w:proofErr w:type="spellEnd"/>
            <w:r w:rsidRPr="00171637">
              <w:rPr>
                <w:rStyle w:val="Extranjerismo"/>
                <w:sz w:val="20"/>
              </w:rPr>
              <w:t xml:space="preserve"> </w:t>
            </w:r>
            <w:proofErr w:type="spellStart"/>
            <w:r w:rsidRPr="00171637">
              <w:rPr>
                <w:rStyle w:val="Extranjerismo"/>
                <w:sz w:val="20"/>
              </w:rPr>
              <w:t>estratégica</w:t>
            </w:r>
            <w:proofErr w:type="spellEnd"/>
          </w:p>
        </w:tc>
        <w:tc>
          <w:tcPr>
            <w:tcW w:w="2865" w:type="dxa"/>
            <w:shd w:val="clear" w:color="auto" w:fill="auto"/>
            <w:tcMar>
              <w:top w:w="100" w:type="dxa"/>
              <w:left w:w="100" w:type="dxa"/>
              <w:bottom w:w="100" w:type="dxa"/>
              <w:right w:w="100" w:type="dxa"/>
            </w:tcMar>
          </w:tcPr>
          <w:p w14:paraId="04BD1132" w14:textId="764BDD38" w:rsidR="00171637" w:rsidRPr="00171637" w:rsidRDefault="00171637" w:rsidP="00171637">
            <w:pPr>
              <w:ind w:firstLine="0"/>
              <w:rPr>
                <w:sz w:val="20"/>
                <w:szCs w:val="20"/>
                <w:highlight w:val="green"/>
              </w:rPr>
            </w:pPr>
            <w:r w:rsidRPr="00171637">
              <w:rPr>
                <w:sz w:val="20"/>
                <w:szCs w:val="20"/>
              </w:rPr>
              <w:t>Núñez, A. (2014). Dirección de operaciones: decisiones tácticas y estratégicas. Editorial UOC.</w:t>
            </w:r>
          </w:p>
        </w:tc>
        <w:tc>
          <w:tcPr>
            <w:tcW w:w="2171" w:type="dxa"/>
            <w:shd w:val="clear" w:color="auto" w:fill="auto"/>
            <w:tcMar>
              <w:top w:w="100" w:type="dxa"/>
              <w:left w:w="100" w:type="dxa"/>
              <w:bottom w:w="100" w:type="dxa"/>
              <w:right w:w="100" w:type="dxa"/>
            </w:tcMar>
            <w:vAlign w:val="center"/>
          </w:tcPr>
          <w:p w14:paraId="644966F4" w14:textId="45E5BA81" w:rsidR="00171637" w:rsidRPr="00A8229C" w:rsidRDefault="00171637" w:rsidP="00171637">
            <w:pPr>
              <w:ind w:firstLine="0"/>
              <w:jc w:val="center"/>
              <w:rPr>
                <w:b/>
                <w:sz w:val="20"/>
                <w:szCs w:val="20"/>
                <w:highlight w:val="green"/>
              </w:rPr>
            </w:pPr>
            <w:r w:rsidRPr="00171637">
              <w:rPr>
                <w:sz w:val="20"/>
                <w:szCs w:val="20"/>
              </w:rPr>
              <w:t>Libro</w:t>
            </w:r>
          </w:p>
        </w:tc>
        <w:tc>
          <w:tcPr>
            <w:tcW w:w="2519" w:type="dxa"/>
            <w:shd w:val="clear" w:color="auto" w:fill="EDF2F8"/>
            <w:tcMar>
              <w:top w:w="100" w:type="dxa"/>
              <w:left w:w="100" w:type="dxa"/>
              <w:bottom w:w="100" w:type="dxa"/>
              <w:right w:w="100" w:type="dxa"/>
            </w:tcMar>
          </w:tcPr>
          <w:p w14:paraId="5F32D980" w14:textId="33627FFA" w:rsidR="00171637" w:rsidRPr="00A8229C" w:rsidRDefault="00171637" w:rsidP="00171637">
            <w:pPr>
              <w:ind w:firstLine="0"/>
              <w:rPr>
                <w:b/>
                <w:sz w:val="20"/>
                <w:szCs w:val="20"/>
                <w:highlight w:val="green"/>
              </w:rPr>
            </w:pPr>
            <w:hyperlink r:id="rId32">
              <w:r>
                <w:rPr>
                  <w:color w:val="0000FF"/>
                  <w:sz w:val="20"/>
                  <w:szCs w:val="20"/>
                  <w:u w:val="single"/>
                </w:rPr>
                <w:t>https://elibro-ne</w:t>
              </w:r>
              <w:r>
                <w:rPr>
                  <w:color w:val="0000FF"/>
                  <w:sz w:val="20"/>
                  <w:szCs w:val="20"/>
                  <w:u w:val="single"/>
                </w:rPr>
                <w:t>t</w:t>
              </w:r>
              <w:r>
                <w:rPr>
                  <w:color w:val="0000FF"/>
                  <w:sz w:val="20"/>
                  <w:szCs w:val="20"/>
                  <w:u w:val="single"/>
                </w:rPr>
                <w:t>.bdigital.sena.edu.co/es/ereader/senavirtual/57659?page=616</w:t>
              </w:r>
            </w:hyperlink>
          </w:p>
        </w:tc>
      </w:tr>
    </w:tbl>
    <w:p w14:paraId="58C24693" w14:textId="77777777" w:rsidR="0066195F" w:rsidRPr="0066195F" w:rsidRDefault="0066195F" w:rsidP="003E15FB">
      <w:pPr>
        <w:pStyle w:val="Prrafodelista"/>
        <w:ind w:left="1429" w:firstLine="0"/>
        <w:rPr>
          <w:b/>
          <w:lang w:val="es-419" w:eastAsia="es-CO"/>
        </w:rPr>
      </w:pPr>
    </w:p>
    <w:p w14:paraId="3ADA0702" w14:textId="77777777" w:rsidR="0066195F" w:rsidRPr="0066195F" w:rsidRDefault="0066195F" w:rsidP="0066195F">
      <w:pPr>
        <w:pStyle w:val="Prrafodelista"/>
        <w:ind w:left="1429" w:firstLine="0"/>
        <w:rPr>
          <w:b/>
          <w:lang w:val="es-419" w:eastAsia="es-CO"/>
        </w:rPr>
      </w:pPr>
    </w:p>
    <w:p w14:paraId="1CC7AB90" w14:textId="77777777" w:rsidR="00A71104" w:rsidRPr="002744F8" w:rsidRDefault="00A71104" w:rsidP="00A71104">
      <w:pPr>
        <w:rPr>
          <w:lang w:val="es-419" w:eastAsia="es-CO"/>
        </w:rPr>
      </w:pPr>
    </w:p>
    <w:p w14:paraId="711F3626" w14:textId="77777777" w:rsidR="002744F8" w:rsidRPr="002744F8" w:rsidRDefault="002744F8" w:rsidP="002744F8">
      <w:pPr>
        <w:rPr>
          <w:lang w:val="es-419" w:eastAsia="es-CO"/>
        </w:rPr>
      </w:pPr>
    </w:p>
    <w:p w14:paraId="52504C12" w14:textId="77777777" w:rsidR="004A79CF" w:rsidRPr="007B15CB" w:rsidRDefault="004A79CF" w:rsidP="007B15CB">
      <w:pPr>
        <w:rPr>
          <w:lang w:val="es-419" w:eastAsia="es-CO"/>
        </w:rPr>
      </w:pPr>
    </w:p>
    <w:p w14:paraId="43E13135" w14:textId="77777777" w:rsidR="00D0396D" w:rsidRPr="00D0396D" w:rsidRDefault="00D0396D" w:rsidP="00D0396D">
      <w:pPr>
        <w:rPr>
          <w:lang w:val="es-419" w:eastAsia="es-CO"/>
        </w:rPr>
      </w:pPr>
    </w:p>
    <w:p w14:paraId="6094246E" w14:textId="77777777" w:rsidR="00E657DA" w:rsidRPr="004B4C27" w:rsidRDefault="00E657DA" w:rsidP="004B4C27">
      <w:pPr>
        <w:rPr>
          <w:lang w:val="es-419" w:eastAsia="es-CO"/>
        </w:rPr>
      </w:pPr>
    </w:p>
    <w:p w14:paraId="4767D312" w14:textId="77777777" w:rsidR="00566B39" w:rsidRDefault="00566B39" w:rsidP="007C3027">
      <w:pPr>
        <w:rPr>
          <w:lang w:val="es-419"/>
        </w:rPr>
      </w:pPr>
    </w:p>
    <w:p w14:paraId="610BD679" w14:textId="77777777" w:rsidR="00566B39" w:rsidRDefault="00566B39" w:rsidP="007C3027">
      <w:pPr>
        <w:rPr>
          <w:lang w:val="es-419"/>
        </w:rPr>
      </w:pPr>
    </w:p>
    <w:p w14:paraId="285F1421" w14:textId="77777777" w:rsidR="00566B39" w:rsidRDefault="00566B39" w:rsidP="007C3027">
      <w:pPr>
        <w:rPr>
          <w:lang w:val="es-419"/>
        </w:rPr>
      </w:pPr>
    </w:p>
    <w:p w14:paraId="602283E2" w14:textId="77777777" w:rsidR="00566B39" w:rsidRDefault="00566B39" w:rsidP="007C3027">
      <w:pPr>
        <w:rPr>
          <w:lang w:val="es-419"/>
        </w:rPr>
      </w:pPr>
    </w:p>
    <w:p w14:paraId="62532DF1" w14:textId="59419233" w:rsidR="00C87CD3" w:rsidRDefault="009F5076" w:rsidP="00DE2DDC">
      <w:pPr>
        <w:pStyle w:val="Titulosgenerales"/>
      </w:pPr>
      <w:bookmarkStart w:id="13" w:name="_Toc161304565"/>
      <w:r>
        <w:lastRenderedPageBreak/>
        <w:t>Glosario</w:t>
      </w:r>
      <w:bookmarkEnd w:id="13"/>
    </w:p>
    <w:p w14:paraId="4BC0F8D0" w14:textId="77777777" w:rsidR="00DE2DDC" w:rsidRPr="00DE2DDC" w:rsidRDefault="00DE2DDC" w:rsidP="00DE2DDC">
      <w:pPr>
        <w:rPr>
          <w:rStyle w:val="Extranjerismo"/>
          <w:lang w:val="es-419"/>
        </w:rPr>
      </w:pPr>
      <w:r w:rsidRPr="00DE2DDC">
        <w:rPr>
          <w:rStyle w:val="Extranjerismo"/>
          <w:b/>
          <w:lang w:val="es-419"/>
        </w:rPr>
        <w:t>Administración estratégica:</w:t>
      </w:r>
      <w:r w:rsidRPr="00DE2DDC">
        <w:rPr>
          <w:rStyle w:val="Extranjerismo"/>
          <w:lang w:val="es-419"/>
        </w:rPr>
        <w:t xml:space="preserve"> es el proceso sinérgico que consiste en definir la naturaleza de la empresa, determinar la visión, misión, valores y objetivos, realizando un análisis interno y externo, para formular, implantar y desarrollar la estrategia, ponderar y retroalimentar a mediano y largo plazo. (Núñez, 2014)</w:t>
      </w:r>
    </w:p>
    <w:p w14:paraId="451613BC" w14:textId="77777777" w:rsidR="00DE2DDC" w:rsidRPr="00DE2DDC" w:rsidRDefault="00DE2DDC" w:rsidP="00DE2DDC">
      <w:pPr>
        <w:rPr>
          <w:rStyle w:val="Extranjerismo"/>
          <w:lang w:val="es-419"/>
        </w:rPr>
      </w:pPr>
      <w:r w:rsidRPr="00DE2DDC">
        <w:rPr>
          <w:rStyle w:val="Extranjerismo"/>
          <w:b/>
          <w:lang w:val="es-419"/>
        </w:rPr>
        <w:t>Diagnóstico empresarial:</w:t>
      </w:r>
      <w:r w:rsidRPr="00DE2DDC">
        <w:rPr>
          <w:rStyle w:val="Extranjerismo"/>
          <w:lang w:val="es-419"/>
        </w:rPr>
        <w:t xml:space="preserve"> constituye una herramienta sencilla y de gran utilidad a los fines de conocer la situación actual de una organización y los problemas que impiden su crecimiento, sobrevivencia o desarrollo. Es un proceso de varios estudios realizados en las empresas de producción, servicios y de comercio.</w:t>
      </w:r>
    </w:p>
    <w:p w14:paraId="7AFFFAC5" w14:textId="77777777" w:rsidR="00DE2DDC" w:rsidRPr="00DE2DDC" w:rsidRDefault="00DE2DDC" w:rsidP="00DE2DDC">
      <w:pPr>
        <w:rPr>
          <w:rStyle w:val="Extranjerismo"/>
          <w:lang w:val="es-419"/>
        </w:rPr>
      </w:pPr>
      <w:r w:rsidRPr="00DE2DDC">
        <w:rPr>
          <w:rStyle w:val="Extranjerismo"/>
          <w:b/>
          <w:lang w:val="es-419"/>
        </w:rPr>
        <w:t>Estrategia:</w:t>
      </w:r>
      <w:r w:rsidRPr="00DE2DDC">
        <w:rPr>
          <w:rStyle w:val="Extranjerismo"/>
          <w:lang w:val="es-419"/>
        </w:rPr>
        <w:t xml:space="preserve"> implica la determinación de las metas que se pretenden alcanzar en la empresa y que pueden hacer referencia a captar clientes, incrementar el beneficio o ganar competitividad, así como el establecimiento de una guía que oriente sobre cómo utilizar y combinar sus recursos y capacidades para el logro de sus objetivos. (Gómez, 2020)</w:t>
      </w:r>
    </w:p>
    <w:p w14:paraId="494451D9" w14:textId="77777777" w:rsidR="00DE2DDC" w:rsidRPr="00DE2DDC" w:rsidRDefault="00DE2DDC" w:rsidP="00DE2DDC">
      <w:pPr>
        <w:rPr>
          <w:rStyle w:val="Extranjerismo"/>
          <w:lang w:val="es-419"/>
        </w:rPr>
      </w:pPr>
      <w:r w:rsidRPr="00DE2DDC">
        <w:rPr>
          <w:rStyle w:val="Extranjerismo"/>
          <w:b/>
          <w:lang w:val="es-419"/>
        </w:rPr>
        <w:t>FODA:</w:t>
      </w:r>
      <w:r w:rsidRPr="00DE2DDC">
        <w:rPr>
          <w:rStyle w:val="Extranjerismo"/>
          <w:lang w:val="es-419"/>
        </w:rPr>
        <w:t xml:space="preserve"> es una metodología utilizada para identificar el estudio de la situación competitiva de una empresa, a fin de determinar sus fortalezas, oportunidades, debilidades y amenazas. Su utilidad se refiere al diagnóstico de la situación interna y externa de la empresa, necesario antes de definir un plan estratégico. </w:t>
      </w:r>
    </w:p>
    <w:p w14:paraId="020C7643" w14:textId="77777777" w:rsidR="00DE2DDC" w:rsidRDefault="00DE2DDC" w:rsidP="00DE2DDC">
      <w:pPr>
        <w:rPr>
          <w:rStyle w:val="Extranjerismo"/>
          <w:lang w:val="es-419"/>
        </w:rPr>
      </w:pPr>
      <w:r w:rsidRPr="00DE2DDC">
        <w:rPr>
          <w:rStyle w:val="Extranjerismo"/>
          <w:b/>
          <w:lang w:val="es-419"/>
        </w:rPr>
        <w:lastRenderedPageBreak/>
        <w:t>Misión:</w:t>
      </w:r>
      <w:r w:rsidRPr="00DE2DDC">
        <w:rPr>
          <w:rStyle w:val="Extranjerismo"/>
          <w:lang w:val="es-419"/>
        </w:rPr>
        <w:t xml:space="preserve"> representa la identidad y personalidad de cada empresa desde un punto de vista genérico. Responde a la pregunta sobre cuál es la esencia del negocio.</w:t>
      </w:r>
    </w:p>
    <w:p w14:paraId="1E8A3A31" w14:textId="635D016C" w:rsidR="00DE2DDC" w:rsidRPr="00DE2DDC" w:rsidRDefault="00DE2DDC" w:rsidP="00DE2DDC">
      <w:pPr>
        <w:rPr>
          <w:rStyle w:val="Extranjerismo"/>
          <w:lang w:val="es-419"/>
        </w:rPr>
      </w:pPr>
      <w:r w:rsidRPr="00DE2DDC">
        <w:rPr>
          <w:rStyle w:val="Extranjerismo"/>
          <w:b/>
          <w:lang w:val="es-419"/>
        </w:rPr>
        <w:t>Modelo de negocio:</w:t>
      </w:r>
      <w:r w:rsidRPr="00DE2DDC">
        <w:rPr>
          <w:rStyle w:val="Extranjerismo"/>
          <w:lang w:val="es-419"/>
        </w:rPr>
        <w:t xml:space="preserve"> es una herramienta conceptual que contiene un conjunto de objetos, conceptos y las relaciones entre los mismos, con el objetivo de expresar la lógica de una empresa específica.</w:t>
      </w:r>
    </w:p>
    <w:p w14:paraId="37E71A6E" w14:textId="77777777" w:rsidR="00DE2DDC" w:rsidRPr="00DE2DDC" w:rsidRDefault="00DE2DDC" w:rsidP="00DE2DDC">
      <w:pPr>
        <w:rPr>
          <w:rStyle w:val="Extranjerismo"/>
          <w:lang w:val="es-419"/>
        </w:rPr>
      </w:pPr>
      <w:r w:rsidRPr="00DE2DDC">
        <w:rPr>
          <w:rStyle w:val="Extranjerismo"/>
          <w:b/>
          <w:lang w:val="es-419"/>
        </w:rPr>
        <w:t>Objetivos:</w:t>
      </w:r>
      <w:r w:rsidRPr="00DE2DDC">
        <w:rPr>
          <w:rStyle w:val="Extranjerismo"/>
          <w:lang w:val="es-419"/>
        </w:rPr>
        <w:t xml:space="preserve"> resultados y logros que se desean alcanzar en un determinado tiempo.</w:t>
      </w:r>
    </w:p>
    <w:p w14:paraId="37EDC361" w14:textId="77777777" w:rsidR="00DE2DDC" w:rsidRPr="00DE2DDC" w:rsidRDefault="00DE2DDC" w:rsidP="00DE2DDC">
      <w:pPr>
        <w:rPr>
          <w:rStyle w:val="Extranjerismo"/>
          <w:lang w:val="es-419"/>
        </w:rPr>
      </w:pPr>
      <w:r w:rsidRPr="00DE2DDC">
        <w:rPr>
          <w:rStyle w:val="Extranjerismo"/>
          <w:b/>
          <w:lang w:val="es-419"/>
        </w:rPr>
        <w:t>Planeación:</w:t>
      </w:r>
      <w:r w:rsidRPr="00DE2DDC">
        <w:rPr>
          <w:rStyle w:val="Extranjerismo"/>
          <w:lang w:val="es-419"/>
        </w:rPr>
        <w:t xml:space="preserve"> es la función administrativa que determina anticipadamente los objetivos a alcanzar, así como lo que debe hacerse para alcanzarlos. La actividad incluye la previsión en el proceso administrativo. (Núñez, 2014)</w:t>
      </w:r>
    </w:p>
    <w:p w14:paraId="376D3CC7" w14:textId="77777777" w:rsidR="00DE2DDC" w:rsidRPr="00DE2DDC" w:rsidRDefault="00DE2DDC" w:rsidP="00DE2DDC">
      <w:pPr>
        <w:rPr>
          <w:rStyle w:val="Extranjerismo"/>
          <w:lang w:val="es-419"/>
        </w:rPr>
      </w:pPr>
      <w:r w:rsidRPr="00DE2DDC">
        <w:rPr>
          <w:rStyle w:val="Extranjerismo"/>
          <w:b/>
          <w:lang w:val="es-419"/>
        </w:rPr>
        <w:t>Proceso estratégico:</w:t>
      </w:r>
      <w:r w:rsidRPr="00DE2DDC">
        <w:rPr>
          <w:rStyle w:val="Extranjerismo"/>
          <w:lang w:val="es-419"/>
        </w:rPr>
        <w:t xml:space="preserve"> proceso por el cual diseñamos cuáles son las líneas estratégicas de nuestro proyecto empresarial. Se definen cuáles son los planes de acción de las áreas, se implementan y se efectúa su seguimiento. (Gómez, 2020)</w:t>
      </w:r>
    </w:p>
    <w:p w14:paraId="74C15E47" w14:textId="77777777" w:rsidR="00DE2DDC" w:rsidRPr="00DE2DDC" w:rsidRDefault="00DE2DDC" w:rsidP="00DE2DDC">
      <w:pPr>
        <w:rPr>
          <w:rStyle w:val="Extranjerismo"/>
          <w:lang w:val="es-419"/>
        </w:rPr>
      </w:pPr>
      <w:r w:rsidRPr="00DE2DDC">
        <w:rPr>
          <w:rStyle w:val="Extranjerismo"/>
          <w:b/>
          <w:lang w:val="es-419"/>
        </w:rPr>
        <w:t>Recursos:</w:t>
      </w:r>
      <w:r w:rsidRPr="00DE2DDC">
        <w:rPr>
          <w:rStyle w:val="Extranjerismo"/>
          <w:lang w:val="es-419"/>
        </w:rPr>
        <w:t xml:space="preserve"> conjunto de medios o elementos que necesita una empresa para funcionar en forma efectiva.</w:t>
      </w:r>
    </w:p>
    <w:p w14:paraId="394ACEA4" w14:textId="77777777" w:rsidR="00DE2DDC" w:rsidRPr="00DE2DDC" w:rsidRDefault="00DE2DDC" w:rsidP="00DE2DDC">
      <w:pPr>
        <w:rPr>
          <w:rStyle w:val="Extranjerismo"/>
          <w:lang w:val="es-419"/>
        </w:rPr>
      </w:pPr>
      <w:r w:rsidRPr="00DE2DDC">
        <w:rPr>
          <w:rStyle w:val="Extranjerismo"/>
          <w:b/>
          <w:lang w:val="es-419"/>
        </w:rPr>
        <w:t>Táctica:</w:t>
      </w:r>
      <w:r w:rsidRPr="00DE2DDC">
        <w:rPr>
          <w:rStyle w:val="Extranjerismo"/>
          <w:lang w:val="es-419"/>
        </w:rPr>
        <w:t xml:space="preserve"> planes de acción mediante los cuales se ponen en práctica las estrategias.</w:t>
      </w:r>
    </w:p>
    <w:p w14:paraId="05E6455F" w14:textId="77777777" w:rsidR="00DE2DDC" w:rsidRPr="00DE2DDC" w:rsidRDefault="00DE2DDC" w:rsidP="00DE2DDC">
      <w:pPr>
        <w:rPr>
          <w:rStyle w:val="Extranjerismo"/>
          <w:lang w:val="es-419"/>
        </w:rPr>
      </w:pPr>
      <w:r w:rsidRPr="00DE2DDC">
        <w:rPr>
          <w:rStyle w:val="Extranjerismo"/>
          <w:b/>
          <w:lang w:val="es-419"/>
        </w:rPr>
        <w:lastRenderedPageBreak/>
        <w:t>Ventaja competitiva:</w:t>
      </w:r>
      <w:r w:rsidRPr="00DE2DDC">
        <w:rPr>
          <w:rStyle w:val="Extranjerismo"/>
          <w:lang w:val="es-419"/>
        </w:rPr>
        <w:t xml:space="preserve"> constituye una destreza o habilidad especial que logra desarrollar una empresa y que la coloca en una posición de preferencia a los ojos del mercado.</w:t>
      </w:r>
    </w:p>
    <w:p w14:paraId="6BDDBFC9" w14:textId="77777777" w:rsidR="00DE2DDC" w:rsidRDefault="00DE2DDC" w:rsidP="00DE2DDC">
      <w:pPr>
        <w:rPr>
          <w:rStyle w:val="Extranjerismo"/>
          <w:lang w:val="es-419"/>
        </w:rPr>
      </w:pPr>
      <w:r w:rsidRPr="00DE2DDC">
        <w:rPr>
          <w:rStyle w:val="Extranjerismo"/>
          <w:b/>
          <w:lang w:val="es-419"/>
        </w:rPr>
        <w:t>Visión:</w:t>
      </w:r>
      <w:r w:rsidRPr="00DE2DDC">
        <w:rPr>
          <w:rStyle w:val="Extranjerismo"/>
          <w:lang w:val="es-419"/>
        </w:rPr>
        <w:t xml:space="preserve"> es el deseo de destino futuro que tiene la empresa en términos generales y que debe inspirar el futuro de la organización a largo plazo, responde a la pregunta en qué quiero que se convierta mi empresa. (Núñez, 2014)</w:t>
      </w:r>
    </w:p>
    <w:p w14:paraId="46DC88DF" w14:textId="77777777" w:rsidR="00DE2DDC" w:rsidRDefault="00DE2DDC" w:rsidP="00DE2DDC"/>
    <w:p w14:paraId="46A581B8" w14:textId="77777777" w:rsidR="00DE2DDC" w:rsidRDefault="00DE2DDC" w:rsidP="00DE2DDC"/>
    <w:p w14:paraId="5EAC0027" w14:textId="77777777" w:rsidR="00DE2DDC" w:rsidRDefault="00DE2DDC" w:rsidP="00DE2DDC"/>
    <w:p w14:paraId="0977DB15" w14:textId="77777777" w:rsidR="00DE2DDC" w:rsidRDefault="00DE2DDC" w:rsidP="00DE2DDC"/>
    <w:p w14:paraId="1A628A87" w14:textId="77777777" w:rsidR="00DE2DDC" w:rsidRDefault="00DE2DDC" w:rsidP="00DE2DDC"/>
    <w:p w14:paraId="47B12438" w14:textId="77777777" w:rsidR="00DE2DDC" w:rsidRDefault="00DE2DDC" w:rsidP="00DE2DDC"/>
    <w:p w14:paraId="07E1F8A7" w14:textId="77777777" w:rsidR="00DE2DDC" w:rsidRDefault="00DE2DDC" w:rsidP="00DE2DDC"/>
    <w:p w14:paraId="1F84947E" w14:textId="77777777" w:rsidR="00DE2DDC" w:rsidRDefault="00DE2DDC" w:rsidP="00DE2DDC"/>
    <w:p w14:paraId="35067286" w14:textId="77777777" w:rsidR="00DE2DDC" w:rsidRDefault="00DE2DDC" w:rsidP="00DE2DDC"/>
    <w:p w14:paraId="4CAA4C38" w14:textId="77777777" w:rsidR="00DE2DDC" w:rsidRDefault="00DE2DDC" w:rsidP="00DE2DDC"/>
    <w:p w14:paraId="3A0A60A6" w14:textId="77777777" w:rsidR="00DE2DDC" w:rsidRDefault="00DE2DDC" w:rsidP="00DE2DDC"/>
    <w:p w14:paraId="6E035C9E" w14:textId="77777777" w:rsidR="00DE2DDC" w:rsidRDefault="00DE2DDC" w:rsidP="00DE2DDC"/>
    <w:p w14:paraId="668EF351" w14:textId="77777777" w:rsidR="00DE2DDC" w:rsidRDefault="00DE2DDC" w:rsidP="00DE2DDC"/>
    <w:p w14:paraId="7BE6CE9B" w14:textId="620A7BF2" w:rsidR="009F5076" w:rsidRDefault="009F5076" w:rsidP="00DE2DDC">
      <w:pPr>
        <w:pStyle w:val="Titulosgenerales"/>
      </w:pPr>
      <w:bookmarkStart w:id="14" w:name="_Toc161304566"/>
      <w:r>
        <w:lastRenderedPageBreak/>
        <w:t>Referencias Bibliográficas</w:t>
      </w:r>
      <w:bookmarkEnd w:id="14"/>
    </w:p>
    <w:p w14:paraId="18E47F4E" w14:textId="53F34A06" w:rsidR="00F42BA9" w:rsidRDefault="00DE2DDC" w:rsidP="00DE2DDC">
      <w:pPr>
        <w:rPr>
          <w:lang w:val="es-419"/>
        </w:rPr>
      </w:pPr>
      <w:r w:rsidRPr="00DE2DDC">
        <w:rPr>
          <w:lang w:val="es-419"/>
        </w:rPr>
        <w:t xml:space="preserve">Gómez, I. y Brito, J. (2020). Administración de Operaciones. Universidad Internacional del Ecuador. </w:t>
      </w:r>
      <w:hyperlink r:id="rId33" w:history="1">
        <w:r w:rsidR="00F42BA9" w:rsidRPr="003F741C">
          <w:rPr>
            <w:rStyle w:val="Hipervnculo"/>
            <w:lang w:val="es-419"/>
          </w:rPr>
          <w:t>https://elibro-net.bdigital.sena.edu.co/es/ereader/senavirtual/131260?page=147</w:t>
        </w:r>
      </w:hyperlink>
    </w:p>
    <w:p w14:paraId="3E2E1574" w14:textId="72438161" w:rsidR="00F42BA9" w:rsidRDefault="00DE2DDC" w:rsidP="00DE2DDC">
      <w:pPr>
        <w:rPr>
          <w:lang w:val="es-419"/>
        </w:rPr>
      </w:pPr>
      <w:r w:rsidRPr="00DE2DDC">
        <w:rPr>
          <w:lang w:val="es-419"/>
        </w:rPr>
        <w:t xml:space="preserve">Núñez, A. (2014). Dirección de operaciones: decisiones tácticas y estratégicas. Editorial UOC. </w:t>
      </w:r>
      <w:hyperlink r:id="rId34" w:history="1">
        <w:r w:rsidR="00F42BA9" w:rsidRPr="003F741C">
          <w:rPr>
            <w:rStyle w:val="Hipervnculo"/>
            <w:lang w:val="es-419"/>
          </w:rPr>
          <w:t>https://elibro-net.bdigital.sena.edu.co/es/ereader/senavirtual/57659?page=616</w:t>
        </w:r>
      </w:hyperlink>
    </w:p>
    <w:p w14:paraId="0B4F0058" w14:textId="03EF6892" w:rsidR="00566B39" w:rsidRDefault="00DE2DDC" w:rsidP="00DE2DDC">
      <w:pPr>
        <w:rPr>
          <w:lang w:val="es-419"/>
        </w:rPr>
      </w:pPr>
      <w:r w:rsidRPr="00DE2DDC">
        <w:rPr>
          <w:lang w:val="es-419"/>
        </w:rPr>
        <w:t xml:space="preserve">Sánchez, A. (2006). Peter Drucker, innovador maestro de la administración de empresas. Cuadernos Latinoamericanos de Administración, </w:t>
      </w:r>
      <w:proofErr w:type="gramStart"/>
      <w:r w:rsidRPr="00DE2DDC">
        <w:rPr>
          <w:lang w:val="es-419"/>
        </w:rPr>
        <w:t>II(</w:t>
      </w:r>
      <w:proofErr w:type="gramEnd"/>
      <w:r w:rsidRPr="00DE2DDC">
        <w:rPr>
          <w:lang w:val="es-419"/>
        </w:rPr>
        <w:t>2), p. 69-89.</w:t>
      </w:r>
    </w:p>
    <w:p w14:paraId="2138E73A" w14:textId="77777777" w:rsidR="00B63204" w:rsidRPr="005F0B71" w:rsidRDefault="00B63204" w:rsidP="00F36C9D">
      <w:pPr>
        <w:rPr>
          <w:lang w:val="es-419" w:eastAsia="es-CO"/>
        </w:rPr>
      </w:pPr>
    </w:p>
    <w:p w14:paraId="44326A49" w14:textId="2DE2E334" w:rsidR="00F36C9D" w:rsidRPr="005F0B71" w:rsidRDefault="004E45B5" w:rsidP="004E45B5">
      <w:pPr>
        <w:rPr>
          <w:lang w:val="es-419" w:eastAsia="es-CO"/>
        </w:rPr>
      </w:pPr>
      <w:r w:rsidRPr="005F0B71">
        <w:rPr>
          <w:lang w:val="es-419"/>
        </w:rPr>
        <w:t xml:space="preserve"> </w:t>
      </w:r>
    </w:p>
    <w:p w14:paraId="6AF86081" w14:textId="75F19674" w:rsidR="00B63204" w:rsidRPr="005F0B71" w:rsidRDefault="00F36C9D" w:rsidP="00CF63F9">
      <w:pPr>
        <w:pStyle w:val="Titulosgenerales"/>
      </w:pPr>
      <w:bookmarkStart w:id="15" w:name="_Toc161304567"/>
      <w:r w:rsidRPr="005F0B71">
        <w:lastRenderedPageBreak/>
        <w:t>Créditos</w:t>
      </w:r>
      <w:bookmarkEnd w:id="15"/>
    </w:p>
    <w:tbl>
      <w:tblPr>
        <w:tblStyle w:val="Tablaconcuadrcula7concolores"/>
        <w:tblW w:w="8222" w:type="dxa"/>
        <w:tblLayout w:type="fixed"/>
        <w:tblLook w:val="0400" w:firstRow="0" w:lastRow="0" w:firstColumn="0" w:lastColumn="0" w:noHBand="0" w:noVBand="1"/>
      </w:tblPr>
      <w:tblGrid>
        <w:gridCol w:w="1991"/>
        <w:gridCol w:w="1559"/>
        <w:gridCol w:w="4672"/>
      </w:tblGrid>
      <w:tr w:rsidR="00D350F3" w:rsidRPr="00D350F3" w14:paraId="22146800" w14:textId="77777777" w:rsidTr="00F42BA9">
        <w:trPr>
          <w:cnfStyle w:val="000000100000" w:firstRow="0" w:lastRow="0" w:firstColumn="0" w:lastColumn="0" w:oddVBand="0" w:evenVBand="0" w:oddHBand="1" w:evenHBand="0" w:firstRowFirstColumn="0" w:firstRowLastColumn="0" w:lastRowFirstColumn="0" w:lastRowLastColumn="0"/>
        </w:trPr>
        <w:tc>
          <w:tcPr>
            <w:tcW w:w="1991" w:type="dxa"/>
          </w:tcPr>
          <w:p w14:paraId="29E843FB" w14:textId="77777777" w:rsidR="00D350F3" w:rsidRPr="00D350F3" w:rsidRDefault="00D350F3" w:rsidP="00D350F3">
            <w:pPr>
              <w:spacing w:before="0" w:after="0" w:line="276" w:lineRule="auto"/>
              <w:ind w:firstLine="0"/>
              <w:rPr>
                <w:rFonts w:ascii="Arial" w:eastAsia="Arial" w:hAnsi="Arial" w:cs="Arial"/>
                <w:kern w:val="0"/>
                <w:sz w:val="20"/>
                <w:szCs w:val="20"/>
                <w:lang w:eastAsia="es-CO"/>
                <w14:ligatures w14:val="none"/>
              </w:rPr>
            </w:pPr>
            <w:r w:rsidRPr="00D350F3">
              <w:rPr>
                <w:rFonts w:ascii="Arial" w:eastAsia="Arial" w:hAnsi="Arial" w:cs="Arial"/>
                <w:kern w:val="0"/>
                <w:sz w:val="20"/>
                <w:szCs w:val="20"/>
                <w:lang w:eastAsia="es-CO"/>
                <w14:ligatures w14:val="none"/>
              </w:rPr>
              <w:t>Nombre</w:t>
            </w:r>
          </w:p>
        </w:tc>
        <w:tc>
          <w:tcPr>
            <w:tcW w:w="1559" w:type="dxa"/>
          </w:tcPr>
          <w:p w14:paraId="4E84B00D" w14:textId="77777777" w:rsidR="00D350F3" w:rsidRPr="00D350F3" w:rsidRDefault="00D350F3" w:rsidP="00D350F3">
            <w:pPr>
              <w:spacing w:before="0" w:after="0" w:line="276" w:lineRule="auto"/>
              <w:ind w:firstLine="0"/>
              <w:rPr>
                <w:rFonts w:ascii="Arial" w:eastAsia="Arial" w:hAnsi="Arial" w:cs="Arial"/>
                <w:kern w:val="0"/>
                <w:sz w:val="20"/>
                <w:szCs w:val="20"/>
                <w:lang w:eastAsia="es-CO"/>
                <w14:ligatures w14:val="none"/>
              </w:rPr>
            </w:pPr>
            <w:r w:rsidRPr="00D350F3">
              <w:rPr>
                <w:rFonts w:ascii="Arial" w:eastAsia="Arial" w:hAnsi="Arial" w:cs="Arial"/>
                <w:kern w:val="0"/>
                <w:sz w:val="20"/>
                <w:szCs w:val="20"/>
                <w:lang w:eastAsia="es-CO"/>
                <w14:ligatures w14:val="none"/>
              </w:rPr>
              <w:t>Cargo</w:t>
            </w:r>
          </w:p>
        </w:tc>
        <w:tc>
          <w:tcPr>
            <w:tcW w:w="4672" w:type="dxa"/>
          </w:tcPr>
          <w:p w14:paraId="0EA94953" w14:textId="4C9B5B28" w:rsidR="00D350F3" w:rsidRPr="00D350F3" w:rsidRDefault="00D350F3" w:rsidP="00D350F3">
            <w:pPr>
              <w:spacing w:before="0" w:after="0" w:line="276" w:lineRule="auto"/>
              <w:ind w:firstLine="0"/>
              <w:rPr>
                <w:rFonts w:ascii="Arial" w:eastAsia="Arial" w:hAnsi="Arial" w:cs="Arial"/>
                <w:i/>
                <w:kern w:val="0"/>
                <w:sz w:val="20"/>
                <w:szCs w:val="20"/>
                <w:lang w:eastAsia="es-CO"/>
                <w14:ligatures w14:val="none"/>
              </w:rPr>
            </w:pPr>
            <w:r>
              <w:rPr>
                <w:rFonts w:ascii="Arial" w:eastAsia="Arial" w:hAnsi="Arial" w:cs="Arial"/>
                <w:kern w:val="0"/>
                <w:sz w:val="20"/>
                <w:szCs w:val="20"/>
                <w:lang w:eastAsia="es-CO"/>
                <w14:ligatures w14:val="none"/>
              </w:rPr>
              <w:t>Regional y Centro de Formación</w:t>
            </w:r>
          </w:p>
        </w:tc>
      </w:tr>
      <w:tr w:rsidR="00F42BA9" w:rsidRPr="00D350F3" w14:paraId="28FB4BF1" w14:textId="77777777" w:rsidTr="00B375EE">
        <w:trPr>
          <w:trHeight w:val="901"/>
        </w:trPr>
        <w:tc>
          <w:tcPr>
            <w:tcW w:w="1991" w:type="dxa"/>
          </w:tcPr>
          <w:p w14:paraId="025F1CB4" w14:textId="03BAD826" w:rsidR="00F42BA9" w:rsidRPr="00D350F3" w:rsidRDefault="00F42BA9" w:rsidP="00F42BA9">
            <w:pPr>
              <w:spacing w:before="0" w:after="0" w:line="276" w:lineRule="auto"/>
              <w:ind w:firstLine="0"/>
              <w:jc w:val="both"/>
              <w:rPr>
                <w:rFonts w:ascii="Arial" w:eastAsia="Arial" w:hAnsi="Arial" w:cs="Arial"/>
                <w:b/>
                <w:kern w:val="0"/>
                <w:sz w:val="20"/>
                <w:szCs w:val="20"/>
                <w:lang w:eastAsia="es-CO"/>
                <w14:ligatures w14:val="none"/>
              </w:rPr>
            </w:pPr>
            <w:r>
              <w:rPr>
                <w:color w:val="000000"/>
                <w:sz w:val="20"/>
                <w:szCs w:val="20"/>
              </w:rPr>
              <w:t>Fabiola Sierra Sarmiento</w:t>
            </w:r>
          </w:p>
        </w:tc>
        <w:tc>
          <w:tcPr>
            <w:tcW w:w="1559" w:type="dxa"/>
          </w:tcPr>
          <w:p w14:paraId="15DCCB75" w14:textId="3202E6DF" w:rsidR="00F42BA9" w:rsidRPr="00D350F3" w:rsidRDefault="00F42BA9" w:rsidP="00F42BA9">
            <w:pPr>
              <w:spacing w:before="0" w:after="0" w:line="276" w:lineRule="auto"/>
              <w:ind w:firstLine="0"/>
              <w:jc w:val="both"/>
              <w:rPr>
                <w:rFonts w:ascii="Arial" w:eastAsia="Arial" w:hAnsi="Arial" w:cs="Arial"/>
                <w:b/>
                <w:kern w:val="0"/>
                <w:sz w:val="20"/>
                <w:szCs w:val="20"/>
                <w:lang w:eastAsia="es-CO"/>
                <w14:ligatures w14:val="none"/>
              </w:rPr>
            </w:pPr>
            <w:r>
              <w:rPr>
                <w:color w:val="000000"/>
                <w:sz w:val="20"/>
                <w:szCs w:val="20"/>
              </w:rPr>
              <w:t>Experta Temática</w:t>
            </w:r>
          </w:p>
        </w:tc>
        <w:tc>
          <w:tcPr>
            <w:tcW w:w="4672" w:type="dxa"/>
          </w:tcPr>
          <w:p w14:paraId="52760579" w14:textId="466BE44F" w:rsidR="00F42BA9" w:rsidRPr="00B375EE" w:rsidRDefault="00F42BA9" w:rsidP="00B375EE">
            <w:pPr>
              <w:ind w:firstLine="0"/>
              <w:rPr>
                <w:rFonts w:ascii="Arial" w:eastAsia="Arial" w:hAnsi="Arial" w:cs="Arial"/>
                <w:b/>
                <w:kern w:val="0"/>
                <w:sz w:val="20"/>
                <w:szCs w:val="20"/>
                <w:lang w:eastAsia="es-CO"/>
                <w14:ligatures w14:val="none"/>
              </w:rPr>
            </w:pPr>
            <w:r w:rsidRPr="00B375EE">
              <w:rPr>
                <w:sz w:val="20"/>
                <w:szCs w:val="20"/>
              </w:rPr>
              <w:t>Regional Norte de Santander - Centro de la Industria, la Empresa y los Servicios</w:t>
            </w:r>
          </w:p>
        </w:tc>
      </w:tr>
      <w:tr w:rsidR="00F42BA9" w:rsidRPr="00D350F3" w14:paraId="52DE6F5E" w14:textId="77777777" w:rsidTr="00F42BA9">
        <w:trPr>
          <w:cnfStyle w:val="000000100000" w:firstRow="0" w:lastRow="0" w:firstColumn="0" w:lastColumn="0" w:oddVBand="0" w:evenVBand="0" w:oddHBand="1" w:evenHBand="0" w:firstRowFirstColumn="0" w:firstRowLastColumn="0" w:lastRowFirstColumn="0" w:lastRowLastColumn="0"/>
          <w:trHeight w:val="340"/>
        </w:trPr>
        <w:tc>
          <w:tcPr>
            <w:tcW w:w="1991" w:type="dxa"/>
          </w:tcPr>
          <w:p w14:paraId="63FB2886" w14:textId="5B5F6469" w:rsidR="00F42BA9" w:rsidRPr="00D350F3" w:rsidRDefault="00F42BA9" w:rsidP="00F42BA9">
            <w:pPr>
              <w:spacing w:before="0" w:after="0" w:line="276" w:lineRule="auto"/>
              <w:ind w:firstLine="0"/>
              <w:jc w:val="both"/>
              <w:rPr>
                <w:rFonts w:ascii="Arial" w:eastAsia="Arial" w:hAnsi="Arial" w:cs="Arial"/>
                <w:b/>
                <w:kern w:val="0"/>
                <w:sz w:val="20"/>
                <w:szCs w:val="20"/>
                <w:lang w:eastAsia="es-CO"/>
                <w14:ligatures w14:val="none"/>
              </w:rPr>
            </w:pPr>
            <w:r>
              <w:rPr>
                <w:color w:val="000000"/>
                <w:sz w:val="20"/>
                <w:szCs w:val="20"/>
              </w:rPr>
              <w:t>Miroslava González Hernández</w:t>
            </w:r>
          </w:p>
        </w:tc>
        <w:tc>
          <w:tcPr>
            <w:tcW w:w="1559" w:type="dxa"/>
          </w:tcPr>
          <w:p w14:paraId="354E808F" w14:textId="759BE7F5" w:rsidR="00F42BA9" w:rsidRPr="00D350F3" w:rsidRDefault="00F42BA9" w:rsidP="00F42BA9">
            <w:pPr>
              <w:spacing w:before="0" w:after="0" w:line="276" w:lineRule="auto"/>
              <w:ind w:firstLine="0"/>
              <w:jc w:val="both"/>
              <w:rPr>
                <w:rFonts w:ascii="Arial" w:eastAsia="Arial" w:hAnsi="Arial" w:cs="Arial"/>
                <w:b/>
                <w:kern w:val="0"/>
                <w:sz w:val="20"/>
                <w:szCs w:val="20"/>
                <w:lang w:eastAsia="es-CO"/>
                <w14:ligatures w14:val="none"/>
              </w:rPr>
            </w:pPr>
            <w:r>
              <w:rPr>
                <w:color w:val="000000"/>
                <w:sz w:val="20"/>
                <w:szCs w:val="20"/>
              </w:rPr>
              <w:t>Diseñadora y Evaluadora Instruccional</w:t>
            </w:r>
          </w:p>
        </w:tc>
        <w:tc>
          <w:tcPr>
            <w:tcW w:w="4672" w:type="dxa"/>
          </w:tcPr>
          <w:p w14:paraId="1FA6CCA9" w14:textId="791E9DB5" w:rsidR="00F42BA9" w:rsidRPr="00D350F3" w:rsidRDefault="00F42BA9" w:rsidP="00F42BA9">
            <w:pPr>
              <w:spacing w:before="0" w:after="0" w:line="276" w:lineRule="auto"/>
              <w:ind w:firstLine="0"/>
              <w:jc w:val="both"/>
              <w:rPr>
                <w:rFonts w:ascii="Arial" w:eastAsia="Arial" w:hAnsi="Arial" w:cs="Arial"/>
                <w:b/>
                <w:kern w:val="0"/>
                <w:sz w:val="20"/>
                <w:szCs w:val="20"/>
                <w:lang w:eastAsia="es-CO"/>
                <w14:ligatures w14:val="none"/>
              </w:rPr>
            </w:pPr>
            <w:r>
              <w:rPr>
                <w:color w:val="000000"/>
                <w:sz w:val="20"/>
                <w:szCs w:val="20"/>
              </w:rPr>
              <w:t>Regional Norte de Santander - Centro de la Industria, la Empresa y los Servicios</w:t>
            </w:r>
          </w:p>
        </w:tc>
      </w:tr>
      <w:tr w:rsidR="00F42BA9" w:rsidRPr="00D350F3" w14:paraId="29513353" w14:textId="77777777" w:rsidTr="00F42BA9">
        <w:trPr>
          <w:trHeight w:val="340"/>
        </w:trPr>
        <w:tc>
          <w:tcPr>
            <w:tcW w:w="1991" w:type="dxa"/>
          </w:tcPr>
          <w:p w14:paraId="0EF65F9A" w14:textId="269524C3" w:rsidR="00F42BA9" w:rsidRPr="00D350F3" w:rsidRDefault="00F42BA9" w:rsidP="00F42BA9">
            <w:pPr>
              <w:spacing w:before="0" w:after="0" w:line="276" w:lineRule="auto"/>
              <w:ind w:firstLine="0"/>
              <w:jc w:val="both"/>
              <w:rPr>
                <w:rFonts w:ascii="Arial" w:eastAsia="Arial" w:hAnsi="Arial" w:cs="Arial"/>
                <w:b/>
                <w:kern w:val="0"/>
                <w:sz w:val="20"/>
                <w:szCs w:val="20"/>
                <w:lang w:eastAsia="es-CO"/>
                <w14:ligatures w14:val="none"/>
              </w:rPr>
            </w:pPr>
            <w:r>
              <w:rPr>
                <w:color w:val="000000"/>
                <w:sz w:val="20"/>
                <w:szCs w:val="20"/>
              </w:rPr>
              <w:t>Carolina Coca Salazar</w:t>
            </w:r>
          </w:p>
        </w:tc>
        <w:tc>
          <w:tcPr>
            <w:tcW w:w="1559" w:type="dxa"/>
          </w:tcPr>
          <w:p w14:paraId="1CBE3FEF" w14:textId="42B017FE" w:rsidR="00F42BA9" w:rsidRPr="00D350F3" w:rsidRDefault="00F42BA9" w:rsidP="00F42BA9">
            <w:pPr>
              <w:spacing w:before="0" w:after="0" w:line="276" w:lineRule="auto"/>
              <w:ind w:firstLine="0"/>
              <w:jc w:val="both"/>
              <w:rPr>
                <w:rFonts w:ascii="Arial" w:eastAsia="Arial" w:hAnsi="Arial" w:cs="Arial"/>
                <w:b/>
                <w:kern w:val="0"/>
                <w:sz w:val="20"/>
                <w:szCs w:val="20"/>
                <w:lang w:eastAsia="es-CO"/>
                <w14:ligatures w14:val="none"/>
              </w:rPr>
            </w:pPr>
            <w:r>
              <w:rPr>
                <w:color w:val="000000"/>
                <w:sz w:val="20"/>
                <w:szCs w:val="20"/>
              </w:rPr>
              <w:t xml:space="preserve">Asesora Metodológica </w:t>
            </w:r>
          </w:p>
        </w:tc>
        <w:tc>
          <w:tcPr>
            <w:tcW w:w="4672" w:type="dxa"/>
          </w:tcPr>
          <w:p w14:paraId="49A77503" w14:textId="78954C3A" w:rsidR="00F42BA9" w:rsidRPr="00D350F3" w:rsidRDefault="00F42BA9" w:rsidP="00F42BA9">
            <w:pPr>
              <w:spacing w:before="0" w:after="0" w:line="276" w:lineRule="auto"/>
              <w:ind w:firstLine="0"/>
              <w:jc w:val="both"/>
              <w:rPr>
                <w:rFonts w:ascii="Arial" w:eastAsia="Arial" w:hAnsi="Arial" w:cs="Arial"/>
                <w:b/>
                <w:kern w:val="0"/>
                <w:sz w:val="20"/>
                <w:szCs w:val="20"/>
                <w:lang w:eastAsia="es-CO"/>
                <w14:ligatures w14:val="none"/>
              </w:rPr>
            </w:pPr>
            <w:r>
              <w:rPr>
                <w:color w:val="000000"/>
                <w:sz w:val="20"/>
                <w:szCs w:val="20"/>
              </w:rPr>
              <w:t>Regional Distrito Capital – Centro de Diseño y Metrología</w:t>
            </w:r>
          </w:p>
        </w:tc>
      </w:tr>
      <w:tr w:rsidR="00F42BA9" w:rsidRPr="00D350F3" w14:paraId="26A90452" w14:textId="77777777" w:rsidTr="00F42BA9">
        <w:trPr>
          <w:cnfStyle w:val="000000100000" w:firstRow="0" w:lastRow="0" w:firstColumn="0" w:lastColumn="0" w:oddVBand="0" w:evenVBand="0" w:oddHBand="1" w:evenHBand="0" w:firstRowFirstColumn="0" w:firstRowLastColumn="0" w:lastRowFirstColumn="0" w:lastRowLastColumn="0"/>
          <w:trHeight w:val="340"/>
        </w:trPr>
        <w:tc>
          <w:tcPr>
            <w:tcW w:w="1991" w:type="dxa"/>
          </w:tcPr>
          <w:p w14:paraId="21A99417" w14:textId="129A4EED" w:rsidR="00F42BA9" w:rsidRPr="00D350F3" w:rsidRDefault="00F42BA9" w:rsidP="00F42BA9">
            <w:pPr>
              <w:spacing w:before="0" w:after="0" w:line="276" w:lineRule="auto"/>
              <w:ind w:firstLine="0"/>
              <w:jc w:val="both"/>
              <w:rPr>
                <w:rFonts w:ascii="Arial" w:eastAsia="Arial" w:hAnsi="Arial" w:cs="Arial"/>
                <w:b/>
                <w:kern w:val="0"/>
                <w:sz w:val="20"/>
                <w:szCs w:val="20"/>
                <w:lang w:eastAsia="es-CO"/>
                <w14:ligatures w14:val="none"/>
              </w:rPr>
            </w:pPr>
            <w:r>
              <w:rPr>
                <w:color w:val="000000"/>
                <w:sz w:val="20"/>
                <w:szCs w:val="20"/>
              </w:rPr>
              <w:t>Darío González</w:t>
            </w:r>
          </w:p>
        </w:tc>
        <w:tc>
          <w:tcPr>
            <w:tcW w:w="1559" w:type="dxa"/>
          </w:tcPr>
          <w:p w14:paraId="01A2F72C" w14:textId="44D28555" w:rsidR="00F42BA9" w:rsidRPr="00D350F3" w:rsidRDefault="00F42BA9" w:rsidP="00F42BA9">
            <w:pPr>
              <w:spacing w:before="0" w:after="0" w:line="276" w:lineRule="auto"/>
              <w:ind w:firstLine="0"/>
              <w:jc w:val="both"/>
              <w:rPr>
                <w:rFonts w:ascii="Arial" w:eastAsia="Arial" w:hAnsi="Arial" w:cs="Arial"/>
                <w:b/>
                <w:kern w:val="0"/>
                <w:sz w:val="20"/>
                <w:szCs w:val="20"/>
                <w:lang w:eastAsia="es-CO"/>
                <w14:ligatures w14:val="none"/>
              </w:rPr>
            </w:pPr>
            <w:r>
              <w:rPr>
                <w:color w:val="000000"/>
                <w:sz w:val="20"/>
                <w:szCs w:val="20"/>
              </w:rPr>
              <w:t>Corrector de Estilo</w:t>
            </w:r>
          </w:p>
        </w:tc>
        <w:tc>
          <w:tcPr>
            <w:tcW w:w="4672" w:type="dxa"/>
          </w:tcPr>
          <w:p w14:paraId="63F10B07" w14:textId="5B51E04C" w:rsidR="00F42BA9" w:rsidRPr="00D350F3" w:rsidRDefault="00F42BA9" w:rsidP="00F42BA9">
            <w:pPr>
              <w:spacing w:before="0" w:after="0" w:line="276" w:lineRule="auto"/>
              <w:ind w:firstLine="0"/>
              <w:jc w:val="both"/>
              <w:rPr>
                <w:rFonts w:ascii="Arial" w:eastAsia="Arial" w:hAnsi="Arial" w:cs="Arial"/>
                <w:b/>
                <w:kern w:val="0"/>
                <w:sz w:val="20"/>
                <w:szCs w:val="20"/>
                <w:lang w:eastAsia="es-CO"/>
                <w14:ligatures w14:val="none"/>
              </w:rPr>
            </w:pPr>
            <w:r>
              <w:rPr>
                <w:color w:val="000000"/>
                <w:sz w:val="20"/>
                <w:szCs w:val="20"/>
              </w:rPr>
              <w:t>Regional Distrito Capital – Centro de Diseño y Metrología</w:t>
            </w:r>
          </w:p>
        </w:tc>
      </w:tr>
    </w:tbl>
    <w:p w14:paraId="219D9340" w14:textId="77777777" w:rsidR="00383101" w:rsidRPr="005F0B71" w:rsidRDefault="00383101" w:rsidP="00F42CD7">
      <w:pPr>
        <w:spacing w:before="0" w:after="160" w:line="259" w:lineRule="auto"/>
        <w:ind w:firstLine="0"/>
        <w:rPr>
          <w:lang w:val="es-419" w:eastAsia="es-CO"/>
        </w:rPr>
      </w:pPr>
    </w:p>
    <w:sectPr w:rsidR="00383101" w:rsidRPr="005F0B71" w:rsidSect="00C7377B">
      <w:headerReference w:type="default" r:id="rId35"/>
      <w:footerReference w:type="default" r:id="rId3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3660FDB" w14:textId="77777777" w:rsidR="0086375B" w:rsidRDefault="0086375B" w:rsidP="00EC0858">
      <w:pPr>
        <w:spacing w:before="0" w:after="0" w:line="240" w:lineRule="auto"/>
      </w:pPr>
      <w:r>
        <w:separator/>
      </w:r>
    </w:p>
  </w:endnote>
  <w:endnote w:type="continuationSeparator" w:id="0">
    <w:p w14:paraId="1610AED3" w14:textId="77777777" w:rsidR="0086375B" w:rsidRDefault="0086375B"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Cuerpo en alfa">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1017035"/>
      <w:docPartObj>
        <w:docPartGallery w:val="Page Numbers (Bottom of Page)"/>
        <w:docPartUnique/>
      </w:docPartObj>
    </w:sdtPr>
    <w:sdtContent>
      <w:p w14:paraId="63607C71" w14:textId="438D45F6" w:rsidR="00171637" w:rsidRDefault="00171637">
        <w:pPr>
          <w:pStyle w:val="Piedepgina"/>
          <w:jc w:val="right"/>
        </w:pPr>
      </w:p>
    </w:sdtContent>
  </w:sdt>
  <w:p w14:paraId="3E67AFB0" w14:textId="77777777" w:rsidR="00171637" w:rsidRDefault="0017163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5197936"/>
      <w:docPartObj>
        <w:docPartGallery w:val="Page Numbers (Bottom of Page)"/>
        <w:docPartUnique/>
      </w:docPartObj>
    </w:sdtPr>
    <w:sdtContent>
      <w:p w14:paraId="1439A049" w14:textId="77777777" w:rsidR="00171637" w:rsidRDefault="00171637">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171637" w:rsidRPr="00E92C3E" w:rsidRDefault="00171637"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PeBmt9+AgAA6gQA&#10;AA4AAAAAAAAAAAAAAAAALgIAAGRycy9lMm9Eb2MueG1sUEsBAi0AFAAGAAgAAAAhAC8oHYfbAAAA&#10;BwEAAA8AAAAAAAAAAAAAAAAA2AQAAGRycy9kb3ducmV2LnhtbFBLBQYAAAAABAAEAPMAAADgBQAA&#10;AAA=&#10;" stroked="f">
                  <v:textbox>
                    <w:txbxContent>
                      <w:p w14:paraId="2DF86F65" w14:textId="29244940" w:rsidR="00171637" w:rsidRPr="00E92C3E" w:rsidRDefault="00171637"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171637" w:rsidRDefault="0017163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833FDD2" w14:textId="77777777" w:rsidR="0086375B" w:rsidRDefault="0086375B" w:rsidP="00EC0858">
      <w:pPr>
        <w:spacing w:before="0" w:after="0" w:line="240" w:lineRule="auto"/>
      </w:pPr>
      <w:r>
        <w:separator/>
      </w:r>
    </w:p>
  </w:footnote>
  <w:footnote w:type="continuationSeparator" w:id="0">
    <w:p w14:paraId="77BDC6F2" w14:textId="77777777" w:rsidR="0086375B" w:rsidRDefault="0086375B"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1A2298" w14:textId="6CBBCF18" w:rsidR="00171637" w:rsidRDefault="00171637">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1C540B"/>
    <w:multiLevelType w:val="hybridMultilevel"/>
    <w:tmpl w:val="B184C944"/>
    <w:lvl w:ilvl="0" w:tplc="245AE7DE">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08D415A"/>
    <w:multiLevelType w:val="hybridMultilevel"/>
    <w:tmpl w:val="BA606F7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7684C7A"/>
    <w:multiLevelType w:val="hybridMultilevel"/>
    <w:tmpl w:val="AD58BA98"/>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8A4F5F"/>
    <w:multiLevelType w:val="hybridMultilevel"/>
    <w:tmpl w:val="C8620BC8"/>
    <w:lvl w:ilvl="0" w:tplc="2FEC01EA">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DF52B27"/>
    <w:multiLevelType w:val="hybridMultilevel"/>
    <w:tmpl w:val="F57061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0EAC0826"/>
    <w:multiLevelType w:val="hybridMultilevel"/>
    <w:tmpl w:val="9C4EF76E"/>
    <w:lvl w:ilvl="0" w:tplc="240A0017">
      <w:start w:val="1"/>
      <w:numFmt w:val="lowerLetter"/>
      <w:lvlText w:val="%1)"/>
      <w:lvlJc w:val="left"/>
      <w:pPr>
        <w:ind w:left="5677" w:hanging="360"/>
      </w:pPr>
    </w:lvl>
    <w:lvl w:ilvl="1" w:tplc="240A0019" w:tentative="1">
      <w:start w:val="1"/>
      <w:numFmt w:val="lowerLetter"/>
      <w:lvlText w:val="%2."/>
      <w:lvlJc w:val="left"/>
      <w:pPr>
        <w:ind w:left="6397" w:hanging="360"/>
      </w:pPr>
    </w:lvl>
    <w:lvl w:ilvl="2" w:tplc="240A001B" w:tentative="1">
      <w:start w:val="1"/>
      <w:numFmt w:val="lowerRoman"/>
      <w:lvlText w:val="%3."/>
      <w:lvlJc w:val="right"/>
      <w:pPr>
        <w:ind w:left="7117" w:hanging="180"/>
      </w:pPr>
    </w:lvl>
    <w:lvl w:ilvl="3" w:tplc="240A000F" w:tentative="1">
      <w:start w:val="1"/>
      <w:numFmt w:val="decimal"/>
      <w:lvlText w:val="%4."/>
      <w:lvlJc w:val="left"/>
      <w:pPr>
        <w:ind w:left="7837" w:hanging="360"/>
      </w:pPr>
    </w:lvl>
    <w:lvl w:ilvl="4" w:tplc="240A0019" w:tentative="1">
      <w:start w:val="1"/>
      <w:numFmt w:val="lowerLetter"/>
      <w:lvlText w:val="%5."/>
      <w:lvlJc w:val="left"/>
      <w:pPr>
        <w:ind w:left="8557" w:hanging="360"/>
      </w:pPr>
    </w:lvl>
    <w:lvl w:ilvl="5" w:tplc="240A001B" w:tentative="1">
      <w:start w:val="1"/>
      <w:numFmt w:val="lowerRoman"/>
      <w:lvlText w:val="%6."/>
      <w:lvlJc w:val="right"/>
      <w:pPr>
        <w:ind w:left="9277" w:hanging="180"/>
      </w:pPr>
    </w:lvl>
    <w:lvl w:ilvl="6" w:tplc="240A000F" w:tentative="1">
      <w:start w:val="1"/>
      <w:numFmt w:val="decimal"/>
      <w:lvlText w:val="%7."/>
      <w:lvlJc w:val="left"/>
      <w:pPr>
        <w:ind w:left="9997" w:hanging="360"/>
      </w:pPr>
    </w:lvl>
    <w:lvl w:ilvl="7" w:tplc="240A0019" w:tentative="1">
      <w:start w:val="1"/>
      <w:numFmt w:val="lowerLetter"/>
      <w:lvlText w:val="%8."/>
      <w:lvlJc w:val="left"/>
      <w:pPr>
        <w:ind w:left="10717" w:hanging="360"/>
      </w:pPr>
    </w:lvl>
    <w:lvl w:ilvl="8" w:tplc="240A001B" w:tentative="1">
      <w:start w:val="1"/>
      <w:numFmt w:val="lowerRoman"/>
      <w:lvlText w:val="%9."/>
      <w:lvlJc w:val="right"/>
      <w:pPr>
        <w:ind w:left="11437" w:hanging="180"/>
      </w:pPr>
    </w:lvl>
  </w:abstractNum>
  <w:abstractNum w:abstractNumId="7" w15:restartNumberingAfterBreak="0">
    <w:nsid w:val="14274515"/>
    <w:multiLevelType w:val="hybridMultilevel"/>
    <w:tmpl w:val="838E5408"/>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6BE2BF3"/>
    <w:multiLevelType w:val="hybridMultilevel"/>
    <w:tmpl w:val="5920A74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9" w15:restartNumberingAfterBreak="0">
    <w:nsid w:val="171C30C0"/>
    <w:multiLevelType w:val="hybridMultilevel"/>
    <w:tmpl w:val="C6C88A5A"/>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10" w15:restartNumberingAfterBreak="0">
    <w:nsid w:val="190B641A"/>
    <w:multiLevelType w:val="hybridMultilevel"/>
    <w:tmpl w:val="3C9E058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A84717E"/>
    <w:multiLevelType w:val="hybridMultilevel"/>
    <w:tmpl w:val="75EC4BF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1DDE0C04"/>
    <w:multiLevelType w:val="hybridMultilevel"/>
    <w:tmpl w:val="507AB0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1E1A0BCE"/>
    <w:multiLevelType w:val="hybridMultilevel"/>
    <w:tmpl w:val="B35EA7B6"/>
    <w:lvl w:ilvl="0" w:tplc="240A000F">
      <w:start w:val="1"/>
      <w:numFmt w:val="decimal"/>
      <w:lvlText w:val="%1."/>
      <w:lvlJc w:val="left"/>
      <w:pPr>
        <w:ind w:left="1429" w:hanging="360"/>
      </w:pPr>
      <w:rPr>
        <w:rFont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4" w15:restartNumberingAfterBreak="0">
    <w:nsid w:val="20C8623F"/>
    <w:multiLevelType w:val="hybridMultilevel"/>
    <w:tmpl w:val="D8721E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21946564"/>
    <w:multiLevelType w:val="hybridMultilevel"/>
    <w:tmpl w:val="0F988686"/>
    <w:lvl w:ilvl="0" w:tplc="458C6EFC">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21C254AD"/>
    <w:multiLevelType w:val="hybridMultilevel"/>
    <w:tmpl w:val="EC24B884"/>
    <w:lvl w:ilvl="0" w:tplc="240A0011">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24656713"/>
    <w:multiLevelType w:val="hybridMultilevel"/>
    <w:tmpl w:val="16D2EE9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268203A0"/>
    <w:multiLevelType w:val="hybridMultilevel"/>
    <w:tmpl w:val="93349B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27412B07"/>
    <w:multiLevelType w:val="hybridMultilevel"/>
    <w:tmpl w:val="19762E4E"/>
    <w:lvl w:ilvl="0" w:tplc="F1224614">
      <w:start w:val="1"/>
      <w:numFmt w:val="decimal"/>
      <w:pStyle w:val="Figura"/>
      <w:lvlText w:val="Figura %1."/>
      <w:lvlJc w:val="left"/>
      <w:pPr>
        <w:ind w:left="397" w:hanging="397"/>
      </w:pPr>
      <w:rPr>
        <w:rFonts w:hint="default"/>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0" w15:restartNumberingAfterBreak="0">
    <w:nsid w:val="2CFF7FAD"/>
    <w:multiLevelType w:val="hybridMultilevel"/>
    <w:tmpl w:val="EA64A9DE"/>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2E04119D"/>
    <w:multiLevelType w:val="hybridMultilevel"/>
    <w:tmpl w:val="BD1C5E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35C2111D"/>
    <w:multiLevelType w:val="hybridMultilevel"/>
    <w:tmpl w:val="327E9730"/>
    <w:lvl w:ilvl="0" w:tplc="240A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382A6379"/>
    <w:multiLevelType w:val="hybridMultilevel"/>
    <w:tmpl w:val="C85059BC"/>
    <w:lvl w:ilvl="0" w:tplc="7C44D784">
      <w:start w:val="2"/>
      <w:numFmt w:val="lowerLetter"/>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3A091BE3"/>
    <w:multiLevelType w:val="multilevel"/>
    <w:tmpl w:val="24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3F654425"/>
    <w:multiLevelType w:val="hybridMultilevel"/>
    <w:tmpl w:val="32C4D41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7" w15:restartNumberingAfterBreak="0">
    <w:nsid w:val="42DD6C77"/>
    <w:multiLevelType w:val="hybridMultilevel"/>
    <w:tmpl w:val="B568CD8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4C4233E1"/>
    <w:multiLevelType w:val="hybridMultilevel"/>
    <w:tmpl w:val="10C01764"/>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0" w15:restartNumberingAfterBreak="0">
    <w:nsid w:val="52CE6A99"/>
    <w:multiLevelType w:val="hybridMultilevel"/>
    <w:tmpl w:val="E55207FC"/>
    <w:lvl w:ilvl="0" w:tplc="240A0017">
      <w:start w:val="1"/>
      <w:numFmt w:val="lowerLetter"/>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48B1539"/>
    <w:multiLevelType w:val="hybridMultilevel"/>
    <w:tmpl w:val="BD863528"/>
    <w:lvl w:ilvl="0" w:tplc="458C6EFC">
      <w:start w:val="1"/>
      <w:numFmt w:val="decimal"/>
      <w:lvlText w:val="%1."/>
      <w:lvlJc w:val="left"/>
      <w:pPr>
        <w:ind w:left="2138"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AD60837"/>
    <w:multiLevelType w:val="hybridMultilevel"/>
    <w:tmpl w:val="89D8BD3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65CA4838"/>
    <w:multiLevelType w:val="hybridMultilevel"/>
    <w:tmpl w:val="263C5846"/>
    <w:lvl w:ilvl="0" w:tplc="240A0017">
      <w:start w:val="1"/>
      <w:numFmt w:val="lowerLetter"/>
      <w:lvlText w:val="%1)"/>
      <w:lvlJc w:val="lef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4" w15:restartNumberingAfterBreak="0">
    <w:nsid w:val="6BCB20C6"/>
    <w:multiLevelType w:val="hybridMultilevel"/>
    <w:tmpl w:val="0BF4E3C2"/>
    <w:lvl w:ilvl="0" w:tplc="240A0001">
      <w:start w:val="1"/>
      <w:numFmt w:val="bullet"/>
      <w:lvlText w:val=""/>
      <w:lvlJc w:val="left"/>
      <w:pPr>
        <w:ind w:left="1571" w:hanging="360"/>
      </w:pPr>
      <w:rPr>
        <w:rFonts w:ascii="Symbol" w:hAnsi="Symbol" w:hint="default"/>
      </w:rPr>
    </w:lvl>
    <w:lvl w:ilvl="1" w:tplc="240A0003" w:tentative="1">
      <w:start w:val="1"/>
      <w:numFmt w:val="bullet"/>
      <w:lvlText w:val="o"/>
      <w:lvlJc w:val="left"/>
      <w:pPr>
        <w:ind w:left="2291" w:hanging="360"/>
      </w:pPr>
      <w:rPr>
        <w:rFonts w:ascii="Courier New" w:hAnsi="Courier New" w:cs="Courier New" w:hint="default"/>
      </w:rPr>
    </w:lvl>
    <w:lvl w:ilvl="2" w:tplc="240A0005" w:tentative="1">
      <w:start w:val="1"/>
      <w:numFmt w:val="bullet"/>
      <w:lvlText w:val=""/>
      <w:lvlJc w:val="left"/>
      <w:pPr>
        <w:ind w:left="3011" w:hanging="360"/>
      </w:pPr>
      <w:rPr>
        <w:rFonts w:ascii="Wingdings" w:hAnsi="Wingdings" w:hint="default"/>
      </w:rPr>
    </w:lvl>
    <w:lvl w:ilvl="3" w:tplc="240A0001" w:tentative="1">
      <w:start w:val="1"/>
      <w:numFmt w:val="bullet"/>
      <w:lvlText w:val=""/>
      <w:lvlJc w:val="left"/>
      <w:pPr>
        <w:ind w:left="3731" w:hanging="360"/>
      </w:pPr>
      <w:rPr>
        <w:rFonts w:ascii="Symbol" w:hAnsi="Symbol" w:hint="default"/>
      </w:rPr>
    </w:lvl>
    <w:lvl w:ilvl="4" w:tplc="240A0003" w:tentative="1">
      <w:start w:val="1"/>
      <w:numFmt w:val="bullet"/>
      <w:lvlText w:val="o"/>
      <w:lvlJc w:val="left"/>
      <w:pPr>
        <w:ind w:left="4451" w:hanging="360"/>
      </w:pPr>
      <w:rPr>
        <w:rFonts w:ascii="Courier New" w:hAnsi="Courier New" w:cs="Courier New" w:hint="default"/>
      </w:rPr>
    </w:lvl>
    <w:lvl w:ilvl="5" w:tplc="240A0005" w:tentative="1">
      <w:start w:val="1"/>
      <w:numFmt w:val="bullet"/>
      <w:lvlText w:val=""/>
      <w:lvlJc w:val="left"/>
      <w:pPr>
        <w:ind w:left="5171" w:hanging="360"/>
      </w:pPr>
      <w:rPr>
        <w:rFonts w:ascii="Wingdings" w:hAnsi="Wingdings" w:hint="default"/>
      </w:rPr>
    </w:lvl>
    <w:lvl w:ilvl="6" w:tplc="240A0001" w:tentative="1">
      <w:start w:val="1"/>
      <w:numFmt w:val="bullet"/>
      <w:lvlText w:val=""/>
      <w:lvlJc w:val="left"/>
      <w:pPr>
        <w:ind w:left="5891" w:hanging="360"/>
      </w:pPr>
      <w:rPr>
        <w:rFonts w:ascii="Symbol" w:hAnsi="Symbol" w:hint="default"/>
      </w:rPr>
    </w:lvl>
    <w:lvl w:ilvl="7" w:tplc="240A0003" w:tentative="1">
      <w:start w:val="1"/>
      <w:numFmt w:val="bullet"/>
      <w:lvlText w:val="o"/>
      <w:lvlJc w:val="left"/>
      <w:pPr>
        <w:ind w:left="6611" w:hanging="360"/>
      </w:pPr>
      <w:rPr>
        <w:rFonts w:ascii="Courier New" w:hAnsi="Courier New" w:cs="Courier New" w:hint="default"/>
      </w:rPr>
    </w:lvl>
    <w:lvl w:ilvl="8" w:tplc="240A0005" w:tentative="1">
      <w:start w:val="1"/>
      <w:numFmt w:val="bullet"/>
      <w:lvlText w:val=""/>
      <w:lvlJc w:val="left"/>
      <w:pPr>
        <w:ind w:left="7331" w:hanging="360"/>
      </w:pPr>
      <w:rPr>
        <w:rFonts w:ascii="Wingdings" w:hAnsi="Wingdings" w:hint="default"/>
      </w:rPr>
    </w:lvl>
  </w:abstractNum>
  <w:abstractNum w:abstractNumId="35" w15:restartNumberingAfterBreak="0">
    <w:nsid w:val="6CF12328"/>
    <w:multiLevelType w:val="hybridMultilevel"/>
    <w:tmpl w:val="BB9AA1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6" w15:restartNumberingAfterBreak="0">
    <w:nsid w:val="6DFA6EDD"/>
    <w:multiLevelType w:val="hybridMultilevel"/>
    <w:tmpl w:val="D7706DEA"/>
    <w:lvl w:ilvl="0" w:tplc="240A0001">
      <w:start w:val="1"/>
      <w:numFmt w:val="bullet"/>
      <w:lvlText w:val=""/>
      <w:lvlJc w:val="left"/>
      <w:pPr>
        <w:ind w:left="1429" w:hanging="360"/>
      </w:pPr>
      <w:rPr>
        <w:rFonts w:ascii="Symbol" w:hAnsi="Symbol"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7" w15:restartNumberingAfterBreak="0">
    <w:nsid w:val="705F40A1"/>
    <w:multiLevelType w:val="hybridMultilevel"/>
    <w:tmpl w:val="03BCC1BA"/>
    <w:lvl w:ilvl="0" w:tplc="240A000F">
      <w:start w:val="1"/>
      <w:numFmt w:val="decimal"/>
      <w:lvlText w:val="%1."/>
      <w:lvlJc w:val="left"/>
      <w:pPr>
        <w:ind w:left="1429"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8" w15:restartNumberingAfterBreak="0">
    <w:nsid w:val="72F43FD6"/>
    <w:multiLevelType w:val="hybridMultilevel"/>
    <w:tmpl w:val="C922C9B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7DA41D7"/>
    <w:multiLevelType w:val="hybridMultilevel"/>
    <w:tmpl w:val="EF063C1E"/>
    <w:lvl w:ilvl="0" w:tplc="240A0001">
      <w:start w:val="1"/>
      <w:numFmt w:val="bullet"/>
      <w:lvlText w:val=""/>
      <w:lvlJc w:val="left"/>
      <w:pPr>
        <w:ind w:left="1429" w:hanging="360"/>
      </w:pPr>
      <w:rPr>
        <w:rFonts w:ascii="Symbol" w:hAnsi="Symbol" w:hint="default"/>
      </w:rPr>
    </w:lvl>
    <w:lvl w:ilvl="1" w:tplc="240A0003">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84C4551"/>
    <w:multiLevelType w:val="hybridMultilevel"/>
    <w:tmpl w:val="10A04E5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1" w15:restartNumberingAfterBreak="0">
    <w:nsid w:val="7E487518"/>
    <w:multiLevelType w:val="hybridMultilevel"/>
    <w:tmpl w:val="F2BE0868"/>
    <w:lvl w:ilvl="0" w:tplc="240A0011">
      <w:start w:val="1"/>
      <w:numFmt w:val="decimal"/>
      <w:lvlText w:val="%1)"/>
      <w:lvlJc w:val="left"/>
      <w:pPr>
        <w:ind w:left="1429" w:hanging="360"/>
      </w:pPr>
      <w:rPr>
        <w:rFonts w:hint="default"/>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abstractNumId w:val="0"/>
  </w:num>
  <w:num w:numId="2">
    <w:abstractNumId w:val="19"/>
  </w:num>
  <w:num w:numId="3">
    <w:abstractNumId w:val="29"/>
  </w:num>
  <w:num w:numId="4">
    <w:abstractNumId w:val="23"/>
  </w:num>
  <w:num w:numId="5">
    <w:abstractNumId w:val="25"/>
  </w:num>
  <w:num w:numId="6">
    <w:abstractNumId w:val="28"/>
  </w:num>
  <w:num w:numId="7">
    <w:abstractNumId w:val="11"/>
  </w:num>
  <w:num w:numId="8">
    <w:abstractNumId w:val="32"/>
  </w:num>
  <w:num w:numId="9">
    <w:abstractNumId w:val="1"/>
  </w:num>
  <w:num w:numId="10">
    <w:abstractNumId w:val="24"/>
  </w:num>
  <w:num w:numId="11">
    <w:abstractNumId w:val="39"/>
  </w:num>
  <w:num w:numId="12">
    <w:abstractNumId w:val="35"/>
  </w:num>
  <w:num w:numId="13">
    <w:abstractNumId w:val="37"/>
  </w:num>
  <w:num w:numId="14">
    <w:abstractNumId w:val="14"/>
  </w:num>
  <w:num w:numId="15">
    <w:abstractNumId w:val="6"/>
  </w:num>
  <w:num w:numId="16">
    <w:abstractNumId w:val="38"/>
  </w:num>
  <w:num w:numId="17">
    <w:abstractNumId w:val="22"/>
  </w:num>
  <w:num w:numId="18">
    <w:abstractNumId w:val="30"/>
  </w:num>
  <w:num w:numId="19">
    <w:abstractNumId w:val="41"/>
  </w:num>
  <w:num w:numId="20">
    <w:abstractNumId w:val="2"/>
  </w:num>
  <w:num w:numId="21">
    <w:abstractNumId w:val="3"/>
  </w:num>
  <w:num w:numId="22">
    <w:abstractNumId w:val="21"/>
  </w:num>
  <w:num w:numId="23">
    <w:abstractNumId w:val="13"/>
  </w:num>
  <w:num w:numId="24">
    <w:abstractNumId w:val="10"/>
  </w:num>
  <w:num w:numId="25">
    <w:abstractNumId w:val="16"/>
  </w:num>
  <w:num w:numId="26">
    <w:abstractNumId w:val="33"/>
  </w:num>
  <w:num w:numId="27">
    <w:abstractNumId w:val="26"/>
  </w:num>
  <w:num w:numId="28">
    <w:abstractNumId w:val="4"/>
  </w:num>
  <w:num w:numId="29">
    <w:abstractNumId w:val="36"/>
  </w:num>
  <w:num w:numId="30">
    <w:abstractNumId w:val="7"/>
  </w:num>
  <w:num w:numId="31">
    <w:abstractNumId w:val="15"/>
  </w:num>
  <w:num w:numId="32">
    <w:abstractNumId w:val="31"/>
  </w:num>
  <w:num w:numId="33">
    <w:abstractNumId w:val="18"/>
  </w:num>
  <w:num w:numId="34">
    <w:abstractNumId w:val="27"/>
  </w:num>
  <w:num w:numId="35">
    <w:abstractNumId w:val="40"/>
  </w:num>
  <w:num w:numId="36">
    <w:abstractNumId w:val="34"/>
  </w:num>
  <w:num w:numId="37">
    <w:abstractNumId w:val="8"/>
  </w:num>
  <w:num w:numId="38">
    <w:abstractNumId w:val="9"/>
  </w:num>
  <w:num w:numId="39">
    <w:abstractNumId w:val="5"/>
  </w:num>
  <w:num w:numId="40">
    <w:abstractNumId w:val="17"/>
  </w:num>
  <w:num w:numId="41">
    <w:abstractNumId w:val="12"/>
  </w:num>
  <w:num w:numId="42">
    <w:abstractNumId w:val="20"/>
  </w:num>
  <w:numIdMacAtCleanup w:val="3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1E5D"/>
    <w:rsid w:val="0000701E"/>
    <w:rsid w:val="00017F91"/>
    <w:rsid w:val="00024D63"/>
    <w:rsid w:val="000364E0"/>
    <w:rsid w:val="00040172"/>
    <w:rsid w:val="000434FA"/>
    <w:rsid w:val="00050B63"/>
    <w:rsid w:val="00052F6A"/>
    <w:rsid w:val="000540B8"/>
    <w:rsid w:val="0005476E"/>
    <w:rsid w:val="0006594F"/>
    <w:rsid w:val="00072B1B"/>
    <w:rsid w:val="00073AFF"/>
    <w:rsid w:val="0007441F"/>
    <w:rsid w:val="00096E44"/>
    <w:rsid w:val="000A1BFE"/>
    <w:rsid w:val="000A2731"/>
    <w:rsid w:val="000A4731"/>
    <w:rsid w:val="000A4B5D"/>
    <w:rsid w:val="000A5361"/>
    <w:rsid w:val="000B4854"/>
    <w:rsid w:val="000C084F"/>
    <w:rsid w:val="000C18DC"/>
    <w:rsid w:val="000C3F4A"/>
    <w:rsid w:val="000C4DB1"/>
    <w:rsid w:val="000C5A51"/>
    <w:rsid w:val="000D5447"/>
    <w:rsid w:val="000F0F71"/>
    <w:rsid w:val="000F51A5"/>
    <w:rsid w:val="00107CAA"/>
    <w:rsid w:val="00110C47"/>
    <w:rsid w:val="00122434"/>
    <w:rsid w:val="00123EA6"/>
    <w:rsid w:val="00127C17"/>
    <w:rsid w:val="00133BF4"/>
    <w:rsid w:val="001468D4"/>
    <w:rsid w:val="001569FE"/>
    <w:rsid w:val="00157993"/>
    <w:rsid w:val="00160D56"/>
    <w:rsid w:val="00171637"/>
    <w:rsid w:val="0017719B"/>
    <w:rsid w:val="00182157"/>
    <w:rsid w:val="0018354B"/>
    <w:rsid w:val="001A6D42"/>
    <w:rsid w:val="001B3C10"/>
    <w:rsid w:val="001B55BE"/>
    <w:rsid w:val="001B57A6"/>
    <w:rsid w:val="001F2821"/>
    <w:rsid w:val="001F5316"/>
    <w:rsid w:val="00203367"/>
    <w:rsid w:val="00221DA1"/>
    <w:rsid w:val="0022249E"/>
    <w:rsid w:val="002227A0"/>
    <w:rsid w:val="0022643D"/>
    <w:rsid w:val="00226992"/>
    <w:rsid w:val="00234A23"/>
    <w:rsid w:val="002401C2"/>
    <w:rsid w:val="0024124B"/>
    <w:rsid w:val="002417A6"/>
    <w:rsid w:val="00244F2E"/>
    <w:rsid w:val="002450B6"/>
    <w:rsid w:val="00246ED0"/>
    <w:rsid w:val="00272FF7"/>
    <w:rsid w:val="002744F8"/>
    <w:rsid w:val="00284FD1"/>
    <w:rsid w:val="0029118B"/>
    <w:rsid w:val="00291787"/>
    <w:rsid w:val="0029249D"/>
    <w:rsid w:val="00294401"/>
    <w:rsid w:val="00296B7D"/>
    <w:rsid w:val="00297F0A"/>
    <w:rsid w:val="002A27C3"/>
    <w:rsid w:val="002B0E66"/>
    <w:rsid w:val="002B4853"/>
    <w:rsid w:val="002B5E60"/>
    <w:rsid w:val="002C63EE"/>
    <w:rsid w:val="002D0E97"/>
    <w:rsid w:val="002D16CC"/>
    <w:rsid w:val="002D1D4A"/>
    <w:rsid w:val="002D3BFF"/>
    <w:rsid w:val="002D40A3"/>
    <w:rsid w:val="002D478A"/>
    <w:rsid w:val="002D70C1"/>
    <w:rsid w:val="002E16D8"/>
    <w:rsid w:val="002E1DFD"/>
    <w:rsid w:val="002E25CD"/>
    <w:rsid w:val="002E307C"/>
    <w:rsid w:val="002E5B3A"/>
    <w:rsid w:val="002E6173"/>
    <w:rsid w:val="002F06A5"/>
    <w:rsid w:val="002F1124"/>
    <w:rsid w:val="002F5E43"/>
    <w:rsid w:val="002F5F0C"/>
    <w:rsid w:val="00300A51"/>
    <w:rsid w:val="003137E4"/>
    <w:rsid w:val="003165C1"/>
    <w:rsid w:val="003219FD"/>
    <w:rsid w:val="00346E59"/>
    <w:rsid w:val="0034787B"/>
    <w:rsid w:val="00347AB7"/>
    <w:rsid w:val="00352FB0"/>
    <w:rsid w:val="00353681"/>
    <w:rsid w:val="0036387D"/>
    <w:rsid w:val="003735A9"/>
    <w:rsid w:val="00374EC7"/>
    <w:rsid w:val="0038306E"/>
    <w:rsid w:val="00383101"/>
    <w:rsid w:val="0038410F"/>
    <w:rsid w:val="003842F1"/>
    <w:rsid w:val="00396BB7"/>
    <w:rsid w:val="00397DB7"/>
    <w:rsid w:val="003A0381"/>
    <w:rsid w:val="003A0FFD"/>
    <w:rsid w:val="003A5D98"/>
    <w:rsid w:val="003A6793"/>
    <w:rsid w:val="003A6A0C"/>
    <w:rsid w:val="003B15D0"/>
    <w:rsid w:val="003C1CA8"/>
    <w:rsid w:val="003C4559"/>
    <w:rsid w:val="003D1FAE"/>
    <w:rsid w:val="003D3FAE"/>
    <w:rsid w:val="003D560B"/>
    <w:rsid w:val="003D604D"/>
    <w:rsid w:val="003D763B"/>
    <w:rsid w:val="003E15FB"/>
    <w:rsid w:val="003E5569"/>
    <w:rsid w:val="003E7363"/>
    <w:rsid w:val="003F26DF"/>
    <w:rsid w:val="003F67AC"/>
    <w:rsid w:val="00402C5B"/>
    <w:rsid w:val="00405967"/>
    <w:rsid w:val="004139C8"/>
    <w:rsid w:val="00414B5D"/>
    <w:rsid w:val="00415FD8"/>
    <w:rsid w:val="00416102"/>
    <w:rsid w:val="00425E49"/>
    <w:rsid w:val="004300AD"/>
    <w:rsid w:val="0043541C"/>
    <w:rsid w:val="00437675"/>
    <w:rsid w:val="004376E8"/>
    <w:rsid w:val="00441B97"/>
    <w:rsid w:val="004554CA"/>
    <w:rsid w:val="004628BC"/>
    <w:rsid w:val="0047412C"/>
    <w:rsid w:val="004834E8"/>
    <w:rsid w:val="0049232F"/>
    <w:rsid w:val="00495F48"/>
    <w:rsid w:val="004A100A"/>
    <w:rsid w:val="004A79CF"/>
    <w:rsid w:val="004B15E9"/>
    <w:rsid w:val="004B4C27"/>
    <w:rsid w:val="004B537C"/>
    <w:rsid w:val="004C1B19"/>
    <w:rsid w:val="004C223B"/>
    <w:rsid w:val="004C2653"/>
    <w:rsid w:val="004D2C88"/>
    <w:rsid w:val="004D5461"/>
    <w:rsid w:val="004E3C44"/>
    <w:rsid w:val="004E45B5"/>
    <w:rsid w:val="004E6474"/>
    <w:rsid w:val="004F0542"/>
    <w:rsid w:val="004F65B2"/>
    <w:rsid w:val="004F7766"/>
    <w:rsid w:val="00504C0A"/>
    <w:rsid w:val="0050650A"/>
    <w:rsid w:val="00507F58"/>
    <w:rsid w:val="00512394"/>
    <w:rsid w:val="00516F28"/>
    <w:rsid w:val="0052729E"/>
    <w:rsid w:val="005320CB"/>
    <w:rsid w:val="005338DE"/>
    <w:rsid w:val="00534A58"/>
    <w:rsid w:val="00540F7F"/>
    <w:rsid w:val="005468A8"/>
    <w:rsid w:val="0054718B"/>
    <w:rsid w:val="00556CF5"/>
    <w:rsid w:val="00564B45"/>
    <w:rsid w:val="00564BBC"/>
    <w:rsid w:val="00565C24"/>
    <w:rsid w:val="00566B39"/>
    <w:rsid w:val="00572AB2"/>
    <w:rsid w:val="0057777A"/>
    <w:rsid w:val="0058441F"/>
    <w:rsid w:val="00590D20"/>
    <w:rsid w:val="005919B5"/>
    <w:rsid w:val="00595AD7"/>
    <w:rsid w:val="0059796D"/>
    <w:rsid w:val="005B4B89"/>
    <w:rsid w:val="005D4BF1"/>
    <w:rsid w:val="005E51F6"/>
    <w:rsid w:val="005F0B71"/>
    <w:rsid w:val="005F16AB"/>
    <w:rsid w:val="0060196C"/>
    <w:rsid w:val="00602F46"/>
    <w:rsid w:val="006074C9"/>
    <w:rsid w:val="00623147"/>
    <w:rsid w:val="00641BA0"/>
    <w:rsid w:val="00650152"/>
    <w:rsid w:val="00653546"/>
    <w:rsid w:val="006601FD"/>
    <w:rsid w:val="0066195F"/>
    <w:rsid w:val="00662D52"/>
    <w:rsid w:val="00680229"/>
    <w:rsid w:val="00682C7B"/>
    <w:rsid w:val="006862ED"/>
    <w:rsid w:val="006957FF"/>
    <w:rsid w:val="0069718E"/>
    <w:rsid w:val="006A5FFB"/>
    <w:rsid w:val="006A6C46"/>
    <w:rsid w:val="006A708E"/>
    <w:rsid w:val="006B14D2"/>
    <w:rsid w:val="006B55C4"/>
    <w:rsid w:val="006B5AFC"/>
    <w:rsid w:val="006C1683"/>
    <w:rsid w:val="006C4664"/>
    <w:rsid w:val="006C46E0"/>
    <w:rsid w:val="006D5341"/>
    <w:rsid w:val="006E0814"/>
    <w:rsid w:val="006E2298"/>
    <w:rsid w:val="006E6D23"/>
    <w:rsid w:val="006E72E3"/>
    <w:rsid w:val="006F1B40"/>
    <w:rsid w:val="006F6060"/>
    <w:rsid w:val="006F627E"/>
    <w:rsid w:val="006F6971"/>
    <w:rsid w:val="0070112D"/>
    <w:rsid w:val="007013CA"/>
    <w:rsid w:val="00701B83"/>
    <w:rsid w:val="00702776"/>
    <w:rsid w:val="00703A71"/>
    <w:rsid w:val="00711506"/>
    <w:rsid w:val="0071528F"/>
    <w:rsid w:val="00722717"/>
    <w:rsid w:val="00723503"/>
    <w:rsid w:val="00730C6E"/>
    <w:rsid w:val="00746AD1"/>
    <w:rsid w:val="00747196"/>
    <w:rsid w:val="00754435"/>
    <w:rsid w:val="00784522"/>
    <w:rsid w:val="007938F1"/>
    <w:rsid w:val="007A03A0"/>
    <w:rsid w:val="007A0A31"/>
    <w:rsid w:val="007A1BB6"/>
    <w:rsid w:val="007A1BCD"/>
    <w:rsid w:val="007A5B14"/>
    <w:rsid w:val="007A5FBC"/>
    <w:rsid w:val="007A610C"/>
    <w:rsid w:val="007B15CB"/>
    <w:rsid w:val="007B1FF8"/>
    <w:rsid w:val="007B2854"/>
    <w:rsid w:val="007B5EF2"/>
    <w:rsid w:val="007B700E"/>
    <w:rsid w:val="007C2DD9"/>
    <w:rsid w:val="007C3027"/>
    <w:rsid w:val="007C3FC9"/>
    <w:rsid w:val="007C7481"/>
    <w:rsid w:val="007D691A"/>
    <w:rsid w:val="007E1125"/>
    <w:rsid w:val="007F2B44"/>
    <w:rsid w:val="00804D03"/>
    <w:rsid w:val="00805861"/>
    <w:rsid w:val="008072C5"/>
    <w:rsid w:val="00815320"/>
    <w:rsid w:val="00817755"/>
    <w:rsid w:val="00827492"/>
    <w:rsid w:val="008326A1"/>
    <w:rsid w:val="008353DB"/>
    <w:rsid w:val="00836062"/>
    <w:rsid w:val="008440F9"/>
    <w:rsid w:val="008453EE"/>
    <w:rsid w:val="00862041"/>
    <w:rsid w:val="0086375B"/>
    <w:rsid w:val="008724AA"/>
    <w:rsid w:val="00877C68"/>
    <w:rsid w:val="00890ACD"/>
    <w:rsid w:val="00894455"/>
    <w:rsid w:val="0089468F"/>
    <w:rsid w:val="008A211B"/>
    <w:rsid w:val="008A74E2"/>
    <w:rsid w:val="008B42F1"/>
    <w:rsid w:val="008B50C9"/>
    <w:rsid w:val="008C258A"/>
    <w:rsid w:val="008C3103"/>
    <w:rsid w:val="008C3DDB"/>
    <w:rsid w:val="008C7CC5"/>
    <w:rsid w:val="008E1302"/>
    <w:rsid w:val="008E48EF"/>
    <w:rsid w:val="008F3BF8"/>
    <w:rsid w:val="008F4C05"/>
    <w:rsid w:val="008F518E"/>
    <w:rsid w:val="00901B01"/>
    <w:rsid w:val="00902033"/>
    <w:rsid w:val="009032F6"/>
    <w:rsid w:val="00911A5B"/>
    <w:rsid w:val="00913AA2"/>
    <w:rsid w:val="00913EEF"/>
    <w:rsid w:val="00923276"/>
    <w:rsid w:val="009366E8"/>
    <w:rsid w:val="00942641"/>
    <w:rsid w:val="00946EBE"/>
    <w:rsid w:val="00950BFF"/>
    <w:rsid w:val="0095164A"/>
    <w:rsid w:val="00951C59"/>
    <w:rsid w:val="00951EBF"/>
    <w:rsid w:val="009522EA"/>
    <w:rsid w:val="009714D3"/>
    <w:rsid w:val="0097410E"/>
    <w:rsid w:val="0098428C"/>
    <w:rsid w:val="0098572A"/>
    <w:rsid w:val="00990035"/>
    <w:rsid w:val="009979F8"/>
    <w:rsid w:val="009A062F"/>
    <w:rsid w:val="009A5D14"/>
    <w:rsid w:val="009B0A7E"/>
    <w:rsid w:val="009B1433"/>
    <w:rsid w:val="009B57D3"/>
    <w:rsid w:val="009B5FD9"/>
    <w:rsid w:val="009C3C78"/>
    <w:rsid w:val="009F3F38"/>
    <w:rsid w:val="009F5076"/>
    <w:rsid w:val="00A00B19"/>
    <w:rsid w:val="00A04007"/>
    <w:rsid w:val="00A07FDD"/>
    <w:rsid w:val="00A10EA8"/>
    <w:rsid w:val="00A172A8"/>
    <w:rsid w:val="00A21F77"/>
    <w:rsid w:val="00A2799A"/>
    <w:rsid w:val="00A3085E"/>
    <w:rsid w:val="00A5211A"/>
    <w:rsid w:val="00A559E4"/>
    <w:rsid w:val="00A667F5"/>
    <w:rsid w:val="00A67D01"/>
    <w:rsid w:val="00A71104"/>
    <w:rsid w:val="00A72866"/>
    <w:rsid w:val="00A7369F"/>
    <w:rsid w:val="00A742D8"/>
    <w:rsid w:val="00A80649"/>
    <w:rsid w:val="00A8229C"/>
    <w:rsid w:val="00A916BF"/>
    <w:rsid w:val="00A93529"/>
    <w:rsid w:val="00A953EA"/>
    <w:rsid w:val="00AB5E5E"/>
    <w:rsid w:val="00AD1559"/>
    <w:rsid w:val="00AD450E"/>
    <w:rsid w:val="00AD7BD0"/>
    <w:rsid w:val="00AF3441"/>
    <w:rsid w:val="00B00EFB"/>
    <w:rsid w:val="00B155B6"/>
    <w:rsid w:val="00B375EE"/>
    <w:rsid w:val="00B41B36"/>
    <w:rsid w:val="00B46158"/>
    <w:rsid w:val="00B5097A"/>
    <w:rsid w:val="00B57CBA"/>
    <w:rsid w:val="00B63204"/>
    <w:rsid w:val="00B73841"/>
    <w:rsid w:val="00B80656"/>
    <w:rsid w:val="00B8508E"/>
    <w:rsid w:val="00B8676C"/>
    <w:rsid w:val="00B8759F"/>
    <w:rsid w:val="00B877D8"/>
    <w:rsid w:val="00B94CE1"/>
    <w:rsid w:val="00B9538F"/>
    <w:rsid w:val="00B96B6D"/>
    <w:rsid w:val="00B9733A"/>
    <w:rsid w:val="00BA0BED"/>
    <w:rsid w:val="00BA28DC"/>
    <w:rsid w:val="00BB016D"/>
    <w:rsid w:val="00BB207C"/>
    <w:rsid w:val="00BB336E"/>
    <w:rsid w:val="00BB3E15"/>
    <w:rsid w:val="00BC20BA"/>
    <w:rsid w:val="00BC296A"/>
    <w:rsid w:val="00BD53DF"/>
    <w:rsid w:val="00BE5682"/>
    <w:rsid w:val="00BF2E8A"/>
    <w:rsid w:val="00C05612"/>
    <w:rsid w:val="00C10E2B"/>
    <w:rsid w:val="00C145FE"/>
    <w:rsid w:val="00C2317B"/>
    <w:rsid w:val="00C407C1"/>
    <w:rsid w:val="00C432EF"/>
    <w:rsid w:val="00C467A9"/>
    <w:rsid w:val="00C5146D"/>
    <w:rsid w:val="00C64C40"/>
    <w:rsid w:val="00C65AC8"/>
    <w:rsid w:val="00C712E3"/>
    <w:rsid w:val="00C71431"/>
    <w:rsid w:val="00C7377B"/>
    <w:rsid w:val="00C762B9"/>
    <w:rsid w:val="00C82BDA"/>
    <w:rsid w:val="00C872BF"/>
    <w:rsid w:val="00C87CD3"/>
    <w:rsid w:val="00C97EDB"/>
    <w:rsid w:val="00CA53DA"/>
    <w:rsid w:val="00CA7BBE"/>
    <w:rsid w:val="00CB479E"/>
    <w:rsid w:val="00CB68E9"/>
    <w:rsid w:val="00CC26ED"/>
    <w:rsid w:val="00CC5F53"/>
    <w:rsid w:val="00CD5459"/>
    <w:rsid w:val="00CE0FDD"/>
    <w:rsid w:val="00CE133B"/>
    <w:rsid w:val="00CE269E"/>
    <w:rsid w:val="00CE2C4A"/>
    <w:rsid w:val="00CF01EC"/>
    <w:rsid w:val="00CF63F9"/>
    <w:rsid w:val="00D02957"/>
    <w:rsid w:val="00D0375B"/>
    <w:rsid w:val="00D0396D"/>
    <w:rsid w:val="00D13B14"/>
    <w:rsid w:val="00D13E46"/>
    <w:rsid w:val="00D16756"/>
    <w:rsid w:val="00D350F3"/>
    <w:rsid w:val="00D4754D"/>
    <w:rsid w:val="00D55AB2"/>
    <w:rsid w:val="00D55F04"/>
    <w:rsid w:val="00D578C7"/>
    <w:rsid w:val="00D578C9"/>
    <w:rsid w:val="00D672C1"/>
    <w:rsid w:val="00D764AB"/>
    <w:rsid w:val="00D77283"/>
    <w:rsid w:val="00D77E5E"/>
    <w:rsid w:val="00D8180B"/>
    <w:rsid w:val="00D91451"/>
    <w:rsid w:val="00D92803"/>
    <w:rsid w:val="00D92EC4"/>
    <w:rsid w:val="00DA0584"/>
    <w:rsid w:val="00DA4F19"/>
    <w:rsid w:val="00DB4017"/>
    <w:rsid w:val="00DC10D3"/>
    <w:rsid w:val="00DC5843"/>
    <w:rsid w:val="00DD3EFF"/>
    <w:rsid w:val="00DE2964"/>
    <w:rsid w:val="00DE2DDC"/>
    <w:rsid w:val="00DE4AC1"/>
    <w:rsid w:val="00DF11E2"/>
    <w:rsid w:val="00DF5278"/>
    <w:rsid w:val="00E04B34"/>
    <w:rsid w:val="00E20B12"/>
    <w:rsid w:val="00E23554"/>
    <w:rsid w:val="00E31B47"/>
    <w:rsid w:val="00E3465B"/>
    <w:rsid w:val="00E478FA"/>
    <w:rsid w:val="00E500E3"/>
    <w:rsid w:val="00E5020B"/>
    <w:rsid w:val="00E5193B"/>
    <w:rsid w:val="00E611DA"/>
    <w:rsid w:val="00E62686"/>
    <w:rsid w:val="00E65756"/>
    <w:rsid w:val="00E657DA"/>
    <w:rsid w:val="00E77F83"/>
    <w:rsid w:val="00E92C3E"/>
    <w:rsid w:val="00EA0555"/>
    <w:rsid w:val="00EB153A"/>
    <w:rsid w:val="00EB7092"/>
    <w:rsid w:val="00EC0858"/>
    <w:rsid w:val="00EC25C2"/>
    <w:rsid w:val="00EC279D"/>
    <w:rsid w:val="00ED3F23"/>
    <w:rsid w:val="00ED7567"/>
    <w:rsid w:val="00EE4C61"/>
    <w:rsid w:val="00EE5390"/>
    <w:rsid w:val="00EF6051"/>
    <w:rsid w:val="00EF77E9"/>
    <w:rsid w:val="00F01506"/>
    <w:rsid w:val="00F027FB"/>
    <w:rsid w:val="00F02D19"/>
    <w:rsid w:val="00F05B4F"/>
    <w:rsid w:val="00F12293"/>
    <w:rsid w:val="00F1313D"/>
    <w:rsid w:val="00F14C94"/>
    <w:rsid w:val="00F20E82"/>
    <w:rsid w:val="00F24245"/>
    <w:rsid w:val="00F26557"/>
    <w:rsid w:val="00F27D68"/>
    <w:rsid w:val="00F35D2B"/>
    <w:rsid w:val="00F36C9D"/>
    <w:rsid w:val="00F41FD8"/>
    <w:rsid w:val="00F42BA9"/>
    <w:rsid w:val="00F42CD7"/>
    <w:rsid w:val="00F532A3"/>
    <w:rsid w:val="00F56AED"/>
    <w:rsid w:val="00F65EC3"/>
    <w:rsid w:val="00F731F5"/>
    <w:rsid w:val="00F74A58"/>
    <w:rsid w:val="00F91B81"/>
    <w:rsid w:val="00F938DA"/>
    <w:rsid w:val="00F941BF"/>
    <w:rsid w:val="00F95A65"/>
    <w:rsid w:val="00FA0555"/>
    <w:rsid w:val="00FB5282"/>
    <w:rsid w:val="00FC2E7F"/>
    <w:rsid w:val="00FD6729"/>
    <w:rsid w:val="00FE127C"/>
    <w:rsid w:val="00FE5A13"/>
    <w:rsid w:val="00FF05D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05861"/>
    <w:pPr>
      <w:spacing w:before="160" w:after="120" w:line="360" w:lineRule="auto"/>
      <w:ind w:firstLine="709"/>
    </w:pPr>
    <w:rPr>
      <w:sz w:val="28"/>
    </w:rPr>
  </w:style>
  <w:style w:type="paragraph" w:styleId="Ttulo1">
    <w:name w:val="heading 1"/>
    <w:basedOn w:val="Ttulo"/>
    <w:next w:val="Normal"/>
    <w:link w:val="Ttulo1Car"/>
    <w:autoRedefine/>
    <w:uiPriority w:val="9"/>
    <w:qFormat/>
    <w:rsid w:val="00CF63F9"/>
    <w:pPr>
      <w:numPr>
        <w:numId w:val="5"/>
      </w:numPr>
      <w:shd w:val="clear" w:color="auto" w:fill="FFFFFF"/>
      <w:textAlignment w:val="baseline"/>
      <w:outlineLvl w:val="0"/>
    </w:pPr>
    <w:rPr>
      <w:rFonts w:asciiTheme="minorHAnsi" w:eastAsia="Times New Roman" w:hAnsiTheme="minorHAnsi" w:cstheme="minorHAnsi"/>
      <w:b/>
      <w:color w:val="12263F"/>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CF63F9"/>
    <w:pPr>
      <w:keepNext/>
      <w:keepLines/>
      <w:numPr>
        <w:ilvl w:val="1"/>
        <w:numId w:val="5"/>
      </w:numPr>
      <w:spacing w:before="200" w:line="240" w:lineRule="auto"/>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2"/>
      </w:numPr>
      <w:spacing w:before="360" w:after="0"/>
      <w:outlineLvl w:val="2"/>
    </w:pPr>
    <w:rPr>
      <w:iCs/>
      <w:szCs w:val="24"/>
    </w:rPr>
  </w:style>
  <w:style w:type="paragraph" w:styleId="Ttulo4">
    <w:name w:val="heading 4"/>
    <w:basedOn w:val="Ttulo3"/>
    <w:next w:val="Normal"/>
    <w:link w:val="Ttulo4Car"/>
    <w:uiPriority w:val="9"/>
    <w:unhideWhenUsed/>
    <w:qFormat/>
    <w:rsid w:val="001B57A6"/>
    <w:pPr>
      <w:numPr>
        <w:ilvl w:val="3"/>
      </w:numPr>
      <w:spacing w:before="120" w:after="160"/>
      <w:outlineLvl w:val="3"/>
    </w:pPr>
    <w:rPr>
      <w:iCs w:val="0"/>
      <w:sz w:val="28"/>
    </w:rPr>
  </w:style>
  <w:style w:type="paragraph" w:styleId="Ttulo5">
    <w:name w:val="heading 5"/>
    <w:basedOn w:val="Ttulo4"/>
    <w:next w:val="Normal"/>
    <w:link w:val="Ttulo5Car"/>
    <w:uiPriority w:val="9"/>
    <w:unhideWhenUsed/>
    <w:qFormat/>
    <w:rsid w:val="00746AD1"/>
    <w:pPr>
      <w:numPr>
        <w:ilvl w:val="4"/>
      </w:numPr>
      <w:spacing w:before="40" w:after="360"/>
      <w:outlineLvl w:val="4"/>
    </w:pPr>
  </w:style>
  <w:style w:type="paragraph" w:styleId="Ttulo6">
    <w:name w:val="heading 6"/>
    <w:basedOn w:val="Ttulo5"/>
    <w:next w:val="Normal"/>
    <w:link w:val="Ttulo6Car"/>
    <w:uiPriority w:val="9"/>
    <w:semiHidden/>
    <w:unhideWhenUsed/>
    <w:rsid w:val="00C7377B"/>
    <w:pPr>
      <w:numPr>
        <w:ilvl w:val="5"/>
      </w:numPr>
      <w:spacing w:after="0"/>
      <w:outlineLvl w:val="5"/>
    </w:pPr>
  </w:style>
  <w:style w:type="paragraph" w:styleId="Ttulo7">
    <w:name w:val="heading 7"/>
    <w:basedOn w:val="Normal"/>
    <w:next w:val="Normal"/>
    <w:link w:val="Ttulo7Car"/>
    <w:uiPriority w:val="9"/>
    <w:semiHidden/>
    <w:unhideWhenUsed/>
    <w:qFormat/>
    <w:rsid w:val="00CF63F9"/>
    <w:pPr>
      <w:keepNext/>
      <w:keepLines/>
      <w:numPr>
        <w:ilvl w:val="6"/>
        <w:numId w:val="5"/>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CF63F9"/>
    <w:pPr>
      <w:keepNext/>
      <w:keepLines/>
      <w:numPr>
        <w:ilvl w:val="7"/>
        <w:numId w:val="5"/>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CF63F9"/>
    <w:pPr>
      <w:keepNext/>
      <w:keepLines/>
      <w:numPr>
        <w:ilvl w:val="8"/>
        <w:numId w:val="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CF63F9"/>
    <w:rPr>
      <w:rFonts w:eastAsia="Times New Roman" w:cstheme="minorHAnsi"/>
      <w:b/>
      <w:color w:val="12263F"/>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CF63F9"/>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1"/>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29249D"/>
    <w:pPr>
      <w:numPr>
        <w:numId w:val="2"/>
      </w:numPr>
      <w:tabs>
        <w:tab w:val="left" w:pos="1134"/>
      </w:tabs>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29249D"/>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3"/>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4"/>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Textodeglobo">
    <w:name w:val="Balloon Text"/>
    <w:basedOn w:val="Normal"/>
    <w:link w:val="TextodegloboCar"/>
    <w:uiPriority w:val="99"/>
    <w:semiHidden/>
    <w:unhideWhenUsed/>
    <w:rsid w:val="00AB5E5E"/>
    <w:pPr>
      <w:spacing w:before="0" w:after="0"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AB5E5E"/>
    <w:rPr>
      <w:rFonts w:ascii="Times New Roman" w:hAnsi="Times New Roman" w:cs="Times New Roman"/>
      <w:sz w:val="18"/>
      <w:szCs w:val="18"/>
    </w:rPr>
  </w:style>
  <w:style w:type="character" w:customStyle="1" w:styleId="Ttulo7Car">
    <w:name w:val="Título 7 Car"/>
    <w:basedOn w:val="Fuentedeprrafopredeter"/>
    <w:link w:val="Ttulo7"/>
    <w:uiPriority w:val="9"/>
    <w:semiHidden/>
    <w:rsid w:val="00CF63F9"/>
    <w:rPr>
      <w:rFonts w:asciiTheme="majorHAnsi" w:eastAsiaTheme="majorEastAsia" w:hAnsiTheme="majorHAnsi" w:cstheme="majorBidi"/>
      <w:i/>
      <w:iCs/>
      <w:color w:val="1F3763" w:themeColor="accent1" w:themeShade="7F"/>
      <w:sz w:val="28"/>
    </w:rPr>
  </w:style>
  <w:style w:type="character" w:customStyle="1" w:styleId="Ttulo8Car">
    <w:name w:val="Título 8 Car"/>
    <w:basedOn w:val="Fuentedeprrafopredeter"/>
    <w:link w:val="Ttulo8"/>
    <w:uiPriority w:val="9"/>
    <w:semiHidden/>
    <w:rsid w:val="00CF63F9"/>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CF63F9"/>
    <w:rPr>
      <w:rFonts w:asciiTheme="majorHAnsi" w:eastAsiaTheme="majorEastAsia" w:hAnsiTheme="majorHAnsi" w:cstheme="majorBidi"/>
      <w:i/>
      <w:iCs/>
      <w:color w:val="272727" w:themeColor="text1" w:themeTint="D8"/>
      <w:sz w:val="21"/>
      <w:szCs w:val="21"/>
    </w:rPr>
  </w:style>
  <w:style w:type="table" w:styleId="Tablaconcuadrcula4-nfasis1">
    <w:name w:val="Grid Table 4 Accent 1"/>
    <w:basedOn w:val="Tablanormal"/>
    <w:uiPriority w:val="49"/>
    <w:rsid w:val="00CC5F5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Tablaconcuadrcula4-nfasis11">
    <w:name w:val="Tabla con cuadrícula 4 - Énfasis 11"/>
    <w:basedOn w:val="Tablanormal"/>
    <w:next w:val="Tablaconcuadrcula4-nfasis1"/>
    <w:uiPriority w:val="49"/>
    <w:rsid w:val="00001E5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rmal0">
    <w:name w:val="Normal0"/>
    <w:rsid w:val="00F42BA9"/>
    <w:pPr>
      <w:suppressAutoHyphens/>
      <w:spacing w:after="0" w:line="276" w:lineRule="auto"/>
      <w:ind w:leftChars="-1" w:left="-1" w:hangingChars="1" w:hanging="1"/>
      <w:textDirection w:val="btLr"/>
      <w:textAlignment w:val="top"/>
      <w:outlineLvl w:val="0"/>
    </w:pPr>
    <w:rPr>
      <w:rFonts w:ascii="Arial" w:eastAsia="Arial" w:hAnsi="Arial" w:cs="Arial"/>
      <w:kern w:val="0"/>
      <w:position w:val="-1"/>
      <w:lang w:eastAsia="ja-JP"/>
      <w14:ligatures w14:val="none"/>
    </w:rPr>
  </w:style>
  <w:style w:type="table" w:styleId="Tablaconcuadrcula7concolores">
    <w:name w:val="Grid Table 7 Colorful"/>
    <w:basedOn w:val="Tablanormal"/>
    <w:uiPriority w:val="52"/>
    <w:rsid w:val="00F42BA9"/>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503757">
      <w:bodyDiv w:val="1"/>
      <w:marLeft w:val="0"/>
      <w:marRight w:val="0"/>
      <w:marTop w:val="0"/>
      <w:marBottom w:val="0"/>
      <w:divBdr>
        <w:top w:val="none" w:sz="0" w:space="0" w:color="auto"/>
        <w:left w:val="none" w:sz="0" w:space="0" w:color="auto"/>
        <w:bottom w:val="none" w:sz="0" w:space="0" w:color="auto"/>
        <w:right w:val="none" w:sz="0" w:space="0" w:color="auto"/>
      </w:divBdr>
    </w:div>
    <w:div w:id="15472292">
      <w:bodyDiv w:val="1"/>
      <w:marLeft w:val="0"/>
      <w:marRight w:val="0"/>
      <w:marTop w:val="0"/>
      <w:marBottom w:val="0"/>
      <w:divBdr>
        <w:top w:val="none" w:sz="0" w:space="0" w:color="auto"/>
        <w:left w:val="none" w:sz="0" w:space="0" w:color="auto"/>
        <w:bottom w:val="none" w:sz="0" w:space="0" w:color="auto"/>
        <w:right w:val="none" w:sz="0" w:space="0" w:color="auto"/>
      </w:divBdr>
    </w:div>
    <w:div w:id="53547020">
      <w:bodyDiv w:val="1"/>
      <w:marLeft w:val="0"/>
      <w:marRight w:val="0"/>
      <w:marTop w:val="0"/>
      <w:marBottom w:val="0"/>
      <w:divBdr>
        <w:top w:val="none" w:sz="0" w:space="0" w:color="auto"/>
        <w:left w:val="none" w:sz="0" w:space="0" w:color="auto"/>
        <w:bottom w:val="none" w:sz="0" w:space="0" w:color="auto"/>
        <w:right w:val="none" w:sz="0" w:space="0" w:color="auto"/>
      </w:divBdr>
    </w:div>
    <w:div w:id="69550300">
      <w:bodyDiv w:val="1"/>
      <w:marLeft w:val="0"/>
      <w:marRight w:val="0"/>
      <w:marTop w:val="0"/>
      <w:marBottom w:val="0"/>
      <w:divBdr>
        <w:top w:val="none" w:sz="0" w:space="0" w:color="auto"/>
        <w:left w:val="none" w:sz="0" w:space="0" w:color="auto"/>
        <w:bottom w:val="none" w:sz="0" w:space="0" w:color="auto"/>
        <w:right w:val="none" w:sz="0" w:space="0" w:color="auto"/>
      </w:divBdr>
    </w:div>
    <w:div w:id="73360165">
      <w:bodyDiv w:val="1"/>
      <w:marLeft w:val="0"/>
      <w:marRight w:val="0"/>
      <w:marTop w:val="0"/>
      <w:marBottom w:val="0"/>
      <w:divBdr>
        <w:top w:val="none" w:sz="0" w:space="0" w:color="auto"/>
        <w:left w:val="none" w:sz="0" w:space="0" w:color="auto"/>
        <w:bottom w:val="none" w:sz="0" w:space="0" w:color="auto"/>
        <w:right w:val="none" w:sz="0" w:space="0" w:color="auto"/>
      </w:divBdr>
    </w:div>
    <w:div w:id="76559842">
      <w:bodyDiv w:val="1"/>
      <w:marLeft w:val="0"/>
      <w:marRight w:val="0"/>
      <w:marTop w:val="0"/>
      <w:marBottom w:val="0"/>
      <w:divBdr>
        <w:top w:val="none" w:sz="0" w:space="0" w:color="auto"/>
        <w:left w:val="none" w:sz="0" w:space="0" w:color="auto"/>
        <w:bottom w:val="none" w:sz="0" w:space="0" w:color="auto"/>
        <w:right w:val="none" w:sz="0" w:space="0" w:color="auto"/>
      </w:divBdr>
    </w:div>
    <w:div w:id="96797840">
      <w:bodyDiv w:val="1"/>
      <w:marLeft w:val="0"/>
      <w:marRight w:val="0"/>
      <w:marTop w:val="0"/>
      <w:marBottom w:val="0"/>
      <w:divBdr>
        <w:top w:val="none" w:sz="0" w:space="0" w:color="auto"/>
        <w:left w:val="none" w:sz="0" w:space="0" w:color="auto"/>
        <w:bottom w:val="none" w:sz="0" w:space="0" w:color="auto"/>
        <w:right w:val="none" w:sz="0" w:space="0" w:color="auto"/>
      </w:divBdr>
    </w:div>
    <w:div w:id="108861024">
      <w:bodyDiv w:val="1"/>
      <w:marLeft w:val="0"/>
      <w:marRight w:val="0"/>
      <w:marTop w:val="0"/>
      <w:marBottom w:val="0"/>
      <w:divBdr>
        <w:top w:val="none" w:sz="0" w:space="0" w:color="auto"/>
        <w:left w:val="none" w:sz="0" w:space="0" w:color="auto"/>
        <w:bottom w:val="none" w:sz="0" w:space="0" w:color="auto"/>
        <w:right w:val="none" w:sz="0" w:space="0" w:color="auto"/>
      </w:divBdr>
    </w:div>
    <w:div w:id="111872295">
      <w:bodyDiv w:val="1"/>
      <w:marLeft w:val="0"/>
      <w:marRight w:val="0"/>
      <w:marTop w:val="0"/>
      <w:marBottom w:val="0"/>
      <w:divBdr>
        <w:top w:val="none" w:sz="0" w:space="0" w:color="auto"/>
        <w:left w:val="none" w:sz="0" w:space="0" w:color="auto"/>
        <w:bottom w:val="none" w:sz="0" w:space="0" w:color="auto"/>
        <w:right w:val="none" w:sz="0" w:space="0" w:color="auto"/>
      </w:divBdr>
    </w:div>
    <w:div w:id="115488520">
      <w:bodyDiv w:val="1"/>
      <w:marLeft w:val="0"/>
      <w:marRight w:val="0"/>
      <w:marTop w:val="0"/>
      <w:marBottom w:val="0"/>
      <w:divBdr>
        <w:top w:val="none" w:sz="0" w:space="0" w:color="auto"/>
        <w:left w:val="none" w:sz="0" w:space="0" w:color="auto"/>
        <w:bottom w:val="none" w:sz="0" w:space="0" w:color="auto"/>
        <w:right w:val="none" w:sz="0" w:space="0" w:color="auto"/>
      </w:divBdr>
    </w:div>
    <w:div w:id="127361315">
      <w:bodyDiv w:val="1"/>
      <w:marLeft w:val="0"/>
      <w:marRight w:val="0"/>
      <w:marTop w:val="0"/>
      <w:marBottom w:val="0"/>
      <w:divBdr>
        <w:top w:val="none" w:sz="0" w:space="0" w:color="auto"/>
        <w:left w:val="none" w:sz="0" w:space="0" w:color="auto"/>
        <w:bottom w:val="none" w:sz="0" w:space="0" w:color="auto"/>
        <w:right w:val="none" w:sz="0" w:space="0" w:color="auto"/>
      </w:divBdr>
    </w:div>
    <w:div w:id="148326465">
      <w:bodyDiv w:val="1"/>
      <w:marLeft w:val="0"/>
      <w:marRight w:val="0"/>
      <w:marTop w:val="0"/>
      <w:marBottom w:val="0"/>
      <w:divBdr>
        <w:top w:val="none" w:sz="0" w:space="0" w:color="auto"/>
        <w:left w:val="none" w:sz="0" w:space="0" w:color="auto"/>
        <w:bottom w:val="none" w:sz="0" w:space="0" w:color="auto"/>
        <w:right w:val="none" w:sz="0" w:space="0" w:color="auto"/>
      </w:divBdr>
    </w:div>
    <w:div w:id="159201910">
      <w:bodyDiv w:val="1"/>
      <w:marLeft w:val="0"/>
      <w:marRight w:val="0"/>
      <w:marTop w:val="0"/>
      <w:marBottom w:val="0"/>
      <w:divBdr>
        <w:top w:val="none" w:sz="0" w:space="0" w:color="auto"/>
        <w:left w:val="none" w:sz="0" w:space="0" w:color="auto"/>
        <w:bottom w:val="none" w:sz="0" w:space="0" w:color="auto"/>
        <w:right w:val="none" w:sz="0" w:space="0" w:color="auto"/>
      </w:divBdr>
    </w:div>
    <w:div w:id="166023907">
      <w:bodyDiv w:val="1"/>
      <w:marLeft w:val="0"/>
      <w:marRight w:val="0"/>
      <w:marTop w:val="0"/>
      <w:marBottom w:val="0"/>
      <w:divBdr>
        <w:top w:val="none" w:sz="0" w:space="0" w:color="auto"/>
        <w:left w:val="none" w:sz="0" w:space="0" w:color="auto"/>
        <w:bottom w:val="none" w:sz="0" w:space="0" w:color="auto"/>
        <w:right w:val="none" w:sz="0" w:space="0" w:color="auto"/>
      </w:divBdr>
    </w:div>
    <w:div w:id="175731188">
      <w:bodyDiv w:val="1"/>
      <w:marLeft w:val="0"/>
      <w:marRight w:val="0"/>
      <w:marTop w:val="0"/>
      <w:marBottom w:val="0"/>
      <w:divBdr>
        <w:top w:val="none" w:sz="0" w:space="0" w:color="auto"/>
        <w:left w:val="none" w:sz="0" w:space="0" w:color="auto"/>
        <w:bottom w:val="none" w:sz="0" w:space="0" w:color="auto"/>
        <w:right w:val="none" w:sz="0" w:space="0" w:color="auto"/>
      </w:divBdr>
    </w:div>
    <w:div w:id="188229626">
      <w:bodyDiv w:val="1"/>
      <w:marLeft w:val="0"/>
      <w:marRight w:val="0"/>
      <w:marTop w:val="0"/>
      <w:marBottom w:val="0"/>
      <w:divBdr>
        <w:top w:val="none" w:sz="0" w:space="0" w:color="auto"/>
        <w:left w:val="none" w:sz="0" w:space="0" w:color="auto"/>
        <w:bottom w:val="none" w:sz="0" w:space="0" w:color="auto"/>
        <w:right w:val="none" w:sz="0" w:space="0" w:color="auto"/>
      </w:divBdr>
    </w:div>
    <w:div w:id="203062779">
      <w:bodyDiv w:val="1"/>
      <w:marLeft w:val="0"/>
      <w:marRight w:val="0"/>
      <w:marTop w:val="0"/>
      <w:marBottom w:val="0"/>
      <w:divBdr>
        <w:top w:val="none" w:sz="0" w:space="0" w:color="auto"/>
        <w:left w:val="none" w:sz="0" w:space="0" w:color="auto"/>
        <w:bottom w:val="none" w:sz="0" w:space="0" w:color="auto"/>
        <w:right w:val="none" w:sz="0" w:space="0" w:color="auto"/>
      </w:divBdr>
    </w:div>
    <w:div w:id="240650078">
      <w:bodyDiv w:val="1"/>
      <w:marLeft w:val="0"/>
      <w:marRight w:val="0"/>
      <w:marTop w:val="0"/>
      <w:marBottom w:val="0"/>
      <w:divBdr>
        <w:top w:val="none" w:sz="0" w:space="0" w:color="auto"/>
        <w:left w:val="none" w:sz="0" w:space="0" w:color="auto"/>
        <w:bottom w:val="none" w:sz="0" w:space="0" w:color="auto"/>
        <w:right w:val="none" w:sz="0" w:space="0" w:color="auto"/>
      </w:divBdr>
    </w:div>
    <w:div w:id="249850140">
      <w:bodyDiv w:val="1"/>
      <w:marLeft w:val="0"/>
      <w:marRight w:val="0"/>
      <w:marTop w:val="0"/>
      <w:marBottom w:val="0"/>
      <w:divBdr>
        <w:top w:val="none" w:sz="0" w:space="0" w:color="auto"/>
        <w:left w:val="none" w:sz="0" w:space="0" w:color="auto"/>
        <w:bottom w:val="none" w:sz="0" w:space="0" w:color="auto"/>
        <w:right w:val="none" w:sz="0" w:space="0" w:color="auto"/>
      </w:divBdr>
    </w:div>
    <w:div w:id="250428713">
      <w:bodyDiv w:val="1"/>
      <w:marLeft w:val="0"/>
      <w:marRight w:val="0"/>
      <w:marTop w:val="0"/>
      <w:marBottom w:val="0"/>
      <w:divBdr>
        <w:top w:val="none" w:sz="0" w:space="0" w:color="auto"/>
        <w:left w:val="none" w:sz="0" w:space="0" w:color="auto"/>
        <w:bottom w:val="none" w:sz="0" w:space="0" w:color="auto"/>
        <w:right w:val="none" w:sz="0" w:space="0" w:color="auto"/>
      </w:divBdr>
    </w:div>
    <w:div w:id="259921250">
      <w:bodyDiv w:val="1"/>
      <w:marLeft w:val="0"/>
      <w:marRight w:val="0"/>
      <w:marTop w:val="0"/>
      <w:marBottom w:val="0"/>
      <w:divBdr>
        <w:top w:val="none" w:sz="0" w:space="0" w:color="auto"/>
        <w:left w:val="none" w:sz="0" w:space="0" w:color="auto"/>
        <w:bottom w:val="none" w:sz="0" w:space="0" w:color="auto"/>
        <w:right w:val="none" w:sz="0" w:space="0" w:color="auto"/>
      </w:divBdr>
    </w:div>
    <w:div w:id="269509664">
      <w:bodyDiv w:val="1"/>
      <w:marLeft w:val="0"/>
      <w:marRight w:val="0"/>
      <w:marTop w:val="0"/>
      <w:marBottom w:val="0"/>
      <w:divBdr>
        <w:top w:val="none" w:sz="0" w:space="0" w:color="auto"/>
        <w:left w:val="none" w:sz="0" w:space="0" w:color="auto"/>
        <w:bottom w:val="none" w:sz="0" w:space="0" w:color="auto"/>
        <w:right w:val="none" w:sz="0" w:space="0" w:color="auto"/>
      </w:divBdr>
    </w:div>
    <w:div w:id="271477707">
      <w:bodyDiv w:val="1"/>
      <w:marLeft w:val="0"/>
      <w:marRight w:val="0"/>
      <w:marTop w:val="0"/>
      <w:marBottom w:val="0"/>
      <w:divBdr>
        <w:top w:val="none" w:sz="0" w:space="0" w:color="auto"/>
        <w:left w:val="none" w:sz="0" w:space="0" w:color="auto"/>
        <w:bottom w:val="none" w:sz="0" w:space="0" w:color="auto"/>
        <w:right w:val="none" w:sz="0" w:space="0" w:color="auto"/>
      </w:divBdr>
    </w:div>
    <w:div w:id="275137545">
      <w:bodyDiv w:val="1"/>
      <w:marLeft w:val="0"/>
      <w:marRight w:val="0"/>
      <w:marTop w:val="0"/>
      <w:marBottom w:val="0"/>
      <w:divBdr>
        <w:top w:val="none" w:sz="0" w:space="0" w:color="auto"/>
        <w:left w:val="none" w:sz="0" w:space="0" w:color="auto"/>
        <w:bottom w:val="none" w:sz="0" w:space="0" w:color="auto"/>
        <w:right w:val="none" w:sz="0" w:space="0" w:color="auto"/>
      </w:divBdr>
    </w:div>
    <w:div w:id="278074998">
      <w:bodyDiv w:val="1"/>
      <w:marLeft w:val="0"/>
      <w:marRight w:val="0"/>
      <w:marTop w:val="0"/>
      <w:marBottom w:val="0"/>
      <w:divBdr>
        <w:top w:val="none" w:sz="0" w:space="0" w:color="auto"/>
        <w:left w:val="none" w:sz="0" w:space="0" w:color="auto"/>
        <w:bottom w:val="none" w:sz="0" w:space="0" w:color="auto"/>
        <w:right w:val="none" w:sz="0" w:space="0" w:color="auto"/>
      </w:divBdr>
    </w:div>
    <w:div w:id="288633092">
      <w:bodyDiv w:val="1"/>
      <w:marLeft w:val="0"/>
      <w:marRight w:val="0"/>
      <w:marTop w:val="0"/>
      <w:marBottom w:val="0"/>
      <w:divBdr>
        <w:top w:val="none" w:sz="0" w:space="0" w:color="auto"/>
        <w:left w:val="none" w:sz="0" w:space="0" w:color="auto"/>
        <w:bottom w:val="none" w:sz="0" w:space="0" w:color="auto"/>
        <w:right w:val="none" w:sz="0" w:space="0" w:color="auto"/>
      </w:divBdr>
    </w:div>
    <w:div w:id="297491734">
      <w:bodyDiv w:val="1"/>
      <w:marLeft w:val="0"/>
      <w:marRight w:val="0"/>
      <w:marTop w:val="0"/>
      <w:marBottom w:val="0"/>
      <w:divBdr>
        <w:top w:val="none" w:sz="0" w:space="0" w:color="auto"/>
        <w:left w:val="none" w:sz="0" w:space="0" w:color="auto"/>
        <w:bottom w:val="none" w:sz="0" w:space="0" w:color="auto"/>
        <w:right w:val="none" w:sz="0" w:space="0" w:color="auto"/>
      </w:divBdr>
    </w:div>
    <w:div w:id="302076586">
      <w:bodyDiv w:val="1"/>
      <w:marLeft w:val="0"/>
      <w:marRight w:val="0"/>
      <w:marTop w:val="0"/>
      <w:marBottom w:val="0"/>
      <w:divBdr>
        <w:top w:val="none" w:sz="0" w:space="0" w:color="auto"/>
        <w:left w:val="none" w:sz="0" w:space="0" w:color="auto"/>
        <w:bottom w:val="none" w:sz="0" w:space="0" w:color="auto"/>
        <w:right w:val="none" w:sz="0" w:space="0" w:color="auto"/>
      </w:divBdr>
    </w:div>
    <w:div w:id="307591037">
      <w:bodyDiv w:val="1"/>
      <w:marLeft w:val="0"/>
      <w:marRight w:val="0"/>
      <w:marTop w:val="0"/>
      <w:marBottom w:val="0"/>
      <w:divBdr>
        <w:top w:val="none" w:sz="0" w:space="0" w:color="auto"/>
        <w:left w:val="none" w:sz="0" w:space="0" w:color="auto"/>
        <w:bottom w:val="none" w:sz="0" w:space="0" w:color="auto"/>
        <w:right w:val="none" w:sz="0" w:space="0" w:color="auto"/>
      </w:divBdr>
    </w:div>
    <w:div w:id="313294798">
      <w:bodyDiv w:val="1"/>
      <w:marLeft w:val="0"/>
      <w:marRight w:val="0"/>
      <w:marTop w:val="0"/>
      <w:marBottom w:val="0"/>
      <w:divBdr>
        <w:top w:val="none" w:sz="0" w:space="0" w:color="auto"/>
        <w:left w:val="none" w:sz="0" w:space="0" w:color="auto"/>
        <w:bottom w:val="none" w:sz="0" w:space="0" w:color="auto"/>
        <w:right w:val="none" w:sz="0" w:space="0" w:color="auto"/>
      </w:divBdr>
    </w:div>
    <w:div w:id="321666455">
      <w:bodyDiv w:val="1"/>
      <w:marLeft w:val="0"/>
      <w:marRight w:val="0"/>
      <w:marTop w:val="0"/>
      <w:marBottom w:val="0"/>
      <w:divBdr>
        <w:top w:val="none" w:sz="0" w:space="0" w:color="auto"/>
        <w:left w:val="none" w:sz="0" w:space="0" w:color="auto"/>
        <w:bottom w:val="none" w:sz="0" w:space="0" w:color="auto"/>
        <w:right w:val="none" w:sz="0" w:space="0" w:color="auto"/>
      </w:divBdr>
    </w:div>
    <w:div w:id="325861237">
      <w:bodyDiv w:val="1"/>
      <w:marLeft w:val="0"/>
      <w:marRight w:val="0"/>
      <w:marTop w:val="0"/>
      <w:marBottom w:val="0"/>
      <w:divBdr>
        <w:top w:val="none" w:sz="0" w:space="0" w:color="auto"/>
        <w:left w:val="none" w:sz="0" w:space="0" w:color="auto"/>
        <w:bottom w:val="none" w:sz="0" w:space="0" w:color="auto"/>
        <w:right w:val="none" w:sz="0" w:space="0" w:color="auto"/>
      </w:divBdr>
    </w:div>
    <w:div w:id="338853023">
      <w:bodyDiv w:val="1"/>
      <w:marLeft w:val="0"/>
      <w:marRight w:val="0"/>
      <w:marTop w:val="0"/>
      <w:marBottom w:val="0"/>
      <w:divBdr>
        <w:top w:val="none" w:sz="0" w:space="0" w:color="auto"/>
        <w:left w:val="none" w:sz="0" w:space="0" w:color="auto"/>
        <w:bottom w:val="none" w:sz="0" w:space="0" w:color="auto"/>
        <w:right w:val="none" w:sz="0" w:space="0" w:color="auto"/>
      </w:divBdr>
    </w:div>
    <w:div w:id="353117718">
      <w:bodyDiv w:val="1"/>
      <w:marLeft w:val="0"/>
      <w:marRight w:val="0"/>
      <w:marTop w:val="0"/>
      <w:marBottom w:val="0"/>
      <w:divBdr>
        <w:top w:val="none" w:sz="0" w:space="0" w:color="auto"/>
        <w:left w:val="none" w:sz="0" w:space="0" w:color="auto"/>
        <w:bottom w:val="none" w:sz="0" w:space="0" w:color="auto"/>
        <w:right w:val="none" w:sz="0" w:space="0" w:color="auto"/>
      </w:divBdr>
    </w:div>
    <w:div w:id="354694721">
      <w:bodyDiv w:val="1"/>
      <w:marLeft w:val="0"/>
      <w:marRight w:val="0"/>
      <w:marTop w:val="0"/>
      <w:marBottom w:val="0"/>
      <w:divBdr>
        <w:top w:val="none" w:sz="0" w:space="0" w:color="auto"/>
        <w:left w:val="none" w:sz="0" w:space="0" w:color="auto"/>
        <w:bottom w:val="none" w:sz="0" w:space="0" w:color="auto"/>
        <w:right w:val="none" w:sz="0" w:space="0" w:color="auto"/>
      </w:divBdr>
    </w:div>
    <w:div w:id="357514920">
      <w:bodyDiv w:val="1"/>
      <w:marLeft w:val="0"/>
      <w:marRight w:val="0"/>
      <w:marTop w:val="0"/>
      <w:marBottom w:val="0"/>
      <w:divBdr>
        <w:top w:val="none" w:sz="0" w:space="0" w:color="auto"/>
        <w:left w:val="none" w:sz="0" w:space="0" w:color="auto"/>
        <w:bottom w:val="none" w:sz="0" w:space="0" w:color="auto"/>
        <w:right w:val="none" w:sz="0" w:space="0" w:color="auto"/>
      </w:divBdr>
    </w:div>
    <w:div w:id="366031828">
      <w:bodyDiv w:val="1"/>
      <w:marLeft w:val="0"/>
      <w:marRight w:val="0"/>
      <w:marTop w:val="0"/>
      <w:marBottom w:val="0"/>
      <w:divBdr>
        <w:top w:val="none" w:sz="0" w:space="0" w:color="auto"/>
        <w:left w:val="none" w:sz="0" w:space="0" w:color="auto"/>
        <w:bottom w:val="none" w:sz="0" w:space="0" w:color="auto"/>
        <w:right w:val="none" w:sz="0" w:space="0" w:color="auto"/>
      </w:divBdr>
    </w:div>
    <w:div w:id="376659790">
      <w:bodyDiv w:val="1"/>
      <w:marLeft w:val="0"/>
      <w:marRight w:val="0"/>
      <w:marTop w:val="0"/>
      <w:marBottom w:val="0"/>
      <w:divBdr>
        <w:top w:val="none" w:sz="0" w:space="0" w:color="auto"/>
        <w:left w:val="none" w:sz="0" w:space="0" w:color="auto"/>
        <w:bottom w:val="none" w:sz="0" w:space="0" w:color="auto"/>
        <w:right w:val="none" w:sz="0" w:space="0" w:color="auto"/>
      </w:divBdr>
    </w:div>
    <w:div w:id="376974618">
      <w:bodyDiv w:val="1"/>
      <w:marLeft w:val="0"/>
      <w:marRight w:val="0"/>
      <w:marTop w:val="0"/>
      <w:marBottom w:val="0"/>
      <w:divBdr>
        <w:top w:val="none" w:sz="0" w:space="0" w:color="auto"/>
        <w:left w:val="none" w:sz="0" w:space="0" w:color="auto"/>
        <w:bottom w:val="none" w:sz="0" w:space="0" w:color="auto"/>
        <w:right w:val="none" w:sz="0" w:space="0" w:color="auto"/>
      </w:divBdr>
    </w:div>
    <w:div w:id="381830670">
      <w:bodyDiv w:val="1"/>
      <w:marLeft w:val="0"/>
      <w:marRight w:val="0"/>
      <w:marTop w:val="0"/>
      <w:marBottom w:val="0"/>
      <w:divBdr>
        <w:top w:val="none" w:sz="0" w:space="0" w:color="auto"/>
        <w:left w:val="none" w:sz="0" w:space="0" w:color="auto"/>
        <w:bottom w:val="none" w:sz="0" w:space="0" w:color="auto"/>
        <w:right w:val="none" w:sz="0" w:space="0" w:color="auto"/>
      </w:divBdr>
      <w:divsChild>
        <w:div w:id="1570069839">
          <w:marLeft w:val="0"/>
          <w:marRight w:val="0"/>
          <w:marTop w:val="0"/>
          <w:marBottom w:val="0"/>
          <w:divBdr>
            <w:top w:val="none" w:sz="0" w:space="0" w:color="auto"/>
            <w:left w:val="none" w:sz="0" w:space="0" w:color="auto"/>
            <w:bottom w:val="none" w:sz="0" w:space="0" w:color="auto"/>
            <w:right w:val="none" w:sz="0" w:space="0" w:color="auto"/>
          </w:divBdr>
        </w:div>
        <w:div w:id="925193195">
          <w:marLeft w:val="0"/>
          <w:marRight w:val="0"/>
          <w:marTop w:val="0"/>
          <w:marBottom w:val="0"/>
          <w:divBdr>
            <w:top w:val="none" w:sz="0" w:space="0" w:color="auto"/>
            <w:left w:val="none" w:sz="0" w:space="0" w:color="auto"/>
            <w:bottom w:val="none" w:sz="0" w:space="0" w:color="auto"/>
            <w:right w:val="none" w:sz="0" w:space="0" w:color="auto"/>
          </w:divBdr>
        </w:div>
        <w:div w:id="1836217778">
          <w:marLeft w:val="0"/>
          <w:marRight w:val="0"/>
          <w:marTop w:val="0"/>
          <w:marBottom w:val="0"/>
          <w:divBdr>
            <w:top w:val="none" w:sz="0" w:space="0" w:color="auto"/>
            <w:left w:val="none" w:sz="0" w:space="0" w:color="auto"/>
            <w:bottom w:val="none" w:sz="0" w:space="0" w:color="auto"/>
            <w:right w:val="none" w:sz="0" w:space="0" w:color="auto"/>
          </w:divBdr>
        </w:div>
        <w:div w:id="1557468290">
          <w:marLeft w:val="0"/>
          <w:marRight w:val="0"/>
          <w:marTop w:val="0"/>
          <w:marBottom w:val="0"/>
          <w:divBdr>
            <w:top w:val="none" w:sz="0" w:space="0" w:color="auto"/>
            <w:left w:val="none" w:sz="0" w:space="0" w:color="auto"/>
            <w:bottom w:val="none" w:sz="0" w:space="0" w:color="auto"/>
            <w:right w:val="none" w:sz="0" w:space="0" w:color="auto"/>
          </w:divBdr>
        </w:div>
        <w:div w:id="1324091873">
          <w:marLeft w:val="0"/>
          <w:marRight w:val="0"/>
          <w:marTop w:val="0"/>
          <w:marBottom w:val="0"/>
          <w:divBdr>
            <w:top w:val="none" w:sz="0" w:space="0" w:color="auto"/>
            <w:left w:val="none" w:sz="0" w:space="0" w:color="auto"/>
            <w:bottom w:val="none" w:sz="0" w:space="0" w:color="auto"/>
            <w:right w:val="none" w:sz="0" w:space="0" w:color="auto"/>
          </w:divBdr>
        </w:div>
        <w:div w:id="429737814">
          <w:marLeft w:val="0"/>
          <w:marRight w:val="0"/>
          <w:marTop w:val="0"/>
          <w:marBottom w:val="0"/>
          <w:divBdr>
            <w:top w:val="none" w:sz="0" w:space="0" w:color="auto"/>
            <w:left w:val="none" w:sz="0" w:space="0" w:color="auto"/>
            <w:bottom w:val="none" w:sz="0" w:space="0" w:color="auto"/>
            <w:right w:val="none" w:sz="0" w:space="0" w:color="auto"/>
          </w:divBdr>
        </w:div>
        <w:div w:id="1369187847">
          <w:marLeft w:val="0"/>
          <w:marRight w:val="0"/>
          <w:marTop w:val="0"/>
          <w:marBottom w:val="0"/>
          <w:divBdr>
            <w:top w:val="none" w:sz="0" w:space="0" w:color="auto"/>
            <w:left w:val="none" w:sz="0" w:space="0" w:color="auto"/>
            <w:bottom w:val="none" w:sz="0" w:space="0" w:color="auto"/>
            <w:right w:val="none" w:sz="0" w:space="0" w:color="auto"/>
          </w:divBdr>
        </w:div>
        <w:div w:id="1545365694">
          <w:marLeft w:val="0"/>
          <w:marRight w:val="0"/>
          <w:marTop w:val="0"/>
          <w:marBottom w:val="0"/>
          <w:divBdr>
            <w:top w:val="none" w:sz="0" w:space="0" w:color="auto"/>
            <w:left w:val="none" w:sz="0" w:space="0" w:color="auto"/>
            <w:bottom w:val="none" w:sz="0" w:space="0" w:color="auto"/>
            <w:right w:val="none" w:sz="0" w:space="0" w:color="auto"/>
          </w:divBdr>
        </w:div>
        <w:div w:id="2023048306">
          <w:marLeft w:val="0"/>
          <w:marRight w:val="0"/>
          <w:marTop w:val="0"/>
          <w:marBottom w:val="0"/>
          <w:divBdr>
            <w:top w:val="none" w:sz="0" w:space="0" w:color="auto"/>
            <w:left w:val="none" w:sz="0" w:space="0" w:color="auto"/>
            <w:bottom w:val="none" w:sz="0" w:space="0" w:color="auto"/>
            <w:right w:val="none" w:sz="0" w:space="0" w:color="auto"/>
          </w:divBdr>
        </w:div>
        <w:div w:id="1793328090">
          <w:marLeft w:val="0"/>
          <w:marRight w:val="0"/>
          <w:marTop w:val="0"/>
          <w:marBottom w:val="0"/>
          <w:divBdr>
            <w:top w:val="none" w:sz="0" w:space="0" w:color="auto"/>
            <w:left w:val="none" w:sz="0" w:space="0" w:color="auto"/>
            <w:bottom w:val="none" w:sz="0" w:space="0" w:color="auto"/>
            <w:right w:val="none" w:sz="0" w:space="0" w:color="auto"/>
          </w:divBdr>
        </w:div>
        <w:div w:id="1501507539">
          <w:marLeft w:val="0"/>
          <w:marRight w:val="0"/>
          <w:marTop w:val="0"/>
          <w:marBottom w:val="0"/>
          <w:divBdr>
            <w:top w:val="none" w:sz="0" w:space="0" w:color="auto"/>
            <w:left w:val="none" w:sz="0" w:space="0" w:color="auto"/>
            <w:bottom w:val="none" w:sz="0" w:space="0" w:color="auto"/>
            <w:right w:val="none" w:sz="0" w:space="0" w:color="auto"/>
          </w:divBdr>
        </w:div>
        <w:div w:id="1328821922">
          <w:marLeft w:val="0"/>
          <w:marRight w:val="0"/>
          <w:marTop w:val="0"/>
          <w:marBottom w:val="0"/>
          <w:divBdr>
            <w:top w:val="none" w:sz="0" w:space="0" w:color="auto"/>
            <w:left w:val="none" w:sz="0" w:space="0" w:color="auto"/>
            <w:bottom w:val="none" w:sz="0" w:space="0" w:color="auto"/>
            <w:right w:val="none" w:sz="0" w:space="0" w:color="auto"/>
          </w:divBdr>
        </w:div>
        <w:div w:id="249319493">
          <w:marLeft w:val="0"/>
          <w:marRight w:val="0"/>
          <w:marTop w:val="0"/>
          <w:marBottom w:val="0"/>
          <w:divBdr>
            <w:top w:val="none" w:sz="0" w:space="0" w:color="auto"/>
            <w:left w:val="none" w:sz="0" w:space="0" w:color="auto"/>
            <w:bottom w:val="none" w:sz="0" w:space="0" w:color="auto"/>
            <w:right w:val="none" w:sz="0" w:space="0" w:color="auto"/>
          </w:divBdr>
        </w:div>
        <w:div w:id="362942519">
          <w:marLeft w:val="0"/>
          <w:marRight w:val="0"/>
          <w:marTop w:val="0"/>
          <w:marBottom w:val="0"/>
          <w:divBdr>
            <w:top w:val="none" w:sz="0" w:space="0" w:color="auto"/>
            <w:left w:val="none" w:sz="0" w:space="0" w:color="auto"/>
            <w:bottom w:val="none" w:sz="0" w:space="0" w:color="auto"/>
            <w:right w:val="none" w:sz="0" w:space="0" w:color="auto"/>
          </w:divBdr>
        </w:div>
        <w:div w:id="167987881">
          <w:marLeft w:val="0"/>
          <w:marRight w:val="0"/>
          <w:marTop w:val="0"/>
          <w:marBottom w:val="0"/>
          <w:divBdr>
            <w:top w:val="none" w:sz="0" w:space="0" w:color="auto"/>
            <w:left w:val="none" w:sz="0" w:space="0" w:color="auto"/>
            <w:bottom w:val="none" w:sz="0" w:space="0" w:color="auto"/>
            <w:right w:val="none" w:sz="0" w:space="0" w:color="auto"/>
          </w:divBdr>
        </w:div>
        <w:div w:id="1702589600">
          <w:marLeft w:val="0"/>
          <w:marRight w:val="0"/>
          <w:marTop w:val="0"/>
          <w:marBottom w:val="0"/>
          <w:divBdr>
            <w:top w:val="none" w:sz="0" w:space="0" w:color="auto"/>
            <w:left w:val="none" w:sz="0" w:space="0" w:color="auto"/>
            <w:bottom w:val="none" w:sz="0" w:space="0" w:color="auto"/>
            <w:right w:val="none" w:sz="0" w:space="0" w:color="auto"/>
          </w:divBdr>
        </w:div>
        <w:div w:id="1135221849">
          <w:marLeft w:val="0"/>
          <w:marRight w:val="0"/>
          <w:marTop w:val="0"/>
          <w:marBottom w:val="0"/>
          <w:divBdr>
            <w:top w:val="none" w:sz="0" w:space="0" w:color="auto"/>
            <w:left w:val="none" w:sz="0" w:space="0" w:color="auto"/>
            <w:bottom w:val="none" w:sz="0" w:space="0" w:color="auto"/>
            <w:right w:val="none" w:sz="0" w:space="0" w:color="auto"/>
          </w:divBdr>
        </w:div>
        <w:div w:id="256065514">
          <w:marLeft w:val="0"/>
          <w:marRight w:val="0"/>
          <w:marTop w:val="0"/>
          <w:marBottom w:val="0"/>
          <w:divBdr>
            <w:top w:val="none" w:sz="0" w:space="0" w:color="auto"/>
            <w:left w:val="none" w:sz="0" w:space="0" w:color="auto"/>
            <w:bottom w:val="none" w:sz="0" w:space="0" w:color="auto"/>
            <w:right w:val="none" w:sz="0" w:space="0" w:color="auto"/>
          </w:divBdr>
        </w:div>
        <w:div w:id="209346636">
          <w:marLeft w:val="0"/>
          <w:marRight w:val="0"/>
          <w:marTop w:val="0"/>
          <w:marBottom w:val="0"/>
          <w:divBdr>
            <w:top w:val="none" w:sz="0" w:space="0" w:color="auto"/>
            <w:left w:val="none" w:sz="0" w:space="0" w:color="auto"/>
            <w:bottom w:val="none" w:sz="0" w:space="0" w:color="auto"/>
            <w:right w:val="none" w:sz="0" w:space="0" w:color="auto"/>
          </w:divBdr>
        </w:div>
        <w:div w:id="1838686885">
          <w:marLeft w:val="0"/>
          <w:marRight w:val="0"/>
          <w:marTop w:val="0"/>
          <w:marBottom w:val="0"/>
          <w:divBdr>
            <w:top w:val="none" w:sz="0" w:space="0" w:color="auto"/>
            <w:left w:val="none" w:sz="0" w:space="0" w:color="auto"/>
            <w:bottom w:val="none" w:sz="0" w:space="0" w:color="auto"/>
            <w:right w:val="none" w:sz="0" w:space="0" w:color="auto"/>
          </w:divBdr>
        </w:div>
        <w:div w:id="457799186">
          <w:marLeft w:val="0"/>
          <w:marRight w:val="0"/>
          <w:marTop w:val="0"/>
          <w:marBottom w:val="0"/>
          <w:divBdr>
            <w:top w:val="none" w:sz="0" w:space="0" w:color="auto"/>
            <w:left w:val="none" w:sz="0" w:space="0" w:color="auto"/>
            <w:bottom w:val="none" w:sz="0" w:space="0" w:color="auto"/>
            <w:right w:val="none" w:sz="0" w:space="0" w:color="auto"/>
          </w:divBdr>
        </w:div>
        <w:div w:id="1228103030">
          <w:marLeft w:val="0"/>
          <w:marRight w:val="0"/>
          <w:marTop w:val="0"/>
          <w:marBottom w:val="0"/>
          <w:divBdr>
            <w:top w:val="none" w:sz="0" w:space="0" w:color="auto"/>
            <w:left w:val="none" w:sz="0" w:space="0" w:color="auto"/>
            <w:bottom w:val="none" w:sz="0" w:space="0" w:color="auto"/>
            <w:right w:val="none" w:sz="0" w:space="0" w:color="auto"/>
          </w:divBdr>
        </w:div>
        <w:div w:id="284629346">
          <w:marLeft w:val="0"/>
          <w:marRight w:val="0"/>
          <w:marTop w:val="0"/>
          <w:marBottom w:val="0"/>
          <w:divBdr>
            <w:top w:val="none" w:sz="0" w:space="0" w:color="auto"/>
            <w:left w:val="none" w:sz="0" w:space="0" w:color="auto"/>
            <w:bottom w:val="none" w:sz="0" w:space="0" w:color="auto"/>
            <w:right w:val="none" w:sz="0" w:space="0" w:color="auto"/>
          </w:divBdr>
        </w:div>
        <w:div w:id="1166434483">
          <w:marLeft w:val="0"/>
          <w:marRight w:val="0"/>
          <w:marTop w:val="0"/>
          <w:marBottom w:val="0"/>
          <w:divBdr>
            <w:top w:val="none" w:sz="0" w:space="0" w:color="auto"/>
            <w:left w:val="none" w:sz="0" w:space="0" w:color="auto"/>
            <w:bottom w:val="none" w:sz="0" w:space="0" w:color="auto"/>
            <w:right w:val="none" w:sz="0" w:space="0" w:color="auto"/>
          </w:divBdr>
        </w:div>
        <w:div w:id="1781101556">
          <w:marLeft w:val="0"/>
          <w:marRight w:val="0"/>
          <w:marTop w:val="0"/>
          <w:marBottom w:val="0"/>
          <w:divBdr>
            <w:top w:val="none" w:sz="0" w:space="0" w:color="auto"/>
            <w:left w:val="none" w:sz="0" w:space="0" w:color="auto"/>
            <w:bottom w:val="none" w:sz="0" w:space="0" w:color="auto"/>
            <w:right w:val="none" w:sz="0" w:space="0" w:color="auto"/>
          </w:divBdr>
        </w:div>
        <w:div w:id="2122139697">
          <w:marLeft w:val="0"/>
          <w:marRight w:val="0"/>
          <w:marTop w:val="0"/>
          <w:marBottom w:val="0"/>
          <w:divBdr>
            <w:top w:val="none" w:sz="0" w:space="0" w:color="auto"/>
            <w:left w:val="none" w:sz="0" w:space="0" w:color="auto"/>
            <w:bottom w:val="none" w:sz="0" w:space="0" w:color="auto"/>
            <w:right w:val="none" w:sz="0" w:space="0" w:color="auto"/>
          </w:divBdr>
        </w:div>
        <w:div w:id="459811046">
          <w:marLeft w:val="0"/>
          <w:marRight w:val="0"/>
          <w:marTop w:val="0"/>
          <w:marBottom w:val="0"/>
          <w:divBdr>
            <w:top w:val="none" w:sz="0" w:space="0" w:color="auto"/>
            <w:left w:val="none" w:sz="0" w:space="0" w:color="auto"/>
            <w:bottom w:val="none" w:sz="0" w:space="0" w:color="auto"/>
            <w:right w:val="none" w:sz="0" w:space="0" w:color="auto"/>
          </w:divBdr>
        </w:div>
        <w:div w:id="558251449">
          <w:marLeft w:val="0"/>
          <w:marRight w:val="0"/>
          <w:marTop w:val="0"/>
          <w:marBottom w:val="0"/>
          <w:divBdr>
            <w:top w:val="none" w:sz="0" w:space="0" w:color="auto"/>
            <w:left w:val="none" w:sz="0" w:space="0" w:color="auto"/>
            <w:bottom w:val="none" w:sz="0" w:space="0" w:color="auto"/>
            <w:right w:val="none" w:sz="0" w:space="0" w:color="auto"/>
          </w:divBdr>
        </w:div>
        <w:div w:id="1958757565">
          <w:marLeft w:val="0"/>
          <w:marRight w:val="0"/>
          <w:marTop w:val="0"/>
          <w:marBottom w:val="0"/>
          <w:divBdr>
            <w:top w:val="none" w:sz="0" w:space="0" w:color="auto"/>
            <w:left w:val="none" w:sz="0" w:space="0" w:color="auto"/>
            <w:bottom w:val="none" w:sz="0" w:space="0" w:color="auto"/>
            <w:right w:val="none" w:sz="0" w:space="0" w:color="auto"/>
          </w:divBdr>
        </w:div>
        <w:div w:id="535974147">
          <w:marLeft w:val="0"/>
          <w:marRight w:val="0"/>
          <w:marTop w:val="0"/>
          <w:marBottom w:val="0"/>
          <w:divBdr>
            <w:top w:val="none" w:sz="0" w:space="0" w:color="auto"/>
            <w:left w:val="none" w:sz="0" w:space="0" w:color="auto"/>
            <w:bottom w:val="none" w:sz="0" w:space="0" w:color="auto"/>
            <w:right w:val="none" w:sz="0" w:space="0" w:color="auto"/>
          </w:divBdr>
        </w:div>
        <w:div w:id="12462854">
          <w:marLeft w:val="0"/>
          <w:marRight w:val="0"/>
          <w:marTop w:val="0"/>
          <w:marBottom w:val="0"/>
          <w:divBdr>
            <w:top w:val="none" w:sz="0" w:space="0" w:color="auto"/>
            <w:left w:val="none" w:sz="0" w:space="0" w:color="auto"/>
            <w:bottom w:val="none" w:sz="0" w:space="0" w:color="auto"/>
            <w:right w:val="none" w:sz="0" w:space="0" w:color="auto"/>
          </w:divBdr>
        </w:div>
      </w:divsChild>
    </w:div>
    <w:div w:id="384528250">
      <w:bodyDiv w:val="1"/>
      <w:marLeft w:val="0"/>
      <w:marRight w:val="0"/>
      <w:marTop w:val="0"/>
      <w:marBottom w:val="0"/>
      <w:divBdr>
        <w:top w:val="none" w:sz="0" w:space="0" w:color="auto"/>
        <w:left w:val="none" w:sz="0" w:space="0" w:color="auto"/>
        <w:bottom w:val="none" w:sz="0" w:space="0" w:color="auto"/>
        <w:right w:val="none" w:sz="0" w:space="0" w:color="auto"/>
      </w:divBdr>
      <w:divsChild>
        <w:div w:id="1273442642">
          <w:marLeft w:val="0"/>
          <w:marRight w:val="0"/>
          <w:marTop w:val="0"/>
          <w:marBottom w:val="0"/>
          <w:divBdr>
            <w:top w:val="none" w:sz="0" w:space="0" w:color="auto"/>
            <w:left w:val="none" w:sz="0" w:space="0" w:color="auto"/>
            <w:bottom w:val="none" w:sz="0" w:space="0" w:color="auto"/>
            <w:right w:val="none" w:sz="0" w:space="0" w:color="auto"/>
          </w:divBdr>
        </w:div>
        <w:div w:id="521213921">
          <w:marLeft w:val="0"/>
          <w:marRight w:val="0"/>
          <w:marTop w:val="0"/>
          <w:marBottom w:val="0"/>
          <w:divBdr>
            <w:top w:val="none" w:sz="0" w:space="0" w:color="auto"/>
            <w:left w:val="none" w:sz="0" w:space="0" w:color="auto"/>
            <w:bottom w:val="none" w:sz="0" w:space="0" w:color="auto"/>
            <w:right w:val="none" w:sz="0" w:space="0" w:color="auto"/>
          </w:divBdr>
          <w:divsChild>
            <w:div w:id="65105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399443354">
      <w:bodyDiv w:val="1"/>
      <w:marLeft w:val="0"/>
      <w:marRight w:val="0"/>
      <w:marTop w:val="0"/>
      <w:marBottom w:val="0"/>
      <w:divBdr>
        <w:top w:val="none" w:sz="0" w:space="0" w:color="auto"/>
        <w:left w:val="none" w:sz="0" w:space="0" w:color="auto"/>
        <w:bottom w:val="none" w:sz="0" w:space="0" w:color="auto"/>
        <w:right w:val="none" w:sz="0" w:space="0" w:color="auto"/>
      </w:divBdr>
    </w:div>
    <w:div w:id="411436165">
      <w:bodyDiv w:val="1"/>
      <w:marLeft w:val="0"/>
      <w:marRight w:val="0"/>
      <w:marTop w:val="0"/>
      <w:marBottom w:val="0"/>
      <w:divBdr>
        <w:top w:val="none" w:sz="0" w:space="0" w:color="auto"/>
        <w:left w:val="none" w:sz="0" w:space="0" w:color="auto"/>
        <w:bottom w:val="none" w:sz="0" w:space="0" w:color="auto"/>
        <w:right w:val="none" w:sz="0" w:space="0" w:color="auto"/>
      </w:divBdr>
    </w:div>
    <w:div w:id="418987290">
      <w:bodyDiv w:val="1"/>
      <w:marLeft w:val="0"/>
      <w:marRight w:val="0"/>
      <w:marTop w:val="0"/>
      <w:marBottom w:val="0"/>
      <w:divBdr>
        <w:top w:val="none" w:sz="0" w:space="0" w:color="auto"/>
        <w:left w:val="none" w:sz="0" w:space="0" w:color="auto"/>
        <w:bottom w:val="none" w:sz="0" w:space="0" w:color="auto"/>
        <w:right w:val="none" w:sz="0" w:space="0" w:color="auto"/>
      </w:divBdr>
      <w:divsChild>
        <w:div w:id="1319652602">
          <w:marLeft w:val="0"/>
          <w:marRight w:val="0"/>
          <w:marTop w:val="0"/>
          <w:marBottom w:val="0"/>
          <w:divBdr>
            <w:top w:val="none" w:sz="0" w:space="0" w:color="auto"/>
            <w:left w:val="none" w:sz="0" w:space="0" w:color="auto"/>
            <w:bottom w:val="none" w:sz="0" w:space="0" w:color="auto"/>
            <w:right w:val="none" w:sz="0" w:space="0" w:color="auto"/>
          </w:divBdr>
          <w:divsChild>
            <w:div w:id="1151021362">
              <w:marLeft w:val="0"/>
              <w:marRight w:val="0"/>
              <w:marTop w:val="0"/>
              <w:marBottom w:val="0"/>
              <w:divBdr>
                <w:top w:val="none" w:sz="0" w:space="0" w:color="auto"/>
                <w:left w:val="none" w:sz="0" w:space="0" w:color="auto"/>
                <w:bottom w:val="none" w:sz="0" w:space="0" w:color="auto"/>
                <w:right w:val="none" w:sz="0" w:space="0" w:color="auto"/>
              </w:divBdr>
            </w:div>
          </w:divsChild>
        </w:div>
        <w:div w:id="267741586">
          <w:marLeft w:val="0"/>
          <w:marRight w:val="0"/>
          <w:marTop w:val="0"/>
          <w:marBottom w:val="0"/>
          <w:divBdr>
            <w:top w:val="none" w:sz="0" w:space="0" w:color="auto"/>
            <w:left w:val="none" w:sz="0" w:space="0" w:color="auto"/>
            <w:bottom w:val="none" w:sz="0" w:space="0" w:color="auto"/>
            <w:right w:val="none" w:sz="0" w:space="0" w:color="auto"/>
          </w:divBdr>
          <w:divsChild>
            <w:div w:id="98336262">
              <w:marLeft w:val="0"/>
              <w:marRight w:val="0"/>
              <w:marTop w:val="0"/>
              <w:marBottom w:val="0"/>
              <w:divBdr>
                <w:top w:val="none" w:sz="0" w:space="0" w:color="auto"/>
                <w:left w:val="none" w:sz="0" w:space="0" w:color="auto"/>
                <w:bottom w:val="none" w:sz="0" w:space="0" w:color="auto"/>
                <w:right w:val="none" w:sz="0" w:space="0" w:color="auto"/>
              </w:divBdr>
              <w:divsChild>
                <w:div w:id="676738996">
                  <w:marLeft w:val="0"/>
                  <w:marRight w:val="0"/>
                  <w:marTop w:val="0"/>
                  <w:marBottom w:val="0"/>
                  <w:divBdr>
                    <w:top w:val="none" w:sz="0" w:space="0" w:color="auto"/>
                    <w:left w:val="none" w:sz="0" w:space="0" w:color="auto"/>
                    <w:bottom w:val="none" w:sz="0" w:space="0" w:color="auto"/>
                    <w:right w:val="none" w:sz="0" w:space="0" w:color="auto"/>
                  </w:divBdr>
                </w:div>
              </w:divsChild>
            </w:div>
            <w:div w:id="1634095597">
              <w:marLeft w:val="0"/>
              <w:marRight w:val="0"/>
              <w:marTop w:val="0"/>
              <w:marBottom w:val="0"/>
              <w:divBdr>
                <w:top w:val="none" w:sz="0" w:space="0" w:color="auto"/>
                <w:left w:val="none" w:sz="0" w:space="0" w:color="auto"/>
                <w:bottom w:val="none" w:sz="0" w:space="0" w:color="auto"/>
                <w:right w:val="none" w:sz="0" w:space="0" w:color="auto"/>
              </w:divBdr>
            </w:div>
          </w:divsChild>
        </w:div>
        <w:div w:id="1556115344">
          <w:marLeft w:val="0"/>
          <w:marRight w:val="0"/>
          <w:marTop w:val="0"/>
          <w:marBottom w:val="0"/>
          <w:divBdr>
            <w:top w:val="none" w:sz="0" w:space="0" w:color="auto"/>
            <w:left w:val="none" w:sz="0" w:space="0" w:color="auto"/>
            <w:bottom w:val="none" w:sz="0" w:space="0" w:color="auto"/>
            <w:right w:val="none" w:sz="0" w:space="0" w:color="auto"/>
          </w:divBdr>
          <w:divsChild>
            <w:div w:id="732509220">
              <w:marLeft w:val="0"/>
              <w:marRight w:val="0"/>
              <w:marTop w:val="0"/>
              <w:marBottom w:val="0"/>
              <w:divBdr>
                <w:top w:val="none" w:sz="0" w:space="0" w:color="auto"/>
                <w:left w:val="none" w:sz="0" w:space="0" w:color="auto"/>
                <w:bottom w:val="none" w:sz="0" w:space="0" w:color="auto"/>
                <w:right w:val="none" w:sz="0" w:space="0" w:color="auto"/>
              </w:divBdr>
              <w:divsChild>
                <w:div w:id="1037438464">
                  <w:marLeft w:val="0"/>
                  <w:marRight w:val="0"/>
                  <w:marTop w:val="0"/>
                  <w:marBottom w:val="0"/>
                  <w:divBdr>
                    <w:top w:val="none" w:sz="0" w:space="0" w:color="auto"/>
                    <w:left w:val="none" w:sz="0" w:space="0" w:color="auto"/>
                    <w:bottom w:val="none" w:sz="0" w:space="0" w:color="auto"/>
                    <w:right w:val="none" w:sz="0" w:space="0" w:color="auto"/>
                  </w:divBdr>
                </w:div>
              </w:divsChild>
            </w:div>
            <w:div w:id="1596477798">
              <w:marLeft w:val="0"/>
              <w:marRight w:val="0"/>
              <w:marTop w:val="0"/>
              <w:marBottom w:val="0"/>
              <w:divBdr>
                <w:top w:val="none" w:sz="0" w:space="0" w:color="auto"/>
                <w:left w:val="none" w:sz="0" w:space="0" w:color="auto"/>
                <w:bottom w:val="none" w:sz="0" w:space="0" w:color="auto"/>
                <w:right w:val="none" w:sz="0" w:space="0" w:color="auto"/>
              </w:divBdr>
            </w:div>
          </w:divsChild>
        </w:div>
        <w:div w:id="582640461">
          <w:marLeft w:val="0"/>
          <w:marRight w:val="0"/>
          <w:marTop w:val="0"/>
          <w:marBottom w:val="0"/>
          <w:divBdr>
            <w:top w:val="none" w:sz="0" w:space="0" w:color="auto"/>
            <w:left w:val="none" w:sz="0" w:space="0" w:color="auto"/>
            <w:bottom w:val="none" w:sz="0" w:space="0" w:color="auto"/>
            <w:right w:val="none" w:sz="0" w:space="0" w:color="auto"/>
          </w:divBdr>
          <w:divsChild>
            <w:div w:id="1044865217">
              <w:marLeft w:val="0"/>
              <w:marRight w:val="0"/>
              <w:marTop w:val="0"/>
              <w:marBottom w:val="0"/>
              <w:divBdr>
                <w:top w:val="none" w:sz="0" w:space="0" w:color="auto"/>
                <w:left w:val="none" w:sz="0" w:space="0" w:color="auto"/>
                <w:bottom w:val="none" w:sz="0" w:space="0" w:color="auto"/>
                <w:right w:val="none" w:sz="0" w:space="0" w:color="auto"/>
              </w:divBdr>
              <w:divsChild>
                <w:div w:id="349724674">
                  <w:marLeft w:val="0"/>
                  <w:marRight w:val="0"/>
                  <w:marTop w:val="0"/>
                  <w:marBottom w:val="0"/>
                  <w:divBdr>
                    <w:top w:val="none" w:sz="0" w:space="0" w:color="auto"/>
                    <w:left w:val="none" w:sz="0" w:space="0" w:color="auto"/>
                    <w:bottom w:val="none" w:sz="0" w:space="0" w:color="auto"/>
                    <w:right w:val="none" w:sz="0" w:space="0" w:color="auto"/>
                  </w:divBdr>
                </w:div>
              </w:divsChild>
            </w:div>
            <w:div w:id="1796871958">
              <w:marLeft w:val="0"/>
              <w:marRight w:val="0"/>
              <w:marTop w:val="0"/>
              <w:marBottom w:val="0"/>
              <w:divBdr>
                <w:top w:val="none" w:sz="0" w:space="0" w:color="auto"/>
                <w:left w:val="none" w:sz="0" w:space="0" w:color="auto"/>
                <w:bottom w:val="none" w:sz="0" w:space="0" w:color="auto"/>
                <w:right w:val="none" w:sz="0" w:space="0" w:color="auto"/>
              </w:divBdr>
            </w:div>
          </w:divsChild>
        </w:div>
        <w:div w:id="212153919">
          <w:marLeft w:val="0"/>
          <w:marRight w:val="0"/>
          <w:marTop w:val="0"/>
          <w:marBottom w:val="0"/>
          <w:divBdr>
            <w:top w:val="none" w:sz="0" w:space="0" w:color="auto"/>
            <w:left w:val="none" w:sz="0" w:space="0" w:color="auto"/>
            <w:bottom w:val="none" w:sz="0" w:space="0" w:color="auto"/>
            <w:right w:val="none" w:sz="0" w:space="0" w:color="auto"/>
          </w:divBdr>
          <w:divsChild>
            <w:div w:id="2144618221">
              <w:marLeft w:val="0"/>
              <w:marRight w:val="0"/>
              <w:marTop w:val="0"/>
              <w:marBottom w:val="0"/>
              <w:divBdr>
                <w:top w:val="none" w:sz="0" w:space="0" w:color="auto"/>
                <w:left w:val="none" w:sz="0" w:space="0" w:color="auto"/>
                <w:bottom w:val="none" w:sz="0" w:space="0" w:color="auto"/>
                <w:right w:val="none" w:sz="0" w:space="0" w:color="auto"/>
              </w:divBdr>
              <w:divsChild>
                <w:div w:id="957181583">
                  <w:marLeft w:val="0"/>
                  <w:marRight w:val="0"/>
                  <w:marTop w:val="0"/>
                  <w:marBottom w:val="0"/>
                  <w:divBdr>
                    <w:top w:val="none" w:sz="0" w:space="0" w:color="auto"/>
                    <w:left w:val="none" w:sz="0" w:space="0" w:color="auto"/>
                    <w:bottom w:val="none" w:sz="0" w:space="0" w:color="auto"/>
                    <w:right w:val="none" w:sz="0" w:space="0" w:color="auto"/>
                  </w:divBdr>
                </w:div>
              </w:divsChild>
            </w:div>
            <w:div w:id="2142190059">
              <w:marLeft w:val="0"/>
              <w:marRight w:val="0"/>
              <w:marTop w:val="0"/>
              <w:marBottom w:val="0"/>
              <w:divBdr>
                <w:top w:val="none" w:sz="0" w:space="0" w:color="auto"/>
                <w:left w:val="none" w:sz="0" w:space="0" w:color="auto"/>
                <w:bottom w:val="none" w:sz="0" w:space="0" w:color="auto"/>
                <w:right w:val="none" w:sz="0" w:space="0" w:color="auto"/>
              </w:divBdr>
            </w:div>
          </w:divsChild>
        </w:div>
        <w:div w:id="143281097">
          <w:marLeft w:val="0"/>
          <w:marRight w:val="0"/>
          <w:marTop w:val="0"/>
          <w:marBottom w:val="0"/>
          <w:divBdr>
            <w:top w:val="none" w:sz="0" w:space="0" w:color="auto"/>
            <w:left w:val="none" w:sz="0" w:space="0" w:color="auto"/>
            <w:bottom w:val="none" w:sz="0" w:space="0" w:color="auto"/>
            <w:right w:val="none" w:sz="0" w:space="0" w:color="auto"/>
          </w:divBdr>
          <w:divsChild>
            <w:div w:id="147214748">
              <w:marLeft w:val="0"/>
              <w:marRight w:val="0"/>
              <w:marTop w:val="0"/>
              <w:marBottom w:val="0"/>
              <w:divBdr>
                <w:top w:val="none" w:sz="0" w:space="0" w:color="auto"/>
                <w:left w:val="none" w:sz="0" w:space="0" w:color="auto"/>
                <w:bottom w:val="none" w:sz="0" w:space="0" w:color="auto"/>
                <w:right w:val="none" w:sz="0" w:space="0" w:color="auto"/>
              </w:divBdr>
              <w:divsChild>
                <w:div w:id="845633212">
                  <w:marLeft w:val="0"/>
                  <w:marRight w:val="0"/>
                  <w:marTop w:val="0"/>
                  <w:marBottom w:val="0"/>
                  <w:divBdr>
                    <w:top w:val="none" w:sz="0" w:space="0" w:color="auto"/>
                    <w:left w:val="none" w:sz="0" w:space="0" w:color="auto"/>
                    <w:bottom w:val="none" w:sz="0" w:space="0" w:color="auto"/>
                    <w:right w:val="none" w:sz="0" w:space="0" w:color="auto"/>
                  </w:divBdr>
                </w:div>
              </w:divsChild>
            </w:div>
            <w:div w:id="1986622819">
              <w:marLeft w:val="0"/>
              <w:marRight w:val="0"/>
              <w:marTop w:val="0"/>
              <w:marBottom w:val="0"/>
              <w:divBdr>
                <w:top w:val="none" w:sz="0" w:space="0" w:color="auto"/>
                <w:left w:val="none" w:sz="0" w:space="0" w:color="auto"/>
                <w:bottom w:val="none" w:sz="0" w:space="0" w:color="auto"/>
                <w:right w:val="none" w:sz="0" w:space="0" w:color="auto"/>
              </w:divBdr>
            </w:div>
          </w:divsChild>
        </w:div>
        <w:div w:id="1949384762">
          <w:marLeft w:val="0"/>
          <w:marRight w:val="0"/>
          <w:marTop w:val="0"/>
          <w:marBottom w:val="0"/>
          <w:divBdr>
            <w:top w:val="none" w:sz="0" w:space="0" w:color="auto"/>
            <w:left w:val="none" w:sz="0" w:space="0" w:color="auto"/>
            <w:bottom w:val="none" w:sz="0" w:space="0" w:color="auto"/>
            <w:right w:val="none" w:sz="0" w:space="0" w:color="auto"/>
          </w:divBdr>
          <w:divsChild>
            <w:div w:id="2108116007">
              <w:marLeft w:val="0"/>
              <w:marRight w:val="0"/>
              <w:marTop w:val="0"/>
              <w:marBottom w:val="0"/>
              <w:divBdr>
                <w:top w:val="none" w:sz="0" w:space="0" w:color="auto"/>
                <w:left w:val="none" w:sz="0" w:space="0" w:color="auto"/>
                <w:bottom w:val="none" w:sz="0" w:space="0" w:color="auto"/>
                <w:right w:val="none" w:sz="0" w:space="0" w:color="auto"/>
              </w:divBdr>
              <w:divsChild>
                <w:div w:id="1920023636">
                  <w:marLeft w:val="0"/>
                  <w:marRight w:val="0"/>
                  <w:marTop w:val="0"/>
                  <w:marBottom w:val="0"/>
                  <w:divBdr>
                    <w:top w:val="none" w:sz="0" w:space="0" w:color="auto"/>
                    <w:left w:val="none" w:sz="0" w:space="0" w:color="auto"/>
                    <w:bottom w:val="none" w:sz="0" w:space="0" w:color="auto"/>
                    <w:right w:val="none" w:sz="0" w:space="0" w:color="auto"/>
                  </w:divBdr>
                </w:div>
              </w:divsChild>
            </w:div>
            <w:div w:id="221255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542289">
      <w:bodyDiv w:val="1"/>
      <w:marLeft w:val="0"/>
      <w:marRight w:val="0"/>
      <w:marTop w:val="0"/>
      <w:marBottom w:val="0"/>
      <w:divBdr>
        <w:top w:val="none" w:sz="0" w:space="0" w:color="auto"/>
        <w:left w:val="none" w:sz="0" w:space="0" w:color="auto"/>
        <w:bottom w:val="none" w:sz="0" w:space="0" w:color="auto"/>
        <w:right w:val="none" w:sz="0" w:space="0" w:color="auto"/>
      </w:divBdr>
      <w:divsChild>
        <w:div w:id="854460921">
          <w:marLeft w:val="547"/>
          <w:marRight w:val="0"/>
          <w:marTop w:val="0"/>
          <w:marBottom w:val="0"/>
          <w:divBdr>
            <w:top w:val="none" w:sz="0" w:space="0" w:color="auto"/>
            <w:left w:val="none" w:sz="0" w:space="0" w:color="auto"/>
            <w:bottom w:val="none" w:sz="0" w:space="0" w:color="auto"/>
            <w:right w:val="none" w:sz="0" w:space="0" w:color="auto"/>
          </w:divBdr>
        </w:div>
        <w:div w:id="424499785">
          <w:marLeft w:val="547"/>
          <w:marRight w:val="0"/>
          <w:marTop w:val="0"/>
          <w:marBottom w:val="0"/>
          <w:divBdr>
            <w:top w:val="none" w:sz="0" w:space="0" w:color="auto"/>
            <w:left w:val="none" w:sz="0" w:space="0" w:color="auto"/>
            <w:bottom w:val="none" w:sz="0" w:space="0" w:color="auto"/>
            <w:right w:val="none" w:sz="0" w:space="0" w:color="auto"/>
          </w:divBdr>
        </w:div>
        <w:div w:id="1954240028">
          <w:marLeft w:val="547"/>
          <w:marRight w:val="0"/>
          <w:marTop w:val="0"/>
          <w:marBottom w:val="0"/>
          <w:divBdr>
            <w:top w:val="none" w:sz="0" w:space="0" w:color="auto"/>
            <w:left w:val="none" w:sz="0" w:space="0" w:color="auto"/>
            <w:bottom w:val="none" w:sz="0" w:space="0" w:color="auto"/>
            <w:right w:val="none" w:sz="0" w:space="0" w:color="auto"/>
          </w:divBdr>
        </w:div>
        <w:div w:id="1971979311">
          <w:marLeft w:val="547"/>
          <w:marRight w:val="0"/>
          <w:marTop w:val="0"/>
          <w:marBottom w:val="0"/>
          <w:divBdr>
            <w:top w:val="none" w:sz="0" w:space="0" w:color="auto"/>
            <w:left w:val="none" w:sz="0" w:space="0" w:color="auto"/>
            <w:bottom w:val="none" w:sz="0" w:space="0" w:color="auto"/>
            <w:right w:val="none" w:sz="0" w:space="0" w:color="auto"/>
          </w:divBdr>
        </w:div>
        <w:div w:id="89666886">
          <w:marLeft w:val="547"/>
          <w:marRight w:val="0"/>
          <w:marTop w:val="0"/>
          <w:marBottom w:val="0"/>
          <w:divBdr>
            <w:top w:val="none" w:sz="0" w:space="0" w:color="auto"/>
            <w:left w:val="none" w:sz="0" w:space="0" w:color="auto"/>
            <w:bottom w:val="none" w:sz="0" w:space="0" w:color="auto"/>
            <w:right w:val="none" w:sz="0" w:space="0" w:color="auto"/>
          </w:divBdr>
        </w:div>
        <w:div w:id="77530742">
          <w:marLeft w:val="547"/>
          <w:marRight w:val="0"/>
          <w:marTop w:val="0"/>
          <w:marBottom w:val="0"/>
          <w:divBdr>
            <w:top w:val="none" w:sz="0" w:space="0" w:color="auto"/>
            <w:left w:val="none" w:sz="0" w:space="0" w:color="auto"/>
            <w:bottom w:val="none" w:sz="0" w:space="0" w:color="auto"/>
            <w:right w:val="none" w:sz="0" w:space="0" w:color="auto"/>
          </w:divBdr>
        </w:div>
        <w:div w:id="1454136797">
          <w:marLeft w:val="547"/>
          <w:marRight w:val="0"/>
          <w:marTop w:val="0"/>
          <w:marBottom w:val="0"/>
          <w:divBdr>
            <w:top w:val="none" w:sz="0" w:space="0" w:color="auto"/>
            <w:left w:val="none" w:sz="0" w:space="0" w:color="auto"/>
            <w:bottom w:val="none" w:sz="0" w:space="0" w:color="auto"/>
            <w:right w:val="none" w:sz="0" w:space="0" w:color="auto"/>
          </w:divBdr>
        </w:div>
        <w:div w:id="2003503299">
          <w:marLeft w:val="547"/>
          <w:marRight w:val="0"/>
          <w:marTop w:val="0"/>
          <w:marBottom w:val="0"/>
          <w:divBdr>
            <w:top w:val="none" w:sz="0" w:space="0" w:color="auto"/>
            <w:left w:val="none" w:sz="0" w:space="0" w:color="auto"/>
            <w:bottom w:val="none" w:sz="0" w:space="0" w:color="auto"/>
            <w:right w:val="none" w:sz="0" w:space="0" w:color="auto"/>
          </w:divBdr>
        </w:div>
      </w:divsChild>
    </w:div>
    <w:div w:id="425883291">
      <w:bodyDiv w:val="1"/>
      <w:marLeft w:val="0"/>
      <w:marRight w:val="0"/>
      <w:marTop w:val="0"/>
      <w:marBottom w:val="0"/>
      <w:divBdr>
        <w:top w:val="none" w:sz="0" w:space="0" w:color="auto"/>
        <w:left w:val="none" w:sz="0" w:space="0" w:color="auto"/>
        <w:bottom w:val="none" w:sz="0" w:space="0" w:color="auto"/>
        <w:right w:val="none" w:sz="0" w:space="0" w:color="auto"/>
      </w:divBdr>
    </w:div>
    <w:div w:id="435441534">
      <w:bodyDiv w:val="1"/>
      <w:marLeft w:val="0"/>
      <w:marRight w:val="0"/>
      <w:marTop w:val="0"/>
      <w:marBottom w:val="0"/>
      <w:divBdr>
        <w:top w:val="none" w:sz="0" w:space="0" w:color="auto"/>
        <w:left w:val="none" w:sz="0" w:space="0" w:color="auto"/>
        <w:bottom w:val="none" w:sz="0" w:space="0" w:color="auto"/>
        <w:right w:val="none" w:sz="0" w:space="0" w:color="auto"/>
      </w:divBdr>
    </w:div>
    <w:div w:id="443579780">
      <w:bodyDiv w:val="1"/>
      <w:marLeft w:val="0"/>
      <w:marRight w:val="0"/>
      <w:marTop w:val="0"/>
      <w:marBottom w:val="0"/>
      <w:divBdr>
        <w:top w:val="none" w:sz="0" w:space="0" w:color="auto"/>
        <w:left w:val="none" w:sz="0" w:space="0" w:color="auto"/>
        <w:bottom w:val="none" w:sz="0" w:space="0" w:color="auto"/>
        <w:right w:val="none" w:sz="0" w:space="0" w:color="auto"/>
      </w:divBdr>
    </w:div>
    <w:div w:id="445539324">
      <w:bodyDiv w:val="1"/>
      <w:marLeft w:val="0"/>
      <w:marRight w:val="0"/>
      <w:marTop w:val="0"/>
      <w:marBottom w:val="0"/>
      <w:divBdr>
        <w:top w:val="none" w:sz="0" w:space="0" w:color="auto"/>
        <w:left w:val="none" w:sz="0" w:space="0" w:color="auto"/>
        <w:bottom w:val="none" w:sz="0" w:space="0" w:color="auto"/>
        <w:right w:val="none" w:sz="0" w:space="0" w:color="auto"/>
      </w:divBdr>
    </w:div>
    <w:div w:id="454831446">
      <w:bodyDiv w:val="1"/>
      <w:marLeft w:val="0"/>
      <w:marRight w:val="0"/>
      <w:marTop w:val="0"/>
      <w:marBottom w:val="0"/>
      <w:divBdr>
        <w:top w:val="none" w:sz="0" w:space="0" w:color="auto"/>
        <w:left w:val="none" w:sz="0" w:space="0" w:color="auto"/>
        <w:bottom w:val="none" w:sz="0" w:space="0" w:color="auto"/>
        <w:right w:val="none" w:sz="0" w:space="0" w:color="auto"/>
      </w:divBdr>
    </w:div>
    <w:div w:id="456946255">
      <w:bodyDiv w:val="1"/>
      <w:marLeft w:val="0"/>
      <w:marRight w:val="0"/>
      <w:marTop w:val="0"/>
      <w:marBottom w:val="0"/>
      <w:divBdr>
        <w:top w:val="none" w:sz="0" w:space="0" w:color="auto"/>
        <w:left w:val="none" w:sz="0" w:space="0" w:color="auto"/>
        <w:bottom w:val="none" w:sz="0" w:space="0" w:color="auto"/>
        <w:right w:val="none" w:sz="0" w:space="0" w:color="auto"/>
      </w:divBdr>
      <w:divsChild>
        <w:div w:id="312292206">
          <w:marLeft w:val="0"/>
          <w:marRight w:val="0"/>
          <w:marTop w:val="0"/>
          <w:marBottom w:val="375"/>
          <w:divBdr>
            <w:top w:val="none" w:sz="0" w:space="0" w:color="auto"/>
            <w:left w:val="none" w:sz="0" w:space="0" w:color="auto"/>
            <w:bottom w:val="none" w:sz="0" w:space="0" w:color="auto"/>
            <w:right w:val="none" w:sz="0" w:space="0" w:color="auto"/>
          </w:divBdr>
          <w:divsChild>
            <w:div w:id="1444183653">
              <w:marLeft w:val="0"/>
              <w:marRight w:val="0"/>
              <w:marTop w:val="0"/>
              <w:marBottom w:val="0"/>
              <w:divBdr>
                <w:top w:val="none" w:sz="0" w:space="0" w:color="auto"/>
                <w:left w:val="none" w:sz="0" w:space="0" w:color="auto"/>
                <w:bottom w:val="none" w:sz="0" w:space="0" w:color="auto"/>
                <w:right w:val="none" w:sz="0" w:space="0" w:color="auto"/>
              </w:divBdr>
              <w:divsChild>
                <w:div w:id="1487361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300020">
          <w:marLeft w:val="0"/>
          <w:marRight w:val="0"/>
          <w:marTop w:val="0"/>
          <w:marBottom w:val="0"/>
          <w:divBdr>
            <w:top w:val="none" w:sz="0" w:space="0" w:color="auto"/>
            <w:left w:val="none" w:sz="0" w:space="0" w:color="auto"/>
            <w:bottom w:val="none" w:sz="0" w:space="0" w:color="auto"/>
            <w:right w:val="none" w:sz="0" w:space="0" w:color="auto"/>
          </w:divBdr>
          <w:divsChild>
            <w:div w:id="1763912823">
              <w:marLeft w:val="0"/>
              <w:marRight w:val="0"/>
              <w:marTop w:val="0"/>
              <w:marBottom w:val="0"/>
              <w:divBdr>
                <w:top w:val="none" w:sz="0" w:space="0" w:color="auto"/>
                <w:left w:val="none" w:sz="0" w:space="0" w:color="auto"/>
                <w:bottom w:val="none" w:sz="0" w:space="0" w:color="auto"/>
                <w:right w:val="none" w:sz="0" w:space="0" w:color="auto"/>
              </w:divBdr>
              <w:divsChild>
                <w:div w:id="1447848590">
                  <w:marLeft w:val="0"/>
                  <w:marRight w:val="0"/>
                  <w:marTop w:val="0"/>
                  <w:marBottom w:val="0"/>
                  <w:divBdr>
                    <w:top w:val="none" w:sz="0" w:space="0" w:color="auto"/>
                    <w:left w:val="none" w:sz="0" w:space="0" w:color="auto"/>
                    <w:bottom w:val="none" w:sz="0" w:space="0" w:color="auto"/>
                    <w:right w:val="none" w:sz="0" w:space="0" w:color="auto"/>
                  </w:divBdr>
                  <w:divsChild>
                    <w:div w:id="692196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8136012">
      <w:bodyDiv w:val="1"/>
      <w:marLeft w:val="0"/>
      <w:marRight w:val="0"/>
      <w:marTop w:val="0"/>
      <w:marBottom w:val="0"/>
      <w:divBdr>
        <w:top w:val="none" w:sz="0" w:space="0" w:color="auto"/>
        <w:left w:val="none" w:sz="0" w:space="0" w:color="auto"/>
        <w:bottom w:val="none" w:sz="0" w:space="0" w:color="auto"/>
        <w:right w:val="none" w:sz="0" w:space="0" w:color="auto"/>
      </w:divBdr>
    </w:div>
    <w:div w:id="496968495">
      <w:bodyDiv w:val="1"/>
      <w:marLeft w:val="0"/>
      <w:marRight w:val="0"/>
      <w:marTop w:val="0"/>
      <w:marBottom w:val="0"/>
      <w:divBdr>
        <w:top w:val="none" w:sz="0" w:space="0" w:color="auto"/>
        <w:left w:val="none" w:sz="0" w:space="0" w:color="auto"/>
        <w:bottom w:val="none" w:sz="0" w:space="0" w:color="auto"/>
        <w:right w:val="none" w:sz="0" w:space="0" w:color="auto"/>
      </w:divBdr>
      <w:divsChild>
        <w:div w:id="9719617">
          <w:marLeft w:val="0"/>
          <w:marRight w:val="0"/>
          <w:marTop w:val="0"/>
          <w:marBottom w:val="0"/>
          <w:divBdr>
            <w:top w:val="none" w:sz="0" w:space="0" w:color="auto"/>
            <w:left w:val="none" w:sz="0" w:space="0" w:color="auto"/>
            <w:bottom w:val="none" w:sz="0" w:space="0" w:color="auto"/>
            <w:right w:val="none" w:sz="0" w:space="0" w:color="auto"/>
          </w:divBdr>
          <w:divsChild>
            <w:div w:id="1593316874">
              <w:marLeft w:val="0"/>
              <w:marRight w:val="0"/>
              <w:marTop w:val="0"/>
              <w:marBottom w:val="0"/>
              <w:divBdr>
                <w:top w:val="none" w:sz="0" w:space="0" w:color="auto"/>
                <w:left w:val="none" w:sz="0" w:space="0" w:color="auto"/>
                <w:bottom w:val="none" w:sz="0" w:space="0" w:color="auto"/>
                <w:right w:val="none" w:sz="0" w:space="0" w:color="auto"/>
              </w:divBdr>
              <w:divsChild>
                <w:div w:id="246355155">
                  <w:marLeft w:val="0"/>
                  <w:marRight w:val="0"/>
                  <w:marTop w:val="0"/>
                  <w:marBottom w:val="0"/>
                  <w:divBdr>
                    <w:top w:val="none" w:sz="0" w:space="0" w:color="auto"/>
                    <w:left w:val="none" w:sz="0" w:space="0" w:color="auto"/>
                    <w:bottom w:val="none" w:sz="0" w:space="0" w:color="auto"/>
                    <w:right w:val="none" w:sz="0" w:space="0" w:color="auto"/>
                  </w:divBdr>
                  <w:divsChild>
                    <w:div w:id="2073189086">
                      <w:marLeft w:val="0"/>
                      <w:marRight w:val="0"/>
                      <w:marTop w:val="0"/>
                      <w:marBottom w:val="0"/>
                      <w:divBdr>
                        <w:top w:val="none" w:sz="0" w:space="0" w:color="auto"/>
                        <w:left w:val="none" w:sz="0" w:space="0" w:color="auto"/>
                        <w:bottom w:val="none" w:sz="0" w:space="0" w:color="auto"/>
                        <w:right w:val="none" w:sz="0" w:space="0" w:color="auto"/>
                      </w:divBdr>
                    </w:div>
                  </w:divsChild>
                </w:div>
                <w:div w:id="190467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03412">
          <w:marLeft w:val="0"/>
          <w:marRight w:val="0"/>
          <w:marTop w:val="0"/>
          <w:marBottom w:val="0"/>
          <w:divBdr>
            <w:top w:val="none" w:sz="0" w:space="0" w:color="auto"/>
            <w:left w:val="none" w:sz="0" w:space="0" w:color="auto"/>
            <w:bottom w:val="none" w:sz="0" w:space="0" w:color="auto"/>
            <w:right w:val="none" w:sz="0" w:space="0" w:color="auto"/>
          </w:divBdr>
          <w:divsChild>
            <w:div w:id="136919781">
              <w:marLeft w:val="0"/>
              <w:marRight w:val="0"/>
              <w:marTop w:val="0"/>
              <w:marBottom w:val="0"/>
              <w:divBdr>
                <w:top w:val="none" w:sz="0" w:space="0" w:color="auto"/>
                <w:left w:val="none" w:sz="0" w:space="0" w:color="auto"/>
                <w:bottom w:val="none" w:sz="0" w:space="0" w:color="auto"/>
                <w:right w:val="none" w:sz="0" w:space="0" w:color="auto"/>
              </w:divBdr>
              <w:divsChild>
                <w:div w:id="359549289">
                  <w:marLeft w:val="0"/>
                  <w:marRight w:val="0"/>
                  <w:marTop w:val="0"/>
                  <w:marBottom w:val="0"/>
                  <w:divBdr>
                    <w:top w:val="none" w:sz="0" w:space="0" w:color="auto"/>
                    <w:left w:val="none" w:sz="0" w:space="0" w:color="auto"/>
                    <w:bottom w:val="none" w:sz="0" w:space="0" w:color="auto"/>
                    <w:right w:val="none" w:sz="0" w:space="0" w:color="auto"/>
                  </w:divBdr>
                  <w:divsChild>
                    <w:div w:id="318189872">
                      <w:marLeft w:val="0"/>
                      <w:marRight w:val="0"/>
                      <w:marTop w:val="0"/>
                      <w:marBottom w:val="0"/>
                      <w:divBdr>
                        <w:top w:val="none" w:sz="0" w:space="0" w:color="auto"/>
                        <w:left w:val="none" w:sz="0" w:space="0" w:color="auto"/>
                        <w:bottom w:val="none" w:sz="0" w:space="0" w:color="auto"/>
                        <w:right w:val="none" w:sz="0" w:space="0" w:color="auto"/>
                      </w:divBdr>
                    </w:div>
                  </w:divsChild>
                </w:div>
                <w:div w:id="139500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801254">
          <w:marLeft w:val="0"/>
          <w:marRight w:val="0"/>
          <w:marTop w:val="0"/>
          <w:marBottom w:val="0"/>
          <w:divBdr>
            <w:top w:val="none" w:sz="0" w:space="0" w:color="auto"/>
            <w:left w:val="none" w:sz="0" w:space="0" w:color="auto"/>
            <w:bottom w:val="none" w:sz="0" w:space="0" w:color="auto"/>
            <w:right w:val="none" w:sz="0" w:space="0" w:color="auto"/>
          </w:divBdr>
          <w:divsChild>
            <w:div w:id="1135441010">
              <w:marLeft w:val="0"/>
              <w:marRight w:val="0"/>
              <w:marTop w:val="0"/>
              <w:marBottom w:val="0"/>
              <w:divBdr>
                <w:top w:val="none" w:sz="0" w:space="0" w:color="auto"/>
                <w:left w:val="none" w:sz="0" w:space="0" w:color="auto"/>
                <w:bottom w:val="none" w:sz="0" w:space="0" w:color="auto"/>
                <w:right w:val="none" w:sz="0" w:space="0" w:color="auto"/>
              </w:divBdr>
              <w:divsChild>
                <w:div w:id="752707751">
                  <w:marLeft w:val="0"/>
                  <w:marRight w:val="0"/>
                  <w:marTop w:val="0"/>
                  <w:marBottom w:val="0"/>
                  <w:divBdr>
                    <w:top w:val="none" w:sz="0" w:space="0" w:color="auto"/>
                    <w:left w:val="none" w:sz="0" w:space="0" w:color="auto"/>
                    <w:bottom w:val="none" w:sz="0" w:space="0" w:color="auto"/>
                    <w:right w:val="none" w:sz="0" w:space="0" w:color="auto"/>
                  </w:divBdr>
                  <w:divsChild>
                    <w:div w:id="1465273093">
                      <w:marLeft w:val="0"/>
                      <w:marRight w:val="0"/>
                      <w:marTop w:val="0"/>
                      <w:marBottom w:val="0"/>
                      <w:divBdr>
                        <w:top w:val="none" w:sz="0" w:space="0" w:color="auto"/>
                        <w:left w:val="none" w:sz="0" w:space="0" w:color="auto"/>
                        <w:bottom w:val="none" w:sz="0" w:space="0" w:color="auto"/>
                        <w:right w:val="none" w:sz="0" w:space="0" w:color="auto"/>
                      </w:divBdr>
                    </w:div>
                  </w:divsChild>
                </w:div>
                <w:div w:id="171816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266027">
          <w:marLeft w:val="0"/>
          <w:marRight w:val="0"/>
          <w:marTop w:val="0"/>
          <w:marBottom w:val="0"/>
          <w:divBdr>
            <w:top w:val="none" w:sz="0" w:space="0" w:color="auto"/>
            <w:left w:val="none" w:sz="0" w:space="0" w:color="auto"/>
            <w:bottom w:val="none" w:sz="0" w:space="0" w:color="auto"/>
            <w:right w:val="none" w:sz="0" w:space="0" w:color="auto"/>
          </w:divBdr>
          <w:divsChild>
            <w:div w:id="1953318321">
              <w:marLeft w:val="0"/>
              <w:marRight w:val="0"/>
              <w:marTop w:val="0"/>
              <w:marBottom w:val="0"/>
              <w:divBdr>
                <w:top w:val="none" w:sz="0" w:space="0" w:color="auto"/>
                <w:left w:val="none" w:sz="0" w:space="0" w:color="auto"/>
                <w:bottom w:val="none" w:sz="0" w:space="0" w:color="auto"/>
                <w:right w:val="none" w:sz="0" w:space="0" w:color="auto"/>
              </w:divBdr>
              <w:divsChild>
                <w:div w:id="488983715">
                  <w:marLeft w:val="0"/>
                  <w:marRight w:val="0"/>
                  <w:marTop w:val="0"/>
                  <w:marBottom w:val="0"/>
                  <w:divBdr>
                    <w:top w:val="none" w:sz="0" w:space="0" w:color="auto"/>
                    <w:left w:val="none" w:sz="0" w:space="0" w:color="auto"/>
                    <w:bottom w:val="none" w:sz="0" w:space="0" w:color="auto"/>
                    <w:right w:val="none" w:sz="0" w:space="0" w:color="auto"/>
                  </w:divBdr>
                  <w:divsChild>
                    <w:div w:id="1126199832">
                      <w:marLeft w:val="0"/>
                      <w:marRight w:val="0"/>
                      <w:marTop w:val="0"/>
                      <w:marBottom w:val="0"/>
                      <w:divBdr>
                        <w:top w:val="none" w:sz="0" w:space="0" w:color="auto"/>
                        <w:left w:val="none" w:sz="0" w:space="0" w:color="auto"/>
                        <w:bottom w:val="none" w:sz="0" w:space="0" w:color="auto"/>
                        <w:right w:val="none" w:sz="0" w:space="0" w:color="auto"/>
                      </w:divBdr>
                    </w:div>
                  </w:divsChild>
                </w:div>
                <w:div w:id="824518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815807">
          <w:marLeft w:val="0"/>
          <w:marRight w:val="0"/>
          <w:marTop w:val="0"/>
          <w:marBottom w:val="0"/>
          <w:divBdr>
            <w:top w:val="none" w:sz="0" w:space="0" w:color="auto"/>
            <w:left w:val="none" w:sz="0" w:space="0" w:color="auto"/>
            <w:bottom w:val="none" w:sz="0" w:space="0" w:color="auto"/>
            <w:right w:val="none" w:sz="0" w:space="0" w:color="auto"/>
          </w:divBdr>
          <w:divsChild>
            <w:div w:id="2002081340">
              <w:marLeft w:val="0"/>
              <w:marRight w:val="0"/>
              <w:marTop w:val="0"/>
              <w:marBottom w:val="0"/>
              <w:divBdr>
                <w:top w:val="none" w:sz="0" w:space="0" w:color="auto"/>
                <w:left w:val="none" w:sz="0" w:space="0" w:color="auto"/>
                <w:bottom w:val="none" w:sz="0" w:space="0" w:color="auto"/>
                <w:right w:val="none" w:sz="0" w:space="0" w:color="auto"/>
              </w:divBdr>
              <w:divsChild>
                <w:div w:id="61875459">
                  <w:marLeft w:val="0"/>
                  <w:marRight w:val="0"/>
                  <w:marTop w:val="0"/>
                  <w:marBottom w:val="0"/>
                  <w:divBdr>
                    <w:top w:val="none" w:sz="0" w:space="0" w:color="auto"/>
                    <w:left w:val="none" w:sz="0" w:space="0" w:color="auto"/>
                    <w:bottom w:val="none" w:sz="0" w:space="0" w:color="auto"/>
                    <w:right w:val="none" w:sz="0" w:space="0" w:color="auto"/>
                  </w:divBdr>
                  <w:divsChild>
                    <w:div w:id="219749521">
                      <w:marLeft w:val="0"/>
                      <w:marRight w:val="0"/>
                      <w:marTop w:val="0"/>
                      <w:marBottom w:val="0"/>
                      <w:divBdr>
                        <w:top w:val="none" w:sz="0" w:space="0" w:color="auto"/>
                        <w:left w:val="none" w:sz="0" w:space="0" w:color="auto"/>
                        <w:bottom w:val="none" w:sz="0" w:space="0" w:color="auto"/>
                        <w:right w:val="none" w:sz="0" w:space="0" w:color="auto"/>
                      </w:divBdr>
                    </w:div>
                  </w:divsChild>
                </w:div>
                <w:div w:id="10292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30958">
          <w:marLeft w:val="0"/>
          <w:marRight w:val="0"/>
          <w:marTop w:val="0"/>
          <w:marBottom w:val="0"/>
          <w:divBdr>
            <w:top w:val="none" w:sz="0" w:space="0" w:color="auto"/>
            <w:left w:val="none" w:sz="0" w:space="0" w:color="auto"/>
            <w:bottom w:val="none" w:sz="0" w:space="0" w:color="auto"/>
            <w:right w:val="none" w:sz="0" w:space="0" w:color="auto"/>
          </w:divBdr>
          <w:divsChild>
            <w:div w:id="1931966333">
              <w:marLeft w:val="0"/>
              <w:marRight w:val="0"/>
              <w:marTop w:val="0"/>
              <w:marBottom w:val="0"/>
              <w:divBdr>
                <w:top w:val="none" w:sz="0" w:space="0" w:color="auto"/>
                <w:left w:val="none" w:sz="0" w:space="0" w:color="auto"/>
                <w:bottom w:val="none" w:sz="0" w:space="0" w:color="auto"/>
                <w:right w:val="none" w:sz="0" w:space="0" w:color="auto"/>
              </w:divBdr>
              <w:divsChild>
                <w:div w:id="604267413">
                  <w:marLeft w:val="0"/>
                  <w:marRight w:val="0"/>
                  <w:marTop w:val="0"/>
                  <w:marBottom w:val="0"/>
                  <w:divBdr>
                    <w:top w:val="none" w:sz="0" w:space="0" w:color="auto"/>
                    <w:left w:val="none" w:sz="0" w:space="0" w:color="auto"/>
                    <w:bottom w:val="none" w:sz="0" w:space="0" w:color="auto"/>
                    <w:right w:val="none" w:sz="0" w:space="0" w:color="auto"/>
                  </w:divBdr>
                  <w:divsChild>
                    <w:div w:id="880173134">
                      <w:marLeft w:val="0"/>
                      <w:marRight w:val="0"/>
                      <w:marTop w:val="0"/>
                      <w:marBottom w:val="0"/>
                      <w:divBdr>
                        <w:top w:val="none" w:sz="0" w:space="0" w:color="auto"/>
                        <w:left w:val="none" w:sz="0" w:space="0" w:color="auto"/>
                        <w:bottom w:val="none" w:sz="0" w:space="0" w:color="auto"/>
                        <w:right w:val="none" w:sz="0" w:space="0" w:color="auto"/>
                      </w:divBdr>
                    </w:div>
                  </w:divsChild>
                </w:div>
                <w:div w:id="1616253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988029">
          <w:marLeft w:val="0"/>
          <w:marRight w:val="0"/>
          <w:marTop w:val="0"/>
          <w:marBottom w:val="0"/>
          <w:divBdr>
            <w:top w:val="none" w:sz="0" w:space="0" w:color="auto"/>
            <w:left w:val="none" w:sz="0" w:space="0" w:color="auto"/>
            <w:bottom w:val="none" w:sz="0" w:space="0" w:color="auto"/>
            <w:right w:val="none" w:sz="0" w:space="0" w:color="auto"/>
          </w:divBdr>
          <w:divsChild>
            <w:div w:id="1755588762">
              <w:marLeft w:val="0"/>
              <w:marRight w:val="0"/>
              <w:marTop w:val="0"/>
              <w:marBottom w:val="0"/>
              <w:divBdr>
                <w:top w:val="none" w:sz="0" w:space="0" w:color="auto"/>
                <w:left w:val="none" w:sz="0" w:space="0" w:color="auto"/>
                <w:bottom w:val="none" w:sz="0" w:space="0" w:color="auto"/>
                <w:right w:val="none" w:sz="0" w:space="0" w:color="auto"/>
              </w:divBdr>
              <w:divsChild>
                <w:div w:id="1407338793">
                  <w:marLeft w:val="0"/>
                  <w:marRight w:val="0"/>
                  <w:marTop w:val="0"/>
                  <w:marBottom w:val="0"/>
                  <w:divBdr>
                    <w:top w:val="none" w:sz="0" w:space="0" w:color="auto"/>
                    <w:left w:val="none" w:sz="0" w:space="0" w:color="auto"/>
                    <w:bottom w:val="none" w:sz="0" w:space="0" w:color="auto"/>
                    <w:right w:val="none" w:sz="0" w:space="0" w:color="auto"/>
                  </w:divBdr>
                  <w:divsChild>
                    <w:div w:id="1850679994">
                      <w:marLeft w:val="0"/>
                      <w:marRight w:val="0"/>
                      <w:marTop w:val="0"/>
                      <w:marBottom w:val="0"/>
                      <w:divBdr>
                        <w:top w:val="none" w:sz="0" w:space="0" w:color="auto"/>
                        <w:left w:val="none" w:sz="0" w:space="0" w:color="auto"/>
                        <w:bottom w:val="none" w:sz="0" w:space="0" w:color="auto"/>
                        <w:right w:val="none" w:sz="0" w:space="0" w:color="auto"/>
                      </w:divBdr>
                    </w:div>
                  </w:divsChild>
                </w:div>
                <w:div w:id="114446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262696">
          <w:marLeft w:val="0"/>
          <w:marRight w:val="0"/>
          <w:marTop w:val="0"/>
          <w:marBottom w:val="0"/>
          <w:divBdr>
            <w:top w:val="none" w:sz="0" w:space="0" w:color="auto"/>
            <w:left w:val="none" w:sz="0" w:space="0" w:color="auto"/>
            <w:bottom w:val="none" w:sz="0" w:space="0" w:color="auto"/>
            <w:right w:val="none" w:sz="0" w:space="0" w:color="auto"/>
          </w:divBdr>
          <w:divsChild>
            <w:div w:id="1630864497">
              <w:marLeft w:val="0"/>
              <w:marRight w:val="0"/>
              <w:marTop w:val="0"/>
              <w:marBottom w:val="0"/>
              <w:divBdr>
                <w:top w:val="none" w:sz="0" w:space="0" w:color="auto"/>
                <w:left w:val="none" w:sz="0" w:space="0" w:color="auto"/>
                <w:bottom w:val="none" w:sz="0" w:space="0" w:color="auto"/>
                <w:right w:val="none" w:sz="0" w:space="0" w:color="auto"/>
              </w:divBdr>
              <w:divsChild>
                <w:div w:id="502084511">
                  <w:marLeft w:val="0"/>
                  <w:marRight w:val="0"/>
                  <w:marTop w:val="0"/>
                  <w:marBottom w:val="0"/>
                  <w:divBdr>
                    <w:top w:val="none" w:sz="0" w:space="0" w:color="auto"/>
                    <w:left w:val="none" w:sz="0" w:space="0" w:color="auto"/>
                    <w:bottom w:val="none" w:sz="0" w:space="0" w:color="auto"/>
                    <w:right w:val="none" w:sz="0" w:space="0" w:color="auto"/>
                  </w:divBdr>
                  <w:divsChild>
                    <w:div w:id="1115173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5215090">
      <w:bodyDiv w:val="1"/>
      <w:marLeft w:val="0"/>
      <w:marRight w:val="0"/>
      <w:marTop w:val="0"/>
      <w:marBottom w:val="0"/>
      <w:divBdr>
        <w:top w:val="none" w:sz="0" w:space="0" w:color="auto"/>
        <w:left w:val="none" w:sz="0" w:space="0" w:color="auto"/>
        <w:bottom w:val="none" w:sz="0" w:space="0" w:color="auto"/>
        <w:right w:val="none" w:sz="0" w:space="0" w:color="auto"/>
      </w:divBdr>
    </w:div>
    <w:div w:id="552235291">
      <w:bodyDiv w:val="1"/>
      <w:marLeft w:val="0"/>
      <w:marRight w:val="0"/>
      <w:marTop w:val="0"/>
      <w:marBottom w:val="0"/>
      <w:divBdr>
        <w:top w:val="none" w:sz="0" w:space="0" w:color="auto"/>
        <w:left w:val="none" w:sz="0" w:space="0" w:color="auto"/>
        <w:bottom w:val="none" w:sz="0" w:space="0" w:color="auto"/>
        <w:right w:val="none" w:sz="0" w:space="0" w:color="auto"/>
      </w:divBdr>
    </w:div>
    <w:div w:id="558899444">
      <w:bodyDiv w:val="1"/>
      <w:marLeft w:val="0"/>
      <w:marRight w:val="0"/>
      <w:marTop w:val="0"/>
      <w:marBottom w:val="0"/>
      <w:divBdr>
        <w:top w:val="none" w:sz="0" w:space="0" w:color="auto"/>
        <w:left w:val="none" w:sz="0" w:space="0" w:color="auto"/>
        <w:bottom w:val="none" w:sz="0" w:space="0" w:color="auto"/>
        <w:right w:val="none" w:sz="0" w:space="0" w:color="auto"/>
      </w:divBdr>
    </w:div>
    <w:div w:id="560143191">
      <w:bodyDiv w:val="1"/>
      <w:marLeft w:val="0"/>
      <w:marRight w:val="0"/>
      <w:marTop w:val="0"/>
      <w:marBottom w:val="0"/>
      <w:divBdr>
        <w:top w:val="none" w:sz="0" w:space="0" w:color="auto"/>
        <w:left w:val="none" w:sz="0" w:space="0" w:color="auto"/>
        <w:bottom w:val="none" w:sz="0" w:space="0" w:color="auto"/>
        <w:right w:val="none" w:sz="0" w:space="0" w:color="auto"/>
      </w:divBdr>
    </w:div>
    <w:div w:id="571158431">
      <w:bodyDiv w:val="1"/>
      <w:marLeft w:val="0"/>
      <w:marRight w:val="0"/>
      <w:marTop w:val="0"/>
      <w:marBottom w:val="0"/>
      <w:divBdr>
        <w:top w:val="none" w:sz="0" w:space="0" w:color="auto"/>
        <w:left w:val="none" w:sz="0" w:space="0" w:color="auto"/>
        <w:bottom w:val="none" w:sz="0" w:space="0" w:color="auto"/>
        <w:right w:val="none" w:sz="0" w:space="0" w:color="auto"/>
      </w:divBdr>
    </w:div>
    <w:div w:id="582372060">
      <w:bodyDiv w:val="1"/>
      <w:marLeft w:val="0"/>
      <w:marRight w:val="0"/>
      <w:marTop w:val="0"/>
      <w:marBottom w:val="0"/>
      <w:divBdr>
        <w:top w:val="none" w:sz="0" w:space="0" w:color="auto"/>
        <w:left w:val="none" w:sz="0" w:space="0" w:color="auto"/>
        <w:bottom w:val="none" w:sz="0" w:space="0" w:color="auto"/>
        <w:right w:val="none" w:sz="0" w:space="0" w:color="auto"/>
      </w:divBdr>
    </w:div>
    <w:div w:id="609431492">
      <w:bodyDiv w:val="1"/>
      <w:marLeft w:val="0"/>
      <w:marRight w:val="0"/>
      <w:marTop w:val="0"/>
      <w:marBottom w:val="0"/>
      <w:divBdr>
        <w:top w:val="none" w:sz="0" w:space="0" w:color="auto"/>
        <w:left w:val="none" w:sz="0" w:space="0" w:color="auto"/>
        <w:bottom w:val="none" w:sz="0" w:space="0" w:color="auto"/>
        <w:right w:val="none" w:sz="0" w:space="0" w:color="auto"/>
      </w:divBdr>
    </w:div>
    <w:div w:id="610357087">
      <w:bodyDiv w:val="1"/>
      <w:marLeft w:val="0"/>
      <w:marRight w:val="0"/>
      <w:marTop w:val="0"/>
      <w:marBottom w:val="0"/>
      <w:divBdr>
        <w:top w:val="none" w:sz="0" w:space="0" w:color="auto"/>
        <w:left w:val="none" w:sz="0" w:space="0" w:color="auto"/>
        <w:bottom w:val="none" w:sz="0" w:space="0" w:color="auto"/>
        <w:right w:val="none" w:sz="0" w:space="0" w:color="auto"/>
      </w:divBdr>
    </w:div>
    <w:div w:id="614142679">
      <w:bodyDiv w:val="1"/>
      <w:marLeft w:val="0"/>
      <w:marRight w:val="0"/>
      <w:marTop w:val="0"/>
      <w:marBottom w:val="0"/>
      <w:divBdr>
        <w:top w:val="none" w:sz="0" w:space="0" w:color="auto"/>
        <w:left w:val="none" w:sz="0" w:space="0" w:color="auto"/>
        <w:bottom w:val="none" w:sz="0" w:space="0" w:color="auto"/>
        <w:right w:val="none" w:sz="0" w:space="0" w:color="auto"/>
      </w:divBdr>
    </w:div>
    <w:div w:id="624969266">
      <w:bodyDiv w:val="1"/>
      <w:marLeft w:val="0"/>
      <w:marRight w:val="0"/>
      <w:marTop w:val="0"/>
      <w:marBottom w:val="0"/>
      <w:divBdr>
        <w:top w:val="none" w:sz="0" w:space="0" w:color="auto"/>
        <w:left w:val="none" w:sz="0" w:space="0" w:color="auto"/>
        <w:bottom w:val="none" w:sz="0" w:space="0" w:color="auto"/>
        <w:right w:val="none" w:sz="0" w:space="0" w:color="auto"/>
      </w:divBdr>
    </w:div>
    <w:div w:id="628514429">
      <w:bodyDiv w:val="1"/>
      <w:marLeft w:val="0"/>
      <w:marRight w:val="0"/>
      <w:marTop w:val="0"/>
      <w:marBottom w:val="0"/>
      <w:divBdr>
        <w:top w:val="none" w:sz="0" w:space="0" w:color="auto"/>
        <w:left w:val="none" w:sz="0" w:space="0" w:color="auto"/>
        <w:bottom w:val="none" w:sz="0" w:space="0" w:color="auto"/>
        <w:right w:val="none" w:sz="0" w:space="0" w:color="auto"/>
      </w:divBdr>
    </w:div>
    <w:div w:id="632105353">
      <w:bodyDiv w:val="1"/>
      <w:marLeft w:val="0"/>
      <w:marRight w:val="0"/>
      <w:marTop w:val="0"/>
      <w:marBottom w:val="0"/>
      <w:divBdr>
        <w:top w:val="none" w:sz="0" w:space="0" w:color="auto"/>
        <w:left w:val="none" w:sz="0" w:space="0" w:color="auto"/>
        <w:bottom w:val="none" w:sz="0" w:space="0" w:color="auto"/>
        <w:right w:val="none" w:sz="0" w:space="0" w:color="auto"/>
      </w:divBdr>
    </w:div>
    <w:div w:id="634796798">
      <w:bodyDiv w:val="1"/>
      <w:marLeft w:val="0"/>
      <w:marRight w:val="0"/>
      <w:marTop w:val="0"/>
      <w:marBottom w:val="0"/>
      <w:divBdr>
        <w:top w:val="none" w:sz="0" w:space="0" w:color="auto"/>
        <w:left w:val="none" w:sz="0" w:space="0" w:color="auto"/>
        <w:bottom w:val="none" w:sz="0" w:space="0" w:color="auto"/>
        <w:right w:val="none" w:sz="0" w:space="0" w:color="auto"/>
      </w:divBdr>
    </w:div>
    <w:div w:id="643005758">
      <w:bodyDiv w:val="1"/>
      <w:marLeft w:val="0"/>
      <w:marRight w:val="0"/>
      <w:marTop w:val="0"/>
      <w:marBottom w:val="0"/>
      <w:divBdr>
        <w:top w:val="none" w:sz="0" w:space="0" w:color="auto"/>
        <w:left w:val="none" w:sz="0" w:space="0" w:color="auto"/>
        <w:bottom w:val="none" w:sz="0" w:space="0" w:color="auto"/>
        <w:right w:val="none" w:sz="0" w:space="0" w:color="auto"/>
      </w:divBdr>
    </w:div>
    <w:div w:id="664671322">
      <w:bodyDiv w:val="1"/>
      <w:marLeft w:val="0"/>
      <w:marRight w:val="0"/>
      <w:marTop w:val="0"/>
      <w:marBottom w:val="0"/>
      <w:divBdr>
        <w:top w:val="none" w:sz="0" w:space="0" w:color="auto"/>
        <w:left w:val="none" w:sz="0" w:space="0" w:color="auto"/>
        <w:bottom w:val="none" w:sz="0" w:space="0" w:color="auto"/>
        <w:right w:val="none" w:sz="0" w:space="0" w:color="auto"/>
      </w:divBdr>
    </w:div>
    <w:div w:id="665016899">
      <w:bodyDiv w:val="1"/>
      <w:marLeft w:val="0"/>
      <w:marRight w:val="0"/>
      <w:marTop w:val="0"/>
      <w:marBottom w:val="0"/>
      <w:divBdr>
        <w:top w:val="none" w:sz="0" w:space="0" w:color="auto"/>
        <w:left w:val="none" w:sz="0" w:space="0" w:color="auto"/>
        <w:bottom w:val="none" w:sz="0" w:space="0" w:color="auto"/>
        <w:right w:val="none" w:sz="0" w:space="0" w:color="auto"/>
      </w:divBdr>
    </w:div>
    <w:div w:id="666128927">
      <w:bodyDiv w:val="1"/>
      <w:marLeft w:val="0"/>
      <w:marRight w:val="0"/>
      <w:marTop w:val="0"/>
      <w:marBottom w:val="0"/>
      <w:divBdr>
        <w:top w:val="none" w:sz="0" w:space="0" w:color="auto"/>
        <w:left w:val="none" w:sz="0" w:space="0" w:color="auto"/>
        <w:bottom w:val="none" w:sz="0" w:space="0" w:color="auto"/>
        <w:right w:val="none" w:sz="0" w:space="0" w:color="auto"/>
      </w:divBdr>
    </w:div>
    <w:div w:id="668212980">
      <w:bodyDiv w:val="1"/>
      <w:marLeft w:val="0"/>
      <w:marRight w:val="0"/>
      <w:marTop w:val="0"/>
      <w:marBottom w:val="0"/>
      <w:divBdr>
        <w:top w:val="none" w:sz="0" w:space="0" w:color="auto"/>
        <w:left w:val="none" w:sz="0" w:space="0" w:color="auto"/>
        <w:bottom w:val="none" w:sz="0" w:space="0" w:color="auto"/>
        <w:right w:val="none" w:sz="0" w:space="0" w:color="auto"/>
      </w:divBdr>
    </w:div>
    <w:div w:id="670836522">
      <w:bodyDiv w:val="1"/>
      <w:marLeft w:val="0"/>
      <w:marRight w:val="0"/>
      <w:marTop w:val="0"/>
      <w:marBottom w:val="0"/>
      <w:divBdr>
        <w:top w:val="none" w:sz="0" w:space="0" w:color="auto"/>
        <w:left w:val="none" w:sz="0" w:space="0" w:color="auto"/>
        <w:bottom w:val="none" w:sz="0" w:space="0" w:color="auto"/>
        <w:right w:val="none" w:sz="0" w:space="0" w:color="auto"/>
      </w:divBdr>
    </w:div>
    <w:div w:id="694158980">
      <w:bodyDiv w:val="1"/>
      <w:marLeft w:val="0"/>
      <w:marRight w:val="0"/>
      <w:marTop w:val="0"/>
      <w:marBottom w:val="0"/>
      <w:divBdr>
        <w:top w:val="none" w:sz="0" w:space="0" w:color="auto"/>
        <w:left w:val="none" w:sz="0" w:space="0" w:color="auto"/>
        <w:bottom w:val="none" w:sz="0" w:space="0" w:color="auto"/>
        <w:right w:val="none" w:sz="0" w:space="0" w:color="auto"/>
      </w:divBdr>
    </w:div>
    <w:div w:id="696085883">
      <w:bodyDiv w:val="1"/>
      <w:marLeft w:val="0"/>
      <w:marRight w:val="0"/>
      <w:marTop w:val="0"/>
      <w:marBottom w:val="0"/>
      <w:divBdr>
        <w:top w:val="none" w:sz="0" w:space="0" w:color="auto"/>
        <w:left w:val="none" w:sz="0" w:space="0" w:color="auto"/>
        <w:bottom w:val="none" w:sz="0" w:space="0" w:color="auto"/>
        <w:right w:val="none" w:sz="0" w:space="0" w:color="auto"/>
      </w:divBdr>
      <w:divsChild>
        <w:div w:id="1576237595">
          <w:marLeft w:val="0"/>
          <w:marRight w:val="0"/>
          <w:marTop w:val="0"/>
          <w:marBottom w:val="0"/>
          <w:divBdr>
            <w:top w:val="none" w:sz="0" w:space="0" w:color="auto"/>
            <w:left w:val="none" w:sz="0" w:space="0" w:color="auto"/>
            <w:bottom w:val="none" w:sz="0" w:space="0" w:color="auto"/>
            <w:right w:val="none" w:sz="0" w:space="0" w:color="auto"/>
          </w:divBdr>
          <w:divsChild>
            <w:div w:id="322702536">
              <w:marLeft w:val="0"/>
              <w:marRight w:val="0"/>
              <w:marTop w:val="0"/>
              <w:marBottom w:val="375"/>
              <w:divBdr>
                <w:top w:val="none" w:sz="0" w:space="0" w:color="auto"/>
                <w:left w:val="none" w:sz="0" w:space="0" w:color="auto"/>
                <w:bottom w:val="none" w:sz="0" w:space="0" w:color="auto"/>
                <w:right w:val="none" w:sz="0" w:space="0" w:color="auto"/>
              </w:divBdr>
              <w:divsChild>
                <w:div w:id="833912374">
                  <w:marLeft w:val="0"/>
                  <w:marRight w:val="0"/>
                  <w:marTop w:val="0"/>
                  <w:marBottom w:val="0"/>
                  <w:divBdr>
                    <w:top w:val="none" w:sz="0" w:space="0" w:color="auto"/>
                    <w:left w:val="none" w:sz="0" w:space="0" w:color="auto"/>
                    <w:bottom w:val="none" w:sz="0" w:space="0" w:color="auto"/>
                    <w:right w:val="none" w:sz="0" w:space="0" w:color="auto"/>
                  </w:divBdr>
                  <w:divsChild>
                    <w:div w:id="2029137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914575">
          <w:marLeft w:val="0"/>
          <w:marRight w:val="0"/>
          <w:marTop w:val="0"/>
          <w:marBottom w:val="0"/>
          <w:divBdr>
            <w:top w:val="none" w:sz="0" w:space="0" w:color="auto"/>
            <w:left w:val="none" w:sz="0" w:space="0" w:color="auto"/>
            <w:bottom w:val="none" w:sz="0" w:space="0" w:color="auto"/>
            <w:right w:val="none" w:sz="0" w:space="0" w:color="auto"/>
          </w:divBdr>
          <w:divsChild>
            <w:div w:id="665716527">
              <w:marLeft w:val="0"/>
              <w:marRight w:val="0"/>
              <w:marTop w:val="0"/>
              <w:marBottom w:val="375"/>
              <w:divBdr>
                <w:top w:val="none" w:sz="0" w:space="0" w:color="auto"/>
                <w:left w:val="none" w:sz="0" w:space="0" w:color="auto"/>
                <w:bottom w:val="none" w:sz="0" w:space="0" w:color="auto"/>
                <w:right w:val="none" w:sz="0" w:space="0" w:color="auto"/>
              </w:divBdr>
              <w:divsChild>
                <w:div w:id="1995647387">
                  <w:marLeft w:val="0"/>
                  <w:marRight w:val="0"/>
                  <w:marTop w:val="0"/>
                  <w:marBottom w:val="0"/>
                  <w:divBdr>
                    <w:top w:val="none" w:sz="0" w:space="0" w:color="auto"/>
                    <w:left w:val="none" w:sz="0" w:space="0" w:color="auto"/>
                    <w:bottom w:val="none" w:sz="0" w:space="0" w:color="auto"/>
                    <w:right w:val="none" w:sz="0" w:space="0" w:color="auto"/>
                  </w:divBdr>
                  <w:divsChild>
                    <w:div w:id="211963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4298627">
              <w:marLeft w:val="0"/>
              <w:marRight w:val="0"/>
              <w:marTop w:val="0"/>
              <w:marBottom w:val="0"/>
              <w:divBdr>
                <w:top w:val="none" w:sz="0" w:space="0" w:color="auto"/>
                <w:left w:val="none" w:sz="0" w:space="0" w:color="auto"/>
                <w:bottom w:val="none" w:sz="0" w:space="0" w:color="auto"/>
                <w:right w:val="none" w:sz="0" w:space="0" w:color="auto"/>
              </w:divBdr>
              <w:divsChild>
                <w:div w:id="298144765">
                  <w:marLeft w:val="0"/>
                  <w:marRight w:val="0"/>
                  <w:marTop w:val="0"/>
                  <w:marBottom w:val="0"/>
                  <w:divBdr>
                    <w:top w:val="none" w:sz="0" w:space="0" w:color="auto"/>
                    <w:left w:val="none" w:sz="0" w:space="0" w:color="auto"/>
                    <w:bottom w:val="none" w:sz="0" w:space="0" w:color="auto"/>
                    <w:right w:val="none" w:sz="0" w:space="0" w:color="auto"/>
                  </w:divBdr>
                  <w:divsChild>
                    <w:div w:id="345640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826358">
      <w:bodyDiv w:val="1"/>
      <w:marLeft w:val="0"/>
      <w:marRight w:val="0"/>
      <w:marTop w:val="0"/>
      <w:marBottom w:val="0"/>
      <w:divBdr>
        <w:top w:val="none" w:sz="0" w:space="0" w:color="auto"/>
        <w:left w:val="none" w:sz="0" w:space="0" w:color="auto"/>
        <w:bottom w:val="none" w:sz="0" w:space="0" w:color="auto"/>
        <w:right w:val="none" w:sz="0" w:space="0" w:color="auto"/>
      </w:divBdr>
    </w:div>
    <w:div w:id="720907394">
      <w:bodyDiv w:val="1"/>
      <w:marLeft w:val="0"/>
      <w:marRight w:val="0"/>
      <w:marTop w:val="0"/>
      <w:marBottom w:val="0"/>
      <w:divBdr>
        <w:top w:val="none" w:sz="0" w:space="0" w:color="auto"/>
        <w:left w:val="none" w:sz="0" w:space="0" w:color="auto"/>
        <w:bottom w:val="none" w:sz="0" w:space="0" w:color="auto"/>
        <w:right w:val="none" w:sz="0" w:space="0" w:color="auto"/>
      </w:divBdr>
    </w:div>
    <w:div w:id="736586166">
      <w:bodyDiv w:val="1"/>
      <w:marLeft w:val="0"/>
      <w:marRight w:val="0"/>
      <w:marTop w:val="0"/>
      <w:marBottom w:val="0"/>
      <w:divBdr>
        <w:top w:val="none" w:sz="0" w:space="0" w:color="auto"/>
        <w:left w:val="none" w:sz="0" w:space="0" w:color="auto"/>
        <w:bottom w:val="none" w:sz="0" w:space="0" w:color="auto"/>
        <w:right w:val="none" w:sz="0" w:space="0" w:color="auto"/>
      </w:divBdr>
    </w:div>
    <w:div w:id="736587822">
      <w:bodyDiv w:val="1"/>
      <w:marLeft w:val="0"/>
      <w:marRight w:val="0"/>
      <w:marTop w:val="0"/>
      <w:marBottom w:val="0"/>
      <w:divBdr>
        <w:top w:val="none" w:sz="0" w:space="0" w:color="auto"/>
        <w:left w:val="none" w:sz="0" w:space="0" w:color="auto"/>
        <w:bottom w:val="none" w:sz="0" w:space="0" w:color="auto"/>
        <w:right w:val="none" w:sz="0" w:space="0" w:color="auto"/>
      </w:divBdr>
    </w:div>
    <w:div w:id="739786663">
      <w:bodyDiv w:val="1"/>
      <w:marLeft w:val="0"/>
      <w:marRight w:val="0"/>
      <w:marTop w:val="0"/>
      <w:marBottom w:val="0"/>
      <w:divBdr>
        <w:top w:val="none" w:sz="0" w:space="0" w:color="auto"/>
        <w:left w:val="none" w:sz="0" w:space="0" w:color="auto"/>
        <w:bottom w:val="none" w:sz="0" w:space="0" w:color="auto"/>
        <w:right w:val="none" w:sz="0" w:space="0" w:color="auto"/>
      </w:divBdr>
    </w:div>
    <w:div w:id="748309628">
      <w:bodyDiv w:val="1"/>
      <w:marLeft w:val="0"/>
      <w:marRight w:val="0"/>
      <w:marTop w:val="0"/>
      <w:marBottom w:val="0"/>
      <w:divBdr>
        <w:top w:val="none" w:sz="0" w:space="0" w:color="auto"/>
        <w:left w:val="none" w:sz="0" w:space="0" w:color="auto"/>
        <w:bottom w:val="none" w:sz="0" w:space="0" w:color="auto"/>
        <w:right w:val="none" w:sz="0" w:space="0" w:color="auto"/>
      </w:divBdr>
    </w:div>
    <w:div w:id="762607530">
      <w:bodyDiv w:val="1"/>
      <w:marLeft w:val="0"/>
      <w:marRight w:val="0"/>
      <w:marTop w:val="0"/>
      <w:marBottom w:val="0"/>
      <w:divBdr>
        <w:top w:val="none" w:sz="0" w:space="0" w:color="auto"/>
        <w:left w:val="none" w:sz="0" w:space="0" w:color="auto"/>
        <w:bottom w:val="none" w:sz="0" w:space="0" w:color="auto"/>
        <w:right w:val="none" w:sz="0" w:space="0" w:color="auto"/>
      </w:divBdr>
    </w:div>
    <w:div w:id="770509521">
      <w:bodyDiv w:val="1"/>
      <w:marLeft w:val="0"/>
      <w:marRight w:val="0"/>
      <w:marTop w:val="0"/>
      <w:marBottom w:val="0"/>
      <w:divBdr>
        <w:top w:val="none" w:sz="0" w:space="0" w:color="auto"/>
        <w:left w:val="none" w:sz="0" w:space="0" w:color="auto"/>
        <w:bottom w:val="none" w:sz="0" w:space="0" w:color="auto"/>
        <w:right w:val="none" w:sz="0" w:space="0" w:color="auto"/>
      </w:divBdr>
    </w:div>
    <w:div w:id="782307627">
      <w:bodyDiv w:val="1"/>
      <w:marLeft w:val="0"/>
      <w:marRight w:val="0"/>
      <w:marTop w:val="0"/>
      <w:marBottom w:val="0"/>
      <w:divBdr>
        <w:top w:val="none" w:sz="0" w:space="0" w:color="auto"/>
        <w:left w:val="none" w:sz="0" w:space="0" w:color="auto"/>
        <w:bottom w:val="none" w:sz="0" w:space="0" w:color="auto"/>
        <w:right w:val="none" w:sz="0" w:space="0" w:color="auto"/>
      </w:divBdr>
    </w:div>
    <w:div w:id="785738690">
      <w:bodyDiv w:val="1"/>
      <w:marLeft w:val="0"/>
      <w:marRight w:val="0"/>
      <w:marTop w:val="0"/>
      <w:marBottom w:val="0"/>
      <w:divBdr>
        <w:top w:val="none" w:sz="0" w:space="0" w:color="auto"/>
        <w:left w:val="none" w:sz="0" w:space="0" w:color="auto"/>
        <w:bottom w:val="none" w:sz="0" w:space="0" w:color="auto"/>
        <w:right w:val="none" w:sz="0" w:space="0" w:color="auto"/>
      </w:divBdr>
    </w:div>
    <w:div w:id="839852310">
      <w:bodyDiv w:val="1"/>
      <w:marLeft w:val="0"/>
      <w:marRight w:val="0"/>
      <w:marTop w:val="0"/>
      <w:marBottom w:val="0"/>
      <w:divBdr>
        <w:top w:val="none" w:sz="0" w:space="0" w:color="auto"/>
        <w:left w:val="none" w:sz="0" w:space="0" w:color="auto"/>
        <w:bottom w:val="none" w:sz="0" w:space="0" w:color="auto"/>
        <w:right w:val="none" w:sz="0" w:space="0" w:color="auto"/>
      </w:divBdr>
    </w:div>
    <w:div w:id="873421613">
      <w:bodyDiv w:val="1"/>
      <w:marLeft w:val="0"/>
      <w:marRight w:val="0"/>
      <w:marTop w:val="0"/>
      <w:marBottom w:val="0"/>
      <w:divBdr>
        <w:top w:val="none" w:sz="0" w:space="0" w:color="auto"/>
        <w:left w:val="none" w:sz="0" w:space="0" w:color="auto"/>
        <w:bottom w:val="none" w:sz="0" w:space="0" w:color="auto"/>
        <w:right w:val="none" w:sz="0" w:space="0" w:color="auto"/>
      </w:divBdr>
    </w:div>
    <w:div w:id="876354814">
      <w:bodyDiv w:val="1"/>
      <w:marLeft w:val="0"/>
      <w:marRight w:val="0"/>
      <w:marTop w:val="0"/>
      <w:marBottom w:val="0"/>
      <w:divBdr>
        <w:top w:val="none" w:sz="0" w:space="0" w:color="auto"/>
        <w:left w:val="none" w:sz="0" w:space="0" w:color="auto"/>
        <w:bottom w:val="none" w:sz="0" w:space="0" w:color="auto"/>
        <w:right w:val="none" w:sz="0" w:space="0" w:color="auto"/>
      </w:divBdr>
      <w:divsChild>
        <w:div w:id="843590534">
          <w:marLeft w:val="0"/>
          <w:marRight w:val="0"/>
          <w:marTop w:val="0"/>
          <w:marBottom w:val="375"/>
          <w:divBdr>
            <w:top w:val="none" w:sz="0" w:space="0" w:color="auto"/>
            <w:left w:val="none" w:sz="0" w:space="0" w:color="auto"/>
            <w:bottom w:val="none" w:sz="0" w:space="0" w:color="auto"/>
            <w:right w:val="none" w:sz="0" w:space="0" w:color="auto"/>
          </w:divBdr>
          <w:divsChild>
            <w:div w:id="1232157188">
              <w:marLeft w:val="0"/>
              <w:marRight w:val="0"/>
              <w:marTop w:val="0"/>
              <w:marBottom w:val="0"/>
              <w:divBdr>
                <w:top w:val="none" w:sz="0" w:space="0" w:color="auto"/>
                <w:left w:val="none" w:sz="0" w:space="0" w:color="auto"/>
                <w:bottom w:val="none" w:sz="0" w:space="0" w:color="auto"/>
                <w:right w:val="none" w:sz="0" w:space="0" w:color="auto"/>
              </w:divBdr>
              <w:divsChild>
                <w:div w:id="1115060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823126">
          <w:marLeft w:val="0"/>
          <w:marRight w:val="0"/>
          <w:marTop w:val="0"/>
          <w:marBottom w:val="0"/>
          <w:divBdr>
            <w:top w:val="none" w:sz="0" w:space="0" w:color="auto"/>
            <w:left w:val="none" w:sz="0" w:space="0" w:color="auto"/>
            <w:bottom w:val="none" w:sz="0" w:space="0" w:color="auto"/>
            <w:right w:val="none" w:sz="0" w:space="0" w:color="auto"/>
          </w:divBdr>
          <w:divsChild>
            <w:div w:id="987442430">
              <w:marLeft w:val="0"/>
              <w:marRight w:val="0"/>
              <w:marTop w:val="0"/>
              <w:marBottom w:val="0"/>
              <w:divBdr>
                <w:top w:val="none" w:sz="0" w:space="0" w:color="auto"/>
                <w:left w:val="none" w:sz="0" w:space="0" w:color="auto"/>
                <w:bottom w:val="none" w:sz="0" w:space="0" w:color="auto"/>
                <w:right w:val="none" w:sz="0" w:space="0" w:color="auto"/>
              </w:divBdr>
              <w:divsChild>
                <w:div w:id="1672482815">
                  <w:marLeft w:val="0"/>
                  <w:marRight w:val="0"/>
                  <w:marTop w:val="0"/>
                  <w:marBottom w:val="0"/>
                  <w:divBdr>
                    <w:top w:val="none" w:sz="0" w:space="0" w:color="auto"/>
                    <w:left w:val="none" w:sz="0" w:space="0" w:color="auto"/>
                    <w:bottom w:val="none" w:sz="0" w:space="0" w:color="auto"/>
                    <w:right w:val="none" w:sz="0" w:space="0" w:color="auto"/>
                  </w:divBdr>
                  <w:divsChild>
                    <w:div w:id="961569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8203909">
      <w:bodyDiv w:val="1"/>
      <w:marLeft w:val="0"/>
      <w:marRight w:val="0"/>
      <w:marTop w:val="0"/>
      <w:marBottom w:val="0"/>
      <w:divBdr>
        <w:top w:val="none" w:sz="0" w:space="0" w:color="auto"/>
        <w:left w:val="none" w:sz="0" w:space="0" w:color="auto"/>
        <w:bottom w:val="none" w:sz="0" w:space="0" w:color="auto"/>
        <w:right w:val="none" w:sz="0" w:space="0" w:color="auto"/>
      </w:divBdr>
    </w:div>
    <w:div w:id="890073997">
      <w:bodyDiv w:val="1"/>
      <w:marLeft w:val="0"/>
      <w:marRight w:val="0"/>
      <w:marTop w:val="0"/>
      <w:marBottom w:val="0"/>
      <w:divBdr>
        <w:top w:val="none" w:sz="0" w:space="0" w:color="auto"/>
        <w:left w:val="none" w:sz="0" w:space="0" w:color="auto"/>
        <w:bottom w:val="none" w:sz="0" w:space="0" w:color="auto"/>
        <w:right w:val="none" w:sz="0" w:space="0" w:color="auto"/>
      </w:divBdr>
    </w:div>
    <w:div w:id="905605847">
      <w:bodyDiv w:val="1"/>
      <w:marLeft w:val="0"/>
      <w:marRight w:val="0"/>
      <w:marTop w:val="0"/>
      <w:marBottom w:val="0"/>
      <w:divBdr>
        <w:top w:val="none" w:sz="0" w:space="0" w:color="auto"/>
        <w:left w:val="none" w:sz="0" w:space="0" w:color="auto"/>
        <w:bottom w:val="none" w:sz="0" w:space="0" w:color="auto"/>
        <w:right w:val="none" w:sz="0" w:space="0" w:color="auto"/>
      </w:divBdr>
    </w:div>
    <w:div w:id="906958946">
      <w:bodyDiv w:val="1"/>
      <w:marLeft w:val="0"/>
      <w:marRight w:val="0"/>
      <w:marTop w:val="0"/>
      <w:marBottom w:val="0"/>
      <w:divBdr>
        <w:top w:val="none" w:sz="0" w:space="0" w:color="auto"/>
        <w:left w:val="none" w:sz="0" w:space="0" w:color="auto"/>
        <w:bottom w:val="none" w:sz="0" w:space="0" w:color="auto"/>
        <w:right w:val="none" w:sz="0" w:space="0" w:color="auto"/>
      </w:divBdr>
    </w:div>
    <w:div w:id="920524437">
      <w:bodyDiv w:val="1"/>
      <w:marLeft w:val="0"/>
      <w:marRight w:val="0"/>
      <w:marTop w:val="0"/>
      <w:marBottom w:val="0"/>
      <w:divBdr>
        <w:top w:val="none" w:sz="0" w:space="0" w:color="auto"/>
        <w:left w:val="none" w:sz="0" w:space="0" w:color="auto"/>
        <w:bottom w:val="none" w:sz="0" w:space="0" w:color="auto"/>
        <w:right w:val="none" w:sz="0" w:space="0" w:color="auto"/>
      </w:divBdr>
      <w:divsChild>
        <w:div w:id="179391600">
          <w:marLeft w:val="0"/>
          <w:marRight w:val="0"/>
          <w:marTop w:val="0"/>
          <w:marBottom w:val="0"/>
          <w:divBdr>
            <w:top w:val="none" w:sz="0" w:space="0" w:color="auto"/>
            <w:left w:val="none" w:sz="0" w:space="0" w:color="auto"/>
            <w:bottom w:val="none" w:sz="0" w:space="0" w:color="auto"/>
            <w:right w:val="none" w:sz="0" w:space="0" w:color="auto"/>
          </w:divBdr>
        </w:div>
        <w:div w:id="1843660502">
          <w:marLeft w:val="0"/>
          <w:marRight w:val="0"/>
          <w:marTop w:val="0"/>
          <w:marBottom w:val="0"/>
          <w:divBdr>
            <w:top w:val="none" w:sz="0" w:space="0" w:color="auto"/>
            <w:left w:val="none" w:sz="0" w:space="0" w:color="auto"/>
            <w:bottom w:val="none" w:sz="0" w:space="0" w:color="auto"/>
            <w:right w:val="none" w:sz="0" w:space="0" w:color="auto"/>
          </w:divBdr>
          <w:divsChild>
            <w:div w:id="1923025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345454">
      <w:bodyDiv w:val="1"/>
      <w:marLeft w:val="0"/>
      <w:marRight w:val="0"/>
      <w:marTop w:val="0"/>
      <w:marBottom w:val="0"/>
      <w:divBdr>
        <w:top w:val="none" w:sz="0" w:space="0" w:color="auto"/>
        <w:left w:val="none" w:sz="0" w:space="0" w:color="auto"/>
        <w:bottom w:val="none" w:sz="0" w:space="0" w:color="auto"/>
        <w:right w:val="none" w:sz="0" w:space="0" w:color="auto"/>
      </w:divBdr>
    </w:div>
    <w:div w:id="928392674">
      <w:bodyDiv w:val="1"/>
      <w:marLeft w:val="0"/>
      <w:marRight w:val="0"/>
      <w:marTop w:val="0"/>
      <w:marBottom w:val="0"/>
      <w:divBdr>
        <w:top w:val="none" w:sz="0" w:space="0" w:color="auto"/>
        <w:left w:val="none" w:sz="0" w:space="0" w:color="auto"/>
        <w:bottom w:val="none" w:sz="0" w:space="0" w:color="auto"/>
        <w:right w:val="none" w:sz="0" w:space="0" w:color="auto"/>
      </w:divBdr>
    </w:div>
    <w:div w:id="930815626">
      <w:bodyDiv w:val="1"/>
      <w:marLeft w:val="0"/>
      <w:marRight w:val="0"/>
      <w:marTop w:val="0"/>
      <w:marBottom w:val="0"/>
      <w:divBdr>
        <w:top w:val="none" w:sz="0" w:space="0" w:color="auto"/>
        <w:left w:val="none" w:sz="0" w:space="0" w:color="auto"/>
        <w:bottom w:val="none" w:sz="0" w:space="0" w:color="auto"/>
        <w:right w:val="none" w:sz="0" w:space="0" w:color="auto"/>
      </w:divBdr>
      <w:divsChild>
        <w:div w:id="817496331">
          <w:marLeft w:val="0"/>
          <w:marRight w:val="0"/>
          <w:marTop w:val="0"/>
          <w:marBottom w:val="375"/>
          <w:divBdr>
            <w:top w:val="none" w:sz="0" w:space="0" w:color="auto"/>
            <w:left w:val="none" w:sz="0" w:space="0" w:color="auto"/>
            <w:bottom w:val="none" w:sz="0" w:space="0" w:color="auto"/>
            <w:right w:val="none" w:sz="0" w:space="0" w:color="auto"/>
          </w:divBdr>
          <w:divsChild>
            <w:div w:id="759175588">
              <w:marLeft w:val="0"/>
              <w:marRight w:val="0"/>
              <w:marTop w:val="0"/>
              <w:marBottom w:val="0"/>
              <w:divBdr>
                <w:top w:val="none" w:sz="0" w:space="0" w:color="auto"/>
                <w:left w:val="none" w:sz="0" w:space="0" w:color="auto"/>
                <w:bottom w:val="none" w:sz="0" w:space="0" w:color="auto"/>
                <w:right w:val="none" w:sz="0" w:space="0" w:color="auto"/>
              </w:divBdr>
              <w:divsChild>
                <w:div w:id="873227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877">
          <w:marLeft w:val="0"/>
          <w:marRight w:val="0"/>
          <w:marTop w:val="0"/>
          <w:marBottom w:val="0"/>
          <w:divBdr>
            <w:top w:val="none" w:sz="0" w:space="0" w:color="auto"/>
            <w:left w:val="none" w:sz="0" w:space="0" w:color="auto"/>
            <w:bottom w:val="none" w:sz="0" w:space="0" w:color="auto"/>
            <w:right w:val="none" w:sz="0" w:space="0" w:color="auto"/>
          </w:divBdr>
          <w:divsChild>
            <w:div w:id="1731536225">
              <w:marLeft w:val="0"/>
              <w:marRight w:val="0"/>
              <w:marTop w:val="0"/>
              <w:marBottom w:val="0"/>
              <w:divBdr>
                <w:top w:val="none" w:sz="0" w:space="0" w:color="auto"/>
                <w:left w:val="none" w:sz="0" w:space="0" w:color="auto"/>
                <w:bottom w:val="none" w:sz="0" w:space="0" w:color="auto"/>
                <w:right w:val="none" w:sz="0" w:space="0" w:color="auto"/>
              </w:divBdr>
              <w:divsChild>
                <w:div w:id="1692105112">
                  <w:marLeft w:val="0"/>
                  <w:marRight w:val="0"/>
                  <w:marTop w:val="0"/>
                  <w:marBottom w:val="0"/>
                  <w:divBdr>
                    <w:top w:val="none" w:sz="0" w:space="0" w:color="auto"/>
                    <w:left w:val="none" w:sz="0" w:space="0" w:color="auto"/>
                    <w:bottom w:val="none" w:sz="0" w:space="0" w:color="auto"/>
                    <w:right w:val="none" w:sz="0" w:space="0" w:color="auto"/>
                  </w:divBdr>
                  <w:divsChild>
                    <w:div w:id="227687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9409121">
      <w:bodyDiv w:val="1"/>
      <w:marLeft w:val="0"/>
      <w:marRight w:val="0"/>
      <w:marTop w:val="0"/>
      <w:marBottom w:val="0"/>
      <w:divBdr>
        <w:top w:val="none" w:sz="0" w:space="0" w:color="auto"/>
        <w:left w:val="none" w:sz="0" w:space="0" w:color="auto"/>
        <w:bottom w:val="none" w:sz="0" w:space="0" w:color="auto"/>
        <w:right w:val="none" w:sz="0" w:space="0" w:color="auto"/>
      </w:divBdr>
      <w:divsChild>
        <w:div w:id="989213048">
          <w:marLeft w:val="0"/>
          <w:marRight w:val="0"/>
          <w:marTop w:val="0"/>
          <w:marBottom w:val="0"/>
          <w:divBdr>
            <w:top w:val="none" w:sz="0" w:space="0" w:color="auto"/>
            <w:left w:val="none" w:sz="0" w:space="0" w:color="auto"/>
            <w:bottom w:val="none" w:sz="0" w:space="0" w:color="auto"/>
            <w:right w:val="none" w:sz="0" w:space="0" w:color="auto"/>
          </w:divBdr>
        </w:div>
        <w:div w:id="676075046">
          <w:marLeft w:val="0"/>
          <w:marRight w:val="0"/>
          <w:marTop w:val="0"/>
          <w:marBottom w:val="0"/>
          <w:divBdr>
            <w:top w:val="none" w:sz="0" w:space="0" w:color="auto"/>
            <w:left w:val="none" w:sz="0" w:space="0" w:color="auto"/>
            <w:bottom w:val="none" w:sz="0" w:space="0" w:color="auto"/>
            <w:right w:val="none" w:sz="0" w:space="0" w:color="auto"/>
          </w:divBdr>
          <w:divsChild>
            <w:div w:id="700131425">
              <w:marLeft w:val="0"/>
              <w:marRight w:val="0"/>
              <w:marTop w:val="0"/>
              <w:marBottom w:val="0"/>
              <w:divBdr>
                <w:top w:val="none" w:sz="0" w:space="0" w:color="auto"/>
                <w:left w:val="none" w:sz="0" w:space="0" w:color="auto"/>
                <w:bottom w:val="none" w:sz="0" w:space="0" w:color="auto"/>
                <w:right w:val="none" w:sz="0" w:space="0" w:color="auto"/>
              </w:divBdr>
              <w:divsChild>
                <w:div w:id="1426002917">
                  <w:marLeft w:val="0"/>
                  <w:marRight w:val="0"/>
                  <w:marTop w:val="0"/>
                  <w:marBottom w:val="0"/>
                  <w:divBdr>
                    <w:top w:val="none" w:sz="0" w:space="0" w:color="auto"/>
                    <w:left w:val="none" w:sz="0" w:space="0" w:color="auto"/>
                    <w:bottom w:val="none" w:sz="0" w:space="0" w:color="auto"/>
                    <w:right w:val="none" w:sz="0" w:space="0" w:color="auto"/>
                  </w:divBdr>
                </w:div>
                <w:div w:id="923495162">
                  <w:marLeft w:val="0"/>
                  <w:marRight w:val="0"/>
                  <w:marTop w:val="0"/>
                  <w:marBottom w:val="0"/>
                  <w:divBdr>
                    <w:top w:val="none" w:sz="0" w:space="0" w:color="auto"/>
                    <w:left w:val="none" w:sz="0" w:space="0" w:color="auto"/>
                    <w:bottom w:val="none" w:sz="0" w:space="0" w:color="auto"/>
                    <w:right w:val="none" w:sz="0" w:space="0" w:color="auto"/>
                  </w:divBdr>
                  <w:divsChild>
                    <w:div w:id="1104763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4950095">
      <w:bodyDiv w:val="1"/>
      <w:marLeft w:val="0"/>
      <w:marRight w:val="0"/>
      <w:marTop w:val="0"/>
      <w:marBottom w:val="0"/>
      <w:divBdr>
        <w:top w:val="none" w:sz="0" w:space="0" w:color="auto"/>
        <w:left w:val="none" w:sz="0" w:space="0" w:color="auto"/>
        <w:bottom w:val="none" w:sz="0" w:space="0" w:color="auto"/>
        <w:right w:val="none" w:sz="0" w:space="0" w:color="auto"/>
      </w:divBdr>
    </w:div>
    <w:div w:id="955869095">
      <w:bodyDiv w:val="1"/>
      <w:marLeft w:val="0"/>
      <w:marRight w:val="0"/>
      <w:marTop w:val="0"/>
      <w:marBottom w:val="0"/>
      <w:divBdr>
        <w:top w:val="none" w:sz="0" w:space="0" w:color="auto"/>
        <w:left w:val="none" w:sz="0" w:space="0" w:color="auto"/>
        <w:bottom w:val="none" w:sz="0" w:space="0" w:color="auto"/>
        <w:right w:val="none" w:sz="0" w:space="0" w:color="auto"/>
      </w:divBdr>
    </w:div>
    <w:div w:id="967736924">
      <w:bodyDiv w:val="1"/>
      <w:marLeft w:val="0"/>
      <w:marRight w:val="0"/>
      <w:marTop w:val="0"/>
      <w:marBottom w:val="0"/>
      <w:divBdr>
        <w:top w:val="none" w:sz="0" w:space="0" w:color="auto"/>
        <w:left w:val="none" w:sz="0" w:space="0" w:color="auto"/>
        <w:bottom w:val="none" w:sz="0" w:space="0" w:color="auto"/>
        <w:right w:val="none" w:sz="0" w:space="0" w:color="auto"/>
      </w:divBdr>
    </w:div>
    <w:div w:id="982469026">
      <w:bodyDiv w:val="1"/>
      <w:marLeft w:val="0"/>
      <w:marRight w:val="0"/>
      <w:marTop w:val="0"/>
      <w:marBottom w:val="0"/>
      <w:divBdr>
        <w:top w:val="none" w:sz="0" w:space="0" w:color="auto"/>
        <w:left w:val="none" w:sz="0" w:space="0" w:color="auto"/>
        <w:bottom w:val="none" w:sz="0" w:space="0" w:color="auto"/>
        <w:right w:val="none" w:sz="0" w:space="0" w:color="auto"/>
      </w:divBdr>
      <w:divsChild>
        <w:div w:id="1598249656">
          <w:marLeft w:val="0"/>
          <w:marRight w:val="0"/>
          <w:marTop w:val="0"/>
          <w:marBottom w:val="0"/>
          <w:divBdr>
            <w:top w:val="none" w:sz="0" w:space="0" w:color="auto"/>
            <w:left w:val="none" w:sz="0" w:space="0" w:color="auto"/>
            <w:bottom w:val="none" w:sz="0" w:space="0" w:color="auto"/>
            <w:right w:val="none" w:sz="0" w:space="0" w:color="auto"/>
          </w:divBdr>
        </w:div>
      </w:divsChild>
    </w:div>
    <w:div w:id="1005396258">
      <w:bodyDiv w:val="1"/>
      <w:marLeft w:val="0"/>
      <w:marRight w:val="0"/>
      <w:marTop w:val="0"/>
      <w:marBottom w:val="0"/>
      <w:divBdr>
        <w:top w:val="none" w:sz="0" w:space="0" w:color="auto"/>
        <w:left w:val="none" w:sz="0" w:space="0" w:color="auto"/>
        <w:bottom w:val="none" w:sz="0" w:space="0" w:color="auto"/>
        <w:right w:val="none" w:sz="0" w:space="0" w:color="auto"/>
      </w:divBdr>
    </w:div>
    <w:div w:id="1021247590">
      <w:bodyDiv w:val="1"/>
      <w:marLeft w:val="0"/>
      <w:marRight w:val="0"/>
      <w:marTop w:val="0"/>
      <w:marBottom w:val="0"/>
      <w:divBdr>
        <w:top w:val="none" w:sz="0" w:space="0" w:color="auto"/>
        <w:left w:val="none" w:sz="0" w:space="0" w:color="auto"/>
        <w:bottom w:val="none" w:sz="0" w:space="0" w:color="auto"/>
        <w:right w:val="none" w:sz="0" w:space="0" w:color="auto"/>
      </w:divBdr>
    </w:div>
    <w:div w:id="1037505843">
      <w:bodyDiv w:val="1"/>
      <w:marLeft w:val="0"/>
      <w:marRight w:val="0"/>
      <w:marTop w:val="0"/>
      <w:marBottom w:val="0"/>
      <w:divBdr>
        <w:top w:val="none" w:sz="0" w:space="0" w:color="auto"/>
        <w:left w:val="none" w:sz="0" w:space="0" w:color="auto"/>
        <w:bottom w:val="none" w:sz="0" w:space="0" w:color="auto"/>
        <w:right w:val="none" w:sz="0" w:space="0" w:color="auto"/>
      </w:divBdr>
    </w:div>
    <w:div w:id="1038555218">
      <w:bodyDiv w:val="1"/>
      <w:marLeft w:val="0"/>
      <w:marRight w:val="0"/>
      <w:marTop w:val="0"/>
      <w:marBottom w:val="0"/>
      <w:divBdr>
        <w:top w:val="none" w:sz="0" w:space="0" w:color="auto"/>
        <w:left w:val="none" w:sz="0" w:space="0" w:color="auto"/>
        <w:bottom w:val="none" w:sz="0" w:space="0" w:color="auto"/>
        <w:right w:val="none" w:sz="0" w:space="0" w:color="auto"/>
      </w:divBdr>
    </w:div>
    <w:div w:id="1038823108">
      <w:bodyDiv w:val="1"/>
      <w:marLeft w:val="0"/>
      <w:marRight w:val="0"/>
      <w:marTop w:val="0"/>
      <w:marBottom w:val="0"/>
      <w:divBdr>
        <w:top w:val="none" w:sz="0" w:space="0" w:color="auto"/>
        <w:left w:val="none" w:sz="0" w:space="0" w:color="auto"/>
        <w:bottom w:val="none" w:sz="0" w:space="0" w:color="auto"/>
        <w:right w:val="none" w:sz="0" w:space="0" w:color="auto"/>
      </w:divBdr>
    </w:div>
    <w:div w:id="1057049101">
      <w:bodyDiv w:val="1"/>
      <w:marLeft w:val="0"/>
      <w:marRight w:val="0"/>
      <w:marTop w:val="0"/>
      <w:marBottom w:val="0"/>
      <w:divBdr>
        <w:top w:val="none" w:sz="0" w:space="0" w:color="auto"/>
        <w:left w:val="none" w:sz="0" w:space="0" w:color="auto"/>
        <w:bottom w:val="none" w:sz="0" w:space="0" w:color="auto"/>
        <w:right w:val="none" w:sz="0" w:space="0" w:color="auto"/>
      </w:divBdr>
    </w:div>
    <w:div w:id="1061905281">
      <w:bodyDiv w:val="1"/>
      <w:marLeft w:val="0"/>
      <w:marRight w:val="0"/>
      <w:marTop w:val="0"/>
      <w:marBottom w:val="0"/>
      <w:divBdr>
        <w:top w:val="none" w:sz="0" w:space="0" w:color="auto"/>
        <w:left w:val="none" w:sz="0" w:space="0" w:color="auto"/>
        <w:bottom w:val="none" w:sz="0" w:space="0" w:color="auto"/>
        <w:right w:val="none" w:sz="0" w:space="0" w:color="auto"/>
      </w:divBdr>
    </w:div>
    <w:div w:id="1086027257">
      <w:bodyDiv w:val="1"/>
      <w:marLeft w:val="0"/>
      <w:marRight w:val="0"/>
      <w:marTop w:val="0"/>
      <w:marBottom w:val="0"/>
      <w:divBdr>
        <w:top w:val="none" w:sz="0" w:space="0" w:color="auto"/>
        <w:left w:val="none" w:sz="0" w:space="0" w:color="auto"/>
        <w:bottom w:val="none" w:sz="0" w:space="0" w:color="auto"/>
        <w:right w:val="none" w:sz="0" w:space="0" w:color="auto"/>
      </w:divBdr>
    </w:div>
    <w:div w:id="1116757303">
      <w:bodyDiv w:val="1"/>
      <w:marLeft w:val="0"/>
      <w:marRight w:val="0"/>
      <w:marTop w:val="0"/>
      <w:marBottom w:val="0"/>
      <w:divBdr>
        <w:top w:val="none" w:sz="0" w:space="0" w:color="auto"/>
        <w:left w:val="none" w:sz="0" w:space="0" w:color="auto"/>
        <w:bottom w:val="none" w:sz="0" w:space="0" w:color="auto"/>
        <w:right w:val="none" w:sz="0" w:space="0" w:color="auto"/>
      </w:divBdr>
      <w:divsChild>
        <w:div w:id="920334784">
          <w:marLeft w:val="0"/>
          <w:marRight w:val="0"/>
          <w:marTop w:val="0"/>
          <w:marBottom w:val="0"/>
          <w:divBdr>
            <w:top w:val="none" w:sz="0" w:space="0" w:color="auto"/>
            <w:left w:val="none" w:sz="0" w:space="0" w:color="auto"/>
            <w:bottom w:val="none" w:sz="0" w:space="0" w:color="auto"/>
            <w:right w:val="none" w:sz="0" w:space="0" w:color="auto"/>
          </w:divBdr>
          <w:divsChild>
            <w:div w:id="531500378">
              <w:marLeft w:val="0"/>
              <w:marRight w:val="0"/>
              <w:marTop w:val="0"/>
              <w:marBottom w:val="0"/>
              <w:divBdr>
                <w:top w:val="none" w:sz="0" w:space="0" w:color="auto"/>
                <w:left w:val="none" w:sz="0" w:space="0" w:color="auto"/>
                <w:bottom w:val="none" w:sz="0" w:space="0" w:color="auto"/>
                <w:right w:val="none" w:sz="0" w:space="0" w:color="auto"/>
              </w:divBdr>
              <w:divsChild>
                <w:div w:id="866521805">
                  <w:marLeft w:val="0"/>
                  <w:marRight w:val="0"/>
                  <w:marTop w:val="0"/>
                  <w:marBottom w:val="0"/>
                  <w:divBdr>
                    <w:top w:val="none" w:sz="0" w:space="0" w:color="auto"/>
                    <w:left w:val="none" w:sz="0" w:space="0" w:color="auto"/>
                    <w:bottom w:val="none" w:sz="0" w:space="0" w:color="auto"/>
                    <w:right w:val="none" w:sz="0" w:space="0" w:color="auto"/>
                  </w:divBdr>
                  <w:divsChild>
                    <w:div w:id="582498219">
                      <w:marLeft w:val="0"/>
                      <w:marRight w:val="0"/>
                      <w:marTop w:val="0"/>
                      <w:marBottom w:val="0"/>
                      <w:divBdr>
                        <w:top w:val="none" w:sz="0" w:space="0" w:color="auto"/>
                        <w:left w:val="none" w:sz="0" w:space="0" w:color="auto"/>
                        <w:bottom w:val="none" w:sz="0" w:space="0" w:color="auto"/>
                        <w:right w:val="none" w:sz="0" w:space="0" w:color="auto"/>
                      </w:divBdr>
                    </w:div>
                  </w:divsChild>
                </w:div>
                <w:div w:id="132188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0735">
          <w:marLeft w:val="0"/>
          <w:marRight w:val="0"/>
          <w:marTop w:val="0"/>
          <w:marBottom w:val="0"/>
          <w:divBdr>
            <w:top w:val="none" w:sz="0" w:space="0" w:color="auto"/>
            <w:left w:val="none" w:sz="0" w:space="0" w:color="auto"/>
            <w:bottom w:val="none" w:sz="0" w:space="0" w:color="auto"/>
            <w:right w:val="none" w:sz="0" w:space="0" w:color="auto"/>
          </w:divBdr>
          <w:divsChild>
            <w:div w:id="1875969278">
              <w:marLeft w:val="0"/>
              <w:marRight w:val="0"/>
              <w:marTop w:val="0"/>
              <w:marBottom w:val="0"/>
              <w:divBdr>
                <w:top w:val="none" w:sz="0" w:space="0" w:color="auto"/>
                <w:left w:val="none" w:sz="0" w:space="0" w:color="auto"/>
                <w:bottom w:val="none" w:sz="0" w:space="0" w:color="auto"/>
                <w:right w:val="none" w:sz="0" w:space="0" w:color="auto"/>
              </w:divBdr>
              <w:divsChild>
                <w:div w:id="754280087">
                  <w:marLeft w:val="0"/>
                  <w:marRight w:val="0"/>
                  <w:marTop w:val="0"/>
                  <w:marBottom w:val="0"/>
                  <w:divBdr>
                    <w:top w:val="none" w:sz="0" w:space="0" w:color="auto"/>
                    <w:left w:val="none" w:sz="0" w:space="0" w:color="auto"/>
                    <w:bottom w:val="none" w:sz="0" w:space="0" w:color="auto"/>
                    <w:right w:val="none" w:sz="0" w:space="0" w:color="auto"/>
                  </w:divBdr>
                  <w:divsChild>
                    <w:div w:id="606742599">
                      <w:marLeft w:val="0"/>
                      <w:marRight w:val="0"/>
                      <w:marTop w:val="0"/>
                      <w:marBottom w:val="0"/>
                      <w:divBdr>
                        <w:top w:val="none" w:sz="0" w:space="0" w:color="auto"/>
                        <w:left w:val="none" w:sz="0" w:space="0" w:color="auto"/>
                        <w:bottom w:val="none" w:sz="0" w:space="0" w:color="auto"/>
                        <w:right w:val="none" w:sz="0" w:space="0" w:color="auto"/>
                      </w:divBdr>
                    </w:div>
                  </w:divsChild>
                </w:div>
                <w:div w:id="135569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702139">
          <w:marLeft w:val="0"/>
          <w:marRight w:val="0"/>
          <w:marTop w:val="0"/>
          <w:marBottom w:val="0"/>
          <w:divBdr>
            <w:top w:val="none" w:sz="0" w:space="0" w:color="auto"/>
            <w:left w:val="none" w:sz="0" w:space="0" w:color="auto"/>
            <w:bottom w:val="none" w:sz="0" w:space="0" w:color="auto"/>
            <w:right w:val="none" w:sz="0" w:space="0" w:color="auto"/>
          </w:divBdr>
          <w:divsChild>
            <w:div w:id="1826817613">
              <w:marLeft w:val="0"/>
              <w:marRight w:val="0"/>
              <w:marTop w:val="0"/>
              <w:marBottom w:val="0"/>
              <w:divBdr>
                <w:top w:val="none" w:sz="0" w:space="0" w:color="auto"/>
                <w:left w:val="none" w:sz="0" w:space="0" w:color="auto"/>
                <w:bottom w:val="none" w:sz="0" w:space="0" w:color="auto"/>
                <w:right w:val="none" w:sz="0" w:space="0" w:color="auto"/>
              </w:divBdr>
              <w:divsChild>
                <w:div w:id="1063991856">
                  <w:marLeft w:val="0"/>
                  <w:marRight w:val="0"/>
                  <w:marTop w:val="0"/>
                  <w:marBottom w:val="0"/>
                  <w:divBdr>
                    <w:top w:val="none" w:sz="0" w:space="0" w:color="auto"/>
                    <w:left w:val="none" w:sz="0" w:space="0" w:color="auto"/>
                    <w:bottom w:val="none" w:sz="0" w:space="0" w:color="auto"/>
                    <w:right w:val="none" w:sz="0" w:space="0" w:color="auto"/>
                  </w:divBdr>
                  <w:divsChild>
                    <w:div w:id="166949521">
                      <w:marLeft w:val="0"/>
                      <w:marRight w:val="0"/>
                      <w:marTop w:val="0"/>
                      <w:marBottom w:val="0"/>
                      <w:divBdr>
                        <w:top w:val="none" w:sz="0" w:space="0" w:color="auto"/>
                        <w:left w:val="none" w:sz="0" w:space="0" w:color="auto"/>
                        <w:bottom w:val="none" w:sz="0" w:space="0" w:color="auto"/>
                        <w:right w:val="none" w:sz="0" w:space="0" w:color="auto"/>
                      </w:divBdr>
                    </w:div>
                  </w:divsChild>
                </w:div>
                <w:div w:id="1406950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788217">
          <w:marLeft w:val="0"/>
          <w:marRight w:val="0"/>
          <w:marTop w:val="0"/>
          <w:marBottom w:val="0"/>
          <w:divBdr>
            <w:top w:val="none" w:sz="0" w:space="0" w:color="auto"/>
            <w:left w:val="none" w:sz="0" w:space="0" w:color="auto"/>
            <w:bottom w:val="none" w:sz="0" w:space="0" w:color="auto"/>
            <w:right w:val="none" w:sz="0" w:space="0" w:color="auto"/>
          </w:divBdr>
          <w:divsChild>
            <w:div w:id="1781414184">
              <w:marLeft w:val="0"/>
              <w:marRight w:val="0"/>
              <w:marTop w:val="0"/>
              <w:marBottom w:val="0"/>
              <w:divBdr>
                <w:top w:val="none" w:sz="0" w:space="0" w:color="auto"/>
                <w:left w:val="none" w:sz="0" w:space="0" w:color="auto"/>
                <w:bottom w:val="none" w:sz="0" w:space="0" w:color="auto"/>
                <w:right w:val="none" w:sz="0" w:space="0" w:color="auto"/>
              </w:divBdr>
              <w:divsChild>
                <w:div w:id="1059211766">
                  <w:marLeft w:val="0"/>
                  <w:marRight w:val="0"/>
                  <w:marTop w:val="0"/>
                  <w:marBottom w:val="0"/>
                  <w:divBdr>
                    <w:top w:val="none" w:sz="0" w:space="0" w:color="auto"/>
                    <w:left w:val="none" w:sz="0" w:space="0" w:color="auto"/>
                    <w:bottom w:val="none" w:sz="0" w:space="0" w:color="auto"/>
                    <w:right w:val="none" w:sz="0" w:space="0" w:color="auto"/>
                  </w:divBdr>
                  <w:divsChild>
                    <w:div w:id="1628852835">
                      <w:marLeft w:val="0"/>
                      <w:marRight w:val="0"/>
                      <w:marTop w:val="0"/>
                      <w:marBottom w:val="0"/>
                      <w:divBdr>
                        <w:top w:val="none" w:sz="0" w:space="0" w:color="auto"/>
                        <w:left w:val="none" w:sz="0" w:space="0" w:color="auto"/>
                        <w:bottom w:val="none" w:sz="0" w:space="0" w:color="auto"/>
                        <w:right w:val="none" w:sz="0" w:space="0" w:color="auto"/>
                      </w:divBdr>
                    </w:div>
                  </w:divsChild>
                </w:div>
                <w:div w:id="178158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517358">
          <w:marLeft w:val="0"/>
          <w:marRight w:val="0"/>
          <w:marTop w:val="0"/>
          <w:marBottom w:val="0"/>
          <w:divBdr>
            <w:top w:val="none" w:sz="0" w:space="0" w:color="auto"/>
            <w:left w:val="none" w:sz="0" w:space="0" w:color="auto"/>
            <w:bottom w:val="none" w:sz="0" w:space="0" w:color="auto"/>
            <w:right w:val="none" w:sz="0" w:space="0" w:color="auto"/>
          </w:divBdr>
          <w:divsChild>
            <w:div w:id="1829397103">
              <w:marLeft w:val="0"/>
              <w:marRight w:val="0"/>
              <w:marTop w:val="0"/>
              <w:marBottom w:val="0"/>
              <w:divBdr>
                <w:top w:val="none" w:sz="0" w:space="0" w:color="auto"/>
                <w:left w:val="none" w:sz="0" w:space="0" w:color="auto"/>
                <w:bottom w:val="none" w:sz="0" w:space="0" w:color="auto"/>
                <w:right w:val="none" w:sz="0" w:space="0" w:color="auto"/>
              </w:divBdr>
              <w:divsChild>
                <w:div w:id="1006247565">
                  <w:marLeft w:val="0"/>
                  <w:marRight w:val="0"/>
                  <w:marTop w:val="0"/>
                  <w:marBottom w:val="0"/>
                  <w:divBdr>
                    <w:top w:val="none" w:sz="0" w:space="0" w:color="auto"/>
                    <w:left w:val="none" w:sz="0" w:space="0" w:color="auto"/>
                    <w:bottom w:val="none" w:sz="0" w:space="0" w:color="auto"/>
                    <w:right w:val="none" w:sz="0" w:space="0" w:color="auto"/>
                  </w:divBdr>
                  <w:divsChild>
                    <w:div w:id="1906212521">
                      <w:marLeft w:val="0"/>
                      <w:marRight w:val="0"/>
                      <w:marTop w:val="0"/>
                      <w:marBottom w:val="0"/>
                      <w:divBdr>
                        <w:top w:val="none" w:sz="0" w:space="0" w:color="auto"/>
                        <w:left w:val="none" w:sz="0" w:space="0" w:color="auto"/>
                        <w:bottom w:val="none" w:sz="0" w:space="0" w:color="auto"/>
                        <w:right w:val="none" w:sz="0" w:space="0" w:color="auto"/>
                      </w:divBdr>
                    </w:div>
                  </w:divsChild>
                </w:div>
                <w:div w:id="452018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988947">
          <w:marLeft w:val="0"/>
          <w:marRight w:val="0"/>
          <w:marTop w:val="0"/>
          <w:marBottom w:val="0"/>
          <w:divBdr>
            <w:top w:val="none" w:sz="0" w:space="0" w:color="auto"/>
            <w:left w:val="none" w:sz="0" w:space="0" w:color="auto"/>
            <w:bottom w:val="none" w:sz="0" w:space="0" w:color="auto"/>
            <w:right w:val="none" w:sz="0" w:space="0" w:color="auto"/>
          </w:divBdr>
          <w:divsChild>
            <w:div w:id="298388617">
              <w:marLeft w:val="0"/>
              <w:marRight w:val="0"/>
              <w:marTop w:val="0"/>
              <w:marBottom w:val="0"/>
              <w:divBdr>
                <w:top w:val="none" w:sz="0" w:space="0" w:color="auto"/>
                <w:left w:val="none" w:sz="0" w:space="0" w:color="auto"/>
                <w:bottom w:val="none" w:sz="0" w:space="0" w:color="auto"/>
                <w:right w:val="none" w:sz="0" w:space="0" w:color="auto"/>
              </w:divBdr>
              <w:divsChild>
                <w:div w:id="262958158">
                  <w:marLeft w:val="0"/>
                  <w:marRight w:val="0"/>
                  <w:marTop w:val="0"/>
                  <w:marBottom w:val="0"/>
                  <w:divBdr>
                    <w:top w:val="none" w:sz="0" w:space="0" w:color="auto"/>
                    <w:left w:val="none" w:sz="0" w:space="0" w:color="auto"/>
                    <w:bottom w:val="none" w:sz="0" w:space="0" w:color="auto"/>
                    <w:right w:val="none" w:sz="0" w:space="0" w:color="auto"/>
                  </w:divBdr>
                  <w:divsChild>
                    <w:div w:id="1712997568">
                      <w:marLeft w:val="0"/>
                      <w:marRight w:val="0"/>
                      <w:marTop w:val="0"/>
                      <w:marBottom w:val="0"/>
                      <w:divBdr>
                        <w:top w:val="none" w:sz="0" w:space="0" w:color="auto"/>
                        <w:left w:val="none" w:sz="0" w:space="0" w:color="auto"/>
                        <w:bottom w:val="none" w:sz="0" w:space="0" w:color="auto"/>
                        <w:right w:val="none" w:sz="0" w:space="0" w:color="auto"/>
                      </w:divBdr>
                    </w:div>
                  </w:divsChild>
                </w:div>
                <w:div w:id="14019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8819">
          <w:marLeft w:val="0"/>
          <w:marRight w:val="0"/>
          <w:marTop w:val="0"/>
          <w:marBottom w:val="0"/>
          <w:divBdr>
            <w:top w:val="none" w:sz="0" w:space="0" w:color="auto"/>
            <w:left w:val="none" w:sz="0" w:space="0" w:color="auto"/>
            <w:bottom w:val="none" w:sz="0" w:space="0" w:color="auto"/>
            <w:right w:val="none" w:sz="0" w:space="0" w:color="auto"/>
          </w:divBdr>
          <w:divsChild>
            <w:div w:id="71588815">
              <w:marLeft w:val="0"/>
              <w:marRight w:val="0"/>
              <w:marTop w:val="0"/>
              <w:marBottom w:val="0"/>
              <w:divBdr>
                <w:top w:val="none" w:sz="0" w:space="0" w:color="auto"/>
                <w:left w:val="none" w:sz="0" w:space="0" w:color="auto"/>
                <w:bottom w:val="none" w:sz="0" w:space="0" w:color="auto"/>
                <w:right w:val="none" w:sz="0" w:space="0" w:color="auto"/>
              </w:divBdr>
              <w:divsChild>
                <w:div w:id="148064132">
                  <w:marLeft w:val="0"/>
                  <w:marRight w:val="0"/>
                  <w:marTop w:val="0"/>
                  <w:marBottom w:val="0"/>
                  <w:divBdr>
                    <w:top w:val="none" w:sz="0" w:space="0" w:color="auto"/>
                    <w:left w:val="none" w:sz="0" w:space="0" w:color="auto"/>
                    <w:bottom w:val="none" w:sz="0" w:space="0" w:color="auto"/>
                    <w:right w:val="none" w:sz="0" w:space="0" w:color="auto"/>
                  </w:divBdr>
                  <w:divsChild>
                    <w:div w:id="1142044109">
                      <w:marLeft w:val="0"/>
                      <w:marRight w:val="0"/>
                      <w:marTop w:val="0"/>
                      <w:marBottom w:val="0"/>
                      <w:divBdr>
                        <w:top w:val="none" w:sz="0" w:space="0" w:color="auto"/>
                        <w:left w:val="none" w:sz="0" w:space="0" w:color="auto"/>
                        <w:bottom w:val="none" w:sz="0" w:space="0" w:color="auto"/>
                        <w:right w:val="none" w:sz="0" w:space="0" w:color="auto"/>
                      </w:divBdr>
                    </w:div>
                  </w:divsChild>
                </w:div>
                <w:div w:id="1024474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229602">
          <w:marLeft w:val="0"/>
          <w:marRight w:val="0"/>
          <w:marTop w:val="0"/>
          <w:marBottom w:val="0"/>
          <w:divBdr>
            <w:top w:val="none" w:sz="0" w:space="0" w:color="auto"/>
            <w:left w:val="none" w:sz="0" w:space="0" w:color="auto"/>
            <w:bottom w:val="none" w:sz="0" w:space="0" w:color="auto"/>
            <w:right w:val="none" w:sz="0" w:space="0" w:color="auto"/>
          </w:divBdr>
          <w:divsChild>
            <w:div w:id="225264055">
              <w:marLeft w:val="0"/>
              <w:marRight w:val="0"/>
              <w:marTop w:val="0"/>
              <w:marBottom w:val="0"/>
              <w:divBdr>
                <w:top w:val="none" w:sz="0" w:space="0" w:color="auto"/>
                <w:left w:val="none" w:sz="0" w:space="0" w:color="auto"/>
                <w:bottom w:val="none" w:sz="0" w:space="0" w:color="auto"/>
                <w:right w:val="none" w:sz="0" w:space="0" w:color="auto"/>
              </w:divBdr>
              <w:divsChild>
                <w:div w:id="167720486">
                  <w:marLeft w:val="0"/>
                  <w:marRight w:val="0"/>
                  <w:marTop w:val="0"/>
                  <w:marBottom w:val="0"/>
                  <w:divBdr>
                    <w:top w:val="none" w:sz="0" w:space="0" w:color="auto"/>
                    <w:left w:val="none" w:sz="0" w:space="0" w:color="auto"/>
                    <w:bottom w:val="none" w:sz="0" w:space="0" w:color="auto"/>
                    <w:right w:val="none" w:sz="0" w:space="0" w:color="auto"/>
                  </w:divBdr>
                  <w:divsChild>
                    <w:div w:id="1111510532">
                      <w:marLeft w:val="0"/>
                      <w:marRight w:val="0"/>
                      <w:marTop w:val="0"/>
                      <w:marBottom w:val="0"/>
                      <w:divBdr>
                        <w:top w:val="none" w:sz="0" w:space="0" w:color="auto"/>
                        <w:left w:val="none" w:sz="0" w:space="0" w:color="auto"/>
                        <w:bottom w:val="none" w:sz="0" w:space="0" w:color="auto"/>
                        <w:right w:val="none" w:sz="0" w:space="0" w:color="auto"/>
                      </w:divBdr>
                    </w:div>
                  </w:divsChild>
                </w:div>
                <w:div w:id="1439911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629047">
          <w:marLeft w:val="0"/>
          <w:marRight w:val="0"/>
          <w:marTop w:val="0"/>
          <w:marBottom w:val="0"/>
          <w:divBdr>
            <w:top w:val="none" w:sz="0" w:space="0" w:color="auto"/>
            <w:left w:val="none" w:sz="0" w:space="0" w:color="auto"/>
            <w:bottom w:val="none" w:sz="0" w:space="0" w:color="auto"/>
            <w:right w:val="none" w:sz="0" w:space="0" w:color="auto"/>
          </w:divBdr>
          <w:divsChild>
            <w:div w:id="1416825722">
              <w:marLeft w:val="0"/>
              <w:marRight w:val="0"/>
              <w:marTop w:val="0"/>
              <w:marBottom w:val="0"/>
              <w:divBdr>
                <w:top w:val="none" w:sz="0" w:space="0" w:color="auto"/>
                <w:left w:val="none" w:sz="0" w:space="0" w:color="auto"/>
                <w:bottom w:val="none" w:sz="0" w:space="0" w:color="auto"/>
                <w:right w:val="none" w:sz="0" w:space="0" w:color="auto"/>
              </w:divBdr>
              <w:divsChild>
                <w:div w:id="1379161006">
                  <w:marLeft w:val="0"/>
                  <w:marRight w:val="0"/>
                  <w:marTop w:val="0"/>
                  <w:marBottom w:val="0"/>
                  <w:divBdr>
                    <w:top w:val="none" w:sz="0" w:space="0" w:color="auto"/>
                    <w:left w:val="none" w:sz="0" w:space="0" w:color="auto"/>
                    <w:bottom w:val="none" w:sz="0" w:space="0" w:color="auto"/>
                    <w:right w:val="none" w:sz="0" w:space="0" w:color="auto"/>
                  </w:divBdr>
                  <w:divsChild>
                    <w:div w:id="91320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0879158">
      <w:bodyDiv w:val="1"/>
      <w:marLeft w:val="0"/>
      <w:marRight w:val="0"/>
      <w:marTop w:val="0"/>
      <w:marBottom w:val="0"/>
      <w:divBdr>
        <w:top w:val="none" w:sz="0" w:space="0" w:color="auto"/>
        <w:left w:val="none" w:sz="0" w:space="0" w:color="auto"/>
        <w:bottom w:val="none" w:sz="0" w:space="0" w:color="auto"/>
        <w:right w:val="none" w:sz="0" w:space="0" w:color="auto"/>
      </w:divBdr>
    </w:div>
    <w:div w:id="1141774024">
      <w:bodyDiv w:val="1"/>
      <w:marLeft w:val="0"/>
      <w:marRight w:val="0"/>
      <w:marTop w:val="0"/>
      <w:marBottom w:val="0"/>
      <w:divBdr>
        <w:top w:val="none" w:sz="0" w:space="0" w:color="auto"/>
        <w:left w:val="none" w:sz="0" w:space="0" w:color="auto"/>
        <w:bottom w:val="none" w:sz="0" w:space="0" w:color="auto"/>
        <w:right w:val="none" w:sz="0" w:space="0" w:color="auto"/>
      </w:divBdr>
    </w:div>
    <w:div w:id="1224483848">
      <w:bodyDiv w:val="1"/>
      <w:marLeft w:val="0"/>
      <w:marRight w:val="0"/>
      <w:marTop w:val="0"/>
      <w:marBottom w:val="0"/>
      <w:divBdr>
        <w:top w:val="none" w:sz="0" w:space="0" w:color="auto"/>
        <w:left w:val="none" w:sz="0" w:space="0" w:color="auto"/>
        <w:bottom w:val="none" w:sz="0" w:space="0" w:color="auto"/>
        <w:right w:val="none" w:sz="0" w:space="0" w:color="auto"/>
      </w:divBdr>
      <w:divsChild>
        <w:div w:id="898445155">
          <w:marLeft w:val="0"/>
          <w:marRight w:val="0"/>
          <w:marTop w:val="0"/>
          <w:marBottom w:val="0"/>
          <w:divBdr>
            <w:top w:val="none" w:sz="0" w:space="0" w:color="auto"/>
            <w:left w:val="none" w:sz="0" w:space="0" w:color="auto"/>
            <w:bottom w:val="none" w:sz="0" w:space="0" w:color="auto"/>
            <w:right w:val="none" w:sz="0" w:space="0" w:color="auto"/>
          </w:divBdr>
        </w:div>
        <w:div w:id="1202203026">
          <w:marLeft w:val="0"/>
          <w:marRight w:val="0"/>
          <w:marTop w:val="0"/>
          <w:marBottom w:val="0"/>
          <w:divBdr>
            <w:top w:val="none" w:sz="0" w:space="0" w:color="auto"/>
            <w:left w:val="none" w:sz="0" w:space="0" w:color="auto"/>
            <w:bottom w:val="none" w:sz="0" w:space="0" w:color="auto"/>
            <w:right w:val="none" w:sz="0" w:space="0" w:color="auto"/>
          </w:divBdr>
          <w:divsChild>
            <w:div w:id="645353189">
              <w:marLeft w:val="0"/>
              <w:marRight w:val="0"/>
              <w:marTop w:val="0"/>
              <w:marBottom w:val="0"/>
              <w:divBdr>
                <w:top w:val="none" w:sz="0" w:space="0" w:color="auto"/>
                <w:left w:val="none" w:sz="0" w:space="0" w:color="auto"/>
                <w:bottom w:val="none" w:sz="0" w:space="0" w:color="auto"/>
                <w:right w:val="none" w:sz="0" w:space="0" w:color="auto"/>
              </w:divBdr>
              <w:divsChild>
                <w:div w:id="1487625704">
                  <w:marLeft w:val="0"/>
                  <w:marRight w:val="0"/>
                  <w:marTop w:val="0"/>
                  <w:marBottom w:val="0"/>
                  <w:divBdr>
                    <w:top w:val="none" w:sz="0" w:space="0" w:color="auto"/>
                    <w:left w:val="none" w:sz="0" w:space="0" w:color="auto"/>
                    <w:bottom w:val="none" w:sz="0" w:space="0" w:color="auto"/>
                    <w:right w:val="none" w:sz="0" w:space="0" w:color="auto"/>
                  </w:divBdr>
                  <w:divsChild>
                    <w:div w:id="1395546424">
                      <w:marLeft w:val="0"/>
                      <w:marRight w:val="0"/>
                      <w:marTop w:val="0"/>
                      <w:marBottom w:val="0"/>
                      <w:divBdr>
                        <w:top w:val="none" w:sz="0" w:space="0" w:color="auto"/>
                        <w:left w:val="none" w:sz="0" w:space="0" w:color="auto"/>
                        <w:bottom w:val="none" w:sz="0" w:space="0" w:color="auto"/>
                        <w:right w:val="none" w:sz="0" w:space="0" w:color="auto"/>
                      </w:divBdr>
                      <w:divsChild>
                        <w:div w:id="1102652934">
                          <w:marLeft w:val="0"/>
                          <w:marRight w:val="0"/>
                          <w:marTop w:val="0"/>
                          <w:marBottom w:val="0"/>
                          <w:divBdr>
                            <w:top w:val="none" w:sz="0" w:space="0" w:color="auto"/>
                            <w:left w:val="none" w:sz="0" w:space="0" w:color="auto"/>
                            <w:bottom w:val="none" w:sz="0" w:space="0" w:color="auto"/>
                            <w:right w:val="none" w:sz="0" w:space="0" w:color="auto"/>
                          </w:divBdr>
                          <w:divsChild>
                            <w:div w:id="863056357">
                              <w:marLeft w:val="0"/>
                              <w:marRight w:val="0"/>
                              <w:marTop w:val="0"/>
                              <w:marBottom w:val="0"/>
                              <w:divBdr>
                                <w:top w:val="none" w:sz="0" w:space="0" w:color="auto"/>
                                <w:left w:val="none" w:sz="0" w:space="0" w:color="auto"/>
                                <w:bottom w:val="none" w:sz="0" w:space="0" w:color="auto"/>
                                <w:right w:val="none" w:sz="0" w:space="0" w:color="auto"/>
                              </w:divBdr>
                              <w:divsChild>
                                <w:div w:id="184039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3470298">
      <w:bodyDiv w:val="1"/>
      <w:marLeft w:val="0"/>
      <w:marRight w:val="0"/>
      <w:marTop w:val="0"/>
      <w:marBottom w:val="0"/>
      <w:divBdr>
        <w:top w:val="none" w:sz="0" w:space="0" w:color="auto"/>
        <w:left w:val="none" w:sz="0" w:space="0" w:color="auto"/>
        <w:bottom w:val="none" w:sz="0" w:space="0" w:color="auto"/>
        <w:right w:val="none" w:sz="0" w:space="0" w:color="auto"/>
      </w:divBdr>
      <w:divsChild>
        <w:div w:id="2083596002">
          <w:marLeft w:val="0"/>
          <w:marRight w:val="0"/>
          <w:marTop w:val="0"/>
          <w:marBottom w:val="0"/>
          <w:divBdr>
            <w:top w:val="none" w:sz="0" w:space="0" w:color="auto"/>
            <w:left w:val="none" w:sz="0" w:space="0" w:color="auto"/>
            <w:bottom w:val="none" w:sz="0" w:space="0" w:color="auto"/>
            <w:right w:val="none" w:sz="0" w:space="0" w:color="auto"/>
          </w:divBdr>
        </w:div>
      </w:divsChild>
    </w:div>
    <w:div w:id="1235746859">
      <w:bodyDiv w:val="1"/>
      <w:marLeft w:val="0"/>
      <w:marRight w:val="0"/>
      <w:marTop w:val="0"/>
      <w:marBottom w:val="0"/>
      <w:divBdr>
        <w:top w:val="none" w:sz="0" w:space="0" w:color="auto"/>
        <w:left w:val="none" w:sz="0" w:space="0" w:color="auto"/>
        <w:bottom w:val="none" w:sz="0" w:space="0" w:color="auto"/>
        <w:right w:val="none" w:sz="0" w:space="0" w:color="auto"/>
      </w:divBdr>
    </w:div>
    <w:div w:id="1236477892">
      <w:bodyDiv w:val="1"/>
      <w:marLeft w:val="0"/>
      <w:marRight w:val="0"/>
      <w:marTop w:val="0"/>
      <w:marBottom w:val="0"/>
      <w:divBdr>
        <w:top w:val="none" w:sz="0" w:space="0" w:color="auto"/>
        <w:left w:val="none" w:sz="0" w:space="0" w:color="auto"/>
        <w:bottom w:val="none" w:sz="0" w:space="0" w:color="auto"/>
        <w:right w:val="none" w:sz="0" w:space="0" w:color="auto"/>
      </w:divBdr>
    </w:div>
    <w:div w:id="1263027945">
      <w:bodyDiv w:val="1"/>
      <w:marLeft w:val="0"/>
      <w:marRight w:val="0"/>
      <w:marTop w:val="0"/>
      <w:marBottom w:val="0"/>
      <w:divBdr>
        <w:top w:val="none" w:sz="0" w:space="0" w:color="auto"/>
        <w:left w:val="none" w:sz="0" w:space="0" w:color="auto"/>
        <w:bottom w:val="none" w:sz="0" w:space="0" w:color="auto"/>
        <w:right w:val="none" w:sz="0" w:space="0" w:color="auto"/>
      </w:divBdr>
    </w:div>
    <w:div w:id="1263563750">
      <w:bodyDiv w:val="1"/>
      <w:marLeft w:val="0"/>
      <w:marRight w:val="0"/>
      <w:marTop w:val="0"/>
      <w:marBottom w:val="0"/>
      <w:divBdr>
        <w:top w:val="none" w:sz="0" w:space="0" w:color="auto"/>
        <w:left w:val="none" w:sz="0" w:space="0" w:color="auto"/>
        <w:bottom w:val="none" w:sz="0" w:space="0" w:color="auto"/>
        <w:right w:val="none" w:sz="0" w:space="0" w:color="auto"/>
      </w:divBdr>
    </w:div>
    <w:div w:id="1272471756">
      <w:bodyDiv w:val="1"/>
      <w:marLeft w:val="0"/>
      <w:marRight w:val="0"/>
      <w:marTop w:val="0"/>
      <w:marBottom w:val="0"/>
      <w:divBdr>
        <w:top w:val="none" w:sz="0" w:space="0" w:color="auto"/>
        <w:left w:val="none" w:sz="0" w:space="0" w:color="auto"/>
        <w:bottom w:val="none" w:sz="0" w:space="0" w:color="auto"/>
        <w:right w:val="none" w:sz="0" w:space="0" w:color="auto"/>
      </w:divBdr>
    </w:div>
    <w:div w:id="1286042244">
      <w:bodyDiv w:val="1"/>
      <w:marLeft w:val="0"/>
      <w:marRight w:val="0"/>
      <w:marTop w:val="0"/>
      <w:marBottom w:val="0"/>
      <w:divBdr>
        <w:top w:val="none" w:sz="0" w:space="0" w:color="auto"/>
        <w:left w:val="none" w:sz="0" w:space="0" w:color="auto"/>
        <w:bottom w:val="none" w:sz="0" w:space="0" w:color="auto"/>
        <w:right w:val="none" w:sz="0" w:space="0" w:color="auto"/>
      </w:divBdr>
      <w:divsChild>
        <w:div w:id="343751125">
          <w:marLeft w:val="0"/>
          <w:marRight w:val="0"/>
          <w:marTop w:val="0"/>
          <w:marBottom w:val="0"/>
          <w:divBdr>
            <w:top w:val="none" w:sz="0" w:space="0" w:color="auto"/>
            <w:left w:val="none" w:sz="0" w:space="0" w:color="auto"/>
            <w:bottom w:val="none" w:sz="0" w:space="0" w:color="auto"/>
            <w:right w:val="none" w:sz="0" w:space="0" w:color="auto"/>
          </w:divBdr>
        </w:div>
        <w:div w:id="1433623984">
          <w:marLeft w:val="0"/>
          <w:marRight w:val="0"/>
          <w:marTop w:val="0"/>
          <w:marBottom w:val="0"/>
          <w:divBdr>
            <w:top w:val="none" w:sz="0" w:space="0" w:color="auto"/>
            <w:left w:val="none" w:sz="0" w:space="0" w:color="auto"/>
            <w:bottom w:val="none" w:sz="0" w:space="0" w:color="auto"/>
            <w:right w:val="none" w:sz="0" w:space="0" w:color="auto"/>
          </w:divBdr>
          <w:divsChild>
            <w:div w:id="90604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2922">
      <w:bodyDiv w:val="1"/>
      <w:marLeft w:val="0"/>
      <w:marRight w:val="0"/>
      <w:marTop w:val="0"/>
      <w:marBottom w:val="0"/>
      <w:divBdr>
        <w:top w:val="none" w:sz="0" w:space="0" w:color="auto"/>
        <w:left w:val="none" w:sz="0" w:space="0" w:color="auto"/>
        <w:bottom w:val="none" w:sz="0" w:space="0" w:color="auto"/>
        <w:right w:val="none" w:sz="0" w:space="0" w:color="auto"/>
      </w:divBdr>
      <w:divsChild>
        <w:div w:id="1495683935">
          <w:marLeft w:val="0"/>
          <w:marRight w:val="0"/>
          <w:marTop w:val="0"/>
          <w:marBottom w:val="0"/>
          <w:divBdr>
            <w:top w:val="none" w:sz="0" w:space="0" w:color="auto"/>
            <w:left w:val="none" w:sz="0" w:space="0" w:color="auto"/>
            <w:bottom w:val="none" w:sz="0" w:space="0" w:color="auto"/>
            <w:right w:val="none" w:sz="0" w:space="0" w:color="auto"/>
          </w:divBdr>
        </w:div>
        <w:div w:id="1161239759">
          <w:marLeft w:val="0"/>
          <w:marRight w:val="0"/>
          <w:marTop w:val="0"/>
          <w:marBottom w:val="0"/>
          <w:divBdr>
            <w:top w:val="none" w:sz="0" w:space="0" w:color="auto"/>
            <w:left w:val="none" w:sz="0" w:space="0" w:color="auto"/>
            <w:bottom w:val="none" w:sz="0" w:space="0" w:color="auto"/>
            <w:right w:val="none" w:sz="0" w:space="0" w:color="auto"/>
          </w:divBdr>
          <w:divsChild>
            <w:div w:id="209269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104374">
      <w:bodyDiv w:val="1"/>
      <w:marLeft w:val="0"/>
      <w:marRight w:val="0"/>
      <w:marTop w:val="0"/>
      <w:marBottom w:val="0"/>
      <w:divBdr>
        <w:top w:val="none" w:sz="0" w:space="0" w:color="auto"/>
        <w:left w:val="none" w:sz="0" w:space="0" w:color="auto"/>
        <w:bottom w:val="none" w:sz="0" w:space="0" w:color="auto"/>
        <w:right w:val="none" w:sz="0" w:space="0" w:color="auto"/>
      </w:divBdr>
    </w:div>
    <w:div w:id="1314066081">
      <w:bodyDiv w:val="1"/>
      <w:marLeft w:val="0"/>
      <w:marRight w:val="0"/>
      <w:marTop w:val="0"/>
      <w:marBottom w:val="0"/>
      <w:divBdr>
        <w:top w:val="none" w:sz="0" w:space="0" w:color="auto"/>
        <w:left w:val="none" w:sz="0" w:space="0" w:color="auto"/>
        <w:bottom w:val="none" w:sz="0" w:space="0" w:color="auto"/>
        <w:right w:val="none" w:sz="0" w:space="0" w:color="auto"/>
      </w:divBdr>
    </w:div>
    <w:div w:id="1343165084">
      <w:bodyDiv w:val="1"/>
      <w:marLeft w:val="0"/>
      <w:marRight w:val="0"/>
      <w:marTop w:val="0"/>
      <w:marBottom w:val="0"/>
      <w:divBdr>
        <w:top w:val="none" w:sz="0" w:space="0" w:color="auto"/>
        <w:left w:val="none" w:sz="0" w:space="0" w:color="auto"/>
        <w:bottom w:val="none" w:sz="0" w:space="0" w:color="auto"/>
        <w:right w:val="none" w:sz="0" w:space="0" w:color="auto"/>
      </w:divBdr>
    </w:div>
    <w:div w:id="1345084704">
      <w:bodyDiv w:val="1"/>
      <w:marLeft w:val="0"/>
      <w:marRight w:val="0"/>
      <w:marTop w:val="0"/>
      <w:marBottom w:val="0"/>
      <w:divBdr>
        <w:top w:val="none" w:sz="0" w:space="0" w:color="auto"/>
        <w:left w:val="none" w:sz="0" w:space="0" w:color="auto"/>
        <w:bottom w:val="none" w:sz="0" w:space="0" w:color="auto"/>
        <w:right w:val="none" w:sz="0" w:space="0" w:color="auto"/>
      </w:divBdr>
    </w:div>
    <w:div w:id="1347293517">
      <w:bodyDiv w:val="1"/>
      <w:marLeft w:val="0"/>
      <w:marRight w:val="0"/>
      <w:marTop w:val="0"/>
      <w:marBottom w:val="0"/>
      <w:divBdr>
        <w:top w:val="none" w:sz="0" w:space="0" w:color="auto"/>
        <w:left w:val="none" w:sz="0" w:space="0" w:color="auto"/>
        <w:bottom w:val="none" w:sz="0" w:space="0" w:color="auto"/>
        <w:right w:val="none" w:sz="0" w:space="0" w:color="auto"/>
      </w:divBdr>
      <w:divsChild>
        <w:div w:id="211817006">
          <w:marLeft w:val="0"/>
          <w:marRight w:val="0"/>
          <w:marTop w:val="0"/>
          <w:marBottom w:val="0"/>
          <w:divBdr>
            <w:top w:val="none" w:sz="0" w:space="0" w:color="auto"/>
            <w:left w:val="none" w:sz="0" w:space="0" w:color="auto"/>
            <w:bottom w:val="none" w:sz="0" w:space="0" w:color="auto"/>
            <w:right w:val="none" w:sz="0" w:space="0" w:color="auto"/>
          </w:divBdr>
          <w:divsChild>
            <w:div w:id="220942322">
              <w:marLeft w:val="0"/>
              <w:marRight w:val="0"/>
              <w:marTop w:val="0"/>
              <w:marBottom w:val="0"/>
              <w:divBdr>
                <w:top w:val="none" w:sz="0" w:space="0" w:color="auto"/>
                <w:left w:val="none" w:sz="0" w:space="0" w:color="auto"/>
                <w:bottom w:val="none" w:sz="0" w:space="0" w:color="auto"/>
                <w:right w:val="none" w:sz="0" w:space="0" w:color="auto"/>
              </w:divBdr>
            </w:div>
          </w:divsChild>
        </w:div>
        <w:div w:id="1520849981">
          <w:marLeft w:val="0"/>
          <w:marRight w:val="0"/>
          <w:marTop w:val="0"/>
          <w:marBottom w:val="0"/>
          <w:divBdr>
            <w:top w:val="none" w:sz="0" w:space="0" w:color="auto"/>
            <w:left w:val="none" w:sz="0" w:space="0" w:color="auto"/>
            <w:bottom w:val="none" w:sz="0" w:space="0" w:color="auto"/>
            <w:right w:val="none" w:sz="0" w:space="0" w:color="auto"/>
          </w:divBdr>
          <w:divsChild>
            <w:div w:id="53898244">
              <w:marLeft w:val="0"/>
              <w:marRight w:val="0"/>
              <w:marTop w:val="0"/>
              <w:marBottom w:val="0"/>
              <w:divBdr>
                <w:top w:val="none" w:sz="0" w:space="0" w:color="auto"/>
                <w:left w:val="none" w:sz="0" w:space="0" w:color="auto"/>
                <w:bottom w:val="none" w:sz="0" w:space="0" w:color="auto"/>
                <w:right w:val="none" w:sz="0" w:space="0" w:color="auto"/>
              </w:divBdr>
              <w:divsChild>
                <w:div w:id="204682801">
                  <w:marLeft w:val="0"/>
                  <w:marRight w:val="0"/>
                  <w:marTop w:val="0"/>
                  <w:marBottom w:val="0"/>
                  <w:divBdr>
                    <w:top w:val="none" w:sz="0" w:space="0" w:color="auto"/>
                    <w:left w:val="none" w:sz="0" w:space="0" w:color="auto"/>
                    <w:bottom w:val="none" w:sz="0" w:space="0" w:color="auto"/>
                    <w:right w:val="none" w:sz="0" w:space="0" w:color="auto"/>
                  </w:divBdr>
                </w:div>
              </w:divsChild>
            </w:div>
            <w:div w:id="2043936987">
              <w:marLeft w:val="0"/>
              <w:marRight w:val="0"/>
              <w:marTop w:val="0"/>
              <w:marBottom w:val="0"/>
              <w:divBdr>
                <w:top w:val="none" w:sz="0" w:space="0" w:color="auto"/>
                <w:left w:val="none" w:sz="0" w:space="0" w:color="auto"/>
                <w:bottom w:val="none" w:sz="0" w:space="0" w:color="auto"/>
                <w:right w:val="none" w:sz="0" w:space="0" w:color="auto"/>
              </w:divBdr>
            </w:div>
          </w:divsChild>
        </w:div>
        <w:div w:id="1737390407">
          <w:marLeft w:val="0"/>
          <w:marRight w:val="0"/>
          <w:marTop w:val="0"/>
          <w:marBottom w:val="0"/>
          <w:divBdr>
            <w:top w:val="none" w:sz="0" w:space="0" w:color="auto"/>
            <w:left w:val="none" w:sz="0" w:space="0" w:color="auto"/>
            <w:bottom w:val="none" w:sz="0" w:space="0" w:color="auto"/>
            <w:right w:val="none" w:sz="0" w:space="0" w:color="auto"/>
          </w:divBdr>
          <w:divsChild>
            <w:div w:id="2105026794">
              <w:marLeft w:val="0"/>
              <w:marRight w:val="0"/>
              <w:marTop w:val="0"/>
              <w:marBottom w:val="0"/>
              <w:divBdr>
                <w:top w:val="none" w:sz="0" w:space="0" w:color="auto"/>
                <w:left w:val="none" w:sz="0" w:space="0" w:color="auto"/>
                <w:bottom w:val="none" w:sz="0" w:space="0" w:color="auto"/>
                <w:right w:val="none" w:sz="0" w:space="0" w:color="auto"/>
              </w:divBdr>
              <w:divsChild>
                <w:div w:id="1442844156">
                  <w:marLeft w:val="0"/>
                  <w:marRight w:val="0"/>
                  <w:marTop w:val="0"/>
                  <w:marBottom w:val="0"/>
                  <w:divBdr>
                    <w:top w:val="none" w:sz="0" w:space="0" w:color="auto"/>
                    <w:left w:val="none" w:sz="0" w:space="0" w:color="auto"/>
                    <w:bottom w:val="none" w:sz="0" w:space="0" w:color="auto"/>
                    <w:right w:val="none" w:sz="0" w:space="0" w:color="auto"/>
                  </w:divBdr>
                </w:div>
              </w:divsChild>
            </w:div>
            <w:div w:id="753550981">
              <w:marLeft w:val="0"/>
              <w:marRight w:val="0"/>
              <w:marTop w:val="0"/>
              <w:marBottom w:val="0"/>
              <w:divBdr>
                <w:top w:val="none" w:sz="0" w:space="0" w:color="auto"/>
                <w:left w:val="none" w:sz="0" w:space="0" w:color="auto"/>
                <w:bottom w:val="none" w:sz="0" w:space="0" w:color="auto"/>
                <w:right w:val="none" w:sz="0" w:space="0" w:color="auto"/>
              </w:divBdr>
            </w:div>
          </w:divsChild>
        </w:div>
        <w:div w:id="606697791">
          <w:marLeft w:val="0"/>
          <w:marRight w:val="0"/>
          <w:marTop w:val="0"/>
          <w:marBottom w:val="0"/>
          <w:divBdr>
            <w:top w:val="none" w:sz="0" w:space="0" w:color="auto"/>
            <w:left w:val="none" w:sz="0" w:space="0" w:color="auto"/>
            <w:bottom w:val="none" w:sz="0" w:space="0" w:color="auto"/>
            <w:right w:val="none" w:sz="0" w:space="0" w:color="auto"/>
          </w:divBdr>
          <w:divsChild>
            <w:div w:id="1505783766">
              <w:marLeft w:val="0"/>
              <w:marRight w:val="0"/>
              <w:marTop w:val="0"/>
              <w:marBottom w:val="0"/>
              <w:divBdr>
                <w:top w:val="none" w:sz="0" w:space="0" w:color="auto"/>
                <w:left w:val="none" w:sz="0" w:space="0" w:color="auto"/>
                <w:bottom w:val="none" w:sz="0" w:space="0" w:color="auto"/>
                <w:right w:val="none" w:sz="0" w:space="0" w:color="auto"/>
              </w:divBdr>
              <w:divsChild>
                <w:div w:id="1338539222">
                  <w:marLeft w:val="0"/>
                  <w:marRight w:val="0"/>
                  <w:marTop w:val="0"/>
                  <w:marBottom w:val="0"/>
                  <w:divBdr>
                    <w:top w:val="none" w:sz="0" w:space="0" w:color="auto"/>
                    <w:left w:val="none" w:sz="0" w:space="0" w:color="auto"/>
                    <w:bottom w:val="none" w:sz="0" w:space="0" w:color="auto"/>
                    <w:right w:val="none" w:sz="0" w:space="0" w:color="auto"/>
                  </w:divBdr>
                </w:div>
              </w:divsChild>
            </w:div>
            <w:div w:id="2082753532">
              <w:marLeft w:val="0"/>
              <w:marRight w:val="0"/>
              <w:marTop w:val="0"/>
              <w:marBottom w:val="0"/>
              <w:divBdr>
                <w:top w:val="none" w:sz="0" w:space="0" w:color="auto"/>
                <w:left w:val="none" w:sz="0" w:space="0" w:color="auto"/>
                <w:bottom w:val="none" w:sz="0" w:space="0" w:color="auto"/>
                <w:right w:val="none" w:sz="0" w:space="0" w:color="auto"/>
              </w:divBdr>
            </w:div>
          </w:divsChild>
        </w:div>
        <w:div w:id="293296207">
          <w:marLeft w:val="0"/>
          <w:marRight w:val="0"/>
          <w:marTop w:val="0"/>
          <w:marBottom w:val="0"/>
          <w:divBdr>
            <w:top w:val="none" w:sz="0" w:space="0" w:color="auto"/>
            <w:left w:val="none" w:sz="0" w:space="0" w:color="auto"/>
            <w:bottom w:val="none" w:sz="0" w:space="0" w:color="auto"/>
            <w:right w:val="none" w:sz="0" w:space="0" w:color="auto"/>
          </w:divBdr>
          <w:divsChild>
            <w:div w:id="76563076">
              <w:marLeft w:val="0"/>
              <w:marRight w:val="0"/>
              <w:marTop w:val="0"/>
              <w:marBottom w:val="0"/>
              <w:divBdr>
                <w:top w:val="none" w:sz="0" w:space="0" w:color="auto"/>
                <w:left w:val="none" w:sz="0" w:space="0" w:color="auto"/>
                <w:bottom w:val="none" w:sz="0" w:space="0" w:color="auto"/>
                <w:right w:val="none" w:sz="0" w:space="0" w:color="auto"/>
              </w:divBdr>
              <w:divsChild>
                <w:div w:id="184709268">
                  <w:marLeft w:val="0"/>
                  <w:marRight w:val="0"/>
                  <w:marTop w:val="0"/>
                  <w:marBottom w:val="0"/>
                  <w:divBdr>
                    <w:top w:val="none" w:sz="0" w:space="0" w:color="auto"/>
                    <w:left w:val="none" w:sz="0" w:space="0" w:color="auto"/>
                    <w:bottom w:val="none" w:sz="0" w:space="0" w:color="auto"/>
                    <w:right w:val="none" w:sz="0" w:space="0" w:color="auto"/>
                  </w:divBdr>
                </w:div>
              </w:divsChild>
            </w:div>
            <w:div w:id="1572151625">
              <w:marLeft w:val="0"/>
              <w:marRight w:val="0"/>
              <w:marTop w:val="0"/>
              <w:marBottom w:val="0"/>
              <w:divBdr>
                <w:top w:val="none" w:sz="0" w:space="0" w:color="auto"/>
                <w:left w:val="none" w:sz="0" w:space="0" w:color="auto"/>
                <w:bottom w:val="none" w:sz="0" w:space="0" w:color="auto"/>
                <w:right w:val="none" w:sz="0" w:space="0" w:color="auto"/>
              </w:divBdr>
            </w:div>
          </w:divsChild>
        </w:div>
        <w:div w:id="1513757094">
          <w:marLeft w:val="0"/>
          <w:marRight w:val="0"/>
          <w:marTop w:val="0"/>
          <w:marBottom w:val="0"/>
          <w:divBdr>
            <w:top w:val="none" w:sz="0" w:space="0" w:color="auto"/>
            <w:left w:val="none" w:sz="0" w:space="0" w:color="auto"/>
            <w:bottom w:val="none" w:sz="0" w:space="0" w:color="auto"/>
            <w:right w:val="none" w:sz="0" w:space="0" w:color="auto"/>
          </w:divBdr>
          <w:divsChild>
            <w:div w:id="1926376158">
              <w:marLeft w:val="0"/>
              <w:marRight w:val="0"/>
              <w:marTop w:val="0"/>
              <w:marBottom w:val="0"/>
              <w:divBdr>
                <w:top w:val="none" w:sz="0" w:space="0" w:color="auto"/>
                <w:left w:val="none" w:sz="0" w:space="0" w:color="auto"/>
                <w:bottom w:val="none" w:sz="0" w:space="0" w:color="auto"/>
                <w:right w:val="none" w:sz="0" w:space="0" w:color="auto"/>
              </w:divBdr>
              <w:divsChild>
                <w:div w:id="2084329648">
                  <w:marLeft w:val="0"/>
                  <w:marRight w:val="0"/>
                  <w:marTop w:val="0"/>
                  <w:marBottom w:val="0"/>
                  <w:divBdr>
                    <w:top w:val="none" w:sz="0" w:space="0" w:color="auto"/>
                    <w:left w:val="none" w:sz="0" w:space="0" w:color="auto"/>
                    <w:bottom w:val="none" w:sz="0" w:space="0" w:color="auto"/>
                    <w:right w:val="none" w:sz="0" w:space="0" w:color="auto"/>
                  </w:divBdr>
                </w:div>
              </w:divsChild>
            </w:div>
            <w:div w:id="264459045">
              <w:marLeft w:val="0"/>
              <w:marRight w:val="0"/>
              <w:marTop w:val="0"/>
              <w:marBottom w:val="0"/>
              <w:divBdr>
                <w:top w:val="none" w:sz="0" w:space="0" w:color="auto"/>
                <w:left w:val="none" w:sz="0" w:space="0" w:color="auto"/>
                <w:bottom w:val="none" w:sz="0" w:space="0" w:color="auto"/>
                <w:right w:val="none" w:sz="0" w:space="0" w:color="auto"/>
              </w:divBdr>
            </w:div>
          </w:divsChild>
        </w:div>
        <w:div w:id="958415145">
          <w:marLeft w:val="0"/>
          <w:marRight w:val="0"/>
          <w:marTop w:val="0"/>
          <w:marBottom w:val="0"/>
          <w:divBdr>
            <w:top w:val="none" w:sz="0" w:space="0" w:color="auto"/>
            <w:left w:val="none" w:sz="0" w:space="0" w:color="auto"/>
            <w:bottom w:val="none" w:sz="0" w:space="0" w:color="auto"/>
            <w:right w:val="none" w:sz="0" w:space="0" w:color="auto"/>
          </w:divBdr>
          <w:divsChild>
            <w:div w:id="1131363148">
              <w:marLeft w:val="0"/>
              <w:marRight w:val="0"/>
              <w:marTop w:val="0"/>
              <w:marBottom w:val="0"/>
              <w:divBdr>
                <w:top w:val="none" w:sz="0" w:space="0" w:color="auto"/>
                <w:left w:val="none" w:sz="0" w:space="0" w:color="auto"/>
                <w:bottom w:val="none" w:sz="0" w:space="0" w:color="auto"/>
                <w:right w:val="none" w:sz="0" w:space="0" w:color="auto"/>
              </w:divBdr>
              <w:divsChild>
                <w:div w:id="196936699">
                  <w:marLeft w:val="0"/>
                  <w:marRight w:val="0"/>
                  <w:marTop w:val="0"/>
                  <w:marBottom w:val="0"/>
                  <w:divBdr>
                    <w:top w:val="none" w:sz="0" w:space="0" w:color="auto"/>
                    <w:left w:val="none" w:sz="0" w:space="0" w:color="auto"/>
                    <w:bottom w:val="none" w:sz="0" w:space="0" w:color="auto"/>
                    <w:right w:val="none" w:sz="0" w:space="0" w:color="auto"/>
                  </w:divBdr>
                </w:div>
              </w:divsChild>
            </w:div>
            <w:div w:id="1739090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214005">
      <w:bodyDiv w:val="1"/>
      <w:marLeft w:val="0"/>
      <w:marRight w:val="0"/>
      <w:marTop w:val="0"/>
      <w:marBottom w:val="0"/>
      <w:divBdr>
        <w:top w:val="none" w:sz="0" w:space="0" w:color="auto"/>
        <w:left w:val="none" w:sz="0" w:space="0" w:color="auto"/>
        <w:bottom w:val="none" w:sz="0" w:space="0" w:color="auto"/>
        <w:right w:val="none" w:sz="0" w:space="0" w:color="auto"/>
      </w:divBdr>
    </w:div>
    <w:div w:id="1359433661">
      <w:bodyDiv w:val="1"/>
      <w:marLeft w:val="0"/>
      <w:marRight w:val="0"/>
      <w:marTop w:val="0"/>
      <w:marBottom w:val="0"/>
      <w:divBdr>
        <w:top w:val="none" w:sz="0" w:space="0" w:color="auto"/>
        <w:left w:val="none" w:sz="0" w:space="0" w:color="auto"/>
        <w:bottom w:val="none" w:sz="0" w:space="0" w:color="auto"/>
        <w:right w:val="none" w:sz="0" w:space="0" w:color="auto"/>
      </w:divBdr>
      <w:divsChild>
        <w:div w:id="1369794249">
          <w:marLeft w:val="0"/>
          <w:marRight w:val="0"/>
          <w:marTop w:val="0"/>
          <w:marBottom w:val="375"/>
          <w:divBdr>
            <w:top w:val="none" w:sz="0" w:space="0" w:color="auto"/>
            <w:left w:val="none" w:sz="0" w:space="0" w:color="auto"/>
            <w:bottom w:val="none" w:sz="0" w:space="0" w:color="auto"/>
            <w:right w:val="none" w:sz="0" w:space="0" w:color="auto"/>
          </w:divBdr>
          <w:divsChild>
            <w:div w:id="63531421">
              <w:marLeft w:val="0"/>
              <w:marRight w:val="0"/>
              <w:marTop w:val="0"/>
              <w:marBottom w:val="0"/>
              <w:divBdr>
                <w:top w:val="none" w:sz="0" w:space="0" w:color="auto"/>
                <w:left w:val="none" w:sz="0" w:space="0" w:color="auto"/>
                <w:bottom w:val="none" w:sz="0" w:space="0" w:color="auto"/>
                <w:right w:val="none" w:sz="0" w:space="0" w:color="auto"/>
              </w:divBdr>
              <w:divsChild>
                <w:div w:id="17915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172890">
          <w:marLeft w:val="0"/>
          <w:marRight w:val="0"/>
          <w:marTop w:val="0"/>
          <w:marBottom w:val="0"/>
          <w:divBdr>
            <w:top w:val="none" w:sz="0" w:space="0" w:color="auto"/>
            <w:left w:val="none" w:sz="0" w:space="0" w:color="auto"/>
            <w:bottom w:val="none" w:sz="0" w:space="0" w:color="auto"/>
            <w:right w:val="none" w:sz="0" w:space="0" w:color="auto"/>
          </w:divBdr>
          <w:divsChild>
            <w:div w:id="1597051606">
              <w:marLeft w:val="0"/>
              <w:marRight w:val="0"/>
              <w:marTop w:val="0"/>
              <w:marBottom w:val="0"/>
              <w:divBdr>
                <w:top w:val="none" w:sz="0" w:space="0" w:color="auto"/>
                <w:left w:val="none" w:sz="0" w:space="0" w:color="auto"/>
                <w:bottom w:val="none" w:sz="0" w:space="0" w:color="auto"/>
                <w:right w:val="none" w:sz="0" w:space="0" w:color="auto"/>
              </w:divBdr>
              <w:divsChild>
                <w:div w:id="150971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5787488">
      <w:bodyDiv w:val="1"/>
      <w:marLeft w:val="0"/>
      <w:marRight w:val="0"/>
      <w:marTop w:val="0"/>
      <w:marBottom w:val="0"/>
      <w:divBdr>
        <w:top w:val="none" w:sz="0" w:space="0" w:color="auto"/>
        <w:left w:val="none" w:sz="0" w:space="0" w:color="auto"/>
        <w:bottom w:val="none" w:sz="0" w:space="0" w:color="auto"/>
        <w:right w:val="none" w:sz="0" w:space="0" w:color="auto"/>
      </w:divBdr>
      <w:divsChild>
        <w:div w:id="1136335037">
          <w:marLeft w:val="0"/>
          <w:marRight w:val="0"/>
          <w:marTop w:val="0"/>
          <w:marBottom w:val="0"/>
          <w:divBdr>
            <w:top w:val="none" w:sz="0" w:space="0" w:color="auto"/>
            <w:left w:val="none" w:sz="0" w:space="0" w:color="auto"/>
            <w:bottom w:val="none" w:sz="0" w:space="0" w:color="auto"/>
            <w:right w:val="none" w:sz="0" w:space="0" w:color="auto"/>
          </w:divBdr>
        </w:div>
        <w:div w:id="544222991">
          <w:marLeft w:val="0"/>
          <w:marRight w:val="0"/>
          <w:marTop w:val="0"/>
          <w:marBottom w:val="0"/>
          <w:divBdr>
            <w:top w:val="none" w:sz="0" w:space="0" w:color="auto"/>
            <w:left w:val="none" w:sz="0" w:space="0" w:color="auto"/>
            <w:bottom w:val="none" w:sz="0" w:space="0" w:color="auto"/>
            <w:right w:val="none" w:sz="0" w:space="0" w:color="auto"/>
          </w:divBdr>
        </w:div>
        <w:div w:id="1922330636">
          <w:marLeft w:val="0"/>
          <w:marRight w:val="0"/>
          <w:marTop w:val="0"/>
          <w:marBottom w:val="0"/>
          <w:divBdr>
            <w:top w:val="none" w:sz="0" w:space="0" w:color="auto"/>
            <w:left w:val="none" w:sz="0" w:space="0" w:color="auto"/>
            <w:bottom w:val="none" w:sz="0" w:space="0" w:color="auto"/>
            <w:right w:val="none" w:sz="0" w:space="0" w:color="auto"/>
          </w:divBdr>
        </w:div>
        <w:div w:id="514461773">
          <w:marLeft w:val="0"/>
          <w:marRight w:val="0"/>
          <w:marTop w:val="0"/>
          <w:marBottom w:val="0"/>
          <w:divBdr>
            <w:top w:val="none" w:sz="0" w:space="0" w:color="auto"/>
            <w:left w:val="none" w:sz="0" w:space="0" w:color="auto"/>
            <w:bottom w:val="none" w:sz="0" w:space="0" w:color="auto"/>
            <w:right w:val="none" w:sz="0" w:space="0" w:color="auto"/>
          </w:divBdr>
        </w:div>
        <w:div w:id="1463226846">
          <w:marLeft w:val="0"/>
          <w:marRight w:val="0"/>
          <w:marTop w:val="0"/>
          <w:marBottom w:val="0"/>
          <w:divBdr>
            <w:top w:val="none" w:sz="0" w:space="0" w:color="auto"/>
            <w:left w:val="none" w:sz="0" w:space="0" w:color="auto"/>
            <w:bottom w:val="none" w:sz="0" w:space="0" w:color="auto"/>
            <w:right w:val="none" w:sz="0" w:space="0" w:color="auto"/>
          </w:divBdr>
        </w:div>
        <w:div w:id="1855806892">
          <w:marLeft w:val="0"/>
          <w:marRight w:val="0"/>
          <w:marTop w:val="0"/>
          <w:marBottom w:val="0"/>
          <w:divBdr>
            <w:top w:val="none" w:sz="0" w:space="0" w:color="auto"/>
            <w:left w:val="none" w:sz="0" w:space="0" w:color="auto"/>
            <w:bottom w:val="none" w:sz="0" w:space="0" w:color="auto"/>
            <w:right w:val="none" w:sz="0" w:space="0" w:color="auto"/>
          </w:divBdr>
        </w:div>
        <w:div w:id="1178888480">
          <w:marLeft w:val="0"/>
          <w:marRight w:val="0"/>
          <w:marTop w:val="0"/>
          <w:marBottom w:val="0"/>
          <w:divBdr>
            <w:top w:val="none" w:sz="0" w:space="0" w:color="auto"/>
            <w:left w:val="none" w:sz="0" w:space="0" w:color="auto"/>
            <w:bottom w:val="none" w:sz="0" w:space="0" w:color="auto"/>
            <w:right w:val="none" w:sz="0" w:space="0" w:color="auto"/>
          </w:divBdr>
        </w:div>
        <w:div w:id="125662677">
          <w:marLeft w:val="0"/>
          <w:marRight w:val="0"/>
          <w:marTop w:val="0"/>
          <w:marBottom w:val="0"/>
          <w:divBdr>
            <w:top w:val="none" w:sz="0" w:space="0" w:color="auto"/>
            <w:left w:val="none" w:sz="0" w:space="0" w:color="auto"/>
            <w:bottom w:val="none" w:sz="0" w:space="0" w:color="auto"/>
            <w:right w:val="none" w:sz="0" w:space="0" w:color="auto"/>
          </w:divBdr>
        </w:div>
        <w:div w:id="101070916">
          <w:marLeft w:val="0"/>
          <w:marRight w:val="0"/>
          <w:marTop w:val="0"/>
          <w:marBottom w:val="0"/>
          <w:divBdr>
            <w:top w:val="none" w:sz="0" w:space="0" w:color="auto"/>
            <w:left w:val="none" w:sz="0" w:space="0" w:color="auto"/>
            <w:bottom w:val="none" w:sz="0" w:space="0" w:color="auto"/>
            <w:right w:val="none" w:sz="0" w:space="0" w:color="auto"/>
          </w:divBdr>
        </w:div>
        <w:div w:id="802505556">
          <w:marLeft w:val="0"/>
          <w:marRight w:val="0"/>
          <w:marTop w:val="0"/>
          <w:marBottom w:val="0"/>
          <w:divBdr>
            <w:top w:val="none" w:sz="0" w:space="0" w:color="auto"/>
            <w:left w:val="none" w:sz="0" w:space="0" w:color="auto"/>
            <w:bottom w:val="none" w:sz="0" w:space="0" w:color="auto"/>
            <w:right w:val="none" w:sz="0" w:space="0" w:color="auto"/>
          </w:divBdr>
        </w:div>
        <w:div w:id="31275117">
          <w:marLeft w:val="0"/>
          <w:marRight w:val="0"/>
          <w:marTop w:val="0"/>
          <w:marBottom w:val="0"/>
          <w:divBdr>
            <w:top w:val="none" w:sz="0" w:space="0" w:color="auto"/>
            <w:left w:val="none" w:sz="0" w:space="0" w:color="auto"/>
            <w:bottom w:val="none" w:sz="0" w:space="0" w:color="auto"/>
            <w:right w:val="none" w:sz="0" w:space="0" w:color="auto"/>
          </w:divBdr>
        </w:div>
        <w:div w:id="904871398">
          <w:marLeft w:val="0"/>
          <w:marRight w:val="0"/>
          <w:marTop w:val="0"/>
          <w:marBottom w:val="0"/>
          <w:divBdr>
            <w:top w:val="none" w:sz="0" w:space="0" w:color="auto"/>
            <w:left w:val="none" w:sz="0" w:space="0" w:color="auto"/>
            <w:bottom w:val="none" w:sz="0" w:space="0" w:color="auto"/>
            <w:right w:val="none" w:sz="0" w:space="0" w:color="auto"/>
          </w:divBdr>
        </w:div>
        <w:div w:id="713889271">
          <w:marLeft w:val="0"/>
          <w:marRight w:val="0"/>
          <w:marTop w:val="0"/>
          <w:marBottom w:val="0"/>
          <w:divBdr>
            <w:top w:val="none" w:sz="0" w:space="0" w:color="auto"/>
            <w:left w:val="none" w:sz="0" w:space="0" w:color="auto"/>
            <w:bottom w:val="none" w:sz="0" w:space="0" w:color="auto"/>
            <w:right w:val="none" w:sz="0" w:space="0" w:color="auto"/>
          </w:divBdr>
        </w:div>
        <w:div w:id="743457338">
          <w:marLeft w:val="0"/>
          <w:marRight w:val="0"/>
          <w:marTop w:val="0"/>
          <w:marBottom w:val="0"/>
          <w:divBdr>
            <w:top w:val="none" w:sz="0" w:space="0" w:color="auto"/>
            <w:left w:val="none" w:sz="0" w:space="0" w:color="auto"/>
            <w:bottom w:val="none" w:sz="0" w:space="0" w:color="auto"/>
            <w:right w:val="none" w:sz="0" w:space="0" w:color="auto"/>
          </w:divBdr>
        </w:div>
        <w:div w:id="1111318789">
          <w:marLeft w:val="0"/>
          <w:marRight w:val="0"/>
          <w:marTop w:val="0"/>
          <w:marBottom w:val="0"/>
          <w:divBdr>
            <w:top w:val="none" w:sz="0" w:space="0" w:color="auto"/>
            <w:left w:val="none" w:sz="0" w:space="0" w:color="auto"/>
            <w:bottom w:val="none" w:sz="0" w:space="0" w:color="auto"/>
            <w:right w:val="none" w:sz="0" w:space="0" w:color="auto"/>
          </w:divBdr>
        </w:div>
        <w:div w:id="536283224">
          <w:marLeft w:val="0"/>
          <w:marRight w:val="0"/>
          <w:marTop w:val="0"/>
          <w:marBottom w:val="0"/>
          <w:divBdr>
            <w:top w:val="none" w:sz="0" w:space="0" w:color="auto"/>
            <w:left w:val="none" w:sz="0" w:space="0" w:color="auto"/>
            <w:bottom w:val="none" w:sz="0" w:space="0" w:color="auto"/>
            <w:right w:val="none" w:sz="0" w:space="0" w:color="auto"/>
          </w:divBdr>
        </w:div>
        <w:div w:id="463159737">
          <w:marLeft w:val="0"/>
          <w:marRight w:val="0"/>
          <w:marTop w:val="0"/>
          <w:marBottom w:val="0"/>
          <w:divBdr>
            <w:top w:val="none" w:sz="0" w:space="0" w:color="auto"/>
            <w:left w:val="none" w:sz="0" w:space="0" w:color="auto"/>
            <w:bottom w:val="none" w:sz="0" w:space="0" w:color="auto"/>
            <w:right w:val="none" w:sz="0" w:space="0" w:color="auto"/>
          </w:divBdr>
        </w:div>
        <w:div w:id="2001545537">
          <w:marLeft w:val="0"/>
          <w:marRight w:val="0"/>
          <w:marTop w:val="0"/>
          <w:marBottom w:val="0"/>
          <w:divBdr>
            <w:top w:val="none" w:sz="0" w:space="0" w:color="auto"/>
            <w:left w:val="none" w:sz="0" w:space="0" w:color="auto"/>
            <w:bottom w:val="none" w:sz="0" w:space="0" w:color="auto"/>
            <w:right w:val="none" w:sz="0" w:space="0" w:color="auto"/>
          </w:divBdr>
        </w:div>
        <w:div w:id="1165433431">
          <w:marLeft w:val="0"/>
          <w:marRight w:val="0"/>
          <w:marTop w:val="0"/>
          <w:marBottom w:val="0"/>
          <w:divBdr>
            <w:top w:val="none" w:sz="0" w:space="0" w:color="auto"/>
            <w:left w:val="none" w:sz="0" w:space="0" w:color="auto"/>
            <w:bottom w:val="none" w:sz="0" w:space="0" w:color="auto"/>
            <w:right w:val="none" w:sz="0" w:space="0" w:color="auto"/>
          </w:divBdr>
        </w:div>
        <w:div w:id="491264887">
          <w:marLeft w:val="0"/>
          <w:marRight w:val="0"/>
          <w:marTop w:val="0"/>
          <w:marBottom w:val="0"/>
          <w:divBdr>
            <w:top w:val="none" w:sz="0" w:space="0" w:color="auto"/>
            <w:left w:val="none" w:sz="0" w:space="0" w:color="auto"/>
            <w:bottom w:val="none" w:sz="0" w:space="0" w:color="auto"/>
            <w:right w:val="none" w:sz="0" w:space="0" w:color="auto"/>
          </w:divBdr>
        </w:div>
        <w:div w:id="764766923">
          <w:marLeft w:val="0"/>
          <w:marRight w:val="0"/>
          <w:marTop w:val="0"/>
          <w:marBottom w:val="0"/>
          <w:divBdr>
            <w:top w:val="none" w:sz="0" w:space="0" w:color="auto"/>
            <w:left w:val="none" w:sz="0" w:space="0" w:color="auto"/>
            <w:bottom w:val="none" w:sz="0" w:space="0" w:color="auto"/>
            <w:right w:val="none" w:sz="0" w:space="0" w:color="auto"/>
          </w:divBdr>
        </w:div>
        <w:div w:id="495338173">
          <w:marLeft w:val="0"/>
          <w:marRight w:val="0"/>
          <w:marTop w:val="0"/>
          <w:marBottom w:val="0"/>
          <w:divBdr>
            <w:top w:val="none" w:sz="0" w:space="0" w:color="auto"/>
            <w:left w:val="none" w:sz="0" w:space="0" w:color="auto"/>
            <w:bottom w:val="none" w:sz="0" w:space="0" w:color="auto"/>
            <w:right w:val="none" w:sz="0" w:space="0" w:color="auto"/>
          </w:divBdr>
        </w:div>
        <w:div w:id="1599484120">
          <w:marLeft w:val="0"/>
          <w:marRight w:val="0"/>
          <w:marTop w:val="0"/>
          <w:marBottom w:val="0"/>
          <w:divBdr>
            <w:top w:val="none" w:sz="0" w:space="0" w:color="auto"/>
            <w:left w:val="none" w:sz="0" w:space="0" w:color="auto"/>
            <w:bottom w:val="none" w:sz="0" w:space="0" w:color="auto"/>
            <w:right w:val="none" w:sz="0" w:space="0" w:color="auto"/>
          </w:divBdr>
        </w:div>
        <w:div w:id="1694648749">
          <w:marLeft w:val="0"/>
          <w:marRight w:val="0"/>
          <w:marTop w:val="0"/>
          <w:marBottom w:val="0"/>
          <w:divBdr>
            <w:top w:val="none" w:sz="0" w:space="0" w:color="auto"/>
            <w:left w:val="none" w:sz="0" w:space="0" w:color="auto"/>
            <w:bottom w:val="none" w:sz="0" w:space="0" w:color="auto"/>
            <w:right w:val="none" w:sz="0" w:space="0" w:color="auto"/>
          </w:divBdr>
        </w:div>
        <w:div w:id="578364850">
          <w:marLeft w:val="0"/>
          <w:marRight w:val="0"/>
          <w:marTop w:val="0"/>
          <w:marBottom w:val="0"/>
          <w:divBdr>
            <w:top w:val="none" w:sz="0" w:space="0" w:color="auto"/>
            <w:left w:val="none" w:sz="0" w:space="0" w:color="auto"/>
            <w:bottom w:val="none" w:sz="0" w:space="0" w:color="auto"/>
            <w:right w:val="none" w:sz="0" w:space="0" w:color="auto"/>
          </w:divBdr>
        </w:div>
        <w:div w:id="729425774">
          <w:marLeft w:val="0"/>
          <w:marRight w:val="0"/>
          <w:marTop w:val="0"/>
          <w:marBottom w:val="0"/>
          <w:divBdr>
            <w:top w:val="none" w:sz="0" w:space="0" w:color="auto"/>
            <w:left w:val="none" w:sz="0" w:space="0" w:color="auto"/>
            <w:bottom w:val="none" w:sz="0" w:space="0" w:color="auto"/>
            <w:right w:val="none" w:sz="0" w:space="0" w:color="auto"/>
          </w:divBdr>
        </w:div>
        <w:div w:id="765543670">
          <w:marLeft w:val="0"/>
          <w:marRight w:val="0"/>
          <w:marTop w:val="0"/>
          <w:marBottom w:val="0"/>
          <w:divBdr>
            <w:top w:val="none" w:sz="0" w:space="0" w:color="auto"/>
            <w:left w:val="none" w:sz="0" w:space="0" w:color="auto"/>
            <w:bottom w:val="none" w:sz="0" w:space="0" w:color="auto"/>
            <w:right w:val="none" w:sz="0" w:space="0" w:color="auto"/>
          </w:divBdr>
        </w:div>
        <w:div w:id="457457424">
          <w:marLeft w:val="0"/>
          <w:marRight w:val="0"/>
          <w:marTop w:val="0"/>
          <w:marBottom w:val="0"/>
          <w:divBdr>
            <w:top w:val="none" w:sz="0" w:space="0" w:color="auto"/>
            <w:left w:val="none" w:sz="0" w:space="0" w:color="auto"/>
            <w:bottom w:val="none" w:sz="0" w:space="0" w:color="auto"/>
            <w:right w:val="none" w:sz="0" w:space="0" w:color="auto"/>
          </w:divBdr>
        </w:div>
        <w:div w:id="1964770879">
          <w:marLeft w:val="0"/>
          <w:marRight w:val="0"/>
          <w:marTop w:val="0"/>
          <w:marBottom w:val="0"/>
          <w:divBdr>
            <w:top w:val="none" w:sz="0" w:space="0" w:color="auto"/>
            <w:left w:val="none" w:sz="0" w:space="0" w:color="auto"/>
            <w:bottom w:val="none" w:sz="0" w:space="0" w:color="auto"/>
            <w:right w:val="none" w:sz="0" w:space="0" w:color="auto"/>
          </w:divBdr>
        </w:div>
        <w:div w:id="455946968">
          <w:marLeft w:val="0"/>
          <w:marRight w:val="0"/>
          <w:marTop w:val="0"/>
          <w:marBottom w:val="0"/>
          <w:divBdr>
            <w:top w:val="none" w:sz="0" w:space="0" w:color="auto"/>
            <w:left w:val="none" w:sz="0" w:space="0" w:color="auto"/>
            <w:bottom w:val="none" w:sz="0" w:space="0" w:color="auto"/>
            <w:right w:val="none" w:sz="0" w:space="0" w:color="auto"/>
          </w:divBdr>
        </w:div>
        <w:div w:id="824980062">
          <w:marLeft w:val="0"/>
          <w:marRight w:val="0"/>
          <w:marTop w:val="0"/>
          <w:marBottom w:val="0"/>
          <w:divBdr>
            <w:top w:val="none" w:sz="0" w:space="0" w:color="auto"/>
            <w:left w:val="none" w:sz="0" w:space="0" w:color="auto"/>
            <w:bottom w:val="none" w:sz="0" w:space="0" w:color="auto"/>
            <w:right w:val="none" w:sz="0" w:space="0" w:color="auto"/>
          </w:divBdr>
        </w:div>
      </w:divsChild>
    </w:div>
    <w:div w:id="1365903487">
      <w:bodyDiv w:val="1"/>
      <w:marLeft w:val="0"/>
      <w:marRight w:val="0"/>
      <w:marTop w:val="0"/>
      <w:marBottom w:val="0"/>
      <w:divBdr>
        <w:top w:val="none" w:sz="0" w:space="0" w:color="auto"/>
        <w:left w:val="none" w:sz="0" w:space="0" w:color="auto"/>
        <w:bottom w:val="none" w:sz="0" w:space="0" w:color="auto"/>
        <w:right w:val="none" w:sz="0" w:space="0" w:color="auto"/>
      </w:divBdr>
    </w:div>
    <w:div w:id="1370032749">
      <w:bodyDiv w:val="1"/>
      <w:marLeft w:val="0"/>
      <w:marRight w:val="0"/>
      <w:marTop w:val="0"/>
      <w:marBottom w:val="0"/>
      <w:divBdr>
        <w:top w:val="none" w:sz="0" w:space="0" w:color="auto"/>
        <w:left w:val="none" w:sz="0" w:space="0" w:color="auto"/>
        <w:bottom w:val="none" w:sz="0" w:space="0" w:color="auto"/>
        <w:right w:val="none" w:sz="0" w:space="0" w:color="auto"/>
      </w:divBdr>
    </w:div>
    <w:div w:id="1390373446">
      <w:bodyDiv w:val="1"/>
      <w:marLeft w:val="0"/>
      <w:marRight w:val="0"/>
      <w:marTop w:val="0"/>
      <w:marBottom w:val="0"/>
      <w:divBdr>
        <w:top w:val="none" w:sz="0" w:space="0" w:color="auto"/>
        <w:left w:val="none" w:sz="0" w:space="0" w:color="auto"/>
        <w:bottom w:val="none" w:sz="0" w:space="0" w:color="auto"/>
        <w:right w:val="none" w:sz="0" w:space="0" w:color="auto"/>
      </w:divBdr>
    </w:div>
    <w:div w:id="1391002847">
      <w:bodyDiv w:val="1"/>
      <w:marLeft w:val="0"/>
      <w:marRight w:val="0"/>
      <w:marTop w:val="0"/>
      <w:marBottom w:val="0"/>
      <w:divBdr>
        <w:top w:val="none" w:sz="0" w:space="0" w:color="auto"/>
        <w:left w:val="none" w:sz="0" w:space="0" w:color="auto"/>
        <w:bottom w:val="none" w:sz="0" w:space="0" w:color="auto"/>
        <w:right w:val="none" w:sz="0" w:space="0" w:color="auto"/>
      </w:divBdr>
    </w:div>
    <w:div w:id="1397316154">
      <w:bodyDiv w:val="1"/>
      <w:marLeft w:val="0"/>
      <w:marRight w:val="0"/>
      <w:marTop w:val="0"/>
      <w:marBottom w:val="0"/>
      <w:divBdr>
        <w:top w:val="none" w:sz="0" w:space="0" w:color="auto"/>
        <w:left w:val="none" w:sz="0" w:space="0" w:color="auto"/>
        <w:bottom w:val="none" w:sz="0" w:space="0" w:color="auto"/>
        <w:right w:val="none" w:sz="0" w:space="0" w:color="auto"/>
      </w:divBdr>
    </w:div>
    <w:div w:id="1398357954">
      <w:bodyDiv w:val="1"/>
      <w:marLeft w:val="0"/>
      <w:marRight w:val="0"/>
      <w:marTop w:val="0"/>
      <w:marBottom w:val="0"/>
      <w:divBdr>
        <w:top w:val="none" w:sz="0" w:space="0" w:color="auto"/>
        <w:left w:val="none" w:sz="0" w:space="0" w:color="auto"/>
        <w:bottom w:val="none" w:sz="0" w:space="0" w:color="auto"/>
        <w:right w:val="none" w:sz="0" w:space="0" w:color="auto"/>
      </w:divBdr>
    </w:div>
    <w:div w:id="1403793948">
      <w:bodyDiv w:val="1"/>
      <w:marLeft w:val="0"/>
      <w:marRight w:val="0"/>
      <w:marTop w:val="0"/>
      <w:marBottom w:val="0"/>
      <w:divBdr>
        <w:top w:val="none" w:sz="0" w:space="0" w:color="auto"/>
        <w:left w:val="none" w:sz="0" w:space="0" w:color="auto"/>
        <w:bottom w:val="none" w:sz="0" w:space="0" w:color="auto"/>
        <w:right w:val="none" w:sz="0" w:space="0" w:color="auto"/>
      </w:divBdr>
    </w:div>
    <w:div w:id="1407603903">
      <w:bodyDiv w:val="1"/>
      <w:marLeft w:val="0"/>
      <w:marRight w:val="0"/>
      <w:marTop w:val="0"/>
      <w:marBottom w:val="0"/>
      <w:divBdr>
        <w:top w:val="none" w:sz="0" w:space="0" w:color="auto"/>
        <w:left w:val="none" w:sz="0" w:space="0" w:color="auto"/>
        <w:bottom w:val="none" w:sz="0" w:space="0" w:color="auto"/>
        <w:right w:val="none" w:sz="0" w:space="0" w:color="auto"/>
      </w:divBdr>
    </w:div>
    <w:div w:id="1431928472">
      <w:bodyDiv w:val="1"/>
      <w:marLeft w:val="0"/>
      <w:marRight w:val="0"/>
      <w:marTop w:val="0"/>
      <w:marBottom w:val="0"/>
      <w:divBdr>
        <w:top w:val="none" w:sz="0" w:space="0" w:color="auto"/>
        <w:left w:val="none" w:sz="0" w:space="0" w:color="auto"/>
        <w:bottom w:val="none" w:sz="0" w:space="0" w:color="auto"/>
        <w:right w:val="none" w:sz="0" w:space="0" w:color="auto"/>
      </w:divBdr>
    </w:div>
    <w:div w:id="1439525750">
      <w:bodyDiv w:val="1"/>
      <w:marLeft w:val="0"/>
      <w:marRight w:val="0"/>
      <w:marTop w:val="0"/>
      <w:marBottom w:val="0"/>
      <w:divBdr>
        <w:top w:val="none" w:sz="0" w:space="0" w:color="auto"/>
        <w:left w:val="none" w:sz="0" w:space="0" w:color="auto"/>
        <w:bottom w:val="none" w:sz="0" w:space="0" w:color="auto"/>
        <w:right w:val="none" w:sz="0" w:space="0" w:color="auto"/>
      </w:divBdr>
    </w:div>
    <w:div w:id="1488397770">
      <w:bodyDiv w:val="1"/>
      <w:marLeft w:val="0"/>
      <w:marRight w:val="0"/>
      <w:marTop w:val="0"/>
      <w:marBottom w:val="0"/>
      <w:divBdr>
        <w:top w:val="none" w:sz="0" w:space="0" w:color="auto"/>
        <w:left w:val="none" w:sz="0" w:space="0" w:color="auto"/>
        <w:bottom w:val="none" w:sz="0" w:space="0" w:color="auto"/>
        <w:right w:val="none" w:sz="0" w:space="0" w:color="auto"/>
      </w:divBdr>
    </w:div>
    <w:div w:id="1501311495">
      <w:bodyDiv w:val="1"/>
      <w:marLeft w:val="0"/>
      <w:marRight w:val="0"/>
      <w:marTop w:val="0"/>
      <w:marBottom w:val="0"/>
      <w:divBdr>
        <w:top w:val="none" w:sz="0" w:space="0" w:color="auto"/>
        <w:left w:val="none" w:sz="0" w:space="0" w:color="auto"/>
        <w:bottom w:val="none" w:sz="0" w:space="0" w:color="auto"/>
        <w:right w:val="none" w:sz="0" w:space="0" w:color="auto"/>
      </w:divBdr>
    </w:div>
    <w:div w:id="1529029870">
      <w:bodyDiv w:val="1"/>
      <w:marLeft w:val="0"/>
      <w:marRight w:val="0"/>
      <w:marTop w:val="0"/>
      <w:marBottom w:val="0"/>
      <w:divBdr>
        <w:top w:val="none" w:sz="0" w:space="0" w:color="auto"/>
        <w:left w:val="none" w:sz="0" w:space="0" w:color="auto"/>
        <w:bottom w:val="none" w:sz="0" w:space="0" w:color="auto"/>
        <w:right w:val="none" w:sz="0" w:space="0" w:color="auto"/>
      </w:divBdr>
    </w:div>
    <w:div w:id="1535800766">
      <w:bodyDiv w:val="1"/>
      <w:marLeft w:val="0"/>
      <w:marRight w:val="0"/>
      <w:marTop w:val="0"/>
      <w:marBottom w:val="0"/>
      <w:divBdr>
        <w:top w:val="none" w:sz="0" w:space="0" w:color="auto"/>
        <w:left w:val="none" w:sz="0" w:space="0" w:color="auto"/>
        <w:bottom w:val="none" w:sz="0" w:space="0" w:color="auto"/>
        <w:right w:val="none" w:sz="0" w:space="0" w:color="auto"/>
      </w:divBdr>
    </w:div>
    <w:div w:id="1540508423">
      <w:bodyDiv w:val="1"/>
      <w:marLeft w:val="0"/>
      <w:marRight w:val="0"/>
      <w:marTop w:val="0"/>
      <w:marBottom w:val="0"/>
      <w:divBdr>
        <w:top w:val="none" w:sz="0" w:space="0" w:color="auto"/>
        <w:left w:val="none" w:sz="0" w:space="0" w:color="auto"/>
        <w:bottom w:val="none" w:sz="0" w:space="0" w:color="auto"/>
        <w:right w:val="none" w:sz="0" w:space="0" w:color="auto"/>
      </w:divBdr>
    </w:div>
    <w:div w:id="1544445546">
      <w:bodyDiv w:val="1"/>
      <w:marLeft w:val="0"/>
      <w:marRight w:val="0"/>
      <w:marTop w:val="0"/>
      <w:marBottom w:val="0"/>
      <w:divBdr>
        <w:top w:val="none" w:sz="0" w:space="0" w:color="auto"/>
        <w:left w:val="none" w:sz="0" w:space="0" w:color="auto"/>
        <w:bottom w:val="none" w:sz="0" w:space="0" w:color="auto"/>
        <w:right w:val="none" w:sz="0" w:space="0" w:color="auto"/>
      </w:divBdr>
      <w:divsChild>
        <w:div w:id="2127503855">
          <w:marLeft w:val="0"/>
          <w:marRight w:val="0"/>
          <w:marTop w:val="0"/>
          <w:marBottom w:val="0"/>
          <w:divBdr>
            <w:top w:val="none" w:sz="0" w:space="0" w:color="auto"/>
            <w:left w:val="none" w:sz="0" w:space="0" w:color="auto"/>
            <w:bottom w:val="none" w:sz="0" w:space="0" w:color="auto"/>
            <w:right w:val="none" w:sz="0" w:space="0" w:color="auto"/>
          </w:divBdr>
        </w:div>
        <w:div w:id="333533809">
          <w:marLeft w:val="0"/>
          <w:marRight w:val="0"/>
          <w:marTop w:val="0"/>
          <w:marBottom w:val="0"/>
          <w:divBdr>
            <w:top w:val="none" w:sz="0" w:space="0" w:color="auto"/>
            <w:left w:val="none" w:sz="0" w:space="0" w:color="auto"/>
            <w:bottom w:val="none" w:sz="0" w:space="0" w:color="auto"/>
            <w:right w:val="none" w:sz="0" w:space="0" w:color="auto"/>
          </w:divBdr>
          <w:divsChild>
            <w:div w:id="1796557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9102966">
      <w:bodyDiv w:val="1"/>
      <w:marLeft w:val="0"/>
      <w:marRight w:val="0"/>
      <w:marTop w:val="0"/>
      <w:marBottom w:val="0"/>
      <w:divBdr>
        <w:top w:val="none" w:sz="0" w:space="0" w:color="auto"/>
        <w:left w:val="none" w:sz="0" w:space="0" w:color="auto"/>
        <w:bottom w:val="none" w:sz="0" w:space="0" w:color="auto"/>
        <w:right w:val="none" w:sz="0" w:space="0" w:color="auto"/>
      </w:divBdr>
    </w:div>
    <w:div w:id="1559123506">
      <w:bodyDiv w:val="1"/>
      <w:marLeft w:val="0"/>
      <w:marRight w:val="0"/>
      <w:marTop w:val="0"/>
      <w:marBottom w:val="0"/>
      <w:divBdr>
        <w:top w:val="none" w:sz="0" w:space="0" w:color="auto"/>
        <w:left w:val="none" w:sz="0" w:space="0" w:color="auto"/>
        <w:bottom w:val="none" w:sz="0" w:space="0" w:color="auto"/>
        <w:right w:val="none" w:sz="0" w:space="0" w:color="auto"/>
      </w:divBdr>
    </w:div>
    <w:div w:id="1573468421">
      <w:bodyDiv w:val="1"/>
      <w:marLeft w:val="0"/>
      <w:marRight w:val="0"/>
      <w:marTop w:val="0"/>
      <w:marBottom w:val="0"/>
      <w:divBdr>
        <w:top w:val="none" w:sz="0" w:space="0" w:color="auto"/>
        <w:left w:val="none" w:sz="0" w:space="0" w:color="auto"/>
        <w:bottom w:val="none" w:sz="0" w:space="0" w:color="auto"/>
        <w:right w:val="none" w:sz="0" w:space="0" w:color="auto"/>
      </w:divBdr>
    </w:div>
    <w:div w:id="1600526826">
      <w:bodyDiv w:val="1"/>
      <w:marLeft w:val="0"/>
      <w:marRight w:val="0"/>
      <w:marTop w:val="0"/>
      <w:marBottom w:val="0"/>
      <w:divBdr>
        <w:top w:val="none" w:sz="0" w:space="0" w:color="auto"/>
        <w:left w:val="none" w:sz="0" w:space="0" w:color="auto"/>
        <w:bottom w:val="none" w:sz="0" w:space="0" w:color="auto"/>
        <w:right w:val="none" w:sz="0" w:space="0" w:color="auto"/>
      </w:divBdr>
    </w:div>
    <w:div w:id="1603490952">
      <w:bodyDiv w:val="1"/>
      <w:marLeft w:val="0"/>
      <w:marRight w:val="0"/>
      <w:marTop w:val="0"/>
      <w:marBottom w:val="0"/>
      <w:divBdr>
        <w:top w:val="none" w:sz="0" w:space="0" w:color="auto"/>
        <w:left w:val="none" w:sz="0" w:space="0" w:color="auto"/>
        <w:bottom w:val="none" w:sz="0" w:space="0" w:color="auto"/>
        <w:right w:val="none" w:sz="0" w:space="0" w:color="auto"/>
      </w:divBdr>
    </w:div>
    <w:div w:id="1609922442">
      <w:bodyDiv w:val="1"/>
      <w:marLeft w:val="0"/>
      <w:marRight w:val="0"/>
      <w:marTop w:val="0"/>
      <w:marBottom w:val="0"/>
      <w:divBdr>
        <w:top w:val="none" w:sz="0" w:space="0" w:color="auto"/>
        <w:left w:val="none" w:sz="0" w:space="0" w:color="auto"/>
        <w:bottom w:val="none" w:sz="0" w:space="0" w:color="auto"/>
        <w:right w:val="none" w:sz="0" w:space="0" w:color="auto"/>
      </w:divBdr>
    </w:div>
    <w:div w:id="1611543459">
      <w:bodyDiv w:val="1"/>
      <w:marLeft w:val="0"/>
      <w:marRight w:val="0"/>
      <w:marTop w:val="0"/>
      <w:marBottom w:val="0"/>
      <w:divBdr>
        <w:top w:val="none" w:sz="0" w:space="0" w:color="auto"/>
        <w:left w:val="none" w:sz="0" w:space="0" w:color="auto"/>
        <w:bottom w:val="none" w:sz="0" w:space="0" w:color="auto"/>
        <w:right w:val="none" w:sz="0" w:space="0" w:color="auto"/>
      </w:divBdr>
    </w:div>
    <w:div w:id="1629555183">
      <w:bodyDiv w:val="1"/>
      <w:marLeft w:val="0"/>
      <w:marRight w:val="0"/>
      <w:marTop w:val="0"/>
      <w:marBottom w:val="0"/>
      <w:divBdr>
        <w:top w:val="none" w:sz="0" w:space="0" w:color="auto"/>
        <w:left w:val="none" w:sz="0" w:space="0" w:color="auto"/>
        <w:bottom w:val="none" w:sz="0" w:space="0" w:color="auto"/>
        <w:right w:val="none" w:sz="0" w:space="0" w:color="auto"/>
      </w:divBdr>
    </w:div>
    <w:div w:id="1633441853">
      <w:bodyDiv w:val="1"/>
      <w:marLeft w:val="0"/>
      <w:marRight w:val="0"/>
      <w:marTop w:val="0"/>
      <w:marBottom w:val="0"/>
      <w:divBdr>
        <w:top w:val="none" w:sz="0" w:space="0" w:color="auto"/>
        <w:left w:val="none" w:sz="0" w:space="0" w:color="auto"/>
        <w:bottom w:val="none" w:sz="0" w:space="0" w:color="auto"/>
        <w:right w:val="none" w:sz="0" w:space="0" w:color="auto"/>
      </w:divBdr>
    </w:div>
    <w:div w:id="1642004953">
      <w:bodyDiv w:val="1"/>
      <w:marLeft w:val="0"/>
      <w:marRight w:val="0"/>
      <w:marTop w:val="0"/>
      <w:marBottom w:val="0"/>
      <w:divBdr>
        <w:top w:val="none" w:sz="0" w:space="0" w:color="auto"/>
        <w:left w:val="none" w:sz="0" w:space="0" w:color="auto"/>
        <w:bottom w:val="none" w:sz="0" w:space="0" w:color="auto"/>
        <w:right w:val="none" w:sz="0" w:space="0" w:color="auto"/>
      </w:divBdr>
    </w:div>
    <w:div w:id="1651246263">
      <w:bodyDiv w:val="1"/>
      <w:marLeft w:val="0"/>
      <w:marRight w:val="0"/>
      <w:marTop w:val="0"/>
      <w:marBottom w:val="0"/>
      <w:divBdr>
        <w:top w:val="none" w:sz="0" w:space="0" w:color="auto"/>
        <w:left w:val="none" w:sz="0" w:space="0" w:color="auto"/>
        <w:bottom w:val="none" w:sz="0" w:space="0" w:color="auto"/>
        <w:right w:val="none" w:sz="0" w:space="0" w:color="auto"/>
      </w:divBdr>
      <w:divsChild>
        <w:div w:id="2126926676">
          <w:marLeft w:val="0"/>
          <w:marRight w:val="0"/>
          <w:marTop w:val="0"/>
          <w:marBottom w:val="0"/>
          <w:divBdr>
            <w:top w:val="none" w:sz="0" w:space="0" w:color="auto"/>
            <w:left w:val="none" w:sz="0" w:space="0" w:color="auto"/>
            <w:bottom w:val="none" w:sz="0" w:space="0" w:color="auto"/>
            <w:right w:val="none" w:sz="0" w:space="0" w:color="auto"/>
          </w:divBdr>
          <w:divsChild>
            <w:div w:id="1609578400">
              <w:marLeft w:val="0"/>
              <w:marRight w:val="0"/>
              <w:marTop w:val="0"/>
              <w:marBottom w:val="0"/>
              <w:divBdr>
                <w:top w:val="none" w:sz="0" w:space="0" w:color="auto"/>
                <w:left w:val="none" w:sz="0" w:space="0" w:color="auto"/>
                <w:bottom w:val="none" w:sz="0" w:space="0" w:color="auto"/>
                <w:right w:val="none" w:sz="0" w:space="0" w:color="auto"/>
              </w:divBdr>
              <w:divsChild>
                <w:div w:id="284695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992832">
      <w:bodyDiv w:val="1"/>
      <w:marLeft w:val="0"/>
      <w:marRight w:val="0"/>
      <w:marTop w:val="0"/>
      <w:marBottom w:val="0"/>
      <w:divBdr>
        <w:top w:val="none" w:sz="0" w:space="0" w:color="auto"/>
        <w:left w:val="none" w:sz="0" w:space="0" w:color="auto"/>
        <w:bottom w:val="none" w:sz="0" w:space="0" w:color="auto"/>
        <w:right w:val="none" w:sz="0" w:space="0" w:color="auto"/>
      </w:divBdr>
      <w:divsChild>
        <w:div w:id="1127118919">
          <w:marLeft w:val="0"/>
          <w:marRight w:val="0"/>
          <w:marTop w:val="0"/>
          <w:marBottom w:val="0"/>
          <w:divBdr>
            <w:top w:val="none" w:sz="0" w:space="0" w:color="auto"/>
            <w:left w:val="none" w:sz="0" w:space="0" w:color="auto"/>
            <w:bottom w:val="none" w:sz="0" w:space="0" w:color="auto"/>
            <w:right w:val="none" w:sz="0" w:space="0" w:color="auto"/>
          </w:divBdr>
        </w:div>
        <w:div w:id="1481924236">
          <w:marLeft w:val="0"/>
          <w:marRight w:val="0"/>
          <w:marTop w:val="0"/>
          <w:marBottom w:val="0"/>
          <w:divBdr>
            <w:top w:val="none" w:sz="0" w:space="0" w:color="auto"/>
            <w:left w:val="none" w:sz="0" w:space="0" w:color="auto"/>
            <w:bottom w:val="none" w:sz="0" w:space="0" w:color="auto"/>
            <w:right w:val="none" w:sz="0" w:space="0" w:color="auto"/>
          </w:divBdr>
        </w:div>
        <w:div w:id="1231187859">
          <w:marLeft w:val="0"/>
          <w:marRight w:val="0"/>
          <w:marTop w:val="0"/>
          <w:marBottom w:val="0"/>
          <w:divBdr>
            <w:top w:val="none" w:sz="0" w:space="0" w:color="auto"/>
            <w:left w:val="none" w:sz="0" w:space="0" w:color="auto"/>
            <w:bottom w:val="none" w:sz="0" w:space="0" w:color="auto"/>
            <w:right w:val="none" w:sz="0" w:space="0" w:color="auto"/>
          </w:divBdr>
        </w:div>
        <w:div w:id="44333400">
          <w:marLeft w:val="0"/>
          <w:marRight w:val="0"/>
          <w:marTop w:val="0"/>
          <w:marBottom w:val="0"/>
          <w:divBdr>
            <w:top w:val="none" w:sz="0" w:space="0" w:color="auto"/>
            <w:left w:val="none" w:sz="0" w:space="0" w:color="auto"/>
            <w:bottom w:val="none" w:sz="0" w:space="0" w:color="auto"/>
            <w:right w:val="none" w:sz="0" w:space="0" w:color="auto"/>
          </w:divBdr>
        </w:div>
        <w:div w:id="1573193221">
          <w:marLeft w:val="0"/>
          <w:marRight w:val="0"/>
          <w:marTop w:val="0"/>
          <w:marBottom w:val="0"/>
          <w:divBdr>
            <w:top w:val="none" w:sz="0" w:space="0" w:color="auto"/>
            <w:left w:val="none" w:sz="0" w:space="0" w:color="auto"/>
            <w:bottom w:val="none" w:sz="0" w:space="0" w:color="auto"/>
            <w:right w:val="none" w:sz="0" w:space="0" w:color="auto"/>
          </w:divBdr>
        </w:div>
        <w:div w:id="65032661">
          <w:marLeft w:val="0"/>
          <w:marRight w:val="0"/>
          <w:marTop w:val="0"/>
          <w:marBottom w:val="0"/>
          <w:divBdr>
            <w:top w:val="none" w:sz="0" w:space="0" w:color="auto"/>
            <w:left w:val="none" w:sz="0" w:space="0" w:color="auto"/>
            <w:bottom w:val="none" w:sz="0" w:space="0" w:color="auto"/>
            <w:right w:val="none" w:sz="0" w:space="0" w:color="auto"/>
          </w:divBdr>
        </w:div>
        <w:div w:id="1718822666">
          <w:marLeft w:val="0"/>
          <w:marRight w:val="0"/>
          <w:marTop w:val="0"/>
          <w:marBottom w:val="0"/>
          <w:divBdr>
            <w:top w:val="none" w:sz="0" w:space="0" w:color="auto"/>
            <w:left w:val="none" w:sz="0" w:space="0" w:color="auto"/>
            <w:bottom w:val="none" w:sz="0" w:space="0" w:color="auto"/>
            <w:right w:val="none" w:sz="0" w:space="0" w:color="auto"/>
          </w:divBdr>
        </w:div>
        <w:div w:id="1002664060">
          <w:marLeft w:val="0"/>
          <w:marRight w:val="0"/>
          <w:marTop w:val="0"/>
          <w:marBottom w:val="0"/>
          <w:divBdr>
            <w:top w:val="none" w:sz="0" w:space="0" w:color="auto"/>
            <w:left w:val="none" w:sz="0" w:space="0" w:color="auto"/>
            <w:bottom w:val="none" w:sz="0" w:space="0" w:color="auto"/>
            <w:right w:val="none" w:sz="0" w:space="0" w:color="auto"/>
          </w:divBdr>
        </w:div>
        <w:div w:id="1589462976">
          <w:marLeft w:val="0"/>
          <w:marRight w:val="0"/>
          <w:marTop w:val="0"/>
          <w:marBottom w:val="0"/>
          <w:divBdr>
            <w:top w:val="none" w:sz="0" w:space="0" w:color="auto"/>
            <w:left w:val="none" w:sz="0" w:space="0" w:color="auto"/>
            <w:bottom w:val="none" w:sz="0" w:space="0" w:color="auto"/>
            <w:right w:val="none" w:sz="0" w:space="0" w:color="auto"/>
          </w:divBdr>
        </w:div>
        <w:div w:id="762842986">
          <w:marLeft w:val="0"/>
          <w:marRight w:val="0"/>
          <w:marTop w:val="0"/>
          <w:marBottom w:val="0"/>
          <w:divBdr>
            <w:top w:val="none" w:sz="0" w:space="0" w:color="auto"/>
            <w:left w:val="none" w:sz="0" w:space="0" w:color="auto"/>
            <w:bottom w:val="none" w:sz="0" w:space="0" w:color="auto"/>
            <w:right w:val="none" w:sz="0" w:space="0" w:color="auto"/>
          </w:divBdr>
        </w:div>
        <w:div w:id="1765147823">
          <w:marLeft w:val="0"/>
          <w:marRight w:val="0"/>
          <w:marTop w:val="0"/>
          <w:marBottom w:val="0"/>
          <w:divBdr>
            <w:top w:val="none" w:sz="0" w:space="0" w:color="auto"/>
            <w:left w:val="none" w:sz="0" w:space="0" w:color="auto"/>
            <w:bottom w:val="none" w:sz="0" w:space="0" w:color="auto"/>
            <w:right w:val="none" w:sz="0" w:space="0" w:color="auto"/>
          </w:divBdr>
        </w:div>
        <w:div w:id="935164925">
          <w:marLeft w:val="0"/>
          <w:marRight w:val="0"/>
          <w:marTop w:val="0"/>
          <w:marBottom w:val="0"/>
          <w:divBdr>
            <w:top w:val="none" w:sz="0" w:space="0" w:color="auto"/>
            <w:left w:val="none" w:sz="0" w:space="0" w:color="auto"/>
            <w:bottom w:val="none" w:sz="0" w:space="0" w:color="auto"/>
            <w:right w:val="none" w:sz="0" w:space="0" w:color="auto"/>
          </w:divBdr>
        </w:div>
        <w:div w:id="1095832591">
          <w:marLeft w:val="0"/>
          <w:marRight w:val="0"/>
          <w:marTop w:val="0"/>
          <w:marBottom w:val="0"/>
          <w:divBdr>
            <w:top w:val="none" w:sz="0" w:space="0" w:color="auto"/>
            <w:left w:val="none" w:sz="0" w:space="0" w:color="auto"/>
            <w:bottom w:val="none" w:sz="0" w:space="0" w:color="auto"/>
            <w:right w:val="none" w:sz="0" w:space="0" w:color="auto"/>
          </w:divBdr>
        </w:div>
        <w:div w:id="359941042">
          <w:marLeft w:val="0"/>
          <w:marRight w:val="0"/>
          <w:marTop w:val="0"/>
          <w:marBottom w:val="0"/>
          <w:divBdr>
            <w:top w:val="none" w:sz="0" w:space="0" w:color="auto"/>
            <w:left w:val="none" w:sz="0" w:space="0" w:color="auto"/>
            <w:bottom w:val="none" w:sz="0" w:space="0" w:color="auto"/>
            <w:right w:val="none" w:sz="0" w:space="0" w:color="auto"/>
          </w:divBdr>
        </w:div>
        <w:div w:id="486753171">
          <w:marLeft w:val="0"/>
          <w:marRight w:val="0"/>
          <w:marTop w:val="0"/>
          <w:marBottom w:val="0"/>
          <w:divBdr>
            <w:top w:val="none" w:sz="0" w:space="0" w:color="auto"/>
            <w:left w:val="none" w:sz="0" w:space="0" w:color="auto"/>
            <w:bottom w:val="none" w:sz="0" w:space="0" w:color="auto"/>
            <w:right w:val="none" w:sz="0" w:space="0" w:color="auto"/>
          </w:divBdr>
        </w:div>
        <w:div w:id="226503028">
          <w:marLeft w:val="0"/>
          <w:marRight w:val="0"/>
          <w:marTop w:val="0"/>
          <w:marBottom w:val="0"/>
          <w:divBdr>
            <w:top w:val="none" w:sz="0" w:space="0" w:color="auto"/>
            <w:left w:val="none" w:sz="0" w:space="0" w:color="auto"/>
            <w:bottom w:val="none" w:sz="0" w:space="0" w:color="auto"/>
            <w:right w:val="none" w:sz="0" w:space="0" w:color="auto"/>
          </w:divBdr>
        </w:div>
        <w:div w:id="1762948019">
          <w:marLeft w:val="0"/>
          <w:marRight w:val="0"/>
          <w:marTop w:val="0"/>
          <w:marBottom w:val="0"/>
          <w:divBdr>
            <w:top w:val="none" w:sz="0" w:space="0" w:color="auto"/>
            <w:left w:val="none" w:sz="0" w:space="0" w:color="auto"/>
            <w:bottom w:val="none" w:sz="0" w:space="0" w:color="auto"/>
            <w:right w:val="none" w:sz="0" w:space="0" w:color="auto"/>
          </w:divBdr>
        </w:div>
        <w:div w:id="1020082472">
          <w:marLeft w:val="0"/>
          <w:marRight w:val="0"/>
          <w:marTop w:val="0"/>
          <w:marBottom w:val="0"/>
          <w:divBdr>
            <w:top w:val="none" w:sz="0" w:space="0" w:color="auto"/>
            <w:left w:val="none" w:sz="0" w:space="0" w:color="auto"/>
            <w:bottom w:val="none" w:sz="0" w:space="0" w:color="auto"/>
            <w:right w:val="none" w:sz="0" w:space="0" w:color="auto"/>
          </w:divBdr>
        </w:div>
        <w:div w:id="1184788377">
          <w:marLeft w:val="0"/>
          <w:marRight w:val="0"/>
          <w:marTop w:val="0"/>
          <w:marBottom w:val="0"/>
          <w:divBdr>
            <w:top w:val="none" w:sz="0" w:space="0" w:color="auto"/>
            <w:left w:val="none" w:sz="0" w:space="0" w:color="auto"/>
            <w:bottom w:val="none" w:sz="0" w:space="0" w:color="auto"/>
            <w:right w:val="none" w:sz="0" w:space="0" w:color="auto"/>
          </w:divBdr>
        </w:div>
        <w:div w:id="1840466372">
          <w:marLeft w:val="0"/>
          <w:marRight w:val="0"/>
          <w:marTop w:val="0"/>
          <w:marBottom w:val="0"/>
          <w:divBdr>
            <w:top w:val="none" w:sz="0" w:space="0" w:color="auto"/>
            <w:left w:val="none" w:sz="0" w:space="0" w:color="auto"/>
            <w:bottom w:val="none" w:sz="0" w:space="0" w:color="auto"/>
            <w:right w:val="none" w:sz="0" w:space="0" w:color="auto"/>
          </w:divBdr>
        </w:div>
        <w:div w:id="1979921050">
          <w:marLeft w:val="0"/>
          <w:marRight w:val="0"/>
          <w:marTop w:val="0"/>
          <w:marBottom w:val="0"/>
          <w:divBdr>
            <w:top w:val="none" w:sz="0" w:space="0" w:color="auto"/>
            <w:left w:val="none" w:sz="0" w:space="0" w:color="auto"/>
            <w:bottom w:val="none" w:sz="0" w:space="0" w:color="auto"/>
            <w:right w:val="none" w:sz="0" w:space="0" w:color="auto"/>
          </w:divBdr>
        </w:div>
        <w:div w:id="1266379026">
          <w:marLeft w:val="0"/>
          <w:marRight w:val="0"/>
          <w:marTop w:val="0"/>
          <w:marBottom w:val="0"/>
          <w:divBdr>
            <w:top w:val="none" w:sz="0" w:space="0" w:color="auto"/>
            <w:left w:val="none" w:sz="0" w:space="0" w:color="auto"/>
            <w:bottom w:val="none" w:sz="0" w:space="0" w:color="auto"/>
            <w:right w:val="none" w:sz="0" w:space="0" w:color="auto"/>
          </w:divBdr>
        </w:div>
        <w:div w:id="1987972008">
          <w:marLeft w:val="0"/>
          <w:marRight w:val="0"/>
          <w:marTop w:val="0"/>
          <w:marBottom w:val="0"/>
          <w:divBdr>
            <w:top w:val="none" w:sz="0" w:space="0" w:color="auto"/>
            <w:left w:val="none" w:sz="0" w:space="0" w:color="auto"/>
            <w:bottom w:val="none" w:sz="0" w:space="0" w:color="auto"/>
            <w:right w:val="none" w:sz="0" w:space="0" w:color="auto"/>
          </w:divBdr>
        </w:div>
        <w:div w:id="1125932474">
          <w:marLeft w:val="0"/>
          <w:marRight w:val="0"/>
          <w:marTop w:val="0"/>
          <w:marBottom w:val="0"/>
          <w:divBdr>
            <w:top w:val="none" w:sz="0" w:space="0" w:color="auto"/>
            <w:left w:val="none" w:sz="0" w:space="0" w:color="auto"/>
            <w:bottom w:val="none" w:sz="0" w:space="0" w:color="auto"/>
            <w:right w:val="none" w:sz="0" w:space="0" w:color="auto"/>
          </w:divBdr>
        </w:div>
        <w:div w:id="1046292416">
          <w:marLeft w:val="0"/>
          <w:marRight w:val="0"/>
          <w:marTop w:val="0"/>
          <w:marBottom w:val="0"/>
          <w:divBdr>
            <w:top w:val="none" w:sz="0" w:space="0" w:color="auto"/>
            <w:left w:val="none" w:sz="0" w:space="0" w:color="auto"/>
            <w:bottom w:val="none" w:sz="0" w:space="0" w:color="auto"/>
            <w:right w:val="none" w:sz="0" w:space="0" w:color="auto"/>
          </w:divBdr>
        </w:div>
        <w:div w:id="211891397">
          <w:marLeft w:val="0"/>
          <w:marRight w:val="0"/>
          <w:marTop w:val="0"/>
          <w:marBottom w:val="0"/>
          <w:divBdr>
            <w:top w:val="none" w:sz="0" w:space="0" w:color="auto"/>
            <w:left w:val="none" w:sz="0" w:space="0" w:color="auto"/>
            <w:bottom w:val="none" w:sz="0" w:space="0" w:color="auto"/>
            <w:right w:val="none" w:sz="0" w:space="0" w:color="auto"/>
          </w:divBdr>
        </w:div>
        <w:div w:id="326328877">
          <w:marLeft w:val="0"/>
          <w:marRight w:val="0"/>
          <w:marTop w:val="0"/>
          <w:marBottom w:val="0"/>
          <w:divBdr>
            <w:top w:val="none" w:sz="0" w:space="0" w:color="auto"/>
            <w:left w:val="none" w:sz="0" w:space="0" w:color="auto"/>
            <w:bottom w:val="none" w:sz="0" w:space="0" w:color="auto"/>
            <w:right w:val="none" w:sz="0" w:space="0" w:color="auto"/>
          </w:divBdr>
        </w:div>
        <w:div w:id="2015376370">
          <w:marLeft w:val="0"/>
          <w:marRight w:val="0"/>
          <w:marTop w:val="0"/>
          <w:marBottom w:val="0"/>
          <w:divBdr>
            <w:top w:val="none" w:sz="0" w:space="0" w:color="auto"/>
            <w:left w:val="none" w:sz="0" w:space="0" w:color="auto"/>
            <w:bottom w:val="none" w:sz="0" w:space="0" w:color="auto"/>
            <w:right w:val="none" w:sz="0" w:space="0" w:color="auto"/>
          </w:divBdr>
        </w:div>
        <w:div w:id="1879194076">
          <w:marLeft w:val="0"/>
          <w:marRight w:val="0"/>
          <w:marTop w:val="0"/>
          <w:marBottom w:val="0"/>
          <w:divBdr>
            <w:top w:val="none" w:sz="0" w:space="0" w:color="auto"/>
            <w:left w:val="none" w:sz="0" w:space="0" w:color="auto"/>
            <w:bottom w:val="none" w:sz="0" w:space="0" w:color="auto"/>
            <w:right w:val="none" w:sz="0" w:space="0" w:color="auto"/>
          </w:divBdr>
        </w:div>
        <w:div w:id="915014287">
          <w:marLeft w:val="0"/>
          <w:marRight w:val="0"/>
          <w:marTop w:val="0"/>
          <w:marBottom w:val="0"/>
          <w:divBdr>
            <w:top w:val="none" w:sz="0" w:space="0" w:color="auto"/>
            <w:left w:val="none" w:sz="0" w:space="0" w:color="auto"/>
            <w:bottom w:val="none" w:sz="0" w:space="0" w:color="auto"/>
            <w:right w:val="none" w:sz="0" w:space="0" w:color="auto"/>
          </w:divBdr>
        </w:div>
        <w:div w:id="1122962155">
          <w:marLeft w:val="0"/>
          <w:marRight w:val="0"/>
          <w:marTop w:val="0"/>
          <w:marBottom w:val="0"/>
          <w:divBdr>
            <w:top w:val="none" w:sz="0" w:space="0" w:color="auto"/>
            <w:left w:val="none" w:sz="0" w:space="0" w:color="auto"/>
            <w:bottom w:val="none" w:sz="0" w:space="0" w:color="auto"/>
            <w:right w:val="none" w:sz="0" w:space="0" w:color="auto"/>
          </w:divBdr>
        </w:div>
      </w:divsChild>
    </w:div>
    <w:div w:id="1667902025">
      <w:bodyDiv w:val="1"/>
      <w:marLeft w:val="0"/>
      <w:marRight w:val="0"/>
      <w:marTop w:val="0"/>
      <w:marBottom w:val="0"/>
      <w:divBdr>
        <w:top w:val="none" w:sz="0" w:space="0" w:color="auto"/>
        <w:left w:val="none" w:sz="0" w:space="0" w:color="auto"/>
        <w:bottom w:val="none" w:sz="0" w:space="0" w:color="auto"/>
        <w:right w:val="none" w:sz="0" w:space="0" w:color="auto"/>
      </w:divBdr>
    </w:div>
    <w:div w:id="1673290710">
      <w:bodyDiv w:val="1"/>
      <w:marLeft w:val="0"/>
      <w:marRight w:val="0"/>
      <w:marTop w:val="0"/>
      <w:marBottom w:val="0"/>
      <w:divBdr>
        <w:top w:val="none" w:sz="0" w:space="0" w:color="auto"/>
        <w:left w:val="none" w:sz="0" w:space="0" w:color="auto"/>
        <w:bottom w:val="none" w:sz="0" w:space="0" w:color="auto"/>
        <w:right w:val="none" w:sz="0" w:space="0" w:color="auto"/>
      </w:divBdr>
    </w:div>
    <w:div w:id="1674986120">
      <w:bodyDiv w:val="1"/>
      <w:marLeft w:val="0"/>
      <w:marRight w:val="0"/>
      <w:marTop w:val="0"/>
      <w:marBottom w:val="0"/>
      <w:divBdr>
        <w:top w:val="none" w:sz="0" w:space="0" w:color="auto"/>
        <w:left w:val="none" w:sz="0" w:space="0" w:color="auto"/>
        <w:bottom w:val="none" w:sz="0" w:space="0" w:color="auto"/>
        <w:right w:val="none" w:sz="0" w:space="0" w:color="auto"/>
      </w:divBdr>
    </w:div>
    <w:div w:id="1681007872">
      <w:bodyDiv w:val="1"/>
      <w:marLeft w:val="0"/>
      <w:marRight w:val="0"/>
      <w:marTop w:val="0"/>
      <w:marBottom w:val="0"/>
      <w:divBdr>
        <w:top w:val="none" w:sz="0" w:space="0" w:color="auto"/>
        <w:left w:val="none" w:sz="0" w:space="0" w:color="auto"/>
        <w:bottom w:val="none" w:sz="0" w:space="0" w:color="auto"/>
        <w:right w:val="none" w:sz="0" w:space="0" w:color="auto"/>
      </w:divBdr>
    </w:div>
    <w:div w:id="1682704331">
      <w:bodyDiv w:val="1"/>
      <w:marLeft w:val="0"/>
      <w:marRight w:val="0"/>
      <w:marTop w:val="0"/>
      <w:marBottom w:val="0"/>
      <w:divBdr>
        <w:top w:val="none" w:sz="0" w:space="0" w:color="auto"/>
        <w:left w:val="none" w:sz="0" w:space="0" w:color="auto"/>
        <w:bottom w:val="none" w:sz="0" w:space="0" w:color="auto"/>
        <w:right w:val="none" w:sz="0" w:space="0" w:color="auto"/>
      </w:divBdr>
    </w:div>
    <w:div w:id="1687637806">
      <w:bodyDiv w:val="1"/>
      <w:marLeft w:val="0"/>
      <w:marRight w:val="0"/>
      <w:marTop w:val="0"/>
      <w:marBottom w:val="0"/>
      <w:divBdr>
        <w:top w:val="none" w:sz="0" w:space="0" w:color="auto"/>
        <w:left w:val="none" w:sz="0" w:space="0" w:color="auto"/>
        <w:bottom w:val="none" w:sz="0" w:space="0" w:color="auto"/>
        <w:right w:val="none" w:sz="0" w:space="0" w:color="auto"/>
      </w:divBdr>
    </w:div>
    <w:div w:id="1692560827">
      <w:bodyDiv w:val="1"/>
      <w:marLeft w:val="0"/>
      <w:marRight w:val="0"/>
      <w:marTop w:val="0"/>
      <w:marBottom w:val="0"/>
      <w:divBdr>
        <w:top w:val="none" w:sz="0" w:space="0" w:color="auto"/>
        <w:left w:val="none" w:sz="0" w:space="0" w:color="auto"/>
        <w:bottom w:val="none" w:sz="0" w:space="0" w:color="auto"/>
        <w:right w:val="none" w:sz="0" w:space="0" w:color="auto"/>
      </w:divBdr>
    </w:div>
    <w:div w:id="1694383385">
      <w:bodyDiv w:val="1"/>
      <w:marLeft w:val="0"/>
      <w:marRight w:val="0"/>
      <w:marTop w:val="0"/>
      <w:marBottom w:val="0"/>
      <w:divBdr>
        <w:top w:val="none" w:sz="0" w:space="0" w:color="auto"/>
        <w:left w:val="none" w:sz="0" w:space="0" w:color="auto"/>
        <w:bottom w:val="none" w:sz="0" w:space="0" w:color="auto"/>
        <w:right w:val="none" w:sz="0" w:space="0" w:color="auto"/>
      </w:divBdr>
      <w:divsChild>
        <w:div w:id="445589399">
          <w:marLeft w:val="0"/>
          <w:marRight w:val="0"/>
          <w:marTop w:val="0"/>
          <w:marBottom w:val="375"/>
          <w:divBdr>
            <w:top w:val="none" w:sz="0" w:space="0" w:color="auto"/>
            <w:left w:val="none" w:sz="0" w:space="0" w:color="auto"/>
            <w:bottom w:val="none" w:sz="0" w:space="0" w:color="auto"/>
            <w:right w:val="none" w:sz="0" w:space="0" w:color="auto"/>
          </w:divBdr>
          <w:divsChild>
            <w:div w:id="71004719">
              <w:marLeft w:val="0"/>
              <w:marRight w:val="0"/>
              <w:marTop w:val="0"/>
              <w:marBottom w:val="0"/>
              <w:divBdr>
                <w:top w:val="none" w:sz="0" w:space="0" w:color="auto"/>
                <w:left w:val="none" w:sz="0" w:space="0" w:color="auto"/>
                <w:bottom w:val="none" w:sz="0" w:space="0" w:color="auto"/>
                <w:right w:val="none" w:sz="0" w:space="0" w:color="auto"/>
              </w:divBdr>
              <w:divsChild>
                <w:div w:id="62547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115448">
          <w:marLeft w:val="0"/>
          <w:marRight w:val="0"/>
          <w:marTop w:val="0"/>
          <w:marBottom w:val="0"/>
          <w:divBdr>
            <w:top w:val="none" w:sz="0" w:space="0" w:color="auto"/>
            <w:left w:val="none" w:sz="0" w:space="0" w:color="auto"/>
            <w:bottom w:val="none" w:sz="0" w:space="0" w:color="auto"/>
            <w:right w:val="none" w:sz="0" w:space="0" w:color="auto"/>
          </w:divBdr>
          <w:divsChild>
            <w:div w:id="833377064">
              <w:marLeft w:val="0"/>
              <w:marRight w:val="0"/>
              <w:marTop w:val="0"/>
              <w:marBottom w:val="0"/>
              <w:divBdr>
                <w:top w:val="none" w:sz="0" w:space="0" w:color="auto"/>
                <w:left w:val="none" w:sz="0" w:space="0" w:color="auto"/>
                <w:bottom w:val="none" w:sz="0" w:space="0" w:color="auto"/>
                <w:right w:val="none" w:sz="0" w:space="0" w:color="auto"/>
              </w:divBdr>
              <w:divsChild>
                <w:div w:id="1015309250">
                  <w:marLeft w:val="0"/>
                  <w:marRight w:val="0"/>
                  <w:marTop w:val="0"/>
                  <w:marBottom w:val="0"/>
                  <w:divBdr>
                    <w:top w:val="none" w:sz="0" w:space="0" w:color="auto"/>
                    <w:left w:val="none" w:sz="0" w:space="0" w:color="auto"/>
                    <w:bottom w:val="none" w:sz="0" w:space="0" w:color="auto"/>
                    <w:right w:val="none" w:sz="0" w:space="0" w:color="auto"/>
                  </w:divBdr>
                  <w:divsChild>
                    <w:div w:id="1709377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7366631">
      <w:bodyDiv w:val="1"/>
      <w:marLeft w:val="0"/>
      <w:marRight w:val="0"/>
      <w:marTop w:val="0"/>
      <w:marBottom w:val="0"/>
      <w:divBdr>
        <w:top w:val="none" w:sz="0" w:space="0" w:color="auto"/>
        <w:left w:val="none" w:sz="0" w:space="0" w:color="auto"/>
        <w:bottom w:val="none" w:sz="0" w:space="0" w:color="auto"/>
        <w:right w:val="none" w:sz="0" w:space="0" w:color="auto"/>
      </w:divBdr>
    </w:div>
    <w:div w:id="1710375514">
      <w:bodyDiv w:val="1"/>
      <w:marLeft w:val="0"/>
      <w:marRight w:val="0"/>
      <w:marTop w:val="0"/>
      <w:marBottom w:val="0"/>
      <w:divBdr>
        <w:top w:val="none" w:sz="0" w:space="0" w:color="auto"/>
        <w:left w:val="none" w:sz="0" w:space="0" w:color="auto"/>
        <w:bottom w:val="none" w:sz="0" w:space="0" w:color="auto"/>
        <w:right w:val="none" w:sz="0" w:space="0" w:color="auto"/>
      </w:divBdr>
    </w:div>
    <w:div w:id="1728719694">
      <w:bodyDiv w:val="1"/>
      <w:marLeft w:val="0"/>
      <w:marRight w:val="0"/>
      <w:marTop w:val="0"/>
      <w:marBottom w:val="0"/>
      <w:divBdr>
        <w:top w:val="none" w:sz="0" w:space="0" w:color="auto"/>
        <w:left w:val="none" w:sz="0" w:space="0" w:color="auto"/>
        <w:bottom w:val="none" w:sz="0" w:space="0" w:color="auto"/>
        <w:right w:val="none" w:sz="0" w:space="0" w:color="auto"/>
      </w:divBdr>
      <w:divsChild>
        <w:div w:id="1747915319">
          <w:marLeft w:val="0"/>
          <w:marRight w:val="0"/>
          <w:marTop w:val="0"/>
          <w:marBottom w:val="375"/>
          <w:divBdr>
            <w:top w:val="none" w:sz="0" w:space="0" w:color="auto"/>
            <w:left w:val="none" w:sz="0" w:space="0" w:color="auto"/>
            <w:bottom w:val="none" w:sz="0" w:space="0" w:color="auto"/>
            <w:right w:val="none" w:sz="0" w:space="0" w:color="auto"/>
          </w:divBdr>
          <w:divsChild>
            <w:div w:id="1885213817">
              <w:marLeft w:val="0"/>
              <w:marRight w:val="0"/>
              <w:marTop w:val="0"/>
              <w:marBottom w:val="0"/>
              <w:divBdr>
                <w:top w:val="none" w:sz="0" w:space="0" w:color="auto"/>
                <w:left w:val="none" w:sz="0" w:space="0" w:color="auto"/>
                <w:bottom w:val="none" w:sz="0" w:space="0" w:color="auto"/>
                <w:right w:val="none" w:sz="0" w:space="0" w:color="auto"/>
              </w:divBdr>
              <w:divsChild>
                <w:div w:id="588003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870451">
          <w:marLeft w:val="0"/>
          <w:marRight w:val="0"/>
          <w:marTop w:val="0"/>
          <w:marBottom w:val="0"/>
          <w:divBdr>
            <w:top w:val="none" w:sz="0" w:space="0" w:color="auto"/>
            <w:left w:val="none" w:sz="0" w:space="0" w:color="auto"/>
            <w:bottom w:val="none" w:sz="0" w:space="0" w:color="auto"/>
            <w:right w:val="none" w:sz="0" w:space="0" w:color="auto"/>
          </w:divBdr>
          <w:divsChild>
            <w:div w:id="209266588">
              <w:marLeft w:val="0"/>
              <w:marRight w:val="0"/>
              <w:marTop w:val="0"/>
              <w:marBottom w:val="0"/>
              <w:divBdr>
                <w:top w:val="none" w:sz="0" w:space="0" w:color="auto"/>
                <w:left w:val="none" w:sz="0" w:space="0" w:color="auto"/>
                <w:bottom w:val="none" w:sz="0" w:space="0" w:color="auto"/>
                <w:right w:val="none" w:sz="0" w:space="0" w:color="auto"/>
              </w:divBdr>
              <w:divsChild>
                <w:div w:id="11398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8842506">
      <w:bodyDiv w:val="1"/>
      <w:marLeft w:val="0"/>
      <w:marRight w:val="0"/>
      <w:marTop w:val="0"/>
      <w:marBottom w:val="0"/>
      <w:divBdr>
        <w:top w:val="none" w:sz="0" w:space="0" w:color="auto"/>
        <w:left w:val="none" w:sz="0" w:space="0" w:color="auto"/>
        <w:bottom w:val="none" w:sz="0" w:space="0" w:color="auto"/>
        <w:right w:val="none" w:sz="0" w:space="0" w:color="auto"/>
      </w:divBdr>
    </w:div>
    <w:div w:id="1735395376">
      <w:bodyDiv w:val="1"/>
      <w:marLeft w:val="0"/>
      <w:marRight w:val="0"/>
      <w:marTop w:val="0"/>
      <w:marBottom w:val="0"/>
      <w:divBdr>
        <w:top w:val="none" w:sz="0" w:space="0" w:color="auto"/>
        <w:left w:val="none" w:sz="0" w:space="0" w:color="auto"/>
        <w:bottom w:val="none" w:sz="0" w:space="0" w:color="auto"/>
        <w:right w:val="none" w:sz="0" w:space="0" w:color="auto"/>
      </w:divBdr>
      <w:divsChild>
        <w:div w:id="1971011823">
          <w:marLeft w:val="0"/>
          <w:marRight w:val="0"/>
          <w:marTop w:val="0"/>
          <w:marBottom w:val="375"/>
          <w:divBdr>
            <w:top w:val="none" w:sz="0" w:space="0" w:color="auto"/>
            <w:left w:val="none" w:sz="0" w:space="0" w:color="auto"/>
            <w:bottom w:val="none" w:sz="0" w:space="0" w:color="auto"/>
            <w:right w:val="none" w:sz="0" w:space="0" w:color="auto"/>
          </w:divBdr>
          <w:divsChild>
            <w:div w:id="1511289333">
              <w:marLeft w:val="0"/>
              <w:marRight w:val="0"/>
              <w:marTop w:val="0"/>
              <w:marBottom w:val="0"/>
              <w:divBdr>
                <w:top w:val="none" w:sz="0" w:space="0" w:color="auto"/>
                <w:left w:val="none" w:sz="0" w:space="0" w:color="auto"/>
                <w:bottom w:val="none" w:sz="0" w:space="0" w:color="auto"/>
                <w:right w:val="none" w:sz="0" w:space="0" w:color="auto"/>
              </w:divBdr>
              <w:divsChild>
                <w:div w:id="525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461670">
          <w:marLeft w:val="0"/>
          <w:marRight w:val="0"/>
          <w:marTop w:val="0"/>
          <w:marBottom w:val="0"/>
          <w:divBdr>
            <w:top w:val="none" w:sz="0" w:space="0" w:color="auto"/>
            <w:left w:val="none" w:sz="0" w:space="0" w:color="auto"/>
            <w:bottom w:val="none" w:sz="0" w:space="0" w:color="auto"/>
            <w:right w:val="none" w:sz="0" w:space="0" w:color="auto"/>
          </w:divBdr>
          <w:divsChild>
            <w:div w:id="329647733">
              <w:marLeft w:val="0"/>
              <w:marRight w:val="0"/>
              <w:marTop w:val="0"/>
              <w:marBottom w:val="0"/>
              <w:divBdr>
                <w:top w:val="none" w:sz="0" w:space="0" w:color="auto"/>
                <w:left w:val="none" w:sz="0" w:space="0" w:color="auto"/>
                <w:bottom w:val="none" w:sz="0" w:space="0" w:color="auto"/>
                <w:right w:val="none" w:sz="0" w:space="0" w:color="auto"/>
              </w:divBdr>
              <w:divsChild>
                <w:div w:id="968317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6080520">
      <w:bodyDiv w:val="1"/>
      <w:marLeft w:val="0"/>
      <w:marRight w:val="0"/>
      <w:marTop w:val="0"/>
      <w:marBottom w:val="0"/>
      <w:divBdr>
        <w:top w:val="none" w:sz="0" w:space="0" w:color="auto"/>
        <w:left w:val="none" w:sz="0" w:space="0" w:color="auto"/>
        <w:bottom w:val="none" w:sz="0" w:space="0" w:color="auto"/>
        <w:right w:val="none" w:sz="0" w:space="0" w:color="auto"/>
      </w:divBdr>
    </w:div>
    <w:div w:id="1744990187">
      <w:bodyDiv w:val="1"/>
      <w:marLeft w:val="0"/>
      <w:marRight w:val="0"/>
      <w:marTop w:val="0"/>
      <w:marBottom w:val="0"/>
      <w:divBdr>
        <w:top w:val="none" w:sz="0" w:space="0" w:color="auto"/>
        <w:left w:val="none" w:sz="0" w:space="0" w:color="auto"/>
        <w:bottom w:val="none" w:sz="0" w:space="0" w:color="auto"/>
        <w:right w:val="none" w:sz="0" w:space="0" w:color="auto"/>
      </w:divBdr>
    </w:div>
    <w:div w:id="1750806015">
      <w:bodyDiv w:val="1"/>
      <w:marLeft w:val="0"/>
      <w:marRight w:val="0"/>
      <w:marTop w:val="0"/>
      <w:marBottom w:val="0"/>
      <w:divBdr>
        <w:top w:val="none" w:sz="0" w:space="0" w:color="auto"/>
        <w:left w:val="none" w:sz="0" w:space="0" w:color="auto"/>
        <w:bottom w:val="none" w:sz="0" w:space="0" w:color="auto"/>
        <w:right w:val="none" w:sz="0" w:space="0" w:color="auto"/>
      </w:divBdr>
    </w:div>
    <w:div w:id="1763183087">
      <w:bodyDiv w:val="1"/>
      <w:marLeft w:val="0"/>
      <w:marRight w:val="0"/>
      <w:marTop w:val="0"/>
      <w:marBottom w:val="0"/>
      <w:divBdr>
        <w:top w:val="none" w:sz="0" w:space="0" w:color="auto"/>
        <w:left w:val="none" w:sz="0" w:space="0" w:color="auto"/>
        <w:bottom w:val="none" w:sz="0" w:space="0" w:color="auto"/>
        <w:right w:val="none" w:sz="0" w:space="0" w:color="auto"/>
      </w:divBdr>
    </w:div>
    <w:div w:id="1800562574">
      <w:bodyDiv w:val="1"/>
      <w:marLeft w:val="0"/>
      <w:marRight w:val="0"/>
      <w:marTop w:val="0"/>
      <w:marBottom w:val="0"/>
      <w:divBdr>
        <w:top w:val="none" w:sz="0" w:space="0" w:color="auto"/>
        <w:left w:val="none" w:sz="0" w:space="0" w:color="auto"/>
        <w:bottom w:val="none" w:sz="0" w:space="0" w:color="auto"/>
        <w:right w:val="none" w:sz="0" w:space="0" w:color="auto"/>
      </w:divBdr>
    </w:div>
    <w:div w:id="1800879347">
      <w:bodyDiv w:val="1"/>
      <w:marLeft w:val="0"/>
      <w:marRight w:val="0"/>
      <w:marTop w:val="0"/>
      <w:marBottom w:val="0"/>
      <w:divBdr>
        <w:top w:val="none" w:sz="0" w:space="0" w:color="auto"/>
        <w:left w:val="none" w:sz="0" w:space="0" w:color="auto"/>
        <w:bottom w:val="none" w:sz="0" w:space="0" w:color="auto"/>
        <w:right w:val="none" w:sz="0" w:space="0" w:color="auto"/>
      </w:divBdr>
    </w:div>
    <w:div w:id="1804544629">
      <w:bodyDiv w:val="1"/>
      <w:marLeft w:val="0"/>
      <w:marRight w:val="0"/>
      <w:marTop w:val="0"/>
      <w:marBottom w:val="0"/>
      <w:divBdr>
        <w:top w:val="none" w:sz="0" w:space="0" w:color="auto"/>
        <w:left w:val="none" w:sz="0" w:space="0" w:color="auto"/>
        <w:bottom w:val="none" w:sz="0" w:space="0" w:color="auto"/>
        <w:right w:val="none" w:sz="0" w:space="0" w:color="auto"/>
      </w:divBdr>
    </w:div>
    <w:div w:id="1806923440">
      <w:bodyDiv w:val="1"/>
      <w:marLeft w:val="0"/>
      <w:marRight w:val="0"/>
      <w:marTop w:val="0"/>
      <w:marBottom w:val="0"/>
      <w:divBdr>
        <w:top w:val="none" w:sz="0" w:space="0" w:color="auto"/>
        <w:left w:val="none" w:sz="0" w:space="0" w:color="auto"/>
        <w:bottom w:val="none" w:sz="0" w:space="0" w:color="auto"/>
        <w:right w:val="none" w:sz="0" w:space="0" w:color="auto"/>
      </w:divBdr>
    </w:div>
    <w:div w:id="1807431126">
      <w:bodyDiv w:val="1"/>
      <w:marLeft w:val="0"/>
      <w:marRight w:val="0"/>
      <w:marTop w:val="0"/>
      <w:marBottom w:val="0"/>
      <w:divBdr>
        <w:top w:val="none" w:sz="0" w:space="0" w:color="auto"/>
        <w:left w:val="none" w:sz="0" w:space="0" w:color="auto"/>
        <w:bottom w:val="none" w:sz="0" w:space="0" w:color="auto"/>
        <w:right w:val="none" w:sz="0" w:space="0" w:color="auto"/>
      </w:divBdr>
    </w:div>
    <w:div w:id="1809276491">
      <w:bodyDiv w:val="1"/>
      <w:marLeft w:val="0"/>
      <w:marRight w:val="0"/>
      <w:marTop w:val="0"/>
      <w:marBottom w:val="0"/>
      <w:divBdr>
        <w:top w:val="none" w:sz="0" w:space="0" w:color="auto"/>
        <w:left w:val="none" w:sz="0" w:space="0" w:color="auto"/>
        <w:bottom w:val="none" w:sz="0" w:space="0" w:color="auto"/>
        <w:right w:val="none" w:sz="0" w:space="0" w:color="auto"/>
      </w:divBdr>
    </w:div>
    <w:div w:id="1819106267">
      <w:bodyDiv w:val="1"/>
      <w:marLeft w:val="0"/>
      <w:marRight w:val="0"/>
      <w:marTop w:val="0"/>
      <w:marBottom w:val="0"/>
      <w:divBdr>
        <w:top w:val="none" w:sz="0" w:space="0" w:color="auto"/>
        <w:left w:val="none" w:sz="0" w:space="0" w:color="auto"/>
        <w:bottom w:val="none" w:sz="0" w:space="0" w:color="auto"/>
        <w:right w:val="none" w:sz="0" w:space="0" w:color="auto"/>
      </w:divBdr>
    </w:div>
    <w:div w:id="1819571720">
      <w:bodyDiv w:val="1"/>
      <w:marLeft w:val="0"/>
      <w:marRight w:val="0"/>
      <w:marTop w:val="0"/>
      <w:marBottom w:val="0"/>
      <w:divBdr>
        <w:top w:val="none" w:sz="0" w:space="0" w:color="auto"/>
        <w:left w:val="none" w:sz="0" w:space="0" w:color="auto"/>
        <w:bottom w:val="none" w:sz="0" w:space="0" w:color="auto"/>
        <w:right w:val="none" w:sz="0" w:space="0" w:color="auto"/>
      </w:divBdr>
    </w:div>
    <w:div w:id="1820803895">
      <w:bodyDiv w:val="1"/>
      <w:marLeft w:val="0"/>
      <w:marRight w:val="0"/>
      <w:marTop w:val="0"/>
      <w:marBottom w:val="0"/>
      <w:divBdr>
        <w:top w:val="none" w:sz="0" w:space="0" w:color="auto"/>
        <w:left w:val="none" w:sz="0" w:space="0" w:color="auto"/>
        <w:bottom w:val="none" w:sz="0" w:space="0" w:color="auto"/>
        <w:right w:val="none" w:sz="0" w:space="0" w:color="auto"/>
      </w:divBdr>
    </w:div>
    <w:div w:id="1823347651">
      <w:bodyDiv w:val="1"/>
      <w:marLeft w:val="0"/>
      <w:marRight w:val="0"/>
      <w:marTop w:val="0"/>
      <w:marBottom w:val="0"/>
      <w:divBdr>
        <w:top w:val="none" w:sz="0" w:space="0" w:color="auto"/>
        <w:left w:val="none" w:sz="0" w:space="0" w:color="auto"/>
        <w:bottom w:val="none" w:sz="0" w:space="0" w:color="auto"/>
        <w:right w:val="none" w:sz="0" w:space="0" w:color="auto"/>
      </w:divBdr>
    </w:div>
    <w:div w:id="1826627410">
      <w:bodyDiv w:val="1"/>
      <w:marLeft w:val="0"/>
      <w:marRight w:val="0"/>
      <w:marTop w:val="0"/>
      <w:marBottom w:val="0"/>
      <w:divBdr>
        <w:top w:val="none" w:sz="0" w:space="0" w:color="auto"/>
        <w:left w:val="none" w:sz="0" w:space="0" w:color="auto"/>
        <w:bottom w:val="none" w:sz="0" w:space="0" w:color="auto"/>
        <w:right w:val="none" w:sz="0" w:space="0" w:color="auto"/>
      </w:divBdr>
    </w:div>
    <w:div w:id="1839538677">
      <w:bodyDiv w:val="1"/>
      <w:marLeft w:val="0"/>
      <w:marRight w:val="0"/>
      <w:marTop w:val="0"/>
      <w:marBottom w:val="0"/>
      <w:divBdr>
        <w:top w:val="none" w:sz="0" w:space="0" w:color="auto"/>
        <w:left w:val="none" w:sz="0" w:space="0" w:color="auto"/>
        <w:bottom w:val="none" w:sz="0" w:space="0" w:color="auto"/>
        <w:right w:val="none" w:sz="0" w:space="0" w:color="auto"/>
      </w:divBdr>
    </w:div>
    <w:div w:id="1842424654">
      <w:bodyDiv w:val="1"/>
      <w:marLeft w:val="0"/>
      <w:marRight w:val="0"/>
      <w:marTop w:val="0"/>
      <w:marBottom w:val="0"/>
      <w:divBdr>
        <w:top w:val="none" w:sz="0" w:space="0" w:color="auto"/>
        <w:left w:val="none" w:sz="0" w:space="0" w:color="auto"/>
        <w:bottom w:val="none" w:sz="0" w:space="0" w:color="auto"/>
        <w:right w:val="none" w:sz="0" w:space="0" w:color="auto"/>
      </w:divBdr>
      <w:divsChild>
        <w:div w:id="580215453">
          <w:marLeft w:val="0"/>
          <w:marRight w:val="0"/>
          <w:marTop w:val="0"/>
          <w:marBottom w:val="375"/>
          <w:divBdr>
            <w:top w:val="none" w:sz="0" w:space="0" w:color="auto"/>
            <w:left w:val="none" w:sz="0" w:space="0" w:color="auto"/>
            <w:bottom w:val="none" w:sz="0" w:space="0" w:color="auto"/>
            <w:right w:val="none" w:sz="0" w:space="0" w:color="auto"/>
          </w:divBdr>
          <w:divsChild>
            <w:div w:id="210579200">
              <w:marLeft w:val="0"/>
              <w:marRight w:val="0"/>
              <w:marTop w:val="0"/>
              <w:marBottom w:val="0"/>
              <w:divBdr>
                <w:top w:val="none" w:sz="0" w:space="0" w:color="auto"/>
                <w:left w:val="none" w:sz="0" w:space="0" w:color="auto"/>
                <w:bottom w:val="none" w:sz="0" w:space="0" w:color="auto"/>
                <w:right w:val="none" w:sz="0" w:space="0" w:color="auto"/>
              </w:divBdr>
              <w:divsChild>
                <w:div w:id="1329942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0848990">
          <w:marLeft w:val="0"/>
          <w:marRight w:val="0"/>
          <w:marTop w:val="0"/>
          <w:marBottom w:val="0"/>
          <w:divBdr>
            <w:top w:val="none" w:sz="0" w:space="0" w:color="auto"/>
            <w:left w:val="none" w:sz="0" w:space="0" w:color="auto"/>
            <w:bottom w:val="none" w:sz="0" w:space="0" w:color="auto"/>
            <w:right w:val="none" w:sz="0" w:space="0" w:color="auto"/>
          </w:divBdr>
          <w:divsChild>
            <w:div w:id="1396469945">
              <w:marLeft w:val="0"/>
              <w:marRight w:val="0"/>
              <w:marTop w:val="0"/>
              <w:marBottom w:val="0"/>
              <w:divBdr>
                <w:top w:val="none" w:sz="0" w:space="0" w:color="auto"/>
                <w:left w:val="none" w:sz="0" w:space="0" w:color="auto"/>
                <w:bottom w:val="none" w:sz="0" w:space="0" w:color="auto"/>
                <w:right w:val="none" w:sz="0" w:space="0" w:color="auto"/>
              </w:divBdr>
              <w:divsChild>
                <w:div w:id="1600986116">
                  <w:marLeft w:val="0"/>
                  <w:marRight w:val="0"/>
                  <w:marTop w:val="0"/>
                  <w:marBottom w:val="0"/>
                  <w:divBdr>
                    <w:top w:val="none" w:sz="0" w:space="0" w:color="auto"/>
                    <w:left w:val="none" w:sz="0" w:space="0" w:color="auto"/>
                    <w:bottom w:val="none" w:sz="0" w:space="0" w:color="auto"/>
                    <w:right w:val="none" w:sz="0" w:space="0" w:color="auto"/>
                  </w:divBdr>
                  <w:divsChild>
                    <w:div w:id="132392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848421">
      <w:bodyDiv w:val="1"/>
      <w:marLeft w:val="0"/>
      <w:marRight w:val="0"/>
      <w:marTop w:val="0"/>
      <w:marBottom w:val="0"/>
      <w:divBdr>
        <w:top w:val="none" w:sz="0" w:space="0" w:color="auto"/>
        <w:left w:val="none" w:sz="0" w:space="0" w:color="auto"/>
        <w:bottom w:val="none" w:sz="0" w:space="0" w:color="auto"/>
        <w:right w:val="none" w:sz="0" w:space="0" w:color="auto"/>
      </w:divBdr>
    </w:div>
    <w:div w:id="1865895404">
      <w:bodyDiv w:val="1"/>
      <w:marLeft w:val="0"/>
      <w:marRight w:val="0"/>
      <w:marTop w:val="0"/>
      <w:marBottom w:val="0"/>
      <w:divBdr>
        <w:top w:val="none" w:sz="0" w:space="0" w:color="auto"/>
        <w:left w:val="none" w:sz="0" w:space="0" w:color="auto"/>
        <w:bottom w:val="none" w:sz="0" w:space="0" w:color="auto"/>
        <w:right w:val="none" w:sz="0" w:space="0" w:color="auto"/>
      </w:divBdr>
    </w:div>
    <w:div w:id="1868593800">
      <w:bodyDiv w:val="1"/>
      <w:marLeft w:val="0"/>
      <w:marRight w:val="0"/>
      <w:marTop w:val="0"/>
      <w:marBottom w:val="0"/>
      <w:divBdr>
        <w:top w:val="none" w:sz="0" w:space="0" w:color="auto"/>
        <w:left w:val="none" w:sz="0" w:space="0" w:color="auto"/>
        <w:bottom w:val="none" w:sz="0" w:space="0" w:color="auto"/>
        <w:right w:val="none" w:sz="0" w:space="0" w:color="auto"/>
      </w:divBdr>
    </w:div>
    <w:div w:id="1875851706">
      <w:bodyDiv w:val="1"/>
      <w:marLeft w:val="0"/>
      <w:marRight w:val="0"/>
      <w:marTop w:val="0"/>
      <w:marBottom w:val="0"/>
      <w:divBdr>
        <w:top w:val="none" w:sz="0" w:space="0" w:color="auto"/>
        <w:left w:val="none" w:sz="0" w:space="0" w:color="auto"/>
        <w:bottom w:val="none" w:sz="0" w:space="0" w:color="auto"/>
        <w:right w:val="none" w:sz="0" w:space="0" w:color="auto"/>
      </w:divBdr>
    </w:div>
    <w:div w:id="1876655326">
      <w:bodyDiv w:val="1"/>
      <w:marLeft w:val="0"/>
      <w:marRight w:val="0"/>
      <w:marTop w:val="0"/>
      <w:marBottom w:val="0"/>
      <w:divBdr>
        <w:top w:val="none" w:sz="0" w:space="0" w:color="auto"/>
        <w:left w:val="none" w:sz="0" w:space="0" w:color="auto"/>
        <w:bottom w:val="none" w:sz="0" w:space="0" w:color="auto"/>
        <w:right w:val="none" w:sz="0" w:space="0" w:color="auto"/>
      </w:divBdr>
    </w:div>
    <w:div w:id="1881816481">
      <w:bodyDiv w:val="1"/>
      <w:marLeft w:val="0"/>
      <w:marRight w:val="0"/>
      <w:marTop w:val="0"/>
      <w:marBottom w:val="0"/>
      <w:divBdr>
        <w:top w:val="none" w:sz="0" w:space="0" w:color="auto"/>
        <w:left w:val="none" w:sz="0" w:space="0" w:color="auto"/>
        <w:bottom w:val="none" w:sz="0" w:space="0" w:color="auto"/>
        <w:right w:val="none" w:sz="0" w:space="0" w:color="auto"/>
      </w:divBdr>
    </w:div>
    <w:div w:id="1886794377">
      <w:bodyDiv w:val="1"/>
      <w:marLeft w:val="0"/>
      <w:marRight w:val="0"/>
      <w:marTop w:val="0"/>
      <w:marBottom w:val="0"/>
      <w:divBdr>
        <w:top w:val="none" w:sz="0" w:space="0" w:color="auto"/>
        <w:left w:val="none" w:sz="0" w:space="0" w:color="auto"/>
        <w:bottom w:val="none" w:sz="0" w:space="0" w:color="auto"/>
        <w:right w:val="none" w:sz="0" w:space="0" w:color="auto"/>
      </w:divBdr>
    </w:div>
    <w:div w:id="1909343717">
      <w:bodyDiv w:val="1"/>
      <w:marLeft w:val="0"/>
      <w:marRight w:val="0"/>
      <w:marTop w:val="0"/>
      <w:marBottom w:val="0"/>
      <w:divBdr>
        <w:top w:val="none" w:sz="0" w:space="0" w:color="auto"/>
        <w:left w:val="none" w:sz="0" w:space="0" w:color="auto"/>
        <w:bottom w:val="none" w:sz="0" w:space="0" w:color="auto"/>
        <w:right w:val="none" w:sz="0" w:space="0" w:color="auto"/>
      </w:divBdr>
    </w:div>
    <w:div w:id="1960798094">
      <w:bodyDiv w:val="1"/>
      <w:marLeft w:val="0"/>
      <w:marRight w:val="0"/>
      <w:marTop w:val="0"/>
      <w:marBottom w:val="0"/>
      <w:divBdr>
        <w:top w:val="none" w:sz="0" w:space="0" w:color="auto"/>
        <w:left w:val="none" w:sz="0" w:space="0" w:color="auto"/>
        <w:bottom w:val="none" w:sz="0" w:space="0" w:color="auto"/>
        <w:right w:val="none" w:sz="0" w:space="0" w:color="auto"/>
      </w:divBdr>
    </w:div>
    <w:div w:id="1973906106">
      <w:bodyDiv w:val="1"/>
      <w:marLeft w:val="0"/>
      <w:marRight w:val="0"/>
      <w:marTop w:val="0"/>
      <w:marBottom w:val="0"/>
      <w:divBdr>
        <w:top w:val="none" w:sz="0" w:space="0" w:color="auto"/>
        <w:left w:val="none" w:sz="0" w:space="0" w:color="auto"/>
        <w:bottom w:val="none" w:sz="0" w:space="0" w:color="auto"/>
        <w:right w:val="none" w:sz="0" w:space="0" w:color="auto"/>
      </w:divBdr>
    </w:div>
    <w:div w:id="1975139348">
      <w:bodyDiv w:val="1"/>
      <w:marLeft w:val="0"/>
      <w:marRight w:val="0"/>
      <w:marTop w:val="0"/>
      <w:marBottom w:val="0"/>
      <w:divBdr>
        <w:top w:val="none" w:sz="0" w:space="0" w:color="auto"/>
        <w:left w:val="none" w:sz="0" w:space="0" w:color="auto"/>
        <w:bottom w:val="none" w:sz="0" w:space="0" w:color="auto"/>
        <w:right w:val="none" w:sz="0" w:space="0" w:color="auto"/>
      </w:divBdr>
    </w:div>
    <w:div w:id="1976711581">
      <w:bodyDiv w:val="1"/>
      <w:marLeft w:val="0"/>
      <w:marRight w:val="0"/>
      <w:marTop w:val="0"/>
      <w:marBottom w:val="0"/>
      <w:divBdr>
        <w:top w:val="none" w:sz="0" w:space="0" w:color="auto"/>
        <w:left w:val="none" w:sz="0" w:space="0" w:color="auto"/>
        <w:bottom w:val="none" w:sz="0" w:space="0" w:color="auto"/>
        <w:right w:val="none" w:sz="0" w:space="0" w:color="auto"/>
      </w:divBdr>
    </w:div>
    <w:div w:id="1981038325">
      <w:bodyDiv w:val="1"/>
      <w:marLeft w:val="0"/>
      <w:marRight w:val="0"/>
      <w:marTop w:val="0"/>
      <w:marBottom w:val="0"/>
      <w:divBdr>
        <w:top w:val="none" w:sz="0" w:space="0" w:color="auto"/>
        <w:left w:val="none" w:sz="0" w:space="0" w:color="auto"/>
        <w:bottom w:val="none" w:sz="0" w:space="0" w:color="auto"/>
        <w:right w:val="none" w:sz="0" w:space="0" w:color="auto"/>
      </w:divBdr>
      <w:divsChild>
        <w:div w:id="903756655">
          <w:marLeft w:val="0"/>
          <w:marRight w:val="0"/>
          <w:marTop w:val="0"/>
          <w:marBottom w:val="375"/>
          <w:divBdr>
            <w:top w:val="none" w:sz="0" w:space="0" w:color="auto"/>
            <w:left w:val="none" w:sz="0" w:space="0" w:color="auto"/>
            <w:bottom w:val="none" w:sz="0" w:space="0" w:color="auto"/>
            <w:right w:val="none" w:sz="0" w:space="0" w:color="auto"/>
          </w:divBdr>
          <w:divsChild>
            <w:div w:id="10039074">
              <w:marLeft w:val="0"/>
              <w:marRight w:val="0"/>
              <w:marTop w:val="0"/>
              <w:marBottom w:val="0"/>
              <w:divBdr>
                <w:top w:val="none" w:sz="0" w:space="0" w:color="auto"/>
                <w:left w:val="none" w:sz="0" w:space="0" w:color="auto"/>
                <w:bottom w:val="none" w:sz="0" w:space="0" w:color="auto"/>
                <w:right w:val="none" w:sz="0" w:space="0" w:color="auto"/>
              </w:divBdr>
              <w:divsChild>
                <w:div w:id="85269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45984">
          <w:marLeft w:val="0"/>
          <w:marRight w:val="0"/>
          <w:marTop w:val="0"/>
          <w:marBottom w:val="0"/>
          <w:divBdr>
            <w:top w:val="none" w:sz="0" w:space="0" w:color="auto"/>
            <w:left w:val="none" w:sz="0" w:space="0" w:color="auto"/>
            <w:bottom w:val="none" w:sz="0" w:space="0" w:color="auto"/>
            <w:right w:val="none" w:sz="0" w:space="0" w:color="auto"/>
          </w:divBdr>
          <w:divsChild>
            <w:div w:id="803814365">
              <w:marLeft w:val="0"/>
              <w:marRight w:val="0"/>
              <w:marTop w:val="0"/>
              <w:marBottom w:val="0"/>
              <w:divBdr>
                <w:top w:val="none" w:sz="0" w:space="0" w:color="auto"/>
                <w:left w:val="none" w:sz="0" w:space="0" w:color="auto"/>
                <w:bottom w:val="none" w:sz="0" w:space="0" w:color="auto"/>
                <w:right w:val="none" w:sz="0" w:space="0" w:color="auto"/>
              </w:divBdr>
              <w:divsChild>
                <w:div w:id="1584680520">
                  <w:marLeft w:val="0"/>
                  <w:marRight w:val="0"/>
                  <w:marTop w:val="0"/>
                  <w:marBottom w:val="0"/>
                  <w:divBdr>
                    <w:top w:val="none" w:sz="0" w:space="0" w:color="auto"/>
                    <w:left w:val="none" w:sz="0" w:space="0" w:color="auto"/>
                    <w:bottom w:val="none" w:sz="0" w:space="0" w:color="auto"/>
                    <w:right w:val="none" w:sz="0" w:space="0" w:color="auto"/>
                  </w:divBdr>
                  <w:divsChild>
                    <w:div w:id="723988403">
                      <w:marLeft w:val="0"/>
                      <w:marRight w:val="0"/>
                      <w:marTop w:val="0"/>
                      <w:marBottom w:val="0"/>
                      <w:divBdr>
                        <w:top w:val="none" w:sz="0" w:space="0" w:color="auto"/>
                        <w:left w:val="none" w:sz="0" w:space="0" w:color="auto"/>
                        <w:bottom w:val="none" w:sz="0" w:space="0" w:color="auto"/>
                        <w:right w:val="none" w:sz="0" w:space="0" w:color="auto"/>
                      </w:divBdr>
                    </w:div>
                    <w:div w:id="11333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3484410">
      <w:bodyDiv w:val="1"/>
      <w:marLeft w:val="0"/>
      <w:marRight w:val="0"/>
      <w:marTop w:val="0"/>
      <w:marBottom w:val="0"/>
      <w:divBdr>
        <w:top w:val="none" w:sz="0" w:space="0" w:color="auto"/>
        <w:left w:val="none" w:sz="0" w:space="0" w:color="auto"/>
        <w:bottom w:val="none" w:sz="0" w:space="0" w:color="auto"/>
        <w:right w:val="none" w:sz="0" w:space="0" w:color="auto"/>
      </w:divBdr>
    </w:div>
    <w:div w:id="2007315627">
      <w:bodyDiv w:val="1"/>
      <w:marLeft w:val="0"/>
      <w:marRight w:val="0"/>
      <w:marTop w:val="0"/>
      <w:marBottom w:val="0"/>
      <w:divBdr>
        <w:top w:val="none" w:sz="0" w:space="0" w:color="auto"/>
        <w:left w:val="none" w:sz="0" w:space="0" w:color="auto"/>
        <w:bottom w:val="none" w:sz="0" w:space="0" w:color="auto"/>
        <w:right w:val="none" w:sz="0" w:space="0" w:color="auto"/>
      </w:divBdr>
    </w:div>
    <w:div w:id="2007630137">
      <w:bodyDiv w:val="1"/>
      <w:marLeft w:val="0"/>
      <w:marRight w:val="0"/>
      <w:marTop w:val="0"/>
      <w:marBottom w:val="0"/>
      <w:divBdr>
        <w:top w:val="none" w:sz="0" w:space="0" w:color="auto"/>
        <w:left w:val="none" w:sz="0" w:space="0" w:color="auto"/>
        <w:bottom w:val="none" w:sz="0" w:space="0" w:color="auto"/>
        <w:right w:val="none" w:sz="0" w:space="0" w:color="auto"/>
      </w:divBdr>
    </w:div>
    <w:div w:id="2023243542">
      <w:bodyDiv w:val="1"/>
      <w:marLeft w:val="0"/>
      <w:marRight w:val="0"/>
      <w:marTop w:val="0"/>
      <w:marBottom w:val="0"/>
      <w:divBdr>
        <w:top w:val="none" w:sz="0" w:space="0" w:color="auto"/>
        <w:left w:val="none" w:sz="0" w:space="0" w:color="auto"/>
        <w:bottom w:val="none" w:sz="0" w:space="0" w:color="auto"/>
        <w:right w:val="none" w:sz="0" w:space="0" w:color="auto"/>
      </w:divBdr>
    </w:div>
    <w:div w:id="2040160853">
      <w:bodyDiv w:val="1"/>
      <w:marLeft w:val="0"/>
      <w:marRight w:val="0"/>
      <w:marTop w:val="0"/>
      <w:marBottom w:val="0"/>
      <w:divBdr>
        <w:top w:val="none" w:sz="0" w:space="0" w:color="auto"/>
        <w:left w:val="none" w:sz="0" w:space="0" w:color="auto"/>
        <w:bottom w:val="none" w:sz="0" w:space="0" w:color="auto"/>
        <w:right w:val="none" w:sz="0" w:space="0" w:color="auto"/>
      </w:divBdr>
      <w:divsChild>
        <w:div w:id="664938616">
          <w:marLeft w:val="0"/>
          <w:marRight w:val="0"/>
          <w:marTop w:val="0"/>
          <w:marBottom w:val="0"/>
          <w:divBdr>
            <w:top w:val="none" w:sz="0" w:space="0" w:color="auto"/>
            <w:left w:val="none" w:sz="0" w:space="0" w:color="auto"/>
            <w:bottom w:val="none" w:sz="0" w:space="0" w:color="auto"/>
            <w:right w:val="none" w:sz="0" w:space="0" w:color="auto"/>
          </w:divBdr>
          <w:divsChild>
            <w:div w:id="797065675">
              <w:marLeft w:val="0"/>
              <w:marRight w:val="0"/>
              <w:marTop w:val="0"/>
              <w:marBottom w:val="0"/>
              <w:divBdr>
                <w:top w:val="none" w:sz="0" w:space="0" w:color="auto"/>
                <w:left w:val="none" w:sz="0" w:space="0" w:color="auto"/>
                <w:bottom w:val="none" w:sz="0" w:space="0" w:color="auto"/>
                <w:right w:val="none" w:sz="0" w:space="0" w:color="auto"/>
              </w:divBdr>
              <w:divsChild>
                <w:div w:id="948044876">
                  <w:marLeft w:val="0"/>
                  <w:marRight w:val="0"/>
                  <w:marTop w:val="0"/>
                  <w:marBottom w:val="0"/>
                  <w:divBdr>
                    <w:top w:val="none" w:sz="0" w:space="0" w:color="auto"/>
                    <w:left w:val="none" w:sz="0" w:space="0" w:color="auto"/>
                    <w:bottom w:val="none" w:sz="0" w:space="0" w:color="auto"/>
                    <w:right w:val="none" w:sz="0" w:space="0" w:color="auto"/>
                  </w:divBdr>
                </w:div>
                <w:div w:id="1467241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513254">
          <w:marLeft w:val="0"/>
          <w:marRight w:val="0"/>
          <w:marTop w:val="0"/>
          <w:marBottom w:val="0"/>
          <w:divBdr>
            <w:top w:val="none" w:sz="0" w:space="0" w:color="auto"/>
            <w:left w:val="none" w:sz="0" w:space="0" w:color="auto"/>
            <w:bottom w:val="none" w:sz="0" w:space="0" w:color="auto"/>
            <w:right w:val="none" w:sz="0" w:space="0" w:color="auto"/>
          </w:divBdr>
          <w:divsChild>
            <w:div w:id="1535658982">
              <w:marLeft w:val="0"/>
              <w:marRight w:val="0"/>
              <w:marTop w:val="0"/>
              <w:marBottom w:val="0"/>
              <w:divBdr>
                <w:top w:val="none" w:sz="0" w:space="0" w:color="auto"/>
                <w:left w:val="none" w:sz="0" w:space="0" w:color="auto"/>
                <w:bottom w:val="none" w:sz="0" w:space="0" w:color="auto"/>
                <w:right w:val="none" w:sz="0" w:space="0" w:color="auto"/>
              </w:divBdr>
              <w:divsChild>
                <w:div w:id="639765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072084">
      <w:bodyDiv w:val="1"/>
      <w:marLeft w:val="0"/>
      <w:marRight w:val="0"/>
      <w:marTop w:val="0"/>
      <w:marBottom w:val="0"/>
      <w:divBdr>
        <w:top w:val="none" w:sz="0" w:space="0" w:color="auto"/>
        <w:left w:val="none" w:sz="0" w:space="0" w:color="auto"/>
        <w:bottom w:val="none" w:sz="0" w:space="0" w:color="auto"/>
        <w:right w:val="none" w:sz="0" w:space="0" w:color="auto"/>
      </w:divBdr>
    </w:div>
    <w:div w:id="2060979244">
      <w:bodyDiv w:val="1"/>
      <w:marLeft w:val="0"/>
      <w:marRight w:val="0"/>
      <w:marTop w:val="0"/>
      <w:marBottom w:val="0"/>
      <w:divBdr>
        <w:top w:val="none" w:sz="0" w:space="0" w:color="auto"/>
        <w:left w:val="none" w:sz="0" w:space="0" w:color="auto"/>
        <w:bottom w:val="none" w:sz="0" w:space="0" w:color="auto"/>
        <w:right w:val="none" w:sz="0" w:space="0" w:color="auto"/>
      </w:divBdr>
    </w:div>
    <w:div w:id="2064139149">
      <w:bodyDiv w:val="1"/>
      <w:marLeft w:val="0"/>
      <w:marRight w:val="0"/>
      <w:marTop w:val="0"/>
      <w:marBottom w:val="0"/>
      <w:divBdr>
        <w:top w:val="none" w:sz="0" w:space="0" w:color="auto"/>
        <w:left w:val="none" w:sz="0" w:space="0" w:color="auto"/>
        <w:bottom w:val="none" w:sz="0" w:space="0" w:color="auto"/>
        <w:right w:val="none" w:sz="0" w:space="0" w:color="auto"/>
      </w:divBdr>
      <w:divsChild>
        <w:div w:id="1360397169">
          <w:marLeft w:val="0"/>
          <w:marRight w:val="0"/>
          <w:marTop w:val="0"/>
          <w:marBottom w:val="0"/>
          <w:divBdr>
            <w:top w:val="none" w:sz="0" w:space="0" w:color="auto"/>
            <w:left w:val="none" w:sz="0" w:space="0" w:color="auto"/>
            <w:bottom w:val="none" w:sz="0" w:space="0" w:color="auto"/>
            <w:right w:val="none" w:sz="0" w:space="0" w:color="auto"/>
          </w:divBdr>
          <w:divsChild>
            <w:div w:id="469981546">
              <w:marLeft w:val="0"/>
              <w:marRight w:val="0"/>
              <w:marTop w:val="0"/>
              <w:marBottom w:val="0"/>
              <w:divBdr>
                <w:top w:val="none" w:sz="0" w:space="0" w:color="auto"/>
                <w:left w:val="none" w:sz="0" w:space="0" w:color="auto"/>
                <w:bottom w:val="none" w:sz="0" w:space="0" w:color="auto"/>
                <w:right w:val="none" w:sz="0" w:space="0" w:color="auto"/>
              </w:divBdr>
              <w:divsChild>
                <w:div w:id="1609002365">
                  <w:marLeft w:val="0"/>
                  <w:marRight w:val="0"/>
                  <w:marTop w:val="0"/>
                  <w:marBottom w:val="0"/>
                  <w:divBdr>
                    <w:top w:val="none" w:sz="0" w:space="0" w:color="auto"/>
                    <w:left w:val="none" w:sz="0" w:space="0" w:color="auto"/>
                    <w:bottom w:val="none" w:sz="0" w:space="0" w:color="auto"/>
                    <w:right w:val="none" w:sz="0" w:space="0" w:color="auto"/>
                  </w:divBdr>
                </w:div>
                <w:div w:id="190744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136803">
          <w:marLeft w:val="0"/>
          <w:marRight w:val="0"/>
          <w:marTop w:val="0"/>
          <w:marBottom w:val="0"/>
          <w:divBdr>
            <w:top w:val="none" w:sz="0" w:space="0" w:color="auto"/>
            <w:left w:val="none" w:sz="0" w:space="0" w:color="auto"/>
            <w:bottom w:val="none" w:sz="0" w:space="0" w:color="auto"/>
            <w:right w:val="none" w:sz="0" w:space="0" w:color="auto"/>
          </w:divBdr>
          <w:divsChild>
            <w:div w:id="899440269">
              <w:marLeft w:val="0"/>
              <w:marRight w:val="0"/>
              <w:marTop w:val="0"/>
              <w:marBottom w:val="0"/>
              <w:divBdr>
                <w:top w:val="none" w:sz="0" w:space="0" w:color="auto"/>
                <w:left w:val="none" w:sz="0" w:space="0" w:color="auto"/>
                <w:bottom w:val="none" w:sz="0" w:space="0" w:color="auto"/>
                <w:right w:val="none" w:sz="0" w:space="0" w:color="auto"/>
              </w:divBdr>
              <w:divsChild>
                <w:div w:id="28069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74126">
      <w:bodyDiv w:val="1"/>
      <w:marLeft w:val="0"/>
      <w:marRight w:val="0"/>
      <w:marTop w:val="0"/>
      <w:marBottom w:val="0"/>
      <w:divBdr>
        <w:top w:val="none" w:sz="0" w:space="0" w:color="auto"/>
        <w:left w:val="none" w:sz="0" w:space="0" w:color="auto"/>
        <w:bottom w:val="none" w:sz="0" w:space="0" w:color="auto"/>
        <w:right w:val="none" w:sz="0" w:space="0" w:color="auto"/>
      </w:divBdr>
    </w:div>
    <w:div w:id="2071074500">
      <w:bodyDiv w:val="1"/>
      <w:marLeft w:val="0"/>
      <w:marRight w:val="0"/>
      <w:marTop w:val="0"/>
      <w:marBottom w:val="0"/>
      <w:divBdr>
        <w:top w:val="none" w:sz="0" w:space="0" w:color="auto"/>
        <w:left w:val="none" w:sz="0" w:space="0" w:color="auto"/>
        <w:bottom w:val="none" w:sz="0" w:space="0" w:color="auto"/>
        <w:right w:val="none" w:sz="0" w:space="0" w:color="auto"/>
      </w:divBdr>
    </w:div>
    <w:div w:id="2079210835">
      <w:bodyDiv w:val="1"/>
      <w:marLeft w:val="0"/>
      <w:marRight w:val="0"/>
      <w:marTop w:val="0"/>
      <w:marBottom w:val="0"/>
      <w:divBdr>
        <w:top w:val="none" w:sz="0" w:space="0" w:color="auto"/>
        <w:left w:val="none" w:sz="0" w:space="0" w:color="auto"/>
        <w:bottom w:val="none" w:sz="0" w:space="0" w:color="auto"/>
        <w:right w:val="none" w:sz="0" w:space="0" w:color="auto"/>
      </w:divBdr>
    </w:div>
    <w:div w:id="2080325427">
      <w:bodyDiv w:val="1"/>
      <w:marLeft w:val="0"/>
      <w:marRight w:val="0"/>
      <w:marTop w:val="0"/>
      <w:marBottom w:val="0"/>
      <w:divBdr>
        <w:top w:val="none" w:sz="0" w:space="0" w:color="auto"/>
        <w:left w:val="none" w:sz="0" w:space="0" w:color="auto"/>
        <w:bottom w:val="none" w:sz="0" w:space="0" w:color="auto"/>
        <w:right w:val="none" w:sz="0" w:space="0" w:color="auto"/>
      </w:divBdr>
    </w:div>
    <w:div w:id="2080978032">
      <w:bodyDiv w:val="1"/>
      <w:marLeft w:val="0"/>
      <w:marRight w:val="0"/>
      <w:marTop w:val="0"/>
      <w:marBottom w:val="0"/>
      <w:divBdr>
        <w:top w:val="none" w:sz="0" w:space="0" w:color="auto"/>
        <w:left w:val="none" w:sz="0" w:space="0" w:color="auto"/>
        <w:bottom w:val="none" w:sz="0" w:space="0" w:color="auto"/>
        <w:right w:val="none" w:sz="0" w:space="0" w:color="auto"/>
      </w:divBdr>
      <w:divsChild>
        <w:div w:id="260798042">
          <w:marLeft w:val="0"/>
          <w:marRight w:val="0"/>
          <w:marTop w:val="0"/>
          <w:marBottom w:val="375"/>
          <w:divBdr>
            <w:top w:val="none" w:sz="0" w:space="0" w:color="auto"/>
            <w:left w:val="none" w:sz="0" w:space="0" w:color="auto"/>
            <w:bottom w:val="none" w:sz="0" w:space="0" w:color="auto"/>
            <w:right w:val="none" w:sz="0" w:space="0" w:color="auto"/>
          </w:divBdr>
          <w:divsChild>
            <w:div w:id="650520709">
              <w:marLeft w:val="0"/>
              <w:marRight w:val="0"/>
              <w:marTop w:val="0"/>
              <w:marBottom w:val="0"/>
              <w:divBdr>
                <w:top w:val="none" w:sz="0" w:space="0" w:color="auto"/>
                <w:left w:val="none" w:sz="0" w:space="0" w:color="auto"/>
                <w:bottom w:val="none" w:sz="0" w:space="0" w:color="auto"/>
                <w:right w:val="none" w:sz="0" w:space="0" w:color="auto"/>
              </w:divBdr>
              <w:divsChild>
                <w:div w:id="49298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520296">
          <w:marLeft w:val="0"/>
          <w:marRight w:val="0"/>
          <w:marTop w:val="0"/>
          <w:marBottom w:val="0"/>
          <w:divBdr>
            <w:top w:val="none" w:sz="0" w:space="0" w:color="auto"/>
            <w:left w:val="none" w:sz="0" w:space="0" w:color="auto"/>
            <w:bottom w:val="none" w:sz="0" w:space="0" w:color="auto"/>
            <w:right w:val="none" w:sz="0" w:space="0" w:color="auto"/>
          </w:divBdr>
          <w:divsChild>
            <w:div w:id="430704693">
              <w:marLeft w:val="0"/>
              <w:marRight w:val="0"/>
              <w:marTop w:val="0"/>
              <w:marBottom w:val="0"/>
              <w:divBdr>
                <w:top w:val="none" w:sz="0" w:space="0" w:color="auto"/>
                <w:left w:val="none" w:sz="0" w:space="0" w:color="auto"/>
                <w:bottom w:val="none" w:sz="0" w:space="0" w:color="auto"/>
                <w:right w:val="none" w:sz="0" w:space="0" w:color="auto"/>
              </w:divBdr>
              <w:divsChild>
                <w:div w:id="237639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526232">
      <w:bodyDiv w:val="1"/>
      <w:marLeft w:val="0"/>
      <w:marRight w:val="0"/>
      <w:marTop w:val="0"/>
      <w:marBottom w:val="0"/>
      <w:divBdr>
        <w:top w:val="none" w:sz="0" w:space="0" w:color="auto"/>
        <w:left w:val="none" w:sz="0" w:space="0" w:color="auto"/>
        <w:bottom w:val="none" w:sz="0" w:space="0" w:color="auto"/>
        <w:right w:val="none" w:sz="0" w:space="0" w:color="auto"/>
      </w:divBdr>
    </w:div>
    <w:div w:id="2097746756">
      <w:bodyDiv w:val="1"/>
      <w:marLeft w:val="0"/>
      <w:marRight w:val="0"/>
      <w:marTop w:val="0"/>
      <w:marBottom w:val="0"/>
      <w:divBdr>
        <w:top w:val="none" w:sz="0" w:space="0" w:color="auto"/>
        <w:left w:val="none" w:sz="0" w:space="0" w:color="auto"/>
        <w:bottom w:val="none" w:sz="0" w:space="0" w:color="auto"/>
        <w:right w:val="none" w:sz="0" w:space="0" w:color="auto"/>
      </w:divBdr>
    </w:div>
    <w:div w:id="2118258498">
      <w:bodyDiv w:val="1"/>
      <w:marLeft w:val="0"/>
      <w:marRight w:val="0"/>
      <w:marTop w:val="0"/>
      <w:marBottom w:val="0"/>
      <w:divBdr>
        <w:top w:val="none" w:sz="0" w:space="0" w:color="auto"/>
        <w:left w:val="none" w:sz="0" w:space="0" w:color="auto"/>
        <w:bottom w:val="none" w:sz="0" w:space="0" w:color="auto"/>
        <w:right w:val="none" w:sz="0" w:space="0" w:color="auto"/>
      </w:divBdr>
    </w:div>
    <w:div w:id="2121682862">
      <w:bodyDiv w:val="1"/>
      <w:marLeft w:val="0"/>
      <w:marRight w:val="0"/>
      <w:marTop w:val="0"/>
      <w:marBottom w:val="0"/>
      <w:divBdr>
        <w:top w:val="none" w:sz="0" w:space="0" w:color="auto"/>
        <w:left w:val="none" w:sz="0" w:space="0" w:color="auto"/>
        <w:bottom w:val="none" w:sz="0" w:space="0" w:color="auto"/>
        <w:right w:val="none" w:sz="0" w:space="0" w:color="auto"/>
      </w:divBdr>
    </w:div>
    <w:div w:id="2129540983">
      <w:bodyDiv w:val="1"/>
      <w:marLeft w:val="0"/>
      <w:marRight w:val="0"/>
      <w:marTop w:val="0"/>
      <w:marBottom w:val="0"/>
      <w:divBdr>
        <w:top w:val="none" w:sz="0" w:space="0" w:color="auto"/>
        <w:left w:val="none" w:sz="0" w:space="0" w:color="auto"/>
        <w:bottom w:val="none" w:sz="0" w:space="0" w:color="auto"/>
        <w:right w:val="none" w:sz="0" w:space="0" w:color="auto"/>
      </w:divBdr>
    </w:div>
    <w:div w:id="2133395908">
      <w:bodyDiv w:val="1"/>
      <w:marLeft w:val="0"/>
      <w:marRight w:val="0"/>
      <w:marTop w:val="0"/>
      <w:marBottom w:val="0"/>
      <w:divBdr>
        <w:top w:val="none" w:sz="0" w:space="0" w:color="auto"/>
        <w:left w:val="none" w:sz="0" w:space="0" w:color="auto"/>
        <w:bottom w:val="none" w:sz="0" w:space="0" w:color="auto"/>
        <w:right w:val="none" w:sz="0" w:space="0" w:color="auto"/>
      </w:divBdr>
    </w:div>
    <w:div w:id="2135056276">
      <w:bodyDiv w:val="1"/>
      <w:marLeft w:val="0"/>
      <w:marRight w:val="0"/>
      <w:marTop w:val="0"/>
      <w:marBottom w:val="0"/>
      <w:divBdr>
        <w:top w:val="none" w:sz="0" w:space="0" w:color="auto"/>
        <w:left w:val="none" w:sz="0" w:space="0" w:color="auto"/>
        <w:bottom w:val="none" w:sz="0" w:space="0" w:color="auto"/>
        <w:right w:val="none" w:sz="0" w:space="0" w:color="auto"/>
      </w:divBdr>
      <w:divsChild>
        <w:div w:id="613907885">
          <w:marLeft w:val="0"/>
          <w:marRight w:val="0"/>
          <w:marTop w:val="0"/>
          <w:marBottom w:val="0"/>
          <w:divBdr>
            <w:top w:val="none" w:sz="0" w:space="0" w:color="auto"/>
            <w:left w:val="none" w:sz="0" w:space="0" w:color="auto"/>
            <w:bottom w:val="none" w:sz="0" w:space="0" w:color="auto"/>
            <w:right w:val="none" w:sz="0" w:space="0" w:color="auto"/>
          </w:divBdr>
          <w:divsChild>
            <w:div w:id="399329553">
              <w:marLeft w:val="0"/>
              <w:marRight w:val="0"/>
              <w:marTop w:val="0"/>
              <w:marBottom w:val="0"/>
              <w:divBdr>
                <w:top w:val="none" w:sz="0" w:space="0" w:color="auto"/>
                <w:left w:val="none" w:sz="0" w:space="0" w:color="auto"/>
                <w:bottom w:val="none" w:sz="0" w:space="0" w:color="auto"/>
                <w:right w:val="none" w:sz="0" w:space="0" w:color="auto"/>
              </w:divBdr>
              <w:divsChild>
                <w:div w:id="8225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yperlink" Target="https://elibro-net.bdigital.sena.edu.co/es/ereader/senavirtual/57659?page=616"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elibro-net.bdigital.sena.edu.co/es/ereader/senavirtual/131260?page=147"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hyperlink" Target="https://elibro-net.bdigital.sena.edu.co/es/ereader/senavirtual/57659?page=616" TargetMode="External"/><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hyperlink" Target="https://elibro-net.bdigital.sena.edu.co/es/ereader/senavirtual/39408?page=1"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www.youtube.com/watch?v=eFJOKJMVsQs" TargetMode="External"/><Relationship Id="rId30" Type="http://schemas.openxmlformats.org/officeDocument/2006/relationships/image" Target="media/image18.png"/><Relationship Id="rId35"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CBDEC1-3B00-44ED-AD36-0268077980BA}">
  <ds:schemaRefs>
    <ds:schemaRef ds:uri="http://schemas.microsoft.com/sharepoint/v3/contenttype/forms"/>
  </ds:schemaRefs>
</ds:datastoreItem>
</file>

<file path=customXml/itemProps2.xml><?xml version="1.0" encoding="utf-8"?>
<ds:datastoreItem xmlns:ds="http://schemas.openxmlformats.org/officeDocument/2006/customXml" ds:itemID="{DF43E046-DB0C-42D1-8C73-AE38B52F1ED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6929C9FE-9F22-4B98-96EF-1B541B3BD0B2}">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4.xml><?xml version="1.0" encoding="utf-8"?>
<ds:datastoreItem xmlns:ds="http://schemas.openxmlformats.org/officeDocument/2006/customXml" ds:itemID="{3E72D093-9EF8-46D0-A209-5424E2B2A2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1360</TotalTime>
  <Pages>66</Pages>
  <Words>11604</Words>
  <Characters>63822</Characters>
  <Application>Microsoft Office Word</Application>
  <DocSecurity>0</DocSecurity>
  <Lines>531</Lines>
  <Paragraphs>150</Paragraphs>
  <ScaleCrop>false</ScaleCrop>
  <HeadingPairs>
    <vt:vector size="2" baseType="variant">
      <vt:variant>
        <vt:lpstr>Título</vt:lpstr>
      </vt:variant>
      <vt:variant>
        <vt:i4>1</vt:i4>
      </vt:variant>
    </vt:vector>
  </HeadingPairs>
  <TitlesOfParts>
    <vt:vector size="1" baseType="lpstr">
      <vt:lpstr>Gestión administrativa</vt:lpstr>
    </vt:vector>
  </TitlesOfParts>
  <Company/>
  <LinksUpToDate>false</LinksUpToDate>
  <CharactersWithSpaces>75276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Gestión administrativa</dc:title>
  <dc:subject/>
  <dc:creator>SENA</dc:creator>
  <cp:keywords/>
  <dc:description/>
  <cp:lastModifiedBy>adminsena</cp:lastModifiedBy>
  <cp:revision>156</cp:revision>
  <cp:lastPrinted>2023-09-01T16:02:00Z</cp:lastPrinted>
  <dcterms:created xsi:type="dcterms:W3CDTF">2024-03-07T19:48:00Z</dcterms:created>
  <dcterms:modified xsi:type="dcterms:W3CDTF">2024-03-14T15:48:00Z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ies>
</file>