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3D2977" w:rsidRDefault="00DD6E44" w14:paraId="00000001" w14:textId="77777777">
      <w:pPr>
        <w:pStyle w:val="Normal0"/>
        <w:jc w:val="center"/>
        <w:rPr>
          <w:b/>
          <w:sz w:val="20"/>
          <w:szCs w:val="20"/>
        </w:rPr>
      </w:pPr>
      <w:r>
        <w:rPr>
          <w:b/>
          <w:sz w:val="20"/>
          <w:szCs w:val="20"/>
        </w:rPr>
        <w:t>FORMATO PARA EL DESARROLLO DE COMPONENTE FORMATIVO</w:t>
      </w:r>
    </w:p>
    <w:p w:rsidR="003D2977" w:rsidRDefault="003D2977" w14:paraId="00000002" w14:textId="77777777">
      <w:pPr>
        <w:pStyle w:val="Normal0"/>
        <w:tabs>
          <w:tab w:val="left" w:pos="3224"/>
        </w:tabs>
        <w:rPr>
          <w:sz w:val="20"/>
          <w:szCs w:val="20"/>
        </w:rPr>
      </w:pPr>
    </w:p>
    <w:tbl>
      <w:tblPr>
        <w:tblStyle w:val="afff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248605B1" w14:textId="77777777">
        <w:trPr>
          <w:trHeight w:val="340"/>
        </w:trPr>
        <w:tc>
          <w:tcPr>
            <w:tcW w:w="3397" w:type="dxa"/>
            <w:vAlign w:val="center"/>
          </w:tcPr>
          <w:p w:rsidR="003D2977" w:rsidRDefault="00DD6E44" w14:paraId="00000003" w14:textId="77777777">
            <w:pPr>
              <w:pStyle w:val="Normal0"/>
              <w:spacing w:line="276" w:lineRule="auto"/>
              <w:rPr>
                <w:sz w:val="20"/>
                <w:szCs w:val="20"/>
              </w:rPr>
            </w:pPr>
            <w:r>
              <w:rPr>
                <w:sz w:val="20"/>
                <w:szCs w:val="20"/>
              </w:rPr>
              <w:t>PROGRAMA DE FORMACIÓN</w:t>
            </w:r>
          </w:p>
        </w:tc>
        <w:tc>
          <w:tcPr>
            <w:tcW w:w="6565" w:type="dxa"/>
            <w:vAlign w:val="center"/>
          </w:tcPr>
          <w:p w:rsidR="003D2977" w:rsidRDefault="00DD6E44" w14:paraId="00000004" w14:textId="77777777">
            <w:pPr>
              <w:pStyle w:val="Normal0"/>
              <w:spacing w:line="276" w:lineRule="auto"/>
              <w:rPr>
                <w:b w:val="0"/>
                <w:sz w:val="20"/>
                <w:szCs w:val="20"/>
              </w:rPr>
            </w:pPr>
            <w:r>
              <w:rPr>
                <w:b w:val="0"/>
                <w:sz w:val="20"/>
                <w:szCs w:val="20"/>
              </w:rPr>
              <w:t>Gestión de negocios y finanzas</w:t>
            </w:r>
          </w:p>
        </w:tc>
      </w:tr>
    </w:tbl>
    <w:p w:rsidR="003D2977" w:rsidRDefault="003D2977" w14:paraId="00000005" w14:textId="77777777">
      <w:pPr>
        <w:pStyle w:val="Normal0"/>
        <w:rPr>
          <w:sz w:val="20"/>
          <w:szCs w:val="20"/>
        </w:rPr>
      </w:pPr>
    </w:p>
    <w:tbl>
      <w:tblPr>
        <w:tblStyle w:val="afff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D2977" w:rsidTr="74E193EB" w14:paraId="156F39A3" w14:textId="77777777">
        <w:trPr>
          <w:trHeight w:val="340"/>
        </w:trPr>
        <w:tc>
          <w:tcPr>
            <w:tcW w:w="1838" w:type="dxa"/>
            <w:vAlign w:val="center"/>
          </w:tcPr>
          <w:p w:rsidR="003D2977" w:rsidRDefault="00DD6E44" w14:paraId="00000006" w14:textId="77777777">
            <w:pPr>
              <w:pStyle w:val="Normal0"/>
              <w:rPr>
                <w:sz w:val="20"/>
                <w:szCs w:val="20"/>
              </w:rPr>
            </w:pPr>
            <w:r>
              <w:rPr>
                <w:sz w:val="20"/>
                <w:szCs w:val="20"/>
              </w:rPr>
              <w:t>COMPETENCIA</w:t>
            </w:r>
          </w:p>
        </w:tc>
        <w:tc>
          <w:tcPr>
            <w:tcW w:w="2835" w:type="dxa"/>
            <w:vAlign w:val="center"/>
          </w:tcPr>
          <w:p w:rsidR="003D2977" w:rsidRDefault="00DD6E44" w14:paraId="00000007" w14:textId="77777777">
            <w:pPr>
              <w:pStyle w:val="Normal0"/>
              <w:rPr>
                <w:b w:val="0"/>
                <w:sz w:val="20"/>
                <w:szCs w:val="20"/>
                <w:u w:val="single"/>
              </w:rPr>
            </w:pPr>
            <w:r>
              <w:rPr>
                <w:b w:val="0"/>
                <w:sz w:val="20"/>
                <w:szCs w:val="20"/>
              </w:rPr>
              <w:t>220501114- Sistematizar datos masivos de acuerdo con métodos de analítica y herramientas tecnológicas.</w:t>
            </w:r>
          </w:p>
        </w:tc>
        <w:tc>
          <w:tcPr>
            <w:tcW w:w="2126" w:type="dxa"/>
            <w:vAlign w:val="center"/>
          </w:tcPr>
          <w:p w:rsidR="003D2977" w:rsidRDefault="00DD6E44" w14:paraId="00000008" w14:textId="77777777">
            <w:pPr>
              <w:pStyle w:val="Normal0"/>
              <w:rPr>
                <w:sz w:val="20"/>
                <w:szCs w:val="20"/>
              </w:rPr>
            </w:pPr>
            <w:r>
              <w:rPr>
                <w:sz w:val="20"/>
                <w:szCs w:val="20"/>
              </w:rPr>
              <w:t>RESULTADOS DE APRENDIZAJE</w:t>
            </w:r>
          </w:p>
        </w:tc>
        <w:tc>
          <w:tcPr>
            <w:tcW w:w="3163" w:type="dxa"/>
            <w:vAlign w:val="center"/>
          </w:tcPr>
          <w:p w:rsidR="003D2977" w:rsidRDefault="00DD6E44" w14:paraId="00000009" w14:textId="77777777">
            <w:pPr>
              <w:pStyle w:val="Normal0"/>
              <w:ind w:left="66"/>
              <w:rPr>
                <w:b w:val="0"/>
                <w:sz w:val="20"/>
                <w:szCs w:val="20"/>
              </w:rPr>
            </w:pPr>
            <w:r>
              <w:rPr>
                <w:b w:val="0"/>
                <w:sz w:val="20"/>
                <w:szCs w:val="20"/>
              </w:rPr>
              <w:t>220501114 - 01 Organizar información de área de negocio de acuerdo con técnicas de análisis.</w:t>
            </w:r>
          </w:p>
          <w:p w:rsidR="003D2977" w:rsidRDefault="003D2977" w14:paraId="0000000A" w14:textId="77777777">
            <w:pPr>
              <w:pStyle w:val="Normal0"/>
              <w:ind w:left="66"/>
              <w:rPr>
                <w:b w:val="0"/>
                <w:sz w:val="20"/>
                <w:szCs w:val="20"/>
              </w:rPr>
            </w:pPr>
          </w:p>
          <w:p w:rsidR="003D2977" w:rsidRDefault="00DD6E44" w14:paraId="0000000B" w14:textId="4FAA5368">
            <w:pPr>
              <w:pStyle w:val="Normal0"/>
              <w:ind w:left="66"/>
              <w:rPr>
                <w:b w:val="0"/>
                <w:sz w:val="20"/>
                <w:szCs w:val="20"/>
              </w:rPr>
            </w:pPr>
            <w:r w:rsidRPr="74E193EB">
              <w:rPr>
                <w:b w:val="0"/>
                <w:sz w:val="20"/>
                <w:szCs w:val="20"/>
              </w:rPr>
              <w:t>220501114 - 02 Identificar factores de riesgo teniendo en cuenta manejo de sistemas de información</w:t>
            </w:r>
            <w:r w:rsidRPr="74E193EB" w:rsidR="3A4CC1B4">
              <w:rPr>
                <w:b w:val="0"/>
                <w:sz w:val="20"/>
                <w:szCs w:val="20"/>
              </w:rPr>
              <w:t>.</w:t>
            </w:r>
          </w:p>
        </w:tc>
      </w:tr>
    </w:tbl>
    <w:p w:rsidR="003D2977" w:rsidRDefault="003D2977" w14:paraId="0000000C" w14:textId="77777777">
      <w:pPr>
        <w:pStyle w:val="Normal0"/>
        <w:rPr>
          <w:sz w:val="20"/>
          <w:szCs w:val="20"/>
        </w:rPr>
      </w:pPr>
    </w:p>
    <w:p w:rsidR="003D2977" w:rsidRDefault="003D2977" w14:paraId="0000000D" w14:textId="77777777">
      <w:pPr>
        <w:pStyle w:val="Normal0"/>
        <w:rPr>
          <w:sz w:val="20"/>
          <w:szCs w:val="20"/>
        </w:rPr>
      </w:pPr>
    </w:p>
    <w:tbl>
      <w:tblPr>
        <w:tblStyle w:val="af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3C6F4330" w14:textId="77777777">
        <w:trPr>
          <w:trHeight w:val="340"/>
        </w:trPr>
        <w:tc>
          <w:tcPr>
            <w:tcW w:w="3397" w:type="dxa"/>
            <w:vAlign w:val="center"/>
          </w:tcPr>
          <w:p w:rsidR="003D2977" w:rsidRDefault="00DD6E44" w14:paraId="0000000E" w14:textId="77777777">
            <w:pPr>
              <w:pStyle w:val="Normal0"/>
              <w:spacing w:line="276" w:lineRule="auto"/>
              <w:rPr>
                <w:sz w:val="20"/>
                <w:szCs w:val="20"/>
              </w:rPr>
            </w:pPr>
            <w:r>
              <w:rPr>
                <w:sz w:val="20"/>
                <w:szCs w:val="20"/>
              </w:rPr>
              <w:t>NÚMERO DEL COMPONENTE FORMATIVO</w:t>
            </w:r>
          </w:p>
        </w:tc>
        <w:tc>
          <w:tcPr>
            <w:tcW w:w="6565" w:type="dxa"/>
            <w:vAlign w:val="center"/>
          </w:tcPr>
          <w:p w:rsidR="003D2977" w:rsidRDefault="00DD6E44" w14:paraId="0000000F" w14:textId="77777777">
            <w:pPr>
              <w:pStyle w:val="Normal0"/>
              <w:spacing w:line="276" w:lineRule="auto"/>
              <w:rPr>
                <w:b w:val="0"/>
                <w:color w:val="E36C09"/>
                <w:sz w:val="20"/>
                <w:szCs w:val="20"/>
              </w:rPr>
            </w:pPr>
            <w:r>
              <w:rPr>
                <w:b w:val="0"/>
                <w:color w:val="000000"/>
                <w:sz w:val="20"/>
                <w:szCs w:val="20"/>
              </w:rPr>
              <w:t>CF008</w:t>
            </w:r>
          </w:p>
        </w:tc>
      </w:tr>
      <w:tr w:rsidR="003D2977" w14:paraId="6855B10F" w14:textId="77777777">
        <w:trPr>
          <w:trHeight w:val="340"/>
        </w:trPr>
        <w:tc>
          <w:tcPr>
            <w:tcW w:w="3397" w:type="dxa"/>
            <w:vAlign w:val="center"/>
          </w:tcPr>
          <w:p w:rsidR="003D2977" w:rsidRDefault="00DD6E44" w14:paraId="00000010" w14:textId="77777777">
            <w:pPr>
              <w:pStyle w:val="Normal0"/>
              <w:spacing w:line="276" w:lineRule="auto"/>
              <w:rPr>
                <w:sz w:val="20"/>
                <w:szCs w:val="20"/>
              </w:rPr>
            </w:pPr>
            <w:r>
              <w:rPr>
                <w:sz w:val="20"/>
                <w:szCs w:val="20"/>
              </w:rPr>
              <w:t>NOMBRE DEL COMPONENTE FORMATIVO</w:t>
            </w:r>
          </w:p>
        </w:tc>
        <w:tc>
          <w:tcPr>
            <w:tcW w:w="6565" w:type="dxa"/>
            <w:vAlign w:val="center"/>
          </w:tcPr>
          <w:p w:rsidR="003D2977" w:rsidRDefault="00DD6E44" w14:paraId="00000011" w14:textId="77777777">
            <w:pPr>
              <w:pStyle w:val="Normal0"/>
              <w:spacing w:line="276" w:lineRule="auto"/>
              <w:rPr>
                <w:b w:val="0"/>
                <w:color w:val="E36C09"/>
                <w:sz w:val="20"/>
                <w:szCs w:val="20"/>
              </w:rPr>
            </w:pPr>
            <w:r>
              <w:rPr>
                <w:b w:val="0"/>
                <w:color w:val="000000"/>
                <w:sz w:val="20"/>
                <w:szCs w:val="20"/>
              </w:rPr>
              <w:t>Datos y sistemas de información</w:t>
            </w:r>
          </w:p>
        </w:tc>
      </w:tr>
      <w:tr w:rsidR="003D2977" w14:paraId="73A26CE6" w14:textId="77777777">
        <w:trPr>
          <w:trHeight w:val="340"/>
        </w:trPr>
        <w:tc>
          <w:tcPr>
            <w:tcW w:w="3397" w:type="dxa"/>
            <w:vAlign w:val="center"/>
          </w:tcPr>
          <w:p w:rsidR="003D2977" w:rsidRDefault="00DD6E44" w14:paraId="00000012" w14:textId="77777777">
            <w:pPr>
              <w:pStyle w:val="Normal0"/>
              <w:spacing w:line="276" w:lineRule="auto"/>
              <w:rPr>
                <w:sz w:val="20"/>
                <w:szCs w:val="20"/>
              </w:rPr>
            </w:pPr>
            <w:r>
              <w:rPr>
                <w:sz w:val="20"/>
                <w:szCs w:val="20"/>
              </w:rPr>
              <w:t>BREVE DESCRIPCIÓN</w:t>
            </w:r>
          </w:p>
        </w:tc>
        <w:tc>
          <w:tcPr>
            <w:tcW w:w="6565" w:type="dxa"/>
            <w:vAlign w:val="center"/>
          </w:tcPr>
          <w:p w:rsidR="003D2977" w:rsidRDefault="00DD6E44" w14:paraId="00000013" w14:textId="77777777">
            <w:pPr>
              <w:pStyle w:val="Normal0"/>
              <w:spacing w:before="240" w:after="240"/>
              <w:jc w:val="both"/>
              <w:rPr>
                <w:b w:val="0"/>
                <w:sz w:val="20"/>
                <w:szCs w:val="20"/>
              </w:rPr>
            </w:pPr>
            <w:r>
              <w:rPr>
                <w:b w:val="0"/>
                <w:sz w:val="20"/>
                <w:szCs w:val="20"/>
              </w:rPr>
              <w:t>Los cambios que afrontan las organizaciones, producto de la globalización y de los avances tecnológicos, donde el almacenamiento y la clasificación de los datos es cada vez más importante, permite  considerar la manipulación de dichos volúmenes de datos, lo cual trae consigo un alto grado de responsabilidad en seguridad, conservación y no duplicación, monitoreando siempre los riesgos que pueden presentarse.</w:t>
            </w:r>
          </w:p>
        </w:tc>
      </w:tr>
      <w:tr w:rsidR="003D2977" w14:paraId="2C842591" w14:textId="77777777">
        <w:trPr>
          <w:trHeight w:val="340"/>
        </w:trPr>
        <w:tc>
          <w:tcPr>
            <w:tcW w:w="3397" w:type="dxa"/>
            <w:vAlign w:val="center"/>
          </w:tcPr>
          <w:p w:rsidR="003D2977" w:rsidRDefault="00DD6E44" w14:paraId="00000014" w14:textId="77777777">
            <w:pPr>
              <w:pStyle w:val="Normal0"/>
              <w:spacing w:line="276" w:lineRule="auto"/>
              <w:rPr>
                <w:sz w:val="20"/>
                <w:szCs w:val="20"/>
              </w:rPr>
            </w:pPr>
            <w:r>
              <w:rPr>
                <w:sz w:val="20"/>
                <w:szCs w:val="20"/>
              </w:rPr>
              <w:t>PALABRAS CLAVE</w:t>
            </w:r>
          </w:p>
        </w:tc>
        <w:tc>
          <w:tcPr>
            <w:tcW w:w="6565" w:type="dxa"/>
            <w:vAlign w:val="center"/>
          </w:tcPr>
          <w:p w:rsidR="003D2977" w:rsidRDefault="00DD6E44" w14:paraId="00000015" w14:textId="77777777">
            <w:pPr>
              <w:pStyle w:val="Normal0"/>
              <w:spacing w:line="276" w:lineRule="auto"/>
              <w:rPr>
                <w:b w:val="0"/>
                <w:sz w:val="20"/>
                <w:szCs w:val="20"/>
              </w:rPr>
            </w:pPr>
            <w:r>
              <w:rPr>
                <w:b w:val="0"/>
                <w:i/>
                <w:sz w:val="20"/>
                <w:szCs w:val="20"/>
              </w:rPr>
              <w:t>Big data</w:t>
            </w:r>
            <w:r>
              <w:rPr>
                <w:b w:val="0"/>
                <w:sz w:val="20"/>
                <w:szCs w:val="20"/>
              </w:rPr>
              <w:t>, datos, seguridad de la información, variables.</w:t>
            </w:r>
          </w:p>
        </w:tc>
      </w:tr>
    </w:tbl>
    <w:p w:rsidR="003D2977" w:rsidRDefault="003D2977" w14:paraId="00000016" w14:textId="77777777">
      <w:pPr>
        <w:pStyle w:val="Normal0"/>
        <w:rPr>
          <w:sz w:val="20"/>
          <w:szCs w:val="20"/>
        </w:rPr>
      </w:pPr>
    </w:p>
    <w:tbl>
      <w:tblPr>
        <w:tblStyle w:val="afff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D2977" w14:paraId="0A17B335" w14:textId="77777777">
        <w:trPr>
          <w:trHeight w:val="340"/>
        </w:trPr>
        <w:tc>
          <w:tcPr>
            <w:tcW w:w="3397" w:type="dxa"/>
            <w:vAlign w:val="center"/>
          </w:tcPr>
          <w:p w:rsidR="003D2977" w:rsidRDefault="00DD6E44" w14:paraId="00000017" w14:textId="77777777">
            <w:pPr>
              <w:pStyle w:val="Normal0"/>
              <w:spacing w:line="276" w:lineRule="auto"/>
              <w:rPr>
                <w:sz w:val="20"/>
                <w:szCs w:val="20"/>
              </w:rPr>
            </w:pPr>
            <w:r>
              <w:rPr>
                <w:sz w:val="20"/>
                <w:szCs w:val="20"/>
              </w:rPr>
              <w:t>ÁREA OCUPACIONAL</w:t>
            </w:r>
          </w:p>
        </w:tc>
        <w:tc>
          <w:tcPr>
            <w:tcW w:w="6565" w:type="dxa"/>
            <w:vAlign w:val="center"/>
          </w:tcPr>
          <w:p w:rsidR="003D2977" w:rsidRDefault="00DD6E44" w14:paraId="00000018" w14:textId="77777777">
            <w:pPr>
              <w:pStyle w:val="Normal0"/>
              <w:spacing w:line="276" w:lineRule="auto"/>
              <w:rPr>
                <w:b w:val="0"/>
                <w:color w:val="E36C09"/>
                <w:sz w:val="20"/>
                <w:szCs w:val="20"/>
              </w:rPr>
            </w:pPr>
            <w:r>
              <w:rPr>
                <w:b w:val="0"/>
                <w:color w:val="000000"/>
                <w:sz w:val="20"/>
                <w:szCs w:val="20"/>
              </w:rPr>
              <w:t>1 - Finanzas y Administración</w:t>
            </w:r>
          </w:p>
        </w:tc>
      </w:tr>
      <w:tr w:rsidR="003D2977" w14:paraId="28F649EF" w14:textId="77777777">
        <w:trPr>
          <w:trHeight w:val="465"/>
        </w:trPr>
        <w:tc>
          <w:tcPr>
            <w:tcW w:w="3397" w:type="dxa"/>
            <w:vAlign w:val="center"/>
          </w:tcPr>
          <w:p w:rsidR="003D2977" w:rsidRDefault="00DD6E44" w14:paraId="00000019" w14:textId="77777777">
            <w:pPr>
              <w:pStyle w:val="Normal0"/>
              <w:spacing w:line="276" w:lineRule="auto"/>
              <w:rPr>
                <w:sz w:val="20"/>
                <w:szCs w:val="20"/>
              </w:rPr>
            </w:pPr>
            <w:r>
              <w:rPr>
                <w:sz w:val="20"/>
                <w:szCs w:val="20"/>
              </w:rPr>
              <w:t>IDIOMA</w:t>
            </w:r>
          </w:p>
        </w:tc>
        <w:tc>
          <w:tcPr>
            <w:tcW w:w="6565" w:type="dxa"/>
            <w:vAlign w:val="center"/>
          </w:tcPr>
          <w:p w:rsidR="003D2977" w:rsidRDefault="00DD6E44" w14:paraId="0000001A" w14:textId="77777777">
            <w:pPr>
              <w:pStyle w:val="Normal0"/>
              <w:spacing w:line="276" w:lineRule="auto"/>
              <w:rPr>
                <w:b w:val="0"/>
                <w:color w:val="E36C09"/>
                <w:sz w:val="20"/>
                <w:szCs w:val="20"/>
              </w:rPr>
            </w:pPr>
            <w:r>
              <w:rPr>
                <w:b w:val="0"/>
                <w:color w:val="000000"/>
                <w:sz w:val="20"/>
                <w:szCs w:val="20"/>
              </w:rPr>
              <w:t>Español</w:t>
            </w:r>
          </w:p>
        </w:tc>
      </w:tr>
    </w:tbl>
    <w:p w:rsidR="003D2977" w:rsidRDefault="003D2977" w14:paraId="0000001B" w14:textId="77777777">
      <w:pPr>
        <w:pStyle w:val="Normal0"/>
        <w:rPr>
          <w:sz w:val="20"/>
          <w:szCs w:val="20"/>
        </w:rPr>
      </w:pPr>
    </w:p>
    <w:p w:rsidR="003D2977" w:rsidRDefault="003D2977" w14:paraId="0000001C" w14:textId="77777777">
      <w:pPr>
        <w:pStyle w:val="Normal0"/>
        <w:rPr>
          <w:sz w:val="20"/>
          <w:szCs w:val="20"/>
        </w:rPr>
      </w:pPr>
    </w:p>
    <w:p w:rsidR="003D2977" w:rsidRDefault="00DD6E44" w14:paraId="0000001D"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Tabla de contenidos</w:t>
      </w:r>
    </w:p>
    <w:p w:rsidR="003D2977" w:rsidRDefault="003D2977" w14:paraId="0000001E" w14:textId="77777777">
      <w:pPr>
        <w:pStyle w:val="Normal0"/>
        <w:pBdr>
          <w:top w:val="nil"/>
          <w:left w:val="nil"/>
          <w:bottom w:val="nil"/>
          <w:right w:val="nil"/>
          <w:between w:val="nil"/>
        </w:pBdr>
        <w:rPr>
          <w:b/>
          <w:sz w:val="20"/>
          <w:szCs w:val="20"/>
        </w:rPr>
      </w:pPr>
    </w:p>
    <w:p w:rsidR="003D2977" w:rsidRDefault="00DD6E44" w14:paraId="0000001F" w14:textId="77777777">
      <w:pPr>
        <w:pStyle w:val="Normal0"/>
        <w:pBdr>
          <w:top w:val="nil"/>
          <w:left w:val="nil"/>
          <w:bottom w:val="nil"/>
          <w:right w:val="nil"/>
          <w:between w:val="nil"/>
        </w:pBdr>
        <w:jc w:val="both"/>
        <w:rPr>
          <w:b/>
          <w:sz w:val="20"/>
          <w:szCs w:val="20"/>
        </w:rPr>
      </w:pPr>
      <w:r>
        <w:rPr>
          <w:b/>
          <w:sz w:val="20"/>
          <w:szCs w:val="20"/>
        </w:rPr>
        <w:t>Introducción</w:t>
      </w:r>
    </w:p>
    <w:p w:rsidR="003D2977" w:rsidRDefault="003D2977" w14:paraId="00000020" w14:textId="77777777">
      <w:pPr>
        <w:pStyle w:val="Normal0"/>
        <w:pBdr>
          <w:top w:val="nil"/>
          <w:left w:val="nil"/>
          <w:bottom w:val="nil"/>
          <w:right w:val="nil"/>
          <w:between w:val="nil"/>
        </w:pBdr>
        <w:jc w:val="both"/>
        <w:rPr>
          <w:b/>
          <w:sz w:val="20"/>
          <w:szCs w:val="20"/>
        </w:rPr>
      </w:pPr>
    </w:p>
    <w:p w:rsidR="003D2977" w:rsidRDefault="00DD6E44" w14:paraId="00000021"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Datos</w:t>
      </w:r>
    </w:p>
    <w:p w:rsidR="003D2977" w:rsidRDefault="00DD6E44" w14:paraId="00000022"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Clasificación</w:t>
      </w:r>
    </w:p>
    <w:p w:rsidR="003D2977" w:rsidRDefault="00DD6E44" w14:paraId="00000023"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Variables</w:t>
      </w:r>
    </w:p>
    <w:p w:rsidR="003D2977" w:rsidRDefault="00DD6E44" w14:paraId="00000024"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Analítica</w:t>
      </w:r>
    </w:p>
    <w:p w:rsidR="003D2977" w:rsidRDefault="00DD6E44" w14:paraId="00000025"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Normativa</w:t>
      </w:r>
    </w:p>
    <w:p w:rsidR="003D2977" w:rsidRDefault="00DD6E44" w14:paraId="00000026" w14:textId="77777777">
      <w:pPr>
        <w:pStyle w:val="Normal0"/>
        <w:numPr>
          <w:ilvl w:val="1"/>
          <w:numId w:val="1"/>
        </w:numPr>
        <w:pBdr>
          <w:top w:val="nil"/>
          <w:left w:val="nil"/>
          <w:bottom w:val="nil"/>
          <w:right w:val="nil"/>
          <w:between w:val="nil"/>
        </w:pBdr>
        <w:tabs>
          <w:tab w:val="left" w:pos="426"/>
        </w:tabs>
        <w:ind w:left="425" w:hanging="425"/>
        <w:jc w:val="both"/>
        <w:rPr>
          <w:color w:val="000000"/>
          <w:sz w:val="20"/>
          <w:szCs w:val="20"/>
        </w:rPr>
      </w:pPr>
      <w:r>
        <w:rPr>
          <w:color w:val="000000"/>
          <w:sz w:val="20"/>
          <w:szCs w:val="20"/>
        </w:rPr>
        <w:t>Herramientas de análisis</w:t>
      </w:r>
    </w:p>
    <w:p w:rsidR="003D2977" w:rsidRDefault="00DD6E44" w14:paraId="00000027" w14:textId="77777777">
      <w:pPr>
        <w:pStyle w:val="Normal0"/>
        <w:numPr>
          <w:ilvl w:val="1"/>
          <w:numId w:val="1"/>
        </w:numPr>
        <w:pBdr>
          <w:top w:val="nil"/>
          <w:left w:val="nil"/>
          <w:bottom w:val="nil"/>
          <w:right w:val="nil"/>
          <w:between w:val="nil"/>
        </w:pBdr>
        <w:tabs>
          <w:tab w:val="left" w:pos="426"/>
        </w:tabs>
        <w:ind w:left="425" w:hanging="425"/>
        <w:jc w:val="both"/>
        <w:rPr>
          <w:i/>
          <w:color w:val="000000"/>
          <w:sz w:val="20"/>
          <w:szCs w:val="20"/>
        </w:rPr>
      </w:pPr>
      <w:r>
        <w:rPr>
          <w:i/>
          <w:color w:val="000000"/>
          <w:sz w:val="20"/>
          <w:szCs w:val="20"/>
        </w:rPr>
        <w:t>Big data</w:t>
      </w:r>
    </w:p>
    <w:p w:rsidR="003D2977" w:rsidRDefault="00DD6E44" w14:paraId="00000028" w14:textId="77777777">
      <w:pPr>
        <w:pStyle w:val="Normal0"/>
        <w:numPr>
          <w:ilvl w:val="1"/>
          <w:numId w:val="1"/>
        </w:numPr>
        <w:pBdr>
          <w:top w:val="nil"/>
          <w:left w:val="nil"/>
          <w:bottom w:val="nil"/>
          <w:right w:val="nil"/>
          <w:between w:val="nil"/>
        </w:pBdr>
        <w:tabs>
          <w:tab w:val="left" w:pos="426"/>
        </w:tabs>
        <w:ind w:left="425" w:hanging="425"/>
        <w:jc w:val="both"/>
        <w:rPr>
          <w:b/>
          <w:sz w:val="20"/>
          <w:szCs w:val="20"/>
        </w:rPr>
      </w:pPr>
      <w:r>
        <w:rPr>
          <w:color w:val="000000"/>
          <w:sz w:val="20"/>
          <w:szCs w:val="20"/>
        </w:rPr>
        <w:t>Confidencialidad</w:t>
      </w:r>
    </w:p>
    <w:p w:rsidR="003D2977" w:rsidRDefault="003D2977" w14:paraId="00000029" w14:textId="77777777">
      <w:pPr>
        <w:pStyle w:val="Normal0"/>
        <w:pBdr>
          <w:top w:val="nil"/>
          <w:left w:val="nil"/>
          <w:bottom w:val="nil"/>
          <w:right w:val="nil"/>
          <w:between w:val="nil"/>
        </w:pBdr>
        <w:tabs>
          <w:tab w:val="left" w:pos="426"/>
        </w:tabs>
        <w:ind w:left="425"/>
        <w:jc w:val="both"/>
        <w:rPr>
          <w:b/>
          <w:sz w:val="20"/>
          <w:szCs w:val="20"/>
        </w:rPr>
      </w:pPr>
    </w:p>
    <w:p w:rsidR="003D2977" w:rsidRDefault="00DD6E44" w14:paraId="0000002A"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Sistemas de información</w:t>
      </w:r>
    </w:p>
    <w:p w:rsidR="003D2977" w:rsidRDefault="00DD6E44" w14:paraId="0000002B"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i/>
          <w:color w:val="000000"/>
          <w:sz w:val="20"/>
          <w:szCs w:val="20"/>
        </w:rPr>
        <w:t xml:space="preserve">Software </w:t>
      </w:r>
      <w:r>
        <w:rPr>
          <w:color w:val="000000"/>
          <w:sz w:val="20"/>
          <w:szCs w:val="20"/>
        </w:rPr>
        <w:t>malicioso</w:t>
      </w:r>
    </w:p>
    <w:p w:rsidR="003D2977" w:rsidRDefault="00DD6E44" w14:paraId="0000002C"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lastRenderedPageBreak/>
        <w:t>Herramientas de seguridad</w:t>
      </w:r>
    </w:p>
    <w:p w:rsidR="003D2977" w:rsidRDefault="00DD6E44" w14:paraId="0000002D"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Políticas de usuario</w:t>
      </w:r>
    </w:p>
    <w:p w:rsidR="003D2977" w:rsidRDefault="00DD6E44" w14:paraId="0000002E"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Conservación de la información</w:t>
      </w:r>
    </w:p>
    <w:p w:rsidR="003D2977" w:rsidRDefault="00DD6E44" w14:paraId="0000002F" w14:textId="77777777">
      <w:pPr>
        <w:pStyle w:val="Normal0"/>
        <w:numPr>
          <w:ilvl w:val="1"/>
          <w:numId w:val="1"/>
        </w:numPr>
        <w:pBdr>
          <w:top w:val="nil"/>
          <w:left w:val="nil"/>
          <w:bottom w:val="nil"/>
          <w:right w:val="nil"/>
          <w:between w:val="nil"/>
        </w:pBdr>
        <w:tabs>
          <w:tab w:val="left" w:pos="426"/>
        </w:tabs>
        <w:ind w:left="426" w:hanging="426"/>
        <w:jc w:val="both"/>
        <w:rPr>
          <w:color w:val="000000"/>
          <w:sz w:val="20"/>
          <w:szCs w:val="20"/>
        </w:rPr>
      </w:pPr>
      <w:r>
        <w:rPr>
          <w:color w:val="000000"/>
          <w:sz w:val="20"/>
          <w:szCs w:val="20"/>
        </w:rPr>
        <w:t>Gestión del sistema basado en riesgos</w:t>
      </w:r>
    </w:p>
    <w:p w:rsidR="003D2977" w:rsidRDefault="003D2977" w14:paraId="00000030" w14:textId="77777777">
      <w:pPr>
        <w:pStyle w:val="Normal0"/>
        <w:pBdr>
          <w:top w:val="nil"/>
          <w:left w:val="nil"/>
          <w:bottom w:val="nil"/>
          <w:right w:val="nil"/>
          <w:between w:val="nil"/>
        </w:pBdr>
        <w:tabs>
          <w:tab w:val="left" w:pos="426"/>
        </w:tabs>
        <w:ind w:left="426"/>
        <w:jc w:val="both"/>
        <w:rPr>
          <w:color w:val="000000"/>
          <w:sz w:val="20"/>
          <w:szCs w:val="20"/>
        </w:rPr>
      </w:pPr>
    </w:p>
    <w:p w:rsidR="003D2977" w:rsidRDefault="00DD6E44" w14:paraId="00000031" w14:textId="77777777">
      <w:pPr>
        <w:pStyle w:val="Normal0"/>
        <w:pBdr>
          <w:top w:val="nil"/>
          <w:left w:val="nil"/>
          <w:bottom w:val="nil"/>
          <w:right w:val="nil"/>
          <w:between w:val="nil"/>
        </w:pBdr>
        <w:jc w:val="both"/>
        <w:rPr>
          <w:b/>
          <w:sz w:val="20"/>
          <w:szCs w:val="20"/>
        </w:rPr>
      </w:pPr>
      <w:r>
        <w:rPr>
          <w:b/>
          <w:sz w:val="20"/>
          <w:szCs w:val="20"/>
        </w:rPr>
        <w:t>Síntesis</w:t>
      </w:r>
    </w:p>
    <w:p w:rsidR="003D2977" w:rsidRDefault="003D2977" w14:paraId="00000032" w14:textId="77777777">
      <w:pPr>
        <w:pStyle w:val="Normal0"/>
        <w:pBdr>
          <w:top w:val="nil"/>
          <w:left w:val="nil"/>
          <w:bottom w:val="nil"/>
          <w:right w:val="nil"/>
          <w:between w:val="nil"/>
        </w:pBdr>
        <w:jc w:val="both"/>
        <w:rPr>
          <w:b/>
          <w:sz w:val="20"/>
          <w:szCs w:val="20"/>
        </w:rPr>
      </w:pPr>
    </w:p>
    <w:p w:rsidR="003D2977" w:rsidRDefault="003D2977" w14:paraId="00000033" w14:textId="77777777">
      <w:pPr>
        <w:pStyle w:val="Normal0"/>
        <w:pBdr>
          <w:top w:val="nil"/>
          <w:left w:val="nil"/>
          <w:bottom w:val="nil"/>
          <w:right w:val="nil"/>
          <w:between w:val="nil"/>
        </w:pBdr>
        <w:rPr>
          <w:b/>
          <w:sz w:val="20"/>
          <w:szCs w:val="20"/>
        </w:rPr>
      </w:pPr>
    </w:p>
    <w:p w:rsidR="003D2977" w:rsidRDefault="00DD6E44" w14:paraId="00000034" w14:textId="77777777">
      <w:pPr>
        <w:pStyle w:val="Normal0"/>
        <w:pBdr>
          <w:top w:val="nil"/>
          <w:left w:val="nil"/>
          <w:bottom w:val="nil"/>
          <w:right w:val="nil"/>
          <w:between w:val="nil"/>
        </w:pBdr>
        <w:rPr>
          <w:b/>
          <w:sz w:val="20"/>
          <w:szCs w:val="20"/>
        </w:rPr>
      </w:pPr>
      <w:r>
        <w:rPr>
          <w:b/>
          <w:sz w:val="20"/>
          <w:szCs w:val="20"/>
        </w:rPr>
        <w:t>Introducción</w:t>
      </w:r>
    </w:p>
    <w:p w:rsidR="003D2977" w:rsidRDefault="003D2977" w14:paraId="00000035" w14:textId="77777777">
      <w:pPr>
        <w:pStyle w:val="Normal0"/>
        <w:pBdr>
          <w:top w:val="nil"/>
          <w:left w:val="nil"/>
          <w:bottom w:val="nil"/>
          <w:right w:val="nil"/>
          <w:between w:val="nil"/>
        </w:pBdr>
        <w:jc w:val="both"/>
        <w:rPr>
          <w:b/>
          <w:sz w:val="20"/>
          <w:szCs w:val="20"/>
        </w:rPr>
      </w:pPr>
    </w:p>
    <w:p w:rsidR="003D2977" w:rsidRDefault="003D2977" w14:paraId="00000036" w14:textId="77777777">
      <w:pPr>
        <w:pStyle w:val="Normal0"/>
        <w:pBdr>
          <w:top w:val="nil"/>
          <w:left w:val="nil"/>
          <w:bottom w:val="nil"/>
          <w:right w:val="nil"/>
          <w:between w:val="nil"/>
        </w:pBdr>
        <w:jc w:val="both"/>
        <w:rPr>
          <w:sz w:val="20"/>
          <w:szCs w:val="20"/>
        </w:rPr>
      </w:pPr>
    </w:p>
    <w:p w:rsidR="003D2977" w:rsidRDefault="00DD6E44" w14:paraId="00000037" w14:textId="77777777">
      <w:pPr>
        <w:pStyle w:val="Normal0"/>
        <w:pBdr>
          <w:top w:val="nil"/>
          <w:left w:val="nil"/>
          <w:bottom w:val="nil"/>
          <w:right w:val="nil"/>
          <w:between w:val="nil"/>
        </w:pBdr>
        <w:spacing w:line="360" w:lineRule="auto"/>
        <w:jc w:val="both"/>
        <w:rPr>
          <w:sz w:val="20"/>
          <w:szCs w:val="20"/>
        </w:rPr>
      </w:pPr>
      <w:r>
        <w:rPr>
          <w:sz w:val="20"/>
          <w:szCs w:val="20"/>
        </w:rPr>
        <w:t>La tecnología está presente en casi todos los rincones del mundo desde hace mucho tiempo, y en la actualidad presenta grandes niveles de sofisticación y costos de adquisición cada vez más bajos. La electricidad, el computador e incluso las telecomunicaciones avanzan a pasos agigantados y la ciencia de datos no es la excepción, debido al auge del tratamiento de millones de volúmenes de datos que implica una gran revolución en la sociedad. En el siguiente video se puede apreciar la importancia de la ciencia de datos en la toma de decisiones estratégicas empresariales.</w:t>
      </w:r>
    </w:p>
    <w:p w:rsidR="003D2977" w:rsidRDefault="00DD6E44" w14:paraId="00000038"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58240" behindDoc="0" locked="0" layoutInCell="1" hidden="0" allowOverlap="1" wp14:anchorId="4D1FB496" wp14:editId="07777777">
                <wp:simplePos x="0" y="0"/>
                <wp:positionH relativeFrom="column">
                  <wp:posOffset>1</wp:posOffset>
                </wp:positionH>
                <wp:positionV relativeFrom="paragraph">
                  <wp:posOffset>127000</wp:posOffset>
                </wp:positionV>
                <wp:extent cx="6363399" cy="1061557"/>
                <wp:effectExtent l="0" t="0" r="0" b="0"/>
                <wp:wrapNone/>
                <wp:docPr id="184" name="Rectángulo 184"/>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0D68C1E" w14:textId="77777777">
                            <w:pPr>
                              <w:pStyle w:val="Normal0"/>
                              <w:spacing w:line="275" w:lineRule="auto"/>
                              <w:jc w:val="center"/>
                              <w:textDirection w:val="btLr"/>
                            </w:pPr>
                            <w:r>
                              <w:rPr>
                                <w:color w:val="FFFFFF"/>
                                <w:sz w:val="36"/>
                              </w:rPr>
                              <w:t>CF08_Video_introducción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A7465DA" wp14:editId="7777777">
                <wp:simplePos x="0" y="0"/>
                <wp:positionH relativeFrom="column">
                  <wp:posOffset>1</wp:posOffset>
                </wp:positionH>
                <wp:positionV relativeFrom="paragraph">
                  <wp:posOffset>127000</wp:posOffset>
                </wp:positionV>
                <wp:extent cx="6363399" cy="1061557"/>
                <wp:effectExtent l="0" t="0" r="0" b="0"/>
                <wp:wrapNone/>
                <wp:docPr id="1553708016"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6363399" cy="1061557"/>
                        </a:xfrm>
                        <a:prstGeom prst="rect"/>
                        <a:ln/>
                      </pic:spPr>
                    </pic:pic>
                  </a:graphicData>
                </a:graphic>
              </wp:anchor>
            </w:drawing>
          </mc:Fallback>
        </mc:AlternateContent>
      </w:r>
    </w:p>
    <w:p w:rsidR="003D2977" w:rsidRDefault="003D2977" w14:paraId="00000039" w14:textId="77777777">
      <w:pPr>
        <w:pStyle w:val="Normal0"/>
        <w:pBdr>
          <w:top w:val="nil"/>
          <w:left w:val="nil"/>
          <w:bottom w:val="nil"/>
          <w:right w:val="nil"/>
          <w:between w:val="nil"/>
        </w:pBdr>
        <w:jc w:val="both"/>
        <w:rPr>
          <w:sz w:val="20"/>
          <w:szCs w:val="20"/>
        </w:rPr>
      </w:pPr>
    </w:p>
    <w:p w:rsidR="003D2977" w:rsidRDefault="00000000" w14:paraId="0000003A" w14:textId="77777777">
      <w:pPr>
        <w:pStyle w:val="Normal0"/>
        <w:pBdr>
          <w:top w:val="nil"/>
          <w:left w:val="nil"/>
          <w:bottom w:val="nil"/>
          <w:right w:val="nil"/>
          <w:between w:val="nil"/>
        </w:pBdr>
        <w:jc w:val="both"/>
        <w:rPr>
          <w:sz w:val="20"/>
          <w:szCs w:val="20"/>
        </w:rPr>
      </w:pPr>
      <w:sdt>
        <w:sdtPr>
          <w:tag w:val="goog_rdk_0"/>
          <w:id w:val="1281744712"/>
        </w:sdtPr>
        <w:sdtContent>
          <w:commentRangeStart w:id="0"/>
        </w:sdtContent>
      </w:sdt>
    </w:p>
    <w:p w:rsidR="003D2977" w:rsidRDefault="00DD6E44" w14:paraId="0000003B" w14:textId="77777777">
      <w:pPr>
        <w:pStyle w:val="Normal0"/>
        <w:pBdr>
          <w:top w:val="nil"/>
          <w:left w:val="nil"/>
          <w:bottom w:val="nil"/>
          <w:right w:val="nil"/>
          <w:between w:val="nil"/>
        </w:pBdr>
        <w:jc w:val="both"/>
        <w:rPr>
          <w:sz w:val="20"/>
          <w:szCs w:val="20"/>
        </w:rPr>
      </w:pPr>
      <w:commentRangeEnd w:id="0"/>
      <w:r>
        <w:commentReference w:id="0"/>
      </w:r>
    </w:p>
    <w:p w:rsidR="003D2977" w:rsidRDefault="003D2977" w14:paraId="0000003C" w14:textId="77777777">
      <w:pPr>
        <w:pStyle w:val="Normal0"/>
        <w:pBdr>
          <w:top w:val="nil"/>
          <w:left w:val="nil"/>
          <w:bottom w:val="nil"/>
          <w:right w:val="nil"/>
          <w:between w:val="nil"/>
        </w:pBdr>
        <w:jc w:val="both"/>
        <w:rPr>
          <w:sz w:val="20"/>
          <w:szCs w:val="20"/>
        </w:rPr>
      </w:pPr>
    </w:p>
    <w:p w:rsidR="003D2977" w:rsidRDefault="003D2977" w14:paraId="0000003D" w14:textId="77777777">
      <w:pPr>
        <w:pStyle w:val="Normal0"/>
        <w:pBdr>
          <w:top w:val="nil"/>
          <w:left w:val="nil"/>
          <w:bottom w:val="nil"/>
          <w:right w:val="nil"/>
          <w:between w:val="nil"/>
        </w:pBdr>
        <w:jc w:val="both"/>
        <w:rPr>
          <w:sz w:val="20"/>
          <w:szCs w:val="20"/>
        </w:rPr>
      </w:pPr>
    </w:p>
    <w:p w:rsidR="003D2977" w:rsidRDefault="003D2977" w14:paraId="0000003E" w14:textId="77777777">
      <w:pPr>
        <w:pStyle w:val="Normal0"/>
        <w:pBdr>
          <w:top w:val="nil"/>
          <w:left w:val="nil"/>
          <w:bottom w:val="nil"/>
          <w:right w:val="nil"/>
          <w:between w:val="nil"/>
        </w:pBdr>
        <w:jc w:val="both"/>
        <w:rPr>
          <w:sz w:val="20"/>
          <w:szCs w:val="20"/>
        </w:rPr>
      </w:pPr>
    </w:p>
    <w:p w:rsidR="003D2977" w:rsidRDefault="003D2977" w14:paraId="0000003F" w14:textId="77777777">
      <w:pPr>
        <w:pStyle w:val="Normal0"/>
        <w:pBdr>
          <w:top w:val="nil"/>
          <w:left w:val="nil"/>
          <w:bottom w:val="nil"/>
          <w:right w:val="nil"/>
          <w:between w:val="nil"/>
        </w:pBdr>
        <w:jc w:val="both"/>
        <w:rPr>
          <w:sz w:val="20"/>
          <w:szCs w:val="20"/>
        </w:rPr>
      </w:pPr>
    </w:p>
    <w:p w:rsidR="003D2977" w:rsidRDefault="003D2977" w14:paraId="00000040" w14:textId="77777777">
      <w:pPr>
        <w:pStyle w:val="Normal0"/>
        <w:pBdr>
          <w:top w:val="nil"/>
          <w:left w:val="nil"/>
          <w:bottom w:val="nil"/>
          <w:right w:val="nil"/>
          <w:between w:val="nil"/>
        </w:pBdr>
        <w:jc w:val="both"/>
        <w:rPr>
          <w:sz w:val="20"/>
          <w:szCs w:val="20"/>
        </w:rPr>
      </w:pPr>
    </w:p>
    <w:p w:rsidR="003D2977" w:rsidRDefault="00DD6E44" w14:paraId="00000041" w14:textId="77777777">
      <w:pPr>
        <w:pStyle w:val="Normal0"/>
        <w:pBdr>
          <w:top w:val="nil"/>
          <w:left w:val="nil"/>
          <w:bottom w:val="nil"/>
          <w:right w:val="nil"/>
          <w:between w:val="nil"/>
        </w:pBdr>
        <w:spacing w:line="360" w:lineRule="auto"/>
        <w:jc w:val="both"/>
        <w:rPr>
          <w:sz w:val="20"/>
          <w:szCs w:val="20"/>
        </w:rPr>
      </w:pPr>
      <w:r>
        <w:rPr>
          <w:sz w:val="20"/>
          <w:szCs w:val="20"/>
        </w:rPr>
        <w:t xml:space="preserve">El manejo de grandes volúmenes de información trae consigo también un alto grado de responsabilidad primero, porque la información no es propiedad de la empresa que gestiona los datos, sino de la persona directamente implicada, y segundo, porque la información mal utilizada puede ser robada, borrada o alterada, lo que afectaría su disponibilidad, veracidad y fidelidad, que pondrían en alto riesgo a los propietarios de esa información. </w:t>
      </w:r>
    </w:p>
    <w:p w:rsidR="003D2977" w:rsidRDefault="003D2977" w14:paraId="00000042" w14:textId="77777777">
      <w:pPr>
        <w:pStyle w:val="Normal0"/>
        <w:pBdr>
          <w:top w:val="nil"/>
          <w:left w:val="nil"/>
          <w:bottom w:val="nil"/>
          <w:right w:val="nil"/>
          <w:between w:val="nil"/>
        </w:pBdr>
        <w:spacing w:line="360" w:lineRule="auto"/>
        <w:jc w:val="both"/>
        <w:rPr>
          <w:sz w:val="20"/>
          <w:szCs w:val="20"/>
        </w:rPr>
      </w:pPr>
    </w:p>
    <w:tbl>
      <w:tblPr>
        <w:tblStyle w:val="afffff8"/>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16"/>
        <w:gridCol w:w="4956"/>
      </w:tblGrid>
      <w:tr w:rsidR="003D2977" w14:paraId="207CCF61" w14:textId="77777777">
        <w:trPr>
          <w:trHeight w:val="700"/>
        </w:trPr>
        <w:tc>
          <w:tcPr>
            <w:tcW w:w="5016" w:type="dxa"/>
            <w:vMerge w:val="restart"/>
          </w:tcPr>
          <w:p w:rsidR="003D2977" w:rsidRDefault="00DD6E44" w14:paraId="00000043" w14:textId="77777777">
            <w:pPr>
              <w:pStyle w:val="Normal0"/>
            </w:pPr>
            <w:r>
              <w:t xml:space="preserve">     </w:t>
            </w:r>
            <w:sdt>
              <w:sdtPr>
                <w:tag w:val="goog_rdk_1"/>
                <w:id w:val="896828039"/>
              </w:sdtPr>
              <w:sdtContent>
                <w:commentRangeStart w:id="1"/>
              </w:sdtContent>
            </w:sdt>
            <w:r>
              <w:rPr>
                <w:noProof/>
              </w:rPr>
              <w:drawing>
                <wp:inline distT="0" distB="0" distL="0" distR="0" wp14:anchorId="4EE35AE4" wp14:editId="07777777">
                  <wp:extent cx="3060739" cy="1987087"/>
                  <wp:effectExtent l="0" t="0" r="0" b="0"/>
                  <wp:docPr id="190" name="image5.jpg" descr="Authentication."/>
                  <wp:cNvGraphicFramePr/>
                  <a:graphic xmlns:a="http://schemas.openxmlformats.org/drawingml/2006/main">
                    <a:graphicData uri="http://schemas.openxmlformats.org/drawingml/2006/picture">
                      <pic:pic xmlns:pic="http://schemas.openxmlformats.org/drawingml/2006/picture">
                        <pic:nvPicPr>
                          <pic:cNvPr id="0" name="image5.jpg" descr="Authentication."/>
                          <pic:cNvPicPr preferRelativeResize="0"/>
                        </pic:nvPicPr>
                        <pic:blipFill>
                          <a:blip r:embed="rId15"/>
                          <a:srcRect/>
                          <a:stretch>
                            <a:fillRect/>
                          </a:stretch>
                        </pic:blipFill>
                        <pic:spPr>
                          <a:xfrm>
                            <a:off x="0" y="0"/>
                            <a:ext cx="3060739" cy="1987087"/>
                          </a:xfrm>
                          <a:prstGeom prst="rect">
                            <a:avLst/>
                          </a:prstGeom>
                          <a:ln/>
                        </pic:spPr>
                      </pic:pic>
                    </a:graphicData>
                  </a:graphic>
                </wp:inline>
              </w:drawing>
            </w:r>
            <w:commentRangeEnd w:id="1"/>
            <w:r>
              <w:commentReference w:id="1"/>
            </w:r>
          </w:p>
        </w:tc>
        <w:tc>
          <w:tcPr>
            <w:tcW w:w="4956" w:type="dxa"/>
          </w:tcPr>
          <w:p w:rsidR="003D2977" w:rsidRDefault="003D2977" w14:paraId="00000044" w14:textId="77777777">
            <w:pPr>
              <w:pStyle w:val="Normal0"/>
              <w:spacing w:line="360" w:lineRule="auto"/>
              <w:jc w:val="both"/>
              <w:rPr>
                <w:sz w:val="20"/>
                <w:szCs w:val="20"/>
              </w:rPr>
            </w:pPr>
          </w:p>
        </w:tc>
      </w:tr>
      <w:tr w:rsidR="003D2977" w14:paraId="46C63489" w14:textId="77777777">
        <w:tc>
          <w:tcPr>
            <w:tcW w:w="5016" w:type="dxa"/>
            <w:vMerge/>
          </w:tcPr>
          <w:p w:rsidR="003D2977" w:rsidRDefault="003D2977" w14:paraId="00000045" w14:textId="77777777">
            <w:pPr>
              <w:pStyle w:val="Normal0"/>
              <w:widowControl w:val="0"/>
              <w:pBdr>
                <w:top w:val="nil"/>
                <w:left w:val="nil"/>
                <w:bottom w:val="nil"/>
                <w:right w:val="nil"/>
                <w:between w:val="nil"/>
              </w:pBdr>
              <w:spacing w:line="276" w:lineRule="auto"/>
              <w:rPr>
                <w:sz w:val="20"/>
                <w:szCs w:val="20"/>
              </w:rPr>
            </w:pPr>
          </w:p>
        </w:tc>
        <w:tc>
          <w:tcPr>
            <w:tcW w:w="4956" w:type="dxa"/>
            <w:shd w:val="clear" w:color="auto" w:fill="0070C0"/>
            <w:vAlign w:val="center"/>
          </w:tcPr>
          <w:p w:rsidR="003D2977" w:rsidRDefault="00DD6E44" w14:paraId="00000046" w14:textId="77777777">
            <w:pPr>
              <w:pStyle w:val="Normal0"/>
              <w:spacing w:line="276" w:lineRule="auto"/>
              <w:rPr>
                <w:b w:val="0"/>
                <w:sz w:val="20"/>
                <w:szCs w:val="20"/>
              </w:rPr>
            </w:pPr>
            <w:r>
              <w:rPr>
                <w:b w:val="0"/>
                <w:color w:val="FFFFFF"/>
                <w:sz w:val="20"/>
                <w:szCs w:val="20"/>
              </w:rPr>
              <w:t xml:space="preserve">Por ejemplo, si la información etiquetada como confidencial por una empresa llegara a manos de su competidor, quedarían expuestos todos los registros de los clientes, las estrategias comerciales, los estados financieros y los datos de acceso a portales bancarios, lo que causaría pérdidas de negocios, clientes, demandas por exponer información confidencial, incluso, hasta el cierre de la </w:t>
            </w:r>
            <w:sdt>
              <w:sdtPr>
                <w:tag w:val="goog_rdk_2"/>
                <w:id w:val="1987906705"/>
              </w:sdtPr>
              <w:sdtContent>
                <w:commentRangeStart w:id="2"/>
              </w:sdtContent>
            </w:sdt>
            <w:r>
              <w:rPr>
                <w:b w:val="0"/>
                <w:color w:val="FFFFFF"/>
                <w:sz w:val="20"/>
                <w:szCs w:val="20"/>
              </w:rPr>
              <w:t>compañía</w:t>
            </w:r>
            <w:commentRangeEnd w:id="2"/>
            <w:r>
              <w:commentReference w:id="2"/>
            </w:r>
            <w:r>
              <w:rPr>
                <w:b w:val="0"/>
                <w:color w:val="FFFFFF"/>
                <w:sz w:val="20"/>
                <w:szCs w:val="20"/>
              </w:rPr>
              <w:t>.</w:t>
            </w:r>
          </w:p>
        </w:tc>
      </w:tr>
    </w:tbl>
    <w:p w:rsidR="003D2977" w:rsidRDefault="003D2977" w14:paraId="00000047" w14:textId="77777777">
      <w:pPr>
        <w:pStyle w:val="Normal0"/>
        <w:pBdr>
          <w:top w:val="nil"/>
          <w:left w:val="nil"/>
          <w:bottom w:val="nil"/>
          <w:right w:val="nil"/>
          <w:between w:val="nil"/>
        </w:pBdr>
        <w:jc w:val="both"/>
        <w:rPr>
          <w:sz w:val="20"/>
          <w:szCs w:val="20"/>
        </w:rPr>
      </w:pPr>
    </w:p>
    <w:p w:rsidR="003D2977" w:rsidRDefault="003D2977" w14:paraId="00000048" w14:textId="77777777">
      <w:pPr>
        <w:pStyle w:val="Normal0"/>
        <w:pBdr>
          <w:top w:val="nil"/>
          <w:left w:val="nil"/>
          <w:bottom w:val="nil"/>
          <w:right w:val="nil"/>
          <w:between w:val="nil"/>
        </w:pBdr>
        <w:jc w:val="both"/>
        <w:rPr>
          <w:sz w:val="20"/>
          <w:szCs w:val="20"/>
        </w:rPr>
      </w:pPr>
    </w:p>
    <w:p w:rsidR="003D2977" w:rsidRDefault="003D2977" w14:paraId="00000049" w14:textId="77777777">
      <w:pPr>
        <w:pStyle w:val="Normal0"/>
        <w:pBdr>
          <w:top w:val="nil"/>
          <w:left w:val="nil"/>
          <w:bottom w:val="nil"/>
          <w:right w:val="nil"/>
          <w:between w:val="nil"/>
        </w:pBdr>
        <w:jc w:val="both"/>
        <w:rPr>
          <w:sz w:val="20"/>
          <w:szCs w:val="20"/>
        </w:rPr>
      </w:pPr>
    </w:p>
    <w:p w:rsidR="003D2977" w:rsidRDefault="003D2977" w14:paraId="0000004A" w14:textId="77777777">
      <w:pPr>
        <w:pStyle w:val="Normal0"/>
        <w:pBdr>
          <w:top w:val="nil"/>
          <w:left w:val="nil"/>
          <w:bottom w:val="nil"/>
          <w:right w:val="nil"/>
          <w:between w:val="nil"/>
        </w:pBdr>
        <w:jc w:val="both"/>
        <w:rPr>
          <w:sz w:val="20"/>
          <w:szCs w:val="20"/>
        </w:rPr>
      </w:pPr>
    </w:p>
    <w:p w:rsidR="003D2977" w:rsidRDefault="003D2977" w14:paraId="0000004B" w14:textId="77777777">
      <w:pPr>
        <w:pStyle w:val="Normal0"/>
        <w:jc w:val="both"/>
        <w:rPr>
          <w:sz w:val="20"/>
          <w:szCs w:val="20"/>
        </w:rPr>
      </w:pPr>
    </w:p>
    <w:p w:rsidR="003D2977" w:rsidRDefault="00DD6E44" w14:paraId="0000004C"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Desarrollo de contenidos</w:t>
      </w:r>
    </w:p>
    <w:p w:rsidR="003D2977" w:rsidRDefault="003D2977" w14:paraId="0000004D" w14:textId="77777777">
      <w:pPr>
        <w:pStyle w:val="Normal0"/>
        <w:rPr>
          <w:b/>
          <w:color w:val="000000"/>
          <w:sz w:val="20"/>
          <w:szCs w:val="20"/>
        </w:rPr>
      </w:pPr>
    </w:p>
    <w:p w:rsidR="003D2977" w:rsidRDefault="00DD6E44" w14:paraId="0000004E" w14:textId="77777777">
      <w:pPr>
        <w:pStyle w:val="Normal0"/>
        <w:pBdr>
          <w:top w:val="nil"/>
          <w:left w:val="nil"/>
          <w:bottom w:val="nil"/>
          <w:right w:val="nil"/>
          <w:between w:val="nil"/>
        </w:pBdr>
        <w:jc w:val="both"/>
        <w:rPr>
          <w:color w:val="000000"/>
          <w:sz w:val="20"/>
          <w:szCs w:val="20"/>
        </w:rPr>
      </w:pPr>
      <w:r>
        <w:rPr>
          <w:b/>
          <w:color w:val="000000"/>
          <w:sz w:val="20"/>
          <w:szCs w:val="20"/>
        </w:rPr>
        <w:t>1. Datos</w:t>
      </w:r>
    </w:p>
    <w:p w:rsidR="003D2977" w:rsidRDefault="003D2977" w14:paraId="0000004F" w14:textId="77777777">
      <w:pPr>
        <w:pStyle w:val="Normal0"/>
        <w:pBdr>
          <w:top w:val="nil"/>
          <w:left w:val="nil"/>
          <w:bottom w:val="nil"/>
          <w:right w:val="nil"/>
          <w:between w:val="nil"/>
        </w:pBdr>
        <w:jc w:val="both"/>
        <w:rPr>
          <w:color w:val="000000"/>
          <w:sz w:val="20"/>
          <w:szCs w:val="20"/>
        </w:rPr>
      </w:pPr>
    </w:p>
    <w:p w:rsidR="003D2977" w:rsidRDefault="00DD6E44" w14:paraId="0000005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Se denomina dato a cualquier objeto que pueda entregar información o significado para el lector. El dato puede ser manipulable en forma manuscrita o por medio de un computador, puede ser un </w:t>
      </w:r>
      <w:proofErr w:type="spellStart"/>
      <w:r>
        <w:rPr>
          <w:color w:val="000000"/>
          <w:sz w:val="20"/>
          <w:szCs w:val="20"/>
        </w:rPr>
        <w:t>caracter</w:t>
      </w:r>
      <w:proofErr w:type="spellEnd"/>
      <w:r>
        <w:rPr>
          <w:color w:val="000000"/>
          <w:sz w:val="20"/>
          <w:szCs w:val="20"/>
        </w:rPr>
        <w:t xml:space="preserve"> capturado desde un teclado, extraído de algún espacio de memoria en disco, almacenado en la memoria central, entre otras opciones. Los datos están conformados por algo más que números, pueden contener cualquier tipo de </w:t>
      </w:r>
      <w:proofErr w:type="spellStart"/>
      <w:r>
        <w:rPr>
          <w:color w:val="000000"/>
          <w:sz w:val="20"/>
          <w:szCs w:val="20"/>
        </w:rPr>
        <w:t>caracter</w:t>
      </w:r>
      <w:proofErr w:type="spellEnd"/>
      <w:r>
        <w:rPr>
          <w:color w:val="000000"/>
          <w:sz w:val="20"/>
          <w:szCs w:val="20"/>
        </w:rPr>
        <w:t xml:space="preserve"> bien sea alfabético, numérico, alfanumérico, símbolo especial, etc. </w:t>
      </w:r>
    </w:p>
    <w:p w:rsidR="003D2977" w:rsidRDefault="003D2977" w14:paraId="00000051"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5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Ahora bien, para que estos puedan representar información y por ende, significado, deben pasar por una serie de procesos de emparejamiento o integración con los demás datos para entregar un mensaje, tal como se aprecia en el siguiente recurso.</w:t>
      </w:r>
    </w:p>
    <w:p w:rsidR="003D2977" w:rsidRDefault="003D2977" w14:paraId="00000053"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000000" w14:paraId="00000054" w14:textId="77777777">
      <w:pPr>
        <w:pStyle w:val="Normal0"/>
        <w:pBdr>
          <w:top w:val="nil"/>
          <w:left w:val="nil"/>
          <w:bottom w:val="nil"/>
          <w:right w:val="nil"/>
          <w:between w:val="nil"/>
        </w:pBdr>
        <w:spacing w:line="360" w:lineRule="auto"/>
        <w:jc w:val="both"/>
        <w:rPr>
          <w:color w:val="000000"/>
          <w:sz w:val="20"/>
          <w:szCs w:val="20"/>
        </w:rPr>
      </w:pPr>
      <w:sdt>
        <w:sdtPr>
          <w:tag w:val="goog_rdk_3"/>
          <w:id w:val="481680130"/>
        </w:sdtPr>
        <w:sdtContent>
          <w:commentRangeStart w:id="3"/>
          <w:commentRangeStart w:id="4"/>
        </w:sdtContent>
      </w:sdt>
      <w:r w:rsidR="00DD6E44">
        <w:rPr>
          <w:noProof/>
        </w:rPr>
        <mc:AlternateContent>
          <mc:Choice Requires="wpg">
            <w:drawing>
              <wp:anchor distT="0" distB="0" distL="114300" distR="114300" simplePos="0" relativeHeight="251659264" behindDoc="0" locked="0" layoutInCell="1" hidden="0" allowOverlap="1" wp14:anchorId="32EBD5EC" wp14:editId="07777777">
                <wp:simplePos x="0" y="0"/>
                <wp:positionH relativeFrom="column">
                  <wp:posOffset>1</wp:posOffset>
                </wp:positionH>
                <wp:positionV relativeFrom="paragraph">
                  <wp:posOffset>0</wp:posOffset>
                </wp:positionV>
                <wp:extent cx="6363399" cy="1061557"/>
                <wp:effectExtent l="0" t="0" r="0" b="0"/>
                <wp:wrapNone/>
                <wp:docPr id="169" name="Rectángulo 169"/>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AED9F38" w14:textId="77777777">
                            <w:pPr>
                              <w:pStyle w:val="Normal0"/>
                              <w:spacing w:line="275" w:lineRule="auto"/>
                              <w:jc w:val="center"/>
                              <w:textDirection w:val="btLr"/>
                            </w:pPr>
                            <w:r>
                              <w:rPr>
                                <w:color w:val="FFFFFF"/>
                                <w:sz w:val="36"/>
                              </w:rPr>
                              <w:t>CF08_1_Gráfico_datos a información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FA727C1" wp14:editId="7777777">
                <wp:simplePos x="0" y="0"/>
                <wp:positionH relativeFrom="column">
                  <wp:posOffset>1</wp:posOffset>
                </wp:positionH>
                <wp:positionV relativeFrom="paragraph">
                  <wp:posOffset>0</wp:posOffset>
                </wp:positionV>
                <wp:extent cx="6363399" cy="1061557"/>
                <wp:effectExtent l="0" t="0" r="0" b="0"/>
                <wp:wrapNone/>
                <wp:docPr id="185317263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363399" cy="1061557"/>
                        </a:xfrm>
                        <a:prstGeom prst="rect"/>
                        <a:ln/>
                      </pic:spPr>
                    </pic:pic>
                  </a:graphicData>
                </a:graphic>
              </wp:anchor>
            </w:drawing>
          </mc:Fallback>
        </mc:AlternateContent>
      </w:r>
    </w:p>
    <w:p w:rsidR="003D2977" w:rsidP="042F5F07" w:rsidRDefault="00DD6E44" w14:paraId="00000055" w14:textId="77777777">
      <w:pPr>
        <w:pStyle w:val="Normal0"/>
        <w:pBdr>
          <w:top w:val="nil"/>
          <w:left w:val="nil"/>
          <w:bottom w:val="nil"/>
          <w:right w:val="nil"/>
          <w:between w:val="nil"/>
        </w:pBdr>
        <w:spacing w:line="360" w:lineRule="auto"/>
        <w:jc w:val="both"/>
        <w:rPr>
          <w:color w:val="000000"/>
          <w:sz w:val="20"/>
          <w:szCs w:val="20"/>
        </w:rPr>
      </w:pPr>
      <w:commentRangeEnd w:id="4"/>
      <w:r>
        <w:commentReference w:id="4"/>
      </w:r>
      <w:commentRangeEnd w:id="3"/>
      <w:r>
        <w:commentReference w:id="3"/>
      </w:r>
    </w:p>
    <w:p w:rsidR="003D2977" w:rsidRDefault="003D2977" w14:paraId="0000005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7"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8"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59" w14:textId="77777777">
      <w:pPr>
        <w:pStyle w:val="Normal0"/>
        <w:pBdr>
          <w:top w:val="nil"/>
          <w:left w:val="nil"/>
          <w:bottom w:val="nil"/>
          <w:right w:val="nil"/>
          <w:between w:val="nil"/>
        </w:pBdr>
        <w:spacing w:line="360" w:lineRule="auto"/>
        <w:jc w:val="both"/>
        <w:rPr>
          <w:color w:val="000000"/>
          <w:sz w:val="20"/>
          <w:szCs w:val="20"/>
        </w:rPr>
      </w:pPr>
    </w:p>
    <w:tbl>
      <w:tblPr>
        <w:tblStyle w:val="af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672A6659" w14:textId="77777777">
        <w:tc>
          <w:tcPr>
            <w:tcW w:w="1413" w:type="dxa"/>
            <w:shd w:val="clear" w:color="auto" w:fill="5F497A"/>
          </w:tcPr>
          <w:p w:rsidR="003D2977" w:rsidRDefault="003D2977" w14:paraId="0000005A"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5B" w14:textId="77777777">
            <w:pPr>
              <w:pStyle w:val="Normal0"/>
              <w:spacing w:line="360" w:lineRule="auto"/>
              <w:jc w:val="both"/>
              <w:rPr>
                <w:color w:val="000000"/>
                <w:sz w:val="20"/>
                <w:szCs w:val="20"/>
              </w:rPr>
            </w:pPr>
          </w:p>
        </w:tc>
      </w:tr>
      <w:tr w:rsidR="003D2977" w14:paraId="6CF4250A" w14:textId="77777777">
        <w:tc>
          <w:tcPr>
            <w:tcW w:w="9962" w:type="dxa"/>
            <w:gridSpan w:val="2"/>
          </w:tcPr>
          <w:p w:rsidR="003D2977" w:rsidRDefault="00DD6E44" w14:paraId="0000005C" w14:textId="77777777">
            <w:pPr>
              <w:pStyle w:val="Normal0"/>
              <w:pBdr>
                <w:top w:val="nil"/>
                <w:left w:val="nil"/>
                <w:bottom w:val="nil"/>
                <w:right w:val="nil"/>
                <w:between w:val="nil"/>
              </w:pBdr>
              <w:shd w:val="clear" w:color="auto" w:fill="E5DFEC"/>
              <w:spacing w:line="276" w:lineRule="auto"/>
              <w:jc w:val="both"/>
              <w:rPr>
                <w:b w:val="0"/>
                <w:color w:val="000000"/>
                <w:sz w:val="20"/>
                <w:szCs w:val="20"/>
              </w:rPr>
            </w:pPr>
            <w:r>
              <w:rPr>
                <w:b w:val="0"/>
                <w:color w:val="000000"/>
                <w:sz w:val="20"/>
                <w:szCs w:val="20"/>
              </w:rPr>
              <w:t xml:space="preserve">La calidad de la información se obtiene a partir del establecimiento de una metodología eficiente en recolección y almacenamiento de datos, para después implementar un instrumento con las preguntas adecuadas aplicando el análisis pertinente, con la finalidad de obtener conclusiones significativas para el tema que se desea abordar (glosarioit.com, </w:t>
            </w:r>
            <w:sdt>
              <w:sdtPr>
                <w:tag w:val="goog_rdk_4"/>
                <w:id w:val="1257860306"/>
              </w:sdtPr>
              <w:sdtContent>
                <w:commentRangeStart w:id="5"/>
              </w:sdtContent>
            </w:sdt>
            <w:r>
              <w:rPr>
                <w:b w:val="0"/>
                <w:color w:val="000000"/>
                <w:sz w:val="20"/>
                <w:szCs w:val="20"/>
              </w:rPr>
              <w:t>2022</w:t>
            </w:r>
            <w:commentRangeEnd w:id="5"/>
            <w:r>
              <w:commentReference w:id="5"/>
            </w:r>
            <w:r>
              <w:rPr>
                <w:b w:val="0"/>
                <w:color w:val="000000"/>
                <w:sz w:val="20"/>
                <w:szCs w:val="20"/>
              </w:rPr>
              <w:t>).</w:t>
            </w:r>
          </w:p>
        </w:tc>
      </w:tr>
    </w:tbl>
    <w:p w:rsidR="003D2977" w:rsidRDefault="003D2977" w14:paraId="0000005E" w14:textId="77777777">
      <w:pPr>
        <w:pStyle w:val="Normal0"/>
        <w:pBdr>
          <w:top w:val="nil"/>
          <w:left w:val="nil"/>
          <w:bottom w:val="nil"/>
          <w:right w:val="nil"/>
          <w:between w:val="nil"/>
        </w:pBdr>
        <w:jc w:val="both"/>
        <w:rPr>
          <w:color w:val="000000"/>
          <w:sz w:val="20"/>
          <w:szCs w:val="20"/>
        </w:rPr>
      </w:pPr>
    </w:p>
    <w:p w:rsidR="003D2977" w:rsidRDefault="00DD6E44" w14:paraId="0000005F" w14:textId="77777777">
      <w:pPr>
        <w:pStyle w:val="Normal0"/>
        <w:spacing w:before="240" w:after="240" w:line="360" w:lineRule="auto"/>
        <w:jc w:val="both"/>
        <w:rPr>
          <w:sz w:val="20"/>
          <w:szCs w:val="20"/>
        </w:rPr>
      </w:pPr>
      <w:r>
        <w:rPr>
          <w:sz w:val="20"/>
          <w:szCs w:val="20"/>
        </w:rPr>
        <w:t>Los datos deben ser clasificados y organizados para lograr una categorización en busca de determinar la importancia o estrategia a implementar en las empresas. El sistema de clasificación aportará eficazmente en definir las prioridades y la variedad de acciones que se deben realizar sobre el universo de datos recopilados, a su vez mejora la calidad de la información eliminando aquellos datos poco significativos.</w:t>
      </w:r>
    </w:p>
    <w:p w:rsidR="003D2977" w:rsidRDefault="00DD6E44" w14:paraId="00000060" w14:textId="77777777">
      <w:pPr>
        <w:pStyle w:val="Normal0"/>
        <w:spacing w:before="240" w:after="240" w:line="360" w:lineRule="auto"/>
        <w:jc w:val="both"/>
        <w:rPr>
          <w:sz w:val="20"/>
          <w:szCs w:val="20"/>
        </w:rPr>
      </w:pPr>
      <w:r>
        <w:rPr>
          <w:sz w:val="20"/>
          <w:szCs w:val="20"/>
        </w:rPr>
        <w:t>La necesidad imperiosa de las empresas por crear una “cultura de datos” ha ido creciendo de manera acelerada a través del tiempo, dado que estas han comprendido el valor real que tienen en esa información. Muchas técnicas se han empezado a utilizar y están basadas en la seguridad de la información, el acceso transparente, la privacidad, la ética y la criticidad. Los pasos más comunes a seguir para clasificar los datos se pueden definir de esta manera:</w:t>
      </w:r>
    </w:p>
    <w:p w:rsidR="003D2977" w:rsidP="042F5F07" w:rsidRDefault="00000000" w14:paraId="00000061" w14:textId="77777777">
      <w:pPr>
        <w:pStyle w:val="Normal0"/>
        <w:spacing w:before="240" w:after="240" w:line="360" w:lineRule="auto"/>
        <w:jc w:val="both"/>
        <w:rPr>
          <w:i/>
          <w:iCs/>
          <w:sz w:val="20"/>
          <w:szCs w:val="20"/>
        </w:rPr>
      </w:pPr>
      <w:sdt>
        <w:sdtPr>
          <w:tag w:val="goog_rdk_5"/>
          <w:id w:val="365608925"/>
        </w:sdtPr>
        <w:sdtContent>
          <w:commentRangeStart w:id="6"/>
          <w:commentRangeStart w:id="7"/>
        </w:sdtContent>
      </w:sdt>
      <w:r w:rsidR="00DD6E44">
        <w:rPr>
          <w:noProof/>
        </w:rPr>
        <mc:AlternateContent>
          <mc:Choice Requires="wpg">
            <w:drawing>
              <wp:anchor distT="0" distB="0" distL="114300" distR="114300" simplePos="0" relativeHeight="251660288" behindDoc="0" locked="0" layoutInCell="1" hidden="0" allowOverlap="1" wp14:anchorId="6011E3E0" wp14:editId="07777777">
                <wp:simplePos x="0" y="0"/>
                <wp:positionH relativeFrom="column">
                  <wp:posOffset>1</wp:posOffset>
                </wp:positionH>
                <wp:positionV relativeFrom="paragraph">
                  <wp:posOffset>0</wp:posOffset>
                </wp:positionV>
                <wp:extent cx="6363399" cy="1061557"/>
                <wp:effectExtent l="0" t="0" r="0" b="0"/>
                <wp:wrapNone/>
                <wp:docPr id="186" name="Rectángulo 186"/>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0126AFE" w14:textId="77777777">
                            <w:pPr>
                              <w:pStyle w:val="Normal0"/>
                              <w:spacing w:line="275" w:lineRule="auto"/>
                              <w:jc w:val="center"/>
                              <w:textDirection w:val="btLr"/>
                            </w:pPr>
                            <w:r>
                              <w:rPr>
                                <w:color w:val="FFFFFF"/>
                                <w:sz w:val="36"/>
                              </w:rPr>
                              <w:t>CF08_1_Gráfico_pasos para la clasificación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4D6022B" wp14:editId="7777777">
                <wp:simplePos x="0" y="0"/>
                <wp:positionH relativeFrom="column">
                  <wp:posOffset>1</wp:posOffset>
                </wp:positionH>
                <wp:positionV relativeFrom="paragraph">
                  <wp:posOffset>0</wp:posOffset>
                </wp:positionV>
                <wp:extent cx="6363399" cy="1061557"/>
                <wp:effectExtent l="0" t="0" r="0" b="0"/>
                <wp:wrapNone/>
                <wp:docPr id="1689048303"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6363399" cy="1061557"/>
                        </a:xfrm>
                        <a:prstGeom prst="rect"/>
                        <a:ln/>
                      </pic:spPr>
                    </pic:pic>
                  </a:graphicData>
                </a:graphic>
              </wp:anchor>
            </w:drawing>
          </mc:Fallback>
        </mc:AlternateContent>
      </w:r>
    </w:p>
    <w:p w:rsidR="003D2977" w:rsidP="042F5F07" w:rsidRDefault="00DD6E44" w14:paraId="00000062" w14:textId="77777777">
      <w:pPr>
        <w:pStyle w:val="Normal0"/>
        <w:spacing w:before="240" w:after="240" w:line="360" w:lineRule="auto"/>
        <w:jc w:val="both"/>
        <w:rPr>
          <w:i/>
          <w:iCs/>
          <w:sz w:val="20"/>
          <w:szCs w:val="20"/>
        </w:rPr>
      </w:pPr>
      <w:commentRangeEnd w:id="7"/>
      <w:r>
        <w:commentReference w:id="7"/>
      </w:r>
      <w:commentRangeEnd w:id="6"/>
      <w:r>
        <w:commentReference w:id="6"/>
      </w:r>
    </w:p>
    <w:p w:rsidR="003D2977" w:rsidRDefault="003D2977" w14:paraId="00000063" w14:textId="77777777">
      <w:pPr>
        <w:pStyle w:val="Normal0"/>
        <w:spacing w:before="240" w:after="240" w:line="360" w:lineRule="auto"/>
        <w:jc w:val="both"/>
        <w:rPr>
          <w:i/>
          <w:sz w:val="20"/>
          <w:szCs w:val="20"/>
        </w:rPr>
      </w:pPr>
    </w:p>
    <w:p w:rsidR="003D2977" w:rsidRDefault="003D2977" w14:paraId="00000064" w14:textId="77777777">
      <w:pPr>
        <w:pStyle w:val="Normal0"/>
        <w:jc w:val="both"/>
      </w:pPr>
    </w:p>
    <w:p w:rsidR="003D2977" w:rsidRDefault="003D2977" w14:paraId="00000065" w14:textId="77777777">
      <w:pPr>
        <w:pStyle w:val="Normal0"/>
        <w:jc w:val="both"/>
      </w:pPr>
    </w:p>
    <w:p w:rsidR="003D2977" w:rsidRDefault="00DD6E44" w14:paraId="00000066" w14:textId="77777777">
      <w:pPr>
        <w:pStyle w:val="Normal0"/>
        <w:numPr>
          <w:ilvl w:val="1"/>
          <w:numId w:val="4"/>
        </w:numPr>
        <w:pBdr>
          <w:top w:val="nil"/>
          <w:left w:val="nil"/>
          <w:bottom w:val="nil"/>
          <w:right w:val="nil"/>
          <w:between w:val="nil"/>
        </w:pBdr>
        <w:jc w:val="both"/>
        <w:rPr>
          <w:b/>
          <w:sz w:val="20"/>
          <w:szCs w:val="20"/>
        </w:rPr>
      </w:pPr>
      <w:r>
        <w:rPr>
          <w:b/>
          <w:sz w:val="20"/>
          <w:szCs w:val="20"/>
        </w:rPr>
        <w:t>Clasificación</w:t>
      </w:r>
    </w:p>
    <w:p w:rsidR="003D2977" w:rsidRDefault="003D2977" w14:paraId="00000067" w14:textId="77777777">
      <w:pPr>
        <w:pStyle w:val="Normal0"/>
        <w:pBdr>
          <w:top w:val="nil"/>
          <w:left w:val="nil"/>
          <w:bottom w:val="nil"/>
          <w:right w:val="nil"/>
          <w:between w:val="nil"/>
        </w:pBdr>
        <w:jc w:val="both"/>
        <w:rPr>
          <w:b/>
          <w:sz w:val="20"/>
          <w:szCs w:val="20"/>
        </w:rPr>
      </w:pPr>
    </w:p>
    <w:p w:rsidR="003D2977" w:rsidRDefault="00DD6E44" w14:paraId="00000068" w14:textId="4B497845">
      <w:pPr>
        <w:pStyle w:val="Normal0"/>
        <w:pBdr>
          <w:top w:val="nil"/>
          <w:left w:val="nil"/>
          <w:bottom w:val="nil"/>
          <w:right w:val="nil"/>
          <w:between w:val="nil"/>
        </w:pBdr>
        <w:spacing w:line="360" w:lineRule="auto"/>
        <w:jc w:val="both"/>
        <w:rPr>
          <w:color w:val="000000"/>
          <w:sz w:val="20"/>
          <w:szCs w:val="20"/>
        </w:rPr>
      </w:pPr>
      <w:r w:rsidRPr="00EA073A">
        <w:rPr>
          <w:sz w:val="20"/>
          <w:szCs w:val="20"/>
          <w:highlight w:val="yellow"/>
        </w:rPr>
        <w:t>Los datos se pueden clasificar de acuerdo con su tipo y estructura, dependiendo en qué categoría estén</w:t>
      </w:r>
      <w:r w:rsidRPr="00EA073A" w:rsidR="00EA073A">
        <w:rPr>
          <w:sz w:val="20"/>
          <w:szCs w:val="20"/>
          <w:highlight w:val="yellow"/>
        </w:rPr>
        <w:t>,</w:t>
      </w:r>
      <w:r>
        <w:rPr>
          <w:sz w:val="20"/>
          <w:szCs w:val="20"/>
        </w:rPr>
        <w:t xml:space="preserve"> se pueden manipular mediante </w:t>
      </w:r>
      <w:r>
        <w:rPr>
          <w:color w:val="000000"/>
          <w:sz w:val="20"/>
          <w:szCs w:val="20"/>
        </w:rPr>
        <w:t>operaciones aritméticas o lógicas que darán como resultado la información que se quiere entregar.</w:t>
      </w:r>
    </w:p>
    <w:p w:rsidR="003D2977" w:rsidRDefault="003D2977" w14:paraId="00000069" w14:textId="77777777">
      <w:pPr>
        <w:pStyle w:val="Normal0"/>
        <w:pBdr>
          <w:top w:val="nil"/>
          <w:left w:val="nil"/>
          <w:bottom w:val="nil"/>
          <w:right w:val="nil"/>
          <w:between w:val="nil"/>
        </w:pBdr>
        <w:spacing w:line="360" w:lineRule="auto"/>
        <w:jc w:val="both"/>
        <w:rPr>
          <w:color w:val="000000"/>
          <w:sz w:val="20"/>
          <w:szCs w:val="20"/>
        </w:rPr>
      </w:pPr>
    </w:p>
    <w:p w:rsidR="003D2977" w:rsidRDefault="00000000" w14:paraId="0000006A" w14:textId="77777777">
      <w:pPr>
        <w:pStyle w:val="Normal0"/>
        <w:pBdr>
          <w:top w:val="nil"/>
          <w:left w:val="nil"/>
          <w:bottom w:val="nil"/>
          <w:right w:val="nil"/>
          <w:between w:val="nil"/>
        </w:pBdr>
        <w:spacing w:line="360" w:lineRule="auto"/>
        <w:jc w:val="both"/>
        <w:rPr>
          <w:color w:val="000000"/>
          <w:sz w:val="20"/>
          <w:szCs w:val="20"/>
        </w:rPr>
      </w:pPr>
      <w:sdt>
        <w:sdtPr>
          <w:tag w:val="goog_rdk_6"/>
          <w:id w:val="431441673"/>
        </w:sdtPr>
        <w:sdtContent>
          <w:commentRangeStart w:id="8"/>
        </w:sdtContent>
      </w:sdt>
      <w:r w:rsidR="00DD6E44">
        <w:rPr>
          <w:noProof/>
        </w:rPr>
        <mc:AlternateContent>
          <mc:Choice Requires="wpg">
            <w:drawing>
              <wp:anchor distT="0" distB="0" distL="114300" distR="114300" simplePos="0" relativeHeight="251661312" behindDoc="0" locked="0" layoutInCell="1" hidden="0" allowOverlap="1" wp14:anchorId="674CDBB4" wp14:editId="07777777">
                <wp:simplePos x="0" y="0"/>
                <wp:positionH relativeFrom="column">
                  <wp:posOffset>1</wp:posOffset>
                </wp:positionH>
                <wp:positionV relativeFrom="paragraph">
                  <wp:posOffset>0</wp:posOffset>
                </wp:positionV>
                <wp:extent cx="6363399" cy="1061557"/>
                <wp:effectExtent l="0" t="0" r="0" b="0"/>
                <wp:wrapNone/>
                <wp:docPr id="185" name="Rectángulo 185"/>
                <wp:cNvGraphicFramePr/>
                <a:graphic xmlns:a="http://schemas.openxmlformats.org/drawingml/2006/main">
                  <a:graphicData uri="http://schemas.microsoft.com/office/word/2010/wordprocessingShape">
                    <wps:wsp>
                      <wps:cNvSpPr/>
                      <wps:spPr>
                        <a:xfrm>
                          <a:off x="2183351" y="3268272"/>
                          <a:ext cx="6325299" cy="1023457"/>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4C1EB4D5" w14:textId="77777777">
                            <w:pPr>
                              <w:pStyle w:val="Normal0"/>
                              <w:spacing w:line="275" w:lineRule="auto"/>
                              <w:jc w:val="center"/>
                              <w:textDirection w:val="btLr"/>
                            </w:pPr>
                            <w:r>
                              <w:rPr>
                                <w:color w:val="FFFFFF"/>
                                <w:sz w:val="36"/>
                              </w:rPr>
                              <w:t>CF08_1_1_Interactivo_ clasificación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F01ED29" wp14:editId="7777777">
                <wp:simplePos x="0" y="0"/>
                <wp:positionH relativeFrom="column">
                  <wp:posOffset>1</wp:posOffset>
                </wp:positionH>
                <wp:positionV relativeFrom="paragraph">
                  <wp:posOffset>0</wp:posOffset>
                </wp:positionV>
                <wp:extent cx="6363399" cy="1061557"/>
                <wp:effectExtent l="0" t="0" r="0" b="0"/>
                <wp:wrapNone/>
                <wp:docPr id="1721497046"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6363399" cy="1061557"/>
                        </a:xfrm>
                        <a:prstGeom prst="rect"/>
                        <a:ln/>
                      </pic:spPr>
                    </pic:pic>
                  </a:graphicData>
                </a:graphic>
              </wp:anchor>
            </w:drawing>
          </mc:Fallback>
        </mc:AlternateContent>
      </w:r>
    </w:p>
    <w:p w:rsidR="003D2977" w:rsidRDefault="00DD6E44" w14:paraId="0000006B" w14:textId="77777777">
      <w:pPr>
        <w:pStyle w:val="Normal0"/>
        <w:pBdr>
          <w:top w:val="nil"/>
          <w:left w:val="nil"/>
          <w:bottom w:val="nil"/>
          <w:right w:val="nil"/>
          <w:between w:val="nil"/>
        </w:pBdr>
        <w:spacing w:line="360" w:lineRule="auto"/>
        <w:jc w:val="both"/>
        <w:rPr>
          <w:color w:val="000000"/>
          <w:sz w:val="20"/>
          <w:szCs w:val="20"/>
        </w:rPr>
      </w:pPr>
      <w:commentRangeEnd w:id="8"/>
      <w:r>
        <w:commentReference w:id="8"/>
      </w:r>
    </w:p>
    <w:p w:rsidR="003D2977" w:rsidRDefault="003D2977" w14:paraId="0000006C"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D"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E"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6F" w14:textId="77777777">
      <w:pPr>
        <w:pStyle w:val="Normal0"/>
        <w:pBdr>
          <w:top w:val="nil"/>
          <w:left w:val="nil"/>
          <w:bottom w:val="nil"/>
          <w:right w:val="nil"/>
          <w:between w:val="nil"/>
        </w:pBdr>
        <w:jc w:val="both"/>
        <w:rPr>
          <w:color w:val="000000"/>
          <w:sz w:val="20"/>
          <w:szCs w:val="20"/>
        </w:rPr>
      </w:pPr>
    </w:p>
    <w:p w:rsidR="003D2977" w:rsidRDefault="003D2977" w14:paraId="00000070" w14:textId="77777777">
      <w:pPr>
        <w:pStyle w:val="Normal0"/>
        <w:pBdr>
          <w:top w:val="nil"/>
          <w:left w:val="nil"/>
          <w:bottom w:val="nil"/>
          <w:right w:val="nil"/>
          <w:between w:val="nil"/>
        </w:pBdr>
        <w:jc w:val="both"/>
        <w:rPr>
          <w:b/>
          <w:sz w:val="20"/>
          <w:szCs w:val="20"/>
        </w:rPr>
      </w:pPr>
    </w:p>
    <w:p w:rsidR="003D2977" w:rsidRDefault="00DD6E44" w14:paraId="00000071" w14:textId="77777777">
      <w:pPr>
        <w:pStyle w:val="Normal0"/>
        <w:pBdr>
          <w:top w:val="nil"/>
          <w:left w:val="nil"/>
          <w:bottom w:val="nil"/>
          <w:right w:val="nil"/>
          <w:between w:val="nil"/>
        </w:pBdr>
        <w:spacing w:line="360" w:lineRule="auto"/>
        <w:jc w:val="both"/>
        <w:rPr>
          <w:sz w:val="20"/>
          <w:szCs w:val="20"/>
        </w:rPr>
      </w:pPr>
      <w:r>
        <w:rPr>
          <w:sz w:val="20"/>
          <w:szCs w:val="20"/>
        </w:rPr>
        <w:t xml:space="preserve">De acuerdo con el tipo de datos y su estructura se puede realizar una serie de operaciones básicas o aritméticas (si se quiere obtener un resultado de un conjunto de variables) y operaciones de comparación (si el resultado deseado es una respuesta lógica -verdadero o falso-). En cualquier caso, se pueden combinar los dos tipos de operaciones, siempre que la estructura del dato así lo permita, es decir, no se puede sumar un dato tipo entero con un dato tipo lógico o elevar a una potencia un dato real con un dato </w:t>
      </w:r>
      <w:proofErr w:type="spellStart"/>
      <w:r>
        <w:rPr>
          <w:i/>
          <w:sz w:val="20"/>
          <w:szCs w:val="20"/>
        </w:rPr>
        <w:t>string</w:t>
      </w:r>
      <w:proofErr w:type="spellEnd"/>
      <w:r>
        <w:rPr>
          <w:i/>
          <w:sz w:val="20"/>
          <w:szCs w:val="20"/>
        </w:rPr>
        <w:t>.</w:t>
      </w:r>
      <w:r>
        <w:rPr>
          <w:sz w:val="20"/>
          <w:szCs w:val="20"/>
        </w:rPr>
        <w:t xml:space="preserve"> A continuación se describe en qué consiste cada una de estas operaciones.</w:t>
      </w:r>
    </w:p>
    <w:p w:rsidR="003D2977" w:rsidRDefault="003D2977" w14:paraId="00000072" w14:textId="77777777">
      <w:pPr>
        <w:pStyle w:val="Normal0"/>
        <w:pBdr>
          <w:top w:val="nil"/>
          <w:left w:val="nil"/>
          <w:bottom w:val="nil"/>
          <w:right w:val="nil"/>
          <w:between w:val="nil"/>
        </w:pBdr>
        <w:spacing w:line="360" w:lineRule="auto"/>
        <w:jc w:val="both"/>
        <w:rPr>
          <w:sz w:val="20"/>
          <w:szCs w:val="20"/>
        </w:rPr>
      </w:pPr>
    </w:p>
    <w:p w:rsidR="003D2977" w:rsidRDefault="00DD6E44" w14:paraId="00000073"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2336" behindDoc="0" locked="0" layoutInCell="1" hidden="0" allowOverlap="1" wp14:anchorId="6D60FC1A" wp14:editId="07777777">
                <wp:simplePos x="0" y="0"/>
                <wp:positionH relativeFrom="column">
                  <wp:posOffset>1</wp:posOffset>
                </wp:positionH>
                <wp:positionV relativeFrom="paragraph">
                  <wp:posOffset>25400</wp:posOffset>
                </wp:positionV>
                <wp:extent cx="6363335" cy="1061085"/>
                <wp:effectExtent l="0" t="0" r="0" b="0"/>
                <wp:wrapNone/>
                <wp:docPr id="176" name="Rectángulo 176"/>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3478A3F" w14:textId="77777777">
                            <w:pPr>
                              <w:pStyle w:val="Normal0"/>
                              <w:spacing w:line="275" w:lineRule="auto"/>
                              <w:jc w:val="center"/>
                              <w:textDirection w:val="btLr"/>
                            </w:pPr>
                            <w:r>
                              <w:rPr>
                                <w:color w:val="FFFFFF"/>
                                <w:sz w:val="36"/>
                              </w:rPr>
                              <w:t>CF08_1_1_Gráfico_operaciones con datos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A759C46" wp14:editId="7777777">
                <wp:simplePos x="0" y="0"/>
                <wp:positionH relativeFrom="column">
                  <wp:posOffset>1</wp:posOffset>
                </wp:positionH>
                <wp:positionV relativeFrom="paragraph">
                  <wp:posOffset>25400</wp:posOffset>
                </wp:positionV>
                <wp:extent cx="6363335" cy="1061085"/>
                <wp:effectExtent l="0" t="0" r="0" b="0"/>
                <wp:wrapNone/>
                <wp:docPr id="1293180227"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6363335" cy="1061085"/>
                        </a:xfrm>
                        <a:prstGeom prst="rect"/>
                        <a:ln/>
                      </pic:spPr>
                    </pic:pic>
                  </a:graphicData>
                </a:graphic>
              </wp:anchor>
            </w:drawing>
          </mc:Fallback>
        </mc:AlternateContent>
      </w:r>
    </w:p>
    <w:p w:rsidR="003D2977" w:rsidP="042F5F07" w:rsidRDefault="00000000" w14:paraId="00000074" w14:textId="77777777">
      <w:pPr>
        <w:pStyle w:val="Normal0"/>
        <w:pBdr>
          <w:top w:val="nil"/>
          <w:left w:val="nil"/>
          <w:bottom w:val="nil"/>
          <w:right w:val="nil"/>
          <w:between w:val="nil"/>
        </w:pBdr>
        <w:spacing w:line="360" w:lineRule="auto"/>
        <w:jc w:val="both"/>
        <w:rPr>
          <w:sz w:val="20"/>
          <w:szCs w:val="20"/>
        </w:rPr>
      </w:pPr>
      <w:sdt>
        <w:sdtPr>
          <w:tag w:val="goog_rdk_7"/>
          <w:id w:val="42415226"/>
        </w:sdtPr>
        <w:sdtContent>
          <w:commentRangeStart w:id="9"/>
          <w:commentRangeStart w:id="10"/>
        </w:sdtContent>
      </w:sdt>
    </w:p>
    <w:p w:rsidR="003D2977" w:rsidP="042F5F07" w:rsidRDefault="00DD6E44" w14:paraId="00000075" w14:textId="77777777">
      <w:pPr>
        <w:pStyle w:val="Normal0"/>
        <w:pBdr>
          <w:top w:val="nil"/>
          <w:left w:val="nil"/>
          <w:bottom w:val="nil"/>
          <w:right w:val="nil"/>
          <w:between w:val="nil"/>
        </w:pBdr>
        <w:spacing w:line="360" w:lineRule="auto"/>
        <w:jc w:val="both"/>
        <w:rPr>
          <w:sz w:val="20"/>
          <w:szCs w:val="20"/>
        </w:rPr>
      </w:pPr>
      <w:commentRangeEnd w:id="10"/>
      <w:r>
        <w:commentReference w:id="10"/>
      </w:r>
      <w:commentRangeEnd w:id="9"/>
      <w:r>
        <w:commentReference w:id="9"/>
      </w:r>
    </w:p>
    <w:p w:rsidR="003D2977" w:rsidRDefault="003D2977" w14:paraId="00000076" w14:textId="77777777">
      <w:pPr>
        <w:pStyle w:val="Normal0"/>
        <w:pBdr>
          <w:top w:val="nil"/>
          <w:left w:val="nil"/>
          <w:bottom w:val="nil"/>
          <w:right w:val="nil"/>
          <w:between w:val="nil"/>
        </w:pBdr>
        <w:spacing w:line="360" w:lineRule="auto"/>
        <w:jc w:val="both"/>
        <w:rPr>
          <w:sz w:val="20"/>
          <w:szCs w:val="20"/>
        </w:rPr>
      </w:pPr>
    </w:p>
    <w:p w:rsidR="003D2977" w:rsidRDefault="003D2977" w14:paraId="00000077" w14:textId="77777777">
      <w:pPr>
        <w:pStyle w:val="Normal0"/>
        <w:pBdr>
          <w:top w:val="nil"/>
          <w:left w:val="nil"/>
          <w:bottom w:val="nil"/>
          <w:right w:val="nil"/>
          <w:between w:val="nil"/>
        </w:pBdr>
        <w:spacing w:line="360" w:lineRule="auto"/>
        <w:jc w:val="both"/>
        <w:rPr>
          <w:sz w:val="20"/>
          <w:szCs w:val="20"/>
        </w:rPr>
      </w:pPr>
    </w:p>
    <w:p w:rsidR="003D2977" w:rsidRDefault="003D2977" w14:paraId="00000078" w14:textId="77777777">
      <w:pPr>
        <w:pStyle w:val="Normal0"/>
        <w:pBdr>
          <w:top w:val="nil"/>
          <w:left w:val="nil"/>
          <w:bottom w:val="nil"/>
          <w:right w:val="nil"/>
          <w:between w:val="nil"/>
        </w:pBdr>
        <w:spacing w:line="360" w:lineRule="auto"/>
        <w:jc w:val="both"/>
        <w:rPr>
          <w:sz w:val="20"/>
          <w:szCs w:val="20"/>
        </w:rPr>
      </w:pPr>
    </w:p>
    <w:p w:rsidR="003D2977" w:rsidRDefault="003D2977" w14:paraId="00000079" w14:textId="77777777">
      <w:pPr>
        <w:pStyle w:val="Normal0"/>
        <w:pBdr>
          <w:top w:val="nil"/>
          <w:left w:val="nil"/>
          <w:bottom w:val="nil"/>
          <w:right w:val="nil"/>
          <w:between w:val="nil"/>
        </w:pBdr>
        <w:jc w:val="both"/>
        <w:rPr>
          <w:b/>
          <w:color w:val="000000"/>
          <w:sz w:val="16"/>
          <w:szCs w:val="16"/>
        </w:rPr>
      </w:pPr>
    </w:p>
    <w:p w:rsidR="003D2977" w:rsidRDefault="00DD6E44" w14:paraId="0000007A"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Variables</w:t>
      </w:r>
    </w:p>
    <w:p w:rsidR="003D2977" w:rsidRDefault="003D2977" w14:paraId="0000007B" w14:textId="77777777">
      <w:pPr>
        <w:pStyle w:val="Normal0"/>
        <w:pBdr>
          <w:top w:val="nil"/>
          <w:left w:val="nil"/>
          <w:bottom w:val="nil"/>
          <w:right w:val="nil"/>
          <w:between w:val="nil"/>
        </w:pBdr>
        <w:jc w:val="both"/>
        <w:rPr>
          <w:b/>
          <w:color w:val="000000"/>
          <w:sz w:val="20"/>
          <w:szCs w:val="20"/>
        </w:rPr>
      </w:pPr>
    </w:p>
    <w:p w:rsidR="003D2977" w:rsidRDefault="00DD6E44" w14:paraId="0000007C"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Es el nombre que se le da a una serie de caracteres con el fin de categorizar o interpretar de una forma más sencilla alguna información que se quiera estudiar, también pueden almacenar distintos tipos de datos: enteros, reales, matriciales, caracteres, etc. Las variables cuentan con instrucciones de asignación que sirven para </w:t>
      </w:r>
      <w:r>
        <w:rPr>
          <w:color w:val="000000"/>
          <w:sz w:val="20"/>
          <w:szCs w:val="20"/>
        </w:rPr>
        <w:lastRenderedPageBreak/>
        <w:t xml:space="preserve">almacenar ese valor del dato, por ejemplo, VARIABLE = EXPRESIÓN, donde el signo = significa “ALMACENAR EN”. En el siguiente recurso se presentan otros ejemplos de almacenamiento. </w:t>
      </w:r>
    </w:p>
    <w:p w:rsidR="003D2977" w:rsidRDefault="003D2977" w14:paraId="0000007D"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7E"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3360" behindDoc="0" locked="0" layoutInCell="1" hidden="0" allowOverlap="1" wp14:anchorId="03CB8AF5" wp14:editId="07777777">
                <wp:simplePos x="0" y="0"/>
                <wp:positionH relativeFrom="column">
                  <wp:posOffset>1</wp:posOffset>
                </wp:positionH>
                <wp:positionV relativeFrom="paragraph">
                  <wp:posOffset>25400</wp:posOffset>
                </wp:positionV>
                <wp:extent cx="6363335" cy="1061085"/>
                <wp:effectExtent l="0" t="0" r="0" b="0"/>
                <wp:wrapNone/>
                <wp:docPr id="179" name="Rectángulo 179"/>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30D025E2" w14:textId="77777777">
                            <w:pPr>
                              <w:pStyle w:val="Normal0"/>
                              <w:spacing w:line="275" w:lineRule="auto"/>
                              <w:jc w:val="center"/>
                              <w:textDirection w:val="btLr"/>
                            </w:pPr>
                            <w:r>
                              <w:rPr>
                                <w:color w:val="FFFFFF"/>
                                <w:sz w:val="36"/>
                              </w:rPr>
                              <w:t>CF08_1_2_Gráfico_ejemplo almacenamiento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F091DD0" wp14:editId="7777777">
                <wp:simplePos x="0" y="0"/>
                <wp:positionH relativeFrom="column">
                  <wp:posOffset>1</wp:posOffset>
                </wp:positionH>
                <wp:positionV relativeFrom="paragraph">
                  <wp:posOffset>25400</wp:posOffset>
                </wp:positionV>
                <wp:extent cx="6363335" cy="1061085"/>
                <wp:effectExtent l="0" t="0" r="0" b="0"/>
                <wp:wrapNone/>
                <wp:docPr id="46417728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6363335" cy="1061085"/>
                        </a:xfrm>
                        <a:prstGeom prst="rect"/>
                        <a:ln/>
                      </pic:spPr>
                    </pic:pic>
                  </a:graphicData>
                </a:graphic>
              </wp:anchor>
            </w:drawing>
          </mc:Fallback>
        </mc:AlternateContent>
      </w:r>
    </w:p>
    <w:p w:rsidR="003D2977" w:rsidP="042F5F07" w:rsidRDefault="00000000" w14:paraId="0000007F" w14:textId="77777777">
      <w:pPr>
        <w:pStyle w:val="Normal0"/>
        <w:pBdr>
          <w:top w:val="nil"/>
          <w:left w:val="nil"/>
          <w:bottom w:val="nil"/>
          <w:right w:val="nil"/>
          <w:between w:val="nil"/>
        </w:pBdr>
        <w:spacing w:line="360" w:lineRule="auto"/>
        <w:jc w:val="both"/>
        <w:rPr>
          <w:sz w:val="20"/>
          <w:szCs w:val="20"/>
        </w:rPr>
      </w:pPr>
      <w:sdt>
        <w:sdtPr>
          <w:tag w:val="goog_rdk_8"/>
          <w:id w:val="2078115409"/>
        </w:sdtPr>
        <w:sdtContent>
          <w:commentRangeStart w:id="11"/>
          <w:commentRangeStart w:id="12"/>
        </w:sdtContent>
      </w:sdt>
    </w:p>
    <w:p w:rsidR="003D2977" w:rsidP="042F5F07" w:rsidRDefault="00DD6E44" w14:paraId="00000080" w14:textId="77777777">
      <w:pPr>
        <w:pStyle w:val="Normal0"/>
        <w:pBdr>
          <w:top w:val="nil"/>
          <w:left w:val="nil"/>
          <w:bottom w:val="nil"/>
          <w:right w:val="nil"/>
          <w:between w:val="nil"/>
        </w:pBdr>
        <w:spacing w:line="360" w:lineRule="auto"/>
        <w:jc w:val="both"/>
        <w:rPr>
          <w:sz w:val="20"/>
          <w:szCs w:val="20"/>
        </w:rPr>
      </w:pPr>
      <w:commentRangeEnd w:id="12"/>
      <w:r>
        <w:commentReference w:id="12"/>
      </w:r>
      <w:commentRangeEnd w:id="11"/>
      <w:r>
        <w:commentReference w:id="11"/>
      </w:r>
    </w:p>
    <w:p w:rsidR="003D2977" w:rsidRDefault="003D2977" w14:paraId="00000081" w14:textId="77777777">
      <w:pPr>
        <w:pStyle w:val="Normal0"/>
        <w:pBdr>
          <w:top w:val="nil"/>
          <w:left w:val="nil"/>
          <w:bottom w:val="nil"/>
          <w:right w:val="nil"/>
          <w:between w:val="nil"/>
        </w:pBdr>
        <w:spacing w:line="360" w:lineRule="auto"/>
        <w:jc w:val="both"/>
        <w:rPr>
          <w:sz w:val="20"/>
          <w:szCs w:val="20"/>
        </w:rPr>
      </w:pPr>
    </w:p>
    <w:p w:rsidR="003D2977" w:rsidRDefault="003D2977" w14:paraId="00000082"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83" w14:textId="77777777">
      <w:pPr>
        <w:pStyle w:val="Normal0"/>
        <w:spacing w:before="240" w:after="240" w:line="360" w:lineRule="auto"/>
        <w:jc w:val="both"/>
        <w:rPr>
          <w:sz w:val="20"/>
          <w:szCs w:val="20"/>
        </w:rPr>
      </w:pPr>
      <w:r>
        <w:rPr>
          <w:sz w:val="20"/>
          <w:szCs w:val="20"/>
        </w:rPr>
        <w:t>Las variables se pueden clasificar según el nivel de medida y según su influencia. Según su nivel de medida se pueden subdividir en cualitativas y cuantitativas, y según su influencia, pueden ser independientes o dependientes. En el recurso interactivo se explica en qué consiste cada una de estas.</w:t>
      </w:r>
    </w:p>
    <w:p w:rsidR="003D2977" w:rsidRDefault="00000000" w14:paraId="00000084" w14:textId="77777777">
      <w:pPr>
        <w:pStyle w:val="Normal0"/>
        <w:spacing w:before="240" w:after="240" w:line="360" w:lineRule="auto"/>
        <w:jc w:val="both"/>
        <w:rPr>
          <w:sz w:val="20"/>
          <w:szCs w:val="20"/>
        </w:rPr>
      </w:pPr>
      <w:sdt>
        <w:sdtPr>
          <w:tag w:val="goog_rdk_9"/>
          <w:id w:val="199878576"/>
        </w:sdtPr>
        <w:sdtContent>
          <w:commentRangeStart w:id="13"/>
        </w:sdtContent>
      </w:sdt>
      <w:r w:rsidR="00DD6E44">
        <w:rPr>
          <w:noProof/>
        </w:rPr>
        <mc:AlternateContent>
          <mc:Choice Requires="wpg">
            <w:drawing>
              <wp:anchor distT="0" distB="0" distL="114300" distR="114300" simplePos="0" relativeHeight="251664384" behindDoc="0" locked="0" layoutInCell="1" hidden="0" allowOverlap="1" wp14:anchorId="7038D3CA" wp14:editId="07777777">
                <wp:simplePos x="0" y="0"/>
                <wp:positionH relativeFrom="column">
                  <wp:posOffset>1</wp:posOffset>
                </wp:positionH>
                <wp:positionV relativeFrom="paragraph">
                  <wp:posOffset>0</wp:posOffset>
                </wp:positionV>
                <wp:extent cx="6363335" cy="1061085"/>
                <wp:effectExtent l="0" t="0" r="0" b="0"/>
                <wp:wrapNone/>
                <wp:docPr id="172" name="Rectángulo 172"/>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971057F" w14:textId="77777777">
                            <w:pPr>
                              <w:pStyle w:val="Normal0"/>
                              <w:spacing w:line="275" w:lineRule="auto"/>
                              <w:jc w:val="center"/>
                              <w:textDirection w:val="btLr"/>
                            </w:pPr>
                            <w:r>
                              <w:rPr>
                                <w:color w:val="FFFFFF"/>
                                <w:sz w:val="36"/>
                              </w:rPr>
                              <w:t>CF08_1_2_Interactivo_variables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ABB3156" wp14:editId="7777777">
                <wp:simplePos x="0" y="0"/>
                <wp:positionH relativeFrom="column">
                  <wp:posOffset>1</wp:posOffset>
                </wp:positionH>
                <wp:positionV relativeFrom="paragraph">
                  <wp:posOffset>0</wp:posOffset>
                </wp:positionV>
                <wp:extent cx="6363335" cy="1061085"/>
                <wp:effectExtent l="0" t="0" r="0" b="0"/>
                <wp:wrapNone/>
                <wp:docPr id="602560516"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363335" cy="1061085"/>
                        </a:xfrm>
                        <a:prstGeom prst="rect"/>
                        <a:ln/>
                      </pic:spPr>
                    </pic:pic>
                  </a:graphicData>
                </a:graphic>
              </wp:anchor>
            </w:drawing>
          </mc:Fallback>
        </mc:AlternateContent>
      </w:r>
    </w:p>
    <w:p w:rsidR="003D2977" w:rsidRDefault="00DD6E44" w14:paraId="00000085" w14:textId="77777777">
      <w:pPr>
        <w:pStyle w:val="Normal0"/>
        <w:spacing w:before="240" w:after="240" w:line="360" w:lineRule="auto"/>
        <w:jc w:val="both"/>
        <w:rPr>
          <w:sz w:val="20"/>
          <w:szCs w:val="20"/>
        </w:rPr>
      </w:pPr>
      <w:commentRangeEnd w:id="13"/>
      <w:r>
        <w:commentReference w:id="13"/>
      </w:r>
    </w:p>
    <w:p w:rsidR="003D2977" w:rsidRDefault="003D2977" w14:paraId="00000086" w14:textId="77777777">
      <w:pPr>
        <w:pStyle w:val="Normal0"/>
        <w:spacing w:before="240" w:after="240" w:line="360" w:lineRule="auto"/>
        <w:jc w:val="both"/>
        <w:rPr>
          <w:sz w:val="20"/>
          <w:szCs w:val="20"/>
        </w:rPr>
      </w:pPr>
    </w:p>
    <w:p w:rsidR="003D2977" w:rsidRDefault="003D2977" w14:paraId="00000087" w14:textId="77777777">
      <w:pPr>
        <w:pStyle w:val="Normal0"/>
        <w:pBdr>
          <w:top w:val="nil"/>
          <w:left w:val="nil"/>
          <w:bottom w:val="nil"/>
          <w:right w:val="nil"/>
          <w:between w:val="nil"/>
        </w:pBdr>
        <w:jc w:val="both"/>
        <w:rPr>
          <w:color w:val="000000"/>
          <w:sz w:val="20"/>
          <w:szCs w:val="20"/>
        </w:rPr>
      </w:pPr>
    </w:p>
    <w:p w:rsidR="003D2977" w:rsidRDefault="00DD6E44" w14:paraId="00000088"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Analítica</w:t>
      </w:r>
    </w:p>
    <w:p w:rsidR="003D2977" w:rsidRDefault="003D2977" w14:paraId="00000089" w14:textId="77777777">
      <w:pPr>
        <w:pStyle w:val="Normal0"/>
        <w:pBdr>
          <w:top w:val="nil"/>
          <w:left w:val="nil"/>
          <w:bottom w:val="nil"/>
          <w:right w:val="nil"/>
          <w:between w:val="nil"/>
        </w:pBdr>
        <w:jc w:val="both"/>
        <w:rPr>
          <w:b/>
          <w:color w:val="000000"/>
          <w:sz w:val="20"/>
          <w:szCs w:val="20"/>
        </w:rPr>
      </w:pPr>
    </w:p>
    <w:p w:rsidR="003D2977" w:rsidRDefault="00DD6E44" w14:paraId="0000008A"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la actualidad existen procesos en las empresas que requieren ser optimizados y estos a su vez deben reflejar el análisis de la producción; de este modo, se puede realizar la comparación entre actividades realizadas por personas vs. las realizadas por las máquinas, teniendo como resultados conclusiones en cuanto a tiempo, desempeño y calidad de entrega del producto final. También permite conocer en qué épocas del año es más rentable producir cierto bien o servicio, para así estimar el tiempo de inicio de su producción.</w:t>
      </w:r>
    </w:p>
    <w:p w:rsidR="003D2977" w:rsidRDefault="003D2977" w14:paraId="0000008B" w14:textId="77777777">
      <w:pPr>
        <w:pStyle w:val="Normal0"/>
        <w:pBdr>
          <w:top w:val="nil"/>
          <w:left w:val="nil"/>
          <w:bottom w:val="nil"/>
          <w:right w:val="nil"/>
          <w:between w:val="nil"/>
        </w:pBdr>
        <w:spacing w:line="360" w:lineRule="auto"/>
        <w:jc w:val="both"/>
        <w:rPr>
          <w:color w:val="000000"/>
          <w:sz w:val="20"/>
          <w:szCs w:val="20"/>
        </w:rPr>
      </w:pPr>
    </w:p>
    <w:tbl>
      <w:tblPr>
        <w:tblStyle w:val="afff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36"/>
        <w:gridCol w:w="6526"/>
      </w:tblGrid>
      <w:tr w:rsidR="003D2977" w14:paraId="3A959589" w14:textId="77777777">
        <w:tc>
          <w:tcPr>
            <w:tcW w:w="3436" w:type="dxa"/>
          </w:tcPr>
          <w:p w:rsidR="003D2977" w:rsidRDefault="00000000" w14:paraId="0000008C" w14:textId="77777777">
            <w:pPr>
              <w:pStyle w:val="Normal0"/>
            </w:pPr>
            <w:sdt>
              <w:sdtPr>
                <w:tag w:val="goog_rdk_10"/>
                <w:id w:val="39639918"/>
              </w:sdtPr>
              <w:sdtContent>
                <w:commentRangeStart w:id="14"/>
              </w:sdtContent>
            </w:sdt>
            <w:r w:rsidR="00DD6E44">
              <w:rPr>
                <w:noProof/>
              </w:rPr>
              <w:drawing>
                <wp:inline distT="0" distB="0" distL="0" distR="0" wp14:anchorId="50109F8A" wp14:editId="07777777">
                  <wp:extent cx="2062966" cy="1373035"/>
                  <wp:effectExtent l="0" t="0" r="0" b="0"/>
                  <wp:docPr id="192" name="image3.jpg" descr="Familia feliz con niños desempacando cajas que se mudan a su nuevo hogar Foto gratis"/>
                  <wp:cNvGraphicFramePr/>
                  <a:graphic xmlns:a="http://schemas.openxmlformats.org/drawingml/2006/main">
                    <a:graphicData uri="http://schemas.openxmlformats.org/drawingml/2006/picture">
                      <pic:pic xmlns:pic="http://schemas.openxmlformats.org/drawingml/2006/picture">
                        <pic:nvPicPr>
                          <pic:cNvPr id="0" name="image3.jpg" descr="Familia feliz con niños desempacando cajas que se mudan a su nuevo hogar Foto gratis"/>
                          <pic:cNvPicPr preferRelativeResize="0"/>
                        </pic:nvPicPr>
                        <pic:blipFill>
                          <a:blip r:embed="rId23"/>
                          <a:srcRect/>
                          <a:stretch>
                            <a:fillRect/>
                          </a:stretch>
                        </pic:blipFill>
                        <pic:spPr>
                          <a:xfrm>
                            <a:off x="0" y="0"/>
                            <a:ext cx="2062966" cy="1373035"/>
                          </a:xfrm>
                          <a:prstGeom prst="rect">
                            <a:avLst/>
                          </a:prstGeom>
                          <a:ln/>
                        </pic:spPr>
                      </pic:pic>
                    </a:graphicData>
                  </a:graphic>
                </wp:inline>
              </w:drawing>
            </w:r>
            <w:commentRangeEnd w:id="14"/>
            <w:r w:rsidR="00DD6E44">
              <w:commentReference w:id="14"/>
            </w:r>
          </w:p>
        </w:tc>
        <w:tc>
          <w:tcPr>
            <w:tcW w:w="6526" w:type="dxa"/>
          </w:tcPr>
          <w:p w:rsidR="003D2977" w:rsidRDefault="00DD6E44" w14:paraId="0000008D" w14:textId="77777777">
            <w:pPr>
              <w:pStyle w:val="Normal0"/>
              <w:pBdr>
                <w:top w:val="nil"/>
                <w:left w:val="nil"/>
                <w:bottom w:val="nil"/>
                <w:right w:val="nil"/>
                <w:between w:val="nil"/>
              </w:pBdr>
              <w:shd w:val="clear" w:color="auto" w:fill="C6D9F1"/>
              <w:spacing w:line="276" w:lineRule="auto"/>
              <w:jc w:val="both"/>
              <w:rPr>
                <w:b w:val="0"/>
                <w:color w:val="000000"/>
                <w:sz w:val="20"/>
                <w:szCs w:val="20"/>
              </w:rPr>
            </w:pPr>
            <w:r>
              <w:rPr>
                <w:b w:val="0"/>
                <w:color w:val="000000"/>
                <w:sz w:val="20"/>
                <w:szCs w:val="20"/>
              </w:rPr>
              <w:t xml:space="preserve">De esta forma si se quiere vender productos para el día de la madre es conveniente revisar cuál es el más vendido. Se puede identificar si los electrodomésticos ya no son tan importantes en estas fechas, si las madres prefieren rosas o visitar un restaurante, o si por el contrario prefieren celebrar en casa con una comida especial, además sería conveniente tener los datos de cuántas madres han fallecido en el año anterior y cuántas personas pasan ese día visitando a su ser querido en el cementerio, así se puede obtener la certeza sobre qué producto ofrecer y el lugar óptimo para </w:t>
            </w:r>
            <w:sdt>
              <w:sdtPr>
                <w:tag w:val="goog_rdk_11"/>
                <w:id w:val="1255627669"/>
              </w:sdtPr>
              <w:sdtContent>
                <w:commentRangeStart w:id="15"/>
              </w:sdtContent>
            </w:sdt>
            <w:r>
              <w:rPr>
                <w:b w:val="0"/>
                <w:color w:val="000000"/>
                <w:sz w:val="20"/>
                <w:szCs w:val="20"/>
              </w:rPr>
              <w:t>vender</w:t>
            </w:r>
            <w:commentRangeEnd w:id="15"/>
            <w:r>
              <w:commentReference w:id="15"/>
            </w:r>
            <w:r>
              <w:rPr>
                <w:b w:val="0"/>
                <w:color w:val="000000"/>
                <w:sz w:val="20"/>
                <w:szCs w:val="20"/>
              </w:rPr>
              <w:t>.</w:t>
            </w:r>
          </w:p>
        </w:tc>
      </w:tr>
    </w:tbl>
    <w:p w:rsidR="003D2977" w:rsidRDefault="003D2977" w14:paraId="0000008E" w14:textId="77777777">
      <w:pPr>
        <w:pStyle w:val="Normal0"/>
        <w:pBdr>
          <w:top w:val="nil"/>
          <w:left w:val="nil"/>
          <w:bottom w:val="nil"/>
          <w:right w:val="nil"/>
          <w:between w:val="nil"/>
        </w:pBdr>
        <w:jc w:val="both"/>
        <w:rPr>
          <w:color w:val="000000"/>
          <w:sz w:val="20"/>
          <w:szCs w:val="20"/>
        </w:rPr>
      </w:pPr>
    </w:p>
    <w:p w:rsidR="003D2977" w:rsidRDefault="00DD6E44" w14:paraId="0000008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Todos los datos representan tendencias que ayudan e inciden en las condiciones del mercado. Cuando se sabe que hay un producto escaso o </w:t>
      </w:r>
      <w:r>
        <w:rPr>
          <w:sz w:val="20"/>
          <w:szCs w:val="20"/>
        </w:rPr>
        <w:t>existen</w:t>
      </w:r>
      <w:r>
        <w:rPr>
          <w:color w:val="000000"/>
          <w:sz w:val="20"/>
          <w:szCs w:val="20"/>
        </w:rPr>
        <w:t xml:space="preserve"> necesidades insatisfechas surge una posibilidad en el mercado para las empresas. </w:t>
      </w:r>
    </w:p>
    <w:p w:rsidR="003D2977" w:rsidRDefault="003D2977" w14:paraId="00000090" w14:textId="77777777">
      <w:pPr>
        <w:pStyle w:val="Normal0"/>
        <w:pBdr>
          <w:top w:val="nil"/>
          <w:left w:val="nil"/>
          <w:bottom w:val="nil"/>
          <w:right w:val="nil"/>
          <w:between w:val="nil"/>
        </w:pBdr>
        <w:spacing w:line="360" w:lineRule="auto"/>
        <w:jc w:val="both"/>
        <w:rPr>
          <w:b/>
          <w:color w:val="000000"/>
          <w:sz w:val="20"/>
          <w:szCs w:val="20"/>
        </w:rPr>
      </w:pPr>
    </w:p>
    <w:p w:rsidR="003D2977" w:rsidRDefault="00DD6E44" w14:paraId="00000091" w14:textId="77777777">
      <w:pPr>
        <w:pStyle w:val="Normal0"/>
        <w:pBdr>
          <w:top w:val="nil"/>
          <w:left w:val="nil"/>
          <w:bottom w:val="nil"/>
          <w:right w:val="nil"/>
          <w:between w:val="nil"/>
        </w:pBdr>
        <w:spacing w:line="360" w:lineRule="auto"/>
        <w:jc w:val="both"/>
        <w:rPr>
          <w:sz w:val="20"/>
          <w:szCs w:val="20"/>
        </w:rPr>
      </w:pPr>
      <w:r>
        <w:rPr>
          <w:sz w:val="20"/>
          <w:szCs w:val="20"/>
        </w:rPr>
        <w:lastRenderedPageBreak/>
        <w:t>En la analítica de datos se pueden encontrar diversos procesos que buscan dar respuesta en tiempo y alcance a las situaciones que se presentan en el día a día. Existen diferentes tipos de análisis que se pueden realizar, entre los que se destacan:</w:t>
      </w:r>
    </w:p>
    <w:p w:rsidR="003D2977" w:rsidRDefault="003D2977" w14:paraId="00000092" w14:textId="77777777">
      <w:pPr>
        <w:pStyle w:val="Normal0"/>
        <w:pBdr>
          <w:top w:val="nil"/>
          <w:left w:val="nil"/>
          <w:bottom w:val="nil"/>
          <w:right w:val="nil"/>
          <w:between w:val="nil"/>
        </w:pBdr>
        <w:spacing w:line="360" w:lineRule="auto"/>
        <w:jc w:val="both"/>
        <w:rPr>
          <w:sz w:val="20"/>
          <w:szCs w:val="20"/>
        </w:rPr>
      </w:pPr>
    </w:p>
    <w:p w:rsidR="003D2977" w:rsidRDefault="00DD6E44" w14:paraId="00000093" w14:textId="77777777">
      <w:pPr>
        <w:pStyle w:val="Normal0"/>
        <w:pBdr>
          <w:top w:val="nil"/>
          <w:left w:val="nil"/>
          <w:bottom w:val="nil"/>
          <w:right w:val="nil"/>
          <w:between w:val="nil"/>
        </w:pBdr>
        <w:spacing w:line="360" w:lineRule="auto"/>
        <w:jc w:val="both"/>
        <w:rPr>
          <w:sz w:val="20"/>
          <w:szCs w:val="20"/>
        </w:rPr>
      </w:pPr>
      <w:r>
        <w:rPr>
          <w:noProof/>
          <w:sz w:val="20"/>
          <w:szCs w:val="20"/>
        </w:rPr>
        <w:drawing>
          <wp:inline distT="114300" distB="114300" distL="114300" distR="114300" wp14:anchorId="62B8D157" wp14:editId="07777777">
            <wp:extent cx="6332220" cy="889000"/>
            <wp:effectExtent l="0" t="0" r="0" b="0"/>
            <wp:docPr id="1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332220" cy="889000"/>
                    </a:xfrm>
                    <a:prstGeom prst="rect">
                      <a:avLst/>
                    </a:prstGeom>
                    <a:ln/>
                  </pic:spPr>
                </pic:pic>
              </a:graphicData>
            </a:graphic>
          </wp:inline>
        </w:drawing>
      </w:r>
    </w:p>
    <w:p w:rsidR="003D2977" w:rsidRDefault="00DD6E44" w14:paraId="00000094" w14:textId="77777777">
      <w:pPr>
        <w:pStyle w:val="Normal0"/>
        <w:pBdr>
          <w:top w:val="nil"/>
          <w:left w:val="nil"/>
          <w:bottom w:val="nil"/>
          <w:right w:val="nil"/>
          <w:between w:val="nil"/>
        </w:pBdr>
        <w:spacing w:line="360" w:lineRule="auto"/>
        <w:jc w:val="both"/>
        <w:rPr>
          <w:sz w:val="20"/>
          <w:szCs w:val="20"/>
        </w:rPr>
      </w:pPr>
      <w:r>
        <w:t xml:space="preserve">     </w:t>
      </w:r>
      <w:sdt>
        <w:sdtPr>
          <w:tag w:val="goog_rdk_12"/>
          <w:id w:val="392017758"/>
        </w:sdtPr>
        <w:sdtContent>
          <w:commentRangeStart w:id="16"/>
        </w:sdtContent>
      </w:sdt>
    </w:p>
    <w:p w:rsidR="003D2977" w:rsidRDefault="00DD6E44" w14:paraId="00000095" w14:textId="77777777">
      <w:pPr>
        <w:pStyle w:val="Normal0"/>
        <w:pBdr>
          <w:top w:val="nil"/>
          <w:left w:val="nil"/>
          <w:bottom w:val="nil"/>
          <w:right w:val="nil"/>
          <w:between w:val="nil"/>
        </w:pBdr>
        <w:spacing w:line="360" w:lineRule="auto"/>
        <w:jc w:val="both"/>
        <w:rPr>
          <w:sz w:val="20"/>
          <w:szCs w:val="20"/>
        </w:rPr>
      </w:pPr>
      <w:commentRangeEnd w:id="16"/>
      <w:r>
        <w:commentReference w:id="16"/>
      </w:r>
    </w:p>
    <w:p w:rsidR="003D2977" w:rsidRDefault="003D2977" w14:paraId="00000096" w14:textId="77777777">
      <w:pPr>
        <w:pStyle w:val="Normal0"/>
        <w:pBdr>
          <w:top w:val="nil"/>
          <w:left w:val="nil"/>
          <w:bottom w:val="nil"/>
          <w:right w:val="nil"/>
          <w:between w:val="nil"/>
        </w:pBdr>
        <w:rPr>
          <w:b/>
          <w:color w:val="000000"/>
          <w:sz w:val="16"/>
          <w:szCs w:val="16"/>
        </w:rPr>
      </w:pPr>
    </w:p>
    <w:p w:rsidR="003D2977" w:rsidRDefault="003D2977" w14:paraId="00000097" w14:textId="77777777">
      <w:pPr>
        <w:pStyle w:val="Normal0"/>
        <w:pBdr>
          <w:top w:val="nil"/>
          <w:left w:val="nil"/>
          <w:bottom w:val="nil"/>
          <w:right w:val="nil"/>
          <w:between w:val="nil"/>
        </w:pBdr>
        <w:rPr>
          <w:b/>
          <w:color w:val="000000"/>
          <w:sz w:val="16"/>
          <w:szCs w:val="16"/>
        </w:rPr>
      </w:pPr>
    </w:p>
    <w:tbl>
      <w:tblPr>
        <w:tblStyle w:val="afff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0A37501D" w14:textId="77777777">
        <w:tc>
          <w:tcPr>
            <w:tcW w:w="1413" w:type="dxa"/>
            <w:shd w:val="clear" w:color="auto" w:fill="5F497A"/>
          </w:tcPr>
          <w:p w:rsidR="003D2977" w:rsidRDefault="003D2977" w14:paraId="00000098"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99" w14:textId="77777777">
            <w:pPr>
              <w:pStyle w:val="Normal0"/>
              <w:spacing w:line="360" w:lineRule="auto"/>
              <w:jc w:val="both"/>
              <w:rPr>
                <w:color w:val="000000"/>
                <w:sz w:val="20"/>
                <w:szCs w:val="20"/>
              </w:rPr>
            </w:pPr>
          </w:p>
        </w:tc>
      </w:tr>
      <w:tr w:rsidR="003D2977" w14:paraId="6ED69DBB" w14:textId="77777777">
        <w:tc>
          <w:tcPr>
            <w:tcW w:w="9962" w:type="dxa"/>
            <w:gridSpan w:val="2"/>
          </w:tcPr>
          <w:p w:rsidR="003D2977" w:rsidRDefault="00DD6E44" w14:paraId="0000009A" w14:textId="77777777">
            <w:pPr>
              <w:pStyle w:val="Normal0"/>
              <w:pBdr>
                <w:top w:val="nil"/>
                <w:left w:val="nil"/>
                <w:bottom w:val="nil"/>
                <w:right w:val="nil"/>
                <w:between w:val="nil"/>
              </w:pBdr>
              <w:shd w:val="clear" w:color="auto" w:fill="E5DFEC"/>
              <w:spacing w:line="276" w:lineRule="auto"/>
              <w:jc w:val="both"/>
              <w:rPr>
                <w:b w:val="0"/>
                <w:color w:val="000000"/>
                <w:sz w:val="20"/>
                <w:szCs w:val="20"/>
              </w:rPr>
            </w:pPr>
            <w:r>
              <w:rPr>
                <w:b w:val="0"/>
                <w:color w:val="000000"/>
                <w:sz w:val="20"/>
                <w:szCs w:val="20"/>
              </w:rPr>
              <w:t xml:space="preserve">De acuerdo con las conclusiones que se obtienen del análisis de los datos, las empresas pueden generar una tendencia de su producto o servicio, maximizando su rentabilidad y penetración en el </w:t>
            </w:r>
            <w:sdt>
              <w:sdtPr>
                <w:tag w:val="goog_rdk_13"/>
                <w:id w:val="204014534"/>
              </w:sdtPr>
              <w:sdtContent>
                <w:commentRangeStart w:id="17"/>
              </w:sdtContent>
            </w:sdt>
            <w:r>
              <w:rPr>
                <w:b w:val="0"/>
                <w:color w:val="000000"/>
                <w:sz w:val="20"/>
                <w:szCs w:val="20"/>
              </w:rPr>
              <w:t>mercado</w:t>
            </w:r>
            <w:commentRangeEnd w:id="17"/>
            <w:r>
              <w:commentReference w:id="17"/>
            </w:r>
            <w:r>
              <w:rPr>
                <w:b w:val="0"/>
                <w:color w:val="000000"/>
                <w:sz w:val="20"/>
                <w:szCs w:val="20"/>
              </w:rPr>
              <w:t>.</w:t>
            </w:r>
          </w:p>
        </w:tc>
      </w:tr>
    </w:tbl>
    <w:p w:rsidR="003D2977" w:rsidRDefault="003D2977" w14:paraId="0000009C" w14:textId="77777777">
      <w:pPr>
        <w:pStyle w:val="Normal0"/>
        <w:pBdr>
          <w:top w:val="nil"/>
          <w:left w:val="nil"/>
          <w:bottom w:val="nil"/>
          <w:right w:val="nil"/>
          <w:between w:val="nil"/>
        </w:pBdr>
        <w:rPr>
          <w:b/>
          <w:color w:val="000000"/>
          <w:sz w:val="16"/>
          <w:szCs w:val="16"/>
        </w:rPr>
      </w:pPr>
    </w:p>
    <w:p w:rsidR="003D2977" w:rsidRDefault="003D2977" w14:paraId="0000009D" w14:textId="77777777">
      <w:pPr>
        <w:pStyle w:val="Normal0"/>
        <w:pBdr>
          <w:top w:val="nil"/>
          <w:left w:val="nil"/>
          <w:bottom w:val="nil"/>
          <w:right w:val="nil"/>
          <w:between w:val="nil"/>
        </w:pBdr>
        <w:rPr>
          <w:b/>
          <w:color w:val="000000"/>
          <w:sz w:val="16"/>
          <w:szCs w:val="16"/>
        </w:rPr>
      </w:pPr>
    </w:p>
    <w:p w:rsidR="003D2977" w:rsidRDefault="003D2977" w14:paraId="0000009E" w14:textId="77777777">
      <w:pPr>
        <w:pStyle w:val="Normal0"/>
        <w:pBdr>
          <w:top w:val="nil"/>
          <w:left w:val="nil"/>
          <w:bottom w:val="nil"/>
          <w:right w:val="nil"/>
          <w:between w:val="nil"/>
        </w:pBdr>
        <w:rPr>
          <w:b/>
          <w:color w:val="000000"/>
          <w:sz w:val="16"/>
          <w:szCs w:val="16"/>
        </w:rPr>
      </w:pPr>
    </w:p>
    <w:p w:rsidR="003D2977" w:rsidRDefault="00DD6E44" w14:paraId="0000009F"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Normativa</w:t>
      </w:r>
    </w:p>
    <w:p w:rsidR="003D2977" w:rsidRDefault="003D2977" w14:paraId="000000A0" w14:textId="77777777">
      <w:pPr>
        <w:pStyle w:val="Normal0"/>
        <w:pBdr>
          <w:top w:val="nil"/>
          <w:left w:val="nil"/>
          <w:bottom w:val="nil"/>
          <w:right w:val="nil"/>
          <w:between w:val="nil"/>
        </w:pBdr>
        <w:jc w:val="both"/>
        <w:rPr>
          <w:b/>
          <w:color w:val="000000"/>
          <w:sz w:val="20"/>
          <w:szCs w:val="20"/>
        </w:rPr>
      </w:pPr>
    </w:p>
    <w:p w:rsidR="003D2977" w:rsidRDefault="00DD6E44" w14:paraId="000000A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Colombia las normas asociadas a la explotación de datos surgen por diferentes necesidades y objetivos, que requieren un alcance que no está directamente relacionado con la aplicabilidad del </w:t>
      </w:r>
      <w:proofErr w:type="spellStart"/>
      <w:r>
        <w:rPr>
          <w:i/>
          <w:color w:val="000000"/>
          <w:sz w:val="20"/>
          <w:szCs w:val="20"/>
        </w:rPr>
        <w:t>big</w:t>
      </w:r>
      <w:proofErr w:type="spellEnd"/>
      <w:r>
        <w:rPr>
          <w:i/>
          <w:color w:val="000000"/>
          <w:sz w:val="20"/>
          <w:szCs w:val="20"/>
        </w:rPr>
        <w:t xml:space="preserve"> data</w:t>
      </w:r>
      <w:r>
        <w:rPr>
          <w:color w:val="000000"/>
          <w:sz w:val="20"/>
          <w:szCs w:val="20"/>
        </w:rPr>
        <w:t xml:space="preserve">; sin embargo, </w:t>
      </w:r>
      <w:r>
        <w:rPr>
          <w:sz w:val="20"/>
          <w:szCs w:val="20"/>
        </w:rPr>
        <w:t>es importante</w:t>
      </w:r>
      <w:r>
        <w:rPr>
          <w:color w:val="000000"/>
          <w:sz w:val="20"/>
          <w:szCs w:val="20"/>
        </w:rPr>
        <w:t xml:space="preserve"> conocer que existen normas, decretos y leyes que respaldan y protegen la explotación de los datos.</w:t>
      </w:r>
    </w:p>
    <w:p w:rsidR="003D2977" w:rsidRDefault="003D2977" w14:paraId="000000A2" w14:textId="77777777">
      <w:pPr>
        <w:pStyle w:val="Normal0"/>
        <w:pBdr>
          <w:top w:val="nil"/>
          <w:left w:val="nil"/>
          <w:bottom w:val="nil"/>
          <w:right w:val="nil"/>
          <w:between w:val="nil"/>
        </w:pBdr>
        <w:jc w:val="both"/>
        <w:rPr>
          <w:color w:val="000000"/>
          <w:sz w:val="20"/>
          <w:szCs w:val="20"/>
        </w:rPr>
      </w:pPr>
    </w:p>
    <w:p w:rsidR="003D2977" w:rsidRDefault="00DD6E44" w14:paraId="000000A3"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el CONPES 3920 - Marco de la Política Nacional de Explotación de Datos el desarrollo de marcos normativos y políticas públicas se adaptan a todos los avances tecnológicos y responden de manera pertinente a los requerimientos de la sociedad; es por ello, que se ha convertido en una necesidad imperiosa el aprovechamiento óptimo y eficiente de los datos, que generan beneficios para todas las entidades cumpliendo con los requisitos de transparencia, divulgación de información y toma de decisiones.</w:t>
      </w:r>
    </w:p>
    <w:p w:rsidR="003D2977" w:rsidRDefault="003D2977" w14:paraId="000000A4"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A5"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El marco jurídico aplicable en Colombia para el aprovechamiento y recolección de datos está regido por la siguiente normativa.</w:t>
      </w:r>
    </w:p>
    <w:p w:rsidR="003D2977" w:rsidRDefault="003D2977" w14:paraId="000000A6"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A7"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65408" behindDoc="0" locked="0" layoutInCell="1" hidden="0" allowOverlap="1" wp14:anchorId="028AD043" wp14:editId="07777777">
                <wp:simplePos x="0" y="0"/>
                <wp:positionH relativeFrom="column">
                  <wp:posOffset>1</wp:posOffset>
                </wp:positionH>
                <wp:positionV relativeFrom="paragraph">
                  <wp:posOffset>25400</wp:posOffset>
                </wp:positionV>
                <wp:extent cx="6363335" cy="1061085"/>
                <wp:effectExtent l="0" t="0" r="0" b="0"/>
                <wp:wrapNone/>
                <wp:docPr id="187" name="Rectángulo 187"/>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804BDC6" w14:textId="77777777">
                            <w:pPr>
                              <w:pStyle w:val="Normal0"/>
                              <w:spacing w:line="275" w:lineRule="auto"/>
                              <w:jc w:val="center"/>
                              <w:textDirection w:val="btLr"/>
                            </w:pPr>
                            <w:r>
                              <w:rPr>
                                <w:color w:val="FFFFFF"/>
                                <w:sz w:val="36"/>
                              </w:rPr>
                              <w:t>CF08_1_4_Gráfico_normativa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F8443E1" wp14:editId="7777777">
                <wp:simplePos x="0" y="0"/>
                <wp:positionH relativeFrom="column">
                  <wp:posOffset>1</wp:posOffset>
                </wp:positionH>
                <wp:positionV relativeFrom="paragraph">
                  <wp:posOffset>25400</wp:posOffset>
                </wp:positionV>
                <wp:extent cx="6363335" cy="1061085"/>
                <wp:effectExtent l="0" t="0" r="0" b="0"/>
                <wp:wrapNone/>
                <wp:docPr id="23953915"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6363335" cy="1061085"/>
                        </a:xfrm>
                        <a:prstGeom prst="rect"/>
                        <a:ln/>
                      </pic:spPr>
                    </pic:pic>
                  </a:graphicData>
                </a:graphic>
              </wp:anchor>
            </w:drawing>
          </mc:Fallback>
        </mc:AlternateContent>
      </w:r>
    </w:p>
    <w:p w:rsidR="003D2977" w:rsidRDefault="003D2977" w14:paraId="000000A8" w14:textId="77777777">
      <w:pPr>
        <w:pStyle w:val="Normal0"/>
        <w:pBdr>
          <w:top w:val="nil"/>
          <w:left w:val="nil"/>
          <w:bottom w:val="nil"/>
          <w:right w:val="nil"/>
          <w:between w:val="nil"/>
        </w:pBdr>
        <w:spacing w:line="360" w:lineRule="auto"/>
        <w:jc w:val="both"/>
        <w:rPr>
          <w:sz w:val="20"/>
          <w:szCs w:val="20"/>
        </w:rPr>
      </w:pPr>
    </w:p>
    <w:p w:rsidR="003D2977" w:rsidRDefault="00000000" w14:paraId="000000A9" w14:textId="77777777">
      <w:pPr>
        <w:pStyle w:val="Normal0"/>
        <w:pBdr>
          <w:top w:val="nil"/>
          <w:left w:val="nil"/>
          <w:bottom w:val="nil"/>
          <w:right w:val="nil"/>
          <w:between w:val="nil"/>
        </w:pBdr>
        <w:spacing w:line="360" w:lineRule="auto"/>
        <w:jc w:val="both"/>
        <w:rPr>
          <w:color w:val="000000"/>
          <w:sz w:val="20"/>
          <w:szCs w:val="20"/>
        </w:rPr>
      </w:pPr>
      <w:sdt>
        <w:sdtPr>
          <w:tag w:val="goog_rdk_14"/>
          <w:id w:val="1406837237"/>
        </w:sdtPr>
        <w:sdtContent>
          <w:commentRangeStart w:id="18"/>
        </w:sdtContent>
      </w:sdt>
    </w:p>
    <w:p w:rsidR="003D2977" w:rsidRDefault="00DD6E44" w14:paraId="000000AA" w14:textId="77777777">
      <w:pPr>
        <w:pStyle w:val="Normal0"/>
        <w:pBdr>
          <w:top w:val="nil"/>
          <w:left w:val="nil"/>
          <w:bottom w:val="nil"/>
          <w:right w:val="nil"/>
          <w:between w:val="nil"/>
        </w:pBdr>
        <w:spacing w:line="360" w:lineRule="auto"/>
        <w:jc w:val="both"/>
        <w:rPr>
          <w:color w:val="000000"/>
          <w:sz w:val="20"/>
          <w:szCs w:val="20"/>
        </w:rPr>
      </w:pPr>
      <w:commentRangeEnd w:id="18"/>
      <w:r>
        <w:commentReference w:id="18"/>
      </w:r>
    </w:p>
    <w:p w:rsidR="003D2977" w:rsidRDefault="003D2977" w14:paraId="000000AB"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AC" w14:textId="77777777">
      <w:pPr>
        <w:pStyle w:val="Normal0"/>
        <w:pBdr>
          <w:top w:val="nil"/>
          <w:left w:val="nil"/>
          <w:bottom w:val="nil"/>
          <w:right w:val="nil"/>
          <w:between w:val="nil"/>
        </w:pBdr>
        <w:jc w:val="both"/>
        <w:rPr>
          <w:b/>
          <w:color w:val="000000"/>
          <w:sz w:val="20"/>
          <w:szCs w:val="20"/>
        </w:rPr>
      </w:pPr>
    </w:p>
    <w:p w:rsidR="003D2977" w:rsidRDefault="00DD6E44" w14:paraId="000000A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lastRenderedPageBreak/>
        <w:t xml:space="preserve">La cantidad de datos que las entidades públicas recolectan y/o generan requieren la implementación de una adecuada gestión de la información para asegurar </w:t>
      </w:r>
      <w:r>
        <w:rPr>
          <w:b/>
          <w:color w:val="000000"/>
          <w:sz w:val="20"/>
          <w:szCs w:val="20"/>
        </w:rPr>
        <w:t>la protección, almacenamiento y acceso de los mismos</w:t>
      </w:r>
      <w:r>
        <w:rPr>
          <w:color w:val="000000"/>
          <w:sz w:val="20"/>
          <w:szCs w:val="20"/>
        </w:rPr>
        <w:t xml:space="preserve">. </w:t>
      </w:r>
    </w:p>
    <w:p w:rsidR="003D2977" w:rsidRDefault="003D2977" w14:paraId="000000AE" w14:textId="77777777">
      <w:pPr>
        <w:pStyle w:val="Normal0"/>
        <w:pBdr>
          <w:top w:val="nil"/>
          <w:left w:val="nil"/>
          <w:bottom w:val="nil"/>
          <w:right w:val="nil"/>
          <w:between w:val="nil"/>
        </w:pBdr>
        <w:spacing w:line="360" w:lineRule="auto"/>
        <w:jc w:val="both"/>
        <w:rPr>
          <w:color w:val="000000"/>
          <w:sz w:val="20"/>
          <w:szCs w:val="20"/>
        </w:rPr>
      </w:pPr>
    </w:p>
    <w:tbl>
      <w:tblPr>
        <w:tblStyle w:val="aff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5DAB6C7B" w14:textId="77777777">
        <w:tc>
          <w:tcPr>
            <w:tcW w:w="1413" w:type="dxa"/>
            <w:shd w:val="clear" w:color="auto" w:fill="5F497A"/>
          </w:tcPr>
          <w:p w:rsidR="003D2977" w:rsidRDefault="003D2977" w14:paraId="000000AF"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0B0" w14:textId="77777777">
            <w:pPr>
              <w:pStyle w:val="Normal0"/>
              <w:spacing w:line="360" w:lineRule="auto"/>
              <w:jc w:val="both"/>
              <w:rPr>
                <w:color w:val="000000"/>
                <w:sz w:val="20"/>
                <w:szCs w:val="20"/>
              </w:rPr>
            </w:pPr>
          </w:p>
        </w:tc>
      </w:tr>
      <w:tr w:rsidR="003D2977" w14:paraId="36FE2537" w14:textId="77777777">
        <w:tc>
          <w:tcPr>
            <w:tcW w:w="9962" w:type="dxa"/>
            <w:gridSpan w:val="2"/>
          </w:tcPr>
          <w:p w:rsidR="003D2977" w:rsidRDefault="00DD6E44" w14:paraId="000000B1" w14:textId="77777777">
            <w:pPr>
              <w:pStyle w:val="Normal0"/>
              <w:pBdr>
                <w:top w:val="nil"/>
                <w:left w:val="nil"/>
                <w:bottom w:val="nil"/>
                <w:right w:val="nil"/>
                <w:between w:val="nil"/>
              </w:pBdr>
              <w:shd w:val="clear" w:color="auto" w:fill="E5DFEC"/>
              <w:spacing w:line="360" w:lineRule="auto"/>
              <w:jc w:val="both"/>
              <w:rPr>
                <w:b w:val="0"/>
                <w:color w:val="000000"/>
                <w:sz w:val="20"/>
                <w:szCs w:val="20"/>
              </w:rPr>
            </w:pPr>
            <w:r>
              <w:rPr>
                <w:b w:val="0"/>
                <w:color w:val="000000"/>
                <w:sz w:val="20"/>
                <w:szCs w:val="20"/>
              </w:rPr>
              <w:t xml:space="preserve">Es importante que las entidades públicas consideren el diseño e implementación de una arquitectura de almacenamiento de datos, que respalde la confidencialidad, integridad y disponibilidad de </w:t>
            </w:r>
            <w:r>
              <w:rPr>
                <w:b w:val="0"/>
                <w:sz w:val="20"/>
                <w:szCs w:val="20"/>
              </w:rPr>
              <w:t>e</w:t>
            </w:r>
            <w:sdt>
              <w:sdtPr>
                <w:tag w:val="goog_rdk_15"/>
                <w:id w:val="1318709870"/>
              </w:sdtPr>
              <w:sdtContent>
                <w:commentRangeStart w:id="19"/>
              </w:sdtContent>
            </w:sdt>
            <w:r>
              <w:rPr>
                <w:b w:val="0"/>
                <w:color w:val="000000"/>
                <w:sz w:val="20"/>
                <w:szCs w:val="20"/>
              </w:rPr>
              <w:t>stos</w:t>
            </w:r>
            <w:commentRangeEnd w:id="19"/>
            <w:r>
              <w:commentReference w:id="19"/>
            </w:r>
            <w:r>
              <w:rPr>
                <w:b w:val="0"/>
                <w:color w:val="000000"/>
                <w:sz w:val="20"/>
                <w:szCs w:val="20"/>
              </w:rPr>
              <w:t>.</w:t>
            </w:r>
          </w:p>
        </w:tc>
      </w:tr>
    </w:tbl>
    <w:p w:rsidR="003D2977" w:rsidRDefault="003D2977" w14:paraId="000000B3"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B4" w14:textId="77777777">
      <w:pPr>
        <w:pStyle w:val="Normal0"/>
        <w:pBdr>
          <w:top w:val="nil"/>
          <w:left w:val="nil"/>
          <w:bottom w:val="nil"/>
          <w:right w:val="nil"/>
          <w:between w:val="nil"/>
        </w:pBdr>
        <w:jc w:val="both"/>
        <w:rPr>
          <w:b/>
          <w:color w:val="000000"/>
          <w:sz w:val="20"/>
          <w:szCs w:val="20"/>
        </w:rPr>
      </w:pPr>
    </w:p>
    <w:p w:rsidR="003D2977" w:rsidRDefault="00DD6E44" w14:paraId="000000B5"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Herramientas de análisis</w:t>
      </w:r>
    </w:p>
    <w:p w:rsidR="003D2977" w:rsidRDefault="003D2977" w14:paraId="000000B6" w14:textId="77777777">
      <w:pPr>
        <w:pStyle w:val="Normal0"/>
        <w:pBdr>
          <w:top w:val="nil"/>
          <w:left w:val="nil"/>
          <w:bottom w:val="nil"/>
          <w:right w:val="nil"/>
          <w:between w:val="nil"/>
        </w:pBdr>
        <w:ind w:left="567"/>
        <w:jc w:val="both"/>
        <w:rPr>
          <w:b/>
          <w:color w:val="000000"/>
          <w:sz w:val="20"/>
          <w:szCs w:val="20"/>
        </w:rPr>
      </w:pPr>
    </w:p>
    <w:p w:rsidR="003D2977" w:rsidRDefault="00DD6E44" w14:paraId="000000B7"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análisis de datos es un proceso que permite obtener conocimiento de la información subyacente de los datos, con el propósito de extraer conclusiones que contribuyan a tomar decisiones informadas. Sin la analítica de datos, empresas y organizaciones se encuentran limitadas a la hora de examinar sus resultados y determinar la dirección a seguir para tener mayores probabilidades de éxito. </w:t>
      </w:r>
    </w:p>
    <w:p w:rsidR="003D2977" w:rsidRDefault="003D2977" w14:paraId="000000B8"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B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Existen herramientas que no implican realizar tareas de programación, dirigidas a usuarios sin conocimientos técnicos avanzados, y herramientas que presentan una mayor versatilidad, pero necesitan el manejo de lenguajes de programación, por lo que están dirigidas a usuarios con estos conocimientos.</w:t>
      </w:r>
    </w:p>
    <w:p w:rsidR="003D2977" w:rsidRDefault="003D2977" w14:paraId="000000BA"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B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A continuación se describen las </w:t>
      </w:r>
      <w:r>
        <w:rPr>
          <w:b/>
          <w:color w:val="000000"/>
          <w:sz w:val="20"/>
          <w:szCs w:val="20"/>
        </w:rPr>
        <w:t>herramientas de análisis de datos para no programadores</w:t>
      </w:r>
      <w:r>
        <w:rPr>
          <w:color w:val="000000"/>
          <w:sz w:val="20"/>
          <w:szCs w:val="20"/>
        </w:rPr>
        <w:t>.</w:t>
      </w:r>
    </w:p>
    <w:p w:rsidR="003D2977" w:rsidRDefault="003D2977" w14:paraId="000000BC" w14:textId="77777777">
      <w:pPr>
        <w:pStyle w:val="Normal0"/>
        <w:pBdr>
          <w:top w:val="nil"/>
          <w:left w:val="nil"/>
          <w:bottom w:val="nil"/>
          <w:right w:val="nil"/>
          <w:between w:val="nil"/>
        </w:pBdr>
        <w:jc w:val="both"/>
        <w:rPr>
          <w:b/>
          <w:color w:val="000000"/>
          <w:sz w:val="20"/>
          <w:szCs w:val="20"/>
        </w:rPr>
      </w:pPr>
    </w:p>
    <w:p w:rsidR="003D2977" w:rsidRDefault="00DD6E44" w14:paraId="000000BD" w14:textId="77777777">
      <w:pPr>
        <w:pStyle w:val="Normal0"/>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66432" behindDoc="0" locked="0" layoutInCell="1" hidden="0" allowOverlap="1" wp14:anchorId="725583FA" wp14:editId="07777777">
                <wp:simplePos x="0" y="0"/>
                <wp:positionH relativeFrom="column">
                  <wp:posOffset>1</wp:posOffset>
                </wp:positionH>
                <wp:positionV relativeFrom="paragraph">
                  <wp:posOffset>0</wp:posOffset>
                </wp:positionV>
                <wp:extent cx="6363335" cy="1061085"/>
                <wp:effectExtent l="0" t="0" r="0" b="0"/>
                <wp:wrapNone/>
                <wp:docPr id="181" name="Rectángulo 181"/>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9C4100E" w14:textId="77777777">
                            <w:pPr>
                              <w:pStyle w:val="Normal0"/>
                              <w:spacing w:line="275" w:lineRule="auto"/>
                              <w:jc w:val="center"/>
                              <w:textDirection w:val="btLr"/>
                            </w:pPr>
                            <w:r>
                              <w:rPr>
                                <w:color w:val="FFFFFF"/>
                                <w:sz w:val="36"/>
                              </w:rPr>
                              <w:t xml:space="preserve">CF08_1_5_Línea de tiempo </w:t>
                            </w:r>
                            <w:proofErr w:type="spellStart"/>
                            <w:r>
                              <w:rPr>
                                <w:color w:val="FFFFFF"/>
                                <w:sz w:val="36"/>
                              </w:rPr>
                              <w:t>D_no</w:t>
                            </w:r>
                            <w:proofErr w:type="spellEnd"/>
                            <w:r>
                              <w:rPr>
                                <w:color w:val="FFFFFF"/>
                                <w:sz w:val="36"/>
                              </w:rPr>
                              <w:t xml:space="preserve"> programadores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1D7BB32" wp14:editId="7777777">
                <wp:simplePos x="0" y="0"/>
                <wp:positionH relativeFrom="column">
                  <wp:posOffset>1</wp:posOffset>
                </wp:positionH>
                <wp:positionV relativeFrom="paragraph">
                  <wp:posOffset>0</wp:posOffset>
                </wp:positionV>
                <wp:extent cx="6363335" cy="1061085"/>
                <wp:effectExtent l="0" t="0" r="0" b="0"/>
                <wp:wrapNone/>
                <wp:docPr id="760973301"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6363335" cy="1061085"/>
                        </a:xfrm>
                        <a:prstGeom prst="rect"/>
                        <a:ln/>
                      </pic:spPr>
                    </pic:pic>
                  </a:graphicData>
                </a:graphic>
              </wp:anchor>
            </w:drawing>
          </mc:Fallback>
        </mc:AlternateContent>
      </w:r>
    </w:p>
    <w:p w:rsidR="003D2977" w:rsidRDefault="00000000" w14:paraId="000000BE" w14:textId="77777777">
      <w:pPr>
        <w:pStyle w:val="Normal0"/>
        <w:pBdr>
          <w:top w:val="nil"/>
          <w:left w:val="nil"/>
          <w:bottom w:val="nil"/>
          <w:right w:val="nil"/>
          <w:between w:val="nil"/>
        </w:pBdr>
        <w:jc w:val="both"/>
        <w:rPr>
          <w:b/>
          <w:color w:val="000000"/>
          <w:sz w:val="20"/>
          <w:szCs w:val="20"/>
        </w:rPr>
      </w:pPr>
      <w:sdt>
        <w:sdtPr>
          <w:tag w:val="goog_rdk_16"/>
          <w:id w:val="1367506099"/>
        </w:sdtPr>
        <w:sdtContent>
          <w:commentRangeStart w:id="20"/>
        </w:sdtContent>
      </w:sdt>
    </w:p>
    <w:p w:rsidR="003D2977" w:rsidRDefault="00DD6E44" w14:paraId="000000BF" w14:textId="77777777">
      <w:pPr>
        <w:pStyle w:val="Normal0"/>
        <w:pBdr>
          <w:top w:val="nil"/>
          <w:left w:val="nil"/>
          <w:bottom w:val="nil"/>
          <w:right w:val="nil"/>
          <w:between w:val="nil"/>
        </w:pBdr>
        <w:jc w:val="both"/>
        <w:rPr>
          <w:b/>
          <w:color w:val="000000"/>
          <w:sz w:val="20"/>
          <w:szCs w:val="20"/>
        </w:rPr>
      </w:pPr>
      <w:commentRangeEnd w:id="20"/>
      <w:r>
        <w:commentReference w:id="20"/>
      </w:r>
    </w:p>
    <w:p w:rsidR="003D2977" w:rsidRDefault="003D2977" w14:paraId="000000C0" w14:textId="77777777">
      <w:pPr>
        <w:pStyle w:val="Normal0"/>
        <w:pBdr>
          <w:top w:val="nil"/>
          <w:left w:val="nil"/>
          <w:bottom w:val="nil"/>
          <w:right w:val="nil"/>
          <w:between w:val="nil"/>
        </w:pBdr>
        <w:jc w:val="both"/>
        <w:rPr>
          <w:b/>
          <w:color w:val="000000"/>
          <w:sz w:val="20"/>
          <w:szCs w:val="20"/>
        </w:rPr>
      </w:pPr>
    </w:p>
    <w:p w:rsidR="003D2977" w:rsidRDefault="003D2977" w14:paraId="000000C1" w14:textId="77777777">
      <w:pPr>
        <w:pStyle w:val="Normal0"/>
        <w:pBdr>
          <w:top w:val="nil"/>
          <w:left w:val="nil"/>
          <w:bottom w:val="nil"/>
          <w:right w:val="nil"/>
          <w:between w:val="nil"/>
        </w:pBdr>
        <w:jc w:val="both"/>
        <w:rPr>
          <w:b/>
          <w:color w:val="000000"/>
          <w:sz w:val="20"/>
          <w:szCs w:val="20"/>
        </w:rPr>
      </w:pPr>
    </w:p>
    <w:p w:rsidR="003D2977" w:rsidRDefault="003D2977" w14:paraId="000000C2" w14:textId="77777777">
      <w:pPr>
        <w:pStyle w:val="Normal0"/>
        <w:pBdr>
          <w:top w:val="nil"/>
          <w:left w:val="nil"/>
          <w:bottom w:val="nil"/>
          <w:right w:val="nil"/>
          <w:between w:val="nil"/>
        </w:pBdr>
        <w:jc w:val="both"/>
        <w:rPr>
          <w:b/>
          <w:color w:val="000000"/>
          <w:sz w:val="20"/>
          <w:szCs w:val="20"/>
        </w:rPr>
      </w:pPr>
    </w:p>
    <w:p w:rsidR="003D2977" w:rsidRDefault="003D2977" w14:paraId="000000C3" w14:textId="77777777">
      <w:pPr>
        <w:pStyle w:val="Normal0"/>
        <w:pBdr>
          <w:top w:val="nil"/>
          <w:left w:val="nil"/>
          <w:bottom w:val="nil"/>
          <w:right w:val="nil"/>
          <w:between w:val="nil"/>
        </w:pBdr>
        <w:jc w:val="both"/>
        <w:rPr>
          <w:b/>
          <w:color w:val="000000"/>
          <w:sz w:val="20"/>
          <w:szCs w:val="20"/>
        </w:rPr>
      </w:pPr>
    </w:p>
    <w:p w:rsidR="003D2977" w:rsidRDefault="003D2977" w14:paraId="000000C4" w14:textId="77777777">
      <w:pPr>
        <w:pStyle w:val="Normal0"/>
        <w:pBdr>
          <w:top w:val="nil"/>
          <w:left w:val="nil"/>
          <w:bottom w:val="nil"/>
          <w:right w:val="nil"/>
          <w:between w:val="nil"/>
        </w:pBdr>
        <w:jc w:val="both"/>
        <w:rPr>
          <w:b/>
          <w:color w:val="000000"/>
          <w:sz w:val="20"/>
          <w:szCs w:val="20"/>
        </w:rPr>
      </w:pPr>
    </w:p>
    <w:p w:rsidR="003D2977" w:rsidRDefault="00DD6E44" w14:paraId="000000C5" w14:textId="77777777">
      <w:pPr>
        <w:pStyle w:val="Normal0"/>
        <w:pBdr>
          <w:top w:val="nil"/>
          <w:left w:val="nil"/>
          <w:bottom w:val="nil"/>
          <w:right w:val="nil"/>
          <w:between w:val="nil"/>
        </w:pBdr>
        <w:jc w:val="both"/>
        <w:rPr>
          <w:b/>
          <w:color w:val="000000"/>
          <w:sz w:val="20"/>
          <w:szCs w:val="20"/>
        </w:rPr>
      </w:pPr>
      <w:r>
        <w:rPr>
          <w:color w:val="000000"/>
          <w:sz w:val="20"/>
          <w:szCs w:val="20"/>
        </w:rPr>
        <w:t>Ahora se expondrán las</w:t>
      </w:r>
      <w:r>
        <w:rPr>
          <w:b/>
          <w:color w:val="000000"/>
          <w:sz w:val="20"/>
          <w:szCs w:val="20"/>
        </w:rPr>
        <w:t xml:space="preserve"> herramientas de análisis de datos para programadores.</w:t>
      </w:r>
    </w:p>
    <w:p w:rsidR="003D2977" w:rsidRDefault="003D2977" w14:paraId="000000C6" w14:textId="77777777">
      <w:pPr>
        <w:pStyle w:val="Normal0"/>
        <w:pBdr>
          <w:top w:val="nil"/>
          <w:left w:val="nil"/>
          <w:bottom w:val="nil"/>
          <w:right w:val="nil"/>
          <w:between w:val="nil"/>
        </w:pBdr>
        <w:jc w:val="both"/>
        <w:rPr>
          <w:b/>
          <w:color w:val="000000"/>
          <w:sz w:val="20"/>
          <w:szCs w:val="20"/>
        </w:rPr>
      </w:pPr>
    </w:p>
    <w:p w:rsidR="003D2977" w:rsidRDefault="003D2977" w14:paraId="000000C7" w14:textId="77777777">
      <w:pPr>
        <w:pStyle w:val="Normal0"/>
        <w:pBdr>
          <w:top w:val="nil"/>
          <w:left w:val="nil"/>
          <w:bottom w:val="nil"/>
          <w:right w:val="nil"/>
          <w:between w:val="nil"/>
        </w:pBdr>
        <w:jc w:val="both"/>
        <w:rPr>
          <w:b/>
          <w:color w:val="000000"/>
          <w:sz w:val="20"/>
          <w:szCs w:val="20"/>
        </w:rPr>
      </w:pPr>
    </w:p>
    <w:p w:rsidR="003D2977" w:rsidRDefault="00DD6E44" w14:paraId="000000C8" w14:textId="77777777">
      <w:pPr>
        <w:pStyle w:val="Normal0"/>
        <w:pBdr>
          <w:top w:val="nil"/>
          <w:left w:val="nil"/>
          <w:bottom w:val="nil"/>
          <w:right w:val="nil"/>
          <w:between w:val="nil"/>
        </w:pBdr>
        <w:jc w:val="both"/>
        <w:rPr>
          <w:b/>
          <w:color w:val="000000"/>
          <w:sz w:val="20"/>
          <w:szCs w:val="20"/>
        </w:rPr>
      </w:pPr>
      <w:r>
        <w:rPr>
          <w:noProof/>
        </w:rPr>
        <mc:AlternateContent>
          <mc:Choice Requires="wpg">
            <w:drawing>
              <wp:anchor distT="0" distB="0" distL="114300" distR="114300" simplePos="0" relativeHeight="251667456" behindDoc="0" locked="0" layoutInCell="1" hidden="0" allowOverlap="1" wp14:anchorId="68A3818B" wp14:editId="07777777">
                <wp:simplePos x="0" y="0"/>
                <wp:positionH relativeFrom="column">
                  <wp:posOffset>1</wp:posOffset>
                </wp:positionH>
                <wp:positionV relativeFrom="paragraph">
                  <wp:posOffset>0</wp:posOffset>
                </wp:positionV>
                <wp:extent cx="6363335" cy="1061085"/>
                <wp:effectExtent l="0" t="0" r="0" b="0"/>
                <wp:wrapNone/>
                <wp:docPr id="188" name="Rectángulo 188"/>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C2700B8" w14:textId="77777777">
                            <w:pPr>
                              <w:pStyle w:val="Normal0"/>
                              <w:spacing w:line="275" w:lineRule="auto"/>
                              <w:jc w:val="center"/>
                              <w:textDirection w:val="btLr"/>
                            </w:pPr>
                            <w:r>
                              <w:rPr>
                                <w:color w:val="FFFFFF"/>
                                <w:sz w:val="36"/>
                              </w:rPr>
                              <w:t xml:space="preserve">CF08_1_5_pestañas </w:t>
                            </w:r>
                            <w:proofErr w:type="spellStart"/>
                            <w:r>
                              <w:rPr>
                                <w:color w:val="FFFFFF"/>
                                <w:sz w:val="36"/>
                              </w:rPr>
                              <w:t>B_programadores</w:t>
                            </w:r>
                            <w:proofErr w:type="spellEnd"/>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DCBF71E" wp14:editId="7777777">
                <wp:simplePos x="0" y="0"/>
                <wp:positionH relativeFrom="column">
                  <wp:posOffset>1</wp:posOffset>
                </wp:positionH>
                <wp:positionV relativeFrom="paragraph">
                  <wp:posOffset>0</wp:posOffset>
                </wp:positionV>
                <wp:extent cx="6363335" cy="1061085"/>
                <wp:effectExtent l="0" t="0" r="0" b="0"/>
                <wp:wrapNone/>
                <wp:docPr id="1263880691"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6363335" cy="1061085"/>
                        </a:xfrm>
                        <a:prstGeom prst="rect"/>
                        <a:ln/>
                      </pic:spPr>
                    </pic:pic>
                  </a:graphicData>
                </a:graphic>
              </wp:anchor>
            </w:drawing>
          </mc:Fallback>
        </mc:AlternateContent>
      </w:r>
    </w:p>
    <w:p w:rsidR="003D2977" w:rsidRDefault="00000000" w14:paraId="000000C9" w14:textId="77777777">
      <w:pPr>
        <w:pStyle w:val="Normal0"/>
        <w:pBdr>
          <w:top w:val="nil"/>
          <w:left w:val="nil"/>
          <w:bottom w:val="nil"/>
          <w:right w:val="nil"/>
          <w:between w:val="nil"/>
        </w:pBdr>
        <w:jc w:val="both"/>
        <w:rPr>
          <w:b/>
          <w:color w:val="000000"/>
          <w:sz w:val="20"/>
          <w:szCs w:val="20"/>
        </w:rPr>
      </w:pPr>
      <w:sdt>
        <w:sdtPr>
          <w:tag w:val="goog_rdk_17"/>
          <w:id w:val="397656322"/>
        </w:sdtPr>
        <w:sdtContent>
          <w:commentRangeStart w:id="21"/>
        </w:sdtContent>
      </w:sdt>
    </w:p>
    <w:p w:rsidR="003D2977" w:rsidRDefault="00DD6E44" w14:paraId="000000CA" w14:textId="77777777">
      <w:pPr>
        <w:pStyle w:val="Normal0"/>
        <w:pBdr>
          <w:top w:val="nil"/>
          <w:left w:val="nil"/>
          <w:bottom w:val="nil"/>
          <w:right w:val="nil"/>
          <w:between w:val="nil"/>
        </w:pBdr>
        <w:jc w:val="both"/>
        <w:rPr>
          <w:b/>
          <w:color w:val="000000"/>
          <w:sz w:val="20"/>
          <w:szCs w:val="20"/>
        </w:rPr>
      </w:pPr>
      <w:commentRangeEnd w:id="21"/>
      <w:r>
        <w:commentReference w:id="21"/>
      </w:r>
    </w:p>
    <w:p w:rsidR="003D2977" w:rsidRDefault="003D2977" w14:paraId="000000CB" w14:textId="77777777">
      <w:pPr>
        <w:pStyle w:val="Normal0"/>
        <w:pBdr>
          <w:top w:val="nil"/>
          <w:left w:val="nil"/>
          <w:bottom w:val="nil"/>
          <w:right w:val="nil"/>
          <w:between w:val="nil"/>
        </w:pBdr>
        <w:jc w:val="both"/>
        <w:rPr>
          <w:b/>
          <w:color w:val="000000"/>
          <w:sz w:val="20"/>
          <w:szCs w:val="20"/>
        </w:rPr>
      </w:pPr>
    </w:p>
    <w:p w:rsidR="003D2977" w:rsidRDefault="003D2977" w14:paraId="000000CC" w14:textId="77777777">
      <w:pPr>
        <w:pStyle w:val="Normal0"/>
        <w:pBdr>
          <w:top w:val="nil"/>
          <w:left w:val="nil"/>
          <w:bottom w:val="nil"/>
          <w:right w:val="nil"/>
          <w:between w:val="nil"/>
        </w:pBdr>
        <w:jc w:val="both"/>
        <w:rPr>
          <w:b/>
          <w:color w:val="000000"/>
          <w:sz w:val="20"/>
          <w:szCs w:val="20"/>
        </w:rPr>
      </w:pPr>
    </w:p>
    <w:p w:rsidR="003D2977" w:rsidRDefault="003D2977" w14:paraId="000000CD" w14:textId="77777777">
      <w:pPr>
        <w:pStyle w:val="Normal0"/>
        <w:pBdr>
          <w:top w:val="nil"/>
          <w:left w:val="nil"/>
          <w:bottom w:val="nil"/>
          <w:right w:val="nil"/>
          <w:between w:val="nil"/>
        </w:pBdr>
        <w:jc w:val="both"/>
        <w:rPr>
          <w:b/>
          <w:color w:val="000000"/>
          <w:sz w:val="20"/>
          <w:szCs w:val="20"/>
        </w:rPr>
      </w:pPr>
    </w:p>
    <w:p w:rsidR="003D2977" w:rsidRDefault="003D2977" w14:paraId="000000CE" w14:textId="77777777">
      <w:pPr>
        <w:pStyle w:val="Normal0"/>
        <w:pBdr>
          <w:top w:val="nil"/>
          <w:left w:val="nil"/>
          <w:bottom w:val="nil"/>
          <w:right w:val="nil"/>
          <w:between w:val="nil"/>
        </w:pBdr>
        <w:jc w:val="both"/>
        <w:rPr>
          <w:b/>
          <w:color w:val="000000"/>
          <w:sz w:val="20"/>
          <w:szCs w:val="20"/>
        </w:rPr>
      </w:pPr>
    </w:p>
    <w:p w:rsidR="003D2977" w:rsidRDefault="003D2977" w14:paraId="000000CF" w14:textId="77777777">
      <w:pPr>
        <w:pStyle w:val="Normal0"/>
        <w:pBdr>
          <w:top w:val="nil"/>
          <w:left w:val="nil"/>
          <w:bottom w:val="nil"/>
          <w:right w:val="nil"/>
          <w:between w:val="nil"/>
        </w:pBdr>
        <w:jc w:val="both"/>
        <w:rPr>
          <w:b/>
          <w:color w:val="000000"/>
          <w:sz w:val="20"/>
          <w:szCs w:val="20"/>
        </w:rPr>
      </w:pPr>
    </w:p>
    <w:p w:rsidR="003D2977" w:rsidRDefault="00DD6E44" w14:paraId="000000D0" w14:textId="77777777">
      <w:pPr>
        <w:pStyle w:val="Normal0"/>
        <w:numPr>
          <w:ilvl w:val="1"/>
          <w:numId w:val="4"/>
        </w:numPr>
        <w:pBdr>
          <w:top w:val="nil"/>
          <w:left w:val="nil"/>
          <w:bottom w:val="nil"/>
          <w:right w:val="nil"/>
          <w:between w:val="nil"/>
        </w:pBdr>
        <w:jc w:val="both"/>
        <w:rPr>
          <w:b/>
          <w:i/>
          <w:color w:val="000000"/>
          <w:sz w:val="20"/>
          <w:szCs w:val="20"/>
        </w:rPr>
      </w:pPr>
      <w:r>
        <w:rPr>
          <w:b/>
          <w:i/>
          <w:color w:val="000000"/>
          <w:sz w:val="20"/>
          <w:szCs w:val="20"/>
        </w:rPr>
        <w:t>Big data</w:t>
      </w:r>
    </w:p>
    <w:p w:rsidR="003D2977" w:rsidRDefault="003D2977" w14:paraId="000000D1" w14:textId="77777777">
      <w:pPr>
        <w:pStyle w:val="Normal0"/>
        <w:pBdr>
          <w:top w:val="nil"/>
          <w:left w:val="nil"/>
          <w:bottom w:val="nil"/>
          <w:right w:val="nil"/>
          <w:between w:val="nil"/>
        </w:pBdr>
        <w:jc w:val="both"/>
        <w:rPr>
          <w:b/>
          <w:color w:val="000000"/>
          <w:sz w:val="20"/>
          <w:szCs w:val="20"/>
        </w:rPr>
      </w:pPr>
    </w:p>
    <w:p w:rsidR="003D2977" w:rsidP="6C888D94" w:rsidRDefault="00DD6E44" w14:paraId="000000D2" w14:textId="4E9D2949">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r w:rsidRPr="6C888D94" w:rsidR="00DD6E44">
        <w:rPr>
          <w:color w:val="000000" w:themeColor="text1" w:themeTint="FF" w:themeShade="FF"/>
          <w:sz w:val="20"/>
          <w:szCs w:val="20"/>
        </w:rPr>
        <w:t xml:space="preserve">El desarrollo de las Tecnologías de la Información y </w:t>
      </w:r>
      <w:r w:rsidRPr="6C888D94" w:rsidR="00DD6E44">
        <w:rPr>
          <w:color w:val="000000" w:themeColor="text1" w:themeTint="FF" w:themeShade="FF"/>
          <w:sz w:val="20"/>
          <w:szCs w:val="20"/>
          <w:highlight w:val="magenta"/>
        </w:rPr>
        <w:t>la Comunicación TIC y el</w:t>
      </w:r>
      <w:r w:rsidRPr="6C888D94" w:rsidR="00DD6E44">
        <w:rPr>
          <w:color w:val="000000" w:themeColor="text1" w:themeTint="FF" w:themeShade="FF"/>
          <w:sz w:val="20"/>
          <w:szCs w:val="20"/>
        </w:rPr>
        <w:t xml:space="preserve"> aumento de la cobertura de </w:t>
      </w:r>
      <w:r w:rsidRPr="6C888D94" w:rsidR="61A104E1">
        <w:rPr>
          <w:color w:val="000000" w:themeColor="text1" w:themeTint="FF" w:themeShade="FF"/>
          <w:sz w:val="20"/>
          <w:szCs w:val="20"/>
          <w:highlight w:val="magenta"/>
        </w:rPr>
        <w:t>i</w:t>
      </w:r>
      <w:r w:rsidRPr="6C888D94" w:rsidR="00DD6E44">
        <w:rPr>
          <w:color w:val="000000" w:themeColor="text1" w:themeTint="FF" w:themeShade="FF"/>
          <w:sz w:val="20"/>
          <w:szCs w:val="20"/>
          <w:highlight w:val="magenta"/>
        </w:rPr>
        <w:t>nternet ha facilitado</w:t>
      </w:r>
      <w:r w:rsidRPr="6C888D94" w:rsidR="00DD6E44">
        <w:rPr>
          <w:color w:val="000000" w:themeColor="text1" w:themeTint="FF" w:themeShade="FF"/>
          <w:sz w:val="20"/>
          <w:szCs w:val="20"/>
        </w:rPr>
        <w:t xml:space="preserve"> que en los últimos años se generen datos de manera exponencial y en diversas fuentes de información. El volumen, la velocidad y la variedad de los datos generados en este contexto inicialmente fue un reto tecnológico; pero con la aparición de nuevas técnicas y formas de almacenamiento, procesamiento, análisis y visualización se crearon las condiciones para aprovechar su potencial. Por medio de la </w:t>
      </w:r>
      <w:r w:rsidRPr="6C888D94" w:rsidR="00DD6E44">
        <w:rPr>
          <w:color w:val="000000" w:themeColor="text1" w:themeTint="FF" w:themeShade="FF"/>
          <w:sz w:val="20"/>
          <w:szCs w:val="20"/>
        </w:rPr>
        <w:t>d</w:t>
      </w:r>
      <w:r w:rsidRPr="6C888D94" w:rsidR="00DD6E44">
        <w:rPr>
          <w:color w:val="000000" w:themeColor="text1" w:themeTint="FF" w:themeShade="FF"/>
          <w:sz w:val="20"/>
          <w:szCs w:val="20"/>
        </w:rPr>
        <w:t>atificación</w:t>
      </w:r>
      <w:r w:rsidRPr="6C888D94" w:rsidR="00DD6E44">
        <w:rPr>
          <w:color w:val="000000" w:themeColor="text1" w:themeTint="FF" w:themeShade="FF"/>
          <w:sz w:val="20"/>
          <w:szCs w:val="20"/>
        </w:rPr>
        <w:t xml:space="preserve"> </w:t>
      </w:r>
      <w:r w:rsidRPr="6C888D94" w:rsidR="00DD6E44">
        <w:rPr>
          <w:color w:val="000000" w:themeColor="text1" w:themeTint="FF" w:themeShade="FF"/>
          <w:sz w:val="20"/>
          <w:szCs w:val="20"/>
        </w:rPr>
        <w:t xml:space="preserve">las elecciones de consumo, las preferencias individuales, colectivas y los aspectos de la vida diaria se han transformado en datos. </w:t>
      </w:r>
    </w:p>
    <w:p w:rsidR="003D2977" w:rsidRDefault="003D2977" w14:paraId="000000D3" w14:textId="77777777">
      <w:pPr>
        <w:pStyle w:val="Normal0"/>
        <w:pBdr>
          <w:top w:val="nil"/>
          <w:left w:val="nil"/>
          <w:bottom w:val="nil"/>
          <w:right w:val="nil"/>
          <w:between w:val="nil"/>
        </w:pBdr>
        <w:spacing w:line="360" w:lineRule="auto"/>
        <w:jc w:val="both"/>
        <w:rPr>
          <w:color w:val="000000"/>
          <w:sz w:val="20"/>
          <w:szCs w:val="20"/>
        </w:rPr>
      </w:pPr>
    </w:p>
    <w:tbl>
      <w:tblPr>
        <w:tblStyle w:val="afff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61"/>
        <w:gridCol w:w="6301"/>
      </w:tblGrid>
      <w:tr w:rsidR="003D2977" w14:paraId="292585E2" w14:textId="77777777">
        <w:tc>
          <w:tcPr>
            <w:tcW w:w="3661" w:type="dxa"/>
          </w:tcPr>
          <w:p w:rsidR="003D2977" w:rsidRDefault="00000000" w14:paraId="000000D4" w14:textId="77777777">
            <w:pPr>
              <w:pStyle w:val="Normal0"/>
            </w:pPr>
            <w:sdt>
              <w:sdtPr>
                <w:tag w:val="goog_rdk_18"/>
                <w:id w:val="1853001435"/>
              </w:sdtPr>
              <w:sdtContent>
                <w:commentRangeStart w:id="22"/>
              </w:sdtContent>
            </w:sdt>
            <w:r w:rsidR="00DD6E44">
              <w:rPr>
                <w:noProof/>
              </w:rPr>
              <w:drawing>
                <wp:inline distT="0" distB="0" distL="0" distR="0" wp14:anchorId="5E24EC35" wp14:editId="07777777">
                  <wp:extent cx="2193520" cy="1463227"/>
                  <wp:effectExtent l="0" t="0" r="0" b="0"/>
                  <wp:docPr id="194" name="image2.jpg" descr="Big data analytics visualization technology with scientist analyzing information structure on screen with machine learning to extract strategical prediction for business, finance, internet of things"/>
                  <wp:cNvGraphicFramePr/>
                  <a:graphic xmlns:a="http://schemas.openxmlformats.org/drawingml/2006/main">
                    <a:graphicData uri="http://schemas.openxmlformats.org/drawingml/2006/picture">
                      <pic:pic xmlns:pic="http://schemas.openxmlformats.org/drawingml/2006/picture">
                        <pic:nvPicPr>
                          <pic:cNvPr id="0" name="image2.jpg" descr="Big data analytics visualization technology with scientist analyzing information structure on screen with machine learning to extract strategical prediction for business, finance, internet of things"/>
                          <pic:cNvPicPr preferRelativeResize="0"/>
                        </pic:nvPicPr>
                        <pic:blipFill>
                          <a:blip r:embed="rId28"/>
                          <a:srcRect/>
                          <a:stretch>
                            <a:fillRect/>
                          </a:stretch>
                        </pic:blipFill>
                        <pic:spPr>
                          <a:xfrm>
                            <a:off x="0" y="0"/>
                            <a:ext cx="2193520" cy="1463227"/>
                          </a:xfrm>
                          <a:prstGeom prst="rect">
                            <a:avLst/>
                          </a:prstGeom>
                          <a:ln/>
                        </pic:spPr>
                      </pic:pic>
                    </a:graphicData>
                  </a:graphic>
                </wp:inline>
              </w:drawing>
            </w:r>
            <w:commentRangeEnd w:id="22"/>
            <w:r w:rsidR="00DD6E44">
              <w:commentReference w:id="22"/>
            </w:r>
          </w:p>
        </w:tc>
        <w:tc>
          <w:tcPr>
            <w:tcW w:w="6301" w:type="dxa"/>
            <w:vAlign w:val="center"/>
          </w:tcPr>
          <w:p w:rsidR="003D2977" w:rsidRDefault="00DD6E44" w14:paraId="000000D5" w14:textId="77777777">
            <w:pPr>
              <w:pStyle w:val="Normal0"/>
              <w:pBdr>
                <w:top w:val="nil"/>
                <w:left w:val="nil"/>
                <w:bottom w:val="nil"/>
                <w:right w:val="nil"/>
                <w:between w:val="nil"/>
              </w:pBdr>
              <w:shd w:val="clear" w:color="auto" w:fill="C6D9F1"/>
              <w:rPr>
                <w:b w:val="0"/>
                <w:color w:val="000000"/>
                <w:sz w:val="20"/>
                <w:szCs w:val="20"/>
              </w:rPr>
            </w:pPr>
            <w:r>
              <w:rPr>
                <w:b w:val="0"/>
                <w:color w:val="000000"/>
                <w:sz w:val="20"/>
                <w:szCs w:val="20"/>
              </w:rPr>
              <w:t xml:space="preserve">El reto actual para los distintos gobiernos y organizaciones privadas consiste en reducir las barreras de tipo técnico, jurídico y organizacional que disminuyen el aprovechamiento de los datos para generar valor social y </w:t>
            </w:r>
            <w:sdt>
              <w:sdtPr>
                <w:tag w:val="goog_rdk_19"/>
                <w:id w:val="476559496"/>
              </w:sdtPr>
              <w:sdtContent>
                <w:commentRangeStart w:id="23"/>
              </w:sdtContent>
            </w:sdt>
            <w:r>
              <w:rPr>
                <w:b w:val="0"/>
                <w:color w:val="000000"/>
                <w:sz w:val="20"/>
                <w:szCs w:val="20"/>
              </w:rPr>
              <w:t>económico</w:t>
            </w:r>
            <w:commentRangeEnd w:id="23"/>
            <w:r>
              <w:commentReference w:id="23"/>
            </w:r>
            <w:r>
              <w:rPr>
                <w:b w:val="0"/>
                <w:color w:val="000000"/>
                <w:sz w:val="20"/>
                <w:szCs w:val="20"/>
              </w:rPr>
              <w:t>.</w:t>
            </w:r>
          </w:p>
        </w:tc>
      </w:tr>
    </w:tbl>
    <w:p w:rsidR="003D2977" w:rsidRDefault="003D2977" w14:paraId="000000D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D7" w14:textId="77777777">
      <w:pPr>
        <w:pStyle w:val="Normal0"/>
        <w:pBdr>
          <w:top w:val="nil"/>
          <w:left w:val="nil"/>
          <w:bottom w:val="nil"/>
          <w:right w:val="nil"/>
          <w:between w:val="nil"/>
        </w:pBdr>
        <w:jc w:val="both"/>
        <w:rPr>
          <w:color w:val="000000"/>
          <w:sz w:val="20"/>
          <w:szCs w:val="20"/>
        </w:rPr>
      </w:pPr>
    </w:p>
    <w:p w:rsidR="003D2977" w:rsidRDefault="00DD6E44" w14:paraId="000000D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ese contexto los datos se han convertido en uno de los activos más importantes para el sector público en la medida en que aportan beneficios para tomar decisiones informadas. La adecuada gestión de los datos a lo largo de todo su ciclo de vida, desde su recopilación o generación, clasificación, almacenamiento, uso, compartición y reutilización, conlleva a extraer el valor de estos para crear un análisis descriptivo, predictivo o prescriptivo que permita diseñar nuevas estrategias, analizar con un enfoque más amplio problemáticas de carácter público y tomar decisiones. </w:t>
      </w:r>
    </w:p>
    <w:p w:rsidR="003D2977" w:rsidRDefault="003D2977" w14:paraId="000000D9" w14:textId="77777777">
      <w:pPr>
        <w:pStyle w:val="Normal0"/>
        <w:pBdr>
          <w:top w:val="nil"/>
          <w:left w:val="nil"/>
          <w:bottom w:val="nil"/>
          <w:right w:val="nil"/>
          <w:between w:val="nil"/>
        </w:pBdr>
        <w:jc w:val="both"/>
        <w:rPr>
          <w:color w:val="000000"/>
          <w:sz w:val="20"/>
          <w:szCs w:val="20"/>
        </w:rPr>
      </w:pPr>
    </w:p>
    <w:p w:rsidR="003D2977" w:rsidRDefault="00DD6E44" w14:paraId="000000DA"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el contexto actual uno de los habilitadores para la transformación digital es la explotación de los datos para aumentar el valor público de las entidades, de cara a la prestación de bienes y servicios para los ciudadanos.</w:t>
      </w:r>
    </w:p>
    <w:p w:rsidR="003D2977" w:rsidRDefault="003D2977" w14:paraId="000000DB" w14:textId="77777777">
      <w:pPr>
        <w:pStyle w:val="Normal0"/>
        <w:pBdr>
          <w:top w:val="nil"/>
          <w:left w:val="nil"/>
          <w:bottom w:val="nil"/>
          <w:right w:val="nil"/>
          <w:between w:val="nil"/>
        </w:pBdr>
        <w:jc w:val="both"/>
        <w:rPr>
          <w:color w:val="000000"/>
          <w:sz w:val="20"/>
          <w:szCs w:val="20"/>
        </w:rPr>
      </w:pPr>
    </w:p>
    <w:tbl>
      <w:tblPr>
        <w:tblStyle w:val="afff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3D2977" w14:paraId="4656D8B4" w14:textId="77777777">
        <w:tc>
          <w:tcPr>
            <w:tcW w:w="9962" w:type="dxa"/>
          </w:tcPr>
          <w:p w:rsidR="003D2977" w:rsidRDefault="00DD6E44" w14:paraId="000000DC" w14:textId="77777777">
            <w:pPr>
              <w:pStyle w:val="Normal0"/>
              <w:pBdr>
                <w:top w:val="nil"/>
                <w:left w:val="nil"/>
                <w:bottom w:val="nil"/>
                <w:right w:val="nil"/>
                <w:between w:val="nil"/>
              </w:pBdr>
              <w:shd w:val="clear" w:color="auto" w:fill="548DD4"/>
              <w:jc w:val="both"/>
              <w:rPr>
                <w:b w:val="0"/>
                <w:color w:val="000000"/>
                <w:sz w:val="20"/>
                <w:szCs w:val="20"/>
              </w:rPr>
            </w:pPr>
            <w:r>
              <w:rPr>
                <w:b w:val="0"/>
                <w:color w:val="FFFFFF"/>
                <w:sz w:val="20"/>
                <w:szCs w:val="20"/>
              </w:rPr>
              <w:t xml:space="preserve">En el sector público la explotación de datos suele referirse al uso de fuentes de datos no tradicionales y a las innovaciones en materia de datos, para que las soluciones gubernamentales tengan más capacidad de respuesta y sean más eficaces. Las entidades públicas tienen la oportunidad de aprovechar soluciones basadas en el </w:t>
            </w:r>
            <w:proofErr w:type="spellStart"/>
            <w:r>
              <w:rPr>
                <w:b w:val="0"/>
                <w:i/>
                <w:color w:val="FFFFFF"/>
                <w:sz w:val="20"/>
                <w:szCs w:val="20"/>
              </w:rPr>
              <w:t>big</w:t>
            </w:r>
            <w:proofErr w:type="spellEnd"/>
            <w:r>
              <w:rPr>
                <w:b w:val="0"/>
                <w:i/>
                <w:color w:val="FFFFFF"/>
                <w:sz w:val="20"/>
                <w:szCs w:val="20"/>
              </w:rPr>
              <w:t xml:space="preserve"> data</w:t>
            </w:r>
            <w:r>
              <w:rPr>
                <w:b w:val="0"/>
                <w:color w:val="FFFFFF"/>
                <w:sz w:val="20"/>
                <w:szCs w:val="20"/>
              </w:rPr>
              <w:t xml:space="preserve"> para mejorar su productividad y reducir costos administrativos. Hoy el manejo de grandes bases de datos es una cuestión apremiante, especialmente en un momento en que muchos están preocupados por el papel de la información en las decisiones políticas. En el contexto actual, las entidades gubernamentales tienen que actuar como productoras, consumidoras y facilitadoras del </w:t>
            </w:r>
            <w:proofErr w:type="spellStart"/>
            <w:r>
              <w:rPr>
                <w:b w:val="0"/>
                <w:i/>
                <w:color w:val="FFFFFF"/>
                <w:sz w:val="20"/>
                <w:szCs w:val="20"/>
              </w:rPr>
              <w:t>big</w:t>
            </w:r>
            <w:proofErr w:type="spellEnd"/>
            <w:r>
              <w:rPr>
                <w:b w:val="0"/>
                <w:i/>
                <w:color w:val="FFFFFF"/>
                <w:sz w:val="20"/>
                <w:szCs w:val="20"/>
              </w:rPr>
              <w:t xml:space="preserve"> data</w:t>
            </w:r>
            <w:r>
              <w:rPr>
                <w:b w:val="0"/>
                <w:color w:val="FFFFFF"/>
                <w:sz w:val="20"/>
                <w:szCs w:val="20"/>
              </w:rPr>
              <w:t xml:space="preserve"> (</w:t>
            </w:r>
            <w:proofErr w:type="spellStart"/>
            <w:r>
              <w:rPr>
                <w:b w:val="0"/>
                <w:color w:val="FFFFFF"/>
                <w:sz w:val="20"/>
                <w:szCs w:val="20"/>
              </w:rPr>
              <w:t>World</w:t>
            </w:r>
            <w:proofErr w:type="spellEnd"/>
            <w:r>
              <w:rPr>
                <w:b w:val="0"/>
                <w:color w:val="FFFFFF"/>
                <w:sz w:val="20"/>
                <w:szCs w:val="20"/>
              </w:rPr>
              <w:t xml:space="preserve"> Bank </w:t>
            </w:r>
            <w:proofErr w:type="spellStart"/>
            <w:r>
              <w:rPr>
                <w:b w:val="0"/>
                <w:color w:val="FFFFFF"/>
                <w:sz w:val="20"/>
                <w:szCs w:val="20"/>
              </w:rPr>
              <w:t>Group</w:t>
            </w:r>
            <w:proofErr w:type="spellEnd"/>
            <w:r>
              <w:rPr>
                <w:b w:val="0"/>
                <w:color w:val="FFFFFF"/>
                <w:sz w:val="20"/>
                <w:szCs w:val="20"/>
              </w:rPr>
              <w:t xml:space="preserve">, </w:t>
            </w:r>
            <w:sdt>
              <w:sdtPr>
                <w:tag w:val="goog_rdk_20"/>
                <w:id w:val="137302014"/>
              </w:sdtPr>
              <w:sdtContent>
                <w:commentRangeStart w:id="24"/>
              </w:sdtContent>
            </w:sdt>
            <w:r>
              <w:rPr>
                <w:b w:val="0"/>
                <w:color w:val="FFFFFF"/>
                <w:sz w:val="20"/>
                <w:szCs w:val="20"/>
              </w:rPr>
              <w:t>2017</w:t>
            </w:r>
            <w:commentRangeEnd w:id="24"/>
            <w:r>
              <w:commentReference w:id="24"/>
            </w:r>
            <w:r>
              <w:rPr>
                <w:b w:val="0"/>
                <w:color w:val="FFFFFF"/>
                <w:sz w:val="20"/>
                <w:szCs w:val="20"/>
              </w:rPr>
              <w:t>, citado en DNP, 2020).</w:t>
            </w:r>
          </w:p>
        </w:tc>
      </w:tr>
    </w:tbl>
    <w:p w:rsidR="003D2977" w:rsidRDefault="003D2977" w14:paraId="000000DD" w14:textId="77777777">
      <w:pPr>
        <w:pStyle w:val="Normal0"/>
        <w:pBdr>
          <w:top w:val="nil"/>
          <w:left w:val="nil"/>
          <w:bottom w:val="nil"/>
          <w:right w:val="nil"/>
          <w:between w:val="nil"/>
        </w:pBdr>
        <w:jc w:val="both"/>
        <w:rPr>
          <w:b/>
          <w:color w:val="000000"/>
          <w:sz w:val="20"/>
          <w:szCs w:val="20"/>
        </w:rPr>
      </w:pPr>
    </w:p>
    <w:p w:rsidR="003D2977" w:rsidRDefault="00DD6E44" w14:paraId="000000DE"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w:t>
      </w:r>
      <w:proofErr w:type="spellStart"/>
      <w:r>
        <w:rPr>
          <w:i/>
          <w:color w:val="000000"/>
          <w:sz w:val="20"/>
          <w:szCs w:val="20"/>
        </w:rPr>
        <w:t>big</w:t>
      </w:r>
      <w:proofErr w:type="spellEnd"/>
      <w:r>
        <w:rPr>
          <w:i/>
          <w:color w:val="000000"/>
          <w:sz w:val="20"/>
          <w:szCs w:val="20"/>
        </w:rPr>
        <w:t xml:space="preserve"> data</w:t>
      </w:r>
      <w:r>
        <w:rPr>
          <w:color w:val="000000"/>
          <w:sz w:val="20"/>
          <w:szCs w:val="20"/>
        </w:rPr>
        <w:t xml:space="preserve"> es un fenómeno que se caracteriza por la generación de grandes volúmenes de datos, en diversas fuentes de información y a una rápida velocidad en su generación. El siguiente video desarrolla un poco más en qué consiste.</w:t>
      </w:r>
    </w:p>
    <w:p w:rsidR="003D2977" w:rsidRDefault="003D2977" w14:paraId="000000DF" w14:textId="77777777">
      <w:pPr>
        <w:pStyle w:val="Normal0"/>
        <w:pBdr>
          <w:top w:val="nil"/>
          <w:left w:val="nil"/>
          <w:bottom w:val="nil"/>
          <w:right w:val="nil"/>
          <w:between w:val="nil"/>
        </w:pBdr>
        <w:spacing w:line="360" w:lineRule="auto"/>
        <w:jc w:val="both"/>
        <w:rPr>
          <w:color w:val="000000"/>
          <w:sz w:val="20"/>
          <w:szCs w:val="20"/>
        </w:rPr>
      </w:pPr>
    </w:p>
    <w:p w:rsidR="003D2977" w:rsidRDefault="00DD6E44" w14:paraId="000000E0" w14:textId="77777777">
      <w:pPr>
        <w:pStyle w:val="Normal0"/>
        <w:pBdr>
          <w:top w:val="nil"/>
          <w:left w:val="nil"/>
          <w:bottom w:val="nil"/>
          <w:right w:val="nil"/>
          <w:between w:val="nil"/>
        </w:pBdr>
        <w:spacing w:line="360" w:lineRule="auto"/>
        <w:jc w:val="both"/>
        <w:rPr>
          <w:color w:val="000000"/>
          <w:sz w:val="20"/>
          <w:szCs w:val="20"/>
        </w:rPr>
      </w:pPr>
      <w:r>
        <w:rPr>
          <w:noProof/>
        </w:rPr>
        <w:lastRenderedPageBreak/>
        <mc:AlternateContent>
          <mc:Choice Requires="wpg">
            <w:drawing>
              <wp:anchor distT="0" distB="0" distL="114300" distR="114300" simplePos="0" relativeHeight="251668480" behindDoc="0" locked="0" layoutInCell="1" hidden="0" allowOverlap="1" wp14:anchorId="02AA1850" wp14:editId="07777777">
                <wp:simplePos x="0" y="0"/>
                <wp:positionH relativeFrom="column">
                  <wp:posOffset>1</wp:posOffset>
                </wp:positionH>
                <wp:positionV relativeFrom="paragraph">
                  <wp:posOffset>0</wp:posOffset>
                </wp:positionV>
                <wp:extent cx="6363335" cy="1061085"/>
                <wp:effectExtent l="0" t="0" r="0" b="0"/>
                <wp:wrapNone/>
                <wp:docPr id="178" name="Rectángulo 178"/>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D00A8B7" w14:textId="77777777">
                            <w:pPr>
                              <w:pStyle w:val="Normal0"/>
                              <w:spacing w:line="275" w:lineRule="auto"/>
                              <w:jc w:val="center"/>
                              <w:textDirection w:val="btLr"/>
                            </w:pPr>
                            <w:r>
                              <w:rPr>
                                <w:color w:val="FFFFFF"/>
                                <w:sz w:val="36"/>
                              </w:rPr>
                              <w:t>CF08_1_6_video_Big data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D600896" wp14:editId="7777777">
                <wp:simplePos x="0" y="0"/>
                <wp:positionH relativeFrom="column">
                  <wp:posOffset>1</wp:posOffset>
                </wp:positionH>
                <wp:positionV relativeFrom="paragraph">
                  <wp:posOffset>0</wp:posOffset>
                </wp:positionV>
                <wp:extent cx="6363335" cy="1061085"/>
                <wp:effectExtent l="0" t="0" r="0" b="0"/>
                <wp:wrapNone/>
                <wp:docPr id="1511292790"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6363335" cy="1061085"/>
                        </a:xfrm>
                        <a:prstGeom prst="rect"/>
                        <a:ln/>
                      </pic:spPr>
                    </pic:pic>
                  </a:graphicData>
                </a:graphic>
              </wp:anchor>
            </w:drawing>
          </mc:Fallback>
        </mc:AlternateContent>
      </w:r>
    </w:p>
    <w:p w:rsidR="003D2977" w:rsidRDefault="00DD6E44" w14:paraId="000000E1" w14:textId="77777777">
      <w:pPr>
        <w:pStyle w:val="Normal0"/>
        <w:pBdr>
          <w:top w:val="nil"/>
          <w:left w:val="nil"/>
          <w:bottom w:val="nil"/>
          <w:right w:val="nil"/>
          <w:between w:val="nil"/>
        </w:pBdr>
        <w:spacing w:line="360" w:lineRule="auto"/>
        <w:jc w:val="both"/>
        <w:rPr>
          <w:color w:val="000000"/>
          <w:sz w:val="20"/>
          <w:szCs w:val="20"/>
        </w:rPr>
      </w:pPr>
      <w:r>
        <w:t xml:space="preserve">     </w:t>
      </w:r>
      <w:sdt>
        <w:sdtPr>
          <w:tag w:val="goog_rdk_21"/>
          <w:id w:val="1218073683"/>
        </w:sdtPr>
        <w:sdtContent>
          <w:commentRangeStart w:id="25"/>
        </w:sdtContent>
      </w:sdt>
    </w:p>
    <w:p w:rsidR="003D2977" w:rsidRDefault="00DD6E44" w14:paraId="000000E2" w14:textId="77777777">
      <w:pPr>
        <w:pStyle w:val="Normal0"/>
        <w:pBdr>
          <w:top w:val="nil"/>
          <w:left w:val="nil"/>
          <w:bottom w:val="nil"/>
          <w:right w:val="nil"/>
          <w:between w:val="nil"/>
        </w:pBdr>
        <w:spacing w:line="360" w:lineRule="auto"/>
        <w:jc w:val="both"/>
        <w:rPr>
          <w:color w:val="000000"/>
          <w:sz w:val="20"/>
          <w:szCs w:val="20"/>
        </w:rPr>
      </w:pPr>
      <w:commentRangeEnd w:id="25"/>
      <w:r>
        <w:commentReference w:id="25"/>
      </w:r>
    </w:p>
    <w:p w:rsidR="003D2977" w:rsidRDefault="003D2977" w14:paraId="000000E3"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E4"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0E5" w14:textId="77777777">
      <w:pPr>
        <w:pStyle w:val="Normal0"/>
        <w:pBdr>
          <w:top w:val="nil"/>
          <w:left w:val="nil"/>
          <w:bottom w:val="nil"/>
          <w:right w:val="nil"/>
          <w:between w:val="nil"/>
        </w:pBdr>
        <w:jc w:val="both"/>
        <w:rPr>
          <w:sz w:val="20"/>
          <w:szCs w:val="20"/>
        </w:rPr>
      </w:pPr>
    </w:p>
    <w:p w:rsidR="003D2977" w:rsidRDefault="00DD6E44" w14:paraId="000000E6" w14:textId="77777777">
      <w:pPr>
        <w:pStyle w:val="Normal0"/>
        <w:numPr>
          <w:ilvl w:val="1"/>
          <w:numId w:val="4"/>
        </w:numPr>
        <w:pBdr>
          <w:top w:val="nil"/>
          <w:left w:val="nil"/>
          <w:bottom w:val="nil"/>
          <w:right w:val="nil"/>
          <w:between w:val="nil"/>
        </w:pBdr>
        <w:jc w:val="both"/>
        <w:rPr>
          <w:b/>
          <w:color w:val="000000"/>
          <w:sz w:val="20"/>
          <w:szCs w:val="20"/>
        </w:rPr>
      </w:pPr>
      <w:r>
        <w:rPr>
          <w:b/>
          <w:color w:val="000000"/>
          <w:sz w:val="20"/>
          <w:szCs w:val="20"/>
        </w:rPr>
        <w:t>Confidencialidad</w:t>
      </w:r>
    </w:p>
    <w:p w:rsidR="003D2977" w:rsidRDefault="003D2977" w14:paraId="000000E7" w14:textId="77777777">
      <w:pPr>
        <w:pStyle w:val="Normal0"/>
        <w:pBdr>
          <w:top w:val="nil"/>
          <w:left w:val="nil"/>
          <w:bottom w:val="nil"/>
          <w:right w:val="nil"/>
          <w:between w:val="nil"/>
        </w:pBdr>
        <w:jc w:val="both"/>
        <w:rPr>
          <w:color w:val="000000"/>
          <w:sz w:val="20"/>
          <w:szCs w:val="20"/>
        </w:rPr>
      </w:pPr>
    </w:p>
    <w:p w:rsidR="003D2977" w:rsidRDefault="00DD6E44" w14:paraId="000000E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Una gobernanza de datos implementada de manera efectiva facilita el cumplimiento de la normatividad vigente en Colombia, en la medida en que se identifican roles y responsables para acceder a los datos se clasifican, organizan y documentan; luego, se definen de manera clara mecanismos de acceso para su uso y compartición y finalmente, se gestionan los riesgos relacionados con la confidencialidad y protección de la información.</w:t>
      </w:r>
    </w:p>
    <w:p w:rsidR="003D2977" w:rsidRDefault="003D2977" w14:paraId="000000E9" w14:textId="77777777">
      <w:pPr>
        <w:pStyle w:val="Normal0"/>
        <w:pBdr>
          <w:top w:val="nil"/>
          <w:left w:val="nil"/>
          <w:bottom w:val="nil"/>
          <w:right w:val="nil"/>
          <w:between w:val="nil"/>
        </w:pBdr>
        <w:jc w:val="both"/>
        <w:rPr>
          <w:color w:val="000000"/>
          <w:sz w:val="20"/>
          <w:szCs w:val="20"/>
        </w:rPr>
      </w:pPr>
    </w:p>
    <w:p w:rsidR="003D2977" w:rsidRDefault="003D2977" w14:paraId="000000EA" w14:textId="77777777">
      <w:pPr>
        <w:pStyle w:val="Normal0"/>
        <w:pBdr>
          <w:top w:val="nil"/>
          <w:left w:val="nil"/>
          <w:bottom w:val="nil"/>
          <w:right w:val="nil"/>
          <w:between w:val="nil"/>
        </w:pBdr>
        <w:jc w:val="both"/>
        <w:rPr>
          <w:color w:val="000000"/>
          <w:sz w:val="20"/>
          <w:szCs w:val="20"/>
        </w:rPr>
      </w:pPr>
    </w:p>
    <w:tbl>
      <w:tblPr>
        <w:tblStyle w:val="af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39"/>
        <w:gridCol w:w="6523"/>
      </w:tblGrid>
      <w:tr w:rsidR="003D2977" w14:paraId="4995A871" w14:textId="77777777">
        <w:tc>
          <w:tcPr>
            <w:tcW w:w="3439" w:type="dxa"/>
          </w:tcPr>
          <w:p w:rsidR="003D2977" w:rsidRDefault="00000000" w14:paraId="000000EB" w14:textId="77777777">
            <w:pPr>
              <w:pStyle w:val="Normal0"/>
            </w:pPr>
            <w:sdt>
              <w:sdtPr>
                <w:tag w:val="goog_rdk_22"/>
                <w:id w:val="1181443254"/>
              </w:sdtPr>
              <w:sdtContent>
                <w:commentRangeStart w:id="26"/>
              </w:sdtContent>
            </w:sdt>
            <w:r w:rsidR="00DD6E44">
              <w:rPr>
                <w:noProof/>
              </w:rPr>
              <w:drawing>
                <wp:inline distT="0" distB="0" distL="0" distR="0" wp14:anchorId="3338925B" wp14:editId="07777777">
                  <wp:extent cx="2069144" cy="1448733"/>
                  <wp:effectExtent l="0" t="0" r="0" b="0"/>
                  <wp:docPr id="193" name="image1.jpg" descr="Digital cybersecurity and network protection"/>
                  <wp:cNvGraphicFramePr/>
                  <a:graphic xmlns:a="http://schemas.openxmlformats.org/drawingml/2006/main">
                    <a:graphicData uri="http://schemas.openxmlformats.org/drawingml/2006/picture">
                      <pic:pic xmlns:pic="http://schemas.openxmlformats.org/drawingml/2006/picture">
                        <pic:nvPicPr>
                          <pic:cNvPr id="0" name="image1.jpg" descr="Digital cybersecurity and network protection"/>
                          <pic:cNvPicPr preferRelativeResize="0"/>
                        </pic:nvPicPr>
                        <pic:blipFill>
                          <a:blip r:embed="rId30"/>
                          <a:srcRect/>
                          <a:stretch>
                            <a:fillRect/>
                          </a:stretch>
                        </pic:blipFill>
                        <pic:spPr>
                          <a:xfrm>
                            <a:off x="0" y="0"/>
                            <a:ext cx="2069144" cy="1448733"/>
                          </a:xfrm>
                          <a:prstGeom prst="rect">
                            <a:avLst/>
                          </a:prstGeom>
                          <a:ln/>
                        </pic:spPr>
                      </pic:pic>
                    </a:graphicData>
                  </a:graphic>
                </wp:inline>
              </w:drawing>
            </w:r>
            <w:commentRangeEnd w:id="26"/>
            <w:r w:rsidR="00DD6E44">
              <w:commentReference w:id="26"/>
            </w:r>
          </w:p>
        </w:tc>
        <w:tc>
          <w:tcPr>
            <w:tcW w:w="6523" w:type="dxa"/>
            <w:vAlign w:val="center"/>
          </w:tcPr>
          <w:p w:rsidR="003D2977" w:rsidRDefault="00DD6E44" w14:paraId="000000EC" w14:textId="77777777">
            <w:pPr>
              <w:pStyle w:val="Normal0"/>
              <w:pBdr>
                <w:top w:val="nil"/>
                <w:left w:val="nil"/>
                <w:bottom w:val="nil"/>
                <w:right w:val="nil"/>
                <w:between w:val="nil"/>
              </w:pBdr>
              <w:shd w:val="clear" w:color="auto" w:fill="C6D9F1"/>
              <w:jc w:val="both"/>
              <w:rPr>
                <w:b w:val="0"/>
                <w:color w:val="000000"/>
                <w:sz w:val="20"/>
                <w:szCs w:val="20"/>
              </w:rPr>
            </w:pPr>
            <w:r>
              <w:rPr>
                <w:b w:val="0"/>
                <w:color w:val="000000"/>
                <w:sz w:val="20"/>
                <w:szCs w:val="20"/>
              </w:rPr>
              <w:t>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solo realizar suministro o comunicación de datos</w:t>
            </w:r>
            <w:r>
              <w:rPr>
                <w:b w:val="0"/>
                <w:sz w:val="20"/>
                <w:szCs w:val="20"/>
              </w:rPr>
              <w:t xml:space="preserve"> </w:t>
            </w:r>
            <w:r>
              <w:rPr>
                <w:b w:val="0"/>
                <w:color w:val="000000"/>
                <w:sz w:val="20"/>
                <w:szCs w:val="20"/>
              </w:rPr>
              <w:t xml:space="preserve">personales cuando ello corresponda al desarrollo de las actividades </w:t>
            </w:r>
            <w:sdt>
              <w:sdtPr>
                <w:tag w:val="goog_rdk_23"/>
                <w:id w:val="2057274943"/>
              </w:sdtPr>
              <w:sdtContent>
                <w:commentRangeStart w:id="27"/>
              </w:sdtContent>
            </w:sdt>
            <w:r>
              <w:rPr>
                <w:b w:val="0"/>
                <w:color w:val="000000"/>
                <w:sz w:val="20"/>
                <w:szCs w:val="20"/>
              </w:rPr>
              <w:t>autorizadas</w:t>
            </w:r>
            <w:commentRangeEnd w:id="27"/>
            <w:r>
              <w:commentReference w:id="27"/>
            </w:r>
            <w:r>
              <w:rPr>
                <w:b w:val="0"/>
                <w:color w:val="000000"/>
                <w:sz w:val="20"/>
                <w:szCs w:val="20"/>
              </w:rPr>
              <w:t>.</w:t>
            </w:r>
          </w:p>
        </w:tc>
      </w:tr>
    </w:tbl>
    <w:p w:rsidR="003D2977" w:rsidRDefault="003D2977" w14:paraId="000000ED" w14:textId="77777777">
      <w:pPr>
        <w:pStyle w:val="Normal0"/>
        <w:pBdr>
          <w:top w:val="nil"/>
          <w:left w:val="nil"/>
          <w:bottom w:val="nil"/>
          <w:right w:val="nil"/>
          <w:between w:val="nil"/>
        </w:pBdr>
        <w:jc w:val="both"/>
        <w:rPr>
          <w:color w:val="000000"/>
          <w:sz w:val="20"/>
          <w:szCs w:val="20"/>
        </w:rPr>
      </w:pPr>
    </w:p>
    <w:p w:rsidR="003D2977" w:rsidRDefault="003D2977" w14:paraId="000000EE" w14:textId="77777777">
      <w:pPr>
        <w:pStyle w:val="Normal0"/>
        <w:pBdr>
          <w:top w:val="nil"/>
          <w:left w:val="nil"/>
          <w:bottom w:val="nil"/>
          <w:right w:val="nil"/>
          <w:between w:val="nil"/>
        </w:pBdr>
        <w:jc w:val="both"/>
        <w:rPr>
          <w:color w:val="000000"/>
          <w:sz w:val="20"/>
          <w:szCs w:val="20"/>
        </w:rPr>
      </w:pPr>
    </w:p>
    <w:p w:rsidR="003D2977" w:rsidRDefault="00DD6E44" w14:paraId="000000E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Ahora bien, dentro de ese vínculo la privacidad desde el diseño busca garantizar un correcto tratamiento de los datos en los procesos de inteligencia artificial, incluso antes de la materialización de los </w:t>
      </w:r>
      <w:r>
        <w:rPr>
          <w:sz w:val="20"/>
          <w:szCs w:val="20"/>
        </w:rPr>
        <w:t>riesgos</w:t>
      </w:r>
      <w:r>
        <w:rPr>
          <w:color w:val="000000"/>
          <w:sz w:val="20"/>
          <w:szCs w:val="20"/>
        </w:rPr>
        <w:t xml:space="preserve">. Lo anterior conduce a que se use la privacidad como un factor relevante del diseño, la arquitectura de </w:t>
      </w:r>
      <w:r>
        <w:rPr>
          <w:i/>
          <w:color w:val="000000"/>
          <w:sz w:val="20"/>
          <w:szCs w:val="20"/>
        </w:rPr>
        <w:t>software</w:t>
      </w:r>
      <w:r>
        <w:rPr>
          <w:color w:val="000000"/>
          <w:sz w:val="20"/>
          <w:szCs w:val="20"/>
        </w:rPr>
        <w:t xml:space="preserve"> o el algoritmo para fomentar el uso adecuado del tratamiento de los datos, porque la confidencialidad dentro del ciclo de vida del producto busca convertirse además en un modo de operación predeterminado para las organizaciones, en el que antes de recolectada la información se puedan adoptar medidas preventivas de diversa naturaleza que eviten fallas de seguridad, vulneración en los derechos de privacidad y confidencialidad, y el uso indebido del tratamiento de datos personales.</w:t>
      </w:r>
    </w:p>
    <w:p w:rsidR="003D2977" w:rsidRDefault="003D2977" w14:paraId="000000F0" w14:textId="77777777">
      <w:pPr>
        <w:pStyle w:val="Normal0"/>
        <w:pBdr>
          <w:top w:val="nil"/>
          <w:left w:val="nil"/>
          <w:bottom w:val="nil"/>
          <w:right w:val="nil"/>
          <w:between w:val="nil"/>
        </w:pBdr>
        <w:jc w:val="both"/>
        <w:rPr>
          <w:b/>
          <w:color w:val="000000"/>
          <w:sz w:val="20"/>
          <w:szCs w:val="20"/>
        </w:rPr>
      </w:pPr>
    </w:p>
    <w:p w:rsidR="003D2977" w:rsidRDefault="00DD6E44" w14:paraId="000000F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Las medidas adoptadas para asegurar el tratamiento de los datos en la inteligencia artificial deben cumplir con los siguientes objetivos.</w:t>
      </w:r>
    </w:p>
    <w:p w:rsidR="003D2977" w:rsidRDefault="003D2977" w14:paraId="000000F2" w14:textId="77777777">
      <w:pPr>
        <w:pStyle w:val="Normal0"/>
        <w:pBdr>
          <w:top w:val="nil"/>
          <w:left w:val="nil"/>
          <w:bottom w:val="nil"/>
          <w:right w:val="nil"/>
          <w:between w:val="nil"/>
        </w:pBdr>
        <w:jc w:val="both"/>
        <w:rPr>
          <w:color w:val="000000"/>
          <w:sz w:val="20"/>
          <w:szCs w:val="20"/>
        </w:rPr>
      </w:pPr>
    </w:p>
    <w:p w:rsidR="003D2977" w:rsidRDefault="00DD6E44" w14:paraId="000000F3"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69504" behindDoc="0" locked="0" layoutInCell="1" hidden="0" allowOverlap="1" wp14:anchorId="10CBF352" wp14:editId="07777777">
                <wp:simplePos x="0" y="0"/>
                <wp:positionH relativeFrom="column">
                  <wp:posOffset>50801</wp:posOffset>
                </wp:positionH>
                <wp:positionV relativeFrom="paragraph">
                  <wp:posOffset>0</wp:posOffset>
                </wp:positionV>
                <wp:extent cx="6363335" cy="1061085"/>
                <wp:effectExtent l="0" t="0" r="0" b="0"/>
                <wp:wrapNone/>
                <wp:docPr id="173" name="Rectángulo 173"/>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28D82129" w14:textId="77777777">
                            <w:pPr>
                              <w:pStyle w:val="Normal0"/>
                              <w:spacing w:line="275" w:lineRule="auto"/>
                              <w:jc w:val="center"/>
                              <w:textDirection w:val="btLr"/>
                            </w:pPr>
                            <w:r>
                              <w:rPr>
                                <w:color w:val="FFFFFF"/>
                                <w:sz w:val="36"/>
                              </w:rPr>
                              <w:t>CF08_1_7_Gráfico_objetivos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2B30221" wp14:editId="7777777">
                <wp:simplePos x="0" y="0"/>
                <wp:positionH relativeFrom="column">
                  <wp:posOffset>50801</wp:posOffset>
                </wp:positionH>
                <wp:positionV relativeFrom="paragraph">
                  <wp:posOffset>0</wp:posOffset>
                </wp:positionV>
                <wp:extent cx="6363335" cy="1061085"/>
                <wp:effectExtent l="0" t="0" r="0" b="0"/>
                <wp:wrapNone/>
                <wp:docPr id="619443819"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6363335" cy="1061085"/>
                        </a:xfrm>
                        <a:prstGeom prst="rect"/>
                        <a:ln/>
                      </pic:spPr>
                    </pic:pic>
                  </a:graphicData>
                </a:graphic>
              </wp:anchor>
            </w:drawing>
          </mc:Fallback>
        </mc:AlternateContent>
      </w:r>
    </w:p>
    <w:p w:rsidR="003D2977" w:rsidP="042F5F07" w:rsidRDefault="00000000" w14:paraId="000000F4" w14:textId="77777777">
      <w:pPr>
        <w:pStyle w:val="Normal0"/>
        <w:pBdr>
          <w:top w:val="nil"/>
          <w:left w:val="nil"/>
          <w:bottom w:val="nil"/>
          <w:right w:val="nil"/>
          <w:between w:val="nil"/>
        </w:pBdr>
        <w:spacing w:line="360" w:lineRule="auto"/>
        <w:jc w:val="both"/>
        <w:rPr>
          <w:color w:val="000000"/>
          <w:sz w:val="20"/>
          <w:szCs w:val="20"/>
        </w:rPr>
      </w:pPr>
      <w:sdt>
        <w:sdtPr>
          <w:tag w:val="goog_rdk_24"/>
          <w:id w:val="1250612121"/>
        </w:sdtPr>
        <w:sdtContent>
          <w:commentRangeStart w:id="28"/>
          <w:commentRangeStart w:id="29"/>
        </w:sdtContent>
      </w:sdt>
    </w:p>
    <w:p w:rsidR="003D2977" w:rsidP="042F5F07" w:rsidRDefault="00DD6E44" w14:paraId="000000F5" w14:textId="77777777">
      <w:pPr>
        <w:pStyle w:val="Normal0"/>
        <w:pBdr>
          <w:top w:val="nil"/>
          <w:left w:val="nil"/>
          <w:bottom w:val="nil"/>
          <w:right w:val="nil"/>
          <w:between w:val="nil"/>
        </w:pBdr>
        <w:jc w:val="both"/>
        <w:rPr>
          <w:color w:val="000000"/>
          <w:sz w:val="20"/>
          <w:szCs w:val="20"/>
        </w:rPr>
      </w:pPr>
      <w:commentRangeEnd w:id="29"/>
      <w:r>
        <w:commentReference w:id="29"/>
      </w:r>
      <w:commentRangeEnd w:id="28"/>
      <w:r>
        <w:commentReference w:id="28"/>
      </w:r>
    </w:p>
    <w:p w:rsidR="003D2977" w:rsidRDefault="003D2977" w14:paraId="000000F6" w14:textId="77777777">
      <w:pPr>
        <w:pStyle w:val="Normal0"/>
        <w:pBdr>
          <w:top w:val="nil"/>
          <w:left w:val="nil"/>
          <w:bottom w:val="nil"/>
          <w:right w:val="nil"/>
          <w:between w:val="nil"/>
        </w:pBdr>
        <w:jc w:val="both"/>
        <w:rPr>
          <w:color w:val="000000"/>
          <w:sz w:val="20"/>
          <w:szCs w:val="20"/>
        </w:rPr>
      </w:pPr>
    </w:p>
    <w:p w:rsidR="003D2977" w:rsidRDefault="00DD6E44" w14:paraId="000000F7"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lastRenderedPageBreak/>
        <w:t xml:space="preserve">Cuando las medidas siguen estos objetivos se puede establecer un tratamiento debido a los datos personales desde cualquier perspectiva o naturaleza de los datos, a pesar que dentro del desarrollo de las tecnologías, </w:t>
      </w:r>
      <w:r>
        <w:rPr>
          <w:i/>
          <w:color w:val="000000"/>
          <w:sz w:val="20"/>
          <w:szCs w:val="20"/>
        </w:rPr>
        <w:t xml:space="preserve">software </w:t>
      </w:r>
      <w:r>
        <w:rPr>
          <w:color w:val="000000"/>
          <w:sz w:val="20"/>
          <w:szCs w:val="20"/>
        </w:rPr>
        <w:t>y algoritmo del sistema de información de la inteligencia artificial se presenten unos riesgos que influyen sobre la planificación en el tratamiento de los datos o sistemas de información.</w:t>
      </w:r>
    </w:p>
    <w:p w:rsidR="003D2977" w:rsidRDefault="003D2977" w14:paraId="000000F8" w14:textId="77777777">
      <w:pPr>
        <w:pStyle w:val="Normal0"/>
        <w:pBdr>
          <w:top w:val="nil"/>
          <w:left w:val="nil"/>
          <w:bottom w:val="nil"/>
          <w:right w:val="nil"/>
          <w:between w:val="nil"/>
        </w:pBdr>
        <w:spacing w:line="360" w:lineRule="auto"/>
        <w:jc w:val="both"/>
        <w:rPr>
          <w:color w:val="000000"/>
          <w:sz w:val="20"/>
          <w:szCs w:val="20"/>
        </w:rPr>
      </w:pPr>
    </w:p>
    <w:tbl>
      <w:tblPr>
        <w:tblStyle w:val="afff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3D2977" w14:paraId="241DCF47" w14:textId="77777777">
        <w:tc>
          <w:tcPr>
            <w:tcW w:w="9962" w:type="dxa"/>
            <w:shd w:val="clear" w:color="auto" w:fill="548DD4"/>
          </w:tcPr>
          <w:p w:rsidR="003D2977" w:rsidRDefault="00DD6E44" w14:paraId="000000F9" w14:textId="77777777">
            <w:pPr>
              <w:pStyle w:val="Normal0"/>
              <w:pBdr>
                <w:top w:val="nil"/>
                <w:left w:val="nil"/>
                <w:bottom w:val="nil"/>
                <w:right w:val="nil"/>
                <w:between w:val="nil"/>
              </w:pBdr>
              <w:jc w:val="both"/>
              <w:rPr>
                <w:b w:val="0"/>
                <w:color w:val="000000"/>
                <w:sz w:val="20"/>
                <w:szCs w:val="20"/>
              </w:rPr>
            </w:pPr>
            <w:r>
              <w:rPr>
                <w:b w:val="0"/>
                <w:color w:val="FFFFFF"/>
                <w:sz w:val="20"/>
                <w:szCs w:val="20"/>
              </w:rPr>
              <w:t xml:space="preserve">Por ejemplo, dentro de la operación del algoritmo se pueden producir sesgos humanos o fallas técnicas en la implementación. A través de estas medidas se podrán controlar y evaluar los riesgos desde la normativa para que no afecten el tratamiento de los datos y no se vulneren los derechos de los titulares de los datos y se puedan proteger los mismos (Red Iberoamericana de Protección de Datos, </w:t>
            </w:r>
            <w:sdt>
              <w:sdtPr>
                <w:tag w:val="goog_rdk_25"/>
                <w:id w:val="1218220388"/>
              </w:sdtPr>
              <w:sdtContent>
                <w:commentRangeStart w:id="30"/>
              </w:sdtContent>
            </w:sdt>
            <w:r>
              <w:rPr>
                <w:b w:val="0"/>
                <w:color w:val="FFFFFF"/>
                <w:sz w:val="20"/>
                <w:szCs w:val="20"/>
              </w:rPr>
              <w:t>2019</w:t>
            </w:r>
            <w:commentRangeEnd w:id="30"/>
            <w:r>
              <w:commentReference w:id="30"/>
            </w:r>
            <w:r>
              <w:rPr>
                <w:b w:val="0"/>
                <w:color w:val="FFFFFF"/>
                <w:sz w:val="20"/>
                <w:szCs w:val="20"/>
              </w:rPr>
              <w:t>, citado en DNP, 2020).</w:t>
            </w:r>
          </w:p>
        </w:tc>
      </w:tr>
    </w:tbl>
    <w:p w:rsidR="003D2977" w:rsidRDefault="003D2977" w14:paraId="000000FA" w14:textId="77777777">
      <w:pPr>
        <w:pStyle w:val="Normal0"/>
        <w:pBdr>
          <w:top w:val="nil"/>
          <w:left w:val="nil"/>
          <w:bottom w:val="nil"/>
          <w:right w:val="nil"/>
          <w:between w:val="nil"/>
        </w:pBdr>
        <w:jc w:val="both"/>
        <w:rPr>
          <w:sz w:val="20"/>
          <w:szCs w:val="20"/>
          <w:highlight w:val="yellow"/>
        </w:rPr>
      </w:pPr>
    </w:p>
    <w:p w:rsidR="003D2977" w:rsidRDefault="003D2977" w14:paraId="000000FB" w14:textId="77777777">
      <w:pPr>
        <w:pStyle w:val="Normal0"/>
        <w:pBdr>
          <w:top w:val="nil"/>
          <w:left w:val="nil"/>
          <w:bottom w:val="nil"/>
          <w:right w:val="nil"/>
          <w:between w:val="nil"/>
        </w:pBdr>
        <w:jc w:val="both"/>
        <w:rPr>
          <w:sz w:val="20"/>
          <w:szCs w:val="20"/>
        </w:rPr>
      </w:pPr>
    </w:p>
    <w:p w:rsidR="003D2977" w:rsidRDefault="00DD6E44" w14:paraId="000000FC" w14:textId="77777777">
      <w:pPr>
        <w:pStyle w:val="Normal0"/>
        <w:pBdr>
          <w:top w:val="nil"/>
          <w:left w:val="nil"/>
          <w:bottom w:val="nil"/>
          <w:right w:val="nil"/>
          <w:between w:val="nil"/>
        </w:pBdr>
        <w:spacing w:line="360" w:lineRule="auto"/>
        <w:jc w:val="both"/>
        <w:rPr>
          <w:sz w:val="20"/>
          <w:szCs w:val="20"/>
        </w:rPr>
      </w:pPr>
      <w:r>
        <w:rPr>
          <w:sz w:val="20"/>
          <w:szCs w:val="20"/>
        </w:rPr>
        <w:t>En la actualidad, al realizar alguna investigación se obtienen grandes cantidades de datos debido a la medición de variables, que sin el uso de la tecnología es casi imposible su manipulación, estudio y análisis. Es por ello que un análisis eficiente de los datos aporta de manera significativa a estrategias que permiten crear soluciones a las diferentes problemáticas de las empresas, de los países y del mundo. Pero lo más importante es que la depuración eficiente y el análisis predictivo de una situación en concreto que se pueda medir contribuye a evitar sus consecuencias, aplicando acciones preventivas de acuerdo con las conclusiones que puedan derivarse del análisis de los datos.</w:t>
      </w:r>
    </w:p>
    <w:p w:rsidR="003D2977" w:rsidRDefault="003D2977" w14:paraId="000000FD" w14:textId="77777777">
      <w:pPr>
        <w:pStyle w:val="Normal0"/>
        <w:pBdr>
          <w:top w:val="nil"/>
          <w:left w:val="nil"/>
          <w:bottom w:val="nil"/>
          <w:right w:val="nil"/>
          <w:between w:val="nil"/>
        </w:pBdr>
        <w:jc w:val="center"/>
        <w:rPr>
          <w:sz w:val="20"/>
          <w:szCs w:val="20"/>
        </w:rPr>
      </w:pPr>
    </w:p>
    <w:p w:rsidR="003D2977" w:rsidRDefault="003D2977" w14:paraId="000000FE" w14:textId="77777777">
      <w:pPr>
        <w:pStyle w:val="Normal0"/>
        <w:pBdr>
          <w:top w:val="nil"/>
          <w:left w:val="nil"/>
          <w:bottom w:val="nil"/>
          <w:right w:val="nil"/>
          <w:between w:val="nil"/>
        </w:pBdr>
        <w:rPr>
          <w:color w:val="000000"/>
          <w:sz w:val="20"/>
          <w:szCs w:val="20"/>
        </w:rPr>
      </w:pPr>
    </w:p>
    <w:p w:rsidR="003D2977" w:rsidRDefault="00DD6E44" w14:paraId="000000FF" w14:textId="77777777">
      <w:pPr>
        <w:pStyle w:val="Normal0"/>
        <w:numPr>
          <w:ilvl w:val="0"/>
          <w:numId w:val="2"/>
        </w:numPr>
        <w:pBdr>
          <w:top w:val="nil"/>
          <w:left w:val="nil"/>
          <w:bottom w:val="nil"/>
          <w:right w:val="nil"/>
          <w:between w:val="nil"/>
        </w:pBdr>
        <w:jc w:val="both"/>
        <w:rPr>
          <w:b/>
          <w:color w:val="000000"/>
          <w:sz w:val="20"/>
          <w:szCs w:val="20"/>
        </w:rPr>
      </w:pPr>
      <w:r>
        <w:rPr>
          <w:b/>
          <w:color w:val="000000"/>
          <w:sz w:val="20"/>
          <w:szCs w:val="20"/>
        </w:rPr>
        <w:t>Sistemas de información</w:t>
      </w:r>
    </w:p>
    <w:p w:rsidR="003D2977" w:rsidRDefault="003D2977" w14:paraId="00000100" w14:textId="77777777">
      <w:pPr>
        <w:pStyle w:val="Normal0"/>
        <w:pBdr>
          <w:top w:val="nil"/>
          <w:left w:val="nil"/>
          <w:bottom w:val="nil"/>
          <w:right w:val="nil"/>
          <w:between w:val="nil"/>
        </w:pBdr>
        <w:jc w:val="both"/>
        <w:rPr>
          <w:b/>
          <w:sz w:val="20"/>
          <w:szCs w:val="20"/>
        </w:rPr>
      </w:pPr>
    </w:p>
    <w:p w:rsidR="003D2977" w:rsidRDefault="00DD6E44" w14:paraId="00000101" w14:textId="77777777">
      <w:pPr>
        <w:pStyle w:val="Normal0"/>
        <w:pBdr>
          <w:top w:val="nil"/>
          <w:left w:val="nil"/>
          <w:bottom w:val="nil"/>
          <w:right w:val="nil"/>
          <w:between w:val="nil"/>
        </w:pBdr>
        <w:spacing w:line="360" w:lineRule="auto"/>
        <w:jc w:val="both"/>
        <w:rPr>
          <w:sz w:val="20"/>
          <w:szCs w:val="20"/>
        </w:rPr>
      </w:pPr>
      <w:r>
        <w:rPr>
          <w:sz w:val="20"/>
          <w:szCs w:val="20"/>
        </w:rPr>
        <w:t>Las medidas de seguridad de la información son indispensables en cualquier empresa. Como uno de los activos más valiosos es la información, es importante tener claridad que día a día se ven diferentes ataques y vulnerabilidades que amenazan la confidencialidad de los datos en las empresas.</w:t>
      </w:r>
    </w:p>
    <w:p w:rsidR="003D2977" w:rsidRDefault="003D2977" w14:paraId="00000102" w14:textId="77777777">
      <w:pPr>
        <w:pStyle w:val="Normal0"/>
        <w:pBdr>
          <w:top w:val="nil"/>
          <w:left w:val="nil"/>
          <w:bottom w:val="nil"/>
          <w:right w:val="nil"/>
          <w:between w:val="nil"/>
        </w:pBdr>
        <w:jc w:val="both"/>
        <w:rPr>
          <w:sz w:val="20"/>
          <w:szCs w:val="20"/>
        </w:rPr>
      </w:pPr>
    </w:p>
    <w:p w:rsidR="003D2977" w:rsidRDefault="00DD6E44" w14:paraId="00000103" w14:textId="77777777">
      <w:pPr>
        <w:pStyle w:val="Normal0"/>
        <w:pBdr>
          <w:top w:val="nil"/>
          <w:left w:val="nil"/>
          <w:bottom w:val="nil"/>
          <w:right w:val="nil"/>
          <w:between w:val="nil"/>
        </w:pBdr>
        <w:spacing w:line="360" w:lineRule="auto"/>
        <w:jc w:val="both"/>
        <w:rPr>
          <w:sz w:val="20"/>
          <w:szCs w:val="20"/>
        </w:rPr>
      </w:pPr>
      <w:r>
        <w:rPr>
          <w:sz w:val="20"/>
          <w:szCs w:val="20"/>
        </w:rPr>
        <w:t>La seguridad en la información ha cobrado importancia en los últimos años; en el tema de calidad se han estandarizado los procesos y en la seguridad informática y de la información se han implementado algunos controles y planes, tal como se explica a continuación.</w:t>
      </w:r>
    </w:p>
    <w:p w:rsidR="003D2977" w:rsidRDefault="003D2977" w14:paraId="00000104" w14:textId="77777777">
      <w:pPr>
        <w:pStyle w:val="Normal0"/>
        <w:pBdr>
          <w:top w:val="nil"/>
          <w:left w:val="nil"/>
          <w:bottom w:val="nil"/>
          <w:right w:val="nil"/>
          <w:between w:val="nil"/>
        </w:pBdr>
        <w:spacing w:line="360" w:lineRule="auto"/>
        <w:jc w:val="both"/>
        <w:rPr>
          <w:sz w:val="20"/>
          <w:szCs w:val="20"/>
        </w:rPr>
      </w:pPr>
    </w:p>
    <w:p w:rsidR="003D2977" w:rsidP="042F5F07" w:rsidRDefault="00000000" w14:paraId="00000105" w14:textId="77777777">
      <w:pPr>
        <w:pStyle w:val="Normal0"/>
        <w:pBdr>
          <w:top w:val="nil"/>
          <w:left w:val="nil"/>
          <w:bottom w:val="nil"/>
          <w:right w:val="nil"/>
          <w:between w:val="nil"/>
        </w:pBdr>
        <w:spacing w:line="360" w:lineRule="auto"/>
        <w:jc w:val="both"/>
        <w:rPr>
          <w:color w:val="000000"/>
          <w:sz w:val="20"/>
          <w:szCs w:val="20"/>
        </w:rPr>
      </w:pPr>
      <w:sdt>
        <w:sdtPr>
          <w:tag w:val="goog_rdk_26"/>
          <w:id w:val="1169825874"/>
        </w:sdtPr>
        <w:sdtContent>
          <w:commentRangeStart w:id="31"/>
          <w:commentRangeStart w:id="32"/>
        </w:sdtContent>
      </w:sdt>
      <w:r w:rsidR="00DD6E44">
        <w:rPr>
          <w:noProof/>
        </w:rPr>
        <mc:AlternateContent>
          <mc:Choice Requires="wpg">
            <w:drawing>
              <wp:anchor distT="0" distB="0" distL="114300" distR="114300" simplePos="0" relativeHeight="251670528" behindDoc="0" locked="0" layoutInCell="1" hidden="0" allowOverlap="1" wp14:anchorId="153A884B" wp14:editId="07777777">
                <wp:simplePos x="0" y="0"/>
                <wp:positionH relativeFrom="column">
                  <wp:posOffset>-12699</wp:posOffset>
                </wp:positionH>
                <wp:positionV relativeFrom="paragraph">
                  <wp:posOffset>0</wp:posOffset>
                </wp:positionV>
                <wp:extent cx="6363335" cy="1061085"/>
                <wp:effectExtent l="0" t="0" r="0" b="0"/>
                <wp:wrapNone/>
                <wp:docPr id="182" name="Rectángulo 182"/>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4901927" w14:textId="77777777">
                            <w:pPr>
                              <w:pStyle w:val="Normal0"/>
                              <w:spacing w:line="275" w:lineRule="auto"/>
                              <w:jc w:val="center"/>
                              <w:textDirection w:val="btLr"/>
                            </w:pPr>
                            <w:r>
                              <w:rPr>
                                <w:color w:val="FFFFFF"/>
                                <w:sz w:val="36"/>
                              </w:rPr>
                              <w:t>CF08_2_Gráfico_estandarización de procesos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1D30D3" wp14:editId="7777777">
                <wp:simplePos x="0" y="0"/>
                <wp:positionH relativeFrom="column">
                  <wp:posOffset>-12699</wp:posOffset>
                </wp:positionH>
                <wp:positionV relativeFrom="paragraph">
                  <wp:posOffset>0</wp:posOffset>
                </wp:positionV>
                <wp:extent cx="6363335" cy="1061085"/>
                <wp:effectExtent l="0" t="0" r="0" b="0"/>
                <wp:wrapNone/>
                <wp:docPr id="1297030545"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06" w14:textId="77777777">
      <w:pPr>
        <w:pStyle w:val="Normal0"/>
        <w:pBdr>
          <w:top w:val="nil"/>
          <w:left w:val="nil"/>
          <w:bottom w:val="nil"/>
          <w:right w:val="nil"/>
          <w:between w:val="nil"/>
        </w:pBdr>
        <w:spacing w:line="360" w:lineRule="auto"/>
        <w:jc w:val="both"/>
        <w:rPr>
          <w:sz w:val="20"/>
          <w:szCs w:val="20"/>
        </w:rPr>
      </w:pPr>
      <w:commentRangeEnd w:id="32"/>
      <w:r>
        <w:commentReference w:id="32"/>
      </w:r>
      <w:commentRangeEnd w:id="31"/>
      <w:r>
        <w:commentReference w:id="31"/>
      </w:r>
    </w:p>
    <w:p w:rsidR="003D2977" w:rsidRDefault="003D2977" w14:paraId="00000107" w14:textId="77777777">
      <w:pPr>
        <w:pStyle w:val="Normal0"/>
        <w:pBdr>
          <w:top w:val="nil"/>
          <w:left w:val="nil"/>
          <w:bottom w:val="nil"/>
          <w:right w:val="nil"/>
          <w:between w:val="nil"/>
        </w:pBdr>
        <w:spacing w:line="360" w:lineRule="auto"/>
        <w:jc w:val="both"/>
        <w:rPr>
          <w:sz w:val="20"/>
          <w:szCs w:val="20"/>
        </w:rPr>
      </w:pPr>
    </w:p>
    <w:p w:rsidR="003D2977" w:rsidRDefault="003D2977" w14:paraId="00000108" w14:textId="77777777">
      <w:pPr>
        <w:pStyle w:val="Normal0"/>
        <w:pBdr>
          <w:top w:val="nil"/>
          <w:left w:val="nil"/>
          <w:bottom w:val="nil"/>
          <w:right w:val="nil"/>
          <w:between w:val="nil"/>
        </w:pBdr>
        <w:spacing w:line="360" w:lineRule="auto"/>
        <w:jc w:val="both"/>
        <w:rPr>
          <w:sz w:val="20"/>
          <w:szCs w:val="20"/>
        </w:rPr>
      </w:pPr>
    </w:p>
    <w:p w:rsidR="003D2977" w:rsidRDefault="003D2977" w14:paraId="00000109" w14:textId="77777777">
      <w:pPr>
        <w:pStyle w:val="Normal0"/>
        <w:pBdr>
          <w:top w:val="nil"/>
          <w:left w:val="nil"/>
          <w:bottom w:val="nil"/>
          <w:right w:val="nil"/>
          <w:between w:val="nil"/>
        </w:pBdr>
        <w:spacing w:line="360" w:lineRule="auto"/>
        <w:jc w:val="both"/>
        <w:rPr>
          <w:sz w:val="20"/>
          <w:szCs w:val="20"/>
        </w:rPr>
      </w:pPr>
    </w:p>
    <w:p w:rsidR="003D2977" w:rsidRDefault="003D2977" w14:paraId="0000010A" w14:textId="77777777">
      <w:pPr>
        <w:pStyle w:val="Normal0"/>
        <w:pBdr>
          <w:top w:val="nil"/>
          <w:left w:val="nil"/>
          <w:bottom w:val="nil"/>
          <w:right w:val="nil"/>
          <w:between w:val="nil"/>
        </w:pBdr>
        <w:jc w:val="both"/>
        <w:rPr>
          <w:sz w:val="20"/>
          <w:szCs w:val="20"/>
        </w:rPr>
      </w:pPr>
    </w:p>
    <w:tbl>
      <w:tblPr>
        <w:tblStyle w:val="affff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02EB378F" w14:textId="77777777">
        <w:tc>
          <w:tcPr>
            <w:tcW w:w="1413" w:type="dxa"/>
            <w:shd w:val="clear" w:color="auto" w:fill="5F497A"/>
          </w:tcPr>
          <w:p w:rsidR="003D2977" w:rsidRDefault="003D2977" w14:paraId="0000010B"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10C" w14:textId="77777777">
            <w:pPr>
              <w:pStyle w:val="Normal0"/>
              <w:spacing w:line="360" w:lineRule="auto"/>
              <w:jc w:val="both"/>
              <w:rPr>
                <w:color w:val="000000"/>
                <w:sz w:val="20"/>
                <w:szCs w:val="20"/>
              </w:rPr>
            </w:pPr>
          </w:p>
        </w:tc>
      </w:tr>
      <w:tr w:rsidR="003D2977" w14:paraId="27E503BC" w14:textId="77777777">
        <w:tc>
          <w:tcPr>
            <w:tcW w:w="9962" w:type="dxa"/>
            <w:gridSpan w:val="2"/>
          </w:tcPr>
          <w:p w:rsidR="003D2977" w:rsidRDefault="00DD6E44" w14:paraId="0000010D" w14:textId="77777777">
            <w:pPr>
              <w:pStyle w:val="Normal0"/>
              <w:pBdr>
                <w:top w:val="nil"/>
                <w:left w:val="nil"/>
                <w:bottom w:val="nil"/>
                <w:right w:val="nil"/>
                <w:between w:val="nil"/>
              </w:pBdr>
              <w:shd w:val="clear" w:color="auto" w:fill="E5DFEC"/>
              <w:jc w:val="both"/>
              <w:rPr>
                <w:b w:val="0"/>
                <w:sz w:val="20"/>
                <w:szCs w:val="20"/>
              </w:rPr>
            </w:pPr>
            <w:r>
              <w:rPr>
                <w:b w:val="0"/>
                <w:sz w:val="20"/>
                <w:szCs w:val="20"/>
              </w:rPr>
              <w:t xml:space="preserve">En la actualidad, la mayor parte de la información reside en servidores, redes de información y almacenamientos como la nube, los discos extraíbles y </w:t>
            </w:r>
            <w:proofErr w:type="spellStart"/>
            <w:r>
              <w:rPr>
                <w:b w:val="0"/>
                <w:i/>
                <w:sz w:val="20"/>
                <w:szCs w:val="20"/>
              </w:rPr>
              <w:t>backups</w:t>
            </w:r>
            <w:proofErr w:type="spellEnd"/>
            <w:r>
              <w:rPr>
                <w:b w:val="0"/>
                <w:sz w:val="20"/>
                <w:szCs w:val="20"/>
              </w:rPr>
              <w:t xml:space="preserve">, enmarcados dentro de lo que se conoce como sistemas de información. Dichos sistemas de información están sujetos a vulnerabilidades, ataques informáticos, riesgos e inseguridades, tanto dentro de la propia organización como desde </w:t>
            </w:r>
            <w:sdt>
              <w:sdtPr>
                <w:tag w:val="goog_rdk_27"/>
                <w:id w:val="227427139"/>
              </w:sdtPr>
              <w:sdtContent>
                <w:commentRangeStart w:id="33"/>
              </w:sdtContent>
            </w:sdt>
            <w:r>
              <w:rPr>
                <w:b w:val="0"/>
                <w:sz w:val="20"/>
                <w:szCs w:val="20"/>
              </w:rPr>
              <w:t>fuera</w:t>
            </w:r>
            <w:commentRangeEnd w:id="33"/>
            <w:r>
              <w:commentReference w:id="33"/>
            </w:r>
            <w:r>
              <w:rPr>
                <w:b w:val="0"/>
                <w:sz w:val="20"/>
                <w:szCs w:val="20"/>
              </w:rPr>
              <w:t>.</w:t>
            </w:r>
          </w:p>
        </w:tc>
      </w:tr>
    </w:tbl>
    <w:p w:rsidR="003D2977" w:rsidRDefault="003D2977" w14:paraId="0000010F" w14:textId="77777777">
      <w:pPr>
        <w:pStyle w:val="Normal0"/>
        <w:pBdr>
          <w:top w:val="nil"/>
          <w:left w:val="nil"/>
          <w:bottom w:val="nil"/>
          <w:right w:val="nil"/>
          <w:between w:val="nil"/>
        </w:pBdr>
        <w:jc w:val="both"/>
        <w:rPr>
          <w:sz w:val="20"/>
          <w:szCs w:val="20"/>
        </w:rPr>
      </w:pPr>
    </w:p>
    <w:p w:rsidR="003D2977" w:rsidRDefault="003D2977" w14:paraId="00000110" w14:textId="77777777">
      <w:pPr>
        <w:pStyle w:val="Normal0"/>
        <w:pBdr>
          <w:top w:val="nil"/>
          <w:left w:val="nil"/>
          <w:bottom w:val="nil"/>
          <w:right w:val="nil"/>
          <w:between w:val="nil"/>
        </w:pBdr>
        <w:jc w:val="both"/>
        <w:rPr>
          <w:b/>
          <w:sz w:val="20"/>
          <w:szCs w:val="20"/>
        </w:rPr>
      </w:pPr>
    </w:p>
    <w:p w:rsidR="003D2977" w:rsidRDefault="00DD6E44" w14:paraId="00000111" w14:textId="77777777">
      <w:pPr>
        <w:pStyle w:val="Normal0"/>
        <w:numPr>
          <w:ilvl w:val="1"/>
          <w:numId w:val="2"/>
        </w:numPr>
        <w:pBdr>
          <w:top w:val="nil"/>
          <w:left w:val="nil"/>
          <w:bottom w:val="nil"/>
          <w:right w:val="nil"/>
          <w:between w:val="nil"/>
        </w:pBdr>
        <w:jc w:val="both"/>
        <w:rPr>
          <w:b/>
          <w:color w:val="000000"/>
          <w:sz w:val="20"/>
          <w:szCs w:val="20"/>
        </w:rPr>
      </w:pPr>
      <w:r>
        <w:rPr>
          <w:b/>
          <w:i/>
          <w:color w:val="000000"/>
          <w:sz w:val="20"/>
          <w:szCs w:val="20"/>
        </w:rPr>
        <w:t xml:space="preserve">Software </w:t>
      </w:r>
      <w:r>
        <w:rPr>
          <w:b/>
          <w:color w:val="000000"/>
          <w:sz w:val="20"/>
          <w:szCs w:val="20"/>
        </w:rPr>
        <w:t>malicioso</w:t>
      </w:r>
    </w:p>
    <w:p w:rsidR="003D2977" w:rsidRDefault="003D2977" w14:paraId="00000112" w14:textId="77777777">
      <w:pPr>
        <w:pStyle w:val="Normal0"/>
        <w:pBdr>
          <w:top w:val="nil"/>
          <w:left w:val="nil"/>
          <w:bottom w:val="nil"/>
          <w:right w:val="nil"/>
          <w:between w:val="nil"/>
        </w:pBdr>
        <w:jc w:val="both"/>
        <w:rPr>
          <w:b/>
          <w:sz w:val="20"/>
          <w:szCs w:val="20"/>
        </w:rPr>
      </w:pPr>
    </w:p>
    <w:p w:rsidR="003D2977" w:rsidRDefault="00DD6E44" w14:paraId="00000113" w14:textId="77777777">
      <w:pPr>
        <w:pStyle w:val="Normal0"/>
        <w:pBdr>
          <w:top w:val="nil"/>
          <w:left w:val="nil"/>
          <w:bottom w:val="nil"/>
          <w:right w:val="nil"/>
          <w:between w:val="nil"/>
        </w:pBdr>
        <w:spacing w:line="360" w:lineRule="auto"/>
        <w:jc w:val="both"/>
        <w:rPr>
          <w:sz w:val="20"/>
          <w:szCs w:val="20"/>
        </w:rPr>
      </w:pPr>
      <w:r>
        <w:rPr>
          <w:sz w:val="20"/>
          <w:szCs w:val="20"/>
        </w:rPr>
        <w:t>Más conocido como “</w:t>
      </w:r>
      <w:r>
        <w:rPr>
          <w:i/>
          <w:sz w:val="20"/>
          <w:szCs w:val="20"/>
        </w:rPr>
        <w:t>malware</w:t>
      </w:r>
      <w:r>
        <w:rPr>
          <w:sz w:val="20"/>
          <w:szCs w:val="20"/>
        </w:rPr>
        <w:t xml:space="preserve">”, es un </w:t>
      </w:r>
      <w:r>
        <w:rPr>
          <w:i/>
          <w:sz w:val="20"/>
          <w:szCs w:val="20"/>
        </w:rPr>
        <w:t>software</w:t>
      </w:r>
      <w:r>
        <w:rPr>
          <w:sz w:val="20"/>
          <w:szCs w:val="20"/>
        </w:rPr>
        <w:t xml:space="preserve"> diseñado por un tercero con la única finalidad de obtener acceso no autorizado a un equipo para robar información o simplemente dañarlo. En la actualidad existen diferentes tipos de </w:t>
      </w:r>
      <w:r>
        <w:rPr>
          <w:i/>
          <w:sz w:val="20"/>
          <w:szCs w:val="20"/>
        </w:rPr>
        <w:t>malware</w:t>
      </w:r>
      <w:r>
        <w:rPr>
          <w:sz w:val="20"/>
          <w:szCs w:val="20"/>
        </w:rPr>
        <w:t xml:space="preserve">: </w:t>
      </w:r>
      <w:r>
        <w:rPr>
          <w:i/>
          <w:sz w:val="20"/>
          <w:szCs w:val="20"/>
        </w:rPr>
        <w:t>spyware</w:t>
      </w:r>
      <w:r>
        <w:rPr>
          <w:sz w:val="20"/>
          <w:szCs w:val="20"/>
        </w:rPr>
        <w:t xml:space="preserve">, registradores de pulsaciones, virus, gusanos, etc. En el siguiente video se explica en qué consiste este tipo de </w:t>
      </w:r>
      <w:r>
        <w:rPr>
          <w:i/>
          <w:sz w:val="20"/>
          <w:szCs w:val="20"/>
        </w:rPr>
        <w:t>software</w:t>
      </w:r>
      <w:r>
        <w:rPr>
          <w:sz w:val="20"/>
          <w:szCs w:val="20"/>
        </w:rPr>
        <w:t xml:space="preserve"> y cómo se puede evitar en un inicio.</w:t>
      </w:r>
    </w:p>
    <w:p w:rsidR="003D2977" w:rsidRDefault="003D2977" w14:paraId="00000114" w14:textId="77777777">
      <w:pPr>
        <w:pStyle w:val="Normal0"/>
        <w:pBdr>
          <w:top w:val="nil"/>
          <w:left w:val="nil"/>
          <w:bottom w:val="nil"/>
          <w:right w:val="nil"/>
          <w:between w:val="nil"/>
        </w:pBdr>
        <w:spacing w:line="360" w:lineRule="auto"/>
        <w:jc w:val="both"/>
        <w:rPr>
          <w:sz w:val="20"/>
          <w:szCs w:val="20"/>
        </w:rPr>
      </w:pPr>
    </w:p>
    <w:p w:rsidR="003D2977" w:rsidRDefault="00000000" w14:paraId="00000115" w14:textId="77777777">
      <w:pPr>
        <w:pStyle w:val="Normal0"/>
        <w:pBdr>
          <w:top w:val="nil"/>
          <w:left w:val="nil"/>
          <w:bottom w:val="nil"/>
          <w:right w:val="nil"/>
          <w:between w:val="nil"/>
        </w:pBdr>
        <w:spacing w:line="360" w:lineRule="auto"/>
        <w:jc w:val="both"/>
        <w:rPr>
          <w:sz w:val="20"/>
          <w:szCs w:val="20"/>
        </w:rPr>
      </w:pPr>
      <w:sdt>
        <w:sdtPr>
          <w:tag w:val="goog_rdk_28"/>
          <w:id w:val="1690438513"/>
        </w:sdtPr>
        <w:sdtContent>
          <w:commentRangeStart w:id="34"/>
        </w:sdtContent>
      </w:sdt>
      <w:r w:rsidR="00DD6E44">
        <w:rPr>
          <w:noProof/>
        </w:rPr>
        <mc:AlternateContent>
          <mc:Choice Requires="wpg">
            <w:drawing>
              <wp:anchor distT="0" distB="0" distL="114300" distR="114300" simplePos="0" relativeHeight="251671552" behindDoc="0" locked="0" layoutInCell="1" hidden="0" allowOverlap="1" wp14:anchorId="6F7DA947" wp14:editId="07777777">
                <wp:simplePos x="0" y="0"/>
                <wp:positionH relativeFrom="column">
                  <wp:posOffset>1</wp:posOffset>
                </wp:positionH>
                <wp:positionV relativeFrom="paragraph">
                  <wp:posOffset>0</wp:posOffset>
                </wp:positionV>
                <wp:extent cx="6363335" cy="1061085"/>
                <wp:effectExtent l="0" t="0" r="0" b="0"/>
                <wp:wrapNone/>
                <wp:docPr id="183" name="Rectángulo 183"/>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62B9486D" w14:textId="77777777">
                            <w:pPr>
                              <w:pStyle w:val="Normal0"/>
                              <w:spacing w:line="275" w:lineRule="auto"/>
                              <w:jc w:val="center"/>
                              <w:textDirection w:val="btLr"/>
                            </w:pPr>
                            <w:r>
                              <w:rPr>
                                <w:color w:val="FFFFFF"/>
                                <w:sz w:val="36"/>
                              </w:rPr>
                              <w:t>CF08_2_1_Video_software malicioso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52E73DB" wp14:editId="7777777">
                <wp:simplePos x="0" y="0"/>
                <wp:positionH relativeFrom="column">
                  <wp:posOffset>1</wp:posOffset>
                </wp:positionH>
                <wp:positionV relativeFrom="paragraph">
                  <wp:posOffset>0</wp:posOffset>
                </wp:positionV>
                <wp:extent cx="6363335" cy="1061085"/>
                <wp:effectExtent l="0" t="0" r="0" b="0"/>
                <wp:wrapNone/>
                <wp:docPr id="428235301"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6363335" cy="1061085"/>
                        </a:xfrm>
                        <a:prstGeom prst="rect"/>
                        <a:ln/>
                      </pic:spPr>
                    </pic:pic>
                  </a:graphicData>
                </a:graphic>
              </wp:anchor>
            </w:drawing>
          </mc:Fallback>
        </mc:AlternateContent>
      </w:r>
    </w:p>
    <w:p w:rsidR="003D2977" w:rsidRDefault="00DD6E44" w14:paraId="00000116" w14:textId="77777777">
      <w:pPr>
        <w:pStyle w:val="Normal0"/>
        <w:pBdr>
          <w:top w:val="nil"/>
          <w:left w:val="nil"/>
          <w:bottom w:val="nil"/>
          <w:right w:val="nil"/>
          <w:between w:val="nil"/>
        </w:pBdr>
        <w:spacing w:line="360" w:lineRule="auto"/>
        <w:jc w:val="both"/>
        <w:rPr>
          <w:sz w:val="20"/>
          <w:szCs w:val="20"/>
        </w:rPr>
      </w:pPr>
      <w:commentRangeEnd w:id="34"/>
      <w:r>
        <w:commentReference w:id="34"/>
      </w:r>
    </w:p>
    <w:p w:rsidR="003D2977" w:rsidRDefault="003D2977" w14:paraId="00000117" w14:textId="77777777">
      <w:pPr>
        <w:pStyle w:val="Normal0"/>
        <w:pBdr>
          <w:top w:val="nil"/>
          <w:left w:val="nil"/>
          <w:bottom w:val="nil"/>
          <w:right w:val="nil"/>
          <w:between w:val="nil"/>
        </w:pBdr>
        <w:spacing w:line="360" w:lineRule="auto"/>
        <w:jc w:val="both"/>
        <w:rPr>
          <w:sz w:val="20"/>
          <w:szCs w:val="20"/>
        </w:rPr>
      </w:pPr>
    </w:p>
    <w:p w:rsidR="003D2977" w:rsidRDefault="003D2977" w14:paraId="00000118" w14:textId="77777777">
      <w:pPr>
        <w:pStyle w:val="Normal0"/>
        <w:pBdr>
          <w:top w:val="nil"/>
          <w:left w:val="nil"/>
          <w:bottom w:val="nil"/>
          <w:right w:val="nil"/>
          <w:between w:val="nil"/>
        </w:pBdr>
        <w:spacing w:line="360" w:lineRule="auto"/>
        <w:jc w:val="both"/>
        <w:rPr>
          <w:sz w:val="20"/>
          <w:szCs w:val="20"/>
        </w:rPr>
      </w:pPr>
    </w:p>
    <w:p w:rsidR="003D2977" w:rsidRDefault="003D2977" w14:paraId="00000119" w14:textId="77777777">
      <w:pPr>
        <w:pStyle w:val="Normal0"/>
        <w:pBdr>
          <w:top w:val="nil"/>
          <w:left w:val="nil"/>
          <w:bottom w:val="nil"/>
          <w:right w:val="nil"/>
          <w:between w:val="nil"/>
        </w:pBdr>
        <w:spacing w:line="360" w:lineRule="auto"/>
        <w:jc w:val="both"/>
        <w:rPr>
          <w:sz w:val="20"/>
          <w:szCs w:val="20"/>
        </w:rPr>
      </w:pPr>
    </w:p>
    <w:p w:rsidR="003D2977" w:rsidRDefault="003D2977" w14:paraId="0000011A" w14:textId="77777777">
      <w:pPr>
        <w:pStyle w:val="Normal0"/>
        <w:pBdr>
          <w:top w:val="nil"/>
          <w:left w:val="nil"/>
          <w:bottom w:val="nil"/>
          <w:right w:val="nil"/>
          <w:between w:val="nil"/>
        </w:pBdr>
        <w:jc w:val="both"/>
        <w:rPr>
          <w:b/>
          <w:sz w:val="20"/>
          <w:szCs w:val="20"/>
        </w:rPr>
      </w:pPr>
    </w:p>
    <w:p w:rsidR="003D2977" w:rsidRDefault="003D2977" w14:paraId="0000011B" w14:textId="77777777">
      <w:pPr>
        <w:pStyle w:val="Normal0"/>
        <w:pBdr>
          <w:top w:val="nil"/>
          <w:left w:val="nil"/>
          <w:bottom w:val="nil"/>
          <w:right w:val="nil"/>
          <w:between w:val="nil"/>
        </w:pBdr>
        <w:jc w:val="both"/>
        <w:rPr>
          <w:b/>
          <w:sz w:val="20"/>
          <w:szCs w:val="20"/>
        </w:rPr>
      </w:pPr>
    </w:p>
    <w:p w:rsidR="003D2977" w:rsidRDefault="00DD6E44" w14:paraId="0000011C"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Herramientas de seguridad</w:t>
      </w:r>
    </w:p>
    <w:p w:rsidR="003D2977" w:rsidRDefault="003D2977" w14:paraId="0000011D" w14:textId="77777777">
      <w:pPr>
        <w:pStyle w:val="Normal0"/>
        <w:pBdr>
          <w:top w:val="nil"/>
          <w:left w:val="nil"/>
          <w:bottom w:val="nil"/>
          <w:right w:val="nil"/>
          <w:between w:val="nil"/>
        </w:pBdr>
        <w:jc w:val="both"/>
        <w:rPr>
          <w:b/>
          <w:sz w:val="20"/>
          <w:szCs w:val="20"/>
        </w:rPr>
      </w:pPr>
    </w:p>
    <w:p w:rsidR="003D2977" w:rsidRDefault="00DD6E44" w14:paraId="0000011E" w14:textId="77777777">
      <w:pPr>
        <w:pStyle w:val="Normal0"/>
        <w:pBdr>
          <w:top w:val="nil"/>
          <w:left w:val="nil"/>
          <w:bottom w:val="nil"/>
          <w:right w:val="nil"/>
          <w:between w:val="nil"/>
        </w:pBdr>
        <w:spacing w:line="360" w:lineRule="auto"/>
        <w:jc w:val="both"/>
        <w:rPr>
          <w:sz w:val="20"/>
          <w:szCs w:val="20"/>
        </w:rPr>
      </w:pPr>
      <w:r>
        <w:rPr>
          <w:sz w:val="20"/>
          <w:szCs w:val="20"/>
        </w:rPr>
        <w:t>La seguridad informática y la seguridad de la información están encargadas de proteger los datos contra robo de información, acceso no autorizado, obstaculización al sistema informático, manipulación y/o eliminación de datos. Cuando se habla de procesos empresariales impulsados en la transformación digital con tecnología de punta se entiende que están expuestos a diferentes vulnerabilidades, amenazas y ataques informáticos dirigidos a la seguridad y la privacidad de la información. Mediante la Norma ISO 27001, la implementación del SGSI sigue el modelo Planificar – Hacer – Verificar – Actuar para la mejora continua de los procesos.</w:t>
      </w:r>
    </w:p>
    <w:p w:rsidR="003D2977" w:rsidRDefault="003D2977" w14:paraId="0000011F" w14:textId="77777777">
      <w:pPr>
        <w:pStyle w:val="Normal0"/>
        <w:pBdr>
          <w:top w:val="nil"/>
          <w:left w:val="nil"/>
          <w:bottom w:val="nil"/>
          <w:right w:val="nil"/>
          <w:between w:val="nil"/>
        </w:pBdr>
        <w:jc w:val="both"/>
        <w:rPr>
          <w:sz w:val="20"/>
          <w:szCs w:val="20"/>
        </w:rPr>
      </w:pPr>
    </w:p>
    <w:p w:rsidR="003D2977" w:rsidRDefault="00DD6E44" w14:paraId="00000120" w14:textId="77777777">
      <w:pPr>
        <w:pStyle w:val="Normal0"/>
        <w:pBdr>
          <w:top w:val="nil"/>
          <w:left w:val="nil"/>
          <w:bottom w:val="nil"/>
          <w:right w:val="nil"/>
          <w:between w:val="nil"/>
        </w:pBdr>
        <w:spacing w:line="360" w:lineRule="auto"/>
        <w:jc w:val="both"/>
        <w:rPr>
          <w:sz w:val="20"/>
          <w:szCs w:val="20"/>
        </w:rPr>
      </w:pPr>
      <w:r>
        <w:rPr>
          <w:sz w:val="20"/>
          <w:szCs w:val="20"/>
        </w:rPr>
        <w:t>Sin embargo, la seguridad para las empresas es un tema cada vez más crítico y de preocupación constante, debido a que los ciberataques pueden ser tan catastróficos como un robo, explosión o un incendio. Para prevenir estos ataques informáticos se hace necesario el uso de una poderosa infraestructura de TI que ayude a detectar y frenar amenazas.</w:t>
      </w:r>
    </w:p>
    <w:p w:rsidR="003D2977" w:rsidRDefault="003D2977" w14:paraId="00000121" w14:textId="77777777">
      <w:pPr>
        <w:pStyle w:val="Normal0"/>
        <w:pBdr>
          <w:top w:val="nil"/>
          <w:left w:val="nil"/>
          <w:bottom w:val="nil"/>
          <w:right w:val="nil"/>
          <w:between w:val="nil"/>
        </w:pBdr>
        <w:spacing w:line="360" w:lineRule="auto"/>
        <w:jc w:val="both"/>
        <w:rPr>
          <w:sz w:val="20"/>
          <w:szCs w:val="20"/>
        </w:rPr>
      </w:pPr>
    </w:p>
    <w:p w:rsidR="003D2977" w:rsidRDefault="00000000" w14:paraId="00000122" w14:textId="77777777">
      <w:pPr>
        <w:pStyle w:val="Normal0"/>
        <w:pBdr>
          <w:top w:val="nil"/>
          <w:left w:val="nil"/>
          <w:bottom w:val="nil"/>
          <w:right w:val="nil"/>
          <w:between w:val="nil"/>
        </w:pBdr>
        <w:spacing w:line="360" w:lineRule="auto"/>
        <w:jc w:val="both"/>
        <w:rPr>
          <w:sz w:val="20"/>
          <w:szCs w:val="20"/>
        </w:rPr>
      </w:pPr>
      <w:sdt>
        <w:sdtPr>
          <w:tag w:val="goog_rdk_29"/>
          <w:id w:val="2077995479"/>
        </w:sdtPr>
        <w:sdtContent>
          <w:commentRangeStart w:id="35"/>
        </w:sdtContent>
      </w:sdt>
      <w:r w:rsidR="00DD6E44">
        <w:rPr>
          <w:noProof/>
        </w:rPr>
        <mc:AlternateContent>
          <mc:Choice Requires="wpg">
            <w:drawing>
              <wp:anchor distT="0" distB="0" distL="114300" distR="114300" simplePos="0" relativeHeight="251672576" behindDoc="0" locked="0" layoutInCell="1" hidden="0" allowOverlap="1" wp14:anchorId="5ABED948" wp14:editId="07777777">
                <wp:simplePos x="0" y="0"/>
                <wp:positionH relativeFrom="column">
                  <wp:posOffset>1</wp:posOffset>
                </wp:positionH>
                <wp:positionV relativeFrom="paragraph">
                  <wp:posOffset>0</wp:posOffset>
                </wp:positionV>
                <wp:extent cx="6363335" cy="1061085"/>
                <wp:effectExtent l="0" t="0" r="0" b="0"/>
                <wp:wrapNone/>
                <wp:docPr id="171" name="Rectángulo 171"/>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F8A1F1E" w14:textId="77777777">
                            <w:pPr>
                              <w:pStyle w:val="Normal0"/>
                              <w:spacing w:line="275" w:lineRule="auto"/>
                              <w:jc w:val="center"/>
                              <w:textDirection w:val="btLr"/>
                            </w:pPr>
                            <w:r>
                              <w:rPr>
                                <w:color w:val="FFFFFF"/>
                                <w:sz w:val="36"/>
                              </w:rPr>
                              <w:t>CF08_2_2_pestañas C_TI</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0AF7947" wp14:editId="7777777">
                <wp:simplePos x="0" y="0"/>
                <wp:positionH relativeFrom="column">
                  <wp:posOffset>1</wp:posOffset>
                </wp:positionH>
                <wp:positionV relativeFrom="paragraph">
                  <wp:posOffset>0</wp:posOffset>
                </wp:positionV>
                <wp:extent cx="6363335" cy="1061085"/>
                <wp:effectExtent l="0" t="0" r="0" b="0"/>
                <wp:wrapNone/>
                <wp:docPr id="1450181375"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6363335" cy="1061085"/>
                        </a:xfrm>
                        <a:prstGeom prst="rect"/>
                        <a:ln/>
                      </pic:spPr>
                    </pic:pic>
                  </a:graphicData>
                </a:graphic>
              </wp:anchor>
            </w:drawing>
          </mc:Fallback>
        </mc:AlternateContent>
      </w:r>
    </w:p>
    <w:p w:rsidR="003D2977" w:rsidRDefault="00DD6E44" w14:paraId="00000123" w14:textId="77777777">
      <w:pPr>
        <w:pStyle w:val="Normal0"/>
        <w:pBdr>
          <w:top w:val="nil"/>
          <w:left w:val="nil"/>
          <w:bottom w:val="nil"/>
          <w:right w:val="nil"/>
          <w:between w:val="nil"/>
        </w:pBdr>
        <w:spacing w:line="360" w:lineRule="auto"/>
        <w:jc w:val="both"/>
        <w:rPr>
          <w:sz w:val="20"/>
          <w:szCs w:val="20"/>
        </w:rPr>
      </w:pPr>
      <w:commentRangeEnd w:id="35"/>
      <w:r>
        <w:commentReference w:id="35"/>
      </w:r>
    </w:p>
    <w:p w:rsidR="003D2977" w:rsidRDefault="003D2977" w14:paraId="00000124" w14:textId="77777777">
      <w:pPr>
        <w:pStyle w:val="Normal0"/>
        <w:pBdr>
          <w:top w:val="nil"/>
          <w:left w:val="nil"/>
          <w:bottom w:val="nil"/>
          <w:right w:val="nil"/>
          <w:between w:val="nil"/>
        </w:pBdr>
        <w:spacing w:line="360" w:lineRule="auto"/>
        <w:jc w:val="both"/>
        <w:rPr>
          <w:sz w:val="20"/>
          <w:szCs w:val="20"/>
        </w:rPr>
      </w:pPr>
    </w:p>
    <w:p w:rsidR="003D2977" w:rsidRDefault="003D2977" w14:paraId="00000125" w14:textId="77777777">
      <w:pPr>
        <w:pStyle w:val="Normal0"/>
        <w:pBdr>
          <w:top w:val="nil"/>
          <w:left w:val="nil"/>
          <w:bottom w:val="nil"/>
          <w:right w:val="nil"/>
          <w:between w:val="nil"/>
        </w:pBdr>
        <w:spacing w:line="360" w:lineRule="auto"/>
        <w:jc w:val="both"/>
        <w:rPr>
          <w:sz w:val="20"/>
          <w:szCs w:val="20"/>
        </w:rPr>
      </w:pPr>
    </w:p>
    <w:p w:rsidR="003D2977" w:rsidRDefault="003D2977" w14:paraId="00000126" w14:textId="77777777">
      <w:pPr>
        <w:pStyle w:val="Normal0"/>
        <w:pBdr>
          <w:top w:val="nil"/>
          <w:left w:val="nil"/>
          <w:bottom w:val="nil"/>
          <w:right w:val="nil"/>
          <w:between w:val="nil"/>
        </w:pBdr>
        <w:spacing w:line="360" w:lineRule="auto"/>
        <w:jc w:val="both"/>
        <w:rPr>
          <w:sz w:val="20"/>
          <w:szCs w:val="20"/>
        </w:rPr>
      </w:pPr>
    </w:p>
    <w:p w:rsidR="003D2977" w:rsidRDefault="003D2977" w14:paraId="00000127" w14:textId="77777777">
      <w:pPr>
        <w:pStyle w:val="Normal0"/>
        <w:pBdr>
          <w:top w:val="nil"/>
          <w:left w:val="nil"/>
          <w:bottom w:val="nil"/>
          <w:right w:val="nil"/>
          <w:between w:val="nil"/>
        </w:pBdr>
        <w:jc w:val="both"/>
        <w:rPr>
          <w:sz w:val="20"/>
          <w:szCs w:val="20"/>
        </w:rPr>
      </w:pPr>
    </w:p>
    <w:p w:rsidR="003D2977" w:rsidRDefault="00DD6E44" w14:paraId="00000128"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Políticas de usuario</w:t>
      </w:r>
    </w:p>
    <w:p w:rsidR="003D2977" w:rsidRDefault="003D2977" w14:paraId="00000129" w14:textId="77777777">
      <w:pPr>
        <w:pStyle w:val="Normal0"/>
        <w:pBdr>
          <w:top w:val="nil"/>
          <w:left w:val="nil"/>
          <w:bottom w:val="nil"/>
          <w:right w:val="nil"/>
          <w:between w:val="nil"/>
        </w:pBdr>
        <w:jc w:val="both"/>
        <w:rPr>
          <w:b/>
          <w:sz w:val="20"/>
          <w:szCs w:val="20"/>
        </w:rPr>
      </w:pPr>
    </w:p>
    <w:p w:rsidR="003D2977" w:rsidRDefault="00DD6E44" w14:paraId="0000012A" w14:textId="77777777">
      <w:pPr>
        <w:pStyle w:val="Normal0"/>
        <w:pBdr>
          <w:top w:val="nil"/>
          <w:left w:val="nil"/>
          <w:bottom w:val="nil"/>
          <w:right w:val="nil"/>
          <w:between w:val="nil"/>
        </w:pBdr>
        <w:spacing w:line="360" w:lineRule="auto"/>
        <w:jc w:val="both"/>
        <w:rPr>
          <w:sz w:val="20"/>
          <w:szCs w:val="20"/>
        </w:rPr>
      </w:pPr>
      <w:r>
        <w:rPr>
          <w:sz w:val="20"/>
          <w:szCs w:val="20"/>
        </w:rPr>
        <w:t>Cuando una empresa está interesada en realizar un sistema exhaustivo de gestión de seguridad de la información debe iniciar documentando procesos y conociendo cómo opera la misma, también debe revisar el manual de funciones de cada empleado; esto es fundamental al empezar a aplicar el ciclo PHVA.</w:t>
      </w:r>
    </w:p>
    <w:p w:rsidR="003D2977" w:rsidRDefault="003D2977" w14:paraId="0000012B" w14:textId="77777777">
      <w:pPr>
        <w:pStyle w:val="Normal0"/>
        <w:pBdr>
          <w:top w:val="nil"/>
          <w:left w:val="nil"/>
          <w:bottom w:val="nil"/>
          <w:right w:val="nil"/>
          <w:between w:val="nil"/>
        </w:pBdr>
        <w:jc w:val="both"/>
        <w:rPr>
          <w:sz w:val="20"/>
          <w:szCs w:val="20"/>
        </w:rPr>
      </w:pPr>
    </w:p>
    <w:p w:rsidR="003D2977" w:rsidRDefault="00DD6E44" w14:paraId="0000012C" w14:textId="77777777">
      <w:pPr>
        <w:pStyle w:val="Normal0"/>
        <w:pBdr>
          <w:top w:val="nil"/>
          <w:left w:val="nil"/>
          <w:bottom w:val="nil"/>
          <w:right w:val="nil"/>
          <w:between w:val="nil"/>
        </w:pBdr>
        <w:spacing w:line="360" w:lineRule="auto"/>
        <w:jc w:val="both"/>
        <w:rPr>
          <w:sz w:val="20"/>
          <w:szCs w:val="20"/>
        </w:rPr>
      </w:pPr>
      <w:r>
        <w:rPr>
          <w:sz w:val="20"/>
          <w:szCs w:val="20"/>
        </w:rPr>
        <w:t>Asimismo, se hace necesario conocer los procesos digitales críticos en la organización, luego detalladamente, analizar toda la información para implementar controles que puedan proteger los procesos implementados ante amenazas cibernéticas, las cuales se podrán detectar si son de carácter interno o externo.</w:t>
      </w:r>
    </w:p>
    <w:p w:rsidR="003D2977" w:rsidRDefault="003D2977" w14:paraId="0000012D" w14:textId="77777777">
      <w:pPr>
        <w:pStyle w:val="Normal0"/>
        <w:pBdr>
          <w:top w:val="nil"/>
          <w:left w:val="nil"/>
          <w:bottom w:val="nil"/>
          <w:right w:val="nil"/>
          <w:between w:val="nil"/>
        </w:pBdr>
        <w:jc w:val="both"/>
        <w:rPr>
          <w:b/>
          <w:sz w:val="20"/>
          <w:szCs w:val="20"/>
        </w:rPr>
      </w:pPr>
    </w:p>
    <w:tbl>
      <w:tblPr>
        <w:tblStyle w:val="afff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36"/>
        <w:gridCol w:w="5326"/>
      </w:tblGrid>
      <w:tr w:rsidR="003D2977" w:rsidTr="6C888D94" w14:paraId="220FDEA4" w14:textId="77777777">
        <w:tc>
          <w:tcPr>
            <w:tcW w:w="4636" w:type="dxa"/>
            <w:tcMar/>
          </w:tcPr>
          <w:p w:rsidR="003D2977" w:rsidRDefault="00000000" w14:paraId="0000012E" w14:textId="77777777">
            <w:pPr>
              <w:pStyle w:val="Normal0"/>
            </w:pPr>
            <w:sdt>
              <w:sdtPr>
                <w:tag w:val="goog_rdk_30"/>
                <w:id w:val="495362333"/>
              </w:sdtPr>
              <w:sdtContent>
                <w:commentRangeStart w:id="36"/>
              </w:sdtContent>
            </w:sdt>
            <w:r w:rsidR="00DD6E44">
              <w:rPr>
                <w:noProof/>
              </w:rPr>
              <w:drawing>
                <wp:inline distT="0" distB="0" distL="0" distR="0" wp14:anchorId="330746FD" wp14:editId="07777777">
                  <wp:extent cx="2817818" cy="1297292"/>
                  <wp:effectExtent l="0" t="0" r="0" b="0"/>
                  <wp:docPr id="196" name="image19.jpg" descr="close up employee hand is typing on keyboard laptop to working and encountering virus threat on system for cyber security and internet privacy system concept"/>
                  <wp:cNvGraphicFramePr/>
                  <a:graphic xmlns:a="http://schemas.openxmlformats.org/drawingml/2006/main">
                    <a:graphicData uri="http://schemas.openxmlformats.org/drawingml/2006/picture">
                      <pic:pic xmlns:pic="http://schemas.openxmlformats.org/drawingml/2006/picture">
                        <pic:nvPicPr>
                          <pic:cNvPr id="0" name="image19.jpg" descr="close up employee hand is typing on keyboard laptop to working and encountering virus threat on system for cyber security and internet privacy system concept"/>
                          <pic:cNvPicPr preferRelativeResize="0"/>
                        </pic:nvPicPr>
                        <pic:blipFill>
                          <a:blip r:embed="rId35"/>
                          <a:srcRect/>
                          <a:stretch>
                            <a:fillRect/>
                          </a:stretch>
                        </pic:blipFill>
                        <pic:spPr>
                          <a:xfrm>
                            <a:off x="0" y="0"/>
                            <a:ext cx="2817818" cy="1297292"/>
                          </a:xfrm>
                          <a:prstGeom prst="rect">
                            <a:avLst/>
                          </a:prstGeom>
                          <a:ln/>
                        </pic:spPr>
                      </pic:pic>
                    </a:graphicData>
                  </a:graphic>
                </wp:inline>
              </w:drawing>
            </w:r>
            <w:commentRangeEnd w:id="36"/>
            <w:r w:rsidR="00DD6E44">
              <w:commentReference w:id="36"/>
            </w:r>
          </w:p>
        </w:tc>
        <w:tc>
          <w:tcPr>
            <w:tcW w:w="5326" w:type="dxa"/>
            <w:tcMar/>
            <w:vAlign w:val="center"/>
          </w:tcPr>
          <w:p w:rsidR="003D2977" w:rsidP="6C888D94" w:rsidRDefault="00DD6E44" w14:paraId="0000012F" w14:textId="4AA37FFE">
            <w:pPr>
              <w:pStyle w:val="Normal0"/>
              <w:pBdr>
                <w:top w:val="nil" w:color="000000" w:sz="0" w:space="0"/>
                <w:left w:val="nil" w:color="000000" w:sz="0" w:space="0"/>
                <w:bottom w:val="nil" w:color="000000" w:sz="0" w:space="0"/>
                <w:right w:val="nil" w:color="000000" w:sz="0" w:space="0"/>
                <w:between w:val="nil" w:color="000000" w:sz="0" w:space="0"/>
              </w:pBdr>
              <w:shd w:val="clear" w:color="auto" w:fill="C6D9F1" w:themeFill="text2" w:themeFillTint="33"/>
              <w:rPr>
                <w:b w:val="0"/>
                <w:bCs w:val="0"/>
                <w:sz w:val="20"/>
                <w:szCs w:val="20"/>
              </w:rPr>
            </w:pPr>
            <w:r w:rsidRPr="6C888D94" w:rsidR="00DD6E44">
              <w:rPr>
                <w:b w:val="0"/>
                <w:bCs w:val="0"/>
                <w:sz w:val="20"/>
                <w:szCs w:val="20"/>
              </w:rPr>
              <w:t>Las amenazas que</w:t>
            </w:r>
            <w:r w:rsidRPr="6C888D94" w:rsidR="00DD6E44">
              <w:rPr>
                <w:b w:val="0"/>
                <w:bCs w:val="0"/>
                <w:sz w:val="20"/>
                <w:szCs w:val="20"/>
              </w:rPr>
              <w:t xml:space="preserve"> </w:t>
            </w:r>
            <w:r w:rsidRPr="6C888D94" w:rsidR="00DD6E44">
              <w:rPr>
                <w:b w:val="0"/>
                <w:bCs w:val="0"/>
                <w:sz w:val="20"/>
                <w:szCs w:val="20"/>
                <w:highlight w:val="magenta"/>
              </w:rPr>
              <w:t xml:space="preserve">están en </w:t>
            </w:r>
            <w:r w:rsidRPr="6C888D94" w:rsidR="2F0DD866">
              <w:rPr>
                <w:b w:val="0"/>
                <w:bCs w:val="0"/>
                <w:sz w:val="20"/>
                <w:szCs w:val="20"/>
                <w:highlight w:val="magenta"/>
              </w:rPr>
              <w:t>i</w:t>
            </w:r>
            <w:r w:rsidRPr="6C888D94" w:rsidR="00DD6E44">
              <w:rPr>
                <w:b w:val="0"/>
                <w:bCs w:val="0"/>
                <w:sz w:val="20"/>
                <w:szCs w:val="20"/>
                <w:highlight w:val="magenta"/>
              </w:rPr>
              <w:t>nternet</w:t>
            </w:r>
            <w:r w:rsidRPr="6C888D94" w:rsidR="00DD6E44">
              <w:rPr>
                <w:b w:val="0"/>
                <w:bCs w:val="0"/>
                <w:sz w:val="20"/>
                <w:szCs w:val="20"/>
              </w:rPr>
              <w:t xml:space="preserve"> no son la causa de un ser humano con intenciones maliciosas, si no de los mismos empleados, que al no estar capacitados pueden descargar programas que vienen con troyanos o sin intención maliciosa que pueden mover un directorio o </w:t>
            </w:r>
            <w:sdt>
              <w:sdtPr>
                <w:id w:val="504467251"/>
                <w:tag w:val="goog_rdk_31"/>
                <w:placeholder>
                  <w:docPart w:val="DefaultPlaceholder_1081868574"/>
                </w:placeholder>
              </w:sdtPr>
              <w:sdtContent>
                <w:commentRangeStart w:id="37"/>
              </w:sdtContent>
            </w:sdt>
            <w:r w:rsidRPr="6C888D94" w:rsidR="00DD6E44">
              <w:rPr>
                <w:b w:val="0"/>
                <w:bCs w:val="0"/>
                <w:sz w:val="20"/>
                <w:szCs w:val="20"/>
              </w:rPr>
              <w:t>archivo</w:t>
            </w:r>
            <w:commentRangeEnd w:id="37"/>
            <w:r>
              <w:rPr>
                <w:rStyle w:val="CommentReference"/>
              </w:rPr>
              <w:commentReference w:id="37"/>
            </w:r>
            <w:r w:rsidRPr="6C888D94" w:rsidR="00DD6E44">
              <w:rPr>
                <w:b w:val="0"/>
                <w:bCs w:val="0"/>
                <w:sz w:val="20"/>
                <w:szCs w:val="20"/>
              </w:rPr>
              <w:t>.</w:t>
            </w:r>
          </w:p>
        </w:tc>
      </w:tr>
    </w:tbl>
    <w:p w:rsidR="003D2977" w:rsidRDefault="003D2977" w14:paraId="00000130" w14:textId="77777777">
      <w:pPr>
        <w:pStyle w:val="Normal0"/>
        <w:pBdr>
          <w:top w:val="nil"/>
          <w:left w:val="nil"/>
          <w:bottom w:val="nil"/>
          <w:right w:val="nil"/>
          <w:between w:val="nil"/>
        </w:pBdr>
        <w:jc w:val="both"/>
        <w:rPr>
          <w:b/>
          <w:sz w:val="20"/>
          <w:szCs w:val="20"/>
        </w:rPr>
      </w:pPr>
    </w:p>
    <w:p w:rsidR="003D2977" w:rsidRDefault="00DD6E44" w14:paraId="00000131" w14:textId="77777777">
      <w:pPr>
        <w:pStyle w:val="Normal0"/>
        <w:pBdr>
          <w:top w:val="nil"/>
          <w:left w:val="nil"/>
          <w:bottom w:val="nil"/>
          <w:right w:val="nil"/>
          <w:between w:val="nil"/>
        </w:pBdr>
        <w:spacing w:line="360" w:lineRule="auto"/>
        <w:jc w:val="both"/>
        <w:rPr>
          <w:sz w:val="20"/>
          <w:szCs w:val="20"/>
        </w:rPr>
      </w:pPr>
      <w:r>
        <w:rPr>
          <w:sz w:val="20"/>
          <w:szCs w:val="20"/>
        </w:rPr>
        <w:t>De ahí la importancia de revisar también las políticas de usuario por el departamento TI de la organización, las cuales describen y establecen las reglas o requisitos que se deben tener en cuenta en los distintos procedimientos de uso en las cuentas del sistema de información de la empresa, entre ellas se encuentran las siguientes:</w:t>
      </w:r>
    </w:p>
    <w:p w:rsidR="003D2977" w:rsidRDefault="003D2977" w14:paraId="00000132" w14:textId="77777777">
      <w:pPr>
        <w:pStyle w:val="Normal0"/>
        <w:pBdr>
          <w:top w:val="nil"/>
          <w:left w:val="nil"/>
          <w:bottom w:val="nil"/>
          <w:right w:val="nil"/>
          <w:between w:val="nil"/>
        </w:pBdr>
        <w:spacing w:line="360" w:lineRule="auto"/>
        <w:jc w:val="both"/>
        <w:rPr>
          <w:sz w:val="20"/>
          <w:szCs w:val="20"/>
        </w:rPr>
      </w:pPr>
    </w:p>
    <w:p w:rsidR="003D2977" w:rsidRDefault="00DD6E44" w14:paraId="00000133" w14:textId="77777777">
      <w:pPr>
        <w:pStyle w:val="Normal0"/>
        <w:pBdr>
          <w:top w:val="nil"/>
          <w:left w:val="nil"/>
          <w:bottom w:val="nil"/>
          <w:right w:val="nil"/>
          <w:between w:val="nil"/>
        </w:pBdr>
        <w:spacing w:line="360" w:lineRule="auto"/>
        <w:jc w:val="both"/>
        <w:rPr>
          <w:sz w:val="20"/>
          <w:szCs w:val="20"/>
        </w:rPr>
      </w:pPr>
      <w:r>
        <w:rPr>
          <w:noProof/>
        </w:rPr>
        <mc:AlternateContent>
          <mc:Choice Requires="wpg">
            <w:drawing>
              <wp:anchor distT="0" distB="0" distL="114300" distR="114300" simplePos="0" relativeHeight="251673600" behindDoc="0" locked="0" layoutInCell="1" hidden="0" allowOverlap="1" wp14:anchorId="40949DBC" wp14:editId="07777777">
                <wp:simplePos x="0" y="0"/>
                <wp:positionH relativeFrom="column">
                  <wp:posOffset>88901</wp:posOffset>
                </wp:positionH>
                <wp:positionV relativeFrom="paragraph">
                  <wp:posOffset>38100</wp:posOffset>
                </wp:positionV>
                <wp:extent cx="6363335" cy="1061085"/>
                <wp:effectExtent l="0" t="0" r="0" b="0"/>
                <wp:wrapNone/>
                <wp:docPr id="175" name="Rectángulo 175"/>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770FEC87" w14:textId="77777777">
                            <w:pPr>
                              <w:pStyle w:val="Normal0"/>
                              <w:spacing w:line="275" w:lineRule="auto"/>
                              <w:jc w:val="center"/>
                              <w:textDirection w:val="btLr"/>
                            </w:pPr>
                            <w:r>
                              <w:rPr>
                                <w:color w:val="FFFFFF"/>
                                <w:sz w:val="36"/>
                              </w:rPr>
                              <w:t>CF08_2_3_interactivo_políticas de usuario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88512C8" wp14:editId="7777777">
                <wp:simplePos x="0" y="0"/>
                <wp:positionH relativeFrom="column">
                  <wp:posOffset>88901</wp:posOffset>
                </wp:positionH>
                <wp:positionV relativeFrom="paragraph">
                  <wp:posOffset>38100</wp:posOffset>
                </wp:positionV>
                <wp:extent cx="6363335" cy="1061085"/>
                <wp:effectExtent l="0" t="0" r="0" b="0"/>
                <wp:wrapNone/>
                <wp:docPr id="1548264058"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363335" cy="1061085"/>
                        </a:xfrm>
                        <a:prstGeom prst="rect"/>
                        <a:ln/>
                      </pic:spPr>
                    </pic:pic>
                  </a:graphicData>
                </a:graphic>
              </wp:anchor>
            </w:drawing>
          </mc:Fallback>
        </mc:AlternateContent>
      </w:r>
    </w:p>
    <w:p w:rsidR="003D2977" w:rsidRDefault="00000000" w14:paraId="00000134" w14:textId="77777777">
      <w:pPr>
        <w:pStyle w:val="Normal0"/>
        <w:pBdr>
          <w:top w:val="nil"/>
          <w:left w:val="nil"/>
          <w:bottom w:val="nil"/>
          <w:right w:val="nil"/>
          <w:between w:val="nil"/>
        </w:pBdr>
        <w:spacing w:line="360" w:lineRule="auto"/>
        <w:jc w:val="both"/>
        <w:rPr>
          <w:sz w:val="20"/>
          <w:szCs w:val="20"/>
        </w:rPr>
      </w:pPr>
      <w:sdt>
        <w:sdtPr>
          <w:tag w:val="goog_rdk_32"/>
          <w:id w:val="1170566094"/>
        </w:sdtPr>
        <w:sdtContent>
          <w:commentRangeStart w:id="38"/>
        </w:sdtContent>
      </w:sdt>
    </w:p>
    <w:p w:rsidR="003D2977" w:rsidRDefault="00DD6E44" w14:paraId="00000135" w14:textId="77777777">
      <w:pPr>
        <w:pStyle w:val="Normal0"/>
        <w:pBdr>
          <w:top w:val="nil"/>
          <w:left w:val="nil"/>
          <w:bottom w:val="nil"/>
          <w:right w:val="nil"/>
          <w:between w:val="nil"/>
        </w:pBdr>
        <w:spacing w:line="360" w:lineRule="auto"/>
        <w:jc w:val="both"/>
        <w:rPr>
          <w:sz w:val="20"/>
          <w:szCs w:val="20"/>
        </w:rPr>
      </w:pPr>
      <w:commentRangeEnd w:id="38"/>
      <w:r>
        <w:commentReference w:id="38"/>
      </w:r>
    </w:p>
    <w:p w:rsidR="003D2977" w:rsidRDefault="003D2977" w14:paraId="00000136" w14:textId="77777777">
      <w:pPr>
        <w:pStyle w:val="Normal0"/>
        <w:pBdr>
          <w:top w:val="nil"/>
          <w:left w:val="nil"/>
          <w:bottom w:val="nil"/>
          <w:right w:val="nil"/>
          <w:between w:val="nil"/>
        </w:pBdr>
        <w:spacing w:line="360" w:lineRule="auto"/>
        <w:jc w:val="both"/>
        <w:rPr>
          <w:sz w:val="20"/>
          <w:szCs w:val="20"/>
        </w:rPr>
      </w:pPr>
    </w:p>
    <w:p w:rsidR="003D2977" w:rsidRDefault="003D2977" w14:paraId="00000137" w14:textId="77777777">
      <w:pPr>
        <w:pStyle w:val="Normal0"/>
        <w:pBdr>
          <w:top w:val="nil"/>
          <w:left w:val="nil"/>
          <w:bottom w:val="nil"/>
          <w:right w:val="nil"/>
          <w:between w:val="nil"/>
        </w:pBdr>
        <w:jc w:val="both"/>
        <w:rPr>
          <w:sz w:val="20"/>
          <w:szCs w:val="20"/>
        </w:rPr>
      </w:pPr>
    </w:p>
    <w:p w:rsidR="003D2977" w:rsidRDefault="003D2977" w14:paraId="00000138" w14:textId="77777777">
      <w:pPr>
        <w:pStyle w:val="Normal0"/>
        <w:pBdr>
          <w:top w:val="nil"/>
          <w:left w:val="nil"/>
          <w:bottom w:val="nil"/>
          <w:right w:val="nil"/>
          <w:between w:val="nil"/>
        </w:pBdr>
        <w:jc w:val="both"/>
        <w:rPr>
          <w:b/>
          <w:sz w:val="20"/>
          <w:szCs w:val="20"/>
        </w:rPr>
      </w:pPr>
    </w:p>
    <w:p w:rsidR="003D2977" w:rsidRDefault="00DD6E44" w14:paraId="00000139"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Conservación de la información</w:t>
      </w:r>
    </w:p>
    <w:p w:rsidR="003D2977" w:rsidRDefault="003D2977" w14:paraId="0000013A" w14:textId="77777777">
      <w:pPr>
        <w:pStyle w:val="Normal0"/>
        <w:pBdr>
          <w:top w:val="nil"/>
          <w:left w:val="nil"/>
          <w:bottom w:val="nil"/>
          <w:right w:val="nil"/>
          <w:between w:val="nil"/>
        </w:pBdr>
        <w:jc w:val="both"/>
        <w:rPr>
          <w:b/>
          <w:sz w:val="20"/>
          <w:szCs w:val="20"/>
        </w:rPr>
      </w:pPr>
    </w:p>
    <w:p w:rsidR="003D2977" w:rsidRDefault="00DD6E44" w14:paraId="0000013B" w14:textId="77777777">
      <w:pPr>
        <w:pStyle w:val="Normal0"/>
        <w:pBdr>
          <w:top w:val="nil"/>
          <w:left w:val="nil"/>
          <w:bottom w:val="nil"/>
          <w:right w:val="nil"/>
          <w:between w:val="nil"/>
        </w:pBdr>
        <w:spacing w:line="360" w:lineRule="auto"/>
        <w:jc w:val="both"/>
        <w:rPr>
          <w:sz w:val="20"/>
          <w:szCs w:val="20"/>
        </w:rPr>
      </w:pPr>
      <w:r>
        <w:rPr>
          <w:sz w:val="20"/>
          <w:szCs w:val="20"/>
        </w:rPr>
        <w:t>De acuerdo con los nuevos requerimientos de la administración pública derivadas de la Ley de Transparencia, Ley de Protección de Datos y Ley General de Archivos, nace la necesidad de crear una directriz que permita a las entidades garantizar la accesibilidad y perdurabilidad de la información digital. De este modo, se genera el uso de diversos formatos y medios de almacenamiento digital, también surgen nuevas formas de buscar y analizar la información.</w:t>
      </w:r>
    </w:p>
    <w:p w:rsidR="003D2977" w:rsidRDefault="003D2977" w14:paraId="0000013C" w14:textId="77777777">
      <w:pPr>
        <w:pStyle w:val="Normal0"/>
        <w:pBdr>
          <w:top w:val="nil"/>
          <w:left w:val="nil"/>
          <w:bottom w:val="nil"/>
          <w:right w:val="nil"/>
          <w:between w:val="nil"/>
        </w:pBdr>
        <w:jc w:val="both"/>
        <w:rPr>
          <w:sz w:val="20"/>
          <w:szCs w:val="20"/>
        </w:rPr>
      </w:pPr>
    </w:p>
    <w:p w:rsidR="003D2977" w:rsidRDefault="00DD6E44" w14:paraId="0000013D" w14:textId="77777777">
      <w:pPr>
        <w:pStyle w:val="Normal0"/>
        <w:pBdr>
          <w:top w:val="nil"/>
          <w:left w:val="nil"/>
          <w:bottom w:val="nil"/>
          <w:right w:val="nil"/>
          <w:between w:val="nil"/>
        </w:pBdr>
        <w:spacing w:line="360" w:lineRule="auto"/>
        <w:jc w:val="both"/>
        <w:rPr>
          <w:sz w:val="20"/>
          <w:szCs w:val="20"/>
        </w:rPr>
      </w:pPr>
      <w:r>
        <w:rPr>
          <w:sz w:val="20"/>
          <w:szCs w:val="20"/>
        </w:rPr>
        <w:t>La preservación digital de acuerdo con el Archivo General de la Nación (2018) aplica al documento electrónico de archivo de naturaleza digital con su medio correspondiente en cualquier etapa de su ciclo vital. Esta forma parte de los procesos de la gestión documental, específicamente del proceso de preservación a largo plazo e implica el establecimiento de acciones desde la planeación de la gestión documental hasta la disposición final de los documentos, tal como lo presenta el siguiente recurso.</w:t>
      </w:r>
    </w:p>
    <w:p w:rsidR="003D2977" w:rsidRDefault="003D2977" w14:paraId="0000013E" w14:textId="77777777">
      <w:pPr>
        <w:pStyle w:val="Normal0"/>
        <w:pBdr>
          <w:top w:val="nil"/>
          <w:left w:val="nil"/>
          <w:bottom w:val="nil"/>
          <w:right w:val="nil"/>
          <w:between w:val="nil"/>
        </w:pBdr>
        <w:spacing w:line="360" w:lineRule="auto"/>
        <w:jc w:val="both"/>
        <w:rPr>
          <w:sz w:val="20"/>
          <w:szCs w:val="20"/>
        </w:rPr>
      </w:pPr>
    </w:p>
    <w:p w:rsidR="003D2977" w:rsidRDefault="00000000" w14:paraId="0000013F" w14:textId="77777777">
      <w:pPr>
        <w:pStyle w:val="Normal0"/>
        <w:pBdr>
          <w:top w:val="nil"/>
          <w:left w:val="nil"/>
          <w:bottom w:val="nil"/>
          <w:right w:val="nil"/>
          <w:between w:val="nil"/>
        </w:pBdr>
        <w:spacing w:line="360" w:lineRule="auto"/>
        <w:jc w:val="both"/>
        <w:rPr>
          <w:sz w:val="20"/>
          <w:szCs w:val="20"/>
        </w:rPr>
      </w:pPr>
      <w:sdt>
        <w:sdtPr>
          <w:tag w:val="goog_rdk_33"/>
          <w:id w:val="1710564069"/>
        </w:sdtPr>
        <w:sdtContent>
          <w:commentRangeStart w:id="39"/>
        </w:sdtContent>
      </w:sdt>
      <w:r w:rsidR="00DD6E44">
        <w:rPr>
          <w:noProof/>
        </w:rPr>
        <mc:AlternateContent>
          <mc:Choice Requires="wpg">
            <w:drawing>
              <wp:anchor distT="0" distB="0" distL="114300" distR="114300" simplePos="0" relativeHeight="251674624" behindDoc="0" locked="0" layoutInCell="1" hidden="0" allowOverlap="1" wp14:anchorId="47E18F8C" wp14:editId="07777777">
                <wp:simplePos x="0" y="0"/>
                <wp:positionH relativeFrom="column">
                  <wp:posOffset>1</wp:posOffset>
                </wp:positionH>
                <wp:positionV relativeFrom="paragraph">
                  <wp:posOffset>0</wp:posOffset>
                </wp:positionV>
                <wp:extent cx="6363335" cy="1061085"/>
                <wp:effectExtent l="0" t="0" r="0" b="0"/>
                <wp:wrapNone/>
                <wp:docPr id="180" name="Rectángulo 180"/>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022FEC28" w14:textId="77777777">
                            <w:pPr>
                              <w:pStyle w:val="Normal0"/>
                              <w:spacing w:line="275" w:lineRule="auto"/>
                              <w:jc w:val="center"/>
                              <w:textDirection w:val="btLr"/>
                            </w:pPr>
                            <w:r>
                              <w:rPr>
                                <w:color w:val="FFFFFF"/>
                                <w:sz w:val="36"/>
                              </w:rPr>
                              <w:t>CF08_2_4_interactivo_proceso de la gestión documental</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82D4345" wp14:editId="7777777">
                <wp:simplePos x="0" y="0"/>
                <wp:positionH relativeFrom="column">
                  <wp:posOffset>1</wp:posOffset>
                </wp:positionH>
                <wp:positionV relativeFrom="paragraph">
                  <wp:posOffset>0</wp:posOffset>
                </wp:positionV>
                <wp:extent cx="6363335" cy="1061085"/>
                <wp:effectExtent l="0" t="0" r="0" b="0"/>
                <wp:wrapNone/>
                <wp:docPr id="1700317376" name="image20.png"/>
                <a:graphic>
                  <a:graphicData uri="http://schemas.openxmlformats.org/drawingml/2006/picture">
                    <pic:pic>
                      <pic:nvPicPr>
                        <pic:cNvPr id="0" name="image20.png"/>
                        <pic:cNvPicPr preferRelativeResize="0"/>
                      </pic:nvPicPr>
                      <pic:blipFill>
                        <a:blip r:embed="rId37"/>
                        <a:srcRect/>
                        <a:stretch>
                          <a:fillRect/>
                        </a:stretch>
                      </pic:blipFill>
                      <pic:spPr>
                        <a:xfrm>
                          <a:off x="0" y="0"/>
                          <a:ext cx="6363335" cy="1061085"/>
                        </a:xfrm>
                        <a:prstGeom prst="rect"/>
                        <a:ln/>
                      </pic:spPr>
                    </pic:pic>
                  </a:graphicData>
                </a:graphic>
              </wp:anchor>
            </w:drawing>
          </mc:Fallback>
        </mc:AlternateContent>
      </w:r>
    </w:p>
    <w:p w:rsidR="003D2977" w:rsidRDefault="00DD6E44" w14:paraId="00000140" w14:textId="77777777">
      <w:pPr>
        <w:pStyle w:val="Normal0"/>
        <w:pBdr>
          <w:top w:val="nil"/>
          <w:left w:val="nil"/>
          <w:bottom w:val="nil"/>
          <w:right w:val="nil"/>
          <w:between w:val="nil"/>
        </w:pBdr>
        <w:spacing w:line="360" w:lineRule="auto"/>
        <w:jc w:val="both"/>
        <w:rPr>
          <w:sz w:val="20"/>
          <w:szCs w:val="20"/>
        </w:rPr>
      </w:pPr>
      <w:commentRangeEnd w:id="39"/>
      <w:r>
        <w:commentReference w:id="39"/>
      </w:r>
    </w:p>
    <w:p w:rsidR="003D2977" w:rsidRDefault="003D2977" w14:paraId="00000141" w14:textId="77777777">
      <w:pPr>
        <w:pStyle w:val="Normal0"/>
        <w:pBdr>
          <w:top w:val="nil"/>
          <w:left w:val="nil"/>
          <w:bottom w:val="nil"/>
          <w:right w:val="nil"/>
          <w:between w:val="nil"/>
        </w:pBdr>
        <w:spacing w:line="360" w:lineRule="auto"/>
        <w:jc w:val="both"/>
        <w:rPr>
          <w:sz w:val="20"/>
          <w:szCs w:val="20"/>
        </w:rPr>
      </w:pPr>
    </w:p>
    <w:p w:rsidR="003D2977" w:rsidRDefault="00DD6E44" w14:paraId="00000142" w14:textId="77777777">
      <w:pPr>
        <w:pStyle w:val="Normal0"/>
        <w:numPr>
          <w:ilvl w:val="1"/>
          <w:numId w:val="2"/>
        </w:numPr>
        <w:pBdr>
          <w:top w:val="nil"/>
          <w:left w:val="nil"/>
          <w:bottom w:val="nil"/>
          <w:right w:val="nil"/>
          <w:between w:val="nil"/>
        </w:pBdr>
        <w:jc w:val="both"/>
        <w:rPr>
          <w:b/>
          <w:color w:val="000000"/>
          <w:sz w:val="20"/>
          <w:szCs w:val="20"/>
        </w:rPr>
      </w:pPr>
      <w:r>
        <w:rPr>
          <w:b/>
          <w:color w:val="000000"/>
          <w:sz w:val="20"/>
          <w:szCs w:val="20"/>
        </w:rPr>
        <w:t>Gestión del sistema basado en riesgos</w:t>
      </w:r>
    </w:p>
    <w:p w:rsidR="003D2977" w:rsidRDefault="003D2977" w14:paraId="00000143" w14:textId="77777777">
      <w:pPr>
        <w:pStyle w:val="Normal0"/>
        <w:pBdr>
          <w:top w:val="nil"/>
          <w:left w:val="nil"/>
          <w:bottom w:val="nil"/>
          <w:right w:val="nil"/>
          <w:between w:val="nil"/>
        </w:pBdr>
        <w:jc w:val="both"/>
        <w:rPr>
          <w:b/>
          <w:sz w:val="20"/>
          <w:szCs w:val="20"/>
        </w:rPr>
      </w:pPr>
    </w:p>
    <w:p w:rsidR="003D2977" w:rsidRDefault="00DD6E44" w14:paraId="00000144" w14:textId="77777777">
      <w:pPr>
        <w:pStyle w:val="Normal0"/>
        <w:pBdr>
          <w:top w:val="nil"/>
          <w:left w:val="nil"/>
          <w:bottom w:val="nil"/>
          <w:right w:val="nil"/>
          <w:between w:val="nil"/>
        </w:pBdr>
        <w:spacing w:line="360" w:lineRule="auto"/>
        <w:jc w:val="both"/>
        <w:rPr>
          <w:sz w:val="20"/>
          <w:szCs w:val="20"/>
        </w:rPr>
      </w:pPr>
      <w:r>
        <w:rPr>
          <w:sz w:val="20"/>
          <w:szCs w:val="20"/>
        </w:rPr>
        <w:t>La valoración del riesgo asegura que el SGSI logre los efectos previstos, donde con las mismas herramientas se puede prevenir o reducir efectos indeseados, logrando la mejora progresiva, integrando e implementando acciones en los procesos del sistema de gestión de la seguridad de la información. El siguiente recurso presenta visualmente el SGSI y la gestión del riesgo.</w:t>
      </w:r>
    </w:p>
    <w:p w:rsidR="003D2977" w:rsidRDefault="003D2977" w14:paraId="00000145" w14:textId="77777777">
      <w:pPr>
        <w:pStyle w:val="Normal0"/>
        <w:pBdr>
          <w:top w:val="nil"/>
          <w:left w:val="nil"/>
          <w:bottom w:val="nil"/>
          <w:right w:val="nil"/>
          <w:between w:val="nil"/>
        </w:pBdr>
        <w:spacing w:line="360" w:lineRule="auto"/>
        <w:jc w:val="both"/>
        <w:rPr>
          <w:sz w:val="20"/>
          <w:szCs w:val="20"/>
        </w:rPr>
      </w:pPr>
    </w:p>
    <w:p w:rsidR="003D2977" w:rsidP="042F5F07" w:rsidRDefault="00000000" w14:paraId="00000146" w14:textId="77777777">
      <w:pPr>
        <w:pStyle w:val="Normal0"/>
        <w:pBdr>
          <w:top w:val="nil"/>
          <w:left w:val="nil"/>
          <w:bottom w:val="nil"/>
          <w:right w:val="nil"/>
          <w:between w:val="nil"/>
        </w:pBdr>
        <w:spacing w:line="360" w:lineRule="auto"/>
        <w:jc w:val="both"/>
        <w:rPr>
          <w:sz w:val="20"/>
          <w:szCs w:val="20"/>
        </w:rPr>
      </w:pPr>
      <w:sdt>
        <w:sdtPr>
          <w:tag w:val="goog_rdk_34"/>
          <w:id w:val="1028208615"/>
        </w:sdtPr>
        <w:sdtContent>
          <w:commentRangeStart w:id="40"/>
          <w:commentRangeStart w:id="41"/>
        </w:sdtContent>
      </w:sdt>
      <w:r w:rsidR="00DD6E44">
        <w:rPr>
          <w:noProof/>
        </w:rPr>
        <mc:AlternateContent>
          <mc:Choice Requires="wpg">
            <w:drawing>
              <wp:anchor distT="0" distB="0" distL="114300" distR="114300" simplePos="0" relativeHeight="251675648" behindDoc="0" locked="0" layoutInCell="1" hidden="0" allowOverlap="1" wp14:anchorId="438EAF72" wp14:editId="07777777">
                <wp:simplePos x="0" y="0"/>
                <wp:positionH relativeFrom="column">
                  <wp:posOffset>1</wp:posOffset>
                </wp:positionH>
                <wp:positionV relativeFrom="paragraph">
                  <wp:posOffset>0</wp:posOffset>
                </wp:positionV>
                <wp:extent cx="6363335" cy="1061085"/>
                <wp:effectExtent l="0" t="0" r="0" b="0"/>
                <wp:wrapNone/>
                <wp:docPr id="170" name="Rectángulo 170"/>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4EFF1E15" w14:textId="77777777">
                            <w:pPr>
                              <w:pStyle w:val="Normal0"/>
                              <w:spacing w:line="275" w:lineRule="auto"/>
                              <w:jc w:val="center"/>
                              <w:textDirection w:val="btLr"/>
                            </w:pPr>
                            <w:r>
                              <w:rPr>
                                <w:color w:val="FFFFFF"/>
                                <w:sz w:val="36"/>
                              </w:rPr>
                              <w:t>CF08_2_5_Gráfico_SGSI</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C1F6B8C" wp14:editId="7777777">
                <wp:simplePos x="0" y="0"/>
                <wp:positionH relativeFrom="column">
                  <wp:posOffset>1</wp:posOffset>
                </wp:positionH>
                <wp:positionV relativeFrom="paragraph">
                  <wp:posOffset>0</wp:posOffset>
                </wp:positionV>
                <wp:extent cx="6363335" cy="1061085"/>
                <wp:effectExtent l="0" t="0" r="0" b="0"/>
                <wp:wrapNone/>
                <wp:docPr id="2085335429"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47" w14:textId="77777777">
      <w:pPr>
        <w:pStyle w:val="Normal0"/>
        <w:pBdr>
          <w:top w:val="nil"/>
          <w:left w:val="nil"/>
          <w:bottom w:val="nil"/>
          <w:right w:val="nil"/>
          <w:between w:val="nil"/>
        </w:pBdr>
        <w:spacing w:line="360" w:lineRule="auto"/>
        <w:jc w:val="both"/>
        <w:rPr>
          <w:sz w:val="20"/>
          <w:szCs w:val="20"/>
        </w:rPr>
      </w:pPr>
      <w:commentRangeEnd w:id="41"/>
      <w:r>
        <w:commentReference w:id="41"/>
      </w:r>
      <w:commentRangeEnd w:id="40"/>
      <w:r>
        <w:commentReference w:id="40"/>
      </w:r>
    </w:p>
    <w:p w:rsidR="003D2977" w:rsidRDefault="003D2977" w14:paraId="00000148" w14:textId="77777777">
      <w:pPr>
        <w:pStyle w:val="Normal0"/>
        <w:pBdr>
          <w:top w:val="nil"/>
          <w:left w:val="nil"/>
          <w:bottom w:val="nil"/>
          <w:right w:val="nil"/>
          <w:between w:val="nil"/>
        </w:pBdr>
        <w:spacing w:line="360" w:lineRule="auto"/>
        <w:jc w:val="both"/>
        <w:rPr>
          <w:sz w:val="20"/>
          <w:szCs w:val="20"/>
        </w:rPr>
      </w:pPr>
    </w:p>
    <w:p w:rsidR="003D2977" w:rsidRDefault="003D2977" w14:paraId="00000149" w14:textId="77777777">
      <w:pPr>
        <w:pStyle w:val="Normal0"/>
        <w:pBdr>
          <w:top w:val="nil"/>
          <w:left w:val="nil"/>
          <w:bottom w:val="nil"/>
          <w:right w:val="nil"/>
          <w:between w:val="nil"/>
        </w:pBdr>
        <w:jc w:val="both"/>
        <w:rPr>
          <w:sz w:val="20"/>
          <w:szCs w:val="20"/>
        </w:rPr>
      </w:pPr>
    </w:p>
    <w:p w:rsidR="003D2977" w:rsidRDefault="00DD6E44" w14:paraId="0000014A" w14:textId="77777777">
      <w:pPr>
        <w:pStyle w:val="Normal0"/>
        <w:pBdr>
          <w:top w:val="nil"/>
          <w:left w:val="nil"/>
          <w:bottom w:val="nil"/>
          <w:right w:val="nil"/>
          <w:between w:val="nil"/>
        </w:pBdr>
        <w:jc w:val="both"/>
        <w:rPr>
          <w:sz w:val="20"/>
          <w:szCs w:val="20"/>
        </w:rPr>
      </w:pPr>
      <w:r>
        <w:rPr>
          <w:sz w:val="20"/>
          <w:szCs w:val="20"/>
        </w:rPr>
        <w:t>Existen empresas en el mundo que ofrecen una gran cantidad de herramientas para la valoración del riesgo como:</w:t>
      </w:r>
    </w:p>
    <w:p w:rsidR="003D2977" w:rsidRDefault="003D2977" w14:paraId="0000014B" w14:textId="77777777">
      <w:pPr>
        <w:pStyle w:val="Normal0"/>
        <w:pBdr>
          <w:top w:val="nil"/>
          <w:left w:val="nil"/>
          <w:bottom w:val="nil"/>
          <w:right w:val="nil"/>
          <w:between w:val="nil"/>
        </w:pBdr>
        <w:jc w:val="both"/>
        <w:rPr>
          <w:sz w:val="20"/>
          <w:szCs w:val="20"/>
        </w:rPr>
      </w:pPr>
    </w:p>
    <w:p w:rsidRPr="00963FA2" w:rsidR="00963FA2" w:rsidRDefault="00963FA2" w14:paraId="5BAFAEC4" w14:textId="260AD37F">
      <w:pPr>
        <w:pStyle w:val="Normal0"/>
        <w:pBdr>
          <w:top w:val="nil"/>
          <w:left w:val="nil"/>
          <w:bottom w:val="nil"/>
          <w:right w:val="nil"/>
          <w:between w:val="nil"/>
        </w:pBdr>
        <w:jc w:val="both"/>
        <w:rPr>
          <w:sz w:val="20"/>
          <w:szCs w:val="20"/>
          <w:highlight w:val="yellow"/>
        </w:rPr>
      </w:pPr>
      <w:r w:rsidRPr="00963FA2">
        <w:rPr>
          <w:sz w:val="20"/>
          <w:szCs w:val="20"/>
          <w:highlight w:val="yellow"/>
        </w:rPr>
        <w:t>Es importante tener en cuenta:</w:t>
      </w:r>
    </w:p>
    <w:p w:rsidRPr="00963FA2" w:rsidR="00963FA2" w:rsidRDefault="00963FA2" w14:paraId="778B31FC" w14:textId="77777777">
      <w:pPr>
        <w:pStyle w:val="Normal0"/>
        <w:pBdr>
          <w:top w:val="nil"/>
          <w:left w:val="nil"/>
          <w:bottom w:val="nil"/>
          <w:right w:val="nil"/>
          <w:between w:val="nil"/>
        </w:pBdr>
        <w:jc w:val="both"/>
        <w:rPr>
          <w:sz w:val="20"/>
          <w:szCs w:val="20"/>
          <w:highlight w:val="yellow"/>
        </w:rPr>
      </w:pPr>
    </w:p>
    <w:p w:rsidRPr="00963FA2" w:rsidR="003D2977" w:rsidRDefault="00DD6E44" w14:paraId="0000014C" w14:textId="77777777">
      <w:pPr>
        <w:pStyle w:val="Normal0"/>
        <w:numPr>
          <w:ilvl w:val="0"/>
          <w:numId w:val="5"/>
        </w:numPr>
        <w:pBdr>
          <w:top w:val="nil"/>
          <w:left w:val="nil"/>
          <w:bottom w:val="nil"/>
          <w:right w:val="nil"/>
          <w:between w:val="nil"/>
        </w:pBdr>
        <w:jc w:val="both"/>
        <w:rPr>
          <w:color w:val="000000"/>
          <w:sz w:val="20"/>
          <w:szCs w:val="20"/>
          <w:highlight w:val="yellow"/>
        </w:rPr>
      </w:pPr>
      <w:proofErr w:type="spellStart"/>
      <w:r w:rsidRPr="00963FA2">
        <w:rPr>
          <w:color w:val="000000"/>
          <w:sz w:val="20"/>
          <w:szCs w:val="20"/>
          <w:highlight w:val="yellow"/>
        </w:rPr>
        <w:t>SpiraPlan</w:t>
      </w:r>
      <w:proofErr w:type="spellEnd"/>
      <w:r w:rsidRPr="00963FA2">
        <w:rPr>
          <w:color w:val="000000"/>
          <w:sz w:val="20"/>
          <w:szCs w:val="20"/>
          <w:highlight w:val="yellow"/>
        </w:rPr>
        <w:t xml:space="preserve"> de </w:t>
      </w:r>
      <w:proofErr w:type="spellStart"/>
      <w:r w:rsidRPr="00963FA2">
        <w:rPr>
          <w:color w:val="000000"/>
          <w:sz w:val="20"/>
          <w:szCs w:val="20"/>
          <w:highlight w:val="yellow"/>
        </w:rPr>
        <w:t>inflectra</w:t>
      </w:r>
      <w:proofErr w:type="spellEnd"/>
      <w:r w:rsidRPr="00963FA2">
        <w:rPr>
          <w:color w:val="000000"/>
          <w:sz w:val="20"/>
          <w:szCs w:val="20"/>
          <w:highlight w:val="yellow"/>
        </w:rPr>
        <w:t>.</w:t>
      </w:r>
    </w:p>
    <w:p w:rsidRPr="00963FA2" w:rsidR="003D2977" w:rsidRDefault="00DD6E44" w14:paraId="0000014D" w14:textId="77777777">
      <w:pPr>
        <w:pStyle w:val="Normal0"/>
        <w:numPr>
          <w:ilvl w:val="0"/>
          <w:numId w:val="5"/>
        </w:numPr>
        <w:pBdr>
          <w:top w:val="nil"/>
          <w:left w:val="nil"/>
          <w:bottom w:val="nil"/>
          <w:right w:val="nil"/>
          <w:between w:val="nil"/>
        </w:pBdr>
        <w:jc w:val="both"/>
        <w:rPr>
          <w:color w:val="000000"/>
          <w:sz w:val="20"/>
          <w:szCs w:val="20"/>
          <w:highlight w:val="yellow"/>
        </w:rPr>
      </w:pPr>
      <w:r w:rsidRPr="00963FA2">
        <w:rPr>
          <w:color w:val="000000"/>
          <w:sz w:val="20"/>
          <w:szCs w:val="20"/>
          <w:highlight w:val="yellow"/>
        </w:rPr>
        <w:t>Rastreados a 1.</w:t>
      </w:r>
    </w:p>
    <w:p w:rsidRPr="00963FA2" w:rsidR="003D2977" w:rsidRDefault="00DD6E44" w14:paraId="0000014E" w14:textId="77777777">
      <w:pPr>
        <w:pStyle w:val="Normal0"/>
        <w:numPr>
          <w:ilvl w:val="0"/>
          <w:numId w:val="5"/>
        </w:numPr>
        <w:pBdr>
          <w:top w:val="nil"/>
          <w:left w:val="nil"/>
          <w:bottom w:val="nil"/>
          <w:right w:val="nil"/>
          <w:between w:val="nil"/>
        </w:pBdr>
        <w:jc w:val="both"/>
        <w:rPr>
          <w:color w:val="000000"/>
          <w:sz w:val="20"/>
          <w:szCs w:val="20"/>
          <w:highlight w:val="yellow"/>
        </w:rPr>
      </w:pPr>
      <w:proofErr w:type="spellStart"/>
      <w:r w:rsidRPr="00963FA2">
        <w:rPr>
          <w:color w:val="000000"/>
          <w:sz w:val="20"/>
          <w:szCs w:val="20"/>
          <w:highlight w:val="yellow"/>
        </w:rPr>
        <w:t>IsoMetrix</w:t>
      </w:r>
      <w:proofErr w:type="spellEnd"/>
      <w:r w:rsidRPr="00963FA2">
        <w:rPr>
          <w:color w:val="000000"/>
          <w:sz w:val="20"/>
          <w:szCs w:val="20"/>
          <w:highlight w:val="yellow"/>
        </w:rPr>
        <w:t>.</w:t>
      </w:r>
    </w:p>
    <w:p w:rsidR="003D2977" w:rsidRDefault="003D2977" w14:paraId="0000014F" w14:textId="77777777">
      <w:pPr>
        <w:pStyle w:val="Normal0"/>
        <w:pBdr>
          <w:top w:val="nil"/>
          <w:left w:val="nil"/>
          <w:bottom w:val="nil"/>
          <w:right w:val="nil"/>
          <w:between w:val="nil"/>
        </w:pBdr>
        <w:jc w:val="both"/>
        <w:rPr>
          <w:b/>
          <w:sz w:val="20"/>
          <w:szCs w:val="20"/>
        </w:rPr>
      </w:pPr>
    </w:p>
    <w:p w:rsidR="003D2977" w:rsidRDefault="00DD6E44" w14:paraId="00000150" w14:textId="27F0A4AA">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la identificación de riesgos se debe recordar que la inseguridad se enuncia en procesos de la composición de los resultados de un suceso y la probabilidad de ocurrencia asociada. </w:t>
      </w:r>
      <w:r w:rsidRPr="0095151F">
        <w:rPr>
          <w:color w:val="000000"/>
          <w:sz w:val="20"/>
          <w:szCs w:val="20"/>
          <w:highlight w:val="yellow"/>
        </w:rPr>
        <w:t>A continuación</w:t>
      </w:r>
      <w:r w:rsidRPr="0095151F" w:rsidR="0095151F">
        <w:rPr>
          <w:color w:val="000000"/>
          <w:sz w:val="20"/>
          <w:szCs w:val="20"/>
          <w:highlight w:val="yellow"/>
        </w:rPr>
        <w:t>,</w:t>
      </w:r>
      <w:r w:rsidRPr="0095151F">
        <w:rPr>
          <w:color w:val="000000"/>
          <w:sz w:val="20"/>
          <w:szCs w:val="20"/>
          <w:highlight w:val="yellow"/>
        </w:rPr>
        <w:t xml:space="preserve"> se presentan las posibles fuentes de riesgos y consecuencias que pueden traer a la seguridad de la información de la organización.</w:t>
      </w:r>
    </w:p>
    <w:p w:rsidR="003D2977" w:rsidRDefault="003D2977" w14:paraId="00000151"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000000" w14:paraId="00000152" w14:textId="77777777">
      <w:pPr>
        <w:pStyle w:val="Normal0"/>
        <w:pBdr>
          <w:top w:val="nil"/>
          <w:left w:val="nil"/>
          <w:bottom w:val="nil"/>
          <w:right w:val="nil"/>
          <w:between w:val="nil"/>
        </w:pBdr>
        <w:spacing w:line="360" w:lineRule="auto"/>
        <w:jc w:val="both"/>
        <w:rPr>
          <w:color w:val="000000"/>
          <w:sz w:val="20"/>
          <w:szCs w:val="20"/>
        </w:rPr>
      </w:pPr>
      <w:sdt>
        <w:sdtPr>
          <w:tag w:val="goog_rdk_35"/>
          <w:id w:val="114162619"/>
        </w:sdtPr>
        <w:sdtContent>
          <w:commentRangeStart w:id="42"/>
          <w:commentRangeStart w:id="43"/>
        </w:sdtContent>
      </w:sdt>
      <w:r w:rsidR="00DD6E44">
        <w:rPr>
          <w:noProof/>
        </w:rPr>
        <mc:AlternateContent>
          <mc:Choice Requires="wpg">
            <w:drawing>
              <wp:anchor distT="0" distB="0" distL="114300" distR="114300" simplePos="0" relativeHeight="251676672" behindDoc="0" locked="0" layoutInCell="1" hidden="0" allowOverlap="1" wp14:anchorId="430EAEA3" wp14:editId="07777777">
                <wp:simplePos x="0" y="0"/>
                <wp:positionH relativeFrom="column">
                  <wp:posOffset>-12699</wp:posOffset>
                </wp:positionH>
                <wp:positionV relativeFrom="paragraph">
                  <wp:posOffset>0</wp:posOffset>
                </wp:positionV>
                <wp:extent cx="6363335" cy="1061085"/>
                <wp:effectExtent l="0" t="0" r="0" b="0"/>
                <wp:wrapNone/>
                <wp:docPr id="189" name="Rectángulo 189"/>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175004EA" w14:textId="77777777">
                            <w:pPr>
                              <w:pStyle w:val="Normal0"/>
                              <w:spacing w:line="275" w:lineRule="auto"/>
                              <w:jc w:val="center"/>
                              <w:textDirection w:val="btLr"/>
                            </w:pPr>
                            <w:r>
                              <w:rPr>
                                <w:color w:val="FFFFFF"/>
                                <w:sz w:val="36"/>
                              </w:rPr>
                              <w:t>CF08_2_5_Gráfico_riesgos y consecuencias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BE6E84D" wp14:editId="7777777">
                <wp:simplePos x="0" y="0"/>
                <wp:positionH relativeFrom="column">
                  <wp:posOffset>-12699</wp:posOffset>
                </wp:positionH>
                <wp:positionV relativeFrom="paragraph">
                  <wp:posOffset>0</wp:posOffset>
                </wp:positionV>
                <wp:extent cx="6363335" cy="1061085"/>
                <wp:effectExtent l="0" t="0" r="0" b="0"/>
                <wp:wrapNone/>
                <wp:docPr id="1298763151" name="image29.png"/>
                <a:graphic>
                  <a:graphicData uri="http://schemas.openxmlformats.org/drawingml/2006/picture">
                    <pic:pic>
                      <pic:nvPicPr>
                        <pic:cNvPr id="0" name="image29.png"/>
                        <pic:cNvPicPr preferRelativeResize="0"/>
                      </pic:nvPicPr>
                      <pic:blipFill>
                        <a:blip r:embed="rId39"/>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53" w14:textId="77777777">
      <w:pPr>
        <w:pStyle w:val="Normal0"/>
        <w:pBdr>
          <w:top w:val="nil"/>
          <w:left w:val="nil"/>
          <w:bottom w:val="nil"/>
          <w:right w:val="nil"/>
          <w:between w:val="nil"/>
        </w:pBdr>
        <w:spacing w:line="360" w:lineRule="auto"/>
        <w:jc w:val="both"/>
        <w:rPr>
          <w:sz w:val="20"/>
          <w:szCs w:val="20"/>
        </w:rPr>
      </w:pPr>
      <w:commentRangeEnd w:id="43"/>
      <w:r>
        <w:commentReference w:id="43"/>
      </w:r>
      <w:commentRangeEnd w:id="42"/>
      <w:r>
        <w:commentReference w:id="42"/>
      </w:r>
    </w:p>
    <w:p w:rsidR="003D2977" w:rsidRDefault="003D2977" w14:paraId="00000154" w14:textId="77777777">
      <w:pPr>
        <w:pStyle w:val="Normal0"/>
        <w:pBdr>
          <w:top w:val="nil"/>
          <w:left w:val="nil"/>
          <w:bottom w:val="nil"/>
          <w:right w:val="nil"/>
          <w:between w:val="nil"/>
        </w:pBdr>
        <w:spacing w:line="360" w:lineRule="auto"/>
        <w:jc w:val="both"/>
        <w:rPr>
          <w:sz w:val="20"/>
          <w:szCs w:val="20"/>
        </w:rPr>
      </w:pPr>
    </w:p>
    <w:p w:rsidR="003D2977" w:rsidRDefault="003D2977" w14:paraId="00000155" w14:textId="77777777">
      <w:pPr>
        <w:pStyle w:val="Normal0"/>
        <w:pBdr>
          <w:top w:val="nil"/>
          <w:left w:val="nil"/>
          <w:bottom w:val="nil"/>
          <w:right w:val="nil"/>
          <w:between w:val="nil"/>
        </w:pBdr>
        <w:spacing w:line="360" w:lineRule="auto"/>
        <w:jc w:val="both"/>
        <w:rPr>
          <w:sz w:val="20"/>
          <w:szCs w:val="20"/>
        </w:rPr>
      </w:pPr>
    </w:p>
    <w:p w:rsidR="003D2977" w:rsidRDefault="003D2977" w14:paraId="00000156"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7" w14:textId="77777777">
      <w:pPr>
        <w:pStyle w:val="Normal0"/>
        <w:pBdr>
          <w:top w:val="nil"/>
          <w:left w:val="nil"/>
          <w:bottom w:val="nil"/>
          <w:right w:val="nil"/>
          <w:between w:val="nil"/>
        </w:pBdr>
        <w:jc w:val="both"/>
        <w:rPr>
          <w:color w:val="000000"/>
          <w:sz w:val="20"/>
          <w:szCs w:val="20"/>
        </w:rPr>
      </w:pPr>
    </w:p>
    <w:p w:rsidR="003D2977" w:rsidRDefault="00DD6E44" w14:paraId="0000015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El impacto, por su parte, es la capacidad de saber el estado real de seguridad de un activo antes y después de materializar las amenazas. En un SGSI al concretarse una amenaza el activo cambia de estado, es decir, antes de producirse la amenaza se tiene un valor al activo y después que se efectúe la amenaza se tiene la diferencia entre el estado anterior y el posterior a la amenaza. Se clasifica según el tipo de impacto como:</w:t>
      </w:r>
    </w:p>
    <w:p w:rsidR="003D2977" w:rsidRDefault="003D2977" w14:paraId="00000159" w14:textId="77777777">
      <w:pPr>
        <w:pStyle w:val="Normal0"/>
        <w:pBdr>
          <w:top w:val="nil"/>
          <w:left w:val="nil"/>
          <w:bottom w:val="nil"/>
          <w:right w:val="nil"/>
          <w:between w:val="nil"/>
        </w:pBdr>
        <w:spacing w:line="360" w:lineRule="auto"/>
        <w:jc w:val="both"/>
        <w:rPr>
          <w:color w:val="000000"/>
          <w:sz w:val="20"/>
          <w:szCs w:val="20"/>
        </w:rPr>
      </w:pPr>
    </w:p>
    <w:p w:rsidR="003D2977" w:rsidP="042F5F07" w:rsidRDefault="00000000" w14:paraId="0000015A" w14:textId="77777777">
      <w:pPr>
        <w:pStyle w:val="Normal0"/>
        <w:pBdr>
          <w:top w:val="nil"/>
          <w:left w:val="nil"/>
          <w:bottom w:val="nil"/>
          <w:right w:val="nil"/>
          <w:between w:val="nil"/>
        </w:pBdr>
        <w:spacing w:line="360" w:lineRule="auto"/>
        <w:jc w:val="both"/>
        <w:rPr>
          <w:color w:val="000000"/>
          <w:sz w:val="20"/>
          <w:szCs w:val="20"/>
        </w:rPr>
      </w:pPr>
      <w:sdt>
        <w:sdtPr>
          <w:tag w:val="goog_rdk_36"/>
          <w:id w:val="1196222360"/>
        </w:sdtPr>
        <w:sdtContent>
          <w:commentRangeStart w:id="44"/>
          <w:commentRangeStart w:id="45"/>
        </w:sdtContent>
      </w:sdt>
      <w:r w:rsidR="00DD6E44">
        <w:rPr>
          <w:noProof/>
        </w:rPr>
        <mc:AlternateContent>
          <mc:Choice Requires="wpg">
            <w:drawing>
              <wp:anchor distT="0" distB="0" distL="114300" distR="114300" simplePos="0" relativeHeight="251677696" behindDoc="0" locked="0" layoutInCell="1" hidden="0" allowOverlap="1" wp14:anchorId="64BEF690" wp14:editId="07777777">
                <wp:simplePos x="0" y="0"/>
                <wp:positionH relativeFrom="column">
                  <wp:posOffset>1</wp:posOffset>
                </wp:positionH>
                <wp:positionV relativeFrom="paragraph">
                  <wp:posOffset>0</wp:posOffset>
                </wp:positionV>
                <wp:extent cx="6363335" cy="1061085"/>
                <wp:effectExtent l="0" t="0" r="0" b="0"/>
                <wp:wrapNone/>
                <wp:docPr id="177" name="Rectángulo 177"/>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1396E118" w14:textId="77777777">
                            <w:pPr>
                              <w:pStyle w:val="Normal0"/>
                              <w:spacing w:line="275" w:lineRule="auto"/>
                              <w:jc w:val="center"/>
                              <w:textDirection w:val="btLr"/>
                            </w:pPr>
                            <w:r>
                              <w:rPr>
                                <w:color w:val="FFFFFF"/>
                                <w:sz w:val="36"/>
                              </w:rPr>
                              <w:t>CF08_2_5_Gráfico_clasificación del impacto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BC85C61" wp14:editId="7777777">
                <wp:simplePos x="0" y="0"/>
                <wp:positionH relativeFrom="column">
                  <wp:posOffset>1</wp:posOffset>
                </wp:positionH>
                <wp:positionV relativeFrom="paragraph">
                  <wp:posOffset>0</wp:posOffset>
                </wp:positionV>
                <wp:extent cx="6363335" cy="1061085"/>
                <wp:effectExtent l="0" t="0" r="0" b="0"/>
                <wp:wrapNone/>
                <wp:docPr id="1399388480" name="image15.png"/>
                <a:graphic>
                  <a:graphicData uri="http://schemas.openxmlformats.org/drawingml/2006/picture">
                    <pic:pic>
                      <pic:nvPicPr>
                        <pic:cNvPr id="0" name="image15.png"/>
                        <pic:cNvPicPr preferRelativeResize="0"/>
                      </pic:nvPicPr>
                      <pic:blipFill>
                        <a:blip r:embed="rId40"/>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5B" w14:textId="77777777">
      <w:pPr>
        <w:pStyle w:val="Normal0"/>
        <w:pBdr>
          <w:top w:val="nil"/>
          <w:left w:val="nil"/>
          <w:bottom w:val="nil"/>
          <w:right w:val="nil"/>
          <w:between w:val="nil"/>
        </w:pBdr>
        <w:spacing w:line="360" w:lineRule="auto"/>
        <w:jc w:val="both"/>
        <w:rPr>
          <w:color w:val="000000"/>
          <w:sz w:val="20"/>
          <w:szCs w:val="20"/>
        </w:rPr>
      </w:pPr>
      <w:commentRangeEnd w:id="45"/>
      <w:r>
        <w:commentReference w:id="45"/>
      </w:r>
      <w:commentRangeEnd w:id="44"/>
      <w:r>
        <w:commentReference w:id="44"/>
      </w:r>
    </w:p>
    <w:p w:rsidR="003D2977" w:rsidRDefault="003D2977" w14:paraId="0000015C"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D"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E" w14:textId="77777777">
      <w:pPr>
        <w:pStyle w:val="Normal0"/>
        <w:pBdr>
          <w:top w:val="nil"/>
          <w:left w:val="nil"/>
          <w:bottom w:val="nil"/>
          <w:right w:val="nil"/>
          <w:between w:val="nil"/>
        </w:pBdr>
        <w:spacing w:line="360" w:lineRule="auto"/>
        <w:jc w:val="both"/>
        <w:rPr>
          <w:color w:val="000000"/>
          <w:sz w:val="20"/>
          <w:szCs w:val="20"/>
        </w:rPr>
      </w:pPr>
    </w:p>
    <w:p w:rsidR="003D2977" w:rsidRDefault="003D2977" w14:paraId="0000015F" w14:textId="77777777">
      <w:pPr>
        <w:pStyle w:val="Normal0"/>
        <w:pBdr>
          <w:top w:val="nil"/>
          <w:left w:val="nil"/>
          <w:bottom w:val="nil"/>
          <w:right w:val="nil"/>
          <w:between w:val="nil"/>
        </w:pBdr>
        <w:jc w:val="both"/>
        <w:rPr>
          <w:color w:val="000000"/>
          <w:sz w:val="20"/>
          <w:szCs w:val="20"/>
        </w:rPr>
      </w:pPr>
    </w:p>
    <w:tbl>
      <w:tblPr>
        <w:tblStyle w:val="afff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8549"/>
      </w:tblGrid>
      <w:tr w:rsidR="003D2977" w14:paraId="6A05A809" w14:textId="77777777">
        <w:tc>
          <w:tcPr>
            <w:tcW w:w="1413" w:type="dxa"/>
            <w:shd w:val="clear" w:color="auto" w:fill="5F497A"/>
          </w:tcPr>
          <w:p w:rsidR="003D2977" w:rsidRDefault="003D2977" w14:paraId="00000160" w14:textId="77777777">
            <w:pPr>
              <w:pStyle w:val="Normal0"/>
              <w:spacing w:line="360" w:lineRule="auto"/>
              <w:jc w:val="both"/>
              <w:rPr>
                <w:color w:val="000000"/>
                <w:sz w:val="20"/>
                <w:szCs w:val="20"/>
              </w:rPr>
            </w:pPr>
          </w:p>
        </w:tc>
        <w:tc>
          <w:tcPr>
            <w:tcW w:w="8549" w:type="dxa"/>
            <w:tcBorders>
              <w:top w:val="nil"/>
              <w:right w:val="nil"/>
            </w:tcBorders>
          </w:tcPr>
          <w:p w:rsidR="003D2977" w:rsidRDefault="003D2977" w14:paraId="00000161" w14:textId="77777777">
            <w:pPr>
              <w:pStyle w:val="Normal0"/>
              <w:spacing w:line="360" w:lineRule="auto"/>
              <w:jc w:val="both"/>
              <w:rPr>
                <w:color w:val="000000"/>
                <w:sz w:val="20"/>
                <w:szCs w:val="20"/>
              </w:rPr>
            </w:pPr>
          </w:p>
        </w:tc>
      </w:tr>
      <w:tr w:rsidR="003D2977" w14:paraId="3E409544" w14:textId="77777777">
        <w:tc>
          <w:tcPr>
            <w:tcW w:w="9962" w:type="dxa"/>
            <w:gridSpan w:val="2"/>
          </w:tcPr>
          <w:p w:rsidR="003D2977" w:rsidRDefault="00DD6E44" w14:paraId="00000162" w14:textId="77777777">
            <w:pPr>
              <w:pStyle w:val="Normal0"/>
              <w:pBdr>
                <w:top w:val="nil"/>
                <w:left w:val="nil"/>
                <w:bottom w:val="nil"/>
                <w:right w:val="nil"/>
                <w:between w:val="nil"/>
              </w:pBdr>
              <w:shd w:val="clear" w:color="auto" w:fill="E5DFEC"/>
              <w:jc w:val="both"/>
              <w:rPr>
                <w:b w:val="0"/>
                <w:color w:val="000000"/>
                <w:sz w:val="20"/>
                <w:szCs w:val="20"/>
              </w:rPr>
            </w:pPr>
            <w:r>
              <w:rPr>
                <w:b w:val="0"/>
                <w:color w:val="000000"/>
                <w:sz w:val="20"/>
                <w:szCs w:val="20"/>
              </w:rPr>
              <w:t xml:space="preserve">Ahora bien, adicional a todo lo anterior, en la era de la cuarta revolución industrial las organizaciones migraron al teletrabajo, </w:t>
            </w:r>
            <w:r>
              <w:rPr>
                <w:b w:val="0"/>
                <w:i/>
                <w:color w:val="000000"/>
                <w:sz w:val="20"/>
                <w:szCs w:val="20"/>
              </w:rPr>
              <w:t>home office</w:t>
            </w:r>
            <w:r>
              <w:rPr>
                <w:b w:val="0"/>
                <w:color w:val="000000"/>
                <w:sz w:val="20"/>
                <w:szCs w:val="20"/>
              </w:rPr>
              <w:t xml:space="preserve"> y nacieron consigo conceptos como nómadas digitales, donde un trabajador desde cualquier parte del mundo puede cumplir con sus obligaciones y funciones contractuales, generando nuevos riesgos organizacionales, por lo que es fundamental el análisis constante del mercado y sus tendencias para blindarse de la fuga de información y de posibles ataques </w:t>
            </w:r>
            <w:sdt>
              <w:sdtPr>
                <w:tag w:val="goog_rdk_37"/>
                <w:id w:val="196003403"/>
              </w:sdtPr>
              <w:sdtContent>
                <w:commentRangeStart w:id="46"/>
              </w:sdtContent>
            </w:sdt>
            <w:r>
              <w:rPr>
                <w:b w:val="0"/>
                <w:color w:val="000000"/>
                <w:sz w:val="20"/>
                <w:szCs w:val="20"/>
              </w:rPr>
              <w:t>cibernéticos</w:t>
            </w:r>
            <w:commentRangeEnd w:id="46"/>
            <w:r>
              <w:commentReference w:id="46"/>
            </w:r>
            <w:r>
              <w:rPr>
                <w:b w:val="0"/>
                <w:color w:val="000000"/>
                <w:sz w:val="20"/>
                <w:szCs w:val="20"/>
              </w:rPr>
              <w:t>.</w:t>
            </w:r>
          </w:p>
        </w:tc>
      </w:tr>
    </w:tbl>
    <w:p w:rsidR="003D2977" w:rsidRDefault="003D2977" w14:paraId="00000164" w14:textId="77777777">
      <w:pPr>
        <w:pStyle w:val="Normal0"/>
        <w:pBdr>
          <w:top w:val="nil"/>
          <w:left w:val="nil"/>
          <w:bottom w:val="nil"/>
          <w:right w:val="nil"/>
          <w:between w:val="nil"/>
        </w:pBdr>
        <w:rPr>
          <w:color w:val="000000"/>
          <w:sz w:val="20"/>
          <w:szCs w:val="20"/>
        </w:rPr>
      </w:pPr>
    </w:p>
    <w:p w:rsidR="003D2977" w:rsidRDefault="003D2977" w14:paraId="00000165" w14:textId="77777777">
      <w:pPr>
        <w:pStyle w:val="Normal0"/>
        <w:pBdr>
          <w:top w:val="nil"/>
          <w:left w:val="nil"/>
          <w:bottom w:val="nil"/>
          <w:right w:val="nil"/>
          <w:between w:val="nil"/>
        </w:pBdr>
        <w:jc w:val="both"/>
        <w:rPr>
          <w:color w:val="000000"/>
          <w:sz w:val="20"/>
          <w:szCs w:val="20"/>
        </w:rPr>
      </w:pPr>
    </w:p>
    <w:p w:rsidR="003D2977" w:rsidRDefault="00DD6E44" w14:paraId="00000166"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Dentro de las generalidades y aplicaciones está la capacidad de identificar las maneras de tratamiento de los riesgos, los tipos de control existentes y su integración dentro de las políticas y procedimientos para la estructuración de SGSI. Esta es importante porque con ella se pueden establecer los controles existentes y planear el punto de partida de las mejoras a implementar.</w:t>
      </w:r>
    </w:p>
    <w:p w:rsidR="003D2977" w:rsidRDefault="003D2977" w14:paraId="00000167" w14:textId="77777777">
      <w:pPr>
        <w:pStyle w:val="Normal0"/>
        <w:pBdr>
          <w:top w:val="nil"/>
          <w:left w:val="nil"/>
          <w:bottom w:val="nil"/>
          <w:right w:val="nil"/>
          <w:between w:val="nil"/>
        </w:pBdr>
        <w:jc w:val="both"/>
        <w:rPr>
          <w:color w:val="000000"/>
          <w:sz w:val="20"/>
          <w:szCs w:val="20"/>
        </w:rPr>
      </w:pPr>
    </w:p>
    <w:p w:rsidR="003D2977" w:rsidRDefault="00DD6E44" w14:paraId="0000016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definitiva, con un SGSI la empresa conoce los riesgos a los que está sometida su información y los gestiona mediante una sistemática definida, documentada y conocida por todos, que se revisa y mejora constantemente.</w:t>
      </w:r>
    </w:p>
    <w:p w:rsidR="003D2977" w:rsidRDefault="003D2977" w14:paraId="00000169" w14:textId="77777777">
      <w:pPr>
        <w:pStyle w:val="Normal0"/>
        <w:pBdr>
          <w:top w:val="nil"/>
          <w:left w:val="nil"/>
          <w:bottom w:val="nil"/>
          <w:right w:val="nil"/>
          <w:between w:val="nil"/>
        </w:pBdr>
        <w:rPr>
          <w:color w:val="000000"/>
          <w:sz w:val="20"/>
          <w:szCs w:val="20"/>
        </w:rPr>
      </w:pPr>
      <w:bookmarkStart w:name="_heading=h.gjdgxs" w:colFirst="0" w:colLast="0" w:id="47"/>
      <w:bookmarkEnd w:id="47"/>
    </w:p>
    <w:p w:rsidR="003D2977" w:rsidRDefault="00DD6E44" w14:paraId="0000016A" w14:textId="77777777">
      <w:pPr>
        <w:pStyle w:val="Normal0"/>
        <w:rPr>
          <w:b/>
          <w:sz w:val="20"/>
          <w:szCs w:val="20"/>
        </w:rPr>
      </w:pPr>
      <w:r>
        <w:rPr>
          <w:b/>
          <w:sz w:val="20"/>
          <w:szCs w:val="20"/>
        </w:rPr>
        <w:t>Síntesis</w:t>
      </w:r>
    </w:p>
    <w:p w:rsidR="003D2977" w:rsidRDefault="003D2977" w14:paraId="0000016B" w14:textId="77777777">
      <w:pPr>
        <w:pStyle w:val="Normal0"/>
        <w:jc w:val="both"/>
        <w:rPr>
          <w:b/>
          <w:sz w:val="20"/>
          <w:szCs w:val="20"/>
        </w:rPr>
      </w:pPr>
    </w:p>
    <w:p w:rsidR="003D2977" w:rsidRDefault="003D2977" w14:paraId="0000016C" w14:textId="77777777">
      <w:pPr>
        <w:pStyle w:val="Normal0"/>
        <w:jc w:val="both"/>
        <w:rPr>
          <w:b/>
          <w:sz w:val="20"/>
          <w:szCs w:val="20"/>
        </w:rPr>
      </w:pPr>
    </w:p>
    <w:p w:rsidR="003D2977" w:rsidRDefault="00DD6E44" w14:paraId="0000016D" w14:textId="77777777">
      <w:pPr>
        <w:pStyle w:val="Normal0"/>
        <w:spacing w:line="360" w:lineRule="auto"/>
        <w:jc w:val="both"/>
        <w:rPr>
          <w:sz w:val="20"/>
          <w:szCs w:val="20"/>
        </w:rPr>
      </w:pPr>
      <w:r>
        <w:rPr>
          <w:sz w:val="20"/>
          <w:szCs w:val="20"/>
        </w:rPr>
        <w:t>Identificar, organizar y sistematizar datos masivos, de acuerdo con métodos de analítica y herramientas tecnológicas le permite a una organización tomar decisiones estratégicas en su diario operativo. Es por ello que su sistema de información y la gestión del mismo deben garantizar no solo la confiabilidad del procesamiento, sino la alineación con la normativa y políticas establecidas para la seguridad y uso del tratamiento de la información. El siguiente gráfico presenta una síntesis de lo desarrollado en este componente.</w:t>
      </w:r>
    </w:p>
    <w:p w:rsidR="003D2977" w:rsidRDefault="003D2977" w14:paraId="0000016E" w14:textId="77777777">
      <w:pPr>
        <w:pStyle w:val="Normal0"/>
        <w:spacing w:line="360" w:lineRule="auto"/>
        <w:jc w:val="both"/>
        <w:rPr>
          <w:sz w:val="20"/>
          <w:szCs w:val="20"/>
        </w:rPr>
      </w:pPr>
    </w:p>
    <w:p w:rsidR="003D2977" w:rsidP="042F5F07" w:rsidRDefault="00000000" w14:paraId="0000016F" w14:textId="77777777">
      <w:pPr>
        <w:pStyle w:val="Normal0"/>
        <w:pBdr>
          <w:top w:val="nil"/>
          <w:left w:val="nil"/>
          <w:bottom w:val="nil"/>
          <w:right w:val="nil"/>
          <w:between w:val="nil"/>
        </w:pBdr>
        <w:spacing w:line="360" w:lineRule="auto"/>
        <w:jc w:val="both"/>
        <w:rPr>
          <w:i/>
          <w:iCs/>
          <w:sz w:val="20"/>
          <w:szCs w:val="20"/>
        </w:rPr>
      </w:pPr>
      <w:sdt>
        <w:sdtPr>
          <w:tag w:val="goog_rdk_38"/>
          <w:id w:val="2114333793"/>
        </w:sdtPr>
        <w:sdtContent>
          <w:commentRangeStart w:id="48"/>
          <w:commentRangeStart w:id="49"/>
        </w:sdtContent>
      </w:sdt>
      <w:r w:rsidR="00DD6E44">
        <w:rPr>
          <w:noProof/>
        </w:rPr>
        <mc:AlternateContent>
          <mc:Choice Requires="wpg">
            <w:drawing>
              <wp:anchor distT="0" distB="0" distL="114300" distR="114300" simplePos="0" relativeHeight="251678720" behindDoc="0" locked="0" layoutInCell="1" hidden="0" allowOverlap="1" wp14:anchorId="0A257DBF" wp14:editId="07777777">
                <wp:simplePos x="0" y="0"/>
                <wp:positionH relativeFrom="column">
                  <wp:posOffset>1</wp:posOffset>
                </wp:positionH>
                <wp:positionV relativeFrom="paragraph">
                  <wp:posOffset>0</wp:posOffset>
                </wp:positionV>
                <wp:extent cx="6363335" cy="1061085"/>
                <wp:effectExtent l="0" t="0" r="0" b="0"/>
                <wp:wrapNone/>
                <wp:docPr id="174" name="Rectángulo 174"/>
                <wp:cNvGraphicFramePr/>
                <a:graphic xmlns:a="http://schemas.openxmlformats.org/drawingml/2006/main">
                  <a:graphicData uri="http://schemas.microsoft.com/office/word/2010/wordprocessingShape">
                    <wps:wsp>
                      <wps:cNvSpPr/>
                      <wps:spPr>
                        <a:xfrm>
                          <a:off x="2183383" y="3268508"/>
                          <a:ext cx="6325235" cy="10229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D2977" w:rsidRDefault="00DD6E44" w14:paraId="516B6548" w14:textId="77777777">
                            <w:pPr>
                              <w:pStyle w:val="Normal0"/>
                              <w:spacing w:line="275" w:lineRule="auto"/>
                              <w:jc w:val="center"/>
                              <w:textDirection w:val="btLr"/>
                            </w:pPr>
                            <w:r>
                              <w:rPr>
                                <w:color w:val="FFFFFF"/>
                                <w:sz w:val="36"/>
                              </w:rPr>
                              <w:t>CF08_Gráfico_síntesis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9B0836A" wp14:editId="7777777">
                <wp:simplePos x="0" y="0"/>
                <wp:positionH relativeFrom="column">
                  <wp:posOffset>1</wp:posOffset>
                </wp:positionH>
                <wp:positionV relativeFrom="paragraph">
                  <wp:posOffset>0</wp:posOffset>
                </wp:positionV>
                <wp:extent cx="6363335" cy="1061085"/>
                <wp:effectExtent l="0" t="0" r="0" b="0"/>
                <wp:wrapNone/>
                <wp:docPr id="1856455405"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6363335" cy="1061085"/>
                        </a:xfrm>
                        <a:prstGeom prst="rect"/>
                        <a:ln/>
                      </pic:spPr>
                    </pic:pic>
                  </a:graphicData>
                </a:graphic>
              </wp:anchor>
            </w:drawing>
          </mc:Fallback>
        </mc:AlternateContent>
      </w:r>
    </w:p>
    <w:p w:rsidR="003D2977" w:rsidP="042F5F07" w:rsidRDefault="00DD6E44" w14:paraId="00000170" w14:textId="77777777">
      <w:pPr>
        <w:pStyle w:val="Normal0"/>
        <w:pBdr>
          <w:top w:val="nil"/>
          <w:left w:val="nil"/>
          <w:bottom w:val="nil"/>
          <w:right w:val="nil"/>
          <w:between w:val="nil"/>
        </w:pBdr>
        <w:spacing w:line="360" w:lineRule="auto"/>
        <w:jc w:val="both"/>
        <w:rPr>
          <w:sz w:val="20"/>
          <w:szCs w:val="20"/>
        </w:rPr>
      </w:pPr>
      <w:commentRangeEnd w:id="49"/>
      <w:r>
        <w:commentReference w:id="49"/>
      </w:r>
      <w:commentRangeEnd w:id="48"/>
      <w:r>
        <w:commentReference w:id="48"/>
      </w:r>
    </w:p>
    <w:p w:rsidR="003D2977" w:rsidRDefault="003D2977" w14:paraId="00000171" w14:textId="77777777">
      <w:pPr>
        <w:pStyle w:val="Normal0"/>
        <w:spacing w:line="360" w:lineRule="auto"/>
        <w:jc w:val="both"/>
        <w:rPr>
          <w:b/>
          <w:sz w:val="20"/>
          <w:szCs w:val="20"/>
        </w:rPr>
      </w:pPr>
    </w:p>
    <w:p w:rsidR="003D2977" w:rsidRDefault="003D2977" w14:paraId="00000172" w14:textId="77777777">
      <w:pPr>
        <w:pStyle w:val="Normal0"/>
        <w:jc w:val="both"/>
        <w:rPr>
          <w:b/>
          <w:sz w:val="20"/>
          <w:szCs w:val="20"/>
        </w:rPr>
      </w:pPr>
    </w:p>
    <w:p w:rsidR="003D2977" w:rsidRDefault="003D2977" w14:paraId="00000173" w14:textId="77777777">
      <w:pPr>
        <w:pStyle w:val="Normal0"/>
        <w:jc w:val="both"/>
        <w:rPr>
          <w:b/>
          <w:sz w:val="20"/>
          <w:szCs w:val="20"/>
        </w:rPr>
      </w:pPr>
    </w:p>
    <w:p w:rsidR="003D2977" w:rsidRDefault="003D2977" w14:paraId="00000174" w14:textId="77777777">
      <w:pPr>
        <w:pStyle w:val="Normal0"/>
        <w:jc w:val="both"/>
        <w:rPr>
          <w:b/>
          <w:sz w:val="20"/>
          <w:szCs w:val="20"/>
        </w:rPr>
      </w:pPr>
    </w:p>
    <w:p w:rsidR="003D2977" w:rsidRDefault="003D2977" w14:paraId="00000175" w14:textId="77777777">
      <w:pPr>
        <w:pStyle w:val="Normal0"/>
        <w:jc w:val="center"/>
        <w:rPr>
          <w:b/>
          <w:sz w:val="20"/>
          <w:szCs w:val="20"/>
        </w:rPr>
      </w:pPr>
      <w:bookmarkStart w:name="_heading=h.30j0zll" w:colFirst="0" w:colLast="0" w:id="50"/>
      <w:bookmarkEnd w:id="50"/>
    </w:p>
    <w:p w:rsidR="003D2977" w:rsidRDefault="00DD6E44" w14:paraId="00000176" w14:textId="77777777">
      <w:pPr>
        <w:pStyle w:val="Normal0"/>
        <w:numPr>
          <w:ilvl w:val="0"/>
          <w:numId w:val="3"/>
        </w:numPr>
        <w:pBdr>
          <w:top w:val="nil"/>
          <w:left w:val="nil"/>
          <w:bottom w:val="nil"/>
          <w:right w:val="nil"/>
          <w:between w:val="nil"/>
        </w:pBdr>
        <w:rPr>
          <w:b/>
          <w:color w:val="000000"/>
        </w:rPr>
      </w:pPr>
      <w:r>
        <w:rPr>
          <w:b/>
          <w:color w:val="000000"/>
        </w:rPr>
        <w:t>Actividades didácticas</w:t>
      </w:r>
    </w:p>
    <w:p w:rsidR="003D2977" w:rsidRDefault="003D2977" w14:paraId="00000177" w14:textId="77777777">
      <w:pPr>
        <w:pStyle w:val="Normal0"/>
        <w:ind w:left="426"/>
        <w:jc w:val="both"/>
        <w:rPr>
          <w:color w:val="7F7F7F"/>
          <w:sz w:val="20"/>
          <w:szCs w:val="20"/>
        </w:rPr>
      </w:pPr>
    </w:p>
    <w:tbl>
      <w:tblPr>
        <w:tblStyle w:val="affffff4"/>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3D2977" w14:paraId="6A8E6588" w14:textId="77777777">
        <w:trPr>
          <w:trHeight w:val="298"/>
        </w:trPr>
        <w:tc>
          <w:tcPr>
            <w:tcW w:w="9541" w:type="dxa"/>
            <w:gridSpan w:val="2"/>
            <w:shd w:val="clear" w:color="auto" w:fill="FAC896"/>
            <w:vAlign w:val="center"/>
          </w:tcPr>
          <w:p w:rsidR="003D2977" w:rsidRDefault="00DD6E44" w14:paraId="00000178" w14:textId="77777777">
            <w:pPr>
              <w:pStyle w:val="Normal0"/>
              <w:jc w:val="center"/>
              <w:rPr>
                <w:color w:val="000000"/>
                <w:sz w:val="20"/>
                <w:szCs w:val="20"/>
              </w:rPr>
            </w:pPr>
            <w:r>
              <w:rPr>
                <w:color w:val="000000"/>
                <w:sz w:val="20"/>
                <w:szCs w:val="20"/>
              </w:rPr>
              <w:t>DESCRIPCIÓN DE LA ACTIVIDAD DIDÁCTICA</w:t>
            </w:r>
          </w:p>
        </w:tc>
      </w:tr>
      <w:tr w:rsidR="003D2977" w14:paraId="7E5993B3" w14:textId="77777777">
        <w:trPr>
          <w:trHeight w:val="806"/>
        </w:trPr>
        <w:tc>
          <w:tcPr>
            <w:tcW w:w="2835" w:type="dxa"/>
            <w:shd w:val="clear" w:color="auto" w:fill="FAC896"/>
            <w:vAlign w:val="center"/>
          </w:tcPr>
          <w:p w:rsidR="003D2977" w:rsidRDefault="00DD6E44" w14:paraId="0000017A" w14:textId="77777777">
            <w:pPr>
              <w:pStyle w:val="Normal0"/>
              <w:rPr>
                <w:color w:val="000000"/>
                <w:sz w:val="20"/>
                <w:szCs w:val="20"/>
              </w:rPr>
            </w:pPr>
            <w:r>
              <w:rPr>
                <w:color w:val="000000"/>
                <w:sz w:val="20"/>
                <w:szCs w:val="20"/>
              </w:rPr>
              <w:t>Nombre de la actividad</w:t>
            </w:r>
          </w:p>
        </w:tc>
        <w:tc>
          <w:tcPr>
            <w:tcW w:w="6706" w:type="dxa"/>
            <w:shd w:val="clear" w:color="auto" w:fill="auto"/>
            <w:vAlign w:val="center"/>
          </w:tcPr>
          <w:p w:rsidR="003D2977" w:rsidRDefault="00DD6E44" w14:paraId="0000017B" w14:textId="77777777">
            <w:pPr>
              <w:pStyle w:val="Normal0"/>
              <w:rPr>
                <w:b w:val="0"/>
                <w:color w:val="000000"/>
                <w:sz w:val="20"/>
                <w:szCs w:val="20"/>
              </w:rPr>
            </w:pPr>
            <w:r>
              <w:rPr>
                <w:b w:val="0"/>
                <w:color w:val="000000"/>
                <w:sz w:val="20"/>
                <w:szCs w:val="20"/>
              </w:rPr>
              <w:t>Datos y sistemas de información</w:t>
            </w:r>
          </w:p>
        </w:tc>
      </w:tr>
      <w:tr w:rsidR="003D2977" w14:paraId="4CC181F8" w14:textId="77777777">
        <w:trPr>
          <w:trHeight w:val="806"/>
        </w:trPr>
        <w:tc>
          <w:tcPr>
            <w:tcW w:w="2835" w:type="dxa"/>
            <w:shd w:val="clear" w:color="auto" w:fill="FAC896"/>
            <w:vAlign w:val="center"/>
          </w:tcPr>
          <w:p w:rsidR="003D2977" w:rsidRDefault="00DD6E44" w14:paraId="0000017C" w14:textId="77777777">
            <w:pPr>
              <w:pStyle w:val="Normal0"/>
              <w:rPr>
                <w:color w:val="000000"/>
                <w:sz w:val="20"/>
                <w:szCs w:val="20"/>
              </w:rPr>
            </w:pPr>
            <w:r>
              <w:rPr>
                <w:color w:val="000000"/>
                <w:sz w:val="20"/>
                <w:szCs w:val="20"/>
              </w:rPr>
              <w:t>Objetivo de la actividad</w:t>
            </w:r>
          </w:p>
        </w:tc>
        <w:tc>
          <w:tcPr>
            <w:tcW w:w="6706" w:type="dxa"/>
            <w:shd w:val="clear" w:color="auto" w:fill="auto"/>
            <w:vAlign w:val="center"/>
          </w:tcPr>
          <w:p w:rsidR="003D2977" w:rsidRDefault="00DD6E44" w14:paraId="0000017D" w14:textId="77777777">
            <w:pPr>
              <w:pStyle w:val="Normal0"/>
              <w:jc w:val="both"/>
              <w:rPr>
                <w:b w:val="0"/>
                <w:color w:val="000000"/>
                <w:sz w:val="20"/>
                <w:szCs w:val="20"/>
              </w:rPr>
            </w:pPr>
            <w:r>
              <w:rPr>
                <w:b w:val="0"/>
                <w:sz w:val="20"/>
                <w:szCs w:val="20"/>
              </w:rPr>
              <w:t>Reconocer los</w:t>
            </w:r>
            <w:r>
              <w:rPr>
                <w:b w:val="0"/>
                <w:color w:val="000000"/>
                <w:sz w:val="20"/>
                <w:szCs w:val="20"/>
              </w:rPr>
              <w:t xml:space="preserve"> conceptos relacionados con los datos y sistemas de información, como bases fundamentales para el análisis y toma de decisiones organizacionales.</w:t>
            </w:r>
          </w:p>
        </w:tc>
      </w:tr>
      <w:tr w:rsidR="003D2977" w14:paraId="7C48933B" w14:textId="77777777">
        <w:trPr>
          <w:trHeight w:val="806"/>
        </w:trPr>
        <w:tc>
          <w:tcPr>
            <w:tcW w:w="2835" w:type="dxa"/>
            <w:shd w:val="clear" w:color="auto" w:fill="FAC896"/>
            <w:vAlign w:val="center"/>
          </w:tcPr>
          <w:p w:rsidR="003D2977" w:rsidRDefault="00DD6E44" w14:paraId="0000017E" w14:textId="77777777">
            <w:pPr>
              <w:pStyle w:val="Normal0"/>
              <w:rPr>
                <w:color w:val="000000"/>
                <w:sz w:val="20"/>
                <w:szCs w:val="20"/>
              </w:rPr>
            </w:pPr>
            <w:r>
              <w:rPr>
                <w:color w:val="000000"/>
                <w:sz w:val="20"/>
                <w:szCs w:val="20"/>
              </w:rPr>
              <w:lastRenderedPageBreak/>
              <w:t>Tipo de actividad sugerida</w:t>
            </w:r>
          </w:p>
        </w:tc>
        <w:tc>
          <w:tcPr>
            <w:tcW w:w="6706" w:type="dxa"/>
            <w:shd w:val="clear" w:color="auto" w:fill="auto"/>
            <w:vAlign w:val="center"/>
          </w:tcPr>
          <w:p w:rsidR="003D2977" w:rsidRDefault="003D2977" w14:paraId="0000017F" w14:textId="77777777">
            <w:pPr>
              <w:pStyle w:val="Normal0"/>
              <w:rPr>
                <w:color w:val="000000"/>
                <w:sz w:val="20"/>
                <w:szCs w:val="20"/>
              </w:rPr>
            </w:pPr>
          </w:p>
          <w:p w:rsidR="003D2977" w:rsidRDefault="00DD6E44" w14:paraId="00000180" w14:textId="77777777">
            <w:pPr>
              <w:pStyle w:val="Normal0"/>
              <w:rPr>
                <w:color w:val="000000"/>
                <w:sz w:val="20"/>
                <w:szCs w:val="20"/>
              </w:rPr>
            </w:pPr>
            <w:r>
              <w:rPr>
                <w:noProof/>
                <w:sz w:val="20"/>
                <w:szCs w:val="20"/>
              </w:rPr>
              <w:drawing>
                <wp:inline distT="0" distB="0" distL="0" distR="0" wp14:anchorId="373944AC" wp14:editId="07777777">
                  <wp:extent cx="933450" cy="781050"/>
                  <wp:effectExtent l="0" t="0" r="0" b="0"/>
                  <wp:docPr id="1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r="77612" b="67597"/>
                          <a:stretch>
                            <a:fillRect/>
                          </a:stretch>
                        </pic:blipFill>
                        <pic:spPr>
                          <a:xfrm>
                            <a:off x="0" y="0"/>
                            <a:ext cx="933450" cy="781050"/>
                          </a:xfrm>
                          <a:prstGeom prst="rect">
                            <a:avLst/>
                          </a:prstGeom>
                          <a:ln/>
                        </pic:spPr>
                      </pic:pic>
                    </a:graphicData>
                  </a:graphic>
                </wp:inline>
              </w:drawing>
            </w:r>
          </w:p>
          <w:p w:rsidR="003D2977" w:rsidRDefault="003D2977" w14:paraId="00000181" w14:textId="77777777">
            <w:pPr>
              <w:pStyle w:val="Normal0"/>
              <w:rPr>
                <w:color w:val="000000"/>
                <w:sz w:val="20"/>
                <w:szCs w:val="20"/>
              </w:rPr>
            </w:pPr>
          </w:p>
        </w:tc>
      </w:tr>
      <w:tr w:rsidR="003D2977" w14:paraId="38226D2E" w14:textId="77777777">
        <w:trPr>
          <w:trHeight w:val="806"/>
        </w:trPr>
        <w:tc>
          <w:tcPr>
            <w:tcW w:w="2835" w:type="dxa"/>
            <w:shd w:val="clear" w:color="auto" w:fill="FAC896"/>
            <w:vAlign w:val="center"/>
          </w:tcPr>
          <w:p w:rsidR="003D2977" w:rsidRDefault="00DD6E44" w14:paraId="00000182" w14:textId="77777777">
            <w:pPr>
              <w:pStyle w:val="Normal0"/>
              <w:rPr>
                <w:color w:val="000000"/>
                <w:sz w:val="20"/>
                <w:szCs w:val="20"/>
              </w:rPr>
            </w:pPr>
            <w:r>
              <w:rPr>
                <w:color w:val="000000"/>
                <w:sz w:val="20"/>
                <w:szCs w:val="20"/>
              </w:rPr>
              <w:t xml:space="preserve">Archivo de la actividad </w:t>
            </w:r>
          </w:p>
          <w:p w:rsidR="003D2977" w:rsidRDefault="00DD6E44" w14:paraId="00000183" w14:textId="77777777">
            <w:pPr>
              <w:pStyle w:val="Normal0"/>
              <w:rPr>
                <w:color w:val="000000"/>
                <w:sz w:val="20"/>
                <w:szCs w:val="20"/>
              </w:rPr>
            </w:pPr>
            <w:r>
              <w:rPr>
                <w:color w:val="000000"/>
                <w:sz w:val="20"/>
                <w:szCs w:val="20"/>
              </w:rPr>
              <w:t>(Anexo donde se describe la actividad propuesta)</w:t>
            </w:r>
          </w:p>
        </w:tc>
        <w:tc>
          <w:tcPr>
            <w:tcW w:w="6706" w:type="dxa"/>
            <w:shd w:val="clear" w:color="auto" w:fill="auto"/>
            <w:vAlign w:val="center"/>
          </w:tcPr>
          <w:p w:rsidR="003D2977" w:rsidRDefault="00DD6E44" w14:paraId="00000184" w14:textId="77777777">
            <w:pPr>
              <w:pStyle w:val="Normal0"/>
              <w:rPr>
                <w:b w:val="0"/>
                <w:i/>
                <w:color w:val="999999"/>
                <w:sz w:val="20"/>
                <w:szCs w:val="20"/>
              </w:rPr>
            </w:pPr>
            <w:r>
              <w:rPr>
                <w:b w:val="0"/>
                <w:color w:val="000000"/>
                <w:sz w:val="20"/>
                <w:szCs w:val="20"/>
              </w:rPr>
              <w:t xml:space="preserve">El archivo se encuentra en la carpeta Formatos DI con el nombre </w:t>
            </w:r>
            <w:r>
              <w:rPr>
                <w:b w:val="0"/>
                <w:i/>
                <w:color w:val="000000"/>
                <w:sz w:val="20"/>
                <w:szCs w:val="20"/>
              </w:rPr>
              <w:t>CF08_ActividadDidactica</w:t>
            </w:r>
          </w:p>
        </w:tc>
      </w:tr>
    </w:tbl>
    <w:p w:rsidR="003D2977" w:rsidRDefault="003D2977" w14:paraId="00000185" w14:textId="77777777">
      <w:pPr>
        <w:pStyle w:val="Normal0"/>
        <w:rPr>
          <w:b/>
          <w:sz w:val="20"/>
          <w:szCs w:val="20"/>
        </w:rPr>
      </w:pPr>
    </w:p>
    <w:p w:rsidR="003D2977" w:rsidRDefault="00DD6E44" w14:paraId="00000186"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Material complementario</w:t>
      </w:r>
    </w:p>
    <w:p w:rsidR="003D2977" w:rsidRDefault="003D2977" w14:paraId="00000187" w14:textId="77777777">
      <w:pPr>
        <w:pStyle w:val="Normal0"/>
        <w:rPr>
          <w:sz w:val="20"/>
          <w:szCs w:val="20"/>
        </w:rPr>
      </w:pPr>
    </w:p>
    <w:tbl>
      <w:tblPr>
        <w:tblStyle w:val="affffff5"/>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865"/>
        <w:gridCol w:w="2171"/>
        <w:gridCol w:w="2519"/>
      </w:tblGrid>
      <w:tr w:rsidR="003D2977" w14:paraId="2A624237" w14:textId="77777777">
        <w:trPr>
          <w:trHeight w:val="658"/>
        </w:trPr>
        <w:tc>
          <w:tcPr>
            <w:tcW w:w="2517" w:type="dxa"/>
            <w:shd w:val="clear" w:color="auto" w:fill="F9CB9C"/>
            <w:tcMar>
              <w:top w:w="100" w:type="dxa"/>
              <w:left w:w="100" w:type="dxa"/>
              <w:bottom w:w="100" w:type="dxa"/>
              <w:right w:w="100" w:type="dxa"/>
            </w:tcMar>
            <w:vAlign w:val="center"/>
          </w:tcPr>
          <w:p w:rsidR="003D2977" w:rsidRDefault="00DD6E44" w14:paraId="00000188" w14:textId="77777777">
            <w:pPr>
              <w:pStyle w:val="Normal0"/>
              <w:jc w:val="center"/>
              <w:rPr>
                <w:sz w:val="20"/>
                <w:szCs w:val="20"/>
              </w:rPr>
            </w:pPr>
            <w:r>
              <w:rPr>
                <w:sz w:val="20"/>
                <w:szCs w:val="20"/>
              </w:rPr>
              <w:t>Tema</w:t>
            </w:r>
          </w:p>
        </w:tc>
        <w:tc>
          <w:tcPr>
            <w:tcW w:w="2865" w:type="dxa"/>
            <w:shd w:val="clear" w:color="auto" w:fill="F9CB9C"/>
            <w:tcMar>
              <w:top w:w="100" w:type="dxa"/>
              <w:left w:w="100" w:type="dxa"/>
              <w:bottom w:w="100" w:type="dxa"/>
              <w:right w:w="100" w:type="dxa"/>
            </w:tcMar>
            <w:vAlign w:val="center"/>
          </w:tcPr>
          <w:p w:rsidR="003D2977" w:rsidRDefault="00DD6E44" w14:paraId="00000189"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3D2977" w:rsidRDefault="00DD6E44" w14:paraId="0000018A" w14:textId="77777777">
            <w:pPr>
              <w:pStyle w:val="Normal0"/>
              <w:jc w:val="center"/>
              <w:rPr>
                <w:sz w:val="20"/>
                <w:szCs w:val="20"/>
              </w:rPr>
            </w:pPr>
            <w:r>
              <w:rPr>
                <w:sz w:val="20"/>
                <w:szCs w:val="20"/>
              </w:rPr>
              <w:t>Tipo de material</w:t>
            </w:r>
          </w:p>
          <w:p w:rsidR="003D2977" w:rsidRDefault="00DD6E44" w14:paraId="0000018B"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3D2977" w:rsidRDefault="00DD6E44" w14:paraId="0000018C" w14:textId="77777777">
            <w:pPr>
              <w:pStyle w:val="Normal0"/>
              <w:jc w:val="center"/>
              <w:rPr>
                <w:sz w:val="20"/>
                <w:szCs w:val="20"/>
              </w:rPr>
            </w:pPr>
            <w:r>
              <w:rPr>
                <w:sz w:val="20"/>
                <w:szCs w:val="20"/>
              </w:rPr>
              <w:t>Enlace del recurso o</w:t>
            </w:r>
          </w:p>
          <w:p w:rsidR="003D2977" w:rsidRDefault="00DD6E44" w14:paraId="0000018D" w14:textId="77777777">
            <w:pPr>
              <w:pStyle w:val="Normal0"/>
              <w:jc w:val="center"/>
              <w:rPr>
                <w:color w:val="000000"/>
                <w:sz w:val="20"/>
                <w:szCs w:val="20"/>
              </w:rPr>
            </w:pPr>
            <w:r>
              <w:rPr>
                <w:sz w:val="20"/>
                <w:szCs w:val="20"/>
              </w:rPr>
              <w:t>archivo del documento o material</w:t>
            </w:r>
          </w:p>
        </w:tc>
      </w:tr>
      <w:tr w:rsidR="003D2977" w14:paraId="5520B886"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8E" w14:textId="77777777">
            <w:pPr>
              <w:pStyle w:val="Normal0"/>
              <w:rPr>
                <w:b w:val="0"/>
                <w:sz w:val="20"/>
                <w:szCs w:val="20"/>
                <w:highlight w:val="yellow"/>
              </w:rPr>
            </w:pPr>
            <w:r>
              <w:rPr>
                <w:b w:val="0"/>
                <w:i/>
                <w:sz w:val="20"/>
                <w:szCs w:val="20"/>
              </w:rPr>
              <w:t>Big data</w:t>
            </w:r>
          </w:p>
        </w:tc>
        <w:tc>
          <w:tcPr>
            <w:tcW w:w="2865" w:type="dxa"/>
            <w:shd w:val="clear" w:color="auto" w:fill="auto"/>
            <w:tcMar>
              <w:top w:w="100" w:type="dxa"/>
              <w:left w:w="100" w:type="dxa"/>
              <w:bottom w:w="100" w:type="dxa"/>
              <w:right w:w="100" w:type="dxa"/>
            </w:tcMar>
          </w:tcPr>
          <w:p w:rsidR="003D2977" w:rsidRDefault="00DD6E44" w14:paraId="0000018F" w14:textId="77777777">
            <w:pPr>
              <w:pStyle w:val="Normal0"/>
              <w:rPr>
                <w:b w:val="0"/>
                <w:sz w:val="20"/>
                <w:szCs w:val="20"/>
                <w:highlight w:val="yellow"/>
              </w:rPr>
            </w:pPr>
            <w:proofErr w:type="spellStart"/>
            <w:r>
              <w:rPr>
                <w:b w:val="0"/>
                <w:sz w:val="20"/>
                <w:szCs w:val="20"/>
              </w:rPr>
              <w:t>Dawn</w:t>
            </w:r>
            <w:proofErr w:type="spellEnd"/>
            <w:r>
              <w:rPr>
                <w:b w:val="0"/>
                <w:sz w:val="20"/>
                <w:szCs w:val="20"/>
              </w:rPr>
              <w:t xml:space="preserve">, H. &amp;  </w:t>
            </w:r>
            <w:proofErr w:type="spellStart"/>
            <w:r>
              <w:rPr>
                <w:b w:val="0"/>
                <w:sz w:val="20"/>
                <w:szCs w:val="20"/>
              </w:rPr>
              <w:t>Otero-Piñeiro</w:t>
            </w:r>
            <w:proofErr w:type="spellEnd"/>
            <w:r>
              <w:rPr>
                <w:b w:val="0"/>
                <w:sz w:val="20"/>
                <w:szCs w:val="20"/>
              </w:rPr>
              <w:t xml:space="preserve">, D. (2018). </w:t>
            </w:r>
            <w:r>
              <w:rPr>
                <w:b w:val="0"/>
                <w:i/>
                <w:sz w:val="20"/>
                <w:szCs w:val="20"/>
              </w:rPr>
              <w:t xml:space="preserve">Big data: una breve </w:t>
            </w:r>
            <w:proofErr w:type="spellStart"/>
            <w:r>
              <w:rPr>
                <w:b w:val="0"/>
                <w:i/>
                <w:sz w:val="20"/>
                <w:szCs w:val="20"/>
              </w:rPr>
              <w:t>introducción</w:t>
            </w:r>
            <w:proofErr w:type="spellEnd"/>
            <w:r>
              <w:rPr>
                <w:b w:val="0"/>
                <w:sz w:val="20"/>
                <w:szCs w:val="20"/>
              </w:rPr>
              <w:t xml:space="preserve">. Antoni Bosch Editor. </w:t>
            </w:r>
            <w:hyperlink r:id="rId43">
              <w:r>
                <w:rPr>
                  <w:b w:val="0"/>
                  <w:color w:val="1155CC"/>
                  <w:sz w:val="20"/>
                  <w:szCs w:val="20"/>
                  <w:u w:val="single"/>
                </w:rPr>
                <w:t>https://sena-primo.hosted.exlibrisgroup.com/permalink/f/1j5choe/sena_elibroELB122682</w:t>
              </w:r>
            </w:hyperlink>
          </w:p>
        </w:tc>
        <w:tc>
          <w:tcPr>
            <w:tcW w:w="2171" w:type="dxa"/>
            <w:shd w:val="clear" w:color="auto" w:fill="auto"/>
            <w:tcMar>
              <w:top w:w="100" w:type="dxa"/>
              <w:left w:w="100" w:type="dxa"/>
              <w:bottom w:w="100" w:type="dxa"/>
              <w:right w:w="100" w:type="dxa"/>
            </w:tcMar>
            <w:vAlign w:val="center"/>
          </w:tcPr>
          <w:p w:rsidR="003D2977" w:rsidRDefault="00DD6E44" w14:paraId="00000190" w14:textId="77777777">
            <w:pPr>
              <w:pStyle w:val="Normal0"/>
              <w:jc w:val="center"/>
              <w:rPr>
                <w:b w:val="0"/>
                <w:sz w:val="20"/>
                <w:szCs w:val="20"/>
                <w:highlight w:val="yellow"/>
              </w:rPr>
            </w:pPr>
            <w:r>
              <w:rPr>
                <w:b w:val="0"/>
                <w:sz w:val="20"/>
                <w:szCs w:val="20"/>
              </w:rPr>
              <w:t>Libro</w:t>
            </w:r>
          </w:p>
        </w:tc>
        <w:tc>
          <w:tcPr>
            <w:tcW w:w="2519" w:type="dxa"/>
            <w:shd w:val="clear" w:color="auto" w:fill="auto"/>
            <w:tcMar>
              <w:top w:w="100" w:type="dxa"/>
              <w:left w:w="100" w:type="dxa"/>
              <w:bottom w:w="100" w:type="dxa"/>
              <w:right w:w="100" w:type="dxa"/>
            </w:tcMar>
            <w:vAlign w:val="center"/>
          </w:tcPr>
          <w:p w:rsidR="003D2977" w:rsidRDefault="00000000" w14:paraId="00000191" w14:textId="77777777">
            <w:pPr>
              <w:pStyle w:val="Normal0"/>
              <w:rPr>
                <w:b w:val="0"/>
                <w:sz w:val="20"/>
                <w:szCs w:val="20"/>
              </w:rPr>
            </w:pPr>
            <w:hyperlink r:id="rId44">
              <w:r w:rsidR="00DD6E44">
                <w:rPr>
                  <w:b w:val="0"/>
                  <w:color w:val="1155CC"/>
                  <w:sz w:val="20"/>
                  <w:szCs w:val="20"/>
                  <w:u w:val="single"/>
                </w:rPr>
                <w:t>https://sena-primo.hosted.exlibrisgroup.com/permalink/f/1j5choe/sena_elibroELB122682</w:t>
              </w:r>
            </w:hyperlink>
          </w:p>
          <w:p w:rsidR="003D2977" w:rsidRDefault="003D2977" w14:paraId="00000192" w14:textId="77777777">
            <w:pPr>
              <w:pStyle w:val="Normal0"/>
              <w:rPr>
                <w:b w:val="0"/>
                <w:sz w:val="20"/>
                <w:szCs w:val="20"/>
              </w:rPr>
            </w:pPr>
          </w:p>
        </w:tc>
      </w:tr>
      <w:tr w:rsidR="003D2977" w14:paraId="00C8F653"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93" w14:textId="77777777">
            <w:pPr>
              <w:pStyle w:val="Normal0"/>
              <w:rPr>
                <w:b w:val="0"/>
                <w:i/>
                <w:sz w:val="20"/>
                <w:szCs w:val="20"/>
              </w:rPr>
            </w:pPr>
            <w:r>
              <w:rPr>
                <w:b w:val="0"/>
                <w:i/>
                <w:sz w:val="20"/>
                <w:szCs w:val="20"/>
              </w:rPr>
              <w:t>Big data</w:t>
            </w:r>
          </w:p>
        </w:tc>
        <w:tc>
          <w:tcPr>
            <w:tcW w:w="2865" w:type="dxa"/>
            <w:shd w:val="clear" w:color="auto" w:fill="auto"/>
            <w:tcMar>
              <w:top w:w="100" w:type="dxa"/>
              <w:left w:w="100" w:type="dxa"/>
              <w:bottom w:w="100" w:type="dxa"/>
              <w:right w:w="100" w:type="dxa"/>
            </w:tcMar>
          </w:tcPr>
          <w:p w:rsidR="003D2977" w:rsidRDefault="00DD6E44" w14:paraId="00000194" w14:textId="77777777">
            <w:pPr>
              <w:pStyle w:val="Normal0"/>
              <w:rPr>
                <w:b w:val="0"/>
                <w:sz w:val="20"/>
                <w:szCs w:val="20"/>
              </w:rPr>
            </w:pPr>
            <w:proofErr w:type="spellStart"/>
            <w:r>
              <w:rPr>
                <w:b w:val="0"/>
                <w:sz w:val="20"/>
                <w:szCs w:val="20"/>
              </w:rPr>
              <w:t>Spain</w:t>
            </w:r>
            <w:proofErr w:type="spellEnd"/>
            <w:r>
              <w:rPr>
                <w:b w:val="0"/>
                <w:sz w:val="20"/>
                <w:szCs w:val="20"/>
              </w:rPr>
              <w:t xml:space="preserve"> BS. (2015). </w:t>
            </w:r>
            <w:proofErr w:type="spellStart"/>
            <w:r>
              <w:rPr>
                <w:b w:val="0"/>
                <w:i/>
                <w:sz w:val="20"/>
                <w:szCs w:val="20"/>
              </w:rPr>
              <w:t>Webinar</w:t>
            </w:r>
            <w:proofErr w:type="spellEnd"/>
            <w:r>
              <w:rPr>
                <w:b w:val="0"/>
                <w:i/>
                <w:sz w:val="20"/>
                <w:szCs w:val="20"/>
              </w:rPr>
              <w:t xml:space="preserve"> "</w:t>
            </w:r>
            <w:proofErr w:type="spellStart"/>
            <w:r>
              <w:rPr>
                <w:b w:val="0"/>
                <w:i/>
                <w:sz w:val="20"/>
                <w:szCs w:val="20"/>
              </w:rPr>
              <w:t>big</w:t>
            </w:r>
            <w:proofErr w:type="spellEnd"/>
            <w:r>
              <w:rPr>
                <w:b w:val="0"/>
                <w:i/>
                <w:sz w:val="20"/>
                <w:szCs w:val="20"/>
              </w:rPr>
              <w:t xml:space="preserve"> data para </w:t>
            </w:r>
            <w:proofErr w:type="spellStart"/>
            <w:r>
              <w:rPr>
                <w:b w:val="0"/>
                <w:i/>
                <w:sz w:val="20"/>
                <w:szCs w:val="20"/>
              </w:rPr>
              <w:t>dummies</w:t>
            </w:r>
            <w:proofErr w:type="spellEnd"/>
            <w:r>
              <w:rPr>
                <w:b w:val="0"/>
                <w:sz w:val="20"/>
                <w:szCs w:val="20"/>
              </w:rPr>
              <w:t xml:space="preserve">" [video]. YouTube. </w:t>
            </w:r>
            <w:hyperlink r:id="rId45">
              <w:r>
                <w:rPr>
                  <w:b w:val="0"/>
                  <w:color w:val="0000FF"/>
                  <w:sz w:val="20"/>
                  <w:szCs w:val="20"/>
                  <w:u w:val="single"/>
                </w:rPr>
                <w:t>https://www.youtube.com/watch?v=fZhpLdZx5Qg&amp;ab_channel=SpainBS</w:t>
              </w:r>
            </w:hyperlink>
          </w:p>
        </w:tc>
        <w:tc>
          <w:tcPr>
            <w:tcW w:w="2171" w:type="dxa"/>
            <w:shd w:val="clear" w:color="auto" w:fill="auto"/>
            <w:tcMar>
              <w:top w:w="100" w:type="dxa"/>
              <w:left w:w="100" w:type="dxa"/>
              <w:bottom w:w="100" w:type="dxa"/>
              <w:right w:w="100" w:type="dxa"/>
            </w:tcMar>
            <w:vAlign w:val="center"/>
          </w:tcPr>
          <w:p w:rsidR="003D2977" w:rsidRDefault="00DD6E44" w14:paraId="00000195" w14:textId="77777777">
            <w:pPr>
              <w:pStyle w:val="Normal0"/>
              <w:jc w:val="center"/>
              <w:rPr>
                <w:b w:val="0"/>
                <w:sz w:val="20"/>
                <w:szCs w:val="20"/>
              </w:rPr>
            </w:pPr>
            <w:r>
              <w:rPr>
                <w:b w:val="0"/>
                <w:sz w:val="20"/>
                <w:szCs w:val="20"/>
              </w:rPr>
              <w:t>Video</w:t>
            </w:r>
          </w:p>
        </w:tc>
        <w:tc>
          <w:tcPr>
            <w:tcW w:w="2519" w:type="dxa"/>
            <w:shd w:val="clear" w:color="auto" w:fill="auto"/>
            <w:tcMar>
              <w:top w:w="100" w:type="dxa"/>
              <w:left w:w="100" w:type="dxa"/>
              <w:bottom w:w="100" w:type="dxa"/>
              <w:right w:w="100" w:type="dxa"/>
            </w:tcMar>
            <w:vAlign w:val="center"/>
          </w:tcPr>
          <w:p w:rsidR="003D2977" w:rsidRDefault="00000000" w14:paraId="00000196" w14:textId="77777777">
            <w:pPr>
              <w:pStyle w:val="Normal0"/>
              <w:rPr>
                <w:b w:val="0"/>
                <w:sz w:val="20"/>
                <w:szCs w:val="20"/>
              </w:rPr>
            </w:pPr>
            <w:hyperlink r:id="rId46">
              <w:r w:rsidR="00DD6E44">
                <w:rPr>
                  <w:b w:val="0"/>
                  <w:color w:val="1155CC"/>
                  <w:sz w:val="20"/>
                  <w:szCs w:val="20"/>
                  <w:u w:val="single"/>
                </w:rPr>
                <w:t>https://www.youtube.com/watch?v=fZhpLdZx5Qg&amp;ab_channel=SpainBS</w:t>
              </w:r>
            </w:hyperlink>
          </w:p>
          <w:p w:rsidR="003D2977" w:rsidRDefault="003D2977" w14:paraId="00000197" w14:textId="77777777">
            <w:pPr>
              <w:pStyle w:val="Normal0"/>
              <w:rPr>
                <w:b w:val="0"/>
                <w:sz w:val="20"/>
                <w:szCs w:val="20"/>
              </w:rPr>
            </w:pPr>
          </w:p>
        </w:tc>
      </w:tr>
      <w:tr w:rsidR="003D2977" w14:paraId="21028095" w14:textId="77777777">
        <w:trPr>
          <w:trHeight w:val="182"/>
        </w:trPr>
        <w:tc>
          <w:tcPr>
            <w:tcW w:w="2517" w:type="dxa"/>
            <w:shd w:val="clear" w:color="auto" w:fill="auto"/>
            <w:tcMar>
              <w:top w:w="100" w:type="dxa"/>
              <w:left w:w="100" w:type="dxa"/>
              <w:bottom w:w="100" w:type="dxa"/>
              <w:right w:w="100" w:type="dxa"/>
            </w:tcMar>
            <w:vAlign w:val="center"/>
          </w:tcPr>
          <w:p w:rsidR="003D2977" w:rsidRDefault="00DD6E44" w14:paraId="00000198" w14:textId="77777777">
            <w:pPr>
              <w:pStyle w:val="Normal0"/>
              <w:rPr>
                <w:b w:val="0"/>
                <w:sz w:val="20"/>
                <w:szCs w:val="20"/>
                <w:highlight w:val="yellow"/>
              </w:rPr>
            </w:pPr>
            <w:r>
              <w:rPr>
                <w:b w:val="0"/>
                <w:sz w:val="20"/>
                <w:szCs w:val="20"/>
              </w:rPr>
              <w:t>Sistemas de información</w:t>
            </w:r>
          </w:p>
        </w:tc>
        <w:tc>
          <w:tcPr>
            <w:tcW w:w="2865" w:type="dxa"/>
            <w:shd w:val="clear" w:color="auto" w:fill="auto"/>
            <w:tcMar>
              <w:top w:w="100" w:type="dxa"/>
              <w:left w:w="100" w:type="dxa"/>
              <w:bottom w:w="100" w:type="dxa"/>
              <w:right w:w="100" w:type="dxa"/>
            </w:tcMar>
          </w:tcPr>
          <w:p w:rsidR="003D2977" w:rsidRDefault="00DD6E44" w14:paraId="00000199" w14:textId="77777777">
            <w:pPr>
              <w:pStyle w:val="Normal0"/>
              <w:rPr>
                <w:b w:val="0"/>
                <w:sz w:val="20"/>
                <w:szCs w:val="20"/>
                <w:highlight w:val="yellow"/>
              </w:rPr>
            </w:pPr>
            <w:r>
              <w:rPr>
                <w:b w:val="0"/>
                <w:sz w:val="20"/>
                <w:szCs w:val="20"/>
              </w:rPr>
              <w:t xml:space="preserve">Instituto Colombiano de Normas Técnicas y Certificación. (2014). </w:t>
            </w:r>
            <w:r>
              <w:rPr>
                <w:b w:val="0"/>
                <w:i/>
                <w:sz w:val="20"/>
                <w:szCs w:val="20"/>
              </w:rPr>
              <w:t>Tecnología de la información: técnicas de seguridad. Gestión de incidentes de seguridad de la información.</w:t>
            </w:r>
            <w:r>
              <w:rPr>
                <w:b w:val="0"/>
                <w:sz w:val="20"/>
                <w:szCs w:val="20"/>
              </w:rPr>
              <w:t xml:space="preserve"> ICONTEC. </w:t>
            </w:r>
            <w:hyperlink r:id="rId47">
              <w:r>
                <w:rPr>
                  <w:b w:val="0"/>
                  <w:color w:val="1155CC"/>
                  <w:sz w:val="20"/>
                  <w:szCs w:val="20"/>
                  <w:u w:val="single"/>
                </w:rPr>
                <w:t>https://sena-primo.hosted.exlibrisgroup.com/permalink/f/q6j6k0/sena_aleph000075887</w:t>
              </w:r>
            </w:hyperlink>
          </w:p>
        </w:tc>
        <w:tc>
          <w:tcPr>
            <w:tcW w:w="2171" w:type="dxa"/>
            <w:shd w:val="clear" w:color="auto" w:fill="auto"/>
            <w:tcMar>
              <w:top w:w="100" w:type="dxa"/>
              <w:left w:w="100" w:type="dxa"/>
              <w:bottom w:w="100" w:type="dxa"/>
              <w:right w:w="100" w:type="dxa"/>
            </w:tcMar>
            <w:vAlign w:val="center"/>
          </w:tcPr>
          <w:p w:rsidR="003D2977" w:rsidRDefault="00DD6E44" w14:paraId="0000019A" w14:textId="77777777">
            <w:pPr>
              <w:pStyle w:val="Normal0"/>
              <w:jc w:val="center"/>
              <w:rPr>
                <w:b w:val="0"/>
                <w:sz w:val="20"/>
                <w:szCs w:val="20"/>
                <w:highlight w:val="yellow"/>
              </w:rPr>
            </w:pPr>
            <w:r>
              <w:rPr>
                <w:b w:val="0"/>
                <w:sz w:val="20"/>
                <w:szCs w:val="20"/>
              </w:rPr>
              <w:t>Libro</w:t>
            </w:r>
          </w:p>
        </w:tc>
        <w:tc>
          <w:tcPr>
            <w:tcW w:w="2519" w:type="dxa"/>
            <w:shd w:val="clear" w:color="auto" w:fill="auto"/>
            <w:tcMar>
              <w:top w:w="100" w:type="dxa"/>
              <w:left w:w="100" w:type="dxa"/>
              <w:bottom w:w="100" w:type="dxa"/>
              <w:right w:w="100" w:type="dxa"/>
            </w:tcMar>
            <w:vAlign w:val="center"/>
          </w:tcPr>
          <w:p w:rsidR="003D2977" w:rsidRDefault="00000000" w14:paraId="0000019B" w14:textId="77777777">
            <w:pPr>
              <w:pStyle w:val="Normal0"/>
              <w:rPr>
                <w:b w:val="0"/>
                <w:sz w:val="20"/>
                <w:szCs w:val="20"/>
              </w:rPr>
            </w:pPr>
            <w:hyperlink r:id="rId48">
              <w:r w:rsidR="00DD6E44">
                <w:rPr>
                  <w:b w:val="0"/>
                  <w:color w:val="1155CC"/>
                  <w:sz w:val="20"/>
                  <w:szCs w:val="20"/>
                  <w:u w:val="single"/>
                </w:rPr>
                <w:t>https://sena-primo.hosted.exlibrisgroup.com/permalink/f/q6j6k0/sena_aleph000075887</w:t>
              </w:r>
            </w:hyperlink>
          </w:p>
          <w:p w:rsidR="003D2977" w:rsidRDefault="003D2977" w14:paraId="0000019C" w14:textId="77777777">
            <w:pPr>
              <w:pStyle w:val="Normal0"/>
              <w:rPr>
                <w:b w:val="0"/>
                <w:sz w:val="20"/>
                <w:szCs w:val="20"/>
              </w:rPr>
            </w:pPr>
          </w:p>
        </w:tc>
      </w:tr>
    </w:tbl>
    <w:p w:rsidR="003D2977" w:rsidRDefault="003D2977" w14:paraId="000001A2" w14:textId="77777777">
      <w:pPr>
        <w:pStyle w:val="Normal0"/>
        <w:rPr>
          <w:sz w:val="20"/>
          <w:szCs w:val="20"/>
        </w:rPr>
      </w:pPr>
    </w:p>
    <w:p w:rsidR="003D2977" w:rsidRDefault="003D2977" w14:paraId="000001A3" w14:textId="77777777">
      <w:pPr>
        <w:pStyle w:val="Normal0"/>
        <w:rPr>
          <w:sz w:val="20"/>
          <w:szCs w:val="20"/>
        </w:rPr>
      </w:pPr>
    </w:p>
    <w:p w:rsidR="003D2977" w:rsidRDefault="003D2977" w14:paraId="000001A4" w14:textId="77777777">
      <w:pPr>
        <w:pStyle w:val="Normal0"/>
        <w:rPr>
          <w:sz w:val="20"/>
          <w:szCs w:val="20"/>
        </w:rPr>
      </w:pPr>
    </w:p>
    <w:p w:rsidR="003D2977" w:rsidRDefault="00DD6E44" w14:paraId="000001A5"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Glosario</w:t>
      </w:r>
    </w:p>
    <w:p w:rsidR="003D2977" w:rsidRDefault="003D2977" w14:paraId="000001A6" w14:textId="77777777">
      <w:pPr>
        <w:pStyle w:val="Normal0"/>
        <w:pBdr>
          <w:top w:val="nil"/>
          <w:left w:val="nil"/>
          <w:bottom w:val="nil"/>
          <w:right w:val="nil"/>
          <w:between w:val="nil"/>
        </w:pBdr>
        <w:ind w:left="426"/>
        <w:jc w:val="both"/>
        <w:rPr>
          <w:color w:val="000000"/>
          <w:sz w:val="20"/>
          <w:szCs w:val="20"/>
        </w:rPr>
      </w:pPr>
    </w:p>
    <w:tbl>
      <w:tblPr>
        <w:tblStyle w:val="aff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3D2977" w14:paraId="4A65FD8B" w14:textId="77777777">
        <w:trPr>
          <w:trHeight w:val="214"/>
        </w:trPr>
        <w:tc>
          <w:tcPr>
            <w:tcW w:w="2122" w:type="dxa"/>
            <w:shd w:val="clear" w:color="auto" w:fill="F9CB9C"/>
            <w:tcMar>
              <w:top w:w="100" w:type="dxa"/>
              <w:left w:w="100" w:type="dxa"/>
              <w:bottom w:w="100" w:type="dxa"/>
              <w:right w:w="100" w:type="dxa"/>
            </w:tcMar>
          </w:tcPr>
          <w:p w:rsidR="003D2977" w:rsidRDefault="00DD6E44" w14:paraId="000001A7"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3D2977" w:rsidRDefault="00DD6E44" w14:paraId="000001A8" w14:textId="77777777">
            <w:pPr>
              <w:pStyle w:val="Normal0"/>
              <w:jc w:val="center"/>
              <w:rPr>
                <w:color w:val="000000"/>
                <w:sz w:val="20"/>
                <w:szCs w:val="20"/>
              </w:rPr>
            </w:pPr>
            <w:r>
              <w:rPr>
                <w:color w:val="000000"/>
                <w:sz w:val="20"/>
                <w:szCs w:val="20"/>
              </w:rPr>
              <w:t>SIGNIFICADO</w:t>
            </w:r>
          </w:p>
        </w:tc>
      </w:tr>
      <w:tr w:rsidR="003D2977" w14:paraId="5939C0D0" w14:textId="77777777">
        <w:trPr>
          <w:trHeight w:val="253"/>
        </w:trPr>
        <w:tc>
          <w:tcPr>
            <w:tcW w:w="2122" w:type="dxa"/>
            <w:shd w:val="clear" w:color="auto" w:fill="auto"/>
            <w:tcMar>
              <w:top w:w="100" w:type="dxa"/>
              <w:left w:w="100" w:type="dxa"/>
              <w:bottom w:w="100" w:type="dxa"/>
              <w:right w:w="100" w:type="dxa"/>
            </w:tcMar>
          </w:tcPr>
          <w:p w:rsidR="003D2977" w:rsidRDefault="00DD6E44" w14:paraId="000001A9" w14:textId="77777777">
            <w:pPr>
              <w:pStyle w:val="Normal0"/>
              <w:rPr>
                <w:i/>
                <w:sz w:val="20"/>
                <w:szCs w:val="20"/>
              </w:rPr>
            </w:pPr>
            <w:r>
              <w:rPr>
                <w:i/>
                <w:sz w:val="20"/>
                <w:szCs w:val="20"/>
              </w:rPr>
              <w:t>Big data</w:t>
            </w:r>
          </w:p>
        </w:tc>
        <w:tc>
          <w:tcPr>
            <w:tcW w:w="7840" w:type="dxa"/>
            <w:shd w:val="clear" w:color="auto" w:fill="auto"/>
            <w:tcMar>
              <w:top w:w="100" w:type="dxa"/>
              <w:left w:w="100" w:type="dxa"/>
              <w:bottom w:w="100" w:type="dxa"/>
              <w:right w:w="100" w:type="dxa"/>
            </w:tcMar>
          </w:tcPr>
          <w:p w:rsidR="003D2977" w:rsidRDefault="00DD6E44" w14:paraId="000001AA" w14:textId="77777777">
            <w:pPr>
              <w:pStyle w:val="Normal0"/>
              <w:jc w:val="both"/>
              <w:rPr>
                <w:b w:val="0"/>
                <w:sz w:val="20"/>
                <w:szCs w:val="20"/>
              </w:rPr>
            </w:pPr>
            <w:r>
              <w:rPr>
                <w:b w:val="0"/>
                <w:sz w:val="20"/>
                <w:szCs w:val="20"/>
              </w:rPr>
              <w:t xml:space="preserve">Fenómeno que se caracteriza por la generación de grandes volúmenes de datos en diversas fuentes de información y a una rápida velocidad en su generación. Es un </w:t>
            </w:r>
            <w:r>
              <w:rPr>
                <w:b w:val="0"/>
                <w:sz w:val="20"/>
                <w:szCs w:val="20"/>
              </w:rPr>
              <w:lastRenderedPageBreak/>
              <w:t>sistema sociotécnico para la explotación masiva de datos, que requiere en las entidades públicas la disponibilidad de recursos tecnológicos para enfrentar los retos de procesamiento, el diseño y ejecución de procesos que permitan la replicabilidad y la sistematización de la explotación de datos y el recurso humano para ejecutarlos.</w:t>
            </w:r>
          </w:p>
        </w:tc>
      </w:tr>
      <w:tr w:rsidR="003D2977" w14:paraId="4200B844" w14:textId="77777777">
        <w:trPr>
          <w:trHeight w:val="253"/>
        </w:trPr>
        <w:tc>
          <w:tcPr>
            <w:tcW w:w="2122" w:type="dxa"/>
            <w:shd w:val="clear" w:color="auto" w:fill="auto"/>
            <w:tcMar>
              <w:top w:w="100" w:type="dxa"/>
              <w:left w:w="100" w:type="dxa"/>
              <w:bottom w:w="100" w:type="dxa"/>
              <w:right w:w="100" w:type="dxa"/>
            </w:tcMar>
          </w:tcPr>
          <w:p w:rsidR="003D2977" w:rsidRDefault="00DD6E44" w14:paraId="000001AB" w14:textId="77777777">
            <w:pPr>
              <w:pStyle w:val="Normal0"/>
              <w:rPr>
                <w:sz w:val="20"/>
                <w:szCs w:val="20"/>
              </w:rPr>
            </w:pPr>
            <w:r>
              <w:rPr>
                <w:sz w:val="20"/>
                <w:szCs w:val="20"/>
              </w:rPr>
              <w:lastRenderedPageBreak/>
              <w:t>Datos</w:t>
            </w:r>
          </w:p>
        </w:tc>
        <w:tc>
          <w:tcPr>
            <w:tcW w:w="7840" w:type="dxa"/>
            <w:shd w:val="clear" w:color="auto" w:fill="auto"/>
            <w:tcMar>
              <w:top w:w="100" w:type="dxa"/>
              <w:left w:w="100" w:type="dxa"/>
              <w:bottom w:w="100" w:type="dxa"/>
              <w:right w:w="100" w:type="dxa"/>
            </w:tcMar>
          </w:tcPr>
          <w:p w:rsidR="003D2977" w:rsidRDefault="00DD6E44" w14:paraId="000001AC" w14:textId="77777777">
            <w:pPr>
              <w:pStyle w:val="Normal0"/>
              <w:jc w:val="both"/>
              <w:rPr>
                <w:b w:val="0"/>
                <w:sz w:val="20"/>
                <w:szCs w:val="20"/>
              </w:rPr>
            </w:pPr>
            <w:r>
              <w:rPr>
                <w:b w:val="0"/>
                <w:sz w:val="20"/>
                <w:szCs w:val="20"/>
              </w:rPr>
              <w:t>Se denomina dato a cualquier objeto que pueda entregar información o significado para el lector. El dato puede ser manipulable en forma manuscrita o por medio de un computador. Puede ser un carácter capturado desde un teclado, extraído de algún espacio de memoria en disco o almacenado en la memoria central.</w:t>
            </w:r>
          </w:p>
        </w:tc>
      </w:tr>
      <w:tr w:rsidR="003D2977" w14:paraId="7952227B" w14:textId="77777777">
        <w:trPr>
          <w:trHeight w:val="253"/>
        </w:trPr>
        <w:tc>
          <w:tcPr>
            <w:tcW w:w="2122" w:type="dxa"/>
            <w:shd w:val="clear" w:color="auto" w:fill="auto"/>
            <w:tcMar>
              <w:top w:w="100" w:type="dxa"/>
              <w:left w:w="100" w:type="dxa"/>
              <w:bottom w:w="100" w:type="dxa"/>
              <w:right w:w="100" w:type="dxa"/>
            </w:tcMar>
          </w:tcPr>
          <w:p w:rsidR="003D2977" w:rsidRDefault="00DD6E44" w14:paraId="000001AD" w14:textId="77777777">
            <w:pPr>
              <w:pStyle w:val="Normal0"/>
              <w:rPr>
                <w:sz w:val="20"/>
                <w:szCs w:val="20"/>
              </w:rPr>
            </w:pPr>
            <w:r>
              <w:rPr>
                <w:sz w:val="20"/>
                <w:szCs w:val="20"/>
              </w:rPr>
              <w:t>Seguridad de la información</w:t>
            </w:r>
          </w:p>
        </w:tc>
        <w:tc>
          <w:tcPr>
            <w:tcW w:w="7840" w:type="dxa"/>
            <w:shd w:val="clear" w:color="auto" w:fill="auto"/>
            <w:tcMar>
              <w:top w:w="100" w:type="dxa"/>
              <w:left w:w="100" w:type="dxa"/>
              <w:bottom w:w="100" w:type="dxa"/>
              <w:right w:w="100" w:type="dxa"/>
            </w:tcMar>
          </w:tcPr>
          <w:p w:rsidR="003D2977" w:rsidRDefault="00DD6E44" w14:paraId="000001AE" w14:textId="77777777">
            <w:pPr>
              <w:pStyle w:val="Normal0"/>
              <w:jc w:val="both"/>
              <w:rPr>
                <w:b w:val="0"/>
                <w:sz w:val="20"/>
                <w:szCs w:val="20"/>
              </w:rPr>
            </w:pPr>
            <w:r>
              <w:rPr>
                <w:b w:val="0"/>
                <w:sz w:val="20"/>
                <w:szCs w:val="20"/>
              </w:rPr>
              <w:t>Es la encargada de proteger los datos contra robo de información, acceso no autorizado, obstaculización al sistema informático, manipulación y/o eliminación de datos. Cuando se habla de procesos empresariales impulsados en la transformación digital con tecnología de punta se entiende que están expuestos a diferentes vulnerabilidades, amenazas y ataques informáticos dirigidos a la seguridad y la privacidad de la información. Mediante la Norma ISO 27001 la implementación del SGSI sigue el modelo Planificar – Hacer – Verificar – Actuar para la mejora continua de los procesos.</w:t>
            </w:r>
          </w:p>
        </w:tc>
      </w:tr>
      <w:tr w:rsidR="003D2977" w14:paraId="03961EB3" w14:textId="77777777">
        <w:trPr>
          <w:trHeight w:val="253"/>
        </w:trPr>
        <w:tc>
          <w:tcPr>
            <w:tcW w:w="2122" w:type="dxa"/>
            <w:shd w:val="clear" w:color="auto" w:fill="auto"/>
            <w:tcMar>
              <w:top w:w="100" w:type="dxa"/>
              <w:left w:w="100" w:type="dxa"/>
              <w:bottom w:w="100" w:type="dxa"/>
              <w:right w:w="100" w:type="dxa"/>
            </w:tcMar>
          </w:tcPr>
          <w:p w:rsidR="003D2977" w:rsidRDefault="00DD6E44" w14:paraId="000001AF" w14:textId="77777777">
            <w:pPr>
              <w:pStyle w:val="Normal0"/>
              <w:rPr>
                <w:sz w:val="20"/>
                <w:szCs w:val="20"/>
              </w:rPr>
            </w:pPr>
            <w:r>
              <w:rPr>
                <w:sz w:val="20"/>
                <w:szCs w:val="20"/>
              </w:rPr>
              <w:t>Variables</w:t>
            </w:r>
          </w:p>
        </w:tc>
        <w:tc>
          <w:tcPr>
            <w:tcW w:w="7840" w:type="dxa"/>
            <w:shd w:val="clear" w:color="auto" w:fill="auto"/>
            <w:tcMar>
              <w:top w:w="100" w:type="dxa"/>
              <w:left w:w="100" w:type="dxa"/>
              <w:bottom w:w="100" w:type="dxa"/>
              <w:right w:w="100" w:type="dxa"/>
            </w:tcMar>
          </w:tcPr>
          <w:p w:rsidR="003D2977" w:rsidRDefault="00DD6E44" w14:paraId="000001B0" w14:textId="77777777">
            <w:pPr>
              <w:pStyle w:val="Normal0"/>
              <w:jc w:val="both"/>
              <w:rPr>
                <w:b w:val="0"/>
                <w:sz w:val="20"/>
                <w:szCs w:val="20"/>
              </w:rPr>
            </w:pPr>
            <w:r>
              <w:rPr>
                <w:b w:val="0"/>
                <w:color w:val="000000"/>
                <w:sz w:val="20"/>
                <w:szCs w:val="20"/>
              </w:rPr>
              <w:t>Es el nombre que se da a una serie de caracteres con el fin de categorizar o interpretar de una forma más sencilla alguna información que se quiera estudiar, también pueden almacenar distintos tipos de datos: enteros, reales, matriciales, caracteres, etc.</w:t>
            </w:r>
          </w:p>
        </w:tc>
      </w:tr>
    </w:tbl>
    <w:p w:rsidR="003D2977" w:rsidRDefault="003D2977" w14:paraId="000001B1" w14:textId="77777777">
      <w:pPr>
        <w:pStyle w:val="Normal0"/>
        <w:rPr>
          <w:sz w:val="20"/>
          <w:szCs w:val="20"/>
        </w:rPr>
      </w:pPr>
    </w:p>
    <w:p w:rsidR="003D2977" w:rsidRDefault="00DD6E44" w14:paraId="000001B2" w14:textId="77777777">
      <w:pPr>
        <w:pStyle w:val="Normal0"/>
        <w:numPr>
          <w:ilvl w:val="0"/>
          <w:numId w:val="3"/>
        </w:numPr>
        <w:pBdr>
          <w:top w:val="nil"/>
          <w:left w:val="nil"/>
          <w:bottom w:val="nil"/>
          <w:right w:val="nil"/>
          <w:between w:val="nil"/>
        </w:pBdr>
        <w:rPr>
          <w:b/>
          <w:color w:val="000000"/>
        </w:rPr>
      </w:pPr>
      <w:r>
        <w:rPr>
          <w:b/>
          <w:color w:val="000000"/>
        </w:rPr>
        <w:t>Referencias bibliográficas</w:t>
      </w:r>
    </w:p>
    <w:p w:rsidR="003D2977" w:rsidRDefault="003D2977" w14:paraId="000001B3" w14:textId="77777777">
      <w:pPr>
        <w:pStyle w:val="Normal0"/>
        <w:pBdr>
          <w:top w:val="nil"/>
          <w:left w:val="nil"/>
          <w:bottom w:val="nil"/>
          <w:right w:val="nil"/>
          <w:between w:val="nil"/>
        </w:pBdr>
        <w:jc w:val="both"/>
        <w:rPr>
          <w:color w:val="808080"/>
          <w:sz w:val="20"/>
          <w:szCs w:val="20"/>
        </w:rPr>
      </w:pPr>
    </w:p>
    <w:p w:rsidR="003D2977" w:rsidRDefault="00DD6E44" w14:paraId="000001B4" w14:textId="77777777">
      <w:pPr>
        <w:pStyle w:val="Normal0"/>
        <w:rPr>
          <w:sz w:val="20"/>
          <w:szCs w:val="20"/>
        </w:rPr>
      </w:pPr>
      <w:r>
        <w:rPr>
          <w:sz w:val="20"/>
          <w:szCs w:val="20"/>
        </w:rPr>
        <w:t xml:space="preserve">Archivo General de la Nación. (2018). </w:t>
      </w:r>
      <w:r>
        <w:rPr>
          <w:i/>
          <w:sz w:val="20"/>
          <w:szCs w:val="20"/>
        </w:rPr>
        <w:t>Fundamentos de preservación digital a largo plazo</w:t>
      </w:r>
      <w:r>
        <w:rPr>
          <w:sz w:val="20"/>
          <w:szCs w:val="20"/>
        </w:rPr>
        <w:t xml:space="preserve">. Archivo General de la Nación. </w:t>
      </w:r>
      <w:hyperlink r:id="rId49">
        <w:r>
          <w:rPr>
            <w:color w:val="0000FF"/>
            <w:sz w:val="20"/>
            <w:szCs w:val="20"/>
            <w:u w:val="single"/>
          </w:rPr>
          <w:t>https://www.archivogeneral.gov.co/caja_de_herramientas/docs/6.%20preservacion/DOCUMENTOS%20TECNICOS/FUNDAMENTOS%20PRESERVACION%20DIGITAL%20LARGO%20PLAZO.pdf</w:t>
        </w:r>
      </w:hyperlink>
    </w:p>
    <w:p w:rsidR="003D2977" w:rsidRDefault="003D2977" w14:paraId="000001B5" w14:textId="77777777">
      <w:pPr>
        <w:pStyle w:val="Normal0"/>
        <w:rPr>
          <w:sz w:val="20"/>
          <w:szCs w:val="20"/>
        </w:rPr>
      </w:pPr>
    </w:p>
    <w:p w:rsidR="003D2977" w:rsidRDefault="00DD6E44" w14:paraId="000001B6" w14:textId="77777777">
      <w:pPr>
        <w:pStyle w:val="Normal0"/>
        <w:rPr>
          <w:sz w:val="20"/>
          <w:szCs w:val="20"/>
        </w:rPr>
      </w:pPr>
      <w:r>
        <w:rPr>
          <w:sz w:val="20"/>
          <w:szCs w:val="20"/>
        </w:rPr>
        <w:t xml:space="preserve">DNP. (2020). </w:t>
      </w:r>
      <w:r>
        <w:rPr>
          <w:i/>
          <w:sz w:val="20"/>
          <w:szCs w:val="20"/>
        </w:rPr>
        <w:t>Guía normativa aplicable a la explotación de datos</w:t>
      </w:r>
      <w:r>
        <w:rPr>
          <w:sz w:val="20"/>
          <w:szCs w:val="20"/>
        </w:rPr>
        <w:t xml:space="preserve">. DNP. </w:t>
      </w:r>
      <w:hyperlink r:id="rId50">
        <w:r>
          <w:rPr>
            <w:color w:val="0000FF"/>
            <w:sz w:val="20"/>
            <w:szCs w:val="20"/>
            <w:u w:val="single"/>
          </w:rPr>
          <w:t>https://colaboracion.dnp.gov.co/CDT/Desarrollo%20Digital/Documentos/Modelo%20Explotacion%20de%20datos/2.3%20Gu%C3%ADa%20normativa%20explotaci%C3%B3n%20de%20datos_VF.pdf</w:t>
        </w:r>
      </w:hyperlink>
    </w:p>
    <w:p w:rsidR="003D2977" w:rsidRDefault="003D2977" w14:paraId="000001B7" w14:textId="77777777">
      <w:pPr>
        <w:pStyle w:val="Normal0"/>
        <w:rPr>
          <w:sz w:val="20"/>
          <w:szCs w:val="20"/>
        </w:rPr>
      </w:pPr>
    </w:p>
    <w:p w:rsidR="003D2977" w:rsidRDefault="00DD6E44" w14:paraId="000001B8" w14:textId="77777777">
      <w:pPr>
        <w:pStyle w:val="Normal0"/>
        <w:pBdr>
          <w:top w:val="nil"/>
          <w:left w:val="nil"/>
          <w:bottom w:val="nil"/>
          <w:right w:val="nil"/>
          <w:between w:val="nil"/>
        </w:pBdr>
        <w:rPr>
          <w:color w:val="0000FF"/>
          <w:sz w:val="20"/>
          <w:szCs w:val="20"/>
          <w:u w:val="single"/>
        </w:rPr>
      </w:pPr>
      <w:r>
        <w:rPr>
          <w:color w:val="000000"/>
          <w:sz w:val="20"/>
          <w:szCs w:val="20"/>
        </w:rPr>
        <w:t xml:space="preserve">Glosarioit.com. (2022). </w:t>
      </w:r>
      <w:r>
        <w:rPr>
          <w:i/>
          <w:color w:val="000000"/>
          <w:sz w:val="20"/>
          <w:szCs w:val="20"/>
        </w:rPr>
        <w:t>Dato - Sección informática</w:t>
      </w:r>
      <w:r>
        <w:rPr>
          <w:color w:val="000000"/>
          <w:sz w:val="20"/>
          <w:szCs w:val="20"/>
        </w:rPr>
        <w:t xml:space="preserve">. </w:t>
      </w:r>
      <w:proofErr w:type="spellStart"/>
      <w:r>
        <w:rPr>
          <w:color w:val="000000"/>
          <w:sz w:val="20"/>
          <w:szCs w:val="20"/>
        </w:rPr>
        <w:t>Glosarioit</w:t>
      </w:r>
      <w:proofErr w:type="spellEnd"/>
      <w:r>
        <w:t xml:space="preserve">. </w:t>
      </w:r>
      <w:hyperlink r:id="rId51">
        <w:r>
          <w:rPr>
            <w:color w:val="0000FF"/>
            <w:sz w:val="20"/>
            <w:szCs w:val="20"/>
            <w:u w:val="single"/>
          </w:rPr>
          <w:t>https://www.glosarioit.com/Dato</w:t>
        </w:r>
      </w:hyperlink>
    </w:p>
    <w:p w:rsidR="003D2977" w:rsidRDefault="003D2977" w14:paraId="000001B9" w14:textId="77777777">
      <w:pPr>
        <w:pStyle w:val="Normal0"/>
        <w:pBdr>
          <w:top w:val="nil"/>
          <w:left w:val="nil"/>
          <w:bottom w:val="nil"/>
          <w:right w:val="nil"/>
          <w:between w:val="nil"/>
        </w:pBdr>
        <w:rPr>
          <w:color w:val="0000FF"/>
          <w:sz w:val="20"/>
          <w:szCs w:val="20"/>
          <w:u w:val="single"/>
        </w:rPr>
      </w:pPr>
    </w:p>
    <w:p w:rsidR="003D2977" w:rsidRDefault="003D2977" w14:paraId="000001BA" w14:textId="77777777">
      <w:pPr>
        <w:pStyle w:val="Normal0"/>
        <w:pBdr>
          <w:top w:val="nil"/>
          <w:left w:val="nil"/>
          <w:bottom w:val="nil"/>
          <w:right w:val="nil"/>
          <w:between w:val="nil"/>
        </w:pBdr>
        <w:tabs>
          <w:tab w:val="left" w:pos="4320"/>
          <w:tab w:val="left" w:pos="4485"/>
          <w:tab w:val="left" w:pos="5445"/>
        </w:tabs>
        <w:jc w:val="both"/>
        <w:rPr>
          <w:sz w:val="20"/>
          <w:szCs w:val="20"/>
        </w:rPr>
      </w:pPr>
    </w:p>
    <w:p w:rsidR="003D2977" w:rsidRDefault="00DD6E44" w14:paraId="000001BB" w14:textId="77777777">
      <w:pPr>
        <w:pStyle w:val="Normal0"/>
        <w:numPr>
          <w:ilvl w:val="0"/>
          <w:numId w:val="3"/>
        </w:numPr>
        <w:pBdr>
          <w:top w:val="nil"/>
          <w:left w:val="nil"/>
          <w:bottom w:val="nil"/>
          <w:right w:val="nil"/>
          <w:between w:val="nil"/>
        </w:pBdr>
        <w:rPr>
          <w:b/>
          <w:color w:val="000000"/>
        </w:rPr>
      </w:pPr>
      <w:r>
        <w:rPr>
          <w:b/>
          <w:color w:val="000000"/>
        </w:rPr>
        <w:t>Control del documento</w:t>
      </w:r>
    </w:p>
    <w:p w:rsidR="003D2977" w:rsidRDefault="003D2977" w14:paraId="000001BC" w14:textId="77777777">
      <w:pPr>
        <w:pStyle w:val="Normal0"/>
        <w:jc w:val="both"/>
        <w:rPr>
          <w:b/>
          <w:sz w:val="20"/>
          <w:szCs w:val="20"/>
        </w:rPr>
      </w:pPr>
    </w:p>
    <w:tbl>
      <w:tblPr>
        <w:tblStyle w:val="afffff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D2977" w14:paraId="27B3F990" w14:textId="77777777">
        <w:tc>
          <w:tcPr>
            <w:tcW w:w="1272" w:type="dxa"/>
            <w:tcBorders>
              <w:top w:val="nil"/>
              <w:left w:val="nil"/>
            </w:tcBorders>
            <w:shd w:val="clear" w:color="auto" w:fill="auto"/>
          </w:tcPr>
          <w:p w:rsidR="003D2977" w:rsidRDefault="003D2977" w14:paraId="000001BD" w14:textId="77777777">
            <w:pPr>
              <w:pStyle w:val="Normal0"/>
              <w:jc w:val="both"/>
              <w:rPr>
                <w:sz w:val="20"/>
                <w:szCs w:val="20"/>
              </w:rPr>
            </w:pPr>
          </w:p>
        </w:tc>
        <w:tc>
          <w:tcPr>
            <w:tcW w:w="1991" w:type="dxa"/>
            <w:shd w:val="clear" w:color="auto" w:fill="auto"/>
            <w:vAlign w:val="center"/>
          </w:tcPr>
          <w:p w:rsidR="003D2977" w:rsidRDefault="00DD6E44" w14:paraId="000001BE" w14:textId="77777777">
            <w:pPr>
              <w:pStyle w:val="Normal0"/>
              <w:rPr>
                <w:sz w:val="20"/>
                <w:szCs w:val="20"/>
              </w:rPr>
            </w:pPr>
            <w:r>
              <w:rPr>
                <w:sz w:val="20"/>
                <w:szCs w:val="20"/>
              </w:rPr>
              <w:t>Nombre</w:t>
            </w:r>
          </w:p>
        </w:tc>
        <w:tc>
          <w:tcPr>
            <w:tcW w:w="1559" w:type="dxa"/>
            <w:shd w:val="clear" w:color="auto" w:fill="auto"/>
            <w:vAlign w:val="center"/>
          </w:tcPr>
          <w:p w:rsidR="003D2977" w:rsidRDefault="00DD6E44" w14:paraId="000001BF" w14:textId="77777777">
            <w:pPr>
              <w:pStyle w:val="Normal0"/>
              <w:rPr>
                <w:sz w:val="20"/>
                <w:szCs w:val="20"/>
              </w:rPr>
            </w:pPr>
            <w:r>
              <w:rPr>
                <w:sz w:val="20"/>
                <w:szCs w:val="20"/>
              </w:rPr>
              <w:t>Cargo</w:t>
            </w:r>
          </w:p>
        </w:tc>
        <w:tc>
          <w:tcPr>
            <w:tcW w:w="3257" w:type="dxa"/>
            <w:shd w:val="clear" w:color="auto" w:fill="auto"/>
            <w:vAlign w:val="center"/>
          </w:tcPr>
          <w:p w:rsidR="003D2977" w:rsidRDefault="00DD6E44" w14:paraId="000001C0" w14:textId="77777777">
            <w:pPr>
              <w:pStyle w:val="Normal0"/>
              <w:rPr>
                <w:sz w:val="20"/>
                <w:szCs w:val="20"/>
              </w:rPr>
            </w:pPr>
            <w:r>
              <w:rPr>
                <w:sz w:val="20"/>
                <w:szCs w:val="20"/>
              </w:rPr>
              <w:t>Dependencia</w:t>
            </w:r>
          </w:p>
          <w:p w:rsidR="003D2977" w:rsidRDefault="00DD6E44" w14:paraId="000001C1" w14:textId="77777777">
            <w:pPr>
              <w:pStyle w:val="Normal0"/>
              <w:rPr>
                <w:i/>
                <w:sz w:val="20"/>
                <w:szCs w:val="20"/>
              </w:rPr>
            </w:pPr>
            <w:r>
              <w:rPr>
                <w:i/>
                <w:color w:val="595959"/>
                <w:sz w:val="18"/>
                <w:szCs w:val="18"/>
              </w:rPr>
              <w:t>(Para el SENA indicar Regional y Centro de Formación)</w:t>
            </w:r>
          </w:p>
        </w:tc>
        <w:tc>
          <w:tcPr>
            <w:tcW w:w="1888" w:type="dxa"/>
            <w:shd w:val="clear" w:color="auto" w:fill="auto"/>
            <w:vAlign w:val="center"/>
          </w:tcPr>
          <w:p w:rsidR="003D2977" w:rsidRDefault="00DD6E44" w14:paraId="000001C2" w14:textId="77777777">
            <w:pPr>
              <w:pStyle w:val="Normal0"/>
              <w:rPr>
                <w:sz w:val="20"/>
                <w:szCs w:val="20"/>
              </w:rPr>
            </w:pPr>
            <w:r>
              <w:rPr>
                <w:sz w:val="20"/>
                <w:szCs w:val="20"/>
              </w:rPr>
              <w:t>Fecha</w:t>
            </w:r>
          </w:p>
        </w:tc>
      </w:tr>
      <w:tr w:rsidR="003D2977" w14:paraId="216AC2FC" w14:textId="77777777">
        <w:trPr>
          <w:trHeight w:val="340"/>
        </w:trPr>
        <w:tc>
          <w:tcPr>
            <w:tcW w:w="1272" w:type="dxa"/>
            <w:vMerge w:val="restart"/>
            <w:shd w:val="clear" w:color="auto" w:fill="auto"/>
          </w:tcPr>
          <w:p w:rsidR="003D2977" w:rsidRDefault="00DD6E44" w14:paraId="000001C3" w14:textId="77777777">
            <w:pPr>
              <w:pStyle w:val="Normal0"/>
              <w:jc w:val="both"/>
              <w:rPr>
                <w:sz w:val="20"/>
                <w:szCs w:val="20"/>
              </w:rPr>
            </w:pPr>
            <w:r>
              <w:rPr>
                <w:sz w:val="20"/>
                <w:szCs w:val="20"/>
              </w:rPr>
              <w:t>Autor (es)</w:t>
            </w:r>
          </w:p>
        </w:tc>
        <w:tc>
          <w:tcPr>
            <w:tcW w:w="1991" w:type="dxa"/>
            <w:shd w:val="clear" w:color="auto" w:fill="auto"/>
          </w:tcPr>
          <w:p w:rsidR="003D2977" w:rsidRDefault="00DD6E44" w14:paraId="000001C4" w14:textId="77777777">
            <w:pPr>
              <w:pStyle w:val="Normal0"/>
              <w:rPr>
                <w:b w:val="0"/>
                <w:sz w:val="20"/>
                <w:szCs w:val="20"/>
              </w:rPr>
            </w:pPr>
            <w:r>
              <w:rPr>
                <w:b w:val="0"/>
                <w:sz w:val="20"/>
                <w:szCs w:val="20"/>
              </w:rPr>
              <w:t>Abel Fernando Becerra Carrillo</w:t>
            </w:r>
          </w:p>
        </w:tc>
        <w:tc>
          <w:tcPr>
            <w:tcW w:w="1559" w:type="dxa"/>
            <w:shd w:val="clear" w:color="auto" w:fill="auto"/>
          </w:tcPr>
          <w:p w:rsidR="003D2977" w:rsidRDefault="00DD6E44" w14:paraId="000001C5" w14:textId="77777777">
            <w:pPr>
              <w:pStyle w:val="Normal0"/>
              <w:rPr>
                <w:b w:val="0"/>
                <w:sz w:val="20"/>
                <w:szCs w:val="20"/>
              </w:rPr>
            </w:pPr>
            <w:r>
              <w:rPr>
                <w:b w:val="0"/>
                <w:sz w:val="20"/>
                <w:szCs w:val="20"/>
              </w:rPr>
              <w:t>Experto temático</w:t>
            </w:r>
          </w:p>
        </w:tc>
        <w:tc>
          <w:tcPr>
            <w:tcW w:w="3257" w:type="dxa"/>
            <w:shd w:val="clear" w:color="auto" w:fill="auto"/>
          </w:tcPr>
          <w:p w:rsidR="003D2977" w:rsidRDefault="00DD6E44" w14:paraId="000001C6" w14:textId="77777777">
            <w:pPr>
              <w:pStyle w:val="Normal0"/>
              <w:rPr>
                <w:b w:val="0"/>
                <w:sz w:val="20"/>
                <w:szCs w:val="20"/>
              </w:rPr>
            </w:pPr>
            <w:r>
              <w:rPr>
                <w:b w:val="0"/>
                <w:sz w:val="20"/>
                <w:szCs w:val="20"/>
              </w:rPr>
              <w:t>Regional Norte de Santander - Centro de la Industria, la Empresa y los Servicios</w:t>
            </w:r>
          </w:p>
        </w:tc>
        <w:tc>
          <w:tcPr>
            <w:tcW w:w="1888" w:type="dxa"/>
            <w:shd w:val="clear" w:color="auto" w:fill="auto"/>
            <w:vAlign w:val="center"/>
          </w:tcPr>
          <w:p w:rsidR="003D2977" w:rsidRDefault="00DD6E44" w14:paraId="000001C7" w14:textId="77777777">
            <w:pPr>
              <w:pStyle w:val="Normal0"/>
              <w:rPr>
                <w:b w:val="0"/>
                <w:sz w:val="20"/>
                <w:szCs w:val="20"/>
              </w:rPr>
            </w:pPr>
            <w:r>
              <w:rPr>
                <w:b w:val="0"/>
                <w:sz w:val="20"/>
                <w:szCs w:val="20"/>
              </w:rPr>
              <w:t>Abril de 2022</w:t>
            </w:r>
          </w:p>
        </w:tc>
      </w:tr>
      <w:tr w:rsidR="003D2977" w14:paraId="2F0FEC4E" w14:textId="77777777">
        <w:trPr>
          <w:trHeight w:val="340"/>
        </w:trPr>
        <w:tc>
          <w:tcPr>
            <w:tcW w:w="1272" w:type="dxa"/>
            <w:vMerge/>
            <w:shd w:val="clear" w:color="auto" w:fill="auto"/>
          </w:tcPr>
          <w:p w:rsidR="003D2977" w:rsidRDefault="003D2977" w14:paraId="000001C8"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C9" w14:textId="77777777">
            <w:pPr>
              <w:pStyle w:val="Normal0"/>
              <w:jc w:val="both"/>
              <w:rPr>
                <w:b w:val="0"/>
                <w:sz w:val="20"/>
                <w:szCs w:val="20"/>
              </w:rPr>
            </w:pPr>
            <w:r>
              <w:rPr>
                <w:b w:val="0"/>
                <w:sz w:val="20"/>
                <w:szCs w:val="20"/>
              </w:rPr>
              <w:t>Miroslava González Hernández</w:t>
            </w:r>
          </w:p>
        </w:tc>
        <w:tc>
          <w:tcPr>
            <w:tcW w:w="1559" w:type="dxa"/>
            <w:shd w:val="clear" w:color="auto" w:fill="auto"/>
          </w:tcPr>
          <w:p w:rsidR="003D2977" w:rsidRDefault="00DD6E44" w14:paraId="000001CA" w14:textId="77777777">
            <w:pPr>
              <w:pStyle w:val="Normal0"/>
              <w:jc w:val="both"/>
              <w:rPr>
                <w:b w:val="0"/>
                <w:sz w:val="20"/>
                <w:szCs w:val="20"/>
              </w:rPr>
            </w:pPr>
            <w:r>
              <w:rPr>
                <w:b w:val="0"/>
                <w:sz w:val="20"/>
                <w:szCs w:val="20"/>
              </w:rPr>
              <w:t>Diseñadora y evaluadora instruccional</w:t>
            </w:r>
          </w:p>
        </w:tc>
        <w:tc>
          <w:tcPr>
            <w:tcW w:w="3257" w:type="dxa"/>
            <w:shd w:val="clear" w:color="auto" w:fill="auto"/>
          </w:tcPr>
          <w:p w:rsidR="003D2977" w:rsidRDefault="00DD6E44" w14:paraId="000001CB" w14:textId="77777777">
            <w:pPr>
              <w:pStyle w:val="Normal0"/>
              <w:jc w:val="both"/>
              <w:rPr>
                <w:b w:val="0"/>
                <w:sz w:val="20"/>
                <w:szCs w:val="20"/>
              </w:rPr>
            </w:pPr>
            <w:r>
              <w:rPr>
                <w:b w:val="0"/>
                <w:sz w:val="20"/>
                <w:szCs w:val="20"/>
              </w:rPr>
              <w:t>Regional Norte de Santander - Centro de la Industria, la Empresa y los Servicios</w:t>
            </w:r>
          </w:p>
        </w:tc>
        <w:tc>
          <w:tcPr>
            <w:tcW w:w="1888" w:type="dxa"/>
            <w:shd w:val="clear" w:color="auto" w:fill="auto"/>
            <w:vAlign w:val="center"/>
          </w:tcPr>
          <w:p w:rsidR="003D2977" w:rsidRDefault="00DD6E44" w14:paraId="000001CC" w14:textId="77777777">
            <w:pPr>
              <w:pStyle w:val="Normal0"/>
              <w:rPr>
                <w:b w:val="0"/>
                <w:sz w:val="20"/>
                <w:szCs w:val="20"/>
              </w:rPr>
            </w:pPr>
            <w:r>
              <w:rPr>
                <w:b w:val="0"/>
                <w:sz w:val="20"/>
                <w:szCs w:val="20"/>
              </w:rPr>
              <w:t>Mayo de 2022</w:t>
            </w:r>
          </w:p>
        </w:tc>
      </w:tr>
      <w:tr w:rsidR="003D2977" w14:paraId="6F24C42F" w14:textId="77777777">
        <w:trPr>
          <w:trHeight w:val="340"/>
        </w:trPr>
        <w:tc>
          <w:tcPr>
            <w:tcW w:w="1272" w:type="dxa"/>
            <w:vMerge/>
            <w:shd w:val="clear" w:color="auto" w:fill="auto"/>
          </w:tcPr>
          <w:p w:rsidR="003D2977" w:rsidRDefault="003D2977" w14:paraId="000001CD"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CE" w14:textId="77777777">
            <w:pPr>
              <w:pStyle w:val="Normal0"/>
              <w:jc w:val="both"/>
              <w:rPr>
                <w:b w:val="0"/>
                <w:sz w:val="20"/>
                <w:szCs w:val="20"/>
              </w:rPr>
            </w:pPr>
            <w:r>
              <w:rPr>
                <w:b w:val="0"/>
                <w:sz w:val="20"/>
                <w:szCs w:val="20"/>
              </w:rPr>
              <w:t>Silvia Milena Sequeda Cárdenas</w:t>
            </w:r>
          </w:p>
        </w:tc>
        <w:tc>
          <w:tcPr>
            <w:tcW w:w="1559" w:type="dxa"/>
            <w:shd w:val="clear" w:color="auto" w:fill="auto"/>
          </w:tcPr>
          <w:p w:rsidR="003D2977" w:rsidRDefault="00DD6E44" w14:paraId="000001CF" w14:textId="77777777">
            <w:pPr>
              <w:pStyle w:val="Normal0"/>
              <w:jc w:val="both"/>
              <w:rPr>
                <w:b w:val="0"/>
                <w:sz w:val="20"/>
                <w:szCs w:val="20"/>
              </w:rPr>
            </w:pPr>
            <w:r>
              <w:rPr>
                <w:b w:val="0"/>
                <w:sz w:val="20"/>
                <w:szCs w:val="20"/>
              </w:rPr>
              <w:t>Asesora metodológica</w:t>
            </w:r>
          </w:p>
        </w:tc>
        <w:tc>
          <w:tcPr>
            <w:tcW w:w="3257" w:type="dxa"/>
            <w:shd w:val="clear" w:color="auto" w:fill="auto"/>
          </w:tcPr>
          <w:p w:rsidR="003D2977" w:rsidRDefault="00DD6E44" w14:paraId="000001D0" w14:textId="77777777">
            <w:pPr>
              <w:pStyle w:val="Normal0"/>
              <w:jc w:val="both"/>
              <w:rPr>
                <w:b w:val="0"/>
                <w:sz w:val="20"/>
                <w:szCs w:val="20"/>
              </w:rPr>
            </w:pPr>
            <w:r>
              <w:rPr>
                <w:b w:val="0"/>
                <w:sz w:val="20"/>
                <w:szCs w:val="20"/>
              </w:rPr>
              <w:t>Regional Distrito Capital - Centro de Diseño y Metrología</w:t>
            </w:r>
          </w:p>
        </w:tc>
        <w:tc>
          <w:tcPr>
            <w:tcW w:w="1888" w:type="dxa"/>
            <w:shd w:val="clear" w:color="auto" w:fill="auto"/>
            <w:vAlign w:val="center"/>
          </w:tcPr>
          <w:p w:rsidR="003D2977" w:rsidRDefault="00DD6E44" w14:paraId="000001D1" w14:textId="77777777">
            <w:pPr>
              <w:pStyle w:val="Normal0"/>
              <w:rPr>
                <w:b w:val="0"/>
                <w:sz w:val="20"/>
                <w:szCs w:val="20"/>
              </w:rPr>
            </w:pPr>
            <w:r>
              <w:rPr>
                <w:b w:val="0"/>
                <w:sz w:val="20"/>
                <w:szCs w:val="20"/>
              </w:rPr>
              <w:t>Mayo de 2022</w:t>
            </w:r>
          </w:p>
        </w:tc>
      </w:tr>
      <w:tr w:rsidR="003D2977" w14:paraId="4F9B76A2" w14:textId="77777777">
        <w:trPr>
          <w:trHeight w:val="340"/>
        </w:trPr>
        <w:tc>
          <w:tcPr>
            <w:tcW w:w="1272" w:type="dxa"/>
            <w:vMerge/>
            <w:shd w:val="clear" w:color="auto" w:fill="auto"/>
          </w:tcPr>
          <w:p w:rsidR="003D2977" w:rsidRDefault="003D2977" w14:paraId="000001D2" w14:textId="77777777">
            <w:pPr>
              <w:pStyle w:val="Normal0"/>
              <w:widowControl w:val="0"/>
              <w:pBdr>
                <w:top w:val="nil"/>
                <w:left w:val="nil"/>
                <w:bottom w:val="nil"/>
                <w:right w:val="nil"/>
                <w:between w:val="nil"/>
              </w:pBdr>
              <w:spacing w:line="276" w:lineRule="auto"/>
              <w:rPr>
                <w:b w:val="0"/>
                <w:sz w:val="20"/>
                <w:szCs w:val="20"/>
              </w:rPr>
            </w:pPr>
          </w:p>
        </w:tc>
        <w:tc>
          <w:tcPr>
            <w:tcW w:w="1991" w:type="dxa"/>
            <w:shd w:val="clear" w:color="auto" w:fill="auto"/>
          </w:tcPr>
          <w:p w:rsidR="003D2977" w:rsidRDefault="00DD6E44" w14:paraId="000001D3" w14:textId="77777777">
            <w:pPr>
              <w:pStyle w:val="Normal0"/>
              <w:jc w:val="both"/>
              <w:rPr>
                <w:b w:val="0"/>
                <w:sz w:val="20"/>
                <w:szCs w:val="20"/>
              </w:rPr>
            </w:pPr>
            <w:r>
              <w:rPr>
                <w:b w:val="0"/>
                <w:sz w:val="20"/>
                <w:szCs w:val="20"/>
              </w:rPr>
              <w:t>Rafael Neftalí Lizcano Reyes</w:t>
            </w:r>
          </w:p>
        </w:tc>
        <w:tc>
          <w:tcPr>
            <w:tcW w:w="1559" w:type="dxa"/>
            <w:shd w:val="clear" w:color="auto" w:fill="auto"/>
          </w:tcPr>
          <w:p w:rsidR="003D2977" w:rsidRDefault="00DD6E44" w14:paraId="000001D4" w14:textId="77777777">
            <w:pPr>
              <w:pStyle w:val="Normal0"/>
              <w:jc w:val="both"/>
              <w:rPr>
                <w:b w:val="0"/>
                <w:sz w:val="20"/>
                <w:szCs w:val="20"/>
              </w:rPr>
            </w:pPr>
            <w:r>
              <w:rPr>
                <w:b w:val="0"/>
                <w:sz w:val="20"/>
                <w:szCs w:val="20"/>
              </w:rPr>
              <w:t>Responsable Equipo de desarrollo curricular</w:t>
            </w:r>
          </w:p>
        </w:tc>
        <w:tc>
          <w:tcPr>
            <w:tcW w:w="3257" w:type="dxa"/>
            <w:shd w:val="clear" w:color="auto" w:fill="auto"/>
          </w:tcPr>
          <w:p w:rsidR="003D2977" w:rsidRDefault="00DD6E44" w14:paraId="000001D5" w14:textId="77777777">
            <w:pPr>
              <w:pStyle w:val="Normal0"/>
              <w:jc w:val="both"/>
              <w:rPr>
                <w:b w:val="0"/>
                <w:sz w:val="20"/>
                <w:szCs w:val="20"/>
              </w:rPr>
            </w:pPr>
            <w:r>
              <w:rPr>
                <w:b w:val="0"/>
                <w:sz w:val="20"/>
                <w:szCs w:val="20"/>
              </w:rPr>
              <w:t>Regional Santander – Centro Industrial del Diseño y la Manufactura</w:t>
            </w:r>
          </w:p>
        </w:tc>
        <w:tc>
          <w:tcPr>
            <w:tcW w:w="1888" w:type="dxa"/>
            <w:shd w:val="clear" w:color="auto" w:fill="auto"/>
            <w:vAlign w:val="center"/>
          </w:tcPr>
          <w:p w:rsidR="003D2977" w:rsidRDefault="00DD6E44" w14:paraId="000001D6" w14:textId="77777777">
            <w:pPr>
              <w:pStyle w:val="Normal0"/>
              <w:rPr>
                <w:b w:val="0"/>
                <w:sz w:val="20"/>
                <w:szCs w:val="20"/>
              </w:rPr>
            </w:pPr>
            <w:r>
              <w:rPr>
                <w:b w:val="0"/>
                <w:sz w:val="20"/>
                <w:szCs w:val="20"/>
              </w:rPr>
              <w:t>Mayo de 2022</w:t>
            </w:r>
          </w:p>
        </w:tc>
      </w:tr>
      <w:tr w:rsidR="003D2977" w14:paraId="08DA58E4" w14:textId="77777777">
        <w:trPr>
          <w:trHeight w:val="340"/>
        </w:trPr>
        <w:tc>
          <w:tcPr>
            <w:tcW w:w="1272" w:type="dxa"/>
            <w:shd w:val="clear" w:color="auto" w:fill="auto"/>
          </w:tcPr>
          <w:p w:rsidR="003D2977" w:rsidRDefault="003D2977" w14:paraId="000001D7" w14:textId="77777777">
            <w:pPr>
              <w:pStyle w:val="Normal0"/>
              <w:widowControl w:val="0"/>
              <w:pBdr>
                <w:top w:val="nil"/>
                <w:left w:val="nil"/>
                <w:bottom w:val="nil"/>
                <w:right w:val="nil"/>
                <w:between w:val="nil"/>
              </w:pBdr>
              <w:rPr>
                <w:b w:val="0"/>
                <w:sz w:val="20"/>
                <w:szCs w:val="20"/>
              </w:rPr>
            </w:pPr>
          </w:p>
        </w:tc>
        <w:tc>
          <w:tcPr>
            <w:tcW w:w="1991" w:type="dxa"/>
            <w:shd w:val="clear" w:color="auto" w:fill="auto"/>
          </w:tcPr>
          <w:p w:rsidR="003D2977" w:rsidRDefault="00DD6E44" w14:paraId="000001D8" w14:textId="77777777">
            <w:pPr>
              <w:pStyle w:val="Normal0"/>
              <w:jc w:val="both"/>
              <w:rPr>
                <w:b w:val="0"/>
                <w:sz w:val="20"/>
                <w:szCs w:val="20"/>
              </w:rPr>
            </w:pPr>
            <w:r>
              <w:rPr>
                <w:b w:val="0"/>
                <w:sz w:val="20"/>
                <w:szCs w:val="20"/>
              </w:rPr>
              <w:t>Julia Isabel Roberto</w:t>
            </w:r>
          </w:p>
        </w:tc>
        <w:tc>
          <w:tcPr>
            <w:tcW w:w="1559" w:type="dxa"/>
            <w:shd w:val="clear" w:color="auto" w:fill="auto"/>
          </w:tcPr>
          <w:p w:rsidR="003D2977" w:rsidRDefault="00DD6E44" w14:paraId="000001D9" w14:textId="77777777">
            <w:pPr>
              <w:pStyle w:val="Normal0"/>
              <w:jc w:val="both"/>
              <w:rPr>
                <w:b w:val="0"/>
                <w:sz w:val="20"/>
                <w:szCs w:val="20"/>
              </w:rPr>
            </w:pPr>
            <w:r>
              <w:rPr>
                <w:b w:val="0"/>
                <w:sz w:val="20"/>
                <w:szCs w:val="20"/>
              </w:rPr>
              <w:t>Correctora de estilo</w:t>
            </w:r>
          </w:p>
        </w:tc>
        <w:tc>
          <w:tcPr>
            <w:tcW w:w="3257" w:type="dxa"/>
            <w:shd w:val="clear" w:color="auto" w:fill="auto"/>
          </w:tcPr>
          <w:p w:rsidR="003D2977" w:rsidRDefault="00DD6E44" w14:paraId="000001DA" w14:textId="77777777">
            <w:pPr>
              <w:pStyle w:val="Normal0"/>
              <w:jc w:val="both"/>
              <w:rPr>
                <w:b w:val="0"/>
                <w:sz w:val="20"/>
                <w:szCs w:val="20"/>
              </w:rPr>
            </w:pPr>
            <w:r>
              <w:rPr>
                <w:b w:val="0"/>
                <w:sz w:val="20"/>
                <w:szCs w:val="20"/>
              </w:rPr>
              <w:t>Regional Distrito Capital - Centro de Diseño y Metrología</w:t>
            </w:r>
          </w:p>
        </w:tc>
        <w:tc>
          <w:tcPr>
            <w:tcW w:w="1888" w:type="dxa"/>
            <w:shd w:val="clear" w:color="auto" w:fill="auto"/>
            <w:vAlign w:val="center"/>
          </w:tcPr>
          <w:p w:rsidR="003D2977" w:rsidRDefault="00DD6E44" w14:paraId="000001DB" w14:textId="77777777">
            <w:pPr>
              <w:pStyle w:val="Normal0"/>
              <w:rPr>
                <w:b w:val="0"/>
                <w:sz w:val="20"/>
                <w:szCs w:val="20"/>
              </w:rPr>
            </w:pPr>
            <w:r>
              <w:rPr>
                <w:b w:val="0"/>
                <w:sz w:val="20"/>
                <w:szCs w:val="20"/>
              </w:rPr>
              <w:t>Mayo de 2022</w:t>
            </w:r>
          </w:p>
        </w:tc>
      </w:tr>
    </w:tbl>
    <w:p w:rsidR="003D2977" w:rsidRDefault="003D2977" w14:paraId="000001DC" w14:textId="77777777">
      <w:pPr>
        <w:pStyle w:val="Normal0"/>
        <w:rPr>
          <w:sz w:val="20"/>
          <w:szCs w:val="20"/>
        </w:rPr>
      </w:pPr>
    </w:p>
    <w:p w:rsidR="003D2977" w:rsidRDefault="003D2977" w14:paraId="000001DD" w14:textId="77777777">
      <w:pPr>
        <w:pStyle w:val="Normal0"/>
        <w:rPr>
          <w:sz w:val="20"/>
          <w:szCs w:val="20"/>
        </w:rPr>
      </w:pPr>
    </w:p>
    <w:p w:rsidR="003D2977" w:rsidRDefault="00DD6E44" w14:paraId="000001DE" w14:textId="77777777">
      <w:pPr>
        <w:pStyle w:val="Normal0"/>
        <w:numPr>
          <w:ilvl w:val="0"/>
          <w:numId w:val="3"/>
        </w:numPr>
        <w:pBdr>
          <w:top w:val="nil"/>
          <w:left w:val="nil"/>
          <w:bottom w:val="nil"/>
          <w:right w:val="nil"/>
          <w:between w:val="nil"/>
        </w:pBdr>
        <w:rPr>
          <w:b/>
          <w:color w:val="000000"/>
          <w:sz w:val="20"/>
          <w:szCs w:val="20"/>
        </w:rPr>
      </w:pPr>
      <w:r>
        <w:rPr>
          <w:b/>
          <w:color w:val="000000"/>
          <w:sz w:val="20"/>
          <w:szCs w:val="20"/>
        </w:rPr>
        <w:t>Control de cambios</w:t>
      </w:r>
    </w:p>
    <w:p w:rsidR="003D2977" w:rsidRDefault="00DD6E44" w14:paraId="000001DF" w14:textId="77777777">
      <w:pPr>
        <w:pStyle w:val="Normal0"/>
        <w:pBdr>
          <w:top w:val="nil"/>
          <w:left w:val="nil"/>
          <w:bottom w:val="nil"/>
          <w:right w:val="nil"/>
          <w:between w:val="nil"/>
        </w:pBdr>
        <w:rPr>
          <w:b/>
          <w:color w:val="808080"/>
          <w:sz w:val="20"/>
          <w:szCs w:val="20"/>
        </w:rPr>
      </w:pPr>
      <w:r>
        <w:rPr>
          <w:b/>
          <w:color w:val="808080"/>
          <w:sz w:val="20"/>
          <w:szCs w:val="20"/>
        </w:rPr>
        <w:t>(Diligenciar únicamente si realiza ajustes a la Unidad Temática)</w:t>
      </w:r>
    </w:p>
    <w:p w:rsidR="003D2977" w:rsidRDefault="003D2977" w14:paraId="000001E0" w14:textId="77777777">
      <w:pPr>
        <w:pStyle w:val="Normal0"/>
        <w:rPr>
          <w:sz w:val="20"/>
          <w:szCs w:val="20"/>
        </w:rPr>
      </w:pPr>
    </w:p>
    <w:tbl>
      <w:tblPr>
        <w:tblStyle w:val="affffff8"/>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D2977" w14:paraId="31F82D5C" w14:textId="77777777">
        <w:tc>
          <w:tcPr>
            <w:tcW w:w="1264" w:type="dxa"/>
            <w:tcBorders>
              <w:top w:val="nil"/>
              <w:left w:val="nil"/>
            </w:tcBorders>
          </w:tcPr>
          <w:p w:rsidR="003D2977" w:rsidRDefault="003D2977" w14:paraId="000001E1" w14:textId="77777777">
            <w:pPr>
              <w:pStyle w:val="Normal0"/>
              <w:jc w:val="both"/>
              <w:rPr>
                <w:sz w:val="20"/>
                <w:szCs w:val="20"/>
              </w:rPr>
            </w:pPr>
          </w:p>
        </w:tc>
        <w:tc>
          <w:tcPr>
            <w:tcW w:w="2138" w:type="dxa"/>
          </w:tcPr>
          <w:p w:rsidR="003D2977" w:rsidRDefault="00DD6E44" w14:paraId="000001E2" w14:textId="77777777">
            <w:pPr>
              <w:pStyle w:val="Normal0"/>
              <w:jc w:val="both"/>
              <w:rPr>
                <w:sz w:val="20"/>
                <w:szCs w:val="20"/>
              </w:rPr>
            </w:pPr>
            <w:r>
              <w:rPr>
                <w:sz w:val="20"/>
                <w:szCs w:val="20"/>
              </w:rPr>
              <w:t>Nombre</w:t>
            </w:r>
          </w:p>
        </w:tc>
        <w:tc>
          <w:tcPr>
            <w:tcW w:w="1701" w:type="dxa"/>
          </w:tcPr>
          <w:p w:rsidR="003D2977" w:rsidRDefault="00DD6E44" w14:paraId="000001E3" w14:textId="77777777">
            <w:pPr>
              <w:pStyle w:val="Normal0"/>
              <w:jc w:val="both"/>
              <w:rPr>
                <w:sz w:val="20"/>
                <w:szCs w:val="20"/>
              </w:rPr>
            </w:pPr>
            <w:r>
              <w:rPr>
                <w:sz w:val="20"/>
                <w:szCs w:val="20"/>
              </w:rPr>
              <w:t>Cargo</w:t>
            </w:r>
          </w:p>
        </w:tc>
        <w:tc>
          <w:tcPr>
            <w:tcW w:w="1843" w:type="dxa"/>
          </w:tcPr>
          <w:p w:rsidR="003D2977" w:rsidRDefault="00DD6E44" w14:paraId="000001E4" w14:textId="77777777">
            <w:pPr>
              <w:pStyle w:val="Normal0"/>
              <w:jc w:val="both"/>
              <w:rPr>
                <w:sz w:val="20"/>
                <w:szCs w:val="20"/>
              </w:rPr>
            </w:pPr>
            <w:r>
              <w:rPr>
                <w:sz w:val="20"/>
                <w:szCs w:val="20"/>
              </w:rPr>
              <w:t>Dependencia</w:t>
            </w:r>
          </w:p>
        </w:tc>
        <w:tc>
          <w:tcPr>
            <w:tcW w:w="1044" w:type="dxa"/>
          </w:tcPr>
          <w:p w:rsidR="003D2977" w:rsidRDefault="00DD6E44" w14:paraId="000001E5" w14:textId="77777777">
            <w:pPr>
              <w:pStyle w:val="Normal0"/>
              <w:jc w:val="both"/>
              <w:rPr>
                <w:sz w:val="20"/>
                <w:szCs w:val="20"/>
              </w:rPr>
            </w:pPr>
            <w:r>
              <w:rPr>
                <w:sz w:val="20"/>
                <w:szCs w:val="20"/>
              </w:rPr>
              <w:t>Fecha</w:t>
            </w:r>
          </w:p>
        </w:tc>
        <w:tc>
          <w:tcPr>
            <w:tcW w:w="1977" w:type="dxa"/>
          </w:tcPr>
          <w:p w:rsidR="003D2977" w:rsidRDefault="00DD6E44" w14:paraId="000001E6" w14:textId="77777777">
            <w:pPr>
              <w:pStyle w:val="Normal0"/>
              <w:jc w:val="both"/>
              <w:rPr>
                <w:sz w:val="20"/>
                <w:szCs w:val="20"/>
              </w:rPr>
            </w:pPr>
            <w:r>
              <w:rPr>
                <w:sz w:val="20"/>
                <w:szCs w:val="20"/>
              </w:rPr>
              <w:t>Razón del Cambio</w:t>
            </w:r>
          </w:p>
        </w:tc>
      </w:tr>
      <w:tr w:rsidR="003D2977" w14:paraId="2FF467CA" w14:textId="77777777">
        <w:tc>
          <w:tcPr>
            <w:tcW w:w="1264" w:type="dxa"/>
          </w:tcPr>
          <w:p w:rsidR="003D2977" w:rsidRDefault="00DD6E44" w14:paraId="000001E7" w14:textId="77777777">
            <w:pPr>
              <w:pStyle w:val="Normal0"/>
              <w:jc w:val="both"/>
              <w:rPr>
                <w:sz w:val="20"/>
                <w:szCs w:val="20"/>
              </w:rPr>
            </w:pPr>
            <w:r>
              <w:rPr>
                <w:sz w:val="20"/>
                <w:szCs w:val="20"/>
              </w:rPr>
              <w:t>Autor (es)</w:t>
            </w:r>
          </w:p>
        </w:tc>
        <w:tc>
          <w:tcPr>
            <w:tcW w:w="2138" w:type="dxa"/>
          </w:tcPr>
          <w:p w:rsidR="003D2977" w:rsidRDefault="003D2977" w14:paraId="000001E8" w14:textId="77777777">
            <w:pPr>
              <w:pStyle w:val="Normal0"/>
              <w:jc w:val="both"/>
              <w:rPr>
                <w:sz w:val="20"/>
                <w:szCs w:val="20"/>
              </w:rPr>
            </w:pPr>
          </w:p>
        </w:tc>
        <w:tc>
          <w:tcPr>
            <w:tcW w:w="1701" w:type="dxa"/>
          </w:tcPr>
          <w:p w:rsidR="003D2977" w:rsidRDefault="003D2977" w14:paraId="000001E9" w14:textId="77777777">
            <w:pPr>
              <w:pStyle w:val="Normal0"/>
              <w:jc w:val="both"/>
              <w:rPr>
                <w:sz w:val="20"/>
                <w:szCs w:val="20"/>
              </w:rPr>
            </w:pPr>
          </w:p>
        </w:tc>
        <w:tc>
          <w:tcPr>
            <w:tcW w:w="1843" w:type="dxa"/>
          </w:tcPr>
          <w:p w:rsidR="003D2977" w:rsidRDefault="003D2977" w14:paraId="000001EA" w14:textId="77777777">
            <w:pPr>
              <w:pStyle w:val="Normal0"/>
              <w:jc w:val="both"/>
              <w:rPr>
                <w:sz w:val="20"/>
                <w:szCs w:val="20"/>
              </w:rPr>
            </w:pPr>
          </w:p>
        </w:tc>
        <w:tc>
          <w:tcPr>
            <w:tcW w:w="1044" w:type="dxa"/>
          </w:tcPr>
          <w:p w:rsidR="003D2977" w:rsidRDefault="003D2977" w14:paraId="000001EB" w14:textId="77777777">
            <w:pPr>
              <w:pStyle w:val="Normal0"/>
              <w:jc w:val="both"/>
              <w:rPr>
                <w:sz w:val="20"/>
                <w:szCs w:val="20"/>
              </w:rPr>
            </w:pPr>
          </w:p>
        </w:tc>
        <w:tc>
          <w:tcPr>
            <w:tcW w:w="1977" w:type="dxa"/>
          </w:tcPr>
          <w:p w:rsidR="003D2977" w:rsidRDefault="003D2977" w14:paraId="000001EC" w14:textId="77777777">
            <w:pPr>
              <w:pStyle w:val="Normal0"/>
              <w:jc w:val="both"/>
              <w:rPr>
                <w:sz w:val="20"/>
                <w:szCs w:val="20"/>
              </w:rPr>
            </w:pPr>
          </w:p>
        </w:tc>
      </w:tr>
    </w:tbl>
    <w:p w:rsidR="003D2977" w:rsidRDefault="003D2977" w14:paraId="000001ED" w14:textId="77777777">
      <w:pPr>
        <w:pStyle w:val="Normal0"/>
        <w:rPr>
          <w:color w:val="000000"/>
          <w:sz w:val="20"/>
          <w:szCs w:val="20"/>
        </w:rPr>
      </w:pPr>
    </w:p>
    <w:p w:rsidR="003D2977" w:rsidRDefault="003D2977" w14:paraId="000001EE" w14:textId="77777777">
      <w:pPr>
        <w:pStyle w:val="Normal0"/>
        <w:rPr>
          <w:sz w:val="20"/>
          <w:szCs w:val="20"/>
        </w:rPr>
      </w:pPr>
    </w:p>
    <w:sectPr w:rsidR="003D2977">
      <w:headerReference w:type="default" r:id="rId52"/>
      <w:footerReference w:type="default" r:id="rId5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 w:author="Microsoft Office User" w:date="2022-05-02T09:13:00Z" w:id="0">
    <w:p w:rsidR="003D2977" w:rsidRDefault="00DD6E44" w14:paraId="0000020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CF08_Video_introducción</w:t>
      </w:r>
    </w:p>
  </w:comment>
  <w:comment w:initials="" w:author="Microsoft Office User" w:date="2022-05-02T09:13:00Z" w:id="1">
    <w:p w:rsidR="003D2977" w:rsidRDefault="00DD6E44" w14:paraId="0000020B"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id/404644259?as_audience=srp&amp;as_campaign=Freepik&amp;get_facets=1&amp;order=relevance&amp;safe_search=1&amp;as_content=api&amp;k=ciberseguridad&amp;filterscontent_typephoto=1&amp;tduid=b3bae388e2ce7c63a2cd50b418087c40&amp;as_channel=affiliate&amp;as_campclass=redirect&amp;as_source=arvato</w:t>
      </w:r>
    </w:p>
  </w:comment>
  <w:comment w:initials="" w:author="Microsoft Office User" w:date="2022-05-01T08:10:00Z" w:id="2">
    <w:p w:rsidR="003D2977" w:rsidRDefault="00DD6E44" w14:paraId="000001F6"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Imagen</w:t>
      </w:r>
    </w:p>
  </w:comment>
  <w:comment w:initials="" w:author="Microsoft Office User" w:date="2022-05-02T10:45:00Z" w:id="4">
    <w:p w:rsidR="003D2977" w:rsidRDefault="00DD6E44" w14:paraId="0000020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CF08_1_Gráfico_datos a información</w:t>
      </w:r>
    </w:p>
  </w:comment>
  <w:comment w:initials="AE" w:author="Andrés Felipe Velandia Espitia" w:date="2024-03-12T16:04:00Z" w:id="3">
    <w:p w:rsidR="042F5F07" w:rsidRDefault="042F5F07" w14:paraId="2D194906" w14:textId="3CEFBF53">
      <w:r>
        <w:t>Texto alternativo:</w:t>
      </w:r>
      <w:r>
        <w:annotationRef/>
      </w:r>
    </w:p>
    <w:p w:rsidR="042F5F07" w:rsidRDefault="042F5F07" w14:paraId="01EF96F4" w14:textId="41696C8A">
      <w:r>
        <w:t xml:space="preserve">Esquema que muestra el proceso para que se </w:t>
      </w:r>
      <w:proofErr w:type="spellStart"/>
      <w:r>
        <w:t>de</w:t>
      </w:r>
      <w:proofErr w:type="spellEnd"/>
      <w:r>
        <w:t xml:space="preserve"> la información, el cual debe tener: datos, procesos e información.</w:t>
      </w:r>
    </w:p>
  </w:comment>
  <w:comment w:initials="" w:author="Microsoft Office User" w:date="2022-05-01T08:24:00Z" w:id="5">
    <w:p w:rsidR="003D2977" w:rsidRDefault="00DD6E44" w14:paraId="00000218"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1:07:00Z" w:id="7">
    <w:p w:rsidR="003D2977" w:rsidRDefault="00DD6E44" w14:paraId="0000021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CF08_1_Gráfico_pasos para la clasificación</w:t>
      </w:r>
    </w:p>
  </w:comment>
  <w:comment w:initials="AE" w:author="Andrés Felipe Velandia Espitia" w:date="2024-03-12T17:39:00Z" w:id="6">
    <w:p w:rsidR="042F5F07" w:rsidRDefault="042F5F07" w14:paraId="51908F4E" w14:textId="2882D4C7">
      <w:r>
        <w:t>Texto alternativo:</w:t>
      </w:r>
      <w:r>
        <w:annotationRef/>
      </w:r>
    </w:p>
    <w:p w:rsidR="042F5F07" w:rsidRDefault="042F5F07" w14:paraId="1A7D7DEB" w14:textId="0A2FC072">
      <w:r>
        <w:t>Imagen que describe los pasos más comunes a seguir para clasificar los datos.</w:t>
      </w:r>
    </w:p>
  </w:comment>
  <w:comment w:initials="" w:author="Microsoft Office User" w:date="2022-05-02T14:22:00Z" w:id="8">
    <w:p w:rsidR="003D2977" w:rsidRDefault="00DD6E44" w14:paraId="000001FC" w14:textId="77777777">
      <w:pPr>
        <w:pStyle w:val="Normal0"/>
        <w:widowControl w:val="0"/>
        <w:pBdr>
          <w:top w:val="nil"/>
          <w:left w:val="nil"/>
          <w:bottom w:val="nil"/>
          <w:right w:val="nil"/>
          <w:between w:val="nil"/>
        </w:pBdr>
        <w:spacing w:line="240" w:lineRule="auto"/>
        <w:rPr>
          <w:color w:val="000000"/>
        </w:rPr>
      </w:pPr>
      <w:r>
        <w:rPr>
          <w:color w:val="000000"/>
        </w:rPr>
        <w:t xml:space="preserve">El archivo se encuentra en la carpeta Formato DI con el nombre: CF08_1_1_Interactivo_ </w:t>
      </w:r>
      <w:proofErr w:type="spellStart"/>
      <w:r>
        <w:rPr>
          <w:color w:val="000000"/>
        </w:rPr>
        <w:t>clasificación</w:t>
      </w:r>
      <w:proofErr w:type="spellEnd"/>
    </w:p>
  </w:comment>
  <w:comment w:initials="" w:author="Microsoft Office User" w:date="2022-05-02T14:50:00Z" w:id="10">
    <w:p w:rsidR="003D2977" w:rsidRDefault="00DD6E44" w14:paraId="00000206"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CF08_1_1_Gráfico_operaciones con datos</w:t>
      </w:r>
    </w:p>
  </w:comment>
  <w:comment w:initials="AE" w:author="Andrés Felipe Velandia Espitia" w:date="2024-03-12T17:41:00Z" w:id="9">
    <w:p w:rsidR="042F5F07" w:rsidRDefault="042F5F07" w14:paraId="0D8F8F6D" w14:textId="5E5C20BB">
      <w:r>
        <w:t>Texto alternativo:</w:t>
      </w:r>
      <w:r>
        <w:annotationRef/>
      </w:r>
    </w:p>
    <w:p w:rsidR="042F5F07" w:rsidRDefault="042F5F07" w14:paraId="21FBAB13" w14:textId="6A2D9A74">
      <w:r>
        <w:t>Imagen que contiene un esquema explicativo sobre las operaciones aritméticas utilizadas para obtener datos y todo lo que ello requiere.</w:t>
      </w:r>
    </w:p>
  </w:comment>
  <w:comment w:initials="" w:author="Microsoft Office User" w:date="2022-05-02T14:59:00Z" w:id="12">
    <w:p w:rsidR="003D2977" w:rsidRDefault="00DD6E44" w14:paraId="0000021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CF08_1_2_Gráfico_ejemplo almacenamiento</w:t>
      </w:r>
    </w:p>
  </w:comment>
  <w:comment w:initials="AE" w:author="Andrés Felipe Velandia Espitia" w:date="2024-03-12T17:56:00Z" w:id="11">
    <w:p w:rsidR="042F5F07" w:rsidRDefault="042F5F07" w14:paraId="12FDA768" w14:textId="7E2949DA">
      <w:r>
        <w:t>Texto alternativo:</w:t>
      </w:r>
      <w:r>
        <w:annotationRef/>
      </w:r>
    </w:p>
    <w:p w:rsidR="042F5F07" w:rsidRDefault="042F5F07" w14:paraId="418DB980" w14:textId="6ECFA422">
      <w:r>
        <w:t>Imagen que describe algunos ejemplos relacionado con el almacenamiento de información, encontrando valores numéricos y datos específicos como la respuesta a la edad de una persona.</w:t>
      </w:r>
    </w:p>
  </w:comment>
  <w:comment w:initials="" w:author="Microsoft Office User" w:date="2022-05-02T15:27:00Z" w:id="13">
    <w:p w:rsidR="003D2977" w:rsidRDefault="00DD6E44" w14:paraId="000001F7"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CF08_1_2_Interactivo_variables</w:t>
      </w:r>
    </w:p>
  </w:comment>
  <w:comment w:initials="" w:author="Microsoft Office User" w:date="2022-05-02T15:33:00Z" w:id="14">
    <w:p w:rsidR="003D2977" w:rsidRDefault="00DD6E44" w14:paraId="00000207"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https://www.freepik.es/foto-gratis/familia-feliz-ninos-desempacando-cajas-que-mudan-su-nuevo-hogar_3953867.htm#page=2&amp;query=d%C3%ADa%20de%20la%20madre&amp;position=28&amp;from_view=search</w:t>
      </w:r>
    </w:p>
  </w:comment>
  <w:comment w:initials="" w:author="Microsoft Office User" w:date="2022-05-01T08:50:00Z" w:id="15">
    <w:p w:rsidR="003D2977" w:rsidRDefault="00DD6E44" w14:paraId="00000208"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5:40:00Z" w:id="16">
    <w:p w:rsidR="003D2977" w:rsidRDefault="00DD6E44" w14:paraId="000001FD"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CF08_1_3_Interactivo_tipos de análisis</w:t>
      </w:r>
    </w:p>
  </w:comment>
  <w:comment w:initials="" w:author="Microsoft Office User" w:date="2022-05-02T15:41:00Z" w:id="17">
    <w:p w:rsidR="003D2977" w:rsidRDefault="00DD6E44" w14:paraId="00000201"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5:52:00Z" w:id="18">
    <w:p w:rsidR="003D2977" w:rsidRDefault="00DD6E44" w14:paraId="000001FA"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CF08_1_4_Gráfico_normativa</w:t>
      </w:r>
    </w:p>
  </w:comment>
  <w:comment w:initials="" w:author="Microsoft Office User" w:date="2022-05-02T15:41:00Z" w:id="19">
    <w:p w:rsidR="003D2977" w:rsidRDefault="00DD6E44" w14:paraId="000001FE"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5:59:00Z" w:id="20">
    <w:p w:rsidR="003D2977" w:rsidRDefault="00DD6E44" w14:paraId="00000217" w14:textId="77777777">
      <w:pPr>
        <w:pStyle w:val="Normal0"/>
        <w:widowControl w:val="0"/>
        <w:pBdr>
          <w:top w:val="nil"/>
          <w:left w:val="nil"/>
          <w:bottom w:val="nil"/>
          <w:right w:val="nil"/>
          <w:between w:val="nil"/>
        </w:pBdr>
        <w:spacing w:line="240" w:lineRule="auto"/>
        <w:rPr>
          <w:color w:val="000000"/>
        </w:rPr>
      </w:pPr>
      <w:r>
        <w:rPr>
          <w:color w:val="000000"/>
        </w:rPr>
        <w:t xml:space="preserve">El archivo se encuentra en la carpeta Formato DI con el nombre: CF08_1_5_Línea de tiempo </w:t>
      </w:r>
      <w:proofErr w:type="spellStart"/>
      <w:r>
        <w:rPr>
          <w:color w:val="000000"/>
        </w:rPr>
        <w:t>D_no</w:t>
      </w:r>
      <w:proofErr w:type="spellEnd"/>
      <w:r>
        <w:rPr>
          <w:color w:val="000000"/>
        </w:rPr>
        <w:t xml:space="preserve"> programadores</w:t>
      </w:r>
    </w:p>
  </w:comment>
  <w:comment w:initials="" w:author="Microsoft Office User" w:date="2022-05-02T16:36:00Z" w:id="21">
    <w:p w:rsidR="003D2977" w:rsidRDefault="00DD6E44" w14:paraId="00000216" w14:textId="77777777">
      <w:pPr>
        <w:pStyle w:val="Normal0"/>
        <w:widowControl w:val="0"/>
        <w:pBdr>
          <w:top w:val="nil"/>
          <w:left w:val="nil"/>
          <w:bottom w:val="nil"/>
          <w:right w:val="nil"/>
          <w:between w:val="nil"/>
        </w:pBdr>
        <w:spacing w:line="240" w:lineRule="auto"/>
        <w:rPr>
          <w:color w:val="000000"/>
        </w:rPr>
      </w:pPr>
      <w:r>
        <w:rPr>
          <w:color w:val="000000"/>
        </w:rPr>
        <w:t xml:space="preserve">El archivo se encuentra en la carpeta Formato DI con el nombre: CF08_1_5_pestañas </w:t>
      </w:r>
      <w:proofErr w:type="spellStart"/>
      <w:r>
        <w:rPr>
          <w:color w:val="000000"/>
        </w:rPr>
        <w:t>B_programadores</w:t>
      </w:r>
      <w:proofErr w:type="spellEnd"/>
    </w:p>
  </w:comment>
  <w:comment w:initials="" w:author="Microsoft Office User" w:date="2022-05-02T16:38:00Z" w:id="22">
    <w:p w:rsidR="003D2977" w:rsidRDefault="00DD6E44" w14:paraId="00000200"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https://stock.adobe.com/co/images/big-data-analytics-visualization-technology-with-scientist-analyzing-information-structure-on-screen-with-machine-learning-to-extract-strategical-prediction-for-business-finance-internet-of-things/322230356</w:t>
      </w:r>
    </w:p>
  </w:comment>
  <w:comment w:initials="" w:author="Microsoft Office User" w:date="2022-05-02T15:41:00Z" w:id="23">
    <w:p w:rsidR="003D2977" w:rsidRDefault="00DD6E44" w14:paraId="00000211"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1T09:16:00Z" w:id="24">
    <w:p w:rsidR="003D2977" w:rsidRDefault="00DD6E44" w14:paraId="0000020D"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F</w:t>
      </w:r>
    </w:p>
  </w:comment>
  <w:comment w:initials="" w:author="Microsoft Office User" w:date="2022-05-02T16:38:00Z" w:id="25">
    <w:p w:rsidR="003D2977" w:rsidRDefault="00DD6E44" w14:paraId="0000021C"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CF08_1_6_video_Big data</w:t>
      </w:r>
    </w:p>
  </w:comment>
  <w:comment w:initials="" w:author="Microsoft Office User" w:date="2022-05-02T16:40:00Z" w:id="26">
    <w:p w:rsidR="003D2977" w:rsidRDefault="00DD6E44" w14:paraId="0000020A"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https://stock.adobe.com/co/images/digital-cybersecurity-and-network-protection/266152268</w:t>
      </w:r>
    </w:p>
  </w:comment>
  <w:comment w:initials="" w:author="Microsoft Office User" w:date="2022-05-02T16:40:00Z" w:id="27">
    <w:p w:rsidR="003D2977" w:rsidRDefault="00DD6E44" w14:paraId="0000020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6:49:00Z" w:id="29">
    <w:p w:rsidR="003D2977" w:rsidRDefault="00DD6E44" w14:paraId="0000021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CF08_1_7_Gráfico_objetivos</w:t>
      </w:r>
    </w:p>
  </w:comment>
  <w:comment w:initials="AE" w:author="Andrés Felipe Velandia Espitia" w:date="2024-03-12T17:59:00Z" w:id="28">
    <w:p w:rsidR="042F5F07" w:rsidRDefault="042F5F07" w14:paraId="1D1B2A7E" w14:textId="50258CE8">
      <w:r>
        <w:t>Texto alternativo:</w:t>
      </w:r>
      <w:r>
        <w:annotationRef/>
      </w:r>
    </w:p>
    <w:p w:rsidR="042F5F07" w:rsidRDefault="042F5F07" w14:paraId="390490E5" w14:textId="0DAE48CA">
      <w:r>
        <w:t>Imagen que menciona cinco objetivos que se deben tener en cuenta al momento de querer asegurar el tratamiento de los datos.</w:t>
      </w:r>
    </w:p>
  </w:comment>
  <w:comment w:initials="" w:author="Microsoft Office User" w:date="2022-05-01T09:31:00Z" w:id="30">
    <w:p w:rsidR="003D2977" w:rsidRDefault="00DD6E44" w14:paraId="000001F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C</w:t>
      </w:r>
    </w:p>
  </w:comment>
  <w:comment w:initials="" w:author="Microsoft Office User" w:date="2022-05-02T17:25:00Z" w:id="32">
    <w:p w:rsidR="003D2977" w:rsidRDefault="00DD6E44" w14:paraId="0000020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CF08_2_Gráfico_estandarización de procesos</w:t>
      </w:r>
    </w:p>
  </w:comment>
  <w:comment w:initials="AE" w:author="Andrés Felipe Velandia Espitia" w:date="2024-03-12T18:01:00Z" w:id="31">
    <w:p w:rsidR="042F5F07" w:rsidRDefault="042F5F07" w14:paraId="53DEFF2D" w14:textId="369ECF34">
      <w:r>
        <w:t>Texto alternativo:</w:t>
      </w:r>
      <w:r>
        <w:annotationRef/>
      </w:r>
    </w:p>
    <w:p w:rsidR="042F5F07" w:rsidRDefault="042F5F07" w14:paraId="7CB9AB33" w14:textId="247FD3DD">
      <w:r>
        <w:t>Imagen que hace referencia a la importancia de la Norma ISO 27000 en la aparición de los conceptos de Gestión en Sistemas de Seguridad Informática y de la Información (SGSI).</w:t>
      </w:r>
    </w:p>
  </w:comment>
  <w:comment w:initials="" w:author="Microsoft Office User" w:date="2022-05-02T16:50:00Z" w:id="33">
    <w:p w:rsidR="003D2977" w:rsidRDefault="00DD6E44" w14:paraId="00000202"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7:26:00Z" w:id="34">
    <w:p w:rsidR="003D2977" w:rsidRDefault="00DD6E44" w14:paraId="00000214"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CF08_2_1_Video_software malicioso</w:t>
      </w:r>
    </w:p>
  </w:comment>
  <w:comment w:initials="" w:author="Microsoft Office User" w:date="2022-05-02T17:50:00Z" w:id="35">
    <w:p w:rsidR="003D2977" w:rsidRDefault="00DD6E44" w14:paraId="00000203"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CF08_2_2_pestañas C_TI</w:t>
      </w:r>
    </w:p>
  </w:comment>
  <w:comment w:initials="" w:author="Microsoft Office User" w:date="2022-05-02T17:54:00Z" w:id="36">
    <w:p w:rsidR="003D2977" w:rsidRDefault="00DD6E44" w14:paraId="0000021A" w14:textId="77777777">
      <w:pPr>
        <w:pStyle w:val="Normal0"/>
        <w:widowControl w:val="0"/>
        <w:pBdr>
          <w:top w:val="nil"/>
          <w:left w:val="nil"/>
          <w:bottom w:val="nil"/>
          <w:right w:val="nil"/>
          <w:between w:val="nil"/>
        </w:pBdr>
        <w:spacing w:line="240" w:lineRule="auto"/>
        <w:rPr>
          <w:color w:val="000000"/>
        </w:rPr>
      </w:pPr>
      <w:r>
        <w:rPr>
          <w:color w:val="000000"/>
        </w:rPr>
        <w:t>Ref. Imagen:  https://stock.adobe.com/co/images/id/391304916?as_audience=idp&amp;as_campaign=Freepik&amp;get_facets=1&amp;order=relevance&amp;safe_search=1&amp;as_content=api&amp;k=malware,%20spyware,%20phishing&amp;filterscontent_typephoto=1&amp;tduid=b3bae388e2ce7c63a2cd50b418087c40&amp;as_channel=affiliate&amp;as_campclass=redirect&amp;as_source=arvato</w:t>
      </w:r>
    </w:p>
  </w:comment>
  <w:comment w:initials="" w:author="Microsoft Office User" w:date="2022-05-02T17:27:00Z" w:id="37">
    <w:p w:rsidR="003D2977" w:rsidRDefault="00DD6E44" w14:paraId="0000021B"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02T18:08:00Z" w:id="38">
    <w:p w:rsidR="003D2977" w:rsidRDefault="00DD6E44" w14:paraId="000001F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CF08_2_3_interactivo_políticas de usuario</w:t>
      </w:r>
    </w:p>
  </w:comment>
  <w:comment w:initials="" w:author="Microsoft Office User" w:date="2022-05-02T18:09:00Z" w:id="39">
    <w:p w:rsidR="003D2977" w:rsidRDefault="00DD6E44" w14:paraId="00000213" w14:textId="77777777">
      <w:pPr>
        <w:pStyle w:val="Normal0"/>
        <w:widowControl w:val="0"/>
        <w:pBdr>
          <w:top w:val="nil"/>
          <w:left w:val="nil"/>
          <w:bottom w:val="nil"/>
          <w:right w:val="nil"/>
          <w:between w:val="nil"/>
        </w:pBdr>
        <w:spacing w:line="240" w:lineRule="auto"/>
        <w:rPr>
          <w:color w:val="000000"/>
        </w:rPr>
      </w:pPr>
      <w:r>
        <w:rPr>
          <w:color w:val="000000"/>
        </w:rPr>
        <w:t xml:space="preserve">El archivo se encuentra en la carpeta Formato DI con el nombre: CF08_2_4_interactivo_proceso de la </w:t>
      </w:r>
      <w:proofErr w:type="spellStart"/>
      <w:r>
        <w:rPr>
          <w:color w:val="000000"/>
        </w:rPr>
        <w:t>gestión</w:t>
      </w:r>
      <w:proofErr w:type="spellEnd"/>
      <w:r>
        <w:rPr>
          <w:color w:val="000000"/>
        </w:rPr>
        <w:t xml:space="preserve"> documental</w:t>
      </w:r>
    </w:p>
  </w:comment>
  <w:comment w:initials="" w:author="Microsoft Office User" w:date="2022-05-02T18:18:00Z" w:id="41">
    <w:p w:rsidR="003D2977" w:rsidRDefault="00DD6E44" w14:paraId="0000020C"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CF08_2_5_Gráfico_SGSI</w:t>
      </w:r>
    </w:p>
  </w:comment>
  <w:comment w:initials="AE" w:author="Andrés Felipe Velandia Espitia" w:date="2024-03-12T18:03:00Z" w:id="40">
    <w:p w:rsidR="042F5F07" w:rsidRDefault="042F5F07" w14:paraId="41BAE359" w14:textId="4DCF2CC7">
      <w:r>
        <w:t>Texto alternativo:</w:t>
      </w:r>
      <w:r>
        <w:annotationRef/>
      </w:r>
    </w:p>
    <w:p w:rsidR="042F5F07" w:rsidRDefault="042F5F07" w14:paraId="6FF55E00" w14:textId="3A7DE431">
      <w:r>
        <w:t>Imagen que contiene un esquema gráfico sobre lo que representa el SGSI y la gestión del riesgo.</w:t>
      </w:r>
    </w:p>
  </w:comment>
  <w:comment w:initials="" w:author="Microsoft Office User" w:date="2022-05-02T18:19:00Z" w:id="43">
    <w:p w:rsidR="003D2977" w:rsidRDefault="00DD6E44" w14:paraId="000001FB"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CF08_2_5_Gráfico_riesgos y consecuencias</w:t>
      </w:r>
    </w:p>
  </w:comment>
  <w:comment w:initials="AE" w:author="Andrés Felipe Velandia Espitia" w:date="2024-03-12T18:04:00Z" w:id="42">
    <w:p w:rsidR="042F5F07" w:rsidRDefault="042F5F07" w14:paraId="5F44A02F" w14:textId="662C1BB9">
      <w:r>
        <w:t>Texto alternativo:</w:t>
      </w:r>
      <w:r>
        <w:annotationRef/>
      </w:r>
    </w:p>
    <w:p w:rsidR="042F5F07" w:rsidRDefault="042F5F07" w14:paraId="65B439D6" w14:textId="3484F26E">
      <w:r>
        <w:t>Imagen que menciona las posibles fuentes de riesgos y consecuencias relacionadas con la seguridad de la información de la organización.</w:t>
      </w:r>
    </w:p>
  </w:comment>
  <w:comment w:initials="" w:author="Microsoft Office User" w:date="2022-05-02T18:19:00Z" w:id="45">
    <w:p w:rsidR="003D2977" w:rsidRDefault="00DD6E44" w14:paraId="00000219"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CF08_2_5_Gráfico_clasificación del impacto</w:t>
      </w:r>
    </w:p>
  </w:comment>
  <w:comment w:initials="AE" w:author="Andrés Felipe Velandia Espitia" w:date="2024-03-12T18:07:00Z" w:id="44">
    <w:p w:rsidR="042F5F07" w:rsidRDefault="042F5F07" w14:paraId="1D253E84" w14:textId="2BBB05CA">
      <w:r>
        <w:t>Texto alternativo:</w:t>
      </w:r>
      <w:r>
        <w:annotationRef/>
      </w:r>
    </w:p>
    <w:p w:rsidR="042F5F07" w:rsidRDefault="042F5F07" w14:paraId="5399180F" w14:textId="6594393B">
      <w:r>
        <w:t>Imagen que describe la manera como se clasifica el impacto causado por la seguridad de la información, lo cual se da como: externo, importante, moderado, menor, incidental.</w:t>
      </w:r>
    </w:p>
  </w:comment>
  <w:comment w:initials="" w:author="Microsoft Office User" w:date="2022-05-02T17:27:00Z" w:id="46">
    <w:p w:rsidR="003D2977" w:rsidRDefault="00DD6E44" w14:paraId="00000204"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02T18:19:00Z" w:id="49">
    <w:p w:rsidR="003D2977" w:rsidRDefault="00DD6E44" w14:paraId="000001F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 DI con el nombre: CF08_Gráfico_síntesis</w:t>
      </w:r>
    </w:p>
  </w:comment>
  <w:comment w:initials="AE" w:author="Andrés Felipe Velandia Espitia" w:date="2024-03-12T18:10:00Z" w:id="48">
    <w:p w:rsidR="042F5F07" w:rsidRDefault="042F5F07" w14:paraId="422935CA" w14:textId="283BCF63">
      <w:r>
        <w:t>Texto alternativo:</w:t>
      </w:r>
      <w:r>
        <w:annotationRef/>
      </w:r>
    </w:p>
    <w:p w:rsidR="042F5F07" w:rsidRDefault="042F5F07" w14:paraId="5B83F06E" w14:textId="7A342B13">
      <w:r>
        <w:t>Imagen que contiene un esquema gráfico que relaciona la temática abordada durante este componente formativo, la cual se destaca por mostrar los procesos de los datos y la seguridad de la información.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205" w15:done="0"/>
  <w15:commentEx w15:paraId="0000020B" w15:done="0"/>
  <w15:commentEx w15:paraId="000001F6" w15:done="0"/>
  <w15:commentEx w15:paraId="0000020F" w15:done="0"/>
  <w15:commentEx w15:paraId="01EF96F4" w15:paraIdParent="0000020F" w15:done="0"/>
  <w15:commentEx w15:paraId="00000218" w15:done="0"/>
  <w15:commentEx w15:paraId="00000210" w15:done="0"/>
  <w15:commentEx w15:paraId="1A7D7DEB" w15:paraIdParent="00000210" w15:done="0"/>
  <w15:commentEx w15:paraId="000001FC" w15:done="0"/>
  <w15:commentEx w15:paraId="00000206" w15:done="0"/>
  <w15:commentEx w15:paraId="21FBAB13" w15:paraIdParent="00000206" w15:done="0"/>
  <w15:commentEx w15:paraId="00000212" w15:done="0"/>
  <w15:commentEx w15:paraId="418DB980" w15:paraIdParent="00000212" w15:done="0"/>
  <w15:commentEx w15:paraId="000001F7" w15:done="0"/>
  <w15:commentEx w15:paraId="00000207" w15:done="0"/>
  <w15:commentEx w15:paraId="00000208" w15:done="0"/>
  <w15:commentEx w15:paraId="000001FD" w15:done="0"/>
  <w15:commentEx w15:paraId="00000201" w15:done="0"/>
  <w15:commentEx w15:paraId="000001FA" w15:done="0"/>
  <w15:commentEx w15:paraId="000001FE" w15:done="0"/>
  <w15:commentEx w15:paraId="00000217" w15:done="0"/>
  <w15:commentEx w15:paraId="00000216" w15:done="0"/>
  <w15:commentEx w15:paraId="00000200" w15:done="0"/>
  <w15:commentEx w15:paraId="00000211" w15:done="0"/>
  <w15:commentEx w15:paraId="0000020D" w15:done="0"/>
  <w15:commentEx w15:paraId="0000021C" w15:done="0"/>
  <w15:commentEx w15:paraId="0000020A" w15:done="0"/>
  <w15:commentEx w15:paraId="00000209" w15:done="0"/>
  <w15:commentEx w15:paraId="00000215" w15:done="0"/>
  <w15:commentEx w15:paraId="390490E5" w15:paraIdParent="00000215" w15:done="0"/>
  <w15:commentEx w15:paraId="000001F9" w15:done="0"/>
  <w15:commentEx w15:paraId="0000020E" w15:done="0"/>
  <w15:commentEx w15:paraId="7CB9AB33" w15:paraIdParent="0000020E" w15:done="0"/>
  <w15:commentEx w15:paraId="00000202" w15:done="0"/>
  <w15:commentEx w15:paraId="00000214" w15:done="0"/>
  <w15:commentEx w15:paraId="00000203" w15:done="0"/>
  <w15:commentEx w15:paraId="0000021A" w15:done="0"/>
  <w15:commentEx w15:paraId="0000021B" w15:done="0"/>
  <w15:commentEx w15:paraId="000001FF" w15:done="0"/>
  <w15:commentEx w15:paraId="00000213" w15:done="0"/>
  <w15:commentEx w15:paraId="0000020C" w15:done="0"/>
  <w15:commentEx w15:paraId="6FF55E00" w15:paraIdParent="0000020C" w15:done="0"/>
  <w15:commentEx w15:paraId="000001FB" w15:done="0"/>
  <w15:commentEx w15:paraId="65B439D6" w15:paraIdParent="000001FB" w15:done="0"/>
  <w15:commentEx w15:paraId="00000219" w15:done="0"/>
  <w15:commentEx w15:paraId="5399180F" w15:paraIdParent="00000219" w15:done="0"/>
  <w15:commentEx w15:paraId="00000204" w15:done="0"/>
  <w15:commentEx w15:paraId="000001F8" w15:done="0"/>
  <w15:commentEx w15:paraId="5B83F06E" w15:paraIdParent="0000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5195D6" w16cex:dateUtc="2024-03-12T21:04:00Z"/>
  <w16cex:commentExtensible w16cex:durableId="3EC6FA65" w16cex:dateUtc="2024-03-12T22:39:00Z"/>
  <w16cex:commentExtensible w16cex:durableId="591B2D1A" w16cex:dateUtc="2024-03-12T22:41:00Z"/>
  <w16cex:commentExtensible w16cex:durableId="4354D86B" w16cex:dateUtc="2024-03-12T22:56:00Z"/>
  <w16cex:commentExtensible w16cex:durableId="5695088A" w16cex:dateUtc="2024-03-12T22:59:00Z"/>
  <w16cex:commentExtensible w16cex:durableId="368BC68E" w16cex:dateUtc="2024-03-12T23:01:00Z"/>
  <w16cex:commentExtensible w16cex:durableId="2E7FBC20" w16cex:dateUtc="2024-03-12T23:03:00Z"/>
  <w16cex:commentExtensible w16cex:durableId="51D63DBE" w16cex:dateUtc="2024-03-12T23:04:00Z"/>
  <w16cex:commentExtensible w16cex:durableId="4925E76B" w16cex:dateUtc="2024-03-12T23:07:00Z"/>
  <w16cex:commentExtensible w16cex:durableId="2F56771D" w16cex:dateUtc="2024-03-12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205" w16cid:durableId="299ADE2D"/>
  <w16cid:commentId w16cid:paraId="0000020B" w16cid:durableId="299ADE2C"/>
  <w16cid:commentId w16cid:paraId="000001F6" w16cid:durableId="299ADE2B"/>
  <w16cid:commentId w16cid:paraId="0000020F" w16cid:durableId="299ADE2A"/>
  <w16cid:commentId w16cid:paraId="01EF96F4" w16cid:durableId="295195D6"/>
  <w16cid:commentId w16cid:paraId="00000218" w16cid:durableId="299ADE29"/>
  <w16cid:commentId w16cid:paraId="00000210" w16cid:durableId="299ADE28"/>
  <w16cid:commentId w16cid:paraId="1A7D7DEB" w16cid:durableId="3EC6FA65"/>
  <w16cid:commentId w16cid:paraId="000001FC" w16cid:durableId="299ADE27"/>
  <w16cid:commentId w16cid:paraId="00000206" w16cid:durableId="299ADE26"/>
  <w16cid:commentId w16cid:paraId="21FBAB13" w16cid:durableId="591B2D1A"/>
  <w16cid:commentId w16cid:paraId="00000212" w16cid:durableId="299ADE25"/>
  <w16cid:commentId w16cid:paraId="418DB980" w16cid:durableId="4354D86B"/>
  <w16cid:commentId w16cid:paraId="000001F7" w16cid:durableId="299ADE24"/>
  <w16cid:commentId w16cid:paraId="00000207" w16cid:durableId="299ADE23"/>
  <w16cid:commentId w16cid:paraId="00000208" w16cid:durableId="299ADE22"/>
  <w16cid:commentId w16cid:paraId="000001FD" w16cid:durableId="299ADE21"/>
  <w16cid:commentId w16cid:paraId="00000201" w16cid:durableId="299ADE20"/>
  <w16cid:commentId w16cid:paraId="000001FA" w16cid:durableId="299ADE1F"/>
  <w16cid:commentId w16cid:paraId="000001FE" w16cid:durableId="299ADE1E"/>
  <w16cid:commentId w16cid:paraId="00000217" w16cid:durableId="299ADE1D"/>
  <w16cid:commentId w16cid:paraId="00000216" w16cid:durableId="299ADE1C"/>
  <w16cid:commentId w16cid:paraId="00000200" w16cid:durableId="299ADE1B"/>
  <w16cid:commentId w16cid:paraId="00000211" w16cid:durableId="299ADE1A"/>
  <w16cid:commentId w16cid:paraId="0000020D" w16cid:durableId="299ADE19"/>
  <w16cid:commentId w16cid:paraId="0000021C" w16cid:durableId="299ADE18"/>
  <w16cid:commentId w16cid:paraId="0000020A" w16cid:durableId="299ADE17"/>
  <w16cid:commentId w16cid:paraId="00000209" w16cid:durableId="299ADE16"/>
  <w16cid:commentId w16cid:paraId="00000215" w16cid:durableId="299ADE15"/>
  <w16cid:commentId w16cid:paraId="390490E5" w16cid:durableId="5695088A"/>
  <w16cid:commentId w16cid:paraId="000001F9" w16cid:durableId="299ADE14"/>
  <w16cid:commentId w16cid:paraId="0000020E" w16cid:durableId="299ADE13"/>
  <w16cid:commentId w16cid:paraId="7CB9AB33" w16cid:durableId="368BC68E"/>
  <w16cid:commentId w16cid:paraId="00000202" w16cid:durableId="299ADE12"/>
  <w16cid:commentId w16cid:paraId="00000214" w16cid:durableId="299ADE11"/>
  <w16cid:commentId w16cid:paraId="00000203" w16cid:durableId="299ADE10"/>
  <w16cid:commentId w16cid:paraId="0000021A" w16cid:durableId="299ADE0F"/>
  <w16cid:commentId w16cid:paraId="0000021B" w16cid:durableId="299ADE0E"/>
  <w16cid:commentId w16cid:paraId="000001FF" w16cid:durableId="299ADE0D"/>
  <w16cid:commentId w16cid:paraId="00000213" w16cid:durableId="299ADE0C"/>
  <w16cid:commentId w16cid:paraId="0000020C" w16cid:durableId="299ADE0B"/>
  <w16cid:commentId w16cid:paraId="6FF55E00" w16cid:durableId="2E7FBC20"/>
  <w16cid:commentId w16cid:paraId="000001FB" w16cid:durableId="299ADE0A"/>
  <w16cid:commentId w16cid:paraId="65B439D6" w16cid:durableId="51D63DBE"/>
  <w16cid:commentId w16cid:paraId="00000219" w16cid:durableId="299ADE09"/>
  <w16cid:commentId w16cid:paraId="5399180F" w16cid:durableId="4925E76B"/>
  <w16cid:commentId w16cid:paraId="00000204" w16cid:durableId="299ADE08"/>
  <w16cid:commentId w16cid:paraId="000001F8" w16cid:durableId="299ADE07"/>
  <w16cid:commentId w16cid:paraId="5B83F06E" w16cid:durableId="2F567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547" w:rsidRDefault="00424547" w14:paraId="058217E6" w14:textId="77777777">
      <w:pPr>
        <w:spacing w:line="240" w:lineRule="auto"/>
      </w:pPr>
      <w:r>
        <w:separator/>
      </w:r>
    </w:p>
  </w:endnote>
  <w:endnote w:type="continuationSeparator" w:id="0">
    <w:p w:rsidR="00424547" w:rsidRDefault="00424547" w14:paraId="02EB2FF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2977" w:rsidRDefault="003D2977" w14:paraId="000001F1"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D2977" w:rsidRDefault="003D2977" w14:paraId="000001F2" w14:textId="77777777">
    <w:pPr>
      <w:pStyle w:val="Normal0"/>
      <w:spacing w:line="240" w:lineRule="auto"/>
      <w:ind w:left="-2" w:hanging="2"/>
      <w:jc w:val="right"/>
      <w:rPr>
        <w:rFonts w:ascii="Times New Roman" w:hAnsi="Times New Roman" w:eastAsia="Times New Roman" w:cs="Times New Roman"/>
        <w:sz w:val="24"/>
        <w:szCs w:val="24"/>
      </w:rPr>
    </w:pPr>
  </w:p>
  <w:p w:rsidR="003D2977" w:rsidRDefault="003D2977" w14:paraId="000001F3" w14:textId="77777777">
    <w:pPr>
      <w:pStyle w:val="Normal0"/>
      <w:spacing w:line="240" w:lineRule="auto"/>
      <w:rPr>
        <w:rFonts w:ascii="Times New Roman" w:hAnsi="Times New Roman" w:eastAsia="Times New Roman" w:cs="Times New Roman"/>
        <w:sz w:val="24"/>
        <w:szCs w:val="24"/>
      </w:rPr>
    </w:pPr>
  </w:p>
  <w:p w:rsidR="003D2977" w:rsidRDefault="003D2977" w14:paraId="000001F4"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D2977" w:rsidRDefault="003D2977" w14:paraId="000001F5"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547" w:rsidRDefault="00424547" w14:paraId="00400FE8" w14:textId="77777777">
      <w:pPr>
        <w:spacing w:line="240" w:lineRule="auto"/>
      </w:pPr>
      <w:r>
        <w:separator/>
      </w:r>
    </w:p>
  </w:footnote>
  <w:footnote w:type="continuationSeparator" w:id="0">
    <w:p w:rsidR="00424547" w:rsidRDefault="00424547" w14:paraId="32BF053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D2977" w:rsidRDefault="00DD6E44" w14:paraId="000001EF"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EA8B5D8" wp14:editId="07777777">
          <wp:simplePos x="0" y="0"/>
          <wp:positionH relativeFrom="margin">
            <wp:align>center</wp:align>
          </wp:positionH>
          <wp:positionV relativeFrom="page">
            <wp:posOffset>276225</wp:posOffset>
          </wp:positionV>
          <wp:extent cx="629920" cy="588645"/>
          <wp:effectExtent l="0" t="0" r="0" b="0"/>
          <wp:wrapNone/>
          <wp:docPr id="19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3D2977" w:rsidRDefault="003D2977" w14:paraId="000001F0"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F2A5E"/>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1E6FD0"/>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4493032B"/>
    <w:multiLevelType w:val="multilevel"/>
    <w:tmpl w:val="FFFFFFF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244A96"/>
    <w:multiLevelType w:val="multilevel"/>
    <w:tmpl w:val="FFFFFFFF"/>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402A3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7E02A2"/>
    <w:multiLevelType w:val="multilevel"/>
    <w:tmpl w:val="FFFFFFFF"/>
    <w:lvl w:ilvl="0">
      <w:start w:val="1"/>
      <w:numFmt w:val="decimal"/>
      <w:lvlText w:val="%1"/>
      <w:lvlJc w:val="left"/>
      <w:pPr>
        <w:ind w:left="360" w:hanging="360"/>
      </w:pPr>
      <w:rPr>
        <w:b/>
      </w:r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num w:numId="1" w16cid:durableId="1291589285">
    <w:abstractNumId w:val="4"/>
  </w:num>
  <w:num w:numId="2" w16cid:durableId="74978010">
    <w:abstractNumId w:val="2"/>
  </w:num>
  <w:num w:numId="3" w16cid:durableId="1268543142">
    <w:abstractNumId w:val="0"/>
  </w:num>
  <w:num w:numId="4" w16cid:durableId="992485995">
    <w:abstractNumId w:val="5"/>
  </w:num>
  <w:num w:numId="5" w16cid:durableId="1924945779">
    <w:abstractNumId w:val="1"/>
  </w:num>
  <w:num w:numId="6" w16cid:durableId="3205486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77"/>
    <w:rsid w:val="00000000"/>
    <w:rsid w:val="001C75C0"/>
    <w:rsid w:val="003D2977"/>
    <w:rsid w:val="00424547"/>
    <w:rsid w:val="0095151F"/>
    <w:rsid w:val="00963FA2"/>
    <w:rsid w:val="00DD6E44"/>
    <w:rsid w:val="00EA073A"/>
    <w:rsid w:val="00FF5F22"/>
    <w:rsid w:val="042F5F07"/>
    <w:rsid w:val="1EF204F1"/>
    <w:rsid w:val="27E1655A"/>
    <w:rsid w:val="2F0DD866"/>
    <w:rsid w:val="32DA28E4"/>
    <w:rsid w:val="32DF59A6"/>
    <w:rsid w:val="3A4CC1B4"/>
    <w:rsid w:val="4BFF3805"/>
    <w:rsid w:val="58134AF8"/>
    <w:rsid w:val="5B424897"/>
    <w:rsid w:val="5C22041A"/>
    <w:rsid w:val="61A104E1"/>
    <w:rsid w:val="65D49C29"/>
    <w:rsid w:val="6C888D94"/>
    <w:rsid w:val="74E193EB"/>
    <w:rsid w:val="75D9E93D"/>
    <w:rsid w:val="7C7EDF9D"/>
    <w:rsid w:val="7DF4708C"/>
    <w:rsid w:val="7E616D55"/>
    <w:rsid w:val="7F62AC7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CAD6"/>
  <w15:docId w15:val="{C70AFB0D-ED57-4EED-8E9A-1A5DBE31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F57C86"/>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numPr>
        <w:numId w:val="6"/>
      </w:numPr>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0"/>
    <w:link w:val="TextocomentarioCar1"/>
    <w:uiPriority w:val="99"/>
    <w:semiHidden/>
    <w:unhideWhenUsed/>
    <w:pPr>
      <w:spacing w:line="240" w:lineRule="auto"/>
    </w:pPr>
    <w:rPr>
      <w:sz w:val="20"/>
      <w:szCs w:val="20"/>
    </w:rPr>
  </w:style>
  <w:style w:type="character" w:styleId="TextocomentarioCar" w:customStyle="1">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styleId="AsuntodelcomentarioCar" w:customStyle="1">
    <w:name w:val="Asunto del comentario Car"/>
    <w:basedOn w:val="TextocomentarioCar"/>
    <w:uiPriority w:val="99"/>
    <w:semiHidden/>
    <w:rsid w:val="00726CB3"/>
    <w:rPr>
      <w:b/>
      <w:bCs/>
      <w:sz w:val="20"/>
      <w:szCs w:val="20"/>
    </w:rPr>
  </w:style>
  <w:style w:type="table" w:styleId="a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3"/>
    <w:tblPr>
      <w:tblStyleRowBandSize w:val="1"/>
      <w:tblStyleColBandSize w:val="1"/>
      <w:tblCellMar>
        <w:left w:w="70" w:type="dxa"/>
        <w:right w:w="70" w:type="dxa"/>
      </w:tblCellMar>
    </w:tblPr>
  </w:style>
  <w:style w:type="table" w:styleId="a7" w:customStyle="1">
    <w:basedOn w:val="TableNormal3"/>
    <w:tblPr>
      <w:tblStyleRowBandSize w:val="1"/>
      <w:tblStyleColBandSize w:val="1"/>
      <w:tblCellMar>
        <w:top w:w="15" w:type="dxa"/>
        <w:left w:w="15" w:type="dxa"/>
        <w:bottom w:w="15" w:type="dxa"/>
        <w:right w:w="15" w:type="dxa"/>
      </w:tblCellMar>
    </w:tblPr>
  </w:style>
  <w:style w:type="table" w:styleId="a8" w:customStyle="1">
    <w:basedOn w:val="TableNormal3"/>
    <w:tblPr>
      <w:tblStyleRowBandSize w:val="1"/>
      <w:tblStyleColBandSize w:val="1"/>
      <w:tblCellMar>
        <w:top w:w="15" w:type="dxa"/>
        <w:left w:w="15" w:type="dxa"/>
        <w:bottom w:w="15" w:type="dxa"/>
        <w:right w:w="15" w:type="dxa"/>
      </w:tblCellMar>
    </w:tblPr>
  </w:style>
  <w:style w:type="table" w:styleId="a9" w:customStyle="1">
    <w:basedOn w:val="TableNormal3"/>
    <w:tblPr>
      <w:tblStyleRowBandSize w:val="1"/>
      <w:tblStyleColBandSize w:val="1"/>
      <w:tblCellMar>
        <w:left w:w="115" w:type="dxa"/>
        <w:right w:w="115" w:type="dxa"/>
      </w:tblCellMar>
    </w:tblPr>
  </w:style>
  <w:style w:type="table" w:styleId="aa" w:customStyle="1">
    <w:basedOn w:val="TableNormal3"/>
    <w:tblPr>
      <w:tblStyleRowBandSize w:val="1"/>
      <w:tblStyleColBandSize w:val="1"/>
      <w:tblCellMar>
        <w:left w:w="115" w:type="dxa"/>
        <w:right w:w="115" w:type="dxa"/>
      </w:tblCellMar>
    </w:tblPr>
  </w:style>
  <w:style w:type="table" w:styleId="a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3B2963"/>
    <w:rPr>
      <w:b/>
      <w:bCs/>
    </w:rPr>
  </w:style>
  <w:style w:type="paragraph" w:styleId="HTMLconformatoprevio">
    <w:name w:val="HTML Preformatted"/>
    <w:basedOn w:val="Normal0"/>
    <w:link w:val="HTMLconformatoprevioCar"/>
    <w:uiPriority w:val="99"/>
    <w:semiHidden/>
    <w:unhideWhenUsed/>
    <w:rsid w:val="0000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002F97"/>
    <w:rPr>
      <w:rFonts w:ascii="Courier New" w:hAnsi="Courier New" w:eastAsia="Times New Roman" w:cs="Courier New"/>
      <w:sz w:val="20"/>
      <w:szCs w:val="20"/>
    </w:rPr>
  </w:style>
  <w:style w:type="character" w:styleId="token" w:customStyle="1">
    <w:name w:val="token"/>
    <w:basedOn w:val="Fuentedeprrafopredeter"/>
    <w:rsid w:val="00002F97"/>
  </w:style>
  <w:style w:type="character" w:styleId="codeblocklineno-sc-bq0bh-4" w:customStyle="1">
    <w:name w:val="codeblock__lineno-sc-bq0bh-4"/>
    <w:basedOn w:val="Fuentedeprrafopredeter"/>
    <w:rsid w:val="00002F97"/>
  </w:style>
  <w:style w:type="numbering" w:styleId="Estilo1" w:customStyle="1">
    <w:name w:val="Estilo1"/>
    <w:basedOn w:val="Sinlista"/>
    <w:uiPriority w:val="99"/>
    <w:rsid w:val="004C0D54"/>
  </w:style>
  <w:style w:type="numbering" w:styleId="CFNIVEL1" w:customStyle="1">
    <w:name w:val="CFNIVEL1"/>
    <w:basedOn w:val="Sinlista"/>
    <w:uiPriority w:val="99"/>
    <w:rsid w:val="004C0D54"/>
  </w:style>
  <w:style w:type="paragraph" w:styleId="Sinespaciado">
    <w:name w:val="No Spacing"/>
    <w:uiPriority w:val="1"/>
    <w:qFormat/>
    <w:rsid w:val="008D6B3C"/>
    <w:pPr>
      <w:spacing w:line="240" w:lineRule="auto"/>
    </w:pPr>
  </w:style>
  <w:style w:type="numbering" w:styleId="Parrafo1" w:customStyle="1">
    <w:name w:val="Parrafo1"/>
    <w:basedOn w:val="Sinlista"/>
    <w:uiPriority w:val="99"/>
    <w:rsid w:val="008D6B3C"/>
  </w:style>
  <w:style w:type="table" w:styleId="a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AsuntodelcomentarioCar1" w:customStyle="1">
    <w:name w:val="Asunto del comentario Car1"/>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semiHidden/>
    <w:rPr>
      <w:sz w:val="20"/>
      <w:szCs w:val="20"/>
    </w:rPr>
  </w:style>
  <w:style w:type="table" w:styleId="af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EF171C"/>
    <w:pPr>
      <w:spacing w:line="240" w:lineRule="auto"/>
    </w:pPr>
  </w:style>
  <w:style w:type="character" w:styleId="Mencinsinresolver">
    <w:name w:val="Unresolved Mention"/>
    <w:basedOn w:val="Fuentedeprrafopredeter"/>
    <w:uiPriority w:val="99"/>
    <w:semiHidden/>
    <w:unhideWhenUsed/>
    <w:rsid w:val="00241CA4"/>
    <w:rPr>
      <w:color w:val="605E5C"/>
      <w:shd w:val="clear" w:color="auto" w:fill="E1DFDD"/>
    </w:rPr>
  </w:style>
  <w:style w:type="table" w:styleId="a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ff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26.png" Id="rId18" /><Relationship Type="http://schemas.openxmlformats.org/officeDocument/2006/relationships/image" Target="media/image21.png" Id="rId26" /><Relationship Type="http://schemas.openxmlformats.org/officeDocument/2006/relationships/image" Target="media/image29.png" Id="rId39" /><Relationship Type="http://schemas.openxmlformats.org/officeDocument/2006/relationships/image" Target="media/image17.png" Id="rId21" /><Relationship Type="http://schemas.openxmlformats.org/officeDocument/2006/relationships/image" Target="media/image9.png" Id="rId34" /><Relationship Type="http://schemas.openxmlformats.org/officeDocument/2006/relationships/image" Target="media/image8.png" Id="rId42" /><Relationship Type="http://schemas.openxmlformats.org/officeDocument/2006/relationships/hyperlink" Target="https://sena-primo.hosted.exlibrisgroup.com/permalink/f/q6j6k0/sena_aleph000075887" TargetMode="External" Id="rId47" /><Relationship Type="http://schemas.openxmlformats.org/officeDocument/2006/relationships/hyperlink" Target="https://colaboracion.dnp.gov.co/CDT/Desarrollo%20Digital/Documentos/Modelo%20Explotacion%20de%20datos/2.3%20Gu%C3%ADa%20normativa%20explotaci%C3%B3n%20de%20datos_VF.pdf" TargetMode="External" Id="rId50" /><Relationship Type="http://schemas.microsoft.com/office/2011/relationships/people" Target="people.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6.png" Id="rId29" /><Relationship Type="http://schemas.openxmlformats.org/officeDocument/2006/relationships/image" Target="media/image24.png" Id="rId11" /><Relationship Type="http://schemas.openxmlformats.org/officeDocument/2006/relationships/image" Target="media/image3.png" Id="rId24" /><Relationship Type="http://schemas.openxmlformats.org/officeDocument/2006/relationships/image" Target="media/image22.png" Id="rId32" /><Relationship Type="http://schemas.openxmlformats.org/officeDocument/2006/relationships/image" Target="media/image20.png" Id="rId37" /><Relationship Type="http://schemas.openxmlformats.org/officeDocument/2006/relationships/image" Target="media/image15.png" Id="rId40" /><Relationship Type="http://schemas.openxmlformats.org/officeDocument/2006/relationships/hyperlink" Target="https://www.youtube.com/watch?v=fZhpLdZx5Qg&amp;ab_channel=SpainBS" TargetMode="External" Id="rId45" /><Relationship Type="http://schemas.openxmlformats.org/officeDocument/2006/relationships/footer" Target="footer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25.png" Id="rId19" /><Relationship Type="http://schemas.openxmlformats.org/officeDocument/2006/relationships/image" Target="media/image11.png" Id="rId31" /><Relationship Type="http://schemas.openxmlformats.org/officeDocument/2006/relationships/hyperlink" Target="https://sena-primo.hosted.exlibrisgroup.com/permalink/f/1j5choe/sena_elibroELB122682" TargetMode="External" Id="rId44" /><Relationship Type="http://schemas.openxmlformats.org/officeDocument/2006/relationships/header" Target="header1.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10.png" Id="rId22" /><Relationship Type="http://schemas.openxmlformats.org/officeDocument/2006/relationships/image" Target="media/image28.png" Id="rId27" /><Relationship Type="http://schemas.openxmlformats.org/officeDocument/2006/relationships/image" Target="media/image5.jpg" Id="rId30" /><Relationship Type="http://schemas.openxmlformats.org/officeDocument/2006/relationships/image" Target="media/image6.jpg" Id="rId35" /><Relationship Type="http://schemas.openxmlformats.org/officeDocument/2006/relationships/hyperlink" Target="https://sena-primo.hosted.exlibrisgroup.com/permalink/f/1j5choe/sena_elibroELB122682" TargetMode="External" Id="rId43" /><Relationship Type="http://schemas.openxmlformats.org/officeDocument/2006/relationships/hyperlink" Target="https://sena-primo.hosted.exlibrisgroup.com/permalink/f/q6j6k0/sena_aleph000075887"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www.glosarioit.com/Dato"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microsoft.com/office/2018/08/relationships/commentsExtensible" Target="commentsExtensible.xml" Id="rId17" /><Relationship Type="http://schemas.openxmlformats.org/officeDocument/2006/relationships/image" Target="media/image27.png" Id="rId25" /><Relationship Type="http://schemas.openxmlformats.org/officeDocument/2006/relationships/image" Target="media/image23.png" Id="rId33" /><Relationship Type="http://schemas.openxmlformats.org/officeDocument/2006/relationships/image" Target="media/image7.png" Id="rId38" /><Relationship Type="http://schemas.openxmlformats.org/officeDocument/2006/relationships/hyperlink" Target="https://www.youtube.com/watch?v=fZhpLdZx5Qg&amp;ab_channel=SpainBS" TargetMode="External" Id="rId46" /><Relationship Type="http://schemas.openxmlformats.org/officeDocument/2006/relationships/image" Target="media/image14.png" Id="rId20" /><Relationship Type="http://schemas.openxmlformats.org/officeDocument/2006/relationships/image" Target="media/image12.png"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5" /><Relationship Type="http://schemas.openxmlformats.org/officeDocument/2006/relationships/image" Target="media/image2.jpg" Id="rId23" /><Relationship Type="http://schemas.openxmlformats.org/officeDocument/2006/relationships/image" Target="media/image4.jpg" Id="rId28" /><Relationship Type="http://schemas.openxmlformats.org/officeDocument/2006/relationships/image" Target="media/image13.png" Id="rId36" /><Relationship Type="http://schemas.openxmlformats.org/officeDocument/2006/relationships/hyperlink" Target="https://www.archivogeneral.gov.co/caja_de_herramientas/docs/6.%20preservacion/DOCUMENTOS%20TECNICOS/FUNDAMENTOS%20PRESERVACION%20DIGITAL%20LARGO%20PLAZO.pdf" TargetMode="External" Id="rId49" /><Relationship Type="http://schemas.openxmlformats.org/officeDocument/2006/relationships/glossaryDocument" Target="glossary/document.xml" Id="Raa85f77bad0b42f0" /></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0bbd65-03d2-444d-ad6d-225de0aaac6e}"/>
      </w:docPartPr>
      <w:docPartBody>
        <w:p w14:paraId="6C888D9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jq+qHtpqmdaw2EeGIBtCCytTo3w==">AMUW2mUg/ZhmV0KYcKKEDS0/iBl5Tu4XSuOHRxXk7Wmh2tyAETR1uqCxEHPaS0tKTpZmn8aaijs9Tw5tZ/Fth+FtHkcPgBYFO4JtwjT3IYCWrhLyfHZ+s7VHAPbjXjx5Gg9SCL8ogtkqlp575BoIOKdGJqAL52GsyK82xolcSdbdILPB011/YkQ4Wa+Y8L273gxAosUNhjkx28nD8W6WNfSZ9VikRfuy2QMsFV0R9m6nvuiuAJpN0+oqZYp2FZVwYDtX1A+oRCMVGZDpvOEw4FZsXOR6FeMxMvB8CQVVWMZcqMBrWsZqgtJn77g3t+nd0eCndP3VpsRRsudW1tkxyHyHXLNzbKw5AFcmjyDUuu17NEKrOowbHvfQmUBFzWzzY0m1VZXIX4u/mOUa5TN8bj5rHBZQNCEQohw0GWXfvwMiAtOzLyPBCGVayH3M4FWaKp/hVYGNBcnTmhGrRct7Wo5ryux7Jg4PKw9c43L8glSqxNbRbayps6uMXCx2fMDusanKMn/tc7+X05gn8gj5gZMb9ESgrIhPasD8LMr9L2L6wbZjav6TdsKpip2VbhhD5NZoe3OHgi9mJKTji0mid96bVkO3e6+OP9BGOCR+JwAEofEcIe3FqNw4lJGFmgJcKXQGSxwHIx1upBft1BC6tTjiyZlG4Y0rRutOxq+DMln75vrO+NmEdaXassx40JLbXFCXpi9hLk4CnLFfjNIY5+VH/rV/BtjNeqr2KuM20ihdvh4AqSi0c1Z9kyKIgEHn3DOOk3jXTLAUHY5mwkheZ47BGV926QS1OzXbiVBtLCXeHrd7K8TSOiQkNVdaTIDmZOAemHk7X/Fz5LPlo8RY4uvPbrzDkGwl9BlNV32/qHB8c/sMdsJC6/r/CIJc02xt/JhjoDNpAcCA2DLzbUQwS/SmgzLafSmL0HHYCGv1Euct2bhWKqFO3AwhATu60tWTSiLs9rc7jlJ+fh0SAAbSUPB4gBMqlnzp68xWP21f5bJ7BtAjfNq2/OHMUc/6fcUIHRiZfC8TOa6PKhXnE312tbxO9TC8WkuTJmpx16AI24+r22B43T7Zcy3oSxw9I+Bm0gbyD99b2SbcructwKUxaCP3R24pE3Y7bLS788l0LBiPLv3LaazRetC//1vZg1WPUAK6HyT7ySf0Obp2rZuomSf2xJVl2I8gPROLL6W9OEdbi6gAXRYKYjiEOntTS87BWxPFEdwP6fiP1V+33wShsZ8wzs/oLNn5s7iQabxcBKpdqdLYGQ8Oap2ZfggopU3HPXuAzO092qRK/iWyX0x1htd0FzAkFXT7LgJbGenaRzl46ie6r2zynje9eOIU+tbj41md58MFZ4KyPBjAJMN2DW8wEPrXjuskTBJSGSoBqd76kpLAsX+1V2foWrVfbaNTLjlw50YyNZZVZi719cE1KOg8dBlTlKGmjqbpWFL68gSC4K70B4Se9ZrV0GLcQfrBoZNPGwaCdotlYv5sKTk9+jpMex4ieFJlPN1gyARbHjqurcj9MrCrPzv+wHf4vvdLD00rnQfnPW6//RpwJNYF8+BS8Eg1mJ58oBwwrHsYA80RuDt4de+b2vnt56MXEilEg8sPOYH8ycjzD9PuS1VVerl2B9mCT6Wge8j797jnZEL0R5nZ633XE0+lEI2yRTtTHXnkX+gAhqqqNW92IZvWModdQYNOeYi0bY5AqMj2cfVwt8vmMBg56zfS+LUOQgc2vfxcXOvZvzbijwnCWiom5mYOupubgEBNk+g6f5Fhdt9KpYZen9a/StufaQ2k5111cBqZnytrw8CGFTU17KVmVKpJnJMv7kNEQB43i+ZU4Jtko1FOvp+f7Z23kiJHnkzoE9Hf/8IwaV3FW0DAHQ59dLkWsttyO1VpT0XrEkB/S5PiphYYOGsB11INdAtJedD1GAr8iZcGCFnpaA4HDNGbBaZ8Ht0rGLX2yzhCm5zC9BrWnazKwO606Ya+PRxRQY0xObWw4vDpldkeTI7t0kJ2oOrpLQZig0FsoGtxL6w4/DjKmzSJTSmmoqcj+x8j894+8Cw//mOWIBii5ZgVGSO0eje9fuLuykvDn2+WX9sZGqMVEMgyn3iEPwfX7JaFD9GB/RzRIhMaWbOUzVhdcngkU2UvVu396YZ5X3KIkehTNJRtNIVBLc/dETIF1QF3Y5cCqzXxbP0Tfd95qOawC47eV/WWC1Ta7uyICEGxWRX88TJDAspcNOxzE/UW1jndF9dxXkKrQf/Oe6vy79eRCkE1vzdAmN3+vO7Pyj5Bs6J0bhL+7vIlSm3YN1s6NjqhZWukwGtoeaawHlcHF3PewXvvy3ssw0iIllgUVgBytKi4X209g1pTYsC1Wf/hFwSRf1fsHnqVy+hI2/WV7C9j15R8tsygqDtGDbFSubVSZRyEvSe/sOurHXRfnsinsdJ9Zddtru33PZ0qQ/LahBEJMe65EvDLADd+QMhSIjX92CGk5Y27uqJH10lozM4mAIiSfgbzsjHnWcBLCX4d0l04aAQfRYlmhVqvkcgvgxQqu/9y04QEjk1PJX/gVl6kmZ5XEu64syJbn1vLhZ0oaraT+IwgNRjzv9ffEnrnFmLwddPo7UnjiGwaBbZMHZXEhmxGDzIPngx+l9yA2bZAinJHCskH8UGprmjeogG3/9PYDjncU6mvYOhM3LEB057KPMsrCCR53jrJ8TWA/0H9YjeBaKSrdbtwy3csk+bYPkvARlAgAGWCG2VmJDdXEazyP49PtwlSJs4Rm+IvW1zvsf13lE7WhYpuc5wWhhajPUyrzs4TyWMv1ESVMcSoJky+BdPNZ63WR9lfGntt3F5Y8Ip9JGRQi72MG503sggxswAARD5R0eoxBIXJq8DsBsBr75LZIUMxdGJWMmoTGkMvaamYrKg3Y8+PBfydxBdZ++pvjWOCDMXh23zlEQ8dMD1aZjowCooJlw/4mvXFLoPUxaPfzCvJpY6e2b9LB9C/Ls2nsuXFcJxpMYW8M4wpV85H55ne+RM5av4reQlbdCebPt28R6tmYRCvoT+QNKqSrijlO15mjABkk2qi046KQa5cPeCP5ljRn2kFci3hExgiB6ZeSPqmDVsQmlP6MoeboT5Jukyyvmc9ptTUWVCHn4fSBuLouYYLlCQFzrLWCITCxNYhmWYmOyEZPmk5fPiKd09YtqiWNTsm8gPFwNaEk0AImoMRGHYO+wLR1whYBKWpmLDkYO6CZl2bQwUODYLSS9Vh7JMgsepw5e0oEHxCVSp761l4VGuVlCHIXbpej8lT/EusEV/IlCtwoc15O+rdFj40OJZPOWCEU3GmdFKyActZFH3RLopU31O9gPuHlwjS+iT9bLjRKDx/n1psKyV8v6QKz3WcZCBf/MsXWuEE/w96Zy0D1JLpgWGon2EwrWivbapzjj92OaTpHi/h1ffwRlabG1tw5kgulBWivWqjTiz372kQOwBLxYNTxg0ld8ByKw3MlYy/jhm+XrJKTmlDwH/3xHurZpxsrDIMHQ8aXrFlw1ISKRyRpjIPSqS4YdacScDd4ssxwm9GvQVf5PNvBCn0V58iqBgsRVQwIw6tChrU2tpJUPxwchyyUx76x/4t5GkA4s7sDQUa38Yik+i0A9X7xo6OokGNNxcKc0H46GYQB9IZY4aWu7sbjGcg/Spg+rGwA5H1JwRdutug9xYnQr47dNe9V7GsU+mLO9CSPZ0trk+O7qNHNPgdlyPMyI4PoHbffAl3eJdT9h+QFDFhUqZ+Sw4xYeVZxV8FuQmzhvmlXvyDnvfTc4QXrQjIj9eUDMC64ccI0BDuvox7W4Uu3KNgRw7x1chow0vMJheOpteoW23A1trFVPXvXeSfpxD7QBnsF2MMTSZzjv7NEr/JGvRqbJ7+m1gl1W0SeQFyPuPzi+NYHTKuVHvo7haz9t+ZxSww+AMhpSFaTlYAJOO3zfyT+LzmbdvTSBgWqd21eV9YeostDu7LozfeFfWp/GRp64UEarjCdrdCebgqxTaGCzgeTgGZlX+OP8XVJDSOx8MJ9Id4bnSMZkYLI02D3cXOaM7l2+pwl1npM3kkavQSmXIV3Ed8S/XxxN3N196jQ7N0d2HIciHX2FZwkWs7B1bLl2tBRR9QiV/tVJLBzhNaeecbeKmUNVWKyGkxB6TrZCL3HetupZ65ESSvIKIZwvLwDugIFgRijSr9JrsdXkVLtinfi70UFjanADqonQZWw9auVAwPbO1p+KZZPU8eMTwpJcGo1oJbVmf1UYtFhuXN2bD1UQaIF7+L97stXBJKloqIQr3wwwD8SWNsAVqfB/F/xYhDWJTspr8tEkX0weuTrsIgEX/xUwd6ZFf+932eH93Km5tQ6dL8TpQvLBveloTA1AANr8RN9gTt3atcd+ul/pPyj5YYkVy2qX9BsK06l+Atq23uzsJAslxGgva9XasMPURaFTJxrMOhJ6oHAtxbinLY5SI2fYWEyr+kGyJdm/ZT6EKMHY9j9rW3yOMJLNaDxY1a0GPnfw+WZwIAuo6R/G4s46NIjBsahaBnOrObXGghYH4KH9MUE+gOtHLNMKcK+sOnV0lFi+kpL2DpjOx5W9RF7JorN/iRdvAzRFkjp5bx5G02mWfVByFnfAjhY2GpjNJzHFcvKaXf3eOb8ZKEa/YHcfSH7zecMzt18btSTuQOt2toutECcXWC0nkvZU6Vbi4IePlCkXvjYiI/FMj+gh3KtT+5o7PsCd5k0D5W7029ncHBsZozOuzUvxi8xqim0mdqRrmKwPcBtOnhO0S/UdMP4E2GaYADySboyYkZ97ehiZ2uVm7CsXkc+9vpZNMxrV0D7f60xOpbKywEDbeLvxc+/2XbzHDHqMQwqBGJz1z1pKAHIlxp0OLGphPTyclZmAjDAc1GQQNhWV92w0IyTgs6QuEHWY039Ljcb2QBZ7BtfuiPuMnH/1LDvp6/KBXL/0hHCsj4KA28flOsfFi6NIUVEu/kbI62vqKMDGTot6+gYXC+J5qD07pAqJZOS2r7B/d20NqeWoREyjx5TH3OveB8S3TLMDE9z9NhTDYJjxcgJxYnDWu0SEuR+UAvkNWpYU4Sd+wSUYskrGhI/BmLfVyILZjznTJx3aump6OmopoOkb3hUOtmBvsluvbXksDEY+T8CzagIv99sgHaNOsz8Vg+0MxA8rjg+baCVd+nhMosC+vPJBu4eQbopB5vITYHx1Vepa6ZOiwXw2zt4pe+lq6e4TI7g5VVygs3rLQeq/OOeyhOSai0pdgKOST2sSIXEtAJDGhfQ02vR5DmPQwLcXKwqT2r79Cf/T0NxQRW5bj1n/v56P1jKapJqtMqWF9Y3vvP0vcmekkb9+Y+3bmojaF0OaoOmkTBMm8nEVf3rdPj4YJVaEq3bBqpj1xS1p+ztxYwbBApN2T/jTHTx3duv2De6sH8OIhKOlWSMHzBALQJ43J/2fqnfZ74aEUf8IQJG9YxHUHqb7tL+PbFiKxgNMKpI77YuRvABF2tlaZKzT5VsU/rzzqmKdiJTflmZnUOTV5mZE+M9iIVoRiLJKb76O2VKeEjn00Vk3tYTd5utVL4WuapMRBK5Bi4uCB24ueo+xEcGcEF3MrktCx9nj2Xhj52LTL2/AKxWzBkBN/I+2wGegzgD87RU4G8vJCIDCjsnfVvsdY/7Cx67tIZP6VA4Od3vskaDLwlrqiiKPQJ7MaePwMwyCJyDiETRI2fB81sqR40yaPJ3QFGGtz5jgVNE2YEFflH7civPT8rHRwCLj2myWR4omz8fdjNebnAU7pCWiGb5LhEUoYFZIHpDkCnFvCybe2U6jnYSScDuvWOt7SSHeorEr9RdkFxBdJ8MaxQ75rmzkRYSBxJlEbiDgKSnTlikihfw6jeoFlRNUF+5wsUaVoERKdRs/fhGWK+2WqrV+cIyDdg9g/hFTJ4zJZ1uh0HWd9XSUNDYtewLUChSE1xKzRusHozXr8NPYQ0ScijCKK1RL+wEjQ2xvwRV5plNfv2PoQHRbjr8sk2f8hmmZdathhBH0BBwfml6rQuRRK0UxuTwcUGjNTaiokKlQcgBC+7QirpjMzAa2qj54nBNEF7KlGicbp8hGnVFJklXhSdo11MLqPIqVLlWHdC6kKhZj/VJs5fYCet+/CvgVLXkq5FR38KVj8l1wcgd0h+a+H9JlqPGJa0axQbke00+mXCrPhgDc5oJSy5zFn52iojLtMCoGz+QClfaqvdQ9SoZOrWwgXzb6iN/Z0SO3E6K9axeOYWITSaRvU7McyYcb9w1ct7pTZxyuxogu+Y77fu3hAC4E/viyLANAQCWUhB6DaJI5ZcFJbgP0195Z/298btQnd5mXBlu2lNG8PLegaRoiWBpdPGFT2doUJvvz+xG1xH3n3DQpeSVSfPVK5wvQrORKVsjshH13EFqNn7SU1nOG5vCjOk3g2ObByf38yirsGGp6RvhoI9iog2OQOMl8kBH4e5oe/ZRhcR2/S/PEnf4iBB95QyBDIbhzdmpa23RSVGGf5vD1UbBNPJdZAs2SU9AozTxGRrESbNNdfg//tjygwenVBhWjipt07RkxVaCBgXtScsYuBTrfyqgytIKsCoN0A99vnuTmEMO3f1T0nVX1II+g2rlME0bTnS+/sj1BTdP4AbBOs4mGzFmAniWBLGJgds5KA+LKSF4tdrLWHBkkRx3sebJDIZ6vRHYfwZr8HpTVzVj5aaVXfEN8gw25pERg6urwuhGZbrO8FYvEuaVhuh6qXR8YzAVUzo9r0DB8vISnWkrLpqgrGRI/Xay25OVvLztx6JEa714uAsJ/FXgDinmzTdI9C2BTCnqssKQTZJFR6meviztv8r8DcNoMsbCU0aIEtp9EQ2P4SL8rl3Sw/SQTtBLPPsgwTZbWXTKQeaF1+Pu3kZgJ9qJKNINoyBAklebsBBKF4YbetOzTeLvfcSNcmsuw3XpifofKuQY89PyzWcSI/I9/1cr43g46H7RyJcXNy5XPH2UsheGcEevSValZyC/HEY6fx72lfv6JlOuZjNuzVdQEaog82A8yScZJtqYWp5q3myJ2PNcogX23clKuQA4WTqAyoZqosA2Qj+lD7zABl58k7qFqjBZzXg6lEv8TUKWHt+ST85YWpf0RycwQ1ZC9nMp1QugvHcKegcEpz8FhL8dDhWUW75j+qUt1ktvj2JBFwyD24wxToKq5RuuoC/7F4loHnNFgeYiPGfieHZJLsbBj40WK9wOBcwZEzgor1QK9ADTjCRrh0KjNF87R6bVksmxuCnOyXF6TKTDRWZftfd8RaOlZQed6/uZPjxYVmFF5d6Y41hAJWh66G3hMF9n4deg37sMVLRVGR5nha4ztL6tqYVxAzcQhZfgbW6rwKX0Oc/naysSwIaB+xdyQ6O+GL1AWhd4ck3DTdA05isCOOXn0IzZWNBKY6pD6MlrufNzETjbQV8OwUShfJAqjj3KHNPwtCfmTBUruBjaGJsOn8k76l7NhUU3K9/L/zJGCpN4OUfLcRa9QyVlUW5IuoRMIg7Fq8C82llSlldVgWT3kjFvEhQFmhXrVDaaSwewlgXU19YkCnPzDSlllmwSqu0ULsB4EpZYfFXWkUGxUBB6pe/WSpPmq/4iIqxJMKOQgx6/CPxgypHpumt+T1twoEpPhOeBxU0nTUwEkXJ5FK/pImHjR5sZJs7ww6OlHsMZuFjQwQ/8ebKV0Zc4NMQf9/2AtWEZHUsdgdq/V7zRUcjWekvYkuxDcIdnF5APR3G7UpYFnDABYMDvmdOXh119r5NjAoOnm79+FWu5VFD68neZZXKld481gOxfBAO9JY8SUjibN8bQH/KXuEf383L0BKBaCFKuhTkiU2vz/HBkTuaIhgEXN4pSu7faoOifOysC/cJH+SlHlhyV18NMhqmnQvJEmYXo63T3M6umRpiPJIByTg5gZBJ0xDIXYP8QkJ/PXpn0sitGlwJQywxILMQZMUkLdMCIYT6TAtBvtUV24Uhp77HyQ6ajOQBoqENEmbWey9ICf+/Qrdsjm4eu38542tY7sOMG27mmHtC2jE10HiaXt/rgveD/mwvZwQTFYAnBKjkz4/uJF+JJ6dHyExdERnzW3nDnCdQeYMVQuJbKwbHQVsXakXKYgGb1YTjhZMq+y6SJRl5jQUeWUiaaM7QpwT5XJpf7XvkQF/fU3YvW0Ly2rbWB+uTP1aeZUpbKRao6oLTdty9KuVG4hAXBcMhmSRFjUH3hOJ1YZJzOA4RDkwihMu4OUPqzfBeiYykI1yl4h8xMr+5OhLE5nd836g2HdKeJK6YmydFSqVOzAQFwJq2aziUJbyMyhq2rSsyIObLnFvqyiJ6rSYVpKTFZ3qVng2jLbTIOBppWI7HZC/jCZNDmDYR9z7F5Octx8pE7w/jYEjKpbuFpNZAg0RPws8yIsOWa2FUosOnOzd8ZYm1Ajp9N1zGLSKHvxtgbUz2T+4unbxNxJnUbJ0X0cW+wBJjMaYFMS3VcafyXm921w4ZSIYim6S7m7hrfeH4DADFp0w/lAdtVKmwiPbKt3Wl/XqhT/smrxwsnMAFF/Rqmc1WrEB+2PGdhnGRMtpJ2d3Leci3+soyWvXT83SRdjBCF2641xRe+k7/ZtWvvgnLUDOXLmVAQEkJIA2/X9jCPQz8Nbtk0peVFlQOpH/NbrXJ1Txa5R8IEkwXSqLNehFcFybPy8HFx3MMcZakGJIQSWEqZk6QVkRyoRtJWNitqyxg6kFRmKi/rfkji/kCFKhtEqsnuxofYxzAuDg2tpbcytaxWQt2kIg17j6+qVyAlErIdkXGF/T8M/wzald8+ygSLtTMsVER/HhGIBtDugdUuNZ9KpsJCq50HZ+l3+kV8rJaZJzUT+WjWdHGrpQvvEKGmRm7TjI7W3v5GpPFOzJ6jnANzFjVZDLMzT8bhSmuMj/J+leRg39NPiG1ynPGI64vyC/bPUWiUzUqyiUe+Bke+H5oD7NwsZ7IPbqg8C4eMI5DUWnhAQhME5Oi6xjcrqZ3YcwmJ1fmzaDB3myXqe1SgJmzq9srMtpgzrwpHSgMd1JsNaq2azinIprj7VzI3LCtd5IjbJPoNamFXEX6lRd04E9dQTPxHlfMc5HSE9TwNyUg9+uZWv5XU7EpCIV5AMw80BvvN/Bbm830n3W/BxahfcS49ksuF3dC9w/EhzI9IuiNfZvvkcPFdIIret97neX9DtO8RFFaKu8hGNnPTB7Bkn5LTefIZk06pGuLNbi26iEouxiORj+O4C4pdGkKpomi0HvTtPSPYIkgIcVyfL8mVlUmewzCwYtI8xQLfqr4RK01lwnwmT2qw24YFv8S01xHM8zkKpAEsVDBdZE43TkX1AgIdqbskcJPYJ5aUgM3scSf4pGa7GMTesPwXP01m5sB1GpFZEVtQzf6Op3TmVD/Uqg4Y0OqcsNWPMGra/+gD/mDIDd12vm2VTOSEMp/JbF7Plcv16zED7LSCrcSmrpOmsSMv/KfhIKHiO+JwBPzmMXdW3wklr60m7jqBhUJ88jsqqzdP8JRrVA1BW4i0o+SGvHem58WSLEUPN1PeG2NSzOj3z/wVUs0tvwuIvU0LMMbkqX2U/czBA5mXK8pY4Pfy5uptkR58f+KE/y9YdauRZ7/FB0iSP19PHDTv+upBIKpIk2MXYDmDaQR+yuhfvPWjdQ2aArNEsWOqQ6xErg0at2rgqGdsRE0K0QZqY6qHw1dROCKBv/TY5RlZS/umZgoZWiMlXGTad5jJeL3IHza7Ytz7Kj80Opfd2CLHHsMBzuQVNAZgM3QlEU/rk9ENbDK+S+v7c/Y70njXOdIlSTounfOg9wwjnNq1iYcsk28tU2jKePSFAAYAMxIwcXfVXQPe3+stEEm18R8x++UrDDdXN+eNQNcpfMXcd0lUVPu8gBFLQ5m0AnsB2NH9Y8gVwcFiV0peJHSEuNWjnJ8UU44L85mKm+KDLHDX8EpbFOkKLpzTyN3S9/EFn9aHNjMjXSlyuz0IEtsM5xI9jMujaBSzFBOtbpYngZjakrHqSnWzmHvlJwqRaNf6Pxk4cf6u3JbLGlD/T5PZy8oO09wKqZLvr3E5NK1ioOxgVX84WV0Vif4ySjL6mzERy2PrAAss63jL6OyjGwbt8K76mQDiYbGV6jqMUPd9GAxkg0otBcBenRX4VQt1vQc2ttVXVj3dx0/Ukg4t4lE25mwhPBet1/o6FGyAYriEypyJkLOXr0zkQUn8mPKnEIwEo/eHOvuGnr2GQ0dNon0sZ6Kcb+YlIOyycRLSUj72UltVbt6CEFqwd2g4nbRCRakgXu3DTBIxHSbAPtW8ja9TjvqNVF0sNh7mAm8LOGMRWOmRIe6N7bapJXHlzVVPpVSD2b2QYt/q8BObDVxWpVjSw3D0vPDP13v6YoKdq87YK93uaIyt9rsq/GpPFIdY8xJXiGxnHebSui7dSwHvM0V+Yl80W3KBiS/00APWqvewhU1KTSkGFebQOu6ItbvRk18xH669N8AI7j9vo2SG7KzxGITq0n8seJsUN56oaEnWskudeEPb/RQ848Hku/Q4IOZK0uO67BF+BxhlczwkX9uAjsx8my5gkw35Ts7jFcvAco+TEM3DyQE1LR0sFehuNJK1fjdXpyRAeBtYkPPqJV8RGkJB7lb6BIvKYflETfrW+OLJvhJoG1bGJontVB0kGUHqF48ERUzAtJSyCSx55PiSRlI9GOzQ2BMuHG9RhZkE29dw37PMENFrcjjzFRQEIbqc/AWUUTfY+SfX40h0d7CTsrwj8oRrdOLPnnbifaEjbT/T3olj369/9czu/yjXhu2R6m3BjZeg66jfByKOKWTIpHB0M3KJZzL3+jlJJSxfoKamDG3SuyrgflfvJ9/914Nu4mkhLVzasol3VmVBxvzgGM3xJ5fgbeILKB6ifoESd8fGEgf+s/EMMTx0z+itNu/TU2zX1ig+ch8TXmyYhX6oytiAJbMT9ofEkEHWGri8MMKfJBcyQDcP1rAsLrci1AYx57IRSh0SV1jE/VSqqK7i/wuu0YKF7dV8i2l2IHyHecaxBkWNHwxEQcG1SkNU387hPEU9oFqk/kHXq5aFOxdMAXa1HF+KuB2Zbql+LivCvPqbTieAeMwFaYSgo+kGPqQS/OFSnV1br+b4+xLt7/5ibj+igZaN5eZNRDFMCkLlk81YgpdDkN4T40ASt8pQbh+31dCV5ZqdUPk2HwbjldqqzycDmarDb2VRMISxYfZSS53xuRWaaXphoS51h5c9sdp75PcfWKE+aQ5nK0dn8tE0I6Y6KiyHe/5GItrgx6EooLU6vsPT10Z9Ch7IhTLWdvZtCUMVvllYZdIL+uLlfHJIAFnuLk6mlcADbPlKAPl5/bzKkkcHTrr4ir4rF6p6XYLGeGGbc7k7Hsu/4FyWlkMXd1WBRiOLqrAo/3HeEeWLlDVX2TT8Mv5DV+f3XlzjeHXJIFF1pCuZccwlEcrEQmv649CbQXpro48T6Bh/I33wrek+K9swsLw1v8QjbAGusG8naPBxdDgp1ho5bNaCGExgs/ysEjN+6rxlBswNm+iXflOm9yCS514iXR3YB/lHW8cVRYTc5zUQnI61VyzNQSM9Lnwme/g8bvVSb90YEk4G/3G7glU67Nod+aLrHe16LNfwvrQh676egZhgcwEC5gILjhCJhpEcKP4Kd7cXjp8QlFSXaToX1CWJISmTxhxg6NAN3YAjgZugAbgfUHxHcTzZLVFb/mgAWbo/w3/H42Iqj+cknn59kKOdnRYIo6NyDrSha8sy4e7ypYAGtDlRxMCJjv7Zz6GV7wRfcRlvjCYRkcUAYO6Oeid78Ko25JsUQtceZFO5S7TFWKtvkBNeXn+9wYO6j8nGlblSQnxbIIDkYJVN9/A45hUqXTVxm7RV4qgxbuuzWHr0JHja+9VpktSelhvnnIq2mKRU8Ilt65GkkiNVwsEWyQ9iBHHNW8FX4FjE96tGuSqzGnVIaNNsKwEbnqia8wALUnIjsd2d9P/wlo2djwuPALvn7sTVE4lgtfC3joYCl/NlJjfy5GJmdvNgSdFut0Sjza1X7ZuGFMaEox08lBAnN/9QMOf1v8B70nV7KyVdfo88n2zb/taHbvOFZLIg1QTc8BT8TCCamYsfs3XxA9qO7ODMR/Y6diW612tiKF7FzAwu5LAp+7OnC6Hf1t4A5GVIZXBCnACmppMRzsLhscPS3gs3OyvTLKEZYUph9lIjuYW0+bi8O7tT2EHZa3YZAdDH5z32oHapRKrnECA8gQvZ4f3h+PRUf/ty+PS5rDKF+/o9OpLXtH8d1/igeZdpmY2ipHtFQVqcnKPdcX5hS/wRMJiWfZN/+tjEzPc2rfvD/YvR0waYU/lWBKOV/p0wBGlwoIXcsqCaK8kSbT3Rns+wBp8kdmVrDsCqsmJjpShTu0rsuSG9AW3vUAwHpNbrwrIHb03VLRSKjCwFOrODPupLQDJbiH7OZ5er+/N6r6p7IQArq9HShMokdocy1ys7QlM1chIe6K4VWXB42b2D6fpgKLgDM0QtG0mmlt+oCXNDR41YZR85v9mAD1ne80ux+z8aA/L4a31+JHJ547u77xwDf/GbFW+/3emAH4VrGAC3hZGYPngaeh0Kqc/RGeTTuDRI8KCYCm51P0ScsK16xvjtGtdQADtpzlm3asb8tgMeO3nXpbrUheKxyhgR//WZn9kBLyMAsxXNbR7HfwZdiT7sGIU9O7fmGQpNr/OOaGqSzDk3MyJLHPArtpv9XQmiTCi7vpEo53fLOc7vjci11IZhVq7aRb/LYGrVfPftdyV1BZoeZEO198JKLo5RrBuwC1r8Q5sRaUaecrMdzemPkKyOGKzh8Kjpi++8T2MAO5KZ7F896+XpQv2rMkHtETwmhKNN7WPDp0zhf8M1mS0/jJvWyIRlobWGWYJuJzuabyVT82AwZa90Ciy+SC3VOZxx8HijeVz95VA0m0Y5M7l2ufOnWEF8rjRWSX9ZK3vlmILflJBz1NpICVR3oe+90EbaumnFfB41xKSuAVLF1Ih3FLDpxO2K2OG+TCqs0Mz23rtGpLgJkCrQvVhChPC5eBqOE8PDyZkC0E/QvDL88NkTV4t7LY0gff7oL7lxz1FBvlAhxrzpcO2x9neA2vHCHK7N5aaxpuUI7iES3D1aJYztWKWdT1I7NGbXvVj2WfCtdEBp4j/x8lqOU1W0Fd9PJNQsqpyYdXrc3DRBnv72PF2v76bMBNMet8W9n20DQxvRsaDqxLn2hy4PIm0/xVE4xsX3ogN6+oE4IVXU+ePZ4o+wq5bEF4gzxrDfDIH6uc08nzf16c/2D/rPEWxCpDzthcD4NVyTfZLqzXpW8a/kRIunagyG6Q0tS5yff0HiFRdllD2OzVOUcb3ptYrJM3c6k/lw/yPszunZSUmScaPmF62D8RsOXl524G3RScBPjUKUa35hMQUc6NkU+wOE3nLeTuxgGWd30v0Arho1mZQ+FSlx4AtL/viJwiXl34/baW1Yo+aAC0dVO7VbXnCtnYHdpUtSYvUBU7RGl1yjKkgF3RW9FPfP0k+vC5GT2du9Kdhj5q637FTmFcizD/3ux/AcMMCgtsRwHeYq1dQOWL4+IGcrVUpLa625J/RcVlx9AJi0tB4VVmL8VpZLJasFX78Fz/sPAzNmxwBtcv3lrRH+cGfuhbM1k2d4YRKTGmvLyxNdWyzSSQqQplRkVFztZO0c/sES97ArPO6wZlYZAXHUsqRCtMmoc/0h9Ib2uhyf02nL/dVnTM/lT//1xH3CmuSjmbEU8sqCSXW1Ur4PXJ+wyEHBKNc/Q99nCDu1+50amYjNWk/spIpiAqUlZa1PVTJbymopH9RTei9IoqtNasj8lfmpx+KVJvzshF40H8Z7Fy3/eZjWal17FnwmG4x1QN/ycEkPzgOFZ0a/Fvdf3N5JscM8WwcfNmTg+iXGGkyTIDNdFe5NEvyA7vVTpaHiPR8gUYMUSXIOXEBaxuA13AzlZLP/vPimqlr2h0mqpgql2Fr47LT0h3i6gLGiXVVle7rl21fDJhG9MUCXMWYqOwBXIDXRhGYJjoOSfyFpyofLZBy52BkNRMviWw4ZZ8pr39grSpC3lWzuWC8zU1z3IiUly8razE9F1YaXnav+rAv9EZPyxkKdluutUg0I+K6i5xfLICQVZSsqePj6HhLOT01c2CxWbJHGP5ldm+wCAc3/6KC5+WtW4uniV2BLxGZ4KnWJNnI3Q9ML/I3k4JYTm3jrpzkmItCW1N+0JTmjJzu9cO6X2/CbX38AprKNeTXnhmklG3El64I6bMlQw3v4n5N8x6OwqJ/W5BtyBKU9JdBYzT97opG58G0YHlylltowVyNcM3mE2uQaXVAT/shZUHW46AOV1y9/CyKgRv9nct7zfV3iIB0P5fGIhUchgroRxZINoCNzrQg40LUGsqlULINNR6LpwY1yQNn6SUIcgT6Iv7fECSZeEUMSNli514KaQ4g8RkjfiyILYbbf/EQJqwj0VLaTI/6xTlG98M0DzczCDa27EF7wqKF8ja58odJef3y/bs7kAAwKILKK918iB4eayRKNSwp2UPwmTr7sMfyNjSBNog+4UBSeGe+6EjKMWDuH9z9v1nbowDIfsdl4Lp5oZSofIZv/fD20b2DB3AbhyY5lDbaYL9OZZ6E18tN6Qrwlo4GanUISa3x6eNJuOvBhKa8yXN/fAeNfQaOfaWLbOIIwGWLkgdwfeeyJCyolNjSOro2ufn6Fj2lpjyrT34whZvA35J7Kcg1vOEtBfkaZ/owKoVPVHqJDiOWQBlZoy72ALbhfNvalY5K66HwGmsSZTJAvfSIZo3Y4v5AOio/1T+x7XkpYYnYi8xPK5olHIrqWVeJ5uP48Aa0a/UG6QFubXFbQc9XnqBEMGxI/B0odzowTL8HBAFIB1O4GdmKXIJ3arYsz/Ww60miX5NrnLTCEVOrVRrKe6z2ux/t000SX8CqzQvygJhzilGfrBnWXnJy968RypDZNNrdaH5XbivzCgpzUdHKzaVUmmrHNPakoYrl1uV3gjF+CXvh/oGU8xrfH9G3Ktc+07+Sz3O6f8s2sajrKDrbEPZYZ6Ax3iFf+BmyucVU0tsGt1PZZHiwVzDVPd5GJEXYHSUyoih1MC54ZREWt99uoQtp97xOtkqP5IV4vOeY1kt1ybc+wNDH71pD5qLp7XoWe9kqPP404F7XLNri7FvQPwph3EQiN7o0EZmy6pH3rDhUqdNmvIFKwgilV/UZU55MNX4SBADSrcrstucDcoYxO0eVgA7pZWNj6m95cGsRxzdvMIr3cNZE5nj1fYxXZJbjxGxhFHUj7K79zlkv615DheSpeLNbKRulCXEQDJCooq/gcIFSCoR+Tv/6YCvrabzHmWMoFpTppHgQrDaYqaTGgpo9Il6hyDQ1mxoxDPpfGHFzOgel1R/diLTJuTRpu1R38yoO7HOMvJOhGMdTto0TfAuRabx30rLcBU8GGrkGw/wKECxwJN2rEB2qv3TLy7/3U1eyMaf+25EbwpHPTwJ8rK19VL9K698XbFJHdBlCHeQ3IUdwWq3aE9J60stLGuUKYpQq6giSqJocy+bPy4V94vwU32PVuou2NJNOhRLRwLqG1OQRG2cEZVtcfyhWBEr72vE2G0QNnUGDd5OHXmjJ7Bt+n65ngUgetRaPiMZZFjT3qTXLYpwwSAnyTFKevomT1bgSPHV5MjihbONCYvnBmxt1YupngU2U5+9CiXH+3rFYNKaFtIIhH3/bovKbzxwxmwQi+iYwDjeuCnPyLH+Y/XUYbmCTKI5rE/pQVG09mCo+LLH5Tn5E9mO7Lt1HM4FXUQw2Q/ogGyp/mCB5b0MbIOZLeMRCaRdGtNjrOCJKkEkqMmygl7j1+i8JoOh0l3gRMUGLpqCh2C+0swS1nFXZB2dV5Itr5Dg9wswTan4vmWdSGiZAhDoM1vuM7puEyB0jd2Z+QAvmt/I0bpLm79RDTNgkplrsS5OzBeRpQ99aX4L9fd4FTBJ9DTjFOOgkc7DtX/zw6CL1kUYJeVPPsubNUjZxNVviepmJbhzbJAN+RvAebl6EbLxT1CdGUdUU+vBCu8tKaA6u2yv/DNBegcCSiz79m+TCCSN7TxJjfmbothshfk/aX8UqSRawj9XaSeOuQcaRs8Wdq8Qstxjn3m7GvOLGDTLJHLB0Hx4LO7xlm/lVoRQ2gCyJu8c0XfoLWxtsU2wro6qfUo2SdB9neeVQ9r9vDczv3Qm+AG1Jo5HR2gLw5Ekmn63w0HwDIAsTLpzUl2wR0KUO2w2hilbJ3J01Ixv39mXe/psKKYwMGpjBSFzrAoumZ3pzUqEj08G7/cQXouLaALnq1n2XyfiSLYEfpJq4IZV9EOWgjPcZpc9DG48+W2w50QwUk1qEZs+edXAQ7JU1mvSLZweTwNBx8IuAesmr/L71YkGS0+CpzJSzPmslRhlaibJ9Hpyt7bxvh6VP5Lby2oQsMAQ9+3L/xHnOQkaI93qG4IKCpMh+vOeCTRbPuAA8ruWZtWF63b9XMkU0cnfYQ4E4rBHmR3K1kDjipSzODw9C7r4zKsCaBiM6BQl6eA7prRzY3YijlEdk+QbpneJgmoY5BldUn1xU/8G8/xa6u/R+Q+nDIT78ECCZ5/kBrWW3eUuw1vZ9Qcx3ASGuueVYaAOdUPe/2gqTqs4tZVuuY0B6SGBLPQPyC5oescuW08ceh/tTFUskrKDUJax0NSX7FSz6hGTebRWrWgZ67qPktwcmTi2CIKlQcCPzpl/MQJth/Oxtabb+9GwUVaGU99vxvI3SxHrAnlAmSEs+yJOzhk2/7khEewyOrxczN5SKnNWNqQItBpCQ0Kb7rJY5OdSRE2pCk+PQaEDA2Dfyly/78TN9651o4NfIn34XBW8OlX1teRwKgBqSSS5X2IqIFIUCoNxebhSpr1ZgYERTShpVDa5GjyHA7b86VCqx2QBxKHxalAqlMQ9J2gwq5+9c9xkOU/uoxyK/0btGdSXnRwDLstXxTxycgURfJaeFVKKM5CsrQQCLjBu59Krz8dy7DPtscBH7jRJB6BFATV6zCCRg2Lex8rIk+1XeK/JeZgwlrogV7Td8y2Hl5rKzHwF1AXPiIbGDLIWj2+4a7ZiN0DBMY8pC3cz4652VoNwFe9kkLrsank46x3/FH2lKx3N5WwXTDnO9WpIAoiM1wKTg7zG2scP1o5aLzulo9sPnQay0ewyoN5OWMwEii854AyId0ZqNKJxeVEk0Q8Z7QRRNRntIV07MhBITxtjLIYSZV+xovohLLHXb+3ct3JH817NUBaw6ds1YBI1hhv7n5fZs/VBps8Wjwdgqj0qMBUdXumKZH8ya57MYejsPS8+wDyazMR3h+bFUM7LcjKV9xaLxoC2Z1PhxhDQgNOZBAfMoOaDyKCpIflzYVzM++pJqIySsB/qv7hOm8zPYvEf//B8LeUWJrTei4LdsBUp4V/GaGKEhVb5zWNxlKpMjgrvGc9bHaHTPUMrbHQaB+zXH3fDJprGLRW9HXy6NGUtxasx4rXbicWtEiGKUTV8iHOSXRBe8LJ1lmPnbDrZt99bnzCfTvjt6Q/7BVdGULu63uwTihJJBYqfolaq723l2US/SoVqm+9imb10X95umRuS0Ov7bu0Gm87lgM54Gj1JCdPETZlH79yf2erThZHnsGJVoWQn54wyIc/RVJZcfXeHA1ikrKOvUY7/8r1SaUYoIv22t9utlV8IOS5SRKYOGIgu1hdeOfh4JYs0VhY0W7KR6mwfcQGPBq+PcRFDPp/qkciQB1r8yGfsgL8aqWusuKi66g+b5mtcydX5UXQyctB2nDgO3PWL3SsJtQmw2D+NqCwSlgAT1BAZtGyZXRWveCVjm2cZdF5k1VPxvPt8aYMJEZ/UtdvZK0CupuWpEaeRzvfZR9ybVwmt905/ZDPybACjMFOf++JNS7uS57LC+Ds6AHNr10aq15Zkf/Eigq/+DqxsbGE/ZrtfkbwPMW7P2HBNW5SGN9333rqEJrtARZ4CjcdJLhtGBAMUKRr/16X81fbXm3P3vJZfSMFHMJBXcgBtHEy8W0ZOgGnhKuWo6LPPKXUnEKOE0lHqFntxgexFt8nPtnb8o6wObisJCRHu4FEpDuuQmhZCq77CD+besDZdy9GdZN4ivLIO2oYrD0FE9eAzZPn0K9/E3fvOC+L2q0YXT3J019QzvUi2K8xs71g0v16E7b1Z29XrvMTRGdIrW0xhB0sDpg+dWJ//BMD+KY0sU1smCCg3S1o3Zqu1n3H+N/12SJSyIO7DRoW2nQ/AFNN/wZVIcNqjjM6guYhPYL8Q3r82lJgnqmaN4ni7ZFo6JTmfRvTHnf015KCo5en2Ruf/EvqA6XVvWoAfCMpoBthqYdtjcI/CevTh2myb0qon1qcqJNOskmKdw+C/G92TrJLZyTQ8D+vy4HyibzwlDntGVYo0C1sBYt6sWTWm/GgbYVxDRRFbRNPtl7Gziy0xBLNzPlxoQgUHgUtq1RyhcYTqPOziBhLdO2KzDkfRia1pshtP2/Hu/Hqy/PgIWlUNGPj0T2o4I4FnyUrA5UY3bGYlS1e8RSfWzozYIIxGfUrn4ey5LT6zbIxTfM3NXhT3j6WzOg/+1zjCHx1LRC99304uG6MHg/+W5tC3ZOm5nyB+CCg4ccs57063LtLftC/J24MPgs9jD2kukyVae4vkScjZdfscOMTXa30GIeE9MvdJ+lamrwjCjUV5AdfY6nJAe4X+AabdeNxWdXJxhG5N0jTV330HXxSAAHoxsheoo6nsJQc8Oq9pc5IdUh+pTKmP5bxenX9fUfRGBj+2Q2zcNTZO5YzSXzehxmUo3UBcNlamEIy/0hI2xzTdhsSwGujGnetqQI1UyA+OPaOkVkTAeF0ig2o5AvST8GFnmhdVflrBNGaRKUP2n58SrIfJuuVjN716UDKNaBum+9giYYQ4BN1c0jnjGob2dK+JumKbnHfdjecyyCoOJVX6RDmThMtSytbLQ+X8K4r+8fAa0nM/0PFQ4+TZc/umAol3MO0cCnMln2sYjzT2bhSLBd0dPJiAXV0gQswsECe/EHHh9ljdLPK7wMWRpI+i/T4yqL8QfDtsIpGKX4OtJsGcul94whstlbt55rQllWpe0G8kMmzJ3BMqxvJWATbNn5aWCac6+AuzTZ6tVi9Vmm0Iwh1gb006noJLhUksyW7+rKqqtt2S1gBXfLdIkYNif+0GFvKIR/UxPfrCEDJmkz5cqZTFv3hHBUJlgNxCSuD8LCMQPC1ffSTEHrjNaAXZhTAKZ2lPT+YDswl2FFSTjXcqOTZciCGGQdJKWzW6ZyW+kvGHbAQBqMg5UyHnGx1EPbVdx98LhVM451HiSUIq3tFgSxC6o0lX4GcIPqzuo3xNUTE3c9U8P97jXDnCkKCFZC9gREG+bHYm55vU7x2eQfDlrnpyGyOe00AmMYB2keIL8yKejBXsHgXYjrC+Pua1DUrQqzWyaQjwa5wLN9/vqHaKYD8UsYtMyAAFES4boZoVTYShYPuCt32hoCS4bEEyjOtknLX529LwmTbIq5j3V2R6xFlQBzAxHCzZL860h8m+a6BVLMsAmpYoO52RAhHP4ietTyDwMDHl0bADsUHH/yJTuM0gVKbWR7QitI+ftYGf6LAzKj1Z2tnMdnwfv8ymP0sAv0WucapVP/injkke9tVPEpUwkJNIPuJe0mUKfVglR+k7leU/Bqwtefbe5zoygVAcmB4dBoPOeZFDzNpYu2zJyRO2Da2q3opkNPDgsKCIBhZtg1m+qTWNbxF6U8q9IU/GdJiDzhUWvtDM6Es8oD4UlNInA+v82AM0bUGaSngkbWzqxKwvygSujqQZ9Ns9MIyu5XUKHbOVqWROUIEh3GmLEe6bAomDEIAfieyxjXEwZy1/pXWJTLb4DMAbB5KqXDsiwkzZQuNtA5uWo0W3JReY7ylTCyAIizqLTC1xTspFcQ2WNHBleGNIGAuvRfBq5OejHnPWChX3+gyJ2YlJd4s28P4XunEGR4Sl0cY7r7VvB1lXRQTZXusxPH/T/1uAQo1mYJwW91LQl0okVYaNVhNHDIqnloPd/B+Ee6j/RQDIDLmB17AD6WU4cQg9pXVkZm6p5NA/kfqrgJV/fOloSnJ1oaMFI+L4spklCT75gAEvBx2zolLDZLlwUlAfAvtD2wvxTLBIyniBhv1BnOt7FfjxchSndOHIgVFrmjoameISk76KqDKo/T+jSXKFNSNVavLdH+zaqSBgo2svFzfvpRVgX1n92dlC9w1QLVlwoYaEH3cgcDQQoA07vd7PediPuwUisX8BdtWXcLSeyld4ipet6m+H84bXJXNx5vSyQADvmwk5CIX2nn3SxhKNKh0CYtxq0O6f5EDUHs9eGQKWOqp24Svjh22byoysscEw2dQRs5pH8ikH4xiiy77mwBXvgQ0talDYlNXrdEe9eI6Cq/REaxwXJ0J1xvq0PJNN2XTIkk5kyriOaP+wlnb2dUiE5wzjybMxSdDcBQ86t/usHZwOirULxTyyH3ev8ElbLPvqSlvGvLAuIQqqgN6vRtxjmS9hG9dUfq7bSATeC+F4obLgf89+E6ZaU0M66bMrmEY37WMiUbEGIYycTGSi+pfjKk+PR/W5qn4uBqHpPQz8DbPgKiSNet/iY/UmtBJRlGxjeAden86Dzo0/nYkuCP6t+ffPxAb8yB/faNpJDtX6D+e6Njnk1t/6Q57yDs8WUnR+lt9oBX+UrU2NpUAjDA2fP7ccnnZEk1Kq9V1movFUBVCuIW2R3LocLR04b0Jz2+K/5b7YomdwT5/JGLaBl3Pus3KUUvgddQbEVUxQMv00TAa85RorxqO1oGy5pYeNuKc91wy2DGCPvA4mTe+g9mj4+e6FW+X3Z32lNk4vrIFjHKCypfpIj3wJiMyxXAILf4S225MHUQSH+fUwJsLwc7jIVWywcLmWn/8kh1pGqrTPzL8wwDjidskxSERWRD/AI+0emHqVuUiUo1+5Wr5kf8hHo9l+3MEupWkJS26SVL38KJRZiFk060+Us7C3rqjW1DXkPNA74Nr7L/UEg7KzChg2FaQO3qY3k4LtsLliCnUCapy1q6yfwRA+YXsIqJkySjrhXtqGrJJP/ETPgXwvDRXnaXHBMCVGdxFNUUFlH8lu+B8wRWa9qUA9sCZ2EB2JukE5ae+O3Vd+XDn79u7KJg3eddVbzA8jUYEvuZyJbHFDoakAZ1nHQ6a2qCkneUohjzC9WSBO/o3X2aw3NbdPiyrnsQVjiyDxgcKyvfp0vxUr8kid1R0s5Z/G242EmVvgqmjNUp6VsKt3qFPu3b1javssxD95zp/RmkexCQ8mnaEqw9V6X48+8vF6VVcaF2XLq0lfyTQn847B+EYUGLfhKVm0HhnKefcDbNNudMiNWukTBCWUUyZVYCv6KAe0BnWYK7wIU+CPrNO6eMdIy2lQmaNuDKIBkeyuodOAXfl4hNq5rxhwQ/OtPrgHm8X6S4tpC0r98IoSyl6PsFhjw+yqwVD48T+b3cFA0/NA8/nEJlwVQC1KczlW4ihjA2RDif0t4iqDASG85duemi3tFor1OHGK9vAAEaECgByebUMAzGn1dKZug9N/PDCC0ujJkhNZAHx2NUH9lLkuY87kvwU0CP3KpuxlpxoW5OiEdkuq55u2npgiFte6TtYhjJGL4LeEPQHOuSMH9BE2Uyt8N7q0WDWHdSomIxz2Ypmsl866U6ORTId1Ct/hJFzzJNP8TiObuNfNg2W1w8fOGjJQILAwYNAcdWkWPR6mrjeJW7TpOJYSwZmeO+4vQs9bF3uc8O2QA+hblLtWIQeFmZHJT69JVpADfrumzPgQPNVcxM8jD7Jy+gdneIHfhim2hBCodzhZfGx0KTsOjLm3+9Pn71jNXmV/5oS3IcQVWKRzXwAsQv7up/e4Jcv7xtTKmSi1629SgErb2AqnHN4CSeQWFXM0NJUiLvg7JAqtFnS9fI5HmrQ7exASSFhAGu6Vuq8++OygGG2ej0KH25RTHd+GXf6GJhxqFDBP5bocmJx1wyGNCLYNYVDp9MH5nAkow/tEUt3g6K34YF7fggPtBNEskJLkSzd4h/D9QDTJALKgsyK6wy8mTicT8/ncO8PZRajxVKkCut5OOWUQAJd5XuiTTU2LxoAmbH/k0Rduc0y6Ev0KQAH14XxdcWRR4popdf45NLXoHTnlMBqY5CRU1ZuJ+d54E8O8QT3vebjecbFaWPr5RwbrYMLunA++Jyj2fO2LW1oPrmtKTONCh7W74n34CnOZR/G+FcMrEeywTSt1Z3q58OTpHS1WUnmmqT20D7rqizzHDPhO+W6gPEUgCRnpT/GxwgmPAAWid9lmwW8Mg4p24UW89itEnb910aZG6ylQ30o0jDZWDy7AND1Z2euB25zuStEhaUY3P0Gd+CHkOpYHYZE1UnIy2xIvZedKR2bYnkDmZ1Fl4n1+daMaoUDYqOH8KPF4MZMx4aAqqE5UFxXepcK8jbPiJAkDDrTXFr5MgiKjF1ojIszj8buT3o8bWrh8pWHG2zIZNz6HBYmr3NlT6zM/uRFgVjPkCLjdyUb3ajzaRZmIFTsVKd46P7/fTlhEm4ma39DCe7o4WFm40ZiqhHAO2QZVlUzhh4xaU1GdzKT02JWj2ABCBE6bmqYnq/l8GpDLsn2kIbYqK4M1zV+7LxXM6tBfTxHAiRVlYiwf9hL7G/2Ws9lF0Mq1AZ8jUiqM7zxCGXwYCEt6340WLMDeFxyTVwXL1rsb0z4H3kDVFSg2G4PMnh2Rs/NTh13wCGGS2fogWfPghscAOefKYIIYubNNkGMfimuQEAxu8dJdjicBLVY82CLvc7KqMziJI6vHkiOZcB8OThsv46wENyje/Q9awRSuH9erRsh0J9TPv16UUpT0uBmgL1LVJ7C3pqrOzNY7JViYkbpW/Vihjf8soVJYxqgdf550jL52LAlzntWK1XW3Ww17+hTEauVbZq9mcQR1LDxAI3fK/mENPwIhqB1tmziee5AFgXHGCuvZx06eMJ8YNjh+5011njuCbcVI6TXADzMtEwoGWcHlrEa+OQMGG52QPx0CP9FaaQOgHwhK9WfSOszo1oaGTYCWR8arGHn0gvXHd0cn3xBYBCM57CUhwoRZRkGcqmXOoQ8NhkITZhMvcYQz3AsrTTOV2R7ITkRJD2KMqwlt+5eRG1xLaoU5ccgJKqiwFYHud/ds3+juDv76M8ouQQNoWLDPgdIICCdkSE4Y94twcDgGXOGWT6a14y2heVJGXMX/oMqZOAW0M+fhbotr927IE4KANUnoi5HwOskb2+U8G0nTupSSbeTtKCkUpgY4Ccn9eCiIRKppIPifktfzcvt6QGT8UWIAlcJ7saGk2jV9Qb/5aWF3w00d1Pj/AG74GeHnLZp61NegjzaLhZOTriJpIwMgCHhTmQjwuyT1DXQBS/jBosLmWaThogLy+OadoqyHjSbS/HxAGdgT9PRqxVk5FI+6dEhNTgokNUELBU2walX5GIRAPsZueMiG2iUEoYSxubst37n5NQ/dqLCh/jelaPR+MSpn0CG9qUGeyD504dsD+raMA4Gt+j+aSyw1jDoh2lTsHH8LlvnaGBF3iIryUKrgEtLatsdOEMQanQ1Ak59e09iXBlirEmHCgPaaqN1ZPXRUqhvTkaI1LLVDjh6bZigdd5/txD6/bPWKsUQc6Kkmtjwp1d9DT6Brl/FVohenxd9VnhzX7hquzUpnkMkAbTZz6IK8byc9ZcIDuQ7HGZESVMjqghfgo3V65pdDGnTj0Ub0Kf0zvSml+Y9mQfoQSXHjjbytZ3b8o+GxeIA+dPe4CEbMgvF3KBnajbrF5mYu+srHZOfVGuhd11LywAvu9GnR2+9QKj6VxUoAjYz5iwes6E403Gpt1WrL14rUeCzf1tq3/ITzDden+bbw3DdJOTP/bOfwU3NjapOQ7qgMZDjInYvkuP3FGN/b8sm+PhRmOIVFt+2dHL5KiYq4dgDgNmVKPXrT5y4R7PHnoeGyNwSN0wYlIPLY6SmiUSk1Wo8BXLLbhUYAKhdFvqsmeTrcEoMBb8GkNJvDT2/gzSa+LLzxrLT75D/0uebAsKRqY5Rr6LrbsMnAPi4isRQUHuQ2YM91ymOKxBmJ85OczW0/WJ9lRMVVecKC2BBHHDy+slHsXF+Y4S9qd7wA5rSw4HdXM0CzWJ99rx8v5SBAdJWdCflWy13PUnZK7inNGQLFDV2U+1ZFCMFzs4AJvA+w2llUoxiCsqdxjD7zcKdhg692U1+f0BgxtztzwGbvJv7/lplBJeUnwopHaXlrss1gPaNxtVKh1nU8qNYtYJiHEilMqoUZU2bHvxC6UALLhEz7dTCkdshAWsPzZ//eRkphcsRInc5HpcFtsaKLJS5bwy52c3Y+qfSiDzS+is5wsBD4qx63lkzQdhip2fSEU0tC6y15S1WWEqAufR8T/Cx37uHz+S9VuGFoxcZRz7t2I7a1Vsz5sFv5wezgSoXKO5qywey54i0wynwW4/j7v1PwySRogpf0c2dOqXevYFMer3ocZdd+0nl/kual+M5CIrazf+io/HqYQpLAGIp5cMCcyuBk5HJEiTrFAfI9D67JX9/uL0nXvs3q1zxb440fovc4D44LHn8uB8ZyisuQWy7Tgk8O9JHQbyYgF/s0KygY/x7LEJOSw2rD0IyISvK/bNWBTDwTgmtyB/6bydIxXGNZrH1UkcKfQixP4Chj4XC9yPqPTF+sC9Tw1owBHPpX3jAFNA+BI2M79udc78WKoo2WXvoIcnwmS9C8n8X5zDnkyX12eC1SeiJu/O+Z3H4YwUlLJVTrEO9uK/QjDBvbH3wl/+Y6UiL9hkRswhUEpqHE8tzQMn78j3nq71Diz+qlwjJY7u6ep1mw/nLC/BQoKP/f2V/2L7SBWjoQC8tFpbF7VvclRwDdtyj/AaedWOaXzCSaqvKk1UA69ewhTbnq47WOul+SncAe3Tvb9EehRWm/mMaYpztrPyG2eb9CP1Dz95Roi0kaF1jxAr+M1nZbfN4Vz70l7qZjMdxYWkkmOPPy74+XMws+l/bOhnxWQCR8sPalzawjNjJIiyv4yxt++tG2IJGENwX5YjLPAIm2BpOJNltm0j7+Ci+Tlrs5gtOdyxQnJMU0+FO/wQ/BeFtxyiJUuC3/cgjy0wA0MlSC2S6IinFnuEHj5xf7wGePU0998Twkt4Tz/X36AKh7LVN8JzLb4EfK35CBfrrBkyXFHobLWolFmHkay3c3G4+YXcinjzNmSNqzQIiHV0INsU9s9dyhzl1+i/k7ZroNwxml3XuLDD1YJpTB8cfHyW47BiVw1GkPgB9UcUwkAVuWdyWKngSulZVCK+T9orCnphY/OCshBkedX/o1N6/iB8yr/G9nuFX3KM9fAfUtiQX8goo3Ik1ZcUKT48Z/D1WZtc58/p3ZoF7M1J743lAblKlywavBA9q75YxFYgB9nMRvrinVFbOaXl+kvG/IZdgsCIk9NpaK2jOM8XXGiI1Y+R8uwQrsed8PIv1R8vuBM5zUWYbUDvPyKxOVcWjkifjphJT4Zp2gl7blcvMoey61f5VvV5h/gFksDQUKeJZBAwpydn6+bnMjs9fBdG0AHnix6OkeLnC/4VbhTyKv1/F69dHmtIla5J7Lnd/UwIa+v3kCtq4XMzckeEdWEG+RNqA25qQX4y6PrZRDh9bIDFjd3o6gzek7ThaF0l3OPJUlnWBzp0W95xTui5QdJ6ERzSFbJjxwG+UvSTimxMBVscNUEiPX9qFOwxo1dm9mCB3myaN11Dw3jNHF5accZ6QvDSV3JPk6ov8zCwhgi1jiF5UzsXY1OiSBColN+eofcbiWPyQNRexbLr0mPavurEkkEt55HIuwowf6e5DRiPKj7T6dZZcegJup7aaL2Sljs28DKCZkVqScuODaXQFhnl3sLFuGCobamiuojCYXE4TKGTTTsaN0zMk0RGHVIBs7/tfXTWDvxqbTiJUgf/T/DHIfS6CTurtxw6WLIVQXBmAsqzCpUe6/tzBYH7Hkpad+yE18jnBy/dbPBxONo2o1esNK4JcfFPiCYP64kbd+PoTmT/6lwQqTKx682eLHGsn0fLgJ54ZlzDmPZt4il5LcEvZgtELVFY3HvBZUJK7wLr0P1CXJgaFQFtVv4MNGT006c5zRe+OfboFqp0kw069MrW/47Hocwi6rlot5kEFZqgjJGgo0niGO9dY3anhYLSWRALj2JqR+JpWya5K/+bDBjb3hn94m2fe6x48ra22K33pnQAka1Ns0hDO4bokZbGgeBHTaTUeJz7PpiWfyxMpJtHAcf1pN8igOr4Jxvj6bAI+F1F7AKoYZeOqonsHcUbutU8QJBVvexfJM+RE4RirdSUhq8N4QdJU2ynjyK0ogeH/84+LJx+pIm7jKnhF6cfGpq7q/ZZzfcIXCs/YFstTJJ9St7NAanZBUzWCG6GYvPrNyQjbGr4alb4aHSqEjuACmW46yA7eBFleG7Mtbis6TnSmGfgyQR250CIgc0abNlJldGd20IKAHTk/8sc3b4P47p515tW4F/g7fRD8/pviqRzvNp7HmQhD2BP1fkBRYuqu+fovXK69z5c1mdyqa6k4+FdOOqrnj0JCwQ4CDk0jO670KA9rS2lc3zjGXiHZdKpbUDOub3DCeBNrcTLe4mz8A4usAjeXHLGA3HLFuOqQh8caS00zKSIOtEymCK1YkNZ15WmozkCeaIju/Q+ma0VBW5/p7cSvbthUnmtNZ4zUpRknFzhWEvMMniYCzKfOTI9t5qUE++/bd9w+zC+i//Jw+IQQN1IwNphiEoDVBymV3AnghoiFgVnUTtA0+0zRPqjlF26wLJ9MOxxqCgtFQZdx2DTtwJI46kVgjQG8z7cPL3ciQ2SMOJnsV0R7X7iloTnhBwoAP4LhjAFssMmyQBKg7gEe0v78F7yrVb3wD4LzGysrMad2kBneU7oMJLJ2euYy4ZDi01Z8lqkjE0iQ/llcirfPVvNp5AHQKZUeXyl/tTcGMIuIubySELKQb1QhPhpzRir6vSTmiXnq/8kuIGDIeurlPMcC7EMtAimT3fKX1YJZjIyKB9nAf4tAHVT8Kj88Yq+vO+Ov0AvU5QwqRDtSh8J4GwgDtVbI3ZQsi9AEl96dCmwk+96jiiOyWZjZx0ummI96gZXVZPe5Nl15YlLQFt6RYFrqMqBgdQaoEub0xlWz4dOss0zwPkYdjVGRMpglDkrmf7hCJLlnGNw4F/avIOoRSnia+J6S1jlbIeWZt8BhyKJ4U4+rM2pS49gbhyePrFC4G5s2grz3T9N9HLS8tIJHRdCsfMqD5HcbRo/7mJwRqU4VWd+TCyZjMrdL5bkI6qRah9H3BmOsBSCjKJ+8NelfXuQQ99zabherrKpcOpve8yDUS12GIeL3IYl+poBR0Q97ZRuaAboy4kBkySUafMqVR2pkNRrjDigBRcG2VA/l2/81RHEYnwxIa71fU/Hp5xW42ALJ/T6pVplXeMRdUugFpP4qfurRfSk4kXYfGGyZtxssvHEnDsXxqJqNZUxr9jhw/nilB7Sh2DetUwePMA3dvZrpYaM8vxnMnEXZFfH2901RQFoD1NFuw8O3TLy5TfwNS2bymQMBo/aynGpN7ZlBPIdoA+Xub0ogW4ikXVjCc12yYkOm9xwAZh0kZm3AshNGTY2fA3UJhRkBUnLMmgMQ2+lsn9EkHidzjHFt4gjZWYBUrv7LEWCZcD/LuENsKWFRTtJbQxIpZoMvYBbHCSeeqigeL8RX+8kWMayHB+fVy0tUNtxbQoRhBL3m74CL1POiDuadMrVAiR+kV6vNgu7O2Upg/6xGZKlo94+WxT175gob4V2NKAH1zA/MfruuibPBnI5a179jZkW0F7qixKDWoKnZArjwZaL901fvRcBrNMPE7X2O6Gi3DS6UT1WpY7yy3ZvkpHVfn1iXXNSPpU7m2zOxyqpcqkTqWNnbUegk2euoIrSrAv1d4ST1XNVYmHubHGm+GrYpW3p8N/V3BgLcUKZWZSy0e0iTVdGLSp6/lBiT9TtnototW8trAJicf/Kq9H6kbjQ3iLyfLko+ciheoNgSuWPNC+MRdLdO5OzQwYnr27/1lQdyNDHhgPw/HaF4VRl8D/DXzEL4bZow1NhZ9HoA6qkEIuvFirXEEsT+ofpJg8qJgZrHMIvAEh5z3Ja7giwYD2XJY2RhGRjYk/v2gfjITKAQwLJEs9yeYH4siHpQ/mlGXdqT1ASkp/iAVKz4uwsTHex277203/f765gap5gGUyAOp8XsWeb67xLRPoWFFopIkfNB08M8exNZEMqJusQ3EqYKt9/rVg+Hcm1CB+rmAs4PDzIcIJUXP9QIjGIlCISyqtFuHc29zn/VXuVjXp8arKGC933fBmRp9susH7+rJ5H9iIJAlu+ARMNQZ+6s54r0YoKsYtTKFlXqnfIGnPH0mIPC8yyi2QVi+5prWF/e/ZqvyGPo5YvFXwmu0HHLHsY1WwvhsDgT0F115z1zLXoSa2r1vj89rfGK+ske2BjwZRYZH3VJWdjesSJ6dadF4sCj3JmbrREYIxRZysXOQ92VdLwQ1DusHt25WwKuzHqOBB/QCcg97PSlXNwbyMttLho3nbKTcWsrMGF+r7D7/gTI8pPTnv/UHi/NWfb98CXW95Pq4rWhO/Th1ehShAz8RrNlTkwk1TVdscFLV064HtvIE1aHK80GbegKRE1b7M23ABD0Fw7Nw/hYb83fzrFEe1Kv9T+dPY2IUe6WDbuA0bNNqx5cOqzfRe5mJQ7MXDz7Pg0+HWCBBhXL767lfKofDFAdZ8ohLTGRIMV9UrBA/ZH36KTwU4ycUymKaKgY+q7zSgE/Rb5RttdXpvATrLVkGT5o+Ic/cHM5lrenLkYKIS85lXI6XO4ouiDJkykqE6ygwfldAazAc0Pcyn5gRmpRQ8Xp5FG7vCAhYuAcw8htWAseb4/7QrYgQyw+TeTv+f1kirWZF+ed+KpwfKbyN+BbycKatoqUU6Ft/knec2wfNHip1N2SfTKwZHHq144KbtQZbpAkw1ibrDODHgw6hMzpXesC9/ArQll4vjo9swuMej72ZqVQpc5GVriW9S69DAeLmYXGGFGwSTteuSr5bygYhYrzqUzB+MsN5Bbyjb+HRYl3glCVc5bS3hg15eFz51G3l/J7gG/ravs49mdfdRRv1DoFcwmeBWN1sw6ja7naYJYRRH4GDW2BB3hUJ5uxNC6BFQ4oMZaTAAuG2PWLI3NYTGwp+akSuvi8XVcm0CzEtCpgqjpkY/HAVIURsfgbAEtZ9YZogrQAiO6+S5IuAjnxMsnzGCOoHL00s1YWQfMNuxT6ovtcZY37qBxvw2fVsSfkYpAeuXJP5KO3XuJOtJDdcrgug+y/AVFxFeSfrZpiHNPmtLD4xhShhCUO6FplV37MNdMwzSz+bwo0yyf7TKjRU2TnpU/G9tktlTkW425MzC1zeVuUnmu7nJGYb/9sN+AF80O1jM2m/v8lLdxdqAhDetUtcLlhAYoytAxyv/vDVF2m7KewywruUa7/SUQaMspPE6IKrnffAyEN8FqkgaLVixArDTRhC0NKeXJv2w6f4xWfMOMRSe6BHOOcZSumIhTtBNWmpnxYaReyLRoscbghuCmoRHjtzpfKuOX7EOerCT36tmRp1RLSIOJxWFLsC7QUOIZuA+3MM13ocACAGns0jaI8Yv1Xd/A4nhJ/thiRWkNgWjgAO4uQzOGx5BjTqcAYpZ3qxDeMt35+AN9HytL9DA6e+Ka1iO508tSmz1Y0pjVV8/m7j78Nzk1T5kyIe0YXriiWPU82AwVeG0bAx25XfeGK8hXw/3xJC4QmT6vCgGtiuDN4BNU6HxLFNAy1TyZP2Z2ZhWeu2WAoI09ngMumGzbc9ab8U5Q+SgtzI2G55D56xsXwQksM6VK7HoxhbNyVgfoj8B/fGwECvQUieNdzdGyEqH5ygXWbmamPRvjRRZF9Hm21rp+zemN1bweDzbjTe6dMWkQXDWwShVjICb20zn30hADnM2KyoX34epfhfsehm1OsxZGibkCzkhol5rDGY7WNFJqPNo7+CE33mrE39dz3jeuuTcg6BywJ20DFMPSHND5uS88VmfM7QhheycvxJTbFyyFtm1c1ExDWdOz6+xbXjFiE5GTHR7M/o+ToUqqaMg3YrnzwpghE0VpcFs1ZwMNJ47daxHR/9aqVjv8NUCeCCUvJ8Pr9NyIjr2NBQeSLl+Gr+Mc5OE0ZNmwWonz9cjag3S4Po15WDCFKGAhagdcZoFijSjpdmE6yRnRyPPe1wN8E/PLG0UXqtgitILoyb9sMYof99tkWlF8HThDQb9DrWH2Dex24nsIPtKYGflclp6YucxYC770CYQFYE3pXSgNnbIyBoJP6Rs/uYVrkDHrpmgZ8o/MKL+qMGi5meqLRfd6sAsdm2mPJr9g2tSei6uYIpK9ylaa6m7rlR1tdZhpIQ6jmY2sEVMG92bZgNTXHYpRt5Ks8Pujtb3SXLqTQWPX3dJ0Ijy28tWGeMHBN6SLrHjbk/sVyU3bzb+dybpW+LPjxg7/hHg1/zPuQaeVdEm6G05s3/lFD0IXzdcnATBEpDu9xTdiI/lm5jWklXcdcFXbaT8G6WzRdHUWHxC1HT+tgQqW5SMhKL0ng63zIF1eT5TOZu2pN6Ge9w51f8WM+F9hZ7jtKUj4BKkukVJh9gCjlUKQp2iWFJG50Fg2PkdJzYFGtDFC/rmtxAPtCWlbA2tgSZTEpuofKEHJbtVTyomMcJlQVm95AmEbUf1C0LBQaVd5wZhQYvsLOsMxu5JuUVkvFH/o1peoVaeba9qAsM1qwtnPzbww/bxIjSij7xL+as6SC/Er51FPtm2slaaxEFB/pSmv78VMdS/NGmOxRZsClmbcWjcps+3OmENWkqkqJ9WfW3YNyjQpefH0pGehBc1Fyhh/J0zIXQPy5Jt0IC6c/qSYZIG9KSwNwpmEaVvRKFOYvePR1wgXSTVer5rfOENzEnQMjTeNGuEsh8lk1g9sFInDOLAaz27YXvzJzoHcAbVOXR3/lhsxPa7/LvoqgCgJK4WNM70FfLsvtxvpG+3lYJoeH0bofWhZVlZwjrXsKCLFvOX3EenJOwR8+d3fr89cETDhxaycPrsr54BQ3Ujecdc9wfIbk7gyaRZQ92AaPdpEbaWRlRNokao0jRXMXPraUwA0bGT8K77xOu3JlHL3kwLxw7LxmmFIVtU+ClZVYT5D01vJrkRYnkcV8VPX0kegC9YNUbTSvJRiX8d/fFh8Mg7d6GwsMAmsQoQKCZWxlqyDHBYxGebS3M/aZHXVMXoEcZhp2PUqR1muhK5bNB0ggAS13YjMddOHbvVjIKTXSRhuX9i/EiMKohHz3jlxiWgb5oXl+V16SQxq04m66y9JOwx/YYF6VuEGPoum0grgnhaiGCIjnTsMOYsEI6DBPhHDR7MBZw8eMDmzuHZCyc4GcZpeGyghMXGQ9cJ5NUTNoGG3dSi1xPV3raLvt9VlnWb9J7B922p1sMFCi2P4hFiSEb3Lr01vn0U8mSxMlBhj3F31BoFob0qW6EiLn83bFHgFbMnQgeaa3FW9mbQYpYCavdutqdJxiTJUlVtPl9zndpt1SuQ2bvYVSjK3KlopvSilBOmQj85lHsaVwHf4NxxFJL+ZDtvUk4ZNz6mjtGO9td4gcEDaFVg9KujmOo3HEQcxIVD5/m1FJ9nil0skw94kovwUnPS6nltgxPhDU4KTxpTqp/m9qiz7Isxj2Ms1/Jp0CE+vTPKLnUtac3rbW7H0KGlKdpp5O4THpvZ4sX1wN/96RfBdweiRnJcbDhBN62lWRTqYY3iH9ZO4w/mQHKtaKtMBLqi+Cff/6egAYL7Pt1wdpsau+Jye7WI18BlRTcRTk8+nPvI7DQcxyjh7Quat39WhX+9h/fDcjHMOKyK9WX4+FdPLTSkagkozX+49sH890frM3hS7RxyOzIjBQCChhRjMUSx4Np2NZte+Q+c6exgu+k4s7Gw8XjvZyuJwWj2dPgUAfw52K3+nRiOQzQ/mWkCst7eSDnCS5cZtiXsDRTWCH0ld5do2Wf3yAdOx1P7pJ58Y5c7w7D4H0c4660CcGRaZP4mycul+Y+KKtJvg+6yqFpjnHk5Az/Uj20DHnVBPVduP4HM1WRXr/eNQQbVg0uinmu4qwoSOUmK2pyGWZqeOHHLaILQkUucbIB9vvf6ipKkvDpYMFlhVGCTqPOR4iwALgK+Rr7MILGlRoJlzjAzPBtPDdZqNALntWcMcejRt6JbJQljftqaObfM1EMaF3mc63/IYKKmM1/wjXmtKdSEmVYfhgTTJnNxVf9HLTLD29mebYDepAOLV7deahqv905tAdLxSrlQ/+6+DmZAgTHmywFesGH2tCzQ5wnzFpYw0VUQhKfLkmBbcGbxU0aSSRjHAnWNxr+4ZJwG+//HLQ13YaeJYaiWGzO8Xyt9Q64gffpLBZ07zSeDr1sCQr3tP8ZfugzTe5gj4+VFh/lc3YjNyRc0khsHo2IOPXUcRoEx9lyGfH2D7RrDVbdp4COY5nrGp4eVzhPWC2X/26B1dJSX9pG1SeTSUQsaDB8f4818zzI416peU9ry2D5uUKsT5PE0ZhjjO3Y++xa2n9HsJCLZLOsBEXhsbCFlw2MjnBT3bHwGMmwz37a7vCDC8Ojn82+uVt8Z7TZOKyaPfFC/9hKzGIb+qiLdKhl+3X2R3LRLZ+gyWShLHTGaf9jhdJ0w5pgOghPLZu/t7AEVeWgtCgE+2mOmFZVii6d61HaAm+wk0Mg0qILvglt+1Nk7HytsofDNmgCl69HfDOwcSR2BNQ/OY2+7XAIPlSwS9P6C6NvKquSiIYSgwAUKgTmvk0sIlV0rlDW46mQJipQoYDnT0sPymFil7UWKr3WDBIVcLSkNcERiQKEdas33Z3A4b1ca0N9YmD1RaRiSNT1fpd33KrNroNLGjePRUSbTercgqnSzuBbbU2IXKJIHFom7tyrg1J5drm1KP871r9cZQdl8ZMUb7FXQPH2Tqrq7auIXB5bScz/FhuKJPzf0koYu3yC/PNyaCMZgG+tuCtXQv3k4BwBJG61jCSjL+qw6pIKdUgLyvC0cqihhEZ+ZAhtVCJ8chpKI1667bKz+M0hJ0l8RC9CLV65IQOUb7Wl9ZLKPdbHmLeY4ku5IJP9NpVEazX4PrAxuyZw8ZdLvLrlzDmacK0cBJYP+Gu6VOKEStcqvUefXivVAUww9a6ndAgpBowAukvSMB5cksqeyEOkKAoiMupdfIzM6P0nMTq9LdjMYsuXXVMejzZCU5bRCSI56txK2HQaH6odmI1P75edJwXkyVXaZH6deXQRxKTNnsB1/3b+zoJzIpO7Uv+ps3Sqyqv6X5fwaY4vv0571g+TBeVaf1FbMeU8e/Ad3uuWRMvCNjZM2+7cRLGSIF2YCkYK5AFyueh7uUWALD/25SWJKkeqlT0BcKo5AGTpp/tdokHEO2TlaHZdNr2CNwEqtJ0IIU+FPdl4ww0CSGOML20Li/CsT9XzaBYw9u/lUKNcy+ffkDfCP8cqYPW/NI3pY0qzOldn/5PqjA3LMCUr+q6yZpr3KXiOGPLjKBuUuerp1eCQfcaKgMofXbwygsYFunnb6tWBeU4RAyCCuqUdkBhO4rqj3b07ylzfWtmsFsUIoZT5D8yPHhL2sYfdkxFJ9XRFdrlsARz8/AJc4pv9anZ/CZbSGx/NAzXZ4JiO5IlyQhTGLFQpfwlvoUCwNAp7b45H+sG9g1Zn0FJpjdbaTw7rOQZq4gFZlqcNbyNkBsn0TI9yh8o2eyXRazeRuIFXJ1tBSlIMTeEYszq1UlEw8b2lotMDk1KEYk43EflGrs9w5aGdnVNrUSJ66HUu9A/5uWBXtc3gsyvth7bR16FpS56Vm8jhYockOA/739/YkGQhZ6zPw7NbB1BXdbWkoNvnGRXNdyJgGPtbAOrtV+q3ht46ETDN04YkGd+2YuFaTVQIr+WrIk48uHLKTfyeioMzSuPnWwV/Uk7dKYtMUh+E6oQaDDMcC4r58ppIt+pGk4tS/BS9H9VXLahB5b85r2O4fzWpJzGHMpWxjKxjekb9Bed+h/44PErnJQgoU2grC9M/Z2AgQNMGjkpI+Rw4j8V9MuyzzIT82Oyfhr1TWxAWgFDOTgjNwaNSdGKtZJqe58grZjtfFaR4yFIVrCh9RQ6R2yE+gLv5PV0zusA+iYr+hOIN+MDJ2fOfE7b99QCVFhgUXeVab/UuEZygphq6j1Yu/SdselJU+SwLYW+h9QBgZoVRJMttT0gS8JWJaXwZLKk0opgHGLVTEjBJYqrxF5OQSzZF5cUqwFe/l/uxHUdnSoaCu1v5lHc/OV2OYnYltJ+6xmxu8hgOJJ0pQMIgaWI2qc54fhl4lEiV32FrFWMs18ZfocN8C8LKSDrJ5ugCxegQXdd8uNTZJLbIyOqNwVNDNfvo0auVgzZSTvEomIBH7JslohzH25X7udN63r3nFTiKSoVlWGCo9OMF4hb4UKnzeaK5V3Fgtzij5em5b3l9uwZxCrY6syiBr6L++Gn9BPcaQEOc5e+oQJvGnsxUYnIl1ojqiPHulqjeWpSAXFnkUV0E3kJ730SqVOa219ln3nbfevFuilIzlRtp+xxuh/lzj2KKS/+eXAZOsudPBje4M+X32FjW1GyFxa8FgtYAjQSdR/LR2sJgKfdx6rxeS4K+qfG5tTlE2J7CmBHpJMl6RQSM2Coa2yuqiZntHgA1nIe8qZta+JYUR1iaZg4MKpGXQBClq1tAm9G+dP2VA1VTNhNLzPGsRq1V7FGsrkhgDXdUEc4rGzzGSLsFAd9C61BsovxSO1unsJzjxD2dlvp2wulB7C+CSaclRBOcjpFcdNDT5htn5030eQDCKmTZshNPKhvbOIoptu27UXtfylQF10Lu2IiIOgj7WRMkHnTmzBbIu1xvFjJIN9KkLXjf1TjxuuiBZXYvlZ9LY40kBDmhdLNFTZAJXNjv28oB/NakhXzNtppjjHst6kwJ01OivPlnvBbCWz0PDjXUYWDRYAd6qAfjb2bxbcR8oCrJsSj5TsyZVbvJxt1qg8xQxRXmEN2xEHxzblqgLhvr4AxdF1t0Z2Pt+8Q2j46Dv5PrtFxYcihUM+286tyAUxRhpBamT/E3KYGahRyUQAxGkfbBTesvwAaCriVQ0CSE06anl/92P2QHFlbjT38H7Mbc3PgbLHf2MC5rGlMvPaXLsjp5Z4KL7pyMBfS2veZlmFVrWKzaxO0bJ9nuGtuolwMEMC37YFyIuLIHTBwDEpr9KK80C0coFoD1n+l+zbTQBs7NozQMr0EANVtFxD14C2TU5omZeS/XksqdQV64vWhwXGtQdsWz2b00M3qBonhPYU/IRCTUV1q4beU5JacbtAym2KLykxv2FmJM6Nu2qncJ0BQFZSaQhhfFZXBzivFTXTjQTeklZr84xe7Kw3hrzQshoTPkwobmw5wqibdra3X0IoWYgwVTCb0GRUJMTqMrie2SdMJSjozp2E6Qx6qDBN/3G8259ssFDU8VIeyMvobVsEyR1uKt3pN0KVmDqV4OU54LL8ME2AHZFtOnsd60D8K+Lxu46xzOE25SJmbt3FIwsS1k3uxSlKR/1OSYPNbHjaFoCQKvc/apo15TpbheQKii0HwhMkvdzGUyS+sUn8X65e9xyASx+5DQMI51iNe5EOLQHTbm8YHp9T1wwcfkNrKUcOW7CLQcW/ob2onFUZufUNBmOS1pzt12fUURmItXm0NM9RyaTPvMyMD0C4Bf/1rkjaf/b6BVE3Vjng5zp2S3rcTcxXCIsFiPTqZ98OR3gs8KeSTFDv3Do95IR9I525hEbSeuCSg2a4oXmyM/snv2SkOphUG167v0OUulFHjTsgSP4Ut453bKF7ToXo744S4Fam+qltM8PYBNQrfe7NGp4sBQr3iH0dHERRy78U2QT3mIrdmpJwGVtHzZHXvpW6MtbQyCmp/iywwpGHuPIDlC+uzAMh/M7/BRyUTKrWdHPWAGXlzDK51JV4tt/PLtG0zTdGcBRjjtXHZOitdVron4eN8AVap7VP0j8mmmuRJewAg+wKRx/gWFzHiepPoEMGO3LFE0dLl8v4upjnKjQDN8MzRY6GX+oS5g8DpkFnPq9yCSVzoZT8nI48LjUx7TaLlHzhOIL9izXP1eRQPf+yyTK7X+aewY1bTYqliIBgzzp/18cWsk6lxZ4HzVtXd1sOKXgYMbNTT1rBMeFci+O6WCkHsucWIZvaoa5NbNze8ONxfvQqUge2Vh9uygGMBD6hqtYFKv7a4A8jRwhWjnUiUWso1N3/EkcaPwZronNcsp8mnEsnMBB7BawzZuFoGAGlsTBJiisUbVE3uohilWrbHDjPRMW9sUMQrI8b7ECeNh9hoV2iLg8V/XnJaWngisNo7u35G97ACzycoAmv+kd8TUL5LdPlCEKVJ4DCUP9UJI/W1U8eo3abo1nkDUhhBGC+UTWudSgEYHWu6jS4YSdSLeq+XVpkxeT36ZFL9KrIEGOpN7qufKbKigCZZEfGedE8/r942HDEG66rb2RhBwXkks7HHoERtexOqAp8afBcaeEaCasfceWt++bmb2zrp/EWeJxMzwuiu1FNFGQ5HBPgzF4hHllxemoY/3jChi1YP6gbd8J+2QqOFo92EEktn54pOknsJzG1BPpkdli+O9mF1dLxj85hV2sR4/N3YSz61IuqgSRUHDoWKYInZEbabgc7pNUwmg+offmVqifJ/cWaM7Iq9jMLI+s5jqk0EgfxcZH7TBoT//Vu4cMK9hPDWWin9CRNc3Q1kQqS9QstWaFlT7QLqwvpxLcOOaQIUyxWQyccGqIy51YT7YAhi8DWZRyIvQrfkPeUxQ5VED1ULP5zZt/j0OROgv7WHXXl6sKAc1Jr+mthajSFc+MUcqZT4erttQHmc4LGUISlbPORTJt7BAB/O+fj9/AvkAIGiJnaQw+tYVl51s0QwsUPDgKE/KlNfphpXigiPveBObZqwPtZDBGF2z7LfXL9FERmwMCr7eu9wUkndh31+ObGv0aHFPCpdzSkUF2dP/ENI8t0FzjmvOWBHjAMmS/Du7iVwmhuwI7QZL5M7eRcW20yzrDhGK1CEOszPFz5qFgMIg3Kj/SZJ+izvl2ehkOOBFD/p1O9NAkaKLWG+nlqiixf3EXYoMJKDW+4ooV7fotPahAiL6CDxhsIvzJ6Zc/eXuWwMYd6Ux1E9id7/8TXxQknIT4ezqRj98ACJD8fIlwBP0Sx70gDM/H8Q+vlqm8TFREmSgQDiaK7fftLvIvic5L+8sLBlCoUuA3NSug21OkU4FjRmz1xWQ5RtUt3kUrQHspu4eZW1NRVM14ZdMU/jvGvaDIdax3mCqVvJVj2PwLqpO0Ul3LrSR1+bsHxvR5YY23eCfwwdvZmym0NJtUjY2bpmD/kt8AMNrxOxwxvklI6KyYCKLyU5luHyKK4g+7jCD8qeVMlNz7otEP63emXx+MdZ9vIOBpvWwGNRTImROOQxu5aCK2L3/e53M34ZzF+jFckpEZ61t/5AUMDQVDE/F2EikGGuR8PjMIXocFNqSj7FsW7jwiM65D+5ww0bUfCFNQMJTZi3BNLlrtYYGGl4eC3cgTCN7zmZwZHMksy1+ibekHhpXIwuk54NRrGa39SvOLPPh/lE9Kapf7JbBniSJiJAcdf6CU6PkG3kGhVrMJfrqZcKHmn5Dq5Vt1rypKt4B9p/a3bPJZLU1+RM/QClh84TPoHcPXOVoNqNazfa3bA9dyzjmzD54HRL7jIr4QEbQyzCt0cVg3mlXnKHJh/67phdIFMql5Cqipp+HktRT/U7uxmssRJu2qWtXixNplhXzmJwj5sGf9pmrglYqXt56126wED1mtmnSAWvv+ZfNeEQYxkGmRyv4NX/PxvLTBoYVqPl5GvzVaNil/ZSqYyryjaCFH33Qz1j3p/GJM2KGKEtw1F9xz6yZ6p1i/YKO0noKC/kZdaWd/14yzsSqbhSjinwU8KU98xVOXb1xlCjQmc8XIMYLDPL/hmrkJW5b4nmECi3LO9hdo0q1brVz/SA2YPMlTZApmDShqG+WgeQB717P+9dhGSeIfC0O9X9p9qUwkcKy5/pkEG2MshwIPQr3QVaxFVTfwzwtksI2r+suZ8NOEViTxjl9/pkP/MnJXJJLFS66honi2vX5CXW13ubPooUeEExeOMT9AxJMBWtPKJfIBj+tBargxvjA22ZWf+OEJQ61zJMj4tqXC+zbr/ROsk7mMUGdMPl/nQSvCy1fdmQFbweEeWdoOQcaYx/0mNhVK2rOFuc0u9VEUR3dsO6q8Lq/dDDJmlX2lZVygdssxvI2C9J9Reh78l0dO10GIhiMumNd8WY24JsCn0nEFYcwcglf5XcEPrCf5m04oJZF1GbVsHXUFI1jPWEkRuRJpl/k2TxsDfs6KWqrUsC+awZFuUe4wDdmLkTmPXbdeWG5Mt5iHI/0jRLfAVjNG41BSS+CjLvBMKWsjuYoS+c2n+ei1+Su52EVEYcTGdCrcgDkidoNiYPGcJFVO07IGgESZ/SPtuflhf7QVop0HI5akczY51yYhVL9yslbTabSD5fNL7RY+nZ22ISKw01AN32Ao5la1ALKE1kRzABP2bP0FZ+aOAG2eyJfYiaTZEhq6M7J5kELySoVhGXSjat1FlYmAg1/qo7fjPXvrf/Htq5MMJCkXqs1XxZBLRdjoIXHC6bMpOUA1bV9DN5fRAbNftJli1f6S8RmLCC6S39OC0+OfZk2JPRS1wQYVe4pwvmOP6HkrxrSV/XzO6pV69an1IPFbo2RoG0Q7U3i9zKZBRhzG3HC8gWeqS21vl0kOmiwE/11B8QdCS+LpIl7jR22b0GsXAKVa/vf/9fP//vVOq6Ka6cltbrxFI2pX1xtOes6CHEJXa5YqgB57zaPLxT1yDZEGfJv5ALTM9DVzyw/H3EqDzuTdOoHIKZ7ggoqQDwBKUR72KwlEDJ54boz0AAQmMEm0PFPhbBExb0T701EitVth2qmQIeu9rUmbksikosoY84RdtNTqB9nlDwjvwXgRbYsrfB0agnN+GdgmAK4ubigKrT0rdOVq2zIVdzcPNjSkBFJF0pXA9T4Ha17R+M6eiWCPR6keI6QtLFGcafGqjXaIjnZcea32nt7yjuQZDMoXzQLBpK+SGixRc7xzlldqLZEuiJt23BPXshqYRZ92Blv5Ja9b6rvlVjYhIQZzyQ0/izv671b7U4EZ7qf82V78DMEUV3O1kodvrriqEEQ1x4roLQNKmh/tHiTfNdl1vMRU5sa0IqDRxwxUBghLrLm7gNVopbuaqDkvWwLiWAW7XTMTWUdAPXWWQQ2tdRVIY4g1hAjNDWu2arhAGEIGK5oyQpfT/K+5LfI7BNtFCGO2pYPPAmYAOlvM5je+eyyM15wqHZ7OJ/IZo6wg5iN1NpNOC0oF7D8DL+E7/TC4xBs2vQx+nSymBMQgjA+isz4YSsfQhqSevJXMXoNOF3c9Ujygm4JVPlAN8Hp2HovTpotPQomxuKKQezmSN1CEPTLXErTMiHmu+IwDRd5TA+dgqwlRY5KI6EsjjYiuRxYQHddNMiPCaLb1tAxdadjJz2ctMCrv8a/fRIYWoMPcabi6OIIjPyHP83obJDbOX3XhIz79mj3192vV2Ui7zilJRhX7VEmqmNcnAhxXS3pJcSWZ0ajjguoBQEyf64sTtzZrSgUm+ud1Klx4clUB7u//AfnAbybx8qZGXD17dL2ekwBhCUVhtmBXyGLDoITvkrxUbvNS+uWPxFYiDuomZ2b40pvpOo5bqGW3f/sKXQyWcpQO2KBKYnKEgSAtYOt6VCQ6HQXvTXkw6FOUB1wecQ80+PgPT98gdYap5hu2D7lTPHns+6ZNa2QmuZ2k72ystyPRSQtt+aWLYNurX3EzlrROTvuj3cXJ0zwSAP/6pPGxg+O62fay/EL6F4BRK6acMWoq/i/amBgkb3M/zafpuuTHBmk/ORWJ8e15PL9p/hGc0qqzrXYXQNsdIB2tiNYqM3BNNRXgADfsxffo2ZrbYVJDzudt9ggXFUo7Gac7QL1TokumctXGqX18H+IdMDTrOmL+aqt1qN1zpdw3M82PfQLkqPEo7NPd9pI4rDyesbh4MtnrRW39P0tKuPMbLMg4n0VKdPYZjOR93af+YoNlUhzkpoZZmgCh845z2sOF4E8bPZa6Sb8GHKuthVFAdR2V9OQvxIqbzHctyjvpbI3LckcLdwimNrRnhVcZINKowL9VtW1nCgtkLBfvThk+SPI7sDyLnjO2U9pUdJy7z7xfcYoG7O3L0dtPAQGuDHO/NNZsHaREQO2vq2Tbg35GBOc0Ge2JPAZ447WsxGudQawqwkodj5YJDAUjkmAnPBj/iUPybqd9dR8UEJmkj31jBOqjU1VgXOmD37QIjzAJJh19k3A8BKUQEMuW4Edr7uOm3OPb+Tpm7cWHbU+NaB615pTT8w9hAnM0tWRntI6AStrXnb81MLq/WIQYJzyTC3CHNVTek55fRH+mnyv6Q8H3t3O6jFYrt5uSd4B5xqipy3niCl3wSCJ4mQNbV5oaYwBSqmab43ZiQloJY42MOj59sgkNS4RFdBnoPMKK1TddgmQFXNTGUPeGDSHlz3iXJYzHdvmsiV6iIn4cU//3OCUrWxBJepHzGV8LNTdPTw7HyXT70KxBTMo1w28rOwyqu25rPwomKfnKSq3NcUWeuqcr7iDAeNWhCOBRz3uC/0P7ittYplGB+agmoJ4Ctc6mvXmZ9UTYGCQA8lxYI8BD5MYGm+2AMoxqNWj8WncNzs57W2UMuLtPOBDNBOPfUwe9s63MpRBqowTj01lgCKMgcWE0aJPVPPPZSJ5uAvwmX5o3DwuaOVcG07V7KoEAd5b3BVfJhdtr5Bej0Aw5UiieJzU130doCcuNQdk4DBe5LslmP/vSbvmckKYFBh0fjUfVPP315dZ41gV0fK0R7At8bJOxh0GKrytS4SxT+GbHPZIPbUghfjkwDlk7ADYDO7yneBARnuSs/DsIzilTTzMwrbfCHaoGDYY8ZaIn+gzFIE+Q4lcdHDUZyV0L1ztnR82CfHoHK0941M1b044mOmyZoQ+DtUhmBg30EmJ318nI3sR7vaXCWy/zPlxOSUBrNOIFvaHjOOWo0pL3mmKlL6SBd/8UDd2kC3ogJ7uAGorSUuCq4F9V14cero3aFR9WbqIWHTZlBxynMYx8dVW83FPxtaxjFDskKEWlx9Y7kw6u8TW6UzYX66Cprav9Bmbziya/WEgMlRsD/d28YtCRC6nCtJG9z5MWMx5g2AkxYz9OUfEvahF8zoel3lH3SpOiN4YUsZSYzMxP+nCBd3Occzybb29v5V3Ny56RmvxjgLI7vhqit+MZeQcOJ+TbkeiXjIkziV3fPfs023uyGYMFlC+Ta/+SmhT5u1sC6F0chG6vf0j/vRuUZKlv8i9LyakW/XjJkqmaLStIP9mOCS6ffnCPDxzn9H2ohiI1zrg07mKtsKTc4Y0Oi03LqfH/MgNrAJ+F7VCnEfPzcWvO07khfVhnMlcEa0JABMJVR6Adn01JoJ4BJSwbVAW6NU60Z39Qzih4tU99lHE8W/Tx0J7dZ4jNdV1urKL2zGjpF1erQq+m3Aut0gn1VHtMSINvBJl9JCy0UTPV+6e/Adt17T5OeZxFoRazVv7VKjS8J32E8jz5X8jH9JwypBzGwLMuWd8FJ9g/vGBic8XVlNA9bEwVbzKxHawi+tZ7jfKqZcDVOQsx6q6mwIucT/zcM9bwNyN8Rrhlx89Mwuw+7Qc7GuY+vYPZo3DqHiO2gfFAipnRliCEnnqxlIAA5x7NgZ0G1iTFc4EJHudlTAmwt2jcwDal/yM3bGMXKkAJX6VA+KPuZvZSv9r1xAuwyH3g+wq5TZ4+cWPOiWMElziiwdQW9acly2PwCnssSApFi2imJwsQKzR9xZ0Rw1bMEEVb/ELD1U2yZ+AMp5ZYsl96VyHPWG5LV3zqkk0PLXJCYqZBVq5Dco9dof71NpttbbLBFSXJyuhMP8T+3tDAT3hO1elyZ6bCeTwPd6PpfxYnmitjN7meypwnbHjVz1UF/keQCEorqoZkaINtyTVKlMPVvjK5jtbqUFQM991YBQpLkRVnXWvRONGyZ7PZ42+uF/SfGYg8U6yMYArufzrKNOoy+JG+Yq+56MF7rszyUj4N2nkKEpAjpsu7KFkh00AAASd0wQu0sBVmfQGACd4aTJXCZDTOrrbzWTOmpaCp7T8cSEOTMY23akzqwUeaipINqfoKRVHH6X7G3+2xcd1thlPiVTTAS5HlRR/bTwXK2nDlzquxDFpognXF3K682z3MoPXhbdRCCf5JrEMWPIfz0x5LiVIoFEujK7A4NQ6pnrsikhQ6oLH/vALnquv3ur9Cf5EWUDpSgwCNnv655ktddwlZNu4LAsc1gAot3LjwEwrj7pcYNRRi++ZIlQc4jJlmizMwywwVt2a+PsVfydJppJXPiojZBimTHxSgtTa/fqvWiGKAm5FTr5U1wxZtgvO/Xi7Od1uAotYB+fSRXy3fvO/VFlLyslINZojbK3w++WJ1NXUfunQBJfJ3muRq/CwYo2q2StZ+jWqBMpn7FcRwC+8T59syrTjc26UqdspWOk2L2wCqgT7n4AcnviA+27MAdWokHQQyagqW8fRrmLR7I4fKsiWzaggawwZOosy3anEDIhsZ2P2Sr3vn6aFxGx3IShi7hLxxVciNrrOJfsQDxC7ZWzsCx3wY88jB9vuXOE11oihDBA50GsbGorrmdgLalMEEhR6ukLgooXm8KiWMaUFrg9TWikZGYxYkTM2qzjdz8Yu4zX/w7PK8OFPfQ6dI5L6yaTXhEmO9wzFZHSLRulqw93XtETJ9oRcCCfYU69am2JCfl1t1XDSi+V9DxTKbqfLFczfk8o8+OI5txcbcJVKJfgGBa+G21laUZfk6XvhP7AS6RsdvhFvS0MLA9dO0OVXchy/tZ72V+golFj7ecVNQ/zULVcjGmnYrUk0ePKEwh6h+3MEtvUjUDyzNURgloG9Y8NQZnZRLSfAh76lsb5KCQbyLC48w5ee/bMhdLx5dHU7NDNAMu4gYRSKG8ifXeK/md0sC7i1aLe7dzbHTisbM1yXTIlbNUMJwDUYogkeOLBnV0GpgwttMhl4rzCpER0lyRVbRZuJidqanfrO6poz9A7y+Hq2LZQXvL5Fs7DoSYW+gR0JH/xDLN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39D9C08E-A447-4861-917C-6B300C7D1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635F5F0-2978-43FB-B164-F4AB4A51D7D8}">
  <ds:schemaRefs>
    <ds:schemaRef ds:uri="http://schemas.microsoft.com/sharepoint/v3/contenttype/forms"/>
  </ds:schemaRefs>
</ds:datastoreItem>
</file>

<file path=customXml/itemProps4.xml><?xml version="1.0" encoding="utf-8"?>
<ds:datastoreItem xmlns:ds="http://schemas.openxmlformats.org/officeDocument/2006/customXml" ds:itemID="{0D166C98-9863-4133-9D0A-9361CCC2A9E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10</revision>
  <dcterms:created xsi:type="dcterms:W3CDTF">2024-03-12T21:01:00.0000000Z</dcterms:created>
  <dcterms:modified xsi:type="dcterms:W3CDTF">2024-05-06T17:31:54.5055973Z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2024-03-12T21:01:47Z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cb096445-a767-4d3a-8b97-48247cb1b471</vt:lpwstr>
  </property>
  <property fmtid="{D5CDD505-2E9C-101B-9397-08002B2CF9AE}" pid="22" name="MSIP_Label_fc111285-cafa-4fc9-8a9a-bd902089b24f_ContentBits">
    <vt:lpwstr>0</vt:lpwstr>
  </property>
</Properties>
</file>